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5AB20" w14:textId="0C763938" w:rsidR="00F23C0E" w:rsidRDefault="004303B7" w:rsidP="004303B7">
      <w:pPr>
        <w:spacing w:after="0"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2E7DD271" w14:textId="2BFEFC43" w:rsidR="004303B7" w:rsidRDefault="004303B7" w:rsidP="004303B7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70206D8E" w14:textId="6FD28701" w:rsidR="004303B7" w:rsidRDefault="00A66D09" w:rsidP="004303B7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Siber saldırganlar kamu hizmetlerini sağlayan </w:t>
      </w:r>
      <w:r w:rsidR="00D3473B">
        <w:rPr>
          <w:rFonts w:ascii="Verdana" w:hAnsi="Verdana"/>
          <w:b/>
          <w:bCs/>
          <w:sz w:val="28"/>
          <w:szCs w:val="28"/>
        </w:rPr>
        <w:t xml:space="preserve">kurumları </w:t>
      </w:r>
      <w:r>
        <w:rPr>
          <w:rFonts w:ascii="Verdana" w:hAnsi="Verdana"/>
          <w:b/>
          <w:bCs/>
          <w:sz w:val="28"/>
          <w:szCs w:val="28"/>
        </w:rPr>
        <w:t>hedef alıyor</w:t>
      </w:r>
    </w:p>
    <w:p w14:paraId="09777697" w14:textId="470D236C" w:rsidR="004303B7" w:rsidRDefault="004303B7" w:rsidP="004303B7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5E14B249" w14:textId="69578860" w:rsidR="004303B7" w:rsidRDefault="00753C17" w:rsidP="004303B7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Kamu hizmetlerinden her gün milyonlarca kişi faydalanıyor ve günlük hayatta kritik öneme sahip</w:t>
      </w:r>
      <w:r w:rsidR="00D3473B">
        <w:rPr>
          <w:rFonts w:ascii="Verdana" w:hAnsi="Verdana"/>
          <w:b/>
          <w:bCs/>
          <w:sz w:val="24"/>
          <w:szCs w:val="24"/>
        </w:rPr>
        <w:t xml:space="preserve"> bu uygulamaların güvenliği hakkında </w:t>
      </w:r>
      <w:r w:rsidR="00465092">
        <w:rPr>
          <w:rFonts w:ascii="Verdana" w:hAnsi="Verdana"/>
          <w:b/>
          <w:bCs/>
          <w:sz w:val="24"/>
          <w:szCs w:val="24"/>
        </w:rPr>
        <w:t>bilgi eksikliği olabiliyor</w:t>
      </w:r>
      <w:r>
        <w:rPr>
          <w:rFonts w:ascii="Verdana" w:hAnsi="Verdana"/>
          <w:b/>
          <w:bCs/>
          <w:sz w:val="24"/>
          <w:szCs w:val="24"/>
        </w:rPr>
        <w:t xml:space="preserve">. </w:t>
      </w:r>
      <w:r w:rsidR="00D3473B">
        <w:rPr>
          <w:rFonts w:ascii="Verdana" w:hAnsi="Verdana"/>
          <w:b/>
          <w:bCs/>
          <w:sz w:val="24"/>
          <w:szCs w:val="24"/>
        </w:rPr>
        <w:t>K</w:t>
      </w:r>
      <w:r w:rsidR="006D1811">
        <w:rPr>
          <w:rFonts w:ascii="Verdana" w:hAnsi="Verdana"/>
          <w:b/>
          <w:bCs/>
          <w:sz w:val="24"/>
          <w:szCs w:val="24"/>
        </w:rPr>
        <w:t xml:space="preserve">ullanılan sistemlerin eski olması </w:t>
      </w:r>
      <w:r w:rsidR="00D3473B">
        <w:rPr>
          <w:rFonts w:ascii="Verdana" w:hAnsi="Verdana"/>
          <w:b/>
          <w:bCs/>
          <w:sz w:val="24"/>
          <w:szCs w:val="24"/>
        </w:rPr>
        <w:t>veya güvenlik testlerinin modern yöntemlerce güçlendirilmem</w:t>
      </w:r>
      <w:r w:rsidR="008506B7">
        <w:rPr>
          <w:rFonts w:ascii="Verdana" w:hAnsi="Verdana"/>
          <w:b/>
          <w:bCs/>
          <w:sz w:val="24"/>
          <w:szCs w:val="24"/>
        </w:rPr>
        <w:t>e</w:t>
      </w:r>
      <w:r w:rsidR="00D3473B">
        <w:rPr>
          <w:rFonts w:ascii="Verdana" w:hAnsi="Verdana"/>
          <w:b/>
          <w:bCs/>
          <w:sz w:val="24"/>
          <w:szCs w:val="24"/>
        </w:rPr>
        <w:t xml:space="preserve">si de </w:t>
      </w:r>
      <w:r w:rsidR="006D1811">
        <w:rPr>
          <w:rFonts w:ascii="Verdana" w:hAnsi="Verdana"/>
          <w:b/>
          <w:bCs/>
          <w:sz w:val="24"/>
          <w:szCs w:val="24"/>
        </w:rPr>
        <w:t xml:space="preserve">siber saldırganlara davetiye çıkartıyor. BugBounter.com, platformunda kayıtlı </w:t>
      </w:r>
      <w:r w:rsidR="00D3473B">
        <w:rPr>
          <w:rFonts w:ascii="Verdana" w:hAnsi="Verdana"/>
          <w:b/>
          <w:bCs/>
          <w:sz w:val="24"/>
          <w:szCs w:val="24"/>
        </w:rPr>
        <w:t>ve sözleşmeli yüzlerce yetenekli s</w:t>
      </w:r>
      <w:r w:rsidR="006D1811">
        <w:rPr>
          <w:rFonts w:ascii="Verdana" w:hAnsi="Verdana"/>
          <w:b/>
          <w:bCs/>
          <w:sz w:val="24"/>
          <w:szCs w:val="24"/>
        </w:rPr>
        <w:t xml:space="preserve">iber güvenlik uzmanıyla kurumlara sistemlerini denetletmek için </w:t>
      </w:r>
      <w:r w:rsidR="00D3473B">
        <w:rPr>
          <w:rFonts w:ascii="Verdana" w:hAnsi="Verdana"/>
          <w:b/>
          <w:bCs/>
          <w:sz w:val="24"/>
          <w:szCs w:val="24"/>
        </w:rPr>
        <w:t xml:space="preserve">hızlı, güvenilir ve </w:t>
      </w:r>
      <w:r w:rsidR="006D1811">
        <w:rPr>
          <w:rFonts w:ascii="Verdana" w:hAnsi="Verdana"/>
          <w:b/>
          <w:bCs/>
          <w:sz w:val="24"/>
          <w:szCs w:val="24"/>
        </w:rPr>
        <w:t xml:space="preserve">uygun maliyetli bir yöntem </w:t>
      </w:r>
      <w:proofErr w:type="gramStart"/>
      <w:r w:rsidR="00D3473B">
        <w:rPr>
          <w:rFonts w:ascii="Verdana" w:hAnsi="Verdana"/>
          <w:b/>
          <w:bCs/>
          <w:sz w:val="24"/>
          <w:szCs w:val="24"/>
        </w:rPr>
        <w:t>sağlıyor</w:t>
      </w:r>
      <w:proofErr w:type="gramEnd"/>
      <w:r w:rsidR="006D1811">
        <w:rPr>
          <w:rFonts w:ascii="Verdana" w:hAnsi="Verdana"/>
          <w:b/>
          <w:bCs/>
          <w:sz w:val="24"/>
          <w:szCs w:val="24"/>
        </w:rPr>
        <w:t>.</w:t>
      </w:r>
    </w:p>
    <w:p w14:paraId="2EDE1DAF" w14:textId="1A25821E" w:rsidR="004303B7" w:rsidRDefault="004303B7" w:rsidP="004303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BFD6D93" w14:textId="35792E70" w:rsidR="004303B7" w:rsidRDefault="004303B7" w:rsidP="004303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303B7">
        <w:rPr>
          <w:rFonts w:ascii="Verdana" w:hAnsi="Verdana"/>
          <w:sz w:val="20"/>
          <w:szCs w:val="20"/>
        </w:rPr>
        <w:t xml:space="preserve">Şirketlerin güvenlik açıklarını bulma ve doğrulama ihtiyacını bünyesindeki </w:t>
      </w:r>
      <w:r w:rsidR="00D3473B">
        <w:rPr>
          <w:rFonts w:ascii="Verdana" w:hAnsi="Verdana"/>
          <w:sz w:val="20"/>
          <w:szCs w:val="20"/>
        </w:rPr>
        <w:t xml:space="preserve">900 </w:t>
      </w:r>
      <w:r w:rsidRPr="004303B7">
        <w:rPr>
          <w:rFonts w:ascii="Verdana" w:hAnsi="Verdana"/>
          <w:sz w:val="20"/>
          <w:szCs w:val="20"/>
        </w:rPr>
        <w:t>bağımsız araştırmacıyla hızlı ve güvenilir bir şekilde karşılayan BugBounter.com,</w:t>
      </w:r>
      <w:r>
        <w:rPr>
          <w:rFonts w:ascii="Verdana" w:hAnsi="Verdana"/>
          <w:sz w:val="20"/>
          <w:szCs w:val="20"/>
        </w:rPr>
        <w:t xml:space="preserve"> </w:t>
      </w:r>
      <w:r w:rsidR="00D3473B">
        <w:rPr>
          <w:rFonts w:ascii="Verdana" w:hAnsi="Verdana"/>
          <w:sz w:val="20"/>
          <w:szCs w:val="20"/>
        </w:rPr>
        <w:t>belediye, sosyal güvenlik, vergi, sağlık, ulaşım, posta</w:t>
      </w:r>
      <w:r>
        <w:rPr>
          <w:rFonts w:ascii="Verdana" w:hAnsi="Verdana"/>
          <w:sz w:val="20"/>
          <w:szCs w:val="20"/>
        </w:rPr>
        <w:t xml:space="preserve"> gibi milyonlarca kişinin faydalandığı kamu hizmetlerini sunan </w:t>
      </w:r>
      <w:r w:rsidR="00D3473B">
        <w:rPr>
          <w:rFonts w:ascii="Verdana" w:hAnsi="Verdana"/>
          <w:sz w:val="20"/>
          <w:szCs w:val="20"/>
        </w:rPr>
        <w:t xml:space="preserve">kurumları </w:t>
      </w:r>
      <w:r>
        <w:rPr>
          <w:rFonts w:ascii="Verdana" w:hAnsi="Verdana"/>
          <w:sz w:val="20"/>
          <w:szCs w:val="20"/>
        </w:rPr>
        <w:t>siber saldırılara karşı uyarıyor.</w:t>
      </w:r>
    </w:p>
    <w:p w14:paraId="3286D442" w14:textId="7989C5EF" w:rsidR="004303B7" w:rsidRDefault="004303B7" w:rsidP="004303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57B597C" w14:textId="1F8AAA89" w:rsidR="004303B7" w:rsidRDefault="003A6A8B" w:rsidP="004303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Kamu hizmetleri de dijital dönüşüm sürecinde </w:t>
      </w:r>
      <w:r w:rsidR="00465092">
        <w:rPr>
          <w:rFonts w:ascii="Verdana" w:hAnsi="Verdana"/>
          <w:sz w:val="20"/>
          <w:szCs w:val="20"/>
        </w:rPr>
        <w:t xml:space="preserve">sunduğu imkanları </w:t>
      </w:r>
      <w:r w:rsidR="001E03EE">
        <w:rPr>
          <w:rFonts w:ascii="Verdana" w:hAnsi="Verdana"/>
          <w:sz w:val="20"/>
          <w:szCs w:val="20"/>
        </w:rPr>
        <w:t>internet üzerinden sağlayan</w:t>
      </w:r>
      <w:r w:rsidR="00D347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sektörler arasında yer alıyor. Ancak </w:t>
      </w:r>
      <w:r w:rsidR="001E03EE">
        <w:rPr>
          <w:rFonts w:ascii="Verdana" w:hAnsi="Verdana"/>
          <w:sz w:val="20"/>
          <w:szCs w:val="20"/>
        </w:rPr>
        <w:t>kamuda geçmişten bu</w:t>
      </w:r>
      <w:r w:rsidR="00465092">
        <w:rPr>
          <w:rFonts w:ascii="Verdana" w:hAnsi="Verdana"/>
          <w:sz w:val="20"/>
          <w:szCs w:val="20"/>
        </w:rPr>
        <w:t xml:space="preserve"> </w:t>
      </w:r>
      <w:r w:rsidR="001E03EE">
        <w:rPr>
          <w:rFonts w:ascii="Verdana" w:hAnsi="Verdana"/>
          <w:sz w:val="20"/>
          <w:szCs w:val="20"/>
        </w:rPr>
        <w:t xml:space="preserve">yana </w:t>
      </w:r>
      <w:r>
        <w:rPr>
          <w:rFonts w:ascii="Verdana" w:hAnsi="Verdana"/>
          <w:sz w:val="20"/>
          <w:szCs w:val="20"/>
        </w:rPr>
        <w:t xml:space="preserve">kullanılan geleneksel sistemler internet bağlantısı göz önünde bulundurularak geliştirilmediği için bugün </w:t>
      </w:r>
      <w:r w:rsidR="001E03EE">
        <w:rPr>
          <w:rFonts w:ascii="Verdana" w:hAnsi="Verdana"/>
          <w:sz w:val="20"/>
          <w:szCs w:val="20"/>
        </w:rPr>
        <w:t xml:space="preserve">sağlanan </w:t>
      </w:r>
      <w:r>
        <w:rPr>
          <w:rFonts w:ascii="Verdana" w:hAnsi="Verdana"/>
          <w:sz w:val="20"/>
          <w:szCs w:val="20"/>
        </w:rPr>
        <w:t>bağlantı</w:t>
      </w:r>
      <w:r w:rsidR="001E03EE">
        <w:rPr>
          <w:rFonts w:ascii="Verdana" w:hAnsi="Verdana"/>
          <w:sz w:val="20"/>
          <w:szCs w:val="20"/>
        </w:rPr>
        <w:t xml:space="preserve">ların </w:t>
      </w:r>
      <w:proofErr w:type="spellStart"/>
      <w:r w:rsidR="001E03EE">
        <w:rPr>
          <w:rFonts w:ascii="Verdana" w:hAnsi="Verdana"/>
          <w:sz w:val="20"/>
          <w:szCs w:val="20"/>
        </w:rPr>
        <w:t>arayüzleri</w:t>
      </w:r>
      <w:proofErr w:type="spellEnd"/>
      <w:r w:rsidR="001E03EE">
        <w:rPr>
          <w:rFonts w:ascii="Verdana" w:hAnsi="Verdana"/>
          <w:sz w:val="20"/>
          <w:szCs w:val="20"/>
        </w:rPr>
        <w:t xml:space="preserve"> ve altyapıları</w:t>
      </w:r>
      <w:r>
        <w:rPr>
          <w:rFonts w:ascii="Verdana" w:hAnsi="Verdana"/>
          <w:sz w:val="20"/>
          <w:szCs w:val="20"/>
        </w:rPr>
        <w:t xml:space="preserve"> saldırganların </w:t>
      </w:r>
      <w:r w:rsidR="001E03EE">
        <w:rPr>
          <w:rFonts w:ascii="Verdana" w:hAnsi="Verdana"/>
          <w:sz w:val="20"/>
          <w:szCs w:val="20"/>
        </w:rPr>
        <w:t xml:space="preserve">kolay </w:t>
      </w:r>
      <w:r>
        <w:rPr>
          <w:rFonts w:ascii="Verdana" w:hAnsi="Verdana"/>
          <w:sz w:val="20"/>
          <w:szCs w:val="20"/>
        </w:rPr>
        <w:t>hedefleri haline geliyor.</w:t>
      </w:r>
    </w:p>
    <w:p w14:paraId="44F824FD" w14:textId="7EAFD8F2" w:rsidR="003A6A8B" w:rsidRDefault="003A6A8B" w:rsidP="004303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1CBFB3F" w14:textId="25BD1CCB" w:rsidR="004303B7" w:rsidRDefault="003A6A8B" w:rsidP="004303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Kamu hizmeti sağlayıcılarını risk altına sokan tehditler arasında ilk sıralarda uygulamalardaki </w:t>
      </w:r>
      <w:r w:rsidR="001E03EE">
        <w:rPr>
          <w:rFonts w:ascii="Verdana" w:hAnsi="Verdana"/>
          <w:sz w:val="20"/>
          <w:szCs w:val="20"/>
        </w:rPr>
        <w:t xml:space="preserve">kullanıcı hakları yönetimi, veri tabanı erişimleri ve veri girişleri temalı </w:t>
      </w:r>
      <w:r>
        <w:rPr>
          <w:rFonts w:ascii="Verdana" w:hAnsi="Verdana"/>
          <w:sz w:val="20"/>
          <w:szCs w:val="20"/>
        </w:rPr>
        <w:t xml:space="preserve">zafiyetler yer alıyor. Uygulamalardaki açıklar siber saldırganların </w:t>
      </w:r>
      <w:r w:rsidR="001E03EE">
        <w:rPr>
          <w:rFonts w:ascii="Verdana" w:hAnsi="Verdana"/>
          <w:sz w:val="20"/>
          <w:szCs w:val="20"/>
        </w:rPr>
        <w:t>gizli verilere erişimi, verilerin man</w:t>
      </w:r>
      <w:r w:rsidR="00465092">
        <w:rPr>
          <w:rFonts w:ascii="Verdana" w:hAnsi="Verdana"/>
          <w:sz w:val="20"/>
          <w:szCs w:val="20"/>
        </w:rPr>
        <w:t>i</w:t>
      </w:r>
      <w:r w:rsidR="001E03EE">
        <w:rPr>
          <w:rFonts w:ascii="Verdana" w:hAnsi="Verdana"/>
          <w:sz w:val="20"/>
          <w:szCs w:val="20"/>
        </w:rPr>
        <w:t>pülasyonu veya işlemlerin engellenmesi gibi</w:t>
      </w:r>
      <w:r>
        <w:rPr>
          <w:rFonts w:ascii="Verdana" w:hAnsi="Verdana"/>
          <w:sz w:val="20"/>
          <w:szCs w:val="20"/>
        </w:rPr>
        <w:t xml:space="preserve"> </w:t>
      </w:r>
      <w:r w:rsidR="001E03EE">
        <w:rPr>
          <w:rFonts w:ascii="Verdana" w:hAnsi="Verdana"/>
          <w:sz w:val="20"/>
          <w:szCs w:val="20"/>
        </w:rPr>
        <w:t>sömürüleri gerçekleştirebilecekleri fırsatları</w:t>
      </w:r>
      <w:r>
        <w:rPr>
          <w:rFonts w:ascii="Verdana" w:hAnsi="Verdana"/>
          <w:sz w:val="20"/>
          <w:szCs w:val="20"/>
        </w:rPr>
        <w:t xml:space="preserve"> sunuyor. </w:t>
      </w:r>
      <w:r w:rsidR="001E03EE">
        <w:rPr>
          <w:rFonts w:ascii="Verdana" w:hAnsi="Verdana"/>
          <w:sz w:val="20"/>
          <w:szCs w:val="20"/>
        </w:rPr>
        <w:t>Erişilebilen verilerin</w:t>
      </w:r>
      <w:r>
        <w:rPr>
          <w:rFonts w:ascii="Verdana" w:hAnsi="Verdana"/>
          <w:sz w:val="20"/>
          <w:szCs w:val="20"/>
        </w:rPr>
        <w:t xml:space="preserve"> büyük ölçekli </w:t>
      </w:r>
      <w:r w:rsidR="001E03EE">
        <w:rPr>
          <w:rFonts w:ascii="Verdana" w:hAnsi="Verdana"/>
          <w:sz w:val="20"/>
          <w:szCs w:val="20"/>
        </w:rPr>
        <w:t xml:space="preserve">ve çok noktayla ilişkili </w:t>
      </w:r>
      <w:r>
        <w:rPr>
          <w:rFonts w:ascii="Verdana" w:hAnsi="Verdana"/>
          <w:sz w:val="20"/>
          <w:szCs w:val="20"/>
        </w:rPr>
        <w:t xml:space="preserve">yapıları göz önünde bulundurulduğunda saldırının etkisi </w:t>
      </w:r>
      <w:r w:rsidR="001E03EE">
        <w:rPr>
          <w:rFonts w:ascii="Verdana" w:hAnsi="Verdana"/>
          <w:sz w:val="20"/>
          <w:szCs w:val="20"/>
        </w:rPr>
        <w:t>katlanarak</w:t>
      </w:r>
      <w:r>
        <w:rPr>
          <w:rFonts w:ascii="Verdana" w:hAnsi="Verdana"/>
          <w:sz w:val="20"/>
          <w:szCs w:val="20"/>
        </w:rPr>
        <w:t xml:space="preserve"> artıyor.</w:t>
      </w:r>
    </w:p>
    <w:p w14:paraId="010EF2CF" w14:textId="3585A9A3" w:rsidR="004303B7" w:rsidRDefault="004303B7" w:rsidP="004303B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88A090B" w14:textId="474AB3F1" w:rsidR="001E03EE" w:rsidRDefault="004303B7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303B7">
        <w:rPr>
          <w:rFonts w:ascii="Verdana" w:hAnsi="Verdana"/>
          <w:sz w:val="20"/>
          <w:szCs w:val="20"/>
        </w:rPr>
        <w:lastRenderedPageBreak/>
        <w:t>BugBounter</w:t>
      </w:r>
      <w:proofErr w:type="spellEnd"/>
      <w:r w:rsidRPr="004303B7">
        <w:rPr>
          <w:rFonts w:ascii="Verdana" w:hAnsi="Verdana"/>
          <w:sz w:val="20"/>
          <w:szCs w:val="20"/>
        </w:rPr>
        <w:t xml:space="preserve"> Kurucu Ortağı Murat </w:t>
      </w:r>
      <w:proofErr w:type="spellStart"/>
      <w:r w:rsidRPr="004303B7">
        <w:rPr>
          <w:rFonts w:ascii="Verdana" w:hAnsi="Verdana"/>
          <w:sz w:val="20"/>
          <w:szCs w:val="20"/>
        </w:rPr>
        <w:t>Lostar</w:t>
      </w:r>
      <w:proofErr w:type="spellEnd"/>
      <w:r w:rsidRPr="004303B7">
        <w:rPr>
          <w:rFonts w:ascii="Verdana" w:hAnsi="Verdana"/>
          <w:sz w:val="20"/>
          <w:szCs w:val="20"/>
        </w:rPr>
        <w:t>, konuyla ilgili şunları söyledi: “</w:t>
      </w:r>
      <w:r w:rsidR="006E09BB">
        <w:rPr>
          <w:rFonts w:ascii="Verdana" w:hAnsi="Verdana"/>
          <w:sz w:val="20"/>
          <w:szCs w:val="20"/>
        </w:rPr>
        <w:t xml:space="preserve">Dijital dönüşümle birlikte siber saldırganların hedef alabileceği çok daha fazla </w:t>
      </w:r>
      <w:r w:rsidR="001E03EE">
        <w:rPr>
          <w:rFonts w:ascii="Verdana" w:hAnsi="Verdana"/>
          <w:sz w:val="20"/>
          <w:szCs w:val="20"/>
        </w:rPr>
        <w:t xml:space="preserve">atak yüzeyi ve zafiyet içeren kolay hedefler </w:t>
      </w:r>
      <w:r w:rsidR="006E09BB">
        <w:rPr>
          <w:rFonts w:ascii="Verdana" w:hAnsi="Verdana"/>
          <w:sz w:val="20"/>
          <w:szCs w:val="20"/>
        </w:rPr>
        <w:t xml:space="preserve">var. </w:t>
      </w:r>
      <w:r w:rsidR="001E03EE">
        <w:rPr>
          <w:rFonts w:ascii="Verdana" w:hAnsi="Verdana"/>
          <w:sz w:val="20"/>
          <w:szCs w:val="20"/>
        </w:rPr>
        <w:t xml:space="preserve">Kamu kurumlarının </w:t>
      </w:r>
      <w:r w:rsidR="006E09BB">
        <w:rPr>
          <w:rFonts w:ascii="Verdana" w:hAnsi="Verdana"/>
          <w:sz w:val="20"/>
          <w:szCs w:val="20"/>
        </w:rPr>
        <w:t xml:space="preserve">sistemlerindeki ve uygulamalarındaki açıklar da </w:t>
      </w:r>
      <w:r w:rsidR="001E03EE">
        <w:rPr>
          <w:rFonts w:ascii="Verdana" w:hAnsi="Verdana"/>
          <w:sz w:val="20"/>
          <w:szCs w:val="20"/>
        </w:rPr>
        <w:t xml:space="preserve">düşman ülkelerin </w:t>
      </w:r>
      <w:proofErr w:type="spellStart"/>
      <w:r w:rsidR="006E09BB">
        <w:rPr>
          <w:rFonts w:ascii="Verdana" w:hAnsi="Verdana"/>
          <w:sz w:val="20"/>
          <w:szCs w:val="20"/>
        </w:rPr>
        <w:t>hacker’lar</w:t>
      </w:r>
      <w:r w:rsidR="001E03EE">
        <w:rPr>
          <w:rFonts w:ascii="Verdana" w:hAnsi="Verdana"/>
          <w:sz w:val="20"/>
          <w:szCs w:val="20"/>
        </w:rPr>
        <w:t>ı</w:t>
      </w:r>
      <w:proofErr w:type="spellEnd"/>
      <w:r w:rsidR="006E09BB">
        <w:rPr>
          <w:rFonts w:ascii="Verdana" w:hAnsi="Verdana"/>
          <w:sz w:val="20"/>
          <w:szCs w:val="20"/>
        </w:rPr>
        <w:t xml:space="preserve"> için gözde alanlar haline geliyor. Dolayısıyla gelişmiş bir siber güvenliğin </w:t>
      </w:r>
      <w:r w:rsidR="001E03EE">
        <w:rPr>
          <w:rFonts w:ascii="Verdana" w:hAnsi="Verdana"/>
          <w:sz w:val="20"/>
          <w:szCs w:val="20"/>
        </w:rPr>
        <w:t>vatandaşların</w:t>
      </w:r>
      <w:r w:rsidR="006E09BB">
        <w:rPr>
          <w:rFonts w:ascii="Verdana" w:hAnsi="Verdana"/>
          <w:sz w:val="20"/>
          <w:szCs w:val="20"/>
        </w:rPr>
        <w:t xml:space="preserve"> </w:t>
      </w:r>
      <w:r w:rsidR="001E03EE">
        <w:rPr>
          <w:rFonts w:ascii="Verdana" w:hAnsi="Verdana"/>
          <w:sz w:val="20"/>
          <w:szCs w:val="20"/>
        </w:rPr>
        <w:t xml:space="preserve">internetten kamusal hizmetlere erişimini sağlamak </w:t>
      </w:r>
      <w:r w:rsidR="006E09BB">
        <w:rPr>
          <w:rFonts w:ascii="Verdana" w:hAnsi="Verdana"/>
          <w:sz w:val="20"/>
          <w:szCs w:val="20"/>
        </w:rPr>
        <w:t xml:space="preserve">kadar </w:t>
      </w:r>
      <w:r w:rsidR="001E03EE">
        <w:rPr>
          <w:rFonts w:ascii="Verdana" w:hAnsi="Verdana"/>
          <w:sz w:val="20"/>
          <w:szCs w:val="20"/>
        </w:rPr>
        <w:t xml:space="preserve">önemsenmesi </w:t>
      </w:r>
      <w:r w:rsidR="006E09BB">
        <w:rPr>
          <w:rFonts w:ascii="Verdana" w:hAnsi="Verdana"/>
          <w:sz w:val="20"/>
          <w:szCs w:val="20"/>
        </w:rPr>
        <w:t>gerekiyor.</w:t>
      </w:r>
      <w:r w:rsidR="002A2C7B">
        <w:rPr>
          <w:rFonts w:ascii="Verdana" w:hAnsi="Verdana"/>
          <w:sz w:val="20"/>
          <w:szCs w:val="20"/>
        </w:rPr>
        <w:t xml:space="preserve"> Kamu hizmetlerini sağlayan </w:t>
      </w:r>
      <w:r w:rsidR="001E03EE">
        <w:rPr>
          <w:rFonts w:ascii="Verdana" w:hAnsi="Verdana"/>
          <w:sz w:val="20"/>
          <w:szCs w:val="20"/>
        </w:rPr>
        <w:t>tüm kurumlar için</w:t>
      </w:r>
      <w:r w:rsidR="002A2C7B">
        <w:rPr>
          <w:rFonts w:ascii="Verdana" w:hAnsi="Verdana"/>
          <w:sz w:val="20"/>
          <w:szCs w:val="20"/>
        </w:rPr>
        <w:t xml:space="preserve"> durum aynı.</w:t>
      </w:r>
      <w:r w:rsidR="001E03EE">
        <w:rPr>
          <w:rFonts w:ascii="Verdana" w:hAnsi="Verdana"/>
          <w:sz w:val="20"/>
          <w:szCs w:val="20"/>
        </w:rPr>
        <w:t xml:space="preserve"> ABD Savunma Bakanlığı,</w:t>
      </w:r>
      <w:r w:rsidR="00E62474">
        <w:rPr>
          <w:rFonts w:ascii="Verdana" w:hAnsi="Verdana"/>
          <w:sz w:val="20"/>
          <w:szCs w:val="20"/>
        </w:rPr>
        <w:t xml:space="preserve"> Mart 2021’de</w:t>
      </w:r>
      <w:r w:rsidR="001E03EE">
        <w:rPr>
          <w:rFonts w:ascii="Verdana" w:hAnsi="Verdana"/>
          <w:sz w:val="20"/>
          <w:szCs w:val="20"/>
        </w:rPr>
        <w:t xml:space="preserve"> kamu hizmeti sağlayan tüm kurumların</w:t>
      </w:r>
      <w:r w:rsidR="00E62474">
        <w:rPr>
          <w:rFonts w:ascii="Verdana" w:hAnsi="Verdana"/>
          <w:sz w:val="20"/>
          <w:szCs w:val="20"/>
        </w:rPr>
        <w:t>ın</w:t>
      </w:r>
      <w:r w:rsidR="001E03EE">
        <w:rPr>
          <w:rFonts w:ascii="Verdana" w:hAnsi="Verdana"/>
          <w:sz w:val="20"/>
          <w:szCs w:val="20"/>
        </w:rPr>
        <w:t xml:space="preserve"> açık “Zafiyet Bildirim Programları” yayınlamalarını ve </w:t>
      </w:r>
      <w:proofErr w:type="spellStart"/>
      <w:r w:rsidR="00E62474">
        <w:rPr>
          <w:rFonts w:ascii="Verdana" w:hAnsi="Verdana"/>
          <w:sz w:val="20"/>
          <w:szCs w:val="20"/>
        </w:rPr>
        <w:t>Bug</w:t>
      </w:r>
      <w:r w:rsidR="00597DF3">
        <w:rPr>
          <w:rFonts w:ascii="Verdana" w:hAnsi="Verdana"/>
          <w:sz w:val="20"/>
          <w:szCs w:val="20"/>
        </w:rPr>
        <w:t>B</w:t>
      </w:r>
      <w:r w:rsidR="00E62474">
        <w:rPr>
          <w:rFonts w:ascii="Verdana" w:hAnsi="Verdana"/>
          <w:sz w:val="20"/>
          <w:szCs w:val="20"/>
        </w:rPr>
        <w:t>ounter</w:t>
      </w:r>
      <w:proofErr w:type="spellEnd"/>
      <w:r w:rsidR="00E62474">
        <w:rPr>
          <w:rFonts w:ascii="Verdana" w:hAnsi="Verdana"/>
          <w:sz w:val="20"/>
          <w:szCs w:val="20"/>
        </w:rPr>
        <w:t xml:space="preserve"> gibi platformlardan bu hizmeti almalarını şart koşan bir genelge yayınladı. Çünkü </w:t>
      </w:r>
      <w:r w:rsidR="00597DF3">
        <w:rPr>
          <w:rFonts w:ascii="Verdana" w:hAnsi="Verdana"/>
          <w:sz w:val="20"/>
          <w:szCs w:val="20"/>
        </w:rPr>
        <w:t xml:space="preserve">kurumların </w:t>
      </w:r>
      <w:r w:rsidR="00E62474">
        <w:rPr>
          <w:rFonts w:ascii="Verdana" w:hAnsi="Verdana"/>
          <w:sz w:val="20"/>
          <w:szCs w:val="20"/>
        </w:rPr>
        <w:t xml:space="preserve">sadece kendi ekipleri ile </w:t>
      </w:r>
      <w:r w:rsidR="00597DF3">
        <w:rPr>
          <w:rFonts w:ascii="Verdana" w:hAnsi="Verdana"/>
          <w:sz w:val="20"/>
          <w:szCs w:val="20"/>
        </w:rPr>
        <w:t xml:space="preserve">oluşturabilecekleri </w:t>
      </w:r>
      <w:r w:rsidR="00E62474">
        <w:rPr>
          <w:rFonts w:ascii="Verdana" w:hAnsi="Verdana"/>
          <w:sz w:val="20"/>
          <w:szCs w:val="20"/>
        </w:rPr>
        <w:t>bütünsel güvenlik seviyesi</w:t>
      </w:r>
      <w:r w:rsidR="00597DF3">
        <w:rPr>
          <w:rFonts w:ascii="Verdana" w:hAnsi="Verdana"/>
          <w:sz w:val="20"/>
          <w:szCs w:val="20"/>
        </w:rPr>
        <w:t>nin</w:t>
      </w:r>
      <w:r w:rsidR="00E62474">
        <w:rPr>
          <w:rFonts w:ascii="Verdana" w:hAnsi="Verdana"/>
          <w:sz w:val="20"/>
          <w:szCs w:val="20"/>
        </w:rPr>
        <w:t xml:space="preserve"> günümüzdeki sofistike siber saldırılar karşısında yetersiz</w:t>
      </w:r>
      <w:r w:rsidR="00597DF3">
        <w:rPr>
          <w:rFonts w:ascii="Verdana" w:hAnsi="Verdana"/>
          <w:sz w:val="20"/>
          <w:szCs w:val="20"/>
        </w:rPr>
        <w:t xml:space="preserve"> kalacağını biliyorlar</w:t>
      </w:r>
      <w:r w:rsidR="00E62474">
        <w:rPr>
          <w:rFonts w:ascii="Verdana" w:hAnsi="Verdana"/>
          <w:sz w:val="20"/>
          <w:szCs w:val="20"/>
        </w:rPr>
        <w:t>.</w:t>
      </w:r>
    </w:p>
    <w:p w14:paraId="7B9F4F0B" w14:textId="77777777" w:rsidR="00597DF3" w:rsidRDefault="00597DF3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6B9B5C6" w14:textId="17E5F46D" w:rsidR="004303B7" w:rsidRPr="00321677" w:rsidRDefault="006E09BB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BugBounter.com olarak biz de </w:t>
      </w:r>
      <w:r w:rsidR="00E62474">
        <w:rPr>
          <w:rFonts w:ascii="Verdana" w:hAnsi="Verdana"/>
          <w:sz w:val="20"/>
          <w:szCs w:val="20"/>
        </w:rPr>
        <w:t xml:space="preserve">Türkiye’de kamu kurumlarının </w:t>
      </w:r>
      <w:r>
        <w:rPr>
          <w:rFonts w:ascii="Verdana" w:hAnsi="Verdana"/>
          <w:sz w:val="20"/>
          <w:szCs w:val="20"/>
        </w:rPr>
        <w:t xml:space="preserve">sahip olması gereken </w:t>
      </w:r>
      <w:r w:rsidR="00E62474">
        <w:rPr>
          <w:rFonts w:ascii="Verdana" w:hAnsi="Verdana"/>
          <w:sz w:val="20"/>
          <w:szCs w:val="20"/>
        </w:rPr>
        <w:t xml:space="preserve">kapsamlı </w:t>
      </w:r>
      <w:r>
        <w:rPr>
          <w:rFonts w:ascii="Verdana" w:hAnsi="Verdana"/>
          <w:sz w:val="20"/>
          <w:szCs w:val="20"/>
        </w:rPr>
        <w:t xml:space="preserve">siber </w:t>
      </w:r>
      <w:r w:rsidR="00E62474">
        <w:rPr>
          <w:rFonts w:ascii="Verdana" w:hAnsi="Verdana"/>
          <w:sz w:val="20"/>
          <w:szCs w:val="20"/>
        </w:rPr>
        <w:t xml:space="preserve">güvenlik testlerini </w:t>
      </w:r>
      <w:r>
        <w:rPr>
          <w:rFonts w:ascii="Verdana" w:hAnsi="Verdana"/>
          <w:sz w:val="20"/>
          <w:szCs w:val="20"/>
        </w:rPr>
        <w:t xml:space="preserve">en </w:t>
      </w:r>
      <w:r w:rsidR="00E62474">
        <w:rPr>
          <w:rFonts w:ascii="Verdana" w:hAnsi="Verdana"/>
          <w:sz w:val="20"/>
          <w:szCs w:val="20"/>
        </w:rPr>
        <w:t xml:space="preserve">geniş ekiple, en hızlı şekilde ve en </w:t>
      </w:r>
      <w:r>
        <w:rPr>
          <w:rFonts w:ascii="Verdana" w:hAnsi="Verdana"/>
          <w:sz w:val="20"/>
          <w:szCs w:val="20"/>
        </w:rPr>
        <w:t xml:space="preserve">uygun maliyetle sunuyoruz. </w:t>
      </w:r>
      <w:r w:rsidR="00E62474">
        <w:rPr>
          <w:rFonts w:ascii="Verdana" w:hAnsi="Verdana"/>
          <w:sz w:val="20"/>
          <w:szCs w:val="20"/>
        </w:rPr>
        <w:t xml:space="preserve">Platformumuza </w:t>
      </w:r>
      <w:r>
        <w:rPr>
          <w:rFonts w:ascii="Verdana" w:hAnsi="Verdana"/>
          <w:sz w:val="20"/>
          <w:szCs w:val="20"/>
        </w:rPr>
        <w:t xml:space="preserve">kayıtlı yüzlerce siber güvenlik uzmanı </w:t>
      </w:r>
      <w:r w:rsidR="00E62474">
        <w:rPr>
          <w:rFonts w:ascii="Verdana" w:hAnsi="Verdana"/>
          <w:sz w:val="20"/>
          <w:szCs w:val="20"/>
        </w:rPr>
        <w:t xml:space="preserve">kurumun </w:t>
      </w:r>
      <w:r>
        <w:rPr>
          <w:rFonts w:ascii="Verdana" w:hAnsi="Verdana"/>
          <w:sz w:val="20"/>
          <w:szCs w:val="20"/>
        </w:rPr>
        <w:t xml:space="preserve">belirlediği kapsama göre sistemi veya uygulamayı test ediyor ve bulduğu güvenlik açıklarını </w:t>
      </w:r>
      <w:proofErr w:type="spellStart"/>
      <w:r>
        <w:rPr>
          <w:rFonts w:ascii="Verdana" w:hAnsi="Verdana"/>
          <w:sz w:val="20"/>
          <w:szCs w:val="20"/>
        </w:rPr>
        <w:t>BugBounter.com’a</w:t>
      </w:r>
      <w:proofErr w:type="spellEnd"/>
      <w:r>
        <w:rPr>
          <w:rFonts w:ascii="Verdana" w:hAnsi="Verdana"/>
          <w:sz w:val="20"/>
          <w:szCs w:val="20"/>
        </w:rPr>
        <w:t xml:space="preserve"> iletiyor. </w:t>
      </w:r>
      <w:r w:rsidR="00E62474">
        <w:rPr>
          <w:rFonts w:ascii="Verdana" w:hAnsi="Verdana"/>
          <w:sz w:val="20"/>
          <w:szCs w:val="20"/>
        </w:rPr>
        <w:t xml:space="preserve">Zafiyetin </w:t>
      </w:r>
      <w:r>
        <w:rPr>
          <w:rFonts w:ascii="Verdana" w:hAnsi="Verdana"/>
          <w:sz w:val="20"/>
          <w:szCs w:val="20"/>
        </w:rPr>
        <w:t xml:space="preserve">doğrulaması </w:t>
      </w:r>
      <w:r w:rsidR="00597DF3">
        <w:rPr>
          <w:rFonts w:ascii="Verdana" w:hAnsi="Verdana"/>
          <w:sz w:val="20"/>
          <w:szCs w:val="20"/>
        </w:rPr>
        <w:t xml:space="preserve">tamamlandıktan </w:t>
      </w:r>
      <w:r>
        <w:rPr>
          <w:rFonts w:ascii="Verdana" w:hAnsi="Verdana"/>
          <w:sz w:val="20"/>
          <w:szCs w:val="20"/>
        </w:rPr>
        <w:t xml:space="preserve">sonra da ilgili </w:t>
      </w:r>
      <w:r w:rsidR="00E62474">
        <w:rPr>
          <w:rFonts w:ascii="Verdana" w:hAnsi="Verdana"/>
          <w:sz w:val="20"/>
          <w:szCs w:val="20"/>
        </w:rPr>
        <w:t xml:space="preserve">kurumdaki yetkililer </w:t>
      </w:r>
      <w:r>
        <w:rPr>
          <w:rFonts w:ascii="Verdana" w:hAnsi="Verdana"/>
          <w:sz w:val="20"/>
          <w:szCs w:val="20"/>
        </w:rPr>
        <w:t xml:space="preserve">ile paylaşılıyor. Testin kapsamı ve açıkları bulan uzmanlara dağıtılacak ödül gibi başlıklar </w:t>
      </w:r>
      <w:r w:rsidR="00E62474">
        <w:rPr>
          <w:rFonts w:ascii="Verdana" w:hAnsi="Verdana"/>
          <w:sz w:val="20"/>
          <w:szCs w:val="20"/>
        </w:rPr>
        <w:t xml:space="preserve">kurum </w:t>
      </w:r>
      <w:r>
        <w:rPr>
          <w:rFonts w:ascii="Verdana" w:hAnsi="Verdana"/>
          <w:sz w:val="20"/>
          <w:szCs w:val="20"/>
        </w:rPr>
        <w:t>tarafından belirlendiği için her kurum kendi bütçesine uygun ödül avcılığı programını oluşturabiliyor.</w:t>
      </w:r>
      <w:r w:rsidR="002A2C7B">
        <w:rPr>
          <w:rFonts w:ascii="Verdana" w:hAnsi="Verdana"/>
          <w:sz w:val="20"/>
          <w:szCs w:val="20"/>
        </w:rPr>
        <w:t>”</w:t>
      </w:r>
    </w:p>
    <w:p w14:paraId="5D7F5202" w14:textId="77777777" w:rsidR="004303B7" w:rsidRPr="00321677" w:rsidRDefault="004303B7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879F1D6" w14:textId="77777777" w:rsidR="004303B7" w:rsidRPr="00321677" w:rsidRDefault="004303B7" w:rsidP="008E7F18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321677">
        <w:rPr>
          <w:rFonts w:ascii="Verdana" w:hAnsi="Verdana"/>
          <w:b/>
          <w:bCs/>
          <w:sz w:val="20"/>
          <w:szCs w:val="20"/>
        </w:rPr>
        <w:t xml:space="preserve">İlgili Kişiler:  </w:t>
      </w:r>
    </w:p>
    <w:p w14:paraId="793F9A25" w14:textId="77777777" w:rsidR="004303B7" w:rsidRPr="00321677" w:rsidRDefault="004303B7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1677">
        <w:rPr>
          <w:rFonts w:ascii="Verdana" w:hAnsi="Verdana"/>
          <w:sz w:val="20"/>
          <w:szCs w:val="20"/>
        </w:rPr>
        <w:t>Önder </w:t>
      </w:r>
      <w:proofErr w:type="gramStart"/>
      <w:r w:rsidRPr="00321677">
        <w:rPr>
          <w:rFonts w:ascii="Verdana" w:hAnsi="Verdana"/>
          <w:sz w:val="20"/>
          <w:szCs w:val="20"/>
        </w:rPr>
        <w:t>Kalkancı -</w:t>
      </w:r>
      <w:proofErr w:type="gramEnd"/>
      <w:r w:rsidRPr="00321677">
        <w:rPr>
          <w:rFonts w:ascii="Verdana" w:hAnsi="Verdana"/>
          <w:sz w:val="20"/>
          <w:szCs w:val="20"/>
        </w:rPr>
        <w:t xml:space="preserve"> Marjinal </w:t>
      </w:r>
      <w:proofErr w:type="spellStart"/>
      <w:r w:rsidRPr="00321677">
        <w:rPr>
          <w:rFonts w:ascii="Verdana" w:hAnsi="Verdana"/>
          <w:sz w:val="20"/>
          <w:szCs w:val="20"/>
        </w:rPr>
        <w:t>Porter</w:t>
      </w:r>
      <w:proofErr w:type="spellEnd"/>
      <w:r w:rsidRPr="00321677">
        <w:rPr>
          <w:rFonts w:ascii="Verdana" w:hAnsi="Verdana"/>
          <w:sz w:val="20"/>
          <w:szCs w:val="20"/>
        </w:rPr>
        <w:t xml:space="preserve"> </w:t>
      </w:r>
      <w:proofErr w:type="spellStart"/>
      <w:r w:rsidRPr="00321677">
        <w:rPr>
          <w:rFonts w:ascii="Verdana" w:hAnsi="Verdana"/>
          <w:sz w:val="20"/>
          <w:szCs w:val="20"/>
        </w:rPr>
        <w:t>Novelli</w:t>
      </w:r>
      <w:proofErr w:type="spellEnd"/>
      <w:r w:rsidRPr="00321677">
        <w:rPr>
          <w:rFonts w:ascii="Verdana" w:hAnsi="Verdana"/>
          <w:sz w:val="20"/>
          <w:szCs w:val="20"/>
        </w:rPr>
        <w:t xml:space="preserve">  </w:t>
      </w:r>
    </w:p>
    <w:p w14:paraId="180983F1" w14:textId="77777777" w:rsidR="004303B7" w:rsidRPr="00321677" w:rsidRDefault="004303B7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1677">
        <w:rPr>
          <w:rFonts w:ascii="Verdana" w:hAnsi="Verdana"/>
          <w:sz w:val="20"/>
          <w:szCs w:val="20"/>
        </w:rPr>
        <w:t xml:space="preserve">0533 927 23 95  </w:t>
      </w:r>
    </w:p>
    <w:p w14:paraId="401769D3" w14:textId="77777777" w:rsidR="004303B7" w:rsidRPr="00321677" w:rsidRDefault="004303B7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1677">
        <w:rPr>
          <w:rFonts w:ascii="Verdana" w:hAnsi="Verdana"/>
          <w:sz w:val="20"/>
          <w:szCs w:val="20"/>
        </w:rPr>
        <w:t xml:space="preserve">onderk@marjinal.com.tr  </w:t>
      </w:r>
    </w:p>
    <w:p w14:paraId="5D43A31C" w14:textId="77777777" w:rsidR="004303B7" w:rsidRPr="00321677" w:rsidRDefault="004303B7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6D552C0" w14:textId="77777777" w:rsidR="004303B7" w:rsidRPr="00321677" w:rsidRDefault="004303B7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1677">
        <w:rPr>
          <w:rFonts w:ascii="Verdana" w:hAnsi="Verdana"/>
          <w:sz w:val="20"/>
          <w:szCs w:val="20"/>
        </w:rPr>
        <w:t>Sezin </w:t>
      </w:r>
      <w:proofErr w:type="gramStart"/>
      <w:r w:rsidRPr="00321677">
        <w:rPr>
          <w:rFonts w:ascii="Verdana" w:hAnsi="Verdana"/>
          <w:sz w:val="20"/>
          <w:szCs w:val="20"/>
        </w:rPr>
        <w:t>Bulum -</w:t>
      </w:r>
      <w:proofErr w:type="gramEnd"/>
      <w:r w:rsidRPr="00321677">
        <w:rPr>
          <w:rFonts w:ascii="Verdana" w:hAnsi="Verdana"/>
          <w:sz w:val="20"/>
          <w:szCs w:val="20"/>
        </w:rPr>
        <w:t xml:space="preserve"> Marjinal </w:t>
      </w:r>
      <w:proofErr w:type="spellStart"/>
      <w:r w:rsidRPr="00321677">
        <w:rPr>
          <w:rFonts w:ascii="Verdana" w:hAnsi="Verdana"/>
          <w:sz w:val="20"/>
          <w:szCs w:val="20"/>
        </w:rPr>
        <w:t>Porter</w:t>
      </w:r>
      <w:proofErr w:type="spellEnd"/>
      <w:r w:rsidRPr="00321677">
        <w:rPr>
          <w:rFonts w:ascii="Verdana" w:hAnsi="Verdana"/>
          <w:sz w:val="20"/>
          <w:szCs w:val="20"/>
        </w:rPr>
        <w:t xml:space="preserve"> </w:t>
      </w:r>
      <w:proofErr w:type="spellStart"/>
      <w:r w:rsidRPr="00321677">
        <w:rPr>
          <w:rFonts w:ascii="Verdana" w:hAnsi="Verdana"/>
          <w:sz w:val="20"/>
          <w:szCs w:val="20"/>
        </w:rPr>
        <w:t>Novelli</w:t>
      </w:r>
      <w:proofErr w:type="spellEnd"/>
      <w:r w:rsidRPr="00321677">
        <w:rPr>
          <w:rFonts w:ascii="Verdana" w:hAnsi="Verdana"/>
          <w:sz w:val="20"/>
          <w:szCs w:val="20"/>
        </w:rPr>
        <w:t xml:space="preserve">  </w:t>
      </w:r>
    </w:p>
    <w:p w14:paraId="40D4409B" w14:textId="77777777" w:rsidR="004303B7" w:rsidRPr="00321677" w:rsidRDefault="004303B7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1677">
        <w:rPr>
          <w:rFonts w:ascii="Verdana" w:hAnsi="Verdana"/>
          <w:sz w:val="20"/>
          <w:szCs w:val="20"/>
        </w:rPr>
        <w:t xml:space="preserve">0537 465 82 25  </w:t>
      </w:r>
    </w:p>
    <w:p w14:paraId="00EE1524" w14:textId="2B92B701" w:rsidR="004303B7" w:rsidRDefault="004303B7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21677">
        <w:rPr>
          <w:rFonts w:ascii="Verdana" w:hAnsi="Verdana"/>
          <w:sz w:val="20"/>
          <w:szCs w:val="20"/>
        </w:rPr>
        <w:t xml:space="preserve">sezinb@marjinal.com.tr  </w:t>
      </w:r>
    </w:p>
    <w:p w14:paraId="3683640D" w14:textId="69A21386" w:rsidR="008E7F18" w:rsidRDefault="008E7F18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9D3DC7E" w14:textId="77777777" w:rsidR="008E7F18" w:rsidRPr="008E7F18" w:rsidRDefault="008E7F18" w:rsidP="008E7F1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8ADA3F9" w14:textId="77777777" w:rsidR="004303B7" w:rsidRPr="00321677" w:rsidRDefault="004303B7" w:rsidP="008E7F1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321677">
        <w:rPr>
          <w:rFonts w:ascii="Verdana" w:hAnsi="Verdana"/>
          <w:b/>
          <w:bCs/>
          <w:sz w:val="20"/>
          <w:szCs w:val="20"/>
        </w:rPr>
        <w:t>BugBounter</w:t>
      </w:r>
      <w:proofErr w:type="spellEnd"/>
      <w:r w:rsidRPr="00321677">
        <w:rPr>
          <w:rFonts w:ascii="Verdana" w:hAnsi="Verdana"/>
          <w:b/>
          <w:bCs/>
          <w:sz w:val="20"/>
          <w:szCs w:val="20"/>
        </w:rPr>
        <w:t xml:space="preserve"> hakkında  </w:t>
      </w:r>
    </w:p>
    <w:p w14:paraId="63C99082" w14:textId="17458FB2" w:rsidR="004303B7" w:rsidRPr="008E7F18" w:rsidRDefault="004303B7" w:rsidP="008E7F1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21677">
        <w:rPr>
          <w:rFonts w:ascii="Verdana" w:hAnsi="Verdana"/>
          <w:sz w:val="16"/>
          <w:szCs w:val="16"/>
        </w:rPr>
        <w:t xml:space="preserve">Bağımsız araştırmacıların niteliksel ve niceliksel açık keşfetme gücünü doğrulama süreçlerinden geçirerek sunan </w:t>
      </w:r>
      <w:proofErr w:type="spellStart"/>
      <w:r w:rsidRPr="00321677">
        <w:rPr>
          <w:rFonts w:ascii="Verdana" w:hAnsi="Verdana"/>
          <w:sz w:val="16"/>
          <w:szCs w:val="16"/>
        </w:rPr>
        <w:t>BugBounter</w:t>
      </w:r>
      <w:proofErr w:type="spellEnd"/>
      <w:r w:rsidRPr="00321677">
        <w:rPr>
          <w:rFonts w:ascii="Verdana" w:hAnsi="Verdana"/>
          <w:sz w:val="16"/>
          <w:szCs w:val="16"/>
        </w:rPr>
        <w:t>, </w:t>
      </w:r>
      <w:proofErr w:type="spellStart"/>
      <w:r w:rsidRPr="00321677">
        <w:rPr>
          <w:rFonts w:ascii="Verdana" w:hAnsi="Verdana"/>
          <w:sz w:val="16"/>
          <w:szCs w:val="16"/>
        </w:rPr>
        <w:t>hacklenmeyen</w:t>
      </w:r>
      <w:proofErr w:type="spellEnd"/>
      <w:r w:rsidRPr="00321677">
        <w:rPr>
          <w:rFonts w:ascii="Verdana" w:hAnsi="Verdana"/>
          <w:sz w:val="16"/>
          <w:szCs w:val="16"/>
        </w:rPr>
        <w:t xml:space="preserve"> bir dünya vizyonuyla siber güvenlik uzmanlarından oluşan bir ekosistem kurmaktadır. Şirketlerin kendilerini siber saldırılara karşı güçlendirmesini sağlayan </w:t>
      </w:r>
      <w:proofErr w:type="spellStart"/>
      <w:r w:rsidRPr="00321677">
        <w:rPr>
          <w:rFonts w:ascii="Verdana" w:hAnsi="Verdana"/>
          <w:sz w:val="16"/>
          <w:szCs w:val="16"/>
        </w:rPr>
        <w:t>BugBounter</w:t>
      </w:r>
      <w:proofErr w:type="spellEnd"/>
      <w:r w:rsidRPr="00321677">
        <w:rPr>
          <w:rFonts w:ascii="Verdana" w:hAnsi="Verdana"/>
          <w:sz w:val="16"/>
          <w:szCs w:val="16"/>
        </w:rPr>
        <w:t>, tüm süreci hem firmalar hem de araştırmacılar için demokratikleştiren tek platformun geliştiricisidir. https://bugbounter.com/</w:t>
      </w:r>
    </w:p>
    <w:sectPr w:rsidR="004303B7" w:rsidRPr="008E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E"/>
    <w:rsid w:val="001E03EE"/>
    <w:rsid w:val="002A2C7B"/>
    <w:rsid w:val="003A6A8B"/>
    <w:rsid w:val="004303B7"/>
    <w:rsid w:val="00465092"/>
    <w:rsid w:val="00597DF3"/>
    <w:rsid w:val="00693FDF"/>
    <w:rsid w:val="006D1811"/>
    <w:rsid w:val="006E09BB"/>
    <w:rsid w:val="00753C17"/>
    <w:rsid w:val="008506B7"/>
    <w:rsid w:val="008E7F18"/>
    <w:rsid w:val="00A66D09"/>
    <w:rsid w:val="00C276B3"/>
    <w:rsid w:val="00C47E00"/>
    <w:rsid w:val="00D3473B"/>
    <w:rsid w:val="00E62474"/>
    <w:rsid w:val="00F2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0A9A"/>
  <w15:chartTrackingRefBased/>
  <w15:docId w15:val="{9197D884-B2B9-40E2-8C8E-608C4A84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C47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6" ma:contentTypeDescription="Yeni belge oluşturun." ma:contentTypeScope="" ma:versionID="fdb6c7ad7942d1b10164383405b10877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e99f613e407c6275916e9c393daa9db7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247E99-EF22-430E-8921-9091D66D7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E73D3-C0CD-43A5-A9D8-7FDD2D48A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AF3D8-824B-4815-8B0D-D353EBBF6BB5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customXml/itemProps4.xml><?xml version="1.0" encoding="utf-8"?>
<ds:datastoreItem xmlns:ds="http://schemas.openxmlformats.org/officeDocument/2006/customXml" ds:itemID="{05B2BD60-E24F-F14D-A4EB-AE0E2963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Umut Ersoy</cp:lastModifiedBy>
  <cp:revision>10</cp:revision>
  <dcterms:created xsi:type="dcterms:W3CDTF">2021-06-23T13:04:00Z</dcterms:created>
  <dcterms:modified xsi:type="dcterms:W3CDTF">2021-07-06T08:50:00Z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