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EB1E6" w14:textId="77777777" w:rsidR="005803A8" w:rsidRDefault="005803A8" w:rsidP="00B81CE6">
      <w:pPr>
        <w:spacing w:line="330" w:lineRule="atLeast"/>
        <w:rPr>
          <w:rFonts w:ascii="Verdana" w:hAnsi="Verdana" w:cs="Times New Roman"/>
          <w:b/>
          <w:color w:val="000000"/>
          <w:sz w:val="28"/>
          <w:szCs w:val="28"/>
        </w:rPr>
      </w:pPr>
    </w:p>
    <w:p w14:paraId="752B8870" w14:textId="77777777" w:rsidR="005803A8" w:rsidRPr="00D0131E" w:rsidRDefault="005803A8" w:rsidP="00F52F48">
      <w:pPr>
        <w:spacing w:line="330" w:lineRule="atLeast"/>
        <w:rPr>
          <w:rFonts w:ascii="Verdana" w:hAnsi="Verdana" w:cs="Times New Roman"/>
          <w:b/>
          <w:color w:val="000000"/>
          <w:sz w:val="32"/>
          <w:szCs w:val="32"/>
          <w:u w:val="single"/>
        </w:rPr>
      </w:pPr>
      <w:r w:rsidRPr="00D0131E">
        <w:rPr>
          <w:rFonts w:ascii="Verdana" w:hAnsi="Verdana" w:cs="Times New Roman"/>
          <w:b/>
          <w:color w:val="000000"/>
          <w:sz w:val="32"/>
          <w:szCs w:val="32"/>
          <w:u w:val="single"/>
        </w:rPr>
        <w:t>BASIN BÜLTENİ</w:t>
      </w:r>
    </w:p>
    <w:p w14:paraId="221E2042" w14:textId="77777777" w:rsidR="005803A8" w:rsidRDefault="005803A8" w:rsidP="005803A8">
      <w:pPr>
        <w:spacing w:line="330" w:lineRule="atLeast"/>
        <w:jc w:val="center"/>
        <w:rPr>
          <w:rFonts w:ascii="Verdana" w:hAnsi="Verdana" w:cs="Times New Roman"/>
          <w:b/>
          <w:color w:val="000000"/>
          <w:sz w:val="28"/>
          <w:szCs w:val="28"/>
        </w:rPr>
      </w:pPr>
    </w:p>
    <w:p w14:paraId="6F53E6E5" w14:textId="77777777" w:rsidR="00F52F48" w:rsidRDefault="00F52F48" w:rsidP="00EF2138">
      <w:pPr>
        <w:spacing w:line="360" w:lineRule="auto"/>
        <w:jc w:val="center"/>
        <w:rPr>
          <w:rFonts w:ascii="Verdana" w:hAnsi="Verdana" w:cs="Times New Roman"/>
          <w:b/>
          <w:color w:val="000000"/>
          <w:sz w:val="28"/>
          <w:szCs w:val="28"/>
        </w:rPr>
      </w:pPr>
    </w:p>
    <w:p w14:paraId="78C84948" w14:textId="41D50502" w:rsidR="00A82D30" w:rsidRDefault="00C72C38" w:rsidP="00EF2138">
      <w:pPr>
        <w:spacing w:line="360" w:lineRule="auto"/>
        <w:jc w:val="center"/>
        <w:rPr>
          <w:rFonts w:ascii="Verdana" w:hAnsi="Verdana" w:cs="Times New Roman"/>
          <w:b/>
          <w:color w:val="000000"/>
          <w:sz w:val="28"/>
          <w:szCs w:val="28"/>
        </w:rPr>
      </w:pPr>
      <w:r>
        <w:rPr>
          <w:rFonts w:ascii="Verdana" w:hAnsi="Verdana" w:cs="Times New Roman"/>
          <w:b/>
          <w:color w:val="000000"/>
          <w:sz w:val="28"/>
          <w:szCs w:val="28"/>
        </w:rPr>
        <w:t xml:space="preserve">Morhipo.com </w:t>
      </w:r>
      <w:r w:rsidR="00B81CE6">
        <w:rPr>
          <w:rFonts w:ascii="Verdana" w:hAnsi="Verdana" w:cs="Times New Roman"/>
          <w:b/>
          <w:color w:val="000000"/>
          <w:sz w:val="28"/>
          <w:szCs w:val="28"/>
        </w:rPr>
        <w:t xml:space="preserve">alışverişleri </w:t>
      </w:r>
      <w:r w:rsidR="00DD0396">
        <w:rPr>
          <w:rFonts w:ascii="Verdana" w:hAnsi="Verdana" w:cs="Times New Roman"/>
          <w:b/>
          <w:color w:val="000000"/>
          <w:sz w:val="28"/>
          <w:szCs w:val="28"/>
        </w:rPr>
        <w:t xml:space="preserve">Hepsiexpress ile </w:t>
      </w:r>
      <w:r w:rsidR="00A82D30" w:rsidRPr="005803A8">
        <w:rPr>
          <w:rFonts w:ascii="Verdana" w:hAnsi="Verdana" w:cs="Times New Roman"/>
          <w:b/>
          <w:color w:val="000000"/>
          <w:sz w:val="28"/>
          <w:szCs w:val="28"/>
        </w:rPr>
        <w:t xml:space="preserve">artık çok daha hızlı </w:t>
      </w:r>
      <w:r w:rsidR="00B81CE6">
        <w:rPr>
          <w:rFonts w:ascii="Verdana" w:hAnsi="Verdana" w:cs="Times New Roman"/>
          <w:b/>
          <w:color w:val="000000"/>
          <w:sz w:val="28"/>
          <w:szCs w:val="28"/>
        </w:rPr>
        <w:t>adresinizde!</w:t>
      </w:r>
    </w:p>
    <w:p w14:paraId="7E880EDA" w14:textId="77777777" w:rsidR="00356234" w:rsidRPr="00F52F48" w:rsidRDefault="00356234" w:rsidP="005803A8">
      <w:pPr>
        <w:spacing w:line="330" w:lineRule="atLeast"/>
        <w:jc w:val="center"/>
        <w:rPr>
          <w:rFonts w:ascii="Verdana" w:hAnsi="Verdana" w:cs="Times New Roman"/>
          <w:b/>
          <w:color w:val="000000"/>
          <w:sz w:val="18"/>
          <w:szCs w:val="28"/>
        </w:rPr>
      </w:pPr>
    </w:p>
    <w:p w14:paraId="24FB2CEF" w14:textId="08CA9912" w:rsidR="005803A8" w:rsidRPr="005803A8" w:rsidRDefault="005803A8" w:rsidP="00356234">
      <w:pPr>
        <w:spacing w:line="360" w:lineRule="auto"/>
        <w:jc w:val="center"/>
        <w:rPr>
          <w:rFonts w:ascii="Verdana" w:eastAsia="Times New Roman" w:hAnsi="Verdana" w:cs="Times New Roman"/>
          <w:b/>
          <w:shd w:val="clear" w:color="auto" w:fill="FFFFFF"/>
        </w:rPr>
      </w:pPr>
      <w:bookmarkStart w:id="0" w:name="_GoBack"/>
      <w:bookmarkEnd w:id="0"/>
      <w:r>
        <w:rPr>
          <w:rFonts w:ascii="Verdana" w:hAnsi="Verdana" w:cs="Times New Roman"/>
          <w:b/>
        </w:rPr>
        <w:t>Modanın e-t</w:t>
      </w:r>
      <w:r w:rsidR="00C72C38">
        <w:rPr>
          <w:rFonts w:ascii="Verdana" w:hAnsi="Verdana" w:cs="Times New Roman"/>
          <w:b/>
        </w:rPr>
        <w:t>icaretteki adresi Morhipo.com</w:t>
      </w:r>
      <w:r w:rsidR="00356234">
        <w:rPr>
          <w:rFonts w:ascii="Verdana" w:hAnsi="Verdana" w:cs="Times New Roman"/>
          <w:b/>
        </w:rPr>
        <w:t>,</w:t>
      </w:r>
      <w:r>
        <w:rPr>
          <w:rFonts w:ascii="Verdana" w:hAnsi="Verdana" w:cs="Times New Roman"/>
          <w:b/>
        </w:rPr>
        <w:t xml:space="preserve"> müşterileri</w:t>
      </w:r>
      <w:r w:rsidR="00356234">
        <w:rPr>
          <w:rFonts w:ascii="Verdana" w:hAnsi="Verdana" w:cs="Times New Roman"/>
          <w:b/>
        </w:rPr>
        <w:t>nin hayatını kolaylaştırmaya devam ediyor.</w:t>
      </w:r>
      <w:r w:rsidR="00C72C38">
        <w:rPr>
          <w:rFonts w:ascii="Verdana" w:hAnsi="Verdana" w:cs="Times New Roman"/>
          <w:b/>
        </w:rPr>
        <w:t xml:space="preserve"> </w:t>
      </w:r>
      <w:r w:rsidR="00B81CE6">
        <w:rPr>
          <w:rFonts w:ascii="Verdana" w:hAnsi="Verdana" w:cs="Times New Roman"/>
          <w:b/>
        </w:rPr>
        <w:t>Morhipo.</w:t>
      </w:r>
      <w:r w:rsidR="00B81CE6" w:rsidRPr="00EA25E7">
        <w:rPr>
          <w:rFonts w:ascii="Verdana" w:hAnsi="Verdana" w:cs="Times New Roman"/>
          <w:b/>
        </w:rPr>
        <w:t>com’dan yapılan alışverişler şimdi</w:t>
      </w:r>
      <w:r w:rsidR="00356234" w:rsidRPr="00EA25E7">
        <w:rPr>
          <w:rFonts w:ascii="Verdana" w:hAnsi="Verdana" w:cs="Times New Roman"/>
          <w:b/>
        </w:rPr>
        <w:t xml:space="preserve"> </w:t>
      </w:r>
      <w:r w:rsidR="00356234" w:rsidRPr="00EA25E7">
        <w:rPr>
          <w:rFonts w:ascii="Verdana" w:eastAsia="Times New Roman" w:hAnsi="Verdana" w:cs="Times New Roman"/>
          <w:b/>
          <w:shd w:val="clear" w:color="auto" w:fill="FFFFFF"/>
        </w:rPr>
        <w:t xml:space="preserve">Hepsiexpress ile </w:t>
      </w:r>
      <w:r w:rsidR="00B81CE6" w:rsidRPr="00EA25E7">
        <w:rPr>
          <w:rFonts w:ascii="Verdana" w:hAnsi="Verdana" w:cs="Times New Roman"/>
          <w:b/>
        </w:rPr>
        <w:t xml:space="preserve">müşterilerin </w:t>
      </w:r>
      <w:r w:rsidRPr="00EA25E7">
        <w:rPr>
          <w:rFonts w:ascii="Verdana" w:hAnsi="Verdana" w:cs="Times New Roman"/>
          <w:b/>
        </w:rPr>
        <w:t>isted</w:t>
      </w:r>
      <w:r w:rsidR="00356234" w:rsidRPr="00EA25E7">
        <w:rPr>
          <w:rFonts w:ascii="Verdana" w:hAnsi="Verdana" w:cs="Times New Roman"/>
          <w:b/>
        </w:rPr>
        <w:t xml:space="preserve">ikleri gün ve </w:t>
      </w:r>
      <w:r w:rsidR="00062C0B" w:rsidRPr="00EA25E7">
        <w:rPr>
          <w:rFonts w:ascii="Verdana" w:hAnsi="Verdana" w:cs="Times New Roman"/>
          <w:b/>
        </w:rPr>
        <w:t xml:space="preserve">zaman </w:t>
      </w:r>
      <w:r w:rsidR="003337C9" w:rsidRPr="00EA25E7">
        <w:rPr>
          <w:rFonts w:ascii="Verdana" w:hAnsi="Verdana" w:cs="Times New Roman"/>
          <w:b/>
        </w:rPr>
        <w:t>aralıklarında</w:t>
      </w:r>
      <w:r w:rsidR="00356234" w:rsidRPr="00EA25E7">
        <w:rPr>
          <w:rFonts w:ascii="Verdana" w:hAnsi="Verdana" w:cs="Times New Roman"/>
          <w:b/>
        </w:rPr>
        <w:t xml:space="preserve"> </w:t>
      </w:r>
      <w:r w:rsidR="00B81CE6" w:rsidRPr="00EA25E7">
        <w:rPr>
          <w:rFonts w:ascii="Verdana" w:hAnsi="Verdana" w:cs="Times New Roman"/>
          <w:b/>
        </w:rPr>
        <w:t>adreslere ulaşıyor</w:t>
      </w:r>
      <w:r w:rsidR="00356234" w:rsidRPr="00EA25E7">
        <w:rPr>
          <w:rFonts w:ascii="Verdana" w:hAnsi="Verdana" w:cs="Times New Roman"/>
          <w:b/>
        </w:rPr>
        <w:t>.</w:t>
      </w:r>
    </w:p>
    <w:p w14:paraId="52F78120" w14:textId="77777777" w:rsidR="005803A8" w:rsidRDefault="005803A8" w:rsidP="005803A8">
      <w:pPr>
        <w:rPr>
          <w:rFonts w:ascii="Trebuchet MS" w:eastAsia="Times New Roman" w:hAnsi="Trebuchet MS" w:cs="Times New Roman"/>
          <w:color w:val="58595B"/>
          <w:shd w:val="clear" w:color="auto" w:fill="FFFFFF"/>
        </w:rPr>
      </w:pPr>
    </w:p>
    <w:p w14:paraId="7C217A38" w14:textId="77777777" w:rsidR="005803A8" w:rsidRDefault="005803A8" w:rsidP="005803A8">
      <w:pPr>
        <w:rPr>
          <w:rFonts w:ascii="Times" w:eastAsia="Times New Roman" w:hAnsi="Times" w:cs="Times New Roman"/>
          <w:sz w:val="20"/>
          <w:szCs w:val="20"/>
        </w:rPr>
      </w:pPr>
    </w:p>
    <w:p w14:paraId="1CA44A3F" w14:textId="0B731E8F" w:rsidR="00356234" w:rsidRDefault="00B81CE6" w:rsidP="005803A8">
      <w:pPr>
        <w:spacing w:line="36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Modayı ve trendleri online dünyada müşterileriyle sunarken yeniliklerin de adresi olan </w:t>
      </w:r>
      <w:r w:rsidR="005803A8" w:rsidRPr="005803A8">
        <w:rPr>
          <w:rFonts w:ascii="Verdana" w:eastAsia="Times New Roman" w:hAnsi="Verdana" w:cs="Times New Roman"/>
          <w:sz w:val="20"/>
          <w:szCs w:val="20"/>
        </w:rPr>
        <w:t>Morhipo.com, “Koşulsuz Müşteri Mutluluğu” anlayışıyla</w:t>
      </w:r>
      <w:r w:rsidR="005803A8">
        <w:rPr>
          <w:rFonts w:ascii="Verdana" w:eastAsia="Times New Roman" w:hAnsi="Verdana" w:cs="Times New Roman"/>
          <w:sz w:val="20"/>
          <w:szCs w:val="20"/>
        </w:rPr>
        <w:t xml:space="preserve"> müşterilerine</w:t>
      </w:r>
      <w:r w:rsidR="005803A8" w:rsidRPr="005803A8">
        <w:rPr>
          <w:rFonts w:ascii="Verdana" w:eastAsia="Times New Roman" w:hAnsi="Verdana" w:cs="Times New Roman"/>
          <w:sz w:val="20"/>
          <w:szCs w:val="20"/>
        </w:rPr>
        <w:t xml:space="preserve"> güvenli, hızlı ve </w:t>
      </w:r>
      <w:r w:rsidR="005803A8">
        <w:rPr>
          <w:rFonts w:ascii="Verdana" w:eastAsia="Times New Roman" w:hAnsi="Verdana" w:cs="Times New Roman"/>
          <w:sz w:val="20"/>
          <w:szCs w:val="20"/>
        </w:rPr>
        <w:t xml:space="preserve">kolay alışveriş keyfi yaşatmak için </w:t>
      </w:r>
      <w:r w:rsidR="005803A8" w:rsidRPr="00356234">
        <w:rPr>
          <w:rFonts w:ascii="Verdana" w:eastAsia="Times New Roman" w:hAnsi="Verdana" w:cs="Times New Roman"/>
          <w:sz w:val="20"/>
          <w:szCs w:val="20"/>
        </w:rPr>
        <w:t>çalışmaya devam ediyor</w:t>
      </w:r>
      <w:r w:rsidR="00356234" w:rsidRPr="00356234">
        <w:rPr>
          <w:rFonts w:ascii="Verdana" w:eastAsia="Times New Roman" w:hAnsi="Verdana" w:cs="Times New Roman"/>
          <w:sz w:val="20"/>
          <w:szCs w:val="20"/>
        </w:rPr>
        <w:t>.</w:t>
      </w:r>
      <w:r w:rsidR="00356234">
        <w:rPr>
          <w:rFonts w:ascii="Verdana" w:eastAsia="Times New Roman" w:hAnsi="Verdana" w:cs="Times New Roman"/>
          <w:sz w:val="20"/>
          <w:szCs w:val="20"/>
        </w:rPr>
        <w:t xml:space="preserve"> </w:t>
      </w:r>
    </w:p>
    <w:p w14:paraId="3CD84485" w14:textId="77777777" w:rsidR="00356234" w:rsidRDefault="00356234" w:rsidP="005803A8">
      <w:pPr>
        <w:spacing w:line="360" w:lineRule="auto"/>
        <w:jc w:val="both"/>
        <w:rPr>
          <w:rFonts w:ascii="Verdana" w:eastAsia="Times New Roman" w:hAnsi="Verdana" w:cs="Times New Roman"/>
          <w:sz w:val="20"/>
          <w:szCs w:val="20"/>
        </w:rPr>
      </w:pPr>
    </w:p>
    <w:p w14:paraId="2B5AAF21" w14:textId="6AA83198" w:rsidR="005803A8" w:rsidRDefault="00356234" w:rsidP="005803A8">
      <w:pPr>
        <w:spacing w:line="360" w:lineRule="auto"/>
        <w:jc w:val="both"/>
        <w:rPr>
          <w:rFonts w:ascii="Verdana" w:eastAsia="Times New Roman" w:hAnsi="Verdana" w:cs="Times New Roman"/>
          <w:sz w:val="20"/>
          <w:szCs w:val="20"/>
        </w:rPr>
      </w:pPr>
      <w:r w:rsidRPr="00356234">
        <w:rPr>
          <w:rFonts w:ascii="Verdana" w:eastAsia="Times New Roman" w:hAnsi="Verdana" w:cs="Times New Roman"/>
          <w:sz w:val="20"/>
          <w:szCs w:val="20"/>
        </w:rPr>
        <w:t xml:space="preserve">Kargo hizmeti için </w:t>
      </w:r>
      <w:r w:rsidR="00591DFF" w:rsidRPr="00591DFF">
        <w:rPr>
          <w:rFonts w:ascii="Verdana" w:eastAsia="Times New Roman" w:hAnsi="Verdana" w:cs="Times New Roman"/>
          <w:sz w:val="20"/>
          <w:szCs w:val="20"/>
        </w:rPr>
        <w:t xml:space="preserve">Türkiye’deki e-ticaret sektörünün öncü firmalarına hızlı, pratik ve dakik bir taşımacılık hizmeti sunan </w:t>
      </w:r>
      <w:r w:rsidRPr="00356234">
        <w:rPr>
          <w:rFonts w:ascii="Verdana" w:eastAsia="Times New Roman" w:hAnsi="Verdana" w:cs="Times New Roman"/>
          <w:sz w:val="20"/>
          <w:szCs w:val="20"/>
        </w:rPr>
        <w:t>Hepsiexpress ile</w:t>
      </w:r>
      <w:r w:rsidR="005803A8" w:rsidRPr="00356234">
        <w:rPr>
          <w:rFonts w:ascii="Verdana" w:eastAsia="Times New Roman" w:hAnsi="Verdana" w:cs="Times New Roman"/>
          <w:sz w:val="20"/>
          <w:szCs w:val="20"/>
        </w:rPr>
        <w:t xml:space="preserve"> işbirliği</w:t>
      </w:r>
      <w:r w:rsidR="005803A8">
        <w:rPr>
          <w:rFonts w:ascii="Verdana" w:eastAsia="Times New Roman" w:hAnsi="Verdana" w:cs="Times New Roman"/>
          <w:sz w:val="20"/>
          <w:szCs w:val="20"/>
        </w:rPr>
        <w:t xml:space="preserve"> </w:t>
      </w:r>
      <w:r w:rsidRPr="00F91772">
        <w:rPr>
          <w:rFonts w:ascii="Verdana" w:eastAsia="Times New Roman" w:hAnsi="Verdana" w:cs="Times New Roman"/>
          <w:sz w:val="20"/>
          <w:szCs w:val="20"/>
        </w:rPr>
        <w:t xml:space="preserve">yapan Morhipo.com, müşterilerine çok daha hızlı bir hizmet sunmanın yanı sıra </w:t>
      </w:r>
      <w:r w:rsidR="00591DFF" w:rsidRPr="00F91772">
        <w:rPr>
          <w:rFonts w:ascii="Verdana" w:eastAsia="Times New Roman" w:hAnsi="Verdana" w:cs="Times New Roman"/>
          <w:sz w:val="20"/>
          <w:szCs w:val="20"/>
        </w:rPr>
        <w:t xml:space="preserve">teslimatlarını </w:t>
      </w:r>
      <w:r w:rsidRPr="00F91772">
        <w:rPr>
          <w:rFonts w:ascii="Verdana" w:eastAsia="Times New Roman" w:hAnsi="Verdana" w:cs="Times New Roman"/>
          <w:sz w:val="20"/>
          <w:szCs w:val="20"/>
        </w:rPr>
        <w:t>İstanbul, Ankara,</w:t>
      </w:r>
      <w:r w:rsidR="00062C0B" w:rsidRPr="00F91772">
        <w:rPr>
          <w:rFonts w:ascii="Verdana" w:eastAsia="Times New Roman" w:hAnsi="Verdana" w:cs="Times New Roman"/>
          <w:sz w:val="20"/>
          <w:szCs w:val="20"/>
        </w:rPr>
        <w:t xml:space="preserve"> İzmir,</w:t>
      </w:r>
      <w:r w:rsidRPr="00F91772">
        <w:rPr>
          <w:rFonts w:ascii="Verdana" w:eastAsia="Times New Roman" w:hAnsi="Verdana" w:cs="Times New Roman"/>
          <w:sz w:val="20"/>
          <w:szCs w:val="20"/>
        </w:rPr>
        <w:t xml:space="preserve"> Bursa ve Kocaeli bölgelerine </w:t>
      </w:r>
      <w:r w:rsidR="00CD11E2" w:rsidRPr="00F91772">
        <w:rPr>
          <w:rFonts w:ascii="Verdana" w:eastAsia="Times New Roman" w:hAnsi="Verdana" w:cs="Times New Roman"/>
          <w:sz w:val="20"/>
          <w:szCs w:val="20"/>
        </w:rPr>
        <w:t>ertesi gün</w:t>
      </w:r>
      <w:r w:rsidRPr="00F91772">
        <w:rPr>
          <w:rFonts w:ascii="Verdana" w:eastAsia="Times New Roman" w:hAnsi="Verdana" w:cs="Times New Roman"/>
          <w:sz w:val="20"/>
          <w:szCs w:val="20"/>
        </w:rPr>
        <w:t xml:space="preserve"> randevu</w:t>
      </w:r>
      <w:r w:rsidR="00CD11E2" w:rsidRPr="00F91772">
        <w:rPr>
          <w:rFonts w:ascii="Verdana" w:eastAsia="Times New Roman" w:hAnsi="Verdana" w:cs="Times New Roman"/>
          <w:sz w:val="20"/>
          <w:szCs w:val="20"/>
        </w:rPr>
        <w:t>lu teslimat</w:t>
      </w:r>
      <w:r w:rsidRPr="00F91772">
        <w:rPr>
          <w:rFonts w:ascii="Verdana" w:eastAsia="Times New Roman" w:hAnsi="Verdana" w:cs="Times New Roman"/>
          <w:sz w:val="20"/>
          <w:szCs w:val="20"/>
        </w:rPr>
        <w:t xml:space="preserve"> seçenekleriyle </w:t>
      </w:r>
      <w:r w:rsidR="00591DFF" w:rsidRPr="00F91772">
        <w:rPr>
          <w:rFonts w:ascii="Verdana" w:eastAsia="Times New Roman" w:hAnsi="Verdana" w:cs="Times New Roman"/>
          <w:sz w:val="20"/>
          <w:szCs w:val="20"/>
        </w:rPr>
        <w:t xml:space="preserve">gerçekleştirmeye başlıyor. </w:t>
      </w:r>
      <w:r w:rsidRPr="00F91772">
        <w:rPr>
          <w:rFonts w:ascii="Verdana" w:eastAsia="Times New Roman" w:hAnsi="Verdana" w:cs="Times New Roman"/>
          <w:sz w:val="20"/>
          <w:szCs w:val="20"/>
        </w:rPr>
        <w:t xml:space="preserve">Bundan böyle </w:t>
      </w:r>
      <w:r w:rsidR="00591DFF" w:rsidRPr="00F91772">
        <w:rPr>
          <w:rFonts w:ascii="Verdana" w:eastAsia="Times New Roman" w:hAnsi="Verdana" w:cs="Times New Roman"/>
          <w:sz w:val="20"/>
          <w:szCs w:val="20"/>
        </w:rPr>
        <w:t>müşteriler</w:t>
      </w:r>
      <w:r w:rsidRPr="00F91772">
        <w:rPr>
          <w:rFonts w:ascii="Verdana" w:eastAsia="Times New Roman" w:hAnsi="Verdana" w:cs="Times New Roman"/>
          <w:sz w:val="20"/>
          <w:szCs w:val="20"/>
        </w:rPr>
        <w:t xml:space="preserve"> kargolarının teslim gününü ve </w:t>
      </w:r>
      <w:r w:rsidR="003337C9" w:rsidRPr="00F91772">
        <w:rPr>
          <w:rFonts w:ascii="Verdana" w:eastAsia="Times New Roman" w:hAnsi="Verdana" w:cs="Times New Roman"/>
          <w:sz w:val="20"/>
          <w:szCs w:val="20"/>
        </w:rPr>
        <w:t>zaman aralıklarını</w:t>
      </w:r>
      <w:r w:rsidRPr="00F91772">
        <w:rPr>
          <w:rFonts w:ascii="Verdana" w:eastAsia="Times New Roman" w:hAnsi="Verdana" w:cs="Times New Roman"/>
          <w:sz w:val="20"/>
          <w:szCs w:val="20"/>
        </w:rPr>
        <w:t xml:space="preserve"> </w:t>
      </w:r>
      <w:r w:rsidR="00B81CE6" w:rsidRPr="00EA25E7">
        <w:rPr>
          <w:rFonts w:ascii="Verdana" w:eastAsia="Times New Roman" w:hAnsi="Verdana" w:cs="Times New Roman"/>
          <w:sz w:val="20"/>
          <w:szCs w:val="20"/>
        </w:rPr>
        <w:t xml:space="preserve">kendi diledikleri gibi </w:t>
      </w:r>
      <w:r w:rsidRPr="00EA25E7">
        <w:rPr>
          <w:rFonts w:ascii="Verdana" w:eastAsia="Times New Roman" w:hAnsi="Verdana" w:cs="Times New Roman"/>
          <w:sz w:val="20"/>
          <w:szCs w:val="20"/>
        </w:rPr>
        <w:t xml:space="preserve">belirleyebilecek. </w:t>
      </w:r>
      <w:r w:rsidR="00CD11E2" w:rsidRPr="00EA25E7">
        <w:rPr>
          <w:rFonts w:ascii="Verdana" w:eastAsia="Times New Roman" w:hAnsi="Verdana" w:cs="Times New Roman"/>
          <w:sz w:val="20"/>
          <w:szCs w:val="20"/>
        </w:rPr>
        <w:t xml:space="preserve">Üstelik </w:t>
      </w:r>
      <w:r w:rsidR="00591DFF" w:rsidRPr="00EA25E7">
        <w:rPr>
          <w:rFonts w:ascii="Verdana" w:eastAsia="Times New Roman" w:hAnsi="Verdana" w:cs="Times New Roman"/>
          <w:sz w:val="20"/>
          <w:szCs w:val="20"/>
        </w:rPr>
        <w:t xml:space="preserve">İstanbul bölgesinde ise </w:t>
      </w:r>
      <w:r w:rsidR="00BB3AD6" w:rsidRPr="00EA25E7">
        <w:rPr>
          <w:rFonts w:ascii="Verdana" w:eastAsia="Times New Roman" w:hAnsi="Verdana" w:cs="Times New Roman"/>
          <w:sz w:val="20"/>
          <w:szCs w:val="20"/>
        </w:rPr>
        <w:t xml:space="preserve">yapılan alışverişlerin teslimatları gün içinde </w:t>
      </w:r>
      <w:r w:rsidR="00591DFF" w:rsidRPr="00EA25E7">
        <w:rPr>
          <w:rFonts w:ascii="Verdana" w:eastAsia="Times New Roman" w:hAnsi="Verdana" w:cs="Times New Roman"/>
          <w:sz w:val="20"/>
          <w:szCs w:val="20"/>
        </w:rPr>
        <w:t>gerçekleşe</w:t>
      </w:r>
      <w:r w:rsidR="00B81CE6" w:rsidRPr="00EA25E7">
        <w:rPr>
          <w:rFonts w:ascii="Verdana" w:eastAsia="Times New Roman" w:hAnsi="Verdana" w:cs="Times New Roman"/>
          <w:sz w:val="20"/>
          <w:szCs w:val="20"/>
        </w:rPr>
        <w:t>bile</w:t>
      </w:r>
      <w:r w:rsidR="00591DFF" w:rsidRPr="00EA25E7">
        <w:rPr>
          <w:rFonts w:ascii="Verdana" w:eastAsia="Times New Roman" w:hAnsi="Verdana" w:cs="Times New Roman"/>
          <w:sz w:val="20"/>
          <w:szCs w:val="20"/>
        </w:rPr>
        <w:t>cek.</w:t>
      </w:r>
      <w:r w:rsidR="00B81CE6" w:rsidRPr="00EA25E7">
        <w:rPr>
          <w:rFonts w:ascii="Verdana" w:eastAsia="Times New Roman" w:hAnsi="Verdana" w:cs="Times New Roman"/>
          <w:sz w:val="20"/>
          <w:szCs w:val="20"/>
        </w:rPr>
        <w:t xml:space="preserve"> İstanbul için aynı gün ve ertesi gün randevulu teslimat seçeneklerinden faydalanan müşteriler, alışverişlerine </w:t>
      </w:r>
      <w:r w:rsidR="003337C9" w:rsidRPr="00EA25E7">
        <w:rPr>
          <w:rFonts w:ascii="Verdana" w:eastAsia="Times New Roman" w:hAnsi="Verdana" w:cs="Times New Roman"/>
          <w:sz w:val="20"/>
          <w:szCs w:val="20"/>
        </w:rPr>
        <w:t>diledikleri zaman aralıklarını tercih ederek ulaşabilecekler</w:t>
      </w:r>
      <w:r w:rsidR="003337C9" w:rsidRPr="003337C9">
        <w:rPr>
          <w:rFonts w:ascii="Verdana" w:eastAsia="Times New Roman" w:hAnsi="Verdana" w:cs="Times New Roman"/>
          <w:color w:val="FF0000"/>
          <w:sz w:val="20"/>
          <w:szCs w:val="20"/>
        </w:rPr>
        <w:t>.</w:t>
      </w:r>
    </w:p>
    <w:p w14:paraId="1D1EA35F" w14:textId="77777777" w:rsidR="001221C4" w:rsidRDefault="001221C4" w:rsidP="005803A8">
      <w:pPr>
        <w:spacing w:line="360" w:lineRule="auto"/>
        <w:jc w:val="both"/>
        <w:rPr>
          <w:rFonts w:ascii="Verdana" w:eastAsia="Times New Roman" w:hAnsi="Verdana" w:cs="Times New Roman"/>
          <w:sz w:val="20"/>
          <w:szCs w:val="20"/>
        </w:rPr>
      </w:pPr>
    </w:p>
    <w:p w14:paraId="0366B5A2" w14:textId="2F3C4581" w:rsidR="001221C4" w:rsidRPr="00EA25E7" w:rsidRDefault="001221C4" w:rsidP="001221C4">
      <w:pPr>
        <w:spacing w:line="360" w:lineRule="auto"/>
        <w:jc w:val="both"/>
        <w:rPr>
          <w:rFonts w:ascii="Verdana" w:eastAsia="Times New Roman" w:hAnsi="Verdana" w:cs="Times New Roman"/>
          <w:sz w:val="20"/>
          <w:szCs w:val="20"/>
        </w:rPr>
      </w:pPr>
      <w:r w:rsidRPr="001221C4">
        <w:rPr>
          <w:rFonts w:ascii="Verdana" w:eastAsia="Times New Roman" w:hAnsi="Verdana" w:cs="Times New Roman"/>
          <w:color w:val="000000"/>
          <w:sz w:val="20"/>
          <w:szCs w:val="20"/>
        </w:rPr>
        <w:t>E-ticaret sektöründe</w:t>
      </w:r>
      <w:r w:rsidR="00CC5351">
        <w:rPr>
          <w:rFonts w:ascii="Verdana" w:eastAsia="Times New Roman" w:hAnsi="Verdana" w:cs="Times New Roman"/>
          <w:color w:val="000000"/>
          <w:sz w:val="20"/>
          <w:szCs w:val="20"/>
        </w:rPr>
        <w:t xml:space="preserve"> </w:t>
      </w:r>
      <w:r w:rsidR="00B81CE6">
        <w:rPr>
          <w:rFonts w:ascii="Verdana" w:eastAsia="Times New Roman" w:hAnsi="Verdana" w:cs="Times New Roman"/>
          <w:color w:val="000000"/>
          <w:sz w:val="20"/>
          <w:szCs w:val="20"/>
        </w:rPr>
        <w:t xml:space="preserve">müşterilerin </w:t>
      </w:r>
      <w:r w:rsidR="00CC5351">
        <w:rPr>
          <w:rFonts w:ascii="Verdana" w:eastAsia="Times New Roman" w:hAnsi="Verdana" w:cs="Times New Roman"/>
          <w:color w:val="000000"/>
          <w:sz w:val="20"/>
          <w:szCs w:val="20"/>
        </w:rPr>
        <w:t xml:space="preserve">en büyük </w:t>
      </w:r>
      <w:r w:rsidR="00B81CE6">
        <w:rPr>
          <w:rFonts w:ascii="Verdana" w:eastAsia="Times New Roman" w:hAnsi="Verdana" w:cs="Times New Roman"/>
          <w:color w:val="000000"/>
          <w:sz w:val="20"/>
          <w:szCs w:val="20"/>
        </w:rPr>
        <w:t xml:space="preserve">beklentilerinden </w:t>
      </w:r>
      <w:r w:rsidR="00CC5351">
        <w:rPr>
          <w:rFonts w:ascii="Verdana" w:eastAsia="Times New Roman" w:hAnsi="Verdana" w:cs="Times New Roman"/>
          <w:color w:val="000000"/>
          <w:sz w:val="20"/>
          <w:szCs w:val="20"/>
        </w:rPr>
        <w:t xml:space="preserve">birinin </w:t>
      </w:r>
      <w:r>
        <w:rPr>
          <w:rFonts w:ascii="Verdana" w:eastAsia="Times New Roman" w:hAnsi="Verdana" w:cs="Times New Roman"/>
          <w:color w:val="000000"/>
          <w:sz w:val="20"/>
          <w:szCs w:val="20"/>
        </w:rPr>
        <w:t>hızlı</w:t>
      </w:r>
      <w:r w:rsidRPr="001221C4">
        <w:rPr>
          <w:rFonts w:ascii="Verdana" w:eastAsia="Times New Roman" w:hAnsi="Verdana" w:cs="Times New Roman"/>
          <w:color w:val="000000"/>
          <w:sz w:val="20"/>
          <w:szCs w:val="20"/>
        </w:rPr>
        <w:t xml:space="preserve"> kargo </w:t>
      </w:r>
      <w:r>
        <w:rPr>
          <w:rFonts w:ascii="Verdana" w:eastAsia="Times New Roman" w:hAnsi="Verdana" w:cs="Times New Roman"/>
          <w:color w:val="000000"/>
          <w:sz w:val="20"/>
          <w:szCs w:val="20"/>
        </w:rPr>
        <w:t xml:space="preserve">hizmeti </w:t>
      </w:r>
      <w:r w:rsidRPr="001221C4">
        <w:rPr>
          <w:rFonts w:ascii="Verdana" w:eastAsia="Times New Roman" w:hAnsi="Verdana" w:cs="Times New Roman"/>
          <w:color w:val="000000"/>
          <w:sz w:val="20"/>
          <w:szCs w:val="20"/>
        </w:rPr>
        <w:t>olduğu</w:t>
      </w:r>
      <w:r>
        <w:rPr>
          <w:rFonts w:ascii="Verdana" w:eastAsia="Times New Roman" w:hAnsi="Verdana" w:cs="Times New Roman"/>
          <w:color w:val="000000"/>
          <w:sz w:val="20"/>
          <w:szCs w:val="20"/>
        </w:rPr>
        <w:t>nu</w:t>
      </w:r>
      <w:r w:rsidRPr="001221C4">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belirten Morhipo.com Genel Müdürü Şule Kuban, “Morhipo.com olarak en büyük amacımız müşteriler</w:t>
      </w:r>
      <w:r w:rsidR="00B81CE6">
        <w:rPr>
          <w:rFonts w:ascii="Verdana" w:eastAsia="Times New Roman" w:hAnsi="Verdana" w:cs="Times New Roman"/>
          <w:color w:val="000000"/>
          <w:sz w:val="20"/>
          <w:szCs w:val="20"/>
        </w:rPr>
        <w:t xml:space="preserve">imizin hayatını kolaylaştırarak öncelikli ilkemiz olan Koşulsuz </w:t>
      </w:r>
      <w:r w:rsidR="00B81CE6" w:rsidRPr="00EA25E7">
        <w:rPr>
          <w:rFonts w:ascii="Verdana" w:eastAsia="Times New Roman" w:hAnsi="Verdana" w:cs="Times New Roman"/>
          <w:sz w:val="20"/>
          <w:szCs w:val="20"/>
        </w:rPr>
        <w:t>Müşteri M</w:t>
      </w:r>
      <w:r w:rsidRPr="00EA25E7">
        <w:rPr>
          <w:rFonts w:ascii="Verdana" w:eastAsia="Times New Roman" w:hAnsi="Verdana" w:cs="Times New Roman"/>
          <w:sz w:val="20"/>
          <w:szCs w:val="20"/>
        </w:rPr>
        <w:t xml:space="preserve">utluluğunu </w:t>
      </w:r>
      <w:r w:rsidR="00CC5351" w:rsidRPr="00EA25E7">
        <w:rPr>
          <w:rFonts w:ascii="Verdana" w:eastAsia="Times New Roman" w:hAnsi="Verdana" w:cs="Times New Roman"/>
          <w:sz w:val="20"/>
          <w:szCs w:val="20"/>
        </w:rPr>
        <w:t>sağlamak</w:t>
      </w:r>
      <w:r w:rsidRPr="00EA25E7">
        <w:rPr>
          <w:rFonts w:ascii="Verdana" w:eastAsia="Times New Roman" w:hAnsi="Verdana" w:cs="Times New Roman"/>
          <w:sz w:val="20"/>
          <w:szCs w:val="20"/>
        </w:rPr>
        <w:t xml:space="preserve">. Hepsiexpress ile </w:t>
      </w:r>
      <w:r w:rsidR="00CC5351" w:rsidRPr="00EA25E7">
        <w:rPr>
          <w:rFonts w:ascii="Verdana" w:eastAsia="Times New Roman" w:hAnsi="Verdana" w:cs="Times New Roman"/>
          <w:sz w:val="20"/>
          <w:szCs w:val="20"/>
        </w:rPr>
        <w:t>yaptığımız işbirliği</w:t>
      </w:r>
      <w:r w:rsidRPr="00EA25E7">
        <w:rPr>
          <w:rFonts w:ascii="Verdana" w:eastAsia="Times New Roman" w:hAnsi="Verdana" w:cs="Times New Roman"/>
          <w:sz w:val="20"/>
          <w:szCs w:val="20"/>
        </w:rPr>
        <w:t xml:space="preserve"> </w:t>
      </w:r>
      <w:r w:rsidR="00CC5351" w:rsidRPr="00EA25E7">
        <w:rPr>
          <w:rFonts w:ascii="Verdana" w:eastAsia="Times New Roman" w:hAnsi="Verdana" w:cs="Times New Roman"/>
          <w:sz w:val="20"/>
          <w:szCs w:val="20"/>
        </w:rPr>
        <w:t>sayesinde müşterilerimiz</w:t>
      </w:r>
      <w:r w:rsidRPr="00EA25E7">
        <w:rPr>
          <w:rFonts w:ascii="Verdana" w:eastAsia="Times New Roman" w:hAnsi="Verdana" w:cs="Times New Roman"/>
          <w:sz w:val="20"/>
          <w:szCs w:val="20"/>
        </w:rPr>
        <w:t xml:space="preserve"> alışverişlerini yaptıkları </w:t>
      </w:r>
      <w:r w:rsidR="00CC5351" w:rsidRPr="00EA25E7">
        <w:rPr>
          <w:rFonts w:ascii="Verdana" w:eastAsia="Times New Roman" w:hAnsi="Verdana" w:cs="Times New Roman"/>
          <w:sz w:val="20"/>
          <w:szCs w:val="20"/>
        </w:rPr>
        <w:t xml:space="preserve">gün veya ertesi gün </w:t>
      </w:r>
      <w:r w:rsidRPr="00EA25E7">
        <w:rPr>
          <w:rFonts w:ascii="Verdana" w:eastAsia="Times New Roman" w:hAnsi="Verdana" w:cs="Times New Roman"/>
          <w:sz w:val="20"/>
          <w:szCs w:val="20"/>
        </w:rPr>
        <w:t xml:space="preserve">randevu </w:t>
      </w:r>
      <w:r w:rsidR="00CC5351" w:rsidRPr="00EA25E7">
        <w:rPr>
          <w:rFonts w:ascii="Verdana" w:eastAsia="Times New Roman" w:hAnsi="Verdana" w:cs="Times New Roman"/>
          <w:sz w:val="20"/>
          <w:szCs w:val="20"/>
        </w:rPr>
        <w:t>oluşturarak kargolarını</w:t>
      </w:r>
      <w:r w:rsidRPr="00EA25E7">
        <w:rPr>
          <w:rFonts w:ascii="Verdana" w:eastAsia="Times New Roman" w:hAnsi="Verdana" w:cs="Times New Roman"/>
          <w:sz w:val="20"/>
          <w:szCs w:val="20"/>
        </w:rPr>
        <w:t xml:space="preserve"> ist</w:t>
      </w:r>
      <w:r w:rsidR="00CC5351" w:rsidRPr="00EA25E7">
        <w:rPr>
          <w:rFonts w:ascii="Verdana" w:eastAsia="Times New Roman" w:hAnsi="Verdana" w:cs="Times New Roman"/>
          <w:sz w:val="20"/>
          <w:szCs w:val="20"/>
        </w:rPr>
        <w:t xml:space="preserve">edikleri tarih ve </w:t>
      </w:r>
      <w:r w:rsidR="00062C0B" w:rsidRPr="00EA25E7">
        <w:rPr>
          <w:rFonts w:ascii="Verdana" w:eastAsia="Times New Roman" w:hAnsi="Verdana" w:cs="Times New Roman"/>
          <w:sz w:val="20"/>
          <w:szCs w:val="20"/>
        </w:rPr>
        <w:t>zaman aralıklarında</w:t>
      </w:r>
      <w:r w:rsidR="00CC5351" w:rsidRPr="00EA25E7">
        <w:rPr>
          <w:rFonts w:ascii="Verdana" w:eastAsia="Times New Roman" w:hAnsi="Verdana" w:cs="Times New Roman"/>
          <w:sz w:val="20"/>
          <w:szCs w:val="20"/>
        </w:rPr>
        <w:t xml:space="preserve"> </w:t>
      </w:r>
      <w:r w:rsidRPr="00EA25E7">
        <w:rPr>
          <w:rFonts w:ascii="Verdana" w:eastAsia="Times New Roman" w:hAnsi="Verdana" w:cs="Times New Roman"/>
          <w:sz w:val="20"/>
          <w:szCs w:val="20"/>
        </w:rPr>
        <w:t>alabilecek</w:t>
      </w:r>
      <w:r w:rsidR="00B81CE6" w:rsidRPr="00EA25E7">
        <w:rPr>
          <w:rFonts w:ascii="Verdana" w:eastAsia="Times New Roman" w:hAnsi="Verdana" w:cs="Times New Roman"/>
          <w:sz w:val="20"/>
          <w:szCs w:val="20"/>
        </w:rPr>
        <w:t>, siparişlerine çok daha hızlı ulaşabilecek</w:t>
      </w:r>
      <w:r w:rsidRPr="00EA25E7">
        <w:rPr>
          <w:rFonts w:ascii="Verdana" w:eastAsia="Times New Roman" w:hAnsi="Verdana" w:cs="Times New Roman"/>
          <w:sz w:val="20"/>
          <w:szCs w:val="20"/>
        </w:rPr>
        <w:t>” dedi.</w:t>
      </w:r>
    </w:p>
    <w:p w14:paraId="51C3D73B" w14:textId="77777777" w:rsidR="00B81CE6" w:rsidRPr="00B81CE6" w:rsidRDefault="00B81CE6" w:rsidP="001221C4">
      <w:pPr>
        <w:spacing w:line="360" w:lineRule="auto"/>
        <w:jc w:val="both"/>
        <w:rPr>
          <w:rFonts w:ascii="Verdana" w:eastAsia="Times New Roman" w:hAnsi="Verdana" w:cs="Times New Roman"/>
          <w:sz w:val="20"/>
          <w:szCs w:val="20"/>
        </w:rPr>
      </w:pPr>
    </w:p>
    <w:p w14:paraId="76793E51" w14:textId="7C85D0DC" w:rsidR="00B81CE6" w:rsidRPr="003337C9" w:rsidRDefault="00F52F48" w:rsidP="001221C4">
      <w:pPr>
        <w:spacing w:line="360" w:lineRule="auto"/>
        <w:jc w:val="both"/>
        <w:rPr>
          <w:rFonts w:ascii="Verdana" w:eastAsia="Times New Roman" w:hAnsi="Verdana" w:cs="Times New Roman"/>
          <w:color w:val="FF0000"/>
          <w:sz w:val="20"/>
          <w:szCs w:val="20"/>
        </w:rPr>
      </w:pPr>
      <w:hyperlink r:id="rId5" w:tgtFrame="_blank" w:tooltip="e-ticaret haberleri" w:history="1">
        <w:r w:rsidR="00B81CE6" w:rsidRPr="00B81CE6">
          <w:rPr>
            <w:rFonts w:ascii="Verdana" w:eastAsia="Times New Roman" w:hAnsi="Verdana" w:cs="Times New Roman"/>
            <w:sz w:val="20"/>
            <w:szCs w:val="20"/>
          </w:rPr>
          <w:t>E-ticaret</w:t>
        </w:r>
      </w:hyperlink>
      <w:r w:rsidR="00B81CE6" w:rsidRPr="00B81CE6">
        <w:rPr>
          <w:rFonts w:ascii="Verdana" w:eastAsia="Times New Roman" w:hAnsi="Verdana" w:cs="Times New Roman"/>
          <w:sz w:val="20"/>
          <w:szCs w:val="20"/>
        </w:rPr>
        <w:t xml:space="preserve"> dünyasına yenilikçi teslimat modelleriyle birlikte </w:t>
      </w:r>
      <w:r w:rsidR="003337C9" w:rsidRPr="00EA25E7">
        <w:rPr>
          <w:rFonts w:ascii="Verdana" w:eastAsia="Times New Roman" w:hAnsi="Verdana" w:cs="Times New Roman"/>
          <w:sz w:val="20"/>
          <w:szCs w:val="20"/>
        </w:rPr>
        <w:t>“</w:t>
      </w:r>
      <w:r w:rsidR="00B81CE6" w:rsidRPr="00EA25E7">
        <w:rPr>
          <w:rFonts w:ascii="Verdana" w:eastAsia="Times New Roman" w:hAnsi="Verdana" w:cs="Times New Roman"/>
          <w:sz w:val="20"/>
          <w:szCs w:val="20"/>
        </w:rPr>
        <w:t>hızlı, pratik, dakik</w:t>
      </w:r>
      <w:r w:rsidR="003337C9" w:rsidRPr="00EA25E7">
        <w:rPr>
          <w:rFonts w:ascii="Verdana" w:eastAsia="Times New Roman" w:hAnsi="Verdana" w:cs="Times New Roman"/>
          <w:sz w:val="20"/>
          <w:szCs w:val="20"/>
        </w:rPr>
        <w:t>”</w:t>
      </w:r>
      <w:r w:rsidR="00B81CE6" w:rsidRPr="00B81CE6">
        <w:rPr>
          <w:rFonts w:ascii="Verdana" w:eastAsia="Times New Roman" w:hAnsi="Verdana" w:cs="Times New Roman"/>
          <w:sz w:val="20"/>
          <w:szCs w:val="20"/>
        </w:rPr>
        <w:t xml:space="preserve"> taşımacılık anlayışını kazandıran </w:t>
      </w:r>
      <w:hyperlink r:id="rId6" w:tgtFrame="_blank" w:tooltip="Hepsiexpress haberleri" w:history="1">
        <w:r w:rsidR="00B81CE6" w:rsidRPr="00B81CE6">
          <w:rPr>
            <w:rFonts w:ascii="Verdana" w:eastAsia="Times New Roman" w:hAnsi="Verdana" w:cs="Times New Roman"/>
            <w:sz w:val="20"/>
            <w:szCs w:val="20"/>
          </w:rPr>
          <w:t>Hepsiexpress</w:t>
        </w:r>
      </w:hyperlink>
      <w:r w:rsidR="00B81CE6">
        <w:rPr>
          <w:rFonts w:ascii="Verdana" w:eastAsia="Times New Roman" w:hAnsi="Verdana" w:cs="Times New Roman"/>
          <w:sz w:val="20"/>
          <w:szCs w:val="20"/>
        </w:rPr>
        <w:t xml:space="preserve"> </w:t>
      </w:r>
      <w:r w:rsidR="00062C0B" w:rsidRPr="00EA25E7">
        <w:rPr>
          <w:rFonts w:ascii="Verdana" w:eastAsia="Times New Roman" w:hAnsi="Verdana" w:cs="Times New Roman"/>
          <w:sz w:val="20"/>
          <w:szCs w:val="20"/>
        </w:rPr>
        <w:t>Genel Müdürü Umut Ay</w:t>
      </w:r>
      <w:r w:rsidR="003337C9" w:rsidRPr="00EA25E7">
        <w:rPr>
          <w:rFonts w:ascii="Verdana" w:eastAsia="Times New Roman" w:hAnsi="Verdana" w:cs="Times New Roman"/>
          <w:sz w:val="20"/>
          <w:szCs w:val="20"/>
        </w:rPr>
        <w:t>t</w:t>
      </w:r>
      <w:r w:rsidR="00062C0B" w:rsidRPr="00EA25E7">
        <w:rPr>
          <w:rFonts w:ascii="Verdana" w:eastAsia="Times New Roman" w:hAnsi="Verdana" w:cs="Times New Roman"/>
          <w:sz w:val="20"/>
          <w:szCs w:val="20"/>
        </w:rPr>
        <w:t>ekin</w:t>
      </w:r>
      <w:r w:rsidR="00B81CE6" w:rsidRPr="00B81CE6">
        <w:rPr>
          <w:rFonts w:ascii="Verdana" w:eastAsia="Times New Roman" w:hAnsi="Verdana" w:cs="Times New Roman"/>
          <w:sz w:val="20"/>
          <w:szCs w:val="20"/>
        </w:rPr>
        <w:t xml:space="preserve">, </w:t>
      </w:r>
      <w:r w:rsidR="00B81CE6" w:rsidRPr="00EA25E7">
        <w:rPr>
          <w:rFonts w:ascii="Verdana" w:eastAsia="Times New Roman" w:hAnsi="Verdana" w:cs="Times New Roman"/>
          <w:sz w:val="20"/>
          <w:szCs w:val="20"/>
        </w:rPr>
        <w:t>Morhipo.com işb</w:t>
      </w:r>
      <w:r w:rsidR="00062C0B" w:rsidRPr="00EA25E7">
        <w:rPr>
          <w:rFonts w:ascii="Verdana" w:eastAsia="Times New Roman" w:hAnsi="Verdana" w:cs="Times New Roman"/>
          <w:sz w:val="20"/>
          <w:szCs w:val="20"/>
        </w:rPr>
        <w:t>irliğini şöyle değerlendiriyor: Hepsiexpress olar</w:t>
      </w:r>
      <w:r w:rsidR="003337C9" w:rsidRPr="00EA25E7">
        <w:rPr>
          <w:rFonts w:ascii="Verdana" w:eastAsia="Times New Roman" w:hAnsi="Verdana" w:cs="Times New Roman"/>
          <w:sz w:val="20"/>
          <w:szCs w:val="20"/>
        </w:rPr>
        <w:t>ak sektörünün öncü firmaları arasında yer alan</w:t>
      </w:r>
      <w:r w:rsidR="00062C0B" w:rsidRPr="00EA25E7">
        <w:rPr>
          <w:rFonts w:ascii="Verdana" w:eastAsia="Times New Roman" w:hAnsi="Verdana" w:cs="Times New Roman"/>
          <w:sz w:val="20"/>
          <w:szCs w:val="20"/>
        </w:rPr>
        <w:t xml:space="preserve"> </w:t>
      </w:r>
      <w:r w:rsidR="003337C9" w:rsidRPr="00EA25E7">
        <w:rPr>
          <w:rFonts w:ascii="Verdana" w:eastAsia="Times New Roman" w:hAnsi="Verdana" w:cs="Times New Roman"/>
          <w:sz w:val="20"/>
          <w:szCs w:val="20"/>
        </w:rPr>
        <w:t>ve marka değerini her geçen gün yukarılara taşıyan</w:t>
      </w:r>
      <w:r w:rsidR="00EA25E7">
        <w:rPr>
          <w:rFonts w:ascii="Verdana" w:eastAsia="Times New Roman" w:hAnsi="Verdana" w:cs="Times New Roman"/>
          <w:sz w:val="20"/>
          <w:szCs w:val="20"/>
        </w:rPr>
        <w:t xml:space="preserve"> Morhipo.com ile yaptığımız işbirliğini çok önemsiyoruz</w:t>
      </w:r>
      <w:r w:rsidR="00062C0B" w:rsidRPr="00EA25E7">
        <w:rPr>
          <w:rFonts w:ascii="Verdana" w:eastAsia="Times New Roman" w:hAnsi="Verdana" w:cs="Times New Roman"/>
          <w:sz w:val="20"/>
          <w:szCs w:val="20"/>
        </w:rPr>
        <w:t>. Morhipo.com’un birbirinden değerli müşterilerine siparişlerini ulaştırırken hızımız</w:t>
      </w:r>
      <w:r w:rsidR="003337C9" w:rsidRPr="00EA25E7">
        <w:rPr>
          <w:rFonts w:ascii="Verdana" w:eastAsia="Times New Roman" w:hAnsi="Verdana" w:cs="Times New Roman"/>
          <w:sz w:val="20"/>
          <w:szCs w:val="20"/>
        </w:rPr>
        <w:t xml:space="preserve">, kalitemiz </w:t>
      </w:r>
      <w:r w:rsidR="00062C0B" w:rsidRPr="00EA25E7">
        <w:rPr>
          <w:rFonts w:ascii="Verdana" w:eastAsia="Times New Roman" w:hAnsi="Verdana" w:cs="Times New Roman"/>
          <w:sz w:val="20"/>
          <w:szCs w:val="20"/>
        </w:rPr>
        <w:t xml:space="preserve">ve sağladığımız güven ile her iki markanın hedeflediği müşteri memnuniyeti seviyelerine </w:t>
      </w:r>
      <w:r w:rsidR="003337C9" w:rsidRPr="00EA25E7">
        <w:rPr>
          <w:rFonts w:ascii="Verdana" w:eastAsia="Times New Roman" w:hAnsi="Verdana" w:cs="Times New Roman"/>
          <w:sz w:val="20"/>
          <w:szCs w:val="20"/>
        </w:rPr>
        <w:t>ciddi katkılar sağlamayı hedeflemekteyiz” dedi.</w:t>
      </w:r>
      <w:r w:rsidR="003337C9" w:rsidRPr="003337C9">
        <w:rPr>
          <w:rFonts w:ascii="Verdana" w:eastAsia="Times New Roman" w:hAnsi="Verdana" w:cs="Times New Roman"/>
          <w:color w:val="FF0000"/>
          <w:sz w:val="20"/>
          <w:szCs w:val="20"/>
        </w:rPr>
        <w:t xml:space="preserve"> </w:t>
      </w:r>
    </w:p>
    <w:p w14:paraId="36BA3718" w14:textId="77777777" w:rsidR="005803A8" w:rsidRDefault="005803A8"/>
    <w:p w14:paraId="20E051FD" w14:textId="50A477DF" w:rsidR="005803A8" w:rsidRDefault="005803A8" w:rsidP="00591DFF">
      <w:pPr>
        <w:spacing w:line="360" w:lineRule="auto"/>
        <w:jc w:val="both"/>
        <w:rPr>
          <w:rFonts w:ascii="Verdana" w:hAnsi="Verdana"/>
          <w:sz w:val="20"/>
          <w:szCs w:val="20"/>
        </w:rPr>
      </w:pPr>
      <w:r w:rsidRPr="00591DFF">
        <w:rPr>
          <w:rFonts w:ascii="Verdana" w:hAnsi="Verdana"/>
          <w:sz w:val="20"/>
          <w:szCs w:val="20"/>
        </w:rPr>
        <w:t>2011 yılında ilk defa tek sepet uygulaması ile sezon ve kampanya alışverişini birleştirerek, müşterilerine fazladan kargo ücreti ödetmeden alışveriş keyfi sunan Morhipo.com</w:t>
      </w:r>
      <w:r w:rsidR="00591DFF" w:rsidRPr="00591DFF">
        <w:rPr>
          <w:rFonts w:ascii="Verdana" w:hAnsi="Verdana"/>
          <w:sz w:val="20"/>
          <w:szCs w:val="20"/>
        </w:rPr>
        <w:t>,</w:t>
      </w:r>
      <w:r w:rsidRPr="00591DFF">
        <w:rPr>
          <w:rFonts w:ascii="Verdana" w:hAnsi="Verdana"/>
          <w:sz w:val="20"/>
          <w:szCs w:val="20"/>
        </w:rPr>
        <w:t xml:space="preserve"> yine ilk kez </w:t>
      </w:r>
      <w:r w:rsidR="00591DFF">
        <w:rPr>
          <w:rFonts w:ascii="Verdana" w:hAnsi="Verdana"/>
          <w:sz w:val="20"/>
          <w:szCs w:val="20"/>
        </w:rPr>
        <w:t xml:space="preserve">2014 yılında </w:t>
      </w:r>
      <w:r w:rsidRPr="00591DFF">
        <w:rPr>
          <w:rFonts w:ascii="Verdana" w:hAnsi="Verdana"/>
          <w:sz w:val="20"/>
          <w:szCs w:val="20"/>
        </w:rPr>
        <w:t>müşterileri için ürünlerini teslim alırken kapıda nakit ya da kredi ka</w:t>
      </w:r>
      <w:r w:rsidR="00591DFF">
        <w:rPr>
          <w:rFonts w:ascii="Verdana" w:hAnsi="Verdana"/>
          <w:sz w:val="20"/>
          <w:szCs w:val="20"/>
        </w:rPr>
        <w:t>rtıyla</w:t>
      </w:r>
      <w:r w:rsidRPr="00591DFF">
        <w:rPr>
          <w:rFonts w:ascii="Verdana" w:hAnsi="Verdana"/>
          <w:sz w:val="20"/>
          <w:szCs w:val="20"/>
        </w:rPr>
        <w:t xml:space="preserve"> ödemeye imkanı sunan hizmetini hayata geçirmişti. Müşterilerinin ürün iadelerini 2014 yılından itibaren Türkiye’deki Boyner veya YKM Mağazaları’ndan yapılabilmelerini de mümkün hale getiren Morhipo.com, 2015 yılından beri de “TIKLA-GEL” sayesinde satın alınan ürünlerin Boyner ve YKM </w:t>
      </w:r>
      <w:r w:rsidR="00B81CE6">
        <w:rPr>
          <w:rFonts w:ascii="Verdana" w:hAnsi="Verdana"/>
          <w:sz w:val="20"/>
          <w:szCs w:val="20"/>
        </w:rPr>
        <w:t>Mağazaları’ndan</w:t>
      </w:r>
      <w:r w:rsidR="00591DFF">
        <w:rPr>
          <w:rFonts w:ascii="Verdana" w:hAnsi="Verdana"/>
          <w:sz w:val="20"/>
          <w:szCs w:val="20"/>
        </w:rPr>
        <w:t xml:space="preserve"> teslim </w:t>
      </w:r>
      <w:r w:rsidR="00B81CE6">
        <w:rPr>
          <w:rFonts w:ascii="Verdana" w:hAnsi="Verdana"/>
          <w:sz w:val="20"/>
          <w:szCs w:val="20"/>
        </w:rPr>
        <w:t xml:space="preserve">alabilme imkanını </w:t>
      </w:r>
      <w:r w:rsidRPr="00591DFF">
        <w:rPr>
          <w:rFonts w:ascii="Verdana" w:hAnsi="Verdana"/>
          <w:sz w:val="20"/>
          <w:szCs w:val="20"/>
        </w:rPr>
        <w:t>sunuyor.</w:t>
      </w:r>
    </w:p>
    <w:p w14:paraId="58555E88" w14:textId="77777777" w:rsidR="007062EE" w:rsidRDefault="007062EE" w:rsidP="00591DFF">
      <w:pPr>
        <w:spacing w:line="360" w:lineRule="auto"/>
        <w:jc w:val="both"/>
        <w:rPr>
          <w:rFonts w:ascii="Verdana" w:hAnsi="Verdana"/>
          <w:sz w:val="20"/>
          <w:szCs w:val="20"/>
        </w:rPr>
      </w:pPr>
    </w:p>
    <w:p w14:paraId="5E185C26" w14:textId="77777777" w:rsidR="007062EE" w:rsidRDefault="007062EE" w:rsidP="00591DFF">
      <w:pPr>
        <w:spacing w:line="360" w:lineRule="auto"/>
        <w:jc w:val="both"/>
        <w:rPr>
          <w:rFonts w:ascii="Verdana" w:hAnsi="Verdana"/>
          <w:sz w:val="20"/>
          <w:szCs w:val="20"/>
        </w:rPr>
      </w:pPr>
    </w:p>
    <w:p w14:paraId="351149C6" w14:textId="77777777" w:rsidR="007062EE" w:rsidRPr="002112D8" w:rsidRDefault="007062EE" w:rsidP="007062EE">
      <w:pPr>
        <w:spacing w:line="360" w:lineRule="auto"/>
        <w:jc w:val="both"/>
        <w:rPr>
          <w:rFonts w:ascii="Verdana" w:hAnsi="Verdana"/>
          <w:b/>
          <w:sz w:val="16"/>
          <w:szCs w:val="16"/>
        </w:rPr>
      </w:pPr>
      <w:r w:rsidRPr="002112D8">
        <w:rPr>
          <w:rFonts w:ascii="Verdana" w:hAnsi="Verdana"/>
          <w:b/>
          <w:sz w:val="16"/>
          <w:szCs w:val="16"/>
        </w:rPr>
        <w:t>İlgili Kişi:</w:t>
      </w:r>
    </w:p>
    <w:p w14:paraId="73480C0A" w14:textId="77777777" w:rsidR="007062EE" w:rsidRPr="002112D8" w:rsidRDefault="007062EE" w:rsidP="007062EE">
      <w:pPr>
        <w:spacing w:line="360" w:lineRule="auto"/>
        <w:jc w:val="both"/>
        <w:rPr>
          <w:rFonts w:ascii="Verdana" w:hAnsi="Verdana"/>
          <w:sz w:val="16"/>
          <w:szCs w:val="16"/>
        </w:rPr>
      </w:pPr>
      <w:r w:rsidRPr="002112D8">
        <w:rPr>
          <w:rFonts w:ascii="Verdana" w:hAnsi="Verdana"/>
          <w:sz w:val="16"/>
          <w:szCs w:val="16"/>
        </w:rPr>
        <w:t>Ulaş Dağlıoğlu</w:t>
      </w:r>
    </w:p>
    <w:p w14:paraId="2E02D70B" w14:textId="77777777" w:rsidR="007062EE" w:rsidRPr="002112D8" w:rsidRDefault="007062EE" w:rsidP="007062EE">
      <w:pPr>
        <w:spacing w:line="360" w:lineRule="auto"/>
        <w:jc w:val="both"/>
        <w:rPr>
          <w:rFonts w:ascii="Verdana" w:hAnsi="Verdana"/>
          <w:sz w:val="16"/>
          <w:szCs w:val="16"/>
        </w:rPr>
      </w:pPr>
      <w:r w:rsidRPr="002112D8">
        <w:rPr>
          <w:rFonts w:ascii="Verdana" w:hAnsi="Verdana"/>
          <w:sz w:val="16"/>
          <w:szCs w:val="16"/>
        </w:rPr>
        <w:t>Marjinal Porter Novelli</w:t>
      </w:r>
    </w:p>
    <w:p w14:paraId="3E007AC4" w14:textId="77777777" w:rsidR="007062EE" w:rsidRPr="002112D8" w:rsidRDefault="007062EE" w:rsidP="007062EE">
      <w:pPr>
        <w:spacing w:line="360" w:lineRule="auto"/>
        <w:jc w:val="both"/>
        <w:rPr>
          <w:rFonts w:ascii="Verdana" w:hAnsi="Verdana"/>
          <w:sz w:val="16"/>
          <w:szCs w:val="16"/>
        </w:rPr>
      </w:pPr>
      <w:r w:rsidRPr="002112D8">
        <w:rPr>
          <w:rFonts w:ascii="Verdana" w:hAnsi="Verdana"/>
          <w:sz w:val="16"/>
          <w:szCs w:val="16"/>
        </w:rPr>
        <w:t xml:space="preserve">0212 219 29 71 </w:t>
      </w:r>
    </w:p>
    <w:p w14:paraId="33728CC4" w14:textId="77777777" w:rsidR="007062EE" w:rsidRPr="002112D8" w:rsidRDefault="007062EE" w:rsidP="007062EE">
      <w:pPr>
        <w:spacing w:line="360" w:lineRule="auto"/>
        <w:jc w:val="both"/>
        <w:rPr>
          <w:rFonts w:ascii="Verdana" w:hAnsi="Verdana"/>
          <w:sz w:val="16"/>
          <w:szCs w:val="16"/>
        </w:rPr>
      </w:pPr>
      <w:r w:rsidRPr="002112D8">
        <w:rPr>
          <w:rFonts w:ascii="Verdana" w:hAnsi="Verdana"/>
          <w:sz w:val="16"/>
          <w:szCs w:val="16"/>
        </w:rPr>
        <w:t>ulasd@marjinal.com.tr</w:t>
      </w:r>
    </w:p>
    <w:p w14:paraId="4C8F13B1" w14:textId="77777777" w:rsidR="007062EE" w:rsidRDefault="007062EE" w:rsidP="007062EE">
      <w:pPr>
        <w:spacing w:line="360" w:lineRule="auto"/>
        <w:jc w:val="both"/>
        <w:rPr>
          <w:rFonts w:ascii="Verdana" w:hAnsi="Verdana"/>
          <w:b/>
          <w:sz w:val="16"/>
          <w:szCs w:val="16"/>
        </w:rPr>
      </w:pPr>
    </w:p>
    <w:p w14:paraId="27F35AFF" w14:textId="77777777" w:rsidR="007062EE" w:rsidRDefault="007062EE" w:rsidP="007062EE">
      <w:pPr>
        <w:spacing w:line="360" w:lineRule="auto"/>
        <w:jc w:val="both"/>
        <w:rPr>
          <w:rFonts w:ascii="Verdana" w:hAnsi="Verdana"/>
          <w:b/>
          <w:sz w:val="16"/>
          <w:szCs w:val="16"/>
        </w:rPr>
      </w:pPr>
    </w:p>
    <w:p w14:paraId="3DF6BF7B" w14:textId="77777777" w:rsidR="007062EE" w:rsidRPr="002112D8" w:rsidRDefault="007062EE" w:rsidP="007062EE">
      <w:pPr>
        <w:spacing w:line="360" w:lineRule="auto"/>
        <w:jc w:val="both"/>
        <w:rPr>
          <w:rFonts w:ascii="Verdana" w:hAnsi="Verdana"/>
          <w:b/>
          <w:sz w:val="16"/>
          <w:szCs w:val="16"/>
        </w:rPr>
      </w:pPr>
      <w:r w:rsidRPr="002112D8">
        <w:rPr>
          <w:rFonts w:ascii="Verdana" w:hAnsi="Verdana"/>
          <w:b/>
          <w:sz w:val="16"/>
          <w:szCs w:val="16"/>
        </w:rPr>
        <w:t>Morhipo.com hakkında</w:t>
      </w:r>
    </w:p>
    <w:p w14:paraId="3E1C992A" w14:textId="77777777" w:rsidR="007062EE" w:rsidRPr="002112D8" w:rsidRDefault="007062EE" w:rsidP="007062EE">
      <w:pPr>
        <w:spacing w:line="360" w:lineRule="auto"/>
        <w:jc w:val="both"/>
        <w:rPr>
          <w:rFonts w:ascii="Verdana" w:hAnsi="Verdana"/>
          <w:sz w:val="16"/>
          <w:szCs w:val="16"/>
        </w:rPr>
      </w:pPr>
      <w:r w:rsidRPr="002112D8">
        <w:rPr>
          <w:rFonts w:ascii="Verdana" w:hAnsi="Verdana"/>
          <w:sz w:val="16"/>
          <w:szCs w:val="16"/>
        </w:rPr>
        <w:t>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p w14:paraId="6794085A" w14:textId="77777777" w:rsidR="007062EE" w:rsidRPr="00B81CE6" w:rsidRDefault="007062EE" w:rsidP="00591DFF">
      <w:pPr>
        <w:spacing w:line="360" w:lineRule="auto"/>
        <w:jc w:val="both"/>
        <w:rPr>
          <w:rFonts w:ascii="Verdana" w:hAnsi="Verdana"/>
          <w:b/>
          <w:sz w:val="16"/>
          <w:szCs w:val="16"/>
        </w:rPr>
      </w:pPr>
    </w:p>
    <w:p w14:paraId="50978060" w14:textId="5F24BEF6" w:rsidR="00B81CE6" w:rsidRPr="00EA25E7" w:rsidRDefault="00B81CE6" w:rsidP="00591DFF">
      <w:pPr>
        <w:spacing w:line="360" w:lineRule="auto"/>
        <w:jc w:val="both"/>
        <w:rPr>
          <w:rFonts w:ascii="Verdana" w:hAnsi="Verdana"/>
          <w:sz w:val="16"/>
          <w:szCs w:val="16"/>
        </w:rPr>
      </w:pPr>
      <w:r w:rsidRPr="00B81CE6">
        <w:rPr>
          <w:rFonts w:ascii="Verdana" w:hAnsi="Verdana"/>
          <w:b/>
          <w:sz w:val="16"/>
          <w:szCs w:val="16"/>
        </w:rPr>
        <w:t>Hepsiexpress hakkında</w:t>
      </w:r>
    </w:p>
    <w:p w14:paraId="77746128" w14:textId="29C66225" w:rsidR="00CB2300" w:rsidRPr="00EA25E7" w:rsidRDefault="00CB2300" w:rsidP="00CB2300">
      <w:pPr>
        <w:spacing w:line="360" w:lineRule="auto"/>
        <w:jc w:val="both"/>
        <w:rPr>
          <w:rFonts w:ascii="Verdana" w:hAnsi="Verdana"/>
          <w:sz w:val="16"/>
          <w:szCs w:val="16"/>
        </w:rPr>
      </w:pPr>
      <w:r w:rsidRPr="00EA25E7">
        <w:rPr>
          <w:rFonts w:ascii="Verdana" w:hAnsi="Verdana"/>
          <w:sz w:val="16"/>
          <w:szCs w:val="16"/>
        </w:rPr>
        <w:t>2016 yılının ilk çeyreğinde kurulmuş olan hepsiexpress, yenilikçi bir hizmet anlayışıyla Türkiye’deki e-ticaret taşımacılık ve teslimat sisteminin yeniden şekillenmesi için çalışmalarını sürdürmektedir. Günümüz itibariyle, İstanbul, Ankara, İzmir, Bursa ve Kocaeli illerinde hizmet sağlayan hepsiexpress, 350’ye yakın taşımacısı, 50’den fazla filo aracı, birbirinden farklı hizmet modelleri ve 100’ü aşkın ofis çalışanıyla her geçen gün büyüyen bir marka haline gelmiştir.</w:t>
      </w:r>
    </w:p>
    <w:p w14:paraId="46C0385D" w14:textId="34AA7A30" w:rsidR="00CB2300" w:rsidRPr="00EA25E7" w:rsidRDefault="00CB2300" w:rsidP="00CB2300">
      <w:pPr>
        <w:spacing w:line="360" w:lineRule="auto"/>
        <w:jc w:val="both"/>
        <w:rPr>
          <w:rFonts w:ascii="Verdana" w:hAnsi="Verdana"/>
          <w:sz w:val="16"/>
          <w:szCs w:val="16"/>
        </w:rPr>
      </w:pPr>
      <w:r w:rsidRPr="00EA25E7">
        <w:rPr>
          <w:rFonts w:ascii="Verdana" w:hAnsi="Verdana"/>
          <w:sz w:val="16"/>
          <w:szCs w:val="16"/>
        </w:rPr>
        <w:t xml:space="preserve">E-ticaret sektörünün öncü firmaları ile lojistik tarafında çözüm ortaklıkları geliştiren hepsiexpress, bu alanda 6 büyük markanın çözüm ortağı olarak hizmet vermektedir. </w:t>
      </w:r>
    </w:p>
    <w:p w14:paraId="1FBEC646" w14:textId="1E748739" w:rsidR="00B81CE6" w:rsidRPr="00B81CE6" w:rsidRDefault="00B81CE6" w:rsidP="00CB2300">
      <w:pPr>
        <w:spacing w:line="360" w:lineRule="auto"/>
        <w:jc w:val="both"/>
        <w:rPr>
          <w:rFonts w:ascii="Verdana" w:hAnsi="Verdana"/>
          <w:sz w:val="16"/>
          <w:szCs w:val="16"/>
        </w:rPr>
      </w:pPr>
    </w:p>
    <w:sectPr w:rsidR="00B81CE6" w:rsidRPr="00B81CE6" w:rsidSect="00EF2138">
      <w:pgSz w:w="11900" w:h="16840"/>
      <w:pgMar w:top="426" w:right="112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3" w:usb2="00000000" w:usb3="00000000" w:csb0="0000009F" w:csb1="00000000"/>
  </w:font>
  <w:font w:name="Times">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05"/>
    <w:rsid w:val="00062C0B"/>
    <w:rsid w:val="001221C4"/>
    <w:rsid w:val="00244EE4"/>
    <w:rsid w:val="003337C9"/>
    <w:rsid w:val="00356234"/>
    <w:rsid w:val="00403E05"/>
    <w:rsid w:val="005803A8"/>
    <w:rsid w:val="00591DFF"/>
    <w:rsid w:val="007062EE"/>
    <w:rsid w:val="00A82D30"/>
    <w:rsid w:val="00B24A4D"/>
    <w:rsid w:val="00B81CE6"/>
    <w:rsid w:val="00BB3AD6"/>
    <w:rsid w:val="00C72C38"/>
    <w:rsid w:val="00CB2300"/>
    <w:rsid w:val="00CC5351"/>
    <w:rsid w:val="00CD11E2"/>
    <w:rsid w:val="00D0131E"/>
    <w:rsid w:val="00DD0396"/>
    <w:rsid w:val="00EA25E7"/>
    <w:rsid w:val="00EF2138"/>
    <w:rsid w:val="00F10B5F"/>
    <w:rsid w:val="00F52F48"/>
    <w:rsid w:val="00F9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5ED63"/>
  <w14:defaultImageDpi w14:val="300"/>
  <w15:docId w15:val="{FB299948-E89D-4413-AAFC-DA9E2DF3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1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2676">
      <w:bodyDiv w:val="1"/>
      <w:marLeft w:val="0"/>
      <w:marRight w:val="0"/>
      <w:marTop w:val="0"/>
      <w:marBottom w:val="0"/>
      <w:divBdr>
        <w:top w:val="none" w:sz="0" w:space="0" w:color="auto"/>
        <w:left w:val="none" w:sz="0" w:space="0" w:color="auto"/>
        <w:bottom w:val="none" w:sz="0" w:space="0" w:color="auto"/>
        <w:right w:val="none" w:sz="0" w:space="0" w:color="auto"/>
      </w:divBdr>
      <w:divsChild>
        <w:div w:id="1882355933">
          <w:marLeft w:val="0"/>
          <w:marRight w:val="0"/>
          <w:marTop w:val="0"/>
          <w:marBottom w:val="0"/>
          <w:divBdr>
            <w:top w:val="none" w:sz="0" w:space="0" w:color="auto"/>
            <w:left w:val="none" w:sz="0" w:space="0" w:color="auto"/>
            <w:bottom w:val="none" w:sz="0" w:space="0" w:color="auto"/>
            <w:right w:val="none" w:sz="0" w:space="0" w:color="auto"/>
          </w:divBdr>
        </w:div>
        <w:div w:id="1642231523">
          <w:marLeft w:val="0"/>
          <w:marRight w:val="0"/>
          <w:marTop w:val="0"/>
          <w:marBottom w:val="0"/>
          <w:divBdr>
            <w:top w:val="none" w:sz="0" w:space="23" w:color="auto"/>
            <w:left w:val="single" w:sz="6" w:space="23" w:color="auto"/>
            <w:bottom w:val="none" w:sz="0" w:space="23" w:color="auto"/>
            <w:right w:val="none" w:sz="0" w:space="23" w:color="auto"/>
          </w:divBdr>
          <w:divsChild>
            <w:div w:id="13993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90112">
      <w:bodyDiv w:val="1"/>
      <w:marLeft w:val="0"/>
      <w:marRight w:val="0"/>
      <w:marTop w:val="0"/>
      <w:marBottom w:val="0"/>
      <w:divBdr>
        <w:top w:val="none" w:sz="0" w:space="0" w:color="auto"/>
        <w:left w:val="none" w:sz="0" w:space="0" w:color="auto"/>
        <w:bottom w:val="none" w:sz="0" w:space="0" w:color="auto"/>
        <w:right w:val="none" w:sz="0" w:space="0" w:color="auto"/>
      </w:divBdr>
    </w:div>
    <w:div w:id="803694051">
      <w:bodyDiv w:val="1"/>
      <w:marLeft w:val="0"/>
      <w:marRight w:val="0"/>
      <w:marTop w:val="0"/>
      <w:marBottom w:val="0"/>
      <w:divBdr>
        <w:top w:val="none" w:sz="0" w:space="0" w:color="auto"/>
        <w:left w:val="none" w:sz="0" w:space="0" w:color="auto"/>
        <w:bottom w:val="none" w:sz="0" w:space="0" w:color="auto"/>
        <w:right w:val="none" w:sz="0" w:space="0" w:color="auto"/>
      </w:divBdr>
    </w:div>
    <w:div w:id="1030489616">
      <w:bodyDiv w:val="1"/>
      <w:marLeft w:val="0"/>
      <w:marRight w:val="0"/>
      <w:marTop w:val="0"/>
      <w:marBottom w:val="0"/>
      <w:divBdr>
        <w:top w:val="none" w:sz="0" w:space="0" w:color="auto"/>
        <w:left w:val="none" w:sz="0" w:space="0" w:color="auto"/>
        <w:bottom w:val="none" w:sz="0" w:space="0" w:color="auto"/>
        <w:right w:val="none" w:sz="0" w:space="0" w:color="auto"/>
      </w:divBdr>
    </w:div>
    <w:div w:id="1168179906">
      <w:bodyDiv w:val="1"/>
      <w:marLeft w:val="0"/>
      <w:marRight w:val="0"/>
      <w:marTop w:val="0"/>
      <w:marBottom w:val="0"/>
      <w:divBdr>
        <w:top w:val="none" w:sz="0" w:space="0" w:color="auto"/>
        <w:left w:val="none" w:sz="0" w:space="0" w:color="auto"/>
        <w:bottom w:val="none" w:sz="0" w:space="0" w:color="auto"/>
        <w:right w:val="none" w:sz="0" w:space="0" w:color="auto"/>
      </w:divBdr>
    </w:div>
    <w:div w:id="1503424061">
      <w:bodyDiv w:val="1"/>
      <w:marLeft w:val="0"/>
      <w:marRight w:val="0"/>
      <w:marTop w:val="0"/>
      <w:marBottom w:val="0"/>
      <w:divBdr>
        <w:top w:val="none" w:sz="0" w:space="0" w:color="auto"/>
        <w:left w:val="none" w:sz="0" w:space="0" w:color="auto"/>
        <w:bottom w:val="none" w:sz="0" w:space="0" w:color="auto"/>
        <w:right w:val="none" w:sz="0" w:space="0" w:color="auto"/>
      </w:divBdr>
    </w:div>
    <w:div w:id="1622607694">
      <w:bodyDiv w:val="1"/>
      <w:marLeft w:val="0"/>
      <w:marRight w:val="0"/>
      <w:marTop w:val="0"/>
      <w:marBottom w:val="0"/>
      <w:divBdr>
        <w:top w:val="none" w:sz="0" w:space="0" w:color="auto"/>
        <w:left w:val="none" w:sz="0" w:space="0" w:color="auto"/>
        <w:bottom w:val="none" w:sz="0" w:space="0" w:color="auto"/>
        <w:right w:val="none" w:sz="0" w:space="0" w:color="auto"/>
      </w:divBdr>
    </w:div>
    <w:div w:id="1799760776">
      <w:bodyDiv w:val="1"/>
      <w:marLeft w:val="0"/>
      <w:marRight w:val="0"/>
      <w:marTop w:val="0"/>
      <w:marBottom w:val="0"/>
      <w:divBdr>
        <w:top w:val="none" w:sz="0" w:space="0" w:color="auto"/>
        <w:left w:val="none" w:sz="0" w:space="0" w:color="auto"/>
        <w:bottom w:val="none" w:sz="0" w:space="0" w:color="auto"/>
        <w:right w:val="none" w:sz="0" w:space="0" w:color="auto"/>
      </w:divBdr>
    </w:div>
    <w:div w:id="2055083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nnturk.com/hepsiexpress" TargetMode="External"/><Relationship Id="rId5" Type="http://schemas.openxmlformats.org/officeDocument/2006/relationships/hyperlink" Target="https://www.cnnturk.com/e-ticar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25D5-793B-4F50-ABD4-7FCD1E6C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Somer Topaloğlu</cp:lastModifiedBy>
  <cp:revision>2</cp:revision>
  <dcterms:created xsi:type="dcterms:W3CDTF">2018-12-25T08:47:00Z</dcterms:created>
  <dcterms:modified xsi:type="dcterms:W3CDTF">2018-12-25T08:47:00Z</dcterms:modified>
</cp:coreProperties>
</file>