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135D1" w14:textId="77777777" w:rsidR="003E5F40" w:rsidRDefault="003E5F40" w:rsidP="003E5F40">
      <w:pPr>
        <w:pStyle w:val="paragraph"/>
        <w:spacing w:before="0" w:beforeAutospacing="0" w:after="0" w:afterAutospacing="0"/>
        <w:textAlignment w:val="baseline"/>
        <w:rPr>
          <w:rStyle w:val="eop"/>
          <w:rFonts w:ascii="Verdana" w:hAnsi="Verdana" w:cs="Segoe UI"/>
          <w:sz w:val="32"/>
          <w:szCs w:val="32"/>
        </w:rPr>
      </w:pPr>
      <w:r>
        <w:rPr>
          <w:rStyle w:val="normaltextrun"/>
          <w:rFonts w:ascii="Verdana" w:hAnsi="Verdana" w:cs="Segoe UI"/>
          <w:b/>
          <w:bCs/>
          <w:sz w:val="32"/>
          <w:szCs w:val="32"/>
          <w:u w:val="single"/>
        </w:rPr>
        <w:t>BASIN BÜLTENİ</w:t>
      </w:r>
      <w:r>
        <w:rPr>
          <w:rStyle w:val="eop"/>
          <w:rFonts w:ascii="Verdana" w:hAnsi="Verdana" w:cs="Segoe UI"/>
          <w:sz w:val="32"/>
          <w:szCs w:val="32"/>
        </w:rPr>
        <w:t> </w:t>
      </w:r>
    </w:p>
    <w:p w14:paraId="656CAE96" w14:textId="77777777" w:rsidR="00C62E9C" w:rsidRDefault="00C62E9C" w:rsidP="003E5F40">
      <w:pPr>
        <w:pStyle w:val="paragraph"/>
        <w:spacing w:before="0" w:beforeAutospacing="0" w:after="0" w:afterAutospacing="0"/>
        <w:textAlignment w:val="baseline"/>
        <w:rPr>
          <w:rStyle w:val="eop"/>
          <w:rFonts w:ascii="Verdana" w:hAnsi="Verdana" w:cs="Segoe UI"/>
          <w:sz w:val="32"/>
          <w:szCs w:val="32"/>
        </w:rPr>
      </w:pPr>
    </w:p>
    <w:p w14:paraId="3524D7FF" w14:textId="1A1AACC5" w:rsidR="0014444A" w:rsidRPr="00C031F2" w:rsidRDefault="0014444A" w:rsidP="003D2CFD">
      <w:pPr>
        <w:pStyle w:val="paragraph"/>
        <w:spacing w:before="0" w:beforeAutospacing="0" w:after="0" w:afterAutospacing="0" w:line="360" w:lineRule="auto"/>
        <w:textAlignment w:val="baseline"/>
        <w:rPr>
          <w:rStyle w:val="eop"/>
          <w:rFonts w:ascii="Verdana" w:eastAsiaTheme="minorHAnsi" w:hAnsi="Verdana" w:cs="Segoe UI"/>
          <w:b/>
          <w:bCs/>
          <w:sz w:val="32"/>
          <w:szCs w:val="32"/>
          <w:highlight w:val="yellow"/>
          <w:lang w:eastAsia="en-US"/>
        </w:rPr>
      </w:pPr>
    </w:p>
    <w:p w14:paraId="617F1465" w14:textId="6F26B1E6" w:rsidR="00C031F2" w:rsidRDefault="0014444A" w:rsidP="00C031F2">
      <w:pPr>
        <w:pStyle w:val="paragraph"/>
        <w:spacing w:before="0" w:beforeAutospacing="0" w:after="0" w:afterAutospacing="0" w:line="360" w:lineRule="auto"/>
        <w:jc w:val="center"/>
        <w:textAlignment w:val="baseline"/>
        <w:rPr>
          <w:rStyle w:val="eop"/>
          <w:rFonts w:ascii="Verdana" w:hAnsi="Verdana" w:cs="Segoe UI"/>
          <w:b/>
          <w:bCs/>
          <w:sz w:val="32"/>
          <w:szCs w:val="32"/>
        </w:rPr>
      </w:pPr>
      <w:r w:rsidRPr="00552561">
        <w:rPr>
          <w:rStyle w:val="eop"/>
          <w:rFonts w:ascii="Verdana" w:hAnsi="Verdana" w:cs="Segoe UI"/>
          <w:b/>
          <w:bCs/>
          <w:sz w:val="32"/>
          <w:szCs w:val="32"/>
        </w:rPr>
        <w:t>Babalara annelerden daha az hediye alı</w:t>
      </w:r>
      <w:r w:rsidR="00C031F2" w:rsidRPr="00552561">
        <w:rPr>
          <w:rStyle w:val="eop"/>
          <w:rFonts w:ascii="Verdana" w:hAnsi="Verdana" w:cs="Segoe UI"/>
          <w:b/>
          <w:bCs/>
          <w:sz w:val="32"/>
          <w:szCs w:val="32"/>
        </w:rPr>
        <w:t>yoruz</w:t>
      </w:r>
    </w:p>
    <w:p w14:paraId="3A83AE47" w14:textId="77777777" w:rsidR="0026788A" w:rsidRDefault="0026788A" w:rsidP="00C031F2">
      <w:pPr>
        <w:pStyle w:val="paragraph"/>
        <w:spacing w:before="0" w:beforeAutospacing="0" w:after="0" w:afterAutospacing="0" w:line="360" w:lineRule="auto"/>
        <w:jc w:val="center"/>
        <w:textAlignment w:val="baseline"/>
        <w:rPr>
          <w:rStyle w:val="eop"/>
          <w:rFonts w:ascii="Verdana" w:hAnsi="Verdana" w:cs="Segoe UI"/>
          <w:b/>
          <w:bCs/>
          <w:sz w:val="32"/>
          <w:szCs w:val="32"/>
        </w:rPr>
      </w:pPr>
      <w:bookmarkStart w:id="0" w:name="_GoBack"/>
      <w:bookmarkEnd w:id="0"/>
    </w:p>
    <w:p w14:paraId="633E60D3" w14:textId="67C1F844" w:rsidR="003E5F40" w:rsidRPr="000673F0" w:rsidRDefault="003E5F40" w:rsidP="00C031F2">
      <w:pPr>
        <w:pStyle w:val="paragraph"/>
        <w:spacing w:before="0" w:beforeAutospacing="0" w:after="0" w:afterAutospacing="0" w:line="360" w:lineRule="auto"/>
        <w:jc w:val="center"/>
        <w:textAlignment w:val="baseline"/>
        <w:rPr>
          <w:rFonts w:ascii="Verdana" w:hAnsi="Verdana" w:cs="Segoe UI"/>
          <w:b/>
          <w:bCs/>
        </w:rPr>
      </w:pPr>
      <w:r>
        <w:rPr>
          <w:rStyle w:val="spellingerror"/>
          <w:rFonts w:ascii="Verdana" w:hAnsi="Verdana" w:cs="Segoe UI"/>
          <w:b/>
          <w:bCs/>
        </w:rPr>
        <w:t>GittiGidiyor’un</w:t>
      </w:r>
      <w:r>
        <w:rPr>
          <w:rStyle w:val="apple-converted-space"/>
          <w:rFonts w:ascii="Verdana" w:hAnsi="Verdana" w:cs="Segoe UI"/>
          <w:b/>
          <w:bCs/>
        </w:rPr>
        <w:t> </w:t>
      </w:r>
      <w:r>
        <w:rPr>
          <w:rStyle w:val="spellingerror"/>
          <w:rFonts w:ascii="Verdana" w:hAnsi="Verdana" w:cs="Segoe UI"/>
          <w:b/>
          <w:bCs/>
        </w:rPr>
        <w:t>Poltio</w:t>
      </w:r>
      <w:r>
        <w:rPr>
          <w:rStyle w:val="apple-converted-space"/>
          <w:rFonts w:ascii="Verdana" w:hAnsi="Verdana" w:cs="Segoe UI"/>
          <w:b/>
          <w:bCs/>
        </w:rPr>
        <w:t> </w:t>
      </w:r>
      <w:r>
        <w:rPr>
          <w:rStyle w:val="normaltextrun"/>
          <w:rFonts w:ascii="Verdana" w:hAnsi="Verdana" w:cs="Segoe UI"/>
          <w:b/>
          <w:bCs/>
        </w:rPr>
        <w:t>işbirliğiyle</w:t>
      </w:r>
      <w:r>
        <w:rPr>
          <w:rStyle w:val="apple-converted-space"/>
          <w:rFonts w:ascii="Verdana" w:hAnsi="Verdana" w:cs="Segoe UI"/>
          <w:b/>
          <w:bCs/>
        </w:rPr>
        <w:t> </w:t>
      </w:r>
      <w:r>
        <w:rPr>
          <w:rStyle w:val="normaltextrun"/>
          <w:rFonts w:ascii="Verdana" w:hAnsi="Verdana" w:cs="Segoe UI"/>
          <w:b/>
          <w:bCs/>
        </w:rPr>
        <w:t>Babalar Günü’ne özel düzenlediği ankette</w:t>
      </w:r>
      <w:r>
        <w:rPr>
          <w:rStyle w:val="apple-converted-space"/>
          <w:rFonts w:ascii="Verdana" w:hAnsi="Verdana" w:cs="Segoe UI"/>
          <w:b/>
          <w:bCs/>
        </w:rPr>
        <w:t> </w:t>
      </w:r>
      <w:r>
        <w:rPr>
          <w:rStyle w:val="normaltextrun"/>
          <w:rFonts w:ascii="Verdana" w:hAnsi="Verdana" w:cs="Segoe UI"/>
          <w:b/>
          <w:bCs/>
        </w:rPr>
        <w:t>ilginç sonuçlar ortaya çıktı. Toplamda 6.595 oy</w:t>
      </w:r>
      <w:r>
        <w:rPr>
          <w:rStyle w:val="apple-converted-space"/>
          <w:rFonts w:ascii="Verdana" w:hAnsi="Verdana" w:cs="Segoe UI"/>
          <w:b/>
          <w:bCs/>
        </w:rPr>
        <w:t> </w:t>
      </w:r>
      <w:r>
        <w:rPr>
          <w:rStyle w:val="normaltextrun"/>
          <w:rFonts w:ascii="Verdana" w:hAnsi="Verdana" w:cs="Segoe UI"/>
          <w:b/>
          <w:bCs/>
        </w:rPr>
        <w:t>kullanılan</w:t>
      </w:r>
      <w:r>
        <w:rPr>
          <w:rStyle w:val="apple-converted-space"/>
          <w:rFonts w:ascii="Verdana" w:hAnsi="Verdana" w:cs="Segoe UI"/>
          <w:b/>
          <w:bCs/>
        </w:rPr>
        <w:t> </w:t>
      </w:r>
      <w:r>
        <w:rPr>
          <w:rStyle w:val="normaltextrun"/>
          <w:rFonts w:ascii="Verdana" w:hAnsi="Verdana" w:cs="Segoe UI"/>
          <w:b/>
          <w:bCs/>
        </w:rPr>
        <w:t>ankette,</w:t>
      </w:r>
      <w:r>
        <w:rPr>
          <w:rStyle w:val="apple-converted-space"/>
          <w:rFonts w:ascii="Verdana" w:hAnsi="Verdana" w:cs="Segoe UI"/>
          <w:b/>
          <w:bCs/>
        </w:rPr>
        <w:t> </w:t>
      </w:r>
      <w:r w:rsidR="001A761D">
        <w:rPr>
          <w:rStyle w:val="normaltextrun"/>
          <w:rFonts w:ascii="Verdana" w:hAnsi="Verdana" w:cs="Segoe UI"/>
          <w:b/>
          <w:bCs/>
        </w:rPr>
        <w:t xml:space="preserve">babaların hoşlanmadığı hediyelerde tamir ve tadilat gereçleri yüzde 24,2’lik oy </w:t>
      </w:r>
      <w:r w:rsidR="00C031F2">
        <w:rPr>
          <w:rStyle w:val="normaltextrun"/>
          <w:rFonts w:ascii="Verdana" w:hAnsi="Verdana" w:cs="Segoe UI"/>
          <w:b/>
          <w:bCs/>
        </w:rPr>
        <w:t xml:space="preserve">oranıyla birinci oldu. Anneler Günü’nde </w:t>
      </w:r>
      <w:r w:rsidR="00480031">
        <w:rPr>
          <w:rStyle w:val="normaltextrun"/>
          <w:rFonts w:ascii="Verdana" w:hAnsi="Verdana" w:cs="Segoe UI"/>
          <w:b/>
          <w:bCs/>
        </w:rPr>
        <w:t>annesine hediye aldığını belirtenlerin oranı</w:t>
      </w:r>
      <w:r w:rsidR="00C031F2">
        <w:rPr>
          <w:rStyle w:val="normaltextrun"/>
          <w:rFonts w:ascii="Verdana" w:hAnsi="Verdana" w:cs="Segoe UI"/>
          <w:b/>
          <w:bCs/>
        </w:rPr>
        <w:t xml:space="preserve"> yüzde 68 iken, “Babalar Günü’nde babanıza hediye alır mısınız?” sorusuna yalnızca yüzde 36 oranında “Evet” dendi.</w:t>
      </w:r>
    </w:p>
    <w:p w14:paraId="6B155B56" w14:textId="77777777" w:rsidR="003E5F40" w:rsidRDefault="003E5F40" w:rsidP="003E5F40">
      <w:pPr>
        <w:pStyle w:val="paragraph"/>
        <w:spacing w:before="0" w:beforeAutospacing="0" w:after="0" w:afterAutospacing="0"/>
        <w:textAlignment w:val="baseline"/>
        <w:rPr>
          <w:rFonts w:ascii="Segoe UI" w:hAnsi="Segoe UI" w:cs="Segoe UI"/>
          <w:sz w:val="12"/>
          <w:szCs w:val="12"/>
        </w:rPr>
      </w:pPr>
    </w:p>
    <w:p w14:paraId="2D5DE688" w14:textId="77777777" w:rsidR="003E5F40" w:rsidRDefault="003E5F40" w:rsidP="003E5F40">
      <w:pPr>
        <w:pStyle w:val="paragraph"/>
        <w:spacing w:before="0" w:beforeAutospacing="0" w:after="0" w:afterAutospacing="0"/>
        <w:jc w:val="both"/>
        <w:textAlignment w:val="baseline"/>
        <w:rPr>
          <w:rStyle w:val="normaltextrun"/>
          <w:rFonts w:ascii="Verdana" w:hAnsi="Verdana" w:cs="Segoe UI"/>
          <w:b/>
          <w:bCs/>
          <w:sz w:val="20"/>
          <w:szCs w:val="20"/>
        </w:rPr>
      </w:pPr>
    </w:p>
    <w:p w14:paraId="0661C5A7" w14:textId="257A54A1" w:rsidR="0014444A" w:rsidRPr="00EB366D" w:rsidRDefault="0014444A" w:rsidP="00EB366D">
      <w:pPr>
        <w:pStyle w:val="paragraph"/>
        <w:spacing w:before="0" w:beforeAutospacing="0" w:after="0" w:afterAutospacing="0" w:line="360" w:lineRule="auto"/>
        <w:jc w:val="both"/>
        <w:textAlignment w:val="baseline"/>
        <w:rPr>
          <w:rStyle w:val="normaltextrun"/>
          <w:rFonts w:ascii="Verdana" w:hAnsi="Verdana" w:cs="Segoe UI"/>
          <w:sz w:val="20"/>
          <w:szCs w:val="20"/>
        </w:rPr>
      </w:pPr>
      <w:r w:rsidRPr="00EB366D">
        <w:rPr>
          <w:rStyle w:val="eop"/>
          <w:rFonts w:ascii="Verdana" w:hAnsi="Verdana" w:cs="Segoe UI"/>
          <w:sz w:val="20"/>
          <w:szCs w:val="20"/>
        </w:rPr>
        <w:t xml:space="preserve">Türkiye’nin lider e-ticaret platformu GittiGidiyor, sosyal anket servisi Poltio işbirliğiyle Babalar Günü’ne özel bir anket düzenledi. </w:t>
      </w:r>
      <w:r w:rsidR="004E79C5">
        <w:rPr>
          <w:rStyle w:val="eop"/>
          <w:rFonts w:ascii="Verdana" w:hAnsi="Verdana" w:cs="Segoe UI"/>
          <w:sz w:val="20"/>
          <w:szCs w:val="20"/>
        </w:rPr>
        <w:t>29 Mayıs’ta başlayan ve 7 günde t</w:t>
      </w:r>
      <w:r w:rsidR="004E79C5" w:rsidRPr="00EB366D">
        <w:rPr>
          <w:rStyle w:val="eop"/>
          <w:rFonts w:ascii="Verdana" w:hAnsi="Verdana" w:cs="Segoe UI"/>
          <w:sz w:val="20"/>
          <w:szCs w:val="20"/>
        </w:rPr>
        <w:t xml:space="preserve">oplam </w:t>
      </w:r>
      <w:r w:rsidRPr="00EB366D">
        <w:rPr>
          <w:rStyle w:val="eop"/>
          <w:rFonts w:ascii="Verdana" w:hAnsi="Verdana" w:cs="Segoe UI"/>
          <w:sz w:val="20"/>
          <w:szCs w:val="20"/>
        </w:rPr>
        <w:t>6.595 oy</w:t>
      </w:r>
      <w:r w:rsidR="00EB366D">
        <w:rPr>
          <w:rStyle w:val="eop"/>
          <w:rFonts w:ascii="Verdana" w:hAnsi="Verdana" w:cs="Segoe UI"/>
          <w:sz w:val="20"/>
          <w:szCs w:val="20"/>
        </w:rPr>
        <w:t>un kullanıldığı</w:t>
      </w:r>
      <w:r w:rsidRPr="00EB366D">
        <w:rPr>
          <w:rStyle w:val="eop"/>
          <w:rFonts w:ascii="Verdana" w:hAnsi="Verdana" w:cs="Segoe UI"/>
          <w:sz w:val="20"/>
          <w:szCs w:val="20"/>
        </w:rPr>
        <w:t xml:space="preserve"> ankette</w:t>
      </w:r>
      <w:r w:rsidR="00EB366D">
        <w:rPr>
          <w:rStyle w:val="eop"/>
          <w:rFonts w:ascii="Verdana" w:hAnsi="Verdana" w:cs="Segoe UI"/>
          <w:sz w:val="20"/>
          <w:szCs w:val="20"/>
        </w:rPr>
        <w:t>,</w:t>
      </w:r>
      <w:r w:rsidRPr="00EB366D">
        <w:rPr>
          <w:rStyle w:val="normaltextrun"/>
          <w:rFonts w:ascii="Verdana" w:hAnsi="Verdana" w:cs="Segoe UI"/>
          <w:sz w:val="20"/>
          <w:szCs w:val="20"/>
        </w:rPr>
        <w:t xml:space="preserve"> Babalar Günü</w:t>
      </w:r>
      <w:r w:rsidR="00EB366D">
        <w:rPr>
          <w:rStyle w:val="normaltextrun"/>
          <w:rFonts w:ascii="Verdana" w:hAnsi="Verdana" w:cs="Segoe UI"/>
          <w:sz w:val="20"/>
          <w:szCs w:val="20"/>
        </w:rPr>
        <w:t>’ndeki</w:t>
      </w:r>
      <w:r w:rsidRPr="00EB366D">
        <w:rPr>
          <w:rStyle w:val="normaltextrun"/>
          <w:rFonts w:ascii="Verdana" w:hAnsi="Verdana" w:cs="Segoe UI"/>
          <w:sz w:val="20"/>
          <w:szCs w:val="20"/>
        </w:rPr>
        <w:t xml:space="preserve"> hediye alışkanlıklarıyla ilgili ilginç gerçekler ortaya çıktı. </w:t>
      </w:r>
      <w:r w:rsidR="004E79C5">
        <w:rPr>
          <w:rStyle w:val="normaltextrun"/>
          <w:rFonts w:ascii="Verdana" w:hAnsi="Verdana" w:cs="Segoe UI"/>
          <w:sz w:val="20"/>
          <w:szCs w:val="20"/>
        </w:rPr>
        <w:t>A</w:t>
      </w:r>
      <w:r w:rsidR="00540431" w:rsidRPr="00EB366D">
        <w:rPr>
          <w:rStyle w:val="normaltextrun"/>
          <w:rFonts w:ascii="Verdana" w:hAnsi="Verdana" w:cs="Segoe UI"/>
          <w:sz w:val="20"/>
          <w:szCs w:val="20"/>
        </w:rPr>
        <w:t>n</w:t>
      </w:r>
      <w:r w:rsidR="00540431">
        <w:rPr>
          <w:rStyle w:val="normaltextrun"/>
          <w:rFonts w:ascii="Verdana" w:hAnsi="Verdana" w:cs="Segoe UI"/>
          <w:sz w:val="20"/>
          <w:szCs w:val="20"/>
        </w:rPr>
        <w:t>kette</w:t>
      </w:r>
      <w:r w:rsidR="00540431" w:rsidRPr="00EB366D">
        <w:rPr>
          <w:rStyle w:val="normaltextrun"/>
          <w:rFonts w:ascii="Verdana" w:hAnsi="Verdana" w:cs="Segoe UI"/>
          <w:sz w:val="20"/>
          <w:szCs w:val="20"/>
        </w:rPr>
        <w:t xml:space="preserve"> </w:t>
      </w:r>
      <w:r w:rsidRPr="00EB366D">
        <w:rPr>
          <w:rStyle w:val="normaltextrun"/>
          <w:rFonts w:ascii="Verdana" w:hAnsi="Verdana" w:cs="Segoe UI"/>
          <w:sz w:val="20"/>
          <w:szCs w:val="20"/>
        </w:rPr>
        <w:t>babalar</w:t>
      </w:r>
      <w:r w:rsidR="00EB366D">
        <w:rPr>
          <w:rStyle w:val="normaltextrun"/>
          <w:rFonts w:ascii="Verdana" w:hAnsi="Verdana" w:cs="Segoe UI"/>
          <w:sz w:val="20"/>
          <w:szCs w:val="20"/>
        </w:rPr>
        <w:t>,</w:t>
      </w:r>
      <w:r w:rsidRPr="00EB366D">
        <w:rPr>
          <w:rStyle w:val="normaltextrun"/>
          <w:rFonts w:ascii="Verdana" w:hAnsi="Verdana" w:cs="Segoe UI"/>
          <w:sz w:val="20"/>
          <w:szCs w:val="20"/>
        </w:rPr>
        <w:t xml:space="preserve"> Babalar Günü’nde hediye bekleyip beklemediklerini</w:t>
      </w:r>
      <w:r w:rsidR="00EB366D">
        <w:rPr>
          <w:rStyle w:val="normaltextrun"/>
          <w:rFonts w:ascii="Verdana" w:hAnsi="Verdana" w:cs="Segoe UI"/>
          <w:sz w:val="20"/>
          <w:szCs w:val="20"/>
        </w:rPr>
        <w:t xml:space="preserve"> ve almaktan en hoşlanmadıkları hediyeleri oylarken</w:t>
      </w:r>
      <w:r w:rsidRPr="00EB366D">
        <w:rPr>
          <w:rStyle w:val="normaltextrun"/>
          <w:rFonts w:ascii="Verdana" w:hAnsi="Verdana" w:cs="Segoe UI"/>
          <w:sz w:val="20"/>
          <w:szCs w:val="20"/>
        </w:rPr>
        <w:t xml:space="preserve">, </w:t>
      </w:r>
      <w:r w:rsidR="00EB366D">
        <w:rPr>
          <w:rStyle w:val="normaltextrun"/>
          <w:rFonts w:ascii="Verdana" w:hAnsi="Verdana" w:cs="Segoe UI"/>
          <w:sz w:val="20"/>
          <w:szCs w:val="20"/>
        </w:rPr>
        <w:t xml:space="preserve">cevaplarda Anneler Günü anketine kıyasla farklılıklar dikkat çekti. </w:t>
      </w:r>
    </w:p>
    <w:p w14:paraId="6FE84DC3" w14:textId="77777777" w:rsidR="0014444A" w:rsidRDefault="0014444A" w:rsidP="003E5F40">
      <w:pPr>
        <w:pStyle w:val="paragraph"/>
        <w:spacing w:before="0" w:beforeAutospacing="0" w:after="0" w:afterAutospacing="0"/>
        <w:jc w:val="both"/>
        <w:textAlignment w:val="baseline"/>
        <w:rPr>
          <w:rStyle w:val="normaltextrun"/>
          <w:rFonts w:ascii="Verdana" w:hAnsi="Verdana" w:cs="Segoe UI"/>
          <w:b/>
          <w:bCs/>
          <w:sz w:val="20"/>
          <w:szCs w:val="20"/>
        </w:rPr>
      </w:pPr>
    </w:p>
    <w:p w14:paraId="038B3154" w14:textId="77777777" w:rsidR="001078AE" w:rsidRDefault="001078AE" w:rsidP="001078AE">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b/>
          <w:bCs/>
          <w:sz w:val="20"/>
          <w:szCs w:val="20"/>
        </w:rPr>
        <w:t>3 babadan 2’sine giyim ve aksesuar ürünü hediye ediliyor</w:t>
      </w:r>
    </w:p>
    <w:p w14:paraId="0DF01678" w14:textId="66B93021" w:rsidR="001078AE" w:rsidRDefault="003D2CFD" w:rsidP="001078AE">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sz w:val="20"/>
          <w:szCs w:val="20"/>
        </w:rPr>
        <w:t xml:space="preserve">Anketin </w:t>
      </w:r>
      <w:r w:rsidR="001078AE">
        <w:rPr>
          <w:rStyle w:val="apple-converted-space"/>
          <w:rFonts w:ascii="Verdana" w:hAnsi="Verdana" w:cs="Segoe UI"/>
          <w:sz w:val="20"/>
          <w:szCs w:val="20"/>
        </w:rPr>
        <w:t> </w:t>
      </w:r>
      <w:r w:rsidR="001078AE">
        <w:rPr>
          <w:rStyle w:val="normaltextrun"/>
          <w:rFonts w:ascii="Verdana" w:hAnsi="Verdana" w:cs="Segoe UI"/>
          <w:sz w:val="20"/>
          <w:szCs w:val="20"/>
        </w:rPr>
        <w:t>sonuçlarına göre,</w:t>
      </w:r>
      <w:r w:rsidR="001078AE">
        <w:rPr>
          <w:rStyle w:val="apple-converted-space"/>
          <w:rFonts w:ascii="Verdana" w:hAnsi="Verdana" w:cs="Segoe UI"/>
          <w:sz w:val="20"/>
          <w:szCs w:val="20"/>
        </w:rPr>
        <w:t> </w:t>
      </w:r>
      <w:r w:rsidR="001078AE">
        <w:rPr>
          <w:rStyle w:val="normaltextrun"/>
          <w:rFonts w:ascii="Verdana" w:hAnsi="Verdana" w:cs="Segoe UI"/>
          <w:sz w:val="20"/>
          <w:szCs w:val="20"/>
        </w:rPr>
        <w:t>babalara en çok alınan hediye yüzde 62,9</w:t>
      </w:r>
      <w:r w:rsidR="001078AE">
        <w:rPr>
          <w:rStyle w:val="apple-converted-space"/>
          <w:rFonts w:ascii="Verdana" w:hAnsi="Verdana" w:cs="Segoe UI"/>
          <w:sz w:val="20"/>
          <w:szCs w:val="20"/>
        </w:rPr>
        <w:t> </w:t>
      </w:r>
      <w:r w:rsidR="001078AE">
        <w:rPr>
          <w:rStyle w:val="normaltextrun"/>
          <w:rFonts w:ascii="Verdana" w:hAnsi="Verdana" w:cs="Segoe UI"/>
          <w:sz w:val="20"/>
          <w:szCs w:val="20"/>
        </w:rPr>
        <w:t>ile giyim</w:t>
      </w:r>
      <w:r w:rsidR="001078AE">
        <w:rPr>
          <w:rStyle w:val="apple-converted-space"/>
          <w:rFonts w:ascii="Verdana" w:hAnsi="Verdana" w:cs="Segoe UI"/>
          <w:sz w:val="20"/>
          <w:szCs w:val="20"/>
        </w:rPr>
        <w:t> </w:t>
      </w:r>
      <w:r w:rsidR="001078AE">
        <w:rPr>
          <w:rStyle w:val="normaltextrun"/>
          <w:rFonts w:ascii="Verdana" w:hAnsi="Verdana" w:cs="Segoe UI"/>
          <w:sz w:val="20"/>
          <w:szCs w:val="20"/>
        </w:rPr>
        <w:t>ve</w:t>
      </w:r>
      <w:r w:rsidR="001078AE">
        <w:rPr>
          <w:rStyle w:val="apple-converted-space"/>
          <w:rFonts w:ascii="Verdana" w:hAnsi="Verdana" w:cs="Segoe UI"/>
          <w:sz w:val="20"/>
          <w:szCs w:val="20"/>
        </w:rPr>
        <w:t> </w:t>
      </w:r>
      <w:r w:rsidR="001078AE">
        <w:rPr>
          <w:rStyle w:val="normaltextrun"/>
          <w:rFonts w:ascii="Verdana" w:hAnsi="Verdana" w:cs="Segoe UI"/>
          <w:sz w:val="20"/>
          <w:szCs w:val="20"/>
        </w:rPr>
        <w:t>aksesuar ürünleri oldu.</w:t>
      </w:r>
      <w:r w:rsidR="001078AE">
        <w:rPr>
          <w:rStyle w:val="apple-converted-space"/>
          <w:rFonts w:ascii="Verdana" w:hAnsi="Verdana" w:cs="Segoe UI"/>
          <w:b/>
          <w:bCs/>
          <w:sz w:val="20"/>
          <w:szCs w:val="20"/>
        </w:rPr>
        <w:t> </w:t>
      </w:r>
      <w:r w:rsidR="001078AE">
        <w:rPr>
          <w:rStyle w:val="normaltextrun"/>
          <w:rFonts w:ascii="Verdana" w:hAnsi="Verdana" w:cs="Segoe UI"/>
          <w:sz w:val="20"/>
          <w:szCs w:val="20"/>
        </w:rPr>
        <w:t>Parfümün yüzde 11,4 ile ikinci geldiği ankette,</w:t>
      </w:r>
      <w:r w:rsidR="001078AE">
        <w:rPr>
          <w:rStyle w:val="apple-converted-space"/>
          <w:rFonts w:ascii="Verdana" w:hAnsi="Verdana" w:cs="Segoe UI"/>
          <w:sz w:val="20"/>
          <w:szCs w:val="20"/>
        </w:rPr>
        <w:t> </w:t>
      </w:r>
      <w:r w:rsidR="001078AE">
        <w:rPr>
          <w:rStyle w:val="normaltextrun"/>
          <w:rFonts w:ascii="Verdana" w:hAnsi="Verdana" w:cs="Segoe UI"/>
          <w:sz w:val="20"/>
          <w:szCs w:val="20"/>
        </w:rPr>
        <w:t>diğer alınan hediyeler</w:t>
      </w:r>
      <w:r w:rsidR="001078AE">
        <w:rPr>
          <w:rStyle w:val="apple-converted-space"/>
          <w:rFonts w:ascii="Verdana" w:hAnsi="Verdana" w:cs="Segoe UI"/>
          <w:sz w:val="20"/>
          <w:szCs w:val="20"/>
        </w:rPr>
        <w:t> </w:t>
      </w:r>
      <w:r w:rsidR="001078AE">
        <w:rPr>
          <w:rStyle w:val="normaltextrun"/>
          <w:rFonts w:ascii="Verdana" w:hAnsi="Verdana" w:cs="Segoe UI"/>
          <w:sz w:val="20"/>
          <w:szCs w:val="20"/>
        </w:rPr>
        <w:t>yüzde 6,8 ile ayakkabı, yüzde 4,4 ile saat,</w:t>
      </w:r>
      <w:r w:rsidR="001078AE">
        <w:rPr>
          <w:rStyle w:val="apple-converted-space"/>
          <w:rFonts w:ascii="Verdana" w:hAnsi="Verdana" w:cs="Segoe UI"/>
          <w:sz w:val="20"/>
          <w:szCs w:val="20"/>
        </w:rPr>
        <w:t> </w:t>
      </w:r>
      <w:r w:rsidR="001078AE">
        <w:rPr>
          <w:rStyle w:val="normaltextrun"/>
          <w:rFonts w:ascii="Verdana" w:hAnsi="Verdana" w:cs="Segoe UI"/>
          <w:sz w:val="20"/>
          <w:szCs w:val="20"/>
        </w:rPr>
        <w:t>yüzde 2,6 ile tamir-tadilat gereçleri, yüzde 3,1’er oy</w:t>
      </w:r>
      <w:r w:rsidR="001078AE">
        <w:rPr>
          <w:rStyle w:val="apple-converted-space"/>
          <w:rFonts w:ascii="Verdana" w:hAnsi="Verdana" w:cs="Segoe UI"/>
          <w:sz w:val="20"/>
          <w:szCs w:val="20"/>
        </w:rPr>
        <w:t> </w:t>
      </w:r>
      <w:r w:rsidR="001078AE">
        <w:rPr>
          <w:rStyle w:val="normaltextrun"/>
          <w:rFonts w:ascii="Verdana" w:hAnsi="Verdana" w:cs="Segoe UI"/>
          <w:sz w:val="20"/>
          <w:szCs w:val="20"/>
        </w:rPr>
        <w:t>oranlarıyla kişisel bakım ürünleri ve takım formaları, yüzde 2,3 ile teknolojik ürünler, yüzde 1,6 ile tatil, yüzde 1 ile cep telefonu ve yüzde 0,8 ile bilgisayar/tablet</w:t>
      </w:r>
      <w:r w:rsidR="001078AE">
        <w:rPr>
          <w:rStyle w:val="apple-converted-space"/>
          <w:rFonts w:ascii="Verdana" w:hAnsi="Verdana" w:cs="Segoe UI"/>
          <w:sz w:val="20"/>
          <w:szCs w:val="20"/>
        </w:rPr>
        <w:t> </w:t>
      </w:r>
      <w:r w:rsidR="001078AE">
        <w:rPr>
          <w:rStyle w:val="normaltextrun"/>
          <w:rFonts w:ascii="Verdana" w:hAnsi="Verdana" w:cs="Segoe UI"/>
          <w:sz w:val="20"/>
          <w:szCs w:val="20"/>
        </w:rPr>
        <w:t>oldu.</w:t>
      </w:r>
      <w:r w:rsidR="001078AE">
        <w:rPr>
          <w:rStyle w:val="apple-converted-space"/>
          <w:rFonts w:ascii="Verdana" w:hAnsi="Verdana" w:cs="Segoe UI"/>
          <w:sz w:val="20"/>
          <w:szCs w:val="20"/>
        </w:rPr>
        <w:t> </w:t>
      </w:r>
      <w:r w:rsidR="001078AE">
        <w:rPr>
          <w:rStyle w:val="normaltextrun"/>
          <w:rFonts w:ascii="Verdana" w:hAnsi="Verdana" w:cs="Segoe UI"/>
          <w:sz w:val="20"/>
          <w:szCs w:val="20"/>
        </w:rPr>
        <w:t>“Babalar Günü hediyesini ne zaman satın alırsınız?”</w:t>
      </w:r>
      <w:r w:rsidR="001078AE">
        <w:rPr>
          <w:rStyle w:val="apple-converted-space"/>
          <w:rFonts w:ascii="Verdana" w:hAnsi="Verdana" w:cs="Segoe UI"/>
          <w:sz w:val="20"/>
          <w:szCs w:val="20"/>
        </w:rPr>
        <w:t> </w:t>
      </w:r>
      <w:r w:rsidR="001078AE">
        <w:rPr>
          <w:rStyle w:val="normaltextrun"/>
          <w:rFonts w:ascii="Verdana" w:hAnsi="Verdana" w:cs="Segoe UI"/>
          <w:sz w:val="20"/>
          <w:szCs w:val="20"/>
        </w:rPr>
        <w:t>sorusuna</w:t>
      </w:r>
      <w:r w:rsidR="001078AE">
        <w:rPr>
          <w:rStyle w:val="apple-converted-space"/>
          <w:rFonts w:ascii="Verdana" w:hAnsi="Verdana" w:cs="Segoe UI"/>
          <w:sz w:val="20"/>
          <w:szCs w:val="20"/>
        </w:rPr>
        <w:t> </w:t>
      </w:r>
      <w:r w:rsidR="001078AE">
        <w:rPr>
          <w:rStyle w:val="normaltextrun"/>
          <w:rFonts w:ascii="Verdana" w:hAnsi="Verdana" w:cs="Segoe UI"/>
          <w:sz w:val="20"/>
          <w:szCs w:val="20"/>
        </w:rPr>
        <w:t>verilen cevaba göre,</w:t>
      </w:r>
      <w:r w:rsidR="001078AE">
        <w:rPr>
          <w:rStyle w:val="apple-converted-space"/>
          <w:rFonts w:ascii="Verdana" w:hAnsi="Verdana" w:cs="Segoe UI"/>
          <w:sz w:val="20"/>
          <w:szCs w:val="20"/>
        </w:rPr>
        <w:t> </w:t>
      </w:r>
      <w:r w:rsidR="001078AE">
        <w:rPr>
          <w:rStyle w:val="normaltextrun"/>
          <w:rFonts w:ascii="Verdana" w:hAnsi="Verdana" w:cs="Segoe UI"/>
          <w:sz w:val="20"/>
          <w:szCs w:val="20"/>
        </w:rPr>
        <w:t>hediyelerin</w:t>
      </w:r>
      <w:r w:rsidR="001078AE">
        <w:rPr>
          <w:rStyle w:val="apple-converted-space"/>
          <w:rFonts w:ascii="Verdana" w:hAnsi="Verdana" w:cs="Segoe UI"/>
          <w:sz w:val="20"/>
          <w:szCs w:val="20"/>
        </w:rPr>
        <w:t> </w:t>
      </w:r>
      <w:r w:rsidR="001078AE">
        <w:rPr>
          <w:rStyle w:val="normaltextrun"/>
          <w:rFonts w:ascii="Verdana" w:hAnsi="Verdana" w:cs="Segoe UI"/>
          <w:sz w:val="20"/>
          <w:szCs w:val="20"/>
        </w:rPr>
        <w:t>yüzde 53,1’lik oy oranıyla</w:t>
      </w:r>
      <w:r w:rsidR="001078AE">
        <w:rPr>
          <w:rStyle w:val="apple-converted-space"/>
          <w:rFonts w:ascii="Verdana" w:hAnsi="Verdana" w:cs="Segoe UI"/>
          <w:sz w:val="20"/>
          <w:szCs w:val="20"/>
        </w:rPr>
        <w:t> </w:t>
      </w:r>
      <w:r w:rsidR="001078AE">
        <w:rPr>
          <w:rStyle w:val="normaltextrun"/>
          <w:rFonts w:ascii="Verdana" w:hAnsi="Verdana" w:cs="Segoe UI"/>
          <w:sz w:val="20"/>
          <w:szCs w:val="20"/>
        </w:rPr>
        <w:t>Babalar Günü’ne</w:t>
      </w:r>
      <w:r w:rsidR="001078AE">
        <w:rPr>
          <w:rStyle w:val="apple-converted-space"/>
          <w:rFonts w:ascii="Verdana" w:hAnsi="Verdana" w:cs="Segoe UI"/>
          <w:sz w:val="20"/>
          <w:szCs w:val="20"/>
        </w:rPr>
        <w:t> </w:t>
      </w:r>
      <w:r w:rsidR="001078AE">
        <w:rPr>
          <w:rStyle w:val="normaltextrun"/>
          <w:rFonts w:ascii="Verdana" w:hAnsi="Verdana" w:cs="Segoe UI"/>
          <w:sz w:val="20"/>
          <w:szCs w:val="20"/>
        </w:rPr>
        <w:t>son birkaç gün kala alındığı belirlendi. Son gün alınan hediyelerin oranı yüzde 31’i bulurken,</w:t>
      </w:r>
      <w:r w:rsidR="001078AE">
        <w:rPr>
          <w:rStyle w:val="apple-converted-space"/>
          <w:rFonts w:ascii="Verdana" w:hAnsi="Verdana" w:cs="Segoe UI"/>
          <w:sz w:val="20"/>
          <w:szCs w:val="20"/>
        </w:rPr>
        <w:t> </w:t>
      </w:r>
      <w:r w:rsidR="001078AE">
        <w:rPr>
          <w:rStyle w:val="normaltextrun"/>
          <w:rFonts w:ascii="Verdana" w:hAnsi="Verdana" w:cs="Segoe UI"/>
          <w:sz w:val="20"/>
          <w:szCs w:val="20"/>
        </w:rPr>
        <w:t>bir hafta önce alınan hediyeler</w:t>
      </w:r>
      <w:r w:rsidR="001078AE">
        <w:rPr>
          <w:rStyle w:val="apple-converted-space"/>
          <w:rFonts w:ascii="Verdana" w:hAnsi="Verdana" w:cs="Segoe UI"/>
          <w:sz w:val="20"/>
          <w:szCs w:val="20"/>
        </w:rPr>
        <w:t> </w:t>
      </w:r>
      <w:r w:rsidR="001078AE">
        <w:rPr>
          <w:rStyle w:val="normaltextrun"/>
          <w:rFonts w:ascii="Verdana" w:hAnsi="Verdana" w:cs="Segoe UI"/>
          <w:sz w:val="20"/>
          <w:szCs w:val="20"/>
        </w:rPr>
        <w:t>yüzde 9,2;</w:t>
      </w:r>
      <w:r w:rsidR="001078AE">
        <w:rPr>
          <w:rStyle w:val="apple-converted-space"/>
          <w:rFonts w:ascii="Verdana" w:hAnsi="Verdana" w:cs="Segoe UI"/>
          <w:sz w:val="20"/>
          <w:szCs w:val="20"/>
        </w:rPr>
        <w:t> </w:t>
      </w:r>
      <w:r w:rsidR="001078AE">
        <w:rPr>
          <w:rStyle w:val="normaltextrun"/>
          <w:rFonts w:ascii="Verdana" w:hAnsi="Verdana" w:cs="Segoe UI"/>
          <w:sz w:val="20"/>
          <w:szCs w:val="20"/>
        </w:rPr>
        <w:t>iki hafta önce alınan hediyeler</w:t>
      </w:r>
      <w:r w:rsidR="001078AE">
        <w:rPr>
          <w:rStyle w:val="apple-converted-space"/>
          <w:rFonts w:ascii="Verdana" w:hAnsi="Verdana" w:cs="Segoe UI"/>
          <w:sz w:val="20"/>
          <w:szCs w:val="20"/>
        </w:rPr>
        <w:t> </w:t>
      </w:r>
      <w:r w:rsidR="001078AE">
        <w:rPr>
          <w:rStyle w:val="normaltextrun"/>
          <w:rFonts w:ascii="Verdana" w:hAnsi="Verdana" w:cs="Segoe UI"/>
          <w:sz w:val="20"/>
          <w:szCs w:val="20"/>
        </w:rPr>
        <w:t>ise</w:t>
      </w:r>
      <w:r w:rsidR="001078AE">
        <w:rPr>
          <w:rStyle w:val="apple-converted-space"/>
          <w:rFonts w:ascii="Verdana" w:hAnsi="Verdana" w:cs="Segoe UI"/>
          <w:sz w:val="20"/>
          <w:szCs w:val="20"/>
        </w:rPr>
        <w:t> </w:t>
      </w:r>
      <w:r w:rsidR="001078AE">
        <w:rPr>
          <w:rStyle w:val="normaltextrun"/>
          <w:rFonts w:ascii="Verdana" w:hAnsi="Verdana" w:cs="Segoe UI"/>
          <w:sz w:val="20"/>
          <w:szCs w:val="20"/>
        </w:rPr>
        <w:t>yüzde 6,7 oranında kaldı. </w:t>
      </w:r>
      <w:r w:rsidR="001078AE">
        <w:rPr>
          <w:rStyle w:val="eop"/>
          <w:rFonts w:ascii="Verdana" w:hAnsi="Verdana" w:cs="Segoe UI"/>
          <w:sz w:val="20"/>
          <w:szCs w:val="20"/>
        </w:rPr>
        <w:t> </w:t>
      </w:r>
    </w:p>
    <w:p w14:paraId="4E9AC0DA" w14:textId="77777777" w:rsidR="001078AE" w:rsidRDefault="001078AE" w:rsidP="001078AE">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sz w:val="20"/>
          <w:szCs w:val="20"/>
        </w:rPr>
        <w:t>Babalar Günü hediyelerine yüzde 37,7 oranında 50-100 TL arası bütçe ayrılırken, yüzde 31,8 oranında 50 TL’ye kadar, yüzde 19,2 oranında 100-250 TL arası, yüzde 7,9 oranında 500 TL üzeri ve yüzde 3,4 oranında 250-500 TL arası para harcandığı ortaya kondu. </w:t>
      </w:r>
      <w:r>
        <w:rPr>
          <w:rStyle w:val="eop"/>
          <w:rFonts w:ascii="Verdana" w:hAnsi="Verdana" w:cs="Segoe UI"/>
          <w:sz w:val="20"/>
          <w:szCs w:val="20"/>
        </w:rPr>
        <w:t> </w:t>
      </w:r>
    </w:p>
    <w:p w14:paraId="2D21C4E4" w14:textId="77777777" w:rsidR="001078AE" w:rsidRDefault="001078AE" w:rsidP="00EB366D">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1F5C724B" w14:textId="77777777" w:rsidR="00EB366D" w:rsidRDefault="00EB366D" w:rsidP="00C031F2">
      <w:pPr>
        <w:pStyle w:val="paragraph"/>
        <w:spacing w:before="0" w:beforeAutospacing="0" w:after="0" w:afterAutospacing="0" w:line="360" w:lineRule="auto"/>
        <w:jc w:val="both"/>
        <w:textAlignment w:val="baseline"/>
        <w:rPr>
          <w:rFonts w:ascii="Segoe UI" w:hAnsi="Segoe UI" w:cs="Segoe UI"/>
          <w:sz w:val="12"/>
          <w:szCs w:val="12"/>
        </w:rPr>
      </w:pPr>
    </w:p>
    <w:p w14:paraId="54E6BB75" w14:textId="77777777" w:rsidR="00C6507B" w:rsidRDefault="00C6507B" w:rsidP="00C031F2">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32B26C8B" w14:textId="77777777" w:rsidR="00C6507B" w:rsidRDefault="00C6507B" w:rsidP="00C031F2">
      <w:pPr>
        <w:pStyle w:val="paragraph"/>
        <w:spacing w:before="0" w:beforeAutospacing="0" w:after="0" w:afterAutospacing="0" w:line="360" w:lineRule="auto"/>
        <w:jc w:val="both"/>
        <w:textAlignment w:val="baseline"/>
        <w:rPr>
          <w:rStyle w:val="normaltextrun"/>
          <w:rFonts w:ascii="Verdana" w:hAnsi="Verdana" w:cs="Segoe UI"/>
          <w:b/>
          <w:bCs/>
          <w:sz w:val="20"/>
          <w:szCs w:val="20"/>
        </w:rPr>
      </w:pPr>
    </w:p>
    <w:p w14:paraId="389966B6" w14:textId="201EC5C2" w:rsidR="003E5F40" w:rsidRDefault="003E5F40" w:rsidP="00C031F2">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b/>
          <w:bCs/>
          <w:sz w:val="20"/>
          <w:szCs w:val="20"/>
        </w:rPr>
        <w:t xml:space="preserve">Anneler hediye </w:t>
      </w:r>
      <w:r w:rsidR="00F226C8">
        <w:rPr>
          <w:rStyle w:val="normaltextrun"/>
          <w:rFonts w:ascii="Verdana" w:hAnsi="Verdana" w:cs="Segoe UI"/>
          <w:b/>
          <w:bCs/>
          <w:sz w:val="20"/>
          <w:szCs w:val="20"/>
        </w:rPr>
        <w:t>beklerken</w:t>
      </w:r>
      <w:r>
        <w:rPr>
          <w:rStyle w:val="normaltextrun"/>
          <w:rFonts w:ascii="Verdana" w:hAnsi="Verdana" w:cs="Segoe UI"/>
          <w:b/>
          <w:bCs/>
          <w:sz w:val="20"/>
          <w:szCs w:val="20"/>
        </w:rPr>
        <w:t xml:space="preserve"> babalar beklemiyor </w:t>
      </w:r>
      <w:r>
        <w:rPr>
          <w:rStyle w:val="eop"/>
          <w:rFonts w:ascii="Verdana" w:hAnsi="Verdana" w:cs="Segoe UI"/>
          <w:sz w:val="20"/>
          <w:szCs w:val="20"/>
        </w:rPr>
        <w:t> </w:t>
      </w:r>
    </w:p>
    <w:p w14:paraId="7006282F" w14:textId="29C4DA31" w:rsidR="003E5F40" w:rsidRDefault="003E5F40" w:rsidP="003D2CFD">
      <w:pPr>
        <w:pStyle w:val="paragraph"/>
        <w:spacing w:before="0" w:beforeAutospacing="0" w:after="0" w:afterAutospacing="0" w:line="360" w:lineRule="auto"/>
        <w:jc w:val="both"/>
        <w:textAlignment w:val="baseline"/>
        <w:rPr>
          <w:rStyle w:val="eop"/>
          <w:rFonts w:ascii="Verdana" w:hAnsi="Verdana" w:cs="Segoe UI"/>
          <w:sz w:val="20"/>
          <w:szCs w:val="20"/>
        </w:rPr>
      </w:pPr>
      <w:r>
        <w:rPr>
          <w:rStyle w:val="spellingerror"/>
          <w:rFonts w:ascii="Verdana" w:hAnsi="Verdana" w:cs="Segoe UI"/>
          <w:sz w:val="20"/>
          <w:szCs w:val="20"/>
        </w:rPr>
        <w:t>GittiGidiyor'un</w:t>
      </w:r>
      <w:r>
        <w:rPr>
          <w:rStyle w:val="apple-converted-space"/>
          <w:rFonts w:ascii="Verdana" w:hAnsi="Verdana" w:cs="Segoe UI"/>
          <w:sz w:val="20"/>
          <w:szCs w:val="20"/>
        </w:rPr>
        <w:t> </w:t>
      </w:r>
      <w:r>
        <w:rPr>
          <w:rStyle w:val="normaltextrun"/>
          <w:rFonts w:ascii="Verdana" w:hAnsi="Verdana" w:cs="Segoe UI"/>
          <w:sz w:val="20"/>
          <w:szCs w:val="20"/>
        </w:rPr>
        <w:t>Babalar</w:t>
      </w:r>
      <w:r w:rsidR="003D2CFD">
        <w:rPr>
          <w:rStyle w:val="normaltextrun"/>
          <w:rFonts w:ascii="Verdana" w:hAnsi="Verdana" w:cs="Segoe UI"/>
          <w:sz w:val="20"/>
          <w:szCs w:val="20"/>
        </w:rPr>
        <w:t xml:space="preserve"> </w:t>
      </w:r>
      <w:r>
        <w:rPr>
          <w:rStyle w:val="normaltextrun"/>
          <w:rFonts w:ascii="Verdana" w:hAnsi="Verdana" w:cs="Segoe UI"/>
          <w:sz w:val="20"/>
          <w:szCs w:val="20"/>
        </w:rPr>
        <w:t>Günü</w:t>
      </w:r>
      <w:r w:rsidR="003D2CFD">
        <w:rPr>
          <w:rStyle w:val="normaltextrun"/>
          <w:rFonts w:ascii="Verdana" w:hAnsi="Verdana" w:cs="Segoe UI"/>
          <w:sz w:val="20"/>
          <w:szCs w:val="20"/>
        </w:rPr>
        <w:t xml:space="preserve">’ne özel düzenlediği </w:t>
      </w:r>
      <w:r>
        <w:rPr>
          <w:rStyle w:val="normaltextrun"/>
          <w:rFonts w:ascii="Verdana" w:hAnsi="Verdana" w:cs="Segoe UI"/>
          <w:sz w:val="20"/>
          <w:szCs w:val="20"/>
        </w:rPr>
        <w:t>anketi,</w:t>
      </w:r>
      <w:r>
        <w:rPr>
          <w:rStyle w:val="apple-converted-space"/>
          <w:rFonts w:ascii="Verdana" w:hAnsi="Verdana" w:cs="Segoe UI"/>
          <w:sz w:val="20"/>
          <w:szCs w:val="20"/>
        </w:rPr>
        <w:t> </w:t>
      </w:r>
      <w:r w:rsidR="003D2CFD">
        <w:rPr>
          <w:rStyle w:val="normaltextrun"/>
          <w:rFonts w:ascii="Verdana" w:hAnsi="Verdana" w:cs="Segoe UI"/>
          <w:sz w:val="20"/>
          <w:szCs w:val="20"/>
        </w:rPr>
        <w:t xml:space="preserve">geçtiğimiz </w:t>
      </w:r>
      <w:r w:rsidR="003D2CFD" w:rsidRPr="003D2CFD">
        <w:rPr>
          <w:rStyle w:val="normaltextrun"/>
          <w:rFonts w:ascii="Verdana" w:hAnsi="Verdana" w:cs="Segoe UI"/>
          <w:sz w:val="20"/>
          <w:szCs w:val="20"/>
        </w:rPr>
        <w:t xml:space="preserve">ay yine Poltio işbirliğinde yapılan Anneler Günü anketiyle </w:t>
      </w:r>
      <w:r>
        <w:rPr>
          <w:rStyle w:val="normaltextrun"/>
          <w:rFonts w:ascii="Verdana" w:hAnsi="Verdana" w:cs="Segoe UI"/>
          <w:sz w:val="20"/>
          <w:szCs w:val="20"/>
        </w:rPr>
        <w:t>karşılaştırıldığında, bu iki özel günde hediye alışkanlıklarının ne kadar farklı olduğu dikkat</w:t>
      </w:r>
      <w:r>
        <w:rPr>
          <w:rStyle w:val="apple-converted-space"/>
          <w:rFonts w:ascii="Verdana" w:hAnsi="Verdana" w:cs="Segoe UI"/>
          <w:sz w:val="20"/>
          <w:szCs w:val="20"/>
        </w:rPr>
        <w:t> </w:t>
      </w:r>
      <w:r>
        <w:rPr>
          <w:rStyle w:val="normaltextrun"/>
          <w:rFonts w:ascii="Verdana" w:hAnsi="Verdana" w:cs="Segoe UI"/>
          <w:sz w:val="20"/>
          <w:szCs w:val="20"/>
        </w:rPr>
        <w:t>çekti. Toplam 9.702 oy kullanılan ankette,</w:t>
      </w:r>
      <w:r>
        <w:rPr>
          <w:rStyle w:val="apple-converted-space"/>
          <w:rFonts w:ascii="Verdana" w:hAnsi="Verdana" w:cs="Segoe UI"/>
          <w:sz w:val="20"/>
          <w:szCs w:val="20"/>
        </w:rPr>
        <w:t> </w:t>
      </w:r>
      <w:r>
        <w:rPr>
          <w:rStyle w:val="normaltextrun"/>
          <w:rFonts w:ascii="Verdana" w:hAnsi="Verdana" w:cs="Segoe UI"/>
          <w:sz w:val="20"/>
          <w:szCs w:val="20"/>
        </w:rPr>
        <w:t>“Anneler Günü’nde hediye bekler misiniz” sorusunu yanıtlayan annelerin yüzde 62’si “Evet” demişti</w:t>
      </w:r>
      <w:r w:rsidR="00C031F2">
        <w:rPr>
          <w:rStyle w:val="normaltextrun"/>
          <w:rFonts w:ascii="Verdana" w:hAnsi="Verdana" w:cs="Segoe UI"/>
          <w:sz w:val="20"/>
          <w:szCs w:val="20"/>
        </w:rPr>
        <w:t>. Ancak B</w:t>
      </w:r>
      <w:r>
        <w:rPr>
          <w:rStyle w:val="normaltextrun"/>
          <w:rFonts w:ascii="Verdana" w:hAnsi="Verdana" w:cs="Segoe UI"/>
          <w:sz w:val="20"/>
          <w:szCs w:val="20"/>
        </w:rPr>
        <w:t>abalar Günü'ne özel y</w:t>
      </w:r>
      <w:r w:rsidR="00C031F2">
        <w:rPr>
          <w:rStyle w:val="normaltextrun"/>
          <w:rFonts w:ascii="Verdana" w:hAnsi="Verdana" w:cs="Segoe UI"/>
          <w:sz w:val="20"/>
          <w:szCs w:val="20"/>
        </w:rPr>
        <w:t>apılan ankete göre</w:t>
      </w:r>
      <w:r>
        <w:rPr>
          <w:rStyle w:val="normaltextrun"/>
          <w:rFonts w:ascii="Verdana" w:hAnsi="Verdana" w:cs="Segoe UI"/>
          <w:sz w:val="20"/>
          <w:szCs w:val="20"/>
        </w:rPr>
        <w:t xml:space="preserve"> babaların yalnızca yüzde 29'unun hediye beklediği ortaya çıktı. Anneler</w:t>
      </w:r>
      <w:r w:rsidR="00650C4E">
        <w:rPr>
          <w:rStyle w:val="normaltextrun"/>
          <w:rFonts w:ascii="Verdana" w:hAnsi="Verdana" w:cs="Segoe UI"/>
          <w:sz w:val="20"/>
          <w:szCs w:val="20"/>
        </w:rPr>
        <w:t xml:space="preserve"> Günü’nde annesin</w:t>
      </w:r>
      <w:r>
        <w:rPr>
          <w:rStyle w:val="normaltextrun"/>
          <w:rFonts w:ascii="Verdana" w:hAnsi="Verdana" w:cs="Segoe UI"/>
          <w:sz w:val="20"/>
          <w:szCs w:val="20"/>
        </w:rPr>
        <w:t xml:space="preserve">e </w:t>
      </w:r>
      <w:r w:rsidR="00650C4E">
        <w:rPr>
          <w:rStyle w:val="normaltextrun"/>
          <w:rFonts w:ascii="Verdana" w:hAnsi="Verdana" w:cs="Segoe UI"/>
          <w:sz w:val="20"/>
          <w:szCs w:val="20"/>
        </w:rPr>
        <w:t xml:space="preserve">hediye aldığını belirtenlerin </w:t>
      </w:r>
      <w:r>
        <w:rPr>
          <w:rStyle w:val="normaltextrun"/>
          <w:rFonts w:ascii="Verdana" w:hAnsi="Verdana" w:cs="Segoe UI"/>
          <w:sz w:val="20"/>
          <w:szCs w:val="20"/>
        </w:rPr>
        <w:t>oranı yüzde 68 iken, "Babalar Günü'nde babanıza hediye alır mısınız?" sorusuna</w:t>
      </w:r>
      <w:r w:rsidR="00C031F2">
        <w:rPr>
          <w:rStyle w:val="normaltextrun"/>
          <w:rFonts w:ascii="Verdana" w:hAnsi="Verdana" w:cs="Segoe UI"/>
          <w:sz w:val="20"/>
          <w:szCs w:val="20"/>
        </w:rPr>
        <w:t xml:space="preserve"> yalnızca</w:t>
      </w:r>
      <w:r>
        <w:rPr>
          <w:rStyle w:val="apple-converted-space"/>
          <w:rFonts w:ascii="Verdana" w:hAnsi="Verdana" w:cs="Segoe UI"/>
          <w:sz w:val="20"/>
          <w:szCs w:val="20"/>
        </w:rPr>
        <w:t> </w:t>
      </w:r>
      <w:r>
        <w:rPr>
          <w:rStyle w:val="normaltextrun"/>
          <w:rFonts w:ascii="Verdana" w:hAnsi="Verdana" w:cs="Segoe UI"/>
          <w:sz w:val="20"/>
          <w:szCs w:val="20"/>
        </w:rPr>
        <w:t>yüzde 36 oranında "Evet" dendi.</w:t>
      </w:r>
      <w:r>
        <w:rPr>
          <w:rStyle w:val="eop"/>
          <w:rFonts w:ascii="Verdana" w:hAnsi="Verdana" w:cs="Segoe UI"/>
          <w:sz w:val="20"/>
          <w:szCs w:val="20"/>
        </w:rPr>
        <w:t> </w:t>
      </w:r>
    </w:p>
    <w:p w14:paraId="37408BA2" w14:textId="77777777" w:rsidR="00C031F2" w:rsidRDefault="00C031F2" w:rsidP="00C031F2">
      <w:pPr>
        <w:pStyle w:val="paragraph"/>
        <w:spacing w:before="0" w:beforeAutospacing="0" w:after="0" w:afterAutospacing="0"/>
        <w:jc w:val="both"/>
        <w:textAlignment w:val="baseline"/>
        <w:rPr>
          <w:rStyle w:val="eop"/>
          <w:rFonts w:ascii="Verdana" w:hAnsi="Verdana" w:cs="Segoe UI"/>
          <w:sz w:val="20"/>
          <w:szCs w:val="20"/>
        </w:rPr>
      </w:pPr>
    </w:p>
    <w:p w14:paraId="6FDE0922" w14:textId="77777777" w:rsidR="001078AE" w:rsidRDefault="001078AE" w:rsidP="001078AE">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b/>
          <w:bCs/>
          <w:sz w:val="20"/>
          <w:szCs w:val="20"/>
        </w:rPr>
        <w:t>Tamir ve tadilat</w:t>
      </w:r>
      <w:r>
        <w:rPr>
          <w:rStyle w:val="apple-converted-space"/>
          <w:rFonts w:ascii="Verdana" w:hAnsi="Verdana" w:cs="Segoe UI"/>
          <w:b/>
          <w:bCs/>
          <w:sz w:val="20"/>
          <w:szCs w:val="20"/>
        </w:rPr>
        <w:t> </w:t>
      </w:r>
      <w:r>
        <w:rPr>
          <w:rStyle w:val="normaltextrun"/>
          <w:rFonts w:ascii="Verdana" w:hAnsi="Verdana" w:cs="Segoe UI"/>
          <w:b/>
          <w:bCs/>
          <w:sz w:val="20"/>
          <w:szCs w:val="20"/>
        </w:rPr>
        <w:t>gereçlerinden hoşlanmıyorlar</w:t>
      </w:r>
      <w:r>
        <w:rPr>
          <w:rStyle w:val="eop"/>
          <w:rFonts w:ascii="Verdana" w:hAnsi="Verdana" w:cs="Segoe UI"/>
          <w:sz w:val="20"/>
          <w:szCs w:val="20"/>
        </w:rPr>
        <w:t> </w:t>
      </w:r>
    </w:p>
    <w:p w14:paraId="3411432E" w14:textId="77777777" w:rsidR="001078AE" w:rsidRDefault="001078AE" w:rsidP="001078AE">
      <w:pPr>
        <w:pStyle w:val="paragraph"/>
        <w:spacing w:before="0" w:beforeAutospacing="0" w:after="0" w:afterAutospacing="0" w:line="360" w:lineRule="auto"/>
        <w:jc w:val="both"/>
        <w:textAlignment w:val="baseline"/>
        <w:rPr>
          <w:rStyle w:val="eop"/>
          <w:rFonts w:ascii="Verdana" w:hAnsi="Verdana" w:cs="Segoe UI"/>
          <w:sz w:val="20"/>
          <w:szCs w:val="20"/>
        </w:rPr>
      </w:pPr>
      <w:r>
        <w:rPr>
          <w:rStyle w:val="normaltextrun"/>
          <w:rFonts w:ascii="Verdana" w:hAnsi="Verdana" w:cs="Segoe UI"/>
          <w:sz w:val="20"/>
          <w:szCs w:val="20"/>
        </w:rPr>
        <w:t>Anketin “Babalar Günü’nde almaktan en hoşlanmadığınız</w:t>
      </w:r>
      <w:r>
        <w:rPr>
          <w:rStyle w:val="apple-converted-space"/>
          <w:rFonts w:ascii="Verdana" w:hAnsi="Verdana" w:cs="Segoe UI"/>
          <w:sz w:val="20"/>
          <w:szCs w:val="20"/>
        </w:rPr>
        <w:t> </w:t>
      </w:r>
      <w:r>
        <w:rPr>
          <w:rStyle w:val="normaltextrun"/>
          <w:rFonts w:ascii="Verdana" w:hAnsi="Verdana" w:cs="Segoe UI"/>
          <w:sz w:val="20"/>
          <w:szCs w:val="20"/>
        </w:rPr>
        <w:t>hediye hangisi?” sorusuna verilen cevaplara göre,</w:t>
      </w:r>
      <w:r>
        <w:rPr>
          <w:rStyle w:val="apple-converted-space"/>
          <w:rFonts w:ascii="Verdana" w:hAnsi="Verdana" w:cs="Segoe UI"/>
          <w:sz w:val="20"/>
          <w:szCs w:val="20"/>
        </w:rPr>
        <w:t> </w:t>
      </w:r>
      <w:r>
        <w:rPr>
          <w:rStyle w:val="normaltextrun"/>
          <w:rFonts w:ascii="Verdana" w:hAnsi="Verdana" w:cs="Segoe UI"/>
          <w:sz w:val="20"/>
          <w:szCs w:val="20"/>
        </w:rPr>
        <w:t>babaların</w:t>
      </w:r>
      <w:r>
        <w:rPr>
          <w:rStyle w:val="apple-converted-space"/>
          <w:rFonts w:ascii="Verdana" w:hAnsi="Verdana" w:cs="Segoe UI"/>
          <w:sz w:val="20"/>
          <w:szCs w:val="20"/>
        </w:rPr>
        <w:t> </w:t>
      </w:r>
      <w:r>
        <w:rPr>
          <w:rStyle w:val="normaltextrun"/>
          <w:rFonts w:ascii="Verdana" w:hAnsi="Verdana" w:cs="Segoe UI"/>
          <w:sz w:val="20"/>
          <w:szCs w:val="20"/>
        </w:rPr>
        <w:t>yüzde 24,2</w:t>
      </w:r>
      <w:r>
        <w:rPr>
          <w:rStyle w:val="apple-converted-space"/>
          <w:rFonts w:ascii="Verdana" w:hAnsi="Verdana" w:cs="Segoe UI"/>
          <w:sz w:val="20"/>
          <w:szCs w:val="20"/>
        </w:rPr>
        <w:t> </w:t>
      </w:r>
      <w:r>
        <w:rPr>
          <w:rStyle w:val="normaltextrun"/>
          <w:rFonts w:ascii="Verdana" w:hAnsi="Verdana" w:cs="Segoe UI"/>
          <w:sz w:val="20"/>
          <w:szCs w:val="20"/>
        </w:rPr>
        <w:t>oy</w:t>
      </w:r>
      <w:r>
        <w:rPr>
          <w:rStyle w:val="apple-converted-space"/>
          <w:rFonts w:ascii="Verdana" w:hAnsi="Verdana" w:cs="Segoe UI"/>
          <w:sz w:val="20"/>
          <w:szCs w:val="20"/>
        </w:rPr>
        <w:t> </w:t>
      </w:r>
      <w:r>
        <w:rPr>
          <w:rStyle w:val="normaltextrun"/>
          <w:rFonts w:ascii="Verdana" w:hAnsi="Verdana" w:cs="Segoe UI"/>
          <w:sz w:val="20"/>
          <w:szCs w:val="20"/>
        </w:rPr>
        <w:t>oranıyla en çok tamir ve tadilat gereci hediyelerinden</w:t>
      </w:r>
      <w:r>
        <w:rPr>
          <w:rStyle w:val="apple-converted-space"/>
          <w:rFonts w:ascii="Verdana" w:hAnsi="Verdana" w:cs="Segoe UI"/>
          <w:sz w:val="20"/>
          <w:szCs w:val="20"/>
        </w:rPr>
        <w:t> </w:t>
      </w:r>
      <w:r>
        <w:rPr>
          <w:rStyle w:val="normaltextrun"/>
          <w:rFonts w:ascii="Verdana" w:hAnsi="Verdana" w:cs="Segoe UI"/>
          <w:sz w:val="20"/>
          <w:szCs w:val="20"/>
        </w:rPr>
        <w:t>hoşlanmadığı ortaya çıktı. Giyim</w:t>
      </w:r>
      <w:r>
        <w:rPr>
          <w:rStyle w:val="apple-converted-space"/>
          <w:rFonts w:ascii="Verdana" w:hAnsi="Verdana" w:cs="Segoe UI"/>
          <w:sz w:val="20"/>
          <w:szCs w:val="20"/>
        </w:rPr>
        <w:t> </w:t>
      </w:r>
      <w:r>
        <w:rPr>
          <w:rStyle w:val="normaltextrun"/>
          <w:rFonts w:ascii="Verdana" w:hAnsi="Verdana" w:cs="Segoe UI"/>
          <w:sz w:val="20"/>
          <w:szCs w:val="20"/>
        </w:rPr>
        <w:t>ve</w:t>
      </w:r>
      <w:r>
        <w:rPr>
          <w:rStyle w:val="apple-converted-space"/>
          <w:rFonts w:ascii="Verdana" w:hAnsi="Verdana" w:cs="Segoe UI"/>
          <w:sz w:val="20"/>
          <w:szCs w:val="20"/>
        </w:rPr>
        <w:t> </w:t>
      </w:r>
      <w:r>
        <w:rPr>
          <w:rStyle w:val="normaltextrun"/>
          <w:rFonts w:ascii="Verdana" w:hAnsi="Verdana" w:cs="Segoe UI"/>
          <w:sz w:val="20"/>
          <w:szCs w:val="20"/>
        </w:rPr>
        <w:t>aksesuar ürünleri sevilmeyen hediyelerde yüzde 17,7 ile ikinci sırada gelirken,</w:t>
      </w:r>
      <w:r>
        <w:rPr>
          <w:rStyle w:val="apple-converted-space"/>
          <w:rFonts w:ascii="Verdana" w:hAnsi="Verdana" w:cs="Segoe UI"/>
          <w:sz w:val="20"/>
          <w:szCs w:val="20"/>
        </w:rPr>
        <w:t> </w:t>
      </w:r>
      <w:r>
        <w:rPr>
          <w:rStyle w:val="normaltextrun"/>
          <w:rFonts w:ascii="Verdana" w:hAnsi="Verdana" w:cs="Segoe UI"/>
          <w:sz w:val="20"/>
          <w:szCs w:val="20"/>
        </w:rPr>
        <w:t>hoşlanılmayan diğer hediyeler</w:t>
      </w:r>
      <w:r>
        <w:rPr>
          <w:rStyle w:val="apple-converted-space"/>
          <w:rFonts w:ascii="Verdana" w:hAnsi="Verdana" w:cs="Segoe UI"/>
          <w:sz w:val="20"/>
          <w:szCs w:val="20"/>
        </w:rPr>
        <w:t> </w:t>
      </w:r>
      <w:r>
        <w:rPr>
          <w:rStyle w:val="normaltextrun"/>
          <w:rFonts w:ascii="Verdana" w:hAnsi="Verdana" w:cs="Segoe UI"/>
          <w:sz w:val="20"/>
          <w:szCs w:val="20"/>
        </w:rPr>
        <w:t>yüzde 14,5 ile kişisel bakım ürünleri, yüzde 10,5 ile saat, yüzde 7,3 ile parfüm, yüzde 5,6’şar oy oranıyla ayakkabı, teknolojik ürünler ve takım formaları, yüzde 4’er oy oranıyla</w:t>
      </w:r>
      <w:r>
        <w:rPr>
          <w:rStyle w:val="apple-converted-space"/>
          <w:rFonts w:ascii="Verdana" w:hAnsi="Verdana" w:cs="Segoe UI"/>
          <w:sz w:val="20"/>
          <w:szCs w:val="20"/>
        </w:rPr>
        <w:t> </w:t>
      </w:r>
      <w:r>
        <w:rPr>
          <w:rStyle w:val="normaltextrun"/>
          <w:rFonts w:ascii="Verdana" w:hAnsi="Verdana" w:cs="Segoe UI"/>
          <w:sz w:val="20"/>
          <w:szCs w:val="20"/>
        </w:rPr>
        <w:t>cep telefonu ve tatil, yüzde 1 ile</w:t>
      </w:r>
      <w:r>
        <w:rPr>
          <w:rStyle w:val="apple-converted-space"/>
          <w:rFonts w:ascii="Verdana" w:hAnsi="Verdana" w:cs="Segoe UI"/>
          <w:sz w:val="20"/>
          <w:szCs w:val="20"/>
        </w:rPr>
        <w:t> </w:t>
      </w:r>
      <w:r>
        <w:rPr>
          <w:rStyle w:val="normaltextrun"/>
          <w:rFonts w:ascii="Verdana" w:hAnsi="Verdana" w:cs="Segoe UI"/>
          <w:sz w:val="20"/>
          <w:szCs w:val="20"/>
        </w:rPr>
        <w:t>bilgisayar/tablet</w:t>
      </w:r>
      <w:r>
        <w:rPr>
          <w:rStyle w:val="apple-converted-space"/>
          <w:rFonts w:ascii="Verdana" w:hAnsi="Verdana" w:cs="Segoe UI"/>
          <w:sz w:val="20"/>
          <w:szCs w:val="20"/>
        </w:rPr>
        <w:t> </w:t>
      </w:r>
      <w:r>
        <w:rPr>
          <w:rStyle w:val="normaltextrun"/>
          <w:rFonts w:ascii="Verdana" w:hAnsi="Verdana" w:cs="Segoe UI"/>
          <w:sz w:val="20"/>
          <w:szCs w:val="20"/>
        </w:rPr>
        <w:t>oldu. </w:t>
      </w:r>
      <w:r>
        <w:rPr>
          <w:rStyle w:val="eop"/>
          <w:rFonts w:ascii="Verdana" w:hAnsi="Verdana" w:cs="Segoe UI"/>
          <w:sz w:val="20"/>
          <w:szCs w:val="20"/>
        </w:rPr>
        <w:t> </w:t>
      </w:r>
    </w:p>
    <w:p w14:paraId="4239A9BB" w14:textId="77777777" w:rsidR="00C031F2" w:rsidRPr="00C031F2" w:rsidRDefault="00C031F2" w:rsidP="00C031F2">
      <w:pPr>
        <w:pStyle w:val="paragraph"/>
        <w:spacing w:before="0" w:beforeAutospacing="0" w:after="0" w:afterAutospacing="0"/>
        <w:jc w:val="both"/>
        <w:textAlignment w:val="baseline"/>
        <w:rPr>
          <w:rFonts w:ascii="Verdana" w:hAnsi="Verdana" w:cs="Segoe UI"/>
          <w:sz w:val="20"/>
          <w:szCs w:val="20"/>
        </w:rPr>
      </w:pPr>
    </w:p>
    <w:p w14:paraId="3F70A0A6" w14:textId="77777777" w:rsidR="003E5F40" w:rsidRDefault="003E5F40" w:rsidP="00C031F2">
      <w:pPr>
        <w:pStyle w:val="paragraph"/>
        <w:spacing w:before="0" w:beforeAutospacing="0" w:after="0" w:afterAutospacing="0" w:line="360" w:lineRule="auto"/>
        <w:jc w:val="both"/>
        <w:textAlignment w:val="baseline"/>
        <w:rPr>
          <w:rFonts w:ascii="Segoe UI" w:hAnsi="Segoe UI" w:cs="Segoe UI"/>
          <w:sz w:val="12"/>
          <w:szCs w:val="12"/>
        </w:rPr>
      </w:pPr>
      <w:r>
        <w:rPr>
          <w:rStyle w:val="normaltextrun"/>
          <w:rFonts w:ascii="Verdana" w:hAnsi="Verdana" w:cs="Segoe UI"/>
          <w:sz w:val="20"/>
          <w:szCs w:val="20"/>
        </w:rPr>
        <w:t>  </w:t>
      </w:r>
      <w:r>
        <w:rPr>
          <w:rStyle w:val="eop"/>
          <w:rFonts w:ascii="Verdana" w:hAnsi="Verdana" w:cs="Segoe UI"/>
          <w:sz w:val="20"/>
          <w:szCs w:val="20"/>
        </w:rPr>
        <w:t> </w:t>
      </w:r>
    </w:p>
    <w:p w14:paraId="5ECFCD54"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b/>
          <w:bCs/>
          <w:sz w:val="18"/>
          <w:szCs w:val="18"/>
        </w:rPr>
        <w:t>İlgili Kişi:</w:t>
      </w:r>
      <w:r>
        <w:rPr>
          <w:rStyle w:val="eop"/>
          <w:rFonts w:ascii="Verdana" w:hAnsi="Verdana" w:cs="Segoe UI"/>
          <w:sz w:val="18"/>
          <w:szCs w:val="18"/>
        </w:rPr>
        <w:t> </w:t>
      </w:r>
    </w:p>
    <w:p w14:paraId="6505053A"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8"/>
          <w:szCs w:val="18"/>
        </w:rPr>
        <w:t>Dilek Özcan</w:t>
      </w:r>
      <w:r>
        <w:rPr>
          <w:rStyle w:val="eop"/>
          <w:rFonts w:ascii="Verdana" w:hAnsi="Verdana" w:cs="Segoe UI"/>
          <w:sz w:val="18"/>
          <w:szCs w:val="18"/>
        </w:rPr>
        <w:t> </w:t>
      </w:r>
    </w:p>
    <w:p w14:paraId="0CA669A0"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8"/>
          <w:szCs w:val="18"/>
        </w:rPr>
        <w:t>Marjinal</w:t>
      </w:r>
      <w:r>
        <w:rPr>
          <w:rStyle w:val="apple-converted-space"/>
          <w:rFonts w:ascii="Verdana" w:hAnsi="Verdana" w:cs="Segoe UI"/>
          <w:sz w:val="18"/>
          <w:szCs w:val="18"/>
        </w:rPr>
        <w:t> </w:t>
      </w:r>
      <w:r>
        <w:rPr>
          <w:rStyle w:val="spellingerror"/>
          <w:rFonts w:ascii="Verdana" w:hAnsi="Verdana" w:cs="Segoe UI"/>
          <w:sz w:val="18"/>
          <w:szCs w:val="18"/>
        </w:rPr>
        <w:t>Porter</w:t>
      </w:r>
      <w:r>
        <w:rPr>
          <w:rStyle w:val="apple-converted-space"/>
          <w:rFonts w:ascii="Verdana" w:hAnsi="Verdana" w:cs="Segoe UI"/>
          <w:sz w:val="18"/>
          <w:szCs w:val="18"/>
        </w:rPr>
        <w:t> </w:t>
      </w:r>
      <w:r>
        <w:rPr>
          <w:rStyle w:val="spellingerror"/>
          <w:rFonts w:ascii="Verdana" w:hAnsi="Verdana" w:cs="Segoe UI"/>
          <w:sz w:val="18"/>
          <w:szCs w:val="18"/>
        </w:rPr>
        <w:t>Novelli</w:t>
      </w:r>
      <w:r>
        <w:rPr>
          <w:rStyle w:val="eop"/>
          <w:rFonts w:ascii="Verdana" w:hAnsi="Verdana" w:cs="Segoe UI"/>
          <w:sz w:val="18"/>
          <w:szCs w:val="18"/>
        </w:rPr>
        <w:t> </w:t>
      </w:r>
    </w:p>
    <w:p w14:paraId="672ED3A6"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8"/>
          <w:szCs w:val="18"/>
        </w:rPr>
        <w:t>dileko@marjinal.com.tr</w:t>
      </w:r>
      <w:r>
        <w:rPr>
          <w:rStyle w:val="eop"/>
          <w:rFonts w:ascii="Verdana" w:hAnsi="Verdana" w:cs="Segoe UI"/>
          <w:sz w:val="18"/>
          <w:szCs w:val="18"/>
        </w:rPr>
        <w:t> </w:t>
      </w:r>
    </w:p>
    <w:p w14:paraId="0A7A6DCF"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8"/>
          <w:szCs w:val="18"/>
        </w:rPr>
        <w:t>0212 219 29 71</w:t>
      </w:r>
      <w:r>
        <w:rPr>
          <w:rStyle w:val="eop"/>
          <w:rFonts w:ascii="Verdana" w:hAnsi="Verdana" w:cs="Segoe UI"/>
          <w:sz w:val="18"/>
          <w:szCs w:val="18"/>
        </w:rPr>
        <w:t> </w:t>
      </w:r>
    </w:p>
    <w:p w14:paraId="15D36443"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eop"/>
          <w:rFonts w:ascii="Verdana" w:hAnsi="Verdana" w:cs="Segoe UI"/>
          <w:sz w:val="16"/>
          <w:szCs w:val="16"/>
        </w:rPr>
        <w:t> </w:t>
      </w:r>
    </w:p>
    <w:p w14:paraId="69BA0B72"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b/>
          <w:bCs/>
          <w:color w:val="000000"/>
          <w:sz w:val="16"/>
          <w:szCs w:val="16"/>
        </w:rPr>
        <w:t>GittiGidiyor hakkında</w:t>
      </w:r>
      <w:r>
        <w:rPr>
          <w:rStyle w:val="eop"/>
          <w:rFonts w:ascii="Verdana" w:hAnsi="Verdana" w:cs="Segoe UI"/>
          <w:sz w:val="16"/>
          <w:szCs w:val="16"/>
        </w:rPr>
        <w:t> </w:t>
      </w:r>
    </w:p>
    <w:p w14:paraId="2155FB98" w14:textId="77777777" w:rsidR="00C031F2" w:rsidRDefault="00C031F2" w:rsidP="00C031F2">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color w:val="000000"/>
          <w:sz w:val="16"/>
          <w:szCs w:val="16"/>
        </w:rPr>
        <w:t>2001 yılında kurulan ve 16 yıllık geçmişiyle Türkiye'de e-ticaretin öncü pazaryeri olan GittiGidiyor, 2011 yılında global e-ticaret devi</w:t>
      </w:r>
      <w:r>
        <w:rPr>
          <w:rStyle w:val="apple-converted-space"/>
          <w:rFonts w:ascii="Verdana" w:hAnsi="Verdana" w:cs="Segoe UI"/>
          <w:color w:val="000000"/>
          <w:sz w:val="16"/>
          <w:szCs w:val="16"/>
        </w:rPr>
        <w:t> </w:t>
      </w:r>
      <w:r>
        <w:rPr>
          <w:rStyle w:val="spellingerror"/>
          <w:rFonts w:ascii="Verdana" w:hAnsi="Verdana" w:cs="Segoe UI"/>
          <w:color w:val="000000"/>
          <w:sz w:val="16"/>
          <w:szCs w:val="16"/>
        </w:rPr>
        <w:t>eBay’in</w:t>
      </w:r>
      <w:r>
        <w:rPr>
          <w:rStyle w:val="apple-converted-space"/>
          <w:rFonts w:ascii="Verdana" w:hAnsi="Verdana" w:cs="Segoe UI"/>
          <w:color w:val="000000"/>
          <w:sz w:val="16"/>
          <w:szCs w:val="16"/>
        </w:rPr>
        <w:t> </w:t>
      </w:r>
      <w:r>
        <w:rPr>
          <w:rStyle w:val="normaltextrun"/>
          <w:rFonts w:ascii="Verdana" w:hAnsi="Verdana" w:cs="Segoe UI"/>
          <w:color w:val="000000"/>
          <w:sz w:val="16"/>
          <w:szCs w:val="16"/>
        </w:rPr>
        <w:t>çatısı altına girdikten sonra sektördeki lider konumunu daha da güçlendirdi. Aylık ortalama 60 milyon ziyaret, 18 milyon kayıtlı üyesiyle Türkiye’nin en çok tercih edilen alışveriş sitesi olan GittiGidiyor1, avantajlı fiyatlarla milyonlarca ürüne ev sahipliği yapan; bireysel satıcılar, KOBİ ve büyük işletmelerin mağaza açıp işlerini büyüttüğü güvenli bir alışveriş platformudur. 50’den fazla kategoride 15 milyondan fazla ürün çeşidiyle farklılaşan GittiGidiyor, ödemeleri %100 güvence altına alan ödeme-onay sistemi “Sıfır Risk” kullanır. Yaklaşık her 2 saniyede 1 ürünün satıldığı site, 5 milyon kez indirilen mobil uygulamalarıyla ve mobil cihazlara uyumlu alışveriş ekranlarıyla trafiğinin %68’ini mobilden almaktadır. www.gittigidiyor.com/cadde sayfası ile stil sahibi bir yaşam için öneriler ve uzman editörler tarafından hazırlanan özel içerik platformu blog.gittigidiyor.com ile alışverişte rehber olacak içerikler sunan GittiGidiyor, ulusal ve uluslararası alanda önemli e-ticaret ödülleriyle başarılarını taçlandırmaya devam ediyor.</w:t>
      </w:r>
      <w:r>
        <w:rPr>
          <w:rStyle w:val="apple-converted-space"/>
          <w:rFonts w:ascii="Verdana" w:hAnsi="Verdana" w:cs="Segoe UI"/>
          <w:color w:val="000000"/>
          <w:sz w:val="16"/>
          <w:szCs w:val="16"/>
        </w:rPr>
        <w:t> </w:t>
      </w:r>
      <w:hyperlink r:id="rId9" w:tgtFrame="_blank" w:history="1">
        <w:r>
          <w:rPr>
            <w:rStyle w:val="normaltextrun"/>
            <w:rFonts w:ascii="Verdana" w:hAnsi="Verdana" w:cs="Segoe UI"/>
            <w:color w:val="0563C1"/>
            <w:sz w:val="16"/>
            <w:szCs w:val="16"/>
            <w:u w:val="single"/>
          </w:rPr>
          <w:t>www.gittigidiyor.com</w:t>
        </w:r>
      </w:hyperlink>
      <w:r>
        <w:rPr>
          <w:rStyle w:val="eop"/>
          <w:rFonts w:ascii="Verdana" w:hAnsi="Verdana" w:cs="Segoe UI"/>
          <w:sz w:val="16"/>
          <w:szCs w:val="16"/>
        </w:rPr>
        <w:t> </w:t>
      </w:r>
    </w:p>
    <w:p w14:paraId="7AA1AE43" w14:textId="77777777" w:rsidR="00487402" w:rsidRDefault="00487402"/>
    <w:sectPr w:rsidR="004874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1B82" w14:textId="77777777" w:rsidR="007F3DB3" w:rsidRDefault="007F3DB3" w:rsidP="00D638EF">
      <w:pPr>
        <w:spacing w:after="0" w:line="240" w:lineRule="auto"/>
      </w:pPr>
      <w:r>
        <w:separator/>
      </w:r>
    </w:p>
  </w:endnote>
  <w:endnote w:type="continuationSeparator" w:id="0">
    <w:p w14:paraId="511517AB" w14:textId="77777777" w:rsidR="007F3DB3" w:rsidRDefault="007F3DB3" w:rsidP="00D6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99AD2" w14:textId="77777777" w:rsidR="007F3DB3" w:rsidRDefault="007F3DB3" w:rsidP="00D638EF">
      <w:pPr>
        <w:spacing w:after="0" w:line="240" w:lineRule="auto"/>
      </w:pPr>
      <w:r>
        <w:separator/>
      </w:r>
    </w:p>
  </w:footnote>
  <w:footnote w:type="continuationSeparator" w:id="0">
    <w:p w14:paraId="7E948B5F" w14:textId="77777777" w:rsidR="007F3DB3" w:rsidRDefault="007F3DB3" w:rsidP="00D63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40"/>
    <w:rsid w:val="000673F0"/>
    <w:rsid w:val="000B6DED"/>
    <w:rsid w:val="001078AE"/>
    <w:rsid w:val="0014444A"/>
    <w:rsid w:val="00173C30"/>
    <w:rsid w:val="001A2E70"/>
    <w:rsid w:val="001A761D"/>
    <w:rsid w:val="0026788A"/>
    <w:rsid w:val="002D34D6"/>
    <w:rsid w:val="003D2CFD"/>
    <w:rsid w:val="003E5F40"/>
    <w:rsid w:val="00480031"/>
    <w:rsid w:val="00487402"/>
    <w:rsid w:val="004A5B89"/>
    <w:rsid w:val="004E79C5"/>
    <w:rsid w:val="00540431"/>
    <w:rsid w:val="00552561"/>
    <w:rsid w:val="0055527E"/>
    <w:rsid w:val="00650C4E"/>
    <w:rsid w:val="00657429"/>
    <w:rsid w:val="006902C5"/>
    <w:rsid w:val="007128EC"/>
    <w:rsid w:val="007F3DB3"/>
    <w:rsid w:val="00946065"/>
    <w:rsid w:val="00A24877"/>
    <w:rsid w:val="00BA48C6"/>
    <w:rsid w:val="00BF64C1"/>
    <w:rsid w:val="00C031F2"/>
    <w:rsid w:val="00C62E9C"/>
    <w:rsid w:val="00C6507B"/>
    <w:rsid w:val="00C753BD"/>
    <w:rsid w:val="00D638EF"/>
    <w:rsid w:val="00E3782A"/>
    <w:rsid w:val="00EB366D"/>
    <w:rsid w:val="00F226C8"/>
    <w:rsid w:val="00FD2F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6F09"/>
  <w15:chartTrackingRefBased/>
  <w15:docId w15:val="{13787D6C-9BDF-427E-8066-1D29C1B9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E5F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3E5F40"/>
  </w:style>
  <w:style w:type="character" w:customStyle="1" w:styleId="eop">
    <w:name w:val="eop"/>
    <w:basedOn w:val="VarsaylanParagrafYazTipi"/>
    <w:rsid w:val="003E5F40"/>
  </w:style>
  <w:style w:type="character" w:customStyle="1" w:styleId="spellingerror">
    <w:name w:val="spellingerror"/>
    <w:basedOn w:val="VarsaylanParagrafYazTipi"/>
    <w:rsid w:val="003E5F40"/>
  </w:style>
  <w:style w:type="character" w:customStyle="1" w:styleId="apple-converted-space">
    <w:name w:val="apple-converted-space"/>
    <w:basedOn w:val="VarsaylanParagrafYazTipi"/>
    <w:rsid w:val="003E5F40"/>
  </w:style>
  <w:style w:type="paragraph" w:styleId="BalonMetni">
    <w:name w:val="Balloon Text"/>
    <w:basedOn w:val="Normal"/>
    <w:link w:val="BalonMetniChar"/>
    <w:uiPriority w:val="99"/>
    <w:semiHidden/>
    <w:unhideWhenUsed/>
    <w:rsid w:val="00650C4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50C4E"/>
    <w:rPr>
      <w:rFonts w:ascii="Times New Roman" w:hAnsi="Times New Roman" w:cs="Times New Roman"/>
      <w:sz w:val="18"/>
      <w:szCs w:val="18"/>
    </w:rPr>
  </w:style>
  <w:style w:type="paragraph" w:styleId="stBilgi">
    <w:name w:val="header"/>
    <w:basedOn w:val="Normal"/>
    <w:link w:val="stBilgiChar"/>
    <w:uiPriority w:val="99"/>
    <w:unhideWhenUsed/>
    <w:rsid w:val="00D638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38EF"/>
  </w:style>
  <w:style w:type="paragraph" w:styleId="AltBilgi">
    <w:name w:val="footer"/>
    <w:basedOn w:val="Normal"/>
    <w:link w:val="AltBilgiChar"/>
    <w:uiPriority w:val="99"/>
    <w:unhideWhenUsed/>
    <w:rsid w:val="00D638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3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ittigidiyo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F8ECC-8104-4373-A399-A98FBCA89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7726D-5A0F-4136-91E0-811BF5F59CB8}">
  <ds:schemaRefs>
    <ds:schemaRef ds:uri="http://schemas.microsoft.com/sharepoint/v3/contenttype/forms"/>
  </ds:schemaRefs>
</ds:datastoreItem>
</file>

<file path=customXml/itemProps3.xml><?xml version="1.0" encoding="utf-8"?>
<ds:datastoreItem xmlns:ds="http://schemas.openxmlformats.org/officeDocument/2006/customXml" ds:itemID="{FD19474F-2389-45F1-AF4D-F7EE1547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Sözen</dc:creator>
  <cp:keywords/>
  <dc:description/>
  <cp:lastModifiedBy>Burcu Sözen</cp:lastModifiedBy>
  <cp:revision>6</cp:revision>
  <dcterms:created xsi:type="dcterms:W3CDTF">2017-06-13T08:59:00Z</dcterms:created>
  <dcterms:modified xsi:type="dcterms:W3CDTF">2017-06-13T09:01:00Z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