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80C" w:rsidRPr="006F0B7C" w:rsidRDefault="001F25AE" w:rsidP="006F0B7C">
      <w:pPr>
        <w:spacing w:line="360" w:lineRule="auto"/>
        <w:contextualSpacing/>
        <w:jc w:val="both"/>
        <w:rPr>
          <w:rFonts w:ascii="Verdana" w:hAnsi="Verdana"/>
          <w:b/>
          <w:sz w:val="32"/>
          <w:szCs w:val="32"/>
          <w:u w:val="single"/>
        </w:rPr>
      </w:pPr>
      <w:r w:rsidRPr="006F0B7C">
        <w:rPr>
          <w:rFonts w:ascii="Verdana" w:hAnsi="Verdana"/>
          <w:b/>
          <w:sz w:val="32"/>
          <w:szCs w:val="32"/>
          <w:u w:val="single"/>
        </w:rPr>
        <w:t xml:space="preserve">BASIN BÜLTENİ </w:t>
      </w:r>
    </w:p>
    <w:p w:rsidR="0006780C" w:rsidRPr="006F0B7C" w:rsidRDefault="0006780C" w:rsidP="006F0B7C">
      <w:pPr>
        <w:pStyle w:val="m1502247702346242013ydpc4d5714byiv3493794476msonormal"/>
        <w:spacing w:before="0" w:beforeAutospacing="0" w:after="160" w:afterAutospacing="0" w:line="360" w:lineRule="auto"/>
        <w:contextualSpacing/>
        <w:jc w:val="both"/>
        <w:rPr>
          <w:rFonts w:ascii="Verdana" w:hAnsi="Verdana" w:cs="Calibri"/>
          <w:b/>
          <w:bCs/>
          <w:color w:val="222222"/>
          <w:shd w:val="clear" w:color="auto" w:fill="FFFFFF"/>
        </w:rPr>
      </w:pPr>
    </w:p>
    <w:p w:rsidR="00822BD5" w:rsidRDefault="006F0B7C" w:rsidP="006F0B7C">
      <w:pPr>
        <w:pStyle w:val="m1502247702346242013ydpc4d5714byiv3493794476msonormal"/>
        <w:spacing w:before="0" w:beforeAutospacing="0" w:after="160" w:afterAutospacing="0" w:line="360" w:lineRule="auto"/>
        <w:contextualSpacing/>
        <w:jc w:val="center"/>
        <w:rPr>
          <w:rFonts w:ascii="Verdana" w:hAnsi="Verdana"/>
          <w:b/>
          <w:sz w:val="28"/>
          <w:szCs w:val="28"/>
        </w:rPr>
      </w:pPr>
      <w:r w:rsidRPr="006F0B7C">
        <w:rPr>
          <w:rFonts w:ascii="Verdana" w:hAnsi="Verdana" w:cs="Calibri"/>
          <w:b/>
          <w:bCs/>
          <w:color w:val="222222"/>
          <w:sz w:val="28"/>
          <w:szCs w:val="28"/>
          <w:shd w:val="clear" w:color="auto" w:fill="FFFFFF"/>
        </w:rPr>
        <w:t>T</w:t>
      </w:r>
      <w:r>
        <w:rPr>
          <w:rFonts w:ascii="Verdana" w:hAnsi="Verdana" w:cs="Calibri"/>
          <w:b/>
          <w:bCs/>
          <w:color w:val="222222"/>
          <w:sz w:val="28"/>
          <w:szCs w:val="28"/>
          <w:shd w:val="clear" w:color="auto" w:fill="FFFFFF"/>
        </w:rPr>
        <w:t>ED</w:t>
      </w:r>
      <w:r w:rsidRPr="006F0B7C">
        <w:rPr>
          <w:rFonts w:ascii="Verdana" w:hAnsi="Verdana" w:cs="Calibri"/>
          <w:b/>
          <w:bCs/>
          <w:color w:val="222222"/>
          <w:sz w:val="28"/>
          <w:szCs w:val="28"/>
          <w:shd w:val="clear" w:color="auto" w:fill="FFFFFF"/>
        </w:rPr>
        <w:t>’den Ankara’da 15 bin kişilik dev festival</w:t>
      </w:r>
      <w:r>
        <w:rPr>
          <w:rFonts w:ascii="Verdana" w:hAnsi="Verdana" w:cs="Calibri"/>
          <w:b/>
          <w:bCs/>
          <w:color w:val="222222"/>
          <w:sz w:val="28"/>
          <w:szCs w:val="28"/>
          <w:shd w:val="clear" w:color="auto" w:fill="FFFFFF"/>
        </w:rPr>
        <w:t xml:space="preserve">: </w:t>
      </w:r>
      <w:r w:rsidRPr="006F0B7C">
        <w:rPr>
          <w:rFonts w:ascii="Verdana" w:hAnsi="Verdana"/>
          <w:b/>
          <w:sz w:val="28"/>
          <w:szCs w:val="28"/>
        </w:rPr>
        <w:t xml:space="preserve">15 bin nefes Ankara’da </w:t>
      </w:r>
      <w:r>
        <w:rPr>
          <w:rFonts w:ascii="Verdana" w:hAnsi="Verdana"/>
          <w:b/>
          <w:sz w:val="28"/>
          <w:szCs w:val="28"/>
        </w:rPr>
        <w:t>t</w:t>
      </w:r>
      <w:r w:rsidRPr="006F0B7C">
        <w:rPr>
          <w:rFonts w:ascii="Verdana" w:hAnsi="Verdana"/>
          <w:b/>
          <w:sz w:val="28"/>
          <w:szCs w:val="28"/>
        </w:rPr>
        <w:t>oplanıyor</w:t>
      </w:r>
    </w:p>
    <w:p w:rsidR="006F0B7C" w:rsidRPr="006F0B7C" w:rsidRDefault="006F0B7C" w:rsidP="006F0B7C">
      <w:pPr>
        <w:pStyle w:val="m1502247702346242013ydpc4d5714byiv3493794476msonormal"/>
        <w:spacing w:before="0" w:beforeAutospacing="0" w:after="160" w:afterAutospacing="0" w:line="360" w:lineRule="auto"/>
        <w:contextualSpacing/>
        <w:jc w:val="center"/>
        <w:rPr>
          <w:rFonts w:ascii="Verdana" w:hAnsi="Verdana" w:cs="Helvetica"/>
          <w:color w:val="222222"/>
          <w:sz w:val="28"/>
          <w:szCs w:val="28"/>
          <w:shd w:val="clear" w:color="auto" w:fill="FFFFFF"/>
        </w:rPr>
      </w:pPr>
    </w:p>
    <w:p w:rsidR="006F0B7C" w:rsidRPr="006F0B7C" w:rsidRDefault="00822BD5" w:rsidP="006F0B7C">
      <w:pPr>
        <w:spacing w:line="360" w:lineRule="auto"/>
        <w:contextualSpacing/>
        <w:jc w:val="center"/>
        <w:rPr>
          <w:rFonts w:ascii="Verdana" w:hAnsi="Verdana"/>
          <w:b/>
          <w:bCs/>
          <w:sz w:val="24"/>
          <w:szCs w:val="24"/>
        </w:rPr>
      </w:pPr>
      <w:r w:rsidRPr="006F0B7C">
        <w:rPr>
          <w:rFonts w:ascii="Verdana" w:hAnsi="Verdana"/>
          <w:b/>
          <w:bCs/>
          <w:sz w:val="24"/>
          <w:szCs w:val="24"/>
        </w:rPr>
        <w:t xml:space="preserve">Türk Eğitim Derneği (TED) 19 Mayıs </w:t>
      </w:r>
      <w:r w:rsidR="001F25AE" w:rsidRPr="006F0B7C">
        <w:rPr>
          <w:rFonts w:ascii="Verdana" w:hAnsi="Verdana"/>
          <w:b/>
          <w:bCs/>
          <w:sz w:val="24"/>
          <w:szCs w:val="24"/>
        </w:rPr>
        <w:t xml:space="preserve">Atatürk’ü Anma </w:t>
      </w:r>
      <w:r w:rsidRPr="006F0B7C">
        <w:rPr>
          <w:rFonts w:ascii="Verdana" w:hAnsi="Verdana"/>
          <w:b/>
          <w:bCs/>
          <w:sz w:val="24"/>
          <w:szCs w:val="24"/>
        </w:rPr>
        <w:t>Gençlik ve Spor Bayramı</w:t>
      </w:r>
      <w:r w:rsidR="001F25AE" w:rsidRPr="006F0B7C">
        <w:rPr>
          <w:rFonts w:ascii="Verdana" w:hAnsi="Verdana"/>
          <w:b/>
          <w:bCs/>
          <w:sz w:val="24"/>
          <w:szCs w:val="24"/>
        </w:rPr>
        <w:t>’</w:t>
      </w:r>
      <w:r w:rsidRPr="006F0B7C">
        <w:rPr>
          <w:rFonts w:ascii="Verdana" w:hAnsi="Verdana"/>
          <w:b/>
          <w:bCs/>
          <w:sz w:val="24"/>
          <w:szCs w:val="24"/>
        </w:rPr>
        <w:t>nı kutlamak üzere</w:t>
      </w:r>
      <w:r w:rsidR="001F25AE" w:rsidRPr="006F0B7C">
        <w:rPr>
          <w:rFonts w:ascii="Verdana" w:hAnsi="Verdana"/>
          <w:b/>
          <w:bCs/>
          <w:sz w:val="24"/>
          <w:szCs w:val="24"/>
        </w:rPr>
        <w:t>,</w:t>
      </w:r>
      <w:r w:rsidRPr="006F0B7C">
        <w:rPr>
          <w:rFonts w:ascii="Verdana" w:hAnsi="Verdana"/>
          <w:b/>
          <w:bCs/>
          <w:sz w:val="24"/>
          <w:szCs w:val="24"/>
        </w:rPr>
        <w:t xml:space="preserve"> 15 bin kişilik dev bir kadroyla gençlik festivali düzenle</w:t>
      </w:r>
      <w:r w:rsidR="00DA6E38" w:rsidRPr="006F0B7C">
        <w:rPr>
          <w:rFonts w:ascii="Verdana" w:hAnsi="Verdana"/>
          <w:b/>
          <w:bCs/>
          <w:sz w:val="24"/>
          <w:szCs w:val="24"/>
        </w:rPr>
        <w:t>meye hazırlanıyor</w:t>
      </w:r>
      <w:r w:rsidRPr="006F0B7C">
        <w:rPr>
          <w:rFonts w:ascii="Verdana" w:hAnsi="Verdana"/>
          <w:b/>
          <w:bCs/>
          <w:sz w:val="24"/>
          <w:szCs w:val="24"/>
        </w:rPr>
        <w:t>.</w:t>
      </w:r>
      <w:r w:rsidR="006F0B7C" w:rsidRPr="006F0B7C">
        <w:rPr>
          <w:rFonts w:ascii="Verdana" w:hAnsi="Verdana"/>
          <w:b/>
          <w:bCs/>
          <w:sz w:val="24"/>
          <w:szCs w:val="24"/>
        </w:rPr>
        <w:t xml:space="preserve"> </w:t>
      </w:r>
      <w:r w:rsidRPr="006F0B7C">
        <w:rPr>
          <w:rFonts w:ascii="Verdana" w:hAnsi="Verdana"/>
          <w:b/>
          <w:bCs/>
          <w:sz w:val="24"/>
          <w:szCs w:val="24"/>
        </w:rPr>
        <w:t>Bu yıl 90</w:t>
      </w:r>
      <w:r w:rsidR="006F0B7C" w:rsidRPr="006F0B7C">
        <w:rPr>
          <w:rFonts w:ascii="Verdana" w:hAnsi="Verdana"/>
          <w:b/>
          <w:bCs/>
          <w:sz w:val="24"/>
          <w:szCs w:val="24"/>
        </w:rPr>
        <w:t>’ıncı</w:t>
      </w:r>
      <w:r w:rsidRPr="006F0B7C">
        <w:rPr>
          <w:rFonts w:ascii="Verdana" w:hAnsi="Verdana"/>
          <w:b/>
          <w:bCs/>
          <w:sz w:val="24"/>
          <w:szCs w:val="24"/>
        </w:rPr>
        <w:t xml:space="preserve"> </w:t>
      </w:r>
      <w:r w:rsidR="006F0B7C" w:rsidRPr="006F0B7C">
        <w:rPr>
          <w:rFonts w:ascii="Verdana" w:hAnsi="Verdana"/>
          <w:b/>
          <w:bCs/>
          <w:sz w:val="24"/>
          <w:szCs w:val="24"/>
        </w:rPr>
        <w:t>y</w:t>
      </w:r>
      <w:r w:rsidRPr="006F0B7C">
        <w:rPr>
          <w:rFonts w:ascii="Verdana" w:hAnsi="Verdana"/>
          <w:b/>
          <w:bCs/>
          <w:sz w:val="24"/>
          <w:szCs w:val="24"/>
        </w:rPr>
        <w:t xml:space="preserve">aşını kutlayan TED, </w:t>
      </w:r>
      <w:r w:rsidR="0057454E" w:rsidRPr="006F0B7C">
        <w:rPr>
          <w:rFonts w:ascii="Verdana" w:hAnsi="Verdana"/>
          <w:b/>
          <w:bCs/>
          <w:sz w:val="24"/>
          <w:szCs w:val="24"/>
        </w:rPr>
        <w:t xml:space="preserve">19 Mayıs Atatürk’ü Anma Gençlik ve Spor Bayramı için özel bir </w:t>
      </w:r>
      <w:r w:rsidR="00B04FEB" w:rsidRPr="006F0B7C">
        <w:rPr>
          <w:rFonts w:ascii="Verdana" w:hAnsi="Verdana"/>
          <w:b/>
          <w:bCs/>
          <w:sz w:val="24"/>
          <w:szCs w:val="24"/>
        </w:rPr>
        <w:t xml:space="preserve">kutlama </w:t>
      </w:r>
      <w:r w:rsidR="00C05B2C" w:rsidRPr="006F0B7C">
        <w:rPr>
          <w:rFonts w:ascii="Verdana" w:hAnsi="Verdana"/>
          <w:b/>
          <w:bCs/>
          <w:sz w:val="24"/>
          <w:szCs w:val="24"/>
        </w:rPr>
        <w:t>yapacak</w:t>
      </w:r>
      <w:r w:rsidR="0057454E" w:rsidRPr="006F0B7C">
        <w:rPr>
          <w:rFonts w:ascii="Verdana" w:hAnsi="Verdana"/>
          <w:b/>
          <w:bCs/>
          <w:sz w:val="24"/>
          <w:szCs w:val="24"/>
        </w:rPr>
        <w:t>. B</w:t>
      </w:r>
      <w:r w:rsidRPr="006F0B7C">
        <w:rPr>
          <w:rFonts w:ascii="Verdana" w:hAnsi="Verdana"/>
          <w:b/>
          <w:bCs/>
          <w:sz w:val="24"/>
          <w:szCs w:val="24"/>
        </w:rPr>
        <w:t xml:space="preserve">ünyesindeki 38 TED </w:t>
      </w:r>
      <w:r w:rsidR="00A62282" w:rsidRPr="006F0B7C">
        <w:rPr>
          <w:rFonts w:ascii="Verdana" w:hAnsi="Verdana"/>
          <w:b/>
          <w:bCs/>
          <w:sz w:val="24"/>
          <w:szCs w:val="24"/>
        </w:rPr>
        <w:t>O</w:t>
      </w:r>
      <w:r w:rsidRPr="006F0B7C">
        <w:rPr>
          <w:rFonts w:ascii="Verdana" w:hAnsi="Verdana"/>
          <w:b/>
          <w:bCs/>
          <w:sz w:val="24"/>
          <w:szCs w:val="24"/>
        </w:rPr>
        <w:t xml:space="preserve">kulu, TED </w:t>
      </w:r>
      <w:r w:rsidR="009508E0" w:rsidRPr="006F0B7C">
        <w:rPr>
          <w:rFonts w:ascii="Verdana" w:hAnsi="Verdana"/>
          <w:b/>
          <w:bCs/>
          <w:sz w:val="24"/>
          <w:szCs w:val="24"/>
        </w:rPr>
        <w:t>Ü</w:t>
      </w:r>
      <w:r w:rsidRPr="006F0B7C">
        <w:rPr>
          <w:rFonts w:ascii="Verdana" w:hAnsi="Verdana"/>
          <w:b/>
          <w:bCs/>
          <w:sz w:val="24"/>
          <w:szCs w:val="24"/>
        </w:rPr>
        <w:t xml:space="preserve">niversitesi, spor takımları, </w:t>
      </w:r>
      <w:r w:rsidR="002154F6" w:rsidRPr="006F0B7C">
        <w:rPr>
          <w:rFonts w:ascii="Verdana" w:hAnsi="Verdana"/>
          <w:b/>
          <w:bCs/>
          <w:sz w:val="24"/>
          <w:szCs w:val="24"/>
        </w:rPr>
        <w:t xml:space="preserve">mezun dernekleri, akademik </w:t>
      </w:r>
      <w:r w:rsidR="009508E0" w:rsidRPr="006F0B7C">
        <w:rPr>
          <w:rFonts w:ascii="Verdana" w:hAnsi="Verdana"/>
          <w:b/>
          <w:bCs/>
          <w:sz w:val="24"/>
          <w:szCs w:val="24"/>
        </w:rPr>
        <w:t xml:space="preserve">kadrosu, öğretmenleri, velileri, gönüllüleri </w:t>
      </w:r>
      <w:r w:rsidR="002154F6" w:rsidRPr="006F0B7C">
        <w:rPr>
          <w:rFonts w:ascii="Verdana" w:hAnsi="Verdana"/>
          <w:b/>
          <w:bCs/>
          <w:sz w:val="24"/>
          <w:szCs w:val="24"/>
        </w:rPr>
        <w:t xml:space="preserve">ve öğretmenleriyle </w:t>
      </w:r>
      <w:r w:rsidR="0057454E" w:rsidRPr="006F0B7C">
        <w:rPr>
          <w:rFonts w:ascii="Verdana" w:hAnsi="Verdana"/>
          <w:b/>
          <w:bCs/>
          <w:sz w:val="24"/>
          <w:szCs w:val="24"/>
        </w:rPr>
        <w:t xml:space="preserve">milli bayram bilincini yeniden yükseltmek için kolları sıvayan TED, </w:t>
      </w:r>
      <w:r w:rsidR="004C1EF7" w:rsidRPr="006F0B7C">
        <w:rPr>
          <w:rFonts w:ascii="Verdana" w:hAnsi="Verdana"/>
          <w:b/>
          <w:bCs/>
          <w:sz w:val="24"/>
          <w:szCs w:val="24"/>
        </w:rPr>
        <w:t xml:space="preserve">Genel Merkez ve </w:t>
      </w:r>
      <w:r w:rsidR="0057454E" w:rsidRPr="006F0B7C">
        <w:rPr>
          <w:rFonts w:ascii="Verdana" w:hAnsi="Verdana"/>
          <w:b/>
          <w:bCs/>
          <w:sz w:val="24"/>
          <w:szCs w:val="24"/>
        </w:rPr>
        <w:t xml:space="preserve">TED Ankara Koleji ev sahipliğinde </w:t>
      </w:r>
      <w:r w:rsidR="006F0B7C" w:rsidRPr="006F0B7C">
        <w:rPr>
          <w:rFonts w:ascii="Verdana" w:hAnsi="Verdana"/>
          <w:b/>
          <w:bCs/>
          <w:sz w:val="24"/>
          <w:szCs w:val="24"/>
        </w:rPr>
        <w:t>üç</w:t>
      </w:r>
      <w:r w:rsidR="0057454E" w:rsidRPr="006F0B7C">
        <w:rPr>
          <w:rFonts w:ascii="Verdana" w:hAnsi="Verdana"/>
          <w:b/>
          <w:bCs/>
          <w:sz w:val="24"/>
          <w:szCs w:val="24"/>
        </w:rPr>
        <w:t xml:space="preserve"> günlük bir Gençlik Festivali </w:t>
      </w:r>
      <w:r w:rsidR="00DA6E38" w:rsidRPr="006F0B7C">
        <w:rPr>
          <w:rFonts w:ascii="Verdana" w:hAnsi="Verdana"/>
          <w:b/>
          <w:bCs/>
          <w:sz w:val="24"/>
          <w:szCs w:val="24"/>
        </w:rPr>
        <w:t>düzenleyecek.</w:t>
      </w:r>
      <w:r w:rsidR="00B04FEB" w:rsidRPr="006F0B7C">
        <w:rPr>
          <w:rFonts w:ascii="Verdana" w:hAnsi="Verdana"/>
          <w:b/>
          <w:bCs/>
          <w:sz w:val="24"/>
          <w:szCs w:val="24"/>
        </w:rPr>
        <w:t xml:space="preserve"> </w:t>
      </w:r>
    </w:p>
    <w:p w:rsidR="006F0B7C" w:rsidRDefault="006F0B7C" w:rsidP="006F0B7C">
      <w:pPr>
        <w:spacing w:line="360" w:lineRule="auto"/>
        <w:contextualSpacing/>
        <w:jc w:val="both"/>
        <w:rPr>
          <w:rFonts w:ascii="Verdana" w:hAnsi="Verdana"/>
          <w:sz w:val="24"/>
          <w:szCs w:val="24"/>
        </w:rPr>
      </w:pPr>
    </w:p>
    <w:p w:rsidR="00DA6E38" w:rsidRDefault="00DA6E38" w:rsidP="006F0B7C">
      <w:pPr>
        <w:spacing w:line="360" w:lineRule="auto"/>
        <w:contextualSpacing/>
        <w:jc w:val="both"/>
        <w:rPr>
          <w:rFonts w:ascii="Verdana" w:hAnsi="Verdana"/>
          <w:sz w:val="24"/>
          <w:szCs w:val="24"/>
        </w:rPr>
      </w:pPr>
      <w:r w:rsidRPr="006F0B7C">
        <w:rPr>
          <w:rFonts w:ascii="Verdana" w:hAnsi="Verdana"/>
          <w:sz w:val="24"/>
          <w:szCs w:val="24"/>
        </w:rPr>
        <w:t>17,</w:t>
      </w:r>
      <w:r w:rsidR="006F0B7C">
        <w:rPr>
          <w:rFonts w:ascii="Verdana" w:hAnsi="Verdana"/>
          <w:sz w:val="24"/>
          <w:szCs w:val="24"/>
        </w:rPr>
        <w:t xml:space="preserve"> </w:t>
      </w:r>
      <w:r w:rsidRPr="006F0B7C">
        <w:rPr>
          <w:rFonts w:ascii="Verdana" w:hAnsi="Verdana"/>
          <w:sz w:val="24"/>
          <w:szCs w:val="24"/>
        </w:rPr>
        <w:t xml:space="preserve">18 ve 19 Mayıs’ta </w:t>
      </w:r>
      <w:r w:rsidR="004C1EF7" w:rsidRPr="006F0B7C">
        <w:rPr>
          <w:rFonts w:ascii="Verdana" w:hAnsi="Verdana"/>
          <w:sz w:val="24"/>
          <w:szCs w:val="24"/>
        </w:rPr>
        <w:t xml:space="preserve">TED </w:t>
      </w:r>
      <w:r w:rsidRPr="006F0B7C">
        <w:rPr>
          <w:rFonts w:ascii="Verdana" w:hAnsi="Verdana"/>
          <w:sz w:val="24"/>
          <w:szCs w:val="24"/>
        </w:rPr>
        <w:t xml:space="preserve">Ankara </w:t>
      </w:r>
      <w:r w:rsidR="004C1EF7" w:rsidRPr="006F0B7C">
        <w:rPr>
          <w:rFonts w:ascii="Verdana" w:hAnsi="Verdana"/>
          <w:sz w:val="24"/>
          <w:szCs w:val="24"/>
        </w:rPr>
        <w:t xml:space="preserve">Koleji </w:t>
      </w:r>
      <w:proofErr w:type="spellStart"/>
      <w:r w:rsidRPr="006F0B7C">
        <w:rPr>
          <w:rFonts w:ascii="Verdana" w:hAnsi="Verdana"/>
          <w:sz w:val="24"/>
          <w:szCs w:val="24"/>
        </w:rPr>
        <w:t>İncek</w:t>
      </w:r>
      <w:proofErr w:type="spellEnd"/>
      <w:r w:rsidRPr="006F0B7C">
        <w:rPr>
          <w:rFonts w:ascii="Verdana" w:hAnsi="Verdana"/>
          <w:sz w:val="24"/>
          <w:szCs w:val="24"/>
        </w:rPr>
        <w:t xml:space="preserve"> Kampüsü’nde gerçekleştirilecek festivalde yok yok. Spor müsabakalarından, sanat etkinliklerine, rodeodan, </w:t>
      </w:r>
      <w:r w:rsidR="00E35469" w:rsidRPr="006F0B7C">
        <w:rPr>
          <w:rFonts w:ascii="Verdana" w:hAnsi="Verdana"/>
          <w:sz w:val="24"/>
          <w:szCs w:val="24"/>
        </w:rPr>
        <w:t>dans gösterilerine kadar birbirinden eğlenceli etkinliklerin</w:t>
      </w:r>
      <w:r w:rsidRPr="006F0B7C">
        <w:rPr>
          <w:rFonts w:ascii="Verdana" w:hAnsi="Verdana"/>
          <w:sz w:val="24"/>
          <w:szCs w:val="24"/>
        </w:rPr>
        <w:t xml:space="preserve"> yer alacağı festivalin ik</w:t>
      </w:r>
      <w:r w:rsidR="00C05B2C" w:rsidRPr="006F0B7C">
        <w:rPr>
          <w:rFonts w:ascii="Verdana" w:hAnsi="Verdana"/>
          <w:sz w:val="24"/>
          <w:szCs w:val="24"/>
        </w:rPr>
        <w:t xml:space="preserve">inci gününde ise </w:t>
      </w:r>
      <w:r w:rsidRPr="006F0B7C">
        <w:rPr>
          <w:rFonts w:ascii="Verdana" w:hAnsi="Verdana"/>
          <w:sz w:val="24"/>
          <w:szCs w:val="24"/>
        </w:rPr>
        <w:t xml:space="preserve">tüm TED </w:t>
      </w:r>
      <w:r w:rsidR="00E35469" w:rsidRPr="006F0B7C">
        <w:rPr>
          <w:rFonts w:ascii="Verdana" w:hAnsi="Verdana"/>
          <w:sz w:val="24"/>
          <w:szCs w:val="24"/>
        </w:rPr>
        <w:t>A</w:t>
      </w:r>
      <w:r w:rsidRPr="006F0B7C">
        <w:rPr>
          <w:rFonts w:ascii="Verdana" w:hAnsi="Verdana"/>
          <w:sz w:val="24"/>
          <w:szCs w:val="24"/>
        </w:rPr>
        <w:t>ilesi Anıtkabir’de</w:t>
      </w:r>
      <w:r w:rsidR="006F0B7C">
        <w:rPr>
          <w:rFonts w:ascii="Verdana" w:hAnsi="Verdana"/>
          <w:sz w:val="24"/>
          <w:szCs w:val="24"/>
        </w:rPr>
        <w:t xml:space="preserve">, Türkiye Cumhuriyeti’nin </w:t>
      </w:r>
      <w:r w:rsidR="00C05B2C" w:rsidRPr="006F0B7C">
        <w:rPr>
          <w:rFonts w:ascii="Verdana" w:hAnsi="Verdana"/>
          <w:sz w:val="24"/>
          <w:szCs w:val="24"/>
        </w:rPr>
        <w:t xml:space="preserve">kurucusu Ulu Önder </w:t>
      </w:r>
      <w:r w:rsidRPr="006F0B7C">
        <w:rPr>
          <w:rFonts w:ascii="Verdana" w:hAnsi="Verdana"/>
          <w:sz w:val="24"/>
          <w:szCs w:val="24"/>
        </w:rPr>
        <w:t xml:space="preserve">Mustafa </w:t>
      </w:r>
      <w:r w:rsidR="00C05B2C" w:rsidRPr="006F0B7C">
        <w:rPr>
          <w:rFonts w:ascii="Verdana" w:hAnsi="Verdana"/>
          <w:sz w:val="24"/>
          <w:szCs w:val="24"/>
        </w:rPr>
        <w:t xml:space="preserve">Kemal </w:t>
      </w:r>
      <w:r w:rsidRPr="006F0B7C">
        <w:rPr>
          <w:rFonts w:ascii="Verdana" w:hAnsi="Verdana"/>
          <w:sz w:val="24"/>
          <w:szCs w:val="24"/>
        </w:rPr>
        <w:t>Atatürk’ün huzurunda olacak.</w:t>
      </w:r>
    </w:p>
    <w:p w:rsidR="006F0B7C" w:rsidRPr="006F0B7C" w:rsidRDefault="006F0B7C" w:rsidP="006F0B7C">
      <w:pPr>
        <w:spacing w:line="360" w:lineRule="auto"/>
        <w:contextualSpacing/>
        <w:jc w:val="both"/>
        <w:rPr>
          <w:rFonts w:ascii="Verdana" w:hAnsi="Verdana"/>
          <w:sz w:val="24"/>
          <w:szCs w:val="24"/>
        </w:rPr>
      </w:pPr>
    </w:p>
    <w:p w:rsidR="00DA6E38" w:rsidRPr="006F0B7C" w:rsidRDefault="006F0B7C" w:rsidP="006F0B7C">
      <w:pPr>
        <w:spacing w:line="360" w:lineRule="auto"/>
        <w:contextualSpacing/>
        <w:jc w:val="both"/>
        <w:rPr>
          <w:rFonts w:ascii="Verdana" w:hAnsi="Verdana"/>
          <w:b/>
          <w:sz w:val="24"/>
          <w:szCs w:val="24"/>
        </w:rPr>
      </w:pPr>
      <w:r w:rsidRPr="006F0B7C">
        <w:rPr>
          <w:rFonts w:ascii="Verdana" w:hAnsi="Verdana"/>
          <w:b/>
          <w:sz w:val="24"/>
          <w:szCs w:val="24"/>
        </w:rPr>
        <w:t>Manga coşturacak</w:t>
      </w:r>
    </w:p>
    <w:p w:rsidR="00B04FEB" w:rsidRDefault="00DA6E38" w:rsidP="006F0B7C">
      <w:pPr>
        <w:spacing w:line="360" w:lineRule="auto"/>
        <w:contextualSpacing/>
        <w:jc w:val="both"/>
        <w:rPr>
          <w:rFonts w:ascii="Verdana" w:hAnsi="Verdana"/>
          <w:sz w:val="24"/>
          <w:szCs w:val="24"/>
        </w:rPr>
      </w:pPr>
      <w:r w:rsidRPr="006F0B7C">
        <w:rPr>
          <w:rFonts w:ascii="Verdana" w:hAnsi="Verdana"/>
          <w:sz w:val="24"/>
          <w:szCs w:val="24"/>
        </w:rPr>
        <w:t>Türkiye’nin en sevilen müzik gruplar</w:t>
      </w:r>
      <w:r w:rsidR="00C05B2C" w:rsidRPr="006F0B7C">
        <w:rPr>
          <w:rFonts w:ascii="Verdana" w:hAnsi="Verdana"/>
          <w:sz w:val="24"/>
          <w:szCs w:val="24"/>
        </w:rPr>
        <w:t xml:space="preserve">ı arasında yer alan </w:t>
      </w:r>
      <w:r w:rsidRPr="006F0B7C">
        <w:rPr>
          <w:rFonts w:ascii="Verdana" w:hAnsi="Verdana"/>
          <w:sz w:val="24"/>
          <w:szCs w:val="24"/>
        </w:rPr>
        <w:t xml:space="preserve">Manga </w:t>
      </w:r>
      <w:r w:rsidR="00C05B2C" w:rsidRPr="006F0B7C">
        <w:rPr>
          <w:rFonts w:ascii="Verdana" w:hAnsi="Verdana"/>
          <w:sz w:val="24"/>
          <w:szCs w:val="24"/>
        </w:rPr>
        <w:t xml:space="preserve">festivalin ikinci gününde TED Ankara Koleji’nde bir </w:t>
      </w:r>
      <w:r w:rsidRPr="006F0B7C">
        <w:rPr>
          <w:rFonts w:ascii="Verdana" w:hAnsi="Verdana"/>
          <w:sz w:val="24"/>
          <w:szCs w:val="24"/>
        </w:rPr>
        <w:t xml:space="preserve">konser verecek. </w:t>
      </w:r>
      <w:r w:rsidR="00C05B2C" w:rsidRPr="006F0B7C">
        <w:rPr>
          <w:rFonts w:ascii="Verdana" w:hAnsi="Verdana"/>
          <w:sz w:val="24"/>
          <w:szCs w:val="24"/>
        </w:rPr>
        <w:t xml:space="preserve">19 Mayıs Atatürk’ü Anma Gençlik ve Spor Bayramı’nın kutlanacağı üçüncü günde ise </w:t>
      </w:r>
      <w:r w:rsidR="00A57B68" w:rsidRPr="006F0B7C">
        <w:rPr>
          <w:rFonts w:ascii="Verdana" w:hAnsi="Verdana"/>
          <w:sz w:val="24"/>
          <w:szCs w:val="24"/>
        </w:rPr>
        <w:t>15 bin kişilik geçit töreni düzenlenecek.</w:t>
      </w:r>
    </w:p>
    <w:p w:rsidR="006F0B7C" w:rsidRDefault="006F0B7C" w:rsidP="006F0B7C">
      <w:pPr>
        <w:spacing w:line="360" w:lineRule="auto"/>
        <w:contextualSpacing/>
        <w:jc w:val="both"/>
        <w:rPr>
          <w:rFonts w:ascii="Verdana" w:hAnsi="Verdana"/>
          <w:sz w:val="24"/>
          <w:szCs w:val="24"/>
        </w:rPr>
      </w:pPr>
    </w:p>
    <w:p w:rsidR="006F0B7C" w:rsidRPr="005F1B41" w:rsidRDefault="006F0B7C" w:rsidP="006F0B7C">
      <w:pPr>
        <w:pStyle w:val="NormalWeb"/>
        <w:spacing w:line="360" w:lineRule="auto"/>
        <w:contextualSpacing/>
        <w:jc w:val="both"/>
        <w:rPr>
          <w:rFonts w:ascii="Verdana" w:hAnsi="Verdana"/>
          <w:b/>
          <w:color w:val="000000"/>
          <w:sz w:val="20"/>
          <w:szCs w:val="20"/>
        </w:rPr>
      </w:pPr>
      <w:r w:rsidRPr="005F1B41">
        <w:rPr>
          <w:rFonts w:ascii="Verdana" w:hAnsi="Verdana"/>
          <w:b/>
          <w:color w:val="000000"/>
          <w:sz w:val="20"/>
          <w:szCs w:val="20"/>
        </w:rPr>
        <w:t>İlgili Kişi:</w:t>
      </w:r>
    </w:p>
    <w:p w:rsidR="006F0B7C" w:rsidRPr="005F1B41" w:rsidRDefault="006F0B7C" w:rsidP="006F0B7C">
      <w:pPr>
        <w:pStyle w:val="NormalWeb"/>
        <w:spacing w:line="360" w:lineRule="auto"/>
        <w:contextualSpacing/>
        <w:jc w:val="both"/>
        <w:rPr>
          <w:rFonts w:ascii="Verdana" w:hAnsi="Verdana"/>
          <w:color w:val="000000"/>
          <w:sz w:val="20"/>
          <w:szCs w:val="20"/>
        </w:rPr>
      </w:pPr>
      <w:r w:rsidRPr="005F1B41">
        <w:rPr>
          <w:rFonts w:ascii="Verdana" w:hAnsi="Verdana"/>
          <w:color w:val="000000"/>
          <w:sz w:val="20"/>
          <w:szCs w:val="20"/>
        </w:rPr>
        <w:lastRenderedPageBreak/>
        <w:t>Cumhur Karabacakoğlu</w:t>
      </w:r>
    </w:p>
    <w:p w:rsidR="006F0B7C" w:rsidRPr="005F1B41" w:rsidRDefault="006F0B7C" w:rsidP="006F0B7C">
      <w:pPr>
        <w:pStyle w:val="NormalWeb"/>
        <w:spacing w:line="360" w:lineRule="auto"/>
        <w:contextualSpacing/>
        <w:jc w:val="both"/>
        <w:rPr>
          <w:rFonts w:ascii="Verdana" w:hAnsi="Verdana"/>
          <w:color w:val="000000"/>
          <w:sz w:val="20"/>
          <w:szCs w:val="20"/>
        </w:rPr>
      </w:pPr>
      <w:r w:rsidRPr="005F1B41">
        <w:rPr>
          <w:rFonts w:ascii="Verdana" w:hAnsi="Verdana"/>
          <w:color w:val="000000"/>
          <w:sz w:val="20"/>
          <w:szCs w:val="20"/>
        </w:rPr>
        <w:t xml:space="preserve">Marjinal </w:t>
      </w:r>
      <w:proofErr w:type="spellStart"/>
      <w:r w:rsidRPr="005F1B41">
        <w:rPr>
          <w:rFonts w:ascii="Verdana" w:hAnsi="Verdana"/>
          <w:color w:val="000000"/>
          <w:sz w:val="20"/>
          <w:szCs w:val="20"/>
        </w:rPr>
        <w:t>Porter</w:t>
      </w:r>
      <w:proofErr w:type="spellEnd"/>
      <w:r w:rsidRPr="005F1B41">
        <w:rPr>
          <w:rFonts w:ascii="Verdana" w:hAnsi="Verdana"/>
          <w:color w:val="000000"/>
          <w:sz w:val="20"/>
          <w:szCs w:val="20"/>
        </w:rPr>
        <w:t xml:space="preserve"> </w:t>
      </w:r>
      <w:proofErr w:type="spellStart"/>
      <w:r w:rsidRPr="005F1B41">
        <w:rPr>
          <w:rFonts w:ascii="Verdana" w:hAnsi="Verdana"/>
          <w:color w:val="000000"/>
          <w:sz w:val="20"/>
          <w:szCs w:val="20"/>
        </w:rPr>
        <w:t>Novelli</w:t>
      </w:r>
      <w:proofErr w:type="spellEnd"/>
    </w:p>
    <w:p w:rsidR="006F0B7C" w:rsidRPr="005F1B41" w:rsidRDefault="006F0B7C" w:rsidP="006F0B7C">
      <w:pPr>
        <w:pStyle w:val="NormalWeb"/>
        <w:spacing w:line="360" w:lineRule="auto"/>
        <w:contextualSpacing/>
        <w:jc w:val="both"/>
        <w:rPr>
          <w:rFonts w:ascii="Verdana" w:hAnsi="Verdana"/>
          <w:color w:val="000000"/>
          <w:sz w:val="20"/>
          <w:szCs w:val="20"/>
        </w:rPr>
      </w:pPr>
      <w:r w:rsidRPr="005F1B41">
        <w:rPr>
          <w:rFonts w:ascii="Verdana" w:hAnsi="Verdana"/>
          <w:color w:val="000000"/>
          <w:sz w:val="20"/>
          <w:szCs w:val="20"/>
        </w:rPr>
        <w:t xml:space="preserve">0530 940 34 89 </w:t>
      </w:r>
    </w:p>
    <w:p w:rsidR="006F0B7C" w:rsidRPr="005F1B41" w:rsidRDefault="006F0B7C" w:rsidP="006F0B7C">
      <w:pPr>
        <w:pStyle w:val="NormalWeb"/>
        <w:spacing w:line="360" w:lineRule="auto"/>
        <w:contextualSpacing/>
        <w:jc w:val="both"/>
        <w:rPr>
          <w:rFonts w:ascii="Verdana" w:hAnsi="Verdana"/>
          <w:color w:val="000000"/>
          <w:sz w:val="20"/>
          <w:szCs w:val="20"/>
        </w:rPr>
      </w:pPr>
      <w:hyperlink r:id="rId4" w:history="1">
        <w:r w:rsidRPr="005F1B41">
          <w:rPr>
            <w:rStyle w:val="Kpr"/>
            <w:rFonts w:ascii="Verdana" w:hAnsi="Verdana"/>
            <w:sz w:val="20"/>
            <w:szCs w:val="20"/>
          </w:rPr>
          <w:t>cumhurk@marjinal.com.tr</w:t>
        </w:r>
      </w:hyperlink>
    </w:p>
    <w:p w:rsidR="006F0B7C" w:rsidRPr="00577F60" w:rsidRDefault="006F0B7C" w:rsidP="006F0B7C">
      <w:pPr>
        <w:pStyle w:val="NormalWeb"/>
        <w:spacing w:line="360" w:lineRule="auto"/>
        <w:contextualSpacing/>
        <w:jc w:val="both"/>
        <w:rPr>
          <w:rFonts w:ascii="Verdana" w:hAnsi="Verdana"/>
          <w:b/>
          <w:color w:val="000000"/>
          <w:sz w:val="18"/>
          <w:szCs w:val="27"/>
        </w:rPr>
      </w:pPr>
    </w:p>
    <w:p w:rsidR="006F0B7C" w:rsidRPr="00577F60" w:rsidRDefault="006F0B7C" w:rsidP="006F0B7C">
      <w:pPr>
        <w:pStyle w:val="NormalWeb"/>
        <w:contextualSpacing/>
        <w:jc w:val="both"/>
        <w:rPr>
          <w:rFonts w:ascii="Verdana" w:hAnsi="Verdana"/>
          <w:b/>
          <w:color w:val="000000"/>
          <w:sz w:val="18"/>
          <w:szCs w:val="27"/>
        </w:rPr>
      </w:pPr>
      <w:hyperlink r:id="rId5" w:history="1">
        <w:r w:rsidRPr="00577F60">
          <w:rPr>
            <w:rStyle w:val="Kpr"/>
            <w:rFonts w:ascii="Verdana" w:hAnsi="Verdana"/>
            <w:b/>
            <w:sz w:val="18"/>
            <w:szCs w:val="27"/>
          </w:rPr>
          <w:t>www.turkegitimdernegi.org.tr</w:t>
        </w:r>
      </w:hyperlink>
    </w:p>
    <w:p w:rsidR="006F0B7C" w:rsidRPr="00560163" w:rsidRDefault="006F0B7C" w:rsidP="006F0B7C">
      <w:pPr>
        <w:pStyle w:val="NormalWeb"/>
        <w:contextualSpacing/>
        <w:jc w:val="both"/>
        <w:rPr>
          <w:rFonts w:ascii="Verdana" w:hAnsi="Verdana"/>
          <w:color w:val="000000"/>
          <w:sz w:val="18"/>
          <w:szCs w:val="27"/>
        </w:rPr>
      </w:pPr>
      <w:r w:rsidRPr="00577F60">
        <w:rPr>
          <w:rFonts w:ascii="Verdana" w:hAnsi="Verdana"/>
          <w:color w:val="000000"/>
          <w:sz w:val="18"/>
          <w:szCs w:val="27"/>
        </w:rPr>
        <w:t>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Derneği; Üniversitesi, 38 okulu, temsilcilikleri, öğrenci yurtları, düşünce kuruluşu, senfoni orkestrası, okullarının mezun dernekleri ve spor kulüpleri ile faaliyet göstermektedir.</w:t>
      </w:r>
    </w:p>
    <w:p w:rsidR="006F0B7C" w:rsidRPr="006F0B7C" w:rsidRDefault="006F0B7C" w:rsidP="006F0B7C">
      <w:pPr>
        <w:spacing w:line="360" w:lineRule="auto"/>
        <w:contextualSpacing/>
        <w:jc w:val="both"/>
        <w:rPr>
          <w:rFonts w:ascii="Verdana" w:hAnsi="Verdana"/>
          <w:sz w:val="24"/>
          <w:szCs w:val="24"/>
        </w:rPr>
      </w:pPr>
      <w:bookmarkStart w:id="0" w:name="_GoBack"/>
      <w:bookmarkEnd w:id="0"/>
    </w:p>
    <w:sectPr w:rsidR="006F0B7C" w:rsidRPr="006F0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D5"/>
    <w:rsid w:val="00005D53"/>
    <w:rsid w:val="0006780C"/>
    <w:rsid w:val="001F25AE"/>
    <w:rsid w:val="002154F6"/>
    <w:rsid w:val="0026360D"/>
    <w:rsid w:val="0026453B"/>
    <w:rsid w:val="004C1EF7"/>
    <w:rsid w:val="004D5507"/>
    <w:rsid w:val="0057454E"/>
    <w:rsid w:val="006B131F"/>
    <w:rsid w:val="006F0B7C"/>
    <w:rsid w:val="007404F2"/>
    <w:rsid w:val="00754275"/>
    <w:rsid w:val="007A6B8A"/>
    <w:rsid w:val="007D07D2"/>
    <w:rsid w:val="00822BD5"/>
    <w:rsid w:val="00867A65"/>
    <w:rsid w:val="009508E0"/>
    <w:rsid w:val="009C0B98"/>
    <w:rsid w:val="00A57B68"/>
    <w:rsid w:val="00A62282"/>
    <w:rsid w:val="00A70743"/>
    <w:rsid w:val="00A9712F"/>
    <w:rsid w:val="00B04FEB"/>
    <w:rsid w:val="00B21850"/>
    <w:rsid w:val="00BD3AEF"/>
    <w:rsid w:val="00BF3231"/>
    <w:rsid w:val="00C04166"/>
    <w:rsid w:val="00C05B2C"/>
    <w:rsid w:val="00C2010F"/>
    <w:rsid w:val="00C40116"/>
    <w:rsid w:val="00C554F1"/>
    <w:rsid w:val="00CC434C"/>
    <w:rsid w:val="00DA6E38"/>
    <w:rsid w:val="00E35469"/>
    <w:rsid w:val="00F15B7D"/>
    <w:rsid w:val="00F87A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B7B7"/>
  <w15:chartTrackingRefBased/>
  <w15:docId w15:val="{F3320291-DB45-4667-9748-4744E295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1502247702346242013ydpc4d5714byiv3493794476msonormal">
    <w:name w:val="m_1502247702346242013ydpc4d5714byiv3493794476msonormal"/>
    <w:basedOn w:val="Normal"/>
    <w:rsid w:val="000678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F0B7C"/>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6F0B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8902">
      <w:bodyDiv w:val="1"/>
      <w:marLeft w:val="0"/>
      <w:marRight w:val="0"/>
      <w:marTop w:val="0"/>
      <w:marBottom w:val="0"/>
      <w:divBdr>
        <w:top w:val="none" w:sz="0" w:space="0" w:color="auto"/>
        <w:left w:val="none" w:sz="0" w:space="0" w:color="auto"/>
        <w:bottom w:val="none" w:sz="0" w:space="0" w:color="auto"/>
        <w:right w:val="none" w:sz="0" w:space="0" w:color="auto"/>
      </w:divBdr>
      <w:divsChild>
        <w:div w:id="120929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kegitimdernegi.org.tr" TargetMode="External"/><Relationship Id="rId4" Type="http://schemas.openxmlformats.org/officeDocument/2006/relationships/hyperlink" Target="mailto:cumhurk@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TED</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Yazdıç</dc:creator>
  <cp:keywords/>
  <dc:description/>
  <cp:lastModifiedBy>Deniz Demirtas</cp:lastModifiedBy>
  <cp:revision>2</cp:revision>
  <dcterms:created xsi:type="dcterms:W3CDTF">2018-05-14T09:01:00Z</dcterms:created>
  <dcterms:modified xsi:type="dcterms:W3CDTF">2018-05-14T09:01:00Z</dcterms:modified>
</cp:coreProperties>
</file>