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D5FAB" w14:textId="4358AB36" w:rsidR="004D7041" w:rsidRPr="00A10CA2" w:rsidRDefault="00980717" w:rsidP="00414245">
      <w:pPr>
        <w:pStyle w:val="GvdeMetni"/>
        <w:spacing w:line="278" w:lineRule="auto"/>
        <w:ind w:right="864"/>
        <w:rPr>
          <w:b/>
          <w:bCs/>
          <w:i/>
          <w:iCs/>
          <w:sz w:val="20"/>
          <w:szCs w:val="20"/>
        </w:rPr>
      </w:pPr>
      <w:r w:rsidRPr="00F83C6C">
        <w:rPr>
          <w:b/>
          <w:i/>
          <w:iCs/>
          <w:noProof/>
          <w:sz w:val="20"/>
          <w:szCs w:val="20"/>
          <w:lang w:eastAsia="ja-JP"/>
        </w:rPr>
        <mc:AlternateContent>
          <mc:Choice Requires="wps">
            <w:drawing>
              <wp:anchor distT="0" distB="0" distL="114300" distR="114300" simplePos="0" relativeHeight="251660288" behindDoc="0" locked="0" layoutInCell="1" allowOverlap="1" wp14:anchorId="3130DAA2" wp14:editId="334FF740">
                <wp:simplePos x="0" y="0"/>
                <wp:positionH relativeFrom="column">
                  <wp:posOffset>-186690</wp:posOffset>
                </wp:positionH>
                <wp:positionV relativeFrom="paragraph">
                  <wp:posOffset>1905</wp:posOffset>
                </wp:positionV>
                <wp:extent cx="4641850" cy="1957070"/>
                <wp:effectExtent l="0" t="0" r="0" b="5080"/>
                <wp:wrapSquare wrapText="bothSides"/>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1850" cy="19570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2161CE" w14:textId="1F4F6FF8" w:rsidR="00001719" w:rsidRPr="00A10CA2" w:rsidRDefault="008B58A9" w:rsidP="00A10CA2">
                            <w:pPr>
                              <w:pStyle w:val="Body"/>
                              <w:rPr>
                                <w:b/>
                                <w:bCs/>
                                <w:caps/>
                                <w:sz w:val="48"/>
                                <w:szCs w:val="48"/>
                                <w:lang w:val="tr-TR"/>
                              </w:rPr>
                            </w:pPr>
                            <w:r>
                              <w:rPr>
                                <w:b/>
                                <w:bCs/>
                                <w:sz w:val="48"/>
                                <w:szCs w:val="48"/>
                                <w:lang w:val="tr-TR"/>
                              </w:rPr>
                              <w:t>Panasonic iş ortakları ve müşterileriyle teslim tarihini 30 güne indiriyor</w:t>
                            </w:r>
                          </w:p>
                          <w:p w14:paraId="3018C7C2" w14:textId="19F14EA8" w:rsidR="00EA2D66" w:rsidRPr="008066FD" w:rsidRDefault="00EA2D66" w:rsidP="00867565">
                            <w:pPr>
                              <w:rPr>
                                <w:rFonts w:eastAsiaTheme="minorHAnsi"/>
                                <w:b/>
                                <w:caps/>
                                <w:color w:val="000000" w:themeColor="text1"/>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130DAA2" id="_x0000_t202" coordsize="21600,21600" o:spt="202" path="m,l,21600r21600,l21600,xe">
                <v:stroke joinstyle="miter"/>
                <v:path gradientshapeok="t" o:connecttype="rect"/>
              </v:shapetype>
              <v:shape id="Text Box 5" o:spid="_x0000_s1026" type="#_x0000_t202" style="position:absolute;margin-left:-14.7pt;margin-top:.15pt;width:365.5pt;height:15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" filled="f" stroked="f">
                <v:textbox>
                  <w:txbxContent>
                    <w:p w14:paraId="2B2161CE" w14:textId="1F4F6FF8" w:rsidR="00001719" w:rsidRPr="00A10CA2" w:rsidRDefault="008B58A9" w:rsidP="00A10CA2">
                      <w:pPr>
                        <w:pStyle w:val="Body"/>
                        <w:rPr>
                          <w:b/>
                          <w:bCs/>
                          <w:caps/>
                          <w:sz w:val="48"/>
                          <w:szCs w:val="48"/>
                          <w:lang w:val="tr-TR"/>
                        </w:rPr>
                      </w:pPr>
                      <w:r>
                        <w:rPr>
                          <w:b/>
                          <w:bCs/>
                          <w:sz w:val="48"/>
                          <w:szCs w:val="48"/>
                          <w:lang w:val="tr-TR"/>
                        </w:rPr>
                        <w:t>Panasonic iş ortakları ve müşterileriyle teslim tarihini 30 güne indiriyor</w:t>
                      </w:r>
                    </w:p>
                    <w:p w14:paraId="3018C7C2" w14:textId="19F14EA8" w:rsidR="00EA2D66" w:rsidRPr="008066FD" w:rsidRDefault="00EA2D66" w:rsidP="00867565">
                      <w:pPr>
                        <w:rPr>
                          <w:rFonts w:eastAsiaTheme="minorHAnsi"/>
                          <w:b/>
                          <w:caps/>
                          <w:color w:val="000000" w:themeColor="text1"/>
                          <w:sz w:val="48"/>
                          <w:szCs w:val="48"/>
                        </w:rPr>
                      </w:pPr>
                    </w:p>
                  </w:txbxContent>
                </v:textbox>
                <w10:wrap type="square"/>
              </v:shape>
            </w:pict>
          </mc:Fallback>
        </mc:AlternateContent>
      </w:r>
      <w:r w:rsidRPr="00F83C6C">
        <w:rPr>
          <w:b/>
          <w:i/>
          <w:iCs/>
          <w:noProof/>
          <w:sz w:val="20"/>
          <w:szCs w:val="20"/>
          <w:lang w:eastAsia="ja-JP"/>
        </w:rPr>
        <w:drawing>
          <wp:anchor distT="0" distB="0" distL="114300" distR="114300" simplePos="0" relativeHeight="251656192" behindDoc="1" locked="0" layoutInCell="1" allowOverlap="1" wp14:anchorId="2AED503C" wp14:editId="4DF4578F">
            <wp:simplePos x="0" y="0"/>
            <wp:positionH relativeFrom="column">
              <wp:posOffset>-121920</wp:posOffset>
            </wp:positionH>
            <wp:positionV relativeFrom="paragraph">
              <wp:posOffset>11430</wp:posOffset>
            </wp:positionV>
            <wp:extent cx="4476750" cy="1933575"/>
            <wp:effectExtent l="0" t="0" r="0" b="0"/>
            <wp:wrapTight wrapText="bothSides">
              <wp:wrapPolygon edited="1">
                <wp:start x="-181" y="-6349"/>
                <wp:lineTo x="-181" y="23345"/>
                <wp:lineTo x="36555" y="23345"/>
                <wp:lineTo x="36555" y="-6349"/>
                <wp:lineTo x="-181" y="-634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r="40910" b="45371"/>
                    <a:stretch/>
                  </pic:blipFill>
                  <pic:spPr bwMode="auto">
                    <a:xfrm>
                      <a:off x="0" y="0"/>
                      <a:ext cx="4476750" cy="1933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7041">
        <w:rPr>
          <w:b/>
          <w:bCs/>
          <w:i/>
          <w:iCs/>
          <w:sz w:val="20"/>
          <w:szCs w:val="20"/>
          <w:lang w:val="tr-TR"/>
        </w:rPr>
        <w:t xml:space="preserve">Panasonic TOUGHBOOK Windows notebook ve tabletlerin teslim süresi ortalama </w:t>
      </w:r>
      <w:r w:rsidR="00520063">
        <w:rPr>
          <w:b/>
          <w:bCs/>
          <w:i/>
          <w:iCs/>
          <w:sz w:val="20"/>
          <w:szCs w:val="20"/>
          <w:lang w:val="tr-TR"/>
        </w:rPr>
        <w:t xml:space="preserve">30 güne </w:t>
      </w:r>
      <w:r w:rsidR="004D7041">
        <w:rPr>
          <w:b/>
          <w:bCs/>
          <w:i/>
          <w:iCs/>
          <w:sz w:val="20"/>
          <w:szCs w:val="20"/>
          <w:lang w:val="tr-TR"/>
        </w:rPr>
        <w:t>düşüyor.</w:t>
      </w:r>
    </w:p>
    <w:p w14:paraId="5CD9D96D" w14:textId="42F2FAD3" w:rsidR="00887CDC" w:rsidRPr="00F83C6C" w:rsidRDefault="00887CDC" w:rsidP="00F83C6C">
      <w:pPr>
        <w:pStyle w:val="AralkYok"/>
        <w:rPr>
          <w:sz w:val="20"/>
          <w:szCs w:val="20"/>
        </w:rPr>
      </w:pPr>
    </w:p>
    <w:p w14:paraId="0EA66FC8" w14:textId="77FDD18A" w:rsidR="00A439F6" w:rsidRPr="004D7041" w:rsidRDefault="00DB2997" w:rsidP="00414245">
      <w:pPr>
        <w:pStyle w:val="Body"/>
        <w:rPr>
          <w:sz w:val="20"/>
          <w:szCs w:val="20"/>
          <w:lang w:val="tr-TR"/>
        </w:rPr>
      </w:pPr>
      <w:r>
        <w:rPr>
          <w:sz w:val="20"/>
          <w:szCs w:val="20"/>
          <w:lang w:val="tr-TR"/>
        </w:rPr>
        <w:t>Panasonic TOUGHBOOK notebook ve tabletlerinin yüzde 90’ının teslimat süresini azaltan yeni inisiyatif, iş ortakları ve müşteriler arasında beğeniyle karşılanıyor. Yeni sektör öncüsü teslimat süreleri, proje özelleştirme siparişleri dışındaki</w:t>
      </w:r>
      <w:r w:rsidR="00A439F6">
        <w:rPr>
          <w:sz w:val="20"/>
          <w:szCs w:val="20"/>
          <w:lang w:val="tr-TR"/>
        </w:rPr>
        <w:t xml:space="preserve"> çok sayıda satılan ve belirli konfigürasyonlara ait</w:t>
      </w:r>
      <w:r>
        <w:rPr>
          <w:sz w:val="20"/>
          <w:szCs w:val="20"/>
          <w:lang w:val="tr-TR"/>
        </w:rPr>
        <w:t xml:space="preserve"> tüm notebook ve tablet ürünlerini kapsıyor. Popüler Microsoft Windows işletim sistemine sahip cihazların teslimat süresi ise ortalama </w:t>
      </w:r>
      <w:r w:rsidR="00520063">
        <w:rPr>
          <w:sz w:val="20"/>
          <w:szCs w:val="20"/>
          <w:lang w:val="tr-TR"/>
        </w:rPr>
        <w:t>30 güne</w:t>
      </w:r>
      <w:r>
        <w:rPr>
          <w:sz w:val="20"/>
          <w:szCs w:val="20"/>
          <w:lang w:val="tr-TR"/>
        </w:rPr>
        <w:t xml:space="preserve"> </w:t>
      </w:r>
      <w:proofErr w:type="gramStart"/>
      <w:r>
        <w:rPr>
          <w:sz w:val="20"/>
          <w:szCs w:val="20"/>
          <w:lang w:val="tr-TR"/>
        </w:rPr>
        <w:t>düşüyor.</w:t>
      </w:r>
      <w:r w:rsidR="00A439F6">
        <w:rPr>
          <w:sz w:val="20"/>
          <w:szCs w:val="20"/>
          <w:lang w:val="tr-TR"/>
        </w:rPr>
        <w:t>*</w:t>
      </w:r>
      <w:proofErr w:type="gramEnd"/>
    </w:p>
    <w:p w14:paraId="1DE0ED03" w14:textId="2573B369" w:rsidR="00414245" w:rsidRPr="00745547" w:rsidRDefault="00414245" w:rsidP="00414245">
      <w:pPr>
        <w:pStyle w:val="Body"/>
        <w:rPr>
          <w:sz w:val="20"/>
          <w:szCs w:val="20"/>
          <w:lang w:val="tr-TR"/>
        </w:rPr>
      </w:pPr>
    </w:p>
    <w:p w14:paraId="033E13B9" w14:textId="7CE89932" w:rsidR="00AC4FA9" w:rsidRPr="00A10CA2" w:rsidRDefault="00AC4FA9" w:rsidP="00414245">
      <w:pPr>
        <w:pStyle w:val="Body"/>
        <w:rPr>
          <w:sz w:val="20"/>
          <w:szCs w:val="20"/>
          <w:lang w:val="tr-TR"/>
        </w:rPr>
      </w:pPr>
      <w:r>
        <w:rPr>
          <w:sz w:val="20"/>
          <w:szCs w:val="20"/>
          <w:lang w:val="tr-TR"/>
        </w:rPr>
        <w:t xml:space="preserve">Panasonic, dayanıklı cihaz portföyündeki yüksek seviyelerde özelleştirme ve yapılandırma süreçleri nedeniyle cihazlarını sipariş tarihinden itibaren 90 gün içinde gönderebiliyordu. </w:t>
      </w:r>
      <w:r w:rsidR="00644ABE">
        <w:rPr>
          <w:sz w:val="20"/>
          <w:szCs w:val="20"/>
          <w:lang w:val="tr-TR"/>
        </w:rPr>
        <w:t xml:space="preserve">Avrupa’daki TOUGHBOOK yapılandırma ve hizmet merkezinde gerçekleştirilen tedarik zinciri </w:t>
      </w:r>
      <w:r w:rsidR="00644ABE" w:rsidRPr="00A10CA2">
        <w:rPr>
          <w:sz w:val="20"/>
          <w:szCs w:val="20"/>
          <w:lang w:val="tr-TR"/>
        </w:rPr>
        <w:t>modernleşti</w:t>
      </w:r>
      <w:r w:rsidR="00520063">
        <w:rPr>
          <w:sz w:val="20"/>
          <w:szCs w:val="20"/>
          <w:lang w:val="tr-TR"/>
        </w:rPr>
        <w:t>r</w:t>
      </w:r>
      <w:r w:rsidR="00644ABE" w:rsidRPr="00A10CA2">
        <w:rPr>
          <w:sz w:val="20"/>
          <w:szCs w:val="20"/>
          <w:lang w:val="tr-TR"/>
        </w:rPr>
        <w:t>me projesinin ardından müşterilere teslimat süresi</w:t>
      </w:r>
      <w:r w:rsidR="00520063">
        <w:rPr>
          <w:sz w:val="20"/>
          <w:szCs w:val="20"/>
          <w:lang w:val="tr-TR"/>
        </w:rPr>
        <w:t xml:space="preserve"> Avrupa genelinde ürün portföyünün büyük kısmında yaklaşık</w:t>
      </w:r>
      <w:r w:rsidR="00644ABE" w:rsidRPr="00A10CA2">
        <w:rPr>
          <w:sz w:val="20"/>
          <w:szCs w:val="20"/>
          <w:lang w:val="tr-TR"/>
        </w:rPr>
        <w:t xml:space="preserve"> 30 güne </w:t>
      </w:r>
      <w:r w:rsidR="00520063">
        <w:rPr>
          <w:sz w:val="20"/>
          <w:szCs w:val="20"/>
          <w:lang w:val="tr-TR"/>
        </w:rPr>
        <w:t xml:space="preserve">kadar </w:t>
      </w:r>
      <w:r w:rsidR="00644ABE" w:rsidRPr="00A10CA2">
        <w:rPr>
          <w:sz w:val="20"/>
          <w:szCs w:val="20"/>
          <w:lang w:val="tr-TR"/>
        </w:rPr>
        <w:t xml:space="preserve">düşürüldü. </w:t>
      </w:r>
    </w:p>
    <w:p w14:paraId="39E13232" w14:textId="77777777" w:rsidR="00414245" w:rsidRPr="00745547" w:rsidRDefault="00414245" w:rsidP="00414245">
      <w:pPr>
        <w:pStyle w:val="Body"/>
        <w:rPr>
          <w:sz w:val="20"/>
          <w:szCs w:val="20"/>
          <w:lang w:val="tr-TR"/>
        </w:rPr>
      </w:pPr>
    </w:p>
    <w:p w14:paraId="74D41A90" w14:textId="024A0B34" w:rsidR="002D0570" w:rsidRPr="002D0570" w:rsidRDefault="002D0570" w:rsidP="00414245">
      <w:pPr>
        <w:pStyle w:val="Body"/>
        <w:rPr>
          <w:sz w:val="20"/>
          <w:szCs w:val="20"/>
          <w:lang w:val="tr-TR"/>
        </w:rPr>
      </w:pPr>
      <w:r w:rsidRPr="00A10CA2">
        <w:rPr>
          <w:sz w:val="20"/>
          <w:szCs w:val="20"/>
          <w:lang w:val="tr-TR"/>
        </w:rPr>
        <w:t xml:space="preserve">Panasonic TOUGHBOOK İngiltere Distribütörü CI-Distribution Direktörü </w:t>
      </w:r>
      <w:proofErr w:type="spellStart"/>
      <w:r w:rsidRPr="00A10CA2">
        <w:rPr>
          <w:sz w:val="20"/>
          <w:szCs w:val="20"/>
          <w:lang w:val="tr-TR"/>
        </w:rPr>
        <w:t>Jon</w:t>
      </w:r>
      <w:proofErr w:type="spellEnd"/>
      <w:r w:rsidRPr="00A10CA2">
        <w:rPr>
          <w:sz w:val="20"/>
          <w:szCs w:val="20"/>
          <w:lang w:val="tr-TR"/>
        </w:rPr>
        <w:t xml:space="preserve"> </w:t>
      </w:r>
      <w:proofErr w:type="spellStart"/>
      <w:r w:rsidRPr="00A10CA2">
        <w:rPr>
          <w:sz w:val="20"/>
          <w:szCs w:val="20"/>
          <w:lang w:val="tr-TR"/>
        </w:rPr>
        <w:t>Atherton</w:t>
      </w:r>
      <w:proofErr w:type="spellEnd"/>
      <w:r w:rsidRPr="00A10CA2">
        <w:rPr>
          <w:sz w:val="20"/>
          <w:szCs w:val="20"/>
          <w:lang w:val="tr-TR"/>
        </w:rPr>
        <w:t xml:space="preserve">, konuyla ilgili şunları söyledi: “Yeni teslimat </w:t>
      </w:r>
      <w:r w:rsidR="00745547">
        <w:rPr>
          <w:sz w:val="20"/>
          <w:szCs w:val="20"/>
          <w:lang w:val="tr-TR"/>
        </w:rPr>
        <w:t>süreleri</w:t>
      </w:r>
      <w:r w:rsidRPr="00A10CA2">
        <w:rPr>
          <w:sz w:val="20"/>
          <w:szCs w:val="20"/>
          <w:lang w:val="tr-TR"/>
        </w:rPr>
        <w:t>, Panasonic’in müşterilerine ve kanaldaki çözüm ortaklarına büyük kolaylıklar sağlıyor. Kurumların mobil bilişim cihazlarıyla iş gü</w:t>
      </w:r>
      <w:r w:rsidR="000A3309" w:rsidRPr="00A10CA2">
        <w:rPr>
          <w:sz w:val="20"/>
          <w:szCs w:val="20"/>
          <w:lang w:val="tr-TR"/>
        </w:rPr>
        <w:t>cünün</w:t>
      </w:r>
      <w:r w:rsidRPr="00A10CA2">
        <w:rPr>
          <w:sz w:val="20"/>
          <w:szCs w:val="20"/>
          <w:lang w:val="tr-TR"/>
        </w:rPr>
        <w:t xml:space="preserve"> verimliliğini artırmak istediği günümüzde </w:t>
      </w:r>
      <w:r w:rsidR="000A3309" w:rsidRPr="00A10CA2">
        <w:rPr>
          <w:sz w:val="20"/>
          <w:szCs w:val="20"/>
          <w:lang w:val="tr-TR"/>
        </w:rPr>
        <w:t xml:space="preserve">sipariş verdikleri </w:t>
      </w:r>
      <w:r w:rsidRPr="00A10CA2">
        <w:rPr>
          <w:sz w:val="20"/>
          <w:szCs w:val="20"/>
          <w:lang w:val="tr-TR"/>
        </w:rPr>
        <w:t>Panasonic TOUGHBOOK ürünlerin</w:t>
      </w:r>
      <w:r w:rsidR="000A3309" w:rsidRPr="00A10CA2">
        <w:rPr>
          <w:sz w:val="20"/>
          <w:szCs w:val="20"/>
          <w:lang w:val="tr-TR"/>
        </w:rPr>
        <w:t>e tüm esneklik ve fonksiyon özellikleriyle beraber sektör öncüsü zaman aralıklarında sahip olacağını bilmek bize güven veriyor.”</w:t>
      </w:r>
    </w:p>
    <w:p w14:paraId="7480DCF8" w14:textId="77777777" w:rsidR="00414245" w:rsidRPr="00745547" w:rsidRDefault="00414245" w:rsidP="00414245">
      <w:pPr>
        <w:pStyle w:val="Body"/>
        <w:rPr>
          <w:sz w:val="20"/>
          <w:szCs w:val="20"/>
          <w:lang w:val="tr-TR"/>
        </w:rPr>
      </w:pPr>
    </w:p>
    <w:p w14:paraId="3C1F61B5" w14:textId="1C1341D4" w:rsidR="00883BD3" w:rsidRPr="00883BD3" w:rsidRDefault="00883BD3" w:rsidP="00414245">
      <w:pPr>
        <w:pStyle w:val="Body"/>
        <w:rPr>
          <w:sz w:val="20"/>
          <w:szCs w:val="20"/>
          <w:lang w:val="tr-TR"/>
        </w:rPr>
      </w:pPr>
      <w:r>
        <w:rPr>
          <w:sz w:val="20"/>
          <w:szCs w:val="20"/>
          <w:lang w:val="tr-TR"/>
        </w:rPr>
        <w:t xml:space="preserve">İtalyan Panasonic TOUGHBOOK İş Ortağı PROJECT ADRIATICA Ticari Direktörü </w:t>
      </w:r>
      <w:proofErr w:type="spellStart"/>
      <w:r>
        <w:rPr>
          <w:sz w:val="20"/>
          <w:szCs w:val="20"/>
          <w:lang w:val="tr-TR"/>
        </w:rPr>
        <w:t>Antonio</w:t>
      </w:r>
      <w:proofErr w:type="spellEnd"/>
      <w:r>
        <w:rPr>
          <w:sz w:val="20"/>
          <w:szCs w:val="20"/>
          <w:lang w:val="tr-TR"/>
        </w:rPr>
        <w:t xml:space="preserve"> </w:t>
      </w:r>
      <w:proofErr w:type="spellStart"/>
      <w:r>
        <w:rPr>
          <w:sz w:val="20"/>
          <w:szCs w:val="20"/>
          <w:lang w:val="tr-TR"/>
        </w:rPr>
        <w:t>Blandino</w:t>
      </w:r>
      <w:proofErr w:type="spellEnd"/>
      <w:r>
        <w:rPr>
          <w:sz w:val="20"/>
          <w:szCs w:val="20"/>
          <w:lang w:val="tr-TR"/>
        </w:rPr>
        <w:t xml:space="preserve"> da “Teslimat süresinin azalması, müşterilerimizin karar verme yeteneğini hızlandırarak geliştirdiğimiz işlerin önemli derecede iyileşmesine yardımcı oldu” dedi.</w:t>
      </w:r>
    </w:p>
    <w:p w14:paraId="2C268A61" w14:textId="77777777" w:rsidR="00414245" w:rsidRPr="00745547" w:rsidRDefault="00414245" w:rsidP="00414245">
      <w:pPr>
        <w:pStyle w:val="Body"/>
        <w:rPr>
          <w:sz w:val="20"/>
          <w:szCs w:val="20"/>
          <w:lang w:val="tr-TR"/>
        </w:rPr>
      </w:pPr>
    </w:p>
    <w:p w14:paraId="1A085B41" w14:textId="6D9C7D10" w:rsidR="00883BD3" w:rsidRPr="00745547" w:rsidRDefault="00883BD3" w:rsidP="00414245">
      <w:pPr>
        <w:pStyle w:val="Body"/>
        <w:rPr>
          <w:sz w:val="20"/>
          <w:szCs w:val="20"/>
          <w:lang w:val="tr-TR"/>
        </w:rPr>
      </w:pPr>
      <w:r w:rsidRPr="00745547">
        <w:rPr>
          <w:sz w:val="20"/>
          <w:szCs w:val="20"/>
          <w:lang w:val="tr-TR"/>
        </w:rPr>
        <w:t xml:space="preserve">Panasonic Kurumsal Mobil </w:t>
      </w:r>
      <w:proofErr w:type="spellStart"/>
      <w:r w:rsidRPr="00745547">
        <w:rPr>
          <w:sz w:val="20"/>
          <w:szCs w:val="20"/>
          <w:lang w:val="tr-TR"/>
        </w:rPr>
        <w:t>Çözümler'in</w:t>
      </w:r>
      <w:proofErr w:type="spellEnd"/>
      <w:r w:rsidRPr="00745547">
        <w:rPr>
          <w:sz w:val="20"/>
          <w:szCs w:val="20"/>
          <w:lang w:val="tr-TR"/>
        </w:rPr>
        <w:t xml:space="preserve"> Avrupa Başkanı </w:t>
      </w:r>
      <w:proofErr w:type="spellStart"/>
      <w:r w:rsidRPr="00745547">
        <w:rPr>
          <w:sz w:val="20"/>
          <w:szCs w:val="20"/>
          <w:lang w:val="tr-TR"/>
        </w:rPr>
        <w:t>Kevin</w:t>
      </w:r>
      <w:proofErr w:type="spellEnd"/>
      <w:r w:rsidRPr="00745547">
        <w:rPr>
          <w:sz w:val="20"/>
          <w:szCs w:val="20"/>
          <w:lang w:val="tr-TR"/>
        </w:rPr>
        <w:t xml:space="preserve"> Jones, “</w:t>
      </w:r>
      <w:r w:rsidR="00A535D8" w:rsidRPr="00745547">
        <w:rPr>
          <w:sz w:val="20"/>
          <w:szCs w:val="20"/>
          <w:lang w:val="tr-TR"/>
        </w:rPr>
        <w:t xml:space="preserve">Bu gelişme, Panasonic </w:t>
      </w:r>
      <w:proofErr w:type="spellStart"/>
      <w:r w:rsidR="00A535D8" w:rsidRPr="00745547">
        <w:rPr>
          <w:sz w:val="20"/>
          <w:szCs w:val="20"/>
          <w:lang w:val="tr-TR"/>
        </w:rPr>
        <w:t>TOUGHBOOK’un</w:t>
      </w:r>
      <w:proofErr w:type="spellEnd"/>
      <w:r w:rsidR="00A535D8" w:rsidRPr="00745547">
        <w:rPr>
          <w:sz w:val="20"/>
          <w:szCs w:val="20"/>
          <w:lang w:val="tr-TR"/>
        </w:rPr>
        <w:t xml:space="preserve"> sunduğu hizmet kalitesindeki dönüm noktalarından bi</w:t>
      </w:r>
      <w:r w:rsidR="00A84C25" w:rsidRPr="00745547">
        <w:rPr>
          <w:sz w:val="20"/>
          <w:szCs w:val="20"/>
          <w:lang w:val="tr-TR"/>
        </w:rPr>
        <w:t xml:space="preserve">risi. Müşterilerimiz, yüksek </w:t>
      </w:r>
      <w:r w:rsidR="00A439F6">
        <w:rPr>
          <w:sz w:val="20"/>
          <w:szCs w:val="20"/>
          <w:lang w:val="tr-TR"/>
        </w:rPr>
        <w:t>seviyede</w:t>
      </w:r>
      <w:r w:rsidR="00A84C25" w:rsidRPr="00745547">
        <w:rPr>
          <w:sz w:val="20"/>
          <w:szCs w:val="20"/>
          <w:lang w:val="tr-TR"/>
        </w:rPr>
        <w:t xml:space="preserve"> özelleştirilebilen</w:t>
      </w:r>
      <w:r w:rsidR="004A6936" w:rsidRPr="00745547">
        <w:rPr>
          <w:sz w:val="20"/>
          <w:szCs w:val="20"/>
          <w:lang w:val="tr-TR"/>
        </w:rPr>
        <w:t>, fabrikamızda üretilen ve test edilen</w:t>
      </w:r>
      <w:r w:rsidR="00A84C25" w:rsidRPr="00745547">
        <w:rPr>
          <w:sz w:val="20"/>
          <w:szCs w:val="20"/>
          <w:lang w:val="tr-TR"/>
        </w:rPr>
        <w:t xml:space="preserve"> dayanıklı TOUGHBOOK cihazların teslimatının zaman alacağını biliyor.</w:t>
      </w:r>
      <w:r w:rsidR="004A6936" w:rsidRPr="00745547">
        <w:rPr>
          <w:sz w:val="20"/>
          <w:szCs w:val="20"/>
          <w:lang w:val="tr-TR"/>
        </w:rPr>
        <w:t xml:space="preserve"> Yine de bu sektör öncüsü teslimat zamanları, halihazı</w:t>
      </w:r>
      <w:r w:rsidR="0085443F" w:rsidRPr="00745547">
        <w:rPr>
          <w:sz w:val="20"/>
          <w:szCs w:val="20"/>
          <w:lang w:val="tr-TR"/>
        </w:rPr>
        <w:t>r</w:t>
      </w:r>
      <w:r w:rsidR="004A6936" w:rsidRPr="00745547">
        <w:rPr>
          <w:sz w:val="20"/>
          <w:szCs w:val="20"/>
          <w:lang w:val="tr-TR"/>
        </w:rPr>
        <w:t>da mutlu olan müşterilerimize yeni esneklik</w:t>
      </w:r>
      <w:r w:rsidR="004952E8" w:rsidRPr="00745547">
        <w:rPr>
          <w:sz w:val="20"/>
          <w:szCs w:val="20"/>
          <w:lang w:val="tr-TR"/>
        </w:rPr>
        <w:t xml:space="preserve">ler ve hızlı çözüm oluşturma </w:t>
      </w:r>
      <w:proofErr w:type="gramStart"/>
      <w:r w:rsidR="004952E8" w:rsidRPr="00745547">
        <w:rPr>
          <w:sz w:val="20"/>
          <w:szCs w:val="20"/>
          <w:lang w:val="tr-TR"/>
        </w:rPr>
        <w:t>imkanı</w:t>
      </w:r>
      <w:proofErr w:type="gramEnd"/>
      <w:r w:rsidR="004952E8" w:rsidRPr="00745547">
        <w:rPr>
          <w:sz w:val="20"/>
          <w:szCs w:val="20"/>
          <w:lang w:val="tr-TR"/>
        </w:rPr>
        <w:t xml:space="preserve"> sunmamızı sağlıyor” dedi.</w:t>
      </w:r>
    </w:p>
    <w:p w14:paraId="3F36CAAD" w14:textId="77777777" w:rsidR="00A84C25" w:rsidRPr="00745547" w:rsidRDefault="00A84C25" w:rsidP="00414245">
      <w:pPr>
        <w:pStyle w:val="Body"/>
        <w:rPr>
          <w:sz w:val="20"/>
          <w:szCs w:val="20"/>
          <w:lang w:val="tr-TR"/>
        </w:rPr>
      </w:pPr>
    </w:p>
    <w:p w14:paraId="2F5C819D" w14:textId="72CF47A8" w:rsidR="004952E8" w:rsidRPr="004952E8" w:rsidRDefault="004952E8" w:rsidP="00414245">
      <w:pPr>
        <w:pStyle w:val="Body"/>
        <w:rPr>
          <w:b/>
          <w:bCs/>
          <w:sz w:val="20"/>
          <w:szCs w:val="20"/>
          <w:lang w:val="tr-TR"/>
        </w:rPr>
      </w:pPr>
      <w:r w:rsidRPr="004952E8">
        <w:rPr>
          <w:b/>
          <w:bCs/>
          <w:sz w:val="20"/>
          <w:szCs w:val="20"/>
          <w:lang w:val="tr-TR"/>
        </w:rPr>
        <w:t>20 yıllık mükemmellik</w:t>
      </w:r>
    </w:p>
    <w:p w14:paraId="699B6F13" w14:textId="643F2631" w:rsidR="004952E8" w:rsidRPr="004952E8" w:rsidRDefault="004952E8" w:rsidP="00414245">
      <w:pPr>
        <w:pStyle w:val="Body"/>
        <w:rPr>
          <w:sz w:val="20"/>
          <w:szCs w:val="20"/>
          <w:lang w:val="tr-TR"/>
        </w:rPr>
      </w:pPr>
      <w:r>
        <w:rPr>
          <w:sz w:val="20"/>
          <w:szCs w:val="20"/>
          <w:lang w:val="tr-TR"/>
        </w:rPr>
        <w:t>Aynı zamanda Avrupa’daki dayanıklı cihaz üretim tesisi olan Panasonic’in yapılandırma ve hizmet merkezi, yakın zamanda 20. yıldönümünü kutladı. Siparişe göre üretilen tüm Panasonic TOUGHBOOK cihazları tesiste test ediliyor, onarılıyor ve kullanıcılarına gönderiliyor. Tesis ile tasarım ve çözüm ekibi birlikte çalışarak Panasonic TOUGHBOOK ürünlerinin, müşterilerinin mobil iş gücü için verimliliklerini artıracak ve maliyeti azaltacak kurumsal çözümleri geliştiriyor.</w:t>
      </w:r>
    </w:p>
    <w:p w14:paraId="26019D28" w14:textId="77777777" w:rsidR="00414245" w:rsidRPr="00745547" w:rsidRDefault="00414245" w:rsidP="00414245">
      <w:pPr>
        <w:pStyle w:val="Body"/>
        <w:rPr>
          <w:sz w:val="20"/>
          <w:szCs w:val="20"/>
          <w:lang w:val="tr-TR"/>
        </w:rPr>
      </w:pPr>
    </w:p>
    <w:p w14:paraId="4FA515C9" w14:textId="475CCC17" w:rsidR="004952E8" w:rsidRDefault="004952E8" w:rsidP="00414245">
      <w:pPr>
        <w:pStyle w:val="Body"/>
        <w:rPr>
          <w:sz w:val="20"/>
          <w:szCs w:val="20"/>
          <w:lang w:val="tr-TR"/>
        </w:rPr>
      </w:pPr>
      <w:r>
        <w:rPr>
          <w:sz w:val="20"/>
          <w:szCs w:val="20"/>
          <w:lang w:val="tr-TR"/>
        </w:rPr>
        <w:t xml:space="preserve">Avrupa </w:t>
      </w:r>
      <w:r w:rsidR="00260FB3">
        <w:rPr>
          <w:sz w:val="20"/>
          <w:szCs w:val="20"/>
          <w:lang w:val="tr-TR"/>
        </w:rPr>
        <w:t>pazar</w:t>
      </w:r>
      <w:r>
        <w:rPr>
          <w:sz w:val="20"/>
          <w:szCs w:val="20"/>
          <w:lang w:val="tr-TR"/>
        </w:rPr>
        <w:t xml:space="preserve"> lideri olan Panasonic TOUGHBOOK dayanıklı notebook ve tablet</w:t>
      </w:r>
      <w:r w:rsidR="00260FB3">
        <w:rPr>
          <w:sz w:val="20"/>
          <w:szCs w:val="20"/>
          <w:lang w:val="tr-TR"/>
        </w:rPr>
        <w:t>lerinin</w:t>
      </w:r>
      <w:r>
        <w:rPr>
          <w:sz w:val="20"/>
          <w:szCs w:val="20"/>
          <w:lang w:val="tr-TR"/>
        </w:rPr>
        <w:t xml:space="preserve"> gelire göre pazar payı (yüzde 48), </w:t>
      </w:r>
      <w:r w:rsidR="00260FB3">
        <w:rPr>
          <w:sz w:val="20"/>
          <w:szCs w:val="20"/>
          <w:lang w:val="tr-TR"/>
        </w:rPr>
        <w:t xml:space="preserve">2018’de </w:t>
      </w:r>
      <w:r>
        <w:rPr>
          <w:sz w:val="20"/>
          <w:szCs w:val="20"/>
          <w:lang w:val="tr-TR"/>
        </w:rPr>
        <w:t>kendisine en yakın dört rakibinin toplamından daha fazla</w:t>
      </w:r>
      <w:r w:rsidR="00260FB3">
        <w:rPr>
          <w:sz w:val="20"/>
          <w:szCs w:val="20"/>
          <w:lang w:val="tr-TR"/>
        </w:rPr>
        <w:t>ydı</w:t>
      </w:r>
      <w:r>
        <w:rPr>
          <w:sz w:val="20"/>
          <w:szCs w:val="20"/>
          <w:lang w:val="tr-TR"/>
        </w:rPr>
        <w:t>.</w:t>
      </w:r>
    </w:p>
    <w:p w14:paraId="4E0E6DAA" w14:textId="1A91EE66" w:rsidR="00A439F6" w:rsidRDefault="00A439F6" w:rsidP="00414245">
      <w:pPr>
        <w:pStyle w:val="Body"/>
        <w:rPr>
          <w:sz w:val="20"/>
          <w:szCs w:val="20"/>
          <w:lang w:val="tr-TR"/>
        </w:rPr>
      </w:pPr>
    </w:p>
    <w:p w14:paraId="6B737826" w14:textId="47D53361" w:rsidR="00A439F6" w:rsidRDefault="00A439F6" w:rsidP="00414245">
      <w:pPr>
        <w:pStyle w:val="Body"/>
        <w:rPr>
          <w:sz w:val="20"/>
          <w:szCs w:val="20"/>
          <w:lang w:val="tr-TR"/>
        </w:rPr>
      </w:pPr>
    </w:p>
    <w:p w14:paraId="5920E787" w14:textId="0E632A73" w:rsidR="00A439F6" w:rsidRPr="004952E8" w:rsidRDefault="00A439F6" w:rsidP="00414245">
      <w:pPr>
        <w:pStyle w:val="Body"/>
        <w:rPr>
          <w:sz w:val="20"/>
          <w:szCs w:val="20"/>
          <w:lang w:val="tr-TR"/>
        </w:rPr>
      </w:pPr>
      <w:r>
        <w:rPr>
          <w:sz w:val="20"/>
          <w:szCs w:val="20"/>
          <w:lang w:val="tr-TR"/>
        </w:rPr>
        <w:t>*Türkiye için ithalat süreçleri hariçtir.</w:t>
      </w:r>
    </w:p>
    <w:p w14:paraId="23CDCF52" w14:textId="77777777" w:rsidR="00CF48B3" w:rsidRPr="00745547" w:rsidRDefault="00CF48B3" w:rsidP="00F83C6C">
      <w:pPr>
        <w:pStyle w:val="AralkYok"/>
        <w:rPr>
          <w:rFonts w:eastAsia="MS Mincho" w:cs="Times New Roman"/>
          <w:noProof/>
          <w:color w:val="000000"/>
          <w:lang w:val="tr-TR"/>
        </w:rPr>
      </w:pPr>
    </w:p>
    <w:p w14:paraId="7EFEB47D" w14:textId="0C5F1460" w:rsidR="00EF4939" w:rsidRPr="00745547" w:rsidRDefault="00EF4939" w:rsidP="00F83C6C">
      <w:pPr>
        <w:jc w:val="center"/>
        <w:rPr>
          <w:b/>
          <w:color w:val="262626" w:themeColor="text1" w:themeTint="D9"/>
          <w:sz w:val="20"/>
          <w:szCs w:val="20"/>
          <w:lang w:val="tr-TR" w:eastAsia="ja-JP"/>
        </w:rPr>
      </w:pPr>
    </w:p>
    <w:p w14:paraId="08C41B4B" w14:textId="77777777" w:rsidR="008B58A9" w:rsidRPr="00BB58E2" w:rsidRDefault="008B58A9" w:rsidP="008B58A9">
      <w:pPr>
        <w:jc w:val="both"/>
        <w:rPr>
          <w:b/>
          <w:bCs/>
          <w:sz w:val="18"/>
          <w:szCs w:val="18"/>
        </w:rPr>
      </w:pPr>
      <w:bookmarkStart w:id="0" w:name="_Hlk515006175"/>
      <w:proofErr w:type="spellStart"/>
      <w:r w:rsidRPr="00BB58E2">
        <w:rPr>
          <w:b/>
          <w:bCs/>
          <w:sz w:val="18"/>
          <w:szCs w:val="18"/>
        </w:rPr>
        <w:lastRenderedPageBreak/>
        <w:t>İlgili</w:t>
      </w:r>
      <w:proofErr w:type="spellEnd"/>
      <w:r w:rsidRPr="00BB58E2">
        <w:rPr>
          <w:b/>
          <w:bCs/>
          <w:sz w:val="18"/>
          <w:szCs w:val="18"/>
        </w:rPr>
        <w:t xml:space="preserve"> </w:t>
      </w:r>
      <w:proofErr w:type="spellStart"/>
      <w:r w:rsidRPr="00BB58E2">
        <w:rPr>
          <w:b/>
          <w:bCs/>
          <w:sz w:val="18"/>
          <w:szCs w:val="18"/>
        </w:rPr>
        <w:t>kişi</w:t>
      </w:r>
      <w:proofErr w:type="spellEnd"/>
      <w:r w:rsidRPr="00BB58E2">
        <w:rPr>
          <w:b/>
          <w:bCs/>
          <w:sz w:val="18"/>
          <w:szCs w:val="18"/>
        </w:rPr>
        <w:t>:</w:t>
      </w:r>
    </w:p>
    <w:p w14:paraId="6657D17A" w14:textId="77777777" w:rsidR="008B58A9" w:rsidRPr="00BB58E2" w:rsidRDefault="008B58A9" w:rsidP="008B58A9">
      <w:pPr>
        <w:jc w:val="both"/>
        <w:rPr>
          <w:sz w:val="18"/>
          <w:szCs w:val="18"/>
        </w:rPr>
      </w:pPr>
      <w:proofErr w:type="spellStart"/>
      <w:r w:rsidRPr="00BB58E2">
        <w:rPr>
          <w:sz w:val="18"/>
          <w:szCs w:val="18"/>
        </w:rPr>
        <w:t>Önder</w:t>
      </w:r>
      <w:proofErr w:type="spellEnd"/>
      <w:r w:rsidRPr="00BB58E2">
        <w:rPr>
          <w:sz w:val="18"/>
          <w:szCs w:val="18"/>
        </w:rPr>
        <w:t xml:space="preserve"> </w:t>
      </w:r>
      <w:proofErr w:type="spellStart"/>
      <w:r w:rsidRPr="00BB58E2">
        <w:rPr>
          <w:sz w:val="18"/>
          <w:szCs w:val="18"/>
        </w:rPr>
        <w:t>Kalkancı</w:t>
      </w:r>
      <w:proofErr w:type="spellEnd"/>
    </w:p>
    <w:p w14:paraId="520C2F3A" w14:textId="77777777" w:rsidR="008B58A9" w:rsidRPr="00BB58E2" w:rsidRDefault="008B58A9" w:rsidP="008B58A9">
      <w:pPr>
        <w:jc w:val="both"/>
        <w:rPr>
          <w:sz w:val="18"/>
          <w:szCs w:val="18"/>
        </w:rPr>
      </w:pPr>
      <w:r w:rsidRPr="00BB58E2">
        <w:rPr>
          <w:sz w:val="18"/>
          <w:szCs w:val="18"/>
        </w:rPr>
        <w:t xml:space="preserve">Marjinal </w:t>
      </w:r>
      <w:proofErr w:type="spellStart"/>
      <w:r w:rsidRPr="00BB58E2">
        <w:rPr>
          <w:sz w:val="18"/>
          <w:szCs w:val="18"/>
        </w:rPr>
        <w:t>PorterNovelli</w:t>
      </w:r>
      <w:proofErr w:type="spellEnd"/>
    </w:p>
    <w:p w14:paraId="387CB237" w14:textId="77777777" w:rsidR="008B58A9" w:rsidRPr="00BB58E2" w:rsidRDefault="008B58A9" w:rsidP="008B58A9">
      <w:pPr>
        <w:jc w:val="both"/>
        <w:rPr>
          <w:sz w:val="18"/>
          <w:szCs w:val="18"/>
        </w:rPr>
      </w:pPr>
      <w:r w:rsidRPr="00BB58E2">
        <w:rPr>
          <w:sz w:val="18"/>
          <w:szCs w:val="18"/>
        </w:rPr>
        <w:t>(212) 219 29 71</w:t>
      </w:r>
    </w:p>
    <w:p w14:paraId="22CDC245" w14:textId="77777777" w:rsidR="008B58A9" w:rsidRPr="00BB58E2" w:rsidRDefault="008B58A9" w:rsidP="008B58A9">
      <w:pPr>
        <w:jc w:val="both"/>
        <w:rPr>
          <w:color w:val="808080"/>
          <w:sz w:val="18"/>
          <w:szCs w:val="18"/>
          <w:u w:val="single"/>
        </w:rPr>
      </w:pPr>
      <w:hyperlink r:id="rId12" w:history="1">
        <w:r w:rsidRPr="00BB58E2">
          <w:rPr>
            <w:rStyle w:val="Kpr"/>
            <w:sz w:val="18"/>
            <w:szCs w:val="18"/>
          </w:rPr>
          <w:t>onderk@marjinal.com.tr</w:t>
        </w:r>
      </w:hyperlink>
    </w:p>
    <w:p w14:paraId="0461F619" w14:textId="0C2C5FF2" w:rsidR="007F2172" w:rsidRPr="00745547" w:rsidRDefault="007F2172" w:rsidP="00887CDC">
      <w:pPr>
        <w:pStyle w:val="GvdeMetni"/>
        <w:spacing w:line="278" w:lineRule="auto"/>
        <w:ind w:right="864"/>
        <w:rPr>
          <w:b/>
          <w:lang w:val="tr-TR"/>
        </w:rPr>
      </w:pPr>
    </w:p>
    <w:bookmarkEnd w:id="0"/>
    <w:p w14:paraId="03C6ECD4" w14:textId="6A9F0760" w:rsidR="00A10CA2" w:rsidRPr="00A10CA2" w:rsidRDefault="00A10CA2" w:rsidP="00A10CA2">
      <w:pPr>
        <w:pStyle w:val="GvdeMetni"/>
        <w:spacing w:line="278" w:lineRule="auto"/>
        <w:ind w:right="864"/>
        <w:rPr>
          <w:b/>
          <w:lang w:val="tr-TR"/>
        </w:rPr>
      </w:pPr>
      <w:r w:rsidRPr="00DF15D5">
        <w:rPr>
          <w:b/>
          <w:lang w:val="tr-TR"/>
        </w:rPr>
        <w:t xml:space="preserve">Panasonic </w:t>
      </w:r>
      <w:proofErr w:type="spellStart"/>
      <w:r w:rsidRPr="00DF15D5">
        <w:rPr>
          <w:b/>
          <w:lang w:val="tr-TR"/>
        </w:rPr>
        <w:t>System</w:t>
      </w:r>
      <w:proofErr w:type="spellEnd"/>
      <w:r w:rsidRPr="00DF15D5">
        <w:rPr>
          <w:b/>
          <w:lang w:val="tr-TR"/>
        </w:rPr>
        <w:t xml:space="preserve"> Communications </w:t>
      </w:r>
      <w:proofErr w:type="spellStart"/>
      <w:r w:rsidRPr="00DF15D5">
        <w:rPr>
          <w:b/>
          <w:lang w:val="tr-TR"/>
        </w:rPr>
        <w:t>Company</w:t>
      </w:r>
      <w:proofErr w:type="spellEnd"/>
      <w:r w:rsidRPr="00DF15D5">
        <w:rPr>
          <w:b/>
          <w:lang w:val="tr-TR"/>
        </w:rPr>
        <w:t xml:space="preserve"> Europe (PSCEU) hakkında</w:t>
      </w:r>
    </w:p>
    <w:p w14:paraId="7C1AFC16" w14:textId="486F2303" w:rsidR="00A10CA2" w:rsidRPr="00A10CA2" w:rsidRDefault="00A10CA2" w:rsidP="00A10CA2">
      <w:pPr>
        <w:pStyle w:val="GvdeMetni"/>
        <w:spacing w:line="278" w:lineRule="auto"/>
        <w:ind w:right="864"/>
        <w:rPr>
          <w:lang w:val="tr-TR" w:eastAsia="en-GB"/>
        </w:rPr>
      </w:pPr>
      <w:r w:rsidRPr="008E2D20">
        <w:rPr>
          <w:lang w:val="tr-TR" w:eastAsia="en-GB"/>
        </w:rPr>
        <w:t xml:space="preserve">Panasonic </w:t>
      </w:r>
      <w:proofErr w:type="spellStart"/>
      <w:r w:rsidRPr="008E2D20">
        <w:rPr>
          <w:lang w:val="tr-TR" w:eastAsia="en-GB"/>
        </w:rPr>
        <w:t>Systems</w:t>
      </w:r>
      <w:proofErr w:type="spellEnd"/>
      <w:r w:rsidRPr="008E2D20">
        <w:rPr>
          <w:lang w:val="tr-TR" w:eastAsia="en-GB"/>
        </w:rPr>
        <w:t xml:space="preserve"> Communications </w:t>
      </w:r>
      <w:proofErr w:type="spellStart"/>
      <w:r w:rsidRPr="008E2D20">
        <w:rPr>
          <w:lang w:val="tr-TR" w:eastAsia="en-GB"/>
        </w:rPr>
        <w:t>Company</w:t>
      </w:r>
      <w:proofErr w:type="spellEnd"/>
      <w:r w:rsidRPr="008E2D20">
        <w:rPr>
          <w:lang w:val="tr-TR" w:eastAsia="en-GB"/>
        </w:rPr>
        <w:t xml:space="preserve"> Europe (PSCEU) teknolojinin arka planda uyum içinde çalışmasını ve şirketlerin özgürce çalışarak başarıya ulaşmalarını kendisine görev edinmektedir. </w:t>
      </w:r>
      <w:proofErr w:type="spellStart"/>
      <w:r w:rsidRPr="008E2D20">
        <w:rPr>
          <w:lang w:val="tr-TR" w:eastAsia="en-GB"/>
        </w:rPr>
        <w:t>PSCEU’ya</w:t>
      </w:r>
      <w:proofErr w:type="spellEnd"/>
      <w:r w:rsidRPr="008E2D20">
        <w:rPr>
          <w:lang w:val="tr-TR" w:eastAsia="en-GB"/>
        </w:rPr>
        <w:t xml:space="preserve"> göre teknoloji her şeyden önce kusursuz bir işlev göstermelidir. Teknolojik yeteneklerinin arka planda uyum içinde çalıştığına güvenerek</w:t>
      </w:r>
      <w:r>
        <w:rPr>
          <w:lang w:val="tr-TR" w:eastAsia="en-GB"/>
        </w:rPr>
        <w:t xml:space="preserve"> </w:t>
      </w:r>
      <w:r w:rsidRPr="008E2D20">
        <w:rPr>
          <w:lang w:val="tr-TR" w:eastAsia="en-GB"/>
        </w:rPr>
        <w:t>sadece müşterilerine odaklanan şirketler başarılı olabilirler. Bu yüzden P</w:t>
      </w:r>
      <w:r>
        <w:rPr>
          <w:lang w:val="tr-TR" w:eastAsia="en-GB"/>
        </w:rPr>
        <w:t>SCEU</w:t>
      </w:r>
      <w:r w:rsidRPr="008E2D20">
        <w:rPr>
          <w:lang w:val="tr-TR" w:eastAsia="en-GB"/>
        </w:rPr>
        <w:t>, kurumsal başarı için itici güç olarak, kendisini, müşterilerinin çalışma şekilleriyle son derece uyumlu ve neredeyse görünmez bir şekilde çalışan ürün ve çözümleri geliştirmeye adamaktadır.</w:t>
      </w:r>
      <w:r>
        <w:rPr>
          <w:lang w:val="tr-TR" w:eastAsia="en-GB"/>
        </w:rPr>
        <w:t xml:space="preserve">  </w:t>
      </w:r>
      <w:r w:rsidRPr="00EF3F68">
        <w:rPr>
          <w:b/>
          <w:lang w:val="tr-TR"/>
        </w:rPr>
        <w:br/>
      </w:r>
    </w:p>
    <w:p w14:paraId="39837007" w14:textId="264BE3CE" w:rsidR="00A10CA2" w:rsidRPr="00A10CA2" w:rsidRDefault="00A10CA2" w:rsidP="00A10CA2">
      <w:pPr>
        <w:pStyle w:val="GvdeMetni"/>
        <w:spacing w:line="278" w:lineRule="auto"/>
        <w:ind w:right="864"/>
        <w:rPr>
          <w:b/>
          <w:lang w:val="tr-TR"/>
        </w:rPr>
      </w:pPr>
      <w:r w:rsidRPr="00922C7B">
        <w:rPr>
          <w:b/>
          <w:lang w:val="tr-TR"/>
        </w:rPr>
        <w:t xml:space="preserve">PSCEU altı ürün kategorisinden </w:t>
      </w:r>
      <w:r>
        <w:rPr>
          <w:b/>
          <w:lang w:val="tr-TR"/>
        </w:rPr>
        <w:t>oluşmaktadır</w:t>
      </w:r>
      <w:r w:rsidRPr="00922C7B">
        <w:rPr>
          <w:b/>
          <w:lang w:val="tr-TR"/>
        </w:rPr>
        <w:t>:</w:t>
      </w:r>
    </w:p>
    <w:p w14:paraId="026D7E2F" w14:textId="77777777" w:rsidR="00A10CA2" w:rsidRPr="008E2D20" w:rsidRDefault="00A10CA2" w:rsidP="00A10CA2">
      <w:pPr>
        <w:pStyle w:val="GvdeMetni"/>
        <w:widowControl/>
        <w:numPr>
          <w:ilvl w:val="0"/>
          <w:numId w:val="3"/>
        </w:numPr>
        <w:spacing w:after="0" w:line="276" w:lineRule="auto"/>
        <w:ind w:left="270" w:right="864" w:hanging="270"/>
        <w:rPr>
          <w:lang w:val="tr-TR"/>
        </w:rPr>
      </w:pPr>
      <w:r>
        <w:rPr>
          <w:lang w:val="tr-TR"/>
        </w:rPr>
        <w:t>Uzaktan kamera, stüdyo kamera ve ENG P2HD’lerde mükemmel bir fiyat-performans ve s</w:t>
      </w:r>
      <w:r w:rsidRPr="009D4323">
        <w:rPr>
          <w:lang w:val="tr-TR"/>
        </w:rPr>
        <w:t xml:space="preserve">orunsuz </w:t>
      </w:r>
      <w:r>
        <w:rPr>
          <w:lang w:val="tr-TR"/>
        </w:rPr>
        <w:t xml:space="preserve">işlem sağlayan </w:t>
      </w:r>
      <w:r w:rsidRPr="009D4323">
        <w:rPr>
          <w:b/>
          <w:lang w:val="tr-TR"/>
        </w:rPr>
        <w:t xml:space="preserve">Yayın &amp; </w:t>
      </w:r>
      <w:proofErr w:type="spellStart"/>
      <w:r w:rsidRPr="009D4323">
        <w:rPr>
          <w:b/>
          <w:lang w:val="tr-TR"/>
        </w:rPr>
        <w:t>ProAV</w:t>
      </w:r>
      <w:proofErr w:type="spellEnd"/>
      <w:r>
        <w:rPr>
          <w:lang w:val="tr-TR"/>
        </w:rPr>
        <w:t xml:space="preserve">, hikâyeyi en yüksek kaliteli ürün ve çözümlerle anlatma özgürlüğü sunar. </w:t>
      </w:r>
      <w:proofErr w:type="spellStart"/>
      <w:r>
        <w:rPr>
          <w:lang w:val="tr-TR"/>
        </w:rPr>
        <w:t>VariCam’in</w:t>
      </w:r>
      <w:proofErr w:type="spellEnd"/>
      <w:r>
        <w:rPr>
          <w:lang w:val="tr-TR"/>
        </w:rPr>
        <w:t xml:space="preserve"> sinema kamera modelleri ve EVA1’in gerçek 4K ve Yüksek Dinamik Aralık (HDR) desteğiyle olan uyumu; bu ürünleri sinema, </w:t>
      </w:r>
      <w:r w:rsidRPr="008E2D20">
        <w:rPr>
          <w:lang w:val="tr-TR"/>
        </w:rPr>
        <w:t>televizyon, belgesel ve canlı etkinlik prodüksiyonu için en uygun çözüm yapmaktadır.</w:t>
      </w:r>
    </w:p>
    <w:p w14:paraId="3D8E890C" w14:textId="77777777" w:rsidR="00A10CA2" w:rsidRPr="00EF3F68" w:rsidRDefault="00A10CA2" w:rsidP="00A10CA2">
      <w:pPr>
        <w:pStyle w:val="ListeParagraf"/>
        <w:rPr>
          <w:rFonts w:ascii="Calibri" w:eastAsiaTheme="minorEastAsia" w:hAnsi="Calibri" w:cs="Calibri"/>
          <w:lang w:val="tr-TR"/>
        </w:rPr>
      </w:pPr>
    </w:p>
    <w:p w14:paraId="202C5F24" w14:textId="77777777" w:rsidR="00A10CA2" w:rsidRPr="008E2D20" w:rsidRDefault="00A10CA2" w:rsidP="00A10CA2">
      <w:pPr>
        <w:pStyle w:val="GvdeMetni"/>
        <w:widowControl/>
        <w:numPr>
          <w:ilvl w:val="0"/>
          <w:numId w:val="3"/>
        </w:numPr>
        <w:spacing w:after="0" w:line="276" w:lineRule="auto"/>
        <w:ind w:left="270" w:right="864" w:hanging="270"/>
        <w:rPr>
          <w:lang w:val="tr-TR"/>
        </w:rPr>
      </w:pPr>
      <w:r w:rsidRPr="008E2D20">
        <w:rPr>
          <w:lang w:val="tr-TR"/>
        </w:rPr>
        <w:t xml:space="preserve">Dünyanın önde gelen telefon sistemleri, SIP terminal cihazları ve profesyonel ağ tarayıcılarını sunan </w:t>
      </w:r>
      <w:r w:rsidRPr="008E2D20">
        <w:rPr>
          <w:b/>
          <w:lang w:val="tr-TR"/>
        </w:rPr>
        <w:t>İletişim Çözümleri</w:t>
      </w:r>
      <w:r w:rsidRPr="008E2D20">
        <w:rPr>
          <w:lang w:val="tr-TR"/>
        </w:rPr>
        <w:t>, bağlantı yerine iletişime odaklanma özgürlüğü sunmaktadır.</w:t>
      </w:r>
    </w:p>
    <w:p w14:paraId="614AA106" w14:textId="77777777" w:rsidR="00A10CA2" w:rsidRPr="00EF3F68" w:rsidRDefault="00A10CA2" w:rsidP="00A10CA2">
      <w:pPr>
        <w:pStyle w:val="GvdeMetni"/>
        <w:widowControl/>
        <w:spacing w:line="276" w:lineRule="auto"/>
        <w:ind w:right="864"/>
        <w:rPr>
          <w:rFonts w:eastAsiaTheme="minorEastAsia"/>
          <w:lang w:val="tr-TR"/>
        </w:rPr>
      </w:pPr>
    </w:p>
    <w:p w14:paraId="07103ED2" w14:textId="77777777" w:rsidR="00A10CA2" w:rsidRPr="008E2D20" w:rsidRDefault="00A10CA2" w:rsidP="00A10CA2">
      <w:pPr>
        <w:pStyle w:val="GvdeMetni"/>
        <w:widowControl/>
        <w:numPr>
          <w:ilvl w:val="0"/>
          <w:numId w:val="3"/>
        </w:numPr>
        <w:spacing w:after="0" w:line="276" w:lineRule="auto"/>
        <w:ind w:left="270" w:right="864" w:hanging="270"/>
        <w:rPr>
          <w:rFonts w:eastAsiaTheme="minorEastAsia"/>
          <w:lang w:val="tr-TR"/>
        </w:rPr>
      </w:pPr>
      <w:proofErr w:type="spellStart"/>
      <w:r w:rsidRPr="00F729F1">
        <w:rPr>
          <w:bCs/>
          <w:lang w:val="tr-TR"/>
        </w:rPr>
        <w:t>Toughbook</w:t>
      </w:r>
      <w:proofErr w:type="spellEnd"/>
      <w:r w:rsidRPr="00F729F1">
        <w:rPr>
          <w:bCs/>
          <w:lang w:val="tr-TR"/>
        </w:rPr>
        <w:t xml:space="preserve"> dayanıklı </w:t>
      </w:r>
      <w:r>
        <w:rPr>
          <w:bCs/>
          <w:lang w:val="tr-TR"/>
        </w:rPr>
        <w:t>dizüstü bilgisayar</w:t>
      </w:r>
      <w:r w:rsidRPr="00F729F1">
        <w:rPr>
          <w:bCs/>
          <w:lang w:val="tr-TR"/>
        </w:rPr>
        <w:t>, kurumsal tablet</w:t>
      </w:r>
      <w:r>
        <w:rPr>
          <w:bCs/>
          <w:lang w:val="tr-TR"/>
        </w:rPr>
        <w:t>, el terminalleri</w:t>
      </w:r>
      <w:r w:rsidRPr="00F729F1">
        <w:rPr>
          <w:bCs/>
          <w:lang w:val="tr-TR"/>
        </w:rPr>
        <w:t xml:space="preserve"> ve elektronik satış noktası (EPOS) sistemleriyle mobil çalışanlar</w:t>
      </w:r>
      <w:r>
        <w:rPr>
          <w:bCs/>
          <w:lang w:val="tr-TR"/>
        </w:rPr>
        <w:t>ın</w:t>
      </w:r>
      <w:r w:rsidRPr="00F729F1">
        <w:rPr>
          <w:bCs/>
          <w:lang w:val="tr-TR"/>
        </w:rPr>
        <w:t xml:space="preserve"> </w:t>
      </w:r>
      <w:r>
        <w:rPr>
          <w:bCs/>
          <w:lang w:val="tr-TR"/>
        </w:rPr>
        <w:t xml:space="preserve">verimliliklerini artırmasına yardımcı olan </w:t>
      </w:r>
      <w:r w:rsidRPr="00F729F1">
        <w:rPr>
          <w:b/>
          <w:bCs/>
          <w:lang w:val="tr-TR"/>
        </w:rPr>
        <w:t>Kurumsal Mobil Çözümler</w:t>
      </w:r>
      <w:r>
        <w:rPr>
          <w:bCs/>
          <w:lang w:val="tr-TR"/>
        </w:rPr>
        <w:t>. Avrupa’da pazar lideri olarak Panasonic’in dayanıklı dizüstü bilgisayar ve tablet satışlarında 2018 yılında yüzde 48’lik pazar payı bulunmaktadır (VDC Research, Mart 2019).</w:t>
      </w:r>
      <w:r w:rsidRPr="00F729F1">
        <w:rPr>
          <w:lang w:val="tr-TR"/>
        </w:rPr>
        <w:br/>
      </w:r>
    </w:p>
    <w:p w14:paraId="1546B763" w14:textId="77777777" w:rsidR="00A10CA2" w:rsidRDefault="00A10CA2" w:rsidP="00A10CA2">
      <w:pPr>
        <w:pStyle w:val="GvdeMetni"/>
        <w:widowControl/>
        <w:numPr>
          <w:ilvl w:val="0"/>
          <w:numId w:val="3"/>
        </w:numPr>
        <w:spacing w:after="0" w:line="276" w:lineRule="auto"/>
        <w:ind w:left="270" w:right="864" w:hanging="270"/>
        <w:rPr>
          <w:lang w:val="tr-TR"/>
        </w:rPr>
      </w:pPr>
      <w:r w:rsidRPr="00B2758C">
        <w:rPr>
          <w:lang w:val="tr-TR"/>
        </w:rPr>
        <w:t xml:space="preserve">Kullanıcılarına tıp, yaşam bilimleri, </w:t>
      </w:r>
      <w:proofErr w:type="spellStart"/>
      <w:r w:rsidRPr="00B2758C">
        <w:rPr>
          <w:lang w:val="tr-TR"/>
        </w:rPr>
        <w:t>ProAV</w:t>
      </w:r>
      <w:proofErr w:type="spellEnd"/>
      <w:r w:rsidRPr="00B2758C">
        <w:rPr>
          <w:lang w:val="tr-TR"/>
        </w:rPr>
        <w:t xml:space="preserve"> ve endüstri uygulamaları üreten </w:t>
      </w:r>
      <w:r w:rsidRPr="000D1F11">
        <w:rPr>
          <w:b/>
          <w:lang w:val="tr-TR"/>
        </w:rPr>
        <w:t>Endüstriyel Tıbbi Vizyon</w:t>
      </w:r>
      <w:r w:rsidRPr="00B2758C">
        <w:rPr>
          <w:lang w:val="tr-TR"/>
        </w:rPr>
        <w:t>. Ürün portföyü, tamamlanmış ve OEM kamera çözümleri sunarak; kullanıcılarına görülemeyeni görme özgürlüğünü sunmaktadır.</w:t>
      </w:r>
    </w:p>
    <w:p w14:paraId="54F6142D" w14:textId="77777777" w:rsidR="00A10CA2" w:rsidRPr="00EF3F68" w:rsidRDefault="00A10CA2" w:rsidP="00A10CA2">
      <w:pPr>
        <w:pStyle w:val="ListeParagraf"/>
        <w:rPr>
          <w:lang w:val="tr-TR"/>
        </w:rPr>
      </w:pPr>
    </w:p>
    <w:p w14:paraId="7F70D990" w14:textId="77777777" w:rsidR="00A10CA2" w:rsidRPr="001344EA" w:rsidRDefault="00A10CA2" w:rsidP="00A10CA2">
      <w:pPr>
        <w:pStyle w:val="GvdeMetni"/>
        <w:widowControl/>
        <w:numPr>
          <w:ilvl w:val="0"/>
          <w:numId w:val="3"/>
        </w:numPr>
        <w:spacing w:after="0" w:line="276" w:lineRule="auto"/>
        <w:ind w:left="270" w:right="864" w:hanging="270"/>
        <w:rPr>
          <w:lang w:val="tr-TR"/>
        </w:rPr>
      </w:pPr>
      <w:r w:rsidRPr="001344EA">
        <w:rPr>
          <w:lang w:val="tr-TR"/>
        </w:rPr>
        <w:t xml:space="preserve">Kanıtlanmış bir kalite sunan CCTV görüntüsü mirası üzerine kurulan </w:t>
      </w:r>
      <w:r w:rsidRPr="001344EA">
        <w:rPr>
          <w:b/>
          <w:lang w:val="tr-TR"/>
        </w:rPr>
        <w:t>Güvenlik Çözümleri</w:t>
      </w:r>
      <w:r w:rsidRPr="001344EA">
        <w:rPr>
          <w:lang w:val="tr-TR"/>
        </w:rPr>
        <w:t>.</w:t>
      </w:r>
      <w:r>
        <w:rPr>
          <w:lang w:val="tr-TR"/>
        </w:rPr>
        <w:t xml:space="preserve"> Son derece güvenilir, gelişmiş teknolojik kamera ve görüntü kaydetme sistemlerini kullanan çözümler, tüm çevresel şartlarda en yüksek görüntü kalitesi sunarak kullanıcılarına güvende hissetme özgürlüğü sunmaktadır.</w:t>
      </w:r>
    </w:p>
    <w:p w14:paraId="275753A3" w14:textId="77777777" w:rsidR="00A10CA2" w:rsidRPr="00EF3F68" w:rsidRDefault="00A10CA2" w:rsidP="00A10CA2">
      <w:pPr>
        <w:pStyle w:val="ListeParagraf"/>
        <w:rPr>
          <w:rFonts w:ascii="Calibri" w:eastAsiaTheme="minorEastAsia" w:hAnsi="Calibri" w:cs="Calibri"/>
          <w:lang w:val="tr-TR"/>
        </w:rPr>
      </w:pPr>
    </w:p>
    <w:p w14:paraId="385859DD" w14:textId="78B9611C" w:rsidR="00A10CA2" w:rsidRPr="00A10CA2" w:rsidRDefault="00A10CA2" w:rsidP="00A10CA2">
      <w:pPr>
        <w:pStyle w:val="GvdeMetni"/>
        <w:widowControl/>
        <w:numPr>
          <w:ilvl w:val="0"/>
          <w:numId w:val="3"/>
        </w:numPr>
        <w:spacing w:after="0" w:line="276" w:lineRule="auto"/>
        <w:ind w:left="270" w:right="864" w:hanging="270"/>
        <w:rPr>
          <w:lang w:val="tr-TR"/>
        </w:rPr>
      </w:pPr>
      <w:r w:rsidRPr="000D1F11">
        <w:rPr>
          <w:lang w:val="tr-TR"/>
        </w:rPr>
        <w:t>Profesyonel</w:t>
      </w:r>
      <w:r>
        <w:rPr>
          <w:lang w:val="tr-TR"/>
        </w:rPr>
        <w:t xml:space="preserve"> görüntü ve projektör yelpazesi sunan ve Görsel İşitsel profesyonellerine yaratma özgürlüğü sağlayan </w:t>
      </w:r>
      <w:r w:rsidRPr="000D1F11">
        <w:rPr>
          <w:b/>
          <w:lang w:val="tr-TR"/>
        </w:rPr>
        <w:t>Görsel Sistem Çözümleri</w:t>
      </w:r>
      <w:r>
        <w:rPr>
          <w:lang w:val="tr-TR"/>
        </w:rPr>
        <w:t xml:space="preserve">. Pazardaki yüzde </w:t>
      </w:r>
      <w:r w:rsidRPr="00BC6577">
        <w:rPr>
          <w:lang w:val="tr-TR"/>
        </w:rPr>
        <w:t>39</w:t>
      </w:r>
      <w:r>
        <w:rPr>
          <w:lang w:val="tr-TR"/>
        </w:rPr>
        <w:t>’luk</w:t>
      </w:r>
      <w:r w:rsidRPr="00BC6577">
        <w:rPr>
          <w:lang w:val="tr-TR"/>
        </w:rPr>
        <w:t xml:space="preserve"> payı</w:t>
      </w:r>
      <w:r>
        <w:rPr>
          <w:lang w:val="tr-TR"/>
        </w:rPr>
        <w:t xml:space="preserve"> ile</w:t>
      </w:r>
      <w:r w:rsidRPr="00BC6577">
        <w:rPr>
          <w:lang w:val="tr-TR"/>
        </w:rPr>
        <w:t xml:space="preserve"> Avrupa’nın yüksek parlaklık projektörü pazarına liderlik etmektedir (</w:t>
      </w:r>
      <w:proofErr w:type="spellStart"/>
      <w:r w:rsidRPr="00BC6577">
        <w:rPr>
          <w:lang w:val="tr-TR"/>
        </w:rPr>
        <w:t>Futuresource</w:t>
      </w:r>
      <w:proofErr w:type="spellEnd"/>
      <w:r w:rsidRPr="00BC6577">
        <w:rPr>
          <w:lang w:val="tr-TR"/>
        </w:rPr>
        <w:t xml:space="preserve"> &gt;5klm FY17 Q3. 4K &amp; dijital kamera hariç).</w:t>
      </w:r>
    </w:p>
    <w:p w14:paraId="48314C60" w14:textId="77777777" w:rsidR="00A10CA2" w:rsidRDefault="00A10CA2" w:rsidP="00A10CA2">
      <w:pPr>
        <w:pStyle w:val="GvdeMetni"/>
        <w:spacing w:line="278" w:lineRule="auto"/>
        <w:ind w:right="864"/>
        <w:rPr>
          <w:b/>
          <w:kern w:val="3"/>
          <w:lang w:val="tr-TR" w:eastAsia="en-GB"/>
        </w:rPr>
      </w:pPr>
    </w:p>
    <w:p w14:paraId="287A1AE6" w14:textId="7BB0C98E" w:rsidR="00A10CA2" w:rsidRPr="00F729F1" w:rsidRDefault="00A10CA2" w:rsidP="00A10CA2">
      <w:pPr>
        <w:pStyle w:val="GvdeMetni"/>
        <w:spacing w:line="278" w:lineRule="auto"/>
        <w:ind w:right="864"/>
        <w:rPr>
          <w:b/>
          <w:kern w:val="3"/>
          <w:lang w:val="tr-TR" w:eastAsia="en-GB"/>
        </w:rPr>
      </w:pPr>
      <w:r w:rsidRPr="00F729F1">
        <w:rPr>
          <w:b/>
          <w:kern w:val="3"/>
          <w:lang w:val="tr-TR" w:eastAsia="en-GB"/>
        </w:rPr>
        <w:t>Panasonic hakkında</w:t>
      </w:r>
    </w:p>
    <w:p w14:paraId="44D469D6" w14:textId="71502DEE" w:rsidR="00063FE5" w:rsidRPr="00063FE5" w:rsidRDefault="00A10CA2" w:rsidP="008B58A9">
      <w:pPr>
        <w:pStyle w:val="GvdeMetni"/>
        <w:spacing w:line="278" w:lineRule="auto"/>
        <w:ind w:right="864"/>
        <w:rPr>
          <w:rFonts w:asciiTheme="minorHAnsi" w:eastAsiaTheme="minorHAnsi" w:hAnsiTheme="minorHAnsi" w:cstheme="minorBidi"/>
          <w:color w:val="000000" w:themeColor="text1"/>
        </w:rPr>
      </w:pPr>
      <w:r w:rsidRPr="00F729F1">
        <w:rPr>
          <w:kern w:val="3"/>
          <w:lang w:val="tr-TR" w:eastAsia="en-GB"/>
        </w:rPr>
        <w:t xml:space="preserve">Panasonic Corporation, tüketici elektroniği, konut, otomotiv ve B2B işletmelerindeki müşteriler için çeşitli elektronik teknolojileri ve çözümleriyle bir dünya lideridir. 2018 yılında 100. kuruluş yıldönümünü kutlayan şirket, dünya çapında yaygınlaşarak </w:t>
      </w:r>
      <w:r>
        <w:rPr>
          <w:kern w:val="3"/>
          <w:lang w:val="tr-TR" w:eastAsia="en-GB"/>
        </w:rPr>
        <w:t>582</w:t>
      </w:r>
      <w:r w:rsidRPr="00F729F1">
        <w:rPr>
          <w:kern w:val="3"/>
          <w:lang w:val="tr-TR" w:eastAsia="en-GB"/>
        </w:rPr>
        <w:t xml:space="preserve"> yan kuruluşu ve </w:t>
      </w:r>
      <w:r>
        <w:rPr>
          <w:kern w:val="3"/>
          <w:lang w:val="tr-TR" w:eastAsia="en-GB"/>
        </w:rPr>
        <w:t>87</w:t>
      </w:r>
      <w:r w:rsidRPr="00F729F1">
        <w:rPr>
          <w:kern w:val="3"/>
          <w:lang w:val="tr-TR" w:eastAsia="en-GB"/>
        </w:rPr>
        <w:t xml:space="preserve"> bağlı şirketiyle dünya çapında faaliyet göstermektedir. Şirket 31 Mart 201</w:t>
      </w:r>
      <w:r>
        <w:rPr>
          <w:kern w:val="3"/>
          <w:lang w:val="tr-TR" w:eastAsia="en-GB"/>
        </w:rPr>
        <w:t>9</w:t>
      </w:r>
      <w:r w:rsidRPr="00F729F1">
        <w:rPr>
          <w:kern w:val="3"/>
          <w:lang w:val="tr-TR" w:eastAsia="en-GB"/>
        </w:rPr>
        <w:t xml:space="preserve"> tarihinde sona eren mali yıl için 6</w:t>
      </w:r>
      <w:r>
        <w:rPr>
          <w:kern w:val="3"/>
          <w:lang w:val="tr-TR" w:eastAsia="en-GB"/>
        </w:rPr>
        <w:t>2</w:t>
      </w:r>
      <w:r w:rsidRPr="00F729F1">
        <w:rPr>
          <w:kern w:val="3"/>
          <w:lang w:val="tr-TR" w:eastAsia="en-GB"/>
        </w:rPr>
        <w:t>,</w:t>
      </w:r>
      <w:r>
        <w:rPr>
          <w:kern w:val="3"/>
          <w:lang w:val="tr-TR" w:eastAsia="en-GB"/>
        </w:rPr>
        <w:t>5</w:t>
      </w:r>
      <w:r w:rsidRPr="00F729F1">
        <w:rPr>
          <w:kern w:val="3"/>
          <w:lang w:val="tr-TR" w:eastAsia="en-GB"/>
        </w:rPr>
        <w:t xml:space="preserve"> milyar Euro değerinde net satış açıklamıştır. Bölgesel hatları boyunca inovasyonlarıyla yeni değerlerin peşinde</w:t>
      </w:r>
      <w:r>
        <w:rPr>
          <w:kern w:val="3"/>
          <w:lang w:val="tr-TR" w:eastAsia="en-GB"/>
        </w:rPr>
        <w:t>n</w:t>
      </w:r>
      <w:r w:rsidRPr="00F729F1">
        <w:rPr>
          <w:kern w:val="3"/>
          <w:lang w:val="tr-TR" w:eastAsia="en-GB"/>
        </w:rPr>
        <w:t xml:space="preserve"> gitme kararlılığına sahip olan Panasonic, müşterileri için daha iyi bir hayat ve daha iyi bir dünya yaratma</w:t>
      </w:r>
      <w:r>
        <w:rPr>
          <w:kern w:val="3"/>
          <w:lang w:val="tr-TR" w:eastAsia="en-GB"/>
        </w:rPr>
        <w:t>k için teknolojiyi kullanmaktadır</w:t>
      </w:r>
      <w:r w:rsidRPr="00F729F1">
        <w:rPr>
          <w:kern w:val="3"/>
          <w:lang w:val="tr-TR" w:eastAsia="en-GB"/>
        </w:rPr>
        <w:t xml:space="preserve">. Daha fazla bilgi için: </w:t>
      </w:r>
      <w:hyperlink r:id="rId13" w:history="1">
        <w:r w:rsidRPr="00B2758C">
          <w:rPr>
            <w:rStyle w:val="Kpr"/>
            <w:kern w:val="3"/>
            <w:sz w:val="18"/>
            <w:lang w:val="tr-TR" w:eastAsia="en-GB"/>
          </w:rPr>
          <w:t>http://www.panasonic.com/global</w:t>
        </w:r>
      </w:hyperlink>
      <w:bookmarkStart w:id="1" w:name="_GoBack"/>
      <w:bookmarkEnd w:id="1"/>
    </w:p>
    <w:sectPr w:rsidR="00063FE5" w:rsidRPr="00063FE5" w:rsidSect="00674239">
      <w:headerReference w:type="default" r:id="rId14"/>
      <w:footerReference w:type="default" r:id="rId15"/>
      <w:type w:val="continuous"/>
      <w:pgSz w:w="11910" w:h="16840"/>
      <w:pgMar w:top="2515" w:right="547" w:bottom="274" w:left="547" w:header="576" w:footer="562" w:gutter="0"/>
      <w:cols w:space="4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4F518" w14:textId="77777777" w:rsidR="00516553" w:rsidRDefault="00516553" w:rsidP="00F906AE">
      <w:r>
        <w:separator/>
      </w:r>
    </w:p>
  </w:endnote>
  <w:endnote w:type="continuationSeparator" w:id="0">
    <w:p w14:paraId="0350A331" w14:textId="77777777" w:rsidR="00516553" w:rsidRDefault="00516553" w:rsidP="00F9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MinionPro-Regular">
    <w:altName w:val="Times New Roman"/>
    <w:charset w:val="00"/>
    <w:family w:val="auto"/>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Segoe UI Semilight">
    <w:panose1 w:val="020B0402040204020203"/>
    <w:charset w:val="A2"/>
    <w:family w:val="swiss"/>
    <w:pitch w:val="variable"/>
    <w:sig w:usb0="E4002EFF" w:usb1="C000E47F" w:usb2="00000009" w:usb3="00000000" w:csb0="000001FF" w:csb1="00000000"/>
  </w:font>
  <w:font w:name="Arial Unicode MS">
    <w:panose1 w:val="020B0604020202020204"/>
    <w:charset w:val="0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24C0C" w14:textId="044C102A" w:rsidR="00EA2D66" w:rsidRDefault="00EA2D66">
    <w:pPr>
      <w:pStyle w:val="AltBilgi"/>
    </w:pPr>
    <w:r>
      <w:rPr>
        <w:noProof/>
        <w:lang w:eastAsia="ja-JP"/>
      </w:rPr>
      <w:drawing>
        <wp:inline distT="0" distB="0" distL="0" distR="0" wp14:anchorId="7514BDF2" wp14:editId="7175797A">
          <wp:extent cx="1419225" cy="342900"/>
          <wp:effectExtent l="0" t="0" r="9525"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ughbook Toughpad Joint Logo_Horiz_Black.eps"/>
                  <pic:cNvPicPr/>
                </pic:nvPicPr>
                <pic:blipFill rotWithShape="1">
                  <a:blip r:embed="rId1">
                    <a:extLst>
                      <a:ext uri="{28A0092B-C50C-407E-A947-70E740481C1C}">
                        <a14:useLocalDpi xmlns:a14="http://schemas.microsoft.com/office/drawing/2010/main" val="0"/>
                      </a:ext>
                    </a:extLst>
                  </a:blip>
                  <a:srcRect l="-2" t="-25425" r="48671" b="-16268"/>
                  <a:stretch/>
                </pic:blipFill>
                <pic:spPr bwMode="auto">
                  <a:xfrm>
                    <a:off x="0" y="0"/>
                    <a:ext cx="1494674" cy="361129"/>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ja-JP"/>
      </w:rPr>
      <mc:AlternateContent>
        <mc:Choice Requires="wpg">
          <w:drawing>
            <wp:anchor distT="0" distB="0" distL="114300" distR="114300" simplePos="0" relativeHeight="251660288" behindDoc="0" locked="0" layoutInCell="1" allowOverlap="1" wp14:anchorId="7037F781" wp14:editId="58DD14D2">
              <wp:simplePos x="0" y="0"/>
              <wp:positionH relativeFrom="page">
                <wp:posOffset>5222240</wp:posOffset>
              </wp:positionH>
              <wp:positionV relativeFrom="paragraph">
                <wp:posOffset>52070</wp:posOffset>
              </wp:positionV>
              <wp:extent cx="2340610" cy="241935"/>
              <wp:effectExtent l="0" t="0" r="0" b="12065"/>
              <wp:wrapThrough wrapText="bothSides">
                <wp:wrapPolygon edited="0">
                  <wp:start x="0" y="0"/>
                  <wp:lineTo x="0" y="20409"/>
                  <wp:lineTo x="21330" y="20409"/>
                  <wp:lineTo x="21330" y="0"/>
                  <wp:lineTo x="0" y="0"/>
                </wp:wrapPolygon>
              </wp:wrapThrough>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0610" cy="241935"/>
                        <a:chOff x="8220" y="15890"/>
                        <a:chExt cx="3686" cy="381"/>
                      </a:xfrm>
                    </wpg:grpSpPr>
                    <wps:wsp>
                      <wps:cNvPr id="10" name="Rectangle 2"/>
                      <wps:cNvSpPr>
                        <a:spLocks noChangeArrowheads="1"/>
                      </wps:cNvSpPr>
                      <wps:spPr bwMode="auto">
                        <a:xfrm>
                          <a:off x="8220" y="15890"/>
                          <a:ext cx="3686" cy="381"/>
                        </a:xfrm>
                        <a:prstGeom prst="rect">
                          <a:avLst/>
                        </a:prstGeom>
                        <a:solidFill>
                          <a:srgbClr val="006D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322" y="15997"/>
                          <a:ext cx="159"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541" y="15997"/>
                          <a:ext cx="656"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249" y="15983"/>
                          <a:ext cx="448"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786" y="15997"/>
                          <a:ext cx="159"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004" y="15997"/>
                          <a:ext cx="656"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716" y="15997"/>
                          <a:ext cx="432"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166" y="15984"/>
                          <a:ext cx="172"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D8A742D" id="Group 1" o:spid="_x0000_s1026" style="position:absolute;margin-left:411.2pt;margin-top:4.1pt;width:184.3pt;height:19.05pt;z-index:251660288;mso-position-horizontal-relative:page" coordorigin="8220,15890" coordsize="3686,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">
              <v:rect id="Rectangle 2" o:spid="_x0000_s1027" style="position:absolute;left:8220;top:15890;width:3686;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" fillcolor="#006da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8322;top:15997;width:15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">
                <v:imagedata r:id="rId9" o:title=""/>
              </v:shape>
              <v:shape id="Picture 4" o:spid="_x0000_s1029" type="#_x0000_t75" style="position:absolute;left:8541;top:15997;width:656;height: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">
                <v:imagedata r:id="rId10" o:title=""/>
              </v:shape>
              <v:shape id="Picture 5" o:spid="_x0000_s1030" type="#_x0000_t75" style="position:absolute;left:9249;top:15983;width:448;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">
                <v:imagedata r:id="rId11" o:title=""/>
              </v:shape>
              <v:shape id="Picture 6" o:spid="_x0000_s1031" type="#_x0000_t75" style="position:absolute;left:9786;top:15997;width:15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">
                <v:imagedata r:id="rId12" o:title=""/>
              </v:shape>
              <v:shape id="Picture 7" o:spid="_x0000_s1032" type="#_x0000_t75" style="position:absolute;left:10004;top:15997;width:656;height: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">
                <v:imagedata r:id="rId13" o:title=""/>
              </v:shape>
              <v:shape id="Picture 8" o:spid="_x0000_s1033" type="#_x0000_t75" style="position:absolute;left:10716;top:15997;width:432;height: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">
                <v:imagedata r:id="rId14" o:title=""/>
              </v:shape>
              <v:shape id="Picture 9" o:spid="_x0000_s1034" type="#_x0000_t75" style="position:absolute;left:11166;top:15984;width:172;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">
                <v:imagedata r:id="rId15" o:title=""/>
              </v:shape>
              <w10:wrap type="through"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FC938" w14:textId="77777777" w:rsidR="00516553" w:rsidRDefault="00516553" w:rsidP="00F906AE">
      <w:r>
        <w:separator/>
      </w:r>
    </w:p>
  </w:footnote>
  <w:footnote w:type="continuationSeparator" w:id="0">
    <w:p w14:paraId="09E8F19C" w14:textId="77777777" w:rsidR="00516553" w:rsidRDefault="00516553" w:rsidP="00F9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0A53F" w14:textId="583751AF" w:rsidR="00EA2D66" w:rsidRDefault="00EA2D66" w:rsidP="00574B80">
    <w:pPr>
      <w:spacing w:before="70"/>
      <w:jc w:val="right"/>
      <w:rPr>
        <w:color w:val="006DAD"/>
        <w:sz w:val="28"/>
      </w:rPr>
    </w:pPr>
    <w:r>
      <w:rPr>
        <w:noProof/>
        <w:color w:val="006DAD"/>
        <w:sz w:val="28"/>
        <w:lang w:eastAsia="ja-JP"/>
      </w:rPr>
      <w:drawing>
        <wp:anchor distT="0" distB="0" distL="114300" distR="114300" simplePos="0" relativeHeight="251662336" behindDoc="0" locked="0" layoutInCell="1" allowOverlap="1" wp14:anchorId="43D04A78" wp14:editId="26E6B6F1">
          <wp:simplePos x="0" y="0"/>
          <wp:positionH relativeFrom="page">
            <wp:posOffset>360045</wp:posOffset>
          </wp:positionH>
          <wp:positionV relativeFrom="page">
            <wp:posOffset>360045</wp:posOffset>
          </wp:positionV>
          <wp:extent cx="2159640" cy="622440"/>
          <wp:effectExtent l="0" t="0" r="0" b="0"/>
          <wp:wrapNone/>
          <wp:docPr id="7" name="Picture 2" descr="../../../../../1.%20Brand%20&amp;%20creative%20elements/3.%20Logos%20and%20Graphic%20Elements/bb-colour-vertical/BB-colour-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0Brand%20&amp;%20creative%20elements/3.%20Logos%20and%20Graphic%20Elements/bb-colour-vertical/BB-colour-vertic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40" cy="622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4FA9">
      <w:rPr>
        <w:color w:val="006DAD"/>
        <w:sz w:val="28"/>
      </w:rPr>
      <w:t xml:space="preserve">Basın </w:t>
    </w:r>
    <w:proofErr w:type="spellStart"/>
    <w:r w:rsidR="00AC4FA9">
      <w:rPr>
        <w:color w:val="006DAD"/>
        <w:sz w:val="28"/>
      </w:rPr>
      <w:t>bülteni</w:t>
    </w:r>
    <w:proofErr w:type="spellEnd"/>
  </w:p>
  <w:p w14:paraId="185047B3" w14:textId="77777777" w:rsidR="00F373B5" w:rsidRDefault="00F373B5" w:rsidP="00F373B5">
    <w:pPr>
      <w:spacing w:before="70"/>
      <w:jc w:val="right"/>
      <w:rPr>
        <w:color w:val="231F20"/>
      </w:rPr>
    </w:pPr>
  </w:p>
  <w:p w14:paraId="41947BD1" w14:textId="5726CC70" w:rsidR="00EA2D66" w:rsidRPr="00574B80" w:rsidRDefault="00F373B5" w:rsidP="00F83C6C">
    <w:pPr>
      <w:pStyle w:val="stBilgi"/>
      <w:jc w:val="right"/>
    </w:pPr>
    <w:r>
      <w:rPr>
        <w:color w:val="231F20"/>
      </w:rPr>
      <w:t xml:space="preserve">                                                 </w:t>
    </w:r>
    <w:r w:rsidR="00AC4FA9">
      <w:rPr>
        <w:color w:val="231F20"/>
      </w:rPr>
      <w:t>Kurumsal Mobil Çözümler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C487A"/>
    <w:multiLevelType w:val="hybridMultilevel"/>
    <w:tmpl w:val="7834E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542D0"/>
    <w:multiLevelType w:val="hybridMultilevel"/>
    <w:tmpl w:val="D10A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E74AD"/>
    <w:multiLevelType w:val="hybridMultilevel"/>
    <w:tmpl w:val="AB2AD7DE"/>
    <w:lvl w:ilvl="0" w:tplc="94BA41C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431ECA"/>
    <w:multiLevelType w:val="hybridMultilevel"/>
    <w:tmpl w:val="CDB8A71A"/>
    <w:lvl w:ilvl="0" w:tplc="0450C7C8">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41B46"/>
    <w:multiLevelType w:val="hybridMultilevel"/>
    <w:tmpl w:val="6D105B76"/>
    <w:lvl w:ilvl="0" w:tplc="E45A1058">
      <w:numFmt w:val="bullet"/>
      <w:lvlText w:val=""/>
      <w:lvlJc w:val="left"/>
      <w:pPr>
        <w:ind w:left="360" w:hanging="360"/>
      </w:pPr>
      <w:rPr>
        <w:rFonts w:ascii="Wingdings" w:eastAsiaTheme="minorEastAsia" w:hAnsi="Wingdings" w:cs="Arial"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964136"/>
    <w:multiLevelType w:val="hybridMultilevel"/>
    <w:tmpl w:val="DD9C3516"/>
    <w:lvl w:ilvl="0" w:tplc="127EE1C4">
      <w:start w:val="1"/>
      <w:numFmt w:val="bullet"/>
      <w:lvlText w:val=""/>
      <w:lvlJc w:val="left"/>
      <w:pPr>
        <w:tabs>
          <w:tab w:val="num" w:pos="720"/>
        </w:tabs>
        <w:ind w:left="720" w:hanging="360"/>
      </w:pPr>
      <w:rPr>
        <w:rFonts w:ascii="Wingdings" w:hAnsi="Wingdings" w:hint="default"/>
      </w:rPr>
    </w:lvl>
    <w:lvl w:ilvl="1" w:tplc="9634F3A6" w:tentative="1">
      <w:start w:val="1"/>
      <w:numFmt w:val="bullet"/>
      <w:lvlText w:val=""/>
      <w:lvlJc w:val="left"/>
      <w:pPr>
        <w:tabs>
          <w:tab w:val="num" w:pos="1440"/>
        </w:tabs>
        <w:ind w:left="1440" w:hanging="360"/>
      </w:pPr>
      <w:rPr>
        <w:rFonts w:ascii="Wingdings" w:hAnsi="Wingdings" w:hint="default"/>
      </w:rPr>
    </w:lvl>
    <w:lvl w:ilvl="2" w:tplc="B2D40EEC" w:tentative="1">
      <w:start w:val="1"/>
      <w:numFmt w:val="bullet"/>
      <w:lvlText w:val=""/>
      <w:lvlJc w:val="left"/>
      <w:pPr>
        <w:tabs>
          <w:tab w:val="num" w:pos="2160"/>
        </w:tabs>
        <w:ind w:left="2160" w:hanging="360"/>
      </w:pPr>
      <w:rPr>
        <w:rFonts w:ascii="Wingdings" w:hAnsi="Wingdings" w:hint="default"/>
      </w:rPr>
    </w:lvl>
    <w:lvl w:ilvl="3" w:tplc="AF945CD2" w:tentative="1">
      <w:start w:val="1"/>
      <w:numFmt w:val="bullet"/>
      <w:lvlText w:val=""/>
      <w:lvlJc w:val="left"/>
      <w:pPr>
        <w:tabs>
          <w:tab w:val="num" w:pos="2880"/>
        </w:tabs>
        <w:ind w:left="2880" w:hanging="360"/>
      </w:pPr>
      <w:rPr>
        <w:rFonts w:ascii="Wingdings" w:hAnsi="Wingdings" w:hint="default"/>
      </w:rPr>
    </w:lvl>
    <w:lvl w:ilvl="4" w:tplc="8104EB18" w:tentative="1">
      <w:start w:val="1"/>
      <w:numFmt w:val="bullet"/>
      <w:lvlText w:val=""/>
      <w:lvlJc w:val="left"/>
      <w:pPr>
        <w:tabs>
          <w:tab w:val="num" w:pos="3600"/>
        </w:tabs>
        <w:ind w:left="3600" w:hanging="360"/>
      </w:pPr>
      <w:rPr>
        <w:rFonts w:ascii="Wingdings" w:hAnsi="Wingdings" w:hint="default"/>
      </w:rPr>
    </w:lvl>
    <w:lvl w:ilvl="5" w:tplc="C0120706" w:tentative="1">
      <w:start w:val="1"/>
      <w:numFmt w:val="bullet"/>
      <w:lvlText w:val=""/>
      <w:lvlJc w:val="left"/>
      <w:pPr>
        <w:tabs>
          <w:tab w:val="num" w:pos="4320"/>
        </w:tabs>
        <w:ind w:left="4320" w:hanging="360"/>
      </w:pPr>
      <w:rPr>
        <w:rFonts w:ascii="Wingdings" w:hAnsi="Wingdings" w:hint="default"/>
      </w:rPr>
    </w:lvl>
    <w:lvl w:ilvl="6" w:tplc="F2AE8CDC" w:tentative="1">
      <w:start w:val="1"/>
      <w:numFmt w:val="bullet"/>
      <w:lvlText w:val=""/>
      <w:lvlJc w:val="left"/>
      <w:pPr>
        <w:tabs>
          <w:tab w:val="num" w:pos="5040"/>
        </w:tabs>
        <w:ind w:left="5040" w:hanging="360"/>
      </w:pPr>
      <w:rPr>
        <w:rFonts w:ascii="Wingdings" w:hAnsi="Wingdings" w:hint="default"/>
      </w:rPr>
    </w:lvl>
    <w:lvl w:ilvl="7" w:tplc="3B52339E" w:tentative="1">
      <w:start w:val="1"/>
      <w:numFmt w:val="bullet"/>
      <w:lvlText w:val=""/>
      <w:lvlJc w:val="left"/>
      <w:pPr>
        <w:tabs>
          <w:tab w:val="num" w:pos="5760"/>
        </w:tabs>
        <w:ind w:left="5760" w:hanging="360"/>
      </w:pPr>
      <w:rPr>
        <w:rFonts w:ascii="Wingdings" w:hAnsi="Wingdings" w:hint="default"/>
      </w:rPr>
    </w:lvl>
    <w:lvl w:ilvl="8" w:tplc="8076D15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F75655"/>
    <w:multiLevelType w:val="hybridMultilevel"/>
    <w:tmpl w:val="DA904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48367D4"/>
    <w:multiLevelType w:val="hybridMultilevel"/>
    <w:tmpl w:val="C178A7EC"/>
    <w:lvl w:ilvl="0" w:tplc="56F2F1F4">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FD0561"/>
    <w:multiLevelType w:val="hybridMultilevel"/>
    <w:tmpl w:val="1D20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796FA7"/>
    <w:multiLevelType w:val="hybridMultilevel"/>
    <w:tmpl w:val="76086DA4"/>
    <w:lvl w:ilvl="0" w:tplc="1F5A110C">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1"/>
  </w:num>
  <w:num w:numId="5">
    <w:abstractNumId w:val="4"/>
  </w:num>
  <w:num w:numId="6">
    <w:abstractNumId w:val="7"/>
  </w:num>
  <w:num w:numId="7">
    <w:abstractNumId w:val="2"/>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720"/>
  <w:hyphenationZone w:val="425"/>
  <w:drawingGridHorizontalSpacing w:val="110"/>
  <w:drawingGridVerticalSpacing w:val="299"/>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445"/>
    <w:rsid w:val="00001719"/>
    <w:rsid w:val="0000600C"/>
    <w:rsid w:val="00010061"/>
    <w:rsid w:val="00015E60"/>
    <w:rsid w:val="00030FB7"/>
    <w:rsid w:val="00031577"/>
    <w:rsid w:val="00031D32"/>
    <w:rsid w:val="0003787D"/>
    <w:rsid w:val="000459C8"/>
    <w:rsid w:val="000605B9"/>
    <w:rsid w:val="00063FE5"/>
    <w:rsid w:val="000674D8"/>
    <w:rsid w:val="0007190D"/>
    <w:rsid w:val="00073F65"/>
    <w:rsid w:val="00074AE3"/>
    <w:rsid w:val="00080C60"/>
    <w:rsid w:val="00082790"/>
    <w:rsid w:val="00083DC4"/>
    <w:rsid w:val="00090658"/>
    <w:rsid w:val="000927C0"/>
    <w:rsid w:val="00094C64"/>
    <w:rsid w:val="000958A7"/>
    <w:rsid w:val="000A2513"/>
    <w:rsid w:val="000A3309"/>
    <w:rsid w:val="000A4F6B"/>
    <w:rsid w:val="000A659F"/>
    <w:rsid w:val="000B1B97"/>
    <w:rsid w:val="000B2340"/>
    <w:rsid w:val="000C2637"/>
    <w:rsid w:val="000C3A90"/>
    <w:rsid w:val="000C41BC"/>
    <w:rsid w:val="000C4275"/>
    <w:rsid w:val="000C712C"/>
    <w:rsid w:val="000D3189"/>
    <w:rsid w:val="000E2E3B"/>
    <w:rsid w:val="000F120C"/>
    <w:rsid w:val="000F4761"/>
    <w:rsid w:val="000F794B"/>
    <w:rsid w:val="001010EE"/>
    <w:rsid w:val="00110978"/>
    <w:rsid w:val="00137B93"/>
    <w:rsid w:val="001416EE"/>
    <w:rsid w:val="0015300C"/>
    <w:rsid w:val="001555A3"/>
    <w:rsid w:val="00160F85"/>
    <w:rsid w:val="00186322"/>
    <w:rsid w:val="00187588"/>
    <w:rsid w:val="001B19A4"/>
    <w:rsid w:val="001C0D8A"/>
    <w:rsid w:val="001D20DE"/>
    <w:rsid w:val="001E47C1"/>
    <w:rsid w:val="001E578F"/>
    <w:rsid w:val="001F1BA6"/>
    <w:rsid w:val="001F3653"/>
    <w:rsid w:val="0020769C"/>
    <w:rsid w:val="00226B19"/>
    <w:rsid w:val="00233317"/>
    <w:rsid w:val="00242C6A"/>
    <w:rsid w:val="00257C2A"/>
    <w:rsid w:val="00260FB3"/>
    <w:rsid w:val="002721CD"/>
    <w:rsid w:val="00275CC2"/>
    <w:rsid w:val="00282EC5"/>
    <w:rsid w:val="00285E18"/>
    <w:rsid w:val="002A02C4"/>
    <w:rsid w:val="002A5068"/>
    <w:rsid w:val="002B225F"/>
    <w:rsid w:val="002B34CC"/>
    <w:rsid w:val="002B775B"/>
    <w:rsid w:val="002C062D"/>
    <w:rsid w:val="002D0570"/>
    <w:rsid w:val="002D1AE5"/>
    <w:rsid w:val="002E79B7"/>
    <w:rsid w:val="002E7FBA"/>
    <w:rsid w:val="002F18F0"/>
    <w:rsid w:val="003003C4"/>
    <w:rsid w:val="00302EEB"/>
    <w:rsid w:val="0030608E"/>
    <w:rsid w:val="003067CE"/>
    <w:rsid w:val="00306DC4"/>
    <w:rsid w:val="003111D2"/>
    <w:rsid w:val="00311602"/>
    <w:rsid w:val="003134AD"/>
    <w:rsid w:val="00317B1E"/>
    <w:rsid w:val="0032487D"/>
    <w:rsid w:val="00326206"/>
    <w:rsid w:val="00341E26"/>
    <w:rsid w:val="00362AEF"/>
    <w:rsid w:val="00376AF8"/>
    <w:rsid w:val="00384C44"/>
    <w:rsid w:val="00386CA3"/>
    <w:rsid w:val="003A6F65"/>
    <w:rsid w:val="003B6E0C"/>
    <w:rsid w:val="003B7663"/>
    <w:rsid w:val="003C1AB3"/>
    <w:rsid w:val="003C2F29"/>
    <w:rsid w:val="003C4685"/>
    <w:rsid w:val="003C5A9C"/>
    <w:rsid w:val="003D1ED6"/>
    <w:rsid w:val="003D371B"/>
    <w:rsid w:val="003D47E5"/>
    <w:rsid w:val="003E1609"/>
    <w:rsid w:val="00407FC1"/>
    <w:rsid w:val="004130A4"/>
    <w:rsid w:val="00414245"/>
    <w:rsid w:val="00421505"/>
    <w:rsid w:val="00434FBB"/>
    <w:rsid w:val="004359C0"/>
    <w:rsid w:val="004434E1"/>
    <w:rsid w:val="004477C7"/>
    <w:rsid w:val="00454E5A"/>
    <w:rsid w:val="004738D0"/>
    <w:rsid w:val="004801B8"/>
    <w:rsid w:val="00490DB9"/>
    <w:rsid w:val="004917D4"/>
    <w:rsid w:val="0049357E"/>
    <w:rsid w:val="004952E8"/>
    <w:rsid w:val="004A356C"/>
    <w:rsid w:val="004A4D3E"/>
    <w:rsid w:val="004A6936"/>
    <w:rsid w:val="004B1EA6"/>
    <w:rsid w:val="004B293A"/>
    <w:rsid w:val="004C18B5"/>
    <w:rsid w:val="004C3445"/>
    <w:rsid w:val="004D0D12"/>
    <w:rsid w:val="004D6419"/>
    <w:rsid w:val="004D7041"/>
    <w:rsid w:val="004D7B64"/>
    <w:rsid w:val="004E5DD0"/>
    <w:rsid w:val="0050793C"/>
    <w:rsid w:val="00515189"/>
    <w:rsid w:val="00516553"/>
    <w:rsid w:val="00520063"/>
    <w:rsid w:val="00522E3D"/>
    <w:rsid w:val="00526846"/>
    <w:rsid w:val="0052728C"/>
    <w:rsid w:val="00531824"/>
    <w:rsid w:val="0053753F"/>
    <w:rsid w:val="00547CEB"/>
    <w:rsid w:val="00554FAE"/>
    <w:rsid w:val="00557C24"/>
    <w:rsid w:val="00574B80"/>
    <w:rsid w:val="00575A0C"/>
    <w:rsid w:val="00584E1E"/>
    <w:rsid w:val="005876EA"/>
    <w:rsid w:val="005A51A2"/>
    <w:rsid w:val="005C0266"/>
    <w:rsid w:val="005C02FA"/>
    <w:rsid w:val="005C1FB9"/>
    <w:rsid w:val="005C6145"/>
    <w:rsid w:val="005D20C8"/>
    <w:rsid w:val="005D5408"/>
    <w:rsid w:val="005D7082"/>
    <w:rsid w:val="005E5CC4"/>
    <w:rsid w:val="005F233B"/>
    <w:rsid w:val="005F56C3"/>
    <w:rsid w:val="00611E9D"/>
    <w:rsid w:val="006255CA"/>
    <w:rsid w:val="00630A66"/>
    <w:rsid w:val="0063405F"/>
    <w:rsid w:val="00644ABE"/>
    <w:rsid w:val="006476DA"/>
    <w:rsid w:val="00670C41"/>
    <w:rsid w:val="00670CC1"/>
    <w:rsid w:val="00674239"/>
    <w:rsid w:val="00674C8B"/>
    <w:rsid w:val="00675A03"/>
    <w:rsid w:val="00681D00"/>
    <w:rsid w:val="0068749C"/>
    <w:rsid w:val="006929D1"/>
    <w:rsid w:val="00692FD8"/>
    <w:rsid w:val="006951D2"/>
    <w:rsid w:val="006961C2"/>
    <w:rsid w:val="006A1EF3"/>
    <w:rsid w:val="006B51E7"/>
    <w:rsid w:val="006C691C"/>
    <w:rsid w:val="006D0EF7"/>
    <w:rsid w:val="006F3AF9"/>
    <w:rsid w:val="006F6279"/>
    <w:rsid w:val="006F7C3A"/>
    <w:rsid w:val="0071649A"/>
    <w:rsid w:val="00720C93"/>
    <w:rsid w:val="00736EFD"/>
    <w:rsid w:val="00745547"/>
    <w:rsid w:val="00745DD4"/>
    <w:rsid w:val="007572C2"/>
    <w:rsid w:val="00766FF0"/>
    <w:rsid w:val="00772C27"/>
    <w:rsid w:val="00792282"/>
    <w:rsid w:val="00792818"/>
    <w:rsid w:val="00792925"/>
    <w:rsid w:val="007A409D"/>
    <w:rsid w:val="007B1121"/>
    <w:rsid w:val="007B6D2D"/>
    <w:rsid w:val="007C0363"/>
    <w:rsid w:val="007C29D6"/>
    <w:rsid w:val="007D2763"/>
    <w:rsid w:val="007D66AB"/>
    <w:rsid w:val="007F2172"/>
    <w:rsid w:val="007F5D00"/>
    <w:rsid w:val="00801298"/>
    <w:rsid w:val="00804639"/>
    <w:rsid w:val="008066FD"/>
    <w:rsid w:val="00810953"/>
    <w:rsid w:val="00811030"/>
    <w:rsid w:val="00820090"/>
    <w:rsid w:val="0082292B"/>
    <w:rsid w:val="008237E4"/>
    <w:rsid w:val="0083059B"/>
    <w:rsid w:val="00831A1E"/>
    <w:rsid w:val="00836A30"/>
    <w:rsid w:val="00837FB9"/>
    <w:rsid w:val="0084148C"/>
    <w:rsid w:val="008425D8"/>
    <w:rsid w:val="008456FF"/>
    <w:rsid w:val="0085443F"/>
    <w:rsid w:val="008574D1"/>
    <w:rsid w:val="00861836"/>
    <w:rsid w:val="008653DC"/>
    <w:rsid w:val="00867565"/>
    <w:rsid w:val="008765D6"/>
    <w:rsid w:val="00883BD3"/>
    <w:rsid w:val="00884112"/>
    <w:rsid w:val="00884A4B"/>
    <w:rsid w:val="00884AD1"/>
    <w:rsid w:val="00885129"/>
    <w:rsid w:val="00887CDC"/>
    <w:rsid w:val="008963B4"/>
    <w:rsid w:val="008A108D"/>
    <w:rsid w:val="008B58A9"/>
    <w:rsid w:val="008C7FEE"/>
    <w:rsid w:val="008D1E22"/>
    <w:rsid w:val="008D6F6F"/>
    <w:rsid w:val="008F6362"/>
    <w:rsid w:val="008F7DB9"/>
    <w:rsid w:val="009059C7"/>
    <w:rsid w:val="00945FA0"/>
    <w:rsid w:val="00953052"/>
    <w:rsid w:val="0095792C"/>
    <w:rsid w:val="0096048C"/>
    <w:rsid w:val="00964274"/>
    <w:rsid w:val="00970007"/>
    <w:rsid w:val="00980717"/>
    <w:rsid w:val="009809C9"/>
    <w:rsid w:val="0099201F"/>
    <w:rsid w:val="009B1686"/>
    <w:rsid w:val="009B2D25"/>
    <w:rsid w:val="009C008D"/>
    <w:rsid w:val="009C72CD"/>
    <w:rsid w:val="009E2BC4"/>
    <w:rsid w:val="009E2E56"/>
    <w:rsid w:val="009E614E"/>
    <w:rsid w:val="00A10CA2"/>
    <w:rsid w:val="00A14474"/>
    <w:rsid w:val="00A14E85"/>
    <w:rsid w:val="00A21A75"/>
    <w:rsid w:val="00A24E17"/>
    <w:rsid w:val="00A32D28"/>
    <w:rsid w:val="00A41ED0"/>
    <w:rsid w:val="00A439F6"/>
    <w:rsid w:val="00A44961"/>
    <w:rsid w:val="00A50028"/>
    <w:rsid w:val="00A535D8"/>
    <w:rsid w:val="00A75700"/>
    <w:rsid w:val="00A76F72"/>
    <w:rsid w:val="00A777F6"/>
    <w:rsid w:val="00A83F8E"/>
    <w:rsid w:val="00A84C25"/>
    <w:rsid w:val="00A911FB"/>
    <w:rsid w:val="00A94AF7"/>
    <w:rsid w:val="00A95991"/>
    <w:rsid w:val="00AC3E23"/>
    <w:rsid w:val="00AC42FD"/>
    <w:rsid w:val="00AC4512"/>
    <w:rsid w:val="00AC4FA9"/>
    <w:rsid w:val="00AC7861"/>
    <w:rsid w:val="00AD5478"/>
    <w:rsid w:val="00AD6F98"/>
    <w:rsid w:val="00AE0C97"/>
    <w:rsid w:val="00AE49FB"/>
    <w:rsid w:val="00AF081D"/>
    <w:rsid w:val="00AF0E8A"/>
    <w:rsid w:val="00AF368B"/>
    <w:rsid w:val="00AF5839"/>
    <w:rsid w:val="00B0125F"/>
    <w:rsid w:val="00B01F37"/>
    <w:rsid w:val="00B060C9"/>
    <w:rsid w:val="00B17F7D"/>
    <w:rsid w:val="00B30C03"/>
    <w:rsid w:val="00B35E3E"/>
    <w:rsid w:val="00B4571B"/>
    <w:rsid w:val="00B4601C"/>
    <w:rsid w:val="00B65D1A"/>
    <w:rsid w:val="00B6662B"/>
    <w:rsid w:val="00B764DF"/>
    <w:rsid w:val="00B870CE"/>
    <w:rsid w:val="00B918DF"/>
    <w:rsid w:val="00BA11DB"/>
    <w:rsid w:val="00BA31B2"/>
    <w:rsid w:val="00BB153A"/>
    <w:rsid w:val="00BB1948"/>
    <w:rsid w:val="00BB3CD2"/>
    <w:rsid w:val="00BB41DC"/>
    <w:rsid w:val="00BB502B"/>
    <w:rsid w:val="00BC1E40"/>
    <w:rsid w:val="00BD5C1E"/>
    <w:rsid w:val="00BE1606"/>
    <w:rsid w:val="00BF093C"/>
    <w:rsid w:val="00BF2B19"/>
    <w:rsid w:val="00BF3A05"/>
    <w:rsid w:val="00C0189A"/>
    <w:rsid w:val="00C01C22"/>
    <w:rsid w:val="00C0737B"/>
    <w:rsid w:val="00C45E37"/>
    <w:rsid w:val="00C51488"/>
    <w:rsid w:val="00C66BFB"/>
    <w:rsid w:val="00C7154D"/>
    <w:rsid w:val="00C74000"/>
    <w:rsid w:val="00C81643"/>
    <w:rsid w:val="00C841EA"/>
    <w:rsid w:val="00C90BCD"/>
    <w:rsid w:val="00C936FD"/>
    <w:rsid w:val="00C97BAA"/>
    <w:rsid w:val="00CC2DF7"/>
    <w:rsid w:val="00CD245A"/>
    <w:rsid w:val="00CF1424"/>
    <w:rsid w:val="00CF48B3"/>
    <w:rsid w:val="00CF64A4"/>
    <w:rsid w:val="00CF67EE"/>
    <w:rsid w:val="00D05D51"/>
    <w:rsid w:val="00D12E9A"/>
    <w:rsid w:val="00D13B94"/>
    <w:rsid w:val="00D21699"/>
    <w:rsid w:val="00D33625"/>
    <w:rsid w:val="00D34307"/>
    <w:rsid w:val="00D42D77"/>
    <w:rsid w:val="00D4467D"/>
    <w:rsid w:val="00D73775"/>
    <w:rsid w:val="00D74E90"/>
    <w:rsid w:val="00D80F63"/>
    <w:rsid w:val="00D83D8E"/>
    <w:rsid w:val="00D94CE7"/>
    <w:rsid w:val="00DA04D3"/>
    <w:rsid w:val="00DA48E6"/>
    <w:rsid w:val="00DB00D6"/>
    <w:rsid w:val="00DB1FF8"/>
    <w:rsid w:val="00DB2997"/>
    <w:rsid w:val="00DB2AE5"/>
    <w:rsid w:val="00DC576D"/>
    <w:rsid w:val="00DC7B9C"/>
    <w:rsid w:val="00DD4AFA"/>
    <w:rsid w:val="00DD557A"/>
    <w:rsid w:val="00DF0592"/>
    <w:rsid w:val="00E32AFE"/>
    <w:rsid w:val="00E41445"/>
    <w:rsid w:val="00E419A3"/>
    <w:rsid w:val="00E450FF"/>
    <w:rsid w:val="00E62F18"/>
    <w:rsid w:val="00E6665F"/>
    <w:rsid w:val="00E75DE2"/>
    <w:rsid w:val="00E80245"/>
    <w:rsid w:val="00E83281"/>
    <w:rsid w:val="00E97826"/>
    <w:rsid w:val="00EA2421"/>
    <w:rsid w:val="00EA2D66"/>
    <w:rsid w:val="00EA7F50"/>
    <w:rsid w:val="00EC57D6"/>
    <w:rsid w:val="00ED61E3"/>
    <w:rsid w:val="00ED6A0E"/>
    <w:rsid w:val="00EE1A87"/>
    <w:rsid w:val="00EE29A9"/>
    <w:rsid w:val="00EE4A33"/>
    <w:rsid w:val="00EF0243"/>
    <w:rsid w:val="00EF4939"/>
    <w:rsid w:val="00F04934"/>
    <w:rsid w:val="00F373B5"/>
    <w:rsid w:val="00F37DB6"/>
    <w:rsid w:val="00F429CC"/>
    <w:rsid w:val="00F42E39"/>
    <w:rsid w:val="00F46901"/>
    <w:rsid w:val="00F47149"/>
    <w:rsid w:val="00F47242"/>
    <w:rsid w:val="00F504A8"/>
    <w:rsid w:val="00F64E99"/>
    <w:rsid w:val="00F709C9"/>
    <w:rsid w:val="00F8340F"/>
    <w:rsid w:val="00F83C6C"/>
    <w:rsid w:val="00F906AE"/>
    <w:rsid w:val="00F92C24"/>
    <w:rsid w:val="00FC712E"/>
    <w:rsid w:val="00FD2512"/>
    <w:rsid w:val="00FD57D0"/>
    <w:rsid w:val="00FF76B5"/>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1B40AC"/>
  <w15:docId w15:val="{83ED0FAD-6480-4D82-B3AD-F96CB9206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F48B3"/>
    <w:rPr>
      <w:rFonts w:ascii="Arial" w:eastAsia="Arial" w:hAnsi="Arial"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Pr>
      <w:sz w:val="18"/>
      <w:szCs w:val="18"/>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F906AE"/>
    <w:pPr>
      <w:tabs>
        <w:tab w:val="center" w:pos="4513"/>
        <w:tab w:val="right" w:pos="9026"/>
      </w:tabs>
    </w:pPr>
  </w:style>
  <w:style w:type="character" w:customStyle="1" w:styleId="stBilgiChar">
    <w:name w:val="Üst Bilgi Char"/>
    <w:basedOn w:val="VarsaylanParagrafYazTipi"/>
    <w:link w:val="stBilgi"/>
    <w:uiPriority w:val="99"/>
    <w:rsid w:val="00F906AE"/>
    <w:rPr>
      <w:rFonts w:ascii="Arial" w:eastAsia="Arial" w:hAnsi="Arial" w:cs="Arial"/>
    </w:rPr>
  </w:style>
  <w:style w:type="paragraph" w:styleId="AltBilgi">
    <w:name w:val="footer"/>
    <w:basedOn w:val="Normal"/>
    <w:link w:val="AltBilgiChar"/>
    <w:uiPriority w:val="99"/>
    <w:unhideWhenUsed/>
    <w:rsid w:val="00F906AE"/>
    <w:pPr>
      <w:tabs>
        <w:tab w:val="center" w:pos="4513"/>
        <w:tab w:val="right" w:pos="9026"/>
      </w:tabs>
    </w:pPr>
  </w:style>
  <w:style w:type="character" w:customStyle="1" w:styleId="AltBilgiChar">
    <w:name w:val="Alt Bilgi Char"/>
    <w:basedOn w:val="VarsaylanParagrafYazTipi"/>
    <w:link w:val="AltBilgi"/>
    <w:uiPriority w:val="99"/>
    <w:rsid w:val="00F906AE"/>
    <w:rPr>
      <w:rFonts w:ascii="Arial" w:eastAsia="Arial" w:hAnsi="Arial" w:cs="Arial"/>
    </w:rPr>
  </w:style>
  <w:style w:type="paragraph" w:customStyle="1" w:styleId="BasicParagraph">
    <w:name w:val="[Basic Paragraph]"/>
    <w:basedOn w:val="Normal"/>
    <w:uiPriority w:val="99"/>
    <w:rsid w:val="00B4571B"/>
    <w:pPr>
      <w:adjustRightInd w:val="0"/>
      <w:spacing w:line="288" w:lineRule="auto"/>
      <w:textAlignment w:val="center"/>
    </w:pPr>
    <w:rPr>
      <w:rFonts w:ascii="MinionPro-Regular" w:eastAsiaTheme="minorHAnsi" w:hAnsi="MinionPro-Regular" w:cs="MinionPro-Regular"/>
      <w:color w:val="000000"/>
      <w:sz w:val="24"/>
      <w:szCs w:val="24"/>
      <w:lang w:val="en-GB"/>
    </w:rPr>
  </w:style>
  <w:style w:type="character" w:styleId="Kpr">
    <w:name w:val="Hyperlink"/>
    <w:rsid w:val="00063FE5"/>
    <w:rPr>
      <w:rFonts w:ascii="Arial" w:hAnsi="Arial"/>
      <w:color w:val="808080"/>
      <w:sz w:val="20"/>
      <w:u w:val="single"/>
    </w:rPr>
  </w:style>
  <w:style w:type="paragraph" w:customStyle="1" w:styleId="Standard1">
    <w:name w:val="Standard1"/>
    <w:rsid w:val="00063FE5"/>
    <w:pPr>
      <w:widowControl/>
      <w:suppressAutoHyphens/>
      <w:autoSpaceDE/>
      <w:spacing w:after="200" w:line="276" w:lineRule="auto"/>
      <w:textAlignment w:val="baseline"/>
    </w:pPr>
    <w:rPr>
      <w:rFonts w:ascii="Calibri" w:eastAsia="SimSun" w:hAnsi="Calibri" w:cs="Calibri"/>
      <w:kern w:val="3"/>
      <w:lang w:val="en-GB"/>
    </w:rPr>
  </w:style>
  <w:style w:type="table" w:styleId="TabloKlavuzu">
    <w:name w:val="Table Grid"/>
    <w:basedOn w:val="NormalTablo"/>
    <w:uiPriority w:val="39"/>
    <w:rsid w:val="00EC5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EC57D6"/>
    <w:rPr>
      <w:color w:val="800080" w:themeColor="followedHyperlink"/>
      <w:u w:val="single"/>
    </w:rPr>
  </w:style>
  <w:style w:type="character" w:customStyle="1" w:styleId="NichtaufgelsteErwhnung1">
    <w:name w:val="Nicht aufgelöste Erwähnung1"/>
    <w:basedOn w:val="VarsaylanParagrafYazTipi"/>
    <w:uiPriority w:val="99"/>
    <w:rsid w:val="00980717"/>
    <w:rPr>
      <w:color w:val="605E5C"/>
      <w:shd w:val="clear" w:color="auto" w:fill="E1DFDD"/>
    </w:rPr>
  </w:style>
  <w:style w:type="paragraph" w:styleId="BalonMetni">
    <w:name w:val="Balloon Text"/>
    <w:basedOn w:val="Normal"/>
    <w:link w:val="BalonMetniChar"/>
    <w:uiPriority w:val="99"/>
    <w:semiHidden/>
    <w:unhideWhenUsed/>
    <w:rsid w:val="00E80245"/>
    <w:rPr>
      <w:rFonts w:asciiTheme="majorHAnsi" w:eastAsiaTheme="majorEastAsia" w:hAnsiTheme="majorHAnsi" w:cstheme="majorBidi"/>
      <w:sz w:val="18"/>
      <w:szCs w:val="18"/>
    </w:rPr>
  </w:style>
  <w:style w:type="character" w:customStyle="1" w:styleId="BalonMetniChar">
    <w:name w:val="Balon Metni Char"/>
    <w:basedOn w:val="VarsaylanParagrafYazTipi"/>
    <w:link w:val="BalonMetni"/>
    <w:uiPriority w:val="99"/>
    <w:semiHidden/>
    <w:rsid w:val="00E80245"/>
    <w:rPr>
      <w:rFonts w:asciiTheme="majorHAnsi" w:eastAsiaTheme="majorEastAsia" w:hAnsiTheme="majorHAnsi" w:cstheme="majorBidi"/>
      <w:sz w:val="18"/>
      <w:szCs w:val="18"/>
    </w:rPr>
  </w:style>
  <w:style w:type="character" w:styleId="AklamaBavurusu">
    <w:name w:val="annotation reference"/>
    <w:basedOn w:val="VarsaylanParagrafYazTipi"/>
    <w:uiPriority w:val="99"/>
    <w:semiHidden/>
    <w:unhideWhenUsed/>
    <w:rsid w:val="00E80245"/>
    <w:rPr>
      <w:sz w:val="18"/>
      <w:szCs w:val="18"/>
    </w:rPr>
  </w:style>
  <w:style w:type="paragraph" w:styleId="AklamaMetni">
    <w:name w:val="annotation text"/>
    <w:basedOn w:val="Normal"/>
    <w:link w:val="AklamaMetniChar"/>
    <w:uiPriority w:val="99"/>
    <w:unhideWhenUsed/>
    <w:rsid w:val="00E80245"/>
  </w:style>
  <w:style w:type="character" w:customStyle="1" w:styleId="AklamaMetniChar">
    <w:name w:val="Açıklama Metni Char"/>
    <w:basedOn w:val="VarsaylanParagrafYazTipi"/>
    <w:link w:val="AklamaMetni"/>
    <w:uiPriority w:val="99"/>
    <w:rsid w:val="00E80245"/>
    <w:rPr>
      <w:rFonts w:ascii="Arial" w:eastAsia="Arial" w:hAnsi="Arial" w:cs="Arial"/>
    </w:rPr>
  </w:style>
  <w:style w:type="paragraph" w:styleId="AklamaKonusu">
    <w:name w:val="annotation subject"/>
    <w:basedOn w:val="AklamaMetni"/>
    <w:next w:val="AklamaMetni"/>
    <w:link w:val="AklamaKonusuChar"/>
    <w:uiPriority w:val="99"/>
    <w:semiHidden/>
    <w:unhideWhenUsed/>
    <w:rsid w:val="00E80245"/>
    <w:rPr>
      <w:b/>
      <w:bCs/>
    </w:rPr>
  </w:style>
  <w:style w:type="character" w:customStyle="1" w:styleId="AklamaKonusuChar">
    <w:name w:val="Açıklama Konusu Char"/>
    <w:basedOn w:val="AklamaMetniChar"/>
    <w:link w:val="AklamaKonusu"/>
    <w:uiPriority w:val="99"/>
    <w:semiHidden/>
    <w:rsid w:val="00E80245"/>
    <w:rPr>
      <w:rFonts w:ascii="Arial" w:eastAsia="Arial" w:hAnsi="Arial" w:cs="Arial"/>
      <w:b/>
      <w:bCs/>
    </w:rPr>
  </w:style>
  <w:style w:type="character" w:customStyle="1" w:styleId="GvdeMetniChar">
    <w:name w:val="Gövde Metni Char"/>
    <w:basedOn w:val="VarsaylanParagrafYazTipi"/>
    <w:link w:val="GvdeMetni"/>
    <w:uiPriority w:val="1"/>
    <w:rsid w:val="003D371B"/>
    <w:rPr>
      <w:rFonts w:ascii="Arial" w:eastAsia="Arial" w:hAnsi="Arial" w:cs="Arial"/>
      <w:sz w:val="18"/>
      <w:szCs w:val="18"/>
    </w:rPr>
  </w:style>
  <w:style w:type="character" w:customStyle="1" w:styleId="UnresolvedMention1">
    <w:name w:val="Unresolved Mention1"/>
    <w:basedOn w:val="VarsaylanParagrafYazTipi"/>
    <w:uiPriority w:val="99"/>
    <w:rsid w:val="00C936FD"/>
    <w:rPr>
      <w:color w:val="605E5C"/>
      <w:shd w:val="clear" w:color="auto" w:fill="E1DFDD"/>
    </w:rPr>
  </w:style>
  <w:style w:type="paragraph" w:styleId="NormalWeb">
    <w:name w:val="Normal (Web)"/>
    <w:basedOn w:val="Normal"/>
    <w:uiPriority w:val="99"/>
    <w:semiHidden/>
    <w:unhideWhenUsed/>
    <w:rsid w:val="004359C0"/>
    <w:rPr>
      <w:rFonts w:ascii="Times New Roman" w:hAnsi="Times New Roman" w:cs="Times New Roman"/>
      <w:sz w:val="24"/>
      <w:szCs w:val="24"/>
    </w:rPr>
  </w:style>
  <w:style w:type="character" w:customStyle="1" w:styleId="UnresolvedMention2">
    <w:name w:val="Unresolved Mention2"/>
    <w:basedOn w:val="VarsaylanParagrafYazTipi"/>
    <w:uiPriority w:val="99"/>
    <w:rsid w:val="00BB41DC"/>
    <w:rPr>
      <w:color w:val="605E5C"/>
      <w:shd w:val="clear" w:color="auto" w:fill="E1DFDD"/>
    </w:rPr>
  </w:style>
  <w:style w:type="paragraph" w:styleId="DipnotMetni">
    <w:name w:val="footnote text"/>
    <w:basedOn w:val="Normal"/>
    <w:link w:val="DipnotMetniChar"/>
    <w:uiPriority w:val="99"/>
    <w:unhideWhenUsed/>
    <w:rsid w:val="00AF0E8A"/>
    <w:pPr>
      <w:widowControl/>
      <w:autoSpaceDE/>
      <w:autoSpaceDN/>
    </w:pPr>
    <w:rPr>
      <w:rFonts w:asciiTheme="minorHAnsi" w:eastAsiaTheme="minorHAnsi" w:hAnsiTheme="minorHAnsi" w:cstheme="minorBidi"/>
      <w:sz w:val="24"/>
      <w:szCs w:val="24"/>
    </w:rPr>
  </w:style>
  <w:style w:type="character" w:customStyle="1" w:styleId="DipnotMetniChar">
    <w:name w:val="Dipnot Metni Char"/>
    <w:basedOn w:val="VarsaylanParagrafYazTipi"/>
    <w:link w:val="DipnotMetni"/>
    <w:uiPriority w:val="99"/>
    <w:rsid w:val="00AF0E8A"/>
    <w:rPr>
      <w:rFonts w:eastAsiaTheme="minorHAnsi"/>
      <w:sz w:val="24"/>
      <w:szCs w:val="24"/>
    </w:rPr>
  </w:style>
  <w:style w:type="character" w:styleId="DipnotBavurusu">
    <w:name w:val="footnote reference"/>
    <w:basedOn w:val="VarsaylanParagrafYazTipi"/>
    <w:uiPriority w:val="99"/>
    <w:unhideWhenUsed/>
    <w:rsid w:val="00AF0E8A"/>
    <w:rPr>
      <w:vertAlign w:val="superscript"/>
    </w:rPr>
  </w:style>
  <w:style w:type="paragraph" w:customStyle="1" w:styleId="p1">
    <w:name w:val="p1"/>
    <w:basedOn w:val="Normal"/>
    <w:rsid w:val="00DC576D"/>
    <w:pPr>
      <w:widowControl/>
      <w:autoSpaceDE/>
      <w:autoSpaceDN/>
    </w:pPr>
    <w:rPr>
      <w:rFonts w:eastAsiaTheme="minorEastAsia"/>
      <w:color w:val="3D4C53"/>
      <w:sz w:val="17"/>
      <w:szCs w:val="17"/>
    </w:rPr>
  </w:style>
  <w:style w:type="character" w:styleId="zmlenmeyenBahsetme">
    <w:name w:val="Unresolved Mention"/>
    <w:basedOn w:val="VarsaylanParagrafYazTipi"/>
    <w:uiPriority w:val="99"/>
    <w:semiHidden/>
    <w:unhideWhenUsed/>
    <w:rsid w:val="00001719"/>
    <w:rPr>
      <w:color w:val="605E5C"/>
      <w:shd w:val="clear" w:color="auto" w:fill="E1DFDD"/>
    </w:rPr>
  </w:style>
  <w:style w:type="paragraph" w:customStyle="1" w:styleId="SOTIStyleparagraphtext">
    <w:name w:val="SOTI Style paragraph text"/>
    <w:basedOn w:val="Normal"/>
    <w:qFormat/>
    <w:rsid w:val="00EF4939"/>
    <w:pPr>
      <w:autoSpaceDE/>
      <w:autoSpaceDN/>
      <w:spacing w:after="200" w:line="276" w:lineRule="auto"/>
    </w:pPr>
    <w:rPr>
      <w:rFonts w:ascii="Segoe UI Semilight" w:eastAsiaTheme="minorHAnsi" w:hAnsi="Segoe UI Semilight" w:cstheme="minorBidi"/>
      <w:color w:val="404040" w:themeColor="text1" w:themeTint="BF"/>
      <w:sz w:val="20"/>
      <w:szCs w:val="20"/>
    </w:rPr>
  </w:style>
  <w:style w:type="character" w:styleId="Gl">
    <w:name w:val="Strong"/>
    <w:basedOn w:val="VarsaylanParagrafYazTipi"/>
    <w:uiPriority w:val="22"/>
    <w:qFormat/>
    <w:rsid w:val="00EF4939"/>
    <w:rPr>
      <w:b/>
      <w:bCs/>
    </w:rPr>
  </w:style>
  <w:style w:type="paragraph" w:styleId="AralkYok">
    <w:name w:val="No Spacing"/>
    <w:uiPriority w:val="1"/>
    <w:qFormat/>
    <w:rsid w:val="00CF48B3"/>
    <w:pPr>
      <w:spacing w:after="0"/>
    </w:pPr>
    <w:rPr>
      <w:rFonts w:ascii="Arial" w:eastAsia="Arial" w:hAnsi="Arial" w:cs="Arial"/>
    </w:rPr>
  </w:style>
  <w:style w:type="paragraph" w:customStyle="1" w:styleId="Body">
    <w:name w:val="Body"/>
    <w:rsid w:val="00414245"/>
    <w:pPr>
      <w:pBdr>
        <w:top w:val="nil"/>
        <w:left w:val="nil"/>
        <w:bottom w:val="nil"/>
        <w:right w:val="nil"/>
        <w:between w:val="nil"/>
        <w:bar w:val="nil"/>
      </w:pBdr>
      <w:autoSpaceDE/>
      <w:autoSpaceDN/>
      <w:spacing w:after="0"/>
    </w:pPr>
    <w:rPr>
      <w:rFonts w:ascii="Arial" w:eastAsia="Arial Unicode MS" w:hAnsi="Arial" w:cs="Arial Unicode MS"/>
      <w:color w:val="000000"/>
      <w:u w:color="000000"/>
      <w:bdr w:val="nil"/>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063">
      <w:bodyDiv w:val="1"/>
      <w:marLeft w:val="0"/>
      <w:marRight w:val="0"/>
      <w:marTop w:val="0"/>
      <w:marBottom w:val="0"/>
      <w:divBdr>
        <w:top w:val="none" w:sz="0" w:space="0" w:color="auto"/>
        <w:left w:val="none" w:sz="0" w:space="0" w:color="auto"/>
        <w:bottom w:val="none" w:sz="0" w:space="0" w:color="auto"/>
        <w:right w:val="none" w:sz="0" w:space="0" w:color="auto"/>
      </w:divBdr>
    </w:div>
    <w:div w:id="182059303">
      <w:bodyDiv w:val="1"/>
      <w:marLeft w:val="0"/>
      <w:marRight w:val="0"/>
      <w:marTop w:val="0"/>
      <w:marBottom w:val="0"/>
      <w:divBdr>
        <w:top w:val="none" w:sz="0" w:space="0" w:color="auto"/>
        <w:left w:val="none" w:sz="0" w:space="0" w:color="auto"/>
        <w:bottom w:val="none" w:sz="0" w:space="0" w:color="auto"/>
        <w:right w:val="none" w:sz="0" w:space="0" w:color="auto"/>
      </w:divBdr>
    </w:div>
    <w:div w:id="200437782">
      <w:bodyDiv w:val="1"/>
      <w:marLeft w:val="0"/>
      <w:marRight w:val="0"/>
      <w:marTop w:val="0"/>
      <w:marBottom w:val="0"/>
      <w:divBdr>
        <w:top w:val="none" w:sz="0" w:space="0" w:color="auto"/>
        <w:left w:val="none" w:sz="0" w:space="0" w:color="auto"/>
        <w:bottom w:val="none" w:sz="0" w:space="0" w:color="auto"/>
        <w:right w:val="none" w:sz="0" w:space="0" w:color="auto"/>
      </w:divBdr>
    </w:div>
    <w:div w:id="430706734">
      <w:bodyDiv w:val="1"/>
      <w:marLeft w:val="0"/>
      <w:marRight w:val="0"/>
      <w:marTop w:val="0"/>
      <w:marBottom w:val="0"/>
      <w:divBdr>
        <w:top w:val="none" w:sz="0" w:space="0" w:color="auto"/>
        <w:left w:val="none" w:sz="0" w:space="0" w:color="auto"/>
        <w:bottom w:val="none" w:sz="0" w:space="0" w:color="auto"/>
        <w:right w:val="none" w:sz="0" w:space="0" w:color="auto"/>
      </w:divBdr>
    </w:div>
    <w:div w:id="514228189">
      <w:bodyDiv w:val="1"/>
      <w:marLeft w:val="0"/>
      <w:marRight w:val="0"/>
      <w:marTop w:val="0"/>
      <w:marBottom w:val="0"/>
      <w:divBdr>
        <w:top w:val="none" w:sz="0" w:space="0" w:color="auto"/>
        <w:left w:val="none" w:sz="0" w:space="0" w:color="auto"/>
        <w:bottom w:val="none" w:sz="0" w:space="0" w:color="auto"/>
        <w:right w:val="none" w:sz="0" w:space="0" w:color="auto"/>
      </w:divBdr>
    </w:div>
    <w:div w:id="519470630">
      <w:bodyDiv w:val="1"/>
      <w:marLeft w:val="0"/>
      <w:marRight w:val="0"/>
      <w:marTop w:val="0"/>
      <w:marBottom w:val="0"/>
      <w:divBdr>
        <w:top w:val="none" w:sz="0" w:space="0" w:color="auto"/>
        <w:left w:val="none" w:sz="0" w:space="0" w:color="auto"/>
        <w:bottom w:val="none" w:sz="0" w:space="0" w:color="auto"/>
        <w:right w:val="none" w:sz="0" w:space="0" w:color="auto"/>
      </w:divBdr>
    </w:div>
    <w:div w:id="598487413">
      <w:bodyDiv w:val="1"/>
      <w:marLeft w:val="0"/>
      <w:marRight w:val="0"/>
      <w:marTop w:val="0"/>
      <w:marBottom w:val="0"/>
      <w:divBdr>
        <w:top w:val="none" w:sz="0" w:space="0" w:color="auto"/>
        <w:left w:val="none" w:sz="0" w:space="0" w:color="auto"/>
        <w:bottom w:val="none" w:sz="0" w:space="0" w:color="auto"/>
        <w:right w:val="none" w:sz="0" w:space="0" w:color="auto"/>
      </w:divBdr>
    </w:div>
    <w:div w:id="607204831">
      <w:bodyDiv w:val="1"/>
      <w:marLeft w:val="0"/>
      <w:marRight w:val="0"/>
      <w:marTop w:val="0"/>
      <w:marBottom w:val="0"/>
      <w:divBdr>
        <w:top w:val="none" w:sz="0" w:space="0" w:color="auto"/>
        <w:left w:val="none" w:sz="0" w:space="0" w:color="auto"/>
        <w:bottom w:val="none" w:sz="0" w:space="0" w:color="auto"/>
        <w:right w:val="none" w:sz="0" w:space="0" w:color="auto"/>
      </w:divBdr>
    </w:div>
    <w:div w:id="621031584">
      <w:bodyDiv w:val="1"/>
      <w:marLeft w:val="0"/>
      <w:marRight w:val="0"/>
      <w:marTop w:val="0"/>
      <w:marBottom w:val="0"/>
      <w:divBdr>
        <w:top w:val="none" w:sz="0" w:space="0" w:color="auto"/>
        <w:left w:val="none" w:sz="0" w:space="0" w:color="auto"/>
        <w:bottom w:val="none" w:sz="0" w:space="0" w:color="auto"/>
        <w:right w:val="none" w:sz="0" w:space="0" w:color="auto"/>
      </w:divBdr>
      <w:divsChild>
        <w:div w:id="1346127441">
          <w:marLeft w:val="274"/>
          <w:marRight w:val="0"/>
          <w:marTop w:val="0"/>
          <w:marBottom w:val="0"/>
          <w:divBdr>
            <w:top w:val="none" w:sz="0" w:space="0" w:color="auto"/>
            <w:left w:val="none" w:sz="0" w:space="0" w:color="auto"/>
            <w:bottom w:val="none" w:sz="0" w:space="0" w:color="auto"/>
            <w:right w:val="none" w:sz="0" w:space="0" w:color="auto"/>
          </w:divBdr>
        </w:div>
      </w:divsChild>
    </w:div>
    <w:div w:id="695082889">
      <w:bodyDiv w:val="1"/>
      <w:marLeft w:val="0"/>
      <w:marRight w:val="0"/>
      <w:marTop w:val="0"/>
      <w:marBottom w:val="0"/>
      <w:divBdr>
        <w:top w:val="none" w:sz="0" w:space="0" w:color="auto"/>
        <w:left w:val="none" w:sz="0" w:space="0" w:color="auto"/>
        <w:bottom w:val="none" w:sz="0" w:space="0" w:color="auto"/>
        <w:right w:val="none" w:sz="0" w:space="0" w:color="auto"/>
      </w:divBdr>
    </w:div>
    <w:div w:id="743646493">
      <w:bodyDiv w:val="1"/>
      <w:marLeft w:val="0"/>
      <w:marRight w:val="0"/>
      <w:marTop w:val="0"/>
      <w:marBottom w:val="0"/>
      <w:divBdr>
        <w:top w:val="none" w:sz="0" w:space="0" w:color="auto"/>
        <w:left w:val="none" w:sz="0" w:space="0" w:color="auto"/>
        <w:bottom w:val="none" w:sz="0" w:space="0" w:color="auto"/>
        <w:right w:val="none" w:sz="0" w:space="0" w:color="auto"/>
      </w:divBdr>
    </w:div>
    <w:div w:id="1184394390">
      <w:bodyDiv w:val="1"/>
      <w:marLeft w:val="0"/>
      <w:marRight w:val="0"/>
      <w:marTop w:val="0"/>
      <w:marBottom w:val="0"/>
      <w:divBdr>
        <w:top w:val="none" w:sz="0" w:space="0" w:color="auto"/>
        <w:left w:val="none" w:sz="0" w:space="0" w:color="auto"/>
        <w:bottom w:val="none" w:sz="0" w:space="0" w:color="auto"/>
        <w:right w:val="none" w:sz="0" w:space="0" w:color="auto"/>
      </w:divBdr>
    </w:div>
    <w:div w:id="1443307994">
      <w:bodyDiv w:val="1"/>
      <w:marLeft w:val="0"/>
      <w:marRight w:val="0"/>
      <w:marTop w:val="0"/>
      <w:marBottom w:val="0"/>
      <w:divBdr>
        <w:top w:val="none" w:sz="0" w:space="0" w:color="auto"/>
        <w:left w:val="none" w:sz="0" w:space="0" w:color="auto"/>
        <w:bottom w:val="none" w:sz="0" w:space="0" w:color="auto"/>
        <w:right w:val="none" w:sz="0" w:space="0" w:color="auto"/>
      </w:divBdr>
    </w:div>
    <w:div w:id="1506281152">
      <w:bodyDiv w:val="1"/>
      <w:marLeft w:val="0"/>
      <w:marRight w:val="0"/>
      <w:marTop w:val="0"/>
      <w:marBottom w:val="0"/>
      <w:divBdr>
        <w:top w:val="none" w:sz="0" w:space="0" w:color="auto"/>
        <w:left w:val="none" w:sz="0" w:space="0" w:color="auto"/>
        <w:bottom w:val="none" w:sz="0" w:space="0" w:color="auto"/>
        <w:right w:val="none" w:sz="0" w:space="0" w:color="auto"/>
      </w:divBdr>
    </w:div>
    <w:div w:id="1620799284">
      <w:bodyDiv w:val="1"/>
      <w:marLeft w:val="0"/>
      <w:marRight w:val="0"/>
      <w:marTop w:val="0"/>
      <w:marBottom w:val="0"/>
      <w:divBdr>
        <w:top w:val="none" w:sz="0" w:space="0" w:color="auto"/>
        <w:left w:val="none" w:sz="0" w:space="0" w:color="auto"/>
        <w:bottom w:val="none" w:sz="0" w:space="0" w:color="auto"/>
        <w:right w:val="none" w:sz="0" w:space="0" w:color="auto"/>
      </w:divBdr>
    </w:div>
    <w:div w:id="1685933953">
      <w:bodyDiv w:val="1"/>
      <w:marLeft w:val="0"/>
      <w:marRight w:val="0"/>
      <w:marTop w:val="0"/>
      <w:marBottom w:val="0"/>
      <w:divBdr>
        <w:top w:val="none" w:sz="0" w:space="0" w:color="auto"/>
        <w:left w:val="none" w:sz="0" w:space="0" w:color="auto"/>
        <w:bottom w:val="none" w:sz="0" w:space="0" w:color="auto"/>
        <w:right w:val="none" w:sz="0" w:space="0" w:color="auto"/>
      </w:divBdr>
    </w:div>
    <w:div w:id="1866167917">
      <w:bodyDiv w:val="1"/>
      <w:marLeft w:val="0"/>
      <w:marRight w:val="0"/>
      <w:marTop w:val="0"/>
      <w:marBottom w:val="0"/>
      <w:divBdr>
        <w:top w:val="none" w:sz="0" w:space="0" w:color="auto"/>
        <w:left w:val="none" w:sz="0" w:space="0" w:color="auto"/>
        <w:bottom w:val="none" w:sz="0" w:space="0" w:color="auto"/>
        <w:right w:val="none" w:sz="0" w:space="0" w:color="auto"/>
      </w:divBdr>
    </w:div>
    <w:div w:id="1981029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nasonic.com/globa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nderk@marjinal.com.t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8.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7.png"/><Relationship Id="rId2" Type="http://schemas.openxmlformats.org/officeDocument/2006/relationships/image" Target="media/image4.png"/><Relationship Id="rId1" Type="http://schemas.openxmlformats.org/officeDocument/2006/relationships/image" Target="media/image3.emf"/><Relationship Id="rId6" Type="http://schemas.openxmlformats.org/officeDocument/2006/relationships/image" Target="media/image8.png"/><Relationship Id="rId11" Type="http://schemas.openxmlformats.org/officeDocument/2006/relationships/image" Target="media/image16.png"/><Relationship Id="rId5" Type="http://schemas.openxmlformats.org/officeDocument/2006/relationships/image" Target="media/image7.png"/><Relationship Id="rId15" Type="http://schemas.openxmlformats.org/officeDocument/2006/relationships/image" Target="media/image20.png"/><Relationship Id="rId10" Type="http://schemas.openxmlformats.org/officeDocument/2006/relationships/image" Target="media/image15.png"/><Relationship Id="rId4" Type="http://schemas.openxmlformats.org/officeDocument/2006/relationships/image" Target="media/image6.png"/><Relationship Id="rId9" Type="http://schemas.openxmlformats.org/officeDocument/2006/relationships/image" Target="media/image14.png"/><Relationship Id="rId14" Type="http://schemas.openxmlformats.org/officeDocument/2006/relationships/image" Target="media/image19.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30de__x30fc__x30b1__x30c6__x30a3__x30f3__x30b0__x30de__x30c6__x30ea__x30a2__x30eb__x627f__x8a8d_ xmlns="e2464407-3b98-4477-9c92-c81b3931cd8c" xsi:nil="true"/>
    <Approval xmlns="e2464407-3b98-4477-9c92-c81b3931cd8c" xsi:nil="true"/>
    <_OldCreated_x0020_By xmlns="e2464407-3b98-4477-9c92-c81b3931cd8c" xsi:nil="true"/>
    <_OldModified_x0020_By xmlns="e2464407-3b98-4477-9c92-c81b3931cd8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20E9DBAFE7EA4191D62A9C119EFDC6" ma:contentTypeVersion="8" ma:contentTypeDescription="Create a new document." ma:contentTypeScope="" ma:versionID="ea79323fe6efbdfe1a62cf74c65fac02">
  <xsd:schema xmlns:xsd="http://www.w3.org/2001/XMLSchema" xmlns:xs="http://www.w3.org/2001/XMLSchema" xmlns:p="http://schemas.microsoft.com/office/2006/metadata/properties" xmlns:ns2="e2464407-3b98-4477-9c92-c81b3931cd8c" targetNamespace="http://schemas.microsoft.com/office/2006/metadata/properties" ma:root="true" ma:fieldsID="d50dec91442409a242e3e8727523fb79" ns2:_="">
    <xsd:import namespace="e2464407-3b98-4477-9c92-c81b3931cd8c"/>
    <xsd:element name="properties">
      <xsd:complexType>
        <xsd:sequence>
          <xsd:element name="documentManagement">
            <xsd:complexType>
              <xsd:all>
                <xsd:element ref="ns2:_x30de__x30fc__x30b1__x30c6__x30a3__x30f3__x30b0__x30de__x30c6__x30ea__x30a2__x30eb__x627f__x8a8d_" minOccurs="0"/>
                <xsd:element ref="ns2:Approval" minOccurs="0"/>
                <xsd:element ref="ns2:_OldCreated_x0020_By" minOccurs="0"/>
                <xsd:element ref="ns2:_OldModified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464407-3b98-4477-9c92-c81b3931cd8c" elementFormDefault="qualified">
    <xsd:import namespace="http://schemas.microsoft.com/office/2006/documentManagement/types"/>
    <xsd:import namespace="http://schemas.microsoft.com/office/infopath/2007/PartnerControls"/>
    <xsd:element name="_x30de__x30fc__x30b1__x30c6__x30a3__x30f3__x30b0__x30de__x30c6__x30ea__x30a2__x30eb__x627f__x8a8d_" ma:index="8" nillable="true" ma:displayName="マーケティングマテリアル承認" ma:internalName="_x30de__x30fc__x30b1__x30c6__x30a3__x30f3__x30b0__x30de__x30c6__x30ea__x30a2__x30eb__x627f__x8a8d_">
      <xsd:simpleType>
        <xsd:union memberTypes="dms:Text">
          <xsd:simpleType>
            <xsd:restriction base="dms:Choice">
              <xsd:enumeration value="開始処理中"/>
              <xsd:enumeration value="開始時に失敗"/>
              <xsd:enumeration value="進行中"/>
              <xsd:enumeration value="エラー発生"/>
              <xsd:enumeration value="取り消し"/>
              <xsd:enumeration value="完了"/>
              <xsd:enumeration value="開始時に失敗 (再試行中)"/>
              <xsd:enumeration value="エラー発生 (再試行中)"/>
              <xsd:enumeration value="取り消し"/>
              <xsd:enumeration value="承認済み"/>
              <xsd:enumeration value="却下"/>
            </xsd:restriction>
          </xsd:simpleType>
        </xsd:union>
      </xsd:simpleType>
    </xsd:element>
    <xsd:element name="Approval" ma:index="9" nillable="true" ma:displayName="Approval" ma:internalName="Approval">
      <xsd:simpleType>
        <xsd:union memberTypes="dms:Text">
          <xsd:simpleType>
            <xsd:restriction base="dms:Choice">
              <xsd:enumeration value="開始処理中"/>
              <xsd:enumeration value="開始時に失敗"/>
              <xsd:enumeration value="進行中"/>
              <xsd:enumeration value="エラー発生"/>
              <xsd:enumeration value="取り消し"/>
              <xsd:enumeration value="完了"/>
              <xsd:enumeration value="開始時に失敗 (再試行中)"/>
              <xsd:enumeration value="エラー発生 (再試行中)"/>
              <xsd:enumeration value="取り消し"/>
              <xsd:enumeration value="承認済み"/>
              <xsd:enumeration value="却下"/>
            </xsd:restriction>
          </xsd:simpleType>
        </xsd:union>
      </xsd:simpleType>
    </xsd:element>
    <xsd:element name="_OldCreated_x0020_By" ma:index="10" nillable="true" ma:displayName="_OldCreated By" ma:internalName="_OldCreated_x0020_By">
      <xsd:simpleType>
        <xsd:restriction base="dms:Text"/>
      </xsd:simpleType>
    </xsd:element>
    <xsd:element name="_OldModified_x0020_By" ma:index="11" nillable="true" ma:displayName="_OldModified By" ma:internalName="_OldModified_x0020_B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5589FC-6809-433D-9517-75A3000B7A26}">
  <ds:schemaRefs>
    <ds:schemaRef ds:uri="http://schemas.microsoft.com/sharepoint/v3/contenttype/forms"/>
  </ds:schemaRefs>
</ds:datastoreItem>
</file>

<file path=customXml/itemProps2.xml><?xml version="1.0" encoding="utf-8"?>
<ds:datastoreItem xmlns:ds="http://schemas.openxmlformats.org/officeDocument/2006/customXml" ds:itemID="{2C0181F6-0C47-4C53-ABC1-13B0C6211A47}">
  <ds:schemaRefs>
    <ds:schemaRef ds:uri="http://schemas.microsoft.com/office/2006/metadata/properties"/>
    <ds:schemaRef ds:uri="http://schemas.microsoft.com/office/infopath/2007/PartnerControls"/>
    <ds:schemaRef ds:uri="e2464407-3b98-4477-9c92-c81b3931cd8c"/>
  </ds:schemaRefs>
</ds:datastoreItem>
</file>

<file path=customXml/itemProps3.xml><?xml version="1.0" encoding="utf-8"?>
<ds:datastoreItem xmlns:ds="http://schemas.openxmlformats.org/officeDocument/2006/customXml" ds:itemID="{8BCF7176-FD64-4A27-AE96-13E658203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464407-3b98-4477-9c92-c81b3931c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ABDDD9-EA4F-4D95-BF50-9C28379F9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943</Words>
  <Characters>5381</Characters>
  <Application>Microsoft Office Word</Application>
  <DocSecurity>0</DocSecurity>
  <Lines>44</Lines>
  <Paragraphs>12</Paragraphs>
  <ScaleCrop>false</ScaleCrop>
  <HeadingPairs>
    <vt:vector size="10" baseType="variant">
      <vt:variant>
        <vt:lpstr>Title</vt:lpstr>
      </vt:variant>
      <vt:variant>
        <vt:i4>1</vt:i4>
      </vt:variant>
      <vt:variant>
        <vt:lpstr>Konu Başlığı</vt:lpstr>
      </vt:variant>
      <vt:variant>
        <vt:i4>1</vt:i4>
      </vt:variant>
      <vt:variant>
        <vt:lpstr>Titel</vt:lpstr>
      </vt:variant>
      <vt:variant>
        <vt:i4>1</vt:i4>
      </vt:variant>
      <vt:variant>
        <vt:lpstr>タイトル</vt:lpstr>
      </vt:variant>
      <vt:variant>
        <vt:i4>1</vt:i4>
      </vt:variant>
      <vt:variant>
        <vt:lpstr>Titolo</vt:lpstr>
      </vt:variant>
      <vt:variant>
        <vt:i4>1</vt:i4>
      </vt:variant>
    </vt:vector>
  </HeadingPairs>
  <TitlesOfParts>
    <vt:vector size="5" baseType="lpstr">
      <vt:lpstr>PAN1060_PBBS_PR_Template_v2.indd</vt:lpstr>
      <vt:lpstr>PAN1060_PBBS_PR_Template_v2.indd</vt:lpstr>
      <vt:lpstr>PAN1060_PBBS_PR_Template_v2.indd</vt:lpstr>
      <vt:lpstr>PAN1060_PBBS_PR_Template_v2.indd</vt:lpstr>
      <vt:lpstr>PAN1060_PBBS_PR_Template_v2.indd</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PAN1060_PBBS_PR_Template_v2.indd</dc:title>
  <dc:creator>Michael Pullan (70E8869)</dc:creator>
  <cp:lastModifiedBy>Onder Kalkanci</cp:lastModifiedBy>
  <cp:revision>5</cp:revision>
  <cp:lastPrinted>2019-09-06T14:15:00Z</cp:lastPrinted>
  <dcterms:created xsi:type="dcterms:W3CDTF">2019-11-25T12:10:00Z</dcterms:created>
  <dcterms:modified xsi:type="dcterms:W3CDTF">2019-11-28T06:24:00Z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2017-11-10T00:00:00Z</vt:filetime>
  </property>
  <property fmtid="{D5CDD505-2E9C-101B-9397-08002B2CF9AE}" pid="3" name="Creator">
    <vt:lpwstr>Adobe InDesign CC 13.0 (Macintosh)</vt:lpwstr>
  </property>
  <property fmtid="{D5CDD505-2E9C-101B-9397-08002B2CF9AE}" pid="4" name="LastSaved">
    <vt:filetime>2017-11-10T00:00:00Z</vt:filetime>
  </property>
  <property fmtid="{D5CDD505-2E9C-101B-9397-08002B2CF9AE}" pid="5" name="ContentTypeId">
    <vt:lpwstr>0x0101006A20E9DBAFE7EA4191D62A9C119EFDC6</vt:lpwstr>
  </property>
  <property fmtid="{D5CDD505-2E9C-101B-9397-08002B2CF9AE}" pid="6" name="MSIP_Label_6b6aba9d-8cbb-47ae-bcdb-fa70e9cd8f33_Enabled">
    <vt:lpwstr>True</vt:lpwstr>
  </property>
  <property fmtid="{D5CDD505-2E9C-101B-9397-08002B2CF9AE}" pid="7" name="MSIP_Label_6b6aba9d-8cbb-47ae-bcdb-fa70e9cd8f33_SiteId">
    <vt:lpwstr>e63ede1e-f248-4910-8c5c-2010da10a206</vt:lpwstr>
  </property>
  <property fmtid="{D5CDD505-2E9C-101B-9397-08002B2CF9AE}" pid="8" name="MSIP_Label_6b6aba9d-8cbb-47ae-bcdb-fa70e9cd8f33_Owner">
    <vt:lpwstr>Rachael.Pugh@pmuk.net</vt:lpwstr>
  </property>
  <property fmtid="{D5CDD505-2E9C-101B-9397-08002B2CF9AE}" pid="9" name="MSIP_Label_6b6aba9d-8cbb-47ae-bcdb-fa70e9cd8f33_SetDate">
    <vt:lpwstr>2019-02-27T13:03:47.6705925Z</vt:lpwstr>
  </property>
  <property fmtid="{D5CDD505-2E9C-101B-9397-08002B2CF9AE}" pid="10" name="MSIP_Label_6b6aba9d-8cbb-47ae-bcdb-fa70e9cd8f33_Name">
    <vt:lpwstr>Internal Use</vt:lpwstr>
  </property>
  <property fmtid="{D5CDD505-2E9C-101B-9397-08002B2CF9AE}" pid="11" name="MSIP_Label_6b6aba9d-8cbb-47ae-bcdb-fa70e9cd8f33_Application">
    <vt:lpwstr>Microsoft Azure Information Protection</vt:lpwstr>
  </property>
  <property fmtid="{D5CDD505-2E9C-101B-9397-08002B2CF9AE}" pid="12" name="MSIP_Label_6b6aba9d-8cbb-47ae-bcdb-fa70e9cd8f33_Extended_MSFT_Method">
    <vt:lpwstr>Automatic</vt:lpwstr>
  </property>
  <property fmtid="{D5CDD505-2E9C-101B-9397-08002B2CF9AE}" pid="13" name="Sensitivity">
    <vt:lpwstr>Internal Use</vt:lpwstr>
  </property>
</Properties>
</file>