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FC43E" w14:textId="77777777" w:rsidR="00613961" w:rsidRDefault="00613961" w:rsidP="00613961">
      <w:pPr>
        <w:spacing w:line="360" w:lineRule="auto"/>
        <w:rPr>
          <w:rFonts w:ascii="Verdana" w:hAnsi="Verdana"/>
          <w:b/>
          <w:bCs/>
          <w:sz w:val="32"/>
          <w:szCs w:val="32"/>
          <w:u w:val="single"/>
        </w:rPr>
      </w:pPr>
      <w:r>
        <w:rPr>
          <w:rFonts w:ascii="Verdana" w:hAnsi="Verdana"/>
          <w:b/>
          <w:bCs/>
          <w:sz w:val="32"/>
          <w:szCs w:val="32"/>
          <w:u w:val="single"/>
        </w:rPr>
        <w:t>BASIN BÜLTENİ</w:t>
      </w:r>
    </w:p>
    <w:p w14:paraId="196FC43F" w14:textId="77777777" w:rsidR="00613961" w:rsidRDefault="00613961" w:rsidP="00613961">
      <w:pPr>
        <w:spacing w:line="360" w:lineRule="auto"/>
        <w:rPr>
          <w:rFonts w:ascii="Verdana" w:hAnsi="Verdana"/>
          <w:sz w:val="20"/>
          <w:szCs w:val="20"/>
        </w:rPr>
      </w:pPr>
    </w:p>
    <w:p w14:paraId="196FC442" w14:textId="06C272AF" w:rsidR="00613961" w:rsidRDefault="00EA6091" w:rsidP="00DA087D">
      <w:pPr>
        <w:spacing w:line="360" w:lineRule="auto"/>
        <w:jc w:val="center"/>
        <w:rPr>
          <w:rFonts w:ascii="Verdana" w:hAnsi="Verdana"/>
          <w:b/>
          <w:sz w:val="28"/>
          <w:szCs w:val="28"/>
        </w:rPr>
      </w:pPr>
      <w:proofErr w:type="spellStart"/>
      <w:r>
        <w:rPr>
          <w:rFonts w:ascii="Verdana" w:hAnsi="Verdana"/>
          <w:b/>
          <w:sz w:val="28"/>
          <w:szCs w:val="28"/>
        </w:rPr>
        <w:t>Santa</w:t>
      </w:r>
      <w:proofErr w:type="spellEnd"/>
      <w:r>
        <w:rPr>
          <w:rFonts w:ascii="Verdana" w:hAnsi="Verdana"/>
          <w:b/>
          <w:sz w:val="28"/>
          <w:szCs w:val="28"/>
        </w:rPr>
        <w:t xml:space="preserve"> </w:t>
      </w:r>
      <w:proofErr w:type="spellStart"/>
      <w:r>
        <w:rPr>
          <w:rFonts w:ascii="Verdana" w:hAnsi="Verdana"/>
          <w:b/>
          <w:sz w:val="28"/>
          <w:szCs w:val="28"/>
        </w:rPr>
        <w:t>Farma</w:t>
      </w:r>
      <w:proofErr w:type="spellEnd"/>
      <w:r>
        <w:rPr>
          <w:rFonts w:ascii="Verdana" w:hAnsi="Verdana"/>
          <w:b/>
          <w:sz w:val="28"/>
          <w:szCs w:val="28"/>
        </w:rPr>
        <w:t xml:space="preserve"> Japon ilaç devi </w:t>
      </w:r>
      <w:proofErr w:type="spellStart"/>
      <w:r>
        <w:rPr>
          <w:rFonts w:ascii="Verdana" w:hAnsi="Verdana"/>
          <w:b/>
          <w:sz w:val="28"/>
          <w:szCs w:val="28"/>
        </w:rPr>
        <w:t>Astellas’la</w:t>
      </w:r>
      <w:proofErr w:type="spellEnd"/>
      <w:r>
        <w:rPr>
          <w:rFonts w:ascii="Verdana" w:hAnsi="Verdana"/>
          <w:b/>
          <w:sz w:val="28"/>
          <w:szCs w:val="28"/>
        </w:rPr>
        <w:t xml:space="preserve"> fason üretim anlaşması imzaladı</w:t>
      </w:r>
      <w:bookmarkStart w:id="0" w:name="_GoBack"/>
      <w:bookmarkEnd w:id="0"/>
    </w:p>
    <w:p w14:paraId="62C92AD6" w14:textId="634F0587" w:rsidR="008E3895" w:rsidRPr="00EA6091" w:rsidRDefault="008E3895" w:rsidP="00EA6091">
      <w:pPr>
        <w:spacing w:line="360" w:lineRule="auto"/>
        <w:rPr>
          <w:rFonts w:ascii="Verdana" w:hAnsi="Verdana"/>
          <w:b/>
          <w:sz w:val="28"/>
          <w:szCs w:val="28"/>
        </w:rPr>
      </w:pPr>
    </w:p>
    <w:p w14:paraId="54CF9550" w14:textId="3D1634AC" w:rsidR="003D53AC" w:rsidRDefault="00726EED" w:rsidP="008E3895">
      <w:pPr>
        <w:spacing w:line="360" w:lineRule="auto"/>
        <w:jc w:val="center"/>
        <w:rPr>
          <w:rFonts w:ascii="Verdana" w:hAnsi="Verdana"/>
          <w:b/>
          <w:sz w:val="24"/>
          <w:szCs w:val="24"/>
        </w:rPr>
      </w:pPr>
      <w:r>
        <w:rPr>
          <w:rFonts w:ascii="Verdana" w:hAnsi="Verdana"/>
          <w:b/>
          <w:sz w:val="24"/>
          <w:szCs w:val="24"/>
        </w:rPr>
        <w:t xml:space="preserve">İş birliği kapsamında </w:t>
      </w:r>
      <w:proofErr w:type="spellStart"/>
      <w:r>
        <w:rPr>
          <w:rFonts w:ascii="Verdana" w:hAnsi="Verdana"/>
          <w:b/>
          <w:sz w:val="24"/>
          <w:szCs w:val="24"/>
        </w:rPr>
        <w:t>Santa</w:t>
      </w:r>
      <w:proofErr w:type="spellEnd"/>
      <w:r>
        <w:rPr>
          <w:rFonts w:ascii="Verdana" w:hAnsi="Verdana"/>
          <w:b/>
          <w:sz w:val="24"/>
          <w:szCs w:val="24"/>
        </w:rPr>
        <w:t xml:space="preserve"> </w:t>
      </w:r>
      <w:proofErr w:type="spellStart"/>
      <w:r>
        <w:rPr>
          <w:rFonts w:ascii="Verdana" w:hAnsi="Verdana"/>
          <w:b/>
          <w:sz w:val="24"/>
          <w:szCs w:val="24"/>
        </w:rPr>
        <w:t>Farma</w:t>
      </w:r>
      <w:proofErr w:type="spellEnd"/>
      <w:r>
        <w:rPr>
          <w:rFonts w:ascii="Verdana" w:hAnsi="Verdana"/>
          <w:b/>
          <w:sz w:val="24"/>
          <w:szCs w:val="24"/>
        </w:rPr>
        <w:t xml:space="preserve">, </w:t>
      </w:r>
      <w:proofErr w:type="spellStart"/>
      <w:r>
        <w:rPr>
          <w:rFonts w:ascii="Verdana" w:hAnsi="Verdana"/>
          <w:b/>
          <w:sz w:val="24"/>
          <w:szCs w:val="24"/>
        </w:rPr>
        <w:t>Astellas’ın</w:t>
      </w:r>
      <w:proofErr w:type="spellEnd"/>
      <w:r>
        <w:rPr>
          <w:rFonts w:ascii="Verdana" w:hAnsi="Verdana"/>
          <w:b/>
          <w:sz w:val="24"/>
          <w:szCs w:val="24"/>
        </w:rPr>
        <w:t xml:space="preserve"> </w:t>
      </w:r>
      <w:proofErr w:type="spellStart"/>
      <w:r>
        <w:rPr>
          <w:rFonts w:ascii="Verdana" w:hAnsi="Verdana"/>
          <w:b/>
          <w:sz w:val="24"/>
          <w:szCs w:val="24"/>
        </w:rPr>
        <w:t>üriner</w:t>
      </w:r>
      <w:proofErr w:type="spellEnd"/>
      <w:r>
        <w:rPr>
          <w:rFonts w:ascii="Verdana" w:hAnsi="Verdana"/>
          <w:b/>
          <w:sz w:val="24"/>
          <w:szCs w:val="24"/>
        </w:rPr>
        <w:t xml:space="preserve"> sistem hastalıklarına yönelik ürününü Dilovası’nda bulunan yeni üretim tesisinde üretecek. </w:t>
      </w:r>
    </w:p>
    <w:p w14:paraId="196FC446" w14:textId="00C4B07C" w:rsidR="00613961" w:rsidRDefault="00613961" w:rsidP="009B1276">
      <w:pPr>
        <w:spacing w:line="360" w:lineRule="auto"/>
        <w:jc w:val="both"/>
        <w:rPr>
          <w:rFonts w:ascii="Verdana" w:hAnsi="Verdana"/>
          <w:sz w:val="20"/>
          <w:szCs w:val="20"/>
        </w:rPr>
      </w:pPr>
    </w:p>
    <w:p w14:paraId="35329266" w14:textId="21340D38" w:rsidR="000B5141" w:rsidRDefault="00A77DA2" w:rsidP="00D31D64">
      <w:pPr>
        <w:spacing w:line="360" w:lineRule="auto"/>
        <w:jc w:val="both"/>
        <w:rPr>
          <w:rFonts w:ascii="Verdana" w:hAnsi="Verdana"/>
          <w:sz w:val="20"/>
          <w:szCs w:val="20"/>
        </w:rPr>
      </w:pPr>
      <w:r>
        <w:rPr>
          <w:rFonts w:ascii="Verdana" w:hAnsi="Verdana"/>
          <w:sz w:val="20"/>
          <w:szCs w:val="20"/>
        </w:rPr>
        <w:t xml:space="preserve">Türkiye’nin en köklü </w:t>
      </w:r>
      <w:r w:rsidR="00662ABB">
        <w:rPr>
          <w:rFonts w:ascii="Verdana" w:hAnsi="Verdana"/>
          <w:sz w:val="20"/>
          <w:szCs w:val="20"/>
        </w:rPr>
        <w:t>ve güçlü yerli ilaç firmaları arasında yer alan</w:t>
      </w:r>
      <w:r w:rsidR="000B5141">
        <w:rPr>
          <w:rFonts w:ascii="Verdana" w:hAnsi="Verdana"/>
          <w:sz w:val="20"/>
          <w:szCs w:val="20"/>
        </w:rPr>
        <w:t xml:space="preserve"> </w:t>
      </w:r>
      <w:proofErr w:type="spellStart"/>
      <w:r w:rsidR="000B5141">
        <w:rPr>
          <w:rFonts w:ascii="Verdana" w:hAnsi="Verdana"/>
          <w:sz w:val="20"/>
          <w:szCs w:val="20"/>
        </w:rPr>
        <w:t>Santa</w:t>
      </w:r>
      <w:proofErr w:type="spellEnd"/>
      <w:r w:rsidR="000B5141">
        <w:rPr>
          <w:rFonts w:ascii="Verdana" w:hAnsi="Verdana"/>
          <w:sz w:val="20"/>
          <w:szCs w:val="20"/>
        </w:rPr>
        <w:t xml:space="preserve"> </w:t>
      </w:r>
      <w:proofErr w:type="spellStart"/>
      <w:r w:rsidR="000B5141">
        <w:rPr>
          <w:rFonts w:ascii="Verdana" w:hAnsi="Verdana"/>
          <w:sz w:val="20"/>
          <w:szCs w:val="20"/>
        </w:rPr>
        <w:t>Farma</w:t>
      </w:r>
      <w:proofErr w:type="spellEnd"/>
      <w:r w:rsidR="000B5141">
        <w:rPr>
          <w:rFonts w:ascii="Verdana" w:hAnsi="Verdana"/>
          <w:sz w:val="20"/>
          <w:szCs w:val="20"/>
        </w:rPr>
        <w:t xml:space="preserve">, </w:t>
      </w:r>
      <w:r w:rsidR="00EA6091">
        <w:rPr>
          <w:rFonts w:ascii="Verdana" w:hAnsi="Verdana"/>
          <w:sz w:val="20"/>
          <w:szCs w:val="20"/>
        </w:rPr>
        <w:t xml:space="preserve">Japonya’nın önde gelen ilaç firmalarından </w:t>
      </w:r>
      <w:proofErr w:type="spellStart"/>
      <w:r w:rsidR="00EA6091">
        <w:rPr>
          <w:rFonts w:ascii="Verdana" w:hAnsi="Verdana"/>
          <w:sz w:val="20"/>
          <w:szCs w:val="20"/>
        </w:rPr>
        <w:t>Astellas</w:t>
      </w:r>
      <w:proofErr w:type="spellEnd"/>
      <w:r w:rsidR="00EA6091">
        <w:rPr>
          <w:rFonts w:ascii="Verdana" w:hAnsi="Verdana"/>
          <w:sz w:val="20"/>
          <w:szCs w:val="20"/>
        </w:rPr>
        <w:t xml:space="preserve"> ile iş birliğine gitti. İş birliği kapsamında, 2015 yılında 150 milyon avroluk yatırımla GEBKİM OSB’de faaliyete geçirdiği </w:t>
      </w:r>
      <w:proofErr w:type="spellStart"/>
      <w:r w:rsidR="00EA6091">
        <w:rPr>
          <w:rFonts w:ascii="Verdana" w:hAnsi="Verdana"/>
          <w:sz w:val="20"/>
          <w:szCs w:val="20"/>
        </w:rPr>
        <w:t>Santa</w:t>
      </w:r>
      <w:proofErr w:type="spellEnd"/>
      <w:r w:rsidR="00EA6091">
        <w:rPr>
          <w:rFonts w:ascii="Verdana" w:hAnsi="Verdana"/>
          <w:sz w:val="20"/>
          <w:szCs w:val="20"/>
        </w:rPr>
        <w:t xml:space="preserve"> </w:t>
      </w:r>
      <w:proofErr w:type="spellStart"/>
      <w:r w:rsidR="00EA6091">
        <w:rPr>
          <w:rFonts w:ascii="Verdana" w:hAnsi="Verdana"/>
          <w:sz w:val="20"/>
          <w:szCs w:val="20"/>
        </w:rPr>
        <w:t>Farma</w:t>
      </w:r>
      <w:proofErr w:type="spellEnd"/>
      <w:r w:rsidR="00EA6091">
        <w:rPr>
          <w:rFonts w:ascii="Verdana" w:hAnsi="Verdana"/>
          <w:sz w:val="20"/>
          <w:szCs w:val="20"/>
        </w:rPr>
        <w:t xml:space="preserve"> Üretim Merkezi’nde </w:t>
      </w:r>
      <w:proofErr w:type="spellStart"/>
      <w:r w:rsidR="00EA6091">
        <w:rPr>
          <w:rFonts w:ascii="Verdana" w:hAnsi="Verdana"/>
          <w:sz w:val="20"/>
          <w:szCs w:val="20"/>
        </w:rPr>
        <w:t>Astellas’ın</w:t>
      </w:r>
      <w:proofErr w:type="spellEnd"/>
      <w:r w:rsidR="00EA6091">
        <w:rPr>
          <w:rFonts w:ascii="Verdana" w:hAnsi="Verdana"/>
          <w:sz w:val="20"/>
          <w:szCs w:val="20"/>
        </w:rPr>
        <w:t xml:space="preserve"> </w:t>
      </w:r>
      <w:proofErr w:type="spellStart"/>
      <w:r w:rsidR="00EA6091">
        <w:rPr>
          <w:rFonts w:ascii="Verdana" w:hAnsi="Verdana"/>
          <w:sz w:val="20"/>
          <w:szCs w:val="20"/>
        </w:rPr>
        <w:t>üriner</w:t>
      </w:r>
      <w:proofErr w:type="spellEnd"/>
      <w:r w:rsidR="00EA6091">
        <w:rPr>
          <w:rFonts w:ascii="Verdana" w:hAnsi="Verdana"/>
          <w:sz w:val="20"/>
          <w:szCs w:val="20"/>
        </w:rPr>
        <w:t xml:space="preserve"> sistem hastalıklarına yönelik </w:t>
      </w:r>
      <w:r w:rsidR="00726EED">
        <w:rPr>
          <w:rFonts w:ascii="Verdana" w:hAnsi="Verdana"/>
          <w:sz w:val="20"/>
          <w:szCs w:val="20"/>
        </w:rPr>
        <w:t>ürününün</w:t>
      </w:r>
      <w:r w:rsidR="00EA6091">
        <w:rPr>
          <w:rFonts w:ascii="Verdana" w:hAnsi="Verdana"/>
          <w:sz w:val="20"/>
          <w:szCs w:val="20"/>
        </w:rPr>
        <w:t xml:space="preserve"> yerli üretimini üstlenecek. </w:t>
      </w:r>
    </w:p>
    <w:p w14:paraId="2DFDCD01" w14:textId="77777777" w:rsidR="00EA6091" w:rsidRDefault="00EA6091" w:rsidP="00D31D64">
      <w:pPr>
        <w:spacing w:line="360" w:lineRule="auto"/>
        <w:jc w:val="both"/>
        <w:rPr>
          <w:rFonts w:ascii="Verdana" w:hAnsi="Verdana"/>
          <w:sz w:val="20"/>
          <w:szCs w:val="20"/>
        </w:rPr>
      </w:pPr>
    </w:p>
    <w:p w14:paraId="7CAE6425" w14:textId="4B6E8866" w:rsidR="00EA6091" w:rsidRDefault="00EA6091" w:rsidP="00D31D64">
      <w:pPr>
        <w:spacing w:line="360" w:lineRule="auto"/>
        <w:jc w:val="both"/>
        <w:rPr>
          <w:rFonts w:ascii="Verdana" w:hAnsi="Verdana"/>
          <w:sz w:val="20"/>
          <w:szCs w:val="20"/>
        </w:rPr>
      </w:pPr>
      <w:r>
        <w:rPr>
          <w:rFonts w:ascii="Verdana" w:hAnsi="Verdana"/>
          <w:sz w:val="20"/>
          <w:szCs w:val="20"/>
        </w:rPr>
        <w:t xml:space="preserve">1923 yılında kurulan </w:t>
      </w:r>
      <w:proofErr w:type="spellStart"/>
      <w:r>
        <w:rPr>
          <w:rFonts w:ascii="Verdana" w:hAnsi="Verdana"/>
          <w:sz w:val="20"/>
          <w:szCs w:val="20"/>
        </w:rPr>
        <w:t>Astellas</w:t>
      </w:r>
      <w:proofErr w:type="spellEnd"/>
      <w:r>
        <w:rPr>
          <w:rFonts w:ascii="Verdana" w:hAnsi="Verdana"/>
          <w:sz w:val="20"/>
          <w:szCs w:val="20"/>
        </w:rPr>
        <w:t xml:space="preserve">, onkoloji, üroloji ve nöroloji gibi </w:t>
      </w:r>
      <w:proofErr w:type="spellStart"/>
      <w:r>
        <w:rPr>
          <w:rFonts w:ascii="Verdana" w:hAnsi="Verdana"/>
          <w:sz w:val="20"/>
          <w:szCs w:val="20"/>
        </w:rPr>
        <w:t>terapötik</w:t>
      </w:r>
      <w:proofErr w:type="spellEnd"/>
      <w:r>
        <w:rPr>
          <w:rFonts w:ascii="Verdana" w:hAnsi="Verdana"/>
          <w:sz w:val="20"/>
          <w:szCs w:val="20"/>
        </w:rPr>
        <w:t xml:space="preserve"> alanlarda sunduğu ürünlerle dünyanın 50 farklı ülkesinde faaliyet gösteriyor. </w:t>
      </w:r>
      <w:r w:rsidR="004E511E">
        <w:rPr>
          <w:rFonts w:ascii="Verdana" w:hAnsi="Verdana"/>
          <w:sz w:val="20"/>
          <w:szCs w:val="20"/>
        </w:rPr>
        <w:t xml:space="preserve">Dilovası GEBKİM OSB’de 80 bin metrekare alana yayılan </w:t>
      </w:r>
      <w:proofErr w:type="spellStart"/>
      <w:r w:rsidR="004E511E">
        <w:rPr>
          <w:rFonts w:ascii="Verdana" w:hAnsi="Verdana"/>
          <w:sz w:val="20"/>
          <w:szCs w:val="20"/>
        </w:rPr>
        <w:t>Santa</w:t>
      </w:r>
      <w:proofErr w:type="spellEnd"/>
      <w:r w:rsidR="004E511E">
        <w:rPr>
          <w:rFonts w:ascii="Verdana" w:hAnsi="Verdana"/>
          <w:sz w:val="20"/>
          <w:szCs w:val="20"/>
        </w:rPr>
        <w:t xml:space="preserve"> </w:t>
      </w:r>
      <w:proofErr w:type="spellStart"/>
      <w:r w:rsidR="004E511E">
        <w:rPr>
          <w:rFonts w:ascii="Verdana" w:hAnsi="Verdana"/>
          <w:sz w:val="20"/>
          <w:szCs w:val="20"/>
        </w:rPr>
        <w:t>Farma</w:t>
      </w:r>
      <w:proofErr w:type="spellEnd"/>
      <w:r w:rsidR="004E511E">
        <w:rPr>
          <w:rFonts w:ascii="Verdana" w:hAnsi="Verdana"/>
          <w:sz w:val="20"/>
          <w:szCs w:val="20"/>
        </w:rPr>
        <w:t xml:space="preserve"> üretim tesisi ve Ar-Ge merkezinin faaliyete girmesinin ardından fason üretimi ana faaliyet alanlarından biri olarak benimseyen </w:t>
      </w:r>
      <w:proofErr w:type="spellStart"/>
      <w:r w:rsidR="004E511E">
        <w:rPr>
          <w:rFonts w:ascii="Verdana" w:hAnsi="Verdana"/>
          <w:sz w:val="20"/>
          <w:szCs w:val="20"/>
        </w:rPr>
        <w:t>Santa</w:t>
      </w:r>
      <w:proofErr w:type="spellEnd"/>
      <w:r w:rsidR="004E511E">
        <w:rPr>
          <w:rFonts w:ascii="Verdana" w:hAnsi="Verdana"/>
          <w:sz w:val="20"/>
          <w:szCs w:val="20"/>
        </w:rPr>
        <w:t xml:space="preserve"> </w:t>
      </w:r>
      <w:proofErr w:type="spellStart"/>
      <w:r w:rsidR="004E511E">
        <w:rPr>
          <w:rFonts w:ascii="Verdana" w:hAnsi="Verdana"/>
          <w:sz w:val="20"/>
          <w:szCs w:val="20"/>
        </w:rPr>
        <w:t>Farma</w:t>
      </w:r>
      <w:proofErr w:type="spellEnd"/>
      <w:r w:rsidR="004E511E">
        <w:rPr>
          <w:rFonts w:ascii="Verdana" w:hAnsi="Verdana"/>
          <w:sz w:val="20"/>
          <w:szCs w:val="20"/>
        </w:rPr>
        <w:t xml:space="preserve">, Avrupa Birliği’nin İyi Üretim Koşullarına Uygunluk (GMP) sertifikasına sahip üretim tesisinde </w:t>
      </w:r>
      <w:proofErr w:type="spellStart"/>
      <w:r w:rsidR="004E511E">
        <w:rPr>
          <w:rFonts w:ascii="Verdana" w:hAnsi="Verdana"/>
          <w:sz w:val="20"/>
          <w:szCs w:val="20"/>
        </w:rPr>
        <w:t>Astellas’ın</w:t>
      </w:r>
      <w:proofErr w:type="spellEnd"/>
      <w:r w:rsidR="004E511E">
        <w:rPr>
          <w:rFonts w:ascii="Verdana" w:hAnsi="Verdana"/>
          <w:sz w:val="20"/>
          <w:szCs w:val="20"/>
        </w:rPr>
        <w:t xml:space="preserve"> yenilikçi ürünlerini üretmeye başlayacak. </w:t>
      </w:r>
      <w:proofErr w:type="spellStart"/>
      <w:r w:rsidR="004E511E">
        <w:rPr>
          <w:rFonts w:ascii="Verdana" w:hAnsi="Verdana"/>
          <w:sz w:val="20"/>
          <w:szCs w:val="20"/>
        </w:rPr>
        <w:t>Santa</w:t>
      </w:r>
      <w:proofErr w:type="spellEnd"/>
      <w:r w:rsidR="004E511E">
        <w:rPr>
          <w:rFonts w:ascii="Verdana" w:hAnsi="Verdana"/>
          <w:sz w:val="20"/>
          <w:szCs w:val="20"/>
        </w:rPr>
        <w:t xml:space="preserve"> </w:t>
      </w:r>
      <w:proofErr w:type="spellStart"/>
      <w:r w:rsidR="004E511E">
        <w:rPr>
          <w:rFonts w:ascii="Verdana" w:hAnsi="Verdana"/>
          <w:sz w:val="20"/>
          <w:szCs w:val="20"/>
        </w:rPr>
        <w:t>Farma</w:t>
      </w:r>
      <w:proofErr w:type="spellEnd"/>
      <w:r w:rsidR="004E511E">
        <w:rPr>
          <w:rFonts w:ascii="Verdana" w:hAnsi="Verdana"/>
          <w:sz w:val="20"/>
          <w:szCs w:val="20"/>
        </w:rPr>
        <w:t xml:space="preserve">, iş birliği kapsamında uzun vadede </w:t>
      </w:r>
      <w:proofErr w:type="spellStart"/>
      <w:r w:rsidR="004E511E">
        <w:rPr>
          <w:rFonts w:ascii="Verdana" w:hAnsi="Verdana"/>
          <w:sz w:val="20"/>
          <w:szCs w:val="20"/>
        </w:rPr>
        <w:t>Astellas’ın</w:t>
      </w:r>
      <w:proofErr w:type="spellEnd"/>
      <w:r w:rsidR="004E511E">
        <w:rPr>
          <w:rFonts w:ascii="Verdana" w:hAnsi="Verdana"/>
          <w:sz w:val="20"/>
          <w:szCs w:val="20"/>
        </w:rPr>
        <w:t xml:space="preserve"> ürününün Avrupa üretim merkezi olmayı planlıyor.</w:t>
      </w:r>
    </w:p>
    <w:p w14:paraId="6F2BEE45" w14:textId="77777777" w:rsidR="004E511E" w:rsidRDefault="004E511E" w:rsidP="00D31D64">
      <w:pPr>
        <w:spacing w:line="360" w:lineRule="auto"/>
        <w:jc w:val="both"/>
        <w:rPr>
          <w:rFonts w:ascii="Verdana" w:hAnsi="Verdana"/>
          <w:sz w:val="20"/>
          <w:szCs w:val="20"/>
        </w:rPr>
      </w:pPr>
    </w:p>
    <w:p w14:paraId="3367C51F" w14:textId="108492CC" w:rsidR="004E511E" w:rsidRDefault="004E511E" w:rsidP="00D31D64">
      <w:pPr>
        <w:spacing w:line="360" w:lineRule="auto"/>
        <w:jc w:val="both"/>
        <w:rPr>
          <w:rFonts w:ascii="Verdana" w:hAnsi="Verdana"/>
          <w:sz w:val="20"/>
          <w:szCs w:val="20"/>
        </w:rPr>
      </w:pPr>
      <w:r>
        <w:rPr>
          <w:rFonts w:ascii="Verdana" w:hAnsi="Verdana"/>
          <w:sz w:val="20"/>
          <w:szCs w:val="20"/>
        </w:rPr>
        <w:t xml:space="preserve">Konuyla ilgili açıklamalarda bulunan </w:t>
      </w:r>
      <w:proofErr w:type="spellStart"/>
      <w:r>
        <w:rPr>
          <w:rFonts w:ascii="Verdana" w:hAnsi="Verdana"/>
          <w:sz w:val="20"/>
          <w:szCs w:val="20"/>
        </w:rPr>
        <w:t>Santa</w:t>
      </w:r>
      <w:proofErr w:type="spellEnd"/>
      <w:r>
        <w:rPr>
          <w:rFonts w:ascii="Verdana" w:hAnsi="Verdana"/>
          <w:sz w:val="20"/>
          <w:szCs w:val="20"/>
        </w:rPr>
        <w:t xml:space="preserve"> </w:t>
      </w:r>
      <w:proofErr w:type="spellStart"/>
      <w:r>
        <w:rPr>
          <w:rFonts w:ascii="Verdana" w:hAnsi="Verdana"/>
          <w:sz w:val="20"/>
          <w:szCs w:val="20"/>
        </w:rPr>
        <w:t>Farma</w:t>
      </w:r>
      <w:proofErr w:type="spellEnd"/>
      <w:r>
        <w:rPr>
          <w:rFonts w:ascii="Verdana" w:hAnsi="Verdana"/>
          <w:sz w:val="20"/>
          <w:szCs w:val="20"/>
        </w:rPr>
        <w:t xml:space="preserve"> Yönetim Kurulu Başkanı ve CEO’su Erol </w:t>
      </w:r>
      <w:proofErr w:type="spellStart"/>
      <w:r>
        <w:rPr>
          <w:rFonts w:ascii="Verdana" w:hAnsi="Verdana"/>
          <w:sz w:val="20"/>
          <w:szCs w:val="20"/>
        </w:rPr>
        <w:t>Kiresepi</w:t>
      </w:r>
      <w:proofErr w:type="spellEnd"/>
      <w:r>
        <w:rPr>
          <w:rFonts w:ascii="Verdana" w:hAnsi="Verdana"/>
          <w:sz w:val="20"/>
          <w:szCs w:val="20"/>
        </w:rPr>
        <w:t>, şunları söyledi: “Yaptığımız yatırımlar sonucunda yerli fason üretim vizyonumuzu hayata geçirmeye başladığımız bir dönemdeyiz. Son teknoloji ürünü araçlarla donatılan üretim tesisimiz ve titiz yaklaşım sergileyen ekibimizle dünya çapında önemli bir müşteriyi daha portföyümüze katmanın gururunu ve mutluluğunu yaşıyoruz. Hedefimiz, yeni ve modern tesisimiz aracılığıyla dünyanın önde gelen ilaç firmalarının ürünlerinin Tü</w:t>
      </w:r>
      <w:r w:rsidR="00726EED">
        <w:rPr>
          <w:rFonts w:ascii="Verdana" w:hAnsi="Verdana"/>
          <w:sz w:val="20"/>
          <w:szCs w:val="20"/>
        </w:rPr>
        <w:t>rkiye’de üretilmesini sağlamak.”</w:t>
      </w:r>
    </w:p>
    <w:p w14:paraId="49005D4C" w14:textId="2E080780" w:rsidR="00A0563C" w:rsidRDefault="00A0563C" w:rsidP="00D31D64">
      <w:pPr>
        <w:spacing w:line="360" w:lineRule="auto"/>
        <w:jc w:val="both"/>
        <w:rPr>
          <w:rFonts w:ascii="Verdana" w:hAnsi="Verdana"/>
          <w:sz w:val="20"/>
          <w:szCs w:val="20"/>
        </w:rPr>
      </w:pPr>
    </w:p>
    <w:p w14:paraId="051479A4" w14:textId="281B975A" w:rsidR="00A0563C" w:rsidRPr="00A0563C" w:rsidRDefault="00A0563C" w:rsidP="00D31D64">
      <w:pPr>
        <w:spacing w:line="360" w:lineRule="auto"/>
        <w:jc w:val="both"/>
        <w:rPr>
          <w:rFonts w:ascii="Verdana" w:hAnsi="Verdana"/>
          <w:i/>
          <w:sz w:val="18"/>
          <w:szCs w:val="18"/>
        </w:rPr>
      </w:pPr>
      <w:r w:rsidRPr="00A0563C">
        <w:rPr>
          <w:rFonts w:ascii="Verdana" w:hAnsi="Verdana"/>
          <w:b/>
          <w:i/>
          <w:sz w:val="18"/>
          <w:szCs w:val="18"/>
        </w:rPr>
        <w:t>Editöre not:</w:t>
      </w:r>
      <w:r w:rsidRPr="00A0563C">
        <w:rPr>
          <w:rFonts w:ascii="Verdana" w:hAnsi="Verdana"/>
          <w:i/>
          <w:sz w:val="18"/>
          <w:szCs w:val="18"/>
        </w:rPr>
        <w:t xml:space="preserve"> Fotoğraf altı soldan sağa: </w:t>
      </w:r>
      <w:proofErr w:type="spellStart"/>
      <w:r w:rsidRPr="00A0563C">
        <w:rPr>
          <w:rFonts w:ascii="Verdana" w:hAnsi="Verdana"/>
          <w:i/>
          <w:sz w:val="18"/>
          <w:szCs w:val="18"/>
        </w:rPr>
        <w:t>Astellas</w:t>
      </w:r>
      <w:proofErr w:type="spellEnd"/>
      <w:r w:rsidRPr="00A0563C">
        <w:rPr>
          <w:rFonts w:ascii="Verdana" w:hAnsi="Verdana"/>
          <w:i/>
          <w:sz w:val="18"/>
          <w:szCs w:val="18"/>
        </w:rPr>
        <w:t xml:space="preserve"> Türkiye Genel Müdürü Mark </w:t>
      </w:r>
      <w:proofErr w:type="spellStart"/>
      <w:r w:rsidRPr="00A0563C">
        <w:rPr>
          <w:rFonts w:ascii="Verdana" w:hAnsi="Verdana"/>
          <w:i/>
          <w:sz w:val="18"/>
          <w:szCs w:val="18"/>
        </w:rPr>
        <w:t>Dekker</w:t>
      </w:r>
      <w:proofErr w:type="spellEnd"/>
      <w:r w:rsidRPr="00A0563C">
        <w:rPr>
          <w:rFonts w:ascii="Verdana" w:hAnsi="Verdana"/>
          <w:i/>
          <w:sz w:val="18"/>
          <w:szCs w:val="18"/>
        </w:rPr>
        <w:t xml:space="preserve">, </w:t>
      </w:r>
      <w:proofErr w:type="spellStart"/>
      <w:r w:rsidRPr="00A0563C">
        <w:rPr>
          <w:rFonts w:ascii="Verdana" w:hAnsi="Verdana"/>
          <w:sz w:val="18"/>
          <w:szCs w:val="18"/>
        </w:rPr>
        <w:t>Santa</w:t>
      </w:r>
      <w:proofErr w:type="spellEnd"/>
      <w:r w:rsidRPr="00A0563C">
        <w:rPr>
          <w:rFonts w:ascii="Verdana" w:hAnsi="Verdana"/>
          <w:sz w:val="18"/>
          <w:szCs w:val="18"/>
        </w:rPr>
        <w:t xml:space="preserve"> </w:t>
      </w:r>
      <w:proofErr w:type="spellStart"/>
      <w:r w:rsidRPr="00A0563C">
        <w:rPr>
          <w:rFonts w:ascii="Verdana" w:hAnsi="Verdana"/>
          <w:sz w:val="18"/>
          <w:szCs w:val="18"/>
        </w:rPr>
        <w:t>Farma</w:t>
      </w:r>
      <w:proofErr w:type="spellEnd"/>
      <w:r w:rsidRPr="00A0563C">
        <w:rPr>
          <w:rFonts w:ascii="Verdana" w:hAnsi="Verdana"/>
          <w:sz w:val="18"/>
          <w:szCs w:val="18"/>
        </w:rPr>
        <w:t xml:space="preserve"> Yönetim Kurulu Başkanı ve CEO’su Erol </w:t>
      </w:r>
      <w:proofErr w:type="spellStart"/>
      <w:r w:rsidRPr="00A0563C">
        <w:rPr>
          <w:rFonts w:ascii="Verdana" w:hAnsi="Verdana"/>
          <w:sz w:val="18"/>
          <w:szCs w:val="18"/>
        </w:rPr>
        <w:t>Kiresepi</w:t>
      </w:r>
      <w:proofErr w:type="spellEnd"/>
      <w:r w:rsidRPr="00A0563C">
        <w:rPr>
          <w:rFonts w:ascii="Verdana" w:hAnsi="Verdana"/>
          <w:sz w:val="18"/>
          <w:szCs w:val="18"/>
        </w:rPr>
        <w:t>.</w:t>
      </w:r>
    </w:p>
    <w:p w14:paraId="40163E3F" w14:textId="77777777" w:rsidR="00662ABB" w:rsidRDefault="00662ABB" w:rsidP="00613961">
      <w:pPr>
        <w:jc w:val="both"/>
        <w:rPr>
          <w:rFonts w:ascii="Verdana" w:hAnsi="Verdana"/>
          <w:sz w:val="20"/>
          <w:szCs w:val="20"/>
        </w:rPr>
      </w:pPr>
    </w:p>
    <w:p w14:paraId="196FC44B" w14:textId="77777777" w:rsidR="00613961" w:rsidRDefault="00613961" w:rsidP="00613961">
      <w:pPr>
        <w:jc w:val="both"/>
        <w:rPr>
          <w:rFonts w:ascii="Verdana" w:hAnsi="Verdana"/>
          <w:b/>
          <w:bCs/>
          <w:sz w:val="18"/>
          <w:szCs w:val="18"/>
        </w:rPr>
      </w:pPr>
      <w:r>
        <w:rPr>
          <w:rFonts w:ascii="Verdana" w:hAnsi="Verdana"/>
          <w:b/>
          <w:bCs/>
          <w:sz w:val="18"/>
          <w:szCs w:val="18"/>
        </w:rPr>
        <w:t>İlgili kişi:</w:t>
      </w:r>
    </w:p>
    <w:p w14:paraId="196FC44C" w14:textId="0E5C263A" w:rsidR="00613961" w:rsidRDefault="008C5279" w:rsidP="00613961">
      <w:pPr>
        <w:jc w:val="both"/>
        <w:rPr>
          <w:rFonts w:ascii="Verdana" w:hAnsi="Verdana"/>
          <w:sz w:val="18"/>
          <w:szCs w:val="18"/>
        </w:rPr>
      </w:pPr>
      <w:r>
        <w:rPr>
          <w:rFonts w:ascii="Verdana" w:hAnsi="Verdana"/>
          <w:sz w:val="18"/>
          <w:szCs w:val="18"/>
        </w:rPr>
        <w:t>Önder Kalkancı</w:t>
      </w:r>
    </w:p>
    <w:p w14:paraId="196FC44D" w14:textId="77777777" w:rsidR="00613961" w:rsidRDefault="00613961" w:rsidP="00613961">
      <w:pPr>
        <w:jc w:val="both"/>
        <w:rPr>
          <w:rFonts w:ascii="Verdana" w:hAnsi="Verdana"/>
          <w:sz w:val="18"/>
          <w:szCs w:val="18"/>
        </w:rPr>
      </w:pPr>
      <w:r>
        <w:rPr>
          <w:rFonts w:ascii="Verdana" w:hAnsi="Verdana"/>
          <w:sz w:val="18"/>
          <w:szCs w:val="18"/>
        </w:rPr>
        <w:lastRenderedPageBreak/>
        <w:t xml:space="preserve">Marjinal </w:t>
      </w:r>
      <w:proofErr w:type="spellStart"/>
      <w:r>
        <w:rPr>
          <w:rFonts w:ascii="Verdana" w:hAnsi="Verdana"/>
          <w:sz w:val="18"/>
          <w:szCs w:val="18"/>
        </w:rPr>
        <w:t>Porter</w:t>
      </w:r>
      <w:proofErr w:type="spellEnd"/>
      <w:r>
        <w:rPr>
          <w:rFonts w:ascii="Verdana" w:hAnsi="Verdana"/>
          <w:sz w:val="18"/>
          <w:szCs w:val="18"/>
        </w:rPr>
        <w:t xml:space="preserve"> </w:t>
      </w:r>
      <w:proofErr w:type="spellStart"/>
      <w:r>
        <w:rPr>
          <w:rFonts w:ascii="Verdana" w:hAnsi="Verdana"/>
          <w:sz w:val="18"/>
          <w:szCs w:val="18"/>
        </w:rPr>
        <w:t>Novelli</w:t>
      </w:r>
      <w:proofErr w:type="spellEnd"/>
    </w:p>
    <w:p w14:paraId="196FC44E" w14:textId="77777777" w:rsidR="00613961" w:rsidRDefault="00613961" w:rsidP="00613961">
      <w:pPr>
        <w:jc w:val="both"/>
        <w:rPr>
          <w:rFonts w:ascii="Verdana" w:hAnsi="Verdana"/>
          <w:sz w:val="18"/>
          <w:szCs w:val="18"/>
        </w:rPr>
      </w:pPr>
      <w:r>
        <w:rPr>
          <w:rFonts w:ascii="Verdana" w:hAnsi="Verdana"/>
          <w:sz w:val="18"/>
          <w:szCs w:val="18"/>
        </w:rPr>
        <w:t>(212) 219 29 71</w:t>
      </w:r>
    </w:p>
    <w:p w14:paraId="196FC44F" w14:textId="5FCAA098" w:rsidR="00613961" w:rsidRDefault="00A0563C" w:rsidP="00613961">
      <w:pPr>
        <w:autoSpaceDE w:val="0"/>
        <w:jc w:val="both"/>
        <w:rPr>
          <w:rFonts w:ascii="Verdana" w:hAnsi="Verdana"/>
          <w:sz w:val="18"/>
          <w:szCs w:val="18"/>
          <w:lang w:eastAsia="en-US"/>
        </w:rPr>
      </w:pPr>
      <w:hyperlink r:id="rId8" w:history="1">
        <w:r w:rsidR="008C5279" w:rsidRPr="0027187E">
          <w:rPr>
            <w:rStyle w:val="Kpr"/>
            <w:rFonts w:ascii="Verdana" w:hAnsi="Verdana"/>
            <w:sz w:val="18"/>
            <w:szCs w:val="18"/>
          </w:rPr>
          <w:t>onderk@marjinal.com.tr</w:t>
        </w:r>
      </w:hyperlink>
    </w:p>
    <w:p w14:paraId="196FC450" w14:textId="77777777" w:rsidR="00613961" w:rsidRDefault="00613961" w:rsidP="00613961">
      <w:pPr>
        <w:autoSpaceDE w:val="0"/>
        <w:jc w:val="both"/>
        <w:rPr>
          <w:rFonts w:ascii="Verdana" w:hAnsi="Verdana"/>
          <w:sz w:val="18"/>
          <w:szCs w:val="18"/>
        </w:rPr>
      </w:pPr>
    </w:p>
    <w:p w14:paraId="196FC451" w14:textId="77777777" w:rsidR="00613961" w:rsidRDefault="00613961" w:rsidP="00613961">
      <w:pPr>
        <w:spacing w:line="276" w:lineRule="auto"/>
        <w:jc w:val="both"/>
        <w:rPr>
          <w:rFonts w:ascii="Verdana" w:hAnsi="Verdana"/>
          <w:sz w:val="16"/>
          <w:szCs w:val="16"/>
        </w:rPr>
      </w:pPr>
    </w:p>
    <w:p w14:paraId="196FC452" w14:textId="77777777" w:rsidR="00613961" w:rsidRDefault="00613961" w:rsidP="00613961">
      <w:pPr>
        <w:spacing w:line="276" w:lineRule="auto"/>
        <w:jc w:val="both"/>
        <w:rPr>
          <w:rFonts w:ascii="Verdana" w:hAnsi="Verdana"/>
          <w:sz w:val="16"/>
          <w:szCs w:val="16"/>
        </w:rPr>
      </w:pPr>
    </w:p>
    <w:p w14:paraId="196FC453" w14:textId="77777777" w:rsidR="00613961" w:rsidRDefault="00613961" w:rsidP="00613961">
      <w:pPr>
        <w:spacing w:line="276" w:lineRule="auto"/>
        <w:jc w:val="both"/>
        <w:rPr>
          <w:rFonts w:ascii="Verdana" w:hAnsi="Verdana"/>
          <w:sz w:val="16"/>
          <w:szCs w:val="16"/>
        </w:rPr>
      </w:pPr>
    </w:p>
    <w:p w14:paraId="196FC454" w14:textId="1B177F56" w:rsidR="009B1276" w:rsidRDefault="009B1276" w:rsidP="000E7E21">
      <w:pPr>
        <w:rPr>
          <w:rFonts w:ascii="Verdana" w:hAnsi="Verdana"/>
          <w:b/>
          <w:sz w:val="16"/>
          <w:szCs w:val="16"/>
        </w:rPr>
      </w:pPr>
      <w:proofErr w:type="spellStart"/>
      <w:r>
        <w:rPr>
          <w:rFonts w:ascii="Verdana" w:hAnsi="Verdana"/>
          <w:b/>
          <w:sz w:val="16"/>
          <w:szCs w:val="16"/>
        </w:rPr>
        <w:t>Santa</w:t>
      </w:r>
      <w:proofErr w:type="spellEnd"/>
      <w:r>
        <w:rPr>
          <w:rFonts w:ascii="Verdana" w:hAnsi="Verdana"/>
          <w:b/>
          <w:sz w:val="16"/>
          <w:szCs w:val="16"/>
        </w:rPr>
        <w:t xml:space="preserve"> </w:t>
      </w:r>
      <w:proofErr w:type="spellStart"/>
      <w:r>
        <w:rPr>
          <w:rFonts w:ascii="Verdana" w:hAnsi="Verdana"/>
          <w:b/>
          <w:sz w:val="16"/>
          <w:szCs w:val="16"/>
        </w:rPr>
        <w:t>Farma</w:t>
      </w:r>
      <w:proofErr w:type="spellEnd"/>
      <w:r>
        <w:rPr>
          <w:rFonts w:ascii="Verdana" w:hAnsi="Verdana"/>
          <w:b/>
          <w:sz w:val="16"/>
          <w:szCs w:val="16"/>
        </w:rPr>
        <w:t xml:space="preserve"> hakkında</w:t>
      </w:r>
    </w:p>
    <w:p w14:paraId="229E221A" w14:textId="18C8AE9B" w:rsidR="009B1276" w:rsidRDefault="009B1276" w:rsidP="000E7E21">
      <w:pPr>
        <w:rPr>
          <w:rFonts w:ascii="Verdana" w:hAnsi="Verdana"/>
          <w:sz w:val="16"/>
          <w:szCs w:val="16"/>
        </w:rPr>
      </w:pPr>
      <w:r w:rsidRPr="009B1276">
        <w:rPr>
          <w:rFonts w:ascii="Verdana" w:hAnsi="Verdana"/>
          <w:sz w:val="16"/>
          <w:szCs w:val="16"/>
        </w:rPr>
        <w:t xml:space="preserve">Türkiye’nin en köklü ilaç firmaları arasında bulunan </w:t>
      </w:r>
      <w:proofErr w:type="spellStart"/>
      <w:r w:rsidRPr="009B1276">
        <w:rPr>
          <w:rFonts w:ascii="Verdana" w:hAnsi="Verdana"/>
          <w:sz w:val="16"/>
          <w:szCs w:val="16"/>
        </w:rPr>
        <w:t>Santa</w:t>
      </w:r>
      <w:proofErr w:type="spellEnd"/>
      <w:r w:rsidRPr="009B1276">
        <w:rPr>
          <w:rFonts w:ascii="Verdana" w:hAnsi="Verdana"/>
          <w:sz w:val="16"/>
          <w:szCs w:val="16"/>
        </w:rPr>
        <w:t xml:space="preserve"> </w:t>
      </w:r>
      <w:proofErr w:type="spellStart"/>
      <w:r w:rsidRPr="009B1276">
        <w:rPr>
          <w:rFonts w:ascii="Verdana" w:hAnsi="Verdana"/>
          <w:sz w:val="16"/>
          <w:szCs w:val="16"/>
        </w:rPr>
        <w:t>Farma</w:t>
      </w:r>
      <w:proofErr w:type="spellEnd"/>
      <w:r w:rsidRPr="009B1276">
        <w:rPr>
          <w:rFonts w:ascii="Verdana" w:hAnsi="Verdana"/>
          <w:sz w:val="16"/>
          <w:szCs w:val="16"/>
        </w:rPr>
        <w:t xml:space="preserve">, 1944 yılında </w:t>
      </w:r>
      <w:proofErr w:type="spellStart"/>
      <w:r w:rsidRPr="009B1276">
        <w:rPr>
          <w:rFonts w:ascii="Verdana" w:hAnsi="Verdana"/>
          <w:sz w:val="16"/>
          <w:szCs w:val="16"/>
        </w:rPr>
        <w:t>Farma</w:t>
      </w:r>
      <w:proofErr w:type="spellEnd"/>
      <w:r w:rsidRPr="009B1276">
        <w:rPr>
          <w:rFonts w:ascii="Verdana" w:hAnsi="Verdana"/>
          <w:sz w:val="16"/>
          <w:szCs w:val="16"/>
        </w:rPr>
        <w:t xml:space="preserve"> Laboratuvarı olarak haşere ilacı, öksürük tabletleri ve şurubu gibi basit ama kullanım sahası geniş ilaçlarla sektöre adım attı. 1946 yılında </w:t>
      </w:r>
      <w:proofErr w:type="spellStart"/>
      <w:r w:rsidRPr="009B1276">
        <w:rPr>
          <w:rFonts w:ascii="Verdana" w:hAnsi="Verdana"/>
          <w:sz w:val="16"/>
          <w:szCs w:val="16"/>
        </w:rPr>
        <w:t>Santa</w:t>
      </w:r>
      <w:proofErr w:type="spellEnd"/>
      <w:r w:rsidRPr="009B1276">
        <w:rPr>
          <w:rFonts w:ascii="Verdana" w:hAnsi="Verdana"/>
          <w:sz w:val="16"/>
          <w:szCs w:val="16"/>
        </w:rPr>
        <w:t xml:space="preserve"> Laboratuvarı ile birleşme sonucu bugünkü </w:t>
      </w:r>
      <w:proofErr w:type="spellStart"/>
      <w:r w:rsidRPr="009B1276">
        <w:rPr>
          <w:rFonts w:ascii="Verdana" w:hAnsi="Verdana"/>
          <w:sz w:val="16"/>
          <w:szCs w:val="16"/>
        </w:rPr>
        <w:t>Santa</w:t>
      </w:r>
      <w:proofErr w:type="spellEnd"/>
      <w:r w:rsidRPr="009B1276">
        <w:rPr>
          <w:rFonts w:ascii="Verdana" w:hAnsi="Verdana"/>
          <w:sz w:val="16"/>
          <w:szCs w:val="16"/>
        </w:rPr>
        <w:t xml:space="preserve"> </w:t>
      </w:r>
      <w:proofErr w:type="spellStart"/>
      <w:r w:rsidRPr="009B1276">
        <w:rPr>
          <w:rFonts w:ascii="Verdana" w:hAnsi="Verdana"/>
          <w:sz w:val="16"/>
          <w:szCs w:val="16"/>
        </w:rPr>
        <w:t>Farma‘nın</w:t>
      </w:r>
      <w:proofErr w:type="spellEnd"/>
      <w:r w:rsidRPr="009B1276">
        <w:rPr>
          <w:rFonts w:ascii="Verdana" w:hAnsi="Verdana"/>
          <w:sz w:val="16"/>
          <w:szCs w:val="16"/>
        </w:rPr>
        <w:t xml:space="preserve"> temelleri atılmış oldu. 1953 yılında üretim tesisi kurma kararı alındı. 1954 yılında </w:t>
      </w:r>
      <w:proofErr w:type="spellStart"/>
      <w:r w:rsidRPr="009B1276">
        <w:rPr>
          <w:rFonts w:ascii="Verdana" w:hAnsi="Verdana"/>
          <w:sz w:val="16"/>
          <w:szCs w:val="16"/>
        </w:rPr>
        <w:t>Santa</w:t>
      </w:r>
      <w:proofErr w:type="spellEnd"/>
      <w:r w:rsidRPr="009B1276">
        <w:rPr>
          <w:rFonts w:ascii="Verdana" w:hAnsi="Verdana"/>
          <w:sz w:val="16"/>
          <w:szCs w:val="16"/>
        </w:rPr>
        <w:t xml:space="preserve"> </w:t>
      </w:r>
      <w:proofErr w:type="spellStart"/>
      <w:r w:rsidRPr="009B1276">
        <w:rPr>
          <w:rFonts w:ascii="Verdana" w:hAnsi="Verdana"/>
          <w:sz w:val="16"/>
          <w:szCs w:val="16"/>
        </w:rPr>
        <w:t>Farma</w:t>
      </w:r>
      <w:proofErr w:type="spellEnd"/>
      <w:r w:rsidRPr="009B1276">
        <w:rPr>
          <w:rFonts w:ascii="Verdana" w:hAnsi="Verdana"/>
          <w:sz w:val="16"/>
          <w:szCs w:val="16"/>
        </w:rPr>
        <w:t xml:space="preserve"> İlaç Fabrikası </w:t>
      </w:r>
      <w:proofErr w:type="spellStart"/>
      <w:r w:rsidRPr="009B1276">
        <w:rPr>
          <w:rFonts w:ascii="Verdana" w:hAnsi="Verdana"/>
          <w:sz w:val="16"/>
          <w:szCs w:val="16"/>
        </w:rPr>
        <w:t>Kollektif</w:t>
      </w:r>
      <w:proofErr w:type="spellEnd"/>
      <w:r w:rsidRPr="009B1276">
        <w:rPr>
          <w:rFonts w:ascii="Verdana" w:hAnsi="Verdana"/>
          <w:sz w:val="16"/>
          <w:szCs w:val="16"/>
        </w:rPr>
        <w:t xml:space="preserve"> Şirketi, 1973 yılında ise </w:t>
      </w:r>
      <w:proofErr w:type="spellStart"/>
      <w:r w:rsidRPr="009B1276">
        <w:rPr>
          <w:rFonts w:ascii="Verdana" w:hAnsi="Verdana"/>
          <w:sz w:val="16"/>
          <w:szCs w:val="16"/>
        </w:rPr>
        <w:t>Santa</w:t>
      </w:r>
      <w:proofErr w:type="spellEnd"/>
      <w:r w:rsidRPr="009B1276">
        <w:rPr>
          <w:rFonts w:ascii="Verdana" w:hAnsi="Verdana"/>
          <w:sz w:val="16"/>
          <w:szCs w:val="16"/>
        </w:rPr>
        <w:t xml:space="preserve"> </w:t>
      </w:r>
      <w:proofErr w:type="spellStart"/>
      <w:r w:rsidRPr="009B1276">
        <w:rPr>
          <w:rFonts w:ascii="Verdana" w:hAnsi="Verdana"/>
          <w:sz w:val="16"/>
          <w:szCs w:val="16"/>
        </w:rPr>
        <w:t>Farma</w:t>
      </w:r>
      <w:proofErr w:type="spellEnd"/>
      <w:r w:rsidRPr="009B1276">
        <w:rPr>
          <w:rFonts w:ascii="Verdana" w:hAnsi="Verdana"/>
          <w:sz w:val="16"/>
          <w:szCs w:val="16"/>
        </w:rPr>
        <w:t xml:space="preserve"> İlaç Sanayi A.Ş. kuruldu.</w:t>
      </w:r>
      <w:r w:rsidR="007D0F20">
        <w:rPr>
          <w:rFonts w:ascii="Verdana" w:hAnsi="Verdana"/>
          <w:sz w:val="16"/>
          <w:szCs w:val="16"/>
        </w:rPr>
        <w:t xml:space="preserve"> </w:t>
      </w:r>
      <w:proofErr w:type="spellStart"/>
      <w:r w:rsidR="007D0F20">
        <w:rPr>
          <w:rFonts w:ascii="Verdana" w:hAnsi="Verdana"/>
          <w:sz w:val="16"/>
          <w:szCs w:val="16"/>
        </w:rPr>
        <w:t>Santa</w:t>
      </w:r>
      <w:proofErr w:type="spellEnd"/>
      <w:r w:rsidR="007D0F20">
        <w:rPr>
          <w:rFonts w:ascii="Verdana" w:hAnsi="Verdana"/>
          <w:sz w:val="16"/>
          <w:szCs w:val="16"/>
        </w:rPr>
        <w:t xml:space="preserve"> </w:t>
      </w:r>
      <w:proofErr w:type="spellStart"/>
      <w:r w:rsidR="007D0F20">
        <w:rPr>
          <w:rFonts w:ascii="Verdana" w:hAnsi="Verdana"/>
          <w:sz w:val="16"/>
          <w:szCs w:val="16"/>
        </w:rPr>
        <w:t>Farma</w:t>
      </w:r>
      <w:proofErr w:type="spellEnd"/>
      <w:r w:rsidR="007D0F20">
        <w:rPr>
          <w:rFonts w:ascii="Verdana" w:hAnsi="Verdana"/>
          <w:sz w:val="16"/>
          <w:szCs w:val="16"/>
        </w:rPr>
        <w:t xml:space="preserve">, </w:t>
      </w:r>
      <w:r w:rsidRPr="009B1276">
        <w:rPr>
          <w:rFonts w:ascii="Verdana" w:hAnsi="Verdana"/>
          <w:sz w:val="16"/>
          <w:szCs w:val="16"/>
        </w:rPr>
        <w:t xml:space="preserve">11 ayrı </w:t>
      </w:r>
      <w:proofErr w:type="spellStart"/>
      <w:r w:rsidRPr="009B1276">
        <w:rPr>
          <w:rFonts w:ascii="Verdana" w:hAnsi="Verdana"/>
          <w:sz w:val="16"/>
          <w:szCs w:val="16"/>
        </w:rPr>
        <w:t>terapötik</w:t>
      </w:r>
      <w:proofErr w:type="spellEnd"/>
      <w:r w:rsidRPr="009B1276">
        <w:rPr>
          <w:rFonts w:ascii="Verdana" w:hAnsi="Verdana"/>
          <w:sz w:val="16"/>
          <w:szCs w:val="16"/>
        </w:rPr>
        <w:t xml:space="preserve"> kategoride ve bu kategorilerin altında 45 ayrı pazarda toplam</w:t>
      </w:r>
      <w:r w:rsidR="007D0F20">
        <w:rPr>
          <w:rFonts w:ascii="Verdana" w:hAnsi="Verdana"/>
          <w:sz w:val="16"/>
          <w:szCs w:val="16"/>
        </w:rPr>
        <w:t xml:space="preserve"> 63 ürünle faaliyet gösteriyor</w:t>
      </w:r>
      <w:r w:rsidRPr="009B1276">
        <w:rPr>
          <w:rFonts w:ascii="Verdana" w:hAnsi="Verdana"/>
          <w:sz w:val="16"/>
          <w:szCs w:val="16"/>
        </w:rPr>
        <w:t xml:space="preserve">. Söz konusu </w:t>
      </w:r>
      <w:proofErr w:type="spellStart"/>
      <w:r w:rsidRPr="009B1276">
        <w:rPr>
          <w:rFonts w:ascii="Verdana" w:hAnsi="Verdana"/>
          <w:sz w:val="16"/>
          <w:szCs w:val="16"/>
        </w:rPr>
        <w:t>terapötik</w:t>
      </w:r>
      <w:proofErr w:type="spellEnd"/>
      <w:r w:rsidRPr="009B1276">
        <w:rPr>
          <w:rFonts w:ascii="Verdana" w:hAnsi="Verdana"/>
          <w:sz w:val="16"/>
          <w:szCs w:val="16"/>
        </w:rPr>
        <w:t xml:space="preserve"> kategoriler, Dermatoloji, Sindirim Sistemi ve Metabolizma, Gastroenteroloji ve Enfeksiyon, Hematoloji, </w:t>
      </w:r>
      <w:proofErr w:type="spellStart"/>
      <w:r w:rsidRPr="009B1276">
        <w:rPr>
          <w:rFonts w:ascii="Verdana" w:hAnsi="Verdana"/>
          <w:sz w:val="16"/>
          <w:szCs w:val="16"/>
        </w:rPr>
        <w:t>Kardiyovasküler</w:t>
      </w:r>
      <w:proofErr w:type="spellEnd"/>
      <w:r w:rsidRPr="009B1276">
        <w:rPr>
          <w:rFonts w:ascii="Verdana" w:hAnsi="Verdana"/>
          <w:sz w:val="16"/>
          <w:szCs w:val="16"/>
        </w:rPr>
        <w:t xml:space="preserve"> Sistem, </w:t>
      </w:r>
      <w:proofErr w:type="spellStart"/>
      <w:r w:rsidRPr="009B1276">
        <w:rPr>
          <w:rFonts w:ascii="Verdana" w:hAnsi="Verdana"/>
          <w:sz w:val="16"/>
          <w:szCs w:val="16"/>
        </w:rPr>
        <w:t>Kas&amp;İskelet</w:t>
      </w:r>
      <w:proofErr w:type="spellEnd"/>
      <w:r w:rsidRPr="009B1276">
        <w:rPr>
          <w:rFonts w:ascii="Verdana" w:hAnsi="Verdana"/>
          <w:sz w:val="16"/>
          <w:szCs w:val="16"/>
        </w:rPr>
        <w:t xml:space="preserve"> Sistemi, Radyoloji, Sinir Sistemi (MSS), </w:t>
      </w:r>
      <w:proofErr w:type="spellStart"/>
      <w:r w:rsidRPr="009B1276">
        <w:rPr>
          <w:rFonts w:ascii="Verdana" w:hAnsi="Verdana"/>
          <w:sz w:val="16"/>
          <w:szCs w:val="16"/>
        </w:rPr>
        <w:t>İmmun</w:t>
      </w:r>
      <w:proofErr w:type="spellEnd"/>
      <w:r w:rsidRPr="009B1276">
        <w:rPr>
          <w:rFonts w:ascii="Verdana" w:hAnsi="Verdana"/>
          <w:sz w:val="16"/>
          <w:szCs w:val="16"/>
        </w:rPr>
        <w:t xml:space="preserve"> Sistem, Solunum Sistemi, </w:t>
      </w:r>
      <w:proofErr w:type="spellStart"/>
      <w:r w:rsidRPr="009B1276">
        <w:rPr>
          <w:rFonts w:ascii="Verdana" w:hAnsi="Verdana"/>
          <w:sz w:val="16"/>
          <w:szCs w:val="16"/>
        </w:rPr>
        <w:t>Ürogenital</w:t>
      </w:r>
      <w:proofErr w:type="spellEnd"/>
      <w:r w:rsidRPr="009B1276">
        <w:rPr>
          <w:rFonts w:ascii="Verdana" w:hAnsi="Verdana"/>
          <w:sz w:val="16"/>
          <w:szCs w:val="16"/>
        </w:rPr>
        <w:t xml:space="preserve"> Sistemi</w:t>
      </w:r>
      <w:r w:rsidR="007D0F20">
        <w:rPr>
          <w:rFonts w:ascii="Verdana" w:hAnsi="Verdana"/>
          <w:sz w:val="16"/>
          <w:szCs w:val="16"/>
        </w:rPr>
        <w:t xml:space="preserve"> olarak sıralanıyor.</w:t>
      </w:r>
      <w:r w:rsidRPr="009B1276">
        <w:rPr>
          <w:rFonts w:ascii="Verdana" w:hAnsi="Verdana"/>
          <w:sz w:val="16"/>
          <w:szCs w:val="16"/>
        </w:rPr>
        <w:t xml:space="preserve"> </w:t>
      </w:r>
      <w:r w:rsidR="007D0F20">
        <w:rPr>
          <w:rFonts w:ascii="Verdana" w:hAnsi="Verdana"/>
          <w:sz w:val="16"/>
          <w:szCs w:val="16"/>
        </w:rPr>
        <w:t xml:space="preserve">Şirketin </w:t>
      </w:r>
      <w:r w:rsidRPr="009B1276">
        <w:rPr>
          <w:rFonts w:ascii="Verdana" w:hAnsi="Verdana"/>
          <w:sz w:val="16"/>
          <w:szCs w:val="16"/>
        </w:rPr>
        <w:t xml:space="preserve">GEBKİM OSB’deki üretim </w:t>
      </w:r>
      <w:r w:rsidR="007D0F20">
        <w:rPr>
          <w:rFonts w:ascii="Verdana" w:hAnsi="Verdana"/>
          <w:sz w:val="16"/>
          <w:szCs w:val="16"/>
        </w:rPr>
        <w:t xml:space="preserve">tesisi, 43.000 m2 kapalı alanda, yıllık 150 milyon kutu üretim kapasitesi ile çalışıyor. </w:t>
      </w:r>
      <w:hyperlink r:id="rId9" w:history="1">
        <w:r w:rsidR="000E7E21" w:rsidRPr="003B6ABA">
          <w:rPr>
            <w:rStyle w:val="Kpr"/>
            <w:rFonts w:ascii="Verdana" w:hAnsi="Verdana"/>
            <w:sz w:val="16"/>
            <w:szCs w:val="16"/>
          </w:rPr>
          <w:t>www.santafarma.com.tr</w:t>
        </w:r>
      </w:hyperlink>
    </w:p>
    <w:p w14:paraId="5A4B4359" w14:textId="77777777" w:rsidR="000E7E21" w:rsidRPr="009B1276" w:rsidRDefault="000E7E21" w:rsidP="007D0F20">
      <w:pPr>
        <w:spacing w:line="276" w:lineRule="auto"/>
        <w:rPr>
          <w:rFonts w:ascii="Verdana" w:hAnsi="Verdana"/>
          <w:sz w:val="16"/>
          <w:szCs w:val="16"/>
        </w:rPr>
      </w:pPr>
    </w:p>
    <w:p w14:paraId="141D55F8" w14:textId="77777777" w:rsidR="009B1276" w:rsidRPr="00AB2D62" w:rsidRDefault="009B1276" w:rsidP="007D0F20">
      <w:pPr>
        <w:spacing w:line="276" w:lineRule="auto"/>
        <w:rPr>
          <w:rFonts w:ascii="Verdana" w:hAnsi="Verdana"/>
          <w:sz w:val="16"/>
          <w:szCs w:val="16"/>
        </w:rPr>
      </w:pPr>
    </w:p>
    <w:p w14:paraId="75F5AC4F" w14:textId="47887DB4" w:rsidR="000E7E21" w:rsidRPr="000E7E21" w:rsidRDefault="000E7E21" w:rsidP="000E7E21">
      <w:pPr>
        <w:rPr>
          <w:rFonts w:ascii="Verdana" w:hAnsi="Verdana"/>
          <w:sz w:val="16"/>
          <w:szCs w:val="16"/>
        </w:rPr>
      </w:pPr>
      <w:proofErr w:type="spellStart"/>
      <w:r>
        <w:rPr>
          <w:rFonts w:ascii="Verdana" w:hAnsi="Verdana"/>
          <w:b/>
          <w:sz w:val="16"/>
          <w:szCs w:val="16"/>
        </w:rPr>
        <w:t>Astellas</w:t>
      </w:r>
      <w:proofErr w:type="spellEnd"/>
      <w:r>
        <w:rPr>
          <w:rFonts w:ascii="Verdana" w:hAnsi="Verdana"/>
          <w:b/>
          <w:sz w:val="16"/>
          <w:szCs w:val="16"/>
        </w:rPr>
        <w:t xml:space="preserve"> hakkında</w:t>
      </w:r>
      <w:r w:rsidRPr="000E7E21">
        <w:rPr>
          <w:rFonts w:ascii="Verdana" w:hAnsi="Verdana"/>
          <w:sz w:val="16"/>
          <w:szCs w:val="16"/>
        </w:rPr>
        <w:br/>
      </w:r>
      <w:r>
        <w:rPr>
          <w:rFonts w:ascii="Verdana" w:hAnsi="Verdana"/>
          <w:sz w:val="16"/>
          <w:szCs w:val="16"/>
        </w:rPr>
        <w:t xml:space="preserve">Tokyo merkezli </w:t>
      </w:r>
      <w:proofErr w:type="spellStart"/>
      <w:r w:rsidRPr="000E7E21">
        <w:rPr>
          <w:rFonts w:ascii="Verdana" w:hAnsi="Verdana"/>
          <w:sz w:val="16"/>
          <w:szCs w:val="16"/>
        </w:rPr>
        <w:t>Astellas</w:t>
      </w:r>
      <w:proofErr w:type="spellEnd"/>
      <w:r w:rsidRPr="000E7E21">
        <w:rPr>
          <w:rFonts w:ascii="Verdana" w:hAnsi="Verdana"/>
          <w:sz w:val="16"/>
          <w:szCs w:val="16"/>
        </w:rPr>
        <w:t xml:space="preserve"> </w:t>
      </w:r>
      <w:proofErr w:type="spellStart"/>
      <w:r w:rsidRPr="000E7E21">
        <w:rPr>
          <w:rFonts w:ascii="Verdana" w:hAnsi="Verdana"/>
          <w:sz w:val="16"/>
          <w:szCs w:val="16"/>
        </w:rPr>
        <w:t>Pharma</w:t>
      </w:r>
      <w:proofErr w:type="spellEnd"/>
      <w:r w:rsidRPr="000E7E21">
        <w:rPr>
          <w:rFonts w:ascii="Verdana" w:hAnsi="Verdana"/>
          <w:sz w:val="16"/>
          <w:szCs w:val="16"/>
        </w:rPr>
        <w:t xml:space="preserve"> </w:t>
      </w:r>
      <w:proofErr w:type="spellStart"/>
      <w:r w:rsidRPr="000E7E21">
        <w:rPr>
          <w:rFonts w:ascii="Verdana" w:hAnsi="Verdana"/>
          <w:sz w:val="16"/>
          <w:szCs w:val="16"/>
        </w:rPr>
        <w:t>Inc</w:t>
      </w:r>
      <w:proofErr w:type="spellEnd"/>
      <w:r w:rsidRPr="000E7E21">
        <w:rPr>
          <w:rFonts w:ascii="Verdana" w:hAnsi="Verdana"/>
          <w:sz w:val="16"/>
          <w:szCs w:val="16"/>
        </w:rPr>
        <w:t xml:space="preserve">., </w:t>
      </w:r>
      <w:r>
        <w:rPr>
          <w:rFonts w:ascii="Verdana" w:hAnsi="Verdana"/>
          <w:sz w:val="16"/>
          <w:szCs w:val="16"/>
        </w:rPr>
        <w:t xml:space="preserve">yenilikçi ve güvenilir ilaç ürünleriyle dünya çapında insanların sağlığını geliştirmeye odaklanmış bir şirkettir. Üroloji, onkoloji, immünoloji, </w:t>
      </w:r>
      <w:proofErr w:type="spellStart"/>
      <w:r>
        <w:rPr>
          <w:rFonts w:ascii="Verdana" w:hAnsi="Verdana"/>
          <w:sz w:val="16"/>
          <w:szCs w:val="16"/>
        </w:rPr>
        <w:t>nefroloji</w:t>
      </w:r>
      <w:proofErr w:type="spellEnd"/>
      <w:r>
        <w:rPr>
          <w:rFonts w:ascii="Verdana" w:hAnsi="Verdana"/>
          <w:sz w:val="16"/>
          <w:szCs w:val="16"/>
        </w:rPr>
        <w:t xml:space="preserve">, ve nöroloji alanlarına odaklanan </w:t>
      </w:r>
      <w:proofErr w:type="spellStart"/>
      <w:r>
        <w:rPr>
          <w:rFonts w:ascii="Verdana" w:hAnsi="Verdana"/>
          <w:sz w:val="16"/>
          <w:szCs w:val="16"/>
        </w:rPr>
        <w:t>Astellas</w:t>
      </w:r>
      <w:proofErr w:type="spellEnd"/>
      <w:r>
        <w:rPr>
          <w:rFonts w:ascii="Verdana" w:hAnsi="Verdana"/>
          <w:sz w:val="16"/>
          <w:szCs w:val="16"/>
        </w:rPr>
        <w:t xml:space="preserve">, yeni teknolojilerden faydalanarak yeni </w:t>
      </w:r>
      <w:proofErr w:type="spellStart"/>
      <w:r>
        <w:rPr>
          <w:rFonts w:ascii="Verdana" w:hAnsi="Verdana"/>
          <w:sz w:val="16"/>
          <w:szCs w:val="16"/>
        </w:rPr>
        <w:t>terapötik</w:t>
      </w:r>
      <w:proofErr w:type="spellEnd"/>
      <w:r>
        <w:rPr>
          <w:rFonts w:ascii="Verdana" w:hAnsi="Verdana"/>
          <w:sz w:val="16"/>
          <w:szCs w:val="16"/>
        </w:rPr>
        <w:t xml:space="preserve"> alanlardaki gelişimini sürdürmektedir. Dahili becerilerini tıp ve sağlık alanındaki uzmanlığıyla harmanlayan </w:t>
      </w:r>
      <w:proofErr w:type="spellStart"/>
      <w:r>
        <w:rPr>
          <w:rFonts w:ascii="Verdana" w:hAnsi="Verdana"/>
          <w:sz w:val="16"/>
          <w:szCs w:val="16"/>
        </w:rPr>
        <w:t>Astellas</w:t>
      </w:r>
      <w:proofErr w:type="spellEnd"/>
      <w:r>
        <w:rPr>
          <w:rFonts w:ascii="Verdana" w:hAnsi="Verdana"/>
          <w:sz w:val="16"/>
          <w:szCs w:val="16"/>
        </w:rPr>
        <w:t xml:space="preserve"> yeni değerler üretmeye de odaklanmaktadır. Daha fazla bilgi için:</w:t>
      </w:r>
      <w:r w:rsidRPr="000E7E21">
        <w:rPr>
          <w:rFonts w:ascii="Verdana" w:hAnsi="Verdana"/>
          <w:sz w:val="16"/>
          <w:szCs w:val="16"/>
        </w:rPr>
        <w:t> </w:t>
      </w:r>
      <w:hyperlink r:id="rId10" w:history="1">
        <w:r w:rsidRPr="000E7E21">
          <w:rPr>
            <w:rFonts w:ascii="Verdana" w:hAnsi="Verdana"/>
            <w:sz w:val="16"/>
            <w:szCs w:val="16"/>
          </w:rPr>
          <w:t>www.astellas.com/en</w:t>
        </w:r>
      </w:hyperlink>
    </w:p>
    <w:p w14:paraId="196FC455" w14:textId="5D4DF21F" w:rsidR="00DF17FF" w:rsidRPr="00AB2D62" w:rsidRDefault="00DF17FF" w:rsidP="00AB2D62">
      <w:pPr>
        <w:spacing w:line="360" w:lineRule="auto"/>
        <w:jc w:val="both"/>
        <w:rPr>
          <w:rFonts w:ascii="Verdana" w:hAnsi="Verdana"/>
          <w:sz w:val="16"/>
          <w:szCs w:val="16"/>
        </w:rPr>
      </w:pPr>
    </w:p>
    <w:sectPr w:rsidR="00DF17FF" w:rsidRPr="00AB2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00000003" w:usb1="00000000" w:usb2="00000000" w:usb3="00000000" w:csb0="00000001"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12121"/>
    <w:multiLevelType w:val="hybridMultilevel"/>
    <w:tmpl w:val="5210AC58"/>
    <w:lvl w:ilvl="0" w:tplc="23CA487A">
      <w:start w:val="1"/>
      <w:numFmt w:val="bullet"/>
      <w:lvlText w:val="-"/>
      <w:lvlJc w:val="left"/>
      <w:pPr>
        <w:tabs>
          <w:tab w:val="num" w:pos="720"/>
        </w:tabs>
        <w:ind w:left="720" w:hanging="360"/>
      </w:pPr>
      <w:rPr>
        <w:rFonts w:ascii="Times" w:hAnsi="Times" w:hint="default"/>
      </w:rPr>
    </w:lvl>
    <w:lvl w:ilvl="1" w:tplc="D9DA2B98" w:tentative="1">
      <w:start w:val="1"/>
      <w:numFmt w:val="bullet"/>
      <w:lvlText w:val="-"/>
      <w:lvlJc w:val="left"/>
      <w:pPr>
        <w:tabs>
          <w:tab w:val="num" w:pos="1440"/>
        </w:tabs>
        <w:ind w:left="1440" w:hanging="360"/>
      </w:pPr>
      <w:rPr>
        <w:rFonts w:ascii="Times" w:hAnsi="Times" w:hint="default"/>
      </w:rPr>
    </w:lvl>
    <w:lvl w:ilvl="2" w:tplc="F2646F88" w:tentative="1">
      <w:start w:val="1"/>
      <w:numFmt w:val="bullet"/>
      <w:lvlText w:val="-"/>
      <w:lvlJc w:val="left"/>
      <w:pPr>
        <w:tabs>
          <w:tab w:val="num" w:pos="2160"/>
        </w:tabs>
        <w:ind w:left="2160" w:hanging="360"/>
      </w:pPr>
      <w:rPr>
        <w:rFonts w:ascii="Times" w:hAnsi="Times" w:hint="default"/>
      </w:rPr>
    </w:lvl>
    <w:lvl w:ilvl="3" w:tplc="0D422334" w:tentative="1">
      <w:start w:val="1"/>
      <w:numFmt w:val="bullet"/>
      <w:lvlText w:val="-"/>
      <w:lvlJc w:val="left"/>
      <w:pPr>
        <w:tabs>
          <w:tab w:val="num" w:pos="2880"/>
        </w:tabs>
        <w:ind w:left="2880" w:hanging="360"/>
      </w:pPr>
      <w:rPr>
        <w:rFonts w:ascii="Times" w:hAnsi="Times" w:hint="default"/>
      </w:rPr>
    </w:lvl>
    <w:lvl w:ilvl="4" w:tplc="0B18D274" w:tentative="1">
      <w:start w:val="1"/>
      <w:numFmt w:val="bullet"/>
      <w:lvlText w:val="-"/>
      <w:lvlJc w:val="left"/>
      <w:pPr>
        <w:tabs>
          <w:tab w:val="num" w:pos="3600"/>
        </w:tabs>
        <w:ind w:left="3600" w:hanging="360"/>
      </w:pPr>
      <w:rPr>
        <w:rFonts w:ascii="Times" w:hAnsi="Times" w:hint="default"/>
      </w:rPr>
    </w:lvl>
    <w:lvl w:ilvl="5" w:tplc="49884E4C" w:tentative="1">
      <w:start w:val="1"/>
      <w:numFmt w:val="bullet"/>
      <w:lvlText w:val="-"/>
      <w:lvlJc w:val="left"/>
      <w:pPr>
        <w:tabs>
          <w:tab w:val="num" w:pos="4320"/>
        </w:tabs>
        <w:ind w:left="4320" w:hanging="360"/>
      </w:pPr>
      <w:rPr>
        <w:rFonts w:ascii="Times" w:hAnsi="Times" w:hint="default"/>
      </w:rPr>
    </w:lvl>
    <w:lvl w:ilvl="6" w:tplc="44C473FC" w:tentative="1">
      <w:start w:val="1"/>
      <w:numFmt w:val="bullet"/>
      <w:lvlText w:val="-"/>
      <w:lvlJc w:val="left"/>
      <w:pPr>
        <w:tabs>
          <w:tab w:val="num" w:pos="5040"/>
        </w:tabs>
        <w:ind w:left="5040" w:hanging="360"/>
      </w:pPr>
      <w:rPr>
        <w:rFonts w:ascii="Times" w:hAnsi="Times" w:hint="default"/>
      </w:rPr>
    </w:lvl>
    <w:lvl w:ilvl="7" w:tplc="E65E2908" w:tentative="1">
      <w:start w:val="1"/>
      <w:numFmt w:val="bullet"/>
      <w:lvlText w:val="-"/>
      <w:lvlJc w:val="left"/>
      <w:pPr>
        <w:tabs>
          <w:tab w:val="num" w:pos="5760"/>
        </w:tabs>
        <w:ind w:left="5760" w:hanging="360"/>
      </w:pPr>
      <w:rPr>
        <w:rFonts w:ascii="Times" w:hAnsi="Times" w:hint="default"/>
      </w:rPr>
    </w:lvl>
    <w:lvl w:ilvl="8" w:tplc="600E4D8A" w:tentative="1">
      <w:start w:val="1"/>
      <w:numFmt w:val="bullet"/>
      <w:lvlText w:val="-"/>
      <w:lvlJc w:val="left"/>
      <w:pPr>
        <w:tabs>
          <w:tab w:val="num" w:pos="6480"/>
        </w:tabs>
        <w:ind w:left="6480" w:hanging="360"/>
      </w:pPr>
      <w:rPr>
        <w:rFonts w:ascii="Times" w:hAnsi="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61"/>
    <w:rsid w:val="000B5141"/>
    <w:rsid w:val="000E7E21"/>
    <w:rsid w:val="00142932"/>
    <w:rsid w:val="00196B55"/>
    <w:rsid w:val="002075C1"/>
    <w:rsid w:val="00246224"/>
    <w:rsid w:val="00256D57"/>
    <w:rsid w:val="003C0870"/>
    <w:rsid w:val="003D53AC"/>
    <w:rsid w:val="00431FE4"/>
    <w:rsid w:val="004E511E"/>
    <w:rsid w:val="005737D2"/>
    <w:rsid w:val="00613961"/>
    <w:rsid w:val="00662ABB"/>
    <w:rsid w:val="006A78D3"/>
    <w:rsid w:val="006B355F"/>
    <w:rsid w:val="0070431E"/>
    <w:rsid w:val="00726EED"/>
    <w:rsid w:val="00754ABA"/>
    <w:rsid w:val="007D0F20"/>
    <w:rsid w:val="00802C09"/>
    <w:rsid w:val="008C5279"/>
    <w:rsid w:val="008E3895"/>
    <w:rsid w:val="00913F23"/>
    <w:rsid w:val="00953534"/>
    <w:rsid w:val="009A7D0F"/>
    <w:rsid w:val="009B1276"/>
    <w:rsid w:val="009E1EAA"/>
    <w:rsid w:val="009E30B2"/>
    <w:rsid w:val="00A0563C"/>
    <w:rsid w:val="00A77DA2"/>
    <w:rsid w:val="00AB2D62"/>
    <w:rsid w:val="00AF43FB"/>
    <w:rsid w:val="00AF6ADD"/>
    <w:rsid w:val="00B26CA1"/>
    <w:rsid w:val="00B83676"/>
    <w:rsid w:val="00C928D4"/>
    <w:rsid w:val="00CE2FBC"/>
    <w:rsid w:val="00D31D64"/>
    <w:rsid w:val="00DA087D"/>
    <w:rsid w:val="00DA6932"/>
    <w:rsid w:val="00DF17FF"/>
    <w:rsid w:val="00EA6091"/>
    <w:rsid w:val="00ED2D87"/>
    <w:rsid w:val="00ED741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FC43E"/>
  <w15:docId w15:val="{EC641BA1-286A-45EA-94E0-3B74C8F4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961"/>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13961"/>
    <w:rPr>
      <w:color w:val="0000FF"/>
      <w:u w:val="single"/>
    </w:rPr>
  </w:style>
  <w:style w:type="character" w:customStyle="1" w:styleId="apple-converted-space">
    <w:name w:val="apple-converted-space"/>
    <w:basedOn w:val="VarsaylanParagrafYazTipi"/>
    <w:rsid w:val="00EA6091"/>
  </w:style>
  <w:style w:type="paragraph" w:styleId="NormalWeb">
    <w:name w:val="Normal (Web)"/>
    <w:basedOn w:val="Normal"/>
    <w:uiPriority w:val="99"/>
    <w:semiHidden/>
    <w:unhideWhenUsed/>
    <w:rsid w:val="00EA6091"/>
    <w:pPr>
      <w:spacing w:before="100" w:beforeAutospacing="1" w:after="100" w:afterAutospacing="1"/>
    </w:pPr>
    <w:rPr>
      <w:rFonts w:ascii="Times" w:hAnsi="Times"/>
      <w:sz w:val="20"/>
      <w:szCs w:val="20"/>
      <w:lang w:eastAsia="en-US"/>
    </w:rPr>
  </w:style>
  <w:style w:type="character" w:styleId="Gl">
    <w:name w:val="Strong"/>
    <w:basedOn w:val="VarsaylanParagrafYazTipi"/>
    <w:uiPriority w:val="22"/>
    <w:qFormat/>
    <w:rsid w:val="00EA6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83735">
      <w:bodyDiv w:val="1"/>
      <w:marLeft w:val="0"/>
      <w:marRight w:val="0"/>
      <w:marTop w:val="0"/>
      <w:marBottom w:val="0"/>
      <w:divBdr>
        <w:top w:val="none" w:sz="0" w:space="0" w:color="auto"/>
        <w:left w:val="none" w:sz="0" w:space="0" w:color="auto"/>
        <w:bottom w:val="none" w:sz="0" w:space="0" w:color="auto"/>
        <w:right w:val="none" w:sz="0" w:space="0" w:color="auto"/>
      </w:divBdr>
    </w:div>
    <w:div w:id="706488462">
      <w:bodyDiv w:val="1"/>
      <w:marLeft w:val="0"/>
      <w:marRight w:val="0"/>
      <w:marTop w:val="0"/>
      <w:marBottom w:val="0"/>
      <w:divBdr>
        <w:top w:val="none" w:sz="0" w:space="0" w:color="auto"/>
        <w:left w:val="none" w:sz="0" w:space="0" w:color="auto"/>
        <w:bottom w:val="none" w:sz="0" w:space="0" w:color="auto"/>
        <w:right w:val="none" w:sz="0" w:space="0" w:color="auto"/>
      </w:divBdr>
    </w:div>
    <w:div w:id="996761552">
      <w:bodyDiv w:val="1"/>
      <w:marLeft w:val="0"/>
      <w:marRight w:val="0"/>
      <w:marTop w:val="0"/>
      <w:marBottom w:val="0"/>
      <w:divBdr>
        <w:top w:val="none" w:sz="0" w:space="0" w:color="auto"/>
        <w:left w:val="none" w:sz="0" w:space="0" w:color="auto"/>
        <w:bottom w:val="none" w:sz="0" w:space="0" w:color="auto"/>
        <w:right w:val="none" w:sz="0" w:space="0" w:color="auto"/>
      </w:divBdr>
    </w:div>
    <w:div w:id="1267150026">
      <w:bodyDiv w:val="1"/>
      <w:marLeft w:val="0"/>
      <w:marRight w:val="0"/>
      <w:marTop w:val="0"/>
      <w:marBottom w:val="0"/>
      <w:divBdr>
        <w:top w:val="none" w:sz="0" w:space="0" w:color="auto"/>
        <w:left w:val="none" w:sz="0" w:space="0" w:color="auto"/>
        <w:bottom w:val="none" w:sz="0" w:space="0" w:color="auto"/>
        <w:right w:val="none" w:sz="0" w:space="0" w:color="auto"/>
      </w:divBdr>
      <w:divsChild>
        <w:div w:id="1074427333">
          <w:marLeft w:val="0"/>
          <w:marRight w:val="0"/>
          <w:marTop w:val="120"/>
          <w:marBottom w:val="0"/>
          <w:divBdr>
            <w:top w:val="none" w:sz="0" w:space="0" w:color="auto"/>
            <w:left w:val="none" w:sz="0" w:space="0" w:color="auto"/>
            <w:bottom w:val="none" w:sz="0" w:space="0" w:color="auto"/>
            <w:right w:val="none" w:sz="0" w:space="0" w:color="auto"/>
          </w:divBdr>
        </w:div>
        <w:div w:id="13502500">
          <w:marLeft w:val="0"/>
          <w:marRight w:val="0"/>
          <w:marTop w:val="120"/>
          <w:marBottom w:val="0"/>
          <w:divBdr>
            <w:top w:val="none" w:sz="0" w:space="0" w:color="auto"/>
            <w:left w:val="none" w:sz="0" w:space="0" w:color="auto"/>
            <w:bottom w:val="none" w:sz="0" w:space="0" w:color="auto"/>
            <w:right w:val="none" w:sz="0" w:space="0" w:color="auto"/>
          </w:divBdr>
        </w:div>
      </w:divsChild>
    </w:div>
    <w:div w:id="1271426513">
      <w:bodyDiv w:val="1"/>
      <w:marLeft w:val="0"/>
      <w:marRight w:val="0"/>
      <w:marTop w:val="0"/>
      <w:marBottom w:val="0"/>
      <w:divBdr>
        <w:top w:val="none" w:sz="0" w:space="0" w:color="auto"/>
        <w:left w:val="none" w:sz="0" w:space="0" w:color="auto"/>
        <w:bottom w:val="none" w:sz="0" w:space="0" w:color="auto"/>
        <w:right w:val="none" w:sz="0" w:space="0" w:color="auto"/>
      </w:divBdr>
    </w:div>
    <w:div w:id="1458255925">
      <w:bodyDiv w:val="1"/>
      <w:marLeft w:val="0"/>
      <w:marRight w:val="0"/>
      <w:marTop w:val="0"/>
      <w:marBottom w:val="0"/>
      <w:divBdr>
        <w:top w:val="none" w:sz="0" w:space="0" w:color="auto"/>
        <w:left w:val="none" w:sz="0" w:space="0" w:color="auto"/>
        <w:bottom w:val="none" w:sz="0" w:space="0" w:color="auto"/>
        <w:right w:val="none" w:sz="0" w:space="0" w:color="auto"/>
      </w:divBdr>
    </w:div>
    <w:div w:id="1466583037">
      <w:bodyDiv w:val="1"/>
      <w:marLeft w:val="0"/>
      <w:marRight w:val="0"/>
      <w:marTop w:val="0"/>
      <w:marBottom w:val="0"/>
      <w:divBdr>
        <w:top w:val="none" w:sz="0" w:space="0" w:color="auto"/>
        <w:left w:val="none" w:sz="0" w:space="0" w:color="auto"/>
        <w:bottom w:val="none" w:sz="0" w:space="0" w:color="auto"/>
        <w:right w:val="none" w:sz="0" w:space="0" w:color="auto"/>
      </w:divBdr>
    </w:div>
    <w:div w:id="1478377737">
      <w:bodyDiv w:val="1"/>
      <w:marLeft w:val="0"/>
      <w:marRight w:val="0"/>
      <w:marTop w:val="0"/>
      <w:marBottom w:val="0"/>
      <w:divBdr>
        <w:top w:val="none" w:sz="0" w:space="0" w:color="auto"/>
        <w:left w:val="none" w:sz="0" w:space="0" w:color="auto"/>
        <w:bottom w:val="none" w:sz="0" w:space="0" w:color="auto"/>
        <w:right w:val="none" w:sz="0" w:space="0" w:color="auto"/>
      </w:divBdr>
    </w:div>
    <w:div w:id="1524202442">
      <w:bodyDiv w:val="1"/>
      <w:marLeft w:val="0"/>
      <w:marRight w:val="0"/>
      <w:marTop w:val="0"/>
      <w:marBottom w:val="0"/>
      <w:divBdr>
        <w:top w:val="none" w:sz="0" w:space="0" w:color="auto"/>
        <w:left w:val="none" w:sz="0" w:space="0" w:color="auto"/>
        <w:bottom w:val="none" w:sz="0" w:space="0" w:color="auto"/>
        <w:right w:val="none" w:sz="0" w:space="0" w:color="auto"/>
      </w:divBdr>
    </w:div>
    <w:div w:id="1626960174">
      <w:bodyDiv w:val="1"/>
      <w:marLeft w:val="0"/>
      <w:marRight w:val="0"/>
      <w:marTop w:val="0"/>
      <w:marBottom w:val="0"/>
      <w:divBdr>
        <w:top w:val="none" w:sz="0" w:space="0" w:color="auto"/>
        <w:left w:val="none" w:sz="0" w:space="0" w:color="auto"/>
        <w:bottom w:val="none" w:sz="0" w:space="0" w:color="auto"/>
        <w:right w:val="none" w:sz="0" w:space="0" w:color="auto"/>
      </w:divBdr>
    </w:div>
    <w:div w:id="1655839706">
      <w:bodyDiv w:val="1"/>
      <w:marLeft w:val="0"/>
      <w:marRight w:val="0"/>
      <w:marTop w:val="0"/>
      <w:marBottom w:val="0"/>
      <w:divBdr>
        <w:top w:val="none" w:sz="0" w:space="0" w:color="auto"/>
        <w:left w:val="none" w:sz="0" w:space="0" w:color="auto"/>
        <w:bottom w:val="none" w:sz="0" w:space="0" w:color="auto"/>
        <w:right w:val="none" w:sz="0" w:space="0" w:color="auto"/>
      </w:divBdr>
    </w:div>
    <w:div w:id="1762334383">
      <w:bodyDiv w:val="1"/>
      <w:marLeft w:val="0"/>
      <w:marRight w:val="0"/>
      <w:marTop w:val="0"/>
      <w:marBottom w:val="0"/>
      <w:divBdr>
        <w:top w:val="none" w:sz="0" w:space="0" w:color="auto"/>
        <w:left w:val="none" w:sz="0" w:space="0" w:color="auto"/>
        <w:bottom w:val="none" w:sz="0" w:space="0" w:color="auto"/>
        <w:right w:val="none" w:sz="0" w:space="0" w:color="auto"/>
      </w:divBdr>
    </w:div>
    <w:div w:id="1785148865">
      <w:bodyDiv w:val="1"/>
      <w:marLeft w:val="0"/>
      <w:marRight w:val="0"/>
      <w:marTop w:val="0"/>
      <w:marBottom w:val="0"/>
      <w:divBdr>
        <w:top w:val="none" w:sz="0" w:space="0" w:color="auto"/>
        <w:left w:val="none" w:sz="0" w:space="0" w:color="auto"/>
        <w:bottom w:val="none" w:sz="0" w:space="0" w:color="auto"/>
        <w:right w:val="none" w:sz="0" w:space="0" w:color="auto"/>
      </w:divBdr>
    </w:div>
    <w:div w:id="1866400649">
      <w:bodyDiv w:val="1"/>
      <w:marLeft w:val="0"/>
      <w:marRight w:val="0"/>
      <w:marTop w:val="0"/>
      <w:marBottom w:val="0"/>
      <w:divBdr>
        <w:top w:val="none" w:sz="0" w:space="0" w:color="auto"/>
        <w:left w:val="none" w:sz="0" w:space="0" w:color="auto"/>
        <w:bottom w:val="none" w:sz="0" w:space="0" w:color="auto"/>
        <w:right w:val="none" w:sz="0" w:space="0" w:color="auto"/>
      </w:divBdr>
    </w:div>
    <w:div w:id="199016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k@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stellas.com/en" TargetMode="External"/><Relationship Id="rId4" Type="http://schemas.openxmlformats.org/officeDocument/2006/relationships/numbering" Target="numbering.xml"/><Relationship Id="rId9" Type="http://schemas.openxmlformats.org/officeDocument/2006/relationships/hyperlink" Target="http://www.santafarm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5" ma:contentTypeDescription="Yeni belge oluşturun." ma:contentTypeScope="" ma:versionID="e09b6e17f8f153e1c4e7a44bddd65811">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dc163048e4bbe02b4fb3654cfafc471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87FC3-7475-44AC-B0F0-CBF8644394BD}">
  <ds:schemaRefs>
    <ds:schemaRef ds:uri="http://schemas.microsoft.com/sharepoint/v3/contenttype/forms"/>
  </ds:schemaRefs>
</ds:datastoreItem>
</file>

<file path=customXml/itemProps2.xml><?xml version="1.0" encoding="utf-8"?>
<ds:datastoreItem xmlns:ds="http://schemas.openxmlformats.org/officeDocument/2006/customXml" ds:itemID="{E1F4768F-07EE-4EF9-A293-C2AD16A3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0918D-BB32-4318-B3BA-1248DB572C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551</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Onder Kalkanci</cp:lastModifiedBy>
  <cp:revision>5</cp:revision>
  <dcterms:created xsi:type="dcterms:W3CDTF">2017-07-11T15:16:00Z</dcterms:created>
  <dcterms:modified xsi:type="dcterms:W3CDTF">2017-07-17T08:33:00Z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