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AEF0" w14:textId="63001A30" w:rsidR="006D57E8" w:rsidRPr="00F156B3" w:rsidRDefault="00D0559A" w:rsidP="00B563CF">
      <w:pPr>
        <w:spacing w:after="0" w:line="360" w:lineRule="auto"/>
        <w:rPr>
          <w:rFonts w:cstheme="minorHAnsi"/>
          <w:b/>
          <w:bCs/>
          <w:color w:val="273E89"/>
        </w:rPr>
      </w:pPr>
      <w:r w:rsidRPr="00F156B3">
        <w:rPr>
          <w:rFonts w:cstheme="minorHAnsi"/>
          <w:b/>
          <w:bCs/>
          <w:color w:val="273E89"/>
        </w:rPr>
        <w:t xml:space="preserve">Türkiye Sanayisinin Bugününe Bakış ve Öneriler Raporu Tanıtım </w:t>
      </w:r>
      <w:r w:rsidR="006D57E8" w:rsidRPr="00F156B3">
        <w:rPr>
          <w:rFonts w:cstheme="minorHAnsi"/>
          <w:b/>
          <w:bCs/>
          <w:color w:val="273E89"/>
        </w:rPr>
        <w:t>Etkinliği</w:t>
      </w:r>
      <w:r w:rsidR="00B563CF">
        <w:rPr>
          <w:rFonts w:cstheme="minorHAnsi"/>
          <w:b/>
          <w:bCs/>
          <w:color w:val="273E89"/>
        </w:rPr>
        <w:t xml:space="preserve"> Konuşması</w:t>
      </w:r>
    </w:p>
    <w:p w14:paraId="3CC61856" w14:textId="50DAD0E4" w:rsidR="006D57E8" w:rsidRPr="00F156B3" w:rsidRDefault="00DC7765" w:rsidP="00B563CF">
      <w:pPr>
        <w:spacing w:after="0" w:line="360" w:lineRule="auto"/>
        <w:rPr>
          <w:rFonts w:cstheme="minorHAnsi"/>
          <w:b/>
          <w:bCs/>
          <w:color w:val="273E89"/>
        </w:rPr>
      </w:pPr>
      <w:r>
        <w:rPr>
          <w:rFonts w:cstheme="minorHAnsi"/>
          <w:b/>
          <w:bCs/>
          <w:color w:val="273E89"/>
        </w:rPr>
        <w:t xml:space="preserve">Dr. </w:t>
      </w:r>
      <w:r w:rsidR="00B07797" w:rsidRPr="00F156B3">
        <w:rPr>
          <w:rFonts w:cstheme="minorHAnsi"/>
          <w:b/>
          <w:bCs/>
          <w:color w:val="273E89"/>
        </w:rPr>
        <w:t>Fatih Kemal Ebiçlioğlu</w:t>
      </w:r>
      <w:r w:rsidR="006D57E8" w:rsidRPr="00F156B3">
        <w:rPr>
          <w:rFonts w:cstheme="minorHAnsi"/>
          <w:b/>
          <w:bCs/>
          <w:color w:val="273E89"/>
        </w:rPr>
        <w:t xml:space="preserve">- TÜSİAD Yönetim Kurulu </w:t>
      </w:r>
      <w:r w:rsidR="00B07797" w:rsidRPr="00F156B3">
        <w:rPr>
          <w:rFonts w:cstheme="minorHAnsi"/>
          <w:b/>
          <w:bCs/>
          <w:color w:val="273E89"/>
        </w:rPr>
        <w:t>Üyesi ve Sanayi Politikaları</w:t>
      </w:r>
      <w:r w:rsidR="00A95548" w:rsidRPr="00F156B3">
        <w:rPr>
          <w:rFonts w:cstheme="minorHAnsi"/>
          <w:b/>
          <w:bCs/>
          <w:color w:val="273E89"/>
        </w:rPr>
        <w:t xml:space="preserve"> ve Yatırım Ortamı</w:t>
      </w:r>
      <w:r w:rsidR="00B07797" w:rsidRPr="00F156B3">
        <w:rPr>
          <w:rFonts w:cstheme="minorHAnsi"/>
          <w:b/>
          <w:bCs/>
          <w:color w:val="273E89"/>
        </w:rPr>
        <w:t xml:space="preserve"> Yuvarlak Masa Başkanı</w:t>
      </w:r>
    </w:p>
    <w:p w14:paraId="16A06B58" w14:textId="23DF8993" w:rsidR="006D57E8" w:rsidRPr="00F156B3" w:rsidRDefault="00A95548" w:rsidP="00B563CF">
      <w:pPr>
        <w:keepNext/>
        <w:pBdr>
          <w:bottom w:val="single" w:sz="8" w:space="1" w:color="9CC2E5" w:themeColor="accent5" w:themeTint="99"/>
        </w:pBdr>
        <w:tabs>
          <w:tab w:val="left" w:pos="1828"/>
        </w:tabs>
        <w:spacing w:after="0" w:line="360" w:lineRule="auto"/>
        <w:rPr>
          <w:rFonts w:cstheme="minorHAnsi"/>
          <w:bCs/>
          <w:color w:val="273E89"/>
        </w:rPr>
      </w:pPr>
      <w:r w:rsidRPr="00F156B3">
        <w:rPr>
          <w:rFonts w:cstheme="minorHAnsi"/>
          <w:bCs/>
          <w:color w:val="273E89"/>
        </w:rPr>
        <w:t xml:space="preserve">6 </w:t>
      </w:r>
      <w:r w:rsidR="006D57E8" w:rsidRPr="00F156B3">
        <w:rPr>
          <w:rFonts w:cstheme="minorHAnsi"/>
          <w:bCs/>
          <w:color w:val="273E89"/>
        </w:rPr>
        <w:t>Haziran 202</w:t>
      </w:r>
      <w:r w:rsidRPr="00F156B3">
        <w:rPr>
          <w:rFonts w:cstheme="minorHAnsi"/>
          <w:bCs/>
          <w:color w:val="273E89"/>
        </w:rPr>
        <w:t xml:space="preserve">3 </w:t>
      </w:r>
    </w:p>
    <w:p w14:paraId="7F15A6FC" w14:textId="77777777" w:rsidR="00B563CF" w:rsidRDefault="00B563CF" w:rsidP="00B563CF">
      <w:pPr>
        <w:spacing w:after="0" w:line="360" w:lineRule="auto"/>
        <w:jc w:val="both"/>
        <w:rPr>
          <w:rFonts w:cstheme="minorHAnsi"/>
          <w:bCs/>
          <w:color w:val="273E89"/>
        </w:rPr>
      </w:pPr>
    </w:p>
    <w:p w14:paraId="42AAF94C" w14:textId="342AA8C9" w:rsidR="00B563CF" w:rsidRPr="00B563CF" w:rsidRDefault="006D57E8" w:rsidP="00B563CF">
      <w:pPr>
        <w:spacing w:after="0" w:line="360" w:lineRule="auto"/>
        <w:jc w:val="both"/>
        <w:rPr>
          <w:rFonts w:cstheme="minorHAnsi"/>
          <w:bCs/>
          <w:color w:val="273E89"/>
        </w:rPr>
      </w:pPr>
      <w:r w:rsidRPr="00B563CF">
        <w:rPr>
          <w:rFonts w:cstheme="minorHAnsi"/>
          <w:bCs/>
          <w:color w:val="273E89"/>
        </w:rPr>
        <w:t>Sayın</w:t>
      </w:r>
      <w:r w:rsidR="00A95548" w:rsidRPr="00B563CF">
        <w:rPr>
          <w:rFonts w:cstheme="minorHAnsi"/>
          <w:bCs/>
          <w:color w:val="273E89"/>
        </w:rPr>
        <w:t xml:space="preserve"> </w:t>
      </w:r>
      <w:r w:rsidR="00850841" w:rsidRPr="00B563CF">
        <w:rPr>
          <w:rFonts w:cstheme="minorHAnsi"/>
          <w:bCs/>
          <w:color w:val="273E89"/>
        </w:rPr>
        <w:t>Başkan</w:t>
      </w:r>
      <w:r w:rsidR="00A95548" w:rsidRPr="00B563CF">
        <w:rPr>
          <w:rFonts w:cstheme="minorHAnsi"/>
          <w:bCs/>
          <w:color w:val="273E89"/>
        </w:rPr>
        <w:t>,</w:t>
      </w:r>
      <w:r w:rsidR="00F156B3" w:rsidRPr="00B563CF">
        <w:rPr>
          <w:rFonts w:cstheme="minorHAnsi"/>
          <w:bCs/>
          <w:color w:val="273E89"/>
        </w:rPr>
        <w:t xml:space="preserve"> Değerli Basın Mensupları,</w:t>
      </w:r>
      <w:r w:rsidR="00A95548" w:rsidRPr="00B563CF">
        <w:rPr>
          <w:rFonts w:cstheme="minorHAnsi"/>
          <w:bCs/>
          <w:color w:val="273E89"/>
        </w:rPr>
        <w:t xml:space="preserve"> </w:t>
      </w:r>
      <w:r w:rsidRPr="00B563CF">
        <w:rPr>
          <w:rFonts w:cstheme="minorHAnsi"/>
          <w:bCs/>
          <w:color w:val="273E89"/>
        </w:rPr>
        <w:t>Saygıdeğer Konuklar,</w:t>
      </w:r>
      <w:r w:rsidR="004F4BA9" w:rsidRPr="00B563CF">
        <w:rPr>
          <w:rFonts w:cstheme="minorHAnsi"/>
          <w:bCs/>
          <w:color w:val="273E89"/>
        </w:rPr>
        <w:t xml:space="preserve"> </w:t>
      </w:r>
    </w:p>
    <w:p w14:paraId="542A3593" w14:textId="1F2AC3DC" w:rsidR="006D57E8" w:rsidRDefault="006D57E8" w:rsidP="00B563CF">
      <w:pPr>
        <w:spacing w:after="0" w:line="360" w:lineRule="auto"/>
        <w:jc w:val="both"/>
        <w:rPr>
          <w:rFonts w:cstheme="minorHAnsi"/>
          <w:bCs/>
          <w:color w:val="273E89"/>
        </w:rPr>
      </w:pPr>
      <w:r w:rsidRPr="00F156B3">
        <w:rPr>
          <w:rFonts w:cstheme="minorHAnsi"/>
          <w:bCs/>
          <w:color w:val="273E89"/>
        </w:rPr>
        <w:t>TÜSİAD</w:t>
      </w:r>
      <w:r w:rsidRPr="00F156B3">
        <w:rPr>
          <w:color w:val="273E89"/>
        </w:rPr>
        <w:t>-</w:t>
      </w:r>
      <w:r w:rsidRPr="00F156B3">
        <w:rPr>
          <w:rFonts w:cstheme="minorHAnsi"/>
          <w:bCs/>
          <w:color w:val="273E89"/>
        </w:rPr>
        <w:t xml:space="preserve">Sabancı Üniversitesi Rekabet Forumu tarafından </w:t>
      </w:r>
      <w:r w:rsidR="00A95548" w:rsidRPr="00F156B3">
        <w:rPr>
          <w:rFonts w:cstheme="minorHAnsi"/>
          <w:bCs/>
          <w:color w:val="273E89"/>
        </w:rPr>
        <w:t xml:space="preserve">hazırlanan </w:t>
      </w:r>
      <w:bookmarkStart w:id="0" w:name="_Hlk135955400"/>
      <w:r w:rsidR="00A95548" w:rsidRPr="00F156B3">
        <w:rPr>
          <w:rStyle w:val="contentpasted0"/>
          <w:color w:val="273E89"/>
        </w:rPr>
        <w:t>Türkiye Sanayisinin Bugününe Bakış ve Öneriler ra</w:t>
      </w:r>
      <w:bookmarkEnd w:id="0"/>
      <w:r w:rsidR="00A95548" w:rsidRPr="00F156B3">
        <w:rPr>
          <w:rStyle w:val="contentpasted0"/>
          <w:color w:val="273E89"/>
        </w:rPr>
        <w:t xml:space="preserve">porumuzun tanıtım etkinliğine hepiniz </w:t>
      </w:r>
      <w:r w:rsidRPr="00F156B3">
        <w:rPr>
          <w:rFonts w:cstheme="minorHAnsi"/>
          <w:bCs/>
          <w:color w:val="273E89"/>
        </w:rPr>
        <w:t xml:space="preserve">hoşgeldiniz. </w:t>
      </w:r>
    </w:p>
    <w:p w14:paraId="6B373C1E" w14:textId="77777777" w:rsidR="00B563CF" w:rsidRPr="00F156B3" w:rsidRDefault="00B563CF" w:rsidP="00B563CF">
      <w:pPr>
        <w:spacing w:after="0" w:line="360" w:lineRule="auto"/>
        <w:jc w:val="both"/>
        <w:rPr>
          <w:rFonts w:cstheme="minorHAnsi"/>
          <w:bCs/>
          <w:color w:val="273E89"/>
        </w:rPr>
      </w:pPr>
    </w:p>
    <w:p w14:paraId="725632A6" w14:textId="77777777" w:rsidR="006D57E8" w:rsidRPr="00B563CF" w:rsidRDefault="006D57E8" w:rsidP="00B563CF">
      <w:pPr>
        <w:spacing w:after="0" w:line="360" w:lineRule="auto"/>
        <w:jc w:val="both"/>
        <w:rPr>
          <w:rFonts w:cstheme="minorHAnsi"/>
          <w:color w:val="273E89"/>
        </w:rPr>
      </w:pPr>
      <w:r w:rsidRPr="00B563CF">
        <w:rPr>
          <w:rFonts w:cstheme="minorHAnsi"/>
          <w:color w:val="273E89"/>
        </w:rPr>
        <w:t>Değerli Konuklar,</w:t>
      </w:r>
    </w:p>
    <w:p w14:paraId="2CAD0CB0" w14:textId="1D58417B" w:rsidR="009F6A7D" w:rsidRDefault="00E86E52" w:rsidP="00B563CF">
      <w:pPr>
        <w:spacing w:after="0" w:line="360" w:lineRule="auto"/>
        <w:jc w:val="both"/>
        <w:rPr>
          <w:color w:val="273E89"/>
        </w:rPr>
      </w:pPr>
      <w:r w:rsidRPr="00DC7765">
        <w:t>Küresel rekabet dinamikleri bir dönüşüm içinde.</w:t>
      </w:r>
      <w:r w:rsidR="000C18E4" w:rsidRPr="00DC7765">
        <w:t xml:space="preserve"> Dijital teknolojilerin </w:t>
      </w:r>
      <w:r w:rsidR="009F6A7D" w:rsidRPr="00DC7765">
        <w:t xml:space="preserve">ve iklim krizinin </w:t>
      </w:r>
      <w:r w:rsidR="000C18E4" w:rsidRPr="00DC7765">
        <w:t>etkisiyle üretilen ürünler</w:t>
      </w:r>
      <w:r w:rsidR="004F4BA9" w:rsidRPr="00DC7765">
        <w:t xml:space="preserve"> yanı sıra</w:t>
      </w:r>
      <w:r w:rsidR="000C18E4" w:rsidRPr="00DC7765">
        <w:t xml:space="preserve"> </w:t>
      </w:r>
      <w:r w:rsidR="009F6A7D" w:rsidRPr="00DC7765">
        <w:t xml:space="preserve">geleneksel </w:t>
      </w:r>
      <w:r w:rsidR="000C18E4" w:rsidRPr="00DC7765">
        <w:t>üretim yöntemleri ve işgücü</w:t>
      </w:r>
      <w:r w:rsidR="009F6A7D" w:rsidRPr="00DC7765">
        <w:t xml:space="preserve"> profili</w:t>
      </w:r>
      <w:r w:rsidR="000C18E4" w:rsidRPr="00DC7765">
        <w:rPr>
          <w:color w:val="273E89"/>
        </w:rPr>
        <w:t xml:space="preserve"> </w:t>
      </w:r>
      <w:r w:rsidR="004F4BA9" w:rsidRPr="00DC7765">
        <w:rPr>
          <w:color w:val="273E89"/>
        </w:rPr>
        <w:t xml:space="preserve">de </w:t>
      </w:r>
      <w:r w:rsidR="000C18E4" w:rsidRPr="00DC7765">
        <w:rPr>
          <w:color w:val="273E89"/>
        </w:rPr>
        <w:t xml:space="preserve">önemli bir değişim geçiriyor. </w:t>
      </w:r>
      <w:r w:rsidR="00DC7765" w:rsidRPr="00DC7765">
        <w:rPr>
          <w:color w:val="273E89"/>
        </w:rPr>
        <w:t>O</w:t>
      </w:r>
      <w:r w:rsidR="009C0697" w:rsidRPr="00DC7765">
        <w:rPr>
          <w:color w:val="273E89"/>
        </w:rPr>
        <w:t xml:space="preserve">perasyonel verimliliği iyileştirmek için </w:t>
      </w:r>
      <w:r w:rsidR="00DC7765" w:rsidRPr="00DC7765">
        <w:rPr>
          <w:color w:val="273E89"/>
        </w:rPr>
        <w:t xml:space="preserve">şirketler </w:t>
      </w:r>
      <w:r w:rsidR="009C0697" w:rsidRPr="00DC7765">
        <w:rPr>
          <w:color w:val="273E89"/>
        </w:rPr>
        <w:t>iş süreçlerin</w:t>
      </w:r>
      <w:r w:rsidR="00DC7765" w:rsidRPr="00DC7765">
        <w:rPr>
          <w:color w:val="273E89"/>
        </w:rPr>
        <w:t>de</w:t>
      </w:r>
      <w:r w:rsidR="009C0697" w:rsidRPr="00DC7765">
        <w:rPr>
          <w:color w:val="273E89"/>
        </w:rPr>
        <w:t xml:space="preserve"> </w:t>
      </w:r>
      <w:r w:rsidR="00DC7765" w:rsidRPr="00DC7765">
        <w:rPr>
          <w:color w:val="273E89"/>
        </w:rPr>
        <w:t xml:space="preserve">dijital teknolojilerden </w:t>
      </w:r>
      <w:r w:rsidR="009C0697" w:rsidRPr="00DC7765">
        <w:rPr>
          <w:color w:val="273E89"/>
        </w:rPr>
        <w:t>aktif olarak yararlanıyor</w:t>
      </w:r>
      <w:r w:rsidR="000A2D7F" w:rsidRPr="00DC7765">
        <w:rPr>
          <w:color w:val="273E89"/>
        </w:rPr>
        <w:t>.</w:t>
      </w:r>
      <w:r w:rsidR="009C0697" w:rsidRPr="00DC7765">
        <w:t xml:space="preserve"> Örneğin v</w:t>
      </w:r>
      <w:r w:rsidR="00012728" w:rsidRPr="00DC7765">
        <w:rPr>
          <w:color w:val="273E89"/>
        </w:rPr>
        <w:t xml:space="preserve">eri depolama ve bakım hizmetleri yerini </w:t>
      </w:r>
      <w:r w:rsidR="009C0697" w:rsidRPr="00DC7765">
        <w:rPr>
          <w:color w:val="273E89"/>
        </w:rPr>
        <w:t xml:space="preserve">ağırlıklı olarak </w:t>
      </w:r>
      <w:r w:rsidR="00012728" w:rsidRPr="00DC7765">
        <w:rPr>
          <w:color w:val="273E89"/>
        </w:rPr>
        <w:t>bulut bazlı çözümlere bıraktı.</w:t>
      </w:r>
      <w:r w:rsidR="000A2D7F" w:rsidRPr="00DC7765">
        <w:rPr>
          <w:color w:val="273E89"/>
        </w:rPr>
        <w:t xml:space="preserve"> </w:t>
      </w:r>
      <w:r w:rsidR="00012728" w:rsidRPr="00DC7765">
        <w:rPr>
          <w:color w:val="273E89"/>
        </w:rPr>
        <w:t>3 boyutlu yazıcılar kaynak kullanımın</w:t>
      </w:r>
      <w:r w:rsidR="009F6A7D" w:rsidRPr="00DC7765">
        <w:rPr>
          <w:color w:val="273E89"/>
        </w:rPr>
        <w:t xml:space="preserve">ı </w:t>
      </w:r>
      <w:r w:rsidR="00012728" w:rsidRPr="00DC7765">
        <w:rPr>
          <w:color w:val="273E89"/>
        </w:rPr>
        <w:t>azalt</w:t>
      </w:r>
      <w:r w:rsidR="009F6A7D" w:rsidRPr="00DC7765">
        <w:rPr>
          <w:color w:val="273E89"/>
        </w:rPr>
        <w:t xml:space="preserve">an </w:t>
      </w:r>
      <w:r w:rsidR="00012728" w:rsidRPr="00DC7765">
        <w:rPr>
          <w:color w:val="273E89"/>
        </w:rPr>
        <w:t>maliyet efektif bir çözüm olarak öne çıkmaya başladı</w:t>
      </w:r>
      <w:r w:rsidR="009F6A7D" w:rsidRPr="00DC7765">
        <w:rPr>
          <w:color w:val="273E89"/>
        </w:rPr>
        <w:t>. Bunların yanı sıra ş</w:t>
      </w:r>
      <w:r w:rsidR="00012728" w:rsidRPr="00DC7765">
        <w:rPr>
          <w:color w:val="273E89"/>
        </w:rPr>
        <w:t xml:space="preserve">irketler </w:t>
      </w:r>
      <w:r w:rsidR="004F4BA9" w:rsidRPr="00DC7765">
        <w:rPr>
          <w:color w:val="273E89"/>
        </w:rPr>
        <w:t xml:space="preserve">dijital dönüşümün etkisiyle </w:t>
      </w:r>
      <w:r w:rsidR="00012728" w:rsidRPr="00DC7765">
        <w:rPr>
          <w:color w:val="273E89"/>
        </w:rPr>
        <w:t xml:space="preserve">işgücü planlamalarını </w:t>
      </w:r>
      <w:r w:rsidR="004F4BA9" w:rsidRPr="00DC7765">
        <w:rPr>
          <w:color w:val="273E89"/>
        </w:rPr>
        <w:t xml:space="preserve">da </w:t>
      </w:r>
      <w:r w:rsidR="00012728" w:rsidRPr="00DC7765">
        <w:rPr>
          <w:color w:val="273E89"/>
        </w:rPr>
        <w:t>yeniden gözden geçiriyor.</w:t>
      </w:r>
      <w:r w:rsidR="00F156B3" w:rsidRPr="00DC7765">
        <w:rPr>
          <w:color w:val="273E89"/>
        </w:rPr>
        <w:t xml:space="preserve"> </w:t>
      </w:r>
      <w:r w:rsidR="00012728" w:rsidRPr="00DC7765">
        <w:rPr>
          <w:color w:val="273E89"/>
        </w:rPr>
        <w:t>Bu bağlamda</w:t>
      </w:r>
      <w:r w:rsidR="00F156B3" w:rsidRPr="00DC7765">
        <w:rPr>
          <w:color w:val="273E89"/>
        </w:rPr>
        <w:t xml:space="preserve"> sürdürülebilirlik yönetimi</w:t>
      </w:r>
      <w:r w:rsidR="009F6A7D" w:rsidRPr="00DC7765">
        <w:rPr>
          <w:color w:val="273E89"/>
        </w:rPr>
        <w:t xml:space="preserve">, </w:t>
      </w:r>
      <w:r w:rsidR="00012728" w:rsidRPr="00DC7765">
        <w:rPr>
          <w:color w:val="273E89"/>
        </w:rPr>
        <w:t>dijital okuryazarlık ve programlama dillerine yönelik eğitim faaliyetleri sanayi ekosistemi içinde yaygınlaşıyor.</w:t>
      </w:r>
    </w:p>
    <w:p w14:paraId="226B3446" w14:textId="77777777" w:rsidR="00B563CF" w:rsidRPr="00DC7765" w:rsidRDefault="00B563CF" w:rsidP="00B563CF">
      <w:pPr>
        <w:spacing w:after="0" w:line="360" w:lineRule="auto"/>
        <w:jc w:val="both"/>
        <w:rPr>
          <w:color w:val="273E89"/>
        </w:rPr>
      </w:pPr>
    </w:p>
    <w:p w14:paraId="101C0617" w14:textId="2BA1E381" w:rsidR="00E57DF2" w:rsidRDefault="009F6A7D" w:rsidP="00B563CF">
      <w:pPr>
        <w:spacing w:after="0" w:line="360" w:lineRule="auto"/>
        <w:jc w:val="both"/>
        <w:rPr>
          <w:rStyle w:val="contentpasted0"/>
          <w:color w:val="273E89"/>
        </w:rPr>
      </w:pPr>
      <w:r w:rsidRPr="00F156B3">
        <w:rPr>
          <w:color w:val="273E89"/>
        </w:rPr>
        <w:t>Öte yandan j</w:t>
      </w:r>
      <w:r w:rsidR="007813A7" w:rsidRPr="00F156B3">
        <w:rPr>
          <w:color w:val="273E89"/>
        </w:rPr>
        <w:t xml:space="preserve">eopolitik gelişmeler de ülkelerin </w:t>
      </w:r>
      <w:r w:rsidRPr="00F156B3">
        <w:rPr>
          <w:color w:val="273E89"/>
        </w:rPr>
        <w:t>stratejik dışa bağımlılıklarını azaltma ve tedarik zincirlerini çeşitlendirm</w:t>
      </w:r>
      <w:r w:rsidR="00F156B3" w:rsidRPr="00F156B3">
        <w:rPr>
          <w:color w:val="273E89"/>
        </w:rPr>
        <w:t>e</w:t>
      </w:r>
      <w:r w:rsidR="007813A7" w:rsidRPr="00F156B3">
        <w:rPr>
          <w:color w:val="273E89"/>
        </w:rPr>
        <w:t xml:space="preserve"> kararların</w:t>
      </w:r>
      <w:r w:rsidR="00F156B3" w:rsidRPr="00F156B3">
        <w:rPr>
          <w:color w:val="273E89"/>
        </w:rPr>
        <w:t xml:space="preserve">da hızlandırıcı </w:t>
      </w:r>
      <w:r w:rsidR="007813A7" w:rsidRPr="00F156B3">
        <w:rPr>
          <w:color w:val="273E89"/>
        </w:rPr>
        <w:t>etkiye sahip</w:t>
      </w:r>
      <w:r w:rsidR="00F156B3" w:rsidRPr="00F156B3">
        <w:rPr>
          <w:color w:val="273E89"/>
        </w:rPr>
        <w:t xml:space="preserve"> ol</w:t>
      </w:r>
      <w:r w:rsidR="00DC7765">
        <w:rPr>
          <w:color w:val="273E89"/>
        </w:rPr>
        <w:t>uyor</w:t>
      </w:r>
      <w:r w:rsidR="007813A7" w:rsidRPr="00F156B3">
        <w:rPr>
          <w:color w:val="273E89"/>
        </w:rPr>
        <w:t xml:space="preserve">. </w:t>
      </w:r>
      <w:r w:rsidR="00012728" w:rsidRPr="00F156B3">
        <w:rPr>
          <w:color w:val="273E89"/>
        </w:rPr>
        <w:t xml:space="preserve">Üretimin ülke içine taşınması </w:t>
      </w:r>
      <w:r w:rsidR="004F4BA9" w:rsidRPr="00F156B3">
        <w:rPr>
          <w:color w:val="273E89"/>
        </w:rPr>
        <w:t xml:space="preserve">anlamına gelen </w:t>
      </w:r>
      <w:proofErr w:type="spellStart"/>
      <w:r w:rsidR="004F4BA9" w:rsidRPr="00F156B3">
        <w:rPr>
          <w:i/>
          <w:iCs/>
          <w:color w:val="273E89"/>
        </w:rPr>
        <w:t>reshoring</w:t>
      </w:r>
      <w:proofErr w:type="spellEnd"/>
      <w:r w:rsidR="004F4BA9" w:rsidRPr="00F156B3">
        <w:rPr>
          <w:color w:val="273E89"/>
        </w:rPr>
        <w:t xml:space="preserve"> kavramı </w:t>
      </w:r>
      <w:r w:rsidR="007813A7" w:rsidRPr="00F156B3">
        <w:rPr>
          <w:color w:val="273E89"/>
        </w:rPr>
        <w:t>geçtiğimiz</w:t>
      </w:r>
      <w:r w:rsidR="004F4BA9" w:rsidRPr="00F156B3">
        <w:rPr>
          <w:color w:val="273E89"/>
        </w:rPr>
        <w:t xml:space="preserve"> </w:t>
      </w:r>
      <w:r w:rsidR="007813A7" w:rsidRPr="00F156B3">
        <w:rPr>
          <w:color w:val="273E89"/>
        </w:rPr>
        <w:t xml:space="preserve">dönemde </w:t>
      </w:r>
      <w:r w:rsidR="004F4BA9" w:rsidRPr="00F156B3">
        <w:rPr>
          <w:color w:val="273E89"/>
        </w:rPr>
        <w:t xml:space="preserve">oldukça revaçtaydı. Artık bu kavram yerini yavaş yavaş küresel tedarik zincirlerinin rotasının politik ve ekonomik olarak daha az riskli olan ülkelere </w:t>
      </w:r>
      <w:r w:rsidR="007813A7" w:rsidRPr="00F156B3">
        <w:rPr>
          <w:color w:val="273E89"/>
        </w:rPr>
        <w:t xml:space="preserve">kaydırılması anlamına gelen </w:t>
      </w:r>
      <w:proofErr w:type="spellStart"/>
      <w:r w:rsidR="007813A7" w:rsidRPr="00F156B3">
        <w:rPr>
          <w:i/>
          <w:iCs/>
          <w:color w:val="273E89"/>
        </w:rPr>
        <w:t>friendshoring’e</w:t>
      </w:r>
      <w:proofErr w:type="spellEnd"/>
      <w:r w:rsidR="007813A7" w:rsidRPr="00F156B3">
        <w:rPr>
          <w:i/>
          <w:iCs/>
          <w:color w:val="273E89"/>
        </w:rPr>
        <w:t xml:space="preserve"> </w:t>
      </w:r>
      <w:r w:rsidR="007813A7" w:rsidRPr="00F156B3">
        <w:rPr>
          <w:color w:val="273E89"/>
        </w:rPr>
        <w:t>bırak</w:t>
      </w:r>
      <w:r w:rsidR="00F156B3">
        <w:rPr>
          <w:color w:val="273E89"/>
        </w:rPr>
        <w:t>ıyor.</w:t>
      </w:r>
      <w:r w:rsidR="007813A7" w:rsidRPr="00F156B3">
        <w:rPr>
          <w:color w:val="273E89"/>
        </w:rPr>
        <w:t xml:space="preserve"> </w:t>
      </w:r>
      <w:r w:rsidR="000C18E4" w:rsidRPr="00F156B3">
        <w:rPr>
          <w:color w:val="273E89"/>
        </w:rPr>
        <w:t xml:space="preserve">Bu gelişmeler </w:t>
      </w:r>
      <w:r w:rsidR="00E57DF2" w:rsidRPr="00F156B3">
        <w:rPr>
          <w:color w:val="273E89"/>
        </w:rPr>
        <w:t xml:space="preserve">ışığında </w:t>
      </w:r>
      <w:r w:rsidR="007813A7" w:rsidRPr="00F156B3">
        <w:rPr>
          <w:color w:val="273E89"/>
        </w:rPr>
        <w:t>üretim</w:t>
      </w:r>
      <w:r w:rsidR="00F156B3" w:rsidRPr="00F156B3">
        <w:rPr>
          <w:color w:val="273E89"/>
        </w:rPr>
        <w:t xml:space="preserve">de </w:t>
      </w:r>
      <w:r w:rsidR="007813A7" w:rsidRPr="00F156B3">
        <w:rPr>
          <w:color w:val="273E89"/>
        </w:rPr>
        <w:t xml:space="preserve">verimliliğin </w:t>
      </w:r>
      <w:r w:rsidR="00F156B3" w:rsidRPr="00F156B3">
        <w:rPr>
          <w:color w:val="273E89"/>
        </w:rPr>
        <w:t>sürdürülebilir kılınması v</w:t>
      </w:r>
      <w:r w:rsidR="007813A7" w:rsidRPr="00F156B3">
        <w:rPr>
          <w:color w:val="273E89"/>
        </w:rPr>
        <w:t xml:space="preserve">e </w:t>
      </w:r>
      <w:r w:rsidR="00E57DF2" w:rsidRPr="00F156B3">
        <w:rPr>
          <w:rStyle w:val="contentpasted0"/>
          <w:color w:val="273E89"/>
        </w:rPr>
        <w:t xml:space="preserve">sanayimizin yüksek teknolojili üretim potansiyelinin gerçekleştirilmesi </w:t>
      </w:r>
      <w:r w:rsidR="00CC4627" w:rsidRPr="00F156B3">
        <w:rPr>
          <w:rStyle w:val="contentpasted0"/>
          <w:color w:val="273E89"/>
        </w:rPr>
        <w:t>daha da önemli bir hale geliyor</w:t>
      </w:r>
      <w:r w:rsidR="00E57DF2" w:rsidRPr="00F156B3">
        <w:rPr>
          <w:rStyle w:val="contentpasted0"/>
          <w:color w:val="273E89"/>
        </w:rPr>
        <w:t>.</w:t>
      </w:r>
    </w:p>
    <w:p w14:paraId="5DCFBCFC" w14:textId="77777777" w:rsidR="00B563CF" w:rsidRPr="00F156B3" w:rsidRDefault="00B563CF" w:rsidP="00B563CF">
      <w:pPr>
        <w:spacing w:after="0" w:line="360" w:lineRule="auto"/>
        <w:jc w:val="both"/>
        <w:rPr>
          <w:rFonts w:ascii="Söhne" w:hAnsi="Söhne"/>
          <w:color w:val="273E89"/>
          <w:shd w:val="clear" w:color="auto" w:fill="F7F7F8"/>
        </w:rPr>
      </w:pPr>
    </w:p>
    <w:p w14:paraId="28E082D7" w14:textId="7CA1948A" w:rsidR="000A2D7F" w:rsidRDefault="00B66A9A" w:rsidP="00B563CF">
      <w:pPr>
        <w:spacing w:after="0" w:line="360" w:lineRule="auto"/>
        <w:jc w:val="both"/>
        <w:rPr>
          <w:rStyle w:val="contentpasted0"/>
          <w:color w:val="273E89"/>
        </w:rPr>
      </w:pPr>
      <w:r w:rsidRPr="00F156B3">
        <w:rPr>
          <w:color w:val="273E89"/>
        </w:rPr>
        <w:t xml:space="preserve">Biz de </w:t>
      </w:r>
      <w:r w:rsidRPr="00F156B3">
        <w:rPr>
          <w:rFonts w:cstheme="minorHAnsi"/>
          <w:bCs/>
          <w:color w:val="273E89"/>
        </w:rPr>
        <w:t>TÜSİAD olarak tüm çalışmalarımızda sanayimizi güçlü bir şekilde geleceğe taşıma misyonuyla hareket ediyoruz.</w:t>
      </w:r>
      <w:r w:rsidRPr="00F156B3">
        <w:rPr>
          <w:color w:val="273E89"/>
        </w:rPr>
        <w:t xml:space="preserve"> Bu anlayışla, </w:t>
      </w:r>
      <w:r w:rsidRPr="00F156B3">
        <w:rPr>
          <w:rFonts w:cstheme="minorHAnsi"/>
          <w:bCs/>
          <w:color w:val="273E89"/>
        </w:rPr>
        <w:t xml:space="preserve">Sabancı Üniversitesi </w:t>
      </w:r>
      <w:r w:rsidR="00F156B3">
        <w:rPr>
          <w:rFonts w:cstheme="minorHAnsi"/>
          <w:bCs/>
          <w:color w:val="273E89"/>
        </w:rPr>
        <w:t>ile</w:t>
      </w:r>
      <w:r w:rsidRPr="00F156B3">
        <w:rPr>
          <w:rFonts w:cstheme="minorHAnsi"/>
          <w:bCs/>
          <w:color w:val="273E89"/>
        </w:rPr>
        <w:t xml:space="preserve"> kurduğumuz Rekabet Forumu bünyesindeki çalışmalarımızda ülkemizin rekabetçiliğini etkileyen faktörleri analiz ediyoruz.</w:t>
      </w:r>
      <w:r w:rsidRPr="00F156B3">
        <w:rPr>
          <w:color w:val="273E89"/>
        </w:rPr>
        <w:t xml:space="preserve"> “</w:t>
      </w:r>
      <w:r w:rsidR="00E57DF2" w:rsidRPr="00F156B3">
        <w:rPr>
          <w:rStyle w:val="contentpasted0"/>
          <w:color w:val="273E89"/>
        </w:rPr>
        <w:t>Türkiye Sanayisinin Bugününe Bakış ve Öneriler</w:t>
      </w:r>
      <w:r w:rsidR="00D0559A" w:rsidRPr="00F156B3">
        <w:rPr>
          <w:rStyle w:val="contentpasted0"/>
          <w:color w:val="273E89"/>
        </w:rPr>
        <w:t>” başlıklı çalışmamız</w:t>
      </w:r>
      <w:r w:rsidRPr="00F156B3">
        <w:rPr>
          <w:rStyle w:val="contentpasted0"/>
          <w:color w:val="273E89"/>
        </w:rPr>
        <w:t xml:space="preserve"> ile</w:t>
      </w:r>
      <w:r w:rsidR="000A2D7F">
        <w:rPr>
          <w:rStyle w:val="contentpasted0"/>
          <w:color w:val="273E89"/>
        </w:rPr>
        <w:t>;</w:t>
      </w:r>
    </w:p>
    <w:p w14:paraId="0309CE1B" w14:textId="62F53556" w:rsidR="000A2D7F" w:rsidRPr="000A2D7F" w:rsidRDefault="000A2D7F" w:rsidP="00B563CF">
      <w:pPr>
        <w:pStyle w:val="ListeParagraf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273E89"/>
        </w:rPr>
      </w:pPr>
      <w:r>
        <w:rPr>
          <w:color w:val="273E89"/>
        </w:rPr>
        <w:t>Ü</w:t>
      </w:r>
      <w:r w:rsidR="00D0559A" w:rsidRPr="000A2D7F">
        <w:rPr>
          <w:color w:val="273E89"/>
        </w:rPr>
        <w:t xml:space="preserve">lkemizde imalat sanayinin gelişimini </w:t>
      </w:r>
      <w:r w:rsidR="00B66A9A" w:rsidRPr="000A2D7F">
        <w:rPr>
          <w:color w:val="273E89"/>
        </w:rPr>
        <w:t>ortaya koymayı</w:t>
      </w:r>
      <w:r w:rsidR="00D0559A" w:rsidRPr="000A2D7F">
        <w:rPr>
          <w:color w:val="273E89"/>
        </w:rPr>
        <w:t>,</w:t>
      </w:r>
    </w:p>
    <w:p w14:paraId="33C08C09" w14:textId="740C001A" w:rsidR="000A2D7F" w:rsidRPr="000A2D7F" w:rsidRDefault="000A2D7F" w:rsidP="00B563CF">
      <w:pPr>
        <w:pStyle w:val="ListeParagraf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273E89"/>
        </w:rPr>
      </w:pPr>
      <w:r>
        <w:rPr>
          <w:color w:val="273E89"/>
        </w:rPr>
        <w:t>Sa</w:t>
      </w:r>
      <w:r w:rsidR="00D0559A" w:rsidRPr="000A2D7F">
        <w:rPr>
          <w:color w:val="273E89"/>
        </w:rPr>
        <w:t>nayimizi</w:t>
      </w:r>
      <w:r w:rsidR="00C34852">
        <w:rPr>
          <w:color w:val="273E89"/>
        </w:rPr>
        <w:t>n</w:t>
      </w:r>
      <w:r>
        <w:rPr>
          <w:color w:val="273E89"/>
        </w:rPr>
        <w:t xml:space="preserve"> </w:t>
      </w:r>
      <w:r w:rsidRPr="000A2D7F">
        <w:rPr>
          <w:color w:val="273E89"/>
        </w:rPr>
        <w:t>verimliliğini etkileyen unsurları ele almayı ve</w:t>
      </w:r>
    </w:p>
    <w:p w14:paraId="1CF811C6" w14:textId="6899B12F" w:rsidR="00DC7765" w:rsidRPr="00DC7765" w:rsidRDefault="000A2D7F" w:rsidP="00B563CF">
      <w:pPr>
        <w:pStyle w:val="ListeParagraf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273E89"/>
        </w:rPr>
      </w:pPr>
      <w:r w:rsidRPr="000A2D7F">
        <w:rPr>
          <w:color w:val="273E89"/>
        </w:rPr>
        <w:lastRenderedPageBreak/>
        <w:t>Küre</w:t>
      </w:r>
      <w:r>
        <w:rPr>
          <w:color w:val="273E89"/>
        </w:rPr>
        <w:t xml:space="preserve">sel </w:t>
      </w:r>
      <w:r w:rsidRPr="000A2D7F">
        <w:rPr>
          <w:color w:val="273E89"/>
        </w:rPr>
        <w:t xml:space="preserve">değişimlere paralel olarak </w:t>
      </w:r>
      <w:r>
        <w:rPr>
          <w:color w:val="273E89"/>
        </w:rPr>
        <w:t xml:space="preserve">sanayimizin </w:t>
      </w:r>
      <w:r w:rsidRPr="000A2D7F">
        <w:rPr>
          <w:color w:val="273E89"/>
        </w:rPr>
        <w:t>geleceğ</w:t>
      </w:r>
      <w:r>
        <w:rPr>
          <w:color w:val="273E89"/>
        </w:rPr>
        <w:t>ine</w:t>
      </w:r>
      <w:r w:rsidRPr="000A2D7F">
        <w:rPr>
          <w:color w:val="273E89"/>
        </w:rPr>
        <w:t xml:space="preserve"> yönelik politika önerilerimizi paylaşmayı hedefledik.</w:t>
      </w:r>
    </w:p>
    <w:p w14:paraId="2C32A7E6" w14:textId="77777777" w:rsidR="00C34852" w:rsidRDefault="00C34852" w:rsidP="00B563CF">
      <w:pPr>
        <w:spacing w:after="0" w:line="360" w:lineRule="auto"/>
        <w:jc w:val="both"/>
        <w:rPr>
          <w:color w:val="273E89"/>
        </w:rPr>
      </w:pPr>
    </w:p>
    <w:p w14:paraId="3243C0D5" w14:textId="3F75FB33" w:rsidR="00E57DF2" w:rsidRDefault="00DC7765" w:rsidP="00B563CF">
      <w:pPr>
        <w:spacing w:after="0" w:line="360" w:lineRule="auto"/>
        <w:jc w:val="both"/>
        <w:rPr>
          <w:color w:val="273E89"/>
        </w:rPr>
      </w:pPr>
      <w:r>
        <w:rPr>
          <w:color w:val="273E89"/>
        </w:rPr>
        <w:t xml:space="preserve">Veri temelli analizler yanı sıra ülkemiz için stratejik önemde olan sektör temsilcilerinin kıymetli değerlendirmelerinin yer aldığı raporumuzu bugün </w:t>
      </w:r>
      <w:r w:rsidR="00B66A9A" w:rsidRPr="000A2D7F">
        <w:rPr>
          <w:color w:val="273E89"/>
        </w:rPr>
        <w:t>sizlerle paylaşmaktan mutluluk duyuyoruz.</w:t>
      </w:r>
    </w:p>
    <w:p w14:paraId="24C3315C" w14:textId="77777777" w:rsidR="00B563CF" w:rsidRPr="000A2D7F" w:rsidRDefault="00B563CF" w:rsidP="00B563CF">
      <w:pPr>
        <w:spacing w:after="0" w:line="360" w:lineRule="auto"/>
        <w:jc w:val="both"/>
        <w:rPr>
          <w:color w:val="273E89"/>
        </w:rPr>
      </w:pPr>
    </w:p>
    <w:p w14:paraId="70B3FC66" w14:textId="346E2E7A" w:rsidR="00D20784" w:rsidRPr="00B563CF" w:rsidRDefault="00D20784" w:rsidP="00B563CF">
      <w:pPr>
        <w:spacing w:after="0" w:line="360" w:lineRule="auto"/>
        <w:jc w:val="both"/>
        <w:rPr>
          <w:rFonts w:cstheme="minorHAnsi"/>
          <w:bCs/>
          <w:color w:val="273E89"/>
        </w:rPr>
      </w:pPr>
      <w:r w:rsidRPr="00B563CF">
        <w:rPr>
          <w:rFonts w:cstheme="minorHAnsi"/>
          <w:bCs/>
          <w:color w:val="273E89"/>
        </w:rPr>
        <w:t xml:space="preserve">Saygıdeğer Misafirler, </w:t>
      </w:r>
    </w:p>
    <w:p w14:paraId="0D3E6627" w14:textId="459EC0FD" w:rsidR="000A2D7F" w:rsidRPr="004143A8" w:rsidRDefault="00A95548" w:rsidP="00B563CF">
      <w:pPr>
        <w:spacing w:after="0" w:line="360" w:lineRule="auto"/>
        <w:jc w:val="both"/>
        <w:rPr>
          <w:rFonts w:cstheme="minorHAnsi"/>
          <w:bCs/>
          <w:color w:val="273E89"/>
        </w:rPr>
      </w:pPr>
      <w:r w:rsidRPr="00F156B3">
        <w:rPr>
          <w:rFonts w:cstheme="minorHAnsi"/>
          <w:bCs/>
          <w:color w:val="273E89"/>
        </w:rPr>
        <w:t xml:space="preserve">Sanayimizin geçmişten bugüne gelişimini ele aldığımız ve yarınına önerilerle katkıda bulunmayı hedeflediğimiz raporumuzu hazırlayan hocalarımız Esra </w:t>
      </w:r>
      <w:proofErr w:type="spellStart"/>
      <w:r w:rsidRPr="00F156B3">
        <w:rPr>
          <w:rFonts w:cstheme="minorHAnsi"/>
          <w:bCs/>
          <w:color w:val="273E89"/>
        </w:rPr>
        <w:t>Durceylan</w:t>
      </w:r>
      <w:proofErr w:type="spellEnd"/>
      <w:r w:rsidRPr="00F156B3">
        <w:rPr>
          <w:rFonts w:cstheme="minorHAnsi"/>
          <w:bCs/>
          <w:color w:val="273E89"/>
        </w:rPr>
        <w:t xml:space="preserve"> Kaygusuz</w:t>
      </w:r>
      <w:r w:rsidR="00DC7765">
        <w:rPr>
          <w:rFonts w:cstheme="minorHAnsi"/>
          <w:bCs/>
          <w:color w:val="273E89"/>
        </w:rPr>
        <w:t xml:space="preserve"> </w:t>
      </w:r>
      <w:r w:rsidRPr="00F156B3">
        <w:rPr>
          <w:rFonts w:cstheme="minorHAnsi"/>
          <w:bCs/>
          <w:color w:val="273E89"/>
        </w:rPr>
        <w:t xml:space="preserve">ve </w:t>
      </w:r>
      <w:proofErr w:type="spellStart"/>
      <w:r w:rsidRPr="00F156B3">
        <w:rPr>
          <w:rFonts w:cstheme="minorHAnsi"/>
          <w:bCs/>
          <w:color w:val="273E89"/>
        </w:rPr>
        <w:t>İzak</w:t>
      </w:r>
      <w:proofErr w:type="spellEnd"/>
      <w:r w:rsidRPr="00F156B3">
        <w:rPr>
          <w:rFonts w:cstheme="minorHAnsi"/>
          <w:bCs/>
          <w:color w:val="273E89"/>
        </w:rPr>
        <w:t xml:space="preserve"> </w:t>
      </w:r>
      <w:proofErr w:type="spellStart"/>
      <w:r w:rsidRPr="00F156B3">
        <w:rPr>
          <w:rFonts w:cstheme="minorHAnsi"/>
          <w:bCs/>
          <w:color w:val="273E89"/>
        </w:rPr>
        <w:t>Atiyas’a</w:t>
      </w:r>
      <w:proofErr w:type="spellEnd"/>
      <w:r w:rsidRPr="00F156B3">
        <w:rPr>
          <w:rFonts w:cstheme="minorHAnsi"/>
          <w:bCs/>
          <w:color w:val="273E89"/>
        </w:rPr>
        <w:t xml:space="preserve"> emekleri ve katkıları için </w:t>
      </w:r>
      <w:r w:rsidR="00D0559A" w:rsidRPr="00F156B3">
        <w:rPr>
          <w:rFonts w:cstheme="minorHAnsi"/>
          <w:bCs/>
          <w:color w:val="273E89"/>
        </w:rPr>
        <w:t>sizlerin huzurun</w:t>
      </w:r>
      <w:r w:rsidR="00B66A9A" w:rsidRPr="00F156B3">
        <w:rPr>
          <w:rFonts w:cstheme="minorHAnsi"/>
          <w:bCs/>
          <w:color w:val="273E89"/>
        </w:rPr>
        <w:t>uz</w:t>
      </w:r>
      <w:r w:rsidR="00D0559A" w:rsidRPr="00F156B3">
        <w:rPr>
          <w:rFonts w:cstheme="minorHAnsi"/>
          <w:bCs/>
          <w:color w:val="273E89"/>
        </w:rPr>
        <w:t xml:space="preserve">da bir kez daha </w:t>
      </w:r>
      <w:r w:rsidRPr="00F156B3">
        <w:rPr>
          <w:rFonts w:cstheme="minorHAnsi"/>
          <w:bCs/>
          <w:color w:val="273E89"/>
        </w:rPr>
        <w:t>teşekkür</w:t>
      </w:r>
      <w:r w:rsidR="00D0559A" w:rsidRPr="00F156B3">
        <w:rPr>
          <w:rFonts w:cstheme="minorHAnsi"/>
          <w:bCs/>
          <w:color w:val="273E89"/>
        </w:rPr>
        <w:t xml:space="preserve"> etmek isterim</w:t>
      </w:r>
      <w:r w:rsidRPr="00F156B3">
        <w:rPr>
          <w:rFonts w:cstheme="minorHAnsi"/>
          <w:bCs/>
          <w:color w:val="273E89"/>
        </w:rPr>
        <w:t xml:space="preserve">. </w:t>
      </w:r>
      <w:r w:rsidR="00B66A9A" w:rsidRPr="00F156B3">
        <w:rPr>
          <w:rFonts w:cstheme="minorHAnsi"/>
          <w:bCs/>
          <w:color w:val="273E89"/>
        </w:rPr>
        <w:t xml:space="preserve">Hem raporun detaylı çıktılarını </w:t>
      </w:r>
      <w:r w:rsidR="00DC7765">
        <w:rPr>
          <w:rFonts w:cstheme="minorHAnsi"/>
          <w:bCs/>
          <w:color w:val="273E89"/>
        </w:rPr>
        <w:t xml:space="preserve">dinleyeceğimiz </w:t>
      </w:r>
      <w:r w:rsidR="00B66A9A" w:rsidRPr="00F156B3">
        <w:rPr>
          <w:rFonts w:cstheme="minorHAnsi"/>
          <w:bCs/>
          <w:color w:val="273E89"/>
        </w:rPr>
        <w:t xml:space="preserve">hem de </w:t>
      </w:r>
      <w:r w:rsidR="00DC7765">
        <w:rPr>
          <w:rFonts w:cstheme="minorHAnsi"/>
          <w:bCs/>
          <w:color w:val="273E89"/>
        </w:rPr>
        <w:t xml:space="preserve">ülkemiz için </w:t>
      </w:r>
      <w:r w:rsidR="00B66A9A" w:rsidRPr="004143A8">
        <w:rPr>
          <w:rFonts w:cstheme="minorHAnsi"/>
          <w:bCs/>
          <w:color w:val="273E89"/>
        </w:rPr>
        <w:t>stratejik önem</w:t>
      </w:r>
      <w:r w:rsidR="00DC7765">
        <w:rPr>
          <w:rFonts w:cstheme="minorHAnsi"/>
          <w:bCs/>
          <w:color w:val="273E89"/>
        </w:rPr>
        <w:t>deki</w:t>
      </w:r>
      <w:r w:rsidR="004143A8" w:rsidRPr="004143A8">
        <w:rPr>
          <w:rFonts w:cstheme="minorHAnsi"/>
          <w:bCs/>
          <w:color w:val="273E89"/>
        </w:rPr>
        <w:t xml:space="preserve"> </w:t>
      </w:r>
      <w:r w:rsidR="00B66A9A" w:rsidRPr="00F156B3">
        <w:rPr>
          <w:rFonts w:cstheme="minorHAnsi"/>
          <w:bCs/>
          <w:color w:val="273E89"/>
        </w:rPr>
        <w:t xml:space="preserve">beyaz eşya, otomotiv ve gıda </w:t>
      </w:r>
      <w:r w:rsidR="004143A8">
        <w:rPr>
          <w:rFonts w:cstheme="minorHAnsi"/>
          <w:bCs/>
          <w:color w:val="273E89"/>
        </w:rPr>
        <w:t>sektör</w:t>
      </w:r>
      <w:r w:rsidR="00DC7765">
        <w:rPr>
          <w:rFonts w:cstheme="minorHAnsi"/>
          <w:bCs/>
          <w:color w:val="273E89"/>
        </w:rPr>
        <w:t xml:space="preserve">lerimizden çok değerli konuşmacılarımızın içgörülerini alacağımız </w:t>
      </w:r>
      <w:r w:rsidR="00B66A9A" w:rsidRPr="00F156B3">
        <w:rPr>
          <w:rFonts w:cstheme="minorHAnsi"/>
          <w:bCs/>
          <w:color w:val="273E89"/>
        </w:rPr>
        <w:t>e</w:t>
      </w:r>
      <w:r w:rsidR="00FA1042" w:rsidRPr="00F156B3">
        <w:rPr>
          <w:rFonts w:cstheme="minorHAnsi"/>
          <w:bCs/>
          <w:color w:val="273E89"/>
        </w:rPr>
        <w:t xml:space="preserve">tkinliğimizin </w:t>
      </w:r>
      <w:r w:rsidR="00B66A9A" w:rsidRPr="00F156B3">
        <w:rPr>
          <w:rFonts w:cstheme="minorHAnsi"/>
          <w:bCs/>
          <w:color w:val="273E89"/>
        </w:rPr>
        <w:t>verimli</w:t>
      </w:r>
      <w:r w:rsidRPr="00F156B3">
        <w:rPr>
          <w:rFonts w:cstheme="minorHAnsi"/>
          <w:bCs/>
          <w:color w:val="273E89"/>
        </w:rPr>
        <w:t xml:space="preserve"> olmasını</w:t>
      </w:r>
      <w:r w:rsidR="00FA1042" w:rsidRPr="00F156B3">
        <w:rPr>
          <w:rFonts w:cstheme="minorHAnsi"/>
          <w:bCs/>
          <w:color w:val="273E89"/>
        </w:rPr>
        <w:t xml:space="preserve"> diliyor</w:t>
      </w:r>
      <w:r w:rsidR="00DC7765">
        <w:rPr>
          <w:rFonts w:cstheme="minorHAnsi"/>
          <w:bCs/>
          <w:color w:val="273E89"/>
        </w:rPr>
        <w:t>;</w:t>
      </w:r>
      <w:r w:rsidR="00FA1042" w:rsidRPr="00F156B3">
        <w:rPr>
          <w:rFonts w:cstheme="minorHAnsi"/>
          <w:bCs/>
          <w:color w:val="273E89"/>
        </w:rPr>
        <w:t xml:space="preserve"> açılış konuşmasını gerçekleştirmek üzere sözü TÜSİAD Yönetim Kurulu Başkanı Sayın </w:t>
      </w:r>
      <w:r w:rsidRPr="00F156B3">
        <w:rPr>
          <w:rFonts w:cstheme="minorHAnsi"/>
          <w:bCs/>
          <w:color w:val="273E89"/>
        </w:rPr>
        <w:t xml:space="preserve">Orhan Turan’a </w:t>
      </w:r>
      <w:r w:rsidR="00FA1042" w:rsidRPr="00F156B3">
        <w:rPr>
          <w:rFonts w:cstheme="minorHAnsi"/>
          <w:bCs/>
          <w:color w:val="273E89"/>
        </w:rPr>
        <w:t xml:space="preserve">bırakıyorum. </w:t>
      </w:r>
    </w:p>
    <w:sectPr w:rsidR="000A2D7F" w:rsidRPr="00414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1A9E" w14:textId="77777777" w:rsidR="00102C60" w:rsidRDefault="00102C60" w:rsidP="006D57E8">
      <w:pPr>
        <w:spacing w:after="0" w:line="240" w:lineRule="auto"/>
      </w:pPr>
      <w:r>
        <w:separator/>
      </w:r>
    </w:p>
  </w:endnote>
  <w:endnote w:type="continuationSeparator" w:id="0">
    <w:p w14:paraId="3A525A47" w14:textId="77777777" w:rsidR="00102C60" w:rsidRDefault="00102C60" w:rsidP="006D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öh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4793" w14:textId="77777777" w:rsidR="00102C60" w:rsidRDefault="00102C60" w:rsidP="006D57E8">
      <w:pPr>
        <w:spacing w:after="0" w:line="240" w:lineRule="auto"/>
      </w:pPr>
      <w:r>
        <w:separator/>
      </w:r>
    </w:p>
  </w:footnote>
  <w:footnote w:type="continuationSeparator" w:id="0">
    <w:p w14:paraId="74940A1D" w14:textId="77777777" w:rsidR="00102C60" w:rsidRDefault="00102C60" w:rsidP="006D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F3B9" w14:textId="77777777" w:rsidR="006D57E8" w:rsidRDefault="006D57E8" w:rsidP="006D57E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2D17CC23" wp14:editId="04FF2293">
          <wp:simplePos x="0" y="0"/>
          <wp:positionH relativeFrom="column">
            <wp:posOffset>4825788</wp:posOffset>
          </wp:positionH>
          <wp:positionV relativeFrom="paragraph">
            <wp:posOffset>-139911</wp:posOffset>
          </wp:positionV>
          <wp:extent cx="1423684" cy="327448"/>
          <wp:effectExtent l="0" t="0" r="5080" b="0"/>
          <wp:wrapTight wrapText="bothSides">
            <wp:wrapPolygon edited="0">
              <wp:start x="0" y="0"/>
              <wp:lineTo x="0" y="6291"/>
              <wp:lineTo x="867" y="20132"/>
              <wp:lineTo x="20810" y="20132"/>
              <wp:lineTo x="21388" y="17616"/>
              <wp:lineTo x="21388" y="2517"/>
              <wp:lineTo x="20810" y="0"/>
              <wp:lineTo x="0" y="0"/>
            </wp:wrapPolygon>
          </wp:wrapTight>
          <wp:docPr id="13" name="Resim 1" descr="C:\Users\HAZAL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ZAL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684" cy="327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AB269" w14:textId="77777777" w:rsidR="006D57E8" w:rsidRDefault="006D57E8" w:rsidP="006D57E8">
    <w:pPr>
      <w:pStyle w:val="stBilgi"/>
      <w:rPr>
        <w:sz w:val="12"/>
      </w:rPr>
    </w:pPr>
  </w:p>
  <w:p w14:paraId="4CCB4AA3" w14:textId="64CF9737" w:rsidR="006D57E8" w:rsidRPr="009C0697" w:rsidRDefault="006D57E8" w:rsidP="006D57E8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E65BA"/>
    <w:multiLevelType w:val="hybridMultilevel"/>
    <w:tmpl w:val="C89A37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95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C3"/>
    <w:rsid w:val="00012728"/>
    <w:rsid w:val="00020D00"/>
    <w:rsid w:val="00037C11"/>
    <w:rsid w:val="000A2D7F"/>
    <w:rsid w:val="000C18E4"/>
    <w:rsid w:val="000E491D"/>
    <w:rsid w:val="000F1338"/>
    <w:rsid w:val="00102C60"/>
    <w:rsid w:val="00151D35"/>
    <w:rsid w:val="001723AF"/>
    <w:rsid w:val="00197A4E"/>
    <w:rsid w:val="001B7B6B"/>
    <w:rsid w:val="001E14A2"/>
    <w:rsid w:val="001F493D"/>
    <w:rsid w:val="00311805"/>
    <w:rsid w:val="003156C9"/>
    <w:rsid w:val="0035582A"/>
    <w:rsid w:val="003578FD"/>
    <w:rsid w:val="003A0AD0"/>
    <w:rsid w:val="003C1F84"/>
    <w:rsid w:val="003D725A"/>
    <w:rsid w:val="00412D76"/>
    <w:rsid w:val="004143A8"/>
    <w:rsid w:val="0041539B"/>
    <w:rsid w:val="00432F87"/>
    <w:rsid w:val="004478BA"/>
    <w:rsid w:val="004D572B"/>
    <w:rsid w:val="004F4BA9"/>
    <w:rsid w:val="004F53A5"/>
    <w:rsid w:val="00550E80"/>
    <w:rsid w:val="005C20A3"/>
    <w:rsid w:val="005C40B6"/>
    <w:rsid w:val="005E2DFA"/>
    <w:rsid w:val="005E6D9E"/>
    <w:rsid w:val="0065765D"/>
    <w:rsid w:val="006D57E8"/>
    <w:rsid w:val="00737F2E"/>
    <w:rsid w:val="007813A7"/>
    <w:rsid w:val="007E2DF5"/>
    <w:rsid w:val="008144A4"/>
    <w:rsid w:val="00850841"/>
    <w:rsid w:val="008C49C9"/>
    <w:rsid w:val="008C5380"/>
    <w:rsid w:val="008E2DDA"/>
    <w:rsid w:val="0092485C"/>
    <w:rsid w:val="0094237A"/>
    <w:rsid w:val="00947F01"/>
    <w:rsid w:val="009C0697"/>
    <w:rsid w:val="009C12C3"/>
    <w:rsid w:val="009F6A7D"/>
    <w:rsid w:val="00A759D8"/>
    <w:rsid w:val="00A95548"/>
    <w:rsid w:val="00AB6C44"/>
    <w:rsid w:val="00B059E3"/>
    <w:rsid w:val="00B07797"/>
    <w:rsid w:val="00B563CF"/>
    <w:rsid w:val="00B66A9A"/>
    <w:rsid w:val="00B83D3C"/>
    <w:rsid w:val="00BE5344"/>
    <w:rsid w:val="00C044F7"/>
    <w:rsid w:val="00C34852"/>
    <w:rsid w:val="00C861AC"/>
    <w:rsid w:val="00C92732"/>
    <w:rsid w:val="00CC4627"/>
    <w:rsid w:val="00CE315F"/>
    <w:rsid w:val="00D05305"/>
    <w:rsid w:val="00D0559A"/>
    <w:rsid w:val="00D20784"/>
    <w:rsid w:val="00DC1BD8"/>
    <w:rsid w:val="00DC7765"/>
    <w:rsid w:val="00DD5A43"/>
    <w:rsid w:val="00E3371B"/>
    <w:rsid w:val="00E57DF2"/>
    <w:rsid w:val="00E57FA3"/>
    <w:rsid w:val="00E86565"/>
    <w:rsid w:val="00E86E52"/>
    <w:rsid w:val="00F130CA"/>
    <w:rsid w:val="00F156B3"/>
    <w:rsid w:val="00FA1042"/>
    <w:rsid w:val="00FA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701B6"/>
  <w15:chartTrackingRefBased/>
  <w15:docId w15:val="{6E5403A7-95D2-41BE-869C-1185DFDA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6D57E8"/>
    <w:rPr>
      <w:rFonts w:ascii="Calibri" w:hAnsi="Calibri" w:cs="Calibri"/>
      <w:color w:val="1F4E79" w:themeColor="accent5" w:themeShade="8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5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57E8"/>
    <w:rPr>
      <w:rFonts w:ascii="Calibri" w:hAnsi="Calibri" w:cs="Calibri"/>
      <w:color w:val="1F4E79" w:themeColor="accent5" w:themeShade="8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6D5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57E8"/>
    <w:rPr>
      <w:rFonts w:ascii="Calibri" w:hAnsi="Calibri" w:cs="Calibri"/>
      <w:color w:val="1F4E79" w:themeColor="accent5" w:themeShade="8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B077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07797"/>
    <w:pPr>
      <w:spacing w:line="240" w:lineRule="auto"/>
    </w:pPr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07797"/>
    <w:rPr>
      <w:rFonts w:ascii="Calibri" w:hAnsi="Calibri" w:cs="Calibri"/>
      <w:color w:val="1F4E79" w:themeColor="accent5" w:themeShade="8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077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07797"/>
    <w:rPr>
      <w:rFonts w:ascii="Calibri" w:hAnsi="Calibri" w:cs="Calibri"/>
      <w:b/>
      <w:bCs/>
      <w:color w:val="1F4E79" w:themeColor="accent5" w:themeShade="80"/>
      <w:sz w:val="20"/>
      <w:szCs w:val="20"/>
    </w:rPr>
  </w:style>
  <w:style w:type="character" w:customStyle="1" w:styleId="contentpasted0">
    <w:name w:val="contentpasted0"/>
    <w:basedOn w:val="VarsaylanParagrafYazTipi"/>
    <w:rsid w:val="00A95548"/>
  </w:style>
  <w:style w:type="paragraph" w:styleId="Dzeltme">
    <w:name w:val="Revision"/>
    <w:hidden/>
    <w:uiPriority w:val="99"/>
    <w:semiHidden/>
    <w:rsid w:val="00CC4627"/>
    <w:pPr>
      <w:spacing w:after="0" w:line="240" w:lineRule="auto"/>
    </w:pPr>
    <w:rPr>
      <w:rFonts w:ascii="Calibri" w:hAnsi="Calibri" w:cs="Calibri"/>
      <w:color w:val="1F4E79" w:themeColor="accent5" w:themeShade="80"/>
      <w:szCs w:val="20"/>
    </w:rPr>
  </w:style>
  <w:style w:type="paragraph" w:styleId="ListeParagraf">
    <w:name w:val="List Paragraph"/>
    <w:basedOn w:val="Normal"/>
    <w:uiPriority w:val="34"/>
    <w:qFormat/>
    <w:rsid w:val="000A2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Berkay Kekül</dc:creator>
  <cp:keywords/>
  <dc:description/>
  <cp:lastModifiedBy>SELDA SILER</cp:lastModifiedBy>
  <cp:revision>2</cp:revision>
  <dcterms:created xsi:type="dcterms:W3CDTF">2023-06-06T12:19:00Z</dcterms:created>
  <dcterms:modified xsi:type="dcterms:W3CDTF">2023-06-06T12:19:00Z</dcterms:modified>
</cp:coreProperties>
</file>