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0897E" w14:textId="65B6B0D8" w:rsidR="007477D1" w:rsidRPr="00734CAD" w:rsidRDefault="00444788" w:rsidP="007477D1">
      <w:pPr>
        <w:rPr>
          <w:rFonts w:cs="Arial"/>
        </w:rPr>
      </w:pPr>
      <w:r>
        <w:rPr>
          <w:rFonts w:cs="Arial"/>
        </w:rPr>
        <w:tab/>
      </w:r>
    </w:p>
    <w:p w14:paraId="5713365B" w14:textId="77777777" w:rsidR="00B603FB" w:rsidRPr="00291781" w:rsidRDefault="00B603FB" w:rsidP="00291781">
      <w:pPr>
        <w:widowControl w:val="0"/>
        <w:autoSpaceDE w:val="0"/>
        <w:autoSpaceDN w:val="0"/>
        <w:adjustRightInd w:val="0"/>
        <w:spacing w:line="360" w:lineRule="auto"/>
        <w:jc w:val="both"/>
        <w:rPr>
          <w:rFonts w:ascii="Arial" w:hAnsi="Arial" w:cs="Arial"/>
          <w:b/>
          <w:bCs/>
          <w:sz w:val="28"/>
          <w:szCs w:val="28"/>
          <w:u w:val="single"/>
          <w:lang w:val="tr-TR"/>
        </w:rPr>
      </w:pPr>
    </w:p>
    <w:p w14:paraId="41E92D2E" w14:textId="77777777" w:rsidR="00BD034C" w:rsidRDefault="00BD034C" w:rsidP="00291781">
      <w:pPr>
        <w:widowControl w:val="0"/>
        <w:autoSpaceDE w:val="0"/>
        <w:autoSpaceDN w:val="0"/>
        <w:adjustRightInd w:val="0"/>
        <w:spacing w:line="360" w:lineRule="auto"/>
        <w:jc w:val="both"/>
        <w:rPr>
          <w:rFonts w:ascii="Verdana" w:hAnsi="Verdana" w:cs="Arial"/>
          <w:b/>
          <w:bCs/>
          <w:sz w:val="32"/>
          <w:szCs w:val="32"/>
          <w:u w:val="single"/>
          <w:lang w:val="tr-TR"/>
        </w:rPr>
      </w:pPr>
    </w:p>
    <w:p w14:paraId="45860329" w14:textId="77777777" w:rsidR="00291781" w:rsidRPr="00291781" w:rsidRDefault="00291781" w:rsidP="00291781">
      <w:pPr>
        <w:widowControl w:val="0"/>
        <w:autoSpaceDE w:val="0"/>
        <w:autoSpaceDN w:val="0"/>
        <w:adjustRightInd w:val="0"/>
        <w:spacing w:line="360" w:lineRule="auto"/>
        <w:jc w:val="both"/>
        <w:rPr>
          <w:rFonts w:ascii="Verdana" w:hAnsi="Verdana" w:cs="Arial"/>
          <w:b/>
          <w:bCs/>
          <w:sz w:val="32"/>
          <w:szCs w:val="32"/>
          <w:u w:val="single"/>
          <w:lang w:val="tr-TR"/>
        </w:rPr>
      </w:pPr>
      <w:r w:rsidRPr="00291781">
        <w:rPr>
          <w:rFonts w:ascii="Verdana" w:hAnsi="Verdana" w:cs="Arial"/>
          <w:b/>
          <w:bCs/>
          <w:sz w:val="32"/>
          <w:szCs w:val="32"/>
          <w:u w:val="single"/>
          <w:lang w:val="tr-TR"/>
        </w:rPr>
        <w:t>BASIN BÜLTENİ</w:t>
      </w:r>
    </w:p>
    <w:p w14:paraId="2231F945" w14:textId="77777777" w:rsidR="00496D55" w:rsidRDefault="00496D55" w:rsidP="00291781">
      <w:pPr>
        <w:widowControl w:val="0"/>
        <w:autoSpaceDE w:val="0"/>
        <w:autoSpaceDN w:val="0"/>
        <w:adjustRightInd w:val="0"/>
        <w:spacing w:line="360" w:lineRule="auto"/>
        <w:jc w:val="center"/>
        <w:rPr>
          <w:rFonts w:ascii="Verdana" w:hAnsi="Verdana" w:cs="Arial"/>
          <w:b/>
          <w:bCs/>
          <w:sz w:val="28"/>
          <w:szCs w:val="28"/>
          <w:lang w:val="tr-TR"/>
        </w:rPr>
      </w:pPr>
    </w:p>
    <w:p w14:paraId="4B6D1715" w14:textId="6197C8CD" w:rsidR="00B603FB" w:rsidRPr="00291781" w:rsidRDefault="00B603FB" w:rsidP="00291781">
      <w:pPr>
        <w:widowControl w:val="0"/>
        <w:autoSpaceDE w:val="0"/>
        <w:autoSpaceDN w:val="0"/>
        <w:adjustRightInd w:val="0"/>
        <w:spacing w:line="360" w:lineRule="auto"/>
        <w:jc w:val="center"/>
        <w:rPr>
          <w:rFonts w:ascii="Verdana" w:hAnsi="Verdana" w:cs="Arial"/>
          <w:b/>
          <w:bCs/>
          <w:sz w:val="28"/>
          <w:szCs w:val="28"/>
          <w:lang w:val="tr-TR"/>
        </w:rPr>
      </w:pPr>
      <w:proofErr w:type="spellStart"/>
      <w:r w:rsidRPr="00291781">
        <w:rPr>
          <w:rFonts w:ascii="Verdana" w:hAnsi="Verdana" w:cs="Arial"/>
          <w:b/>
          <w:bCs/>
          <w:sz w:val="28"/>
          <w:szCs w:val="28"/>
          <w:lang w:val="tr-TR"/>
        </w:rPr>
        <w:t>Fortinet</w:t>
      </w:r>
      <w:proofErr w:type="spellEnd"/>
      <w:r w:rsidRPr="00291781">
        <w:rPr>
          <w:rFonts w:ascii="Verdana" w:hAnsi="Verdana" w:cs="Arial"/>
          <w:b/>
          <w:bCs/>
          <w:sz w:val="28"/>
          <w:szCs w:val="28"/>
          <w:lang w:val="tr-TR"/>
        </w:rPr>
        <w:t xml:space="preserve">, CES 2018’de geleceğin </w:t>
      </w:r>
      <w:r w:rsidR="00BF5561" w:rsidRPr="00BF5561">
        <w:rPr>
          <w:rFonts w:ascii="Verdana" w:hAnsi="Verdana" w:cs="Arial"/>
          <w:b/>
          <w:bCs/>
          <w:sz w:val="28"/>
          <w:szCs w:val="28"/>
          <w:lang w:val="tr-TR"/>
        </w:rPr>
        <w:t xml:space="preserve">akıllı arabaları </w:t>
      </w:r>
      <w:r w:rsidRPr="00291781">
        <w:rPr>
          <w:rFonts w:ascii="Verdana" w:hAnsi="Verdana" w:cs="Arial"/>
          <w:b/>
          <w:bCs/>
          <w:sz w:val="28"/>
          <w:szCs w:val="28"/>
          <w:lang w:val="tr-TR"/>
        </w:rPr>
        <w:t xml:space="preserve">için entegre güvenlik ve koruma çözümleri sundu </w:t>
      </w:r>
    </w:p>
    <w:p w14:paraId="1EA73BB8" w14:textId="77777777" w:rsidR="00B603FB" w:rsidRPr="00291781" w:rsidRDefault="00B603FB" w:rsidP="00BA31E2">
      <w:pPr>
        <w:widowControl w:val="0"/>
        <w:autoSpaceDE w:val="0"/>
        <w:autoSpaceDN w:val="0"/>
        <w:adjustRightInd w:val="0"/>
        <w:spacing w:line="360" w:lineRule="auto"/>
        <w:rPr>
          <w:rFonts w:ascii="Verdana" w:hAnsi="Verdana" w:cs="Arial"/>
          <w:bCs/>
          <w:i/>
          <w:sz w:val="22"/>
          <w:szCs w:val="22"/>
          <w:lang w:val="tr-TR"/>
        </w:rPr>
      </w:pPr>
    </w:p>
    <w:p w14:paraId="3E73E163" w14:textId="6E8A55DB" w:rsidR="00120329" w:rsidRPr="00291781" w:rsidRDefault="006F55FE" w:rsidP="00291781">
      <w:pPr>
        <w:widowControl w:val="0"/>
        <w:autoSpaceDE w:val="0"/>
        <w:autoSpaceDN w:val="0"/>
        <w:adjustRightInd w:val="0"/>
        <w:spacing w:line="360" w:lineRule="auto"/>
        <w:jc w:val="center"/>
        <w:rPr>
          <w:rFonts w:ascii="Verdana" w:hAnsi="Verdana" w:cs="Arial"/>
          <w:b/>
          <w:bCs/>
          <w:i/>
          <w:lang w:val="tr-TR"/>
        </w:rPr>
      </w:pPr>
      <w:proofErr w:type="spellStart"/>
      <w:r w:rsidRPr="00291781">
        <w:rPr>
          <w:rFonts w:ascii="Verdana" w:hAnsi="Verdana" w:cs="Arial"/>
          <w:b/>
          <w:bCs/>
          <w:lang w:val="tr-TR"/>
        </w:rPr>
        <w:t>Renesas</w:t>
      </w:r>
      <w:proofErr w:type="spellEnd"/>
      <w:r w:rsidRPr="00291781">
        <w:rPr>
          <w:rFonts w:ascii="Verdana" w:hAnsi="Verdana" w:cs="Arial"/>
          <w:b/>
          <w:bCs/>
          <w:lang w:val="tr-TR"/>
        </w:rPr>
        <w:t xml:space="preserve"> ile </w:t>
      </w:r>
      <w:proofErr w:type="gramStart"/>
      <w:r w:rsidRPr="00291781">
        <w:rPr>
          <w:rFonts w:ascii="Verdana" w:hAnsi="Verdana" w:cs="Arial"/>
          <w:b/>
          <w:bCs/>
          <w:lang w:val="tr-TR"/>
        </w:rPr>
        <w:t>işbirliğine</w:t>
      </w:r>
      <w:proofErr w:type="gramEnd"/>
      <w:r w:rsidRPr="00291781">
        <w:rPr>
          <w:rFonts w:ascii="Verdana" w:hAnsi="Verdana" w:cs="Arial"/>
          <w:b/>
          <w:bCs/>
          <w:lang w:val="tr-TR"/>
        </w:rPr>
        <w:t xml:space="preserve"> giren </w:t>
      </w:r>
      <w:proofErr w:type="spellStart"/>
      <w:r w:rsidRPr="00291781">
        <w:rPr>
          <w:rFonts w:ascii="Verdana" w:hAnsi="Verdana" w:cs="Arial"/>
          <w:b/>
          <w:bCs/>
          <w:lang w:val="tr-TR"/>
        </w:rPr>
        <w:t>Fortinet</w:t>
      </w:r>
      <w:proofErr w:type="spellEnd"/>
      <w:r w:rsidR="00DD5107" w:rsidRPr="00291781">
        <w:rPr>
          <w:rFonts w:ascii="Verdana" w:hAnsi="Verdana" w:cs="Arial"/>
          <w:b/>
          <w:bCs/>
          <w:lang w:val="tr-TR"/>
        </w:rPr>
        <w:t>,</w:t>
      </w:r>
      <w:r w:rsidRPr="00291781">
        <w:rPr>
          <w:rFonts w:ascii="Verdana" w:hAnsi="Verdana" w:cs="Arial"/>
          <w:b/>
          <w:bCs/>
          <w:lang w:val="tr-TR"/>
        </w:rPr>
        <w:t xml:space="preserve"> </w:t>
      </w:r>
      <w:r w:rsidR="00BF5561" w:rsidRPr="00BF5561">
        <w:rPr>
          <w:rFonts w:ascii="Verdana" w:hAnsi="Verdana" w:cs="Arial"/>
          <w:b/>
          <w:bCs/>
          <w:lang w:val="tr-TR"/>
        </w:rPr>
        <w:t xml:space="preserve">akıllı arabaların </w:t>
      </w:r>
      <w:r w:rsidR="00DD5107" w:rsidRPr="00291781">
        <w:rPr>
          <w:rFonts w:ascii="Verdana" w:hAnsi="Verdana" w:cs="Arial"/>
          <w:b/>
          <w:bCs/>
          <w:lang w:val="tr-TR"/>
        </w:rPr>
        <w:t xml:space="preserve">güvenliğini sağlamak için son teknoloji siber güvenlik çözümleri sunuyor. Bu çözümlerin kapsamına güç aktarım mekanizmaları ve motorlar, </w:t>
      </w:r>
      <w:proofErr w:type="spellStart"/>
      <w:r w:rsidR="00DD5107" w:rsidRPr="00291781">
        <w:rPr>
          <w:rFonts w:ascii="Verdana" w:hAnsi="Verdana" w:cs="Arial"/>
          <w:b/>
          <w:bCs/>
          <w:lang w:val="tr-TR"/>
        </w:rPr>
        <w:t>telematik</w:t>
      </w:r>
      <w:proofErr w:type="spellEnd"/>
      <w:r w:rsidR="00DD5107" w:rsidRPr="00291781">
        <w:rPr>
          <w:rFonts w:ascii="Verdana" w:hAnsi="Verdana" w:cs="Arial"/>
          <w:b/>
          <w:bCs/>
          <w:lang w:val="tr-TR"/>
        </w:rPr>
        <w:t xml:space="preserve"> ve bilgi-eğlence sistemleri de dahil.</w:t>
      </w:r>
    </w:p>
    <w:p w14:paraId="612A62A8" w14:textId="77777777" w:rsidR="00F14188" w:rsidRPr="00291781" w:rsidRDefault="00F14188" w:rsidP="00291781">
      <w:pPr>
        <w:spacing w:line="360" w:lineRule="auto"/>
        <w:rPr>
          <w:rFonts w:ascii="Verdana" w:hAnsi="Verdana" w:cs="Arial"/>
          <w:b/>
          <w:bCs/>
          <w:sz w:val="20"/>
          <w:szCs w:val="20"/>
          <w:lang w:val="tr-TR"/>
        </w:rPr>
      </w:pPr>
    </w:p>
    <w:p w14:paraId="5FE01F70" w14:textId="77777777" w:rsidR="00E96E05" w:rsidRPr="00291781" w:rsidRDefault="00E96E05" w:rsidP="00291781">
      <w:pPr>
        <w:shd w:val="clear" w:color="auto" w:fill="FFFFFF"/>
        <w:spacing w:line="360" w:lineRule="auto"/>
        <w:rPr>
          <w:rFonts w:ascii="Verdana" w:hAnsi="Verdana" w:cs="Arial"/>
          <w:bCs/>
          <w:sz w:val="20"/>
          <w:szCs w:val="20"/>
          <w:lang w:val="tr-TR"/>
        </w:rPr>
      </w:pPr>
    </w:p>
    <w:p w14:paraId="1FCBB49F" w14:textId="45ABCCC5" w:rsidR="008B2A79" w:rsidRPr="00291781" w:rsidRDefault="008B2A79" w:rsidP="00291781">
      <w:pPr>
        <w:shd w:val="clear" w:color="auto" w:fill="FFFFFF"/>
        <w:spacing w:line="360" w:lineRule="auto"/>
        <w:jc w:val="both"/>
        <w:rPr>
          <w:rFonts w:ascii="Verdana" w:hAnsi="Verdana" w:cs="Arial"/>
          <w:bCs/>
          <w:sz w:val="20"/>
          <w:szCs w:val="20"/>
          <w:lang w:val="tr-TR"/>
        </w:rPr>
      </w:pPr>
      <w:r w:rsidRPr="00291781">
        <w:rPr>
          <w:rFonts w:ascii="Verdana" w:hAnsi="Verdana" w:cs="Arial"/>
          <w:bCs/>
          <w:sz w:val="20"/>
          <w:szCs w:val="20"/>
          <w:lang w:val="tr-TR"/>
        </w:rPr>
        <w:t xml:space="preserve">Kapsamlı, entegre ve otomatik siber güvenlik </w:t>
      </w:r>
      <w:proofErr w:type="gramStart"/>
      <w:r w:rsidRPr="00291781">
        <w:rPr>
          <w:rFonts w:ascii="Verdana" w:hAnsi="Verdana" w:cs="Arial"/>
          <w:bCs/>
          <w:sz w:val="20"/>
          <w:szCs w:val="20"/>
          <w:lang w:val="tr-TR"/>
        </w:rPr>
        <w:t>çözümlerinde  dünya</w:t>
      </w:r>
      <w:proofErr w:type="gramEnd"/>
      <w:r w:rsidRPr="00291781">
        <w:rPr>
          <w:rFonts w:ascii="Verdana" w:hAnsi="Verdana" w:cs="Arial"/>
          <w:bCs/>
          <w:sz w:val="20"/>
          <w:szCs w:val="20"/>
          <w:lang w:val="tr-TR"/>
        </w:rPr>
        <w:t xml:space="preserve"> lideri </w:t>
      </w:r>
      <w:hyperlink r:id="rId7" w:history="1">
        <w:proofErr w:type="spellStart"/>
        <w:r w:rsidR="00FB4495" w:rsidRPr="00291781">
          <w:rPr>
            <w:rFonts w:ascii="Verdana" w:hAnsi="Verdana"/>
            <w:bCs/>
            <w:sz w:val="20"/>
            <w:szCs w:val="20"/>
            <w:lang w:val="tr-TR"/>
          </w:rPr>
          <w:t>Fortinet</w:t>
        </w:r>
        <w:proofErr w:type="spellEnd"/>
      </w:hyperlink>
      <w:r w:rsidR="00FB4495" w:rsidRPr="00291781">
        <w:rPr>
          <w:rFonts w:ascii="Verdana" w:hAnsi="Verdana" w:cs="Arial"/>
          <w:bCs/>
          <w:sz w:val="20"/>
          <w:szCs w:val="20"/>
          <w:lang w:val="tr-TR"/>
        </w:rPr>
        <w:t xml:space="preserve"> (NASDAQ: FTNT), </w:t>
      </w:r>
      <w:r w:rsidRPr="00291781">
        <w:rPr>
          <w:rFonts w:ascii="Verdana" w:hAnsi="Verdana" w:cs="Arial"/>
          <w:bCs/>
          <w:sz w:val="20"/>
          <w:szCs w:val="20"/>
          <w:lang w:val="tr-TR"/>
        </w:rPr>
        <w:t xml:space="preserve"> </w:t>
      </w:r>
      <w:r w:rsidR="005D640B" w:rsidRPr="00291781">
        <w:rPr>
          <w:rFonts w:ascii="Verdana" w:hAnsi="Verdana" w:cs="Arial"/>
          <w:bCs/>
          <w:sz w:val="20"/>
          <w:szCs w:val="20"/>
          <w:lang w:val="tr-TR"/>
        </w:rPr>
        <w:t xml:space="preserve">9-12 Ocak tarihleri arasında </w:t>
      </w:r>
      <w:proofErr w:type="spellStart"/>
      <w:r w:rsidR="005D640B" w:rsidRPr="00291781">
        <w:rPr>
          <w:rFonts w:ascii="Verdana" w:hAnsi="Verdana" w:cs="Arial"/>
          <w:bCs/>
          <w:sz w:val="20"/>
          <w:szCs w:val="20"/>
          <w:lang w:val="tr-TR"/>
        </w:rPr>
        <w:t>Las</w:t>
      </w:r>
      <w:proofErr w:type="spellEnd"/>
      <w:r w:rsidR="005D640B" w:rsidRPr="00291781">
        <w:rPr>
          <w:rFonts w:ascii="Verdana" w:hAnsi="Verdana" w:cs="Arial"/>
          <w:bCs/>
          <w:sz w:val="20"/>
          <w:szCs w:val="20"/>
          <w:lang w:val="tr-TR"/>
        </w:rPr>
        <w:t xml:space="preserve"> </w:t>
      </w:r>
      <w:proofErr w:type="spellStart"/>
      <w:r w:rsidR="005D640B" w:rsidRPr="00291781">
        <w:rPr>
          <w:rFonts w:ascii="Verdana" w:hAnsi="Verdana" w:cs="Arial"/>
          <w:bCs/>
          <w:sz w:val="20"/>
          <w:szCs w:val="20"/>
          <w:lang w:val="tr-TR"/>
        </w:rPr>
        <w:t>Vegas’ta</w:t>
      </w:r>
      <w:proofErr w:type="spellEnd"/>
      <w:r w:rsidR="005D640B" w:rsidRPr="00291781">
        <w:rPr>
          <w:rFonts w:ascii="Verdana" w:hAnsi="Verdana" w:cs="Arial"/>
          <w:bCs/>
          <w:sz w:val="20"/>
          <w:szCs w:val="20"/>
          <w:lang w:val="tr-TR"/>
        </w:rPr>
        <w:t xml:space="preserve"> düzenlenen </w:t>
      </w:r>
      <w:r w:rsidRPr="00291781">
        <w:rPr>
          <w:rFonts w:ascii="Verdana" w:hAnsi="Verdana" w:cs="Arial"/>
          <w:bCs/>
          <w:sz w:val="20"/>
          <w:szCs w:val="20"/>
          <w:lang w:val="tr-TR"/>
        </w:rPr>
        <w:t>CES 2018’</w:t>
      </w:r>
      <w:r w:rsidR="005D640B" w:rsidRPr="00291781">
        <w:rPr>
          <w:rFonts w:ascii="Verdana" w:hAnsi="Verdana" w:cs="Arial"/>
          <w:bCs/>
          <w:sz w:val="20"/>
          <w:szCs w:val="20"/>
          <w:lang w:val="tr-TR"/>
        </w:rPr>
        <w:t xml:space="preserve">de, </w:t>
      </w:r>
      <w:r w:rsidR="00BF5561">
        <w:rPr>
          <w:rFonts w:ascii="Verdana" w:hAnsi="Verdana" w:cs="Arial"/>
          <w:bCs/>
          <w:sz w:val="20"/>
          <w:szCs w:val="20"/>
          <w:lang w:val="tr-TR"/>
        </w:rPr>
        <w:t xml:space="preserve">akıllı arabalara </w:t>
      </w:r>
      <w:r w:rsidR="005D640B" w:rsidRPr="00291781">
        <w:rPr>
          <w:rFonts w:ascii="Verdana" w:hAnsi="Verdana" w:cs="Arial"/>
          <w:bCs/>
          <w:sz w:val="20"/>
          <w:szCs w:val="20"/>
          <w:lang w:val="tr-TR"/>
        </w:rPr>
        <w:t>yöneli</w:t>
      </w:r>
      <w:r w:rsidRPr="00291781">
        <w:rPr>
          <w:rFonts w:ascii="Verdana" w:hAnsi="Verdana" w:cs="Arial"/>
          <w:bCs/>
          <w:sz w:val="20"/>
          <w:szCs w:val="20"/>
          <w:lang w:val="tr-TR"/>
        </w:rPr>
        <w:t xml:space="preserve">k olarak geliştirdiği ileri düzey siber güvenlik </w:t>
      </w:r>
      <w:r w:rsidR="005D640B" w:rsidRPr="00291781">
        <w:rPr>
          <w:rFonts w:ascii="Verdana" w:hAnsi="Verdana" w:cs="Arial"/>
          <w:bCs/>
          <w:sz w:val="20"/>
          <w:szCs w:val="20"/>
          <w:lang w:val="tr-TR"/>
        </w:rPr>
        <w:t>yeteneklerini</w:t>
      </w:r>
      <w:r w:rsidRPr="00291781">
        <w:rPr>
          <w:rFonts w:ascii="Verdana" w:hAnsi="Verdana" w:cs="Arial"/>
          <w:bCs/>
          <w:sz w:val="20"/>
          <w:szCs w:val="20"/>
          <w:lang w:val="tr-TR"/>
        </w:rPr>
        <w:t xml:space="preserve"> sergiledi</w:t>
      </w:r>
      <w:r w:rsidR="005D640B" w:rsidRPr="00291781">
        <w:rPr>
          <w:rFonts w:ascii="Verdana" w:hAnsi="Verdana" w:cs="Arial"/>
          <w:bCs/>
          <w:sz w:val="20"/>
          <w:szCs w:val="20"/>
          <w:lang w:val="tr-TR"/>
        </w:rPr>
        <w:t xml:space="preserve">. </w:t>
      </w:r>
      <w:proofErr w:type="spellStart"/>
      <w:r w:rsidR="005D640B" w:rsidRPr="00291781">
        <w:rPr>
          <w:rFonts w:ascii="Verdana" w:hAnsi="Verdana" w:cs="Arial"/>
          <w:bCs/>
          <w:sz w:val="20"/>
          <w:szCs w:val="20"/>
          <w:lang w:val="tr-TR"/>
        </w:rPr>
        <w:t>Fortinet’in</w:t>
      </w:r>
      <w:proofErr w:type="spellEnd"/>
      <w:r w:rsidR="005D640B" w:rsidRPr="00291781">
        <w:rPr>
          <w:rFonts w:ascii="Verdana" w:hAnsi="Verdana" w:cs="Arial"/>
          <w:bCs/>
          <w:sz w:val="20"/>
          <w:szCs w:val="20"/>
          <w:lang w:val="tr-TR"/>
        </w:rPr>
        <w:t xml:space="preserve"> çözümleri, </w:t>
      </w:r>
      <w:proofErr w:type="spellStart"/>
      <w:r w:rsidR="005D640B" w:rsidRPr="00291781">
        <w:rPr>
          <w:rFonts w:ascii="Verdana" w:hAnsi="Verdana" w:cs="Arial"/>
          <w:bCs/>
          <w:sz w:val="20"/>
          <w:szCs w:val="20"/>
          <w:lang w:val="tr-TR"/>
        </w:rPr>
        <w:t>Renesas</w:t>
      </w:r>
      <w:proofErr w:type="spellEnd"/>
      <w:r w:rsidR="005D640B" w:rsidRPr="00291781">
        <w:rPr>
          <w:rFonts w:ascii="Verdana" w:hAnsi="Verdana" w:cs="Arial"/>
          <w:bCs/>
          <w:sz w:val="20"/>
          <w:szCs w:val="20"/>
          <w:lang w:val="tr-TR"/>
        </w:rPr>
        <w:t xml:space="preserve"> İleri Düzey ve Otonom Test Hattı ve  Geleceğe  Hazır Çözümler portföyü içinde yer aldı.</w:t>
      </w:r>
    </w:p>
    <w:p w14:paraId="667260C2" w14:textId="77777777" w:rsidR="005D640B" w:rsidRPr="00291781" w:rsidRDefault="005D640B" w:rsidP="00291781">
      <w:pPr>
        <w:shd w:val="clear" w:color="auto" w:fill="FFFFFF"/>
        <w:spacing w:line="360" w:lineRule="auto"/>
        <w:jc w:val="both"/>
        <w:rPr>
          <w:rFonts w:ascii="Verdana" w:hAnsi="Verdana" w:cs="Arial"/>
          <w:bCs/>
          <w:sz w:val="20"/>
          <w:szCs w:val="20"/>
          <w:lang w:val="tr-TR"/>
        </w:rPr>
      </w:pPr>
    </w:p>
    <w:p w14:paraId="6098B3C5" w14:textId="03D296A6" w:rsidR="005D640B" w:rsidRPr="00291781" w:rsidRDefault="00B94631" w:rsidP="00291781">
      <w:pPr>
        <w:shd w:val="clear" w:color="auto" w:fill="FFFFFF"/>
        <w:spacing w:line="360" w:lineRule="auto"/>
        <w:jc w:val="both"/>
        <w:rPr>
          <w:rFonts w:ascii="Verdana" w:hAnsi="Verdana" w:cs="Arial"/>
          <w:bCs/>
          <w:sz w:val="20"/>
          <w:szCs w:val="20"/>
          <w:lang w:val="tr-TR"/>
        </w:rPr>
      </w:pPr>
      <w:proofErr w:type="spellStart"/>
      <w:r>
        <w:rPr>
          <w:rFonts w:ascii="Verdana" w:hAnsi="Verdana" w:cs="Arial"/>
          <w:bCs/>
          <w:sz w:val="20"/>
          <w:szCs w:val="20"/>
          <w:lang w:val="tr-TR"/>
        </w:rPr>
        <w:t>Renesas</w:t>
      </w:r>
      <w:proofErr w:type="spellEnd"/>
      <w:r>
        <w:rPr>
          <w:rFonts w:ascii="Verdana" w:hAnsi="Verdana" w:cs="Arial"/>
          <w:bCs/>
          <w:sz w:val="20"/>
          <w:szCs w:val="20"/>
          <w:lang w:val="tr-TR"/>
        </w:rPr>
        <w:t xml:space="preserve"> </w:t>
      </w:r>
      <w:proofErr w:type="spellStart"/>
      <w:r>
        <w:rPr>
          <w:rFonts w:ascii="Verdana" w:hAnsi="Verdana" w:cs="Arial"/>
          <w:bCs/>
          <w:sz w:val="20"/>
          <w:szCs w:val="20"/>
          <w:lang w:val="tr-TR"/>
        </w:rPr>
        <w:t>Electronics</w:t>
      </w:r>
      <w:proofErr w:type="spellEnd"/>
      <w:r w:rsidR="005F55F8" w:rsidRPr="00291781">
        <w:rPr>
          <w:rFonts w:ascii="Verdana" w:hAnsi="Verdana" w:cs="Arial"/>
          <w:bCs/>
          <w:sz w:val="20"/>
          <w:szCs w:val="20"/>
          <w:lang w:val="tr-TR"/>
        </w:rPr>
        <w:t xml:space="preserve"> işbirliği ile geliştirilen siber güven</w:t>
      </w:r>
      <w:r>
        <w:rPr>
          <w:rFonts w:ascii="Verdana" w:hAnsi="Verdana" w:cs="Arial"/>
          <w:bCs/>
          <w:sz w:val="20"/>
          <w:szCs w:val="20"/>
          <w:lang w:val="tr-TR"/>
        </w:rPr>
        <w:t xml:space="preserve">lik prototipi, </w:t>
      </w:r>
      <w:proofErr w:type="spellStart"/>
      <w:r>
        <w:rPr>
          <w:rFonts w:ascii="Verdana" w:hAnsi="Verdana" w:cs="Arial"/>
          <w:bCs/>
          <w:sz w:val="20"/>
          <w:szCs w:val="20"/>
          <w:lang w:val="tr-TR"/>
        </w:rPr>
        <w:t>Fortinet</w:t>
      </w:r>
      <w:proofErr w:type="spellEnd"/>
      <w:r>
        <w:rPr>
          <w:rFonts w:ascii="Verdana" w:hAnsi="Verdana" w:cs="Arial"/>
          <w:bCs/>
          <w:sz w:val="20"/>
          <w:szCs w:val="20"/>
          <w:lang w:val="tr-TR"/>
        </w:rPr>
        <w:t xml:space="preserve"> </w:t>
      </w:r>
      <w:proofErr w:type="spellStart"/>
      <w:r>
        <w:rPr>
          <w:rFonts w:ascii="Verdana" w:hAnsi="Verdana" w:cs="Arial"/>
          <w:bCs/>
          <w:sz w:val="20"/>
          <w:szCs w:val="20"/>
          <w:lang w:val="tr-TR"/>
        </w:rPr>
        <w:t>Fo</w:t>
      </w:r>
      <w:r w:rsidR="005F55F8" w:rsidRPr="00291781">
        <w:rPr>
          <w:rFonts w:ascii="Verdana" w:hAnsi="Verdana" w:cs="Arial"/>
          <w:bCs/>
          <w:sz w:val="20"/>
          <w:szCs w:val="20"/>
          <w:lang w:val="tr-TR"/>
        </w:rPr>
        <w:t>rtiOS</w:t>
      </w:r>
      <w:proofErr w:type="spellEnd"/>
      <w:r w:rsidR="005F55F8" w:rsidRPr="00291781">
        <w:rPr>
          <w:rFonts w:ascii="Verdana" w:hAnsi="Verdana" w:cs="Arial"/>
          <w:bCs/>
          <w:sz w:val="20"/>
          <w:szCs w:val="20"/>
          <w:lang w:val="tr-TR"/>
        </w:rPr>
        <w:t xml:space="preserve"> güvenlik işlemleri sisteminin, </w:t>
      </w:r>
      <w:proofErr w:type="spellStart"/>
      <w:r w:rsidR="005F55F8" w:rsidRPr="00291781">
        <w:rPr>
          <w:rFonts w:ascii="Verdana" w:hAnsi="Verdana" w:cs="Arial"/>
          <w:bCs/>
          <w:sz w:val="20"/>
          <w:szCs w:val="20"/>
          <w:lang w:val="tr-TR"/>
        </w:rPr>
        <w:t>Renesas’</w:t>
      </w:r>
      <w:r>
        <w:rPr>
          <w:rFonts w:ascii="Verdana" w:hAnsi="Verdana" w:cs="Arial"/>
          <w:bCs/>
          <w:sz w:val="20"/>
          <w:szCs w:val="20"/>
          <w:lang w:val="tr-TR"/>
        </w:rPr>
        <w:t>ın</w:t>
      </w:r>
      <w:proofErr w:type="spellEnd"/>
      <w:r>
        <w:rPr>
          <w:rFonts w:ascii="Verdana" w:hAnsi="Verdana" w:cs="Arial"/>
          <w:bCs/>
          <w:sz w:val="20"/>
          <w:szCs w:val="20"/>
          <w:lang w:val="tr-TR"/>
        </w:rPr>
        <w:t xml:space="preserve"> R-C</w:t>
      </w:r>
      <w:r w:rsidR="005F55F8" w:rsidRPr="00291781">
        <w:rPr>
          <w:rFonts w:ascii="Verdana" w:hAnsi="Verdana" w:cs="Arial"/>
          <w:bCs/>
          <w:sz w:val="20"/>
          <w:szCs w:val="20"/>
          <w:lang w:val="tr-TR"/>
        </w:rPr>
        <w:t>ar H3 çip-üzeri-sistemi ile entegre olarak</w:t>
      </w:r>
      <w:r w:rsidR="00BD034C">
        <w:rPr>
          <w:rFonts w:ascii="Verdana" w:hAnsi="Verdana" w:cs="Arial"/>
          <w:bCs/>
          <w:sz w:val="20"/>
          <w:szCs w:val="20"/>
          <w:lang w:val="tr-TR"/>
        </w:rPr>
        <w:t>;</w:t>
      </w:r>
      <w:r w:rsidR="005F55F8" w:rsidRPr="00291781">
        <w:rPr>
          <w:rFonts w:ascii="Verdana" w:hAnsi="Verdana" w:cs="Arial"/>
          <w:bCs/>
          <w:sz w:val="20"/>
          <w:szCs w:val="20"/>
          <w:lang w:val="tr-TR"/>
        </w:rPr>
        <w:t xml:space="preserve"> araç</w:t>
      </w:r>
      <w:r w:rsidR="00BD034C">
        <w:rPr>
          <w:rFonts w:ascii="Verdana" w:hAnsi="Verdana" w:cs="Arial"/>
          <w:bCs/>
          <w:sz w:val="20"/>
          <w:szCs w:val="20"/>
          <w:lang w:val="tr-TR"/>
        </w:rPr>
        <w:t>taki</w:t>
      </w:r>
      <w:r w:rsidR="005F55F8" w:rsidRPr="00291781">
        <w:rPr>
          <w:rFonts w:ascii="Verdana" w:hAnsi="Verdana" w:cs="Arial"/>
          <w:bCs/>
          <w:sz w:val="20"/>
          <w:szCs w:val="20"/>
          <w:lang w:val="tr-TR"/>
        </w:rPr>
        <w:t xml:space="preserve"> </w:t>
      </w:r>
      <w:r w:rsidR="00BD034C">
        <w:rPr>
          <w:rFonts w:ascii="Verdana" w:hAnsi="Verdana" w:cs="Arial"/>
          <w:bCs/>
          <w:sz w:val="20"/>
          <w:szCs w:val="20"/>
          <w:lang w:val="tr-TR"/>
        </w:rPr>
        <w:t>ağ</w:t>
      </w:r>
      <w:r w:rsidR="005F55F8" w:rsidRPr="00291781">
        <w:rPr>
          <w:rFonts w:ascii="Verdana" w:hAnsi="Verdana" w:cs="Arial"/>
          <w:bCs/>
          <w:sz w:val="20"/>
          <w:szCs w:val="20"/>
          <w:lang w:val="tr-TR"/>
        </w:rPr>
        <w:t xml:space="preserve"> alanlarını, bulut tabanlı hizmetleri ve uygulamaları nasıl koruduğunu gösteriyor. </w:t>
      </w:r>
      <w:proofErr w:type="spellStart"/>
      <w:r w:rsidR="005F55F8" w:rsidRPr="00291781">
        <w:rPr>
          <w:rFonts w:ascii="Verdana" w:hAnsi="Verdana" w:cs="Arial"/>
          <w:bCs/>
          <w:sz w:val="20"/>
          <w:szCs w:val="20"/>
          <w:lang w:val="tr-TR"/>
        </w:rPr>
        <w:t>Fortinet</w:t>
      </w:r>
      <w:proofErr w:type="spellEnd"/>
      <w:r w:rsidR="005F55F8" w:rsidRPr="00291781">
        <w:rPr>
          <w:rFonts w:ascii="Verdana" w:hAnsi="Verdana" w:cs="Arial"/>
          <w:bCs/>
          <w:sz w:val="20"/>
          <w:szCs w:val="20"/>
          <w:lang w:val="tr-TR"/>
        </w:rPr>
        <w:t xml:space="preserve"> ve </w:t>
      </w:r>
      <w:proofErr w:type="spellStart"/>
      <w:r w:rsidR="005F55F8" w:rsidRPr="00291781">
        <w:rPr>
          <w:rFonts w:ascii="Verdana" w:hAnsi="Verdana" w:cs="Arial"/>
          <w:bCs/>
          <w:sz w:val="20"/>
          <w:szCs w:val="20"/>
          <w:lang w:val="tr-TR"/>
        </w:rPr>
        <w:t>Renesas</w:t>
      </w:r>
      <w:proofErr w:type="spellEnd"/>
      <w:r w:rsidR="005F55F8" w:rsidRPr="00291781">
        <w:rPr>
          <w:rFonts w:ascii="Verdana" w:hAnsi="Verdana" w:cs="Arial"/>
          <w:bCs/>
          <w:sz w:val="20"/>
          <w:szCs w:val="20"/>
          <w:lang w:val="tr-TR"/>
        </w:rPr>
        <w:t xml:space="preserve">, </w:t>
      </w:r>
      <w:proofErr w:type="spellStart"/>
      <w:r w:rsidR="005F55F8" w:rsidRPr="00291781">
        <w:rPr>
          <w:rFonts w:ascii="Verdana" w:hAnsi="Verdana" w:cs="Arial"/>
          <w:bCs/>
          <w:sz w:val="20"/>
          <w:szCs w:val="20"/>
          <w:lang w:val="tr-TR"/>
        </w:rPr>
        <w:t>CES’te</w:t>
      </w:r>
      <w:proofErr w:type="spellEnd"/>
      <w:r w:rsidR="005F55F8" w:rsidRPr="00291781">
        <w:rPr>
          <w:rFonts w:ascii="Verdana" w:hAnsi="Verdana" w:cs="Arial"/>
          <w:bCs/>
          <w:sz w:val="20"/>
          <w:szCs w:val="20"/>
          <w:lang w:val="tr-TR"/>
        </w:rPr>
        <w:t xml:space="preserve"> internet ağına bağlı bir prototip arabada saldırı önleme sistemi (IPS) ihlali ve </w:t>
      </w:r>
      <w:proofErr w:type="spellStart"/>
      <w:r w:rsidR="005F55F8" w:rsidRPr="00291781">
        <w:rPr>
          <w:rFonts w:ascii="Verdana" w:hAnsi="Verdana" w:cs="Arial"/>
          <w:bCs/>
          <w:sz w:val="20"/>
          <w:szCs w:val="20"/>
          <w:lang w:val="tr-TR"/>
        </w:rPr>
        <w:t>DDoS</w:t>
      </w:r>
      <w:proofErr w:type="spellEnd"/>
      <w:r w:rsidR="005F55F8" w:rsidRPr="00291781">
        <w:rPr>
          <w:rFonts w:ascii="Verdana" w:hAnsi="Verdana" w:cs="Arial"/>
          <w:bCs/>
          <w:sz w:val="20"/>
          <w:szCs w:val="20"/>
          <w:lang w:val="tr-TR"/>
        </w:rPr>
        <w:t xml:space="preserve"> (Dağıtık Hizmet Dışı Bırakma Saldırıları) gibi deney amaçlı siber ihlaller gerçekleştirerek, saldırganların otomobil veya uygulamaları ele geçirmelerini önley</w:t>
      </w:r>
      <w:r w:rsidR="00BD034C">
        <w:rPr>
          <w:rFonts w:ascii="Verdana" w:hAnsi="Verdana" w:cs="Arial"/>
          <w:bCs/>
          <w:sz w:val="20"/>
          <w:szCs w:val="20"/>
          <w:lang w:val="tr-TR"/>
        </w:rPr>
        <w:t xml:space="preserve">ip, </w:t>
      </w:r>
      <w:r w:rsidR="005F55F8" w:rsidRPr="00291781">
        <w:rPr>
          <w:rFonts w:ascii="Verdana" w:hAnsi="Verdana" w:cs="Arial"/>
          <w:bCs/>
          <w:sz w:val="20"/>
          <w:szCs w:val="20"/>
          <w:lang w:val="tr-TR"/>
        </w:rPr>
        <w:t xml:space="preserve">otomatik ve entegre güvenlik çözümünün ne kadar etkin olduğunu gösterdiler. </w:t>
      </w:r>
    </w:p>
    <w:p w14:paraId="5B100CB4" w14:textId="77777777" w:rsidR="005F55F8" w:rsidRPr="00291781" w:rsidRDefault="005F55F8" w:rsidP="00291781">
      <w:pPr>
        <w:shd w:val="clear" w:color="auto" w:fill="FFFFFF"/>
        <w:spacing w:line="360" w:lineRule="auto"/>
        <w:rPr>
          <w:rFonts w:ascii="Verdana" w:eastAsia="Times New Roman" w:hAnsi="Verdana" w:cs="Arial"/>
          <w:color w:val="000000" w:themeColor="text1"/>
          <w:sz w:val="20"/>
          <w:szCs w:val="20"/>
          <w:shd w:val="clear" w:color="auto" w:fill="FFFFFF"/>
          <w:lang w:val="tr-TR"/>
        </w:rPr>
      </w:pPr>
    </w:p>
    <w:p w14:paraId="2E23DE4E" w14:textId="11247FA6" w:rsidR="005F55F8" w:rsidRPr="00291781" w:rsidRDefault="005F55F8" w:rsidP="00291781">
      <w:pPr>
        <w:shd w:val="clear" w:color="auto" w:fill="FFFFFF"/>
        <w:spacing w:line="360" w:lineRule="auto"/>
        <w:jc w:val="both"/>
        <w:rPr>
          <w:rFonts w:ascii="Verdana" w:hAnsi="Verdana" w:cs="Arial"/>
          <w:bCs/>
          <w:sz w:val="20"/>
          <w:szCs w:val="20"/>
          <w:lang w:val="tr-TR"/>
        </w:rPr>
      </w:pPr>
      <w:proofErr w:type="spellStart"/>
      <w:r w:rsidRPr="00BA31E2">
        <w:rPr>
          <w:rFonts w:ascii="Verdana" w:hAnsi="Verdana" w:cs="Arial"/>
          <w:b/>
          <w:bCs/>
          <w:sz w:val="20"/>
          <w:szCs w:val="20"/>
          <w:lang w:val="tr-TR"/>
        </w:rPr>
        <w:t>Fortinet’in</w:t>
      </w:r>
      <w:proofErr w:type="spellEnd"/>
      <w:r w:rsidRPr="00BA31E2">
        <w:rPr>
          <w:rFonts w:ascii="Verdana" w:hAnsi="Verdana" w:cs="Arial"/>
          <w:b/>
          <w:bCs/>
          <w:sz w:val="20"/>
          <w:szCs w:val="20"/>
          <w:lang w:val="tr-TR"/>
        </w:rPr>
        <w:t xml:space="preserve"> kurucusu ve teknolojiden sorumlu başkanı Michael </w:t>
      </w:r>
      <w:proofErr w:type="spellStart"/>
      <w:r w:rsidRPr="00BA31E2">
        <w:rPr>
          <w:rFonts w:ascii="Verdana" w:hAnsi="Verdana" w:cs="Arial"/>
          <w:b/>
          <w:bCs/>
          <w:sz w:val="20"/>
          <w:szCs w:val="20"/>
          <w:lang w:val="tr-TR"/>
        </w:rPr>
        <w:t>Xie</w:t>
      </w:r>
      <w:proofErr w:type="spellEnd"/>
      <w:r w:rsidRPr="00291781">
        <w:rPr>
          <w:rFonts w:ascii="Verdana" w:hAnsi="Verdana" w:cs="Arial"/>
          <w:bCs/>
          <w:sz w:val="20"/>
          <w:szCs w:val="20"/>
          <w:lang w:val="tr-TR"/>
        </w:rPr>
        <w:t xml:space="preserve">, “En yeni teknolojik </w:t>
      </w:r>
      <w:proofErr w:type="spellStart"/>
      <w:r w:rsidRPr="00291781">
        <w:rPr>
          <w:rFonts w:ascii="Verdana" w:hAnsi="Verdana" w:cs="Arial"/>
          <w:bCs/>
          <w:sz w:val="20"/>
          <w:szCs w:val="20"/>
          <w:lang w:val="tr-TR"/>
        </w:rPr>
        <w:t>inovasyonlardan</w:t>
      </w:r>
      <w:proofErr w:type="spellEnd"/>
      <w:r w:rsidRPr="00291781">
        <w:rPr>
          <w:rFonts w:ascii="Verdana" w:hAnsi="Verdana" w:cs="Arial"/>
          <w:bCs/>
          <w:sz w:val="20"/>
          <w:szCs w:val="20"/>
          <w:lang w:val="tr-TR"/>
        </w:rPr>
        <w:t xml:space="preserve"> biri olan </w:t>
      </w:r>
      <w:r w:rsidR="00BF5561">
        <w:rPr>
          <w:rFonts w:ascii="Verdana" w:hAnsi="Verdana" w:cs="Arial"/>
          <w:bCs/>
          <w:sz w:val="20"/>
          <w:szCs w:val="20"/>
          <w:lang w:val="tr-TR"/>
        </w:rPr>
        <w:t xml:space="preserve">akıllı </w:t>
      </w:r>
      <w:r w:rsidRPr="00291781">
        <w:rPr>
          <w:rFonts w:ascii="Verdana" w:hAnsi="Verdana" w:cs="Arial"/>
          <w:bCs/>
          <w:sz w:val="20"/>
          <w:szCs w:val="20"/>
          <w:lang w:val="tr-TR"/>
        </w:rPr>
        <w:t xml:space="preserve">ulaşım araçları, otomotiv sektöründe taşları yerinden oynatacaktır. Geleceğin arabalarında 3B haritalama, </w:t>
      </w:r>
      <w:proofErr w:type="spellStart"/>
      <w:r w:rsidRPr="00291781">
        <w:rPr>
          <w:rFonts w:ascii="Verdana" w:hAnsi="Verdana" w:cs="Arial"/>
          <w:bCs/>
          <w:sz w:val="20"/>
          <w:szCs w:val="20"/>
          <w:lang w:val="tr-TR"/>
        </w:rPr>
        <w:t>sens</w:t>
      </w:r>
      <w:r w:rsidR="00BD034C">
        <w:rPr>
          <w:rFonts w:ascii="Verdana" w:hAnsi="Verdana" w:cs="Arial"/>
          <w:bCs/>
          <w:sz w:val="20"/>
          <w:szCs w:val="20"/>
          <w:lang w:val="tr-TR"/>
        </w:rPr>
        <w:t>ö</w:t>
      </w:r>
      <w:r w:rsidRPr="00291781">
        <w:rPr>
          <w:rFonts w:ascii="Verdana" w:hAnsi="Verdana" w:cs="Arial"/>
          <w:bCs/>
          <w:sz w:val="20"/>
          <w:szCs w:val="20"/>
          <w:lang w:val="tr-TR"/>
        </w:rPr>
        <w:t>r</w:t>
      </w:r>
      <w:proofErr w:type="spellEnd"/>
      <w:r w:rsidR="00BD034C">
        <w:rPr>
          <w:rFonts w:ascii="Verdana" w:hAnsi="Verdana" w:cs="Arial"/>
          <w:bCs/>
          <w:sz w:val="20"/>
          <w:szCs w:val="20"/>
          <w:lang w:val="tr-TR"/>
        </w:rPr>
        <w:t xml:space="preserve"> verileri</w:t>
      </w:r>
      <w:r w:rsidRPr="00291781">
        <w:rPr>
          <w:rFonts w:ascii="Verdana" w:hAnsi="Verdana" w:cs="Arial"/>
          <w:bCs/>
          <w:sz w:val="20"/>
          <w:szCs w:val="20"/>
          <w:lang w:val="tr-TR"/>
        </w:rPr>
        <w:t xml:space="preserve"> işleme, akıllı cihaz entegrasyonu, bulut tabanlı hizmet, ileri düzey LAN/CAN ağları ve kendi kendine sürüş </w:t>
      </w:r>
      <w:r w:rsidRPr="00291781">
        <w:rPr>
          <w:rFonts w:ascii="Verdana" w:hAnsi="Verdana" w:cs="Arial"/>
          <w:bCs/>
          <w:sz w:val="20"/>
          <w:szCs w:val="20"/>
          <w:lang w:val="tr-TR"/>
        </w:rPr>
        <w:lastRenderedPageBreak/>
        <w:t>gibi özellikler, muazzam siber riskleri de  beraberinde getiriyor. İçerik ve uygulamalara erişebilmek için arabalarla Nesnelerin İnterneti cihazlarının birbirine bağlanması ise saldırı yüzeyinin daha da büyük ol</w:t>
      </w:r>
      <w:r w:rsidR="00BD034C">
        <w:rPr>
          <w:rFonts w:ascii="Verdana" w:hAnsi="Verdana" w:cs="Arial"/>
          <w:bCs/>
          <w:sz w:val="20"/>
          <w:szCs w:val="20"/>
          <w:lang w:val="tr-TR"/>
        </w:rPr>
        <w:t>acağı</w:t>
      </w:r>
      <w:r w:rsidRPr="00291781">
        <w:rPr>
          <w:rFonts w:ascii="Verdana" w:hAnsi="Verdana" w:cs="Arial"/>
          <w:bCs/>
          <w:sz w:val="20"/>
          <w:szCs w:val="20"/>
          <w:lang w:val="tr-TR"/>
        </w:rPr>
        <w:t xml:space="preserve"> anlamına geliyor. </w:t>
      </w:r>
      <w:r w:rsidR="00BF5561">
        <w:rPr>
          <w:rFonts w:ascii="Verdana" w:hAnsi="Verdana" w:cs="Arial"/>
          <w:bCs/>
          <w:sz w:val="20"/>
          <w:szCs w:val="20"/>
          <w:lang w:val="tr-TR"/>
        </w:rPr>
        <w:t xml:space="preserve">Akıllı </w:t>
      </w:r>
      <w:r w:rsidRPr="00291781">
        <w:rPr>
          <w:rFonts w:ascii="Verdana" w:hAnsi="Verdana" w:cs="Arial"/>
          <w:bCs/>
          <w:sz w:val="20"/>
          <w:szCs w:val="20"/>
          <w:lang w:val="tr-TR"/>
        </w:rPr>
        <w:t xml:space="preserve">arabalarda emniyet ve tüketici güveni için entegre güvenlik sağlanması şart. </w:t>
      </w:r>
      <w:r w:rsidR="00BD034C">
        <w:rPr>
          <w:rFonts w:ascii="Verdana" w:hAnsi="Verdana" w:cs="Arial"/>
          <w:bCs/>
          <w:sz w:val="20"/>
          <w:szCs w:val="20"/>
          <w:lang w:val="tr-TR"/>
        </w:rPr>
        <w:t>Üreticiler,</w:t>
      </w:r>
      <w:r w:rsidRPr="00291781">
        <w:rPr>
          <w:rFonts w:ascii="Verdana" w:hAnsi="Verdana" w:cs="Arial"/>
          <w:bCs/>
          <w:sz w:val="20"/>
          <w:szCs w:val="20"/>
          <w:lang w:val="tr-TR"/>
        </w:rPr>
        <w:t xml:space="preserve"> gerçek zamanlı tehdit istihbaratı olan araçlar geliştirmeye ve arabaların karmaşık mimarilerini koruyacak stratejik </w:t>
      </w:r>
      <w:proofErr w:type="spellStart"/>
      <w:r w:rsidRPr="00291781">
        <w:rPr>
          <w:rFonts w:ascii="Verdana" w:hAnsi="Verdana" w:cs="Arial"/>
          <w:bCs/>
          <w:sz w:val="20"/>
          <w:szCs w:val="20"/>
          <w:lang w:val="tr-TR"/>
        </w:rPr>
        <w:t>segmentasyonlar</w:t>
      </w:r>
      <w:proofErr w:type="spellEnd"/>
      <w:r w:rsidRPr="00291781">
        <w:rPr>
          <w:rFonts w:ascii="Verdana" w:hAnsi="Verdana" w:cs="Arial"/>
          <w:bCs/>
          <w:sz w:val="20"/>
          <w:szCs w:val="20"/>
          <w:lang w:val="tr-TR"/>
        </w:rPr>
        <w:t xml:space="preserve"> yapmaya  başladıkça, </w:t>
      </w:r>
      <w:proofErr w:type="spellStart"/>
      <w:r w:rsidRPr="00291781">
        <w:rPr>
          <w:rFonts w:ascii="Verdana" w:hAnsi="Verdana" w:cs="Arial"/>
          <w:bCs/>
          <w:sz w:val="20"/>
          <w:szCs w:val="20"/>
          <w:lang w:val="tr-TR"/>
        </w:rPr>
        <w:t>Fortinet</w:t>
      </w:r>
      <w:proofErr w:type="spellEnd"/>
      <w:r w:rsidRPr="00291781">
        <w:rPr>
          <w:rFonts w:ascii="Verdana" w:hAnsi="Verdana" w:cs="Arial"/>
          <w:bCs/>
          <w:sz w:val="20"/>
          <w:szCs w:val="20"/>
          <w:lang w:val="tr-TR"/>
        </w:rPr>
        <w:t xml:space="preserve"> de buna paralel olarak, ağ güvenliğindeki küresel liderliğini, otomotiv sektörünü de içine alacak şekilde genişletiyor. </w:t>
      </w:r>
      <w:proofErr w:type="spellStart"/>
      <w:r w:rsidRPr="00291781">
        <w:rPr>
          <w:rFonts w:ascii="Verdana" w:hAnsi="Verdana" w:cs="Arial"/>
          <w:bCs/>
          <w:sz w:val="20"/>
          <w:szCs w:val="20"/>
          <w:lang w:val="tr-TR"/>
        </w:rPr>
        <w:t>Renesas</w:t>
      </w:r>
      <w:proofErr w:type="spellEnd"/>
      <w:r w:rsidRPr="00291781">
        <w:rPr>
          <w:rFonts w:ascii="Verdana" w:hAnsi="Verdana" w:cs="Arial"/>
          <w:bCs/>
          <w:sz w:val="20"/>
          <w:szCs w:val="20"/>
          <w:lang w:val="tr-TR"/>
        </w:rPr>
        <w:t xml:space="preserve"> ile işbirliği yaparak,  otomotiv sektörünün evrilen </w:t>
      </w:r>
      <w:r w:rsidR="00BD034C">
        <w:rPr>
          <w:rFonts w:ascii="Verdana" w:hAnsi="Verdana" w:cs="Arial"/>
          <w:bCs/>
          <w:sz w:val="20"/>
          <w:szCs w:val="20"/>
          <w:lang w:val="tr-TR"/>
        </w:rPr>
        <w:t>bilgi-</w:t>
      </w:r>
      <w:r w:rsidRPr="00291781">
        <w:rPr>
          <w:rFonts w:ascii="Verdana" w:hAnsi="Verdana" w:cs="Arial"/>
          <w:bCs/>
          <w:sz w:val="20"/>
          <w:szCs w:val="20"/>
          <w:lang w:val="tr-TR"/>
        </w:rPr>
        <w:t xml:space="preserve">işlem ortamının gerektirdiği benzersiz çözümleri </w:t>
      </w:r>
      <w:proofErr w:type="spellStart"/>
      <w:r w:rsidRPr="00291781">
        <w:rPr>
          <w:rFonts w:ascii="Verdana" w:hAnsi="Verdana" w:cs="Arial"/>
          <w:bCs/>
          <w:sz w:val="20"/>
          <w:szCs w:val="20"/>
          <w:lang w:val="tr-TR"/>
        </w:rPr>
        <w:t>CES’te</w:t>
      </w:r>
      <w:proofErr w:type="spellEnd"/>
      <w:r w:rsidRPr="00291781">
        <w:rPr>
          <w:rFonts w:ascii="Verdana" w:hAnsi="Verdana" w:cs="Arial"/>
          <w:bCs/>
          <w:sz w:val="20"/>
          <w:szCs w:val="20"/>
          <w:lang w:val="tr-TR"/>
        </w:rPr>
        <w:t xml:space="preserve"> sergilemekten heyecan duyuyoruz” diyor. </w:t>
      </w:r>
    </w:p>
    <w:p w14:paraId="11C42DF6" w14:textId="77777777" w:rsidR="005F55F8" w:rsidRPr="00291781" w:rsidRDefault="005F55F8" w:rsidP="00291781">
      <w:pPr>
        <w:shd w:val="clear" w:color="auto" w:fill="FFFFFF"/>
        <w:spacing w:line="360" w:lineRule="auto"/>
        <w:rPr>
          <w:rFonts w:ascii="Verdana" w:eastAsia="Times New Roman" w:hAnsi="Verdana" w:cs="Arial"/>
          <w:color w:val="000000"/>
          <w:sz w:val="20"/>
          <w:szCs w:val="20"/>
          <w:shd w:val="clear" w:color="auto" w:fill="FDFDFD"/>
          <w:lang w:val="tr-TR"/>
        </w:rPr>
      </w:pPr>
    </w:p>
    <w:p w14:paraId="3CAF72BE" w14:textId="6268D020" w:rsidR="0041417B" w:rsidRPr="00291781" w:rsidRDefault="00BF5561" w:rsidP="00291781">
      <w:pPr>
        <w:spacing w:line="360" w:lineRule="auto"/>
        <w:rPr>
          <w:rFonts w:ascii="Verdana" w:hAnsi="Verdana" w:cs="Arial"/>
          <w:b/>
          <w:sz w:val="20"/>
          <w:szCs w:val="20"/>
          <w:lang w:val="tr-TR"/>
        </w:rPr>
      </w:pPr>
      <w:r>
        <w:rPr>
          <w:rFonts w:ascii="Verdana" w:hAnsi="Verdana" w:cs="Arial"/>
          <w:b/>
          <w:sz w:val="20"/>
          <w:szCs w:val="20"/>
          <w:lang w:val="tr-TR"/>
        </w:rPr>
        <w:t xml:space="preserve">Akıllı </w:t>
      </w:r>
      <w:r w:rsidR="0041417B" w:rsidRPr="00291781">
        <w:rPr>
          <w:rFonts w:ascii="Verdana" w:hAnsi="Verdana" w:cs="Arial"/>
          <w:b/>
          <w:sz w:val="20"/>
          <w:szCs w:val="20"/>
          <w:lang w:val="tr-TR"/>
        </w:rPr>
        <w:t xml:space="preserve">taşıt teknolojisi ve güvenlik sisteminin </w:t>
      </w:r>
      <w:proofErr w:type="gramStart"/>
      <w:r w:rsidR="0041417B" w:rsidRPr="00291781">
        <w:rPr>
          <w:rFonts w:ascii="Verdana" w:hAnsi="Verdana" w:cs="Arial"/>
          <w:b/>
          <w:sz w:val="20"/>
          <w:szCs w:val="20"/>
          <w:lang w:val="tr-TR"/>
        </w:rPr>
        <w:t>temeli :</w:t>
      </w:r>
      <w:proofErr w:type="gramEnd"/>
      <w:r w:rsidR="0041417B" w:rsidRPr="00291781">
        <w:rPr>
          <w:rFonts w:ascii="Verdana" w:hAnsi="Verdana" w:cs="Arial"/>
          <w:b/>
          <w:sz w:val="20"/>
          <w:szCs w:val="20"/>
          <w:lang w:val="tr-TR"/>
        </w:rPr>
        <w:t xml:space="preserve"> Otomatik Güvenlik</w:t>
      </w:r>
    </w:p>
    <w:p w14:paraId="66DA8977" w14:textId="5ED6C175" w:rsidR="008F08DA" w:rsidRPr="00291781" w:rsidRDefault="00B95322" w:rsidP="00291781">
      <w:pPr>
        <w:spacing w:line="360" w:lineRule="auto"/>
        <w:jc w:val="both"/>
        <w:rPr>
          <w:rFonts w:ascii="Verdana" w:eastAsia="Times New Roman" w:hAnsi="Verdana" w:cs="Arial"/>
          <w:sz w:val="20"/>
          <w:szCs w:val="20"/>
          <w:shd w:val="clear" w:color="auto" w:fill="FFFFFF"/>
          <w:lang w:val="tr-TR"/>
        </w:rPr>
      </w:pPr>
      <w:r w:rsidRPr="00291781">
        <w:rPr>
          <w:rFonts w:ascii="Verdana" w:eastAsia="Times New Roman" w:hAnsi="Verdana" w:cs="Arial"/>
          <w:sz w:val="20"/>
          <w:szCs w:val="20"/>
          <w:shd w:val="clear" w:color="auto" w:fill="FFFFFF"/>
          <w:lang w:val="tr-TR"/>
        </w:rPr>
        <w:t xml:space="preserve">2016 yılında </w:t>
      </w:r>
      <w:r w:rsidR="00BF5561">
        <w:rPr>
          <w:rFonts w:ascii="Verdana" w:eastAsia="Times New Roman" w:hAnsi="Verdana" w:cs="Arial"/>
          <w:sz w:val="20"/>
          <w:szCs w:val="20"/>
          <w:shd w:val="clear" w:color="auto" w:fill="FFFFFF"/>
          <w:lang w:val="tr-TR"/>
        </w:rPr>
        <w:t xml:space="preserve">akıllı araba </w:t>
      </w:r>
      <w:r w:rsidRPr="00291781">
        <w:rPr>
          <w:rFonts w:ascii="Verdana" w:eastAsia="Times New Roman" w:hAnsi="Verdana" w:cs="Arial"/>
          <w:sz w:val="20"/>
          <w:szCs w:val="20"/>
          <w:shd w:val="clear" w:color="auto" w:fill="FFFFFF"/>
          <w:lang w:val="tr-TR"/>
        </w:rPr>
        <w:t>sayısı 37 milyon iken 2025 yılına gelindiğinde bu rakamın 300 milyona çıkacağı tahmin ediliyor.</w:t>
      </w:r>
      <w:r w:rsidR="002D6EC4" w:rsidRPr="00291781">
        <w:rPr>
          <w:rFonts w:ascii="Verdana" w:eastAsia="Times New Roman" w:hAnsi="Verdana" w:cs="Arial"/>
          <w:sz w:val="20"/>
          <w:szCs w:val="20"/>
          <w:shd w:val="clear" w:color="auto" w:fill="FFFFFF"/>
          <w:lang w:val="tr-TR"/>
        </w:rPr>
        <w:t xml:space="preserve"> Buna bağlı olarak,</w:t>
      </w:r>
      <w:r w:rsidRPr="00291781">
        <w:rPr>
          <w:rFonts w:ascii="Verdana" w:eastAsia="Times New Roman" w:hAnsi="Verdana" w:cs="Arial"/>
          <w:sz w:val="20"/>
          <w:szCs w:val="20"/>
          <w:shd w:val="clear" w:color="auto" w:fill="FFFFFF"/>
          <w:lang w:val="tr-TR"/>
        </w:rPr>
        <w:t xml:space="preserve"> </w:t>
      </w:r>
      <w:r w:rsidR="00BF5561">
        <w:rPr>
          <w:rFonts w:ascii="Verdana" w:eastAsia="Times New Roman" w:hAnsi="Verdana" w:cs="Arial"/>
          <w:sz w:val="20"/>
          <w:szCs w:val="20"/>
          <w:shd w:val="clear" w:color="auto" w:fill="FFFFFF"/>
          <w:lang w:val="tr-TR"/>
        </w:rPr>
        <w:t xml:space="preserve">akıllı </w:t>
      </w:r>
      <w:r w:rsidRPr="00291781">
        <w:rPr>
          <w:rFonts w:ascii="Verdana" w:eastAsia="Times New Roman" w:hAnsi="Verdana" w:cs="Arial"/>
          <w:sz w:val="20"/>
          <w:szCs w:val="20"/>
          <w:shd w:val="clear" w:color="auto" w:fill="FFFFFF"/>
          <w:lang w:val="tr-TR"/>
        </w:rPr>
        <w:t xml:space="preserve">araba teçhizatı ve destek hizmetleri gelirlerinin yılda 250 milyar doları </w:t>
      </w:r>
      <w:proofErr w:type="gramStart"/>
      <w:r w:rsidRPr="00291781">
        <w:rPr>
          <w:rFonts w:ascii="Verdana" w:eastAsia="Times New Roman" w:hAnsi="Verdana" w:cs="Arial"/>
          <w:sz w:val="20"/>
          <w:szCs w:val="20"/>
          <w:shd w:val="clear" w:color="auto" w:fill="FFFFFF"/>
          <w:lang w:val="tr-TR"/>
        </w:rPr>
        <w:t>geçmesi  bekleniyor</w:t>
      </w:r>
      <w:proofErr w:type="gramEnd"/>
      <w:r w:rsidRPr="00291781">
        <w:rPr>
          <w:rFonts w:ascii="Verdana" w:eastAsia="Times New Roman" w:hAnsi="Verdana" w:cs="Arial"/>
          <w:sz w:val="20"/>
          <w:szCs w:val="20"/>
          <w:shd w:val="clear" w:color="auto" w:fill="FFFFFF"/>
          <w:lang w:val="tr-TR"/>
        </w:rPr>
        <w:t>.</w:t>
      </w:r>
      <w:r w:rsidR="007F7386" w:rsidRPr="00291781">
        <w:rPr>
          <w:rStyle w:val="SonNotBavurusu"/>
          <w:rFonts w:ascii="Verdana" w:eastAsia="Times New Roman" w:hAnsi="Verdana" w:cs="Arial"/>
          <w:sz w:val="20"/>
          <w:szCs w:val="20"/>
          <w:highlight w:val="yellow"/>
          <w:shd w:val="clear" w:color="auto" w:fill="FFFFFF"/>
          <w:lang w:val="tr-TR"/>
        </w:rPr>
        <w:endnoteReference w:id="1"/>
      </w:r>
      <w:r w:rsidR="007F7386" w:rsidRPr="00291781">
        <w:rPr>
          <w:rFonts w:ascii="Verdana" w:eastAsia="Times New Roman" w:hAnsi="Verdana" w:cs="Arial"/>
          <w:sz w:val="20"/>
          <w:szCs w:val="20"/>
          <w:shd w:val="clear" w:color="auto" w:fill="FFFFFF"/>
          <w:lang w:val="tr-TR"/>
        </w:rPr>
        <w:t xml:space="preserve">  </w:t>
      </w:r>
      <w:r w:rsidR="00BF5561">
        <w:rPr>
          <w:rFonts w:ascii="Verdana" w:eastAsia="Times New Roman" w:hAnsi="Verdana" w:cs="Arial"/>
          <w:sz w:val="20"/>
          <w:szCs w:val="20"/>
          <w:shd w:val="clear" w:color="auto" w:fill="FFFFFF"/>
          <w:lang w:val="tr-TR"/>
        </w:rPr>
        <w:t xml:space="preserve">Akıllı araba </w:t>
      </w:r>
      <w:r w:rsidR="007F7386" w:rsidRPr="00291781">
        <w:rPr>
          <w:rFonts w:ascii="Verdana" w:eastAsia="Times New Roman" w:hAnsi="Verdana" w:cs="Arial"/>
          <w:sz w:val="20"/>
          <w:szCs w:val="20"/>
          <w:shd w:val="clear" w:color="auto" w:fill="FFFFFF"/>
          <w:lang w:val="tr-TR"/>
        </w:rPr>
        <w:t xml:space="preserve">pazarını etkileyen kilit unsurların başında  kendi kendine sürüş özelliğine duyulan talebin artması, veriye dayalı karar verme uygulamaları ve </w:t>
      </w:r>
      <w:proofErr w:type="spellStart"/>
      <w:r w:rsidR="007F7386" w:rsidRPr="00291781">
        <w:rPr>
          <w:rFonts w:ascii="Verdana" w:eastAsia="Times New Roman" w:hAnsi="Verdana" w:cs="Arial"/>
          <w:sz w:val="20"/>
          <w:szCs w:val="20"/>
          <w:shd w:val="clear" w:color="auto" w:fill="FFFFFF"/>
          <w:lang w:val="tr-TR"/>
        </w:rPr>
        <w:t>bağlanabilirlik</w:t>
      </w:r>
      <w:proofErr w:type="spellEnd"/>
      <w:r w:rsidR="007F7386" w:rsidRPr="00291781">
        <w:rPr>
          <w:rFonts w:ascii="Verdana" w:eastAsia="Times New Roman" w:hAnsi="Verdana" w:cs="Arial"/>
          <w:sz w:val="20"/>
          <w:szCs w:val="20"/>
          <w:shd w:val="clear" w:color="auto" w:fill="FFFFFF"/>
          <w:lang w:val="tr-TR"/>
        </w:rPr>
        <w:t xml:space="preserve"> çözümleri (akıllı telefon özellikleri, istendiğinde müzik, internet bağlantısı ve bilgi-eğlence uygulamaları) geliyor. </w:t>
      </w:r>
    </w:p>
    <w:p w14:paraId="734B0A6D" w14:textId="77777777" w:rsidR="007F7386" w:rsidRPr="00291781" w:rsidRDefault="007F7386" w:rsidP="00291781">
      <w:pPr>
        <w:spacing w:line="360" w:lineRule="auto"/>
        <w:jc w:val="both"/>
        <w:rPr>
          <w:rFonts w:ascii="Verdana" w:eastAsia="Times New Roman" w:hAnsi="Verdana" w:cs="Arial"/>
          <w:sz w:val="20"/>
          <w:szCs w:val="20"/>
          <w:shd w:val="clear" w:color="auto" w:fill="FFFFFF"/>
          <w:lang w:val="tr-TR"/>
        </w:rPr>
      </w:pPr>
    </w:p>
    <w:p w14:paraId="06546E4F" w14:textId="16B8B18F" w:rsidR="002D6EC4" w:rsidRPr="00291781" w:rsidRDefault="00BF5561" w:rsidP="00291781">
      <w:pPr>
        <w:spacing w:line="360" w:lineRule="auto"/>
        <w:jc w:val="both"/>
        <w:rPr>
          <w:rFonts w:ascii="Verdana" w:hAnsi="Verdana" w:cs="Arial"/>
          <w:sz w:val="20"/>
          <w:szCs w:val="20"/>
          <w:lang w:val="tr-TR"/>
        </w:rPr>
      </w:pPr>
      <w:r>
        <w:rPr>
          <w:rFonts w:ascii="Verdana" w:hAnsi="Verdana" w:cs="Arial"/>
          <w:sz w:val="20"/>
          <w:szCs w:val="20"/>
          <w:lang w:val="tr-TR"/>
        </w:rPr>
        <w:t xml:space="preserve">Akıllı </w:t>
      </w:r>
      <w:r w:rsidR="007F7386" w:rsidRPr="00291781">
        <w:rPr>
          <w:rFonts w:ascii="Verdana" w:hAnsi="Verdana" w:cs="Arial"/>
          <w:sz w:val="20"/>
          <w:szCs w:val="20"/>
          <w:lang w:val="tr-TR"/>
        </w:rPr>
        <w:t xml:space="preserve">arabalarda </w:t>
      </w:r>
      <w:r w:rsidR="002D6EC4" w:rsidRPr="00291781">
        <w:rPr>
          <w:rFonts w:ascii="Verdana" w:hAnsi="Verdana" w:cs="Arial"/>
          <w:sz w:val="20"/>
          <w:szCs w:val="20"/>
          <w:lang w:val="tr-TR"/>
        </w:rPr>
        <w:t>internet erişimi ve kablosuz yerel ağ (LAN) gibi özellikler bulunur. Bu özellikler sürücünün</w:t>
      </w:r>
      <w:r w:rsidR="007F7386" w:rsidRPr="00291781">
        <w:rPr>
          <w:rFonts w:ascii="Verdana" w:hAnsi="Verdana" w:cs="Arial"/>
          <w:sz w:val="20"/>
          <w:szCs w:val="20"/>
          <w:lang w:val="tr-TR"/>
        </w:rPr>
        <w:t>,</w:t>
      </w:r>
      <w:r w:rsidR="002D6EC4" w:rsidRPr="00291781">
        <w:rPr>
          <w:rFonts w:ascii="Verdana" w:hAnsi="Verdana" w:cs="Arial"/>
          <w:sz w:val="20"/>
          <w:szCs w:val="20"/>
          <w:lang w:val="tr-TR"/>
        </w:rPr>
        <w:t xml:space="preserve"> hem aracın içinde hem de dışındayken internet bağlantısını diğer cihazlarla paylaşabilmesine de izin verir. Otomobil üreticilerinin uygun bir siber koruma sağlamaları ve tüketici güvenini koruyabilmeleri için, teknolojiyi tasarlarken ve hizmete alırken en büyük önceliği güvenliğe vermeleri gerekiyor. Güvenlik sistemlerinin iletişim standartlarını, cihazları ve ağları kap</w:t>
      </w:r>
      <w:r w:rsidR="00BD034C">
        <w:rPr>
          <w:rFonts w:ascii="Verdana" w:hAnsi="Verdana" w:cs="Arial"/>
          <w:sz w:val="20"/>
          <w:szCs w:val="20"/>
          <w:lang w:val="tr-TR"/>
        </w:rPr>
        <w:t>sa</w:t>
      </w:r>
      <w:r w:rsidR="002D6EC4" w:rsidRPr="00291781">
        <w:rPr>
          <w:rFonts w:ascii="Verdana" w:hAnsi="Verdana" w:cs="Arial"/>
          <w:sz w:val="20"/>
          <w:szCs w:val="20"/>
          <w:lang w:val="tr-TR"/>
        </w:rPr>
        <w:t xml:space="preserve">ması gerekir.  Ayrıca, aracın dışına da uzanabilmeli, yol ve trafik kontrol sistemleri gibi ulaşım ekosistemini de içine alarak görünürlük, karşılıklı etkileşim ve kontrol sağlamalıdır.  </w:t>
      </w:r>
    </w:p>
    <w:p w14:paraId="23C60E0E" w14:textId="77777777" w:rsidR="00AF451D" w:rsidRPr="00291781" w:rsidRDefault="00AF451D" w:rsidP="00291781">
      <w:pPr>
        <w:spacing w:line="360" w:lineRule="auto"/>
        <w:jc w:val="both"/>
        <w:rPr>
          <w:rFonts w:ascii="Verdana" w:hAnsi="Verdana" w:cs="Arial"/>
          <w:sz w:val="20"/>
          <w:szCs w:val="20"/>
          <w:lang w:val="tr-TR"/>
        </w:rPr>
      </w:pPr>
    </w:p>
    <w:p w14:paraId="0015EBEF" w14:textId="2807D8B6" w:rsidR="00AF451D" w:rsidRPr="00291781" w:rsidRDefault="00BF5561" w:rsidP="00291781">
      <w:pPr>
        <w:spacing w:line="360" w:lineRule="auto"/>
        <w:jc w:val="both"/>
        <w:rPr>
          <w:rFonts w:ascii="Verdana" w:hAnsi="Verdana" w:cs="Arial"/>
          <w:sz w:val="20"/>
          <w:szCs w:val="20"/>
          <w:lang w:val="tr-TR"/>
        </w:rPr>
      </w:pPr>
      <w:r>
        <w:rPr>
          <w:rFonts w:ascii="Verdana" w:hAnsi="Verdana" w:cs="Arial"/>
          <w:sz w:val="20"/>
          <w:szCs w:val="20"/>
          <w:lang w:val="tr-TR"/>
        </w:rPr>
        <w:t xml:space="preserve">Akıllı </w:t>
      </w:r>
      <w:r w:rsidR="00AF451D" w:rsidRPr="00291781">
        <w:rPr>
          <w:rFonts w:ascii="Verdana" w:hAnsi="Verdana" w:cs="Arial"/>
          <w:sz w:val="20"/>
          <w:szCs w:val="20"/>
          <w:lang w:val="tr-TR"/>
        </w:rPr>
        <w:t xml:space="preserve">arabalar, tek bir sistem içinde birçok farklı güvenlik çözümü gerektirir ve bu nedenle tehditlerin otomatik olarak kuşatılıp yok edilmesini sağlamak için güç aktarım mekanizmaları ve motorlar, </w:t>
      </w:r>
      <w:proofErr w:type="spellStart"/>
      <w:r w:rsidR="00AF451D" w:rsidRPr="00291781">
        <w:rPr>
          <w:rFonts w:ascii="Verdana" w:hAnsi="Verdana" w:cs="Arial"/>
          <w:sz w:val="20"/>
          <w:szCs w:val="20"/>
          <w:lang w:val="tr-TR"/>
        </w:rPr>
        <w:t>telematik</w:t>
      </w:r>
      <w:proofErr w:type="spellEnd"/>
      <w:r w:rsidR="00AF451D" w:rsidRPr="00291781">
        <w:rPr>
          <w:rFonts w:ascii="Verdana" w:hAnsi="Verdana" w:cs="Arial"/>
          <w:sz w:val="20"/>
          <w:szCs w:val="20"/>
          <w:lang w:val="tr-TR"/>
        </w:rPr>
        <w:t xml:space="preserve"> ve bilgi-eğlence sistemleri gibi kilit işlev alanlarının stratejik </w:t>
      </w:r>
      <w:proofErr w:type="spellStart"/>
      <w:r w:rsidR="00AF451D" w:rsidRPr="00291781">
        <w:rPr>
          <w:rFonts w:ascii="Verdana" w:hAnsi="Verdana" w:cs="Arial"/>
          <w:sz w:val="20"/>
          <w:szCs w:val="20"/>
          <w:lang w:val="tr-TR"/>
        </w:rPr>
        <w:t>segmentasyonunu</w:t>
      </w:r>
      <w:proofErr w:type="spellEnd"/>
      <w:r w:rsidR="00AF451D" w:rsidRPr="00291781">
        <w:rPr>
          <w:rFonts w:ascii="Verdana" w:hAnsi="Verdana" w:cs="Arial"/>
          <w:sz w:val="20"/>
          <w:szCs w:val="20"/>
          <w:lang w:val="tr-TR"/>
        </w:rPr>
        <w:t xml:space="preserve"> da yapabilmelidir. Bir diğer kilit gereklilik ise </w:t>
      </w:r>
      <w:proofErr w:type="spellStart"/>
      <w:r w:rsidR="00AF451D" w:rsidRPr="00291781">
        <w:rPr>
          <w:rFonts w:ascii="Verdana" w:hAnsi="Verdana" w:cs="Arial"/>
          <w:sz w:val="20"/>
          <w:szCs w:val="20"/>
          <w:lang w:val="tr-TR"/>
        </w:rPr>
        <w:t>Fortinet’in</w:t>
      </w:r>
      <w:proofErr w:type="spellEnd"/>
      <w:r w:rsidR="00AF451D" w:rsidRPr="00291781">
        <w:rPr>
          <w:rFonts w:ascii="Verdana" w:hAnsi="Verdana" w:cs="Arial"/>
          <w:sz w:val="20"/>
          <w:szCs w:val="20"/>
          <w:lang w:val="tr-TR"/>
        </w:rPr>
        <w:t xml:space="preserve"> </w:t>
      </w:r>
      <w:proofErr w:type="spellStart"/>
      <w:r w:rsidR="00AF451D" w:rsidRPr="00291781">
        <w:rPr>
          <w:rStyle w:val="Kpr"/>
          <w:rFonts w:ascii="Verdana" w:hAnsi="Verdana"/>
          <w:sz w:val="20"/>
          <w:szCs w:val="20"/>
          <w:lang w:val="tr-TR"/>
        </w:rPr>
        <w:t>FortiGuard</w:t>
      </w:r>
      <w:proofErr w:type="spellEnd"/>
      <w:r w:rsidR="00AF451D" w:rsidRPr="00291781">
        <w:rPr>
          <w:rStyle w:val="Kpr"/>
          <w:rFonts w:ascii="Verdana" w:hAnsi="Verdana"/>
          <w:sz w:val="20"/>
          <w:szCs w:val="20"/>
          <w:lang w:val="tr-TR"/>
        </w:rPr>
        <w:t xml:space="preserve"> </w:t>
      </w:r>
      <w:proofErr w:type="spellStart"/>
      <w:r w:rsidR="00AF451D" w:rsidRPr="00291781">
        <w:rPr>
          <w:rStyle w:val="Kpr"/>
          <w:rFonts w:ascii="Verdana" w:hAnsi="Verdana"/>
          <w:sz w:val="20"/>
          <w:szCs w:val="20"/>
          <w:lang w:val="tr-TR"/>
        </w:rPr>
        <w:t>Labs</w:t>
      </w:r>
      <w:proofErr w:type="spellEnd"/>
      <w:r w:rsidR="00AF451D" w:rsidRPr="00291781">
        <w:rPr>
          <w:rFonts w:ascii="Verdana" w:hAnsi="Verdana" w:cs="Arial"/>
          <w:sz w:val="20"/>
          <w:szCs w:val="20"/>
          <w:lang w:val="tr-TR"/>
        </w:rPr>
        <w:t xml:space="preserve"> ürünü gibi gerçek zamanlı tehdit güncelleme sistemidir. </w:t>
      </w:r>
      <w:proofErr w:type="spellStart"/>
      <w:r w:rsidR="00AF451D" w:rsidRPr="00291781">
        <w:rPr>
          <w:rFonts w:ascii="Verdana" w:hAnsi="Verdana" w:cs="Arial"/>
          <w:sz w:val="20"/>
          <w:szCs w:val="20"/>
          <w:lang w:val="tr-TR"/>
        </w:rPr>
        <w:t>FortiGuard</w:t>
      </w:r>
      <w:proofErr w:type="spellEnd"/>
      <w:r w:rsidR="00AF451D" w:rsidRPr="00291781">
        <w:rPr>
          <w:rFonts w:ascii="Verdana" w:hAnsi="Verdana" w:cs="Arial"/>
          <w:sz w:val="20"/>
          <w:szCs w:val="20"/>
          <w:lang w:val="tr-TR"/>
        </w:rPr>
        <w:t xml:space="preserve"> </w:t>
      </w:r>
      <w:proofErr w:type="spellStart"/>
      <w:r w:rsidR="00AF451D" w:rsidRPr="00291781">
        <w:rPr>
          <w:rFonts w:ascii="Verdana" w:hAnsi="Verdana" w:cs="Arial"/>
          <w:sz w:val="20"/>
          <w:szCs w:val="20"/>
          <w:lang w:val="tr-TR"/>
        </w:rPr>
        <w:t>Labs</w:t>
      </w:r>
      <w:proofErr w:type="spellEnd"/>
      <w:r w:rsidR="00AF451D" w:rsidRPr="00291781">
        <w:rPr>
          <w:rFonts w:ascii="Verdana" w:hAnsi="Verdana" w:cs="Arial"/>
          <w:sz w:val="20"/>
          <w:szCs w:val="20"/>
          <w:lang w:val="tr-TR"/>
        </w:rPr>
        <w:t>, en son</w:t>
      </w:r>
      <w:r w:rsidR="00BD034C">
        <w:rPr>
          <w:rFonts w:ascii="Verdana" w:hAnsi="Verdana" w:cs="Arial"/>
          <w:sz w:val="20"/>
          <w:szCs w:val="20"/>
          <w:lang w:val="tr-TR"/>
        </w:rPr>
        <w:t xml:space="preserve"> açıkları ve tehdit bilgilerini</w:t>
      </w:r>
      <w:r w:rsidR="00AF451D" w:rsidRPr="00291781">
        <w:rPr>
          <w:rFonts w:ascii="Verdana" w:hAnsi="Verdana" w:cs="Arial"/>
          <w:sz w:val="20"/>
          <w:szCs w:val="20"/>
          <w:lang w:val="tr-TR"/>
        </w:rPr>
        <w:t xml:space="preserve"> araca iletip etkin ve otomatik koruma sağlıyor. Bu hizmet ayrıca, güvenlik yamalarını ve güncellemelerini zamanında almak ve olayları paylaşıp ilişkilendirmek için tekrar bir bulut ağına bağlanmayı da içeriyor. </w:t>
      </w:r>
    </w:p>
    <w:p w14:paraId="3F9FE7A4" w14:textId="77777777" w:rsidR="00E15677" w:rsidRPr="00291781" w:rsidRDefault="00E15677" w:rsidP="00291781">
      <w:pPr>
        <w:spacing w:line="360" w:lineRule="auto"/>
        <w:rPr>
          <w:rFonts w:ascii="Verdana" w:eastAsia="Times New Roman" w:hAnsi="Verdana" w:cs="Arial"/>
          <w:color w:val="000000" w:themeColor="text1"/>
          <w:sz w:val="20"/>
          <w:szCs w:val="20"/>
          <w:shd w:val="clear" w:color="auto" w:fill="FFFFFF"/>
          <w:lang w:val="tr-TR"/>
        </w:rPr>
      </w:pPr>
      <w:bookmarkStart w:id="0" w:name="_GoBack"/>
      <w:bookmarkEnd w:id="0"/>
    </w:p>
    <w:p w14:paraId="4B21BD5E" w14:textId="54D5749F" w:rsidR="008F08DA" w:rsidRPr="00291781" w:rsidRDefault="00A14C64" w:rsidP="00291781">
      <w:pPr>
        <w:spacing w:line="360" w:lineRule="auto"/>
        <w:rPr>
          <w:rFonts w:ascii="Verdana" w:eastAsia="Times New Roman" w:hAnsi="Verdana" w:cs="Arial"/>
          <w:b/>
          <w:color w:val="000000" w:themeColor="text1"/>
          <w:sz w:val="20"/>
          <w:szCs w:val="20"/>
          <w:shd w:val="clear" w:color="auto" w:fill="FFFFFF"/>
          <w:lang w:val="tr-TR"/>
        </w:rPr>
      </w:pPr>
      <w:proofErr w:type="spellStart"/>
      <w:r w:rsidRPr="00291781">
        <w:rPr>
          <w:rFonts w:ascii="Verdana" w:eastAsia="Times New Roman" w:hAnsi="Verdana" w:cs="Arial"/>
          <w:b/>
          <w:color w:val="000000" w:themeColor="text1"/>
          <w:sz w:val="20"/>
          <w:szCs w:val="20"/>
          <w:shd w:val="clear" w:color="auto" w:fill="FFFFFF"/>
          <w:lang w:val="tr-TR"/>
        </w:rPr>
        <w:t>Fortinet</w:t>
      </w:r>
      <w:proofErr w:type="spellEnd"/>
      <w:r w:rsidRPr="00291781">
        <w:rPr>
          <w:rFonts w:ascii="Verdana" w:eastAsia="Times New Roman" w:hAnsi="Verdana" w:cs="Arial"/>
          <w:b/>
          <w:color w:val="000000" w:themeColor="text1"/>
          <w:sz w:val="20"/>
          <w:szCs w:val="20"/>
          <w:shd w:val="clear" w:color="auto" w:fill="FFFFFF"/>
          <w:lang w:val="tr-TR"/>
        </w:rPr>
        <w:t xml:space="preserve"> </w:t>
      </w:r>
      <w:r w:rsidR="00AF451D" w:rsidRPr="00291781">
        <w:rPr>
          <w:rFonts w:ascii="Verdana" w:eastAsia="Times New Roman" w:hAnsi="Verdana" w:cs="Arial"/>
          <w:b/>
          <w:color w:val="000000" w:themeColor="text1"/>
          <w:sz w:val="20"/>
          <w:szCs w:val="20"/>
          <w:shd w:val="clear" w:color="auto" w:fill="FFFFFF"/>
          <w:lang w:val="tr-TR"/>
        </w:rPr>
        <w:t>ve</w:t>
      </w:r>
      <w:r w:rsidRPr="00291781">
        <w:rPr>
          <w:rFonts w:ascii="Verdana" w:eastAsia="Times New Roman" w:hAnsi="Verdana" w:cs="Arial"/>
          <w:b/>
          <w:color w:val="000000" w:themeColor="text1"/>
          <w:sz w:val="20"/>
          <w:szCs w:val="20"/>
          <w:shd w:val="clear" w:color="auto" w:fill="FFFFFF"/>
          <w:lang w:val="tr-TR"/>
        </w:rPr>
        <w:t xml:space="preserve"> </w:t>
      </w:r>
      <w:proofErr w:type="spellStart"/>
      <w:r w:rsidRPr="00291781">
        <w:rPr>
          <w:rFonts w:ascii="Verdana" w:eastAsia="Times New Roman" w:hAnsi="Verdana" w:cs="Arial"/>
          <w:b/>
          <w:color w:val="000000" w:themeColor="text1"/>
          <w:sz w:val="20"/>
          <w:szCs w:val="20"/>
          <w:shd w:val="clear" w:color="auto" w:fill="FFFFFF"/>
          <w:lang w:val="tr-TR"/>
        </w:rPr>
        <w:t>Renesas</w:t>
      </w:r>
      <w:proofErr w:type="spellEnd"/>
      <w:r w:rsidRPr="00291781">
        <w:rPr>
          <w:rFonts w:ascii="Verdana" w:eastAsia="Times New Roman" w:hAnsi="Verdana" w:cs="Arial"/>
          <w:b/>
          <w:color w:val="000000" w:themeColor="text1"/>
          <w:sz w:val="20"/>
          <w:szCs w:val="20"/>
          <w:shd w:val="clear" w:color="auto" w:fill="FFFFFF"/>
          <w:lang w:val="tr-TR"/>
        </w:rPr>
        <w:t xml:space="preserve"> </w:t>
      </w:r>
      <w:r w:rsidR="00BF5561">
        <w:rPr>
          <w:rFonts w:ascii="Verdana" w:eastAsia="Times New Roman" w:hAnsi="Verdana" w:cs="Arial"/>
          <w:b/>
          <w:color w:val="000000" w:themeColor="text1"/>
          <w:sz w:val="20"/>
          <w:szCs w:val="20"/>
          <w:shd w:val="clear" w:color="auto" w:fill="FFFFFF"/>
          <w:lang w:val="tr-TR"/>
        </w:rPr>
        <w:t xml:space="preserve">akıllı </w:t>
      </w:r>
      <w:r w:rsidR="00AF451D" w:rsidRPr="00291781">
        <w:rPr>
          <w:rFonts w:ascii="Verdana" w:eastAsia="Times New Roman" w:hAnsi="Verdana" w:cs="Arial"/>
          <w:b/>
          <w:color w:val="000000" w:themeColor="text1"/>
          <w:sz w:val="20"/>
          <w:szCs w:val="20"/>
          <w:shd w:val="clear" w:color="auto" w:fill="FFFFFF"/>
          <w:lang w:val="tr-TR"/>
        </w:rPr>
        <w:t xml:space="preserve">araba ağlarının güvenliğini nasıl sağladıklarını gösteriyor </w:t>
      </w:r>
    </w:p>
    <w:p w14:paraId="7A086FCD" w14:textId="78FE7853" w:rsidR="0089513F" w:rsidRPr="00291781" w:rsidRDefault="00A14C64" w:rsidP="00291781">
      <w:pPr>
        <w:spacing w:line="360" w:lineRule="auto"/>
        <w:jc w:val="both"/>
        <w:rPr>
          <w:rFonts w:ascii="Verdana" w:eastAsia="Times New Roman" w:hAnsi="Verdana" w:cs="Arial"/>
          <w:color w:val="000000" w:themeColor="text1"/>
          <w:sz w:val="20"/>
          <w:szCs w:val="20"/>
          <w:shd w:val="clear" w:color="auto" w:fill="FFFFFF"/>
          <w:lang w:val="tr-TR"/>
        </w:rPr>
      </w:pPr>
      <w:proofErr w:type="spellStart"/>
      <w:r w:rsidRPr="00291781">
        <w:rPr>
          <w:rFonts w:ascii="Verdana" w:eastAsia="Times New Roman" w:hAnsi="Verdana" w:cs="Arial"/>
          <w:color w:val="000000" w:themeColor="text1"/>
          <w:sz w:val="20"/>
          <w:szCs w:val="20"/>
          <w:shd w:val="clear" w:color="auto" w:fill="FFFFFF"/>
          <w:lang w:val="tr-TR"/>
        </w:rPr>
        <w:t>Fortinet</w:t>
      </w:r>
      <w:proofErr w:type="spellEnd"/>
      <w:r w:rsidRPr="00291781">
        <w:rPr>
          <w:rFonts w:ascii="Verdana" w:eastAsia="Times New Roman" w:hAnsi="Verdana" w:cs="Arial"/>
          <w:color w:val="000000" w:themeColor="text1"/>
          <w:sz w:val="20"/>
          <w:szCs w:val="20"/>
          <w:shd w:val="clear" w:color="auto" w:fill="FFFFFF"/>
          <w:lang w:val="tr-TR"/>
        </w:rPr>
        <w:t xml:space="preserve"> </w:t>
      </w:r>
      <w:r w:rsidR="00AF451D" w:rsidRPr="00291781">
        <w:rPr>
          <w:rFonts w:ascii="Verdana" w:eastAsia="Times New Roman" w:hAnsi="Verdana" w:cs="Arial"/>
          <w:color w:val="000000" w:themeColor="text1"/>
          <w:sz w:val="20"/>
          <w:szCs w:val="20"/>
          <w:shd w:val="clear" w:color="auto" w:fill="FFFFFF"/>
          <w:lang w:val="tr-TR"/>
        </w:rPr>
        <w:t>ve</w:t>
      </w:r>
      <w:r w:rsidRPr="00291781">
        <w:rPr>
          <w:rFonts w:ascii="Verdana" w:eastAsia="Times New Roman" w:hAnsi="Verdana" w:cs="Arial"/>
          <w:color w:val="000000" w:themeColor="text1"/>
          <w:sz w:val="20"/>
          <w:szCs w:val="20"/>
          <w:shd w:val="clear" w:color="auto" w:fill="FFFFFF"/>
          <w:lang w:val="tr-TR"/>
        </w:rPr>
        <w:t xml:space="preserve"> </w:t>
      </w:r>
      <w:proofErr w:type="spellStart"/>
      <w:proofErr w:type="gramStart"/>
      <w:r w:rsidRPr="00291781">
        <w:rPr>
          <w:rFonts w:ascii="Verdana" w:eastAsia="Times New Roman" w:hAnsi="Verdana" w:cs="Arial"/>
          <w:color w:val="000000" w:themeColor="text1"/>
          <w:sz w:val="20"/>
          <w:szCs w:val="20"/>
          <w:shd w:val="clear" w:color="auto" w:fill="FFFFFF"/>
          <w:lang w:val="tr-TR"/>
        </w:rPr>
        <w:t>Renesas</w:t>
      </w:r>
      <w:proofErr w:type="spellEnd"/>
      <w:r w:rsidRPr="00291781">
        <w:rPr>
          <w:rFonts w:ascii="Verdana" w:eastAsia="Times New Roman" w:hAnsi="Verdana" w:cs="Arial"/>
          <w:color w:val="000000" w:themeColor="text1"/>
          <w:sz w:val="20"/>
          <w:szCs w:val="20"/>
          <w:shd w:val="clear" w:color="auto" w:fill="FFFFFF"/>
          <w:lang w:val="tr-TR"/>
        </w:rPr>
        <w:t xml:space="preserve"> </w:t>
      </w:r>
      <w:r w:rsidR="002E37C5" w:rsidRPr="00291781">
        <w:rPr>
          <w:rFonts w:ascii="Verdana" w:eastAsia="Times New Roman" w:hAnsi="Verdana" w:cs="Arial"/>
          <w:color w:val="000000" w:themeColor="text1"/>
          <w:sz w:val="20"/>
          <w:szCs w:val="20"/>
          <w:shd w:val="clear" w:color="auto" w:fill="FFFFFF"/>
          <w:lang w:val="tr-TR"/>
        </w:rPr>
        <w:t xml:space="preserve"> bir</w:t>
      </w:r>
      <w:proofErr w:type="gramEnd"/>
      <w:r w:rsidR="002E37C5" w:rsidRPr="00291781">
        <w:rPr>
          <w:rFonts w:ascii="Verdana" w:eastAsia="Times New Roman" w:hAnsi="Verdana" w:cs="Arial"/>
          <w:color w:val="000000" w:themeColor="text1"/>
          <w:sz w:val="20"/>
          <w:szCs w:val="20"/>
          <w:shd w:val="clear" w:color="auto" w:fill="FFFFFF"/>
          <w:lang w:val="tr-TR"/>
        </w:rPr>
        <w:t xml:space="preserve"> güvenlik çözüm prototipi  </w:t>
      </w:r>
      <w:r w:rsidR="0089513F" w:rsidRPr="00291781">
        <w:rPr>
          <w:rFonts w:ascii="Verdana" w:eastAsia="Times New Roman" w:hAnsi="Verdana" w:cs="Arial"/>
          <w:color w:val="000000" w:themeColor="text1"/>
          <w:sz w:val="20"/>
          <w:szCs w:val="20"/>
          <w:shd w:val="clear" w:color="auto" w:fill="FFFFFF"/>
          <w:lang w:val="tr-TR"/>
        </w:rPr>
        <w:t xml:space="preserve">için işbirliğine girerek  günümüzdeki </w:t>
      </w:r>
      <w:r w:rsidR="00BF5561">
        <w:rPr>
          <w:rFonts w:ascii="Verdana" w:eastAsia="Times New Roman" w:hAnsi="Verdana" w:cs="Arial"/>
          <w:color w:val="000000" w:themeColor="text1"/>
          <w:sz w:val="20"/>
          <w:szCs w:val="20"/>
          <w:shd w:val="clear" w:color="auto" w:fill="FFFFFF"/>
          <w:lang w:val="tr-TR"/>
        </w:rPr>
        <w:t xml:space="preserve">akıllı </w:t>
      </w:r>
      <w:r w:rsidR="0089513F" w:rsidRPr="00291781">
        <w:rPr>
          <w:rFonts w:ascii="Verdana" w:eastAsia="Times New Roman" w:hAnsi="Verdana" w:cs="Arial"/>
          <w:color w:val="000000" w:themeColor="text1"/>
          <w:sz w:val="20"/>
          <w:szCs w:val="20"/>
          <w:shd w:val="clear" w:color="auto" w:fill="FFFFFF"/>
          <w:lang w:val="tr-TR"/>
        </w:rPr>
        <w:t xml:space="preserve"> araba mimarisindeki siber güvenlik risklerine odaklandılar. En son siber ihlaller, giderek karmaşıklaşan araç ağları için entegre bir güvenliğe acilen ihtiyaç duyulduğunu gösteriyor. Örnek olarak </w:t>
      </w:r>
      <w:r w:rsidR="0089513F" w:rsidRPr="00291781">
        <w:rPr>
          <w:rStyle w:val="Kpr"/>
          <w:lang w:val="tr-TR"/>
        </w:rPr>
        <w:t>2</w:t>
      </w:r>
      <w:r w:rsidR="0089513F" w:rsidRPr="00291781">
        <w:rPr>
          <w:rStyle w:val="Kpr"/>
          <w:rFonts w:ascii="Verdana" w:hAnsi="Verdana"/>
          <w:sz w:val="20"/>
          <w:szCs w:val="20"/>
          <w:lang w:val="tr-TR"/>
        </w:rPr>
        <w:t>015</w:t>
      </w:r>
      <w:r w:rsidR="00BD034C">
        <w:rPr>
          <w:rStyle w:val="Kpr"/>
          <w:rFonts w:ascii="Verdana" w:hAnsi="Verdana"/>
          <w:sz w:val="20"/>
          <w:szCs w:val="20"/>
          <w:lang w:val="tr-TR"/>
        </w:rPr>
        <w:t>’teki</w:t>
      </w:r>
      <w:r w:rsidR="0089513F" w:rsidRPr="00291781">
        <w:rPr>
          <w:rStyle w:val="Kpr"/>
          <w:rFonts w:ascii="Verdana" w:hAnsi="Verdana"/>
          <w:sz w:val="20"/>
          <w:szCs w:val="20"/>
          <w:lang w:val="tr-TR"/>
        </w:rPr>
        <w:t xml:space="preserve"> Jeep </w:t>
      </w:r>
      <w:proofErr w:type="spellStart"/>
      <w:r w:rsidR="0089513F" w:rsidRPr="00291781">
        <w:rPr>
          <w:rStyle w:val="Kpr"/>
          <w:rFonts w:ascii="Verdana" w:hAnsi="Verdana"/>
          <w:sz w:val="20"/>
          <w:szCs w:val="20"/>
          <w:lang w:val="tr-TR"/>
        </w:rPr>
        <w:t>Cherokee</w:t>
      </w:r>
      <w:proofErr w:type="spellEnd"/>
      <w:r w:rsidR="0089513F" w:rsidRPr="00291781">
        <w:rPr>
          <w:rStyle w:val="Kpr"/>
          <w:rFonts w:ascii="Verdana" w:hAnsi="Verdana"/>
          <w:sz w:val="20"/>
          <w:szCs w:val="20"/>
          <w:lang w:val="tr-TR"/>
        </w:rPr>
        <w:t xml:space="preserve"> korsan saldırısını </w:t>
      </w:r>
      <w:r w:rsidR="0089513F" w:rsidRPr="00291781">
        <w:rPr>
          <w:rFonts w:ascii="Verdana" w:eastAsia="Times New Roman" w:hAnsi="Verdana" w:cs="Arial"/>
          <w:sz w:val="20"/>
          <w:szCs w:val="20"/>
          <w:shd w:val="clear" w:color="auto" w:fill="FFFFFF"/>
          <w:lang w:val="tr-TR"/>
        </w:rPr>
        <w:t>verebiliriz;</w:t>
      </w:r>
      <w:r w:rsidR="0089513F" w:rsidRPr="00291781">
        <w:rPr>
          <w:rFonts w:ascii="Verdana" w:eastAsia="Times New Roman" w:hAnsi="Verdana" w:cs="Arial"/>
          <w:color w:val="000000" w:themeColor="text1"/>
          <w:sz w:val="20"/>
          <w:szCs w:val="20"/>
          <w:shd w:val="clear" w:color="auto" w:fill="FFFFFF"/>
          <w:lang w:val="tr-TR"/>
        </w:rPr>
        <w:t xml:space="preserve"> </w:t>
      </w:r>
      <w:r w:rsidR="00BD034C">
        <w:rPr>
          <w:rFonts w:ascii="Verdana" w:eastAsia="Times New Roman" w:hAnsi="Verdana" w:cs="Arial"/>
          <w:color w:val="000000" w:themeColor="text1"/>
          <w:sz w:val="20"/>
          <w:szCs w:val="20"/>
          <w:shd w:val="clear" w:color="auto" w:fill="FFFFFF"/>
          <w:lang w:val="tr-TR"/>
        </w:rPr>
        <w:t xml:space="preserve">olayda </w:t>
      </w:r>
      <w:r w:rsidR="0089513F" w:rsidRPr="00291781">
        <w:rPr>
          <w:rFonts w:ascii="Verdana" w:eastAsia="Times New Roman" w:hAnsi="Verdana" w:cs="Arial"/>
          <w:color w:val="000000" w:themeColor="text1"/>
          <w:sz w:val="20"/>
          <w:szCs w:val="20"/>
          <w:shd w:val="clear" w:color="auto" w:fill="FFFFFF"/>
          <w:lang w:val="tr-TR"/>
        </w:rPr>
        <w:t>bir korsan grubu kablosuz ağdan araca girmiş ve hayati işlevleri elektronik  olarak kontrolleri altına almış</w:t>
      </w:r>
      <w:r w:rsidR="00BD034C">
        <w:rPr>
          <w:rFonts w:ascii="Verdana" w:eastAsia="Times New Roman" w:hAnsi="Verdana" w:cs="Arial"/>
          <w:color w:val="000000" w:themeColor="text1"/>
          <w:sz w:val="20"/>
          <w:szCs w:val="20"/>
          <w:shd w:val="clear" w:color="auto" w:fill="FFFFFF"/>
          <w:lang w:val="tr-TR"/>
        </w:rPr>
        <w:t>tı</w:t>
      </w:r>
      <w:r w:rsidR="0089513F" w:rsidRPr="00291781">
        <w:rPr>
          <w:rFonts w:ascii="Verdana" w:eastAsia="Times New Roman" w:hAnsi="Verdana" w:cs="Arial"/>
          <w:color w:val="000000" w:themeColor="text1"/>
          <w:sz w:val="20"/>
          <w:szCs w:val="20"/>
          <w:shd w:val="clear" w:color="auto" w:fill="FFFFFF"/>
          <w:lang w:val="tr-TR"/>
        </w:rPr>
        <w:t xml:space="preserve">. </w:t>
      </w:r>
      <w:proofErr w:type="spellStart"/>
      <w:r w:rsidR="0089513F" w:rsidRPr="00291781">
        <w:rPr>
          <w:rStyle w:val="Kpr"/>
          <w:rFonts w:ascii="Verdana" w:hAnsi="Verdana"/>
          <w:sz w:val="20"/>
          <w:szCs w:val="20"/>
          <w:lang w:val="tr-TR"/>
        </w:rPr>
        <w:t>Tesla</w:t>
      </w:r>
      <w:proofErr w:type="spellEnd"/>
      <w:r w:rsidR="0089513F" w:rsidRPr="00291781">
        <w:rPr>
          <w:rStyle w:val="Kpr"/>
          <w:rFonts w:ascii="Verdana" w:hAnsi="Verdana"/>
          <w:sz w:val="20"/>
          <w:szCs w:val="20"/>
          <w:lang w:val="tr-TR"/>
        </w:rPr>
        <w:t xml:space="preserve"> S Model korsan saldırısı</w:t>
      </w:r>
      <w:r w:rsidR="0089513F" w:rsidRPr="00291781">
        <w:rPr>
          <w:rFonts w:ascii="Verdana" w:eastAsia="Times New Roman" w:hAnsi="Verdana" w:cs="Arial"/>
          <w:color w:val="000000" w:themeColor="text1"/>
          <w:sz w:val="20"/>
          <w:szCs w:val="20"/>
          <w:shd w:val="clear" w:color="auto" w:fill="FFFFFF"/>
          <w:lang w:val="tr-TR"/>
        </w:rPr>
        <w:t xml:space="preserve"> olarak geçen diğer bir örnekte ise </w:t>
      </w:r>
      <w:r w:rsidR="00037D06" w:rsidRPr="00291781">
        <w:rPr>
          <w:rFonts w:ascii="Verdana" w:eastAsia="Times New Roman" w:hAnsi="Verdana" w:cs="Arial"/>
          <w:color w:val="000000" w:themeColor="text1"/>
          <w:sz w:val="20"/>
          <w:szCs w:val="20"/>
          <w:shd w:val="clear" w:color="auto" w:fill="FFFFFF"/>
          <w:lang w:val="tr-TR"/>
        </w:rPr>
        <w:t>aracın CAN (kontrol alan ağı) veri</w:t>
      </w:r>
      <w:r w:rsidR="00BA31E2">
        <w:rPr>
          <w:rFonts w:ascii="Verdana" w:eastAsia="Times New Roman" w:hAnsi="Verdana" w:cs="Arial"/>
          <w:color w:val="000000" w:themeColor="text1"/>
          <w:sz w:val="20"/>
          <w:szCs w:val="20"/>
          <w:shd w:val="clear" w:color="auto" w:fill="FFFFFF"/>
          <w:lang w:val="tr-TR"/>
        </w:rPr>
        <w:t xml:space="preserve"> </w:t>
      </w:r>
      <w:r w:rsidR="00037D06" w:rsidRPr="00291781">
        <w:rPr>
          <w:rFonts w:ascii="Verdana" w:eastAsia="Times New Roman" w:hAnsi="Verdana" w:cs="Arial"/>
          <w:color w:val="000000" w:themeColor="text1"/>
          <w:sz w:val="20"/>
          <w:szCs w:val="20"/>
          <w:shd w:val="clear" w:color="auto" w:fill="FFFFFF"/>
          <w:lang w:val="tr-TR"/>
        </w:rPr>
        <w:t xml:space="preserve">yoluna saldırarak aracın frenlerine, kapı kilitlerine ve bilgisayar paneline 12 mil uzaktan müdahale etmişlerdi. </w:t>
      </w:r>
    </w:p>
    <w:p w14:paraId="1E1484AE" w14:textId="77777777" w:rsidR="00037D06" w:rsidRPr="00291781" w:rsidRDefault="00037D06" w:rsidP="00291781">
      <w:pPr>
        <w:spacing w:line="360" w:lineRule="auto"/>
        <w:jc w:val="both"/>
        <w:rPr>
          <w:rFonts w:ascii="Verdana" w:eastAsia="Times New Roman" w:hAnsi="Verdana" w:cs="Arial"/>
          <w:color w:val="000000" w:themeColor="text1"/>
          <w:sz w:val="20"/>
          <w:szCs w:val="20"/>
          <w:shd w:val="clear" w:color="auto" w:fill="FFFFFF"/>
          <w:lang w:val="tr-TR"/>
        </w:rPr>
      </w:pPr>
    </w:p>
    <w:p w14:paraId="6D6FCBF1" w14:textId="1DB5FB54" w:rsidR="00BE18E2" w:rsidRPr="00B94631" w:rsidRDefault="00037D06" w:rsidP="00F05166">
      <w:pPr>
        <w:spacing w:line="360" w:lineRule="auto"/>
        <w:jc w:val="both"/>
        <w:rPr>
          <w:rFonts w:ascii="Verdana" w:eastAsia="Times New Roman" w:hAnsi="Verdana" w:cs="Arial"/>
          <w:color w:val="000000" w:themeColor="text1"/>
          <w:sz w:val="20"/>
          <w:szCs w:val="20"/>
          <w:shd w:val="clear" w:color="auto" w:fill="FFFFFF"/>
          <w:lang w:val="tr-TR"/>
        </w:rPr>
      </w:pPr>
      <w:proofErr w:type="spellStart"/>
      <w:r w:rsidRPr="00B94631">
        <w:rPr>
          <w:rFonts w:ascii="Verdana" w:eastAsia="Times New Roman" w:hAnsi="Verdana" w:cs="Arial"/>
          <w:color w:val="000000" w:themeColor="text1"/>
          <w:sz w:val="20"/>
          <w:szCs w:val="20"/>
          <w:shd w:val="clear" w:color="auto" w:fill="FFFFFF"/>
          <w:lang w:val="tr-TR"/>
        </w:rPr>
        <w:t>CES’de</w:t>
      </w:r>
      <w:proofErr w:type="spellEnd"/>
      <w:r w:rsidRPr="00B94631">
        <w:rPr>
          <w:rFonts w:ascii="Verdana" w:eastAsia="Times New Roman" w:hAnsi="Verdana" w:cs="Arial"/>
          <w:color w:val="000000" w:themeColor="text1"/>
          <w:sz w:val="20"/>
          <w:szCs w:val="20"/>
          <w:shd w:val="clear" w:color="auto" w:fill="FFFFFF"/>
          <w:lang w:val="tr-TR"/>
        </w:rPr>
        <w:t xml:space="preserve"> </w:t>
      </w:r>
      <w:proofErr w:type="spellStart"/>
      <w:r w:rsidRPr="00B94631">
        <w:rPr>
          <w:rFonts w:ascii="Verdana" w:eastAsia="Times New Roman" w:hAnsi="Verdana" w:cs="Arial"/>
          <w:color w:val="000000" w:themeColor="text1"/>
          <w:sz w:val="20"/>
          <w:szCs w:val="20"/>
          <w:shd w:val="clear" w:color="auto" w:fill="FFFFFF"/>
          <w:lang w:val="tr-TR"/>
        </w:rPr>
        <w:t>Fortinet</w:t>
      </w:r>
      <w:proofErr w:type="spellEnd"/>
      <w:r w:rsidRPr="00B94631">
        <w:rPr>
          <w:rFonts w:ascii="Verdana" w:eastAsia="Times New Roman" w:hAnsi="Verdana" w:cs="Arial"/>
          <w:color w:val="000000" w:themeColor="text1"/>
          <w:sz w:val="20"/>
          <w:szCs w:val="20"/>
          <w:shd w:val="clear" w:color="auto" w:fill="FFFFFF"/>
          <w:lang w:val="tr-TR"/>
        </w:rPr>
        <w:t xml:space="preserve"> ve </w:t>
      </w:r>
      <w:proofErr w:type="spellStart"/>
      <w:r w:rsidRPr="00B94631">
        <w:rPr>
          <w:rFonts w:ascii="Verdana" w:eastAsia="Times New Roman" w:hAnsi="Verdana" w:cs="Arial"/>
          <w:color w:val="000000" w:themeColor="text1"/>
          <w:sz w:val="20"/>
          <w:szCs w:val="20"/>
          <w:shd w:val="clear" w:color="auto" w:fill="FFFFFF"/>
          <w:lang w:val="tr-TR"/>
        </w:rPr>
        <w:t>Renesas</w:t>
      </w:r>
      <w:proofErr w:type="spellEnd"/>
      <w:r w:rsidRPr="00B94631">
        <w:rPr>
          <w:rFonts w:ascii="Verdana" w:eastAsia="Times New Roman" w:hAnsi="Verdana" w:cs="Arial"/>
          <w:color w:val="000000" w:themeColor="text1"/>
          <w:sz w:val="20"/>
          <w:szCs w:val="20"/>
          <w:shd w:val="clear" w:color="auto" w:fill="FFFFFF"/>
          <w:lang w:val="tr-TR"/>
        </w:rPr>
        <w:t xml:space="preserve">, </w:t>
      </w:r>
      <w:r w:rsidR="001305DA" w:rsidRPr="00B94631">
        <w:rPr>
          <w:rFonts w:ascii="Verdana" w:eastAsia="Times New Roman" w:hAnsi="Verdana" w:cs="Arial"/>
          <w:color w:val="000000" w:themeColor="text1"/>
          <w:sz w:val="20"/>
          <w:szCs w:val="20"/>
          <w:shd w:val="clear" w:color="auto" w:fill="FFFFFF"/>
          <w:lang w:val="tr-TR"/>
        </w:rPr>
        <w:t xml:space="preserve">R-Car H3 </w:t>
      </w:r>
      <w:proofErr w:type="spellStart"/>
      <w:r w:rsidR="001305DA" w:rsidRPr="00B94631">
        <w:rPr>
          <w:rFonts w:ascii="Verdana" w:eastAsia="Times New Roman" w:hAnsi="Verdana" w:cs="Arial"/>
          <w:color w:val="000000" w:themeColor="text1"/>
          <w:sz w:val="20"/>
          <w:szCs w:val="20"/>
          <w:shd w:val="clear" w:color="auto" w:fill="FFFFFF"/>
          <w:lang w:val="tr-TR"/>
        </w:rPr>
        <w:t>SoC</w:t>
      </w:r>
      <w:proofErr w:type="spellEnd"/>
      <w:r w:rsidR="001305DA" w:rsidRPr="00B94631">
        <w:rPr>
          <w:rFonts w:ascii="Verdana" w:eastAsia="Times New Roman" w:hAnsi="Verdana" w:cs="Arial"/>
          <w:color w:val="000000" w:themeColor="text1"/>
          <w:sz w:val="20"/>
          <w:szCs w:val="20"/>
          <w:shd w:val="clear" w:color="auto" w:fill="FFFFFF"/>
          <w:lang w:val="tr-TR"/>
        </w:rPr>
        <w:t xml:space="preserve"> üzerinde </w:t>
      </w:r>
      <w:proofErr w:type="spellStart"/>
      <w:r w:rsidRPr="00B94631">
        <w:rPr>
          <w:rFonts w:ascii="Verdana" w:eastAsia="Times New Roman" w:hAnsi="Verdana" w:cs="Arial"/>
          <w:color w:val="000000" w:themeColor="text1"/>
          <w:sz w:val="20"/>
          <w:szCs w:val="20"/>
          <w:shd w:val="clear" w:color="auto" w:fill="FFFFFF"/>
          <w:lang w:val="tr-TR"/>
        </w:rPr>
        <w:t>Fortinet</w:t>
      </w:r>
      <w:proofErr w:type="spellEnd"/>
      <w:r w:rsidRPr="00B94631">
        <w:rPr>
          <w:rFonts w:ascii="Verdana" w:eastAsia="Times New Roman" w:hAnsi="Verdana" w:cs="Arial"/>
          <w:color w:val="000000" w:themeColor="text1"/>
          <w:sz w:val="20"/>
          <w:szCs w:val="20"/>
          <w:shd w:val="clear" w:color="auto" w:fill="FFFFFF"/>
          <w:lang w:val="tr-TR"/>
        </w:rPr>
        <w:t xml:space="preserve"> Security </w:t>
      </w:r>
      <w:proofErr w:type="spellStart"/>
      <w:r w:rsidRPr="00B94631">
        <w:rPr>
          <w:rFonts w:ascii="Verdana" w:eastAsia="Times New Roman" w:hAnsi="Verdana" w:cs="Arial"/>
          <w:color w:val="000000" w:themeColor="text1"/>
          <w:sz w:val="20"/>
          <w:szCs w:val="20"/>
          <w:shd w:val="clear" w:color="auto" w:fill="FFFFFF"/>
          <w:lang w:val="tr-TR"/>
        </w:rPr>
        <w:t>Fabric</w:t>
      </w:r>
      <w:proofErr w:type="spellEnd"/>
      <w:r w:rsidRPr="00B94631">
        <w:rPr>
          <w:rFonts w:ascii="Verdana" w:eastAsia="Times New Roman" w:hAnsi="Verdana" w:cs="Arial"/>
          <w:color w:val="000000" w:themeColor="text1"/>
          <w:sz w:val="20"/>
          <w:szCs w:val="20"/>
          <w:shd w:val="clear" w:color="auto" w:fill="FFFFFF"/>
          <w:lang w:val="tr-TR"/>
        </w:rPr>
        <w:t xml:space="preserve"> teknolojisinin </w:t>
      </w:r>
      <w:r w:rsidR="001305DA" w:rsidRPr="00B94631">
        <w:rPr>
          <w:rFonts w:ascii="Verdana" w:eastAsia="Times New Roman" w:hAnsi="Verdana" w:cs="Arial"/>
          <w:color w:val="000000" w:themeColor="text1"/>
          <w:sz w:val="20"/>
          <w:szCs w:val="20"/>
          <w:shd w:val="clear" w:color="auto" w:fill="FFFFFF"/>
          <w:lang w:val="tr-TR"/>
        </w:rPr>
        <w:t xml:space="preserve">nasıl çalıştığını ve araçta güvenlik politikası yönetimi oluşturarak, </w:t>
      </w:r>
      <w:r w:rsidR="001305DA" w:rsidRPr="00B94631">
        <w:rPr>
          <w:rFonts w:ascii="Verdana" w:hAnsi="Verdana" w:cs="Arial"/>
          <w:sz w:val="20"/>
          <w:szCs w:val="20"/>
          <w:lang w:val="tr-TR"/>
        </w:rPr>
        <w:t>güç aktarım mekanizmaları ve motorlar</w:t>
      </w:r>
      <w:r w:rsidR="0023490E" w:rsidRPr="00B94631">
        <w:rPr>
          <w:rFonts w:ascii="Verdana" w:hAnsi="Verdana" w:cs="Arial"/>
          <w:sz w:val="20"/>
          <w:szCs w:val="20"/>
          <w:lang w:val="tr-TR"/>
        </w:rPr>
        <w:t>ın</w:t>
      </w:r>
      <w:r w:rsidR="00F05166" w:rsidRPr="00B94631">
        <w:rPr>
          <w:rFonts w:ascii="Verdana" w:hAnsi="Verdana" w:cs="Arial"/>
          <w:sz w:val="20"/>
          <w:szCs w:val="20"/>
          <w:lang w:val="tr-TR"/>
        </w:rPr>
        <w:t xml:space="preserve">, LTE modül, araçtan-araca iletişimi kablosuz erişim noktası, motor kontrol modülü gibi araçtaki iletişim alanlarının </w:t>
      </w:r>
      <w:r w:rsidR="0023490E" w:rsidRPr="00B94631">
        <w:rPr>
          <w:rFonts w:ascii="Verdana" w:hAnsi="Verdana" w:cs="Arial"/>
          <w:sz w:val="20"/>
          <w:szCs w:val="20"/>
          <w:lang w:val="tr-TR"/>
        </w:rPr>
        <w:t xml:space="preserve">otomatik </w:t>
      </w:r>
      <w:r w:rsidR="00F05166" w:rsidRPr="00B94631">
        <w:rPr>
          <w:rFonts w:ascii="Verdana" w:hAnsi="Verdana" w:cs="Arial"/>
          <w:sz w:val="20"/>
          <w:szCs w:val="20"/>
          <w:lang w:val="tr-TR"/>
        </w:rPr>
        <w:t>şifrelenmesini sağl</w:t>
      </w:r>
      <w:r w:rsidR="00BD034C">
        <w:rPr>
          <w:rFonts w:ascii="Verdana" w:hAnsi="Verdana" w:cs="Arial"/>
          <w:sz w:val="20"/>
          <w:szCs w:val="20"/>
          <w:lang w:val="tr-TR"/>
        </w:rPr>
        <w:t>ıyo</w:t>
      </w:r>
      <w:r w:rsidR="00F05166" w:rsidRPr="00B94631">
        <w:rPr>
          <w:rFonts w:ascii="Verdana" w:hAnsi="Verdana" w:cs="Arial"/>
          <w:sz w:val="20"/>
          <w:szCs w:val="20"/>
          <w:lang w:val="tr-TR"/>
        </w:rPr>
        <w:t xml:space="preserve">r. </w:t>
      </w:r>
      <w:proofErr w:type="spellStart"/>
      <w:r w:rsidR="00F05166" w:rsidRPr="00B94631">
        <w:rPr>
          <w:rFonts w:ascii="Verdana" w:hAnsi="Verdana" w:cs="Arial"/>
          <w:sz w:val="20"/>
          <w:szCs w:val="20"/>
          <w:lang w:val="tr-TR"/>
        </w:rPr>
        <w:t>Renesas</w:t>
      </w:r>
      <w:proofErr w:type="spellEnd"/>
      <w:r w:rsidR="00F05166" w:rsidRPr="00B94631">
        <w:rPr>
          <w:rFonts w:ascii="Verdana" w:hAnsi="Verdana" w:cs="Arial"/>
          <w:sz w:val="20"/>
          <w:szCs w:val="20"/>
          <w:lang w:val="tr-TR"/>
        </w:rPr>
        <w:t xml:space="preserve"> R-Car H3’te  bulunan çip-üzeri-güvenlik işlevlerinden destek alan </w:t>
      </w:r>
      <w:proofErr w:type="spellStart"/>
      <w:r w:rsidR="00F05166" w:rsidRPr="00B94631">
        <w:rPr>
          <w:rFonts w:ascii="Verdana" w:hAnsi="Verdana" w:cs="Arial"/>
          <w:sz w:val="20"/>
          <w:szCs w:val="20"/>
          <w:lang w:val="tr-TR"/>
        </w:rPr>
        <w:t>Fortinet</w:t>
      </w:r>
      <w:proofErr w:type="spellEnd"/>
      <w:r w:rsidR="00F05166" w:rsidRPr="00B94631">
        <w:rPr>
          <w:rFonts w:ascii="Verdana" w:hAnsi="Verdana" w:cs="Arial"/>
          <w:sz w:val="20"/>
          <w:szCs w:val="20"/>
          <w:lang w:val="tr-TR"/>
        </w:rPr>
        <w:t>,  alanlar arasındaki iletişimi emniyetli hale getiri</w:t>
      </w:r>
      <w:r w:rsidR="00BD034C">
        <w:rPr>
          <w:rFonts w:ascii="Verdana" w:hAnsi="Verdana" w:cs="Arial"/>
          <w:sz w:val="20"/>
          <w:szCs w:val="20"/>
          <w:lang w:val="tr-TR"/>
        </w:rPr>
        <w:t>yo</w:t>
      </w:r>
      <w:r w:rsidR="00F05166" w:rsidRPr="00B94631">
        <w:rPr>
          <w:rFonts w:ascii="Verdana" w:hAnsi="Verdana" w:cs="Arial"/>
          <w:sz w:val="20"/>
          <w:szCs w:val="20"/>
          <w:lang w:val="tr-TR"/>
        </w:rPr>
        <w:t>r, belli alanlar arasındaki erişimi kısıtlayarak  potansiyel siber tehditleri en aza indirip kontrol altına alı</w:t>
      </w:r>
      <w:r w:rsidR="00BD034C">
        <w:rPr>
          <w:rFonts w:ascii="Verdana" w:hAnsi="Verdana" w:cs="Arial"/>
          <w:sz w:val="20"/>
          <w:szCs w:val="20"/>
          <w:lang w:val="tr-TR"/>
        </w:rPr>
        <w:t>yo</w:t>
      </w:r>
      <w:r w:rsidR="00F05166" w:rsidRPr="00B94631">
        <w:rPr>
          <w:rFonts w:ascii="Verdana" w:hAnsi="Verdana" w:cs="Arial"/>
          <w:sz w:val="20"/>
          <w:szCs w:val="20"/>
          <w:lang w:val="tr-TR"/>
        </w:rPr>
        <w:t xml:space="preserve">r. Deney amaçlı IPS ve </w:t>
      </w:r>
      <w:proofErr w:type="spellStart"/>
      <w:r w:rsidR="00F05166" w:rsidRPr="00B94631">
        <w:rPr>
          <w:rFonts w:ascii="Verdana" w:hAnsi="Verdana" w:cs="Arial"/>
          <w:sz w:val="20"/>
          <w:szCs w:val="20"/>
          <w:lang w:val="tr-TR"/>
        </w:rPr>
        <w:t>DDoS</w:t>
      </w:r>
      <w:proofErr w:type="spellEnd"/>
      <w:r w:rsidR="00F05166" w:rsidRPr="00B94631">
        <w:rPr>
          <w:rFonts w:ascii="Verdana" w:hAnsi="Verdana" w:cs="Arial"/>
          <w:sz w:val="20"/>
          <w:szCs w:val="20"/>
          <w:lang w:val="tr-TR"/>
        </w:rPr>
        <w:t xml:space="preserve"> siber saldırıları kullanılarak yapılan gösterilerde </w:t>
      </w:r>
      <w:proofErr w:type="spellStart"/>
      <w:r w:rsidR="00F05166" w:rsidRPr="00B94631">
        <w:rPr>
          <w:rFonts w:ascii="Verdana" w:hAnsi="Verdana" w:cs="Arial"/>
          <w:sz w:val="20"/>
          <w:szCs w:val="20"/>
          <w:lang w:val="tr-TR"/>
        </w:rPr>
        <w:t>FortiOs’un</w:t>
      </w:r>
      <w:proofErr w:type="spellEnd"/>
      <w:r w:rsidR="00F05166" w:rsidRPr="00B94631">
        <w:rPr>
          <w:rFonts w:ascii="Verdana" w:hAnsi="Verdana" w:cs="Arial"/>
          <w:sz w:val="20"/>
          <w:szCs w:val="20"/>
          <w:lang w:val="tr-TR"/>
        </w:rPr>
        <w:t xml:space="preserve">, genel bir bulut hizmetinden araç-içi eğlence sistemine iletilen verileri otomatik olarak nasıl koruduğuna tanık olunabiliyor. </w:t>
      </w:r>
    </w:p>
    <w:p w14:paraId="3E544509" w14:textId="77777777" w:rsidR="00BD034C" w:rsidRDefault="00BD034C" w:rsidP="00BD034C">
      <w:pPr>
        <w:spacing w:line="360" w:lineRule="auto"/>
        <w:jc w:val="both"/>
        <w:rPr>
          <w:rFonts w:ascii="Verdana" w:hAnsi="Verdana" w:cs="Arial"/>
          <w:sz w:val="20"/>
          <w:szCs w:val="20"/>
        </w:rPr>
      </w:pPr>
    </w:p>
    <w:p w14:paraId="488F58F3" w14:textId="6DDF030B" w:rsidR="00BD034C" w:rsidRPr="00B94631" w:rsidRDefault="00BD034C" w:rsidP="00BD034C">
      <w:pPr>
        <w:spacing w:line="360" w:lineRule="auto"/>
        <w:jc w:val="both"/>
        <w:rPr>
          <w:rFonts w:ascii="Verdana" w:eastAsia="Times New Roman" w:hAnsi="Verdana" w:cs="Arial"/>
          <w:color w:val="000000" w:themeColor="text1"/>
          <w:sz w:val="20"/>
          <w:szCs w:val="20"/>
          <w:shd w:val="clear" w:color="auto" w:fill="FFFFFF"/>
          <w:lang w:val="tr-TR"/>
        </w:rPr>
      </w:pPr>
      <w:proofErr w:type="spellStart"/>
      <w:r>
        <w:rPr>
          <w:rFonts w:ascii="Verdana" w:hAnsi="Verdana" w:cs="Arial"/>
          <w:sz w:val="20"/>
          <w:szCs w:val="20"/>
        </w:rPr>
        <w:t>Reenesas</w:t>
      </w:r>
      <w:proofErr w:type="spellEnd"/>
      <w:r>
        <w:rPr>
          <w:rFonts w:ascii="Verdana" w:hAnsi="Verdana" w:cs="Arial"/>
          <w:sz w:val="20"/>
          <w:szCs w:val="20"/>
        </w:rPr>
        <w:t xml:space="preserve">, </w:t>
      </w:r>
      <w:proofErr w:type="spellStart"/>
      <w:r>
        <w:rPr>
          <w:rFonts w:ascii="Verdana" w:hAnsi="Verdana" w:cs="Arial"/>
          <w:sz w:val="20"/>
          <w:szCs w:val="20"/>
        </w:rPr>
        <w:t>otomotiv</w:t>
      </w:r>
      <w:proofErr w:type="spellEnd"/>
      <w:r>
        <w:rPr>
          <w:rFonts w:ascii="Verdana" w:hAnsi="Verdana" w:cs="Arial"/>
          <w:sz w:val="20"/>
          <w:szCs w:val="20"/>
        </w:rPr>
        <w:t xml:space="preserve"> </w:t>
      </w:r>
      <w:proofErr w:type="spellStart"/>
      <w:r>
        <w:rPr>
          <w:rFonts w:ascii="Verdana" w:hAnsi="Verdana" w:cs="Arial"/>
          <w:sz w:val="20"/>
          <w:szCs w:val="20"/>
        </w:rPr>
        <w:t>sistemlerden</w:t>
      </w:r>
      <w:proofErr w:type="spellEnd"/>
      <w:r>
        <w:rPr>
          <w:rFonts w:ascii="Verdana" w:hAnsi="Verdana" w:cs="Arial"/>
          <w:sz w:val="20"/>
          <w:szCs w:val="20"/>
        </w:rPr>
        <w:t xml:space="preserve"> </w:t>
      </w:r>
      <w:proofErr w:type="spellStart"/>
      <w:r>
        <w:rPr>
          <w:rFonts w:ascii="Verdana" w:hAnsi="Verdana" w:cs="Arial"/>
          <w:sz w:val="20"/>
          <w:szCs w:val="20"/>
        </w:rPr>
        <w:t>sorumlu</w:t>
      </w:r>
      <w:proofErr w:type="spellEnd"/>
      <w:r>
        <w:rPr>
          <w:rFonts w:ascii="Verdana" w:hAnsi="Verdana" w:cs="Arial"/>
          <w:sz w:val="20"/>
          <w:szCs w:val="20"/>
        </w:rPr>
        <w:t xml:space="preserve"> </w:t>
      </w:r>
      <w:proofErr w:type="spellStart"/>
      <w:r>
        <w:rPr>
          <w:rFonts w:ascii="Verdana" w:hAnsi="Verdana" w:cs="Arial"/>
          <w:sz w:val="20"/>
          <w:szCs w:val="20"/>
        </w:rPr>
        <w:t>başkan</w:t>
      </w:r>
      <w:proofErr w:type="spellEnd"/>
      <w:r>
        <w:rPr>
          <w:rFonts w:ascii="Verdana" w:hAnsi="Verdana" w:cs="Arial"/>
          <w:sz w:val="20"/>
          <w:szCs w:val="20"/>
        </w:rPr>
        <w:t xml:space="preserve"> </w:t>
      </w:r>
      <w:proofErr w:type="spellStart"/>
      <w:r>
        <w:rPr>
          <w:rFonts w:ascii="Verdana" w:hAnsi="Verdana" w:cs="Arial"/>
          <w:sz w:val="20"/>
          <w:szCs w:val="20"/>
        </w:rPr>
        <w:t>yardımcısı</w:t>
      </w:r>
      <w:proofErr w:type="spellEnd"/>
      <w:r w:rsidRPr="00F05166">
        <w:rPr>
          <w:rFonts w:ascii="Verdana" w:eastAsia="Times New Roman" w:hAnsi="Verdana" w:cs="Arial"/>
          <w:i/>
          <w:color w:val="000000"/>
          <w:sz w:val="20"/>
          <w:szCs w:val="20"/>
          <w:shd w:val="clear" w:color="auto" w:fill="FDFDFD"/>
        </w:rPr>
        <w:t xml:space="preserve"> Amrit </w:t>
      </w:r>
      <w:proofErr w:type="spellStart"/>
      <w:r w:rsidRPr="00F05166">
        <w:rPr>
          <w:rFonts w:ascii="Verdana" w:eastAsia="Times New Roman" w:hAnsi="Verdana" w:cs="Arial"/>
          <w:i/>
          <w:color w:val="000000"/>
          <w:sz w:val="20"/>
          <w:szCs w:val="20"/>
          <w:shd w:val="clear" w:color="auto" w:fill="FDFDFD"/>
        </w:rPr>
        <w:t>Vivekanand</w:t>
      </w:r>
      <w:proofErr w:type="spellEnd"/>
      <w:r w:rsidRPr="00F05166">
        <w:rPr>
          <w:rFonts w:ascii="Verdana" w:eastAsia="Times New Roman" w:hAnsi="Verdana" w:cs="Arial"/>
          <w:i/>
          <w:color w:val="000000"/>
          <w:sz w:val="20"/>
          <w:szCs w:val="20"/>
          <w:shd w:val="clear" w:color="auto" w:fill="FDFDFD"/>
        </w:rPr>
        <w:t>,</w:t>
      </w:r>
      <w:r w:rsidRPr="00F05166">
        <w:rPr>
          <w:rFonts w:ascii="Verdana" w:hAnsi="Verdana" w:cs="Arial"/>
          <w:sz w:val="20"/>
          <w:szCs w:val="20"/>
        </w:rPr>
        <w:t xml:space="preserve"> </w:t>
      </w:r>
      <w:r w:rsidRPr="00B94631">
        <w:rPr>
          <w:rFonts w:ascii="Verdana" w:eastAsia="Times New Roman" w:hAnsi="Verdana" w:cs="Arial"/>
          <w:color w:val="000000" w:themeColor="text1"/>
          <w:sz w:val="20"/>
          <w:szCs w:val="20"/>
          <w:shd w:val="clear" w:color="auto" w:fill="FFFFFF"/>
          <w:lang w:val="tr-TR"/>
        </w:rPr>
        <w:t>“</w:t>
      </w:r>
      <w:r>
        <w:rPr>
          <w:rFonts w:ascii="Verdana" w:eastAsia="Times New Roman" w:hAnsi="Verdana" w:cs="Arial"/>
          <w:color w:val="000000" w:themeColor="text1"/>
          <w:sz w:val="20"/>
          <w:szCs w:val="20"/>
          <w:shd w:val="clear" w:color="auto" w:fill="FFFFFF"/>
          <w:lang w:val="tr-TR"/>
        </w:rPr>
        <w:t>T</w:t>
      </w:r>
      <w:r w:rsidRPr="00B94631">
        <w:rPr>
          <w:rFonts w:ascii="Verdana" w:eastAsia="Times New Roman" w:hAnsi="Verdana" w:cs="Arial"/>
          <w:color w:val="000000" w:themeColor="text1"/>
          <w:sz w:val="20"/>
          <w:szCs w:val="20"/>
          <w:shd w:val="clear" w:color="auto" w:fill="FFFFFF"/>
          <w:lang w:val="tr-TR"/>
        </w:rPr>
        <w:t>edarik zincirinin her halkasından otomotiv mühendisleri, geliştirm</w:t>
      </w:r>
      <w:r>
        <w:rPr>
          <w:rFonts w:ascii="Verdana" w:eastAsia="Times New Roman" w:hAnsi="Verdana" w:cs="Arial"/>
          <w:color w:val="000000" w:themeColor="text1"/>
          <w:sz w:val="20"/>
          <w:szCs w:val="20"/>
          <w:shd w:val="clear" w:color="auto" w:fill="FFFFFF"/>
          <w:lang w:val="tr-TR"/>
        </w:rPr>
        <w:t>e döngülerini</w:t>
      </w:r>
      <w:r w:rsidRPr="00B94631">
        <w:rPr>
          <w:rFonts w:ascii="Verdana" w:eastAsia="Times New Roman" w:hAnsi="Verdana" w:cs="Arial"/>
          <w:color w:val="000000" w:themeColor="text1"/>
          <w:sz w:val="20"/>
          <w:szCs w:val="20"/>
          <w:shd w:val="clear" w:color="auto" w:fill="FFFFFF"/>
          <w:lang w:val="tr-TR"/>
        </w:rPr>
        <w:t xml:space="preserve"> hızlandıracak v</w:t>
      </w:r>
      <w:r>
        <w:rPr>
          <w:rFonts w:ascii="Verdana" w:eastAsia="Times New Roman" w:hAnsi="Verdana" w:cs="Arial"/>
          <w:color w:val="000000" w:themeColor="text1"/>
          <w:sz w:val="20"/>
          <w:szCs w:val="20"/>
          <w:shd w:val="clear" w:color="auto" w:fill="FFFFFF"/>
          <w:lang w:val="tr-TR"/>
        </w:rPr>
        <w:t>e pazara giriş hızını artıracak</w:t>
      </w:r>
      <w:r w:rsidRPr="00B94631">
        <w:rPr>
          <w:rFonts w:ascii="Verdana" w:eastAsia="Times New Roman" w:hAnsi="Verdana" w:cs="Arial"/>
          <w:color w:val="000000" w:themeColor="text1"/>
          <w:sz w:val="20"/>
          <w:szCs w:val="20"/>
          <w:shd w:val="clear" w:color="auto" w:fill="FFFFFF"/>
          <w:lang w:val="tr-TR"/>
        </w:rPr>
        <w:t xml:space="preserve"> kapsamlı çözümler için </w:t>
      </w:r>
      <w:proofErr w:type="spellStart"/>
      <w:r w:rsidRPr="00B94631">
        <w:rPr>
          <w:rFonts w:ascii="Verdana" w:eastAsia="Times New Roman" w:hAnsi="Verdana" w:cs="Arial"/>
          <w:color w:val="000000" w:themeColor="text1"/>
          <w:sz w:val="20"/>
          <w:szCs w:val="20"/>
          <w:shd w:val="clear" w:color="auto" w:fill="FFFFFF"/>
          <w:lang w:val="tr-TR"/>
        </w:rPr>
        <w:t>Renesas’a</w:t>
      </w:r>
      <w:proofErr w:type="spellEnd"/>
      <w:r w:rsidRPr="00B94631">
        <w:rPr>
          <w:rFonts w:ascii="Verdana" w:eastAsia="Times New Roman" w:hAnsi="Verdana" w:cs="Arial"/>
          <w:color w:val="000000" w:themeColor="text1"/>
          <w:sz w:val="20"/>
          <w:szCs w:val="20"/>
          <w:shd w:val="clear" w:color="auto" w:fill="FFFFFF"/>
          <w:lang w:val="tr-TR"/>
        </w:rPr>
        <w:t xml:space="preserve"> güveniyor. </w:t>
      </w:r>
      <w:proofErr w:type="spellStart"/>
      <w:r w:rsidRPr="00B94631">
        <w:rPr>
          <w:rFonts w:ascii="Verdana" w:eastAsia="Times New Roman" w:hAnsi="Verdana" w:cs="Arial"/>
          <w:color w:val="000000" w:themeColor="text1"/>
          <w:sz w:val="20"/>
          <w:szCs w:val="20"/>
          <w:shd w:val="clear" w:color="auto" w:fill="FFFFFF"/>
          <w:lang w:val="tr-TR"/>
        </w:rPr>
        <w:t>Renesas</w:t>
      </w:r>
      <w:proofErr w:type="spellEnd"/>
      <w:r w:rsidRPr="00B94631">
        <w:rPr>
          <w:rFonts w:ascii="Verdana" w:eastAsia="Times New Roman" w:hAnsi="Verdana" w:cs="Arial"/>
          <w:color w:val="000000" w:themeColor="text1"/>
          <w:sz w:val="20"/>
          <w:szCs w:val="20"/>
          <w:shd w:val="clear" w:color="auto" w:fill="FFFFFF"/>
          <w:lang w:val="tr-TR"/>
        </w:rPr>
        <w:t xml:space="preserve"> da bu amaçla yan</w:t>
      </w:r>
      <w:r>
        <w:rPr>
          <w:rFonts w:ascii="Verdana" w:eastAsia="Times New Roman" w:hAnsi="Verdana" w:cs="Arial"/>
          <w:color w:val="000000" w:themeColor="text1"/>
          <w:sz w:val="20"/>
          <w:szCs w:val="20"/>
          <w:shd w:val="clear" w:color="auto" w:fill="FFFFFF"/>
          <w:lang w:val="tr-TR"/>
        </w:rPr>
        <w:t>i</w:t>
      </w:r>
      <w:r w:rsidRPr="00B94631">
        <w:rPr>
          <w:rFonts w:ascii="Verdana" w:eastAsia="Times New Roman" w:hAnsi="Verdana" w:cs="Arial"/>
          <w:color w:val="000000" w:themeColor="text1"/>
          <w:sz w:val="20"/>
          <w:szCs w:val="20"/>
          <w:shd w:val="clear" w:color="auto" w:fill="FFFFFF"/>
          <w:lang w:val="tr-TR"/>
        </w:rPr>
        <w:t xml:space="preserve"> yarının </w:t>
      </w:r>
      <w:r w:rsidR="00BF5561">
        <w:rPr>
          <w:rFonts w:ascii="Verdana" w:eastAsia="Times New Roman" w:hAnsi="Verdana" w:cs="Arial"/>
          <w:color w:val="000000" w:themeColor="text1"/>
          <w:sz w:val="20"/>
          <w:szCs w:val="20"/>
          <w:shd w:val="clear" w:color="auto" w:fill="FFFFFF"/>
          <w:lang w:val="tr-TR"/>
        </w:rPr>
        <w:t xml:space="preserve">akıllı arabalarında </w:t>
      </w:r>
      <w:r w:rsidRPr="00B94631">
        <w:rPr>
          <w:rFonts w:ascii="Verdana" w:eastAsia="Times New Roman" w:hAnsi="Verdana" w:cs="Arial"/>
          <w:color w:val="000000" w:themeColor="text1"/>
          <w:sz w:val="20"/>
          <w:szCs w:val="20"/>
          <w:shd w:val="clear" w:color="auto" w:fill="FFFFFF"/>
          <w:lang w:val="tr-TR"/>
        </w:rPr>
        <w:t>gereken entegre koruma seviyesini sağlamayı amaçlayan son tekno</w:t>
      </w:r>
      <w:r>
        <w:rPr>
          <w:rFonts w:ascii="Verdana" w:eastAsia="Times New Roman" w:hAnsi="Verdana" w:cs="Arial"/>
          <w:color w:val="000000" w:themeColor="text1"/>
          <w:sz w:val="20"/>
          <w:szCs w:val="20"/>
          <w:shd w:val="clear" w:color="auto" w:fill="FFFFFF"/>
          <w:lang w:val="tr-TR"/>
        </w:rPr>
        <w:t>lo</w:t>
      </w:r>
      <w:r w:rsidRPr="00B94631">
        <w:rPr>
          <w:rFonts w:ascii="Verdana" w:eastAsia="Times New Roman" w:hAnsi="Verdana" w:cs="Arial"/>
          <w:color w:val="000000" w:themeColor="text1"/>
          <w:sz w:val="20"/>
          <w:szCs w:val="20"/>
          <w:shd w:val="clear" w:color="auto" w:fill="FFFFFF"/>
          <w:lang w:val="tr-TR"/>
        </w:rPr>
        <w:t xml:space="preserve">ji siber çözümleri tasarlaması için </w:t>
      </w:r>
      <w:proofErr w:type="spellStart"/>
      <w:r w:rsidRPr="00B94631">
        <w:rPr>
          <w:rFonts w:ascii="Verdana" w:eastAsia="Times New Roman" w:hAnsi="Verdana" w:cs="Arial"/>
          <w:color w:val="000000" w:themeColor="text1"/>
          <w:sz w:val="20"/>
          <w:szCs w:val="20"/>
          <w:shd w:val="clear" w:color="auto" w:fill="FFFFFF"/>
          <w:lang w:val="tr-TR"/>
        </w:rPr>
        <w:t>Fortinet</w:t>
      </w:r>
      <w:proofErr w:type="spellEnd"/>
      <w:r w:rsidRPr="00B94631">
        <w:rPr>
          <w:rFonts w:ascii="Verdana" w:eastAsia="Times New Roman" w:hAnsi="Verdana" w:cs="Arial"/>
          <w:color w:val="000000" w:themeColor="text1"/>
          <w:sz w:val="20"/>
          <w:szCs w:val="20"/>
          <w:shd w:val="clear" w:color="auto" w:fill="FFFFFF"/>
          <w:lang w:val="tr-TR"/>
        </w:rPr>
        <w:t xml:space="preserve"> ile çözüm ortağı oldu.  Ağ güvenliğinde lider uzmanlığıyla, geleceğin otom</w:t>
      </w:r>
      <w:r>
        <w:rPr>
          <w:rFonts w:ascii="Verdana" w:eastAsia="Times New Roman" w:hAnsi="Verdana" w:cs="Arial"/>
          <w:color w:val="000000" w:themeColor="text1"/>
          <w:sz w:val="20"/>
          <w:szCs w:val="20"/>
          <w:shd w:val="clear" w:color="auto" w:fill="FFFFFF"/>
          <w:lang w:val="tr-TR"/>
        </w:rPr>
        <w:t xml:space="preserve">otiv ağı güvenlik sistemlerinin ihtiyaç duyduğu </w:t>
      </w:r>
      <w:r w:rsidRPr="00B94631">
        <w:rPr>
          <w:rFonts w:ascii="Verdana" w:eastAsia="Times New Roman" w:hAnsi="Verdana" w:cs="Arial"/>
          <w:color w:val="000000" w:themeColor="text1"/>
          <w:sz w:val="20"/>
          <w:szCs w:val="20"/>
          <w:shd w:val="clear" w:color="auto" w:fill="FFFFFF"/>
          <w:lang w:val="tr-TR"/>
        </w:rPr>
        <w:t>benzersiz talep ve altyapı gerekliliklerin</w:t>
      </w:r>
      <w:r>
        <w:rPr>
          <w:rFonts w:ascii="Verdana" w:eastAsia="Times New Roman" w:hAnsi="Verdana" w:cs="Arial"/>
          <w:color w:val="000000" w:themeColor="text1"/>
          <w:sz w:val="20"/>
          <w:szCs w:val="20"/>
          <w:shd w:val="clear" w:color="auto" w:fill="FFFFFF"/>
          <w:lang w:val="tr-TR"/>
        </w:rPr>
        <w:t>e</w:t>
      </w:r>
      <w:r w:rsidRPr="00B94631">
        <w:rPr>
          <w:rFonts w:ascii="Verdana" w:eastAsia="Times New Roman" w:hAnsi="Verdana" w:cs="Arial"/>
          <w:color w:val="000000" w:themeColor="text1"/>
          <w:sz w:val="20"/>
          <w:szCs w:val="20"/>
          <w:shd w:val="clear" w:color="auto" w:fill="FFFFFF"/>
          <w:lang w:val="tr-TR"/>
        </w:rPr>
        <w:t xml:space="preserve"> çözüm bul</w:t>
      </w:r>
      <w:r>
        <w:rPr>
          <w:rFonts w:ascii="Verdana" w:eastAsia="Times New Roman" w:hAnsi="Verdana" w:cs="Arial"/>
          <w:color w:val="000000" w:themeColor="text1"/>
          <w:sz w:val="20"/>
          <w:szCs w:val="20"/>
          <w:shd w:val="clear" w:color="auto" w:fill="FFFFFF"/>
          <w:lang w:val="tr-TR"/>
        </w:rPr>
        <w:t>un</w:t>
      </w:r>
      <w:r w:rsidRPr="00B94631">
        <w:rPr>
          <w:rFonts w:ascii="Verdana" w:eastAsia="Times New Roman" w:hAnsi="Verdana" w:cs="Arial"/>
          <w:color w:val="000000" w:themeColor="text1"/>
          <w:sz w:val="20"/>
          <w:szCs w:val="20"/>
          <w:shd w:val="clear" w:color="auto" w:fill="FFFFFF"/>
          <w:lang w:val="tr-TR"/>
        </w:rPr>
        <w:t>ması</w:t>
      </w:r>
      <w:r>
        <w:rPr>
          <w:rFonts w:ascii="Verdana" w:eastAsia="Times New Roman" w:hAnsi="Verdana" w:cs="Arial"/>
          <w:color w:val="000000" w:themeColor="text1"/>
          <w:sz w:val="20"/>
          <w:szCs w:val="20"/>
          <w:shd w:val="clear" w:color="auto" w:fill="FFFFFF"/>
          <w:lang w:val="tr-TR"/>
        </w:rPr>
        <w:t>nda</w:t>
      </w:r>
      <w:r w:rsidRPr="00B94631">
        <w:rPr>
          <w:rFonts w:ascii="Verdana" w:eastAsia="Times New Roman" w:hAnsi="Verdana" w:cs="Arial"/>
          <w:color w:val="000000" w:themeColor="text1"/>
          <w:sz w:val="20"/>
          <w:szCs w:val="20"/>
          <w:shd w:val="clear" w:color="auto" w:fill="FFFFFF"/>
          <w:lang w:val="tr-TR"/>
        </w:rPr>
        <w:t xml:space="preserve"> </w:t>
      </w:r>
      <w:r>
        <w:rPr>
          <w:rFonts w:ascii="Verdana" w:eastAsia="Times New Roman" w:hAnsi="Verdana" w:cs="Arial"/>
          <w:color w:val="000000" w:themeColor="text1"/>
          <w:sz w:val="20"/>
          <w:szCs w:val="20"/>
          <w:shd w:val="clear" w:color="auto" w:fill="FFFFFF"/>
          <w:lang w:val="tr-TR"/>
        </w:rPr>
        <w:t xml:space="preserve">güvenilir </w:t>
      </w:r>
      <w:r w:rsidRPr="00B94631">
        <w:rPr>
          <w:rFonts w:ascii="Verdana" w:eastAsia="Times New Roman" w:hAnsi="Verdana" w:cs="Arial"/>
          <w:color w:val="000000" w:themeColor="text1"/>
          <w:sz w:val="20"/>
          <w:szCs w:val="20"/>
          <w:shd w:val="clear" w:color="auto" w:fill="FFFFFF"/>
          <w:lang w:val="tr-TR"/>
        </w:rPr>
        <w:t xml:space="preserve">bir danışman olan </w:t>
      </w:r>
      <w:proofErr w:type="spellStart"/>
      <w:r w:rsidRPr="00B94631">
        <w:rPr>
          <w:rFonts w:ascii="Verdana" w:eastAsia="Times New Roman" w:hAnsi="Verdana" w:cs="Arial"/>
          <w:color w:val="000000" w:themeColor="text1"/>
          <w:sz w:val="20"/>
          <w:szCs w:val="20"/>
          <w:shd w:val="clear" w:color="auto" w:fill="FFFFFF"/>
          <w:lang w:val="tr-TR"/>
        </w:rPr>
        <w:t>Fortinet’</w:t>
      </w:r>
      <w:r>
        <w:rPr>
          <w:rFonts w:ascii="Verdana" w:eastAsia="Times New Roman" w:hAnsi="Verdana" w:cs="Arial"/>
          <w:color w:val="000000" w:themeColor="text1"/>
          <w:sz w:val="20"/>
          <w:szCs w:val="20"/>
          <w:shd w:val="clear" w:color="auto" w:fill="FFFFFF"/>
          <w:lang w:val="tr-TR"/>
        </w:rPr>
        <w:t>e</w:t>
      </w:r>
      <w:proofErr w:type="spellEnd"/>
      <w:r>
        <w:rPr>
          <w:rFonts w:ascii="Verdana" w:eastAsia="Times New Roman" w:hAnsi="Verdana" w:cs="Arial"/>
          <w:color w:val="000000" w:themeColor="text1"/>
          <w:sz w:val="20"/>
          <w:szCs w:val="20"/>
          <w:shd w:val="clear" w:color="auto" w:fill="FFFFFF"/>
          <w:lang w:val="tr-TR"/>
        </w:rPr>
        <w:t xml:space="preserve"> inancımız tamdır” diyor.</w:t>
      </w:r>
    </w:p>
    <w:p w14:paraId="471753D2" w14:textId="77777777" w:rsidR="00EE35C3" w:rsidRPr="00B94631" w:rsidRDefault="00EE35C3" w:rsidP="00F05166">
      <w:pPr>
        <w:spacing w:line="360" w:lineRule="auto"/>
        <w:jc w:val="both"/>
        <w:rPr>
          <w:rFonts w:ascii="Verdana" w:hAnsi="Verdana" w:cs="Arial"/>
          <w:sz w:val="20"/>
          <w:szCs w:val="20"/>
          <w:lang w:val="tr-TR"/>
        </w:rPr>
      </w:pPr>
    </w:p>
    <w:p w14:paraId="315DE9B7" w14:textId="13B1E1A2" w:rsidR="00E47E45" w:rsidRPr="00B94631" w:rsidRDefault="00E47E45" w:rsidP="00F05166">
      <w:pPr>
        <w:spacing w:line="360" w:lineRule="auto"/>
        <w:jc w:val="both"/>
        <w:rPr>
          <w:rFonts w:ascii="Verdana" w:hAnsi="Verdana" w:cs="Arial"/>
          <w:sz w:val="20"/>
          <w:szCs w:val="20"/>
          <w:lang w:val="tr-TR"/>
        </w:rPr>
      </w:pPr>
      <w:proofErr w:type="spellStart"/>
      <w:r w:rsidRPr="00B94631">
        <w:rPr>
          <w:rFonts w:ascii="Verdana" w:hAnsi="Verdana" w:cs="Arial"/>
          <w:sz w:val="20"/>
          <w:szCs w:val="20"/>
          <w:lang w:val="tr-TR"/>
        </w:rPr>
        <w:t>Fortinet</w:t>
      </w:r>
      <w:proofErr w:type="spellEnd"/>
      <w:r w:rsidRPr="00B94631">
        <w:rPr>
          <w:rFonts w:ascii="Verdana" w:hAnsi="Verdana" w:cs="Arial"/>
          <w:sz w:val="20"/>
          <w:szCs w:val="20"/>
          <w:lang w:val="tr-TR"/>
        </w:rPr>
        <w:t>/</w:t>
      </w:r>
      <w:proofErr w:type="spellStart"/>
      <w:r w:rsidRPr="00B94631">
        <w:rPr>
          <w:rFonts w:ascii="Verdana" w:hAnsi="Verdana" w:cs="Arial"/>
          <w:sz w:val="20"/>
          <w:szCs w:val="20"/>
          <w:lang w:val="tr-TR"/>
        </w:rPr>
        <w:t>Renesas</w:t>
      </w:r>
      <w:proofErr w:type="spellEnd"/>
      <w:r w:rsidRPr="00B94631">
        <w:rPr>
          <w:rFonts w:ascii="Verdana" w:hAnsi="Verdana" w:cs="Arial"/>
          <w:sz w:val="20"/>
          <w:szCs w:val="20"/>
          <w:lang w:val="tr-TR"/>
        </w:rPr>
        <w:t xml:space="preserve"> </w:t>
      </w:r>
      <w:r w:rsidR="005D640B" w:rsidRPr="00B94631">
        <w:rPr>
          <w:rFonts w:ascii="Verdana" w:hAnsi="Verdana" w:cs="Arial"/>
          <w:sz w:val="20"/>
          <w:szCs w:val="20"/>
          <w:lang w:val="tr-TR"/>
        </w:rPr>
        <w:t>örnek sergisi</w:t>
      </w:r>
      <w:r w:rsidRPr="00B94631">
        <w:rPr>
          <w:rFonts w:ascii="Verdana" w:hAnsi="Verdana" w:cs="Arial"/>
          <w:sz w:val="20"/>
          <w:szCs w:val="20"/>
          <w:lang w:val="tr-TR"/>
        </w:rPr>
        <w:t xml:space="preserve"> hakkında daha ayrıntılı bilgi ve </w:t>
      </w:r>
      <w:proofErr w:type="spellStart"/>
      <w:r w:rsidRPr="00B94631">
        <w:rPr>
          <w:rFonts w:ascii="Verdana" w:hAnsi="Verdana" w:cs="Arial"/>
          <w:sz w:val="20"/>
          <w:szCs w:val="20"/>
          <w:lang w:val="tr-TR"/>
        </w:rPr>
        <w:t>Renesas</w:t>
      </w:r>
      <w:proofErr w:type="spellEnd"/>
      <w:r w:rsidRPr="00B94631">
        <w:rPr>
          <w:rFonts w:ascii="Verdana" w:hAnsi="Verdana" w:cs="Arial"/>
          <w:sz w:val="20"/>
          <w:szCs w:val="20"/>
          <w:lang w:val="tr-TR"/>
        </w:rPr>
        <w:t xml:space="preserve"> İleri Düzey ve Otonom Test Hattı ve  Geleceğe  Hazır Çözümler portföyünü görmek için </w:t>
      </w:r>
      <w:hyperlink r:id="rId8" w:history="1">
        <w:r w:rsidRPr="00B94631">
          <w:rPr>
            <w:rFonts w:ascii="Verdana" w:hAnsi="Verdana"/>
            <w:sz w:val="20"/>
            <w:szCs w:val="20"/>
            <w:lang w:val="tr-TR"/>
          </w:rPr>
          <w:t>http://renesasatces.com</w:t>
        </w:r>
      </w:hyperlink>
      <w:r w:rsidRPr="00B94631">
        <w:rPr>
          <w:rFonts w:ascii="Verdana" w:hAnsi="Verdana" w:cs="Arial"/>
          <w:sz w:val="20"/>
          <w:szCs w:val="20"/>
          <w:lang w:val="tr-TR"/>
        </w:rPr>
        <w:t xml:space="preserve"> adresi ziyaret edilebiliyor. </w:t>
      </w:r>
    </w:p>
    <w:p w14:paraId="4F070C7F" w14:textId="4B59D9DF" w:rsidR="00393FD1" w:rsidRPr="00B94631" w:rsidRDefault="00393FD1" w:rsidP="00F05166">
      <w:pPr>
        <w:spacing w:line="360" w:lineRule="auto"/>
        <w:jc w:val="both"/>
        <w:rPr>
          <w:rFonts w:ascii="Verdana" w:eastAsia="Times New Roman" w:hAnsi="Verdana" w:cs="Arial"/>
          <w:color w:val="000000" w:themeColor="text1"/>
          <w:sz w:val="20"/>
          <w:szCs w:val="20"/>
          <w:shd w:val="clear" w:color="auto" w:fill="FFFFFF"/>
          <w:lang w:val="tr-TR"/>
        </w:rPr>
      </w:pPr>
    </w:p>
    <w:p w14:paraId="5CCA4E8B" w14:textId="77777777" w:rsidR="003E3B6B" w:rsidRPr="00E67F7C" w:rsidRDefault="003E3B6B" w:rsidP="003E3B6B">
      <w:pPr>
        <w:widowControl w:val="0"/>
        <w:autoSpaceDE w:val="0"/>
        <w:autoSpaceDN w:val="0"/>
        <w:adjustRightInd w:val="0"/>
        <w:outlineLvl w:val="0"/>
        <w:rPr>
          <w:rFonts w:ascii="Arial" w:hAnsi="Arial" w:cs="Arial"/>
          <w:b/>
          <w:bCs/>
          <w:iCs/>
          <w:sz w:val="20"/>
          <w:szCs w:val="20"/>
        </w:rPr>
      </w:pPr>
    </w:p>
    <w:p w14:paraId="7D6273DE" w14:textId="335C83CF" w:rsidR="00E47E45" w:rsidRPr="00E47E45" w:rsidRDefault="00E47E45" w:rsidP="00E47E45">
      <w:pPr>
        <w:widowControl w:val="0"/>
        <w:autoSpaceDE w:val="0"/>
        <w:autoSpaceDN w:val="0"/>
        <w:adjustRightInd w:val="0"/>
        <w:jc w:val="both"/>
        <w:rPr>
          <w:rFonts w:ascii="Verdana" w:hAnsi="Verdana" w:cs="Times"/>
          <w:b/>
          <w:sz w:val="20"/>
          <w:szCs w:val="20"/>
          <w:lang w:val="tr-TR"/>
        </w:rPr>
      </w:pPr>
      <w:r>
        <w:rPr>
          <w:rFonts w:ascii="Verdana" w:hAnsi="Verdana" w:cs="Times"/>
          <w:b/>
          <w:sz w:val="20"/>
          <w:szCs w:val="20"/>
          <w:lang w:val="tr-TR"/>
        </w:rPr>
        <w:t>İlgili Kişi</w:t>
      </w:r>
    </w:p>
    <w:p w14:paraId="4503F778" w14:textId="77777777" w:rsidR="00E47E45" w:rsidRPr="00E47E45" w:rsidRDefault="00E47E45" w:rsidP="00E47E45">
      <w:pPr>
        <w:widowControl w:val="0"/>
        <w:autoSpaceDE w:val="0"/>
        <w:autoSpaceDN w:val="0"/>
        <w:adjustRightInd w:val="0"/>
        <w:jc w:val="both"/>
        <w:rPr>
          <w:rFonts w:ascii="Verdana" w:hAnsi="Verdana" w:cs="Times"/>
          <w:sz w:val="20"/>
          <w:szCs w:val="20"/>
          <w:lang w:val="tr-TR"/>
        </w:rPr>
      </w:pPr>
      <w:r w:rsidRPr="00E47E45">
        <w:rPr>
          <w:rFonts w:ascii="Verdana" w:hAnsi="Verdana" w:cs="Times"/>
          <w:sz w:val="20"/>
          <w:szCs w:val="20"/>
          <w:lang w:val="tr-TR"/>
        </w:rPr>
        <w:lastRenderedPageBreak/>
        <w:t xml:space="preserve">Eray </w:t>
      </w:r>
      <w:proofErr w:type="spellStart"/>
      <w:r w:rsidRPr="00E47E45">
        <w:rPr>
          <w:rFonts w:ascii="Verdana" w:hAnsi="Verdana" w:cs="Times"/>
          <w:sz w:val="20"/>
          <w:szCs w:val="20"/>
          <w:lang w:val="tr-TR"/>
        </w:rPr>
        <w:t>Çoşan</w:t>
      </w:r>
      <w:proofErr w:type="spellEnd"/>
      <w:r w:rsidRPr="00E47E45">
        <w:rPr>
          <w:rFonts w:ascii="Verdana" w:hAnsi="Verdana" w:cs="Times"/>
          <w:sz w:val="20"/>
          <w:szCs w:val="20"/>
          <w:lang w:val="tr-TR"/>
        </w:rPr>
        <w:t xml:space="preserve"> Akkuş</w:t>
      </w:r>
    </w:p>
    <w:p w14:paraId="44399F1E" w14:textId="77777777" w:rsidR="00E47E45" w:rsidRPr="00E47E45" w:rsidRDefault="00E47E45" w:rsidP="00E47E45">
      <w:pPr>
        <w:widowControl w:val="0"/>
        <w:autoSpaceDE w:val="0"/>
        <w:autoSpaceDN w:val="0"/>
        <w:adjustRightInd w:val="0"/>
        <w:jc w:val="both"/>
        <w:rPr>
          <w:rFonts w:ascii="Verdana" w:hAnsi="Verdana" w:cs="Times"/>
          <w:sz w:val="20"/>
          <w:szCs w:val="20"/>
          <w:lang w:val="tr-TR"/>
        </w:rPr>
      </w:pPr>
      <w:r w:rsidRPr="00E47E45">
        <w:rPr>
          <w:rFonts w:ascii="Verdana" w:hAnsi="Verdana" w:cs="Times"/>
          <w:sz w:val="20"/>
          <w:szCs w:val="20"/>
          <w:lang w:val="tr-TR"/>
        </w:rPr>
        <w:t xml:space="preserve">Marjinal </w:t>
      </w:r>
      <w:proofErr w:type="spellStart"/>
      <w:r w:rsidRPr="00E47E45">
        <w:rPr>
          <w:rFonts w:ascii="Verdana" w:hAnsi="Verdana" w:cs="Times"/>
          <w:sz w:val="20"/>
          <w:szCs w:val="20"/>
          <w:lang w:val="tr-TR"/>
        </w:rPr>
        <w:t>Porter</w:t>
      </w:r>
      <w:proofErr w:type="spellEnd"/>
      <w:r w:rsidRPr="00E47E45">
        <w:rPr>
          <w:rFonts w:ascii="Verdana" w:hAnsi="Verdana" w:cs="Times"/>
          <w:sz w:val="20"/>
          <w:szCs w:val="20"/>
          <w:lang w:val="tr-TR"/>
        </w:rPr>
        <w:t xml:space="preserve"> </w:t>
      </w:r>
      <w:proofErr w:type="spellStart"/>
      <w:r w:rsidRPr="00E47E45">
        <w:rPr>
          <w:rFonts w:ascii="Verdana" w:hAnsi="Verdana" w:cs="Times"/>
          <w:sz w:val="20"/>
          <w:szCs w:val="20"/>
          <w:lang w:val="tr-TR"/>
        </w:rPr>
        <w:t>Novelli</w:t>
      </w:r>
      <w:proofErr w:type="spellEnd"/>
    </w:p>
    <w:p w14:paraId="719A2AA5" w14:textId="77777777" w:rsidR="00E47E45" w:rsidRPr="00E47E45" w:rsidRDefault="00E47E45" w:rsidP="00E47E45">
      <w:pPr>
        <w:widowControl w:val="0"/>
        <w:autoSpaceDE w:val="0"/>
        <w:autoSpaceDN w:val="0"/>
        <w:adjustRightInd w:val="0"/>
        <w:jc w:val="both"/>
        <w:rPr>
          <w:rFonts w:ascii="Verdana" w:hAnsi="Verdana" w:cs="Times"/>
          <w:sz w:val="20"/>
          <w:szCs w:val="20"/>
          <w:lang w:val="tr-TR"/>
        </w:rPr>
      </w:pPr>
      <w:r w:rsidRPr="00E47E45">
        <w:rPr>
          <w:rFonts w:ascii="Verdana" w:hAnsi="Verdana" w:cs="Times"/>
          <w:sz w:val="20"/>
          <w:szCs w:val="20"/>
          <w:lang w:val="tr-TR"/>
        </w:rPr>
        <w:t>0533 927 23 97</w:t>
      </w:r>
    </w:p>
    <w:p w14:paraId="4262F999" w14:textId="77777777" w:rsidR="00E47E45" w:rsidRPr="00E47E45" w:rsidRDefault="00E47E45" w:rsidP="00E47E45">
      <w:pPr>
        <w:widowControl w:val="0"/>
        <w:autoSpaceDE w:val="0"/>
        <w:autoSpaceDN w:val="0"/>
        <w:adjustRightInd w:val="0"/>
        <w:jc w:val="both"/>
        <w:rPr>
          <w:rFonts w:ascii="Verdana" w:hAnsi="Verdana" w:cs="Times"/>
          <w:sz w:val="20"/>
          <w:szCs w:val="20"/>
          <w:lang w:val="tr-TR"/>
        </w:rPr>
      </w:pPr>
      <w:r w:rsidRPr="00E47E45">
        <w:rPr>
          <w:rFonts w:ascii="Verdana" w:hAnsi="Verdana" w:cs="Times"/>
          <w:sz w:val="20"/>
          <w:szCs w:val="20"/>
          <w:lang w:val="tr-TR"/>
        </w:rPr>
        <w:t>erayc@marjinal.com.tr</w:t>
      </w:r>
    </w:p>
    <w:p w14:paraId="6A0E2D95" w14:textId="77777777" w:rsidR="00E47E45" w:rsidRPr="00E47E45" w:rsidRDefault="00E47E45" w:rsidP="00E47E45">
      <w:pPr>
        <w:widowControl w:val="0"/>
        <w:autoSpaceDE w:val="0"/>
        <w:autoSpaceDN w:val="0"/>
        <w:adjustRightInd w:val="0"/>
        <w:jc w:val="both"/>
        <w:rPr>
          <w:rFonts w:ascii="Verdana" w:hAnsi="Verdana" w:cs="Times"/>
          <w:sz w:val="20"/>
          <w:szCs w:val="20"/>
          <w:lang w:val="tr-TR"/>
        </w:rPr>
      </w:pPr>
    </w:p>
    <w:p w14:paraId="3CF7A683" w14:textId="77777777" w:rsidR="00E47E45" w:rsidRPr="00E47E45" w:rsidRDefault="00E47E45" w:rsidP="00E47E45">
      <w:pPr>
        <w:widowControl w:val="0"/>
        <w:autoSpaceDE w:val="0"/>
        <w:autoSpaceDN w:val="0"/>
        <w:adjustRightInd w:val="0"/>
        <w:jc w:val="both"/>
        <w:rPr>
          <w:rFonts w:ascii="Verdana" w:hAnsi="Verdana" w:cs="Times"/>
          <w:b/>
          <w:sz w:val="20"/>
          <w:szCs w:val="20"/>
          <w:lang w:val="tr-TR"/>
        </w:rPr>
      </w:pPr>
      <w:proofErr w:type="spellStart"/>
      <w:r w:rsidRPr="00E47E45">
        <w:rPr>
          <w:rFonts w:ascii="Verdana" w:hAnsi="Verdana" w:cs="Times"/>
          <w:b/>
          <w:sz w:val="20"/>
          <w:szCs w:val="20"/>
          <w:lang w:val="tr-TR"/>
        </w:rPr>
        <w:t>Fortinet</w:t>
      </w:r>
      <w:proofErr w:type="spellEnd"/>
      <w:r w:rsidRPr="00E47E45">
        <w:rPr>
          <w:rFonts w:ascii="Verdana" w:hAnsi="Verdana" w:cs="Times"/>
          <w:b/>
          <w:sz w:val="20"/>
          <w:szCs w:val="20"/>
          <w:lang w:val="tr-TR"/>
        </w:rPr>
        <w:t xml:space="preserve"> hakkında</w:t>
      </w:r>
    </w:p>
    <w:p w14:paraId="7F004ABE" w14:textId="77777777" w:rsidR="008B2A79" w:rsidRPr="008B2A79" w:rsidRDefault="008B2A79" w:rsidP="008B2A79">
      <w:pPr>
        <w:jc w:val="both"/>
        <w:rPr>
          <w:rFonts w:ascii="Verdana" w:eastAsia="Times New Roman" w:hAnsi="Verdana" w:cs="Times New Roman"/>
          <w:sz w:val="16"/>
          <w:szCs w:val="16"/>
          <w:lang w:val="tr-TR" w:eastAsia="tr-TR"/>
        </w:rPr>
      </w:pPr>
      <w:proofErr w:type="spellStart"/>
      <w:r w:rsidRPr="008B2A79">
        <w:rPr>
          <w:rFonts w:ascii="Verdana" w:eastAsia="Times New Roman" w:hAnsi="Verdana" w:cs="Times New Roman"/>
          <w:color w:val="000000"/>
          <w:sz w:val="16"/>
          <w:szCs w:val="16"/>
          <w:lang w:val="tr-TR" w:eastAsia="tr-TR"/>
        </w:rPr>
        <w:t>Fortinet</w:t>
      </w:r>
      <w:proofErr w:type="spellEnd"/>
      <w:r w:rsidRPr="008B2A79">
        <w:rPr>
          <w:rFonts w:ascii="Verdana" w:eastAsia="Times New Roman" w:hAnsi="Verdana" w:cs="Times New Roman"/>
          <w:color w:val="000000"/>
          <w:sz w:val="16"/>
          <w:szCs w:val="16"/>
          <w:lang w:val="tr-TR" w:eastAsia="tr-TR"/>
        </w:rPr>
        <w:t xml:space="preserve"> (NASDAQ: FTNT) dünya genelinde büyük ölçekli şirketlere, servis sağlayıcılarına ve kamu kurumlarına güvenlik sunar. </w:t>
      </w:r>
      <w:proofErr w:type="spellStart"/>
      <w:r w:rsidRPr="008B2A79">
        <w:rPr>
          <w:rFonts w:ascii="Verdana" w:eastAsia="Times New Roman" w:hAnsi="Verdana" w:cs="Times New Roman"/>
          <w:color w:val="000000"/>
          <w:sz w:val="16"/>
          <w:szCs w:val="16"/>
          <w:lang w:val="tr-TR" w:eastAsia="tr-TR"/>
        </w:rPr>
        <w:t>Fortinet</w:t>
      </w:r>
      <w:proofErr w:type="spellEnd"/>
      <w:r w:rsidRPr="008B2A79">
        <w:rPr>
          <w:rFonts w:ascii="Verdana" w:eastAsia="Times New Roman" w:hAnsi="Verdana" w:cs="Times New Roman"/>
          <w:color w:val="000000"/>
          <w:sz w:val="16"/>
          <w:szCs w:val="16"/>
          <w:lang w:val="tr-TR" w:eastAsia="tr-TR"/>
        </w:rPr>
        <w:t xml:space="preserve">, her geçen gün artan sanal saldırılara karşı müşterilerine akıllı ve sorunsuz koruma sağlar, sınırların ortadan kalktığı ağların artan performans ihtiyaçlarını karşılar. Ağlardaki uygulamaların, bulut sistemlerinin ve mobil cihazların karşılaştığı en kritik güvenlik sorunlarına karşı performanstan ödün vermeden güvenlik sunan tek çözüm sadece </w:t>
      </w:r>
      <w:proofErr w:type="spellStart"/>
      <w:r w:rsidRPr="008B2A79">
        <w:rPr>
          <w:rFonts w:ascii="Verdana" w:eastAsia="Times New Roman" w:hAnsi="Verdana" w:cs="Times New Roman"/>
          <w:color w:val="000000"/>
          <w:sz w:val="16"/>
          <w:szCs w:val="16"/>
          <w:lang w:val="tr-TR" w:eastAsia="tr-TR"/>
        </w:rPr>
        <w:t>Fortinet’in</w:t>
      </w:r>
      <w:proofErr w:type="spellEnd"/>
      <w:r w:rsidRPr="008B2A79">
        <w:rPr>
          <w:rFonts w:ascii="Verdana" w:eastAsia="Times New Roman" w:hAnsi="Verdana" w:cs="Times New Roman"/>
          <w:color w:val="000000"/>
          <w:sz w:val="16"/>
          <w:szCs w:val="16"/>
          <w:lang w:val="tr-TR" w:eastAsia="tr-TR"/>
        </w:rPr>
        <w:t xml:space="preserve"> Security </w:t>
      </w:r>
      <w:proofErr w:type="spellStart"/>
      <w:r w:rsidRPr="008B2A79">
        <w:rPr>
          <w:rFonts w:ascii="Verdana" w:eastAsia="Times New Roman" w:hAnsi="Verdana" w:cs="Times New Roman"/>
          <w:color w:val="000000"/>
          <w:sz w:val="16"/>
          <w:szCs w:val="16"/>
          <w:lang w:val="tr-TR" w:eastAsia="tr-TR"/>
        </w:rPr>
        <w:t>Fabric</w:t>
      </w:r>
      <w:proofErr w:type="spellEnd"/>
      <w:r w:rsidRPr="008B2A79">
        <w:rPr>
          <w:rFonts w:ascii="Verdana" w:eastAsia="Times New Roman" w:hAnsi="Verdana" w:cs="Times New Roman"/>
          <w:color w:val="000000"/>
          <w:sz w:val="16"/>
          <w:szCs w:val="16"/>
          <w:lang w:val="tr-TR" w:eastAsia="tr-TR"/>
        </w:rPr>
        <w:t xml:space="preserve"> mimarisidir. </w:t>
      </w:r>
      <w:proofErr w:type="spellStart"/>
      <w:r w:rsidRPr="008B2A79">
        <w:rPr>
          <w:rFonts w:ascii="Verdana" w:eastAsia="Times New Roman" w:hAnsi="Verdana" w:cs="Times New Roman"/>
          <w:color w:val="000000"/>
          <w:sz w:val="16"/>
          <w:szCs w:val="16"/>
          <w:lang w:val="tr-TR" w:eastAsia="tr-TR"/>
        </w:rPr>
        <w:t>Fortinet</w:t>
      </w:r>
      <w:proofErr w:type="spellEnd"/>
      <w:r w:rsidRPr="008B2A79">
        <w:rPr>
          <w:rFonts w:ascii="Verdana" w:eastAsia="Times New Roman" w:hAnsi="Verdana" w:cs="Times New Roman"/>
          <w:color w:val="000000"/>
          <w:sz w:val="16"/>
          <w:szCs w:val="16"/>
          <w:lang w:val="tr-TR" w:eastAsia="tr-TR"/>
        </w:rPr>
        <w:t xml:space="preserve"> global çapta sevkiyatı yapılan en güvenilir çözümler alanında dünyanın bir numarasıdır ve dünya genelinde 330 binden fazla müşteri ticari faaliyetlerini korumak için </w:t>
      </w:r>
      <w:proofErr w:type="spellStart"/>
      <w:r w:rsidRPr="008B2A79">
        <w:rPr>
          <w:rFonts w:ascii="Verdana" w:eastAsia="Times New Roman" w:hAnsi="Verdana" w:cs="Times New Roman"/>
          <w:color w:val="000000"/>
          <w:sz w:val="16"/>
          <w:szCs w:val="16"/>
          <w:lang w:val="tr-TR" w:eastAsia="tr-TR"/>
        </w:rPr>
        <w:t>Fortinet’e</w:t>
      </w:r>
      <w:proofErr w:type="spellEnd"/>
      <w:r w:rsidRPr="008B2A79">
        <w:rPr>
          <w:rFonts w:ascii="Verdana" w:eastAsia="Times New Roman" w:hAnsi="Verdana" w:cs="Times New Roman"/>
          <w:color w:val="000000"/>
          <w:sz w:val="16"/>
          <w:szCs w:val="16"/>
          <w:lang w:val="tr-TR" w:eastAsia="tr-TR"/>
        </w:rPr>
        <w:t xml:space="preserve"> güvenmektedir. Daha fazla bilgi için: http://www.fortinet.com, </w:t>
      </w:r>
      <w:proofErr w:type="spellStart"/>
      <w:r w:rsidRPr="008B2A79">
        <w:rPr>
          <w:rFonts w:ascii="Verdana" w:eastAsia="Times New Roman" w:hAnsi="Verdana" w:cs="Times New Roman"/>
          <w:color w:val="000000"/>
          <w:sz w:val="16"/>
          <w:szCs w:val="16"/>
          <w:lang w:val="tr-TR" w:eastAsia="tr-TR"/>
        </w:rPr>
        <w:t>Fortinet</w:t>
      </w:r>
      <w:proofErr w:type="spellEnd"/>
      <w:r w:rsidRPr="008B2A79">
        <w:rPr>
          <w:rFonts w:ascii="Verdana" w:eastAsia="Times New Roman" w:hAnsi="Verdana" w:cs="Times New Roman"/>
          <w:color w:val="000000"/>
          <w:sz w:val="16"/>
          <w:szCs w:val="16"/>
          <w:lang w:val="tr-TR" w:eastAsia="tr-TR"/>
        </w:rPr>
        <w:t xml:space="preserve"> </w:t>
      </w:r>
      <w:proofErr w:type="spellStart"/>
      <w:r w:rsidRPr="008B2A79">
        <w:rPr>
          <w:rFonts w:ascii="Verdana" w:eastAsia="Times New Roman" w:hAnsi="Verdana" w:cs="Times New Roman"/>
          <w:color w:val="000000"/>
          <w:sz w:val="16"/>
          <w:szCs w:val="16"/>
          <w:lang w:val="tr-TR" w:eastAsia="tr-TR"/>
        </w:rPr>
        <w:t>Blog</w:t>
      </w:r>
      <w:proofErr w:type="spellEnd"/>
      <w:r w:rsidRPr="008B2A79">
        <w:rPr>
          <w:rFonts w:ascii="Verdana" w:eastAsia="Times New Roman" w:hAnsi="Verdana" w:cs="Times New Roman"/>
          <w:color w:val="000000"/>
          <w:sz w:val="16"/>
          <w:szCs w:val="16"/>
          <w:lang w:val="tr-TR" w:eastAsia="tr-TR"/>
        </w:rPr>
        <w:t xml:space="preserve"> sayfası veya </w:t>
      </w:r>
      <w:proofErr w:type="spellStart"/>
      <w:r w:rsidRPr="008B2A79">
        <w:rPr>
          <w:rFonts w:ascii="Verdana" w:eastAsia="Times New Roman" w:hAnsi="Verdana" w:cs="Times New Roman"/>
          <w:color w:val="000000"/>
          <w:sz w:val="16"/>
          <w:szCs w:val="16"/>
          <w:lang w:val="tr-TR" w:eastAsia="tr-TR"/>
        </w:rPr>
        <w:t>FortiGuard</w:t>
      </w:r>
      <w:proofErr w:type="spellEnd"/>
      <w:r w:rsidRPr="008B2A79">
        <w:rPr>
          <w:rFonts w:ascii="Verdana" w:eastAsia="Times New Roman" w:hAnsi="Verdana" w:cs="Times New Roman"/>
          <w:color w:val="000000"/>
          <w:sz w:val="16"/>
          <w:szCs w:val="16"/>
          <w:lang w:val="tr-TR" w:eastAsia="tr-TR"/>
        </w:rPr>
        <w:t xml:space="preserve"> </w:t>
      </w:r>
      <w:proofErr w:type="spellStart"/>
      <w:r w:rsidRPr="008B2A79">
        <w:rPr>
          <w:rFonts w:ascii="Verdana" w:eastAsia="Times New Roman" w:hAnsi="Verdana" w:cs="Times New Roman"/>
          <w:color w:val="000000"/>
          <w:sz w:val="16"/>
          <w:szCs w:val="16"/>
          <w:lang w:val="tr-TR" w:eastAsia="tr-TR"/>
        </w:rPr>
        <w:t>Labs</w:t>
      </w:r>
      <w:proofErr w:type="spellEnd"/>
      <w:r w:rsidRPr="008B2A79">
        <w:rPr>
          <w:rFonts w:ascii="Verdana" w:eastAsia="Times New Roman" w:hAnsi="Verdana" w:cs="Times New Roman"/>
          <w:color w:val="000000"/>
          <w:sz w:val="16"/>
          <w:szCs w:val="16"/>
          <w:lang w:val="tr-TR" w:eastAsia="tr-TR"/>
        </w:rPr>
        <w:t>.</w:t>
      </w:r>
    </w:p>
    <w:p w14:paraId="4BDFE356" w14:textId="679CA203" w:rsidR="000F300E" w:rsidRPr="00E47E45" w:rsidRDefault="000F300E" w:rsidP="008B2A79">
      <w:pPr>
        <w:jc w:val="both"/>
        <w:rPr>
          <w:rFonts w:ascii="Verdana" w:hAnsi="Verdana" w:cs="Arial"/>
          <w:sz w:val="16"/>
          <w:szCs w:val="16"/>
        </w:rPr>
      </w:pPr>
    </w:p>
    <w:sectPr w:rsidR="000F300E" w:rsidRPr="00E47E45" w:rsidSect="00756A1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5C4BA" w14:textId="77777777" w:rsidR="00713FD7" w:rsidRDefault="00713FD7" w:rsidP="00B94378">
      <w:r>
        <w:separator/>
      </w:r>
    </w:p>
  </w:endnote>
  <w:endnote w:type="continuationSeparator" w:id="0">
    <w:p w14:paraId="26F44FFC" w14:textId="77777777" w:rsidR="00713FD7" w:rsidRDefault="00713FD7" w:rsidP="00B94378">
      <w:r>
        <w:continuationSeparator/>
      </w:r>
    </w:p>
  </w:endnote>
  <w:endnote w:id="1">
    <w:p w14:paraId="39263BBC" w14:textId="7D860B27" w:rsidR="007F7386" w:rsidRDefault="007F7386" w:rsidP="007F7386">
      <w:pPr>
        <w:pStyle w:val="SonNotMetni"/>
        <w:rPr>
          <w:rFonts w:ascii="Arial" w:hAnsi="Arial" w:cs="Arial"/>
          <w:sz w:val="16"/>
          <w:szCs w:val="16"/>
        </w:rPr>
      </w:pPr>
      <w:r w:rsidRPr="00373236">
        <w:rPr>
          <w:rStyle w:val="SonNotBavurusu"/>
          <w:rFonts w:ascii="Arial" w:hAnsi="Arial" w:cs="Arial"/>
          <w:sz w:val="16"/>
          <w:szCs w:val="16"/>
        </w:rPr>
        <w:endnoteRef/>
      </w:r>
      <w:r w:rsidRPr="00373236">
        <w:rPr>
          <w:rFonts w:ascii="Arial" w:hAnsi="Arial" w:cs="Arial"/>
          <w:sz w:val="16"/>
          <w:szCs w:val="16"/>
        </w:rPr>
        <w:t xml:space="preserve"> </w:t>
      </w:r>
      <w:hyperlink r:id="rId1" w:history="1">
        <w:r w:rsidRPr="00373236">
          <w:rPr>
            <w:rStyle w:val="Kpr"/>
            <w:rFonts w:ascii="Arial" w:hAnsi="Arial" w:cs="Arial"/>
            <w:sz w:val="16"/>
            <w:szCs w:val="16"/>
          </w:rPr>
          <w:t>ON World Connected Car Markets Repo</w:t>
        </w:r>
      </w:hyperlink>
      <w:r w:rsidRPr="00373236">
        <w:rPr>
          <w:rFonts w:ascii="Arial" w:hAnsi="Arial" w:cs="Arial"/>
          <w:sz w:val="16"/>
          <w:szCs w:val="16"/>
        </w:rPr>
        <w:t xml:space="preserve">, </w:t>
      </w:r>
      <w:r>
        <w:rPr>
          <w:rFonts w:ascii="Arial" w:hAnsi="Arial" w:cs="Arial"/>
          <w:sz w:val="16"/>
          <w:szCs w:val="16"/>
        </w:rPr>
        <w:t>Nisan</w:t>
      </w:r>
      <w:r w:rsidRPr="00373236">
        <w:rPr>
          <w:rFonts w:ascii="Arial" w:hAnsi="Arial" w:cs="Arial"/>
          <w:sz w:val="16"/>
          <w:szCs w:val="16"/>
        </w:rPr>
        <w:t xml:space="preserve"> 2017</w:t>
      </w:r>
    </w:p>
    <w:p w14:paraId="0ACE7C8F" w14:textId="77777777" w:rsidR="007F7386" w:rsidRDefault="007F7386" w:rsidP="007F7386">
      <w:pPr>
        <w:pStyle w:val="SonNotMetni"/>
        <w:rPr>
          <w:rFonts w:ascii="Arial" w:hAnsi="Arial" w:cs="Arial"/>
          <w:sz w:val="16"/>
          <w:szCs w:val="16"/>
        </w:rPr>
      </w:pPr>
    </w:p>
    <w:p w14:paraId="2E8D2496" w14:textId="77777777" w:rsidR="007F7386" w:rsidRPr="00161AA3" w:rsidRDefault="007F7386" w:rsidP="007F7386">
      <w:pPr>
        <w:pStyle w:val="SonNotMetni"/>
        <w:rPr>
          <w:rFonts w:ascii="Arial" w:hAnsi="Arial" w:cs="Arial"/>
          <w:sz w:val="16"/>
          <w:szCs w:val="16"/>
          <w:lang w:val="tr-TR"/>
        </w:rPr>
      </w:pPr>
    </w:p>
    <w:p w14:paraId="77C14F87" w14:textId="77777777" w:rsidR="007F7386" w:rsidRPr="00373236" w:rsidRDefault="007F7386" w:rsidP="007F7386">
      <w:pPr>
        <w:pStyle w:val="SonNotMetni"/>
        <w:rPr>
          <w:rFonts w:ascii="Arial" w:hAnsi="Arial" w:cs="Arial"/>
          <w:sz w:val="16"/>
          <w:szCs w:val="16"/>
        </w:rPr>
      </w:pPr>
      <w:r>
        <w:rPr>
          <w:rFonts w:ascii="Arial" w:hAnsi="Arial" w:cs="Arial"/>
          <w:sz w:val="16"/>
          <w:szCs w:val="16"/>
          <w:lang w:val="tr-T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Yu Mincho">
    <w:panose1 w:val="02020400000000000000"/>
    <w:charset w:val="80"/>
    <w:family w:val="roman"/>
    <w:pitch w:val="variable"/>
    <w:sig w:usb0="800002E7" w:usb1="2AC7FCF0" w:usb2="00000012" w:usb3="00000000" w:csb0="0002009F" w:csb1="00000000"/>
  </w:font>
  <w:font w:name="Calibri Light">
    <w:panose1 w:val="020F0302020204030204"/>
    <w:charset w:val="A2"/>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6DBBD" w14:textId="77777777" w:rsidR="00713FD7" w:rsidRDefault="00713FD7" w:rsidP="00B94378">
      <w:r>
        <w:separator/>
      </w:r>
    </w:p>
  </w:footnote>
  <w:footnote w:type="continuationSeparator" w:id="0">
    <w:p w14:paraId="4C4E5AFF" w14:textId="77777777" w:rsidR="00713FD7" w:rsidRDefault="00713FD7" w:rsidP="00B943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0F88" w14:textId="78EE5806" w:rsidR="00C836F8" w:rsidRPr="00C836F8" w:rsidRDefault="00C836F8">
    <w:pPr>
      <w:pStyle w:val="stBilgi"/>
      <w:rPr>
        <w:rFonts w:ascii="Arial" w:hAnsi="Arial"/>
        <w:b/>
        <w:i/>
        <w:color w:val="FF0000"/>
      </w:rPr>
    </w:pPr>
    <w:r w:rsidRPr="007C7510">
      <w:rPr>
        <w:rFonts w:ascii="Arial" w:hAnsi="Arial" w:cs="Arial"/>
        <w:b/>
        <w:bCs/>
        <w:i/>
        <w:noProof/>
        <w:color w:val="FF0000"/>
        <w:szCs w:val="20"/>
        <w:lang w:val="tr-TR" w:eastAsia="tr-TR"/>
      </w:rPr>
      <w:drawing>
        <wp:anchor distT="0" distB="0" distL="114300" distR="114300" simplePos="0" relativeHeight="251659264" behindDoc="0" locked="0" layoutInCell="1" allowOverlap="1" wp14:anchorId="0A4B562A" wp14:editId="07354DBF">
          <wp:simplePos x="0" y="0"/>
          <wp:positionH relativeFrom="column">
            <wp:posOffset>4229100</wp:posOffset>
          </wp:positionH>
          <wp:positionV relativeFrom="paragraph">
            <wp:posOffset>-228600</wp:posOffset>
          </wp:positionV>
          <wp:extent cx="2031365" cy="561975"/>
          <wp:effectExtent l="0" t="0" r="63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inet Logo.png"/>
                  <pic:cNvPicPr/>
                </pic:nvPicPr>
                <pic:blipFill>
                  <a:blip r:embed="rId1">
                    <a:extLst>
                      <a:ext uri="{28A0092B-C50C-407E-A947-70E740481C1C}">
                        <a14:useLocalDpi xmlns:a14="http://schemas.microsoft.com/office/drawing/2010/main" val="0"/>
                      </a:ext>
                    </a:extLst>
                  </a:blip>
                  <a:stretch>
                    <a:fillRect/>
                  </a:stretch>
                </pic:blipFill>
                <pic:spPr>
                  <a:xfrm>
                    <a:off x="0" y="0"/>
                    <a:ext cx="2031365"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B0561"/>
    <w:multiLevelType w:val="hybridMultilevel"/>
    <w:tmpl w:val="332EF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735D0"/>
    <w:multiLevelType w:val="hybridMultilevel"/>
    <w:tmpl w:val="70D0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725EF"/>
    <w:multiLevelType w:val="hybridMultilevel"/>
    <w:tmpl w:val="FBBADAFC"/>
    <w:lvl w:ilvl="0" w:tplc="6E0AFB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C43BE"/>
    <w:multiLevelType w:val="hybridMultilevel"/>
    <w:tmpl w:val="0F1610AC"/>
    <w:lvl w:ilvl="0" w:tplc="0B005744">
      <w:start w:val="1"/>
      <w:numFmt w:val="bullet"/>
      <w:lvlText w:val=""/>
      <w:lvlJc w:val="left"/>
      <w:pPr>
        <w:tabs>
          <w:tab w:val="num" w:pos="720"/>
        </w:tabs>
        <w:ind w:left="720" w:hanging="360"/>
      </w:pPr>
      <w:rPr>
        <w:rFonts w:ascii="Wingdings" w:hAnsi="Wingdings" w:hint="default"/>
      </w:rPr>
    </w:lvl>
    <w:lvl w:ilvl="1" w:tplc="279AAD6E" w:tentative="1">
      <w:start w:val="1"/>
      <w:numFmt w:val="bullet"/>
      <w:lvlText w:val=""/>
      <w:lvlJc w:val="left"/>
      <w:pPr>
        <w:tabs>
          <w:tab w:val="num" w:pos="1440"/>
        </w:tabs>
        <w:ind w:left="1440" w:hanging="360"/>
      </w:pPr>
      <w:rPr>
        <w:rFonts w:ascii="Wingdings" w:hAnsi="Wingdings" w:hint="default"/>
      </w:rPr>
    </w:lvl>
    <w:lvl w:ilvl="2" w:tplc="F2F0788E">
      <w:start w:val="1"/>
      <w:numFmt w:val="bullet"/>
      <w:lvlText w:val=""/>
      <w:lvlJc w:val="left"/>
      <w:pPr>
        <w:tabs>
          <w:tab w:val="num" w:pos="2160"/>
        </w:tabs>
        <w:ind w:left="2160" w:hanging="360"/>
      </w:pPr>
      <w:rPr>
        <w:rFonts w:ascii="Wingdings" w:hAnsi="Wingdings" w:hint="default"/>
      </w:rPr>
    </w:lvl>
    <w:lvl w:ilvl="3" w:tplc="4C9ECB1E" w:tentative="1">
      <w:start w:val="1"/>
      <w:numFmt w:val="bullet"/>
      <w:lvlText w:val=""/>
      <w:lvlJc w:val="left"/>
      <w:pPr>
        <w:tabs>
          <w:tab w:val="num" w:pos="2880"/>
        </w:tabs>
        <w:ind w:left="2880" w:hanging="360"/>
      </w:pPr>
      <w:rPr>
        <w:rFonts w:ascii="Wingdings" w:hAnsi="Wingdings" w:hint="default"/>
      </w:rPr>
    </w:lvl>
    <w:lvl w:ilvl="4" w:tplc="CF30E962" w:tentative="1">
      <w:start w:val="1"/>
      <w:numFmt w:val="bullet"/>
      <w:lvlText w:val=""/>
      <w:lvlJc w:val="left"/>
      <w:pPr>
        <w:tabs>
          <w:tab w:val="num" w:pos="3600"/>
        </w:tabs>
        <w:ind w:left="3600" w:hanging="360"/>
      </w:pPr>
      <w:rPr>
        <w:rFonts w:ascii="Wingdings" w:hAnsi="Wingdings" w:hint="default"/>
      </w:rPr>
    </w:lvl>
    <w:lvl w:ilvl="5" w:tplc="FF725760" w:tentative="1">
      <w:start w:val="1"/>
      <w:numFmt w:val="bullet"/>
      <w:lvlText w:val=""/>
      <w:lvlJc w:val="left"/>
      <w:pPr>
        <w:tabs>
          <w:tab w:val="num" w:pos="4320"/>
        </w:tabs>
        <w:ind w:left="4320" w:hanging="360"/>
      </w:pPr>
      <w:rPr>
        <w:rFonts w:ascii="Wingdings" w:hAnsi="Wingdings" w:hint="default"/>
      </w:rPr>
    </w:lvl>
    <w:lvl w:ilvl="6" w:tplc="7D54A150" w:tentative="1">
      <w:start w:val="1"/>
      <w:numFmt w:val="bullet"/>
      <w:lvlText w:val=""/>
      <w:lvlJc w:val="left"/>
      <w:pPr>
        <w:tabs>
          <w:tab w:val="num" w:pos="5040"/>
        </w:tabs>
        <w:ind w:left="5040" w:hanging="360"/>
      </w:pPr>
      <w:rPr>
        <w:rFonts w:ascii="Wingdings" w:hAnsi="Wingdings" w:hint="default"/>
      </w:rPr>
    </w:lvl>
    <w:lvl w:ilvl="7" w:tplc="0242111E" w:tentative="1">
      <w:start w:val="1"/>
      <w:numFmt w:val="bullet"/>
      <w:lvlText w:val=""/>
      <w:lvlJc w:val="left"/>
      <w:pPr>
        <w:tabs>
          <w:tab w:val="num" w:pos="5760"/>
        </w:tabs>
        <w:ind w:left="5760" w:hanging="360"/>
      </w:pPr>
      <w:rPr>
        <w:rFonts w:ascii="Wingdings" w:hAnsi="Wingdings" w:hint="default"/>
      </w:rPr>
    </w:lvl>
    <w:lvl w:ilvl="8" w:tplc="06E6EB7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112584"/>
    <w:multiLevelType w:val="multilevel"/>
    <w:tmpl w:val="05D6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480FF7"/>
    <w:multiLevelType w:val="hybridMultilevel"/>
    <w:tmpl w:val="67F47DC8"/>
    <w:lvl w:ilvl="0" w:tplc="CAB65948">
      <w:start w:val="1"/>
      <w:numFmt w:val="bullet"/>
      <w:lvlText w:val=""/>
      <w:lvlJc w:val="left"/>
      <w:pPr>
        <w:tabs>
          <w:tab w:val="num" w:pos="720"/>
        </w:tabs>
        <w:ind w:left="720" w:hanging="360"/>
      </w:pPr>
      <w:rPr>
        <w:rFonts w:ascii="Wingdings" w:hAnsi="Wingdings" w:hint="default"/>
      </w:rPr>
    </w:lvl>
    <w:lvl w:ilvl="1" w:tplc="90F0E814" w:tentative="1">
      <w:start w:val="1"/>
      <w:numFmt w:val="bullet"/>
      <w:lvlText w:val=""/>
      <w:lvlJc w:val="left"/>
      <w:pPr>
        <w:tabs>
          <w:tab w:val="num" w:pos="1440"/>
        </w:tabs>
        <w:ind w:left="1440" w:hanging="360"/>
      </w:pPr>
      <w:rPr>
        <w:rFonts w:ascii="Wingdings" w:hAnsi="Wingdings" w:hint="default"/>
      </w:rPr>
    </w:lvl>
    <w:lvl w:ilvl="2" w:tplc="C6CE55DA" w:tentative="1">
      <w:start w:val="1"/>
      <w:numFmt w:val="bullet"/>
      <w:lvlText w:val=""/>
      <w:lvlJc w:val="left"/>
      <w:pPr>
        <w:tabs>
          <w:tab w:val="num" w:pos="2160"/>
        </w:tabs>
        <w:ind w:left="2160" w:hanging="360"/>
      </w:pPr>
      <w:rPr>
        <w:rFonts w:ascii="Wingdings" w:hAnsi="Wingdings" w:hint="default"/>
      </w:rPr>
    </w:lvl>
    <w:lvl w:ilvl="3" w:tplc="FD1A8EC2" w:tentative="1">
      <w:start w:val="1"/>
      <w:numFmt w:val="bullet"/>
      <w:lvlText w:val=""/>
      <w:lvlJc w:val="left"/>
      <w:pPr>
        <w:tabs>
          <w:tab w:val="num" w:pos="2880"/>
        </w:tabs>
        <w:ind w:left="2880" w:hanging="360"/>
      </w:pPr>
      <w:rPr>
        <w:rFonts w:ascii="Wingdings" w:hAnsi="Wingdings" w:hint="default"/>
      </w:rPr>
    </w:lvl>
    <w:lvl w:ilvl="4" w:tplc="300C94C6" w:tentative="1">
      <w:start w:val="1"/>
      <w:numFmt w:val="bullet"/>
      <w:lvlText w:val=""/>
      <w:lvlJc w:val="left"/>
      <w:pPr>
        <w:tabs>
          <w:tab w:val="num" w:pos="3600"/>
        </w:tabs>
        <w:ind w:left="3600" w:hanging="360"/>
      </w:pPr>
      <w:rPr>
        <w:rFonts w:ascii="Wingdings" w:hAnsi="Wingdings" w:hint="default"/>
      </w:rPr>
    </w:lvl>
    <w:lvl w:ilvl="5" w:tplc="EBF84C96" w:tentative="1">
      <w:start w:val="1"/>
      <w:numFmt w:val="bullet"/>
      <w:lvlText w:val=""/>
      <w:lvlJc w:val="left"/>
      <w:pPr>
        <w:tabs>
          <w:tab w:val="num" w:pos="4320"/>
        </w:tabs>
        <w:ind w:left="4320" w:hanging="360"/>
      </w:pPr>
      <w:rPr>
        <w:rFonts w:ascii="Wingdings" w:hAnsi="Wingdings" w:hint="default"/>
      </w:rPr>
    </w:lvl>
    <w:lvl w:ilvl="6" w:tplc="8BA84286" w:tentative="1">
      <w:start w:val="1"/>
      <w:numFmt w:val="bullet"/>
      <w:lvlText w:val=""/>
      <w:lvlJc w:val="left"/>
      <w:pPr>
        <w:tabs>
          <w:tab w:val="num" w:pos="5040"/>
        </w:tabs>
        <w:ind w:left="5040" w:hanging="360"/>
      </w:pPr>
      <w:rPr>
        <w:rFonts w:ascii="Wingdings" w:hAnsi="Wingdings" w:hint="default"/>
      </w:rPr>
    </w:lvl>
    <w:lvl w:ilvl="7" w:tplc="A1A0EC0E" w:tentative="1">
      <w:start w:val="1"/>
      <w:numFmt w:val="bullet"/>
      <w:lvlText w:val=""/>
      <w:lvlJc w:val="left"/>
      <w:pPr>
        <w:tabs>
          <w:tab w:val="num" w:pos="5760"/>
        </w:tabs>
        <w:ind w:left="5760" w:hanging="360"/>
      </w:pPr>
      <w:rPr>
        <w:rFonts w:ascii="Wingdings" w:hAnsi="Wingdings" w:hint="default"/>
      </w:rPr>
    </w:lvl>
    <w:lvl w:ilvl="8" w:tplc="68DE63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025BC5"/>
    <w:multiLevelType w:val="multilevel"/>
    <w:tmpl w:val="B5285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251EF5"/>
    <w:multiLevelType w:val="hybridMultilevel"/>
    <w:tmpl w:val="B20E4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8E7F08"/>
    <w:multiLevelType w:val="hybridMultilevel"/>
    <w:tmpl w:val="6546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A25ED"/>
    <w:multiLevelType w:val="hybridMultilevel"/>
    <w:tmpl w:val="3F96D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41096D"/>
    <w:multiLevelType w:val="hybridMultilevel"/>
    <w:tmpl w:val="D05E36EC"/>
    <w:lvl w:ilvl="0" w:tplc="88EA12D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D5732"/>
    <w:multiLevelType w:val="hybridMultilevel"/>
    <w:tmpl w:val="CA6C4370"/>
    <w:lvl w:ilvl="0" w:tplc="9BBC22D8">
      <w:start w:val="1"/>
      <w:numFmt w:val="bullet"/>
      <w:lvlText w:val=""/>
      <w:lvlJc w:val="left"/>
      <w:pPr>
        <w:tabs>
          <w:tab w:val="num" w:pos="720"/>
        </w:tabs>
        <w:ind w:left="720" w:hanging="360"/>
      </w:pPr>
      <w:rPr>
        <w:rFonts w:ascii="Wingdings" w:hAnsi="Wingdings" w:hint="default"/>
      </w:rPr>
    </w:lvl>
    <w:lvl w:ilvl="1" w:tplc="FFCE3836" w:tentative="1">
      <w:start w:val="1"/>
      <w:numFmt w:val="bullet"/>
      <w:lvlText w:val=""/>
      <w:lvlJc w:val="left"/>
      <w:pPr>
        <w:tabs>
          <w:tab w:val="num" w:pos="1440"/>
        </w:tabs>
        <w:ind w:left="1440" w:hanging="360"/>
      </w:pPr>
      <w:rPr>
        <w:rFonts w:ascii="Wingdings" w:hAnsi="Wingdings" w:hint="default"/>
      </w:rPr>
    </w:lvl>
    <w:lvl w:ilvl="2" w:tplc="ED2E94B6" w:tentative="1">
      <w:start w:val="1"/>
      <w:numFmt w:val="bullet"/>
      <w:lvlText w:val=""/>
      <w:lvlJc w:val="left"/>
      <w:pPr>
        <w:tabs>
          <w:tab w:val="num" w:pos="2160"/>
        </w:tabs>
        <w:ind w:left="2160" w:hanging="360"/>
      </w:pPr>
      <w:rPr>
        <w:rFonts w:ascii="Wingdings" w:hAnsi="Wingdings" w:hint="default"/>
      </w:rPr>
    </w:lvl>
    <w:lvl w:ilvl="3" w:tplc="A0683CCC" w:tentative="1">
      <w:start w:val="1"/>
      <w:numFmt w:val="bullet"/>
      <w:lvlText w:val=""/>
      <w:lvlJc w:val="left"/>
      <w:pPr>
        <w:tabs>
          <w:tab w:val="num" w:pos="2880"/>
        </w:tabs>
        <w:ind w:left="2880" w:hanging="360"/>
      </w:pPr>
      <w:rPr>
        <w:rFonts w:ascii="Wingdings" w:hAnsi="Wingdings" w:hint="default"/>
      </w:rPr>
    </w:lvl>
    <w:lvl w:ilvl="4" w:tplc="AE28DF48" w:tentative="1">
      <w:start w:val="1"/>
      <w:numFmt w:val="bullet"/>
      <w:lvlText w:val=""/>
      <w:lvlJc w:val="left"/>
      <w:pPr>
        <w:tabs>
          <w:tab w:val="num" w:pos="3600"/>
        </w:tabs>
        <w:ind w:left="3600" w:hanging="360"/>
      </w:pPr>
      <w:rPr>
        <w:rFonts w:ascii="Wingdings" w:hAnsi="Wingdings" w:hint="default"/>
      </w:rPr>
    </w:lvl>
    <w:lvl w:ilvl="5" w:tplc="864EF0C8" w:tentative="1">
      <w:start w:val="1"/>
      <w:numFmt w:val="bullet"/>
      <w:lvlText w:val=""/>
      <w:lvlJc w:val="left"/>
      <w:pPr>
        <w:tabs>
          <w:tab w:val="num" w:pos="4320"/>
        </w:tabs>
        <w:ind w:left="4320" w:hanging="360"/>
      </w:pPr>
      <w:rPr>
        <w:rFonts w:ascii="Wingdings" w:hAnsi="Wingdings" w:hint="default"/>
      </w:rPr>
    </w:lvl>
    <w:lvl w:ilvl="6" w:tplc="BA12DDE8" w:tentative="1">
      <w:start w:val="1"/>
      <w:numFmt w:val="bullet"/>
      <w:lvlText w:val=""/>
      <w:lvlJc w:val="left"/>
      <w:pPr>
        <w:tabs>
          <w:tab w:val="num" w:pos="5040"/>
        </w:tabs>
        <w:ind w:left="5040" w:hanging="360"/>
      </w:pPr>
      <w:rPr>
        <w:rFonts w:ascii="Wingdings" w:hAnsi="Wingdings" w:hint="default"/>
      </w:rPr>
    </w:lvl>
    <w:lvl w:ilvl="7" w:tplc="BBFC2DF2" w:tentative="1">
      <w:start w:val="1"/>
      <w:numFmt w:val="bullet"/>
      <w:lvlText w:val=""/>
      <w:lvlJc w:val="left"/>
      <w:pPr>
        <w:tabs>
          <w:tab w:val="num" w:pos="5760"/>
        </w:tabs>
        <w:ind w:left="5760" w:hanging="360"/>
      </w:pPr>
      <w:rPr>
        <w:rFonts w:ascii="Wingdings" w:hAnsi="Wingdings" w:hint="default"/>
      </w:rPr>
    </w:lvl>
    <w:lvl w:ilvl="8" w:tplc="1EF4C5C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4F1CAC"/>
    <w:multiLevelType w:val="hybridMultilevel"/>
    <w:tmpl w:val="52421CD8"/>
    <w:lvl w:ilvl="0" w:tplc="CC740B96">
      <w:start w:val="1"/>
      <w:numFmt w:val="bullet"/>
      <w:lvlText w:val="»"/>
      <w:lvlJc w:val="left"/>
      <w:pPr>
        <w:tabs>
          <w:tab w:val="num" w:pos="720"/>
        </w:tabs>
        <w:ind w:left="720" w:hanging="360"/>
      </w:pPr>
      <w:rPr>
        <w:rFonts w:ascii="Arial" w:hAnsi="Arial" w:hint="default"/>
      </w:rPr>
    </w:lvl>
    <w:lvl w:ilvl="1" w:tplc="CEFAC848">
      <w:start w:val="1"/>
      <w:numFmt w:val="bullet"/>
      <w:lvlText w:val="»"/>
      <w:lvlJc w:val="left"/>
      <w:pPr>
        <w:tabs>
          <w:tab w:val="num" w:pos="1440"/>
        </w:tabs>
        <w:ind w:left="1440" w:hanging="360"/>
      </w:pPr>
      <w:rPr>
        <w:rFonts w:ascii="Arial" w:hAnsi="Arial" w:hint="default"/>
      </w:rPr>
    </w:lvl>
    <w:lvl w:ilvl="2" w:tplc="19BE1490">
      <w:numFmt w:val="bullet"/>
      <w:lvlText w:val=""/>
      <w:lvlJc w:val="left"/>
      <w:pPr>
        <w:tabs>
          <w:tab w:val="num" w:pos="2160"/>
        </w:tabs>
        <w:ind w:left="2160" w:hanging="360"/>
      </w:pPr>
      <w:rPr>
        <w:rFonts w:ascii="Wingdings" w:hAnsi="Wingdings" w:hint="default"/>
      </w:rPr>
    </w:lvl>
    <w:lvl w:ilvl="3" w:tplc="346A4C06" w:tentative="1">
      <w:start w:val="1"/>
      <w:numFmt w:val="bullet"/>
      <w:lvlText w:val="»"/>
      <w:lvlJc w:val="left"/>
      <w:pPr>
        <w:tabs>
          <w:tab w:val="num" w:pos="2880"/>
        </w:tabs>
        <w:ind w:left="2880" w:hanging="360"/>
      </w:pPr>
      <w:rPr>
        <w:rFonts w:ascii="Arial" w:hAnsi="Arial" w:hint="default"/>
      </w:rPr>
    </w:lvl>
    <w:lvl w:ilvl="4" w:tplc="F858E220" w:tentative="1">
      <w:start w:val="1"/>
      <w:numFmt w:val="bullet"/>
      <w:lvlText w:val="»"/>
      <w:lvlJc w:val="left"/>
      <w:pPr>
        <w:tabs>
          <w:tab w:val="num" w:pos="3600"/>
        </w:tabs>
        <w:ind w:left="3600" w:hanging="360"/>
      </w:pPr>
      <w:rPr>
        <w:rFonts w:ascii="Arial" w:hAnsi="Arial" w:hint="default"/>
      </w:rPr>
    </w:lvl>
    <w:lvl w:ilvl="5" w:tplc="77D003D6" w:tentative="1">
      <w:start w:val="1"/>
      <w:numFmt w:val="bullet"/>
      <w:lvlText w:val="»"/>
      <w:lvlJc w:val="left"/>
      <w:pPr>
        <w:tabs>
          <w:tab w:val="num" w:pos="4320"/>
        </w:tabs>
        <w:ind w:left="4320" w:hanging="360"/>
      </w:pPr>
      <w:rPr>
        <w:rFonts w:ascii="Arial" w:hAnsi="Arial" w:hint="default"/>
      </w:rPr>
    </w:lvl>
    <w:lvl w:ilvl="6" w:tplc="84148BA4" w:tentative="1">
      <w:start w:val="1"/>
      <w:numFmt w:val="bullet"/>
      <w:lvlText w:val="»"/>
      <w:lvlJc w:val="left"/>
      <w:pPr>
        <w:tabs>
          <w:tab w:val="num" w:pos="5040"/>
        </w:tabs>
        <w:ind w:left="5040" w:hanging="360"/>
      </w:pPr>
      <w:rPr>
        <w:rFonts w:ascii="Arial" w:hAnsi="Arial" w:hint="default"/>
      </w:rPr>
    </w:lvl>
    <w:lvl w:ilvl="7" w:tplc="9048C6EC" w:tentative="1">
      <w:start w:val="1"/>
      <w:numFmt w:val="bullet"/>
      <w:lvlText w:val="»"/>
      <w:lvlJc w:val="left"/>
      <w:pPr>
        <w:tabs>
          <w:tab w:val="num" w:pos="5760"/>
        </w:tabs>
        <w:ind w:left="5760" w:hanging="360"/>
      </w:pPr>
      <w:rPr>
        <w:rFonts w:ascii="Arial" w:hAnsi="Arial" w:hint="default"/>
      </w:rPr>
    </w:lvl>
    <w:lvl w:ilvl="8" w:tplc="DD9C2E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A902A8F"/>
    <w:multiLevelType w:val="hybridMultilevel"/>
    <w:tmpl w:val="EC4C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0"/>
  </w:num>
  <w:num w:numId="4">
    <w:abstractNumId w:val="9"/>
  </w:num>
  <w:num w:numId="5">
    <w:abstractNumId w:val="1"/>
  </w:num>
  <w:num w:numId="6">
    <w:abstractNumId w:val="7"/>
  </w:num>
  <w:num w:numId="7">
    <w:abstractNumId w:val="11"/>
  </w:num>
  <w:num w:numId="8">
    <w:abstractNumId w:val="8"/>
  </w:num>
  <w:num w:numId="9">
    <w:abstractNumId w:val="3"/>
  </w:num>
  <w:num w:numId="10">
    <w:abstractNumId w:val="12"/>
  </w:num>
  <w:num w:numId="11">
    <w:abstractNumId w:val="5"/>
  </w:num>
  <w:num w:numId="12">
    <w:abstractNumId w:val="10"/>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1"/>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GB" w:vendorID="64" w:dllVersion="6" w:nlCheck="1" w:checkStyle="1"/>
  <w:activeWritingStyle w:appName="MSWord" w:lang="tr-TR" w:vendorID="64" w:dllVersion="0"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300E"/>
    <w:rsid w:val="00007DD1"/>
    <w:rsid w:val="00012E68"/>
    <w:rsid w:val="0001689A"/>
    <w:rsid w:val="00022340"/>
    <w:rsid w:val="000248CC"/>
    <w:rsid w:val="00027627"/>
    <w:rsid w:val="00037D06"/>
    <w:rsid w:val="00044326"/>
    <w:rsid w:val="00046867"/>
    <w:rsid w:val="00076A63"/>
    <w:rsid w:val="00080612"/>
    <w:rsid w:val="00081DC2"/>
    <w:rsid w:val="00086705"/>
    <w:rsid w:val="00095C7E"/>
    <w:rsid w:val="000C43CC"/>
    <w:rsid w:val="000C579A"/>
    <w:rsid w:val="000D21C5"/>
    <w:rsid w:val="000F300E"/>
    <w:rsid w:val="000F7B9A"/>
    <w:rsid w:val="00100660"/>
    <w:rsid w:val="00104068"/>
    <w:rsid w:val="0011374A"/>
    <w:rsid w:val="00120329"/>
    <w:rsid w:val="0012201F"/>
    <w:rsid w:val="001305DA"/>
    <w:rsid w:val="00147AAA"/>
    <w:rsid w:val="001557F6"/>
    <w:rsid w:val="001561E5"/>
    <w:rsid w:val="00157EE9"/>
    <w:rsid w:val="00161AA3"/>
    <w:rsid w:val="001650FE"/>
    <w:rsid w:val="0017797B"/>
    <w:rsid w:val="001902CC"/>
    <w:rsid w:val="001A24CA"/>
    <w:rsid w:val="001A7F73"/>
    <w:rsid w:val="001B13D4"/>
    <w:rsid w:val="001C0451"/>
    <w:rsid w:val="001C1968"/>
    <w:rsid w:val="001D0499"/>
    <w:rsid w:val="001D5A47"/>
    <w:rsid w:val="001E13E8"/>
    <w:rsid w:val="001F2BFC"/>
    <w:rsid w:val="001F4A22"/>
    <w:rsid w:val="002036AF"/>
    <w:rsid w:val="00206193"/>
    <w:rsid w:val="00227AA5"/>
    <w:rsid w:val="00227FDF"/>
    <w:rsid w:val="0023490E"/>
    <w:rsid w:val="00246A6F"/>
    <w:rsid w:val="00265C1C"/>
    <w:rsid w:val="00267EF4"/>
    <w:rsid w:val="00282B06"/>
    <w:rsid w:val="00284491"/>
    <w:rsid w:val="00287D0A"/>
    <w:rsid w:val="00291781"/>
    <w:rsid w:val="002930CC"/>
    <w:rsid w:val="002A1D0E"/>
    <w:rsid w:val="002A1EC4"/>
    <w:rsid w:val="002B6F38"/>
    <w:rsid w:val="002C17F7"/>
    <w:rsid w:val="002C53A2"/>
    <w:rsid w:val="002C5F00"/>
    <w:rsid w:val="002D1052"/>
    <w:rsid w:val="002D214A"/>
    <w:rsid w:val="002D6EC4"/>
    <w:rsid w:val="002D70B9"/>
    <w:rsid w:val="002E37C5"/>
    <w:rsid w:val="002E68DB"/>
    <w:rsid w:val="002F2EF2"/>
    <w:rsid w:val="002F4482"/>
    <w:rsid w:val="003001B9"/>
    <w:rsid w:val="00320AC3"/>
    <w:rsid w:val="00331C88"/>
    <w:rsid w:val="0034335B"/>
    <w:rsid w:val="0034527F"/>
    <w:rsid w:val="003460A9"/>
    <w:rsid w:val="003617FF"/>
    <w:rsid w:val="00373236"/>
    <w:rsid w:val="00373C52"/>
    <w:rsid w:val="00383034"/>
    <w:rsid w:val="00387BF7"/>
    <w:rsid w:val="0039128E"/>
    <w:rsid w:val="00393FD1"/>
    <w:rsid w:val="003953B8"/>
    <w:rsid w:val="003B1992"/>
    <w:rsid w:val="003B6B2C"/>
    <w:rsid w:val="003D5566"/>
    <w:rsid w:val="003E18B1"/>
    <w:rsid w:val="003E204A"/>
    <w:rsid w:val="003E3B6B"/>
    <w:rsid w:val="003F4AFE"/>
    <w:rsid w:val="003F51F4"/>
    <w:rsid w:val="004122AD"/>
    <w:rsid w:val="0041417B"/>
    <w:rsid w:val="00417A02"/>
    <w:rsid w:val="00417FE7"/>
    <w:rsid w:val="004213F9"/>
    <w:rsid w:val="0042555A"/>
    <w:rsid w:val="00444788"/>
    <w:rsid w:val="0045049B"/>
    <w:rsid w:val="00451CF8"/>
    <w:rsid w:val="004634CB"/>
    <w:rsid w:val="00463ECB"/>
    <w:rsid w:val="0047358D"/>
    <w:rsid w:val="00481A0C"/>
    <w:rsid w:val="004864A9"/>
    <w:rsid w:val="00491268"/>
    <w:rsid w:val="00493982"/>
    <w:rsid w:val="00496C8B"/>
    <w:rsid w:val="00496D55"/>
    <w:rsid w:val="004A51C3"/>
    <w:rsid w:val="004B3A7E"/>
    <w:rsid w:val="004B3D70"/>
    <w:rsid w:val="004B4386"/>
    <w:rsid w:val="004C1934"/>
    <w:rsid w:val="004E5CAE"/>
    <w:rsid w:val="004F35AA"/>
    <w:rsid w:val="004F3921"/>
    <w:rsid w:val="005120FF"/>
    <w:rsid w:val="00516DAB"/>
    <w:rsid w:val="00525F36"/>
    <w:rsid w:val="005305E8"/>
    <w:rsid w:val="005472F3"/>
    <w:rsid w:val="00547D07"/>
    <w:rsid w:val="00551F78"/>
    <w:rsid w:val="00556105"/>
    <w:rsid w:val="00563615"/>
    <w:rsid w:val="0056386C"/>
    <w:rsid w:val="00581BA3"/>
    <w:rsid w:val="005D39B0"/>
    <w:rsid w:val="005D640B"/>
    <w:rsid w:val="005F2DB9"/>
    <w:rsid w:val="005F55F8"/>
    <w:rsid w:val="005F59EA"/>
    <w:rsid w:val="0060254B"/>
    <w:rsid w:val="00602FD4"/>
    <w:rsid w:val="006050B5"/>
    <w:rsid w:val="00606EDB"/>
    <w:rsid w:val="0061609D"/>
    <w:rsid w:val="00616FF2"/>
    <w:rsid w:val="00634816"/>
    <w:rsid w:val="0065676D"/>
    <w:rsid w:val="00664BE4"/>
    <w:rsid w:val="00665E76"/>
    <w:rsid w:val="00671CE0"/>
    <w:rsid w:val="00673BC8"/>
    <w:rsid w:val="00674807"/>
    <w:rsid w:val="006828BF"/>
    <w:rsid w:val="00684E58"/>
    <w:rsid w:val="00692274"/>
    <w:rsid w:val="006965E9"/>
    <w:rsid w:val="006A1C02"/>
    <w:rsid w:val="006A7567"/>
    <w:rsid w:val="006B1498"/>
    <w:rsid w:val="006B549C"/>
    <w:rsid w:val="006C69AE"/>
    <w:rsid w:val="006D195B"/>
    <w:rsid w:val="006E1F6D"/>
    <w:rsid w:val="006E3BC3"/>
    <w:rsid w:val="006E3CF3"/>
    <w:rsid w:val="006E4F65"/>
    <w:rsid w:val="006F55FE"/>
    <w:rsid w:val="006F565C"/>
    <w:rsid w:val="006F6FC8"/>
    <w:rsid w:val="0070617C"/>
    <w:rsid w:val="00713FD7"/>
    <w:rsid w:val="00723CD6"/>
    <w:rsid w:val="00734CAD"/>
    <w:rsid w:val="0074616F"/>
    <w:rsid w:val="007477D1"/>
    <w:rsid w:val="00751BB2"/>
    <w:rsid w:val="00756A1C"/>
    <w:rsid w:val="00765A4B"/>
    <w:rsid w:val="007854DD"/>
    <w:rsid w:val="007A52CC"/>
    <w:rsid w:val="007B4BB0"/>
    <w:rsid w:val="007C0E80"/>
    <w:rsid w:val="007C345C"/>
    <w:rsid w:val="007C7510"/>
    <w:rsid w:val="007F7386"/>
    <w:rsid w:val="0080295E"/>
    <w:rsid w:val="008072B9"/>
    <w:rsid w:val="008213C3"/>
    <w:rsid w:val="008264D6"/>
    <w:rsid w:val="00831D98"/>
    <w:rsid w:val="00842A02"/>
    <w:rsid w:val="00852C16"/>
    <w:rsid w:val="00861D4C"/>
    <w:rsid w:val="00871BF9"/>
    <w:rsid w:val="0087499F"/>
    <w:rsid w:val="0089513F"/>
    <w:rsid w:val="008969AC"/>
    <w:rsid w:val="008A67E6"/>
    <w:rsid w:val="008A6C87"/>
    <w:rsid w:val="008B1C8B"/>
    <w:rsid w:val="008B2A79"/>
    <w:rsid w:val="008B3416"/>
    <w:rsid w:val="008B3670"/>
    <w:rsid w:val="008B679B"/>
    <w:rsid w:val="008B75AA"/>
    <w:rsid w:val="008C39D3"/>
    <w:rsid w:val="008F08DA"/>
    <w:rsid w:val="00915EC3"/>
    <w:rsid w:val="00922547"/>
    <w:rsid w:val="00923F83"/>
    <w:rsid w:val="009308EC"/>
    <w:rsid w:val="00931E0F"/>
    <w:rsid w:val="0094510D"/>
    <w:rsid w:val="0094565D"/>
    <w:rsid w:val="00954199"/>
    <w:rsid w:val="0096713D"/>
    <w:rsid w:val="00967694"/>
    <w:rsid w:val="009726CC"/>
    <w:rsid w:val="00986AAD"/>
    <w:rsid w:val="00992656"/>
    <w:rsid w:val="0099493F"/>
    <w:rsid w:val="009A1608"/>
    <w:rsid w:val="009A3BA9"/>
    <w:rsid w:val="009B3073"/>
    <w:rsid w:val="009B75AB"/>
    <w:rsid w:val="009C1990"/>
    <w:rsid w:val="009C3896"/>
    <w:rsid w:val="009C4917"/>
    <w:rsid w:val="009D232E"/>
    <w:rsid w:val="009E453E"/>
    <w:rsid w:val="009E786D"/>
    <w:rsid w:val="009E7DE1"/>
    <w:rsid w:val="009F5BC9"/>
    <w:rsid w:val="009F5CDB"/>
    <w:rsid w:val="00A06D3C"/>
    <w:rsid w:val="00A14C64"/>
    <w:rsid w:val="00A2115B"/>
    <w:rsid w:val="00A21172"/>
    <w:rsid w:val="00A538D7"/>
    <w:rsid w:val="00A56DAD"/>
    <w:rsid w:val="00A8404C"/>
    <w:rsid w:val="00A96EBF"/>
    <w:rsid w:val="00AA5BDC"/>
    <w:rsid w:val="00AB110E"/>
    <w:rsid w:val="00AB5049"/>
    <w:rsid w:val="00AB54AD"/>
    <w:rsid w:val="00AB6038"/>
    <w:rsid w:val="00AB67D6"/>
    <w:rsid w:val="00AC72AC"/>
    <w:rsid w:val="00AE0259"/>
    <w:rsid w:val="00AE0B5A"/>
    <w:rsid w:val="00AF451D"/>
    <w:rsid w:val="00B00741"/>
    <w:rsid w:val="00B05F7F"/>
    <w:rsid w:val="00B06B48"/>
    <w:rsid w:val="00B124D0"/>
    <w:rsid w:val="00B32270"/>
    <w:rsid w:val="00B324F7"/>
    <w:rsid w:val="00B33492"/>
    <w:rsid w:val="00B3489D"/>
    <w:rsid w:val="00B430E2"/>
    <w:rsid w:val="00B46890"/>
    <w:rsid w:val="00B50E39"/>
    <w:rsid w:val="00B603FB"/>
    <w:rsid w:val="00B65D14"/>
    <w:rsid w:val="00B85B1C"/>
    <w:rsid w:val="00B85D68"/>
    <w:rsid w:val="00B94378"/>
    <w:rsid w:val="00B94631"/>
    <w:rsid w:val="00B95322"/>
    <w:rsid w:val="00BA31E2"/>
    <w:rsid w:val="00BA7805"/>
    <w:rsid w:val="00BB60CB"/>
    <w:rsid w:val="00BC771C"/>
    <w:rsid w:val="00BD034C"/>
    <w:rsid w:val="00BD0DF6"/>
    <w:rsid w:val="00BE18E2"/>
    <w:rsid w:val="00BE2F47"/>
    <w:rsid w:val="00BF22BF"/>
    <w:rsid w:val="00BF4094"/>
    <w:rsid w:val="00BF5561"/>
    <w:rsid w:val="00C00AB9"/>
    <w:rsid w:val="00C10D66"/>
    <w:rsid w:val="00C130D0"/>
    <w:rsid w:val="00C27280"/>
    <w:rsid w:val="00C3438A"/>
    <w:rsid w:val="00C36A05"/>
    <w:rsid w:val="00C55466"/>
    <w:rsid w:val="00C60D4F"/>
    <w:rsid w:val="00C66331"/>
    <w:rsid w:val="00C67F14"/>
    <w:rsid w:val="00C77010"/>
    <w:rsid w:val="00C836F8"/>
    <w:rsid w:val="00C85475"/>
    <w:rsid w:val="00C9482E"/>
    <w:rsid w:val="00CA4617"/>
    <w:rsid w:val="00CB7C2D"/>
    <w:rsid w:val="00CC3D6C"/>
    <w:rsid w:val="00CC6260"/>
    <w:rsid w:val="00CD4B70"/>
    <w:rsid w:val="00CD5697"/>
    <w:rsid w:val="00CD7FBD"/>
    <w:rsid w:val="00CE370E"/>
    <w:rsid w:val="00CF0CE7"/>
    <w:rsid w:val="00CF3754"/>
    <w:rsid w:val="00CF5F81"/>
    <w:rsid w:val="00D01B7B"/>
    <w:rsid w:val="00D074F5"/>
    <w:rsid w:val="00D07957"/>
    <w:rsid w:val="00D1530A"/>
    <w:rsid w:val="00D231F5"/>
    <w:rsid w:val="00D23FBB"/>
    <w:rsid w:val="00D27324"/>
    <w:rsid w:val="00D35056"/>
    <w:rsid w:val="00D76DA7"/>
    <w:rsid w:val="00DA375F"/>
    <w:rsid w:val="00DB6EFC"/>
    <w:rsid w:val="00DC3D5F"/>
    <w:rsid w:val="00DD0B7A"/>
    <w:rsid w:val="00DD5107"/>
    <w:rsid w:val="00DE7735"/>
    <w:rsid w:val="00DF48F3"/>
    <w:rsid w:val="00DF6F3A"/>
    <w:rsid w:val="00E03DB4"/>
    <w:rsid w:val="00E04270"/>
    <w:rsid w:val="00E06165"/>
    <w:rsid w:val="00E15677"/>
    <w:rsid w:val="00E234A1"/>
    <w:rsid w:val="00E239AA"/>
    <w:rsid w:val="00E24C59"/>
    <w:rsid w:val="00E25ACD"/>
    <w:rsid w:val="00E31577"/>
    <w:rsid w:val="00E34777"/>
    <w:rsid w:val="00E4165F"/>
    <w:rsid w:val="00E43A02"/>
    <w:rsid w:val="00E43FC8"/>
    <w:rsid w:val="00E47E45"/>
    <w:rsid w:val="00E60107"/>
    <w:rsid w:val="00E62F05"/>
    <w:rsid w:val="00E67F7C"/>
    <w:rsid w:val="00E72AC0"/>
    <w:rsid w:val="00E73C0B"/>
    <w:rsid w:val="00E74C83"/>
    <w:rsid w:val="00E822B7"/>
    <w:rsid w:val="00E8746D"/>
    <w:rsid w:val="00E912C7"/>
    <w:rsid w:val="00E924F7"/>
    <w:rsid w:val="00E96A90"/>
    <w:rsid w:val="00E96E05"/>
    <w:rsid w:val="00E96F93"/>
    <w:rsid w:val="00EA496A"/>
    <w:rsid w:val="00EB28CD"/>
    <w:rsid w:val="00EB5F53"/>
    <w:rsid w:val="00EB7553"/>
    <w:rsid w:val="00ED4D9F"/>
    <w:rsid w:val="00EE35C3"/>
    <w:rsid w:val="00EE4D3B"/>
    <w:rsid w:val="00EE619B"/>
    <w:rsid w:val="00EE78C1"/>
    <w:rsid w:val="00F0245A"/>
    <w:rsid w:val="00F05166"/>
    <w:rsid w:val="00F0736C"/>
    <w:rsid w:val="00F12376"/>
    <w:rsid w:val="00F14188"/>
    <w:rsid w:val="00F21B2D"/>
    <w:rsid w:val="00F22D8B"/>
    <w:rsid w:val="00F4533B"/>
    <w:rsid w:val="00F46BB5"/>
    <w:rsid w:val="00F46E72"/>
    <w:rsid w:val="00F56EA8"/>
    <w:rsid w:val="00F66E3A"/>
    <w:rsid w:val="00F72840"/>
    <w:rsid w:val="00F96BAA"/>
    <w:rsid w:val="00FA6578"/>
    <w:rsid w:val="00FB3622"/>
    <w:rsid w:val="00FB4495"/>
    <w:rsid w:val="00FC0B35"/>
    <w:rsid w:val="00FC2001"/>
    <w:rsid w:val="00FC2A10"/>
    <w:rsid w:val="00FD7A5E"/>
    <w:rsid w:val="00FF00F9"/>
    <w:rsid w:val="00FF6301"/>
    <w:rsid w:val="00FF7E1A"/>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12BEDAB"/>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FD7A5E"/>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Balk2">
    <w:name w:val="heading 2"/>
    <w:basedOn w:val="Normal"/>
    <w:next w:val="Normal"/>
    <w:link w:val="Balk2Char"/>
    <w:uiPriority w:val="9"/>
    <w:semiHidden/>
    <w:unhideWhenUsed/>
    <w:qFormat/>
    <w:rsid w:val="0012032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link w:val="Balk3Char"/>
    <w:uiPriority w:val="9"/>
    <w:qFormat/>
    <w:rsid w:val="000F300E"/>
    <w:pPr>
      <w:spacing w:before="100" w:beforeAutospacing="1" w:after="100" w:afterAutospacing="1"/>
      <w:outlineLvl w:val="2"/>
    </w:pPr>
    <w:rPr>
      <w:rFonts w:ascii="Times New Roman" w:hAnsi="Times New Roman" w:cs="Times New Roman"/>
      <w:b/>
      <w:bCs/>
      <w:sz w:val="27"/>
      <w:szCs w:val="27"/>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0F300E"/>
    <w:rPr>
      <w:rFonts w:ascii="Times New Roman" w:hAnsi="Times New Roman" w:cs="Times New Roman"/>
      <w:b/>
      <w:bCs/>
      <w:sz w:val="27"/>
      <w:szCs w:val="27"/>
      <w:lang w:eastAsia="zh-TW"/>
    </w:rPr>
  </w:style>
  <w:style w:type="paragraph" w:styleId="NormalWeb">
    <w:name w:val="Normal (Web)"/>
    <w:basedOn w:val="Normal"/>
    <w:uiPriority w:val="99"/>
    <w:unhideWhenUsed/>
    <w:rsid w:val="000F300E"/>
    <w:pPr>
      <w:spacing w:before="100" w:beforeAutospacing="1" w:after="100" w:afterAutospacing="1"/>
    </w:pPr>
    <w:rPr>
      <w:rFonts w:ascii="Times New Roman" w:hAnsi="Times New Roman" w:cs="Times New Roman"/>
      <w:lang w:eastAsia="zh-TW"/>
    </w:rPr>
  </w:style>
  <w:style w:type="character" w:styleId="Gl">
    <w:name w:val="Strong"/>
    <w:basedOn w:val="VarsaylanParagrafYazTipi"/>
    <w:uiPriority w:val="22"/>
    <w:qFormat/>
    <w:rsid w:val="000F300E"/>
    <w:rPr>
      <w:b/>
      <w:bCs/>
    </w:rPr>
  </w:style>
  <w:style w:type="character" w:customStyle="1" w:styleId="apple-converted-space">
    <w:name w:val="apple-converted-space"/>
    <w:basedOn w:val="VarsaylanParagrafYazTipi"/>
    <w:rsid w:val="000F300E"/>
  </w:style>
  <w:style w:type="character" w:styleId="Kpr">
    <w:name w:val="Hyperlink"/>
    <w:basedOn w:val="VarsaylanParagrafYazTipi"/>
    <w:uiPriority w:val="99"/>
    <w:unhideWhenUsed/>
    <w:rsid w:val="000F300E"/>
    <w:rPr>
      <w:color w:val="0000FF"/>
      <w:u w:val="single"/>
    </w:rPr>
  </w:style>
  <w:style w:type="paragraph" w:styleId="stBilgi">
    <w:name w:val="header"/>
    <w:basedOn w:val="Normal"/>
    <w:link w:val="stBilgiChar"/>
    <w:uiPriority w:val="99"/>
    <w:unhideWhenUsed/>
    <w:rsid w:val="00B94378"/>
    <w:pPr>
      <w:tabs>
        <w:tab w:val="center" w:pos="4320"/>
        <w:tab w:val="right" w:pos="8640"/>
      </w:tabs>
    </w:pPr>
  </w:style>
  <w:style w:type="character" w:customStyle="1" w:styleId="stBilgiChar">
    <w:name w:val="Üst Bilgi Char"/>
    <w:basedOn w:val="VarsaylanParagrafYazTipi"/>
    <w:link w:val="stBilgi"/>
    <w:uiPriority w:val="99"/>
    <w:rsid w:val="00B94378"/>
  </w:style>
  <w:style w:type="paragraph" w:styleId="AltBilgi">
    <w:name w:val="footer"/>
    <w:basedOn w:val="Normal"/>
    <w:link w:val="AltBilgiChar"/>
    <w:uiPriority w:val="99"/>
    <w:unhideWhenUsed/>
    <w:rsid w:val="00B94378"/>
    <w:pPr>
      <w:tabs>
        <w:tab w:val="center" w:pos="4320"/>
        <w:tab w:val="right" w:pos="8640"/>
      </w:tabs>
    </w:pPr>
  </w:style>
  <w:style w:type="character" w:customStyle="1" w:styleId="AltBilgiChar">
    <w:name w:val="Alt Bilgi Char"/>
    <w:basedOn w:val="VarsaylanParagrafYazTipi"/>
    <w:link w:val="AltBilgi"/>
    <w:uiPriority w:val="99"/>
    <w:rsid w:val="00B94378"/>
  </w:style>
  <w:style w:type="character" w:customStyle="1" w:styleId="Balk2Char">
    <w:name w:val="Başlık 2 Char"/>
    <w:basedOn w:val="VarsaylanParagrafYazTipi"/>
    <w:link w:val="Balk2"/>
    <w:uiPriority w:val="9"/>
    <w:semiHidden/>
    <w:rsid w:val="00120329"/>
    <w:rPr>
      <w:rFonts w:asciiTheme="majorHAnsi" w:eastAsiaTheme="majorEastAsia" w:hAnsiTheme="majorHAnsi" w:cstheme="majorBidi"/>
      <w:b/>
      <w:bCs/>
      <w:color w:val="4472C4" w:themeColor="accent1"/>
      <w:sz w:val="26"/>
      <w:szCs w:val="26"/>
    </w:rPr>
  </w:style>
  <w:style w:type="paragraph" w:customStyle="1" w:styleId="subhead">
    <w:name w:val="subhead"/>
    <w:basedOn w:val="Normal"/>
    <w:rsid w:val="00120329"/>
    <w:pPr>
      <w:spacing w:before="100" w:beforeAutospacing="1" w:after="100" w:afterAutospacing="1"/>
    </w:pPr>
    <w:rPr>
      <w:rFonts w:ascii="Times" w:hAnsi="Times"/>
      <w:sz w:val="20"/>
      <w:szCs w:val="20"/>
    </w:rPr>
  </w:style>
  <w:style w:type="paragraph" w:styleId="ListeParagraf">
    <w:name w:val="List Paragraph"/>
    <w:basedOn w:val="Normal"/>
    <w:uiPriority w:val="34"/>
    <w:qFormat/>
    <w:rsid w:val="001557F6"/>
    <w:pPr>
      <w:ind w:left="720"/>
      <w:contextualSpacing/>
    </w:pPr>
  </w:style>
  <w:style w:type="character" w:styleId="AklamaBavurusu">
    <w:name w:val="annotation reference"/>
    <w:basedOn w:val="VarsaylanParagrafYazTipi"/>
    <w:uiPriority w:val="99"/>
    <w:semiHidden/>
    <w:unhideWhenUsed/>
    <w:rsid w:val="00852C16"/>
    <w:rPr>
      <w:sz w:val="18"/>
      <w:szCs w:val="18"/>
    </w:rPr>
  </w:style>
  <w:style w:type="paragraph" w:styleId="AklamaMetni">
    <w:name w:val="annotation text"/>
    <w:basedOn w:val="Normal"/>
    <w:link w:val="AklamaMetniChar"/>
    <w:uiPriority w:val="99"/>
    <w:unhideWhenUsed/>
    <w:rsid w:val="00852C16"/>
  </w:style>
  <w:style w:type="character" w:customStyle="1" w:styleId="AklamaMetniChar">
    <w:name w:val="Açıklama Metni Char"/>
    <w:basedOn w:val="VarsaylanParagrafYazTipi"/>
    <w:link w:val="AklamaMetni"/>
    <w:uiPriority w:val="99"/>
    <w:rsid w:val="00852C16"/>
  </w:style>
  <w:style w:type="paragraph" w:styleId="AklamaKonusu">
    <w:name w:val="annotation subject"/>
    <w:basedOn w:val="AklamaMetni"/>
    <w:next w:val="AklamaMetni"/>
    <w:link w:val="AklamaKonusuChar"/>
    <w:uiPriority w:val="99"/>
    <w:semiHidden/>
    <w:unhideWhenUsed/>
    <w:rsid w:val="00852C16"/>
    <w:rPr>
      <w:b/>
      <w:bCs/>
      <w:sz w:val="20"/>
      <w:szCs w:val="20"/>
    </w:rPr>
  </w:style>
  <w:style w:type="character" w:customStyle="1" w:styleId="AklamaKonusuChar">
    <w:name w:val="Açıklama Konusu Char"/>
    <w:basedOn w:val="AklamaMetniChar"/>
    <w:link w:val="AklamaKonusu"/>
    <w:uiPriority w:val="99"/>
    <w:semiHidden/>
    <w:rsid w:val="00852C16"/>
    <w:rPr>
      <w:b/>
      <w:bCs/>
      <w:sz w:val="20"/>
      <w:szCs w:val="20"/>
    </w:rPr>
  </w:style>
  <w:style w:type="paragraph" w:styleId="BalonMetni">
    <w:name w:val="Balloon Text"/>
    <w:basedOn w:val="Normal"/>
    <w:link w:val="BalonMetniChar"/>
    <w:uiPriority w:val="99"/>
    <w:semiHidden/>
    <w:unhideWhenUsed/>
    <w:rsid w:val="00852C16"/>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52C16"/>
    <w:rPr>
      <w:rFonts w:ascii="Lucida Grande" w:hAnsi="Lucida Grande" w:cs="Lucida Grande"/>
      <w:sz w:val="18"/>
      <w:szCs w:val="18"/>
    </w:rPr>
  </w:style>
  <w:style w:type="character" w:styleId="zlenenKpr">
    <w:name w:val="FollowedHyperlink"/>
    <w:basedOn w:val="VarsaylanParagrafYazTipi"/>
    <w:uiPriority w:val="99"/>
    <w:semiHidden/>
    <w:unhideWhenUsed/>
    <w:rsid w:val="00D231F5"/>
    <w:rPr>
      <w:color w:val="954F72" w:themeColor="followedHyperlink"/>
      <w:u w:val="single"/>
    </w:rPr>
  </w:style>
  <w:style w:type="paragraph" w:styleId="Dzeltme">
    <w:name w:val="Revision"/>
    <w:hidden/>
    <w:uiPriority w:val="99"/>
    <w:semiHidden/>
    <w:rsid w:val="009B75AB"/>
  </w:style>
  <w:style w:type="paragraph" w:customStyle="1" w:styleId="Normal1">
    <w:name w:val="Normal1"/>
    <w:rsid w:val="009D232E"/>
    <w:pPr>
      <w:pBdr>
        <w:top w:val="nil"/>
        <w:left w:val="nil"/>
        <w:bottom w:val="nil"/>
        <w:right w:val="nil"/>
        <w:between w:val="nil"/>
      </w:pBdr>
      <w:spacing w:line="276" w:lineRule="auto"/>
    </w:pPr>
    <w:rPr>
      <w:rFonts w:ascii="Arial" w:eastAsia="Arial" w:hAnsi="Arial" w:cs="Arial"/>
      <w:color w:val="000000"/>
      <w:sz w:val="22"/>
      <w:szCs w:val="22"/>
      <w:lang w:val="en"/>
    </w:rPr>
  </w:style>
  <w:style w:type="paragraph" w:customStyle="1" w:styleId="BodyA">
    <w:name w:val="Body A"/>
    <w:rsid w:val="00EE4D3B"/>
    <w:pPr>
      <w:pBdr>
        <w:top w:val="nil"/>
        <w:left w:val="nil"/>
        <w:bottom w:val="nil"/>
        <w:right w:val="nil"/>
        <w:between w:val="nil"/>
        <w:bar w:val="nil"/>
      </w:pBdr>
    </w:pPr>
    <w:rPr>
      <w:rFonts w:ascii="Cambria" w:eastAsia="Cambria" w:hAnsi="Cambria" w:cs="Cambria"/>
      <w:color w:val="000000"/>
      <w:u w:color="000000"/>
      <w:bdr w:val="nil"/>
    </w:rPr>
  </w:style>
  <w:style w:type="paragraph" w:styleId="DipnotMetni">
    <w:name w:val="footnote text"/>
    <w:basedOn w:val="Normal"/>
    <w:link w:val="DipnotMetniChar"/>
    <w:uiPriority w:val="99"/>
    <w:unhideWhenUsed/>
    <w:rsid w:val="00FD7A5E"/>
  </w:style>
  <w:style w:type="character" w:customStyle="1" w:styleId="DipnotMetniChar">
    <w:name w:val="Dipnot Metni Char"/>
    <w:basedOn w:val="VarsaylanParagrafYazTipi"/>
    <w:link w:val="DipnotMetni"/>
    <w:uiPriority w:val="99"/>
    <w:rsid w:val="00FD7A5E"/>
  </w:style>
  <w:style w:type="character" w:styleId="DipnotBavurusu">
    <w:name w:val="footnote reference"/>
    <w:basedOn w:val="VarsaylanParagrafYazTipi"/>
    <w:uiPriority w:val="99"/>
    <w:unhideWhenUsed/>
    <w:rsid w:val="00FD7A5E"/>
    <w:rPr>
      <w:vertAlign w:val="superscript"/>
    </w:rPr>
  </w:style>
  <w:style w:type="paragraph" w:styleId="SonNotMetni">
    <w:name w:val="endnote text"/>
    <w:basedOn w:val="Normal"/>
    <w:link w:val="SonNotMetniChar"/>
    <w:uiPriority w:val="99"/>
    <w:unhideWhenUsed/>
    <w:rsid w:val="00FD7A5E"/>
  </w:style>
  <w:style w:type="character" w:customStyle="1" w:styleId="SonNotMetniChar">
    <w:name w:val="Son Not Metni Char"/>
    <w:basedOn w:val="VarsaylanParagrafYazTipi"/>
    <w:link w:val="SonNotMetni"/>
    <w:uiPriority w:val="99"/>
    <w:rsid w:val="00FD7A5E"/>
  </w:style>
  <w:style w:type="character" w:styleId="SonNotBavurusu">
    <w:name w:val="endnote reference"/>
    <w:basedOn w:val="VarsaylanParagrafYazTipi"/>
    <w:uiPriority w:val="99"/>
    <w:unhideWhenUsed/>
    <w:rsid w:val="00FD7A5E"/>
    <w:rPr>
      <w:vertAlign w:val="superscript"/>
    </w:rPr>
  </w:style>
  <w:style w:type="character" w:customStyle="1" w:styleId="Balk1Char">
    <w:name w:val="Başlık 1 Char"/>
    <w:basedOn w:val="VarsaylanParagrafYazTipi"/>
    <w:link w:val="Balk1"/>
    <w:uiPriority w:val="9"/>
    <w:rsid w:val="00FD7A5E"/>
    <w:rPr>
      <w:rFonts w:asciiTheme="majorHAnsi" w:eastAsiaTheme="majorEastAsia" w:hAnsiTheme="majorHAnsi" w:cstheme="majorBidi"/>
      <w:b/>
      <w:bCs/>
      <w:color w:val="2D4F8E" w:themeColor="accent1" w:themeShade="B5"/>
      <w:sz w:val="32"/>
      <w:szCs w:val="32"/>
    </w:rPr>
  </w:style>
  <w:style w:type="character" w:customStyle="1" w:styleId="None">
    <w:name w:val="None"/>
    <w:rsid w:val="00300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786">
      <w:bodyDiv w:val="1"/>
      <w:marLeft w:val="0"/>
      <w:marRight w:val="0"/>
      <w:marTop w:val="0"/>
      <w:marBottom w:val="0"/>
      <w:divBdr>
        <w:top w:val="none" w:sz="0" w:space="0" w:color="auto"/>
        <w:left w:val="none" w:sz="0" w:space="0" w:color="auto"/>
        <w:bottom w:val="none" w:sz="0" w:space="0" w:color="auto"/>
        <w:right w:val="none" w:sz="0" w:space="0" w:color="auto"/>
      </w:divBdr>
    </w:div>
    <w:div w:id="28728485">
      <w:bodyDiv w:val="1"/>
      <w:marLeft w:val="0"/>
      <w:marRight w:val="0"/>
      <w:marTop w:val="0"/>
      <w:marBottom w:val="0"/>
      <w:divBdr>
        <w:top w:val="none" w:sz="0" w:space="0" w:color="auto"/>
        <w:left w:val="none" w:sz="0" w:space="0" w:color="auto"/>
        <w:bottom w:val="none" w:sz="0" w:space="0" w:color="auto"/>
        <w:right w:val="none" w:sz="0" w:space="0" w:color="auto"/>
      </w:divBdr>
    </w:div>
    <w:div w:id="59136398">
      <w:bodyDiv w:val="1"/>
      <w:marLeft w:val="0"/>
      <w:marRight w:val="0"/>
      <w:marTop w:val="0"/>
      <w:marBottom w:val="0"/>
      <w:divBdr>
        <w:top w:val="none" w:sz="0" w:space="0" w:color="auto"/>
        <w:left w:val="none" w:sz="0" w:space="0" w:color="auto"/>
        <w:bottom w:val="none" w:sz="0" w:space="0" w:color="auto"/>
        <w:right w:val="none" w:sz="0" w:space="0" w:color="auto"/>
      </w:divBdr>
    </w:div>
    <w:div w:id="118883779">
      <w:bodyDiv w:val="1"/>
      <w:marLeft w:val="0"/>
      <w:marRight w:val="0"/>
      <w:marTop w:val="0"/>
      <w:marBottom w:val="0"/>
      <w:divBdr>
        <w:top w:val="none" w:sz="0" w:space="0" w:color="auto"/>
        <w:left w:val="none" w:sz="0" w:space="0" w:color="auto"/>
        <w:bottom w:val="none" w:sz="0" w:space="0" w:color="auto"/>
        <w:right w:val="none" w:sz="0" w:space="0" w:color="auto"/>
      </w:divBdr>
      <w:divsChild>
        <w:div w:id="2005813990">
          <w:marLeft w:val="374"/>
          <w:marRight w:val="0"/>
          <w:marTop w:val="180"/>
          <w:marBottom w:val="0"/>
          <w:divBdr>
            <w:top w:val="none" w:sz="0" w:space="0" w:color="auto"/>
            <w:left w:val="none" w:sz="0" w:space="0" w:color="auto"/>
            <w:bottom w:val="none" w:sz="0" w:space="0" w:color="auto"/>
            <w:right w:val="none" w:sz="0" w:space="0" w:color="auto"/>
          </w:divBdr>
        </w:div>
        <w:div w:id="1638342072">
          <w:marLeft w:val="374"/>
          <w:marRight w:val="0"/>
          <w:marTop w:val="180"/>
          <w:marBottom w:val="0"/>
          <w:divBdr>
            <w:top w:val="none" w:sz="0" w:space="0" w:color="auto"/>
            <w:left w:val="none" w:sz="0" w:space="0" w:color="auto"/>
            <w:bottom w:val="none" w:sz="0" w:space="0" w:color="auto"/>
            <w:right w:val="none" w:sz="0" w:space="0" w:color="auto"/>
          </w:divBdr>
        </w:div>
        <w:div w:id="1442602467">
          <w:marLeft w:val="374"/>
          <w:marRight w:val="0"/>
          <w:marTop w:val="180"/>
          <w:marBottom w:val="0"/>
          <w:divBdr>
            <w:top w:val="none" w:sz="0" w:space="0" w:color="auto"/>
            <w:left w:val="none" w:sz="0" w:space="0" w:color="auto"/>
            <w:bottom w:val="none" w:sz="0" w:space="0" w:color="auto"/>
            <w:right w:val="none" w:sz="0" w:space="0" w:color="auto"/>
          </w:divBdr>
        </w:div>
        <w:div w:id="1362173356">
          <w:marLeft w:val="374"/>
          <w:marRight w:val="0"/>
          <w:marTop w:val="180"/>
          <w:marBottom w:val="0"/>
          <w:divBdr>
            <w:top w:val="none" w:sz="0" w:space="0" w:color="auto"/>
            <w:left w:val="none" w:sz="0" w:space="0" w:color="auto"/>
            <w:bottom w:val="none" w:sz="0" w:space="0" w:color="auto"/>
            <w:right w:val="none" w:sz="0" w:space="0" w:color="auto"/>
          </w:divBdr>
        </w:div>
        <w:div w:id="1528324607">
          <w:marLeft w:val="374"/>
          <w:marRight w:val="0"/>
          <w:marTop w:val="180"/>
          <w:marBottom w:val="0"/>
          <w:divBdr>
            <w:top w:val="none" w:sz="0" w:space="0" w:color="auto"/>
            <w:left w:val="none" w:sz="0" w:space="0" w:color="auto"/>
            <w:bottom w:val="none" w:sz="0" w:space="0" w:color="auto"/>
            <w:right w:val="none" w:sz="0" w:space="0" w:color="auto"/>
          </w:divBdr>
        </w:div>
        <w:div w:id="1346328006">
          <w:marLeft w:val="374"/>
          <w:marRight w:val="0"/>
          <w:marTop w:val="180"/>
          <w:marBottom w:val="0"/>
          <w:divBdr>
            <w:top w:val="none" w:sz="0" w:space="0" w:color="auto"/>
            <w:left w:val="none" w:sz="0" w:space="0" w:color="auto"/>
            <w:bottom w:val="none" w:sz="0" w:space="0" w:color="auto"/>
            <w:right w:val="none" w:sz="0" w:space="0" w:color="auto"/>
          </w:divBdr>
        </w:div>
        <w:div w:id="676226615">
          <w:marLeft w:val="374"/>
          <w:marRight w:val="0"/>
          <w:marTop w:val="180"/>
          <w:marBottom w:val="0"/>
          <w:divBdr>
            <w:top w:val="none" w:sz="0" w:space="0" w:color="auto"/>
            <w:left w:val="none" w:sz="0" w:space="0" w:color="auto"/>
            <w:bottom w:val="none" w:sz="0" w:space="0" w:color="auto"/>
            <w:right w:val="none" w:sz="0" w:space="0" w:color="auto"/>
          </w:divBdr>
        </w:div>
        <w:div w:id="797991122">
          <w:marLeft w:val="374"/>
          <w:marRight w:val="0"/>
          <w:marTop w:val="180"/>
          <w:marBottom w:val="0"/>
          <w:divBdr>
            <w:top w:val="none" w:sz="0" w:space="0" w:color="auto"/>
            <w:left w:val="none" w:sz="0" w:space="0" w:color="auto"/>
            <w:bottom w:val="none" w:sz="0" w:space="0" w:color="auto"/>
            <w:right w:val="none" w:sz="0" w:space="0" w:color="auto"/>
          </w:divBdr>
        </w:div>
      </w:divsChild>
    </w:div>
    <w:div w:id="162549798">
      <w:bodyDiv w:val="1"/>
      <w:marLeft w:val="0"/>
      <w:marRight w:val="0"/>
      <w:marTop w:val="0"/>
      <w:marBottom w:val="0"/>
      <w:divBdr>
        <w:top w:val="none" w:sz="0" w:space="0" w:color="auto"/>
        <w:left w:val="none" w:sz="0" w:space="0" w:color="auto"/>
        <w:bottom w:val="none" w:sz="0" w:space="0" w:color="auto"/>
        <w:right w:val="none" w:sz="0" w:space="0" w:color="auto"/>
      </w:divBdr>
    </w:div>
    <w:div w:id="188957118">
      <w:bodyDiv w:val="1"/>
      <w:marLeft w:val="0"/>
      <w:marRight w:val="0"/>
      <w:marTop w:val="0"/>
      <w:marBottom w:val="0"/>
      <w:divBdr>
        <w:top w:val="none" w:sz="0" w:space="0" w:color="auto"/>
        <w:left w:val="none" w:sz="0" w:space="0" w:color="auto"/>
        <w:bottom w:val="none" w:sz="0" w:space="0" w:color="auto"/>
        <w:right w:val="none" w:sz="0" w:space="0" w:color="auto"/>
      </w:divBdr>
      <w:divsChild>
        <w:div w:id="683628979">
          <w:marLeft w:val="965"/>
          <w:marRight w:val="0"/>
          <w:marTop w:val="80"/>
          <w:marBottom w:val="0"/>
          <w:divBdr>
            <w:top w:val="none" w:sz="0" w:space="0" w:color="auto"/>
            <w:left w:val="none" w:sz="0" w:space="0" w:color="auto"/>
            <w:bottom w:val="none" w:sz="0" w:space="0" w:color="auto"/>
            <w:right w:val="none" w:sz="0" w:space="0" w:color="auto"/>
          </w:divBdr>
        </w:div>
        <w:div w:id="1515340985">
          <w:marLeft w:val="965"/>
          <w:marRight w:val="0"/>
          <w:marTop w:val="80"/>
          <w:marBottom w:val="0"/>
          <w:divBdr>
            <w:top w:val="none" w:sz="0" w:space="0" w:color="auto"/>
            <w:left w:val="none" w:sz="0" w:space="0" w:color="auto"/>
            <w:bottom w:val="none" w:sz="0" w:space="0" w:color="auto"/>
            <w:right w:val="none" w:sz="0" w:space="0" w:color="auto"/>
          </w:divBdr>
        </w:div>
        <w:div w:id="976641492">
          <w:marLeft w:val="965"/>
          <w:marRight w:val="0"/>
          <w:marTop w:val="80"/>
          <w:marBottom w:val="0"/>
          <w:divBdr>
            <w:top w:val="none" w:sz="0" w:space="0" w:color="auto"/>
            <w:left w:val="none" w:sz="0" w:space="0" w:color="auto"/>
            <w:bottom w:val="none" w:sz="0" w:space="0" w:color="auto"/>
            <w:right w:val="none" w:sz="0" w:space="0" w:color="auto"/>
          </w:divBdr>
        </w:div>
        <w:div w:id="673842060">
          <w:marLeft w:val="1555"/>
          <w:marRight w:val="0"/>
          <w:marTop w:val="80"/>
          <w:marBottom w:val="0"/>
          <w:divBdr>
            <w:top w:val="none" w:sz="0" w:space="0" w:color="auto"/>
            <w:left w:val="none" w:sz="0" w:space="0" w:color="auto"/>
            <w:bottom w:val="none" w:sz="0" w:space="0" w:color="auto"/>
            <w:right w:val="none" w:sz="0" w:space="0" w:color="auto"/>
          </w:divBdr>
        </w:div>
      </w:divsChild>
    </w:div>
    <w:div w:id="226886381">
      <w:bodyDiv w:val="1"/>
      <w:marLeft w:val="0"/>
      <w:marRight w:val="0"/>
      <w:marTop w:val="0"/>
      <w:marBottom w:val="0"/>
      <w:divBdr>
        <w:top w:val="none" w:sz="0" w:space="0" w:color="auto"/>
        <w:left w:val="none" w:sz="0" w:space="0" w:color="auto"/>
        <w:bottom w:val="none" w:sz="0" w:space="0" w:color="auto"/>
        <w:right w:val="none" w:sz="0" w:space="0" w:color="auto"/>
      </w:divBdr>
      <w:divsChild>
        <w:div w:id="1760561943">
          <w:marLeft w:val="0"/>
          <w:marRight w:val="0"/>
          <w:marTop w:val="0"/>
          <w:marBottom w:val="0"/>
          <w:divBdr>
            <w:top w:val="none" w:sz="0" w:space="0" w:color="auto"/>
            <w:left w:val="none" w:sz="0" w:space="0" w:color="auto"/>
            <w:bottom w:val="none" w:sz="0" w:space="0" w:color="auto"/>
            <w:right w:val="none" w:sz="0" w:space="0" w:color="auto"/>
          </w:divBdr>
        </w:div>
        <w:div w:id="184297248">
          <w:marLeft w:val="0"/>
          <w:marRight w:val="0"/>
          <w:marTop w:val="0"/>
          <w:marBottom w:val="0"/>
          <w:divBdr>
            <w:top w:val="none" w:sz="0" w:space="0" w:color="auto"/>
            <w:left w:val="none" w:sz="0" w:space="0" w:color="auto"/>
            <w:bottom w:val="none" w:sz="0" w:space="0" w:color="auto"/>
            <w:right w:val="none" w:sz="0" w:space="0" w:color="auto"/>
          </w:divBdr>
        </w:div>
      </w:divsChild>
    </w:div>
    <w:div w:id="426120205">
      <w:bodyDiv w:val="1"/>
      <w:marLeft w:val="0"/>
      <w:marRight w:val="0"/>
      <w:marTop w:val="0"/>
      <w:marBottom w:val="0"/>
      <w:divBdr>
        <w:top w:val="none" w:sz="0" w:space="0" w:color="auto"/>
        <w:left w:val="none" w:sz="0" w:space="0" w:color="auto"/>
        <w:bottom w:val="none" w:sz="0" w:space="0" w:color="auto"/>
        <w:right w:val="none" w:sz="0" w:space="0" w:color="auto"/>
      </w:divBdr>
    </w:div>
    <w:div w:id="445584252">
      <w:bodyDiv w:val="1"/>
      <w:marLeft w:val="0"/>
      <w:marRight w:val="0"/>
      <w:marTop w:val="0"/>
      <w:marBottom w:val="0"/>
      <w:divBdr>
        <w:top w:val="none" w:sz="0" w:space="0" w:color="auto"/>
        <w:left w:val="none" w:sz="0" w:space="0" w:color="auto"/>
        <w:bottom w:val="none" w:sz="0" w:space="0" w:color="auto"/>
        <w:right w:val="none" w:sz="0" w:space="0" w:color="auto"/>
      </w:divBdr>
      <w:divsChild>
        <w:div w:id="659699353">
          <w:marLeft w:val="1555"/>
          <w:marRight w:val="0"/>
          <w:marTop w:val="80"/>
          <w:marBottom w:val="0"/>
          <w:divBdr>
            <w:top w:val="none" w:sz="0" w:space="0" w:color="auto"/>
            <w:left w:val="none" w:sz="0" w:space="0" w:color="auto"/>
            <w:bottom w:val="none" w:sz="0" w:space="0" w:color="auto"/>
            <w:right w:val="none" w:sz="0" w:space="0" w:color="auto"/>
          </w:divBdr>
        </w:div>
        <w:div w:id="1241714297">
          <w:marLeft w:val="1555"/>
          <w:marRight w:val="0"/>
          <w:marTop w:val="80"/>
          <w:marBottom w:val="0"/>
          <w:divBdr>
            <w:top w:val="none" w:sz="0" w:space="0" w:color="auto"/>
            <w:left w:val="none" w:sz="0" w:space="0" w:color="auto"/>
            <w:bottom w:val="none" w:sz="0" w:space="0" w:color="auto"/>
            <w:right w:val="none" w:sz="0" w:space="0" w:color="auto"/>
          </w:divBdr>
        </w:div>
        <w:div w:id="294453686">
          <w:marLeft w:val="1555"/>
          <w:marRight w:val="0"/>
          <w:marTop w:val="80"/>
          <w:marBottom w:val="0"/>
          <w:divBdr>
            <w:top w:val="none" w:sz="0" w:space="0" w:color="auto"/>
            <w:left w:val="none" w:sz="0" w:space="0" w:color="auto"/>
            <w:bottom w:val="none" w:sz="0" w:space="0" w:color="auto"/>
            <w:right w:val="none" w:sz="0" w:space="0" w:color="auto"/>
          </w:divBdr>
        </w:div>
      </w:divsChild>
    </w:div>
    <w:div w:id="544563814">
      <w:bodyDiv w:val="1"/>
      <w:marLeft w:val="0"/>
      <w:marRight w:val="0"/>
      <w:marTop w:val="0"/>
      <w:marBottom w:val="0"/>
      <w:divBdr>
        <w:top w:val="none" w:sz="0" w:space="0" w:color="auto"/>
        <w:left w:val="none" w:sz="0" w:space="0" w:color="auto"/>
        <w:bottom w:val="none" w:sz="0" w:space="0" w:color="auto"/>
        <w:right w:val="none" w:sz="0" w:space="0" w:color="auto"/>
      </w:divBdr>
    </w:div>
    <w:div w:id="562369357">
      <w:bodyDiv w:val="1"/>
      <w:marLeft w:val="0"/>
      <w:marRight w:val="0"/>
      <w:marTop w:val="0"/>
      <w:marBottom w:val="0"/>
      <w:divBdr>
        <w:top w:val="none" w:sz="0" w:space="0" w:color="auto"/>
        <w:left w:val="none" w:sz="0" w:space="0" w:color="auto"/>
        <w:bottom w:val="none" w:sz="0" w:space="0" w:color="auto"/>
        <w:right w:val="none" w:sz="0" w:space="0" w:color="auto"/>
      </w:divBdr>
      <w:divsChild>
        <w:div w:id="1251351551">
          <w:marLeft w:val="374"/>
          <w:marRight w:val="0"/>
          <w:marTop w:val="180"/>
          <w:marBottom w:val="0"/>
          <w:divBdr>
            <w:top w:val="none" w:sz="0" w:space="0" w:color="auto"/>
            <w:left w:val="none" w:sz="0" w:space="0" w:color="auto"/>
            <w:bottom w:val="none" w:sz="0" w:space="0" w:color="auto"/>
            <w:right w:val="none" w:sz="0" w:space="0" w:color="auto"/>
          </w:divBdr>
        </w:div>
      </w:divsChild>
    </w:div>
    <w:div w:id="631177643">
      <w:bodyDiv w:val="1"/>
      <w:marLeft w:val="0"/>
      <w:marRight w:val="0"/>
      <w:marTop w:val="0"/>
      <w:marBottom w:val="0"/>
      <w:divBdr>
        <w:top w:val="none" w:sz="0" w:space="0" w:color="auto"/>
        <w:left w:val="none" w:sz="0" w:space="0" w:color="auto"/>
        <w:bottom w:val="none" w:sz="0" w:space="0" w:color="auto"/>
        <w:right w:val="none" w:sz="0" w:space="0" w:color="auto"/>
      </w:divBdr>
    </w:div>
    <w:div w:id="639725589">
      <w:bodyDiv w:val="1"/>
      <w:marLeft w:val="0"/>
      <w:marRight w:val="0"/>
      <w:marTop w:val="0"/>
      <w:marBottom w:val="0"/>
      <w:divBdr>
        <w:top w:val="none" w:sz="0" w:space="0" w:color="auto"/>
        <w:left w:val="none" w:sz="0" w:space="0" w:color="auto"/>
        <w:bottom w:val="none" w:sz="0" w:space="0" w:color="auto"/>
        <w:right w:val="none" w:sz="0" w:space="0" w:color="auto"/>
      </w:divBdr>
      <w:divsChild>
        <w:div w:id="639111147">
          <w:marLeft w:val="0"/>
          <w:marRight w:val="0"/>
          <w:marTop w:val="0"/>
          <w:marBottom w:val="0"/>
          <w:divBdr>
            <w:top w:val="none" w:sz="0" w:space="0" w:color="auto"/>
            <w:left w:val="none" w:sz="0" w:space="0" w:color="auto"/>
            <w:bottom w:val="none" w:sz="0" w:space="0" w:color="auto"/>
            <w:right w:val="none" w:sz="0" w:space="0" w:color="auto"/>
          </w:divBdr>
        </w:div>
        <w:div w:id="1042824377">
          <w:marLeft w:val="0"/>
          <w:marRight w:val="0"/>
          <w:marTop w:val="0"/>
          <w:marBottom w:val="0"/>
          <w:divBdr>
            <w:top w:val="none" w:sz="0" w:space="0" w:color="auto"/>
            <w:left w:val="none" w:sz="0" w:space="0" w:color="auto"/>
            <w:bottom w:val="none" w:sz="0" w:space="0" w:color="auto"/>
            <w:right w:val="none" w:sz="0" w:space="0" w:color="auto"/>
          </w:divBdr>
        </w:div>
      </w:divsChild>
    </w:div>
    <w:div w:id="724183623">
      <w:bodyDiv w:val="1"/>
      <w:marLeft w:val="0"/>
      <w:marRight w:val="0"/>
      <w:marTop w:val="0"/>
      <w:marBottom w:val="0"/>
      <w:divBdr>
        <w:top w:val="none" w:sz="0" w:space="0" w:color="auto"/>
        <w:left w:val="none" w:sz="0" w:space="0" w:color="auto"/>
        <w:bottom w:val="none" w:sz="0" w:space="0" w:color="auto"/>
        <w:right w:val="none" w:sz="0" w:space="0" w:color="auto"/>
      </w:divBdr>
    </w:div>
    <w:div w:id="759763576">
      <w:bodyDiv w:val="1"/>
      <w:marLeft w:val="0"/>
      <w:marRight w:val="0"/>
      <w:marTop w:val="0"/>
      <w:marBottom w:val="0"/>
      <w:divBdr>
        <w:top w:val="none" w:sz="0" w:space="0" w:color="auto"/>
        <w:left w:val="none" w:sz="0" w:space="0" w:color="auto"/>
        <w:bottom w:val="none" w:sz="0" w:space="0" w:color="auto"/>
        <w:right w:val="none" w:sz="0" w:space="0" w:color="auto"/>
      </w:divBdr>
    </w:div>
    <w:div w:id="770398521">
      <w:bodyDiv w:val="1"/>
      <w:marLeft w:val="0"/>
      <w:marRight w:val="0"/>
      <w:marTop w:val="0"/>
      <w:marBottom w:val="0"/>
      <w:divBdr>
        <w:top w:val="none" w:sz="0" w:space="0" w:color="auto"/>
        <w:left w:val="none" w:sz="0" w:space="0" w:color="auto"/>
        <w:bottom w:val="none" w:sz="0" w:space="0" w:color="auto"/>
        <w:right w:val="none" w:sz="0" w:space="0" w:color="auto"/>
      </w:divBdr>
    </w:div>
    <w:div w:id="804465328">
      <w:bodyDiv w:val="1"/>
      <w:marLeft w:val="0"/>
      <w:marRight w:val="0"/>
      <w:marTop w:val="0"/>
      <w:marBottom w:val="0"/>
      <w:divBdr>
        <w:top w:val="none" w:sz="0" w:space="0" w:color="auto"/>
        <w:left w:val="none" w:sz="0" w:space="0" w:color="auto"/>
        <w:bottom w:val="none" w:sz="0" w:space="0" w:color="auto"/>
        <w:right w:val="none" w:sz="0" w:space="0" w:color="auto"/>
      </w:divBdr>
    </w:div>
    <w:div w:id="897471259">
      <w:bodyDiv w:val="1"/>
      <w:marLeft w:val="0"/>
      <w:marRight w:val="0"/>
      <w:marTop w:val="0"/>
      <w:marBottom w:val="0"/>
      <w:divBdr>
        <w:top w:val="none" w:sz="0" w:space="0" w:color="auto"/>
        <w:left w:val="none" w:sz="0" w:space="0" w:color="auto"/>
        <w:bottom w:val="none" w:sz="0" w:space="0" w:color="auto"/>
        <w:right w:val="none" w:sz="0" w:space="0" w:color="auto"/>
      </w:divBdr>
    </w:div>
    <w:div w:id="911156230">
      <w:bodyDiv w:val="1"/>
      <w:marLeft w:val="0"/>
      <w:marRight w:val="0"/>
      <w:marTop w:val="0"/>
      <w:marBottom w:val="0"/>
      <w:divBdr>
        <w:top w:val="none" w:sz="0" w:space="0" w:color="auto"/>
        <w:left w:val="none" w:sz="0" w:space="0" w:color="auto"/>
        <w:bottom w:val="none" w:sz="0" w:space="0" w:color="auto"/>
        <w:right w:val="none" w:sz="0" w:space="0" w:color="auto"/>
      </w:divBdr>
    </w:div>
    <w:div w:id="970327732">
      <w:bodyDiv w:val="1"/>
      <w:marLeft w:val="0"/>
      <w:marRight w:val="0"/>
      <w:marTop w:val="0"/>
      <w:marBottom w:val="0"/>
      <w:divBdr>
        <w:top w:val="none" w:sz="0" w:space="0" w:color="auto"/>
        <w:left w:val="none" w:sz="0" w:space="0" w:color="auto"/>
        <w:bottom w:val="none" w:sz="0" w:space="0" w:color="auto"/>
        <w:right w:val="none" w:sz="0" w:space="0" w:color="auto"/>
      </w:divBdr>
    </w:div>
    <w:div w:id="1116409738">
      <w:bodyDiv w:val="1"/>
      <w:marLeft w:val="0"/>
      <w:marRight w:val="0"/>
      <w:marTop w:val="0"/>
      <w:marBottom w:val="0"/>
      <w:divBdr>
        <w:top w:val="none" w:sz="0" w:space="0" w:color="auto"/>
        <w:left w:val="none" w:sz="0" w:space="0" w:color="auto"/>
        <w:bottom w:val="none" w:sz="0" w:space="0" w:color="auto"/>
        <w:right w:val="none" w:sz="0" w:space="0" w:color="auto"/>
      </w:divBdr>
    </w:div>
    <w:div w:id="1160461736">
      <w:bodyDiv w:val="1"/>
      <w:marLeft w:val="0"/>
      <w:marRight w:val="0"/>
      <w:marTop w:val="0"/>
      <w:marBottom w:val="0"/>
      <w:divBdr>
        <w:top w:val="none" w:sz="0" w:space="0" w:color="auto"/>
        <w:left w:val="none" w:sz="0" w:space="0" w:color="auto"/>
        <w:bottom w:val="none" w:sz="0" w:space="0" w:color="auto"/>
        <w:right w:val="none" w:sz="0" w:space="0" w:color="auto"/>
      </w:divBdr>
    </w:div>
    <w:div w:id="1271857809">
      <w:bodyDiv w:val="1"/>
      <w:marLeft w:val="0"/>
      <w:marRight w:val="0"/>
      <w:marTop w:val="0"/>
      <w:marBottom w:val="0"/>
      <w:divBdr>
        <w:top w:val="none" w:sz="0" w:space="0" w:color="auto"/>
        <w:left w:val="none" w:sz="0" w:space="0" w:color="auto"/>
        <w:bottom w:val="none" w:sz="0" w:space="0" w:color="auto"/>
        <w:right w:val="none" w:sz="0" w:space="0" w:color="auto"/>
      </w:divBdr>
    </w:div>
    <w:div w:id="1430126915">
      <w:bodyDiv w:val="1"/>
      <w:marLeft w:val="0"/>
      <w:marRight w:val="0"/>
      <w:marTop w:val="0"/>
      <w:marBottom w:val="0"/>
      <w:divBdr>
        <w:top w:val="none" w:sz="0" w:space="0" w:color="auto"/>
        <w:left w:val="none" w:sz="0" w:space="0" w:color="auto"/>
        <w:bottom w:val="none" w:sz="0" w:space="0" w:color="auto"/>
        <w:right w:val="none" w:sz="0" w:space="0" w:color="auto"/>
      </w:divBdr>
      <w:divsChild>
        <w:div w:id="1946038897">
          <w:marLeft w:val="0"/>
          <w:marRight w:val="0"/>
          <w:marTop w:val="0"/>
          <w:marBottom w:val="0"/>
          <w:divBdr>
            <w:top w:val="none" w:sz="0" w:space="0" w:color="auto"/>
            <w:left w:val="none" w:sz="0" w:space="0" w:color="auto"/>
            <w:bottom w:val="none" w:sz="0" w:space="0" w:color="auto"/>
            <w:right w:val="none" w:sz="0" w:space="0" w:color="auto"/>
          </w:divBdr>
        </w:div>
        <w:div w:id="999430084">
          <w:marLeft w:val="0"/>
          <w:marRight w:val="0"/>
          <w:marTop w:val="0"/>
          <w:marBottom w:val="0"/>
          <w:divBdr>
            <w:top w:val="none" w:sz="0" w:space="0" w:color="auto"/>
            <w:left w:val="none" w:sz="0" w:space="0" w:color="auto"/>
            <w:bottom w:val="none" w:sz="0" w:space="0" w:color="auto"/>
            <w:right w:val="none" w:sz="0" w:space="0" w:color="auto"/>
          </w:divBdr>
        </w:div>
      </w:divsChild>
    </w:div>
    <w:div w:id="1501388994">
      <w:bodyDiv w:val="1"/>
      <w:marLeft w:val="0"/>
      <w:marRight w:val="0"/>
      <w:marTop w:val="0"/>
      <w:marBottom w:val="0"/>
      <w:divBdr>
        <w:top w:val="none" w:sz="0" w:space="0" w:color="auto"/>
        <w:left w:val="none" w:sz="0" w:space="0" w:color="auto"/>
        <w:bottom w:val="none" w:sz="0" w:space="0" w:color="auto"/>
        <w:right w:val="none" w:sz="0" w:space="0" w:color="auto"/>
      </w:divBdr>
    </w:div>
    <w:div w:id="1640644571">
      <w:bodyDiv w:val="1"/>
      <w:marLeft w:val="0"/>
      <w:marRight w:val="0"/>
      <w:marTop w:val="0"/>
      <w:marBottom w:val="0"/>
      <w:divBdr>
        <w:top w:val="none" w:sz="0" w:space="0" w:color="auto"/>
        <w:left w:val="none" w:sz="0" w:space="0" w:color="auto"/>
        <w:bottom w:val="none" w:sz="0" w:space="0" w:color="auto"/>
        <w:right w:val="none" w:sz="0" w:space="0" w:color="auto"/>
      </w:divBdr>
    </w:div>
    <w:div w:id="1654290131">
      <w:bodyDiv w:val="1"/>
      <w:marLeft w:val="0"/>
      <w:marRight w:val="0"/>
      <w:marTop w:val="0"/>
      <w:marBottom w:val="0"/>
      <w:divBdr>
        <w:top w:val="none" w:sz="0" w:space="0" w:color="auto"/>
        <w:left w:val="none" w:sz="0" w:space="0" w:color="auto"/>
        <w:bottom w:val="none" w:sz="0" w:space="0" w:color="auto"/>
        <w:right w:val="none" w:sz="0" w:space="0" w:color="auto"/>
      </w:divBdr>
    </w:div>
    <w:div w:id="1734740823">
      <w:bodyDiv w:val="1"/>
      <w:marLeft w:val="0"/>
      <w:marRight w:val="0"/>
      <w:marTop w:val="0"/>
      <w:marBottom w:val="0"/>
      <w:divBdr>
        <w:top w:val="none" w:sz="0" w:space="0" w:color="auto"/>
        <w:left w:val="none" w:sz="0" w:space="0" w:color="auto"/>
        <w:bottom w:val="none" w:sz="0" w:space="0" w:color="auto"/>
        <w:right w:val="none" w:sz="0" w:space="0" w:color="auto"/>
      </w:divBdr>
    </w:div>
    <w:div w:id="1782456977">
      <w:bodyDiv w:val="1"/>
      <w:marLeft w:val="0"/>
      <w:marRight w:val="0"/>
      <w:marTop w:val="0"/>
      <w:marBottom w:val="0"/>
      <w:divBdr>
        <w:top w:val="none" w:sz="0" w:space="0" w:color="auto"/>
        <w:left w:val="none" w:sz="0" w:space="0" w:color="auto"/>
        <w:bottom w:val="none" w:sz="0" w:space="0" w:color="auto"/>
        <w:right w:val="none" w:sz="0" w:space="0" w:color="auto"/>
      </w:divBdr>
    </w:div>
    <w:div w:id="1800681403">
      <w:bodyDiv w:val="1"/>
      <w:marLeft w:val="0"/>
      <w:marRight w:val="0"/>
      <w:marTop w:val="0"/>
      <w:marBottom w:val="0"/>
      <w:divBdr>
        <w:top w:val="none" w:sz="0" w:space="0" w:color="auto"/>
        <w:left w:val="none" w:sz="0" w:space="0" w:color="auto"/>
        <w:bottom w:val="none" w:sz="0" w:space="0" w:color="auto"/>
        <w:right w:val="none" w:sz="0" w:space="0" w:color="auto"/>
      </w:divBdr>
    </w:div>
    <w:div w:id="1880585686">
      <w:bodyDiv w:val="1"/>
      <w:marLeft w:val="0"/>
      <w:marRight w:val="0"/>
      <w:marTop w:val="0"/>
      <w:marBottom w:val="0"/>
      <w:divBdr>
        <w:top w:val="none" w:sz="0" w:space="0" w:color="auto"/>
        <w:left w:val="none" w:sz="0" w:space="0" w:color="auto"/>
        <w:bottom w:val="none" w:sz="0" w:space="0" w:color="auto"/>
        <w:right w:val="none" w:sz="0" w:space="0" w:color="auto"/>
      </w:divBdr>
    </w:div>
    <w:div w:id="2006778822">
      <w:bodyDiv w:val="1"/>
      <w:marLeft w:val="0"/>
      <w:marRight w:val="0"/>
      <w:marTop w:val="0"/>
      <w:marBottom w:val="0"/>
      <w:divBdr>
        <w:top w:val="none" w:sz="0" w:space="0" w:color="auto"/>
        <w:left w:val="none" w:sz="0" w:space="0" w:color="auto"/>
        <w:bottom w:val="none" w:sz="0" w:space="0" w:color="auto"/>
        <w:right w:val="none" w:sz="0" w:space="0" w:color="auto"/>
      </w:divBdr>
    </w:div>
    <w:div w:id="20865364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renesasatces.com" TargetMode="External"/><Relationship Id="rId3" Type="http://schemas.openxmlformats.org/officeDocument/2006/relationships/settings" Target="settings.xml"/><Relationship Id="rId7" Type="http://schemas.openxmlformats.org/officeDocument/2006/relationships/hyperlink" Target="http://www.fortin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onworld.com/connectedc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4</Pages>
  <Words>1186</Words>
  <Characters>6766</Characters>
  <Application>Microsoft Office Word</Application>
  <DocSecurity>0</DocSecurity>
  <Lines>56</Lines>
  <Paragraphs>15</Paragraphs>
  <ScaleCrop>false</ScaleCrop>
  <HeadingPairs>
    <vt:vector size="2" baseType="variant">
      <vt:variant>
        <vt:lpstr>Başlık</vt:lpstr>
      </vt:variant>
      <vt:variant>
        <vt:i4>1</vt:i4>
      </vt:variant>
    </vt:vector>
  </HeadingPairs>
  <TitlesOfParts>
    <vt:vector size="1" baseType="lpstr">
      <vt:lpstr/>
    </vt:vector>
  </TitlesOfParts>
  <Company>Fortinet</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Beril Pelesen</cp:lastModifiedBy>
  <cp:revision>10</cp:revision>
  <cp:lastPrinted>2017-12-18T07:51:00Z</cp:lastPrinted>
  <dcterms:created xsi:type="dcterms:W3CDTF">2018-01-09T09:28:00Z</dcterms:created>
  <dcterms:modified xsi:type="dcterms:W3CDTF">2018-01-11T06:53:00Z</dcterms:modified>
</cp:coreProperties>
</file>