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8E20" w14:textId="052D7F34" w:rsidR="0032648C" w:rsidRDefault="0032648C" w:rsidP="0032648C">
      <w:pPr>
        <w:spacing w:after="0" w:line="360" w:lineRule="auto"/>
        <w:rPr>
          <w:rFonts w:ascii="Verdana" w:hAnsi="Verdana"/>
          <w:b/>
          <w:sz w:val="28"/>
          <w:szCs w:val="28"/>
          <w:u w:val="single"/>
        </w:rPr>
      </w:pPr>
      <w:r>
        <w:rPr>
          <w:rFonts w:ascii="Verdana" w:hAnsi="Verdana"/>
          <w:b/>
          <w:sz w:val="28"/>
          <w:szCs w:val="28"/>
          <w:u w:val="single"/>
        </w:rPr>
        <w:t>BASIN BÜLTENİ</w:t>
      </w:r>
    </w:p>
    <w:p w14:paraId="3D759EAB" w14:textId="77777777" w:rsidR="0032648C" w:rsidRPr="0032648C" w:rsidRDefault="0032648C" w:rsidP="0032648C">
      <w:pPr>
        <w:spacing w:after="0" w:line="360" w:lineRule="auto"/>
        <w:rPr>
          <w:rFonts w:ascii="Verdana" w:hAnsi="Verdana"/>
          <w:b/>
          <w:sz w:val="28"/>
          <w:szCs w:val="28"/>
          <w:u w:val="single"/>
        </w:rPr>
      </w:pPr>
    </w:p>
    <w:p w14:paraId="42D184E2" w14:textId="6454E979" w:rsidR="004A4733" w:rsidRDefault="003A05A5" w:rsidP="0032648C">
      <w:pPr>
        <w:spacing w:after="0" w:line="360" w:lineRule="auto"/>
        <w:jc w:val="center"/>
        <w:rPr>
          <w:rFonts w:ascii="Verdana" w:hAnsi="Verdana"/>
          <w:b/>
          <w:sz w:val="28"/>
          <w:szCs w:val="28"/>
        </w:rPr>
      </w:pPr>
      <w:proofErr w:type="spellStart"/>
      <w:r w:rsidRPr="0032648C">
        <w:rPr>
          <w:rFonts w:ascii="Verdana" w:hAnsi="Verdana"/>
          <w:b/>
          <w:sz w:val="28"/>
          <w:szCs w:val="28"/>
        </w:rPr>
        <w:t>Cristiano</w:t>
      </w:r>
      <w:proofErr w:type="spellEnd"/>
      <w:r w:rsidRPr="0032648C">
        <w:rPr>
          <w:rFonts w:ascii="Verdana" w:hAnsi="Verdana"/>
          <w:b/>
          <w:sz w:val="28"/>
          <w:szCs w:val="28"/>
        </w:rPr>
        <w:t xml:space="preserve"> R. </w:t>
      </w:r>
      <w:proofErr w:type="spellStart"/>
      <w:r w:rsidRPr="0032648C">
        <w:rPr>
          <w:rFonts w:ascii="Verdana" w:hAnsi="Verdana"/>
          <w:b/>
          <w:sz w:val="28"/>
          <w:szCs w:val="28"/>
        </w:rPr>
        <w:t>Amon</w:t>
      </w:r>
      <w:proofErr w:type="spellEnd"/>
      <w:r w:rsidRPr="0032648C">
        <w:rPr>
          <w:rFonts w:ascii="Verdana" w:hAnsi="Verdana"/>
          <w:b/>
          <w:sz w:val="28"/>
          <w:szCs w:val="28"/>
        </w:rPr>
        <w:t xml:space="preserve"> </w:t>
      </w:r>
      <w:proofErr w:type="spellStart"/>
      <w:r w:rsidRPr="0032648C">
        <w:rPr>
          <w:rFonts w:ascii="Verdana" w:hAnsi="Verdana"/>
          <w:b/>
          <w:sz w:val="28"/>
          <w:szCs w:val="28"/>
        </w:rPr>
        <w:t>Qualcomm’un</w:t>
      </w:r>
      <w:proofErr w:type="spellEnd"/>
      <w:r w:rsidRPr="0032648C">
        <w:rPr>
          <w:rFonts w:ascii="Verdana" w:hAnsi="Verdana"/>
          <w:b/>
          <w:sz w:val="28"/>
          <w:szCs w:val="28"/>
        </w:rPr>
        <w:t xml:space="preserve"> başkanı oldu</w:t>
      </w:r>
    </w:p>
    <w:p w14:paraId="288DC19E" w14:textId="77777777" w:rsidR="0032648C" w:rsidRPr="0032648C" w:rsidRDefault="0032648C" w:rsidP="0032648C">
      <w:pPr>
        <w:spacing w:after="0" w:line="360" w:lineRule="auto"/>
        <w:jc w:val="center"/>
        <w:rPr>
          <w:rFonts w:ascii="Verdana" w:hAnsi="Verdana"/>
          <w:b/>
          <w:sz w:val="28"/>
          <w:szCs w:val="28"/>
        </w:rPr>
      </w:pPr>
    </w:p>
    <w:p w14:paraId="127494F0" w14:textId="36C91D48" w:rsidR="003A05A5" w:rsidRPr="0032648C" w:rsidRDefault="003A05A5" w:rsidP="0032648C">
      <w:pPr>
        <w:spacing w:after="0" w:line="360" w:lineRule="auto"/>
        <w:jc w:val="both"/>
        <w:rPr>
          <w:rFonts w:ascii="Verdana" w:hAnsi="Verdana"/>
          <w:sz w:val="20"/>
          <w:szCs w:val="20"/>
        </w:rPr>
      </w:pPr>
      <w:r w:rsidRPr="0032648C">
        <w:rPr>
          <w:rFonts w:ascii="Verdana" w:hAnsi="Verdana"/>
          <w:sz w:val="20"/>
          <w:szCs w:val="20"/>
        </w:rPr>
        <w:t xml:space="preserve">Qualcomm </w:t>
      </w:r>
      <w:proofErr w:type="spellStart"/>
      <w:r w:rsidRPr="0032648C">
        <w:rPr>
          <w:rFonts w:ascii="Verdana" w:hAnsi="Verdana"/>
          <w:sz w:val="20"/>
          <w:szCs w:val="20"/>
        </w:rPr>
        <w:t>Incorporated</w:t>
      </w:r>
      <w:proofErr w:type="spellEnd"/>
      <w:r w:rsidRPr="0032648C">
        <w:rPr>
          <w:rFonts w:ascii="Verdana" w:hAnsi="Verdana"/>
          <w:sz w:val="20"/>
          <w:szCs w:val="20"/>
        </w:rPr>
        <w:t xml:space="preserve"> (NASDAQ: QCOM) bugün Başkan Yardımcısı görevindeki </w:t>
      </w:r>
      <w:proofErr w:type="spellStart"/>
      <w:r w:rsidRPr="0032648C">
        <w:rPr>
          <w:rFonts w:ascii="Verdana" w:hAnsi="Verdana"/>
          <w:sz w:val="20"/>
          <w:szCs w:val="20"/>
        </w:rPr>
        <w:t>Cristiano</w:t>
      </w:r>
      <w:proofErr w:type="spellEnd"/>
      <w:r w:rsidRPr="0032648C">
        <w:rPr>
          <w:rFonts w:ascii="Verdana" w:hAnsi="Verdana"/>
          <w:sz w:val="20"/>
          <w:szCs w:val="20"/>
        </w:rPr>
        <w:t xml:space="preserve"> R. </w:t>
      </w:r>
      <w:proofErr w:type="spellStart"/>
      <w:r w:rsidRPr="0032648C">
        <w:rPr>
          <w:rFonts w:ascii="Verdana" w:hAnsi="Verdana"/>
          <w:sz w:val="20"/>
          <w:szCs w:val="20"/>
        </w:rPr>
        <w:t>Amon’un</w:t>
      </w:r>
      <w:proofErr w:type="spellEnd"/>
      <w:r w:rsidRPr="0032648C">
        <w:rPr>
          <w:rFonts w:ascii="Verdana" w:hAnsi="Verdana"/>
          <w:sz w:val="20"/>
          <w:szCs w:val="20"/>
        </w:rPr>
        <w:t xml:space="preserve"> 4 Ocak 2018’den itibaren </w:t>
      </w:r>
      <w:r w:rsidR="00213F97">
        <w:rPr>
          <w:rFonts w:ascii="Verdana" w:hAnsi="Verdana"/>
          <w:sz w:val="20"/>
          <w:szCs w:val="20"/>
        </w:rPr>
        <w:t>geçerli olmak</w:t>
      </w:r>
      <w:r w:rsidR="001A39B5" w:rsidRPr="0032648C">
        <w:rPr>
          <w:rFonts w:ascii="Verdana" w:hAnsi="Verdana"/>
          <w:sz w:val="20"/>
          <w:szCs w:val="20"/>
        </w:rPr>
        <w:t xml:space="preserve"> üzere </w:t>
      </w:r>
      <w:r w:rsidRPr="0032648C">
        <w:rPr>
          <w:rFonts w:ascii="Verdana" w:hAnsi="Verdana"/>
          <w:sz w:val="20"/>
          <w:szCs w:val="20"/>
        </w:rPr>
        <w:t xml:space="preserve">Başkanlığa terfi edildiğini açıkladı. </w:t>
      </w:r>
      <w:proofErr w:type="spellStart"/>
      <w:r w:rsidRPr="0032648C">
        <w:rPr>
          <w:rFonts w:ascii="Verdana" w:hAnsi="Verdana"/>
          <w:sz w:val="20"/>
          <w:szCs w:val="20"/>
        </w:rPr>
        <w:t>Amon</w:t>
      </w:r>
      <w:proofErr w:type="spellEnd"/>
      <w:r w:rsidRPr="0032648C">
        <w:rPr>
          <w:rFonts w:ascii="Verdana" w:hAnsi="Verdana"/>
          <w:sz w:val="20"/>
          <w:szCs w:val="20"/>
        </w:rPr>
        <w:t xml:space="preserve">, yeni görevinde </w:t>
      </w:r>
      <w:proofErr w:type="spellStart"/>
      <w:r w:rsidRPr="0032648C">
        <w:rPr>
          <w:rFonts w:ascii="Verdana" w:hAnsi="Verdana"/>
          <w:sz w:val="20"/>
          <w:szCs w:val="20"/>
        </w:rPr>
        <w:t>Qualcomm’un</w:t>
      </w:r>
      <w:proofErr w:type="spellEnd"/>
      <w:r w:rsidRPr="0032648C">
        <w:rPr>
          <w:rFonts w:ascii="Verdana" w:hAnsi="Verdana"/>
          <w:sz w:val="20"/>
          <w:szCs w:val="20"/>
        </w:rPr>
        <w:t xml:space="preserve"> temel işlerinin yanı sıra yeni iş fırsatlarının da büyümesini sağlayacak anahtar stratejileri</w:t>
      </w:r>
      <w:r w:rsidR="00213F97">
        <w:rPr>
          <w:rFonts w:ascii="Verdana" w:hAnsi="Verdana"/>
          <w:sz w:val="20"/>
          <w:szCs w:val="20"/>
        </w:rPr>
        <w:t xml:space="preserve">ni kuracak. </w:t>
      </w:r>
      <w:proofErr w:type="spellStart"/>
      <w:r w:rsidR="00213F97">
        <w:rPr>
          <w:rFonts w:ascii="Verdana" w:hAnsi="Verdana"/>
          <w:sz w:val="20"/>
          <w:szCs w:val="20"/>
        </w:rPr>
        <w:t>Amon</w:t>
      </w:r>
      <w:proofErr w:type="spellEnd"/>
      <w:r w:rsidR="00213F97">
        <w:rPr>
          <w:rFonts w:ascii="Verdana" w:hAnsi="Verdana"/>
          <w:sz w:val="20"/>
          <w:szCs w:val="20"/>
        </w:rPr>
        <w:t xml:space="preserve"> </w:t>
      </w:r>
      <w:proofErr w:type="gramStart"/>
      <w:r w:rsidR="00213F97">
        <w:rPr>
          <w:rFonts w:ascii="Verdana" w:hAnsi="Verdana"/>
          <w:sz w:val="20"/>
          <w:szCs w:val="20"/>
        </w:rPr>
        <w:t>ayrıca,  Qualcomm</w:t>
      </w:r>
      <w:proofErr w:type="gramEnd"/>
      <w:r w:rsidR="00213F97">
        <w:rPr>
          <w:rFonts w:ascii="Verdana" w:hAnsi="Verdana"/>
          <w:sz w:val="20"/>
          <w:szCs w:val="20"/>
        </w:rPr>
        <w:t xml:space="preserve"> </w:t>
      </w:r>
      <w:proofErr w:type="spellStart"/>
      <w:r w:rsidR="00213F97">
        <w:rPr>
          <w:rFonts w:ascii="Verdana" w:hAnsi="Verdana"/>
          <w:sz w:val="20"/>
          <w:szCs w:val="20"/>
        </w:rPr>
        <w:t>Incorporated</w:t>
      </w:r>
      <w:proofErr w:type="spellEnd"/>
      <w:r w:rsidR="00213F97">
        <w:rPr>
          <w:rFonts w:ascii="Verdana" w:hAnsi="Verdana"/>
          <w:sz w:val="20"/>
          <w:szCs w:val="20"/>
        </w:rPr>
        <w:t xml:space="preserve"> Başkanı </w:t>
      </w:r>
      <w:r w:rsidR="00213F97" w:rsidRPr="0032648C">
        <w:rPr>
          <w:rFonts w:ascii="Verdana" w:hAnsi="Verdana"/>
          <w:sz w:val="20"/>
          <w:szCs w:val="20"/>
        </w:rPr>
        <w:t xml:space="preserve"> Steve </w:t>
      </w:r>
      <w:proofErr w:type="spellStart"/>
      <w:r w:rsidR="00213F97" w:rsidRPr="0032648C">
        <w:rPr>
          <w:rFonts w:ascii="Verdana" w:hAnsi="Verdana"/>
          <w:sz w:val="20"/>
          <w:szCs w:val="20"/>
        </w:rPr>
        <w:t>Mollenkopf’a</w:t>
      </w:r>
      <w:proofErr w:type="spellEnd"/>
      <w:r w:rsidR="00213F97" w:rsidRPr="0032648C">
        <w:rPr>
          <w:rFonts w:ascii="Verdana" w:hAnsi="Verdana"/>
          <w:sz w:val="20"/>
          <w:szCs w:val="20"/>
        </w:rPr>
        <w:t xml:space="preserve"> </w:t>
      </w:r>
      <w:r w:rsidR="00213F97">
        <w:rPr>
          <w:rFonts w:ascii="Verdana" w:hAnsi="Verdana"/>
          <w:sz w:val="20"/>
          <w:szCs w:val="20"/>
        </w:rPr>
        <w:t>raporlama yaparak, QCT tarafında da liderliğine devam edecek.</w:t>
      </w:r>
    </w:p>
    <w:p w14:paraId="5C751371" w14:textId="77777777" w:rsidR="00213F97" w:rsidRDefault="00213F97" w:rsidP="0032648C">
      <w:pPr>
        <w:spacing w:after="0" w:line="360" w:lineRule="auto"/>
        <w:jc w:val="both"/>
        <w:rPr>
          <w:rFonts w:ascii="Verdana" w:hAnsi="Verdana"/>
          <w:sz w:val="20"/>
          <w:szCs w:val="20"/>
        </w:rPr>
      </w:pPr>
    </w:p>
    <w:p w14:paraId="5A5507E9" w14:textId="505417FE" w:rsidR="003A05A5" w:rsidRPr="0032648C" w:rsidRDefault="003A05A5" w:rsidP="0032648C">
      <w:pPr>
        <w:spacing w:after="0" w:line="360" w:lineRule="auto"/>
        <w:jc w:val="both"/>
        <w:rPr>
          <w:rFonts w:ascii="Verdana" w:hAnsi="Verdana"/>
          <w:sz w:val="20"/>
          <w:szCs w:val="20"/>
        </w:rPr>
      </w:pPr>
      <w:r w:rsidRPr="0032648C">
        <w:rPr>
          <w:rFonts w:ascii="Verdana" w:hAnsi="Verdana"/>
          <w:sz w:val="20"/>
          <w:szCs w:val="20"/>
        </w:rPr>
        <w:t xml:space="preserve">Qualcomm </w:t>
      </w:r>
      <w:proofErr w:type="spellStart"/>
      <w:r w:rsidRPr="0032648C">
        <w:rPr>
          <w:rFonts w:ascii="Verdana" w:hAnsi="Verdana"/>
          <w:sz w:val="20"/>
          <w:szCs w:val="20"/>
        </w:rPr>
        <w:t>Incorporated’ın</w:t>
      </w:r>
      <w:proofErr w:type="spellEnd"/>
      <w:r w:rsidRPr="0032648C">
        <w:rPr>
          <w:rFonts w:ascii="Verdana" w:hAnsi="Verdana"/>
          <w:sz w:val="20"/>
          <w:szCs w:val="20"/>
        </w:rPr>
        <w:t xml:space="preserve"> </w:t>
      </w:r>
      <w:r w:rsidR="00213F97">
        <w:rPr>
          <w:rFonts w:ascii="Verdana" w:hAnsi="Verdana"/>
          <w:sz w:val="20"/>
          <w:szCs w:val="20"/>
        </w:rPr>
        <w:t>Başkanı</w:t>
      </w:r>
      <w:r w:rsidRPr="0032648C">
        <w:rPr>
          <w:rFonts w:ascii="Verdana" w:hAnsi="Verdana"/>
          <w:sz w:val="20"/>
          <w:szCs w:val="20"/>
        </w:rPr>
        <w:t xml:space="preserve"> Steve </w:t>
      </w:r>
      <w:proofErr w:type="spellStart"/>
      <w:r w:rsidRPr="0032648C">
        <w:rPr>
          <w:rFonts w:ascii="Verdana" w:hAnsi="Verdana"/>
          <w:sz w:val="20"/>
          <w:szCs w:val="20"/>
        </w:rPr>
        <w:t>Mollenkopf</w:t>
      </w:r>
      <w:proofErr w:type="spellEnd"/>
      <w:r w:rsidRPr="0032648C">
        <w:rPr>
          <w:rFonts w:ascii="Verdana" w:hAnsi="Verdana"/>
          <w:sz w:val="20"/>
          <w:szCs w:val="20"/>
        </w:rPr>
        <w:t>, kararla ilgili “</w:t>
      </w:r>
      <w:proofErr w:type="spellStart"/>
      <w:r w:rsidRPr="0032648C">
        <w:rPr>
          <w:rFonts w:ascii="Verdana" w:hAnsi="Verdana"/>
          <w:sz w:val="20"/>
          <w:szCs w:val="20"/>
        </w:rPr>
        <w:t>Cristiano’nun</w:t>
      </w:r>
      <w:proofErr w:type="spellEnd"/>
      <w:r w:rsidRPr="0032648C">
        <w:rPr>
          <w:rFonts w:ascii="Verdana" w:hAnsi="Verdana"/>
          <w:sz w:val="20"/>
          <w:szCs w:val="20"/>
        </w:rPr>
        <w:t xml:space="preserve"> sektör, mühendislik ve işletme becerilerinin eşsiz birleşimi ve deneyimi</w:t>
      </w:r>
      <w:r w:rsidR="005001C1">
        <w:rPr>
          <w:rFonts w:ascii="Verdana" w:hAnsi="Verdana"/>
          <w:sz w:val="20"/>
          <w:szCs w:val="20"/>
        </w:rPr>
        <w:t xml:space="preserve"> onu bu pozisyon </w:t>
      </w:r>
      <w:r w:rsidR="004B5219">
        <w:rPr>
          <w:rFonts w:ascii="Verdana" w:hAnsi="Verdana"/>
          <w:sz w:val="20"/>
          <w:szCs w:val="20"/>
        </w:rPr>
        <w:t xml:space="preserve">için </w:t>
      </w:r>
      <w:r w:rsidR="005001C1">
        <w:rPr>
          <w:rFonts w:ascii="Verdana" w:hAnsi="Verdana"/>
          <w:sz w:val="20"/>
          <w:szCs w:val="20"/>
        </w:rPr>
        <w:t xml:space="preserve">doğru kişi yapmaktadır. </w:t>
      </w:r>
      <w:r w:rsidR="004B5219" w:rsidRPr="004B5219">
        <w:rPr>
          <w:rFonts w:ascii="Verdana" w:hAnsi="Verdana"/>
          <w:sz w:val="20"/>
          <w:szCs w:val="20"/>
        </w:rPr>
        <w:t>Bu sayede hem 5G öncülüğünde hem de mobil, Nesnelerin İnterneti, otomotiv, sınır bilişim (</w:t>
      </w:r>
      <w:proofErr w:type="spellStart"/>
      <w:r w:rsidR="004B5219" w:rsidRPr="004B5219">
        <w:rPr>
          <w:rFonts w:ascii="Verdana" w:hAnsi="Verdana"/>
          <w:sz w:val="20"/>
          <w:szCs w:val="20"/>
        </w:rPr>
        <w:t>edge</w:t>
      </w:r>
      <w:proofErr w:type="spellEnd"/>
      <w:r w:rsidR="004B5219" w:rsidRPr="004B5219">
        <w:rPr>
          <w:rFonts w:ascii="Verdana" w:hAnsi="Verdana"/>
          <w:sz w:val="20"/>
          <w:szCs w:val="20"/>
        </w:rPr>
        <w:t xml:space="preserve"> </w:t>
      </w:r>
      <w:proofErr w:type="spellStart"/>
      <w:r w:rsidR="004B5219" w:rsidRPr="004B5219">
        <w:rPr>
          <w:rFonts w:ascii="Verdana" w:hAnsi="Verdana"/>
          <w:sz w:val="20"/>
          <w:szCs w:val="20"/>
        </w:rPr>
        <w:t>computing</w:t>
      </w:r>
      <w:proofErr w:type="spellEnd"/>
      <w:r w:rsidR="004B5219" w:rsidRPr="004B5219">
        <w:rPr>
          <w:rFonts w:ascii="Verdana" w:hAnsi="Verdana"/>
          <w:sz w:val="20"/>
          <w:szCs w:val="20"/>
        </w:rPr>
        <w:t xml:space="preserve">), </w:t>
      </w:r>
      <w:proofErr w:type="spellStart"/>
      <w:r w:rsidR="004B5219" w:rsidRPr="004B5219">
        <w:rPr>
          <w:rFonts w:ascii="Verdana" w:hAnsi="Verdana"/>
          <w:sz w:val="20"/>
          <w:szCs w:val="20"/>
        </w:rPr>
        <w:t>networking</w:t>
      </w:r>
      <w:proofErr w:type="spellEnd"/>
      <w:r w:rsidR="004B5219" w:rsidRPr="004B5219">
        <w:rPr>
          <w:rFonts w:ascii="Verdana" w:hAnsi="Verdana"/>
          <w:sz w:val="20"/>
          <w:szCs w:val="20"/>
        </w:rPr>
        <w:t xml:space="preserve"> alanlarında </w:t>
      </w:r>
      <w:proofErr w:type="spellStart"/>
      <w:r w:rsidR="004B5219" w:rsidRPr="004B5219">
        <w:rPr>
          <w:rFonts w:ascii="Verdana" w:hAnsi="Verdana"/>
          <w:sz w:val="20"/>
          <w:szCs w:val="20"/>
        </w:rPr>
        <w:t>Qualcomm’un</w:t>
      </w:r>
      <w:proofErr w:type="spellEnd"/>
      <w:r w:rsidR="004B5219" w:rsidRPr="004B5219">
        <w:rPr>
          <w:rFonts w:ascii="Verdana" w:hAnsi="Verdana"/>
          <w:sz w:val="20"/>
          <w:szCs w:val="20"/>
        </w:rPr>
        <w:t xml:space="preserve"> lider konumunun ve teknolojilerinin daha da ileriye taşınacağına inanıyorum</w:t>
      </w:r>
      <w:r w:rsidR="005001C1">
        <w:rPr>
          <w:rFonts w:ascii="Verdana" w:hAnsi="Verdana"/>
          <w:sz w:val="20"/>
          <w:szCs w:val="20"/>
        </w:rPr>
        <w:t>”</w:t>
      </w:r>
      <w:r w:rsidR="00BA03DD">
        <w:rPr>
          <w:rFonts w:ascii="Verdana" w:hAnsi="Verdana"/>
          <w:sz w:val="20"/>
          <w:szCs w:val="20"/>
        </w:rPr>
        <w:t xml:space="preserve"> </w:t>
      </w:r>
      <w:r w:rsidR="00963FF3" w:rsidRPr="0032648C">
        <w:rPr>
          <w:rFonts w:ascii="Verdana" w:hAnsi="Verdana"/>
          <w:sz w:val="20"/>
          <w:szCs w:val="20"/>
        </w:rPr>
        <w:t>dedi.</w:t>
      </w:r>
    </w:p>
    <w:p w14:paraId="2E5724DE" w14:textId="77777777" w:rsidR="0032648C" w:rsidRDefault="0032648C" w:rsidP="0032648C">
      <w:pPr>
        <w:spacing w:after="0" w:line="360" w:lineRule="auto"/>
        <w:jc w:val="both"/>
        <w:rPr>
          <w:rFonts w:ascii="Verdana" w:hAnsi="Verdana"/>
          <w:sz w:val="20"/>
          <w:szCs w:val="20"/>
        </w:rPr>
      </w:pPr>
    </w:p>
    <w:p w14:paraId="0DCBFCD1" w14:textId="46D0566F" w:rsidR="00963FF3" w:rsidRPr="0032648C" w:rsidRDefault="0039552F" w:rsidP="0032648C">
      <w:pPr>
        <w:spacing w:after="0" w:line="360" w:lineRule="auto"/>
        <w:jc w:val="both"/>
        <w:rPr>
          <w:rFonts w:ascii="Verdana" w:hAnsi="Verdana"/>
          <w:sz w:val="20"/>
          <w:szCs w:val="20"/>
        </w:rPr>
      </w:pPr>
      <w:proofErr w:type="spellStart"/>
      <w:r w:rsidRPr="0032648C">
        <w:rPr>
          <w:rFonts w:ascii="Verdana" w:hAnsi="Verdana"/>
          <w:sz w:val="20"/>
          <w:szCs w:val="20"/>
        </w:rPr>
        <w:t>Amon</w:t>
      </w:r>
      <w:proofErr w:type="spellEnd"/>
      <w:r w:rsidRPr="0032648C">
        <w:rPr>
          <w:rFonts w:ascii="Verdana" w:hAnsi="Verdana"/>
          <w:sz w:val="20"/>
          <w:szCs w:val="20"/>
        </w:rPr>
        <w:t xml:space="preserve"> görevi sırasında </w:t>
      </w:r>
      <w:proofErr w:type="spellStart"/>
      <w:r w:rsidRPr="0032648C">
        <w:rPr>
          <w:rFonts w:ascii="Verdana" w:hAnsi="Verdana"/>
          <w:sz w:val="20"/>
          <w:szCs w:val="20"/>
        </w:rPr>
        <w:t>Qualcomm’u</w:t>
      </w:r>
      <w:proofErr w:type="spellEnd"/>
      <w:r w:rsidRPr="0032648C">
        <w:rPr>
          <w:rFonts w:ascii="Verdana" w:hAnsi="Verdana"/>
          <w:sz w:val="20"/>
          <w:szCs w:val="20"/>
        </w:rPr>
        <w:t xml:space="preserve"> endüstri lideri </w:t>
      </w:r>
      <w:r w:rsidR="005001C1">
        <w:rPr>
          <w:rFonts w:ascii="Verdana" w:hAnsi="Verdana"/>
          <w:sz w:val="20"/>
          <w:szCs w:val="20"/>
        </w:rPr>
        <w:t>olarak konumladı</w:t>
      </w:r>
      <w:r w:rsidRPr="0032648C">
        <w:rPr>
          <w:rFonts w:ascii="Verdana" w:hAnsi="Verdana"/>
          <w:sz w:val="20"/>
          <w:szCs w:val="20"/>
        </w:rPr>
        <w:t>, Çin’de yonga seti stratejisini ve faaliyetini baş</w:t>
      </w:r>
      <w:bookmarkStart w:id="0" w:name="_GoBack"/>
      <w:bookmarkEnd w:id="0"/>
      <w:r w:rsidRPr="0032648C">
        <w:rPr>
          <w:rFonts w:ascii="Verdana" w:hAnsi="Verdana"/>
          <w:sz w:val="20"/>
          <w:szCs w:val="20"/>
        </w:rPr>
        <w:t xml:space="preserve">arıyla oluşturarak </w:t>
      </w:r>
      <w:r w:rsidR="00BA03DD">
        <w:rPr>
          <w:rFonts w:ascii="Verdana" w:hAnsi="Verdana"/>
          <w:sz w:val="20"/>
          <w:szCs w:val="20"/>
        </w:rPr>
        <w:t>yan pazarlarda</w:t>
      </w:r>
      <w:r w:rsidRPr="0032648C">
        <w:rPr>
          <w:rFonts w:ascii="Verdana" w:hAnsi="Verdana"/>
          <w:sz w:val="20"/>
          <w:szCs w:val="20"/>
        </w:rPr>
        <w:t xml:space="preserve"> büyüme sağladı ve şirketin uzun vadede başarılı olabilmesi için şart olan derin ve stratejik müşteri ilişkileri geliştirdi. </w:t>
      </w:r>
      <w:proofErr w:type="spellStart"/>
      <w:r w:rsidRPr="0032648C">
        <w:rPr>
          <w:rFonts w:ascii="Verdana" w:hAnsi="Verdana"/>
          <w:sz w:val="20"/>
          <w:szCs w:val="20"/>
        </w:rPr>
        <w:t>QCT’nin</w:t>
      </w:r>
      <w:proofErr w:type="spellEnd"/>
      <w:r w:rsidRPr="0032648C">
        <w:rPr>
          <w:rFonts w:ascii="Verdana" w:hAnsi="Verdana"/>
          <w:sz w:val="20"/>
          <w:szCs w:val="20"/>
        </w:rPr>
        <w:t xml:space="preserve"> yol haritasını 2008’den beri </w:t>
      </w:r>
      <w:proofErr w:type="spellStart"/>
      <w:r w:rsidRPr="0032648C">
        <w:rPr>
          <w:rFonts w:ascii="Verdana" w:hAnsi="Verdana"/>
          <w:sz w:val="20"/>
          <w:szCs w:val="20"/>
        </w:rPr>
        <w:t>Amon</w:t>
      </w:r>
      <w:proofErr w:type="spellEnd"/>
      <w:r w:rsidRPr="0032648C">
        <w:rPr>
          <w:rFonts w:ascii="Verdana" w:hAnsi="Verdana"/>
          <w:sz w:val="20"/>
          <w:szCs w:val="20"/>
        </w:rPr>
        <w:t xml:space="preserve"> çiziyor</w:t>
      </w:r>
      <w:r w:rsidR="00C115E4" w:rsidRPr="0032648C">
        <w:rPr>
          <w:rFonts w:ascii="Verdana" w:hAnsi="Verdana"/>
          <w:sz w:val="20"/>
          <w:szCs w:val="20"/>
        </w:rPr>
        <w:t xml:space="preserve"> ve</w:t>
      </w:r>
      <w:r w:rsidRPr="0032648C">
        <w:rPr>
          <w:rFonts w:ascii="Verdana" w:hAnsi="Verdana"/>
          <w:sz w:val="20"/>
          <w:szCs w:val="20"/>
        </w:rPr>
        <w:t xml:space="preserve"> </w:t>
      </w:r>
      <w:proofErr w:type="spellStart"/>
      <w:r w:rsidRPr="0032648C">
        <w:rPr>
          <w:rFonts w:ascii="Verdana" w:hAnsi="Verdana"/>
          <w:sz w:val="20"/>
          <w:szCs w:val="20"/>
        </w:rPr>
        <w:t>Qualcomm</w:t>
      </w:r>
      <w:r w:rsidR="00C115E4" w:rsidRPr="0032648C">
        <w:rPr>
          <w:rFonts w:ascii="Verdana" w:hAnsi="Verdana"/>
          <w:sz w:val="20"/>
          <w:szCs w:val="20"/>
        </w:rPr>
        <w:t>’un</w:t>
      </w:r>
      <w:proofErr w:type="spellEnd"/>
      <w:r w:rsidR="00C115E4" w:rsidRPr="0032648C">
        <w:rPr>
          <w:rFonts w:ascii="Verdana" w:hAnsi="Verdana"/>
          <w:sz w:val="20"/>
          <w:szCs w:val="20"/>
        </w:rPr>
        <w:t xml:space="preserve"> yanı sıra</w:t>
      </w:r>
      <w:r w:rsidRPr="0032648C">
        <w:rPr>
          <w:rFonts w:ascii="Verdana" w:hAnsi="Verdana"/>
          <w:sz w:val="20"/>
          <w:szCs w:val="20"/>
        </w:rPr>
        <w:t xml:space="preserve"> sektör</w:t>
      </w:r>
      <w:r w:rsidR="00C115E4" w:rsidRPr="0032648C">
        <w:rPr>
          <w:rFonts w:ascii="Verdana" w:hAnsi="Verdana"/>
          <w:sz w:val="20"/>
          <w:szCs w:val="20"/>
        </w:rPr>
        <w:t xml:space="preserve"> de</w:t>
      </w:r>
      <w:r w:rsidRPr="0032648C">
        <w:rPr>
          <w:rFonts w:ascii="Verdana" w:hAnsi="Verdana"/>
          <w:sz w:val="20"/>
          <w:szCs w:val="20"/>
        </w:rPr>
        <w:t xml:space="preserve"> benzersiz bir büyüme ve inovasyon devri yaşıyor.</w:t>
      </w:r>
    </w:p>
    <w:p w14:paraId="5D6B9528" w14:textId="77777777" w:rsidR="0032648C" w:rsidRDefault="0032648C" w:rsidP="0032648C">
      <w:pPr>
        <w:pStyle w:val="NormalWeb"/>
        <w:spacing w:before="0" w:beforeAutospacing="0" w:after="0" w:afterAutospacing="0" w:line="360" w:lineRule="auto"/>
        <w:rPr>
          <w:rFonts w:ascii="Verdana" w:hAnsi="Verdana"/>
          <w:b/>
          <w:color w:val="000000"/>
          <w:sz w:val="20"/>
          <w:szCs w:val="20"/>
        </w:rPr>
      </w:pPr>
    </w:p>
    <w:p w14:paraId="2AC6952C" w14:textId="61498B23" w:rsidR="0032648C" w:rsidRDefault="0032648C" w:rsidP="0032648C">
      <w:pPr>
        <w:pStyle w:val="NormalWeb"/>
        <w:spacing w:before="0" w:beforeAutospacing="0" w:after="0" w:afterAutospacing="0" w:line="360" w:lineRule="auto"/>
        <w:rPr>
          <w:rFonts w:ascii="Verdana" w:hAnsi="Verdana"/>
          <w:b/>
          <w:color w:val="000000"/>
          <w:sz w:val="20"/>
          <w:szCs w:val="20"/>
        </w:rPr>
      </w:pPr>
      <w:r w:rsidRPr="0032648C">
        <w:rPr>
          <w:rFonts w:ascii="Verdana" w:hAnsi="Verdana"/>
          <w:b/>
          <w:color w:val="000000"/>
          <w:sz w:val="20"/>
          <w:szCs w:val="20"/>
        </w:rPr>
        <w:t>Qualcomm Hakkında</w:t>
      </w:r>
    </w:p>
    <w:p w14:paraId="07E82E50" w14:textId="2C55D402" w:rsidR="0032648C" w:rsidRPr="0032648C" w:rsidRDefault="0032648C" w:rsidP="0032648C">
      <w:pPr>
        <w:pStyle w:val="NormalWeb"/>
        <w:spacing w:before="0" w:beforeAutospacing="0" w:after="0" w:afterAutospacing="0" w:line="360" w:lineRule="auto"/>
        <w:rPr>
          <w:rFonts w:ascii="Verdana" w:hAnsi="Verdana"/>
          <w:b/>
          <w:color w:val="000000"/>
          <w:sz w:val="16"/>
          <w:szCs w:val="16"/>
        </w:rPr>
      </w:pPr>
      <w:proofErr w:type="spellStart"/>
      <w:r w:rsidRPr="0032648C">
        <w:rPr>
          <w:rFonts w:ascii="Verdana" w:hAnsi="Verdana"/>
          <w:color w:val="000000"/>
          <w:sz w:val="16"/>
          <w:szCs w:val="16"/>
        </w:rPr>
        <w:t>Qualcomm’un</w:t>
      </w:r>
      <w:proofErr w:type="spellEnd"/>
      <w:r w:rsidRPr="0032648C">
        <w:rPr>
          <w:rFonts w:ascii="Verdana" w:hAnsi="Verdana"/>
          <w:color w:val="000000"/>
          <w:sz w:val="16"/>
          <w:szCs w:val="16"/>
        </w:rPr>
        <w:t xml:space="preserve"> teknolojileri akıllı telefon devrimine güç veriyor ve milyarlarca insanı birbirine bağlıyor. 3G ve 4G’ye liderlik eden Qualcomm, şimdi de akıllı ve bağlantılı cihazların yeni çağı 5G’ye giden yolda öncülük yapıyor. Ürünlerimiz; otomotiv, programlama, </w:t>
      </w:r>
      <w:proofErr w:type="spellStart"/>
      <w:r w:rsidRPr="0032648C">
        <w:rPr>
          <w:rFonts w:ascii="Verdana" w:hAnsi="Verdana"/>
          <w:color w:val="000000"/>
          <w:sz w:val="16"/>
          <w:szCs w:val="16"/>
        </w:rPr>
        <w:t>IoT</w:t>
      </w:r>
      <w:proofErr w:type="spellEnd"/>
      <w:r w:rsidRPr="0032648C">
        <w:rPr>
          <w:rFonts w:ascii="Verdana" w:hAnsi="Verdana"/>
          <w:color w:val="000000"/>
          <w:sz w:val="16"/>
          <w:szCs w:val="16"/>
        </w:rPr>
        <w:t xml:space="preserve"> ve sağlık gibi endüstrilerde devrim yaratıyor ve milyonlarca cihazın daha önce hayal dahil edilemeyecek şekilde birbirleri ile bağlantı kurmasını sağlıyor. Qualcomm </w:t>
      </w:r>
      <w:proofErr w:type="spellStart"/>
      <w:r w:rsidRPr="0032648C">
        <w:rPr>
          <w:rFonts w:ascii="Verdana" w:hAnsi="Verdana"/>
          <w:color w:val="000000"/>
          <w:sz w:val="16"/>
          <w:szCs w:val="16"/>
        </w:rPr>
        <w:t>Incorporated</w:t>
      </w:r>
      <w:proofErr w:type="spellEnd"/>
      <w:r w:rsidRPr="0032648C">
        <w:rPr>
          <w:rFonts w:ascii="Verdana" w:hAnsi="Verdana"/>
          <w:color w:val="000000"/>
          <w:sz w:val="16"/>
          <w:szCs w:val="16"/>
        </w:rPr>
        <w:t xml:space="preserve">, lisanslama birimi Qualcomm Teknoloji Lisanslama (QTL) ve patent portföyünün büyük bir bölümünü de kapsar. Qualcomm </w:t>
      </w:r>
      <w:proofErr w:type="spellStart"/>
      <w:r w:rsidRPr="0032648C">
        <w:rPr>
          <w:rFonts w:ascii="Verdana" w:hAnsi="Verdana"/>
          <w:color w:val="000000"/>
          <w:sz w:val="16"/>
          <w:szCs w:val="16"/>
        </w:rPr>
        <w:t>Incorporated’ın</w:t>
      </w:r>
      <w:proofErr w:type="spellEnd"/>
      <w:r w:rsidRPr="0032648C">
        <w:rPr>
          <w:rFonts w:ascii="Verdana" w:hAnsi="Verdana"/>
          <w:color w:val="000000"/>
          <w:sz w:val="16"/>
          <w:szCs w:val="16"/>
        </w:rPr>
        <w:t xml:space="preserve"> iştiraki Qualcomm Technologies, </w:t>
      </w:r>
      <w:proofErr w:type="spellStart"/>
      <w:r w:rsidRPr="0032648C">
        <w:rPr>
          <w:rFonts w:ascii="Verdana" w:hAnsi="Verdana"/>
          <w:color w:val="000000"/>
          <w:sz w:val="16"/>
          <w:szCs w:val="16"/>
        </w:rPr>
        <w:t>Inc</w:t>
      </w:r>
      <w:proofErr w:type="spellEnd"/>
      <w:r w:rsidRPr="0032648C">
        <w:rPr>
          <w:rFonts w:ascii="Verdana" w:hAnsi="Verdana"/>
          <w:color w:val="000000"/>
          <w:sz w:val="16"/>
          <w:szCs w:val="16"/>
        </w:rPr>
        <w:t xml:space="preserve">., tüm iştirakleri ile birlikte bütün mühendislik, araştırma, geliştirme faaliyetlerimizi ve içerisinde yarı iletken iş birimimiz </w:t>
      </w:r>
      <w:proofErr w:type="spellStart"/>
      <w:r w:rsidRPr="0032648C">
        <w:rPr>
          <w:rFonts w:ascii="Verdana" w:hAnsi="Verdana"/>
          <w:color w:val="000000"/>
          <w:sz w:val="16"/>
          <w:szCs w:val="16"/>
        </w:rPr>
        <w:t>QCT’nin</w:t>
      </w:r>
      <w:proofErr w:type="spellEnd"/>
      <w:r w:rsidRPr="0032648C">
        <w:rPr>
          <w:rFonts w:ascii="Verdana" w:hAnsi="Verdana"/>
          <w:color w:val="000000"/>
          <w:sz w:val="16"/>
          <w:szCs w:val="16"/>
        </w:rPr>
        <w:t xml:space="preserve"> yanı sıra mobil, otomotiv, programlama, </w:t>
      </w:r>
      <w:proofErr w:type="spellStart"/>
      <w:r w:rsidRPr="0032648C">
        <w:rPr>
          <w:rFonts w:ascii="Verdana" w:hAnsi="Verdana"/>
          <w:color w:val="000000"/>
          <w:sz w:val="16"/>
          <w:szCs w:val="16"/>
        </w:rPr>
        <w:t>IoT</w:t>
      </w:r>
      <w:proofErr w:type="spellEnd"/>
      <w:r w:rsidRPr="0032648C">
        <w:rPr>
          <w:rFonts w:ascii="Verdana" w:hAnsi="Verdana"/>
          <w:color w:val="000000"/>
          <w:sz w:val="16"/>
          <w:szCs w:val="16"/>
        </w:rPr>
        <w:t xml:space="preserve"> ve sağlık birimlerimizin de bulunduğu bütün ürün ve servis işlerimizi yürütmektedir. Daha fazla bilgi için </w:t>
      </w:r>
      <w:proofErr w:type="spellStart"/>
      <w:r w:rsidRPr="0032648C">
        <w:rPr>
          <w:rFonts w:ascii="Verdana" w:hAnsi="Verdana"/>
          <w:color w:val="000000"/>
          <w:sz w:val="16"/>
          <w:szCs w:val="16"/>
        </w:rPr>
        <w:t>Qualcomm’un</w:t>
      </w:r>
      <w:proofErr w:type="spellEnd"/>
      <w:r w:rsidRPr="0032648C">
        <w:rPr>
          <w:rFonts w:ascii="Verdana" w:hAnsi="Verdana"/>
          <w:color w:val="000000"/>
          <w:sz w:val="16"/>
          <w:szCs w:val="16"/>
        </w:rPr>
        <w:t xml:space="preserve"> </w:t>
      </w:r>
      <w:hyperlink r:id="rId4" w:history="1">
        <w:r w:rsidRPr="0032648C">
          <w:rPr>
            <w:rStyle w:val="Kpr"/>
            <w:rFonts w:ascii="Verdana" w:hAnsi="Verdana"/>
            <w:sz w:val="16"/>
            <w:szCs w:val="16"/>
          </w:rPr>
          <w:t>web</w:t>
        </w:r>
      </w:hyperlink>
      <w:r w:rsidRPr="0032648C">
        <w:rPr>
          <w:rFonts w:ascii="Verdana" w:hAnsi="Verdana"/>
          <w:color w:val="000000"/>
          <w:sz w:val="16"/>
          <w:szCs w:val="16"/>
        </w:rPr>
        <w:t xml:space="preserve">, </w:t>
      </w:r>
      <w:hyperlink r:id="rId5" w:history="1">
        <w:proofErr w:type="spellStart"/>
        <w:r w:rsidRPr="0032648C">
          <w:rPr>
            <w:rStyle w:val="Kpr"/>
            <w:rFonts w:ascii="Verdana" w:hAnsi="Verdana"/>
            <w:sz w:val="16"/>
            <w:szCs w:val="16"/>
          </w:rPr>
          <w:t>blog</w:t>
        </w:r>
        <w:proofErr w:type="spellEnd"/>
      </w:hyperlink>
      <w:r w:rsidRPr="0032648C">
        <w:rPr>
          <w:rFonts w:ascii="Verdana" w:hAnsi="Verdana"/>
          <w:color w:val="000000"/>
          <w:sz w:val="16"/>
          <w:szCs w:val="16"/>
        </w:rPr>
        <w:t xml:space="preserve">, </w:t>
      </w:r>
      <w:hyperlink r:id="rId6" w:history="1">
        <w:proofErr w:type="spellStart"/>
        <w:r w:rsidRPr="0032648C">
          <w:rPr>
            <w:rStyle w:val="Kpr"/>
            <w:rFonts w:ascii="Verdana" w:hAnsi="Verdana"/>
            <w:sz w:val="16"/>
            <w:szCs w:val="16"/>
          </w:rPr>
          <w:t>Twitter</w:t>
        </w:r>
        <w:proofErr w:type="spellEnd"/>
      </w:hyperlink>
      <w:r w:rsidRPr="0032648C">
        <w:rPr>
          <w:rFonts w:ascii="Verdana" w:hAnsi="Verdana"/>
          <w:color w:val="000000"/>
          <w:sz w:val="16"/>
          <w:szCs w:val="16"/>
        </w:rPr>
        <w:t xml:space="preserve"> ve </w:t>
      </w:r>
      <w:hyperlink r:id="rId7" w:history="1">
        <w:r w:rsidRPr="0032648C">
          <w:rPr>
            <w:rStyle w:val="Kpr"/>
            <w:rFonts w:ascii="Verdana" w:hAnsi="Verdana"/>
            <w:sz w:val="16"/>
            <w:szCs w:val="16"/>
          </w:rPr>
          <w:t>Facebook</w:t>
        </w:r>
      </w:hyperlink>
      <w:r w:rsidRPr="0032648C">
        <w:rPr>
          <w:rFonts w:ascii="Verdana" w:hAnsi="Verdana"/>
          <w:color w:val="000000"/>
          <w:sz w:val="16"/>
          <w:szCs w:val="16"/>
        </w:rPr>
        <w:t xml:space="preserve"> sayfalarını ziyaret edebilirsiniz.</w:t>
      </w:r>
    </w:p>
    <w:p w14:paraId="7283F8F2" w14:textId="77777777" w:rsidR="0039552F" w:rsidRPr="003A05A5" w:rsidRDefault="0039552F" w:rsidP="003A05A5">
      <w:pPr>
        <w:jc w:val="both"/>
        <w:rPr>
          <w:rFonts w:ascii="Verdana" w:hAnsi="Verdana"/>
        </w:rPr>
      </w:pPr>
    </w:p>
    <w:sectPr w:rsidR="0039552F" w:rsidRPr="003A0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9E3"/>
    <w:rsid w:val="001A39B5"/>
    <w:rsid w:val="00213F97"/>
    <w:rsid w:val="0032648C"/>
    <w:rsid w:val="0039552F"/>
    <w:rsid w:val="003A05A5"/>
    <w:rsid w:val="004A4733"/>
    <w:rsid w:val="004B5219"/>
    <w:rsid w:val="005001C1"/>
    <w:rsid w:val="00963FF3"/>
    <w:rsid w:val="00BA03DD"/>
    <w:rsid w:val="00C115E4"/>
    <w:rsid w:val="00E209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1225"/>
  <w15:chartTrackingRefBased/>
  <w15:docId w15:val="{F52A3FBD-88C7-4878-AC81-11E63D5B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264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2648C"/>
    <w:rPr>
      <w:color w:val="0563C1" w:themeColor="hyperlink"/>
      <w:u w:val="single"/>
    </w:rPr>
  </w:style>
  <w:style w:type="character" w:customStyle="1" w:styleId="zmlenmeyenBahsetme1">
    <w:name w:val="Çözümlenmeyen Bahsetme1"/>
    <w:basedOn w:val="VarsaylanParagrafYazTipi"/>
    <w:uiPriority w:val="99"/>
    <w:semiHidden/>
    <w:unhideWhenUsed/>
    <w:rsid w:val="003264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56822">
      <w:bodyDiv w:val="1"/>
      <w:marLeft w:val="0"/>
      <w:marRight w:val="0"/>
      <w:marTop w:val="0"/>
      <w:marBottom w:val="0"/>
      <w:divBdr>
        <w:top w:val="none" w:sz="0" w:space="0" w:color="auto"/>
        <w:left w:val="none" w:sz="0" w:space="0" w:color="auto"/>
        <w:bottom w:val="none" w:sz="0" w:space="0" w:color="auto"/>
        <w:right w:val="none" w:sz="0" w:space="0" w:color="auto"/>
      </w:divBdr>
    </w:div>
    <w:div w:id="1094059222">
      <w:bodyDiv w:val="1"/>
      <w:marLeft w:val="0"/>
      <w:marRight w:val="0"/>
      <w:marTop w:val="0"/>
      <w:marBottom w:val="0"/>
      <w:divBdr>
        <w:top w:val="none" w:sz="0" w:space="0" w:color="auto"/>
        <w:left w:val="none" w:sz="0" w:space="0" w:color="auto"/>
        <w:bottom w:val="none" w:sz="0" w:space="0" w:color="auto"/>
        <w:right w:val="none" w:sz="0" w:space="0" w:color="auto"/>
      </w:divBdr>
    </w:div>
    <w:div w:id="16093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Qualcom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Qualcomm" TargetMode="External"/><Relationship Id="rId5" Type="http://schemas.openxmlformats.org/officeDocument/2006/relationships/hyperlink" Target="https://www.qualcomm.com/news/onq" TargetMode="External"/><Relationship Id="rId4" Type="http://schemas.openxmlformats.org/officeDocument/2006/relationships/hyperlink" Target="https://www.qualcomm.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Özge Erdoğan</cp:lastModifiedBy>
  <cp:revision>4</cp:revision>
  <dcterms:created xsi:type="dcterms:W3CDTF">2017-12-28T07:18:00Z</dcterms:created>
  <dcterms:modified xsi:type="dcterms:W3CDTF">2017-12-28T08:01:00Z</dcterms:modified>
</cp:coreProperties>
</file>