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3FA44" w14:textId="77777777" w:rsidR="00CE3DF1" w:rsidRPr="00A73E5B" w:rsidRDefault="00CE3DF1" w:rsidP="006A488C">
      <w:pPr>
        <w:spacing w:after="0" w:line="360" w:lineRule="auto"/>
        <w:jc w:val="both"/>
        <w:rPr>
          <w:rFonts w:ascii="Verdana" w:hAnsi="Verdana"/>
          <w:b/>
          <w:bCs/>
          <w:sz w:val="32"/>
          <w:szCs w:val="32"/>
          <w:u w:val="single"/>
          <w:lang w:val="tr"/>
        </w:rPr>
      </w:pPr>
      <w:r w:rsidRPr="00A73E5B">
        <w:rPr>
          <w:rFonts w:ascii="Verdana" w:hAnsi="Verdana"/>
          <w:b/>
          <w:bCs/>
          <w:sz w:val="32"/>
          <w:szCs w:val="32"/>
          <w:u w:val="single"/>
          <w:lang w:val="tr"/>
        </w:rPr>
        <w:t>BASIN BÜLTENİ</w:t>
      </w:r>
    </w:p>
    <w:p w14:paraId="2C91AB30" w14:textId="77777777" w:rsidR="00CE3DF1" w:rsidRPr="006A488C" w:rsidRDefault="00CE3DF1" w:rsidP="006A488C">
      <w:pPr>
        <w:spacing w:after="0" w:line="360" w:lineRule="auto"/>
        <w:jc w:val="both"/>
        <w:rPr>
          <w:rFonts w:ascii="Verdana" w:hAnsi="Verdana"/>
          <w:sz w:val="20"/>
          <w:szCs w:val="20"/>
          <w:lang w:val="tr"/>
        </w:rPr>
      </w:pPr>
    </w:p>
    <w:p w14:paraId="520396A1" w14:textId="376CAD30" w:rsidR="00975149" w:rsidRDefault="00975149" w:rsidP="00A73E5B">
      <w:pPr>
        <w:spacing w:after="0" w:line="360" w:lineRule="auto"/>
        <w:jc w:val="center"/>
        <w:rPr>
          <w:rFonts w:ascii="Verdana" w:hAnsi="Verdana"/>
          <w:b/>
          <w:bCs/>
          <w:sz w:val="28"/>
          <w:szCs w:val="28"/>
          <w:lang w:val="tr"/>
        </w:rPr>
      </w:pPr>
      <w:r w:rsidRPr="00A73E5B">
        <w:rPr>
          <w:rFonts w:ascii="Verdana" w:hAnsi="Verdana"/>
          <w:b/>
          <w:bCs/>
          <w:sz w:val="28"/>
          <w:szCs w:val="28"/>
          <w:lang w:val="tr"/>
        </w:rPr>
        <w:t xml:space="preserve">Fortinet </w:t>
      </w:r>
      <w:r w:rsidR="00CE3DF1" w:rsidRPr="00A73E5B">
        <w:rPr>
          <w:rFonts w:ascii="Verdana" w:hAnsi="Verdana"/>
          <w:b/>
          <w:bCs/>
          <w:sz w:val="28"/>
          <w:szCs w:val="28"/>
          <w:lang w:val="tr"/>
        </w:rPr>
        <w:t xml:space="preserve">2021 yılı </w:t>
      </w:r>
      <w:r w:rsidR="007D7CDD">
        <w:rPr>
          <w:rFonts w:ascii="Verdana" w:hAnsi="Verdana"/>
          <w:b/>
          <w:bCs/>
          <w:sz w:val="28"/>
          <w:szCs w:val="28"/>
          <w:lang w:val="tr"/>
        </w:rPr>
        <w:t>üçüncü</w:t>
      </w:r>
      <w:r w:rsidR="00CE3DF1" w:rsidRPr="00A73E5B">
        <w:rPr>
          <w:rFonts w:ascii="Verdana" w:hAnsi="Verdana"/>
          <w:b/>
          <w:bCs/>
          <w:sz w:val="28"/>
          <w:szCs w:val="28"/>
          <w:lang w:val="tr"/>
        </w:rPr>
        <w:t xml:space="preserve"> çeyreğine ait</w:t>
      </w:r>
      <w:r w:rsidRPr="00A73E5B">
        <w:rPr>
          <w:rFonts w:ascii="Verdana" w:hAnsi="Verdana"/>
          <w:b/>
          <w:bCs/>
          <w:sz w:val="28"/>
          <w:szCs w:val="28"/>
          <w:lang w:val="tr"/>
        </w:rPr>
        <w:t xml:space="preserve"> </w:t>
      </w:r>
      <w:r w:rsidR="00CE3DF1" w:rsidRPr="00A73E5B">
        <w:rPr>
          <w:rFonts w:ascii="Verdana" w:hAnsi="Verdana"/>
          <w:b/>
          <w:bCs/>
          <w:sz w:val="28"/>
          <w:szCs w:val="28"/>
          <w:lang w:val="tr"/>
        </w:rPr>
        <w:t>f</w:t>
      </w:r>
      <w:r w:rsidRPr="00A73E5B">
        <w:rPr>
          <w:rFonts w:ascii="Verdana" w:hAnsi="Verdana"/>
          <w:b/>
          <w:bCs/>
          <w:sz w:val="28"/>
          <w:szCs w:val="28"/>
          <w:lang w:val="tr"/>
        </w:rPr>
        <w:t xml:space="preserve">inansal </w:t>
      </w:r>
      <w:r w:rsidR="00CE3DF1" w:rsidRPr="00A73E5B">
        <w:rPr>
          <w:rFonts w:ascii="Verdana" w:hAnsi="Verdana"/>
          <w:b/>
          <w:bCs/>
          <w:sz w:val="28"/>
          <w:szCs w:val="28"/>
          <w:lang w:val="tr"/>
        </w:rPr>
        <w:t>s</w:t>
      </w:r>
      <w:r w:rsidRPr="00A73E5B">
        <w:rPr>
          <w:rFonts w:ascii="Verdana" w:hAnsi="Verdana"/>
          <w:b/>
          <w:bCs/>
          <w:sz w:val="28"/>
          <w:szCs w:val="28"/>
          <w:lang w:val="tr"/>
        </w:rPr>
        <w:t xml:space="preserve">onuçlarını </w:t>
      </w:r>
      <w:r w:rsidR="00CE3DF1" w:rsidRPr="00A73E5B">
        <w:rPr>
          <w:rFonts w:ascii="Verdana" w:hAnsi="Verdana"/>
          <w:b/>
          <w:bCs/>
          <w:sz w:val="28"/>
          <w:szCs w:val="28"/>
          <w:lang w:val="tr"/>
        </w:rPr>
        <w:t>a</w:t>
      </w:r>
      <w:r w:rsidRPr="00A73E5B">
        <w:rPr>
          <w:rFonts w:ascii="Verdana" w:hAnsi="Verdana"/>
          <w:b/>
          <w:bCs/>
          <w:sz w:val="28"/>
          <w:szCs w:val="28"/>
          <w:lang w:val="tr"/>
        </w:rPr>
        <w:t>çıkladı</w:t>
      </w:r>
    </w:p>
    <w:p w14:paraId="37B77DF4" w14:textId="77777777" w:rsidR="00A73E5B" w:rsidRPr="00A73E5B" w:rsidRDefault="00A73E5B" w:rsidP="00A73E5B">
      <w:pPr>
        <w:spacing w:after="0" w:line="360" w:lineRule="auto"/>
        <w:jc w:val="center"/>
        <w:rPr>
          <w:rFonts w:ascii="Verdana" w:hAnsi="Verdana"/>
          <w:b/>
          <w:bCs/>
          <w:sz w:val="28"/>
          <w:szCs w:val="28"/>
        </w:rPr>
      </w:pPr>
    </w:p>
    <w:p w14:paraId="34E305B9" w14:textId="343E7EF9" w:rsidR="00975149" w:rsidRPr="006A488C" w:rsidRDefault="00975149" w:rsidP="006A488C">
      <w:pPr>
        <w:pStyle w:val="ListeParagraf"/>
        <w:numPr>
          <w:ilvl w:val="0"/>
          <w:numId w:val="1"/>
        </w:numPr>
        <w:spacing w:after="0" w:line="360" w:lineRule="auto"/>
        <w:jc w:val="both"/>
        <w:rPr>
          <w:rFonts w:ascii="Verdana" w:hAnsi="Verdana"/>
          <w:sz w:val="20"/>
          <w:szCs w:val="20"/>
        </w:rPr>
      </w:pPr>
      <w:r w:rsidRPr="006A488C">
        <w:rPr>
          <w:rFonts w:ascii="Verdana" w:hAnsi="Verdana"/>
          <w:sz w:val="20"/>
          <w:szCs w:val="20"/>
          <w:lang w:val="tr"/>
        </w:rPr>
        <w:t xml:space="preserve">Toplam gelir </w:t>
      </w:r>
      <w:r w:rsidR="006A488C" w:rsidRPr="006A488C">
        <w:rPr>
          <w:rFonts w:ascii="Verdana" w:hAnsi="Verdana"/>
          <w:sz w:val="20"/>
          <w:szCs w:val="20"/>
          <w:lang w:val="tr"/>
        </w:rPr>
        <w:t>geçen yılın aynı dönemine göre</w:t>
      </w:r>
      <w:r w:rsidRPr="006A488C">
        <w:rPr>
          <w:rFonts w:ascii="Verdana" w:hAnsi="Verdana"/>
          <w:sz w:val="20"/>
          <w:szCs w:val="20"/>
          <w:lang w:val="tr"/>
        </w:rPr>
        <w:t xml:space="preserve"> </w:t>
      </w:r>
      <w:r w:rsidR="006A488C" w:rsidRPr="006A488C">
        <w:rPr>
          <w:rFonts w:ascii="Verdana" w:hAnsi="Verdana"/>
          <w:sz w:val="20"/>
          <w:szCs w:val="20"/>
          <w:lang w:val="tr"/>
        </w:rPr>
        <w:t xml:space="preserve">yıla yüzde </w:t>
      </w:r>
      <w:r w:rsidR="00EC3C49">
        <w:rPr>
          <w:rFonts w:ascii="Verdana" w:hAnsi="Verdana"/>
          <w:sz w:val="20"/>
          <w:szCs w:val="20"/>
          <w:lang w:val="tr"/>
        </w:rPr>
        <w:t>3</w:t>
      </w:r>
      <w:r w:rsidR="007D7CDD">
        <w:rPr>
          <w:rFonts w:ascii="Verdana" w:hAnsi="Verdana"/>
          <w:sz w:val="20"/>
          <w:szCs w:val="20"/>
          <w:lang w:val="tr"/>
        </w:rPr>
        <w:t>3</w:t>
      </w:r>
      <w:r w:rsidR="006A488C" w:rsidRPr="006A488C">
        <w:rPr>
          <w:rFonts w:ascii="Verdana" w:hAnsi="Verdana"/>
          <w:sz w:val="20"/>
          <w:szCs w:val="20"/>
          <w:lang w:val="tr"/>
        </w:rPr>
        <w:t xml:space="preserve"> arttı </w:t>
      </w:r>
      <w:r w:rsidR="00EC3C49">
        <w:rPr>
          <w:rFonts w:ascii="Verdana" w:hAnsi="Verdana"/>
          <w:sz w:val="20"/>
          <w:szCs w:val="20"/>
          <w:lang w:val="tr"/>
        </w:rPr>
        <w:t xml:space="preserve">ve </w:t>
      </w:r>
      <w:r w:rsidR="00EC3C49" w:rsidRPr="00EC3C49">
        <w:rPr>
          <w:rFonts w:ascii="Verdana" w:hAnsi="Verdana"/>
          <w:sz w:val="20"/>
          <w:szCs w:val="20"/>
          <w:lang w:val="tr"/>
        </w:rPr>
        <w:t>8</w:t>
      </w:r>
      <w:r w:rsidR="007D7CDD">
        <w:rPr>
          <w:rFonts w:ascii="Verdana" w:hAnsi="Verdana"/>
          <w:sz w:val="20"/>
          <w:szCs w:val="20"/>
          <w:lang w:val="tr"/>
        </w:rPr>
        <w:t>67</w:t>
      </w:r>
      <w:r w:rsidR="00EC3C49">
        <w:rPr>
          <w:rFonts w:ascii="Verdana" w:hAnsi="Verdana"/>
          <w:sz w:val="20"/>
          <w:szCs w:val="20"/>
          <w:lang w:val="tr"/>
        </w:rPr>
        <w:t>,</w:t>
      </w:r>
      <w:r w:rsidR="007D7CDD">
        <w:rPr>
          <w:rFonts w:ascii="Verdana" w:hAnsi="Verdana"/>
          <w:sz w:val="20"/>
          <w:szCs w:val="20"/>
          <w:lang w:val="tr"/>
        </w:rPr>
        <w:t>2</w:t>
      </w:r>
      <w:r w:rsidRPr="006A488C">
        <w:rPr>
          <w:rFonts w:ascii="Verdana" w:hAnsi="Verdana"/>
          <w:sz w:val="20"/>
          <w:szCs w:val="20"/>
          <w:lang w:val="tr"/>
        </w:rPr>
        <w:t xml:space="preserve"> milyon</w:t>
      </w:r>
      <w:r w:rsidR="006A488C" w:rsidRPr="006A488C">
        <w:rPr>
          <w:rFonts w:ascii="Verdana" w:hAnsi="Verdana"/>
          <w:sz w:val="20"/>
          <w:szCs w:val="20"/>
          <w:lang w:val="tr"/>
        </w:rPr>
        <w:t xml:space="preserve"> dolara ulaştı.</w:t>
      </w:r>
      <w:r w:rsidRPr="006A488C">
        <w:rPr>
          <w:rFonts w:ascii="Verdana" w:hAnsi="Verdana"/>
          <w:sz w:val="20"/>
          <w:szCs w:val="20"/>
          <w:lang w:val="tr"/>
        </w:rPr>
        <w:t xml:space="preserve">   </w:t>
      </w:r>
    </w:p>
    <w:p w14:paraId="56F539DF" w14:textId="1F90F4C4" w:rsidR="003732C3" w:rsidRPr="003732C3" w:rsidRDefault="003732C3" w:rsidP="003732C3">
      <w:pPr>
        <w:pStyle w:val="ListeParagraf"/>
        <w:numPr>
          <w:ilvl w:val="0"/>
          <w:numId w:val="1"/>
        </w:numPr>
        <w:spacing w:line="360" w:lineRule="auto"/>
        <w:rPr>
          <w:rFonts w:ascii="Verdana" w:eastAsia="Times New Roman" w:hAnsi="Verdana"/>
          <w:sz w:val="20"/>
          <w:szCs w:val="20"/>
        </w:rPr>
      </w:pPr>
      <w:r>
        <w:rPr>
          <w:rFonts w:ascii="Verdana" w:eastAsia="Times New Roman" w:hAnsi="Verdana"/>
          <w:sz w:val="20"/>
          <w:szCs w:val="20"/>
        </w:rPr>
        <w:t xml:space="preserve">Ürün geliri geçen yılın aynı dönemine göre yüzde </w:t>
      </w:r>
      <w:r w:rsidR="007D7CDD">
        <w:rPr>
          <w:rFonts w:ascii="Verdana" w:eastAsia="Times New Roman" w:hAnsi="Verdana"/>
          <w:sz w:val="20"/>
          <w:szCs w:val="20"/>
        </w:rPr>
        <w:t>5</w:t>
      </w:r>
      <w:r w:rsidR="00EC3C49">
        <w:rPr>
          <w:rFonts w:ascii="Verdana" w:eastAsia="Times New Roman" w:hAnsi="Verdana"/>
          <w:sz w:val="20"/>
          <w:szCs w:val="20"/>
        </w:rPr>
        <w:t>1</w:t>
      </w:r>
      <w:r>
        <w:rPr>
          <w:rFonts w:ascii="Verdana" w:eastAsia="Times New Roman" w:hAnsi="Verdana"/>
          <w:sz w:val="20"/>
          <w:szCs w:val="20"/>
        </w:rPr>
        <w:t xml:space="preserve"> artışla </w:t>
      </w:r>
      <w:r w:rsidR="007D7CDD">
        <w:rPr>
          <w:rFonts w:ascii="Verdana" w:eastAsia="Times New Roman" w:hAnsi="Verdana"/>
          <w:sz w:val="20"/>
          <w:szCs w:val="20"/>
        </w:rPr>
        <w:t>337</w:t>
      </w:r>
      <w:r>
        <w:rPr>
          <w:rFonts w:ascii="Verdana" w:eastAsia="Times New Roman" w:hAnsi="Verdana"/>
          <w:sz w:val="20"/>
          <w:szCs w:val="20"/>
        </w:rPr>
        <w:t>,</w:t>
      </w:r>
      <w:r w:rsidR="007D7CDD">
        <w:rPr>
          <w:rFonts w:ascii="Verdana" w:eastAsia="Times New Roman" w:hAnsi="Verdana"/>
          <w:sz w:val="20"/>
          <w:szCs w:val="20"/>
        </w:rPr>
        <w:t>1</w:t>
      </w:r>
      <w:r>
        <w:rPr>
          <w:rFonts w:ascii="Verdana" w:eastAsia="Times New Roman" w:hAnsi="Verdana"/>
          <w:sz w:val="20"/>
          <w:szCs w:val="20"/>
        </w:rPr>
        <w:t xml:space="preserve"> milyon dolar oldu.</w:t>
      </w:r>
    </w:p>
    <w:p w14:paraId="563E23B1" w14:textId="3F450F8C" w:rsidR="00975149" w:rsidRPr="006A488C" w:rsidRDefault="006A488C" w:rsidP="006A488C">
      <w:pPr>
        <w:pStyle w:val="ListeParagraf"/>
        <w:numPr>
          <w:ilvl w:val="0"/>
          <w:numId w:val="1"/>
        </w:numPr>
        <w:spacing w:after="0" w:line="360" w:lineRule="auto"/>
        <w:jc w:val="both"/>
        <w:rPr>
          <w:rFonts w:ascii="Verdana" w:hAnsi="Verdana"/>
          <w:sz w:val="20"/>
          <w:szCs w:val="20"/>
        </w:rPr>
      </w:pPr>
      <w:r w:rsidRPr="006A488C">
        <w:rPr>
          <w:rFonts w:ascii="Verdana" w:hAnsi="Verdana"/>
          <w:sz w:val="20"/>
          <w:szCs w:val="20"/>
          <w:lang w:val="tr"/>
        </w:rPr>
        <w:t xml:space="preserve">Hizmet geliri </w:t>
      </w:r>
      <w:bookmarkStart w:id="0" w:name="_Hlk70680542"/>
      <w:r w:rsidRPr="006A488C">
        <w:rPr>
          <w:rFonts w:ascii="Verdana" w:hAnsi="Verdana"/>
          <w:sz w:val="20"/>
          <w:szCs w:val="20"/>
          <w:lang w:val="tr"/>
        </w:rPr>
        <w:t xml:space="preserve">geçen yılın aynı dönemine göre </w:t>
      </w:r>
      <w:bookmarkEnd w:id="0"/>
      <w:r w:rsidRPr="006A488C">
        <w:rPr>
          <w:rFonts w:ascii="Verdana" w:hAnsi="Verdana"/>
          <w:sz w:val="20"/>
          <w:szCs w:val="20"/>
          <w:lang w:val="tr"/>
        </w:rPr>
        <w:t>yüzde 2</w:t>
      </w:r>
      <w:r w:rsidR="00EC3C49">
        <w:rPr>
          <w:rFonts w:ascii="Verdana" w:hAnsi="Verdana"/>
          <w:sz w:val="20"/>
          <w:szCs w:val="20"/>
          <w:lang w:val="tr"/>
        </w:rPr>
        <w:t>4</w:t>
      </w:r>
      <w:r w:rsidRPr="006A488C">
        <w:rPr>
          <w:rFonts w:ascii="Verdana" w:hAnsi="Verdana"/>
          <w:sz w:val="20"/>
          <w:szCs w:val="20"/>
          <w:lang w:val="tr"/>
        </w:rPr>
        <w:t xml:space="preserve"> artarak </w:t>
      </w:r>
      <w:r w:rsidR="00EC3C49">
        <w:rPr>
          <w:rFonts w:ascii="Verdana" w:hAnsi="Verdana"/>
          <w:sz w:val="20"/>
          <w:szCs w:val="20"/>
          <w:lang w:val="tr"/>
        </w:rPr>
        <w:t>5</w:t>
      </w:r>
      <w:r w:rsidR="007D7CDD">
        <w:rPr>
          <w:rFonts w:ascii="Verdana" w:hAnsi="Verdana"/>
          <w:sz w:val="20"/>
          <w:szCs w:val="20"/>
          <w:lang w:val="tr"/>
        </w:rPr>
        <w:t>30</w:t>
      </w:r>
      <w:r w:rsidR="00975149" w:rsidRPr="006A488C">
        <w:rPr>
          <w:rFonts w:ascii="Verdana" w:hAnsi="Verdana"/>
          <w:sz w:val="20"/>
          <w:szCs w:val="20"/>
          <w:lang w:val="tr"/>
        </w:rPr>
        <w:t>,</w:t>
      </w:r>
      <w:r w:rsidR="007D7CDD">
        <w:rPr>
          <w:rFonts w:ascii="Verdana" w:hAnsi="Verdana"/>
          <w:sz w:val="20"/>
          <w:szCs w:val="20"/>
          <w:lang w:val="tr"/>
        </w:rPr>
        <w:t>1</w:t>
      </w:r>
      <w:r w:rsidR="00975149" w:rsidRPr="006A488C">
        <w:rPr>
          <w:rFonts w:ascii="Verdana" w:hAnsi="Verdana"/>
          <w:sz w:val="20"/>
          <w:szCs w:val="20"/>
          <w:lang w:val="tr"/>
        </w:rPr>
        <w:t xml:space="preserve"> milyon</w:t>
      </w:r>
      <w:r w:rsidR="00765E84" w:rsidRPr="006A488C">
        <w:rPr>
          <w:rFonts w:ascii="Verdana" w:hAnsi="Verdana"/>
          <w:sz w:val="20"/>
          <w:szCs w:val="20"/>
          <w:lang w:val="tr"/>
        </w:rPr>
        <w:t xml:space="preserve"> </w:t>
      </w:r>
      <w:r w:rsidR="00975149" w:rsidRPr="006A488C">
        <w:rPr>
          <w:rFonts w:ascii="Verdana" w:hAnsi="Verdana"/>
          <w:sz w:val="20"/>
          <w:szCs w:val="20"/>
          <w:lang w:val="tr"/>
        </w:rPr>
        <w:t>dolar</w:t>
      </w:r>
      <w:r w:rsidRPr="006A488C">
        <w:rPr>
          <w:rFonts w:ascii="Verdana" w:hAnsi="Verdana"/>
          <w:sz w:val="20"/>
          <w:szCs w:val="20"/>
          <w:lang w:val="tr"/>
        </w:rPr>
        <w:t xml:space="preserve"> oldu.</w:t>
      </w:r>
    </w:p>
    <w:p w14:paraId="0E618797" w14:textId="216F7891" w:rsidR="00765E84" w:rsidRPr="006A488C" w:rsidRDefault="006A488C" w:rsidP="006A488C">
      <w:pPr>
        <w:pStyle w:val="ListeParagraf"/>
        <w:numPr>
          <w:ilvl w:val="0"/>
          <w:numId w:val="1"/>
        </w:numPr>
        <w:spacing w:after="0" w:line="360" w:lineRule="auto"/>
        <w:jc w:val="both"/>
        <w:rPr>
          <w:rFonts w:ascii="Verdana" w:hAnsi="Verdana"/>
          <w:sz w:val="20"/>
          <w:szCs w:val="20"/>
        </w:rPr>
      </w:pPr>
      <w:r w:rsidRPr="006A488C">
        <w:rPr>
          <w:rFonts w:ascii="Verdana" w:hAnsi="Verdana"/>
          <w:sz w:val="20"/>
          <w:szCs w:val="20"/>
          <w:lang w:val="tr"/>
        </w:rPr>
        <w:t xml:space="preserve">Faturalandırmalar geçen yılın aynı dönemine göre yüzde </w:t>
      </w:r>
      <w:r w:rsidR="007D7CDD">
        <w:rPr>
          <w:rFonts w:ascii="Verdana" w:hAnsi="Verdana"/>
          <w:sz w:val="20"/>
          <w:szCs w:val="20"/>
          <w:lang w:val="tr"/>
        </w:rPr>
        <w:t>42</w:t>
      </w:r>
      <w:r w:rsidR="00975149" w:rsidRPr="006A488C">
        <w:rPr>
          <w:rFonts w:ascii="Verdana" w:hAnsi="Verdana"/>
          <w:sz w:val="20"/>
          <w:szCs w:val="20"/>
          <w:lang w:val="tr"/>
        </w:rPr>
        <w:t xml:space="preserve"> artışla </w:t>
      </w:r>
      <w:r w:rsidR="007D7CDD">
        <w:rPr>
          <w:rFonts w:ascii="Verdana" w:hAnsi="Verdana"/>
          <w:sz w:val="20"/>
          <w:szCs w:val="20"/>
          <w:lang w:val="tr"/>
        </w:rPr>
        <w:t>1</w:t>
      </w:r>
      <w:r w:rsidR="00C62CA0">
        <w:rPr>
          <w:rFonts w:ascii="Verdana" w:hAnsi="Verdana"/>
          <w:sz w:val="20"/>
          <w:szCs w:val="20"/>
          <w:lang w:val="tr"/>
        </w:rPr>
        <w:t>,</w:t>
      </w:r>
      <w:r w:rsidR="007D7CDD">
        <w:rPr>
          <w:rFonts w:ascii="Verdana" w:hAnsi="Verdana"/>
          <w:sz w:val="20"/>
          <w:szCs w:val="20"/>
          <w:lang w:val="tr"/>
        </w:rPr>
        <w:t>06</w:t>
      </w:r>
      <w:r w:rsidR="00975149" w:rsidRPr="006A488C">
        <w:rPr>
          <w:rFonts w:ascii="Verdana" w:hAnsi="Verdana"/>
          <w:sz w:val="20"/>
          <w:szCs w:val="20"/>
          <w:lang w:val="tr"/>
        </w:rPr>
        <w:t xml:space="preserve"> mily</w:t>
      </w:r>
      <w:r w:rsidR="007D7CDD">
        <w:rPr>
          <w:rFonts w:ascii="Verdana" w:hAnsi="Verdana"/>
          <w:sz w:val="20"/>
          <w:szCs w:val="20"/>
          <w:lang w:val="tr"/>
        </w:rPr>
        <w:t>ar</w:t>
      </w:r>
      <w:r w:rsidR="00765E84" w:rsidRPr="006A488C">
        <w:rPr>
          <w:rFonts w:ascii="Verdana" w:hAnsi="Verdana"/>
          <w:sz w:val="20"/>
          <w:szCs w:val="20"/>
          <w:lang w:val="tr"/>
        </w:rPr>
        <w:t xml:space="preserve"> </w:t>
      </w:r>
      <w:r w:rsidR="00975149" w:rsidRPr="006A488C">
        <w:rPr>
          <w:rFonts w:ascii="Verdana" w:hAnsi="Verdana"/>
          <w:sz w:val="20"/>
          <w:szCs w:val="20"/>
          <w:lang w:val="tr"/>
        </w:rPr>
        <w:t>dolar</w:t>
      </w:r>
      <w:r w:rsidRPr="006A488C">
        <w:rPr>
          <w:rFonts w:ascii="Verdana" w:hAnsi="Verdana"/>
          <w:sz w:val="20"/>
          <w:szCs w:val="20"/>
          <w:lang w:val="tr"/>
        </w:rPr>
        <w:t>a ulaştı.</w:t>
      </w:r>
    </w:p>
    <w:p w14:paraId="059F41FA" w14:textId="25B8BDFB" w:rsidR="00975149" w:rsidRPr="006A488C" w:rsidRDefault="006A488C" w:rsidP="006A488C">
      <w:pPr>
        <w:pStyle w:val="ListeParagraf"/>
        <w:numPr>
          <w:ilvl w:val="0"/>
          <w:numId w:val="1"/>
        </w:numPr>
        <w:spacing w:after="0" w:line="360" w:lineRule="auto"/>
        <w:jc w:val="both"/>
        <w:rPr>
          <w:rFonts w:ascii="Verdana" w:hAnsi="Verdana"/>
          <w:sz w:val="20"/>
          <w:szCs w:val="20"/>
        </w:rPr>
      </w:pPr>
      <w:r w:rsidRPr="006A488C">
        <w:rPr>
          <w:rFonts w:ascii="Verdana" w:hAnsi="Verdana"/>
          <w:sz w:val="20"/>
          <w:szCs w:val="20"/>
          <w:lang w:val="tr"/>
        </w:rPr>
        <w:t xml:space="preserve">Ertelenmiş gelir geçen yılın aynı dönemine göre yüzde </w:t>
      </w:r>
      <w:r w:rsidR="007D7CDD">
        <w:rPr>
          <w:rFonts w:ascii="Verdana" w:hAnsi="Verdana"/>
          <w:sz w:val="20"/>
          <w:szCs w:val="20"/>
          <w:lang w:val="tr"/>
        </w:rPr>
        <w:t>30</w:t>
      </w:r>
      <w:r w:rsidR="00975149" w:rsidRPr="006A488C">
        <w:rPr>
          <w:rFonts w:ascii="Verdana" w:hAnsi="Verdana"/>
          <w:sz w:val="20"/>
          <w:szCs w:val="20"/>
          <w:lang w:val="tr"/>
        </w:rPr>
        <w:t xml:space="preserve"> artışla </w:t>
      </w:r>
      <w:r w:rsidR="007D7CDD">
        <w:rPr>
          <w:rFonts w:ascii="Verdana" w:hAnsi="Verdana"/>
          <w:sz w:val="20"/>
          <w:szCs w:val="20"/>
          <w:lang w:val="tr"/>
        </w:rPr>
        <w:t>3</w:t>
      </w:r>
      <w:r w:rsidR="00975149" w:rsidRPr="006A488C">
        <w:rPr>
          <w:rFonts w:ascii="Verdana" w:hAnsi="Verdana"/>
          <w:sz w:val="20"/>
          <w:szCs w:val="20"/>
          <w:lang w:val="tr"/>
        </w:rPr>
        <w:t>,</w:t>
      </w:r>
      <w:r w:rsidR="007D7CDD">
        <w:rPr>
          <w:rFonts w:ascii="Verdana" w:hAnsi="Verdana"/>
          <w:sz w:val="20"/>
          <w:szCs w:val="20"/>
          <w:lang w:val="tr"/>
        </w:rPr>
        <w:t>1</w:t>
      </w:r>
      <w:r w:rsidR="00C62CA0">
        <w:rPr>
          <w:rFonts w:ascii="Verdana" w:hAnsi="Verdana"/>
          <w:sz w:val="20"/>
          <w:szCs w:val="20"/>
          <w:lang w:val="tr"/>
        </w:rPr>
        <w:t>1</w:t>
      </w:r>
      <w:r w:rsidR="00975149" w:rsidRPr="006A488C">
        <w:rPr>
          <w:rFonts w:ascii="Verdana" w:hAnsi="Verdana"/>
          <w:sz w:val="20"/>
          <w:szCs w:val="20"/>
          <w:lang w:val="tr"/>
        </w:rPr>
        <w:t xml:space="preserve"> milyar dolar</w:t>
      </w:r>
      <w:r w:rsidRPr="006A488C">
        <w:rPr>
          <w:rFonts w:ascii="Verdana" w:hAnsi="Verdana"/>
          <w:sz w:val="20"/>
          <w:szCs w:val="20"/>
          <w:lang w:val="tr"/>
        </w:rPr>
        <w:t xml:space="preserve"> oldu. </w:t>
      </w:r>
    </w:p>
    <w:p w14:paraId="49B2C2CD" w14:textId="38FBF932" w:rsidR="00975149" w:rsidRPr="006A488C" w:rsidRDefault="00975149" w:rsidP="006A488C">
      <w:pPr>
        <w:pStyle w:val="ListeParagraf"/>
        <w:numPr>
          <w:ilvl w:val="0"/>
          <w:numId w:val="1"/>
        </w:numPr>
        <w:spacing w:after="0" w:line="360" w:lineRule="auto"/>
        <w:jc w:val="both"/>
        <w:rPr>
          <w:rFonts w:ascii="Verdana" w:hAnsi="Verdana"/>
          <w:sz w:val="20"/>
          <w:szCs w:val="20"/>
        </w:rPr>
      </w:pPr>
      <w:r w:rsidRPr="006A488C">
        <w:rPr>
          <w:rFonts w:ascii="Verdana" w:hAnsi="Verdana"/>
          <w:sz w:val="20"/>
          <w:szCs w:val="20"/>
          <w:lang w:val="tr"/>
        </w:rPr>
        <w:t>GAAP faaliyet marjı</w:t>
      </w:r>
      <w:r w:rsidR="00C62CA0">
        <w:rPr>
          <w:rFonts w:ascii="Verdana" w:hAnsi="Verdana"/>
          <w:sz w:val="20"/>
          <w:szCs w:val="20"/>
          <w:lang w:val="tr"/>
        </w:rPr>
        <w:t>, yüzde 1</w:t>
      </w:r>
      <w:r w:rsidR="007D7CDD">
        <w:rPr>
          <w:rFonts w:ascii="Verdana" w:hAnsi="Verdana"/>
          <w:sz w:val="20"/>
          <w:szCs w:val="20"/>
          <w:lang w:val="tr"/>
        </w:rPr>
        <w:t>9</w:t>
      </w:r>
      <w:r w:rsidR="00C62CA0">
        <w:rPr>
          <w:rFonts w:ascii="Verdana" w:hAnsi="Verdana"/>
          <w:sz w:val="20"/>
          <w:szCs w:val="20"/>
          <w:lang w:val="tr"/>
        </w:rPr>
        <w:t>,</w:t>
      </w:r>
      <w:r w:rsidR="007D7CDD">
        <w:rPr>
          <w:rFonts w:ascii="Verdana" w:hAnsi="Verdana"/>
          <w:sz w:val="20"/>
          <w:szCs w:val="20"/>
          <w:lang w:val="tr"/>
        </w:rPr>
        <w:t>2</w:t>
      </w:r>
      <w:r w:rsidR="00C62CA0">
        <w:rPr>
          <w:rFonts w:ascii="Verdana" w:hAnsi="Verdana"/>
          <w:sz w:val="20"/>
          <w:szCs w:val="20"/>
          <w:lang w:val="tr"/>
        </w:rPr>
        <w:t xml:space="preserve"> oldu</w:t>
      </w:r>
      <w:r w:rsidR="006A488C" w:rsidRPr="006A488C">
        <w:rPr>
          <w:rFonts w:ascii="Verdana" w:hAnsi="Verdana"/>
          <w:sz w:val="20"/>
          <w:szCs w:val="20"/>
          <w:lang w:val="tr"/>
        </w:rPr>
        <w:t>.</w:t>
      </w:r>
    </w:p>
    <w:p w14:paraId="1AA550D2" w14:textId="048FBE19" w:rsidR="00765E84" w:rsidRPr="00796C99" w:rsidRDefault="006A488C" w:rsidP="006A488C">
      <w:pPr>
        <w:pStyle w:val="ListeParagraf"/>
        <w:numPr>
          <w:ilvl w:val="0"/>
          <w:numId w:val="1"/>
        </w:numPr>
        <w:spacing w:after="0" w:line="360" w:lineRule="auto"/>
        <w:jc w:val="both"/>
        <w:rPr>
          <w:rFonts w:ascii="Verdana" w:hAnsi="Verdana"/>
          <w:sz w:val="20"/>
          <w:szCs w:val="20"/>
        </w:rPr>
      </w:pPr>
      <w:r w:rsidRPr="006A488C">
        <w:rPr>
          <w:rFonts w:ascii="Verdana" w:hAnsi="Verdana"/>
          <w:sz w:val="20"/>
          <w:szCs w:val="20"/>
          <w:lang w:val="tr"/>
        </w:rPr>
        <w:t>GAAP dışı faaliyet marjı</w:t>
      </w:r>
      <w:r w:rsidR="00C62CA0">
        <w:rPr>
          <w:rFonts w:ascii="Verdana" w:hAnsi="Verdana"/>
          <w:sz w:val="20"/>
          <w:szCs w:val="20"/>
          <w:lang w:val="tr"/>
        </w:rPr>
        <w:t>, yüzde 25,</w:t>
      </w:r>
      <w:r w:rsidR="007D7CDD">
        <w:rPr>
          <w:rFonts w:ascii="Verdana" w:hAnsi="Verdana"/>
          <w:sz w:val="20"/>
          <w:szCs w:val="20"/>
          <w:lang w:val="tr"/>
        </w:rPr>
        <w:t>8</w:t>
      </w:r>
      <w:r w:rsidR="00C62CA0">
        <w:rPr>
          <w:rFonts w:ascii="Verdana" w:hAnsi="Verdana"/>
          <w:sz w:val="20"/>
          <w:szCs w:val="20"/>
          <w:lang w:val="tr"/>
        </w:rPr>
        <w:t xml:space="preserve"> oldu.</w:t>
      </w:r>
    </w:p>
    <w:p w14:paraId="197C8B25" w14:textId="294AC775" w:rsidR="00796C99" w:rsidRDefault="00796C99" w:rsidP="006A488C">
      <w:pPr>
        <w:pStyle w:val="ListeParagraf"/>
        <w:numPr>
          <w:ilvl w:val="0"/>
          <w:numId w:val="1"/>
        </w:numPr>
        <w:spacing w:after="0" w:line="360" w:lineRule="auto"/>
        <w:jc w:val="both"/>
        <w:rPr>
          <w:rFonts w:ascii="Verdana" w:hAnsi="Verdana"/>
          <w:sz w:val="20"/>
          <w:szCs w:val="20"/>
        </w:rPr>
      </w:pPr>
      <w:r w:rsidRPr="00796C99">
        <w:rPr>
          <w:rFonts w:ascii="Verdana" w:hAnsi="Verdana"/>
          <w:sz w:val="20"/>
          <w:szCs w:val="20"/>
        </w:rPr>
        <w:t xml:space="preserve">Fortinet, Inc. </w:t>
      </w:r>
      <w:r>
        <w:rPr>
          <w:rFonts w:ascii="Verdana" w:hAnsi="Verdana"/>
          <w:sz w:val="20"/>
          <w:szCs w:val="20"/>
        </w:rPr>
        <w:t>genel</w:t>
      </w:r>
      <w:r w:rsidRPr="00796C99">
        <w:rPr>
          <w:rFonts w:ascii="Verdana" w:hAnsi="Verdana"/>
          <w:sz w:val="20"/>
          <w:szCs w:val="20"/>
        </w:rPr>
        <w:t xml:space="preserve"> hissedarlarına atfedilebilen hisse başına GAAP </w:t>
      </w:r>
      <w:r>
        <w:rPr>
          <w:rFonts w:ascii="Verdana" w:hAnsi="Verdana"/>
          <w:sz w:val="20"/>
          <w:szCs w:val="20"/>
        </w:rPr>
        <w:t xml:space="preserve">seyreltilmiş </w:t>
      </w:r>
      <w:r w:rsidRPr="00796C99">
        <w:rPr>
          <w:rFonts w:ascii="Verdana" w:hAnsi="Verdana"/>
          <w:sz w:val="20"/>
          <w:szCs w:val="20"/>
        </w:rPr>
        <w:t xml:space="preserve">net geliri 0,97 </w:t>
      </w:r>
      <w:r>
        <w:rPr>
          <w:rFonts w:ascii="Verdana" w:hAnsi="Verdana"/>
          <w:sz w:val="20"/>
          <w:szCs w:val="20"/>
        </w:rPr>
        <w:t>dolar oldu.</w:t>
      </w:r>
    </w:p>
    <w:p w14:paraId="2CCEBBE5" w14:textId="78B47C33" w:rsidR="00796C99" w:rsidRPr="00796C99" w:rsidRDefault="00796C99" w:rsidP="00796C99">
      <w:pPr>
        <w:pStyle w:val="ListeParagraf"/>
        <w:numPr>
          <w:ilvl w:val="0"/>
          <w:numId w:val="1"/>
        </w:numPr>
        <w:spacing w:after="0" w:line="360" w:lineRule="auto"/>
        <w:jc w:val="both"/>
        <w:rPr>
          <w:rFonts w:ascii="Verdana" w:hAnsi="Verdana"/>
          <w:sz w:val="20"/>
          <w:szCs w:val="20"/>
        </w:rPr>
      </w:pPr>
      <w:r w:rsidRPr="00796C99">
        <w:rPr>
          <w:rFonts w:ascii="Verdana" w:hAnsi="Verdana"/>
          <w:sz w:val="20"/>
          <w:szCs w:val="20"/>
        </w:rPr>
        <w:t xml:space="preserve">Fortinet, Inc. genel hissedarlarına atfedilebilen hisse başına GAAP </w:t>
      </w:r>
      <w:r>
        <w:rPr>
          <w:rFonts w:ascii="Verdana" w:hAnsi="Verdana"/>
          <w:sz w:val="20"/>
          <w:szCs w:val="20"/>
        </w:rPr>
        <w:t xml:space="preserve">dışı seyreltilmiş </w:t>
      </w:r>
      <w:r w:rsidRPr="00796C99">
        <w:rPr>
          <w:rFonts w:ascii="Verdana" w:hAnsi="Verdana"/>
          <w:sz w:val="20"/>
          <w:szCs w:val="20"/>
        </w:rPr>
        <w:t>net geliri 0,9</w:t>
      </w:r>
      <w:r>
        <w:rPr>
          <w:rFonts w:ascii="Verdana" w:hAnsi="Verdana"/>
          <w:sz w:val="20"/>
          <w:szCs w:val="20"/>
        </w:rPr>
        <w:t>9</w:t>
      </w:r>
      <w:r w:rsidRPr="00796C99">
        <w:rPr>
          <w:rFonts w:ascii="Verdana" w:hAnsi="Verdana"/>
          <w:sz w:val="20"/>
          <w:szCs w:val="20"/>
        </w:rPr>
        <w:t xml:space="preserve"> dolar oldu.</w:t>
      </w:r>
    </w:p>
    <w:p w14:paraId="75FCF4F6" w14:textId="03B6F005" w:rsidR="00765E84" w:rsidRPr="006A488C" w:rsidRDefault="006A488C" w:rsidP="006A488C">
      <w:pPr>
        <w:pStyle w:val="ListeParagraf"/>
        <w:numPr>
          <w:ilvl w:val="0"/>
          <w:numId w:val="1"/>
        </w:numPr>
        <w:spacing w:after="0" w:line="360" w:lineRule="auto"/>
        <w:jc w:val="both"/>
        <w:rPr>
          <w:rFonts w:ascii="Verdana" w:hAnsi="Verdana"/>
          <w:sz w:val="20"/>
          <w:szCs w:val="20"/>
        </w:rPr>
      </w:pPr>
      <w:r w:rsidRPr="006A488C">
        <w:rPr>
          <w:rFonts w:ascii="Verdana" w:hAnsi="Verdana"/>
          <w:sz w:val="20"/>
          <w:szCs w:val="20"/>
          <w:lang w:val="tr"/>
        </w:rPr>
        <w:t>F</w:t>
      </w:r>
      <w:r w:rsidR="00975149" w:rsidRPr="006A488C">
        <w:rPr>
          <w:rFonts w:ascii="Verdana" w:hAnsi="Verdana"/>
          <w:sz w:val="20"/>
          <w:szCs w:val="20"/>
          <w:lang w:val="tr"/>
        </w:rPr>
        <w:t>aaliyet</w:t>
      </w:r>
      <w:r w:rsidRPr="006A488C">
        <w:rPr>
          <w:rFonts w:ascii="Verdana" w:hAnsi="Verdana"/>
          <w:sz w:val="20"/>
          <w:szCs w:val="20"/>
          <w:lang w:val="tr"/>
        </w:rPr>
        <w:t>lerd</w:t>
      </w:r>
      <w:r w:rsidR="00975149" w:rsidRPr="006A488C">
        <w:rPr>
          <w:rFonts w:ascii="Verdana" w:hAnsi="Verdana"/>
          <w:sz w:val="20"/>
          <w:szCs w:val="20"/>
          <w:lang w:val="tr"/>
        </w:rPr>
        <w:t xml:space="preserve">en kaynaklanan </w:t>
      </w:r>
      <w:r w:rsidRPr="006A488C">
        <w:rPr>
          <w:rFonts w:ascii="Verdana" w:hAnsi="Verdana"/>
          <w:sz w:val="20"/>
          <w:szCs w:val="20"/>
          <w:lang w:val="tr"/>
        </w:rPr>
        <w:t xml:space="preserve">nakit akışı </w:t>
      </w:r>
      <w:r w:rsidR="00796C99">
        <w:rPr>
          <w:rFonts w:ascii="Verdana" w:hAnsi="Verdana"/>
          <w:sz w:val="20"/>
          <w:szCs w:val="20"/>
          <w:lang w:val="tr"/>
        </w:rPr>
        <w:t>39</w:t>
      </w:r>
      <w:r w:rsidR="00C62CA0">
        <w:rPr>
          <w:rFonts w:ascii="Verdana" w:hAnsi="Verdana"/>
          <w:sz w:val="20"/>
          <w:szCs w:val="20"/>
          <w:lang w:val="tr"/>
        </w:rPr>
        <w:t>8</w:t>
      </w:r>
      <w:r w:rsidRPr="006A488C">
        <w:rPr>
          <w:rFonts w:ascii="Verdana" w:hAnsi="Verdana"/>
          <w:sz w:val="20"/>
          <w:szCs w:val="20"/>
          <w:lang w:val="tr"/>
        </w:rPr>
        <w:t>,</w:t>
      </w:r>
      <w:r w:rsidR="00796C99">
        <w:rPr>
          <w:rFonts w:ascii="Verdana" w:hAnsi="Verdana"/>
          <w:sz w:val="20"/>
          <w:szCs w:val="20"/>
          <w:lang w:val="tr"/>
        </w:rPr>
        <w:t>8</w:t>
      </w:r>
      <w:r w:rsidRPr="006A488C">
        <w:rPr>
          <w:rFonts w:ascii="Verdana" w:hAnsi="Verdana"/>
          <w:sz w:val="20"/>
          <w:szCs w:val="20"/>
          <w:lang w:val="tr"/>
        </w:rPr>
        <w:t xml:space="preserve"> milyon dolar oldu.</w:t>
      </w:r>
    </w:p>
    <w:p w14:paraId="2BEA97FB" w14:textId="34C0057A" w:rsidR="00975149" w:rsidRPr="006A488C" w:rsidRDefault="006A488C" w:rsidP="006A488C">
      <w:pPr>
        <w:pStyle w:val="ListeParagraf"/>
        <w:numPr>
          <w:ilvl w:val="0"/>
          <w:numId w:val="1"/>
        </w:numPr>
        <w:spacing w:after="0" w:line="360" w:lineRule="auto"/>
        <w:jc w:val="both"/>
        <w:rPr>
          <w:rFonts w:ascii="Verdana" w:hAnsi="Verdana"/>
          <w:sz w:val="20"/>
          <w:szCs w:val="20"/>
        </w:rPr>
      </w:pPr>
      <w:r w:rsidRPr="006A488C">
        <w:rPr>
          <w:rFonts w:ascii="Verdana" w:hAnsi="Verdana"/>
          <w:sz w:val="20"/>
          <w:szCs w:val="20"/>
          <w:lang w:val="tr"/>
        </w:rPr>
        <w:t xml:space="preserve">Serbest nakit akışı </w:t>
      </w:r>
      <w:r w:rsidR="00C62CA0">
        <w:rPr>
          <w:rFonts w:ascii="Verdana" w:hAnsi="Verdana"/>
          <w:sz w:val="20"/>
          <w:szCs w:val="20"/>
          <w:lang w:val="tr"/>
        </w:rPr>
        <w:t>3</w:t>
      </w:r>
      <w:r w:rsidR="00796C99">
        <w:rPr>
          <w:rFonts w:ascii="Verdana" w:hAnsi="Verdana"/>
          <w:sz w:val="20"/>
          <w:szCs w:val="20"/>
          <w:lang w:val="tr"/>
        </w:rPr>
        <w:t>29</w:t>
      </w:r>
      <w:r w:rsidR="00975149" w:rsidRPr="006A488C">
        <w:rPr>
          <w:rFonts w:ascii="Verdana" w:hAnsi="Verdana"/>
          <w:sz w:val="20"/>
          <w:szCs w:val="20"/>
          <w:lang w:val="tr"/>
        </w:rPr>
        <w:t>,</w:t>
      </w:r>
      <w:r w:rsidR="00796C99">
        <w:rPr>
          <w:rFonts w:ascii="Verdana" w:hAnsi="Verdana"/>
          <w:sz w:val="20"/>
          <w:szCs w:val="20"/>
          <w:lang w:val="tr"/>
        </w:rPr>
        <w:t>8</w:t>
      </w:r>
      <w:r w:rsidR="00975149" w:rsidRPr="006A488C">
        <w:rPr>
          <w:rFonts w:ascii="Verdana" w:hAnsi="Verdana"/>
          <w:sz w:val="20"/>
          <w:szCs w:val="20"/>
          <w:lang w:val="tr"/>
        </w:rPr>
        <w:t xml:space="preserve"> milyon dolar</w:t>
      </w:r>
      <w:r w:rsidR="00796C99">
        <w:rPr>
          <w:rFonts w:ascii="Verdana" w:hAnsi="Verdana"/>
          <w:sz w:val="20"/>
          <w:szCs w:val="20"/>
          <w:lang w:val="tr"/>
        </w:rPr>
        <w:t xml:space="preserve"> oldu.</w:t>
      </w:r>
    </w:p>
    <w:p w14:paraId="61D543C9" w14:textId="77777777" w:rsidR="00975149" w:rsidRPr="006A488C" w:rsidRDefault="00975149" w:rsidP="006A488C">
      <w:pPr>
        <w:spacing w:after="0" w:line="360" w:lineRule="auto"/>
        <w:jc w:val="both"/>
        <w:rPr>
          <w:rFonts w:ascii="Verdana" w:hAnsi="Verdana"/>
          <w:sz w:val="20"/>
          <w:szCs w:val="20"/>
        </w:rPr>
      </w:pPr>
    </w:p>
    <w:p w14:paraId="42673C1C" w14:textId="4104ADA4" w:rsidR="00A73E5B" w:rsidRDefault="00765E84" w:rsidP="006A488C">
      <w:pPr>
        <w:spacing w:after="0" w:line="360" w:lineRule="auto"/>
        <w:jc w:val="both"/>
        <w:rPr>
          <w:rFonts w:ascii="Verdana" w:hAnsi="Verdana"/>
          <w:sz w:val="20"/>
          <w:szCs w:val="20"/>
          <w:lang w:val="tr"/>
        </w:rPr>
      </w:pPr>
      <w:r w:rsidRPr="006A488C">
        <w:rPr>
          <w:rFonts w:ascii="Verdana" w:hAnsi="Verdana"/>
          <w:sz w:val="20"/>
          <w:szCs w:val="20"/>
          <w:lang w:val="tr"/>
        </w:rPr>
        <w:t>Kapsamlı</w:t>
      </w:r>
      <w:r w:rsidR="00975149" w:rsidRPr="006A488C">
        <w:rPr>
          <w:rFonts w:ascii="Verdana" w:hAnsi="Verdana"/>
          <w:sz w:val="20"/>
          <w:szCs w:val="20"/>
          <w:lang w:val="tr"/>
        </w:rPr>
        <w:t>, entegre ve otomatik siber güvenlik çözümlerinde</w:t>
      </w:r>
      <w:r w:rsidRPr="006A488C">
        <w:rPr>
          <w:rFonts w:ascii="Verdana" w:hAnsi="Verdana"/>
          <w:sz w:val="20"/>
          <w:szCs w:val="20"/>
          <w:lang w:val="tr"/>
        </w:rPr>
        <w:t xml:space="preserve"> dünya lideri</w:t>
      </w:r>
      <w:r w:rsidR="00975149" w:rsidRPr="006A488C">
        <w:rPr>
          <w:rFonts w:ascii="Verdana" w:hAnsi="Verdana"/>
          <w:sz w:val="20"/>
          <w:szCs w:val="20"/>
          <w:lang w:val="tr"/>
        </w:rPr>
        <w:t xml:space="preserve"> </w:t>
      </w:r>
      <w:r w:rsidRPr="006A488C">
        <w:rPr>
          <w:rFonts w:ascii="Verdana" w:hAnsi="Verdana"/>
          <w:sz w:val="20"/>
          <w:szCs w:val="20"/>
          <w:lang w:val="tr"/>
        </w:rPr>
        <w:t xml:space="preserve">Fortinet® </w:t>
      </w:r>
      <w:r w:rsidR="00975149" w:rsidRPr="006A488C">
        <w:rPr>
          <w:rFonts w:ascii="Verdana" w:hAnsi="Verdana"/>
          <w:sz w:val="20"/>
          <w:szCs w:val="20"/>
          <w:lang w:val="tr"/>
        </w:rPr>
        <w:t>3</w:t>
      </w:r>
      <w:r w:rsidR="00C62CA0">
        <w:rPr>
          <w:rFonts w:ascii="Verdana" w:hAnsi="Verdana"/>
          <w:sz w:val="20"/>
          <w:szCs w:val="20"/>
          <w:lang w:val="tr"/>
        </w:rPr>
        <w:t>0</w:t>
      </w:r>
      <w:r w:rsidR="00975149" w:rsidRPr="006A488C">
        <w:rPr>
          <w:rFonts w:ascii="Verdana" w:hAnsi="Verdana"/>
          <w:sz w:val="20"/>
          <w:szCs w:val="20"/>
          <w:lang w:val="tr"/>
        </w:rPr>
        <w:t xml:space="preserve"> </w:t>
      </w:r>
      <w:r w:rsidR="00796C99">
        <w:rPr>
          <w:rFonts w:ascii="Verdana" w:hAnsi="Verdana"/>
          <w:sz w:val="20"/>
          <w:szCs w:val="20"/>
          <w:lang w:val="tr"/>
        </w:rPr>
        <w:t>Eylül</w:t>
      </w:r>
      <w:r w:rsidR="000E6FA3">
        <w:rPr>
          <w:rFonts w:ascii="Verdana" w:hAnsi="Verdana"/>
          <w:sz w:val="20"/>
          <w:szCs w:val="20"/>
          <w:lang w:val="tr"/>
        </w:rPr>
        <w:t xml:space="preserve"> </w:t>
      </w:r>
      <w:r w:rsidR="00975149" w:rsidRPr="006A488C">
        <w:rPr>
          <w:rFonts w:ascii="Verdana" w:hAnsi="Verdana"/>
          <w:sz w:val="20"/>
          <w:szCs w:val="20"/>
          <w:lang w:val="tr"/>
        </w:rPr>
        <w:t xml:space="preserve">2021'de sona eren </w:t>
      </w:r>
      <w:r w:rsidR="00796C99">
        <w:rPr>
          <w:rFonts w:ascii="Verdana" w:hAnsi="Verdana"/>
          <w:sz w:val="20"/>
          <w:szCs w:val="20"/>
          <w:lang w:val="tr"/>
        </w:rPr>
        <w:t>üçüncü</w:t>
      </w:r>
      <w:r w:rsidR="00975149" w:rsidRPr="006A488C">
        <w:rPr>
          <w:rFonts w:ascii="Verdana" w:hAnsi="Verdana"/>
          <w:sz w:val="20"/>
          <w:szCs w:val="20"/>
          <w:lang w:val="tr"/>
        </w:rPr>
        <w:t xml:space="preserve"> çeyreğ</w:t>
      </w:r>
      <w:r w:rsidRPr="006A488C">
        <w:rPr>
          <w:rFonts w:ascii="Verdana" w:hAnsi="Verdana"/>
          <w:sz w:val="20"/>
          <w:szCs w:val="20"/>
          <w:lang w:val="tr"/>
        </w:rPr>
        <w:t>e ait</w:t>
      </w:r>
      <w:r w:rsidR="00975149" w:rsidRPr="006A488C">
        <w:rPr>
          <w:rFonts w:ascii="Verdana" w:hAnsi="Verdana"/>
          <w:sz w:val="20"/>
          <w:szCs w:val="20"/>
          <w:lang w:val="tr"/>
        </w:rPr>
        <w:t xml:space="preserve"> finansal sonuçları açıkladı.</w:t>
      </w:r>
    </w:p>
    <w:p w14:paraId="6B8646DD" w14:textId="195987C5" w:rsidR="00796C99" w:rsidRDefault="00796C99" w:rsidP="006A488C">
      <w:pPr>
        <w:spacing w:after="0" w:line="360" w:lineRule="auto"/>
        <w:jc w:val="both"/>
        <w:rPr>
          <w:rFonts w:ascii="Verdana" w:hAnsi="Verdana"/>
          <w:sz w:val="20"/>
          <w:szCs w:val="20"/>
          <w:lang w:val="tr"/>
        </w:rPr>
      </w:pPr>
    </w:p>
    <w:p w14:paraId="2D41C98C" w14:textId="3E9E0300" w:rsidR="00701F90" w:rsidRDefault="00CE3DF1" w:rsidP="006A488C">
      <w:pPr>
        <w:spacing w:after="0" w:line="360" w:lineRule="auto"/>
        <w:jc w:val="both"/>
        <w:rPr>
          <w:rFonts w:ascii="Verdana" w:hAnsi="Verdana"/>
          <w:sz w:val="20"/>
          <w:szCs w:val="20"/>
          <w:lang w:val="tr"/>
        </w:rPr>
      </w:pPr>
      <w:r w:rsidRPr="001544A7">
        <w:rPr>
          <w:rFonts w:ascii="Verdana" w:hAnsi="Verdana"/>
          <w:b/>
          <w:bCs/>
          <w:sz w:val="20"/>
          <w:szCs w:val="20"/>
          <w:lang w:val="tr"/>
        </w:rPr>
        <w:t xml:space="preserve">Fortinet </w:t>
      </w:r>
      <w:r w:rsidR="00765E84" w:rsidRPr="001544A7">
        <w:rPr>
          <w:rFonts w:ascii="Verdana" w:hAnsi="Verdana"/>
          <w:b/>
          <w:bCs/>
          <w:sz w:val="20"/>
          <w:szCs w:val="20"/>
          <w:lang w:val="tr"/>
        </w:rPr>
        <w:t>Kurucu</w:t>
      </w:r>
      <w:r w:rsidRPr="001544A7">
        <w:rPr>
          <w:rFonts w:ascii="Verdana" w:hAnsi="Verdana"/>
          <w:b/>
          <w:bCs/>
          <w:sz w:val="20"/>
          <w:szCs w:val="20"/>
          <w:lang w:val="tr"/>
        </w:rPr>
        <w:t>su</w:t>
      </w:r>
      <w:r w:rsidR="00796C99">
        <w:rPr>
          <w:rFonts w:ascii="Verdana" w:hAnsi="Verdana"/>
          <w:b/>
          <w:bCs/>
          <w:sz w:val="20"/>
          <w:szCs w:val="20"/>
          <w:lang w:val="tr"/>
        </w:rPr>
        <w:t>,</w:t>
      </w:r>
      <w:r w:rsidRPr="001544A7">
        <w:rPr>
          <w:rFonts w:ascii="Verdana" w:hAnsi="Verdana"/>
          <w:b/>
          <w:bCs/>
          <w:sz w:val="20"/>
          <w:szCs w:val="20"/>
          <w:lang w:val="tr"/>
        </w:rPr>
        <w:t xml:space="preserve"> Yönetim Kurulu</w:t>
      </w:r>
      <w:r w:rsidR="00765E84" w:rsidRPr="001544A7">
        <w:rPr>
          <w:rFonts w:ascii="Verdana" w:hAnsi="Verdana"/>
          <w:b/>
          <w:bCs/>
          <w:sz w:val="20"/>
          <w:szCs w:val="20"/>
          <w:lang w:val="tr"/>
        </w:rPr>
        <w:t xml:space="preserve"> Başka</w:t>
      </w:r>
      <w:r w:rsidRPr="001544A7">
        <w:rPr>
          <w:rFonts w:ascii="Verdana" w:hAnsi="Verdana"/>
          <w:b/>
          <w:bCs/>
          <w:sz w:val="20"/>
          <w:szCs w:val="20"/>
          <w:lang w:val="tr"/>
        </w:rPr>
        <w:t>nı</w:t>
      </w:r>
      <w:r w:rsidR="00765E84" w:rsidRPr="001544A7">
        <w:rPr>
          <w:rFonts w:ascii="Verdana" w:hAnsi="Verdana"/>
          <w:b/>
          <w:bCs/>
          <w:sz w:val="20"/>
          <w:szCs w:val="20"/>
          <w:lang w:val="tr"/>
        </w:rPr>
        <w:t xml:space="preserve"> </w:t>
      </w:r>
      <w:r w:rsidR="00796C99">
        <w:rPr>
          <w:rFonts w:ascii="Verdana" w:hAnsi="Verdana"/>
          <w:b/>
          <w:bCs/>
          <w:sz w:val="20"/>
          <w:szCs w:val="20"/>
          <w:lang w:val="tr"/>
        </w:rPr>
        <w:t xml:space="preserve">ve CEO’su </w:t>
      </w:r>
      <w:r w:rsidR="00765E84" w:rsidRPr="001544A7">
        <w:rPr>
          <w:rFonts w:ascii="Verdana" w:hAnsi="Verdana"/>
          <w:b/>
          <w:bCs/>
          <w:sz w:val="20"/>
          <w:szCs w:val="20"/>
          <w:lang w:val="tr"/>
        </w:rPr>
        <w:t>Ken Xie</w:t>
      </w:r>
      <w:r w:rsidR="00765E84" w:rsidRPr="006A488C">
        <w:rPr>
          <w:rFonts w:ascii="Verdana" w:hAnsi="Verdana"/>
          <w:sz w:val="20"/>
          <w:szCs w:val="20"/>
          <w:lang w:val="tr"/>
        </w:rPr>
        <w:t xml:space="preserve">, </w:t>
      </w:r>
      <w:r w:rsidRPr="006A488C">
        <w:rPr>
          <w:rFonts w:ascii="Verdana" w:hAnsi="Verdana"/>
          <w:sz w:val="20"/>
          <w:szCs w:val="20"/>
          <w:lang w:val="tr"/>
        </w:rPr>
        <w:t>“</w:t>
      </w:r>
      <w:r w:rsidR="004D4930">
        <w:rPr>
          <w:rFonts w:ascii="Verdana" w:hAnsi="Verdana"/>
          <w:sz w:val="20"/>
          <w:szCs w:val="20"/>
          <w:lang w:val="tr"/>
        </w:rPr>
        <w:t>Fortinet t</w:t>
      </w:r>
      <w:r w:rsidR="00796C99">
        <w:rPr>
          <w:rFonts w:ascii="Verdana" w:hAnsi="Verdana"/>
          <w:sz w:val="20"/>
          <w:szCs w:val="20"/>
          <w:lang w:val="tr"/>
        </w:rPr>
        <w:t>arihi</w:t>
      </w:r>
      <w:r w:rsidR="004D4930">
        <w:rPr>
          <w:rFonts w:ascii="Verdana" w:hAnsi="Verdana"/>
          <w:sz w:val="20"/>
          <w:szCs w:val="20"/>
          <w:lang w:val="tr"/>
        </w:rPr>
        <w:t>n</w:t>
      </w:r>
      <w:r w:rsidR="00796C99">
        <w:rPr>
          <w:rFonts w:ascii="Verdana" w:hAnsi="Verdana"/>
          <w:sz w:val="20"/>
          <w:szCs w:val="20"/>
          <w:lang w:val="tr"/>
        </w:rPr>
        <w:t xml:space="preserve">de ilk defa bu çeyrekteki faturalandırmalarımızda 1 milyar doları aştığımız için üçüncü çeyrek performansımızdan son derece memnunuz. </w:t>
      </w:r>
      <w:r w:rsidR="00FE6214">
        <w:rPr>
          <w:rFonts w:ascii="Verdana" w:hAnsi="Verdana"/>
          <w:sz w:val="20"/>
          <w:szCs w:val="20"/>
          <w:lang w:val="tr"/>
        </w:rPr>
        <w:t>Ayrıca Gartner</w:t>
      </w:r>
      <w:r w:rsidR="004D4930">
        <w:rPr>
          <w:rFonts w:ascii="Verdana" w:hAnsi="Verdana"/>
          <w:sz w:val="20"/>
          <w:szCs w:val="20"/>
          <w:lang w:val="tr"/>
        </w:rPr>
        <w:t>,</w:t>
      </w:r>
      <w:r w:rsidR="00FE6214">
        <w:rPr>
          <w:rFonts w:ascii="Verdana" w:hAnsi="Verdana"/>
          <w:sz w:val="20"/>
          <w:szCs w:val="20"/>
          <w:lang w:val="tr"/>
        </w:rPr>
        <w:t xml:space="preserve">  Güvenli SD-WAN çözümümüze </w:t>
      </w:r>
      <w:r w:rsidR="00FE6214" w:rsidRPr="007F4272">
        <w:rPr>
          <w:rFonts w:ascii="Verdana" w:hAnsi="Verdana"/>
          <w:sz w:val="20"/>
          <w:szCs w:val="20"/>
          <w:lang w:val="tr"/>
        </w:rPr>
        <w:t xml:space="preserve">2021 WAN Sınır Altyapısı Gartner® Magic Quadrant raporunda </w:t>
      </w:r>
      <w:r w:rsidR="004D4930">
        <w:rPr>
          <w:rFonts w:ascii="Verdana" w:hAnsi="Verdana"/>
          <w:sz w:val="20"/>
          <w:szCs w:val="20"/>
          <w:lang w:val="tr"/>
        </w:rPr>
        <w:t xml:space="preserve">bize </w:t>
      </w:r>
      <w:r w:rsidR="00FE6214" w:rsidRPr="007F4272">
        <w:rPr>
          <w:rFonts w:ascii="Verdana" w:hAnsi="Verdana"/>
          <w:sz w:val="20"/>
          <w:szCs w:val="20"/>
          <w:lang w:val="tr"/>
        </w:rPr>
        <w:t xml:space="preserve">bir kere daha Lider kategorisinde yer verdi ve icra becerisi alanında da en üst sırada </w:t>
      </w:r>
      <w:r w:rsidR="004D4930">
        <w:rPr>
          <w:rFonts w:ascii="Verdana" w:hAnsi="Verdana"/>
          <w:sz w:val="20"/>
          <w:szCs w:val="20"/>
          <w:lang w:val="tr"/>
        </w:rPr>
        <w:t>değerlendirdi</w:t>
      </w:r>
      <w:r w:rsidR="00FE6214" w:rsidRPr="007F4272">
        <w:rPr>
          <w:rFonts w:ascii="Verdana" w:hAnsi="Verdana"/>
          <w:sz w:val="20"/>
          <w:szCs w:val="20"/>
          <w:lang w:val="tr"/>
        </w:rPr>
        <w:t>. Ağ güvenliği</w:t>
      </w:r>
      <w:r w:rsidR="000D7323" w:rsidRPr="007F4272">
        <w:rPr>
          <w:rFonts w:ascii="Verdana" w:hAnsi="Verdana"/>
          <w:sz w:val="20"/>
          <w:szCs w:val="20"/>
          <w:lang w:val="tr"/>
        </w:rPr>
        <w:t xml:space="preserve">ne yönelik </w:t>
      </w:r>
      <w:r w:rsidR="002D1F77" w:rsidRPr="007F4272">
        <w:rPr>
          <w:rFonts w:ascii="Verdana" w:hAnsi="Verdana"/>
          <w:sz w:val="20"/>
          <w:szCs w:val="20"/>
          <w:lang w:val="tr"/>
        </w:rPr>
        <w:t xml:space="preserve">pazarlara </w:t>
      </w:r>
      <w:r w:rsidR="008B2DCC" w:rsidRPr="007F4272">
        <w:rPr>
          <w:rFonts w:ascii="Verdana" w:hAnsi="Verdana"/>
          <w:sz w:val="20"/>
          <w:szCs w:val="20"/>
          <w:lang w:val="tr"/>
        </w:rPr>
        <w:t>erişebileceğimiz</w:t>
      </w:r>
      <w:r w:rsidR="00FE6214" w:rsidRPr="007F4272">
        <w:rPr>
          <w:rFonts w:ascii="Verdana" w:hAnsi="Verdana"/>
          <w:sz w:val="20"/>
          <w:szCs w:val="20"/>
          <w:lang w:val="tr"/>
        </w:rPr>
        <w:t xml:space="preserve"> </w:t>
      </w:r>
      <w:r w:rsidR="002D1F77" w:rsidRPr="007F4272">
        <w:rPr>
          <w:rFonts w:ascii="Verdana" w:hAnsi="Verdana"/>
          <w:sz w:val="20"/>
          <w:szCs w:val="20"/>
          <w:lang w:val="tr"/>
        </w:rPr>
        <w:t>alanlar</w:t>
      </w:r>
      <w:r w:rsidR="00FE6214" w:rsidRPr="007F4272">
        <w:rPr>
          <w:rFonts w:ascii="Verdana" w:hAnsi="Verdana"/>
          <w:sz w:val="20"/>
          <w:szCs w:val="20"/>
          <w:lang w:val="tr"/>
        </w:rPr>
        <w:t xml:space="preserve">, veri merkezinden yerel ve geniş alan ağlarına, her yerden çalışma ortamına ve buluta kadar birçok </w:t>
      </w:r>
      <w:r w:rsidR="002D1F77" w:rsidRPr="007F4272">
        <w:rPr>
          <w:rFonts w:ascii="Verdana" w:hAnsi="Verdana"/>
          <w:sz w:val="20"/>
          <w:szCs w:val="20"/>
          <w:lang w:val="tr"/>
        </w:rPr>
        <w:t>teknoloji</w:t>
      </w:r>
      <w:r w:rsidR="00FE6214" w:rsidRPr="007F4272">
        <w:rPr>
          <w:rFonts w:ascii="Verdana" w:hAnsi="Verdana"/>
          <w:sz w:val="20"/>
          <w:szCs w:val="20"/>
          <w:lang w:val="tr"/>
        </w:rPr>
        <w:t xml:space="preserve"> üzerinden hızla büyüyor. Fortinet olarak sektör ortalamasından</w:t>
      </w:r>
      <w:r w:rsidR="00FE6214" w:rsidRPr="00FE6214">
        <w:rPr>
          <w:rFonts w:ascii="Verdana" w:hAnsi="Verdana"/>
          <w:sz w:val="20"/>
          <w:szCs w:val="20"/>
          <w:lang w:val="tr"/>
        </w:rPr>
        <w:t xml:space="preserve"> daha iyi bir uzun vadeli büyüme sağlamak </w:t>
      </w:r>
      <w:r w:rsidR="00FE6214" w:rsidRPr="00FE6214">
        <w:rPr>
          <w:rFonts w:ascii="Verdana" w:hAnsi="Verdana"/>
          <w:sz w:val="20"/>
          <w:szCs w:val="20"/>
          <w:lang w:val="tr"/>
        </w:rPr>
        <w:lastRenderedPageBreak/>
        <w:t xml:space="preserve">için bu </w:t>
      </w:r>
      <w:r w:rsidR="002D1F77">
        <w:rPr>
          <w:rFonts w:ascii="Verdana" w:hAnsi="Verdana"/>
          <w:sz w:val="20"/>
          <w:szCs w:val="20"/>
          <w:lang w:val="tr"/>
        </w:rPr>
        <w:t>alanlarda</w:t>
      </w:r>
      <w:r w:rsidR="00FE6214" w:rsidRPr="00FE6214">
        <w:rPr>
          <w:rFonts w:ascii="Verdana" w:hAnsi="Verdana"/>
          <w:sz w:val="20"/>
          <w:szCs w:val="20"/>
          <w:lang w:val="tr"/>
        </w:rPr>
        <w:t xml:space="preserve"> ASIC destekli güvenlik yapısı platformumuzu güçlendirmeye </w:t>
      </w:r>
      <w:r w:rsidR="00FE6214">
        <w:rPr>
          <w:rFonts w:ascii="Verdana" w:hAnsi="Verdana"/>
          <w:sz w:val="20"/>
          <w:szCs w:val="20"/>
          <w:lang w:val="tr"/>
        </w:rPr>
        <w:t>odaklanıyoruz</w:t>
      </w:r>
      <w:r w:rsidRPr="006A488C">
        <w:rPr>
          <w:rFonts w:ascii="Verdana" w:hAnsi="Verdana"/>
          <w:sz w:val="20"/>
          <w:szCs w:val="20"/>
          <w:lang w:val="tr"/>
        </w:rPr>
        <w:t>”</w:t>
      </w:r>
      <w:r w:rsidR="00A73E5B">
        <w:rPr>
          <w:rFonts w:ascii="Verdana" w:hAnsi="Verdana"/>
          <w:sz w:val="20"/>
          <w:szCs w:val="20"/>
          <w:lang w:val="tr"/>
        </w:rPr>
        <w:t xml:space="preserve"> dedi.</w:t>
      </w:r>
    </w:p>
    <w:p w14:paraId="0E54FA67" w14:textId="6D170646" w:rsidR="00B705CF" w:rsidRDefault="00B705CF" w:rsidP="006A488C">
      <w:pPr>
        <w:spacing w:after="0" w:line="360" w:lineRule="auto"/>
        <w:jc w:val="both"/>
        <w:rPr>
          <w:rFonts w:ascii="Verdana" w:hAnsi="Verdana"/>
          <w:sz w:val="20"/>
          <w:szCs w:val="20"/>
          <w:lang w:val="tr"/>
        </w:rPr>
      </w:pPr>
    </w:p>
    <w:p w14:paraId="602039CC" w14:textId="268BB200" w:rsidR="00B705CF" w:rsidRPr="00F12678" w:rsidRDefault="00F12678" w:rsidP="00F12678">
      <w:pPr>
        <w:spacing w:after="0" w:line="360" w:lineRule="auto"/>
        <w:rPr>
          <w:rFonts w:ascii="Verdana" w:hAnsi="Verdana"/>
          <w:color w:val="737373"/>
          <w:spacing w:val="8"/>
          <w:sz w:val="18"/>
          <w:szCs w:val="18"/>
          <w:shd w:val="clear" w:color="auto" w:fill="FFFFFF"/>
        </w:rPr>
      </w:pPr>
      <w:r w:rsidRPr="00F12678">
        <w:rPr>
          <w:rStyle w:val="Gl"/>
          <w:rFonts w:ascii="Verdana" w:eastAsia="Times New Roman" w:hAnsi="Verdana"/>
          <w:sz w:val="18"/>
          <w:szCs w:val="18"/>
        </w:rPr>
        <w:t>İlgili Kişiler:</w:t>
      </w:r>
      <w:r w:rsidRPr="00F12678">
        <w:rPr>
          <w:rFonts w:ascii="Verdana" w:eastAsia="Times New Roman" w:hAnsi="Verdana"/>
          <w:sz w:val="18"/>
          <w:szCs w:val="18"/>
        </w:rPr>
        <w:br/>
        <w:t xml:space="preserve">Ceren Moral </w:t>
      </w:r>
      <w:r w:rsidR="00620418">
        <w:rPr>
          <w:rFonts w:ascii="Verdana" w:eastAsia="Times New Roman" w:hAnsi="Verdana"/>
          <w:sz w:val="18"/>
          <w:szCs w:val="18"/>
        </w:rPr>
        <w:t>Aru –</w:t>
      </w:r>
      <w:r w:rsidRPr="00F12678">
        <w:rPr>
          <w:rFonts w:ascii="Verdana" w:eastAsia="Times New Roman" w:hAnsi="Verdana"/>
          <w:sz w:val="18"/>
          <w:szCs w:val="18"/>
        </w:rPr>
        <w:t xml:space="preserve"> Marjinal</w:t>
      </w:r>
      <w:r w:rsidR="00620418">
        <w:rPr>
          <w:rFonts w:ascii="Verdana" w:eastAsia="Times New Roman" w:hAnsi="Verdana"/>
          <w:sz w:val="18"/>
          <w:szCs w:val="18"/>
        </w:rPr>
        <w:t xml:space="preserve"> </w:t>
      </w:r>
      <w:r w:rsidRPr="00F12678">
        <w:rPr>
          <w:rFonts w:ascii="Verdana" w:eastAsia="Times New Roman" w:hAnsi="Verdana"/>
          <w:sz w:val="18"/>
          <w:szCs w:val="18"/>
        </w:rPr>
        <w:t>Porter Novelli</w:t>
      </w:r>
      <w:r w:rsidRPr="00F12678">
        <w:rPr>
          <w:rFonts w:ascii="Verdana" w:eastAsia="Times New Roman" w:hAnsi="Verdana"/>
          <w:sz w:val="18"/>
          <w:szCs w:val="18"/>
        </w:rPr>
        <w:br/>
        <w:t>0533 921 43 53</w:t>
      </w:r>
      <w:r w:rsidRPr="00F12678">
        <w:rPr>
          <w:rFonts w:ascii="Verdana" w:eastAsia="Times New Roman" w:hAnsi="Verdana"/>
          <w:sz w:val="18"/>
          <w:szCs w:val="18"/>
        </w:rPr>
        <w:br/>
      </w:r>
      <w:hyperlink r:id="rId5" w:history="1">
        <w:r w:rsidRPr="00F12678">
          <w:rPr>
            <w:rStyle w:val="Kpr"/>
            <w:rFonts w:ascii="Verdana" w:eastAsia="Times New Roman" w:hAnsi="Verdana"/>
            <w:sz w:val="18"/>
            <w:szCs w:val="18"/>
          </w:rPr>
          <w:t>cerenm@marjinal.com.tr</w:t>
        </w:r>
      </w:hyperlink>
      <w:r w:rsidRPr="00F12678">
        <w:rPr>
          <w:rFonts w:ascii="Verdana" w:eastAsia="Times New Roman" w:hAnsi="Verdana"/>
          <w:sz w:val="18"/>
          <w:szCs w:val="18"/>
        </w:rPr>
        <w:br/>
        <w:t xml:space="preserve">Beril Pelesen </w:t>
      </w:r>
      <w:r w:rsidR="00620418">
        <w:rPr>
          <w:rFonts w:ascii="Verdana" w:eastAsia="Times New Roman" w:hAnsi="Verdana"/>
          <w:sz w:val="18"/>
          <w:szCs w:val="18"/>
        </w:rPr>
        <w:t xml:space="preserve">– </w:t>
      </w:r>
      <w:r w:rsidRPr="00F12678">
        <w:rPr>
          <w:rFonts w:ascii="Verdana" w:eastAsia="Times New Roman" w:hAnsi="Verdana"/>
          <w:sz w:val="18"/>
          <w:szCs w:val="18"/>
        </w:rPr>
        <w:t>Marjinal</w:t>
      </w:r>
      <w:r w:rsidR="00620418">
        <w:rPr>
          <w:rFonts w:ascii="Verdana" w:eastAsia="Times New Roman" w:hAnsi="Verdana"/>
          <w:sz w:val="18"/>
          <w:szCs w:val="18"/>
        </w:rPr>
        <w:t xml:space="preserve"> </w:t>
      </w:r>
      <w:r w:rsidRPr="00F12678">
        <w:rPr>
          <w:rFonts w:ascii="Verdana" w:eastAsia="Times New Roman" w:hAnsi="Verdana"/>
          <w:sz w:val="18"/>
          <w:szCs w:val="18"/>
        </w:rPr>
        <w:t>Porter Novelli</w:t>
      </w:r>
      <w:r w:rsidRPr="00F12678">
        <w:rPr>
          <w:rFonts w:ascii="Verdana" w:eastAsia="Times New Roman" w:hAnsi="Verdana"/>
          <w:sz w:val="18"/>
          <w:szCs w:val="18"/>
        </w:rPr>
        <w:br/>
        <w:t>0537 220 49 39</w:t>
      </w:r>
      <w:r w:rsidRPr="00F12678">
        <w:rPr>
          <w:rFonts w:ascii="Verdana" w:eastAsia="Times New Roman" w:hAnsi="Verdana"/>
          <w:sz w:val="18"/>
          <w:szCs w:val="18"/>
        </w:rPr>
        <w:br/>
      </w:r>
      <w:hyperlink r:id="rId6" w:history="1">
        <w:r w:rsidRPr="00F12678">
          <w:rPr>
            <w:rStyle w:val="Kpr"/>
            <w:rFonts w:ascii="Verdana" w:eastAsia="Times New Roman" w:hAnsi="Verdana"/>
            <w:sz w:val="18"/>
            <w:szCs w:val="18"/>
          </w:rPr>
          <w:t>berilp@marjinal.com.tr</w:t>
        </w:r>
      </w:hyperlink>
      <w:r w:rsidR="00B705CF" w:rsidRPr="00F12678">
        <w:rPr>
          <w:color w:val="737373"/>
          <w:spacing w:val="8"/>
          <w:sz w:val="18"/>
          <w:szCs w:val="18"/>
        </w:rPr>
        <w:br/>
      </w:r>
    </w:p>
    <w:p w14:paraId="795FD23A" w14:textId="14367B4A" w:rsidR="00B705CF" w:rsidRPr="004A7C58" w:rsidRDefault="00B705CF" w:rsidP="006A488C">
      <w:pPr>
        <w:spacing w:after="0" w:line="360" w:lineRule="auto"/>
        <w:jc w:val="both"/>
        <w:rPr>
          <w:rFonts w:ascii="Verdana" w:hAnsi="Verdana"/>
          <w:b/>
          <w:bCs/>
          <w:color w:val="737373"/>
          <w:spacing w:val="8"/>
          <w:sz w:val="20"/>
          <w:szCs w:val="20"/>
          <w:shd w:val="clear" w:color="auto" w:fill="FFFFFF"/>
        </w:rPr>
      </w:pPr>
      <w:r w:rsidRPr="004A7C58">
        <w:rPr>
          <w:rFonts w:ascii="Verdana" w:hAnsi="Verdana"/>
          <w:b/>
          <w:bCs/>
          <w:color w:val="737373"/>
          <w:spacing w:val="8"/>
          <w:sz w:val="20"/>
          <w:szCs w:val="20"/>
          <w:shd w:val="clear" w:color="auto" w:fill="FFFFFF"/>
        </w:rPr>
        <w:t xml:space="preserve">Fortinet </w:t>
      </w:r>
      <w:r w:rsidR="004A7C58">
        <w:rPr>
          <w:rFonts w:ascii="Verdana" w:hAnsi="Verdana"/>
          <w:b/>
          <w:bCs/>
          <w:color w:val="737373"/>
          <w:spacing w:val="8"/>
          <w:sz w:val="20"/>
          <w:szCs w:val="20"/>
          <w:shd w:val="clear" w:color="auto" w:fill="FFFFFF"/>
        </w:rPr>
        <w:t>h</w:t>
      </w:r>
      <w:r w:rsidRPr="004A7C58">
        <w:rPr>
          <w:rFonts w:ascii="Verdana" w:hAnsi="Verdana"/>
          <w:b/>
          <w:bCs/>
          <w:color w:val="737373"/>
          <w:spacing w:val="8"/>
          <w:sz w:val="20"/>
          <w:szCs w:val="20"/>
          <w:shd w:val="clear" w:color="auto" w:fill="FFFFFF"/>
        </w:rPr>
        <w:t>akkında</w:t>
      </w:r>
    </w:p>
    <w:p w14:paraId="2758A8DD" w14:textId="58B02A9E" w:rsidR="00B705CF" w:rsidRPr="004A7C58" w:rsidRDefault="00B705CF" w:rsidP="006A488C">
      <w:pPr>
        <w:spacing w:after="0" w:line="360" w:lineRule="auto"/>
        <w:jc w:val="both"/>
        <w:rPr>
          <w:rFonts w:ascii="Verdana" w:hAnsi="Verdana"/>
          <w:sz w:val="16"/>
          <w:szCs w:val="16"/>
        </w:rPr>
      </w:pPr>
      <w:r w:rsidRPr="004A7C58">
        <w:rPr>
          <w:rFonts w:ascii="Verdana" w:hAnsi="Verdana"/>
          <w:color w:val="737373"/>
          <w:spacing w:val="8"/>
          <w:sz w:val="16"/>
          <w:szCs w:val="16"/>
          <w:shd w:val="clear" w:color="auto" w:fill="FFFFFF"/>
        </w:rPr>
        <w:t>Fortinet dünya genelinde büyük ölçekli şirketlere, servis sağlayıcılarına ve kamu kurumlarına güvenlik sunar. Fortinet, her geçen gün büyüyen saldırı zemininde müşterilerine eksiksiz görünürlük ve kontrol sağlar, günümüzde artan ve gelecekte de artacak olan performans ihtiyaçlarını karşılamak için onları güçlendirir. Ağlardaki uygulamaların, çoklu bulut sistemlerinin ve sınır ortamlarının karşılaştığı en kritik güvenlik sorunlarına karşı tek çözüm olan Fortinet'in Security Fabric platformu, tüm dijital altyapıda veriyi korur. Fortinet global çapta sevkiyatı yapılan en güvenilir çözümler alanında dünyanın bir numarasıdır ve dünya genelinde 500 binden fazla müşteri ticari faaliyetlerini korumak için Fortinet'e güvenmektedir. Hem bir teknoloji şirketi hem de öğrenen bir şirket olan </w:t>
      </w:r>
      <w:hyperlink r:id="rId7" w:history="1">
        <w:r w:rsidRPr="004A7C58">
          <w:rPr>
            <w:rStyle w:val="Kpr"/>
            <w:rFonts w:ascii="Verdana" w:hAnsi="Verdana"/>
            <w:color w:val="D64822"/>
            <w:spacing w:val="8"/>
            <w:sz w:val="16"/>
            <w:szCs w:val="16"/>
            <w:shd w:val="clear" w:color="auto" w:fill="FFFFFF"/>
          </w:rPr>
          <w:t>Fortinet Network Security Expert (NSE)</w:t>
        </w:r>
      </w:hyperlink>
      <w:r w:rsidRPr="004A7C58">
        <w:rPr>
          <w:rFonts w:ascii="Verdana" w:hAnsi="Verdana"/>
          <w:color w:val="737373"/>
          <w:spacing w:val="8"/>
          <w:sz w:val="16"/>
          <w:szCs w:val="16"/>
          <w:shd w:val="clear" w:color="auto" w:fill="FFFFFF"/>
        </w:rPr>
        <w:t> Eğitim Enstitüsü, sektördeki en büyük ve kapsamlı siber güvenlik eğitim programlarından birini sunmaktadır. Daha fazla bilgi için: </w:t>
      </w:r>
      <w:hyperlink r:id="rId8" w:history="1">
        <w:r w:rsidRPr="004A7C58">
          <w:rPr>
            <w:rStyle w:val="Kpr"/>
            <w:rFonts w:ascii="Verdana" w:hAnsi="Verdana"/>
            <w:color w:val="D64822"/>
            <w:spacing w:val="8"/>
            <w:sz w:val="16"/>
            <w:szCs w:val="16"/>
            <w:shd w:val="clear" w:color="auto" w:fill="FFFFFF"/>
          </w:rPr>
          <w:t>http://www.fortinet.com</w:t>
        </w:r>
      </w:hyperlink>
      <w:r w:rsidRPr="004A7C58">
        <w:rPr>
          <w:rFonts w:ascii="Verdana" w:hAnsi="Verdana"/>
          <w:color w:val="737373"/>
          <w:spacing w:val="8"/>
          <w:sz w:val="16"/>
          <w:szCs w:val="16"/>
          <w:shd w:val="clear" w:color="auto" w:fill="FFFFFF"/>
        </w:rPr>
        <w:t>, </w:t>
      </w:r>
      <w:hyperlink r:id="rId9" w:history="1">
        <w:r w:rsidRPr="004A7C58">
          <w:rPr>
            <w:rStyle w:val="Kpr"/>
            <w:rFonts w:ascii="Verdana" w:hAnsi="Verdana"/>
            <w:color w:val="D64822"/>
            <w:spacing w:val="8"/>
            <w:sz w:val="16"/>
            <w:szCs w:val="16"/>
            <w:shd w:val="clear" w:color="auto" w:fill="FFFFFF"/>
          </w:rPr>
          <w:t>Fortinet Blog</w:t>
        </w:r>
      </w:hyperlink>
      <w:r w:rsidRPr="004A7C58">
        <w:rPr>
          <w:rFonts w:ascii="Verdana" w:hAnsi="Verdana"/>
          <w:color w:val="737373"/>
          <w:spacing w:val="8"/>
          <w:sz w:val="16"/>
          <w:szCs w:val="16"/>
          <w:shd w:val="clear" w:color="auto" w:fill="FFFFFF"/>
        </w:rPr>
        <w:t> sayfası veya </w:t>
      </w:r>
      <w:hyperlink r:id="rId10" w:history="1">
        <w:r w:rsidRPr="004A7C58">
          <w:rPr>
            <w:rStyle w:val="Kpr"/>
            <w:rFonts w:ascii="Verdana" w:hAnsi="Verdana"/>
            <w:color w:val="D64822"/>
            <w:spacing w:val="8"/>
            <w:sz w:val="16"/>
            <w:szCs w:val="16"/>
            <w:shd w:val="clear" w:color="auto" w:fill="FFFFFF"/>
          </w:rPr>
          <w:t>FortiGuard Labs</w:t>
        </w:r>
      </w:hyperlink>
      <w:r w:rsidRPr="004A7C58">
        <w:rPr>
          <w:rFonts w:ascii="Verdana" w:hAnsi="Verdana"/>
          <w:color w:val="737373"/>
          <w:spacing w:val="8"/>
          <w:sz w:val="16"/>
          <w:szCs w:val="16"/>
          <w:shd w:val="clear" w:color="auto" w:fill="FFFFFF"/>
        </w:rPr>
        <w:t>.</w:t>
      </w:r>
    </w:p>
    <w:sectPr w:rsidR="00B705CF" w:rsidRPr="004A7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255A"/>
    <w:multiLevelType w:val="hybridMultilevel"/>
    <w:tmpl w:val="3604A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D9A4B3E"/>
    <w:multiLevelType w:val="hybridMultilevel"/>
    <w:tmpl w:val="16CCD3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14DEE6E0">
      <w:numFmt w:val="bullet"/>
      <w:lvlText w:val="•"/>
      <w:lvlJc w:val="left"/>
      <w:pPr>
        <w:ind w:left="2510" w:hanging="710"/>
      </w:pPr>
      <w:rPr>
        <w:rFonts w:ascii="Calibri" w:eastAsiaTheme="minorHAnsi" w:hAnsi="Calibri" w:cs="Calibri"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149"/>
    <w:rsid w:val="000D7323"/>
    <w:rsid w:val="000E6FA3"/>
    <w:rsid w:val="001544A7"/>
    <w:rsid w:val="00155647"/>
    <w:rsid w:val="002D1F77"/>
    <w:rsid w:val="00351835"/>
    <w:rsid w:val="003732C3"/>
    <w:rsid w:val="003B4940"/>
    <w:rsid w:val="004218A2"/>
    <w:rsid w:val="004A7C58"/>
    <w:rsid w:val="004D4930"/>
    <w:rsid w:val="00620418"/>
    <w:rsid w:val="006A488C"/>
    <w:rsid w:val="00701F90"/>
    <w:rsid w:val="00765E84"/>
    <w:rsid w:val="00796C99"/>
    <w:rsid w:val="007D7CDD"/>
    <w:rsid w:val="007F4272"/>
    <w:rsid w:val="008055EE"/>
    <w:rsid w:val="008B2DCC"/>
    <w:rsid w:val="00975149"/>
    <w:rsid w:val="00A704DE"/>
    <w:rsid w:val="00A73E5B"/>
    <w:rsid w:val="00B705CF"/>
    <w:rsid w:val="00C62CA0"/>
    <w:rsid w:val="00CD585D"/>
    <w:rsid w:val="00CE3DF1"/>
    <w:rsid w:val="00D21019"/>
    <w:rsid w:val="00D777F7"/>
    <w:rsid w:val="00EC3C49"/>
    <w:rsid w:val="00F12678"/>
    <w:rsid w:val="00FE62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43BC"/>
  <w15:chartTrackingRefBased/>
  <w15:docId w15:val="{A2D58AA8-8A64-4995-B178-BD8FDB03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65E84"/>
    <w:rPr>
      <w:color w:val="808080"/>
    </w:rPr>
  </w:style>
  <w:style w:type="paragraph" w:styleId="ListeParagraf">
    <w:name w:val="List Paragraph"/>
    <w:basedOn w:val="Normal"/>
    <w:uiPriority w:val="34"/>
    <w:qFormat/>
    <w:rsid w:val="00765E84"/>
    <w:pPr>
      <w:ind w:left="720"/>
      <w:contextualSpacing/>
    </w:pPr>
  </w:style>
  <w:style w:type="character" w:styleId="Gl">
    <w:name w:val="Strong"/>
    <w:basedOn w:val="VarsaylanParagrafYazTipi"/>
    <w:uiPriority w:val="22"/>
    <w:qFormat/>
    <w:rsid w:val="00B705CF"/>
    <w:rPr>
      <w:b/>
      <w:bCs/>
    </w:rPr>
  </w:style>
  <w:style w:type="character" w:styleId="Kpr">
    <w:name w:val="Hyperlink"/>
    <w:basedOn w:val="VarsaylanParagrafYazTipi"/>
    <w:uiPriority w:val="99"/>
    <w:semiHidden/>
    <w:unhideWhenUsed/>
    <w:rsid w:val="00B705CF"/>
    <w:rPr>
      <w:color w:val="0000FF"/>
      <w:u w:val="single"/>
    </w:rPr>
  </w:style>
  <w:style w:type="character" w:styleId="AklamaBavurusu">
    <w:name w:val="annotation reference"/>
    <w:basedOn w:val="VarsaylanParagrafYazTipi"/>
    <w:uiPriority w:val="99"/>
    <w:semiHidden/>
    <w:unhideWhenUsed/>
    <w:rsid w:val="00796C99"/>
    <w:rPr>
      <w:sz w:val="16"/>
      <w:szCs w:val="16"/>
    </w:rPr>
  </w:style>
  <w:style w:type="paragraph" w:styleId="AklamaMetni">
    <w:name w:val="annotation text"/>
    <w:basedOn w:val="Normal"/>
    <w:link w:val="AklamaMetniChar"/>
    <w:uiPriority w:val="99"/>
    <w:semiHidden/>
    <w:unhideWhenUsed/>
    <w:rsid w:val="00796C9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96C99"/>
    <w:rPr>
      <w:sz w:val="20"/>
      <w:szCs w:val="20"/>
    </w:rPr>
  </w:style>
  <w:style w:type="paragraph" w:styleId="AklamaKonusu">
    <w:name w:val="annotation subject"/>
    <w:basedOn w:val="AklamaMetni"/>
    <w:next w:val="AklamaMetni"/>
    <w:link w:val="AklamaKonusuChar"/>
    <w:uiPriority w:val="99"/>
    <w:semiHidden/>
    <w:unhideWhenUsed/>
    <w:rsid w:val="00796C99"/>
    <w:rPr>
      <w:b/>
      <w:bCs/>
    </w:rPr>
  </w:style>
  <w:style w:type="character" w:customStyle="1" w:styleId="AklamaKonusuChar">
    <w:name w:val="Açıklama Konusu Char"/>
    <w:basedOn w:val="AklamaMetniChar"/>
    <w:link w:val="AklamaKonusu"/>
    <w:uiPriority w:val="99"/>
    <w:semiHidden/>
    <w:rsid w:val="00796C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inet.com/" TargetMode="External"/><Relationship Id="rId3" Type="http://schemas.openxmlformats.org/officeDocument/2006/relationships/settings" Target="settings.xml"/><Relationship Id="rId7" Type="http://schemas.openxmlformats.org/officeDocument/2006/relationships/hyperlink" Target="https://training.fortinet.com/?utm_source=blog&amp;utm_campaign=2019-q3-nse-institu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ilp@marjinal.com.tr" TargetMode="External"/><Relationship Id="rId11" Type="http://schemas.openxmlformats.org/officeDocument/2006/relationships/fontTable" Target="fontTable.xml"/><Relationship Id="rId5" Type="http://schemas.openxmlformats.org/officeDocument/2006/relationships/hyperlink" Target="mailto:berilp@marjinal.com.tr" TargetMode="External"/><Relationship Id="rId10" Type="http://schemas.openxmlformats.org/officeDocument/2006/relationships/hyperlink" Target="https://www.fortinet.com/fortiguard/labs?utm_source=pr&amp;utm_campaign=FortiGuardLabs" TargetMode="External"/><Relationship Id="rId4" Type="http://schemas.openxmlformats.org/officeDocument/2006/relationships/webSettings" Target="webSettings.xml"/><Relationship Id="rId9" Type="http://schemas.openxmlformats.org/officeDocument/2006/relationships/hyperlink" Target="https://blog.fortinet.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521</Words>
  <Characters>2974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Babacan</dc:creator>
  <cp:keywords/>
  <dc:description/>
  <cp:lastModifiedBy>Ceren Moral</cp:lastModifiedBy>
  <cp:revision>4</cp:revision>
  <dcterms:created xsi:type="dcterms:W3CDTF">2021-11-11T12:18:00Z</dcterms:created>
  <dcterms:modified xsi:type="dcterms:W3CDTF">2021-11-16T07:12:00Z</dcterms:modified>
</cp:coreProperties>
</file>