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E2191" w14:textId="35F52D82" w:rsidR="00776835" w:rsidRDefault="00751D5E" w:rsidP="005B1DFB">
      <w:pPr>
        <w:jc w:val="center"/>
        <w:rPr>
          <w:rFonts w:asciiTheme="majorHAnsi" w:hAnsiTheme="majorHAnsi" w:cstheme="majorHAnsi"/>
          <w:b/>
          <w:sz w:val="28"/>
          <w:szCs w:val="22"/>
          <w:lang w:val="tr-TR"/>
        </w:rPr>
      </w:pPr>
      <w:bookmarkStart w:id="0" w:name="_Hlk488572819"/>
      <w:proofErr w:type="spellStart"/>
      <w:r w:rsidRPr="00FD4106">
        <w:rPr>
          <w:rFonts w:asciiTheme="majorHAnsi" w:hAnsiTheme="majorHAnsi" w:cstheme="majorHAnsi"/>
          <w:b/>
          <w:sz w:val="28"/>
          <w:szCs w:val="22"/>
          <w:lang w:val="tr-TR"/>
        </w:rPr>
        <w:t>VMware</w:t>
      </w:r>
      <w:proofErr w:type="spellEnd"/>
      <w:r w:rsidR="00776835" w:rsidRPr="00FD4106">
        <w:rPr>
          <w:rFonts w:asciiTheme="majorHAnsi" w:hAnsiTheme="majorHAnsi" w:cstheme="majorHAnsi"/>
          <w:b/>
          <w:sz w:val="28"/>
          <w:szCs w:val="22"/>
          <w:lang w:val="tr-TR"/>
        </w:rPr>
        <w:t xml:space="preserve">, Şube ve Microsoft </w:t>
      </w:r>
      <w:proofErr w:type="spellStart"/>
      <w:r w:rsidR="00776835" w:rsidRPr="00FD4106">
        <w:rPr>
          <w:rFonts w:asciiTheme="majorHAnsi" w:hAnsiTheme="majorHAnsi" w:cstheme="majorHAnsi"/>
          <w:b/>
          <w:sz w:val="28"/>
          <w:szCs w:val="22"/>
          <w:lang w:val="tr-TR"/>
        </w:rPr>
        <w:t>Azure</w:t>
      </w:r>
      <w:proofErr w:type="spellEnd"/>
      <w:r w:rsidR="00776835" w:rsidRPr="00FD4106">
        <w:rPr>
          <w:rFonts w:asciiTheme="majorHAnsi" w:hAnsiTheme="majorHAnsi" w:cstheme="majorHAnsi"/>
          <w:b/>
          <w:sz w:val="28"/>
          <w:szCs w:val="22"/>
          <w:lang w:val="tr-TR"/>
        </w:rPr>
        <w:t xml:space="preserve"> uygulamalarını, verilerini ve kullanıcılarını korumak ve bağlantılarını sağlamak için Microsoft ile </w:t>
      </w:r>
      <w:proofErr w:type="gramStart"/>
      <w:r w:rsidR="00776835" w:rsidRPr="00FD4106">
        <w:rPr>
          <w:rFonts w:asciiTheme="majorHAnsi" w:hAnsiTheme="majorHAnsi" w:cstheme="majorHAnsi"/>
          <w:b/>
          <w:sz w:val="28"/>
          <w:szCs w:val="22"/>
          <w:lang w:val="tr-TR"/>
        </w:rPr>
        <w:t>işbirliği</w:t>
      </w:r>
      <w:proofErr w:type="gramEnd"/>
      <w:r w:rsidR="00776835" w:rsidRPr="00FD4106">
        <w:rPr>
          <w:rFonts w:asciiTheme="majorHAnsi" w:hAnsiTheme="majorHAnsi" w:cstheme="majorHAnsi"/>
          <w:b/>
          <w:sz w:val="28"/>
          <w:szCs w:val="22"/>
          <w:lang w:val="tr-TR"/>
        </w:rPr>
        <w:t xml:space="preserve"> yapıyor</w:t>
      </w:r>
    </w:p>
    <w:p w14:paraId="19DFACA5" w14:textId="77777777" w:rsidR="00FD4106" w:rsidRPr="00FD4106" w:rsidRDefault="00FD4106" w:rsidP="005B1DFB">
      <w:pPr>
        <w:jc w:val="center"/>
        <w:rPr>
          <w:rFonts w:asciiTheme="majorHAnsi" w:hAnsiTheme="majorHAnsi" w:cstheme="majorHAnsi"/>
          <w:b/>
          <w:sz w:val="28"/>
          <w:szCs w:val="22"/>
          <w:lang w:val="tr-TR"/>
        </w:rPr>
      </w:pPr>
    </w:p>
    <w:p w14:paraId="1FD1D9EC" w14:textId="77777777" w:rsidR="00323AC2" w:rsidRPr="00FD4106" w:rsidRDefault="00323AC2" w:rsidP="005B1DFB">
      <w:pPr>
        <w:jc w:val="center"/>
        <w:rPr>
          <w:rFonts w:asciiTheme="majorHAnsi" w:hAnsiTheme="majorHAnsi" w:cstheme="majorHAnsi"/>
          <w:b/>
          <w:sz w:val="22"/>
          <w:szCs w:val="22"/>
          <w:lang w:val="tr-TR"/>
        </w:rPr>
      </w:pPr>
    </w:p>
    <w:bookmarkEnd w:id="0"/>
    <w:p w14:paraId="15FB7829" w14:textId="5FD7250A" w:rsidR="00776835" w:rsidRPr="00FD4106" w:rsidRDefault="00776835" w:rsidP="005B1DFB">
      <w:pPr>
        <w:jc w:val="center"/>
        <w:rPr>
          <w:rFonts w:asciiTheme="majorHAnsi" w:hAnsiTheme="majorHAnsi" w:cstheme="majorHAnsi"/>
          <w:i/>
          <w:sz w:val="22"/>
          <w:szCs w:val="22"/>
          <w:lang w:val="tr-TR"/>
        </w:rPr>
      </w:pPr>
      <w:r w:rsidRPr="00FD4106">
        <w:rPr>
          <w:rFonts w:asciiTheme="majorHAnsi" w:hAnsiTheme="majorHAnsi" w:cstheme="majorHAnsi"/>
          <w:i/>
          <w:sz w:val="22"/>
          <w:szCs w:val="22"/>
          <w:lang w:val="tr-TR"/>
        </w:rPr>
        <w:t xml:space="preserve">Microsoft </w:t>
      </w:r>
      <w:proofErr w:type="spellStart"/>
      <w:r w:rsidRPr="00FD4106">
        <w:rPr>
          <w:rFonts w:asciiTheme="majorHAnsi" w:hAnsiTheme="majorHAnsi" w:cstheme="majorHAnsi"/>
          <w:i/>
          <w:sz w:val="22"/>
          <w:szCs w:val="22"/>
          <w:lang w:val="tr-TR"/>
        </w:rPr>
        <w:t>Azure</w:t>
      </w:r>
      <w:proofErr w:type="spellEnd"/>
      <w:r w:rsidRPr="00FD4106">
        <w:rPr>
          <w:rFonts w:asciiTheme="majorHAnsi" w:hAnsiTheme="majorHAnsi" w:cstheme="majorHAnsi"/>
          <w:i/>
          <w:sz w:val="22"/>
          <w:szCs w:val="22"/>
          <w:lang w:val="tr-TR"/>
        </w:rPr>
        <w:t xml:space="preserve"> Virtual WAN ile </w:t>
      </w:r>
      <w:proofErr w:type="spellStart"/>
      <w:r w:rsidR="005B1DFB" w:rsidRPr="00FD4106">
        <w:rPr>
          <w:rFonts w:asciiTheme="majorHAnsi" w:hAnsiTheme="majorHAnsi" w:cstheme="majorHAnsi"/>
          <w:i/>
          <w:sz w:val="22"/>
          <w:szCs w:val="22"/>
          <w:lang w:val="tr-TR"/>
        </w:rPr>
        <w:t>VMware</w:t>
      </w:r>
      <w:proofErr w:type="spellEnd"/>
      <w:r w:rsidR="005B1DFB" w:rsidRPr="00FD4106">
        <w:rPr>
          <w:rFonts w:asciiTheme="majorHAnsi" w:hAnsiTheme="majorHAnsi" w:cstheme="majorHAnsi"/>
          <w:i/>
          <w:sz w:val="22"/>
          <w:szCs w:val="22"/>
          <w:lang w:val="tr-TR"/>
        </w:rPr>
        <w:t xml:space="preserve"> NSX SD-WAN </w:t>
      </w:r>
      <w:proofErr w:type="spellStart"/>
      <w:r w:rsidR="005B1DFB" w:rsidRPr="00FD4106">
        <w:rPr>
          <w:rFonts w:asciiTheme="majorHAnsi" w:hAnsiTheme="majorHAnsi" w:cstheme="majorHAnsi"/>
          <w:i/>
          <w:sz w:val="22"/>
          <w:szCs w:val="22"/>
          <w:lang w:val="tr-TR"/>
        </w:rPr>
        <w:t>by</w:t>
      </w:r>
      <w:proofErr w:type="spellEnd"/>
      <w:r w:rsidR="005B1DFB" w:rsidRPr="00FD4106">
        <w:rPr>
          <w:rFonts w:asciiTheme="majorHAnsi" w:hAnsiTheme="majorHAnsi" w:cstheme="majorHAnsi"/>
          <w:i/>
          <w:sz w:val="22"/>
          <w:szCs w:val="22"/>
          <w:lang w:val="tr-TR"/>
        </w:rPr>
        <w:t xml:space="preserve"> </w:t>
      </w:r>
      <w:proofErr w:type="spellStart"/>
      <w:r w:rsidR="005B1DFB" w:rsidRPr="00FD4106">
        <w:rPr>
          <w:rFonts w:asciiTheme="majorHAnsi" w:hAnsiTheme="majorHAnsi" w:cstheme="majorHAnsi"/>
          <w:i/>
          <w:sz w:val="22"/>
          <w:szCs w:val="22"/>
          <w:lang w:val="tr-TR"/>
        </w:rPr>
        <w:t>VeloCloud</w:t>
      </w:r>
      <w:proofErr w:type="spellEnd"/>
      <w:r w:rsidRPr="00FD4106">
        <w:rPr>
          <w:rFonts w:asciiTheme="majorHAnsi" w:hAnsiTheme="majorHAnsi" w:cstheme="majorHAnsi"/>
          <w:i/>
          <w:sz w:val="22"/>
          <w:szCs w:val="22"/>
          <w:lang w:val="tr-TR"/>
        </w:rPr>
        <w:t>, optimize edilmiş</w:t>
      </w:r>
      <w:r w:rsidR="00FD4106" w:rsidRPr="00FD4106">
        <w:rPr>
          <w:rFonts w:asciiTheme="majorHAnsi" w:hAnsiTheme="majorHAnsi" w:cstheme="majorHAnsi"/>
          <w:i/>
          <w:sz w:val="22"/>
          <w:szCs w:val="22"/>
          <w:lang w:val="tr-TR"/>
        </w:rPr>
        <w:t xml:space="preserve"> ve</w:t>
      </w:r>
      <w:r w:rsidRPr="00FD4106">
        <w:rPr>
          <w:rFonts w:asciiTheme="majorHAnsi" w:hAnsiTheme="majorHAnsi" w:cstheme="majorHAnsi"/>
          <w:i/>
          <w:sz w:val="22"/>
          <w:szCs w:val="22"/>
          <w:lang w:val="tr-TR"/>
        </w:rPr>
        <w:t xml:space="preserve"> otomatik şube </w:t>
      </w:r>
      <w:proofErr w:type="spellStart"/>
      <w:r w:rsidRPr="00FD4106">
        <w:rPr>
          <w:rFonts w:asciiTheme="majorHAnsi" w:hAnsiTheme="majorHAnsi" w:cstheme="majorHAnsi"/>
          <w:i/>
          <w:sz w:val="22"/>
          <w:szCs w:val="22"/>
          <w:lang w:val="tr-TR"/>
        </w:rPr>
        <w:t>bağlanırlığı</w:t>
      </w:r>
      <w:proofErr w:type="spellEnd"/>
      <w:r w:rsidRPr="00FD4106">
        <w:rPr>
          <w:rFonts w:asciiTheme="majorHAnsi" w:hAnsiTheme="majorHAnsi" w:cstheme="majorHAnsi"/>
          <w:i/>
          <w:sz w:val="22"/>
          <w:szCs w:val="22"/>
          <w:lang w:val="tr-TR"/>
        </w:rPr>
        <w:t xml:space="preserve"> sun</w:t>
      </w:r>
      <w:r w:rsidR="00DF1279" w:rsidRPr="00FD4106">
        <w:rPr>
          <w:rFonts w:asciiTheme="majorHAnsi" w:hAnsiTheme="majorHAnsi" w:cstheme="majorHAnsi"/>
          <w:i/>
          <w:sz w:val="22"/>
          <w:szCs w:val="22"/>
          <w:lang w:val="tr-TR"/>
        </w:rPr>
        <w:t xml:space="preserve">mak için </w:t>
      </w:r>
      <w:r w:rsidR="005471B6" w:rsidRPr="00FD4106">
        <w:rPr>
          <w:rFonts w:asciiTheme="majorHAnsi" w:hAnsiTheme="majorHAnsi" w:cstheme="majorHAnsi"/>
          <w:i/>
          <w:sz w:val="22"/>
          <w:szCs w:val="22"/>
          <w:lang w:val="tr-TR"/>
        </w:rPr>
        <w:t xml:space="preserve">Virtual </w:t>
      </w:r>
      <w:proofErr w:type="spellStart"/>
      <w:r w:rsidR="005471B6" w:rsidRPr="00FD4106">
        <w:rPr>
          <w:rFonts w:asciiTheme="majorHAnsi" w:hAnsiTheme="majorHAnsi" w:cstheme="majorHAnsi"/>
          <w:i/>
          <w:sz w:val="22"/>
          <w:szCs w:val="22"/>
          <w:lang w:val="tr-TR"/>
        </w:rPr>
        <w:t>Cloud</w:t>
      </w:r>
      <w:proofErr w:type="spellEnd"/>
      <w:r w:rsidR="005471B6" w:rsidRPr="00FD4106">
        <w:rPr>
          <w:rFonts w:asciiTheme="majorHAnsi" w:hAnsiTheme="majorHAnsi" w:cstheme="majorHAnsi"/>
          <w:i/>
          <w:sz w:val="22"/>
          <w:szCs w:val="22"/>
          <w:lang w:val="tr-TR"/>
        </w:rPr>
        <w:t xml:space="preserve"> </w:t>
      </w:r>
      <w:proofErr w:type="spellStart"/>
      <w:r w:rsidR="005471B6" w:rsidRPr="00FD4106">
        <w:rPr>
          <w:rFonts w:asciiTheme="majorHAnsi" w:hAnsiTheme="majorHAnsi" w:cstheme="majorHAnsi"/>
          <w:i/>
          <w:sz w:val="22"/>
          <w:szCs w:val="22"/>
          <w:lang w:val="tr-TR"/>
        </w:rPr>
        <w:t>Network’</w:t>
      </w:r>
      <w:r w:rsidR="00FD4106" w:rsidRPr="00FD4106">
        <w:rPr>
          <w:rFonts w:asciiTheme="majorHAnsi" w:hAnsiTheme="majorHAnsi" w:cstheme="majorHAnsi"/>
          <w:i/>
          <w:sz w:val="22"/>
          <w:szCs w:val="22"/>
          <w:lang w:val="tr-TR"/>
        </w:rPr>
        <w:t>ü</w:t>
      </w:r>
      <w:proofErr w:type="spellEnd"/>
      <w:r w:rsidR="00FD4106" w:rsidRPr="00FD4106">
        <w:rPr>
          <w:rFonts w:asciiTheme="majorHAnsi" w:hAnsiTheme="majorHAnsi" w:cstheme="majorHAnsi"/>
          <w:i/>
          <w:sz w:val="22"/>
          <w:szCs w:val="22"/>
          <w:lang w:val="tr-TR"/>
        </w:rPr>
        <w:t xml:space="preserve"> Microsoft müşterilerine dek genişletiyor. </w:t>
      </w:r>
    </w:p>
    <w:p w14:paraId="6EF80C8D" w14:textId="34EEF64E" w:rsidR="005B7BAC" w:rsidRDefault="005B7BAC" w:rsidP="00BC5053">
      <w:pPr>
        <w:spacing w:line="276" w:lineRule="auto"/>
        <w:rPr>
          <w:rFonts w:asciiTheme="majorHAnsi" w:hAnsiTheme="majorHAnsi" w:cstheme="majorHAnsi"/>
          <w:i/>
          <w:sz w:val="22"/>
          <w:szCs w:val="22"/>
          <w:lang w:val="tr-TR"/>
        </w:rPr>
      </w:pPr>
    </w:p>
    <w:p w14:paraId="4E6BE94C" w14:textId="77777777" w:rsidR="00FD4106" w:rsidRPr="00597193" w:rsidRDefault="00FD4106" w:rsidP="00BC5053">
      <w:pPr>
        <w:spacing w:line="276" w:lineRule="auto"/>
        <w:rPr>
          <w:rFonts w:asciiTheme="majorHAnsi" w:hAnsiTheme="majorHAnsi" w:cstheme="majorHAnsi"/>
          <w:i/>
          <w:sz w:val="22"/>
          <w:szCs w:val="22"/>
          <w:lang w:val="tr-TR"/>
        </w:rPr>
      </w:pPr>
    </w:p>
    <w:p w14:paraId="526BA10D" w14:textId="2EFAB65A" w:rsidR="00597193" w:rsidRDefault="00597193" w:rsidP="00FD410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tr-TR"/>
        </w:rPr>
      </w:pPr>
      <w:r>
        <w:rPr>
          <w:rFonts w:asciiTheme="majorHAnsi" w:hAnsiTheme="majorHAnsi" w:cstheme="majorHAnsi"/>
          <w:sz w:val="22"/>
          <w:szCs w:val="22"/>
          <w:lang w:val="tr-TR"/>
        </w:rPr>
        <w:t xml:space="preserve">Kurumsal yazılım alanının yenilikçi </w:t>
      </w:r>
      <w:r w:rsidR="00F944B5">
        <w:rPr>
          <w:rFonts w:asciiTheme="majorHAnsi" w:hAnsiTheme="majorHAnsi" w:cstheme="majorHAnsi"/>
          <w:sz w:val="22"/>
          <w:szCs w:val="22"/>
          <w:lang w:val="tr-TR"/>
        </w:rPr>
        <w:t>öncüsü</w:t>
      </w:r>
      <w:r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="003533D1" w:rsidRPr="00597193">
        <w:rPr>
          <w:rFonts w:asciiTheme="majorHAnsi" w:hAnsiTheme="majorHAnsi" w:cstheme="majorHAnsi"/>
          <w:sz w:val="22"/>
          <w:szCs w:val="22"/>
          <w:lang w:val="tr-TR"/>
        </w:rPr>
        <w:t>VMware</w:t>
      </w:r>
      <w:proofErr w:type="spellEnd"/>
      <w:r w:rsidR="003533D1"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, </w:t>
      </w:r>
      <w:proofErr w:type="spellStart"/>
      <w:r w:rsidR="003533D1" w:rsidRPr="00597193">
        <w:rPr>
          <w:rFonts w:asciiTheme="majorHAnsi" w:hAnsiTheme="majorHAnsi" w:cstheme="majorHAnsi"/>
          <w:sz w:val="22"/>
          <w:szCs w:val="22"/>
          <w:lang w:val="tr-TR"/>
        </w:rPr>
        <w:t>Inc</w:t>
      </w:r>
      <w:proofErr w:type="spellEnd"/>
      <w:r w:rsidR="003533D1" w:rsidRPr="00597193">
        <w:rPr>
          <w:rFonts w:asciiTheme="majorHAnsi" w:hAnsiTheme="majorHAnsi" w:cstheme="majorHAnsi"/>
          <w:sz w:val="22"/>
          <w:szCs w:val="22"/>
          <w:lang w:val="tr-TR"/>
        </w:rPr>
        <w:t>. (NYSE: VMW),</w:t>
      </w:r>
      <w:r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VMware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NSX SD-WAN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by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VeloCloud</w:t>
      </w:r>
      <w:proofErr w:type="spellEnd"/>
      <w:r>
        <w:rPr>
          <w:rFonts w:asciiTheme="majorHAnsi" w:hAnsiTheme="majorHAnsi" w:cstheme="majorHAnsi"/>
          <w:sz w:val="22"/>
          <w:szCs w:val="22"/>
          <w:lang w:val="tr-TR"/>
        </w:rPr>
        <w:t xml:space="preserve"> ürününün </w:t>
      </w:r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Microsoft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Azure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Virtual WAN</w:t>
      </w:r>
      <w:r>
        <w:rPr>
          <w:rFonts w:asciiTheme="majorHAnsi" w:hAnsiTheme="majorHAnsi" w:cstheme="majorHAnsi"/>
          <w:sz w:val="22"/>
          <w:szCs w:val="22"/>
          <w:lang w:val="tr-TR"/>
        </w:rPr>
        <w:t xml:space="preserve"> ile entegre edileceğini duyurdu. Bu entegrasyon, tüm sektörlerden </w:t>
      </w:r>
      <w:proofErr w:type="spellStart"/>
      <w:r>
        <w:rPr>
          <w:rFonts w:asciiTheme="majorHAnsi" w:hAnsiTheme="majorHAnsi" w:cstheme="majorHAnsi"/>
          <w:sz w:val="22"/>
          <w:szCs w:val="22"/>
          <w:lang w:val="tr-TR"/>
        </w:rPr>
        <w:t>Azure’da</w:t>
      </w:r>
      <w:proofErr w:type="spellEnd"/>
      <w:r>
        <w:rPr>
          <w:rFonts w:asciiTheme="majorHAnsi" w:hAnsiTheme="majorHAnsi" w:cstheme="majorHAnsi"/>
          <w:sz w:val="22"/>
          <w:szCs w:val="22"/>
          <w:lang w:val="tr-TR"/>
        </w:rPr>
        <w:t xml:space="preserve"> kaynağı bulunan şirketlerin şubeleri ile daha sade, otomatik ve yüksek performanslı bağlantı kurmasını sağlayacak. Bu yeni çözüm, müşterilerin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VMware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NSX SD-WAN </w:t>
      </w:r>
      <w:r>
        <w:rPr>
          <w:rFonts w:asciiTheme="majorHAnsi" w:hAnsiTheme="majorHAnsi" w:cstheme="majorHAnsi"/>
          <w:sz w:val="22"/>
          <w:szCs w:val="22"/>
          <w:lang w:val="tr-TR"/>
        </w:rPr>
        <w:t>ve</w:t>
      </w:r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VMware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NSX Data Center</w:t>
      </w:r>
      <w:r>
        <w:rPr>
          <w:rFonts w:asciiTheme="majorHAnsi" w:hAnsiTheme="majorHAnsi" w:cstheme="majorHAnsi"/>
          <w:sz w:val="22"/>
          <w:szCs w:val="22"/>
          <w:lang w:val="tr-TR"/>
        </w:rPr>
        <w:t xml:space="preserve"> kullanarak </w:t>
      </w:r>
      <w:proofErr w:type="spellStart"/>
      <w:r>
        <w:rPr>
          <w:rFonts w:asciiTheme="majorHAnsi" w:hAnsiTheme="majorHAnsi" w:cstheme="majorHAnsi"/>
          <w:sz w:val="22"/>
          <w:szCs w:val="22"/>
          <w:lang w:val="tr-TR"/>
        </w:rPr>
        <w:t>Azure’da</w:t>
      </w:r>
      <w:proofErr w:type="spellEnd"/>
      <w:r>
        <w:rPr>
          <w:rFonts w:asciiTheme="majorHAnsi" w:hAnsiTheme="majorHAnsi" w:cstheme="majorHAnsi"/>
          <w:sz w:val="22"/>
          <w:szCs w:val="22"/>
          <w:lang w:val="tr-TR"/>
        </w:rPr>
        <w:t xml:space="preserve"> çalışan iş yüklerine bağlanabilmeleri için </w:t>
      </w:r>
      <w:r w:rsidRPr="00597193">
        <w:rPr>
          <w:rFonts w:asciiTheme="majorHAnsi" w:hAnsiTheme="majorHAnsi" w:cstheme="majorHAnsi"/>
          <w:sz w:val="22"/>
          <w:szCs w:val="22"/>
          <w:lang w:val="tr-TR"/>
        </w:rPr>
        <w:t>mevcut yeteneklerini</w:t>
      </w:r>
      <w:r>
        <w:rPr>
          <w:rFonts w:asciiTheme="majorHAnsi" w:hAnsiTheme="majorHAnsi" w:cstheme="majorHAnsi"/>
          <w:sz w:val="22"/>
          <w:szCs w:val="22"/>
          <w:lang w:val="tr-TR"/>
        </w:rPr>
        <w:t xml:space="preserve"> genişletecek ve müşterilerin şubeden </w:t>
      </w:r>
      <w:proofErr w:type="spellStart"/>
      <w:r>
        <w:rPr>
          <w:rFonts w:asciiTheme="majorHAnsi" w:hAnsiTheme="majorHAnsi" w:cstheme="majorHAnsi"/>
          <w:sz w:val="22"/>
          <w:szCs w:val="22"/>
          <w:lang w:val="tr-TR"/>
        </w:rPr>
        <w:t>Azure’a</w:t>
      </w:r>
      <w:proofErr w:type="spellEnd"/>
      <w:r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r w:rsidR="00F944B5">
        <w:rPr>
          <w:rFonts w:asciiTheme="majorHAnsi" w:hAnsiTheme="majorHAnsi" w:cstheme="majorHAnsi"/>
          <w:sz w:val="22"/>
          <w:szCs w:val="22"/>
          <w:lang w:val="tr-TR"/>
        </w:rPr>
        <w:t xml:space="preserve">kapsamlı </w:t>
      </w:r>
      <w:r>
        <w:rPr>
          <w:rFonts w:asciiTheme="majorHAnsi" w:hAnsiTheme="majorHAnsi" w:cstheme="majorHAnsi"/>
          <w:sz w:val="22"/>
          <w:szCs w:val="22"/>
          <w:lang w:val="tr-TR"/>
        </w:rPr>
        <w:t>bağlantı ve</w:t>
      </w:r>
      <w:r w:rsidR="00F944B5">
        <w:rPr>
          <w:rFonts w:asciiTheme="majorHAnsi" w:hAnsiTheme="majorHAnsi" w:cstheme="majorHAnsi"/>
          <w:sz w:val="22"/>
          <w:szCs w:val="22"/>
          <w:lang w:val="tr-TR"/>
        </w:rPr>
        <w:t xml:space="preserve"> son derece ayrıntılı</w:t>
      </w:r>
      <w:r>
        <w:rPr>
          <w:rFonts w:asciiTheme="majorHAnsi" w:hAnsiTheme="majorHAnsi" w:cstheme="majorHAnsi"/>
          <w:sz w:val="22"/>
          <w:szCs w:val="22"/>
          <w:lang w:val="tr-TR"/>
        </w:rPr>
        <w:t xml:space="preserve"> güvenlik elde etmelerini sağlayacak. </w:t>
      </w:r>
    </w:p>
    <w:p w14:paraId="4341434C" w14:textId="77777777" w:rsidR="00837419" w:rsidRPr="00597193" w:rsidRDefault="00837419" w:rsidP="00FD410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tr-TR"/>
        </w:rPr>
      </w:pPr>
    </w:p>
    <w:p w14:paraId="572A2D21" w14:textId="52EE1416" w:rsidR="00467E4B" w:rsidRPr="00597193" w:rsidRDefault="00467E4B" w:rsidP="00FD410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tr-TR"/>
        </w:rPr>
      </w:pP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With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NSX SD-WAN</w:t>
      </w:r>
      <w:r w:rsidR="00D6260C"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="00D6260C" w:rsidRPr="00597193">
        <w:rPr>
          <w:rFonts w:asciiTheme="majorHAnsi" w:hAnsiTheme="majorHAnsi" w:cstheme="majorHAnsi"/>
          <w:sz w:val="22"/>
          <w:szCs w:val="22"/>
          <w:lang w:val="tr-TR"/>
        </w:rPr>
        <w:t>by</w:t>
      </w:r>
      <w:proofErr w:type="spellEnd"/>
      <w:r w:rsidR="00D6260C"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="00D6260C" w:rsidRPr="00597193">
        <w:rPr>
          <w:rFonts w:asciiTheme="majorHAnsi" w:hAnsiTheme="majorHAnsi" w:cstheme="majorHAnsi"/>
          <w:sz w:val="22"/>
          <w:szCs w:val="22"/>
          <w:lang w:val="tr-TR"/>
        </w:rPr>
        <w:t>VeloCloud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, Microsoft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will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be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able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to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offer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customers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a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range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of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flexible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deployment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options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,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including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topology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designs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that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require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minimal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changes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to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existing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networks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. Enterprises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will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be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able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to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connect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to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Virtual WAN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through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globally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distributed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NSX SD-WAN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hosted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gateways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,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by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deploying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Virtual NSX SD-WAN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Edges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on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Azure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,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or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by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connecting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directly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to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Virtual WAN.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Customers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will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benefit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from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simplified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network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design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and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reduced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complex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custom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configurations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at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individual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branch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locations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. NSX SD-WAN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will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enable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enterprises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to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="00D6260C" w:rsidRPr="00597193">
        <w:rPr>
          <w:rFonts w:asciiTheme="majorHAnsi" w:hAnsiTheme="majorHAnsi" w:cstheme="majorHAnsi"/>
          <w:sz w:val="22"/>
          <w:szCs w:val="22"/>
          <w:lang w:val="tr-TR"/>
        </w:rPr>
        <w:t>more</w:t>
      </w:r>
      <w:proofErr w:type="spellEnd"/>
      <w:r w:rsidR="00D6260C"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securely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support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application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growth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and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automate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business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policy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and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control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for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597193">
        <w:rPr>
          <w:rFonts w:asciiTheme="majorHAnsi" w:hAnsiTheme="majorHAnsi" w:cstheme="majorHAnsi"/>
          <w:sz w:val="22"/>
          <w:szCs w:val="22"/>
          <w:lang w:val="tr-TR"/>
        </w:rPr>
        <w:t>applications</w:t>
      </w:r>
      <w:proofErr w:type="spellEnd"/>
      <w:r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. </w:t>
      </w:r>
    </w:p>
    <w:p w14:paraId="3E4CC363" w14:textId="77777777" w:rsidR="009A4A9A" w:rsidRPr="00597193" w:rsidRDefault="009A4A9A" w:rsidP="00FD4106">
      <w:pPr>
        <w:spacing w:line="276" w:lineRule="auto"/>
        <w:jc w:val="both"/>
        <w:rPr>
          <w:rStyle w:val="AklamaBavurusu"/>
          <w:rFonts w:asciiTheme="majorHAnsi" w:hAnsiTheme="majorHAnsi" w:cstheme="majorHAnsi"/>
          <w:sz w:val="22"/>
          <w:szCs w:val="22"/>
          <w:lang w:val="tr-TR"/>
        </w:rPr>
      </w:pPr>
    </w:p>
    <w:p w14:paraId="24BE69DB" w14:textId="2989930F" w:rsidR="00F944B5" w:rsidRDefault="00F944B5" w:rsidP="00FD4106">
      <w:pPr>
        <w:spacing w:line="276" w:lineRule="auto"/>
        <w:jc w:val="both"/>
        <w:rPr>
          <w:rStyle w:val="AklamaBavurusu"/>
          <w:rFonts w:asciiTheme="majorHAnsi" w:hAnsiTheme="majorHAnsi" w:cstheme="majorHAnsi"/>
          <w:sz w:val="22"/>
          <w:szCs w:val="22"/>
          <w:lang w:val="tr-TR"/>
        </w:rPr>
      </w:pPr>
      <w:r>
        <w:rPr>
          <w:rStyle w:val="AklamaBavurusu"/>
          <w:rFonts w:asciiTheme="majorHAnsi" w:hAnsiTheme="majorHAnsi" w:cstheme="majorHAnsi"/>
          <w:sz w:val="22"/>
          <w:szCs w:val="22"/>
          <w:lang w:val="tr-TR"/>
        </w:rPr>
        <w:t xml:space="preserve">Yakında müşterilere sunulacak bu yeni çözüm, müşterilerin optimize edilmiş bulut erişimi için </w:t>
      </w:r>
      <w:r w:rsidRPr="00F944B5">
        <w:rPr>
          <w:rFonts w:asciiTheme="majorHAnsi" w:hAnsiTheme="majorHAnsi" w:cstheme="majorHAnsi"/>
          <w:sz w:val="22"/>
          <w:szCs w:val="22"/>
          <w:lang w:val="tr-TR"/>
        </w:rPr>
        <w:t xml:space="preserve">SD-WAN </w:t>
      </w:r>
      <w:r>
        <w:rPr>
          <w:rFonts w:asciiTheme="majorHAnsi" w:hAnsiTheme="majorHAnsi" w:cstheme="majorHAnsi"/>
          <w:sz w:val="22"/>
          <w:szCs w:val="22"/>
          <w:lang w:val="tr-TR"/>
        </w:rPr>
        <w:t>ve</w:t>
      </w:r>
      <w:r w:rsidRPr="00F944B5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tr-TR"/>
        </w:rPr>
        <w:t xml:space="preserve">bir </w:t>
      </w:r>
      <w:r w:rsidRPr="00F944B5">
        <w:rPr>
          <w:rFonts w:asciiTheme="majorHAnsi" w:hAnsiTheme="majorHAnsi" w:cstheme="majorHAnsi"/>
          <w:sz w:val="22"/>
          <w:szCs w:val="22"/>
          <w:lang w:val="tr-TR"/>
        </w:rPr>
        <w:t xml:space="preserve">Virtual </w:t>
      </w:r>
      <w:proofErr w:type="spellStart"/>
      <w:r w:rsidRPr="00F944B5">
        <w:rPr>
          <w:rFonts w:asciiTheme="majorHAnsi" w:hAnsiTheme="majorHAnsi" w:cstheme="majorHAnsi"/>
          <w:sz w:val="22"/>
          <w:szCs w:val="22"/>
          <w:lang w:val="tr-TR"/>
        </w:rPr>
        <w:t>Cloud</w:t>
      </w:r>
      <w:proofErr w:type="spellEnd"/>
      <w:r w:rsidRPr="00F944B5">
        <w:rPr>
          <w:rFonts w:asciiTheme="majorHAnsi" w:hAnsiTheme="majorHAnsi" w:cstheme="majorHAnsi"/>
          <w:sz w:val="22"/>
          <w:szCs w:val="22"/>
          <w:lang w:val="tr-TR"/>
        </w:rPr>
        <w:t xml:space="preserve"> Network</w:t>
      </w:r>
      <w:r>
        <w:rPr>
          <w:rFonts w:asciiTheme="majorHAnsi" w:hAnsiTheme="majorHAnsi" w:cstheme="majorHAnsi"/>
          <w:sz w:val="22"/>
          <w:szCs w:val="22"/>
          <w:lang w:val="tr-TR"/>
        </w:rPr>
        <w:t xml:space="preserve"> (Sanal Bulut Ağı) mimarisi kullanarak ağlarını yeniden tasarlamalarına </w:t>
      </w:r>
      <w:proofErr w:type="gramStart"/>
      <w:r>
        <w:rPr>
          <w:rFonts w:asciiTheme="majorHAnsi" w:hAnsiTheme="majorHAnsi" w:cstheme="majorHAnsi"/>
          <w:sz w:val="22"/>
          <w:szCs w:val="22"/>
          <w:lang w:val="tr-TR"/>
        </w:rPr>
        <w:t>imkan</w:t>
      </w:r>
      <w:proofErr w:type="gramEnd"/>
      <w:r>
        <w:rPr>
          <w:rFonts w:asciiTheme="majorHAnsi" w:hAnsiTheme="majorHAnsi" w:cstheme="majorHAnsi"/>
          <w:sz w:val="22"/>
          <w:szCs w:val="22"/>
          <w:lang w:val="tr-TR"/>
        </w:rPr>
        <w:t xml:space="preserve"> tanıyacak. Çözüm, dünya genelinde 130’dan fazla uç siteye veya varlık noktasını kapsayan </w:t>
      </w:r>
      <w:proofErr w:type="spellStart"/>
      <w:r w:rsidRPr="00F944B5">
        <w:rPr>
          <w:rFonts w:asciiTheme="majorHAnsi" w:hAnsiTheme="majorHAnsi" w:cstheme="majorHAnsi"/>
          <w:sz w:val="22"/>
          <w:szCs w:val="22"/>
          <w:lang w:val="tr-TR"/>
        </w:rPr>
        <w:t>Azure</w:t>
      </w:r>
      <w:proofErr w:type="spellEnd"/>
      <w:r w:rsidRPr="00F944B5">
        <w:rPr>
          <w:rFonts w:asciiTheme="majorHAnsi" w:hAnsiTheme="majorHAnsi" w:cstheme="majorHAnsi"/>
          <w:sz w:val="22"/>
          <w:szCs w:val="22"/>
          <w:lang w:val="tr-TR"/>
        </w:rPr>
        <w:t xml:space="preserve"> Virtual </w:t>
      </w:r>
      <w:proofErr w:type="spellStart"/>
      <w:r w:rsidRPr="00F944B5">
        <w:rPr>
          <w:rFonts w:asciiTheme="majorHAnsi" w:hAnsiTheme="majorHAnsi" w:cstheme="majorHAnsi"/>
          <w:sz w:val="22"/>
          <w:szCs w:val="22"/>
          <w:lang w:val="tr-TR"/>
        </w:rPr>
        <w:t>WAN</w:t>
      </w:r>
      <w:r w:rsidR="00195FAC">
        <w:rPr>
          <w:rFonts w:asciiTheme="majorHAnsi" w:hAnsiTheme="majorHAnsi" w:cstheme="majorHAnsi"/>
          <w:sz w:val="22"/>
          <w:szCs w:val="22"/>
          <w:lang w:val="tr-TR"/>
        </w:rPr>
        <w:t>’ı</w:t>
      </w:r>
      <w:proofErr w:type="spellEnd"/>
      <w:r w:rsidR="00195FAC">
        <w:rPr>
          <w:rFonts w:asciiTheme="majorHAnsi" w:hAnsiTheme="majorHAnsi" w:cstheme="majorHAnsi"/>
          <w:sz w:val="22"/>
          <w:szCs w:val="22"/>
          <w:lang w:val="tr-TR"/>
        </w:rPr>
        <w:t xml:space="preserve">, </w:t>
      </w:r>
      <w:r w:rsidR="00195FAC" w:rsidRPr="00195FAC">
        <w:rPr>
          <w:rFonts w:asciiTheme="majorHAnsi" w:hAnsiTheme="majorHAnsi" w:cstheme="majorHAnsi"/>
          <w:sz w:val="22"/>
          <w:szCs w:val="22"/>
          <w:lang w:val="tr-TR"/>
        </w:rPr>
        <w:t xml:space="preserve">NSX SD-WAN </w:t>
      </w:r>
      <w:proofErr w:type="spellStart"/>
      <w:r w:rsidR="00195FAC" w:rsidRPr="00195FAC">
        <w:rPr>
          <w:rFonts w:asciiTheme="majorHAnsi" w:hAnsiTheme="majorHAnsi" w:cstheme="majorHAnsi"/>
          <w:sz w:val="22"/>
          <w:szCs w:val="22"/>
          <w:lang w:val="tr-TR"/>
        </w:rPr>
        <w:t>by</w:t>
      </w:r>
      <w:proofErr w:type="spellEnd"/>
      <w:r w:rsidR="00195FAC" w:rsidRPr="00195FAC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="00195FAC" w:rsidRPr="00195FAC">
        <w:rPr>
          <w:rFonts w:asciiTheme="majorHAnsi" w:hAnsiTheme="majorHAnsi" w:cstheme="majorHAnsi"/>
          <w:sz w:val="22"/>
          <w:szCs w:val="22"/>
          <w:lang w:val="tr-TR"/>
        </w:rPr>
        <w:t>VeloCloud</w:t>
      </w:r>
      <w:r w:rsidR="00195FAC">
        <w:rPr>
          <w:rFonts w:asciiTheme="majorHAnsi" w:hAnsiTheme="majorHAnsi" w:cstheme="majorHAnsi"/>
          <w:sz w:val="22"/>
          <w:szCs w:val="22"/>
          <w:lang w:val="tr-TR"/>
        </w:rPr>
        <w:t>’un</w:t>
      </w:r>
      <w:proofErr w:type="spellEnd"/>
      <w:r w:rsidR="00195FAC">
        <w:rPr>
          <w:rFonts w:asciiTheme="majorHAnsi" w:hAnsiTheme="majorHAnsi" w:cstheme="majorHAnsi"/>
          <w:sz w:val="22"/>
          <w:szCs w:val="22"/>
          <w:lang w:val="tr-TR"/>
        </w:rPr>
        <w:t xml:space="preserve"> sunduğu optimizasyon, son derece ayrıntılı güvenlik ve kurulum kolaylığı ile buluşturuyor. </w:t>
      </w:r>
      <w:r w:rsidR="00307ACE" w:rsidRPr="00307ACE">
        <w:rPr>
          <w:rFonts w:asciiTheme="majorHAnsi" w:hAnsiTheme="majorHAnsi" w:cstheme="majorHAnsi"/>
          <w:sz w:val="22"/>
          <w:szCs w:val="22"/>
          <w:lang w:val="tr-TR"/>
        </w:rPr>
        <w:t>NSX SD-WAN, son aşamadaki bağlantılarda (</w:t>
      </w:r>
      <w:proofErr w:type="spellStart"/>
      <w:proofErr w:type="gramStart"/>
      <w:r w:rsidR="00307ACE" w:rsidRPr="00307ACE">
        <w:rPr>
          <w:rFonts w:asciiTheme="majorHAnsi" w:hAnsiTheme="majorHAnsi" w:cstheme="majorHAnsi"/>
          <w:sz w:val="22"/>
          <w:szCs w:val="22"/>
          <w:lang w:val="tr-TR"/>
        </w:rPr>
        <w:t>last</w:t>
      </w:r>
      <w:proofErr w:type="spellEnd"/>
      <w:r w:rsidR="00307ACE" w:rsidRPr="00307ACE">
        <w:rPr>
          <w:rFonts w:asciiTheme="majorHAnsi" w:hAnsiTheme="majorHAnsi" w:cstheme="majorHAnsi"/>
          <w:sz w:val="22"/>
          <w:szCs w:val="22"/>
          <w:lang w:val="tr-TR"/>
        </w:rPr>
        <w:t>  mile</w:t>
      </w:r>
      <w:proofErr w:type="gramEnd"/>
      <w:r w:rsidR="00307ACE" w:rsidRPr="00307ACE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="00307ACE" w:rsidRPr="00307ACE">
        <w:rPr>
          <w:rFonts w:asciiTheme="majorHAnsi" w:hAnsiTheme="majorHAnsi" w:cstheme="majorHAnsi"/>
          <w:sz w:val="22"/>
          <w:szCs w:val="22"/>
          <w:lang w:val="tr-TR"/>
        </w:rPr>
        <w:t>links</w:t>
      </w:r>
      <w:proofErr w:type="spellEnd"/>
      <w:r w:rsidR="00307ACE" w:rsidRPr="00307ACE">
        <w:rPr>
          <w:rFonts w:asciiTheme="majorHAnsi" w:hAnsiTheme="majorHAnsi" w:cstheme="majorHAnsi"/>
          <w:sz w:val="22"/>
          <w:szCs w:val="22"/>
          <w:lang w:val="tr-TR"/>
        </w:rPr>
        <w:t xml:space="preserve">) sadeleştirilmiş ve uygun maliyetli şube-ofis bağlantısı sunarken, Virtual WAN ve ortak ağın </w:t>
      </w:r>
      <w:proofErr w:type="spellStart"/>
      <w:r w:rsidR="00307ACE" w:rsidRPr="00307ACE">
        <w:rPr>
          <w:rFonts w:asciiTheme="majorHAnsi" w:hAnsiTheme="majorHAnsi" w:cstheme="majorHAnsi"/>
          <w:sz w:val="22"/>
          <w:szCs w:val="22"/>
          <w:lang w:val="tr-TR"/>
        </w:rPr>
        <w:t>Azure’a</w:t>
      </w:r>
      <w:proofErr w:type="spellEnd"/>
      <w:r w:rsidR="00307ACE" w:rsidRPr="00307ACE">
        <w:rPr>
          <w:rFonts w:asciiTheme="majorHAnsi" w:hAnsiTheme="majorHAnsi" w:cstheme="majorHAnsi"/>
          <w:sz w:val="22"/>
          <w:szCs w:val="22"/>
          <w:lang w:val="tr-TR"/>
        </w:rPr>
        <w:t xml:space="preserve"> ve </w:t>
      </w:r>
      <w:proofErr w:type="spellStart"/>
      <w:r w:rsidR="00307ACE" w:rsidRPr="00307ACE">
        <w:rPr>
          <w:rFonts w:asciiTheme="majorHAnsi" w:hAnsiTheme="majorHAnsi" w:cstheme="majorHAnsi"/>
          <w:sz w:val="22"/>
          <w:szCs w:val="22"/>
          <w:lang w:val="tr-TR"/>
        </w:rPr>
        <w:t>Azure</w:t>
      </w:r>
      <w:proofErr w:type="spellEnd"/>
      <w:r w:rsidR="00307ACE" w:rsidRPr="00307ACE">
        <w:rPr>
          <w:rFonts w:asciiTheme="majorHAnsi" w:hAnsiTheme="majorHAnsi" w:cstheme="majorHAnsi"/>
          <w:sz w:val="22"/>
          <w:szCs w:val="22"/>
          <w:lang w:val="tr-TR"/>
        </w:rPr>
        <w:t xml:space="preserve"> yoluyla bağlanması sayesinde birçok avantaj sağlıyor. </w:t>
      </w:r>
    </w:p>
    <w:p w14:paraId="5B50A0CA" w14:textId="7580FE9B" w:rsidR="00467E4B" w:rsidRPr="00597193" w:rsidRDefault="00467E4B" w:rsidP="00FD410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tr-TR"/>
        </w:rPr>
      </w:pPr>
    </w:p>
    <w:p w14:paraId="24714CFF" w14:textId="43B33FF2" w:rsidR="00A50009" w:rsidRDefault="00A50009" w:rsidP="00FD410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tr-TR"/>
        </w:rPr>
      </w:pPr>
      <w:proofErr w:type="spellStart"/>
      <w:r>
        <w:rPr>
          <w:rFonts w:asciiTheme="majorHAnsi" w:hAnsiTheme="majorHAnsi" w:cstheme="majorHAnsi"/>
          <w:sz w:val="22"/>
          <w:szCs w:val="22"/>
          <w:lang w:val="tr-TR"/>
        </w:rPr>
        <w:t>VMware</w:t>
      </w:r>
      <w:proofErr w:type="spellEnd"/>
      <w:r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tr-TR"/>
        </w:rPr>
        <w:t>VeloCloud</w:t>
      </w:r>
      <w:proofErr w:type="spellEnd"/>
      <w:r>
        <w:rPr>
          <w:rFonts w:asciiTheme="majorHAnsi" w:hAnsiTheme="majorHAnsi" w:cstheme="majorHAnsi"/>
          <w:sz w:val="22"/>
          <w:szCs w:val="22"/>
          <w:lang w:val="tr-TR"/>
        </w:rPr>
        <w:t xml:space="preserve"> İş Birimi Başkan Yardımcısı ve Genel Müdürü</w:t>
      </w:r>
      <w:r w:rsidRPr="00A50009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A50009">
        <w:rPr>
          <w:rFonts w:asciiTheme="majorHAnsi" w:hAnsiTheme="majorHAnsi" w:cstheme="majorHAnsi"/>
          <w:sz w:val="22"/>
          <w:szCs w:val="22"/>
          <w:lang w:val="tr-TR"/>
        </w:rPr>
        <w:t>Sanjay</w:t>
      </w:r>
      <w:proofErr w:type="spellEnd"/>
      <w:r w:rsidRPr="00A50009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Pr="00A50009">
        <w:rPr>
          <w:rFonts w:asciiTheme="majorHAnsi" w:hAnsiTheme="majorHAnsi" w:cstheme="majorHAnsi"/>
          <w:sz w:val="22"/>
          <w:szCs w:val="22"/>
          <w:lang w:val="tr-TR"/>
        </w:rPr>
        <w:t>Uppal</w:t>
      </w:r>
      <w:proofErr w:type="spellEnd"/>
      <w:r w:rsidRPr="00A50009">
        <w:rPr>
          <w:rFonts w:asciiTheme="majorHAnsi" w:hAnsiTheme="majorHAnsi" w:cstheme="majorHAnsi"/>
          <w:sz w:val="22"/>
          <w:szCs w:val="22"/>
          <w:lang w:val="tr-TR"/>
        </w:rPr>
        <w:t>,</w:t>
      </w:r>
      <w:r w:rsidR="00D22485" w:rsidRPr="00D22485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="00D22485" w:rsidRPr="00D22485">
        <w:rPr>
          <w:rFonts w:asciiTheme="majorHAnsi" w:hAnsiTheme="majorHAnsi" w:cstheme="majorHAnsi"/>
          <w:sz w:val="22"/>
          <w:szCs w:val="22"/>
          <w:lang w:val="tr-TR"/>
        </w:rPr>
        <w:t>VMware</w:t>
      </w:r>
      <w:proofErr w:type="spellEnd"/>
      <w:r w:rsidR="00D22485" w:rsidRPr="00D22485">
        <w:rPr>
          <w:rFonts w:asciiTheme="majorHAnsi" w:hAnsiTheme="majorHAnsi" w:cstheme="majorHAnsi"/>
          <w:sz w:val="22"/>
          <w:szCs w:val="22"/>
          <w:lang w:val="tr-TR"/>
        </w:rPr>
        <w:t xml:space="preserve"> ve Microsoft </w:t>
      </w:r>
      <w:proofErr w:type="gramStart"/>
      <w:r w:rsidR="00D22485" w:rsidRPr="00D22485">
        <w:rPr>
          <w:rFonts w:asciiTheme="majorHAnsi" w:hAnsiTheme="majorHAnsi" w:cstheme="majorHAnsi"/>
          <w:sz w:val="22"/>
          <w:szCs w:val="22"/>
          <w:lang w:val="tr-TR"/>
        </w:rPr>
        <w:t>işbirliğini</w:t>
      </w:r>
      <w:proofErr w:type="gramEnd"/>
      <w:r w:rsidR="00D22485" w:rsidRPr="00D22485">
        <w:rPr>
          <w:rFonts w:asciiTheme="majorHAnsi" w:hAnsiTheme="majorHAnsi" w:cstheme="majorHAnsi"/>
          <w:sz w:val="22"/>
          <w:szCs w:val="22"/>
          <w:lang w:val="tr-TR"/>
        </w:rPr>
        <w:t xml:space="preserve"> şöyle değerlendirdi:</w:t>
      </w:r>
      <w:r w:rsidR="00D22485">
        <w:rPr>
          <w:rFonts w:asciiTheme="majorHAnsi" w:hAnsiTheme="majorHAnsi" w:cstheme="majorHAnsi"/>
          <w:sz w:val="22"/>
          <w:szCs w:val="22"/>
          <w:lang w:val="tr-TR"/>
        </w:rPr>
        <w:t xml:space="preserve"> “Bulut çeviklik, elverişlilik ve hız demek. En iyi iş sonuçlarına ulaşmak için en doğru kaynakların en doğru zamanda kullanıldığından emin olmak demek. </w:t>
      </w:r>
      <w:proofErr w:type="spellStart"/>
      <w:r w:rsidR="00074631">
        <w:rPr>
          <w:rFonts w:asciiTheme="majorHAnsi" w:hAnsiTheme="majorHAnsi" w:cstheme="majorHAnsi"/>
          <w:sz w:val="22"/>
          <w:szCs w:val="22"/>
          <w:lang w:val="tr-TR"/>
        </w:rPr>
        <w:t>VMware’in</w:t>
      </w:r>
      <w:proofErr w:type="spellEnd"/>
      <w:r w:rsidR="00074631">
        <w:rPr>
          <w:rFonts w:asciiTheme="majorHAnsi" w:hAnsiTheme="majorHAnsi" w:cstheme="majorHAnsi"/>
          <w:sz w:val="22"/>
          <w:szCs w:val="22"/>
          <w:lang w:val="tr-TR"/>
        </w:rPr>
        <w:t xml:space="preserve"> bulut temelli SD-WAN çözümü Virtual </w:t>
      </w:r>
      <w:proofErr w:type="spellStart"/>
      <w:r w:rsidR="00074631">
        <w:rPr>
          <w:rFonts w:asciiTheme="majorHAnsi" w:hAnsiTheme="majorHAnsi" w:cstheme="majorHAnsi"/>
          <w:sz w:val="22"/>
          <w:szCs w:val="22"/>
          <w:lang w:val="tr-TR"/>
        </w:rPr>
        <w:t>Cloud</w:t>
      </w:r>
      <w:proofErr w:type="spellEnd"/>
      <w:r w:rsidR="00074631">
        <w:rPr>
          <w:rFonts w:asciiTheme="majorHAnsi" w:hAnsiTheme="majorHAnsi" w:cstheme="majorHAnsi"/>
          <w:sz w:val="22"/>
          <w:szCs w:val="22"/>
          <w:lang w:val="tr-TR"/>
        </w:rPr>
        <w:t xml:space="preserve"> Network (Sanal Bulut Ağı) mimarisinin bir parçası ve </w:t>
      </w:r>
      <w:r w:rsidR="00D67C67">
        <w:rPr>
          <w:rFonts w:asciiTheme="majorHAnsi" w:hAnsiTheme="majorHAnsi" w:cstheme="majorHAnsi"/>
          <w:sz w:val="22"/>
          <w:szCs w:val="22"/>
          <w:lang w:val="tr-TR"/>
        </w:rPr>
        <w:t xml:space="preserve">nerede olursa olsun </w:t>
      </w:r>
      <w:bookmarkStart w:id="1" w:name="_GoBack"/>
      <w:bookmarkEnd w:id="1"/>
      <w:r w:rsidR="00D67C67" w:rsidRPr="00307ACE">
        <w:rPr>
          <w:rFonts w:asciiTheme="majorHAnsi" w:hAnsiTheme="majorHAnsi" w:cstheme="majorHAnsi"/>
          <w:sz w:val="22"/>
          <w:szCs w:val="22"/>
          <w:lang w:val="tr-TR"/>
        </w:rPr>
        <w:t>uygulamaları, veriyi ve kullanıcılar</w:t>
      </w:r>
      <w:r w:rsidR="006B77A0" w:rsidRPr="00307ACE">
        <w:rPr>
          <w:rFonts w:asciiTheme="majorHAnsi" w:hAnsiTheme="majorHAnsi" w:cstheme="majorHAnsi"/>
          <w:sz w:val="22"/>
          <w:szCs w:val="22"/>
          <w:lang w:val="tr-TR"/>
        </w:rPr>
        <w:t xml:space="preserve">ı koruyor ve onlarla bağlantı kurabiliyor. </w:t>
      </w:r>
      <w:r w:rsidR="003D5FA6" w:rsidRPr="00307ACE">
        <w:rPr>
          <w:rFonts w:asciiTheme="majorHAnsi" w:hAnsiTheme="majorHAnsi" w:cstheme="majorHAnsi"/>
          <w:sz w:val="22"/>
          <w:szCs w:val="22"/>
          <w:lang w:val="tr-TR"/>
        </w:rPr>
        <w:t xml:space="preserve">Bu çözümle birlikte, BT </w:t>
      </w:r>
      <w:r w:rsidR="00CD22B7" w:rsidRPr="00307ACE">
        <w:rPr>
          <w:rFonts w:asciiTheme="majorHAnsi" w:hAnsiTheme="majorHAnsi" w:cstheme="majorHAnsi"/>
          <w:sz w:val="22"/>
          <w:szCs w:val="22"/>
          <w:lang w:val="tr-TR"/>
        </w:rPr>
        <w:t xml:space="preserve">şirketleri, manuel karmaşık </w:t>
      </w:r>
      <w:proofErr w:type="spellStart"/>
      <w:r w:rsidR="00CD22B7" w:rsidRPr="00307ACE">
        <w:rPr>
          <w:rFonts w:asciiTheme="majorHAnsi" w:hAnsiTheme="majorHAnsi" w:cstheme="majorHAnsi"/>
          <w:sz w:val="22"/>
          <w:szCs w:val="22"/>
          <w:lang w:val="tr-TR"/>
        </w:rPr>
        <w:t>rotalama</w:t>
      </w:r>
      <w:proofErr w:type="spellEnd"/>
      <w:r w:rsidR="00CD22B7" w:rsidRPr="00307ACE">
        <w:rPr>
          <w:rFonts w:asciiTheme="majorHAnsi" w:hAnsiTheme="majorHAnsi" w:cstheme="majorHAnsi"/>
          <w:sz w:val="22"/>
          <w:szCs w:val="22"/>
          <w:lang w:val="tr-TR"/>
        </w:rPr>
        <w:t xml:space="preserve"> yoluna gitmeden, NSX SD-</w:t>
      </w:r>
      <w:proofErr w:type="spellStart"/>
      <w:r w:rsidR="00CD22B7" w:rsidRPr="00307ACE">
        <w:rPr>
          <w:rFonts w:asciiTheme="majorHAnsi" w:hAnsiTheme="majorHAnsi" w:cstheme="majorHAnsi"/>
          <w:sz w:val="22"/>
          <w:szCs w:val="22"/>
          <w:lang w:val="tr-TR"/>
        </w:rPr>
        <w:t>WAN’la</w:t>
      </w:r>
      <w:proofErr w:type="spellEnd"/>
      <w:r w:rsidR="00CD22B7" w:rsidRPr="00307ACE">
        <w:rPr>
          <w:rFonts w:asciiTheme="majorHAnsi" w:hAnsiTheme="majorHAnsi" w:cstheme="majorHAnsi"/>
          <w:sz w:val="22"/>
          <w:szCs w:val="22"/>
          <w:lang w:val="tr-TR"/>
        </w:rPr>
        <w:t xml:space="preserve"> yeni şubeler eklendikçe Microsoft bulut ortamına </w:t>
      </w:r>
      <w:proofErr w:type="spellStart"/>
      <w:r w:rsidR="00CD22B7" w:rsidRPr="00307ACE">
        <w:rPr>
          <w:rFonts w:asciiTheme="majorHAnsi" w:hAnsiTheme="majorHAnsi" w:cstheme="majorHAnsi"/>
          <w:sz w:val="22"/>
          <w:szCs w:val="22"/>
          <w:lang w:val="tr-TR"/>
        </w:rPr>
        <w:t>bağlanırlığı</w:t>
      </w:r>
      <w:proofErr w:type="spellEnd"/>
      <w:r w:rsidR="00CD22B7" w:rsidRPr="00307ACE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="00CD22B7" w:rsidRPr="00307ACE">
        <w:rPr>
          <w:rFonts w:asciiTheme="majorHAnsi" w:hAnsiTheme="majorHAnsi" w:cstheme="majorHAnsi"/>
          <w:sz w:val="22"/>
          <w:szCs w:val="22"/>
          <w:lang w:val="tr-TR"/>
        </w:rPr>
        <w:t>otomatize</w:t>
      </w:r>
      <w:proofErr w:type="spellEnd"/>
      <w:r w:rsidR="00CD22B7" w:rsidRPr="00307ACE">
        <w:rPr>
          <w:rFonts w:asciiTheme="majorHAnsi" w:hAnsiTheme="majorHAnsi" w:cstheme="majorHAnsi"/>
          <w:sz w:val="22"/>
          <w:szCs w:val="22"/>
          <w:lang w:val="tr-TR"/>
        </w:rPr>
        <w:t xml:space="preserve"> edebilecek. Bu yenilik, global, yüksek elverişliliğe sahip ve dağıtık ağ oluşturma ekonomisini ve işletim modelini kökten değiştirecektir.”</w:t>
      </w:r>
      <w:r w:rsidR="00CD22B7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</w:p>
    <w:p w14:paraId="6FFB2D12" w14:textId="77777777" w:rsidR="009A4A9A" w:rsidRPr="00597193" w:rsidRDefault="009A4A9A" w:rsidP="00FD410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tr-TR"/>
        </w:rPr>
      </w:pPr>
    </w:p>
    <w:p w14:paraId="1B3AF3DF" w14:textId="7A588719" w:rsidR="00CD22B7" w:rsidRDefault="00EE6B7E" w:rsidP="00FD410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tr-TR"/>
        </w:rPr>
      </w:pPr>
      <w:r>
        <w:rPr>
          <w:rFonts w:asciiTheme="majorHAnsi" w:hAnsiTheme="majorHAnsi" w:cstheme="majorHAnsi"/>
          <w:sz w:val="22"/>
          <w:szCs w:val="22"/>
          <w:lang w:val="tr-TR"/>
        </w:rPr>
        <w:lastRenderedPageBreak/>
        <w:t xml:space="preserve">Microsoft </w:t>
      </w:r>
      <w:proofErr w:type="spellStart"/>
      <w:r>
        <w:rPr>
          <w:rFonts w:asciiTheme="majorHAnsi" w:hAnsiTheme="majorHAnsi" w:cstheme="majorHAnsi"/>
          <w:sz w:val="22"/>
          <w:szCs w:val="22"/>
          <w:lang w:val="tr-TR"/>
        </w:rPr>
        <w:t>Azure’un</w:t>
      </w:r>
      <w:proofErr w:type="spellEnd"/>
      <w:r>
        <w:rPr>
          <w:rFonts w:asciiTheme="majorHAnsi" w:hAnsiTheme="majorHAnsi" w:cstheme="majorHAnsi"/>
          <w:sz w:val="22"/>
          <w:szCs w:val="22"/>
          <w:lang w:val="tr-TR"/>
        </w:rPr>
        <w:t xml:space="preserve"> Kurumsal Başkan Yardımcısı </w:t>
      </w:r>
      <w:proofErr w:type="spellStart"/>
      <w:r w:rsidR="001C3CA8">
        <w:rPr>
          <w:rFonts w:asciiTheme="majorHAnsi" w:hAnsiTheme="majorHAnsi" w:cstheme="majorHAnsi"/>
          <w:sz w:val="22"/>
          <w:szCs w:val="22"/>
          <w:lang w:val="tr-TR"/>
        </w:rPr>
        <w:t>Yousef</w:t>
      </w:r>
      <w:proofErr w:type="spellEnd"/>
      <w:r w:rsidR="001C3CA8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proofErr w:type="spellStart"/>
      <w:r w:rsidR="001C3CA8">
        <w:rPr>
          <w:rFonts w:asciiTheme="majorHAnsi" w:hAnsiTheme="majorHAnsi" w:cstheme="majorHAnsi"/>
          <w:sz w:val="22"/>
          <w:szCs w:val="22"/>
          <w:lang w:val="tr-TR"/>
        </w:rPr>
        <w:t>Khalidi</w:t>
      </w:r>
      <w:proofErr w:type="spellEnd"/>
      <w:r w:rsidR="001C3CA8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r w:rsidR="00CD22B7">
        <w:rPr>
          <w:rFonts w:asciiTheme="majorHAnsi" w:hAnsiTheme="majorHAnsi" w:cstheme="majorHAnsi"/>
          <w:sz w:val="22"/>
          <w:szCs w:val="22"/>
          <w:lang w:val="tr-TR"/>
        </w:rPr>
        <w:t xml:space="preserve">ise </w:t>
      </w:r>
      <w:proofErr w:type="spellStart"/>
      <w:r w:rsidR="001C3CA8">
        <w:rPr>
          <w:rFonts w:asciiTheme="majorHAnsi" w:hAnsiTheme="majorHAnsi" w:cstheme="majorHAnsi"/>
          <w:sz w:val="22"/>
          <w:szCs w:val="22"/>
          <w:lang w:val="tr-TR"/>
        </w:rPr>
        <w:t>VMware</w:t>
      </w:r>
      <w:proofErr w:type="spellEnd"/>
      <w:r w:rsidR="001C3CA8">
        <w:rPr>
          <w:rFonts w:asciiTheme="majorHAnsi" w:hAnsiTheme="majorHAnsi" w:cstheme="majorHAnsi"/>
          <w:sz w:val="22"/>
          <w:szCs w:val="22"/>
          <w:lang w:val="tr-TR"/>
        </w:rPr>
        <w:t xml:space="preserve"> ve Microsoft </w:t>
      </w:r>
      <w:proofErr w:type="gramStart"/>
      <w:r w:rsidR="001C3CA8">
        <w:rPr>
          <w:rFonts w:asciiTheme="majorHAnsi" w:hAnsiTheme="majorHAnsi" w:cstheme="majorHAnsi"/>
          <w:sz w:val="22"/>
          <w:szCs w:val="22"/>
          <w:lang w:val="tr-TR"/>
        </w:rPr>
        <w:t>işbirliğini</w:t>
      </w:r>
      <w:proofErr w:type="gramEnd"/>
      <w:r w:rsidR="001C3CA8">
        <w:rPr>
          <w:rFonts w:asciiTheme="majorHAnsi" w:hAnsiTheme="majorHAnsi" w:cstheme="majorHAnsi"/>
          <w:sz w:val="22"/>
          <w:szCs w:val="22"/>
          <w:lang w:val="tr-TR"/>
        </w:rPr>
        <w:t xml:space="preserve"> şöyle değerlendirdi: </w:t>
      </w:r>
      <w:r w:rsidR="009A4A9A" w:rsidRPr="00597193">
        <w:rPr>
          <w:rFonts w:asciiTheme="majorHAnsi" w:hAnsiTheme="majorHAnsi" w:cstheme="majorHAnsi"/>
          <w:sz w:val="22"/>
          <w:szCs w:val="22"/>
          <w:lang w:val="tr-TR"/>
        </w:rPr>
        <w:t>“</w:t>
      </w:r>
      <w:r w:rsidR="00CD22B7">
        <w:rPr>
          <w:rFonts w:asciiTheme="majorHAnsi" w:hAnsiTheme="majorHAnsi" w:cstheme="majorHAnsi"/>
          <w:sz w:val="22"/>
          <w:szCs w:val="22"/>
          <w:lang w:val="tr-TR"/>
        </w:rPr>
        <w:t xml:space="preserve">Kurumlar, kurulumu, kullanımı ve yönetilmesi kolay, buluta geçişle sağlanan faydayı en üst seviyeye taşımak için yüksek elverişlilik </w:t>
      </w:r>
      <w:r w:rsidR="00776835">
        <w:rPr>
          <w:rFonts w:asciiTheme="majorHAnsi" w:hAnsiTheme="majorHAnsi" w:cstheme="majorHAnsi"/>
          <w:sz w:val="22"/>
          <w:szCs w:val="22"/>
          <w:lang w:val="tr-TR"/>
        </w:rPr>
        <w:t xml:space="preserve">ve otomatik olarak ölçeklendirme sunan, eksiksiz ağ çözümlerine ihtiyaç duyuyor. Bu </w:t>
      </w:r>
      <w:proofErr w:type="gramStart"/>
      <w:r w:rsidR="00776835">
        <w:rPr>
          <w:rFonts w:asciiTheme="majorHAnsi" w:hAnsiTheme="majorHAnsi" w:cstheme="majorHAnsi"/>
          <w:sz w:val="22"/>
          <w:szCs w:val="22"/>
          <w:lang w:val="tr-TR"/>
        </w:rPr>
        <w:t>işbirliği</w:t>
      </w:r>
      <w:proofErr w:type="gramEnd"/>
      <w:r w:rsidR="00776835">
        <w:rPr>
          <w:rFonts w:asciiTheme="majorHAnsi" w:hAnsiTheme="majorHAnsi" w:cstheme="majorHAnsi"/>
          <w:sz w:val="22"/>
          <w:szCs w:val="22"/>
          <w:lang w:val="tr-TR"/>
        </w:rPr>
        <w:t xml:space="preserve"> ile Microsoft ve </w:t>
      </w:r>
      <w:proofErr w:type="spellStart"/>
      <w:r w:rsidR="00776835">
        <w:rPr>
          <w:rFonts w:asciiTheme="majorHAnsi" w:hAnsiTheme="majorHAnsi" w:cstheme="majorHAnsi"/>
          <w:sz w:val="22"/>
          <w:szCs w:val="22"/>
          <w:lang w:val="tr-TR"/>
        </w:rPr>
        <w:t>VMware</w:t>
      </w:r>
      <w:proofErr w:type="spellEnd"/>
      <w:r w:rsidR="00776835">
        <w:rPr>
          <w:rFonts w:asciiTheme="majorHAnsi" w:hAnsiTheme="majorHAnsi" w:cstheme="majorHAnsi"/>
          <w:sz w:val="22"/>
          <w:szCs w:val="22"/>
          <w:lang w:val="tr-TR"/>
        </w:rPr>
        <w:t>, Microsoft müşterilerine geniş ölçekli şube bağlantısını sade, güvenli ve birleştirilmiş bir yöntemle sunabilecek.”</w:t>
      </w:r>
    </w:p>
    <w:p w14:paraId="14017688" w14:textId="77777777" w:rsidR="00605EBE" w:rsidRPr="00597193" w:rsidRDefault="00605EBE" w:rsidP="00BC5053">
      <w:pPr>
        <w:spacing w:line="276" w:lineRule="auto"/>
        <w:rPr>
          <w:rFonts w:asciiTheme="majorHAnsi" w:hAnsiTheme="majorHAnsi" w:cstheme="majorHAnsi"/>
          <w:sz w:val="22"/>
          <w:szCs w:val="22"/>
          <w:lang w:val="tr-TR"/>
        </w:rPr>
      </w:pPr>
    </w:p>
    <w:p w14:paraId="1B0BA4FD" w14:textId="41990439" w:rsidR="003748F2" w:rsidRPr="00597193" w:rsidRDefault="00776835" w:rsidP="00BC5053">
      <w:pPr>
        <w:pStyle w:val="Default"/>
        <w:rPr>
          <w:rFonts w:asciiTheme="majorHAnsi" w:hAnsiTheme="majorHAnsi" w:cstheme="majorHAnsi"/>
          <w:b/>
          <w:i/>
          <w:sz w:val="22"/>
          <w:szCs w:val="22"/>
          <w:lang w:val="tr-TR"/>
        </w:rPr>
      </w:pPr>
      <w:r>
        <w:rPr>
          <w:rFonts w:asciiTheme="majorHAnsi" w:hAnsiTheme="majorHAnsi" w:cstheme="majorHAnsi"/>
          <w:b/>
          <w:i/>
          <w:sz w:val="22"/>
          <w:szCs w:val="22"/>
          <w:lang w:val="tr-TR"/>
        </w:rPr>
        <w:t>Ek Kaynaklar</w:t>
      </w:r>
    </w:p>
    <w:p w14:paraId="28C53762" w14:textId="5C349D0F" w:rsidR="003533D1" w:rsidRPr="00597193" w:rsidRDefault="00A33D57" w:rsidP="00BC5053">
      <w:pPr>
        <w:pStyle w:val="Default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  <w:lang w:val="tr-TR"/>
        </w:rPr>
      </w:pPr>
      <w:hyperlink r:id="rId32" w:history="1">
        <w:proofErr w:type="spellStart"/>
        <w:r w:rsidR="003533D1" w:rsidRPr="00597193">
          <w:rPr>
            <w:rStyle w:val="Kpr"/>
            <w:rFonts w:asciiTheme="majorHAnsi" w:hAnsiTheme="majorHAnsi" w:cstheme="majorHAnsi"/>
            <w:sz w:val="22"/>
            <w:szCs w:val="22"/>
            <w:lang w:val="tr-TR"/>
          </w:rPr>
          <w:t>VMware</w:t>
        </w:r>
        <w:proofErr w:type="spellEnd"/>
        <w:r w:rsidR="003533D1" w:rsidRPr="00597193">
          <w:rPr>
            <w:rStyle w:val="Kpr"/>
            <w:rFonts w:asciiTheme="majorHAnsi" w:hAnsiTheme="majorHAnsi" w:cstheme="majorHAnsi"/>
            <w:sz w:val="22"/>
            <w:szCs w:val="22"/>
            <w:lang w:val="tr-TR"/>
          </w:rPr>
          <w:t xml:space="preserve"> NSX SD-WAN </w:t>
        </w:r>
        <w:proofErr w:type="spellStart"/>
        <w:r w:rsidR="003533D1" w:rsidRPr="00597193">
          <w:rPr>
            <w:rStyle w:val="Kpr"/>
            <w:rFonts w:asciiTheme="majorHAnsi" w:hAnsiTheme="majorHAnsi" w:cstheme="majorHAnsi"/>
            <w:sz w:val="22"/>
            <w:szCs w:val="22"/>
            <w:lang w:val="tr-TR"/>
          </w:rPr>
          <w:t>by</w:t>
        </w:r>
        <w:proofErr w:type="spellEnd"/>
        <w:r w:rsidR="003533D1" w:rsidRPr="00597193">
          <w:rPr>
            <w:rStyle w:val="Kpr"/>
            <w:rFonts w:asciiTheme="majorHAnsi" w:hAnsiTheme="majorHAnsi" w:cstheme="majorHAnsi"/>
            <w:sz w:val="22"/>
            <w:szCs w:val="22"/>
            <w:lang w:val="tr-TR"/>
          </w:rPr>
          <w:t xml:space="preserve"> </w:t>
        </w:r>
        <w:proofErr w:type="spellStart"/>
        <w:r w:rsidR="003533D1" w:rsidRPr="00597193">
          <w:rPr>
            <w:rStyle w:val="Kpr"/>
            <w:rFonts w:asciiTheme="majorHAnsi" w:hAnsiTheme="majorHAnsi" w:cstheme="majorHAnsi"/>
            <w:sz w:val="22"/>
            <w:szCs w:val="22"/>
            <w:lang w:val="tr-TR"/>
          </w:rPr>
          <w:t>VeloCloud</w:t>
        </w:r>
        <w:proofErr w:type="spellEnd"/>
      </w:hyperlink>
      <w:r w:rsidR="003533D1"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r w:rsidR="00776835">
        <w:rPr>
          <w:rFonts w:asciiTheme="majorHAnsi" w:hAnsiTheme="majorHAnsi" w:cstheme="majorHAnsi"/>
          <w:sz w:val="22"/>
          <w:szCs w:val="22"/>
          <w:lang w:val="tr-TR"/>
        </w:rPr>
        <w:t xml:space="preserve">hakkında daha fazla bilgi için tıklayın. </w:t>
      </w:r>
    </w:p>
    <w:p w14:paraId="30EA6A4B" w14:textId="510997CD" w:rsidR="003533D1" w:rsidRPr="00597193" w:rsidRDefault="00A33D57" w:rsidP="00BC5053">
      <w:pPr>
        <w:pStyle w:val="Default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  <w:lang w:val="tr-TR"/>
        </w:rPr>
      </w:pPr>
      <w:hyperlink r:id="rId33" w:history="1">
        <w:proofErr w:type="spellStart"/>
        <w:r w:rsidR="003533D1" w:rsidRPr="00597193">
          <w:rPr>
            <w:rStyle w:val="Kpr"/>
            <w:rFonts w:asciiTheme="majorHAnsi" w:hAnsiTheme="majorHAnsi" w:cstheme="majorHAnsi"/>
            <w:sz w:val="22"/>
            <w:szCs w:val="22"/>
            <w:lang w:val="tr-TR"/>
          </w:rPr>
          <w:t>VeloCloud</w:t>
        </w:r>
        <w:proofErr w:type="spellEnd"/>
        <w:r w:rsidR="003533D1" w:rsidRPr="00597193">
          <w:rPr>
            <w:rStyle w:val="Kpr"/>
            <w:rFonts w:asciiTheme="majorHAnsi" w:hAnsiTheme="majorHAnsi" w:cstheme="majorHAnsi"/>
            <w:sz w:val="22"/>
            <w:szCs w:val="22"/>
            <w:lang w:val="tr-TR"/>
          </w:rPr>
          <w:t xml:space="preserve"> SD-WAN </w:t>
        </w:r>
        <w:proofErr w:type="spellStart"/>
        <w:r w:rsidR="003533D1" w:rsidRPr="00597193">
          <w:rPr>
            <w:rStyle w:val="Kpr"/>
            <w:rFonts w:asciiTheme="majorHAnsi" w:hAnsiTheme="majorHAnsi" w:cstheme="majorHAnsi"/>
            <w:sz w:val="22"/>
            <w:szCs w:val="22"/>
            <w:lang w:val="tr-TR"/>
          </w:rPr>
          <w:t>blog</w:t>
        </w:r>
        <w:proofErr w:type="spellEnd"/>
      </w:hyperlink>
      <w:r w:rsidR="00776835">
        <w:rPr>
          <w:rFonts w:asciiTheme="majorHAnsi" w:hAnsiTheme="majorHAnsi" w:cstheme="majorHAnsi"/>
          <w:sz w:val="22"/>
          <w:szCs w:val="22"/>
          <w:lang w:val="tr-TR"/>
        </w:rPr>
        <w:t xml:space="preserve"> adresine kayıt olun. </w:t>
      </w:r>
    </w:p>
    <w:p w14:paraId="110E9AC2" w14:textId="126C27E1" w:rsidR="0087513A" w:rsidRPr="00597193" w:rsidRDefault="00776835" w:rsidP="00BC5053">
      <w:pPr>
        <w:pStyle w:val="Default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  <w:lang w:val="tr-TR"/>
        </w:rPr>
      </w:pPr>
      <w:proofErr w:type="spellStart"/>
      <w:r>
        <w:rPr>
          <w:rFonts w:asciiTheme="majorHAnsi" w:hAnsiTheme="majorHAnsi" w:cstheme="majorHAnsi"/>
          <w:sz w:val="22"/>
          <w:szCs w:val="22"/>
          <w:lang w:val="tr-TR"/>
        </w:rPr>
        <w:t>VMware’in</w:t>
      </w:r>
      <w:proofErr w:type="spellEnd"/>
      <w:r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hyperlink r:id="rId34" w:history="1">
        <w:r w:rsidR="000B6436" w:rsidRPr="00597193">
          <w:rPr>
            <w:rStyle w:val="Kpr"/>
            <w:rFonts w:asciiTheme="majorHAnsi" w:hAnsiTheme="majorHAnsi" w:cstheme="majorHAnsi"/>
            <w:sz w:val="22"/>
            <w:szCs w:val="22"/>
            <w:lang w:val="tr-TR"/>
          </w:rPr>
          <w:t xml:space="preserve">Virtual </w:t>
        </w:r>
        <w:proofErr w:type="spellStart"/>
        <w:r w:rsidR="000B6436" w:rsidRPr="00597193">
          <w:rPr>
            <w:rStyle w:val="Kpr"/>
            <w:rFonts w:asciiTheme="majorHAnsi" w:hAnsiTheme="majorHAnsi" w:cstheme="majorHAnsi"/>
            <w:sz w:val="22"/>
            <w:szCs w:val="22"/>
            <w:lang w:val="tr-TR"/>
          </w:rPr>
          <w:t>Cloud</w:t>
        </w:r>
        <w:proofErr w:type="spellEnd"/>
        <w:r w:rsidR="000B6436" w:rsidRPr="00597193">
          <w:rPr>
            <w:rStyle w:val="Kpr"/>
            <w:rFonts w:asciiTheme="majorHAnsi" w:hAnsiTheme="majorHAnsi" w:cstheme="majorHAnsi"/>
            <w:sz w:val="22"/>
            <w:szCs w:val="22"/>
            <w:lang w:val="tr-TR"/>
          </w:rPr>
          <w:t xml:space="preserve"> Network</w:t>
        </w:r>
      </w:hyperlink>
      <w:r>
        <w:rPr>
          <w:rStyle w:val="Kpr"/>
          <w:rFonts w:asciiTheme="majorHAnsi" w:hAnsiTheme="majorHAnsi" w:cstheme="majorHAnsi"/>
          <w:sz w:val="22"/>
          <w:szCs w:val="22"/>
          <w:lang w:val="tr-TR"/>
        </w:rPr>
        <w:t xml:space="preserve"> </w:t>
      </w:r>
      <w:r w:rsidRPr="00776835">
        <w:rPr>
          <w:rStyle w:val="Kpr"/>
          <w:rFonts w:asciiTheme="majorHAnsi" w:hAnsiTheme="majorHAnsi" w:cstheme="majorHAnsi"/>
          <w:color w:val="auto"/>
          <w:sz w:val="22"/>
          <w:szCs w:val="22"/>
          <w:u w:val="none"/>
          <w:lang w:val="tr-TR"/>
        </w:rPr>
        <w:t xml:space="preserve">vizyonunu okumak için tıklayın. </w:t>
      </w:r>
    </w:p>
    <w:p w14:paraId="7853C30A" w14:textId="20A0208E" w:rsidR="00261EE2" w:rsidRPr="00597193" w:rsidRDefault="00776835" w:rsidP="00BC5053">
      <w:pPr>
        <w:pStyle w:val="Default"/>
        <w:numPr>
          <w:ilvl w:val="0"/>
          <w:numId w:val="7"/>
        </w:numPr>
        <w:rPr>
          <w:rStyle w:val="Kpr"/>
          <w:rFonts w:asciiTheme="majorHAnsi" w:hAnsiTheme="majorHAnsi" w:cstheme="majorHAnsi"/>
          <w:color w:val="000000"/>
          <w:sz w:val="22"/>
          <w:szCs w:val="22"/>
          <w:u w:val="none"/>
          <w:lang w:val="tr-TR"/>
        </w:rPr>
      </w:pPr>
      <w:r>
        <w:rPr>
          <w:rFonts w:asciiTheme="majorHAnsi" w:hAnsiTheme="majorHAnsi" w:cstheme="majorHAnsi"/>
          <w:sz w:val="22"/>
          <w:szCs w:val="22"/>
          <w:lang w:val="tr-TR"/>
        </w:rPr>
        <w:t xml:space="preserve">Artık </w:t>
      </w:r>
      <w:proofErr w:type="spellStart"/>
      <w:r w:rsidR="00484867" w:rsidRPr="00597193">
        <w:rPr>
          <w:rFonts w:asciiTheme="majorHAnsi" w:hAnsiTheme="majorHAnsi" w:cstheme="majorHAnsi"/>
          <w:sz w:val="22"/>
          <w:szCs w:val="22"/>
          <w:lang w:val="tr-TR"/>
        </w:rPr>
        <w:t>VMware</w:t>
      </w:r>
      <w:proofErr w:type="spellEnd"/>
      <w:r>
        <w:rPr>
          <w:rFonts w:asciiTheme="majorHAnsi" w:hAnsiTheme="majorHAnsi" w:cstheme="majorHAnsi"/>
          <w:sz w:val="22"/>
          <w:szCs w:val="22"/>
          <w:lang w:val="tr-TR"/>
        </w:rPr>
        <w:t xml:space="preserve"> ailesinin bir üyesi olan</w:t>
      </w:r>
      <w:r w:rsidRPr="00776835">
        <w:rPr>
          <w:rFonts w:asciiTheme="majorHAnsi" w:eastAsiaTheme="minorEastAsia" w:hAnsiTheme="majorHAnsi" w:cstheme="majorHAnsi"/>
          <w:color w:val="auto"/>
          <w:sz w:val="22"/>
          <w:szCs w:val="22"/>
          <w:lang w:val="tr-TR" w:eastAsia="ja-JP"/>
        </w:rPr>
        <w:t xml:space="preserve"> </w:t>
      </w:r>
      <w:proofErr w:type="spellStart"/>
      <w:r w:rsidRPr="00776835">
        <w:rPr>
          <w:rFonts w:asciiTheme="majorHAnsi" w:hAnsiTheme="majorHAnsi" w:cstheme="majorHAnsi"/>
          <w:sz w:val="22"/>
          <w:szCs w:val="22"/>
          <w:lang w:val="tr-TR"/>
        </w:rPr>
        <w:t>VeloCloud</w:t>
      </w:r>
      <w:r>
        <w:rPr>
          <w:rFonts w:asciiTheme="majorHAnsi" w:hAnsiTheme="majorHAnsi" w:cstheme="majorHAnsi"/>
          <w:sz w:val="22"/>
          <w:szCs w:val="22"/>
          <w:lang w:val="tr-TR"/>
        </w:rPr>
        <w:t>’u</w:t>
      </w:r>
      <w:proofErr w:type="spellEnd"/>
      <w:r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hyperlink r:id="rId35" w:history="1">
        <w:r w:rsidR="00261EE2" w:rsidRPr="00597193">
          <w:rPr>
            <w:rStyle w:val="Kpr"/>
            <w:rFonts w:asciiTheme="majorHAnsi" w:hAnsiTheme="majorHAnsi" w:cstheme="majorHAnsi"/>
            <w:sz w:val="22"/>
            <w:szCs w:val="22"/>
            <w:lang w:val="tr-TR"/>
          </w:rPr>
          <w:t>Facebook</w:t>
        </w:r>
      </w:hyperlink>
      <w:r w:rsidR="00261EE2" w:rsidRPr="00597193">
        <w:rPr>
          <w:rFonts w:asciiTheme="majorHAnsi" w:hAnsiTheme="majorHAnsi" w:cstheme="majorHAnsi"/>
          <w:sz w:val="22"/>
          <w:szCs w:val="22"/>
          <w:lang w:val="tr-TR"/>
        </w:rPr>
        <w:t>,</w:t>
      </w:r>
      <w:r w:rsidR="00802D11"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hyperlink r:id="rId36" w:history="1">
        <w:proofErr w:type="spellStart"/>
        <w:r w:rsidR="00484867" w:rsidRPr="00597193">
          <w:rPr>
            <w:rStyle w:val="Kpr"/>
            <w:rFonts w:asciiTheme="majorHAnsi" w:hAnsiTheme="majorHAnsi" w:cstheme="majorHAnsi"/>
            <w:sz w:val="22"/>
            <w:szCs w:val="22"/>
            <w:lang w:val="tr-TR"/>
          </w:rPr>
          <w:t>LinkedIn</w:t>
        </w:r>
        <w:proofErr w:type="spellEnd"/>
      </w:hyperlink>
      <w:r w:rsidR="00484867"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, </w:t>
      </w:r>
      <w:hyperlink r:id="rId37" w:history="1">
        <w:proofErr w:type="spellStart"/>
        <w:r w:rsidR="00261EE2" w:rsidRPr="00597193">
          <w:rPr>
            <w:rStyle w:val="Kpr"/>
            <w:rFonts w:asciiTheme="majorHAnsi" w:hAnsiTheme="majorHAnsi" w:cstheme="majorHAnsi"/>
            <w:sz w:val="22"/>
            <w:szCs w:val="22"/>
            <w:lang w:val="tr-TR"/>
          </w:rPr>
          <w:t>Twitter</w:t>
        </w:r>
        <w:proofErr w:type="spellEnd"/>
      </w:hyperlink>
      <w:r w:rsidR="00802D11" w:rsidRPr="00597193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tr-TR"/>
        </w:rPr>
        <w:t xml:space="preserve">ve </w:t>
      </w:r>
      <w:hyperlink r:id="rId38" w:history="1">
        <w:proofErr w:type="spellStart"/>
        <w:r w:rsidR="00261EE2" w:rsidRPr="00597193">
          <w:rPr>
            <w:rStyle w:val="Kpr"/>
            <w:rFonts w:asciiTheme="majorHAnsi" w:hAnsiTheme="majorHAnsi" w:cstheme="majorHAnsi"/>
            <w:sz w:val="22"/>
            <w:szCs w:val="22"/>
            <w:lang w:val="tr-TR"/>
          </w:rPr>
          <w:t>YouTube</w:t>
        </w:r>
      </w:hyperlink>
      <w:r>
        <w:rPr>
          <w:rStyle w:val="Kpr"/>
          <w:rFonts w:asciiTheme="majorHAnsi" w:hAnsiTheme="majorHAnsi" w:cstheme="majorHAnsi"/>
          <w:sz w:val="22"/>
          <w:szCs w:val="22"/>
          <w:lang w:val="tr-TR"/>
        </w:rPr>
        <w:t>’dan</w:t>
      </w:r>
      <w:proofErr w:type="spellEnd"/>
      <w:r>
        <w:rPr>
          <w:rStyle w:val="Kpr"/>
          <w:rFonts w:asciiTheme="majorHAnsi" w:hAnsiTheme="majorHAnsi" w:cstheme="majorHAnsi"/>
          <w:sz w:val="22"/>
          <w:szCs w:val="22"/>
          <w:lang w:val="tr-TR"/>
        </w:rPr>
        <w:t xml:space="preserve"> </w:t>
      </w:r>
      <w:r w:rsidRPr="00776835">
        <w:rPr>
          <w:rStyle w:val="Kpr"/>
          <w:rFonts w:asciiTheme="majorHAnsi" w:hAnsiTheme="majorHAnsi" w:cstheme="majorHAnsi"/>
          <w:color w:val="auto"/>
          <w:sz w:val="22"/>
          <w:szCs w:val="22"/>
          <w:u w:val="none"/>
          <w:lang w:val="tr-TR"/>
        </w:rPr>
        <w:t xml:space="preserve">takip etmek için tıklayın. </w:t>
      </w:r>
    </w:p>
    <w:p w14:paraId="6612D578" w14:textId="77777777" w:rsidR="00484867" w:rsidRPr="00597193" w:rsidRDefault="00484867" w:rsidP="00BC5053">
      <w:pPr>
        <w:pStyle w:val="Default"/>
        <w:rPr>
          <w:rFonts w:asciiTheme="majorHAnsi" w:hAnsiTheme="majorHAnsi" w:cstheme="majorHAnsi"/>
          <w:b/>
          <w:sz w:val="22"/>
          <w:szCs w:val="22"/>
          <w:lang w:val="tr-TR"/>
        </w:rPr>
      </w:pPr>
    </w:p>
    <w:p w14:paraId="15B9FF4C" w14:textId="02E9D78F" w:rsidR="002B73E7" w:rsidRPr="00597193" w:rsidRDefault="002B73E7" w:rsidP="00BC5053">
      <w:pPr>
        <w:pStyle w:val="NormalWeb"/>
        <w:spacing w:before="0" w:beforeAutospacing="0" w:after="0" w:afterAutospacing="0"/>
        <w:rPr>
          <w:rFonts w:asciiTheme="majorHAnsi" w:hAnsiTheme="majorHAnsi" w:cstheme="majorHAnsi"/>
          <w:i/>
          <w:sz w:val="22"/>
          <w:szCs w:val="22"/>
          <w:lang w:val="tr-TR"/>
        </w:rPr>
      </w:pPr>
    </w:p>
    <w:p w14:paraId="28598EC9" w14:textId="77777777" w:rsidR="00776835" w:rsidRPr="00FD4106" w:rsidRDefault="00776835" w:rsidP="00776835">
      <w:pPr>
        <w:pStyle w:val="AralkYok"/>
        <w:rPr>
          <w:rFonts w:asciiTheme="majorHAnsi" w:hAnsiTheme="majorHAnsi" w:cstheme="majorHAnsi"/>
          <w:sz w:val="20"/>
          <w:szCs w:val="20"/>
          <w:lang w:val="tr-TR"/>
        </w:rPr>
      </w:pPr>
      <w:proofErr w:type="spellStart"/>
      <w:r w:rsidRPr="00FD4106">
        <w:rPr>
          <w:rFonts w:asciiTheme="majorHAnsi" w:hAnsiTheme="majorHAnsi" w:cstheme="majorHAnsi"/>
          <w:b/>
          <w:bCs/>
          <w:sz w:val="20"/>
          <w:szCs w:val="20"/>
          <w:lang w:val="tr-TR"/>
        </w:rPr>
        <w:t>VMware</w:t>
      </w:r>
      <w:proofErr w:type="spellEnd"/>
      <w:r w:rsidRPr="00FD4106">
        <w:rPr>
          <w:rFonts w:asciiTheme="majorHAnsi" w:hAnsiTheme="majorHAnsi" w:cstheme="majorHAnsi"/>
          <w:b/>
          <w:bCs/>
          <w:sz w:val="20"/>
          <w:szCs w:val="20"/>
          <w:lang w:val="tr-TR"/>
        </w:rPr>
        <w:t xml:space="preserve"> Hakkında</w:t>
      </w:r>
      <w:r w:rsidRPr="00FD4106">
        <w:rPr>
          <w:rFonts w:asciiTheme="majorHAnsi" w:hAnsiTheme="majorHAnsi" w:cstheme="majorHAnsi"/>
          <w:sz w:val="20"/>
          <w:szCs w:val="20"/>
          <w:lang w:val="tr-TR"/>
        </w:rPr>
        <w:br/>
      </w:r>
      <w:proofErr w:type="spellStart"/>
      <w:r w:rsidRPr="00FD4106">
        <w:rPr>
          <w:rFonts w:asciiTheme="majorHAnsi" w:hAnsiTheme="majorHAnsi" w:cstheme="majorHAnsi"/>
          <w:sz w:val="20"/>
          <w:szCs w:val="20"/>
          <w:lang w:val="tr-TR"/>
        </w:rPr>
        <w:t>VMware</w:t>
      </w:r>
      <w:proofErr w:type="spellEnd"/>
      <w:r w:rsidRPr="00FD4106">
        <w:rPr>
          <w:rFonts w:asciiTheme="majorHAnsi" w:hAnsiTheme="majorHAnsi" w:cstheme="majorHAnsi"/>
          <w:sz w:val="20"/>
          <w:szCs w:val="20"/>
          <w:lang w:val="tr-TR"/>
        </w:rPr>
        <w:t xml:space="preserve"> yazılımı dünyanın karmaşık dijital altyapılarına güç sağlamaktadır. </w:t>
      </w:r>
      <w:proofErr w:type="spellStart"/>
      <w:r w:rsidRPr="00FD4106">
        <w:rPr>
          <w:rFonts w:asciiTheme="majorHAnsi" w:hAnsiTheme="majorHAnsi" w:cstheme="majorHAnsi"/>
          <w:sz w:val="20"/>
          <w:szCs w:val="20"/>
          <w:lang w:val="tr-TR"/>
        </w:rPr>
        <w:t>VMware'ın</w:t>
      </w:r>
      <w:proofErr w:type="spellEnd"/>
      <w:r w:rsidRPr="00FD4106">
        <w:rPr>
          <w:rFonts w:asciiTheme="majorHAnsi" w:hAnsiTheme="majorHAnsi" w:cstheme="majorHAnsi"/>
          <w:sz w:val="20"/>
          <w:szCs w:val="20"/>
          <w:lang w:val="tr-TR"/>
        </w:rPr>
        <w:t xml:space="preserve"> bilişim, bulut, </w:t>
      </w:r>
      <w:proofErr w:type="spellStart"/>
      <w:r w:rsidRPr="00FD4106">
        <w:rPr>
          <w:rFonts w:asciiTheme="majorHAnsi" w:hAnsiTheme="majorHAnsi" w:cstheme="majorHAnsi"/>
          <w:sz w:val="20"/>
          <w:szCs w:val="20"/>
          <w:lang w:val="tr-TR"/>
        </w:rPr>
        <w:t>mobilite</w:t>
      </w:r>
      <w:proofErr w:type="spellEnd"/>
      <w:r w:rsidRPr="00FD4106">
        <w:rPr>
          <w:rFonts w:asciiTheme="majorHAnsi" w:hAnsiTheme="majorHAnsi" w:cstheme="majorHAnsi"/>
          <w:sz w:val="20"/>
          <w:szCs w:val="20"/>
          <w:lang w:val="tr-TR"/>
        </w:rPr>
        <w:t xml:space="preserve">, </w:t>
      </w:r>
      <w:proofErr w:type="spellStart"/>
      <w:r w:rsidRPr="00FD4106">
        <w:rPr>
          <w:rFonts w:asciiTheme="majorHAnsi" w:hAnsiTheme="majorHAnsi" w:cstheme="majorHAnsi"/>
          <w:sz w:val="20"/>
          <w:szCs w:val="20"/>
          <w:lang w:val="tr-TR"/>
        </w:rPr>
        <w:t>networking</w:t>
      </w:r>
      <w:proofErr w:type="spellEnd"/>
      <w:r w:rsidRPr="00FD4106">
        <w:rPr>
          <w:rFonts w:asciiTheme="majorHAnsi" w:hAnsiTheme="majorHAnsi" w:cstheme="majorHAnsi"/>
          <w:sz w:val="20"/>
          <w:szCs w:val="20"/>
          <w:lang w:val="tr-TR"/>
        </w:rPr>
        <w:t xml:space="preserve"> ve güvenlik hizmet ve ürünleri, 75.000 iş ortağından oluşan bir ekosistemin desteğiyle, küresel olarak 500.000 müşterisine dinamik ve verimli bir dijital temel sağlar. Merkezi </w:t>
      </w:r>
      <w:proofErr w:type="spellStart"/>
      <w:r w:rsidRPr="00FD4106">
        <w:rPr>
          <w:rFonts w:asciiTheme="majorHAnsi" w:hAnsiTheme="majorHAnsi" w:cstheme="majorHAnsi"/>
          <w:sz w:val="20"/>
          <w:szCs w:val="20"/>
          <w:lang w:val="tr-TR"/>
        </w:rPr>
        <w:t>Palo</w:t>
      </w:r>
      <w:proofErr w:type="spellEnd"/>
      <w:r w:rsidRPr="00FD4106">
        <w:rPr>
          <w:rFonts w:asciiTheme="majorHAnsi" w:hAnsiTheme="majorHAnsi" w:cstheme="majorHAnsi"/>
          <w:sz w:val="20"/>
          <w:szCs w:val="20"/>
          <w:lang w:val="tr-TR"/>
        </w:rPr>
        <w:t xml:space="preserve"> Alto, Kaliforniya'da bulunan </w:t>
      </w:r>
      <w:proofErr w:type="spellStart"/>
      <w:r w:rsidRPr="00FD4106">
        <w:rPr>
          <w:rFonts w:asciiTheme="majorHAnsi" w:hAnsiTheme="majorHAnsi" w:cstheme="majorHAnsi"/>
          <w:sz w:val="20"/>
          <w:szCs w:val="20"/>
          <w:lang w:val="tr-TR"/>
        </w:rPr>
        <w:t>VMware</w:t>
      </w:r>
      <w:proofErr w:type="spellEnd"/>
      <w:r w:rsidRPr="00FD4106">
        <w:rPr>
          <w:rFonts w:asciiTheme="majorHAnsi" w:hAnsiTheme="majorHAnsi" w:cstheme="majorHAnsi"/>
          <w:sz w:val="20"/>
          <w:szCs w:val="20"/>
          <w:lang w:val="tr-TR"/>
        </w:rPr>
        <w:t xml:space="preserve"> bu yıl, kurumların ve toplumun faydalandığı çığır açıcı </w:t>
      </w:r>
      <w:proofErr w:type="spellStart"/>
      <w:r w:rsidRPr="00FD4106">
        <w:rPr>
          <w:rFonts w:asciiTheme="majorHAnsi" w:hAnsiTheme="majorHAnsi" w:cstheme="majorHAnsi"/>
          <w:sz w:val="20"/>
          <w:szCs w:val="20"/>
          <w:lang w:val="tr-TR"/>
        </w:rPr>
        <w:t>inovasyonlarla</w:t>
      </w:r>
      <w:proofErr w:type="spellEnd"/>
      <w:r w:rsidRPr="00FD4106">
        <w:rPr>
          <w:rFonts w:asciiTheme="majorHAnsi" w:hAnsiTheme="majorHAnsi" w:cstheme="majorHAnsi"/>
          <w:sz w:val="20"/>
          <w:szCs w:val="20"/>
          <w:lang w:val="tr-TR"/>
        </w:rPr>
        <w:t xml:space="preserve"> dolu 20 yılını kutlamaktadır. Daha fazla bilgi için </w:t>
      </w:r>
      <w:hyperlink r:id="rId39" w:history="1">
        <w:r w:rsidRPr="00FD4106">
          <w:rPr>
            <w:rStyle w:val="Kpr"/>
            <w:rFonts w:asciiTheme="majorHAnsi" w:hAnsiTheme="majorHAnsi" w:cstheme="majorHAnsi"/>
            <w:sz w:val="20"/>
            <w:szCs w:val="20"/>
            <w:lang w:val="tr-TR"/>
          </w:rPr>
          <w:t>https://www.vmware.c</w:t>
        </w:r>
      </w:hyperlink>
    </w:p>
    <w:p w14:paraId="3E855A78" w14:textId="3A0DAD32" w:rsidR="00BC5053" w:rsidRPr="00597193" w:rsidRDefault="00BC5053" w:rsidP="00467E4B">
      <w:pPr>
        <w:pStyle w:val="AralkYok"/>
        <w:outlineLvl w:val="0"/>
        <w:rPr>
          <w:rFonts w:asciiTheme="majorHAnsi" w:hAnsiTheme="majorHAnsi" w:cstheme="majorHAnsi"/>
          <w:lang w:val="tr-TR"/>
        </w:rPr>
      </w:pPr>
    </w:p>
    <w:sectPr w:rsidR="00BC5053" w:rsidRPr="00597193" w:rsidSect="00EE59BE">
      <w:headerReference w:type="default" r:id="rId40"/>
      <w:footerReference w:type="default" r:id="rId41"/>
      <w:endnotePr>
        <w:numFmt w:val="decimal"/>
      </w:endnotePr>
      <w:pgSz w:w="12240" w:h="15840"/>
      <w:pgMar w:top="810" w:right="1800" w:bottom="810" w:left="180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554BB" w14:textId="77777777" w:rsidR="00A33D57" w:rsidRDefault="00A33D57" w:rsidP="00CC7786">
      <w:r>
        <w:separator/>
      </w:r>
    </w:p>
  </w:endnote>
  <w:endnote w:type="continuationSeparator" w:id="0">
    <w:p w14:paraId="0709B5F5" w14:textId="77777777" w:rsidR="00A33D57" w:rsidRDefault="00A33D57" w:rsidP="00CC7786">
      <w:r>
        <w:continuationSeparator/>
      </w:r>
    </w:p>
  </w:endnote>
  <w:endnote w:type="continuationNotice" w:id="1">
    <w:p w14:paraId="0B5A1E87" w14:textId="77777777" w:rsidR="00A33D57" w:rsidRDefault="00A33D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53D47" w14:textId="77777777" w:rsidR="00EE59BE" w:rsidRDefault="00EE59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8ECE4" w14:textId="77777777" w:rsidR="00A33D57" w:rsidRDefault="00A33D57" w:rsidP="00CC7786">
      <w:r>
        <w:separator/>
      </w:r>
    </w:p>
  </w:footnote>
  <w:footnote w:type="continuationSeparator" w:id="0">
    <w:p w14:paraId="7C1E7A83" w14:textId="77777777" w:rsidR="00A33D57" w:rsidRDefault="00A33D57" w:rsidP="00CC7786">
      <w:r>
        <w:continuationSeparator/>
      </w:r>
    </w:p>
  </w:footnote>
  <w:footnote w:type="continuationNotice" w:id="1">
    <w:p w14:paraId="490AF78F" w14:textId="77777777" w:rsidR="00A33D57" w:rsidRDefault="00A33D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C5CFB" w14:textId="77777777" w:rsidR="008560C8" w:rsidRPr="00A808A6" w:rsidRDefault="008560C8" w:rsidP="00CB729F">
    <w:pPr>
      <w:pStyle w:val="stBilgi"/>
      <w:jc w:val="right"/>
      <w:rPr>
        <w:rFonts w:ascii="Arial" w:hAnsi="Arial" w:cs="Arial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421"/>
    <w:multiLevelType w:val="hybridMultilevel"/>
    <w:tmpl w:val="E4EC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D51EB"/>
    <w:multiLevelType w:val="hybridMultilevel"/>
    <w:tmpl w:val="200E403A"/>
    <w:lvl w:ilvl="0" w:tplc="81C609BE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675DD"/>
    <w:multiLevelType w:val="hybridMultilevel"/>
    <w:tmpl w:val="D7E04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92D00"/>
    <w:multiLevelType w:val="hybridMultilevel"/>
    <w:tmpl w:val="081E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90AA2"/>
    <w:multiLevelType w:val="hybridMultilevel"/>
    <w:tmpl w:val="FB6E2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36508"/>
    <w:multiLevelType w:val="hybridMultilevel"/>
    <w:tmpl w:val="7B12D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902BF"/>
    <w:multiLevelType w:val="hybridMultilevel"/>
    <w:tmpl w:val="1590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D138A"/>
    <w:multiLevelType w:val="hybridMultilevel"/>
    <w:tmpl w:val="B18C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E6060"/>
    <w:multiLevelType w:val="hybridMultilevel"/>
    <w:tmpl w:val="071E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413A1"/>
    <w:multiLevelType w:val="hybridMultilevel"/>
    <w:tmpl w:val="17F094C4"/>
    <w:lvl w:ilvl="0" w:tplc="965AA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51052"/>
    <w:multiLevelType w:val="hybridMultilevel"/>
    <w:tmpl w:val="B89E12D8"/>
    <w:lvl w:ilvl="0" w:tplc="81C609BE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30DD5"/>
    <w:multiLevelType w:val="multilevel"/>
    <w:tmpl w:val="C3C0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6E77EE"/>
    <w:multiLevelType w:val="hybridMultilevel"/>
    <w:tmpl w:val="5B80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7774A"/>
    <w:multiLevelType w:val="hybridMultilevel"/>
    <w:tmpl w:val="BC22D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E590D"/>
    <w:multiLevelType w:val="hybridMultilevel"/>
    <w:tmpl w:val="421A3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7305A"/>
    <w:multiLevelType w:val="hybridMultilevel"/>
    <w:tmpl w:val="21AC31F0"/>
    <w:lvl w:ilvl="0" w:tplc="12A82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16933"/>
    <w:multiLevelType w:val="multilevel"/>
    <w:tmpl w:val="4F04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BC4B73"/>
    <w:multiLevelType w:val="hybridMultilevel"/>
    <w:tmpl w:val="6A98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C5570"/>
    <w:multiLevelType w:val="hybridMultilevel"/>
    <w:tmpl w:val="EE26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95E7A"/>
    <w:multiLevelType w:val="hybridMultilevel"/>
    <w:tmpl w:val="73283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CC4D3B"/>
    <w:multiLevelType w:val="hybridMultilevel"/>
    <w:tmpl w:val="3DC4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72775"/>
    <w:multiLevelType w:val="hybridMultilevel"/>
    <w:tmpl w:val="A0A0B4E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07708"/>
    <w:multiLevelType w:val="hybridMultilevel"/>
    <w:tmpl w:val="A0A6899C"/>
    <w:lvl w:ilvl="0" w:tplc="A34ADC80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8E594E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A0DF6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00D86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C7F7C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C11A6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4826A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A3964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8C0A4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AED4358"/>
    <w:multiLevelType w:val="hybridMultilevel"/>
    <w:tmpl w:val="6DBE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44FD4"/>
    <w:multiLevelType w:val="hybridMultilevel"/>
    <w:tmpl w:val="8418EB32"/>
    <w:lvl w:ilvl="0" w:tplc="81C609BE">
      <w:numFmt w:val="bullet"/>
      <w:lvlText w:val="•"/>
      <w:lvlJc w:val="left"/>
      <w:pPr>
        <w:ind w:left="144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F837C0"/>
    <w:multiLevelType w:val="multilevel"/>
    <w:tmpl w:val="F89C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5D5FA5"/>
    <w:multiLevelType w:val="multilevel"/>
    <w:tmpl w:val="F322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811C39"/>
    <w:multiLevelType w:val="hybridMultilevel"/>
    <w:tmpl w:val="C0760288"/>
    <w:lvl w:ilvl="0" w:tplc="60808828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8C0D4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C2A6E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0EE9E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EE912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4215E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A4D6E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CE916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8A488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A9E4C1B"/>
    <w:multiLevelType w:val="hybridMultilevel"/>
    <w:tmpl w:val="856E51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B5293F"/>
    <w:multiLevelType w:val="hybridMultilevel"/>
    <w:tmpl w:val="B932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16B8E"/>
    <w:multiLevelType w:val="hybridMultilevel"/>
    <w:tmpl w:val="EDE07064"/>
    <w:lvl w:ilvl="0" w:tplc="4F56E774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4039E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0F30A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2A4D2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A047AC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61E4E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8A558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26A86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0002A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25"/>
  </w:num>
  <w:num w:numId="5">
    <w:abstractNumId w:val="26"/>
  </w:num>
  <w:num w:numId="6">
    <w:abstractNumId w:val="12"/>
  </w:num>
  <w:num w:numId="7">
    <w:abstractNumId w:val="15"/>
  </w:num>
  <w:num w:numId="8">
    <w:abstractNumId w:val="5"/>
  </w:num>
  <w:num w:numId="9">
    <w:abstractNumId w:val="20"/>
  </w:num>
  <w:num w:numId="10">
    <w:abstractNumId w:val="22"/>
  </w:num>
  <w:num w:numId="11">
    <w:abstractNumId w:val="30"/>
  </w:num>
  <w:num w:numId="12">
    <w:abstractNumId w:val="18"/>
  </w:num>
  <w:num w:numId="13">
    <w:abstractNumId w:val="27"/>
  </w:num>
  <w:num w:numId="14">
    <w:abstractNumId w:val="23"/>
  </w:num>
  <w:num w:numId="15">
    <w:abstractNumId w:val="1"/>
  </w:num>
  <w:num w:numId="16">
    <w:abstractNumId w:val="24"/>
  </w:num>
  <w:num w:numId="17">
    <w:abstractNumId w:val="10"/>
  </w:num>
  <w:num w:numId="18">
    <w:abstractNumId w:val="21"/>
  </w:num>
  <w:num w:numId="19">
    <w:abstractNumId w:val="3"/>
  </w:num>
  <w:num w:numId="20">
    <w:abstractNumId w:val="6"/>
  </w:num>
  <w:num w:numId="21">
    <w:abstractNumId w:val="29"/>
  </w:num>
  <w:num w:numId="22">
    <w:abstractNumId w:val="7"/>
  </w:num>
  <w:num w:numId="23">
    <w:abstractNumId w:val="4"/>
  </w:num>
  <w:num w:numId="24">
    <w:abstractNumId w:val="13"/>
  </w:num>
  <w:num w:numId="25">
    <w:abstractNumId w:val="19"/>
  </w:num>
  <w:num w:numId="26">
    <w:abstractNumId w:val="2"/>
  </w:num>
  <w:num w:numId="27">
    <w:abstractNumId w:val="28"/>
  </w:num>
  <w:num w:numId="28">
    <w:abstractNumId w:val="9"/>
  </w:num>
  <w:num w:numId="29">
    <w:abstractNumId w:val="14"/>
  </w:num>
  <w:num w:numId="30">
    <w:abstractNumId w:val="16"/>
  </w:num>
  <w:num w:numId="3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hideGrammaticalErrors/>
  <w:activeWritingStyle w:appName="MSWord" w:lang="en-US" w:vendorID="8" w:dllVersion="513" w:checkStyle="1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E0"/>
    <w:rsid w:val="000012CC"/>
    <w:rsid w:val="00001AF4"/>
    <w:rsid w:val="0000446B"/>
    <w:rsid w:val="00005658"/>
    <w:rsid w:val="0000582B"/>
    <w:rsid w:val="00007084"/>
    <w:rsid w:val="00007233"/>
    <w:rsid w:val="0000733A"/>
    <w:rsid w:val="000103A7"/>
    <w:rsid w:val="00010FE8"/>
    <w:rsid w:val="000146B4"/>
    <w:rsid w:val="00015AB3"/>
    <w:rsid w:val="00015BC6"/>
    <w:rsid w:val="000171EF"/>
    <w:rsid w:val="00017B54"/>
    <w:rsid w:val="00017B7B"/>
    <w:rsid w:val="00021A9B"/>
    <w:rsid w:val="00022E9C"/>
    <w:rsid w:val="00023735"/>
    <w:rsid w:val="000237B0"/>
    <w:rsid w:val="00023A96"/>
    <w:rsid w:val="00024CDB"/>
    <w:rsid w:val="00024D07"/>
    <w:rsid w:val="00027366"/>
    <w:rsid w:val="0003172D"/>
    <w:rsid w:val="000323F9"/>
    <w:rsid w:val="000325EE"/>
    <w:rsid w:val="000327B2"/>
    <w:rsid w:val="00032CC9"/>
    <w:rsid w:val="000346F5"/>
    <w:rsid w:val="00036B5B"/>
    <w:rsid w:val="00037FBA"/>
    <w:rsid w:val="00042491"/>
    <w:rsid w:val="00045125"/>
    <w:rsid w:val="0004714D"/>
    <w:rsid w:val="00050A7B"/>
    <w:rsid w:val="00050BB9"/>
    <w:rsid w:val="00051239"/>
    <w:rsid w:val="0005350D"/>
    <w:rsid w:val="000537F7"/>
    <w:rsid w:val="000558F6"/>
    <w:rsid w:val="00056BA4"/>
    <w:rsid w:val="00057086"/>
    <w:rsid w:val="000601EE"/>
    <w:rsid w:val="00060B9A"/>
    <w:rsid w:val="00060DFE"/>
    <w:rsid w:val="00061CCE"/>
    <w:rsid w:val="0006270D"/>
    <w:rsid w:val="00062940"/>
    <w:rsid w:val="00064C75"/>
    <w:rsid w:val="00064F96"/>
    <w:rsid w:val="000664FB"/>
    <w:rsid w:val="00066AA0"/>
    <w:rsid w:val="0006796C"/>
    <w:rsid w:val="000708DB"/>
    <w:rsid w:val="00070C32"/>
    <w:rsid w:val="000745D8"/>
    <w:rsid w:val="00074631"/>
    <w:rsid w:val="0007471F"/>
    <w:rsid w:val="00075DD6"/>
    <w:rsid w:val="00076C65"/>
    <w:rsid w:val="00076C6D"/>
    <w:rsid w:val="00080191"/>
    <w:rsid w:val="000801B3"/>
    <w:rsid w:val="0008137C"/>
    <w:rsid w:val="000826CB"/>
    <w:rsid w:val="0008555D"/>
    <w:rsid w:val="0008750C"/>
    <w:rsid w:val="000875E3"/>
    <w:rsid w:val="0008775A"/>
    <w:rsid w:val="0009077C"/>
    <w:rsid w:val="00092BA7"/>
    <w:rsid w:val="00093DF5"/>
    <w:rsid w:val="00093F5A"/>
    <w:rsid w:val="00094A6E"/>
    <w:rsid w:val="00095458"/>
    <w:rsid w:val="000A2D17"/>
    <w:rsid w:val="000A44F2"/>
    <w:rsid w:val="000A6114"/>
    <w:rsid w:val="000A645B"/>
    <w:rsid w:val="000A6EF1"/>
    <w:rsid w:val="000B08C9"/>
    <w:rsid w:val="000B12A6"/>
    <w:rsid w:val="000B2C99"/>
    <w:rsid w:val="000B2EA8"/>
    <w:rsid w:val="000B44AD"/>
    <w:rsid w:val="000B4D6A"/>
    <w:rsid w:val="000B4E3B"/>
    <w:rsid w:val="000B5415"/>
    <w:rsid w:val="000B5A0D"/>
    <w:rsid w:val="000B5BBF"/>
    <w:rsid w:val="000B6436"/>
    <w:rsid w:val="000C1B63"/>
    <w:rsid w:val="000C3663"/>
    <w:rsid w:val="000C3A82"/>
    <w:rsid w:val="000C3E0D"/>
    <w:rsid w:val="000C6A0D"/>
    <w:rsid w:val="000C6FC1"/>
    <w:rsid w:val="000D1296"/>
    <w:rsid w:val="000D243E"/>
    <w:rsid w:val="000D4317"/>
    <w:rsid w:val="000D45E6"/>
    <w:rsid w:val="000D6939"/>
    <w:rsid w:val="000D6B81"/>
    <w:rsid w:val="000E0D8C"/>
    <w:rsid w:val="000E4642"/>
    <w:rsid w:val="000E4CB2"/>
    <w:rsid w:val="000E61FE"/>
    <w:rsid w:val="000F03E6"/>
    <w:rsid w:val="000F04A2"/>
    <w:rsid w:val="000F1418"/>
    <w:rsid w:val="000F239F"/>
    <w:rsid w:val="000F242F"/>
    <w:rsid w:val="000F2BF8"/>
    <w:rsid w:val="000F2EA8"/>
    <w:rsid w:val="000F3098"/>
    <w:rsid w:val="000F5518"/>
    <w:rsid w:val="000F6D20"/>
    <w:rsid w:val="000F7F44"/>
    <w:rsid w:val="00100642"/>
    <w:rsid w:val="001021B7"/>
    <w:rsid w:val="001026A1"/>
    <w:rsid w:val="00102BEE"/>
    <w:rsid w:val="00103CB6"/>
    <w:rsid w:val="0010438E"/>
    <w:rsid w:val="00104948"/>
    <w:rsid w:val="001049BE"/>
    <w:rsid w:val="00106D07"/>
    <w:rsid w:val="00106EEF"/>
    <w:rsid w:val="001127C0"/>
    <w:rsid w:val="00112F1E"/>
    <w:rsid w:val="00113A3E"/>
    <w:rsid w:val="00113D06"/>
    <w:rsid w:val="00115ABB"/>
    <w:rsid w:val="00115C2F"/>
    <w:rsid w:val="0011634F"/>
    <w:rsid w:val="00117131"/>
    <w:rsid w:val="00120733"/>
    <w:rsid w:val="001219FB"/>
    <w:rsid w:val="00121E2D"/>
    <w:rsid w:val="00122CCE"/>
    <w:rsid w:val="00122E5F"/>
    <w:rsid w:val="001236D1"/>
    <w:rsid w:val="001251AB"/>
    <w:rsid w:val="0012619D"/>
    <w:rsid w:val="00127BCF"/>
    <w:rsid w:val="00127ED7"/>
    <w:rsid w:val="00131F09"/>
    <w:rsid w:val="00132BF9"/>
    <w:rsid w:val="0013305B"/>
    <w:rsid w:val="001354D1"/>
    <w:rsid w:val="001362F0"/>
    <w:rsid w:val="00136EB1"/>
    <w:rsid w:val="0014139B"/>
    <w:rsid w:val="00141E18"/>
    <w:rsid w:val="0014222C"/>
    <w:rsid w:val="001444F8"/>
    <w:rsid w:val="00144CE6"/>
    <w:rsid w:val="001452A5"/>
    <w:rsid w:val="0014627C"/>
    <w:rsid w:val="001472D3"/>
    <w:rsid w:val="001513AB"/>
    <w:rsid w:val="00151937"/>
    <w:rsid w:val="001535D8"/>
    <w:rsid w:val="00154B04"/>
    <w:rsid w:val="00154EF3"/>
    <w:rsid w:val="00157EC2"/>
    <w:rsid w:val="00160862"/>
    <w:rsid w:val="00160B9B"/>
    <w:rsid w:val="00161A21"/>
    <w:rsid w:val="00161AE3"/>
    <w:rsid w:val="001620D4"/>
    <w:rsid w:val="0016298B"/>
    <w:rsid w:val="00164759"/>
    <w:rsid w:val="00164D19"/>
    <w:rsid w:val="001656F1"/>
    <w:rsid w:val="0016715B"/>
    <w:rsid w:val="00170FD1"/>
    <w:rsid w:val="001712BF"/>
    <w:rsid w:val="00172000"/>
    <w:rsid w:val="00173885"/>
    <w:rsid w:val="0017467B"/>
    <w:rsid w:val="00176DC8"/>
    <w:rsid w:val="0017756C"/>
    <w:rsid w:val="001802E1"/>
    <w:rsid w:val="001829D2"/>
    <w:rsid w:val="00183DBE"/>
    <w:rsid w:val="00183E7B"/>
    <w:rsid w:val="00184162"/>
    <w:rsid w:val="001842CA"/>
    <w:rsid w:val="00185EF5"/>
    <w:rsid w:val="001865D7"/>
    <w:rsid w:val="00186B51"/>
    <w:rsid w:val="00186CBA"/>
    <w:rsid w:val="00186EF1"/>
    <w:rsid w:val="001905B6"/>
    <w:rsid w:val="00190911"/>
    <w:rsid w:val="001911B3"/>
    <w:rsid w:val="00192062"/>
    <w:rsid w:val="00192396"/>
    <w:rsid w:val="00192F69"/>
    <w:rsid w:val="00193307"/>
    <w:rsid w:val="00194131"/>
    <w:rsid w:val="001949F1"/>
    <w:rsid w:val="00194AF3"/>
    <w:rsid w:val="00195DD1"/>
    <w:rsid w:val="00195FAC"/>
    <w:rsid w:val="00197949"/>
    <w:rsid w:val="00197DAA"/>
    <w:rsid w:val="001A006B"/>
    <w:rsid w:val="001A02BF"/>
    <w:rsid w:val="001A08B0"/>
    <w:rsid w:val="001A0F2D"/>
    <w:rsid w:val="001A23ED"/>
    <w:rsid w:val="001A2F4C"/>
    <w:rsid w:val="001A2F71"/>
    <w:rsid w:val="001A31AB"/>
    <w:rsid w:val="001A4E34"/>
    <w:rsid w:val="001A5849"/>
    <w:rsid w:val="001B0F48"/>
    <w:rsid w:val="001B26AF"/>
    <w:rsid w:val="001B3225"/>
    <w:rsid w:val="001B3555"/>
    <w:rsid w:val="001B365E"/>
    <w:rsid w:val="001B3B7C"/>
    <w:rsid w:val="001B6B41"/>
    <w:rsid w:val="001B7ED9"/>
    <w:rsid w:val="001B7FD5"/>
    <w:rsid w:val="001C1301"/>
    <w:rsid w:val="001C3CA8"/>
    <w:rsid w:val="001C4444"/>
    <w:rsid w:val="001C4464"/>
    <w:rsid w:val="001C46FC"/>
    <w:rsid w:val="001C4924"/>
    <w:rsid w:val="001C7184"/>
    <w:rsid w:val="001C7E1D"/>
    <w:rsid w:val="001D0C12"/>
    <w:rsid w:val="001D1B29"/>
    <w:rsid w:val="001D3C63"/>
    <w:rsid w:val="001D41C1"/>
    <w:rsid w:val="001D4AB2"/>
    <w:rsid w:val="001D6119"/>
    <w:rsid w:val="001E057F"/>
    <w:rsid w:val="001E2FEE"/>
    <w:rsid w:val="001E357A"/>
    <w:rsid w:val="001E4320"/>
    <w:rsid w:val="001E4942"/>
    <w:rsid w:val="001E4D4E"/>
    <w:rsid w:val="001E52E2"/>
    <w:rsid w:val="001E5766"/>
    <w:rsid w:val="001E5879"/>
    <w:rsid w:val="001E68B0"/>
    <w:rsid w:val="001E697B"/>
    <w:rsid w:val="001F048E"/>
    <w:rsid w:val="001F0B2E"/>
    <w:rsid w:val="001F14A5"/>
    <w:rsid w:val="001F1833"/>
    <w:rsid w:val="001F27FA"/>
    <w:rsid w:val="001F3C44"/>
    <w:rsid w:val="001F46AD"/>
    <w:rsid w:val="001F487A"/>
    <w:rsid w:val="001F4938"/>
    <w:rsid w:val="001F4C44"/>
    <w:rsid w:val="001F7833"/>
    <w:rsid w:val="001F794D"/>
    <w:rsid w:val="00200ADE"/>
    <w:rsid w:val="00201477"/>
    <w:rsid w:val="0020208E"/>
    <w:rsid w:val="002031B7"/>
    <w:rsid w:val="00203F05"/>
    <w:rsid w:val="00205EFE"/>
    <w:rsid w:val="0021115E"/>
    <w:rsid w:val="0021172E"/>
    <w:rsid w:val="00211E02"/>
    <w:rsid w:val="002127A2"/>
    <w:rsid w:val="00213047"/>
    <w:rsid w:val="00213A44"/>
    <w:rsid w:val="002142DE"/>
    <w:rsid w:val="00215D5C"/>
    <w:rsid w:val="00216025"/>
    <w:rsid w:val="002171FF"/>
    <w:rsid w:val="002174B6"/>
    <w:rsid w:val="00220C66"/>
    <w:rsid w:val="00220CE3"/>
    <w:rsid w:val="00221971"/>
    <w:rsid w:val="0022291A"/>
    <w:rsid w:val="00222F7F"/>
    <w:rsid w:val="0022794A"/>
    <w:rsid w:val="00227B99"/>
    <w:rsid w:val="00230CEF"/>
    <w:rsid w:val="002331DE"/>
    <w:rsid w:val="00233E68"/>
    <w:rsid w:val="00234D52"/>
    <w:rsid w:val="00235199"/>
    <w:rsid w:val="00236BEE"/>
    <w:rsid w:val="00236D1E"/>
    <w:rsid w:val="00237361"/>
    <w:rsid w:val="00237466"/>
    <w:rsid w:val="002379AA"/>
    <w:rsid w:val="002402A4"/>
    <w:rsid w:val="00241ABF"/>
    <w:rsid w:val="002437F6"/>
    <w:rsid w:val="00243CD2"/>
    <w:rsid w:val="00243E37"/>
    <w:rsid w:val="00243F08"/>
    <w:rsid w:val="00243F8F"/>
    <w:rsid w:val="00243FD5"/>
    <w:rsid w:val="00244276"/>
    <w:rsid w:val="00246B76"/>
    <w:rsid w:val="00251E95"/>
    <w:rsid w:val="00252455"/>
    <w:rsid w:val="0025334A"/>
    <w:rsid w:val="002544FE"/>
    <w:rsid w:val="00255C44"/>
    <w:rsid w:val="00257549"/>
    <w:rsid w:val="00257B31"/>
    <w:rsid w:val="0026107E"/>
    <w:rsid w:val="00261EE2"/>
    <w:rsid w:val="0026217A"/>
    <w:rsid w:val="002623F4"/>
    <w:rsid w:val="00262B77"/>
    <w:rsid w:val="00263A49"/>
    <w:rsid w:val="00263FDF"/>
    <w:rsid w:val="00265312"/>
    <w:rsid w:val="0026615F"/>
    <w:rsid w:val="0026707B"/>
    <w:rsid w:val="00267E4F"/>
    <w:rsid w:val="0027080F"/>
    <w:rsid w:val="002738DF"/>
    <w:rsid w:val="00274721"/>
    <w:rsid w:val="002765C4"/>
    <w:rsid w:val="0027724D"/>
    <w:rsid w:val="00277A76"/>
    <w:rsid w:val="00277A9A"/>
    <w:rsid w:val="00277FC4"/>
    <w:rsid w:val="00280683"/>
    <w:rsid w:val="00280C46"/>
    <w:rsid w:val="00281D2D"/>
    <w:rsid w:val="002820D7"/>
    <w:rsid w:val="002827AA"/>
    <w:rsid w:val="002830B9"/>
    <w:rsid w:val="00285F92"/>
    <w:rsid w:val="002861C4"/>
    <w:rsid w:val="00290B45"/>
    <w:rsid w:val="00291F5D"/>
    <w:rsid w:val="00292046"/>
    <w:rsid w:val="002928EA"/>
    <w:rsid w:val="00293B1B"/>
    <w:rsid w:val="00297189"/>
    <w:rsid w:val="002A131F"/>
    <w:rsid w:val="002A2598"/>
    <w:rsid w:val="002A4BB2"/>
    <w:rsid w:val="002A7146"/>
    <w:rsid w:val="002A7C98"/>
    <w:rsid w:val="002B043E"/>
    <w:rsid w:val="002B0E6A"/>
    <w:rsid w:val="002B1E5E"/>
    <w:rsid w:val="002B26CE"/>
    <w:rsid w:val="002B2799"/>
    <w:rsid w:val="002B29DE"/>
    <w:rsid w:val="002B2FCB"/>
    <w:rsid w:val="002B3A33"/>
    <w:rsid w:val="002B3D12"/>
    <w:rsid w:val="002B67C9"/>
    <w:rsid w:val="002B73E7"/>
    <w:rsid w:val="002C06D5"/>
    <w:rsid w:val="002C1169"/>
    <w:rsid w:val="002C15EB"/>
    <w:rsid w:val="002C1CE8"/>
    <w:rsid w:val="002C1DE7"/>
    <w:rsid w:val="002C2AEA"/>
    <w:rsid w:val="002C3941"/>
    <w:rsid w:val="002C4CEE"/>
    <w:rsid w:val="002C6F32"/>
    <w:rsid w:val="002C74A3"/>
    <w:rsid w:val="002C7DB3"/>
    <w:rsid w:val="002D18EA"/>
    <w:rsid w:val="002D3C9E"/>
    <w:rsid w:val="002D40EF"/>
    <w:rsid w:val="002D4768"/>
    <w:rsid w:val="002D4E19"/>
    <w:rsid w:val="002D5058"/>
    <w:rsid w:val="002E09F3"/>
    <w:rsid w:val="002E0F2F"/>
    <w:rsid w:val="002E1D6A"/>
    <w:rsid w:val="002E2880"/>
    <w:rsid w:val="002E2E17"/>
    <w:rsid w:val="002E320D"/>
    <w:rsid w:val="002E330A"/>
    <w:rsid w:val="002E350D"/>
    <w:rsid w:val="002E676A"/>
    <w:rsid w:val="002E7B67"/>
    <w:rsid w:val="002E7EA7"/>
    <w:rsid w:val="002F1CDA"/>
    <w:rsid w:val="002F3B5D"/>
    <w:rsid w:val="002F6606"/>
    <w:rsid w:val="002F6A81"/>
    <w:rsid w:val="002F7919"/>
    <w:rsid w:val="002F7993"/>
    <w:rsid w:val="00300819"/>
    <w:rsid w:val="00301D48"/>
    <w:rsid w:val="00303B6E"/>
    <w:rsid w:val="00304BD3"/>
    <w:rsid w:val="003055EA"/>
    <w:rsid w:val="00307ACE"/>
    <w:rsid w:val="00310EFE"/>
    <w:rsid w:val="00311B52"/>
    <w:rsid w:val="00312DFA"/>
    <w:rsid w:val="00314817"/>
    <w:rsid w:val="003160CD"/>
    <w:rsid w:val="00317AB5"/>
    <w:rsid w:val="00321193"/>
    <w:rsid w:val="00321A1D"/>
    <w:rsid w:val="00321A8B"/>
    <w:rsid w:val="00322A30"/>
    <w:rsid w:val="0032355E"/>
    <w:rsid w:val="00323AC2"/>
    <w:rsid w:val="00323E54"/>
    <w:rsid w:val="003242A7"/>
    <w:rsid w:val="00324CE4"/>
    <w:rsid w:val="00324EFD"/>
    <w:rsid w:val="0032511C"/>
    <w:rsid w:val="00325860"/>
    <w:rsid w:val="00325E5E"/>
    <w:rsid w:val="00326A30"/>
    <w:rsid w:val="0032714A"/>
    <w:rsid w:val="0032714E"/>
    <w:rsid w:val="00327BA6"/>
    <w:rsid w:val="0033197C"/>
    <w:rsid w:val="00331CE4"/>
    <w:rsid w:val="00332BBD"/>
    <w:rsid w:val="00333099"/>
    <w:rsid w:val="00335412"/>
    <w:rsid w:val="0033567A"/>
    <w:rsid w:val="00335BFF"/>
    <w:rsid w:val="0034088A"/>
    <w:rsid w:val="003410B6"/>
    <w:rsid w:val="0034282F"/>
    <w:rsid w:val="00346C6D"/>
    <w:rsid w:val="0034790A"/>
    <w:rsid w:val="00347B2E"/>
    <w:rsid w:val="00350DED"/>
    <w:rsid w:val="003517D9"/>
    <w:rsid w:val="00351FCE"/>
    <w:rsid w:val="003533D1"/>
    <w:rsid w:val="003546D5"/>
    <w:rsid w:val="00356088"/>
    <w:rsid w:val="00356A3A"/>
    <w:rsid w:val="00357C07"/>
    <w:rsid w:val="00357E39"/>
    <w:rsid w:val="003606FA"/>
    <w:rsid w:val="00360A49"/>
    <w:rsid w:val="0036163C"/>
    <w:rsid w:val="00362373"/>
    <w:rsid w:val="00363DFE"/>
    <w:rsid w:val="003649A3"/>
    <w:rsid w:val="0036540B"/>
    <w:rsid w:val="00365E41"/>
    <w:rsid w:val="003668EE"/>
    <w:rsid w:val="0037035D"/>
    <w:rsid w:val="00370577"/>
    <w:rsid w:val="0037092D"/>
    <w:rsid w:val="00370EC2"/>
    <w:rsid w:val="003712A1"/>
    <w:rsid w:val="00372BDF"/>
    <w:rsid w:val="00373A0C"/>
    <w:rsid w:val="003748F2"/>
    <w:rsid w:val="00374D08"/>
    <w:rsid w:val="00375070"/>
    <w:rsid w:val="00376054"/>
    <w:rsid w:val="00376A7C"/>
    <w:rsid w:val="00377D64"/>
    <w:rsid w:val="00380968"/>
    <w:rsid w:val="00380A44"/>
    <w:rsid w:val="00385696"/>
    <w:rsid w:val="00385CF0"/>
    <w:rsid w:val="00386735"/>
    <w:rsid w:val="00386FF7"/>
    <w:rsid w:val="003900EA"/>
    <w:rsid w:val="00390196"/>
    <w:rsid w:val="00390BBA"/>
    <w:rsid w:val="0039204B"/>
    <w:rsid w:val="0039236A"/>
    <w:rsid w:val="00393191"/>
    <w:rsid w:val="0039375F"/>
    <w:rsid w:val="00394944"/>
    <w:rsid w:val="00394CB9"/>
    <w:rsid w:val="0039584E"/>
    <w:rsid w:val="00395C34"/>
    <w:rsid w:val="003A0B7F"/>
    <w:rsid w:val="003A1B8F"/>
    <w:rsid w:val="003A4326"/>
    <w:rsid w:val="003A4AD1"/>
    <w:rsid w:val="003A6E4D"/>
    <w:rsid w:val="003A73A2"/>
    <w:rsid w:val="003B01B5"/>
    <w:rsid w:val="003B0E4E"/>
    <w:rsid w:val="003B305E"/>
    <w:rsid w:val="003B4284"/>
    <w:rsid w:val="003B6953"/>
    <w:rsid w:val="003C0A84"/>
    <w:rsid w:val="003C0BCE"/>
    <w:rsid w:val="003C1390"/>
    <w:rsid w:val="003C25A4"/>
    <w:rsid w:val="003C3886"/>
    <w:rsid w:val="003C3CB6"/>
    <w:rsid w:val="003C426B"/>
    <w:rsid w:val="003C426E"/>
    <w:rsid w:val="003C4E49"/>
    <w:rsid w:val="003C77DB"/>
    <w:rsid w:val="003C7A2A"/>
    <w:rsid w:val="003C7E1B"/>
    <w:rsid w:val="003C7E30"/>
    <w:rsid w:val="003D3985"/>
    <w:rsid w:val="003D3CBA"/>
    <w:rsid w:val="003D4379"/>
    <w:rsid w:val="003D5443"/>
    <w:rsid w:val="003D5FA6"/>
    <w:rsid w:val="003D6E87"/>
    <w:rsid w:val="003D78B2"/>
    <w:rsid w:val="003E01A9"/>
    <w:rsid w:val="003E14BF"/>
    <w:rsid w:val="003E14E5"/>
    <w:rsid w:val="003E4CCB"/>
    <w:rsid w:val="003E5E2E"/>
    <w:rsid w:val="003E7E29"/>
    <w:rsid w:val="003F0A84"/>
    <w:rsid w:val="003F2071"/>
    <w:rsid w:val="003F3AF2"/>
    <w:rsid w:val="003F405D"/>
    <w:rsid w:val="003F43D0"/>
    <w:rsid w:val="003F589A"/>
    <w:rsid w:val="003F765E"/>
    <w:rsid w:val="00400C14"/>
    <w:rsid w:val="00402243"/>
    <w:rsid w:val="00402EB4"/>
    <w:rsid w:val="004040AD"/>
    <w:rsid w:val="004042D6"/>
    <w:rsid w:val="0040538A"/>
    <w:rsid w:val="004068F2"/>
    <w:rsid w:val="00406C32"/>
    <w:rsid w:val="00406E9E"/>
    <w:rsid w:val="0041115E"/>
    <w:rsid w:val="00411254"/>
    <w:rsid w:val="0041467D"/>
    <w:rsid w:val="00414D8C"/>
    <w:rsid w:val="004152A5"/>
    <w:rsid w:val="00416134"/>
    <w:rsid w:val="004168A2"/>
    <w:rsid w:val="004169F2"/>
    <w:rsid w:val="00416C10"/>
    <w:rsid w:val="00417AC5"/>
    <w:rsid w:val="004205D3"/>
    <w:rsid w:val="0042162E"/>
    <w:rsid w:val="0042188F"/>
    <w:rsid w:val="00422D65"/>
    <w:rsid w:val="004234E5"/>
    <w:rsid w:val="00424644"/>
    <w:rsid w:val="004264B8"/>
    <w:rsid w:val="004270D2"/>
    <w:rsid w:val="00427E93"/>
    <w:rsid w:val="00427FEA"/>
    <w:rsid w:val="00430701"/>
    <w:rsid w:val="00430E0C"/>
    <w:rsid w:val="0043239D"/>
    <w:rsid w:val="00432E4C"/>
    <w:rsid w:val="00433CE2"/>
    <w:rsid w:val="00435056"/>
    <w:rsid w:val="00436F14"/>
    <w:rsid w:val="00437599"/>
    <w:rsid w:val="00441606"/>
    <w:rsid w:val="00442529"/>
    <w:rsid w:val="00443588"/>
    <w:rsid w:val="0044453C"/>
    <w:rsid w:val="004466B9"/>
    <w:rsid w:val="00447A0F"/>
    <w:rsid w:val="00451D7C"/>
    <w:rsid w:val="0045415D"/>
    <w:rsid w:val="00456296"/>
    <w:rsid w:val="00456974"/>
    <w:rsid w:val="004569EA"/>
    <w:rsid w:val="004570E7"/>
    <w:rsid w:val="00461AAA"/>
    <w:rsid w:val="00463DDB"/>
    <w:rsid w:val="00464DD2"/>
    <w:rsid w:val="00465211"/>
    <w:rsid w:val="004657B9"/>
    <w:rsid w:val="00466A16"/>
    <w:rsid w:val="00466A5F"/>
    <w:rsid w:val="00467E4B"/>
    <w:rsid w:val="00470735"/>
    <w:rsid w:val="00472508"/>
    <w:rsid w:val="00472F44"/>
    <w:rsid w:val="0047330F"/>
    <w:rsid w:val="004745DB"/>
    <w:rsid w:val="0047681A"/>
    <w:rsid w:val="004803F2"/>
    <w:rsid w:val="00481197"/>
    <w:rsid w:val="0048124A"/>
    <w:rsid w:val="00482CD6"/>
    <w:rsid w:val="00484867"/>
    <w:rsid w:val="00484FFA"/>
    <w:rsid w:val="00486E6E"/>
    <w:rsid w:val="00490650"/>
    <w:rsid w:val="00491150"/>
    <w:rsid w:val="0049282E"/>
    <w:rsid w:val="00492A72"/>
    <w:rsid w:val="00492AC6"/>
    <w:rsid w:val="004939F3"/>
    <w:rsid w:val="00494546"/>
    <w:rsid w:val="0049736D"/>
    <w:rsid w:val="00497EBF"/>
    <w:rsid w:val="004A0574"/>
    <w:rsid w:val="004A14E0"/>
    <w:rsid w:val="004A395A"/>
    <w:rsid w:val="004A398B"/>
    <w:rsid w:val="004A7D99"/>
    <w:rsid w:val="004B0DD4"/>
    <w:rsid w:val="004B0E31"/>
    <w:rsid w:val="004B0F10"/>
    <w:rsid w:val="004B111A"/>
    <w:rsid w:val="004B299C"/>
    <w:rsid w:val="004B29F8"/>
    <w:rsid w:val="004B38E0"/>
    <w:rsid w:val="004B4857"/>
    <w:rsid w:val="004B6AAD"/>
    <w:rsid w:val="004B6B04"/>
    <w:rsid w:val="004B709A"/>
    <w:rsid w:val="004B73DD"/>
    <w:rsid w:val="004C1792"/>
    <w:rsid w:val="004C1836"/>
    <w:rsid w:val="004C192B"/>
    <w:rsid w:val="004C1E44"/>
    <w:rsid w:val="004C2769"/>
    <w:rsid w:val="004C2B90"/>
    <w:rsid w:val="004C37BF"/>
    <w:rsid w:val="004C418E"/>
    <w:rsid w:val="004C54E8"/>
    <w:rsid w:val="004C7AFB"/>
    <w:rsid w:val="004D2ADA"/>
    <w:rsid w:val="004D38A6"/>
    <w:rsid w:val="004D4C0C"/>
    <w:rsid w:val="004D5B70"/>
    <w:rsid w:val="004D6BD8"/>
    <w:rsid w:val="004D78EB"/>
    <w:rsid w:val="004E0829"/>
    <w:rsid w:val="004E17F3"/>
    <w:rsid w:val="004E369C"/>
    <w:rsid w:val="004E4054"/>
    <w:rsid w:val="004E4DE9"/>
    <w:rsid w:val="004E5909"/>
    <w:rsid w:val="004E5AAC"/>
    <w:rsid w:val="004E5F04"/>
    <w:rsid w:val="004E68C5"/>
    <w:rsid w:val="004F0177"/>
    <w:rsid w:val="004F1766"/>
    <w:rsid w:val="004F20CB"/>
    <w:rsid w:val="004F2575"/>
    <w:rsid w:val="004F3DC1"/>
    <w:rsid w:val="004F41EA"/>
    <w:rsid w:val="004F4DBB"/>
    <w:rsid w:val="004F5703"/>
    <w:rsid w:val="004F597A"/>
    <w:rsid w:val="004F59F5"/>
    <w:rsid w:val="004F619F"/>
    <w:rsid w:val="00502180"/>
    <w:rsid w:val="00502735"/>
    <w:rsid w:val="0050398C"/>
    <w:rsid w:val="00503E18"/>
    <w:rsid w:val="00506297"/>
    <w:rsid w:val="0050759F"/>
    <w:rsid w:val="005105B5"/>
    <w:rsid w:val="00511AFA"/>
    <w:rsid w:val="005128F2"/>
    <w:rsid w:val="0051481F"/>
    <w:rsid w:val="00514A6A"/>
    <w:rsid w:val="005151DD"/>
    <w:rsid w:val="005156B4"/>
    <w:rsid w:val="0051587D"/>
    <w:rsid w:val="00515D5A"/>
    <w:rsid w:val="0052005B"/>
    <w:rsid w:val="005208C9"/>
    <w:rsid w:val="00521099"/>
    <w:rsid w:val="00521C08"/>
    <w:rsid w:val="00521C29"/>
    <w:rsid w:val="0052335D"/>
    <w:rsid w:val="0052409E"/>
    <w:rsid w:val="00524238"/>
    <w:rsid w:val="00524945"/>
    <w:rsid w:val="00526976"/>
    <w:rsid w:val="00527E2C"/>
    <w:rsid w:val="0053055B"/>
    <w:rsid w:val="00531216"/>
    <w:rsid w:val="00531EF3"/>
    <w:rsid w:val="00532A78"/>
    <w:rsid w:val="00533858"/>
    <w:rsid w:val="005346B8"/>
    <w:rsid w:val="005347EF"/>
    <w:rsid w:val="00535A0F"/>
    <w:rsid w:val="005365C3"/>
    <w:rsid w:val="00540554"/>
    <w:rsid w:val="005406C2"/>
    <w:rsid w:val="00540E51"/>
    <w:rsid w:val="00541AFE"/>
    <w:rsid w:val="00543467"/>
    <w:rsid w:val="00546537"/>
    <w:rsid w:val="00547167"/>
    <w:rsid w:val="005471B6"/>
    <w:rsid w:val="00550012"/>
    <w:rsid w:val="00550A68"/>
    <w:rsid w:val="00550E81"/>
    <w:rsid w:val="00551154"/>
    <w:rsid w:val="005516DD"/>
    <w:rsid w:val="0055264C"/>
    <w:rsid w:val="00553A4C"/>
    <w:rsid w:val="0055495C"/>
    <w:rsid w:val="00554E04"/>
    <w:rsid w:val="0055791F"/>
    <w:rsid w:val="005619DD"/>
    <w:rsid w:val="0056282F"/>
    <w:rsid w:val="005642FF"/>
    <w:rsid w:val="00565B40"/>
    <w:rsid w:val="00565D47"/>
    <w:rsid w:val="00566B88"/>
    <w:rsid w:val="005673DC"/>
    <w:rsid w:val="00567677"/>
    <w:rsid w:val="005703BC"/>
    <w:rsid w:val="00571706"/>
    <w:rsid w:val="00571E4B"/>
    <w:rsid w:val="00572C9C"/>
    <w:rsid w:val="00573CF9"/>
    <w:rsid w:val="005740B0"/>
    <w:rsid w:val="00576D88"/>
    <w:rsid w:val="0058083D"/>
    <w:rsid w:val="00581DE8"/>
    <w:rsid w:val="00582ED9"/>
    <w:rsid w:val="00584ADF"/>
    <w:rsid w:val="0058537F"/>
    <w:rsid w:val="00585AEA"/>
    <w:rsid w:val="00590535"/>
    <w:rsid w:val="005907AD"/>
    <w:rsid w:val="005932EF"/>
    <w:rsid w:val="00593473"/>
    <w:rsid w:val="005937AC"/>
    <w:rsid w:val="00595241"/>
    <w:rsid w:val="005954B6"/>
    <w:rsid w:val="00595BB0"/>
    <w:rsid w:val="005968E0"/>
    <w:rsid w:val="00596B41"/>
    <w:rsid w:val="00597193"/>
    <w:rsid w:val="0059778A"/>
    <w:rsid w:val="00597AC1"/>
    <w:rsid w:val="005A10C3"/>
    <w:rsid w:val="005A127B"/>
    <w:rsid w:val="005A46AF"/>
    <w:rsid w:val="005A5650"/>
    <w:rsid w:val="005A5B42"/>
    <w:rsid w:val="005A6A0F"/>
    <w:rsid w:val="005A76AF"/>
    <w:rsid w:val="005A7819"/>
    <w:rsid w:val="005A7A29"/>
    <w:rsid w:val="005A7B2B"/>
    <w:rsid w:val="005B06B2"/>
    <w:rsid w:val="005B1DFB"/>
    <w:rsid w:val="005B2A0C"/>
    <w:rsid w:val="005B4437"/>
    <w:rsid w:val="005B7BAC"/>
    <w:rsid w:val="005C0F90"/>
    <w:rsid w:val="005C198A"/>
    <w:rsid w:val="005C1DA1"/>
    <w:rsid w:val="005C400D"/>
    <w:rsid w:val="005C4D5C"/>
    <w:rsid w:val="005C653A"/>
    <w:rsid w:val="005D0F4A"/>
    <w:rsid w:val="005D2747"/>
    <w:rsid w:val="005D3DA7"/>
    <w:rsid w:val="005D4731"/>
    <w:rsid w:val="005D5039"/>
    <w:rsid w:val="005D5B4C"/>
    <w:rsid w:val="005D62EA"/>
    <w:rsid w:val="005D6449"/>
    <w:rsid w:val="005E1207"/>
    <w:rsid w:val="005E21E2"/>
    <w:rsid w:val="005E3B63"/>
    <w:rsid w:val="005E6A0F"/>
    <w:rsid w:val="005F1229"/>
    <w:rsid w:val="005F1695"/>
    <w:rsid w:val="005F1EB3"/>
    <w:rsid w:val="005F2DA4"/>
    <w:rsid w:val="005F3BD9"/>
    <w:rsid w:val="005F407A"/>
    <w:rsid w:val="005F59DD"/>
    <w:rsid w:val="005F73CC"/>
    <w:rsid w:val="005F7A40"/>
    <w:rsid w:val="00601030"/>
    <w:rsid w:val="006027E5"/>
    <w:rsid w:val="0060296F"/>
    <w:rsid w:val="0060507D"/>
    <w:rsid w:val="006056EA"/>
    <w:rsid w:val="00605EBE"/>
    <w:rsid w:val="006060BC"/>
    <w:rsid w:val="006124DA"/>
    <w:rsid w:val="006126C3"/>
    <w:rsid w:val="00612EDF"/>
    <w:rsid w:val="00613410"/>
    <w:rsid w:val="006141CF"/>
    <w:rsid w:val="006145D6"/>
    <w:rsid w:val="00614EF1"/>
    <w:rsid w:val="00615D1B"/>
    <w:rsid w:val="006160A1"/>
    <w:rsid w:val="00616C32"/>
    <w:rsid w:val="00622CAB"/>
    <w:rsid w:val="0062397E"/>
    <w:rsid w:val="0062523C"/>
    <w:rsid w:val="00626BB4"/>
    <w:rsid w:val="00627AAD"/>
    <w:rsid w:val="0063118A"/>
    <w:rsid w:val="00635DE7"/>
    <w:rsid w:val="00636EDB"/>
    <w:rsid w:val="006376DA"/>
    <w:rsid w:val="006415EF"/>
    <w:rsid w:val="00641FD4"/>
    <w:rsid w:val="006425BB"/>
    <w:rsid w:val="00642CA4"/>
    <w:rsid w:val="006435F7"/>
    <w:rsid w:val="00643654"/>
    <w:rsid w:val="00646401"/>
    <w:rsid w:val="00650738"/>
    <w:rsid w:val="006509FE"/>
    <w:rsid w:val="00650D57"/>
    <w:rsid w:val="006532F5"/>
    <w:rsid w:val="00653C8C"/>
    <w:rsid w:val="0065457B"/>
    <w:rsid w:val="006546DE"/>
    <w:rsid w:val="006554D7"/>
    <w:rsid w:val="00655B3B"/>
    <w:rsid w:val="006566B6"/>
    <w:rsid w:val="0065746B"/>
    <w:rsid w:val="006613A3"/>
    <w:rsid w:val="006616C1"/>
    <w:rsid w:val="006617E1"/>
    <w:rsid w:val="00661E20"/>
    <w:rsid w:val="0066310E"/>
    <w:rsid w:val="00664AA4"/>
    <w:rsid w:val="00664CFA"/>
    <w:rsid w:val="00665182"/>
    <w:rsid w:val="00665852"/>
    <w:rsid w:val="006705B2"/>
    <w:rsid w:val="0067168D"/>
    <w:rsid w:val="00671744"/>
    <w:rsid w:val="00671BC1"/>
    <w:rsid w:val="00673570"/>
    <w:rsid w:val="006765DB"/>
    <w:rsid w:val="00682A64"/>
    <w:rsid w:val="0068311C"/>
    <w:rsid w:val="006833F8"/>
    <w:rsid w:val="00683EF3"/>
    <w:rsid w:val="006851DB"/>
    <w:rsid w:val="006908DC"/>
    <w:rsid w:val="006912CE"/>
    <w:rsid w:val="00691A05"/>
    <w:rsid w:val="00692918"/>
    <w:rsid w:val="00692A2E"/>
    <w:rsid w:val="0069399D"/>
    <w:rsid w:val="00694AC7"/>
    <w:rsid w:val="00697459"/>
    <w:rsid w:val="0069749A"/>
    <w:rsid w:val="00697731"/>
    <w:rsid w:val="006A15C9"/>
    <w:rsid w:val="006A3121"/>
    <w:rsid w:val="006A5238"/>
    <w:rsid w:val="006A5F4A"/>
    <w:rsid w:val="006B0AA2"/>
    <w:rsid w:val="006B213B"/>
    <w:rsid w:val="006B4231"/>
    <w:rsid w:val="006B4A15"/>
    <w:rsid w:val="006B6117"/>
    <w:rsid w:val="006B6427"/>
    <w:rsid w:val="006B77A0"/>
    <w:rsid w:val="006C0719"/>
    <w:rsid w:val="006C0EFE"/>
    <w:rsid w:val="006C3A13"/>
    <w:rsid w:val="006C3EE8"/>
    <w:rsid w:val="006C4B40"/>
    <w:rsid w:val="006C503D"/>
    <w:rsid w:val="006C68F5"/>
    <w:rsid w:val="006C699E"/>
    <w:rsid w:val="006C7816"/>
    <w:rsid w:val="006D058C"/>
    <w:rsid w:val="006D09BF"/>
    <w:rsid w:val="006D0A03"/>
    <w:rsid w:val="006D0BF8"/>
    <w:rsid w:val="006D0C10"/>
    <w:rsid w:val="006D21BB"/>
    <w:rsid w:val="006D2C2E"/>
    <w:rsid w:val="006D2CC2"/>
    <w:rsid w:val="006D433A"/>
    <w:rsid w:val="006D4B78"/>
    <w:rsid w:val="006D5FD4"/>
    <w:rsid w:val="006D719E"/>
    <w:rsid w:val="006E1613"/>
    <w:rsid w:val="006E1922"/>
    <w:rsid w:val="006E1DBB"/>
    <w:rsid w:val="006E31CE"/>
    <w:rsid w:val="006E4D09"/>
    <w:rsid w:val="006F10B0"/>
    <w:rsid w:val="006F307B"/>
    <w:rsid w:val="006F3126"/>
    <w:rsid w:val="006F380D"/>
    <w:rsid w:val="006F3ADB"/>
    <w:rsid w:val="006F52BA"/>
    <w:rsid w:val="006F602D"/>
    <w:rsid w:val="00702CDD"/>
    <w:rsid w:val="00702FEA"/>
    <w:rsid w:val="00703C3A"/>
    <w:rsid w:val="00705661"/>
    <w:rsid w:val="0070578F"/>
    <w:rsid w:val="0071061C"/>
    <w:rsid w:val="0071245B"/>
    <w:rsid w:val="007145B9"/>
    <w:rsid w:val="00715EFA"/>
    <w:rsid w:val="00717B9C"/>
    <w:rsid w:val="007227FF"/>
    <w:rsid w:val="007236DF"/>
    <w:rsid w:val="007255F5"/>
    <w:rsid w:val="00726960"/>
    <w:rsid w:val="00727483"/>
    <w:rsid w:val="00727B5B"/>
    <w:rsid w:val="007300FB"/>
    <w:rsid w:val="00730FEC"/>
    <w:rsid w:val="0073163A"/>
    <w:rsid w:val="00732F52"/>
    <w:rsid w:val="00733008"/>
    <w:rsid w:val="00733509"/>
    <w:rsid w:val="007337D2"/>
    <w:rsid w:val="00733C74"/>
    <w:rsid w:val="00733CD0"/>
    <w:rsid w:val="00734971"/>
    <w:rsid w:val="007359AB"/>
    <w:rsid w:val="00735CCF"/>
    <w:rsid w:val="00736B95"/>
    <w:rsid w:val="0073704C"/>
    <w:rsid w:val="007408C6"/>
    <w:rsid w:val="007417C6"/>
    <w:rsid w:val="00741EFA"/>
    <w:rsid w:val="00742A1B"/>
    <w:rsid w:val="0074346F"/>
    <w:rsid w:val="00747442"/>
    <w:rsid w:val="007505D1"/>
    <w:rsid w:val="007513BE"/>
    <w:rsid w:val="00751D5E"/>
    <w:rsid w:val="00751ECC"/>
    <w:rsid w:val="0076000B"/>
    <w:rsid w:val="007607AE"/>
    <w:rsid w:val="0076124C"/>
    <w:rsid w:val="00762071"/>
    <w:rsid w:val="0076304A"/>
    <w:rsid w:val="00763AF5"/>
    <w:rsid w:val="00764B57"/>
    <w:rsid w:val="007662FF"/>
    <w:rsid w:val="007728FF"/>
    <w:rsid w:val="00772D5F"/>
    <w:rsid w:val="0077340B"/>
    <w:rsid w:val="00773C2A"/>
    <w:rsid w:val="00773DA2"/>
    <w:rsid w:val="007764F2"/>
    <w:rsid w:val="00776835"/>
    <w:rsid w:val="00776CAC"/>
    <w:rsid w:val="0077736C"/>
    <w:rsid w:val="007802B6"/>
    <w:rsid w:val="0078083D"/>
    <w:rsid w:val="00781960"/>
    <w:rsid w:val="00782925"/>
    <w:rsid w:val="00783AD6"/>
    <w:rsid w:val="00784AE7"/>
    <w:rsid w:val="00786F16"/>
    <w:rsid w:val="00787276"/>
    <w:rsid w:val="00790F55"/>
    <w:rsid w:val="00792AC8"/>
    <w:rsid w:val="00793411"/>
    <w:rsid w:val="00793D4C"/>
    <w:rsid w:val="00794342"/>
    <w:rsid w:val="00796850"/>
    <w:rsid w:val="00796D92"/>
    <w:rsid w:val="00797607"/>
    <w:rsid w:val="007A06D7"/>
    <w:rsid w:val="007A1951"/>
    <w:rsid w:val="007A21A0"/>
    <w:rsid w:val="007A2425"/>
    <w:rsid w:val="007A3D4B"/>
    <w:rsid w:val="007A4A79"/>
    <w:rsid w:val="007A60CC"/>
    <w:rsid w:val="007B1F14"/>
    <w:rsid w:val="007B207C"/>
    <w:rsid w:val="007B3633"/>
    <w:rsid w:val="007B413C"/>
    <w:rsid w:val="007B488A"/>
    <w:rsid w:val="007B606B"/>
    <w:rsid w:val="007B6AC8"/>
    <w:rsid w:val="007C1152"/>
    <w:rsid w:val="007C1D09"/>
    <w:rsid w:val="007C2BEE"/>
    <w:rsid w:val="007C4020"/>
    <w:rsid w:val="007C56CC"/>
    <w:rsid w:val="007C7A84"/>
    <w:rsid w:val="007D1091"/>
    <w:rsid w:val="007D179C"/>
    <w:rsid w:val="007D21A0"/>
    <w:rsid w:val="007D23E3"/>
    <w:rsid w:val="007D4B2D"/>
    <w:rsid w:val="007D4C8D"/>
    <w:rsid w:val="007D5D70"/>
    <w:rsid w:val="007D6DAE"/>
    <w:rsid w:val="007D6ED1"/>
    <w:rsid w:val="007D7AD8"/>
    <w:rsid w:val="007E05C7"/>
    <w:rsid w:val="007E47BB"/>
    <w:rsid w:val="007E586E"/>
    <w:rsid w:val="007E626A"/>
    <w:rsid w:val="007F02C1"/>
    <w:rsid w:val="007F04DA"/>
    <w:rsid w:val="007F07CC"/>
    <w:rsid w:val="007F19D4"/>
    <w:rsid w:val="007F2D81"/>
    <w:rsid w:val="007F311F"/>
    <w:rsid w:val="007F3137"/>
    <w:rsid w:val="007F39E6"/>
    <w:rsid w:val="007F47AC"/>
    <w:rsid w:val="007F5DE5"/>
    <w:rsid w:val="007F74AF"/>
    <w:rsid w:val="00800897"/>
    <w:rsid w:val="00802D11"/>
    <w:rsid w:val="008039F4"/>
    <w:rsid w:val="00804066"/>
    <w:rsid w:val="008040F3"/>
    <w:rsid w:val="0080476D"/>
    <w:rsid w:val="00805E02"/>
    <w:rsid w:val="00805F50"/>
    <w:rsid w:val="00807E65"/>
    <w:rsid w:val="008121E9"/>
    <w:rsid w:val="00813DE5"/>
    <w:rsid w:val="0081505D"/>
    <w:rsid w:val="00815470"/>
    <w:rsid w:val="00815BE9"/>
    <w:rsid w:val="00816581"/>
    <w:rsid w:val="008177CF"/>
    <w:rsid w:val="00820086"/>
    <w:rsid w:val="0082154F"/>
    <w:rsid w:val="00821F01"/>
    <w:rsid w:val="008222D6"/>
    <w:rsid w:val="00822BE5"/>
    <w:rsid w:val="00822DDB"/>
    <w:rsid w:val="00823B4F"/>
    <w:rsid w:val="00823B77"/>
    <w:rsid w:val="00824402"/>
    <w:rsid w:val="00825339"/>
    <w:rsid w:val="008269EE"/>
    <w:rsid w:val="00827E86"/>
    <w:rsid w:val="008314DF"/>
    <w:rsid w:val="008325CE"/>
    <w:rsid w:val="00834510"/>
    <w:rsid w:val="00835809"/>
    <w:rsid w:val="008366C3"/>
    <w:rsid w:val="00836DD4"/>
    <w:rsid w:val="00837419"/>
    <w:rsid w:val="00837D64"/>
    <w:rsid w:val="00843C80"/>
    <w:rsid w:val="00843D1F"/>
    <w:rsid w:val="00844D67"/>
    <w:rsid w:val="008468B5"/>
    <w:rsid w:val="008478A6"/>
    <w:rsid w:val="00850830"/>
    <w:rsid w:val="00850C04"/>
    <w:rsid w:val="00850DD4"/>
    <w:rsid w:val="00852648"/>
    <w:rsid w:val="00852B91"/>
    <w:rsid w:val="00853375"/>
    <w:rsid w:val="00853476"/>
    <w:rsid w:val="00853572"/>
    <w:rsid w:val="00853BCD"/>
    <w:rsid w:val="00854951"/>
    <w:rsid w:val="00854C81"/>
    <w:rsid w:val="008550DE"/>
    <w:rsid w:val="00855403"/>
    <w:rsid w:val="0085597A"/>
    <w:rsid w:val="008560C8"/>
    <w:rsid w:val="008565AA"/>
    <w:rsid w:val="00862106"/>
    <w:rsid w:val="00862B35"/>
    <w:rsid w:val="008641A1"/>
    <w:rsid w:val="0086667F"/>
    <w:rsid w:val="00866904"/>
    <w:rsid w:val="008670C7"/>
    <w:rsid w:val="00867EB5"/>
    <w:rsid w:val="00867F4A"/>
    <w:rsid w:val="008701EE"/>
    <w:rsid w:val="00870D2D"/>
    <w:rsid w:val="00870E2B"/>
    <w:rsid w:val="00872675"/>
    <w:rsid w:val="008727BB"/>
    <w:rsid w:val="00874D50"/>
    <w:rsid w:val="00874F99"/>
    <w:rsid w:val="0087513A"/>
    <w:rsid w:val="0087618B"/>
    <w:rsid w:val="00877711"/>
    <w:rsid w:val="0088101A"/>
    <w:rsid w:val="00881674"/>
    <w:rsid w:val="00881CBE"/>
    <w:rsid w:val="00882622"/>
    <w:rsid w:val="0088266A"/>
    <w:rsid w:val="00882F55"/>
    <w:rsid w:val="00883531"/>
    <w:rsid w:val="008838F3"/>
    <w:rsid w:val="008848E4"/>
    <w:rsid w:val="00884AD1"/>
    <w:rsid w:val="00886499"/>
    <w:rsid w:val="008866CF"/>
    <w:rsid w:val="008921D6"/>
    <w:rsid w:val="00892444"/>
    <w:rsid w:val="0089545A"/>
    <w:rsid w:val="008959A5"/>
    <w:rsid w:val="00895DB8"/>
    <w:rsid w:val="0089653F"/>
    <w:rsid w:val="00896CFC"/>
    <w:rsid w:val="008A1852"/>
    <w:rsid w:val="008A237C"/>
    <w:rsid w:val="008A3229"/>
    <w:rsid w:val="008A35BE"/>
    <w:rsid w:val="008A3FCC"/>
    <w:rsid w:val="008A4253"/>
    <w:rsid w:val="008A4944"/>
    <w:rsid w:val="008A585F"/>
    <w:rsid w:val="008A5DEC"/>
    <w:rsid w:val="008A7591"/>
    <w:rsid w:val="008A7C30"/>
    <w:rsid w:val="008B0916"/>
    <w:rsid w:val="008B190C"/>
    <w:rsid w:val="008B1EA4"/>
    <w:rsid w:val="008B1F91"/>
    <w:rsid w:val="008B3CBF"/>
    <w:rsid w:val="008B4CC3"/>
    <w:rsid w:val="008B5A41"/>
    <w:rsid w:val="008C0051"/>
    <w:rsid w:val="008C0383"/>
    <w:rsid w:val="008C0E7E"/>
    <w:rsid w:val="008C0FDB"/>
    <w:rsid w:val="008C2BA4"/>
    <w:rsid w:val="008C5986"/>
    <w:rsid w:val="008D3A11"/>
    <w:rsid w:val="008D5553"/>
    <w:rsid w:val="008D6194"/>
    <w:rsid w:val="008E00C1"/>
    <w:rsid w:val="008E15D8"/>
    <w:rsid w:val="008E264D"/>
    <w:rsid w:val="008E2FC9"/>
    <w:rsid w:val="008E310B"/>
    <w:rsid w:val="008E3142"/>
    <w:rsid w:val="008E36B8"/>
    <w:rsid w:val="008E3B5C"/>
    <w:rsid w:val="008E485E"/>
    <w:rsid w:val="008E5B32"/>
    <w:rsid w:val="008E5B6E"/>
    <w:rsid w:val="008E628C"/>
    <w:rsid w:val="008E62F2"/>
    <w:rsid w:val="008E6852"/>
    <w:rsid w:val="008E6E9E"/>
    <w:rsid w:val="008E79BD"/>
    <w:rsid w:val="008F0059"/>
    <w:rsid w:val="008F11A8"/>
    <w:rsid w:val="008F1A1F"/>
    <w:rsid w:val="008F2AD0"/>
    <w:rsid w:val="008F38A1"/>
    <w:rsid w:val="008F49E6"/>
    <w:rsid w:val="008F68DE"/>
    <w:rsid w:val="008F7B2B"/>
    <w:rsid w:val="008F7B86"/>
    <w:rsid w:val="009029A9"/>
    <w:rsid w:val="009036BB"/>
    <w:rsid w:val="00903FEB"/>
    <w:rsid w:val="009042DA"/>
    <w:rsid w:val="00906809"/>
    <w:rsid w:val="009069D6"/>
    <w:rsid w:val="0090760B"/>
    <w:rsid w:val="00910A3F"/>
    <w:rsid w:val="0091325B"/>
    <w:rsid w:val="009145C9"/>
    <w:rsid w:val="00914B12"/>
    <w:rsid w:val="00915178"/>
    <w:rsid w:val="00915920"/>
    <w:rsid w:val="00916179"/>
    <w:rsid w:val="00916920"/>
    <w:rsid w:val="00916DB1"/>
    <w:rsid w:val="00920040"/>
    <w:rsid w:val="00920333"/>
    <w:rsid w:val="0092087F"/>
    <w:rsid w:val="00920F05"/>
    <w:rsid w:val="009223B3"/>
    <w:rsid w:val="00922734"/>
    <w:rsid w:val="0092406C"/>
    <w:rsid w:val="00930B10"/>
    <w:rsid w:val="00930CD5"/>
    <w:rsid w:val="009311FE"/>
    <w:rsid w:val="00932C69"/>
    <w:rsid w:val="0093367E"/>
    <w:rsid w:val="00934868"/>
    <w:rsid w:val="009350C3"/>
    <w:rsid w:val="00935477"/>
    <w:rsid w:val="0093575D"/>
    <w:rsid w:val="00935A06"/>
    <w:rsid w:val="00936319"/>
    <w:rsid w:val="00936EA5"/>
    <w:rsid w:val="0093724F"/>
    <w:rsid w:val="00940AD5"/>
    <w:rsid w:val="00941138"/>
    <w:rsid w:val="0094276F"/>
    <w:rsid w:val="00942A2F"/>
    <w:rsid w:val="009440DF"/>
    <w:rsid w:val="009441B2"/>
    <w:rsid w:val="00946493"/>
    <w:rsid w:val="00946A04"/>
    <w:rsid w:val="00946D0B"/>
    <w:rsid w:val="00946E4B"/>
    <w:rsid w:val="00957AA4"/>
    <w:rsid w:val="00960161"/>
    <w:rsid w:val="00960492"/>
    <w:rsid w:val="00960825"/>
    <w:rsid w:val="00960D32"/>
    <w:rsid w:val="00960F18"/>
    <w:rsid w:val="0096148A"/>
    <w:rsid w:val="00962BEA"/>
    <w:rsid w:val="00963352"/>
    <w:rsid w:val="00963B35"/>
    <w:rsid w:val="00964700"/>
    <w:rsid w:val="00965126"/>
    <w:rsid w:val="00965C6A"/>
    <w:rsid w:val="009666AD"/>
    <w:rsid w:val="00967558"/>
    <w:rsid w:val="00974B94"/>
    <w:rsid w:val="009751F1"/>
    <w:rsid w:val="009756BE"/>
    <w:rsid w:val="00984ABE"/>
    <w:rsid w:val="00985417"/>
    <w:rsid w:val="00986281"/>
    <w:rsid w:val="0098730E"/>
    <w:rsid w:val="00987A42"/>
    <w:rsid w:val="00990644"/>
    <w:rsid w:val="00990978"/>
    <w:rsid w:val="00990D89"/>
    <w:rsid w:val="009918CB"/>
    <w:rsid w:val="0099300C"/>
    <w:rsid w:val="009966E5"/>
    <w:rsid w:val="009976E2"/>
    <w:rsid w:val="00997C8B"/>
    <w:rsid w:val="009A0E8E"/>
    <w:rsid w:val="009A2CF0"/>
    <w:rsid w:val="009A392E"/>
    <w:rsid w:val="009A4A9A"/>
    <w:rsid w:val="009A5E28"/>
    <w:rsid w:val="009B038E"/>
    <w:rsid w:val="009B0915"/>
    <w:rsid w:val="009B1D40"/>
    <w:rsid w:val="009B2030"/>
    <w:rsid w:val="009B2C4E"/>
    <w:rsid w:val="009B392B"/>
    <w:rsid w:val="009B47A2"/>
    <w:rsid w:val="009B4B5D"/>
    <w:rsid w:val="009B5472"/>
    <w:rsid w:val="009B6A53"/>
    <w:rsid w:val="009B6FCA"/>
    <w:rsid w:val="009B7F0E"/>
    <w:rsid w:val="009C20EA"/>
    <w:rsid w:val="009C2FF4"/>
    <w:rsid w:val="009C4270"/>
    <w:rsid w:val="009C5409"/>
    <w:rsid w:val="009C5B71"/>
    <w:rsid w:val="009C68F8"/>
    <w:rsid w:val="009C6B20"/>
    <w:rsid w:val="009C704F"/>
    <w:rsid w:val="009D077D"/>
    <w:rsid w:val="009D2E38"/>
    <w:rsid w:val="009D3059"/>
    <w:rsid w:val="009D3664"/>
    <w:rsid w:val="009D4666"/>
    <w:rsid w:val="009D5A6E"/>
    <w:rsid w:val="009D6C94"/>
    <w:rsid w:val="009D6E6E"/>
    <w:rsid w:val="009E0C69"/>
    <w:rsid w:val="009E2E52"/>
    <w:rsid w:val="009E759B"/>
    <w:rsid w:val="009E787D"/>
    <w:rsid w:val="009F08A6"/>
    <w:rsid w:val="009F0AF2"/>
    <w:rsid w:val="009F2E50"/>
    <w:rsid w:val="009F2FF8"/>
    <w:rsid w:val="009F3993"/>
    <w:rsid w:val="009F3AA5"/>
    <w:rsid w:val="009F67A9"/>
    <w:rsid w:val="009F72AC"/>
    <w:rsid w:val="00A000FF"/>
    <w:rsid w:val="00A0201F"/>
    <w:rsid w:val="00A02E52"/>
    <w:rsid w:val="00A03FAC"/>
    <w:rsid w:val="00A04C68"/>
    <w:rsid w:val="00A050DD"/>
    <w:rsid w:val="00A051D3"/>
    <w:rsid w:val="00A074BD"/>
    <w:rsid w:val="00A101DB"/>
    <w:rsid w:val="00A119A8"/>
    <w:rsid w:val="00A125B0"/>
    <w:rsid w:val="00A13E23"/>
    <w:rsid w:val="00A13EE9"/>
    <w:rsid w:val="00A15D09"/>
    <w:rsid w:val="00A15D93"/>
    <w:rsid w:val="00A1635D"/>
    <w:rsid w:val="00A21118"/>
    <w:rsid w:val="00A23743"/>
    <w:rsid w:val="00A23CAE"/>
    <w:rsid w:val="00A24669"/>
    <w:rsid w:val="00A260D5"/>
    <w:rsid w:val="00A2680E"/>
    <w:rsid w:val="00A2769C"/>
    <w:rsid w:val="00A27A13"/>
    <w:rsid w:val="00A3022D"/>
    <w:rsid w:val="00A33D57"/>
    <w:rsid w:val="00A34E28"/>
    <w:rsid w:val="00A36626"/>
    <w:rsid w:val="00A40700"/>
    <w:rsid w:val="00A4102D"/>
    <w:rsid w:val="00A418E7"/>
    <w:rsid w:val="00A41967"/>
    <w:rsid w:val="00A41C2E"/>
    <w:rsid w:val="00A42B4B"/>
    <w:rsid w:val="00A43A1B"/>
    <w:rsid w:val="00A43B61"/>
    <w:rsid w:val="00A43CA1"/>
    <w:rsid w:val="00A43D30"/>
    <w:rsid w:val="00A44C0A"/>
    <w:rsid w:val="00A455CB"/>
    <w:rsid w:val="00A457F6"/>
    <w:rsid w:val="00A45EA3"/>
    <w:rsid w:val="00A4707E"/>
    <w:rsid w:val="00A4793B"/>
    <w:rsid w:val="00A47B8D"/>
    <w:rsid w:val="00A50009"/>
    <w:rsid w:val="00A51AD0"/>
    <w:rsid w:val="00A520B0"/>
    <w:rsid w:val="00A571E8"/>
    <w:rsid w:val="00A603E6"/>
    <w:rsid w:val="00A61411"/>
    <w:rsid w:val="00A63D71"/>
    <w:rsid w:val="00A64164"/>
    <w:rsid w:val="00A64925"/>
    <w:rsid w:val="00A657CD"/>
    <w:rsid w:val="00A65E98"/>
    <w:rsid w:val="00A671FB"/>
    <w:rsid w:val="00A677F0"/>
    <w:rsid w:val="00A70746"/>
    <w:rsid w:val="00A70CB7"/>
    <w:rsid w:val="00A71257"/>
    <w:rsid w:val="00A717FA"/>
    <w:rsid w:val="00A71CCD"/>
    <w:rsid w:val="00A7216D"/>
    <w:rsid w:val="00A744DD"/>
    <w:rsid w:val="00A74B1A"/>
    <w:rsid w:val="00A74B58"/>
    <w:rsid w:val="00A75144"/>
    <w:rsid w:val="00A76031"/>
    <w:rsid w:val="00A764F1"/>
    <w:rsid w:val="00A76EE5"/>
    <w:rsid w:val="00A7715D"/>
    <w:rsid w:val="00A808A6"/>
    <w:rsid w:val="00A80AD5"/>
    <w:rsid w:val="00A80C6B"/>
    <w:rsid w:val="00A81C0D"/>
    <w:rsid w:val="00A81EC6"/>
    <w:rsid w:val="00A822B7"/>
    <w:rsid w:val="00A8362B"/>
    <w:rsid w:val="00A85220"/>
    <w:rsid w:val="00A873B4"/>
    <w:rsid w:val="00A87D49"/>
    <w:rsid w:val="00A9158C"/>
    <w:rsid w:val="00A917A1"/>
    <w:rsid w:val="00A93B5A"/>
    <w:rsid w:val="00A94612"/>
    <w:rsid w:val="00A95BA0"/>
    <w:rsid w:val="00A95C94"/>
    <w:rsid w:val="00A9606B"/>
    <w:rsid w:val="00A96D19"/>
    <w:rsid w:val="00A972E7"/>
    <w:rsid w:val="00AA3506"/>
    <w:rsid w:val="00AA386A"/>
    <w:rsid w:val="00AA5EE7"/>
    <w:rsid w:val="00AA7E10"/>
    <w:rsid w:val="00AB013D"/>
    <w:rsid w:val="00AB1327"/>
    <w:rsid w:val="00AB1450"/>
    <w:rsid w:val="00AB157A"/>
    <w:rsid w:val="00AB5DB4"/>
    <w:rsid w:val="00AB7B09"/>
    <w:rsid w:val="00AC03BC"/>
    <w:rsid w:val="00AC12E2"/>
    <w:rsid w:val="00AC37A6"/>
    <w:rsid w:val="00AC4943"/>
    <w:rsid w:val="00AC54AE"/>
    <w:rsid w:val="00AC77ED"/>
    <w:rsid w:val="00AD10D8"/>
    <w:rsid w:val="00AD5B7E"/>
    <w:rsid w:val="00AD6471"/>
    <w:rsid w:val="00AD666F"/>
    <w:rsid w:val="00AD712B"/>
    <w:rsid w:val="00AD76DB"/>
    <w:rsid w:val="00AE03BA"/>
    <w:rsid w:val="00AE1D52"/>
    <w:rsid w:val="00AE1D92"/>
    <w:rsid w:val="00AE4098"/>
    <w:rsid w:val="00AE4512"/>
    <w:rsid w:val="00AE4BD6"/>
    <w:rsid w:val="00AE77CF"/>
    <w:rsid w:val="00AE7C9E"/>
    <w:rsid w:val="00AF013B"/>
    <w:rsid w:val="00AF0EB1"/>
    <w:rsid w:val="00AF1890"/>
    <w:rsid w:val="00AF23A3"/>
    <w:rsid w:val="00AF5528"/>
    <w:rsid w:val="00AF6A4B"/>
    <w:rsid w:val="00AF6BE9"/>
    <w:rsid w:val="00AF7390"/>
    <w:rsid w:val="00AF75D8"/>
    <w:rsid w:val="00AF79D7"/>
    <w:rsid w:val="00B010D9"/>
    <w:rsid w:val="00B01279"/>
    <w:rsid w:val="00B0139C"/>
    <w:rsid w:val="00B016E8"/>
    <w:rsid w:val="00B02151"/>
    <w:rsid w:val="00B030D9"/>
    <w:rsid w:val="00B036EE"/>
    <w:rsid w:val="00B04986"/>
    <w:rsid w:val="00B05094"/>
    <w:rsid w:val="00B050D8"/>
    <w:rsid w:val="00B05314"/>
    <w:rsid w:val="00B12612"/>
    <w:rsid w:val="00B12E3E"/>
    <w:rsid w:val="00B13137"/>
    <w:rsid w:val="00B13260"/>
    <w:rsid w:val="00B1332A"/>
    <w:rsid w:val="00B1794F"/>
    <w:rsid w:val="00B20404"/>
    <w:rsid w:val="00B23ED7"/>
    <w:rsid w:val="00B2406E"/>
    <w:rsid w:val="00B272E7"/>
    <w:rsid w:val="00B3016A"/>
    <w:rsid w:val="00B31DC2"/>
    <w:rsid w:val="00B32248"/>
    <w:rsid w:val="00B3284E"/>
    <w:rsid w:val="00B35CEB"/>
    <w:rsid w:val="00B3631B"/>
    <w:rsid w:val="00B42DF3"/>
    <w:rsid w:val="00B45D33"/>
    <w:rsid w:val="00B45D55"/>
    <w:rsid w:val="00B45DA7"/>
    <w:rsid w:val="00B4740D"/>
    <w:rsid w:val="00B51820"/>
    <w:rsid w:val="00B5388A"/>
    <w:rsid w:val="00B546BD"/>
    <w:rsid w:val="00B54BF3"/>
    <w:rsid w:val="00B56877"/>
    <w:rsid w:val="00B57415"/>
    <w:rsid w:val="00B6059C"/>
    <w:rsid w:val="00B6214E"/>
    <w:rsid w:val="00B65FA8"/>
    <w:rsid w:val="00B65FC0"/>
    <w:rsid w:val="00B669BA"/>
    <w:rsid w:val="00B670BC"/>
    <w:rsid w:val="00B72AD9"/>
    <w:rsid w:val="00B73973"/>
    <w:rsid w:val="00B74ED9"/>
    <w:rsid w:val="00B74F18"/>
    <w:rsid w:val="00B775C8"/>
    <w:rsid w:val="00B779B2"/>
    <w:rsid w:val="00B77DBA"/>
    <w:rsid w:val="00B80BFE"/>
    <w:rsid w:val="00B81343"/>
    <w:rsid w:val="00B82FA8"/>
    <w:rsid w:val="00B8305E"/>
    <w:rsid w:val="00B83AF1"/>
    <w:rsid w:val="00B83E84"/>
    <w:rsid w:val="00B84532"/>
    <w:rsid w:val="00B84A1D"/>
    <w:rsid w:val="00B8602D"/>
    <w:rsid w:val="00B90072"/>
    <w:rsid w:val="00B9149A"/>
    <w:rsid w:val="00B91C3F"/>
    <w:rsid w:val="00B93242"/>
    <w:rsid w:val="00B93889"/>
    <w:rsid w:val="00B93CA9"/>
    <w:rsid w:val="00B9498B"/>
    <w:rsid w:val="00B956A6"/>
    <w:rsid w:val="00B967E2"/>
    <w:rsid w:val="00B96A68"/>
    <w:rsid w:val="00B97F60"/>
    <w:rsid w:val="00BA1BA5"/>
    <w:rsid w:val="00BA2453"/>
    <w:rsid w:val="00BA25D0"/>
    <w:rsid w:val="00BA3D87"/>
    <w:rsid w:val="00BA4CA7"/>
    <w:rsid w:val="00BA4F82"/>
    <w:rsid w:val="00BA5238"/>
    <w:rsid w:val="00BA609F"/>
    <w:rsid w:val="00BA6334"/>
    <w:rsid w:val="00BA74B0"/>
    <w:rsid w:val="00BA7E09"/>
    <w:rsid w:val="00BB08F1"/>
    <w:rsid w:val="00BB0BAE"/>
    <w:rsid w:val="00BB3D5B"/>
    <w:rsid w:val="00BB4D4F"/>
    <w:rsid w:val="00BB6C27"/>
    <w:rsid w:val="00BB7971"/>
    <w:rsid w:val="00BB7D2B"/>
    <w:rsid w:val="00BC1594"/>
    <w:rsid w:val="00BC1717"/>
    <w:rsid w:val="00BC1FEB"/>
    <w:rsid w:val="00BC5053"/>
    <w:rsid w:val="00BC528C"/>
    <w:rsid w:val="00BC5465"/>
    <w:rsid w:val="00BC5850"/>
    <w:rsid w:val="00BC61BB"/>
    <w:rsid w:val="00BC74E7"/>
    <w:rsid w:val="00BD0A72"/>
    <w:rsid w:val="00BD2E82"/>
    <w:rsid w:val="00BD39C1"/>
    <w:rsid w:val="00BD5B5B"/>
    <w:rsid w:val="00BD654B"/>
    <w:rsid w:val="00BD72CA"/>
    <w:rsid w:val="00BE0F96"/>
    <w:rsid w:val="00BE1056"/>
    <w:rsid w:val="00BE1725"/>
    <w:rsid w:val="00BE205D"/>
    <w:rsid w:val="00BE2A3D"/>
    <w:rsid w:val="00BE338A"/>
    <w:rsid w:val="00BE33D0"/>
    <w:rsid w:val="00BE34E8"/>
    <w:rsid w:val="00BE61C3"/>
    <w:rsid w:val="00BE6606"/>
    <w:rsid w:val="00BE6C5A"/>
    <w:rsid w:val="00BF102D"/>
    <w:rsid w:val="00BF10BB"/>
    <w:rsid w:val="00BF1356"/>
    <w:rsid w:val="00BF18F4"/>
    <w:rsid w:val="00BF1B1D"/>
    <w:rsid w:val="00BF1D38"/>
    <w:rsid w:val="00BF38C3"/>
    <w:rsid w:val="00BF3FA0"/>
    <w:rsid w:val="00BF7351"/>
    <w:rsid w:val="00C0152B"/>
    <w:rsid w:val="00C038F1"/>
    <w:rsid w:val="00C0607A"/>
    <w:rsid w:val="00C07007"/>
    <w:rsid w:val="00C07B98"/>
    <w:rsid w:val="00C10298"/>
    <w:rsid w:val="00C1233B"/>
    <w:rsid w:val="00C126A1"/>
    <w:rsid w:val="00C131C2"/>
    <w:rsid w:val="00C13EA9"/>
    <w:rsid w:val="00C13F37"/>
    <w:rsid w:val="00C14093"/>
    <w:rsid w:val="00C166FD"/>
    <w:rsid w:val="00C168C8"/>
    <w:rsid w:val="00C16B2F"/>
    <w:rsid w:val="00C16DCA"/>
    <w:rsid w:val="00C17C8C"/>
    <w:rsid w:val="00C2089B"/>
    <w:rsid w:val="00C208B3"/>
    <w:rsid w:val="00C20DF9"/>
    <w:rsid w:val="00C21576"/>
    <w:rsid w:val="00C2182E"/>
    <w:rsid w:val="00C23382"/>
    <w:rsid w:val="00C24269"/>
    <w:rsid w:val="00C2668A"/>
    <w:rsid w:val="00C26801"/>
    <w:rsid w:val="00C31520"/>
    <w:rsid w:val="00C321C3"/>
    <w:rsid w:val="00C33E47"/>
    <w:rsid w:val="00C3478D"/>
    <w:rsid w:val="00C3519D"/>
    <w:rsid w:val="00C36265"/>
    <w:rsid w:val="00C36F9A"/>
    <w:rsid w:val="00C406C4"/>
    <w:rsid w:val="00C414B4"/>
    <w:rsid w:val="00C4315C"/>
    <w:rsid w:val="00C50C64"/>
    <w:rsid w:val="00C51176"/>
    <w:rsid w:val="00C53664"/>
    <w:rsid w:val="00C56C4E"/>
    <w:rsid w:val="00C61DCF"/>
    <w:rsid w:val="00C6210F"/>
    <w:rsid w:val="00C62E1F"/>
    <w:rsid w:val="00C62F9D"/>
    <w:rsid w:val="00C633E4"/>
    <w:rsid w:val="00C63578"/>
    <w:rsid w:val="00C64DE5"/>
    <w:rsid w:val="00C659E7"/>
    <w:rsid w:val="00C65C63"/>
    <w:rsid w:val="00C666AA"/>
    <w:rsid w:val="00C66CD6"/>
    <w:rsid w:val="00C671AB"/>
    <w:rsid w:val="00C70DE8"/>
    <w:rsid w:val="00C71C34"/>
    <w:rsid w:val="00C72467"/>
    <w:rsid w:val="00C73475"/>
    <w:rsid w:val="00C73CAB"/>
    <w:rsid w:val="00C744AF"/>
    <w:rsid w:val="00C75AE2"/>
    <w:rsid w:val="00C77FA1"/>
    <w:rsid w:val="00C802BD"/>
    <w:rsid w:val="00C81321"/>
    <w:rsid w:val="00C838C4"/>
    <w:rsid w:val="00C85604"/>
    <w:rsid w:val="00C86A9B"/>
    <w:rsid w:val="00C86B75"/>
    <w:rsid w:val="00C87D79"/>
    <w:rsid w:val="00C87DCE"/>
    <w:rsid w:val="00C92EAB"/>
    <w:rsid w:val="00C9415C"/>
    <w:rsid w:val="00C9421F"/>
    <w:rsid w:val="00C94432"/>
    <w:rsid w:val="00C94BC5"/>
    <w:rsid w:val="00C94E88"/>
    <w:rsid w:val="00C96B16"/>
    <w:rsid w:val="00C96E4F"/>
    <w:rsid w:val="00C97A14"/>
    <w:rsid w:val="00C97F84"/>
    <w:rsid w:val="00CA1489"/>
    <w:rsid w:val="00CA2659"/>
    <w:rsid w:val="00CA56E5"/>
    <w:rsid w:val="00CA79F3"/>
    <w:rsid w:val="00CA7F3C"/>
    <w:rsid w:val="00CB1B71"/>
    <w:rsid w:val="00CB203A"/>
    <w:rsid w:val="00CB2259"/>
    <w:rsid w:val="00CB300A"/>
    <w:rsid w:val="00CB36B6"/>
    <w:rsid w:val="00CB4986"/>
    <w:rsid w:val="00CB5164"/>
    <w:rsid w:val="00CB5563"/>
    <w:rsid w:val="00CB5F9C"/>
    <w:rsid w:val="00CB69D4"/>
    <w:rsid w:val="00CB729F"/>
    <w:rsid w:val="00CC1424"/>
    <w:rsid w:val="00CC1DFE"/>
    <w:rsid w:val="00CC2CFA"/>
    <w:rsid w:val="00CC2E3C"/>
    <w:rsid w:val="00CC3BFA"/>
    <w:rsid w:val="00CC6677"/>
    <w:rsid w:val="00CC66DB"/>
    <w:rsid w:val="00CC7248"/>
    <w:rsid w:val="00CC7786"/>
    <w:rsid w:val="00CC7CAC"/>
    <w:rsid w:val="00CD0770"/>
    <w:rsid w:val="00CD0C42"/>
    <w:rsid w:val="00CD0C81"/>
    <w:rsid w:val="00CD1945"/>
    <w:rsid w:val="00CD224D"/>
    <w:rsid w:val="00CD22B7"/>
    <w:rsid w:val="00CD299F"/>
    <w:rsid w:val="00CD3958"/>
    <w:rsid w:val="00CD4D0F"/>
    <w:rsid w:val="00CD528B"/>
    <w:rsid w:val="00CD6271"/>
    <w:rsid w:val="00CE272B"/>
    <w:rsid w:val="00CE2C32"/>
    <w:rsid w:val="00CE553F"/>
    <w:rsid w:val="00CE5A77"/>
    <w:rsid w:val="00CE6493"/>
    <w:rsid w:val="00CE690C"/>
    <w:rsid w:val="00CF3AA6"/>
    <w:rsid w:val="00CF5AD2"/>
    <w:rsid w:val="00CF6DF5"/>
    <w:rsid w:val="00CF732E"/>
    <w:rsid w:val="00CF7A46"/>
    <w:rsid w:val="00D00953"/>
    <w:rsid w:val="00D0265A"/>
    <w:rsid w:val="00D02DD7"/>
    <w:rsid w:val="00D041B1"/>
    <w:rsid w:val="00D056B4"/>
    <w:rsid w:val="00D06E89"/>
    <w:rsid w:val="00D06E8E"/>
    <w:rsid w:val="00D076F4"/>
    <w:rsid w:val="00D07AEE"/>
    <w:rsid w:val="00D11DEE"/>
    <w:rsid w:val="00D138EE"/>
    <w:rsid w:val="00D14A2E"/>
    <w:rsid w:val="00D14E6A"/>
    <w:rsid w:val="00D15E6A"/>
    <w:rsid w:val="00D1629E"/>
    <w:rsid w:val="00D176F4"/>
    <w:rsid w:val="00D202F1"/>
    <w:rsid w:val="00D20313"/>
    <w:rsid w:val="00D20354"/>
    <w:rsid w:val="00D206A7"/>
    <w:rsid w:val="00D209C0"/>
    <w:rsid w:val="00D20A3F"/>
    <w:rsid w:val="00D22485"/>
    <w:rsid w:val="00D2302E"/>
    <w:rsid w:val="00D23CF9"/>
    <w:rsid w:val="00D241E6"/>
    <w:rsid w:val="00D245A2"/>
    <w:rsid w:val="00D24777"/>
    <w:rsid w:val="00D24B56"/>
    <w:rsid w:val="00D25134"/>
    <w:rsid w:val="00D2525A"/>
    <w:rsid w:val="00D258EA"/>
    <w:rsid w:val="00D2747B"/>
    <w:rsid w:val="00D310F7"/>
    <w:rsid w:val="00D31A80"/>
    <w:rsid w:val="00D31CE5"/>
    <w:rsid w:val="00D3273E"/>
    <w:rsid w:val="00D330D3"/>
    <w:rsid w:val="00D33646"/>
    <w:rsid w:val="00D33D7C"/>
    <w:rsid w:val="00D34569"/>
    <w:rsid w:val="00D360B3"/>
    <w:rsid w:val="00D36E8F"/>
    <w:rsid w:val="00D3799E"/>
    <w:rsid w:val="00D37BB1"/>
    <w:rsid w:val="00D37FAB"/>
    <w:rsid w:val="00D4122D"/>
    <w:rsid w:val="00D4202C"/>
    <w:rsid w:val="00D428A1"/>
    <w:rsid w:val="00D4295C"/>
    <w:rsid w:val="00D44662"/>
    <w:rsid w:val="00D46025"/>
    <w:rsid w:val="00D47272"/>
    <w:rsid w:val="00D47E1A"/>
    <w:rsid w:val="00D51599"/>
    <w:rsid w:val="00D51AFB"/>
    <w:rsid w:val="00D51B8A"/>
    <w:rsid w:val="00D53079"/>
    <w:rsid w:val="00D53317"/>
    <w:rsid w:val="00D542E1"/>
    <w:rsid w:val="00D550FB"/>
    <w:rsid w:val="00D56952"/>
    <w:rsid w:val="00D56F0C"/>
    <w:rsid w:val="00D5737D"/>
    <w:rsid w:val="00D62379"/>
    <w:rsid w:val="00D6260C"/>
    <w:rsid w:val="00D62CFF"/>
    <w:rsid w:val="00D63C66"/>
    <w:rsid w:val="00D66C5C"/>
    <w:rsid w:val="00D67C67"/>
    <w:rsid w:val="00D71864"/>
    <w:rsid w:val="00D71CF5"/>
    <w:rsid w:val="00D76B6D"/>
    <w:rsid w:val="00D80366"/>
    <w:rsid w:val="00D8147C"/>
    <w:rsid w:val="00D82797"/>
    <w:rsid w:val="00D8280A"/>
    <w:rsid w:val="00D82A7E"/>
    <w:rsid w:val="00D8394E"/>
    <w:rsid w:val="00D83D8D"/>
    <w:rsid w:val="00D84AEE"/>
    <w:rsid w:val="00D84E5A"/>
    <w:rsid w:val="00D8668E"/>
    <w:rsid w:val="00D9085E"/>
    <w:rsid w:val="00D90E8C"/>
    <w:rsid w:val="00D91C36"/>
    <w:rsid w:val="00D9223F"/>
    <w:rsid w:val="00D92C55"/>
    <w:rsid w:val="00D92D48"/>
    <w:rsid w:val="00D938E0"/>
    <w:rsid w:val="00D951E8"/>
    <w:rsid w:val="00D9531B"/>
    <w:rsid w:val="00D96327"/>
    <w:rsid w:val="00DA0157"/>
    <w:rsid w:val="00DA064E"/>
    <w:rsid w:val="00DA0853"/>
    <w:rsid w:val="00DA22B1"/>
    <w:rsid w:val="00DA2A12"/>
    <w:rsid w:val="00DA2B67"/>
    <w:rsid w:val="00DA3748"/>
    <w:rsid w:val="00DA40BE"/>
    <w:rsid w:val="00DA4D97"/>
    <w:rsid w:val="00DA5F99"/>
    <w:rsid w:val="00DA679A"/>
    <w:rsid w:val="00DB06CE"/>
    <w:rsid w:val="00DB16ED"/>
    <w:rsid w:val="00DB3058"/>
    <w:rsid w:val="00DB4C96"/>
    <w:rsid w:val="00DB5845"/>
    <w:rsid w:val="00DB62AC"/>
    <w:rsid w:val="00DB6BB7"/>
    <w:rsid w:val="00DC2520"/>
    <w:rsid w:val="00DC35A6"/>
    <w:rsid w:val="00DC4667"/>
    <w:rsid w:val="00DC4782"/>
    <w:rsid w:val="00DC67C7"/>
    <w:rsid w:val="00DC7719"/>
    <w:rsid w:val="00DD0F55"/>
    <w:rsid w:val="00DD176B"/>
    <w:rsid w:val="00DD2E54"/>
    <w:rsid w:val="00DD3B4F"/>
    <w:rsid w:val="00DD430A"/>
    <w:rsid w:val="00DD478D"/>
    <w:rsid w:val="00DD5501"/>
    <w:rsid w:val="00DD5C4E"/>
    <w:rsid w:val="00DD6B76"/>
    <w:rsid w:val="00DD776D"/>
    <w:rsid w:val="00DD7D3E"/>
    <w:rsid w:val="00DE24EB"/>
    <w:rsid w:val="00DE3ED7"/>
    <w:rsid w:val="00DE41C1"/>
    <w:rsid w:val="00DE5F77"/>
    <w:rsid w:val="00DE60BB"/>
    <w:rsid w:val="00DE63E6"/>
    <w:rsid w:val="00DE73AC"/>
    <w:rsid w:val="00DE7B02"/>
    <w:rsid w:val="00DE7F7C"/>
    <w:rsid w:val="00DF036F"/>
    <w:rsid w:val="00DF0AB4"/>
    <w:rsid w:val="00DF1279"/>
    <w:rsid w:val="00DF2710"/>
    <w:rsid w:val="00DF2F3A"/>
    <w:rsid w:val="00DF3750"/>
    <w:rsid w:val="00DF69B7"/>
    <w:rsid w:val="00E01431"/>
    <w:rsid w:val="00E022C7"/>
    <w:rsid w:val="00E026ED"/>
    <w:rsid w:val="00E07107"/>
    <w:rsid w:val="00E10330"/>
    <w:rsid w:val="00E124F4"/>
    <w:rsid w:val="00E129D4"/>
    <w:rsid w:val="00E12E63"/>
    <w:rsid w:val="00E14026"/>
    <w:rsid w:val="00E161B3"/>
    <w:rsid w:val="00E20C2B"/>
    <w:rsid w:val="00E2244F"/>
    <w:rsid w:val="00E25262"/>
    <w:rsid w:val="00E2592D"/>
    <w:rsid w:val="00E2625D"/>
    <w:rsid w:val="00E266D5"/>
    <w:rsid w:val="00E3013A"/>
    <w:rsid w:val="00E30506"/>
    <w:rsid w:val="00E30DC1"/>
    <w:rsid w:val="00E31B95"/>
    <w:rsid w:val="00E32D4E"/>
    <w:rsid w:val="00E338A0"/>
    <w:rsid w:val="00E33AE2"/>
    <w:rsid w:val="00E33DC1"/>
    <w:rsid w:val="00E353FD"/>
    <w:rsid w:val="00E37075"/>
    <w:rsid w:val="00E37203"/>
    <w:rsid w:val="00E40505"/>
    <w:rsid w:val="00E42348"/>
    <w:rsid w:val="00E4258D"/>
    <w:rsid w:val="00E42E15"/>
    <w:rsid w:val="00E43A57"/>
    <w:rsid w:val="00E43B9A"/>
    <w:rsid w:val="00E44893"/>
    <w:rsid w:val="00E51380"/>
    <w:rsid w:val="00E5155A"/>
    <w:rsid w:val="00E51A2D"/>
    <w:rsid w:val="00E546C8"/>
    <w:rsid w:val="00E54DBA"/>
    <w:rsid w:val="00E54EFF"/>
    <w:rsid w:val="00E5594D"/>
    <w:rsid w:val="00E614C5"/>
    <w:rsid w:val="00E63C19"/>
    <w:rsid w:val="00E65E88"/>
    <w:rsid w:val="00E675E4"/>
    <w:rsid w:val="00E701CB"/>
    <w:rsid w:val="00E71E57"/>
    <w:rsid w:val="00E72854"/>
    <w:rsid w:val="00E73109"/>
    <w:rsid w:val="00E747D7"/>
    <w:rsid w:val="00E74890"/>
    <w:rsid w:val="00E74A28"/>
    <w:rsid w:val="00E75071"/>
    <w:rsid w:val="00E751BF"/>
    <w:rsid w:val="00E76C27"/>
    <w:rsid w:val="00E80E32"/>
    <w:rsid w:val="00E83781"/>
    <w:rsid w:val="00E83DE4"/>
    <w:rsid w:val="00E84321"/>
    <w:rsid w:val="00E84C2D"/>
    <w:rsid w:val="00E86C2C"/>
    <w:rsid w:val="00E91052"/>
    <w:rsid w:val="00E91251"/>
    <w:rsid w:val="00E91750"/>
    <w:rsid w:val="00E918EA"/>
    <w:rsid w:val="00E925A9"/>
    <w:rsid w:val="00E92994"/>
    <w:rsid w:val="00E92E4A"/>
    <w:rsid w:val="00E93731"/>
    <w:rsid w:val="00E960A7"/>
    <w:rsid w:val="00E97E6A"/>
    <w:rsid w:val="00EA16E5"/>
    <w:rsid w:val="00EA1E7A"/>
    <w:rsid w:val="00EA298A"/>
    <w:rsid w:val="00EA4AE4"/>
    <w:rsid w:val="00EA4DFD"/>
    <w:rsid w:val="00EA5B81"/>
    <w:rsid w:val="00EA62BE"/>
    <w:rsid w:val="00EA62FF"/>
    <w:rsid w:val="00EA72E2"/>
    <w:rsid w:val="00EA7871"/>
    <w:rsid w:val="00EB054E"/>
    <w:rsid w:val="00EB1145"/>
    <w:rsid w:val="00EB18D6"/>
    <w:rsid w:val="00EB1D57"/>
    <w:rsid w:val="00EB37FF"/>
    <w:rsid w:val="00EB608F"/>
    <w:rsid w:val="00EC1645"/>
    <w:rsid w:val="00EC2D74"/>
    <w:rsid w:val="00EC40B0"/>
    <w:rsid w:val="00EC44DC"/>
    <w:rsid w:val="00EC4957"/>
    <w:rsid w:val="00EC520D"/>
    <w:rsid w:val="00EC56FA"/>
    <w:rsid w:val="00EC6D7F"/>
    <w:rsid w:val="00EC7D34"/>
    <w:rsid w:val="00ED0B60"/>
    <w:rsid w:val="00ED0DA4"/>
    <w:rsid w:val="00ED11B2"/>
    <w:rsid w:val="00ED40E5"/>
    <w:rsid w:val="00ED6570"/>
    <w:rsid w:val="00ED741E"/>
    <w:rsid w:val="00ED7D4C"/>
    <w:rsid w:val="00EE1619"/>
    <w:rsid w:val="00EE2534"/>
    <w:rsid w:val="00EE2F33"/>
    <w:rsid w:val="00EE5060"/>
    <w:rsid w:val="00EE59BE"/>
    <w:rsid w:val="00EE6B7E"/>
    <w:rsid w:val="00EF2C38"/>
    <w:rsid w:val="00EF34D2"/>
    <w:rsid w:val="00EF3AAE"/>
    <w:rsid w:val="00F027C3"/>
    <w:rsid w:val="00F032B6"/>
    <w:rsid w:val="00F0358E"/>
    <w:rsid w:val="00F03603"/>
    <w:rsid w:val="00F050A9"/>
    <w:rsid w:val="00F06539"/>
    <w:rsid w:val="00F077B4"/>
    <w:rsid w:val="00F11CD5"/>
    <w:rsid w:val="00F120EB"/>
    <w:rsid w:val="00F123A6"/>
    <w:rsid w:val="00F124FC"/>
    <w:rsid w:val="00F1274B"/>
    <w:rsid w:val="00F12E22"/>
    <w:rsid w:val="00F138FD"/>
    <w:rsid w:val="00F14454"/>
    <w:rsid w:val="00F14B68"/>
    <w:rsid w:val="00F151EE"/>
    <w:rsid w:val="00F15D6A"/>
    <w:rsid w:val="00F17459"/>
    <w:rsid w:val="00F20D98"/>
    <w:rsid w:val="00F20E99"/>
    <w:rsid w:val="00F23D26"/>
    <w:rsid w:val="00F24CF3"/>
    <w:rsid w:val="00F26E51"/>
    <w:rsid w:val="00F32CB8"/>
    <w:rsid w:val="00F34EEE"/>
    <w:rsid w:val="00F35DA7"/>
    <w:rsid w:val="00F36997"/>
    <w:rsid w:val="00F37AB7"/>
    <w:rsid w:val="00F37BEB"/>
    <w:rsid w:val="00F40795"/>
    <w:rsid w:val="00F427A9"/>
    <w:rsid w:val="00F4296A"/>
    <w:rsid w:val="00F42DB4"/>
    <w:rsid w:val="00F42E5C"/>
    <w:rsid w:val="00F458A7"/>
    <w:rsid w:val="00F45D09"/>
    <w:rsid w:val="00F45DC1"/>
    <w:rsid w:val="00F473A4"/>
    <w:rsid w:val="00F50B6A"/>
    <w:rsid w:val="00F512EA"/>
    <w:rsid w:val="00F52C1B"/>
    <w:rsid w:val="00F53212"/>
    <w:rsid w:val="00F540D4"/>
    <w:rsid w:val="00F54322"/>
    <w:rsid w:val="00F555CF"/>
    <w:rsid w:val="00F5671B"/>
    <w:rsid w:val="00F56C05"/>
    <w:rsid w:val="00F579D0"/>
    <w:rsid w:val="00F611B0"/>
    <w:rsid w:val="00F61BDC"/>
    <w:rsid w:val="00F62283"/>
    <w:rsid w:val="00F6355E"/>
    <w:rsid w:val="00F63B7A"/>
    <w:rsid w:val="00F66297"/>
    <w:rsid w:val="00F670C8"/>
    <w:rsid w:val="00F67594"/>
    <w:rsid w:val="00F67A9F"/>
    <w:rsid w:val="00F71316"/>
    <w:rsid w:val="00F725E3"/>
    <w:rsid w:val="00F72CF1"/>
    <w:rsid w:val="00F73609"/>
    <w:rsid w:val="00F760CC"/>
    <w:rsid w:val="00F76B25"/>
    <w:rsid w:val="00F76EEF"/>
    <w:rsid w:val="00F76FAB"/>
    <w:rsid w:val="00F770EA"/>
    <w:rsid w:val="00F776D3"/>
    <w:rsid w:val="00F81A53"/>
    <w:rsid w:val="00F831DE"/>
    <w:rsid w:val="00F83310"/>
    <w:rsid w:val="00F836C1"/>
    <w:rsid w:val="00F8383A"/>
    <w:rsid w:val="00F84040"/>
    <w:rsid w:val="00F84D0A"/>
    <w:rsid w:val="00F86E32"/>
    <w:rsid w:val="00F90900"/>
    <w:rsid w:val="00F92148"/>
    <w:rsid w:val="00F92193"/>
    <w:rsid w:val="00F92A45"/>
    <w:rsid w:val="00F93DE7"/>
    <w:rsid w:val="00F944B5"/>
    <w:rsid w:val="00F96DA3"/>
    <w:rsid w:val="00F97083"/>
    <w:rsid w:val="00F97569"/>
    <w:rsid w:val="00FA2D2F"/>
    <w:rsid w:val="00FA2F1C"/>
    <w:rsid w:val="00FA444F"/>
    <w:rsid w:val="00FA5B83"/>
    <w:rsid w:val="00FA6F15"/>
    <w:rsid w:val="00FA724C"/>
    <w:rsid w:val="00FA73B7"/>
    <w:rsid w:val="00FA7B21"/>
    <w:rsid w:val="00FA7F82"/>
    <w:rsid w:val="00FB0E56"/>
    <w:rsid w:val="00FB0EC6"/>
    <w:rsid w:val="00FB3915"/>
    <w:rsid w:val="00FB448A"/>
    <w:rsid w:val="00FB7643"/>
    <w:rsid w:val="00FC4BBA"/>
    <w:rsid w:val="00FC4DE7"/>
    <w:rsid w:val="00FC5988"/>
    <w:rsid w:val="00FC5BAA"/>
    <w:rsid w:val="00FC6390"/>
    <w:rsid w:val="00FC6BBA"/>
    <w:rsid w:val="00FD1264"/>
    <w:rsid w:val="00FD1D33"/>
    <w:rsid w:val="00FD25E5"/>
    <w:rsid w:val="00FD31C9"/>
    <w:rsid w:val="00FD38F2"/>
    <w:rsid w:val="00FD3B49"/>
    <w:rsid w:val="00FD4106"/>
    <w:rsid w:val="00FD508B"/>
    <w:rsid w:val="00FD511C"/>
    <w:rsid w:val="00FD5338"/>
    <w:rsid w:val="00FD6B75"/>
    <w:rsid w:val="00FE017C"/>
    <w:rsid w:val="00FE245C"/>
    <w:rsid w:val="00FE728D"/>
    <w:rsid w:val="00FE73E3"/>
    <w:rsid w:val="00FF0A50"/>
    <w:rsid w:val="00FF1A4A"/>
    <w:rsid w:val="00FF20ED"/>
    <w:rsid w:val="00FF2E9C"/>
    <w:rsid w:val="00FF3CE8"/>
    <w:rsid w:val="00FF4A4B"/>
    <w:rsid w:val="00FF5021"/>
    <w:rsid w:val="00FF5466"/>
    <w:rsid w:val="00FF558C"/>
    <w:rsid w:val="00FF6854"/>
    <w:rsid w:val="00FF7751"/>
    <w:rsid w:val="00FF7E1A"/>
    <w:rsid w:val="4F3C2F0D"/>
    <w:rsid w:val="63B361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AA066C"/>
  <w15:docId w15:val="{CB3D2547-9595-4417-87F8-CCC5E7BB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499"/>
    <w:rPr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F56C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55495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Balk3">
    <w:name w:val="heading 3"/>
    <w:basedOn w:val="Normal"/>
    <w:link w:val="Balk3Char"/>
    <w:uiPriority w:val="9"/>
    <w:qFormat/>
    <w:rsid w:val="0055495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63F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76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US"/>
    </w:rPr>
  </w:style>
  <w:style w:type="character" w:styleId="Gl">
    <w:name w:val="Strong"/>
    <w:basedOn w:val="VarsaylanParagrafYazTipi"/>
    <w:uiPriority w:val="22"/>
    <w:qFormat/>
    <w:rsid w:val="003F765E"/>
    <w:rPr>
      <w:b/>
      <w:bCs/>
    </w:rPr>
  </w:style>
  <w:style w:type="character" w:styleId="Kpr">
    <w:name w:val="Hyperlink"/>
    <w:basedOn w:val="VarsaylanParagrafYazTipi"/>
    <w:uiPriority w:val="99"/>
    <w:unhideWhenUsed/>
    <w:rsid w:val="003F765E"/>
    <w:rPr>
      <w:color w:val="0000FF"/>
      <w:u w:val="single"/>
    </w:rPr>
  </w:style>
  <w:style w:type="paragraph" w:styleId="AralkYok">
    <w:name w:val="No Spacing"/>
    <w:aliases w:val="Head B12"/>
    <w:link w:val="AralkYokChar"/>
    <w:uiPriority w:val="1"/>
    <w:qFormat/>
    <w:rsid w:val="003F765E"/>
    <w:rPr>
      <w:rFonts w:eastAsiaTheme="minorHAns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3F765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Bull-Over,FooterText,Bullet List"/>
    <w:basedOn w:val="Normal"/>
    <w:link w:val="ListeParagrafChar"/>
    <w:uiPriority w:val="34"/>
    <w:qFormat/>
    <w:rsid w:val="002B67C9"/>
    <w:pPr>
      <w:ind w:left="720"/>
      <w:contextualSpacing/>
    </w:pPr>
    <w:rPr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67C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7C9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6D0C1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D0C10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D0C10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D0C1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D0C10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55495C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55495C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AralkYokChar">
    <w:name w:val="Aralık Yok Char"/>
    <w:aliases w:val="Head B12 Char"/>
    <w:basedOn w:val="VarsaylanParagrafYazTipi"/>
    <w:link w:val="AralkYok"/>
    <w:uiPriority w:val="1"/>
    <w:rsid w:val="00D550FB"/>
    <w:rPr>
      <w:rFonts w:eastAsiaTheme="minorHAns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E353FD"/>
  </w:style>
  <w:style w:type="paragraph" w:styleId="Dzeltme">
    <w:name w:val="Revision"/>
    <w:hidden/>
    <w:uiPriority w:val="99"/>
    <w:semiHidden/>
    <w:rsid w:val="00356A3A"/>
    <w:rPr>
      <w:sz w:val="24"/>
    </w:rPr>
  </w:style>
  <w:style w:type="character" w:styleId="zlenenKpr">
    <w:name w:val="FollowedHyperlink"/>
    <w:basedOn w:val="VarsaylanParagrafYazTipi"/>
    <w:uiPriority w:val="99"/>
    <w:semiHidden/>
    <w:unhideWhenUsed/>
    <w:rsid w:val="0068311C"/>
    <w:rPr>
      <w:color w:val="800080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D176F4"/>
    <w:pPr>
      <w:tabs>
        <w:tab w:val="center" w:pos="4680"/>
        <w:tab w:val="right" w:pos="9360"/>
      </w:tabs>
      <w:ind w:firstLine="14"/>
    </w:pPr>
    <w:rPr>
      <w:rFonts w:eastAsia="Times New Roman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76F4"/>
    <w:rPr>
      <w:rFonts w:eastAsia="Times New Roman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D176F4"/>
    <w:pPr>
      <w:ind w:firstLine="14"/>
    </w:pPr>
    <w:rPr>
      <w:rFonts w:eastAsia="Times New Roman"/>
      <w:sz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176F4"/>
    <w:rPr>
      <w:rFonts w:eastAsia="Times New Roman"/>
      <w:lang w:eastAsia="en-US"/>
    </w:rPr>
  </w:style>
  <w:style w:type="character" w:styleId="DipnotBavurusu">
    <w:name w:val="footnote reference"/>
    <w:basedOn w:val="VarsaylanParagrafYazTipi"/>
    <w:uiPriority w:val="99"/>
    <w:unhideWhenUsed/>
    <w:rsid w:val="00D176F4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CC7786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7786"/>
    <w:rPr>
      <w:sz w:val="24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C7786"/>
    <w:rPr>
      <w:sz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CC7786"/>
  </w:style>
  <w:style w:type="character" w:styleId="SonNotBavurusu">
    <w:name w:val="endnote reference"/>
    <w:basedOn w:val="VarsaylanParagrafYazTipi"/>
    <w:uiPriority w:val="99"/>
    <w:semiHidden/>
    <w:unhideWhenUsed/>
    <w:rsid w:val="00CC7786"/>
    <w:rPr>
      <w:vertAlign w:val="superscript"/>
    </w:rPr>
  </w:style>
  <w:style w:type="paragraph" w:customStyle="1" w:styleId="Default">
    <w:name w:val="Default"/>
    <w:rsid w:val="00B45D5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ListeParagrafChar">
    <w:name w:val="Liste Paragraf Char"/>
    <w:aliases w:val="Bull-Over Char,FooterText Char,Bullet List Char"/>
    <w:link w:val="ListeParagraf"/>
    <w:uiPriority w:val="34"/>
    <w:locked/>
    <w:rsid w:val="00DD7D3E"/>
    <w:rPr>
      <w:sz w:val="24"/>
      <w:szCs w:val="24"/>
      <w:lang w:eastAsia="en-US"/>
    </w:rPr>
  </w:style>
  <w:style w:type="character" w:styleId="Vurgu">
    <w:name w:val="Emphasis"/>
    <w:basedOn w:val="VarsaylanParagrafYazTipi"/>
    <w:uiPriority w:val="20"/>
    <w:qFormat/>
    <w:rsid w:val="00113A3E"/>
    <w:rPr>
      <w:i/>
      <w:i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63FDF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p">
    <w:name w:val="p"/>
    <w:basedOn w:val="Normal"/>
    <w:rsid w:val="00D3799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paragraph">
    <w:name w:val="paragraph"/>
    <w:basedOn w:val="Normal"/>
    <w:rsid w:val="00267E4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normaltextrun">
    <w:name w:val="normaltextrun"/>
    <w:basedOn w:val="VarsaylanParagrafYazTipi"/>
    <w:rsid w:val="00267E4F"/>
  </w:style>
  <w:style w:type="character" w:customStyle="1" w:styleId="eop">
    <w:name w:val="eop"/>
    <w:basedOn w:val="VarsaylanParagrafYazTipi"/>
    <w:rsid w:val="00267E4F"/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AF79D7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rsid w:val="001B7ED9"/>
    <w:rPr>
      <w:color w:val="808080"/>
      <w:shd w:val="clear" w:color="auto" w:fill="E6E6E6"/>
    </w:rPr>
  </w:style>
  <w:style w:type="character" w:customStyle="1" w:styleId="UnresolvedMention3">
    <w:name w:val="Unresolved Mention3"/>
    <w:basedOn w:val="VarsaylanParagrafYazTipi"/>
    <w:uiPriority w:val="99"/>
    <w:rsid w:val="001021B7"/>
    <w:rPr>
      <w:color w:val="808080"/>
      <w:shd w:val="clear" w:color="auto" w:fill="E6E6E6"/>
    </w:rPr>
  </w:style>
  <w:style w:type="paragraph" w:styleId="DzMetin">
    <w:name w:val="Plain Text"/>
    <w:basedOn w:val="Normal"/>
    <w:link w:val="DzMetinChar"/>
    <w:uiPriority w:val="99"/>
    <w:unhideWhenUsed/>
    <w:rsid w:val="007505D1"/>
    <w:rPr>
      <w:rFonts w:ascii="Arial" w:eastAsiaTheme="minorHAnsi" w:hAnsi="Arial" w:cs="Arial"/>
      <w:sz w:val="20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7505D1"/>
    <w:rPr>
      <w:rFonts w:ascii="Arial" w:eastAsiaTheme="minorHAnsi" w:hAnsi="Arial" w:cs="Arial"/>
      <w:lang w:eastAsia="en-US"/>
    </w:rPr>
  </w:style>
  <w:style w:type="character" w:customStyle="1" w:styleId="UnresolvedMention4">
    <w:name w:val="Unresolved Mention4"/>
    <w:basedOn w:val="VarsaylanParagrafYazTipi"/>
    <w:uiPriority w:val="99"/>
    <w:rsid w:val="00B04986"/>
    <w:rPr>
      <w:color w:val="808080"/>
      <w:shd w:val="clear" w:color="auto" w:fill="E6E6E6"/>
    </w:rPr>
  </w:style>
  <w:style w:type="character" w:customStyle="1" w:styleId="UnresolvedMention41">
    <w:name w:val="Unresolved Mention41"/>
    <w:basedOn w:val="VarsaylanParagrafYazTipi"/>
    <w:uiPriority w:val="99"/>
    <w:rsid w:val="00301D48"/>
    <w:rPr>
      <w:color w:val="808080"/>
      <w:shd w:val="clear" w:color="auto" w:fill="E6E6E6"/>
    </w:rPr>
  </w:style>
  <w:style w:type="character" w:customStyle="1" w:styleId="UnresolvedMention5">
    <w:name w:val="Unresolved Mention5"/>
    <w:basedOn w:val="VarsaylanParagrafYazTipi"/>
    <w:uiPriority w:val="99"/>
    <w:rsid w:val="00154EF3"/>
    <w:rPr>
      <w:color w:val="808080"/>
      <w:shd w:val="clear" w:color="auto" w:fill="E6E6E6"/>
    </w:rPr>
  </w:style>
  <w:style w:type="character" w:customStyle="1" w:styleId="UnresolvedMention6">
    <w:name w:val="Unresolved Mention6"/>
    <w:basedOn w:val="VarsaylanParagrafYazTipi"/>
    <w:uiPriority w:val="99"/>
    <w:rsid w:val="00A717FA"/>
    <w:rPr>
      <w:color w:val="808080"/>
      <w:shd w:val="clear" w:color="auto" w:fill="E6E6E6"/>
    </w:rPr>
  </w:style>
  <w:style w:type="table" w:customStyle="1" w:styleId="GridTable1Light-Accent11">
    <w:name w:val="Grid Table 1 Light - Accent 11"/>
    <w:basedOn w:val="NormalTablo"/>
    <w:uiPriority w:val="46"/>
    <w:rsid w:val="00990D89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alk1Char">
    <w:name w:val="Başlık 1 Char"/>
    <w:basedOn w:val="VarsaylanParagrafYazTipi"/>
    <w:link w:val="Balk1"/>
    <w:uiPriority w:val="9"/>
    <w:rsid w:val="00F56C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7">
    <w:name w:val="Unresolved Mention7"/>
    <w:basedOn w:val="VarsaylanParagrafYazTipi"/>
    <w:uiPriority w:val="99"/>
    <w:rsid w:val="00854C81"/>
    <w:rPr>
      <w:color w:val="808080"/>
      <w:shd w:val="clear" w:color="auto" w:fill="E6E6E6"/>
    </w:rPr>
  </w:style>
  <w:style w:type="character" w:customStyle="1" w:styleId="UnresolvedMention8">
    <w:name w:val="Unresolved Mention8"/>
    <w:basedOn w:val="VarsaylanParagrafYazTipi"/>
    <w:uiPriority w:val="99"/>
    <w:rsid w:val="0065457B"/>
    <w:rPr>
      <w:color w:val="808080"/>
      <w:shd w:val="clear" w:color="auto" w:fill="E6E6E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A22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45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8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6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9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10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52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65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716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1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16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7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20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18" w:space="15" w:color="E6E6E6"/>
            <w:right w:val="none" w:sz="0" w:space="0" w:color="auto"/>
          </w:divBdr>
          <w:divsChild>
            <w:div w:id="16073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5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20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7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3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3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8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4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6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1726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numbering" Target="numbering.xml"/><Relationship Id="rId39" Type="http://schemas.openxmlformats.org/officeDocument/2006/relationships/hyperlink" Target="https://www.vmware.c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hyperlink" Target="https://www.vmware.com/solutions/virtual-cloud-network.html?src=WWW_US_NSXPage_VCN_2018Launch_LearnMore" TargetMode="External"/><Relationship Id="rId42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hyperlink" Target="https://blogs.vmware.com/velocloud/" TargetMode="External"/><Relationship Id="rId38" Type="http://schemas.openxmlformats.org/officeDocument/2006/relationships/hyperlink" Target="https://business.google.com/b/102493091851018130766/dashboard/l/03232159847830854269?hl=en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webSettings" Target="webSettings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hyperlink" Target="https://www.vmware.com/products/nsx-sd-wan-by-velocloud.html" TargetMode="External"/><Relationship Id="rId37" Type="http://schemas.openxmlformats.org/officeDocument/2006/relationships/hyperlink" Target="https://twitter.com/Velocloud" TargetMode="External"/><Relationship Id="rId40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settings" Target="settings.xml"/><Relationship Id="rId36" Type="http://schemas.openxmlformats.org/officeDocument/2006/relationships/hyperlink" Target="https://www.linkedin.com/company/velocloud/" TargetMode="Externa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styles" Target="styles.xml"/><Relationship Id="rId30" Type="http://schemas.openxmlformats.org/officeDocument/2006/relationships/footnotes" Target="footnotes.xml"/><Relationship Id="rId35" Type="http://schemas.openxmlformats.org/officeDocument/2006/relationships/hyperlink" Target="https://www.facebook.com/VelocloudNetworks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_Flow_SignoffStatus xmlns="ed36f860-5d94-4549-9da4-a1c66f71aaa2" xsi:nil="true"/>
    <PublishingExpirationDate xmlns="http://schemas.microsoft.com/sharepoint/v3" xsi:nil="true"/>
    <PublishingStartDate xmlns="http://schemas.microsoft.com/sharepoint/v3" xsi:nil="true"/>
    <_dlc_DocId xmlns="230e9df3-be65-4c73-a93b-d1236ebd677e">34KSE4FUMA2D-1627358850-5164</_dlc_DocId>
    <_dlc_DocIdUrl xmlns="230e9df3-be65-4c73-a93b-d1236ebd677e">
      <Url>https://microsoft.sharepoint.com/teams/partnerreleases/_layouts/15/DocIdRedir.aspx?ID=34KSE4FUMA2D-1627358850-5164</Url>
      <Description>34KSE4FUMA2D-1627358850-5164</Description>
    </_dlc_DocIdUrl>
    <SharedWithUsers xmlns="7d370b82-cfb3-4b75-a799-8dea99f818d7">
      <UserInfo>
        <DisplayName>Sinead O'Donovan</DisplayName>
        <AccountId>1243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90105A0B68C4586027CFB963F9726" ma:contentTypeVersion="62" ma:contentTypeDescription="Create a new document." ma:contentTypeScope="" ma:versionID="0b108b483d43ddfc232cabd9b06379de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7d370b82-cfb3-4b75-a799-8dea99f818d7" xmlns:ns4="ed36f860-5d94-4549-9da4-a1c66f71aaa2" xmlns:ns5="230e9df3-be65-4c73-a93b-d1236ebd677e" targetNamespace="http://schemas.microsoft.com/office/2006/metadata/properties" ma:root="true" ma:fieldsID="32e10ef71866111d1b78c85486d0e7ba" ns1:_="" ns2:_="" ns3:_="" ns4:_="" ns5:_="">
    <xsd:import namespace="http://schemas.microsoft.com/sharepoint/v3"/>
    <xsd:import namespace="http://schemas.microsoft.com/sharepoint/v3/fields"/>
    <xsd:import namespace="7d370b82-cfb3-4b75-a799-8dea99f818d7"/>
    <xsd:import namespace="ed36f860-5d94-4549-9da4-a1c66f71aaa2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_DCDateModifie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5:_dlc_DocId" minOccurs="0"/>
                <xsd:element ref="ns5:_dlc_DocIdUrl" minOccurs="0"/>
                <xsd:element ref="ns5:_dlc_DocIdPersistId" minOccurs="0"/>
                <xsd:element ref="ns4:MediaServiceAutoTags" minOccurs="0"/>
                <xsd:element ref="ns4:MediaServiceDateTaken" minOccurs="0"/>
                <xsd:element ref="ns4:_Flow_SignoffStatu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" nillable="true" ma:displayName="Date Modified" ma:description="The date on which this resource was last modified" ma:format="DateTime" ma:internalName="Date_x0020_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70b82-cfb3-4b75-a799-8dea99f818d7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9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f860-5d94-4549-9da4-a1c66f71a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22" nillable="true" ma:displayName="Sign-off status" ma:internalName="_x0024_Resources_x003a_core_x002c_Signoff_Status_x003b_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8867-B89A-42A1-B4BE-581F03657788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4F4D67A4-3C5A-4976-9F0C-6FE90BE3D80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DC0744FE-FB74-4642-8F1D-58F9B11C910B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640D184A-8D29-47C1-A623-B4A5C8B3F9BA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1B0DC6DC-3735-4F11-85B2-42BCEC21E448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19FC1D7F-DAEC-4016-93A4-6B85C9233F2E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D69982E4-73C0-42D8-9612-A0994405D584}">
  <ds:schemaRefs>
    <ds:schemaRef ds:uri="http://schemas.microsoft.com/sharepoint/v3/contenttype/forms"/>
  </ds:schemaRefs>
</ds:datastoreItem>
</file>

<file path=customXml/itemProps16.xml><?xml version="1.0" encoding="utf-8"?>
<ds:datastoreItem xmlns:ds="http://schemas.openxmlformats.org/officeDocument/2006/customXml" ds:itemID="{A8067F47-1D59-4817-89E9-D1D68A4E499D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49AD6A08-1848-47E7-945E-F98DF1C7C0DA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9EBE35BA-2D62-40B9-91F9-4332E598DCBA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B74F4563-4DD6-4D7B-B63C-C01FE68682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429768-242F-41A7-B3E4-3AA31073E10B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E80A63A2-FCEF-4BF8-BBFC-ED7DCAC053DF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A7DA4A1A-E5BC-446A-BC3E-84875B2D2DCC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DC3D68FC-0B53-4DF3-9851-AA778BAB5C50}">
  <ds:schemaRefs>
    <ds:schemaRef ds:uri="http://schemas.microsoft.com/sharepoint/events"/>
  </ds:schemaRefs>
</ds:datastoreItem>
</file>

<file path=customXml/itemProps23.xml><?xml version="1.0" encoding="utf-8"?>
<ds:datastoreItem xmlns:ds="http://schemas.openxmlformats.org/officeDocument/2006/customXml" ds:itemID="{FACE93A4-8C30-4E70-9C0E-0DC71B6B8464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A9A26996-8991-49A2-A479-0DF46D0D2FB3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D19DD88B-4DE5-4227-9B02-75908DDA2C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C2B384-67BE-4C2D-8C36-00770ED0946C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ed36f860-5d94-4549-9da4-a1c66f71aaa2"/>
    <ds:schemaRef ds:uri="http://schemas.microsoft.com/sharepoint/v3"/>
    <ds:schemaRef ds:uri="230e9df3-be65-4c73-a93b-d1236ebd677e"/>
    <ds:schemaRef ds:uri="7d370b82-cfb3-4b75-a799-8dea99f818d7"/>
  </ds:schemaRefs>
</ds:datastoreItem>
</file>

<file path=customXml/itemProps4.xml><?xml version="1.0" encoding="utf-8"?>
<ds:datastoreItem xmlns:ds="http://schemas.openxmlformats.org/officeDocument/2006/customXml" ds:itemID="{9FB785DF-F753-4899-97FD-4CA31B6A6B6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298B0F-D44B-4307-AB1E-1D3812B1086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1798821-1B27-41DC-B81B-7B99738BB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7d370b82-cfb3-4b75-a799-8dea99f818d7"/>
    <ds:schemaRef ds:uri="ed36f860-5d94-4549-9da4-a1c66f71aaa2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A850E46-B2E1-42FC-B780-28FDCBCBF8F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EC24310-8370-4114-BBAE-ADF5022C2E2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232DC12E-9CE7-4C66-AF22-5F5602D4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Strategies, Inc.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bateman</dc:creator>
  <cp:keywords>SDDC;OpenStack;vSphere;vRealize;VMworld 2014</cp:keywords>
  <dc:description/>
  <cp:lastModifiedBy>Seda Özdil Ersezer</cp:lastModifiedBy>
  <cp:revision>8</cp:revision>
  <cp:lastPrinted>2018-08-26T20:03:00Z</cp:lastPrinted>
  <dcterms:created xsi:type="dcterms:W3CDTF">2018-09-25T04:18:00Z</dcterms:created>
  <dcterms:modified xsi:type="dcterms:W3CDTF">2018-09-27T14:45:00Z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0x0101003FF90105A0B68C4586027CFB963F9726</vt:lpwstr>
  </property>
  <property fmtid="{D5CDD505-2E9C-101B-9397-08002B2CF9AE}" pid="3" name="_dlc_DocIdItemGuid">
    <vt:lpwstr>b16added-95c7-4f91-9a32-f2da11081721</vt:lpwstr>
  </property>
  <property fmtid="{D5CDD505-2E9C-101B-9397-08002B2CF9AE}" pid="4" name="vti_imgdate">
    <vt:lpwstr>2018-02-28T00:00:00Z</vt:lpwstr>
  </property>
</Properties>
</file>