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328C" w14:textId="77777777" w:rsidR="004E11E8" w:rsidRPr="002E596B" w:rsidRDefault="004E11E8" w:rsidP="002E596B">
      <w:pPr>
        <w:spacing w:line="360" w:lineRule="auto"/>
        <w:ind w:right="-291"/>
        <w:jc w:val="center"/>
        <w:rPr>
          <w:rFonts w:asciiTheme="majorHAnsi" w:hAnsiTheme="majorHAnsi" w:cstheme="majorHAnsi"/>
          <w:b/>
          <w:iCs/>
          <w:sz w:val="22"/>
          <w:szCs w:val="22"/>
          <w:u w:val="single"/>
          <w:lang w:val="tr-TR"/>
        </w:rPr>
      </w:pPr>
      <w:r w:rsidRPr="002E596B">
        <w:rPr>
          <w:rFonts w:asciiTheme="majorHAnsi" w:hAnsiTheme="majorHAnsi" w:cstheme="majorHAnsi"/>
          <w:b/>
          <w:iCs/>
          <w:sz w:val="22"/>
          <w:szCs w:val="22"/>
          <w:u w:val="single"/>
          <w:lang w:val="tr-TR"/>
        </w:rPr>
        <w:t>BASIN BÜLTENİ</w:t>
      </w:r>
    </w:p>
    <w:p w14:paraId="4A6004A5" w14:textId="646DB21B" w:rsidR="006837AE" w:rsidRDefault="006837AE" w:rsidP="0035505C">
      <w:pPr>
        <w:tabs>
          <w:tab w:val="left" w:pos="9490"/>
        </w:tabs>
        <w:ind w:right="-291"/>
        <w:jc w:val="center"/>
        <w:rPr>
          <w:rFonts w:asciiTheme="majorHAnsi" w:hAnsiTheme="majorHAnsi" w:cstheme="majorHAnsi"/>
          <w:b/>
          <w:bCs/>
          <w:sz w:val="28"/>
          <w:szCs w:val="28"/>
          <w:lang w:val="tr-TR" w:eastAsia="tr-TR"/>
        </w:rPr>
      </w:pPr>
      <w:r>
        <w:rPr>
          <w:rFonts w:asciiTheme="majorHAnsi" w:hAnsiTheme="majorHAnsi" w:cstheme="majorHAnsi"/>
          <w:b/>
          <w:bCs/>
          <w:sz w:val="28"/>
          <w:szCs w:val="28"/>
          <w:lang w:val="tr-TR" w:eastAsia="tr-TR"/>
        </w:rPr>
        <w:t xml:space="preserve">Etki Yaratan </w:t>
      </w:r>
      <w:r w:rsidR="00FF0059">
        <w:rPr>
          <w:rFonts w:asciiTheme="majorHAnsi" w:hAnsiTheme="majorHAnsi" w:cstheme="majorHAnsi"/>
          <w:b/>
          <w:bCs/>
          <w:sz w:val="28"/>
          <w:szCs w:val="28"/>
          <w:lang w:val="tr-TR" w:eastAsia="tr-TR"/>
        </w:rPr>
        <w:t xml:space="preserve">Aile </w:t>
      </w:r>
      <w:r w:rsidR="0035505C">
        <w:rPr>
          <w:rFonts w:asciiTheme="majorHAnsi" w:hAnsiTheme="majorHAnsi" w:cstheme="majorHAnsi"/>
          <w:b/>
          <w:bCs/>
          <w:sz w:val="28"/>
          <w:szCs w:val="28"/>
          <w:lang w:val="tr-TR" w:eastAsia="tr-TR"/>
        </w:rPr>
        <w:t>Ş</w:t>
      </w:r>
      <w:r w:rsidR="00FF0059">
        <w:rPr>
          <w:rFonts w:asciiTheme="majorHAnsi" w:hAnsiTheme="majorHAnsi" w:cstheme="majorHAnsi"/>
          <w:b/>
          <w:bCs/>
          <w:sz w:val="28"/>
          <w:szCs w:val="28"/>
          <w:lang w:val="tr-TR" w:eastAsia="tr-TR"/>
        </w:rPr>
        <w:t>irket</w:t>
      </w:r>
      <w:r>
        <w:rPr>
          <w:rFonts w:asciiTheme="majorHAnsi" w:hAnsiTheme="majorHAnsi" w:cstheme="majorHAnsi"/>
          <w:b/>
          <w:bCs/>
          <w:sz w:val="28"/>
          <w:szCs w:val="28"/>
          <w:lang w:val="tr-TR" w:eastAsia="tr-TR"/>
        </w:rPr>
        <w:t>i Olmak:</w:t>
      </w:r>
    </w:p>
    <w:p w14:paraId="218DA82E" w14:textId="0FFC7DAB" w:rsidR="0035505C" w:rsidRDefault="006837AE" w:rsidP="0035505C">
      <w:pPr>
        <w:tabs>
          <w:tab w:val="left" w:pos="9490"/>
        </w:tabs>
        <w:ind w:right="-291"/>
        <w:jc w:val="center"/>
        <w:rPr>
          <w:rFonts w:asciiTheme="majorHAnsi" w:hAnsiTheme="majorHAnsi" w:cstheme="majorHAnsi"/>
          <w:b/>
          <w:bCs/>
          <w:sz w:val="28"/>
          <w:szCs w:val="28"/>
          <w:lang w:val="tr-TR" w:eastAsia="tr-TR"/>
        </w:rPr>
      </w:pPr>
      <w:r>
        <w:rPr>
          <w:rFonts w:asciiTheme="majorHAnsi" w:hAnsiTheme="majorHAnsi" w:cstheme="majorHAnsi"/>
          <w:b/>
          <w:bCs/>
          <w:sz w:val="28"/>
          <w:szCs w:val="28"/>
          <w:lang w:val="tr-TR" w:eastAsia="tr-TR"/>
        </w:rPr>
        <w:t xml:space="preserve"> </w:t>
      </w:r>
      <w:r w:rsidR="0035505C" w:rsidRPr="008F0C44">
        <w:rPr>
          <w:rFonts w:asciiTheme="majorHAnsi" w:hAnsiTheme="majorHAnsi" w:cstheme="majorHAnsi"/>
          <w:b/>
          <w:bCs/>
          <w:sz w:val="28"/>
          <w:szCs w:val="28"/>
          <w:lang w:val="tr-TR" w:eastAsia="tr-TR"/>
        </w:rPr>
        <w:t xml:space="preserve">TAİDER Kuzey Yıldızı </w:t>
      </w:r>
      <w:r>
        <w:rPr>
          <w:rFonts w:asciiTheme="majorHAnsi" w:hAnsiTheme="majorHAnsi" w:cstheme="majorHAnsi"/>
          <w:b/>
          <w:bCs/>
          <w:sz w:val="28"/>
          <w:szCs w:val="28"/>
          <w:lang w:val="tr-TR" w:eastAsia="tr-TR"/>
        </w:rPr>
        <w:t xml:space="preserve">Aile Şirketlerinde </w:t>
      </w:r>
      <w:r w:rsidR="0035505C" w:rsidRPr="008F0C44">
        <w:rPr>
          <w:rFonts w:asciiTheme="majorHAnsi" w:hAnsiTheme="majorHAnsi" w:cstheme="majorHAnsi"/>
          <w:b/>
          <w:bCs/>
          <w:sz w:val="28"/>
          <w:szCs w:val="28"/>
          <w:lang w:val="tr-TR" w:eastAsia="tr-TR"/>
        </w:rPr>
        <w:t>Sürdürülebilirlik Ödüller</w:t>
      </w:r>
      <w:r>
        <w:rPr>
          <w:rFonts w:asciiTheme="majorHAnsi" w:hAnsiTheme="majorHAnsi" w:cstheme="majorHAnsi"/>
          <w:b/>
          <w:bCs/>
          <w:sz w:val="28"/>
          <w:szCs w:val="28"/>
          <w:lang w:val="tr-TR" w:eastAsia="tr-TR"/>
        </w:rPr>
        <w:t>i</w:t>
      </w:r>
      <w:r w:rsidR="0035505C" w:rsidRPr="008F0C44">
        <w:rPr>
          <w:rFonts w:asciiTheme="majorHAnsi" w:hAnsiTheme="majorHAnsi" w:cstheme="majorHAnsi"/>
          <w:b/>
          <w:bCs/>
          <w:sz w:val="28"/>
          <w:szCs w:val="28"/>
          <w:lang w:val="tr-TR" w:eastAsia="tr-TR"/>
        </w:rPr>
        <w:t xml:space="preserve"> </w:t>
      </w:r>
    </w:p>
    <w:p w14:paraId="2EC71B01" w14:textId="77777777" w:rsidR="00FF0059" w:rsidRPr="002E596B" w:rsidRDefault="00FF0059" w:rsidP="002E596B">
      <w:pPr>
        <w:tabs>
          <w:tab w:val="left" w:pos="9490"/>
        </w:tabs>
        <w:ind w:right="-291"/>
        <w:jc w:val="center"/>
        <w:rPr>
          <w:rFonts w:asciiTheme="majorHAnsi" w:hAnsiTheme="majorHAnsi" w:cstheme="majorHAnsi"/>
          <w:b/>
          <w:bCs/>
          <w:sz w:val="22"/>
          <w:szCs w:val="22"/>
          <w:lang w:val="tr-TR" w:eastAsia="tr-TR"/>
        </w:rPr>
      </w:pPr>
    </w:p>
    <w:p w14:paraId="41EE6122" w14:textId="7B2DA609" w:rsidR="002E26D0" w:rsidRPr="002E26D0" w:rsidRDefault="008F0C44" w:rsidP="002E26D0">
      <w:pPr>
        <w:ind w:right="-6"/>
        <w:jc w:val="both"/>
        <w:rPr>
          <w:rFonts w:asciiTheme="majorHAnsi" w:hAnsiTheme="majorHAnsi" w:cstheme="majorHAnsi"/>
          <w:color w:val="000000"/>
          <w:sz w:val="22"/>
          <w:szCs w:val="22"/>
          <w:lang w:val="tr-TR"/>
        </w:rPr>
      </w:pPr>
      <w:r w:rsidRPr="00294E72">
        <w:rPr>
          <w:rFonts w:asciiTheme="majorHAnsi" w:hAnsiTheme="majorHAnsi" w:cstheme="majorHAnsi"/>
          <w:b/>
          <w:bCs/>
          <w:sz w:val="22"/>
          <w:szCs w:val="22"/>
          <w:lang w:val="tr-TR"/>
        </w:rPr>
        <w:t>Türkiye ekonomisine yön veren aile şirketler</w:t>
      </w:r>
      <w:r w:rsidR="00C46820" w:rsidRPr="00294E72">
        <w:rPr>
          <w:rFonts w:asciiTheme="majorHAnsi" w:hAnsiTheme="majorHAnsi" w:cstheme="majorHAnsi"/>
          <w:b/>
          <w:bCs/>
          <w:sz w:val="22"/>
          <w:szCs w:val="22"/>
          <w:lang w:val="tr-TR"/>
        </w:rPr>
        <w:t xml:space="preserve">ine özgü bir sürdürülebilirlik </w:t>
      </w:r>
      <w:r w:rsidRPr="00294E72">
        <w:rPr>
          <w:rFonts w:asciiTheme="majorHAnsi" w:hAnsiTheme="majorHAnsi" w:cstheme="majorHAnsi"/>
          <w:b/>
          <w:bCs/>
          <w:sz w:val="22"/>
          <w:szCs w:val="22"/>
          <w:lang w:val="tr-TR"/>
        </w:rPr>
        <w:t xml:space="preserve">projesi </w:t>
      </w:r>
      <w:r w:rsidR="00C46820" w:rsidRPr="00294E72">
        <w:rPr>
          <w:rFonts w:asciiTheme="majorHAnsi" w:hAnsiTheme="majorHAnsi" w:cstheme="majorHAnsi"/>
          <w:b/>
          <w:bCs/>
          <w:sz w:val="22"/>
          <w:szCs w:val="22"/>
          <w:lang w:val="tr-TR"/>
        </w:rPr>
        <w:t xml:space="preserve">olan </w:t>
      </w:r>
      <w:r w:rsidRPr="00294E72">
        <w:rPr>
          <w:rFonts w:asciiTheme="majorHAnsi" w:hAnsiTheme="majorHAnsi" w:cstheme="majorHAnsi"/>
          <w:b/>
          <w:bCs/>
          <w:sz w:val="22"/>
          <w:szCs w:val="22"/>
          <w:lang w:val="tr-TR"/>
        </w:rPr>
        <w:t xml:space="preserve">TAİDER Kuzey Yıldızı Ödülleri’nin </w:t>
      </w:r>
      <w:r w:rsidR="00B8740D" w:rsidRPr="00294E72">
        <w:rPr>
          <w:rFonts w:asciiTheme="majorHAnsi" w:hAnsiTheme="majorHAnsi" w:cstheme="majorHAnsi"/>
          <w:b/>
          <w:bCs/>
          <w:sz w:val="22"/>
          <w:szCs w:val="22"/>
          <w:lang w:val="tr-TR"/>
        </w:rPr>
        <w:t xml:space="preserve">başlangıcı niteliğindeki </w:t>
      </w:r>
      <w:r w:rsidRPr="00294E72">
        <w:rPr>
          <w:rFonts w:asciiTheme="majorHAnsi" w:hAnsiTheme="majorHAnsi" w:cstheme="majorHAnsi"/>
          <w:b/>
          <w:bCs/>
          <w:sz w:val="22"/>
          <w:szCs w:val="22"/>
          <w:lang w:val="tr-TR"/>
        </w:rPr>
        <w:t>2019 yılı</w:t>
      </w:r>
      <w:r w:rsidR="00B8740D" w:rsidRPr="00294E72">
        <w:rPr>
          <w:rFonts w:asciiTheme="majorHAnsi" w:hAnsiTheme="majorHAnsi" w:cstheme="majorHAnsi"/>
          <w:b/>
          <w:bCs/>
          <w:sz w:val="22"/>
          <w:szCs w:val="22"/>
          <w:lang w:val="tr-TR"/>
        </w:rPr>
        <w:t xml:space="preserve"> </w:t>
      </w:r>
      <w:r w:rsidRPr="00294E72">
        <w:rPr>
          <w:rFonts w:asciiTheme="majorHAnsi" w:hAnsiTheme="majorHAnsi" w:cstheme="majorHAnsi"/>
          <w:b/>
          <w:bCs/>
          <w:sz w:val="22"/>
          <w:szCs w:val="22"/>
          <w:lang w:val="tr-TR"/>
        </w:rPr>
        <w:t>toplantısı 10 Mart’ta</w:t>
      </w:r>
      <w:r w:rsidR="00145892" w:rsidRPr="00294E72">
        <w:rPr>
          <w:rFonts w:asciiTheme="majorHAnsi" w:hAnsiTheme="majorHAnsi" w:cstheme="majorHAnsi"/>
          <w:b/>
          <w:bCs/>
          <w:sz w:val="22"/>
          <w:szCs w:val="22"/>
          <w:lang w:val="tr-TR"/>
        </w:rPr>
        <w:t xml:space="preserve"> İstanbul’da</w:t>
      </w:r>
      <w:r w:rsidRPr="00294E72">
        <w:rPr>
          <w:rFonts w:asciiTheme="majorHAnsi" w:hAnsiTheme="majorHAnsi" w:cstheme="majorHAnsi"/>
          <w:b/>
          <w:bCs/>
          <w:sz w:val="22"/>
          <w:szCs w:val="22"/>
          <w:lang w:val="tr-TR"/>
        </w:rPr>
        <w:t xml:space="preserve"> gerçekleşti.</w:t>
      </w:r>
      <w:r w:rsidR="001A6A43" w:rsidRPr="00294E72">
        <w:rPr>
          <w:rFonts w:asciiTheme="majorHAnsi" w:hAnsiTheme="majorHAnsi" w:cstheme="majorHAnsi"/>
          <w:sz w:val="22"/>
          <w:szCs w:val="22"/>
          <w:lang w:val="tr-TR"/>
        </w:rPr>
        <w:t xml:space="preserve"> </w:t>
      </w:r>
      <w:r w:rsidR="00B8740D" w:rsidRPr="00294E72">
        <w:rPr>
          <w:rFonts w:asciiTheme="majorHAnsi" w:hAnsiTheme="majorHAnsi" w:cstheme="majorHAnsi"/>
          <w:b/>
          <w:sz w:val="22"/>
          <w:szCs w:val="22"/>
          <w:lang w:val="tr-TR"/>
        </w:rPr>
        <w:t>Türkiye’deki</w:t>
      </w:r>
      <w:r w:rsidR="00B8740D" w:rsidRPr="00294E72">
        <w:rPr>
          <w:rFonts w:asciiTheme="majorHAnsi" w:hAnsiTheme="majorHAnsi" w:cstheme="majorHAnsi"/>
          <w:sz w:val="22"/>
          <w:szCs w:val="22"/>
          <w:lang w:val="tr-TR"/>
        </w:rPr>
        <w:t xml:space="preserve"> </w:t>
      </w:r>
      <w:r w:rsidR="00B8740D" w:rsidRPr="00294E72">
        <w:rPr>
          <w:rFonts w:asciiTheme="majorHAnsi" w:hAnsiTheme="majorHAnsi" w:cstheme="majorHAnsi"/>
          <w:b/>
          <w:sz w:val="22"/>
          <w:szCs w:val="22"/>
          <w:lang w:val="tr-TR"/>
        </w:rPr>
        <w:t>t</w:t>
      </w:r>
      <w:r w:rsidR="002E26D0" w:rsidRPr="00294E72">
        <w:rPr>
          <w:rFonts w:asciiTheme="majorHAnsi" w:hAnsiTheme="majorHAnsi" w:cstheme="majorHAnsi"/>
          <w:b/>
          <w:sz w:val="22"/>
          <w:szCs w:val="22"/>
          <w:lang w:val="tr-TR"/>
        </w:rPr>
        <w:t xml:space="preserve">üm aile işletmelerine açık olan </w:t>
      </w:r>
      <w:r w:rsidR="00DE4421" w:rsidRPr="00294E72">
        <w:rPr>
          <w:rFonts w:asciiTheme="majorHAnsi" w:hAnsiTheme="majorHAnsi" w:cstheme="majorHAnsi"/>
          <w:b/>
          <w:sz w:val="22"/>
          <w:szCs w:val="22"/>
          <w:lang w:val="tr-TR"/>
        </w:rPr>
        <w:t xml:space="preserve">ve aile şirketlerinin sürdürülebilirliğine katkı sağlamayı hedefleyen </w:t>
      </w:r>
      <w:r w:rsidR="002E26D0" w:rsidRPr="00294E72">
        <w:rPr>
          <w:rFonts w:asciiTheme="majorHAnsi" w:hAnsiTheme="majorHAnsi" w:cstheme="majorHAnsi"/>
          <w:b/>
          <w:sz w:val="22"/>
          <w:szCs w:val="22"/>
          <w:lang w:val="tr-TR"/>
        </w:rPr>
        <w:t>ödül sürecine 8 Nisan 20</w:t>
      </w:r>
      <w:r w:rsidR="008832D0" w:rsidRPr="00294E72">
        <w:rPr>
          <w:rFonts w:asciiTheme="majorHAnsi" w:hAnsiTheme="majorHAnsi" w:cstheme="majorHAnsi"/>
          <w:b/>
          <w:sz w:val="22"/>
          <w:szCs w:val="22"/>
          <w:lang w:val="tr-TR"/>
        </w:rPr>
        <w:t>19 tarihine kadar başvurulabiliyor</w:t>
      </w:r>
      <w:r w:rsidR="002E26D0" w:rsidRPr="00294E72">
        <w:rPr>
          <w:rFonts w:asciiTheme="majorHAnsi" w:hAnsiTheme="majorHAnsi" w:cstheme="majorHAnsi"/>
          <w:b/>
          <w:sz w:val="22"/>
          <w:szCs w:val="22"/>
          <w:lang w:val="tr-TR"/>
        </w:rPr>
        <w:t>.</w:t>
      </w:r>
      <w:r w:rsidR="002E26D0" w:rsidRPr="002E26D0">
        <w:rPr>
          <w:rFonts w:asciiTheme="majorHAnsi" w:hAnsiTheme="majorHAnsi" w:cstheme="majorHAnsi"/>
          <w:b/>
          <w:sz w:val="22"/>
          <w:szCs w:val="22"/>
          <w:lang w:val="tr-TR"/>
        </w:rPr>
        <w:t xml:space="preserve"> </w:t>
      </w:r>
    </w:p>
    <w:p w14:paraId="38B930AC" w14:textId="77777777" w:rsidR="002E596B" w:rsidRPr="002E26D0" w:rsidRDefault="002E596B" w:rsidP="002E596B">
      <w:pPr>
        <w:pStyle w:val="Default"/>
        <w:jc w:val="center"/>
        <w:rPr>
          <w:rFonts w:asciiTheme="majorHAnsi" w:hAnsiTheme="majorHAnsi" w:cstheme="majorHAnsi"/>
          <w:b/>
          <w:bCs/>
          <w:color w:val="auto"/>
          <w:sz w:val="22"/>
          <w:szCs w:val="22"/>
        </w:rPr>
      </w:pPr>
    </w:p>
    <w:p w14:paraId="514EBDD6" w14:textId="353B0190" w:rsidR="0036346D" w:rsidRPr="00FA280C" w:rsidRDefault="00B7025E" w:rsidP="006B143F">
      <w:pPr>
        <w:jc w:val="both"/>
        <w:rPr>
          <w:rFonts w:asciiTheme="majorHAnsi" w:hAnsiTheme="majorHAnsi" w:cstheme="majorHAnsi"/>
          <w:sz w:val="22"/>
          <w:szCs w:val="22"/>
          <w:lang w:val="tr-TR"/>
        </w:rPr>
      </w:pPr>
      <w:r w:rsidRPr="006837AE">
        <w:rPr>
          <w:rFonts w:asciiTheme="majorHAnsi" w:hAnsiTheme="majorHAnsi" w:cstheme="majorHAnsi"/>
          <w:sz w:val="22"/>
          <w:szCs w:val="22"/>
          <w:lang w:val="tr-TR"/>
        </w:rPr>
        <w:t>TAİDER Aile İşletmeleri D</w:t>
      </w:r>
      <w:r w:rsidR="009C0BD7" w:rsidRPr="006837AE">
        <w:rPr>
          <w:rFonts w:asciiTheme="majorHAnsi" w:hAnsiTheme="majorHAnsi" w:cstheme="majorHAnsi"/>
          <w:sz w:val="22"/>
          <w:szCs w:val="22"/>
          <w:lang w:val="tr-TR"/>
        </w:rPr>
        <w:t>erneği tarafından 201</w:t>
      </w:r>
      <w:r w:rsidR="002E26D0">
        <w:rPr>
          <w:rFonts w:asciiTheme="majorHAnsi" w:hAnsiTheme="majorHAnsi" w:cstheme="majorHAnsi"/>
          <w:sz w:val="22"/>
          <w:szCs w:val="22"/>
          <w:lang w:val="tr-TR"/>
        </w:rPr>
        <w:t>7</w:t>
      </w:r>
      <w:r w:rsidR="009C0BD7" w:rsidRPr="006837AE">
        <w:rPr>
          <w:rFonts w:asciiTheme="majorHAnsi" w:hAnsiTheme="majorHAnsi" w:cstheme="majorHAnsi"/>
          <w:sz w:val="22"/>
          <w:szCs w:val="22"/>
          <w:lang w:val="tr-TR"/>
        </w:rPr>
        <w:t xml:space="preserve"> yılında </w:t>
      </w:r>
      <w:r w:rsidR="00777E2D" w:rsidRPr="006837AE">
        <w:rPr>
          <w:rFonts w:asciiTheme="majorHAnsi" w:hAnsiTheme="majorHAnsi" w:cstheme="majorHAnsi"/>
          <w:sz w:val="22"/>
          <w:szCs w:val="22"/>
          <w:lang w:val="tr-TR"/>
        </w:rPr>
        <w:t xml:space="preserve">aile şirketlerinin sürdürülebilir iş modelleri geliştirmelerine katkı sağlamak, iyi örnekleri paylaşarak öğrenmeyi hızlandırmak, gelişimin tüm kurumlara yayılımını sağlama yönünde itici güç oluşturmak amacıyla </w:t>
      </w:r>
      <w:r w:rsidR="009C0BD7" w:rsidRPr="006837AE">
        <w:rPr>
          <w:rFonts w:asciiTheme="majorHAnsi" w:hAnsiTheme="majorHAnsi" w:cstheme="majorHAnsi"/>
          <w:sz w:val="22"/>
          <w:szCs w:val="22"/>
          <w:lang w:val="tr-TR"/>
        </w:rPr>
        <w:t xml:space="preserve">hayata geçirilen </w:t>
      </w:r>
      <w:r w:rsidRPr="006837AE">
        <w:rPr>
          <w:rFonts w:asciiTheme="majorHAnsi" w:hAnsiTheme="majorHAnsi" w:cstheme="majorHAnsi"/>
          <w:bCs/>
          <w:sz w:val="22"/>
          <w:szCs w:val="22"/>
          <w:lang w:val="tr-TR"/>
        </w:rPr>
        <w:t xml:space="preserve">Kuzey Yıldızı </w:t>
      </w:r>
      <w:r w:rsidR="00086277" w:rsidRPr="006837AE">
        <w:rPr>
          <w:rFonts w:asciiTheme="majorHAnsi" w:hAnsiTheme="majorHAnsi" w:cstheme="majorHAnsi"/>
          <w:bCs/>
          <w:sz w:val="22"/>
          <w:szCs w:val="22"/>
          <w:lang w:val="tr-TR"/>
        </w:rPr>
        <w:t>Projesi’nin üçüncü</w:t>
      </w:r>
      <w:r w:rsidR="00086277">
        <w:rPr>
          <w:rFonts w:asciiTheme="majorHAnsi" w:hAnsiTheme="majorHAnsi" w:cstheme="majorHAnsi"/>
          <w:bCs/>
          <w:sz w:val="22"/>
          <w:szCs w:val="22"/>
          <w:lang w:val="tr-TR"/>
        </w:rPr>
        <w:t xml:space="preserve"> döneminin tanıtım toplantısı 10 Mart 2019 tarihinde Sait Halim Paşa Yalısı’nda yapıldı.</w:t>
      </w:r>
      <w:r w:rsidR="007B5EDC">
        <w:rPr>
          <w:rFonts w:asciiTheme="majorHAnsi" w:hAnsiTheme="majorHAnsi" w:cstheme="majorHAnsi"/>
          <w:bCs/>
          <w:sz w:val="22"/>
          <w:szCs w:val="22"/>
          <w:lang w:val="tr-TR"/>
        </w:rPr>
        <w:t xml:space="preserve"> Proje kapsamında sürdürülebilirlik yaklaşımını benimseyerek bu alanda çalışmalar yapan ve ülke ekonomisine değer katarak fark ya</w:t>
      </w:r>
      <w:r w:rsidR="0036346D">
        <w:rPr>
          <w:rFonts w:asciiTheme="majorHAnsi" w:hAnsiTheme="majorHAnsi" w:cstheme="majorHAnsi"/>
          <w:bCs/>
          <w:sz w:val="22"/>
          <w:szCs w:val="22"/>
          <w:lang w:val="tr-TR"/>
        </w:rPr>
        <w:t>ra</w:t>
      </w:r>
      <w:r w:rsidR="007B5EDC">
        <w:rPr>
          <w:rFonts w:asciiTheme="majorHAnsi" w:hAnsiTheme="majorHAnsi" w:cstheme="majorHAnsi"/>
          <w:bCs/>
          <w:sz w:val="22"/>
          <w:szCs w:val="22"/>
          <w:lang w:val="tr-TR"/>
        </w:rPr>
        <w:t xml:space="preserve">tan aile işletmelerine yönelik </w:t>
      </w:r>
      <w:r w:rsidR="00046620">
        <w:rPr>
          <w:rFonts w:asciiTheme="majorHAnsi" w:hAnsiTheme="majorHAnsi" w:cstheme="majorHAnsi"/>
          <w:bCs/>
          <w:sz w:val="22"/>
          <w:szCs w:val="22"/>
          <w:lang w:val="tr-TR"/>
        </w:rPr>
        <w:t>tasarlanan</w:t>
      </w:r>
      <w:r w:rsidR="0036346D">
        <w:rPr>
          <w:rFonts w:asciiTheme="majorHAnsi" w:hAnsiTheme="majorHAnsi" w:cstheme="majorHAnsi"/>
          <w:bCs/>
          <w:sz w:val="22"/>
          <w:szCs w:val="22"/>
          <w:lang w:val="tr-TR"/>
        </w:rPr>
        <w:t xml:space="preserve"> </w:t>
      </w:r>
      <w:r w:rsidR="007B5EDC">
        <w:rPr>
          <w:rFonts w:asciiTheme="majorHAnsi" w:hAnsiTheme="majorHAnsi" w:cstheme="majorHAnsi"/>
          <w:bCs/>
          <w:sz w:val="22"/>
          <w:szCs w:val="22"/>
          <w:lang w:val="tr-TR"/>
        </w:rPr>
        <w:t>Kuzey Yıldızı Sürdürülebilirlik Ödül</w:t>
      </w:r>
      <w:r w:rsidR="00145892">
        <w:rPr>
          <w:rFonts w:asciiTheme="majorHAnsi" w:hAnsiTheme="majorHAnsi" w:cstheme="majorHAnsi"/>
          <w:bCs/>
          <w:sz w:val="22"/>
          <w:szCs w:val="22"/>
          <w:lang w:val="tr-TR"/>
        </w:rPr>
        <w:t>leri</w:t>
      </w:r>
      <w:r w:rsidR="004D1100">
        <w:rPr>
          <w:rFonts w:asciiTheme="majorHAnsi" w:hAnsiTheme="majorHAnsi" w:cstheme="majorHAnsi"/>
          <w:bCs/>
          <w:sz w:val="22"/>
          <w:szCs w:val="22"/>
          <w:lang w:val="tr-TR"/>
        </w:rPr>
        <w:t xml:space="preserve">, </w:t>
      </w:r>
      <w:r w:rsidR="000A24FD">
        <w:rPr>
          <w:rFonts w:asciiTheme="majorHAnsi" w:hAnsiTheme="majorHAnsi" w:cstheme="majorHAnsi"/>
          <w:bCs/>
          <w:sz w:val="22"/>
          <w:szCs w:val="22"/>
          <w:lang w:val="tr-TR"/>
        </w:rPr>
        <w:t xml:space="preserve">1-2 </w:t>
      </w:r>
      <w:r w:rsidR="004D1100">
        <w:rPr>
          <w:rFonts w:asciiTheme="majorHAnsi" w:hAnsiTheme="majorHAnsi" w:cstheme="majorHAnsi"/>
          <w:bCs/>
          <w:sz w:val="22"/>
          <w:szCs w:val="22"/>
          <w:lang w:val="tr-TR"/>
        </w:rPr>
        <w:t xml:space="preserve">Kasım 2019 tarihinde </w:t>
      </w:r>
      <w:r w:rsidR="00046620">
        <w:rPr>
          <w:rFonts w:asciiTheme="majorHAnsi" w:hAnsiTheme="majorHAnsi" w:cstheme="majorHAnsi"/>
          <w:bCs/>
          <w:sz w:val="22"/>
          <w:szCs w:val="22"/>
          <w:lang w:val="tr-TR"/>
        </w:rPr>
        <w:t>düzenlenecek</w:t>
      </w:r>
      <w:r w:rsidR="004D1100">
        <w:rPr>
          <w:rFonts w:asciiTheme="majorHAnsi" w:hAnsiTheme="majorHAnsi" w:cstheme="majorHAnsi"/>
          <w:bCs/>
          <w:sz w:val="22"/>
          <w:szCs w:val="22"/>
          <w:lang w:val="tr-TR"/>
        </w:rPr>
        <w:t xml:space="preserve"> TAİDER 7. Ulus</w:t>
      </w:r>
      <w:r w:rsidR="00046620">
        <w:rPr>
          <w:rFonts w:asciiTheme="majorHAnsi" w:hAnsiTheme="majorHAnsi" w:cstheme="majorHAnsi"/>
          <w:bCs/>
          <w:sz w:val="22"/>
          <w:szCs w:val="22"/>
          <w:lang w:val="tr-TR"/>
        </w:rPr>
        <w:t xml:space="preserve">al Aile İşletmeleri Zirvesi’ndeki </w:t>
      </w:r>
      <w:r w:rsidR="004D1100">
        <w:rPr>
          <w:rFonts w:asciiTheme="majorHAnsi" w:hAnsiTheme="majorHAnsi" w:cstheme="majorHAnsi"/>
          <w:bCs/>
          <w:sz w:val="22"/>
          <w:szCs w:val="22"/>
          <w:lang w:val="tr-TR"/>
        </w:rPr>
        <w:t>törenle sahiplerini bulacak.</w:t>
      </w:r>
      <w:r w:rsidR="0036346D" w:rsidRPr="0036346D">
        <w:rPr>
          <w:rFonts w:asciiTheme="majorHAnsi" w:hAnsiTheme="majorHAnsi" w:cstheme="majorHAnsi"/>
          <w:sz w:val="22"/>
          <w:szCs w:val="22"/>
          <w:lang w:val="tr-TR"/>
        </w:rPr>
        <w:t xml:space="preserve"> </w:t>
      </w:r>
      <w:r w:rsidR="0036346D" w:rsidRPr="00FA280C">
        <w:rPr>
          <w:rFonts w:asciiTheme="majorHAnsi" w:hAnsiTheme="majorHAnsi" w:cstheme="majorHAnsi"/>
          <w:sz w:val="22"/>
          <w:szCs w:val="22"/>
          <w:lang w:val="tr-TR"/>
        </w:rPr>
        <w:t>Ödül için başvuran şirketler</w:t>
      </w:r>
      <w:r w:rsidR="0036346D">
        <w:rPr>
          <w:rFonts w:asciiTheme="majorHAnsi" w:hAnsiTheme="majorHAnsi" w:cstheme="majorHAnsi"/>
          <w:sz w:val="22"/>
          <w:szCs w:val="22"/>
          <w:lang w:val="tr-TR"/>
        </w:rPr>
        <w:t xml:space="preserve">, şirketleri özelinde hazırlanacak olan </w:t>
      </w:r>
      <w:r w:rsidR="0036346D" w:rsidRPr="00FA280C">
        <w:rPr>
          <w:rFonts w:asciiTheme="majorHAnsi" w:hAnsiTheme="majorHAnsi" w:cstheme="majorHAnsi"/>
          <w:sz w:val="22"/>
          <w:szCs w:val="22"/>
          <w:lang w:val="tr-TR"/>
        </w:rPr>
        <w:t>değerlendirme raporu sayesinde gelişmiş ve geliştirilecek alanların</w:t>
      </w:r>
      <w:r w:rsidR="0036346D">
        <w:rPr>
          <w:rFonts w:asciiTheme="majorHAnsi" w:hAnsiTheme="majorHAnsi" w:cstheme="majorHAnsi"/>
          <w:sz w:val="22"/>
          <w:szCs w:val="22"/>
          <w:lang w:val="tr-TR"/>
        </w:rPr>
        <w:t>ı tespit etme imkânı elde ediyor</w:t>
      </w:r>
      <w:r w:rsidR="0036346D" w:rsidRPr="00FA280C">
        <w:rPr>
          <w:rFonts w:asciiTheme="majorHAnsi" w:hAnsiTheme="majorHAnsi" w:cstheme="majorHAnsi"/>
          <w:sz w:val="22"/>
          <w:szCs w:val="22"/>
          <w:lang w:val="tr-TR"/>
        </w:rPr>
        <w:t>.</w:t>
      </w:r>
    </w:p>
    <w:p w14:paraId="05E72FBA" w14:textId="77777777" w:rsidR="0026516C" w:rsidRDefault="0026516C" w:rsidP="006B143F">
      <w:pPr>
        <w:jc w:val="both"/>
        <w:rPr>
          <w:rFonts w:asciiTheme="majorHAnsi" w:hAnsiTheme="majorHAnsi" w:cstheme="majorHAnsi"/>
          <w:sz w:val="22"/>
          <w:szCs w:val="22"/>
          <w:lang w:val="tr-TR"/>
        </w:rPr>
      </w:pPr>
    </w:p>
    <w:p w14:paraId="2E110A13" w14:textId="6762B3A9" w:rsidR="00E06018" w:rsidRDefault="004D1100" w:rsidP="006B143F">
      <w:pPr>
        <w:jc w:val="both"/>
        <w:rPr>
          <w:rFonts w:asciiTheme="majorHAnsi" w:hAnsiTheme="majorHAnsi" w:cstheme="majorHAnsi"/>
          <w:sz w:val="22"/>
          <w:szCs w:val="22"/>
          <w:lang w:val="tr-TR"/>
        </w:rPr>
      </w:pPr>
      <w:r>
        <w:rPr>
          <w:rFonts w:asciiTheme="majorHAnsi" w:hAnsiTheme="majorHAnsi" w:cstheme="majorHAnsi"/>
          <w:sz w:val="22"/>
          <w:szCs w:val="22"/>
          <w:lang w:val="tr-TR"/>
        </w:rPr>
        <w:t xml:space="preserve">Kuzey </w:t>
      </w:r>
      <w:r w:rsidR="00FF3DBE">
        <w:rPr>
          <w:rFonts w:asciiTheme="majorHAnsi" w:hAnsiTheme="majorHAnsi" w:cstheme="majorHAnsi"/>
          <w:sz w:val="22"/>
          <w:szCs w:val="22"/>
          <w:lang w:val="tr-TR"/>
        </w:rPr>
        <w:t>Yıldızı</w:t>
      </w:r>
      <w:r w:rsidR="00F25049">
        <w:rPr>
          <w:rFonts w:asciiTheme="majorHAnsi" w:hAnsiTheme="majorHAnsi" w:cstheme="majorHAnsi"/>
          <w:sz w:val="22"/>
          <w:szCs w:val="22"/>
          <w:lang w:val="tr-TR"/>
        </w:rPr>
        <w:t xml:space="preserve"> Projesi</w:t>
      </w:r>
      <w:r w:rsidR="00FF3DBE">
        <w:rPr>
          <w:rFonts w:asciiTheme="majorHAnsi" w:hAnsiTheme="majorHAnsi" w:cstheme="majorHAnsi"/>
          <w:sz w:val="22"/>
          <w:szCs w:val="22"/>
          <w:lang w:val="tr-TR"/>
        </w:rPr>
        <w:t xml:space="preserve"> tanıtım</w:t>
      </w:r>
      <w:r>
        <w:rPr>
          <w:rFonts w:asciiTheme="majorHAnsi" w:hAnsiTheme="majorHAnsi" w:cstheme="majorHAnsi"/>
          <w:sz w:val="22"/>
          <w:szCs w:val="22"/>
          <w:lang w:val="tr-TR"/>
        </w:rPr>
        <w:t xml:space="preserve"> toplantısında </w:t>
      </w:r>
      <w:r w:rsidR="000A24FD">
        <w:rPr>
          <w:rFonts w:asciiTheme="majorHAnsi" w:hAnsiTheme="majorHAnsi" w:cstheme="majorHAnsi"/>
          <w:sz w:val="22"/>
          <w:szCs w:val="22"/>
          <w:lang w:val="tr-TR"/>
        </w:rPr>
        <w:t xml:space="preserve">2018 yılında </w:t>
      </w:r>
      <w:r>
        <w:rPr>
          <w:rFonts w:asciiTheme="majorHAnsi" w:hAnsiTheme="majorHAnsi" w:cstheme="majorHAnsi"/>
          <w:sz w:val="22"/>
          <w:szCs w:val="22"/>
          <w:lang w:val="tr-TR"/>
        </w:rPr>
        <w:t>Kuzey Yıld</w:t>
      </w:r>
      <w:r w:rsidR="001A6A43">
        <w:rPr>
          <w:rFonts w:asciiTheme="majorHAnsi" w:hAnsiTheme="majorHAnsi" w:cstheme="majorHAnsi"/>
          <w:sz w:val="22"/>
          <w:szCs w:val="22"/>
          <w:lang w:val="tr-TR"/>
        </w:rPr>
        <w:t>ızı Ödül</w:t>
      </w:r>
      <w:r w:rsidR="00AA66C5">
        <w:rPr>
          <w:rFonts w:asciiTheme="majorHAnsi" w:hAnsiTheme="majorHAnsi" w:cstheme="majorHAnsi"/>
          <w:sz w:val="22"/>
          <w:szCs w:val="22"/>
          <w:lang w:val="tr-TR"/>
        </w:rPr>
        <w:t>lerini</w:t>
      </w:r>
      <w:r w:rsidR="001A6A43">
        <w:rPr>
          <w:rFonts w:asciiTheme="majorHAnsi" w:hAnsiTheme="majorHAnsi" w:cstheme="majorHAnsi"/>
          <w:sz w:val="22"/>
          <w:szCs w:val="22"/>
          <w:lang w:val="tr-TR"/>
        </w:rPr>
        <w:t xml:space="preserve"> almaya hak kazanan şirketlerden</w:t>
      </w:r>
      <w:r w:rsidR="002E26D0">
        <w:rPr>
          <w:rFonts w:asciiTheme="majorHAnsi" w:hAnsiTheme="majorHAnsi" w:cstheme="majorHAnsi"/>
          <w:sz w:val="22"/>
          <w:szCs w:val="22"/>
          <w:lang w:val="tr-TR"/>
        </w:rPr>
        <w:t xml:space="preserve"> </w:t>
      </w:r>
      <w:proofErr w:type="spellStart"/>
      <w:r w:rsidR="00E40417" w:rsidRPr="00E40417">
        <w:rPr>
          <w:rFonts w:asciiTheme="majorHAnsi" w:hAnsiTheme="majorHAnsi" w:cstheme="majorHAnsi"/>
          <w:sz w:val="22"/>
          <w:szCs w:val="22"/>
          <w:lang w:val="tr-TR"/>
        </w:rPr>
        <w:t>Yorglas</w:t>
      </w:r>
      <w:proofErr w:type="spellEnd"/>
      <w:r w:rsidR="00E40417" w:rsidRPr="00E40417">
        <w:rPr>
          <w:rFonts w:asciiTheme="majorHAnsi" w:hAnsiTheme="majorHAnsi" w:cstheme="majorHAnsi"/>
          <w:sz w:val="22"/>
          <w:szCs w:val="22"/>
          <w:lang w:val="tr-TR"/>
        </w:rPr>
        <w:t xml:space="preserve"> Y</w:t>
      </w:r>
      <w:r w:rsidR="00E40417">
        <w:rPr>
          <w:rFonts w:asciiTheme="majorHAnsi" w:hAnsiTheme="majorHAnsi" w:cstheme="majorHAnsi"/>
          <w:sz w:val="22"/>
          <w:szCs w:val="22"/>
          <w:lang w:val="tr-TR"/>
        </w:rPr>
        <w:t xml:space="preserve">önetim </w:t>
      </w:r>
      <w:r w:rsidR="00E40417" w:rsidRPr="00E40417">
        <w:rPr>
          <w:rFonts w:asciiTheme="majorHAnsi" w:hAnsiTheme="majorHAnsi" w:cstheme="majorHAnsi"/>
          <w:sz w:val="22"/>
          <w:szCs w:val="22"/>
          <w:lang w:val="tr-TR"/>
        </w:rPr>
        <w:t>K</w:t>
      </w:r>
      <w:r w:rsidR="00E40417">
        <w:rPr>
          <w:rFonts w:asciiTheme="majorHAnsi" w:hAnsiTheme="majorHAnsi" w:cstheme="majorHAnsi"/>
          <w:sz w:val="22"/>
          <w:szCs w:val="22"/>
          <w:lang w:val="tr-TR"/>
        </w:rPr>
        <w:t>urulu</w:t>
      </w:r>
      <w:r w:rsidR="00E40417" w:rsidRPr="00E40417">
        <w:rPr>
          <w:rFonts w:asciiTheme="majorHAnsi" w:hAnsiTheme="majorHAnsi" w:cstheme="majorHAnsi"/>
          <w:sz w:val="22"/>
          <w:szCs w:val="22"/>
          <w:lang w:val="tr-TR"/>
        </w:rPr>
        <w:t xml:space="preserve"> Başkan Yardımcısı </w:t>
      </w:r>
      <w:r w:rsidR="00E40417">
        <w:rPr>
          <w:rFonts w:asciiTheme="majorHAnsi" w:hAnsiTheme="majorHAnsi" w:cstheme="majorHAnsi"/>
          <w:sz w:val="22"/>
          <w:szCs w:val="22"/>
          <w:lang w:val="tr-TR"/>
        </w:rPr>
        <w:t>Gülfem Yorgancılar Perçin ve</w:t>
      </w:r>
      <w:r w:rsidR="002E26D0">
        <w:rPr>
          <w:rFonts w:asciiTheme="majorHAnsi" w:hAnsiTheme="majorHAnsi" w:cstheme="majorHAnsi"/>
          <w:sz w:val="22"/>
          <w:szCs w:val="22"/>
          <w:lang w:val="tr-TR"/>
        </w:rPr>
        <w:t xml:space="preserve"> </w:t>
      </w:r>
      <w:proofErr w:type="spellStart"/>
      <w:r w:rsidR="002E26D0">
        <w:rPr>
          <w:rFonts w:asciiTheme="majorHAnsi" w:hAnsiTheme="majorHAnsi" w:cstheme="majorHAnsi"/>
          <w:sz w:val="22"/>
          <w:szCs w:val="22"/>
          <w:lang w:val="tr-TR"/>
        </w:rPr>
        <w:t>P</w:t>
      </w:r>
      <w:r w:rsidR="00E40417" w:rsidRPr="00E40417">
        <w:rPr>
          <w:rFonts w:asciiTheme="majorHAnsi" w:hAnsiTheme="majorHAnsi" w:cstheme="majorHAnsi"/>
          <w:sz w:val="22"/>
          <w:szCs w:val="22"/>
          <w:lang w:val="tr-TR"/>
        </w:rPr>
        <w:t>agmat</w:t>
      </w:r>
      <w:proofErr w:type="spellEnd"/>
      <w:r w:rsidR="00E40417" w:rsidRPr="00E40417">
        <w:rPr>
          <w:rFonts w:asciiTheme="majorHAnsi" w:hAnsiTheme="majorHAnsi" w:cstheme="majorHAnsi"/>
          <w:sz w:val="22"/>
          <w:szCs w:val="22"/>
          <w:lang w:val="tr-TR"/>
        </w:rPr>
        <w:t xml:space="preserve"> Genel Müdür Yardımcısı</w:t>
      </w:r>
      <w:r w:rsidR="00FA280C">
        <w:rPr>
          <w:rFonts w:asciiTheme="majorHAnsi" w:hAnsiTheme="majorHAnsi" w:cstheme="majorHAnsi"/>
          <w:sz w:val="22"/>
          <w:szCs w:val="22"/>
          <w:lang w:val="tr-TR"/>
        </w:rPr>
        <w:t xml:space="preserve"> Hakan </w:t>
      </w:r>
      <w:proofErr w:type="spellStart"/>
      <w:r w:rsidR="00FA280C">
        <w:rPr>
          <w:rFonts w:asciiTheme="majorHAnsi" w:hAnsiTheme="majorHAnsi" w:cstheme="majorHAnsi"/>
          <w:sz w:val="22"/>
          <w:szCs w:val="22"/>
          <w:lang w:val="tr-TR"/>
        </w:rPr>
        <w:t>Akşaroğlu</w:t>
      </w:r>
      <w:proofErr w:type="spellEnd"/>
      <w:r w:rsidR="001A6A43">
        <w:rPr>
          <w:rFonts w:asciiTheme="majorHAnsi" w:hAnsiTheme="majorHAnsi" w:cstheme="majorHAnsi"/>
          <w:sz w:val="22"/>
          <w:szCs w:val="22"/>
          <w:lang w:val="tr-TR"/>
        </w:rPr>
        <w:t xml:space="preserve"> p</w:t>
      </w:r>
      <w:r w:rsidR="0026516C">
        <w:rPr>
          <w:rFonts w:asciiTheme="majorHAnsi" w:hAnsiTheme="majorHAnsi" w:cstheme="majorHAnsi"/>
          <w:sz w:val="22"/>
          <w:szCs w:val="22"/>
          <w:lang w:val="tr-TR"/>
        </w:rPr>
        <w:t>rojenin</w:t>
      </w:r>
      <w:r w:rsidR="00E40417">
        <w:rPr>
          <w:rFonts w:asciiTheme="majorHAnsi" w:hAnsiTheme="majorHAnsi" w:cstheme="majorHAnsi"/>
          <w:sz w:val="22"/>
          <w:szCs w:val="22"/>
          <w:lang w:val="tr-TR"/>
        </w:rPr>
        <w:t xml:space="preserve"> </w:t>
      </w:r>
      <w:r w:rsidR="00FA280C">
        <w:rPr>
          <w:rFonts w:asciiTheme="majorHAnsi" w:hAnsiTheme="majorHAnsi" w:cstheme="majorHAnsi"/>
          <w:sz w:val="22"/>
          <w:szCs w:val="22"/>
          <w:lang w:val="tr-TR"/>
        </w:rPr>
        <w:t xml:space="preserve">şirketlerine </w:t>
      </w:r>
      <w:r w:rsidR="001A6A43">
        <w:rPr>
          <w:rFonts w:asciiTheme="majorHAnsi" w:hAnsiTheme="majorHAnsi" w:cstheme="majorHAnsi"/>
          <w:sz w:val="22"/>
          <w:szCs w:val="22"/>
          <w:lang w:val="tr-TR"/>
        </w:rPr>
        <w:t xml:space="preserve">kattığı faydaları ve </w:t>
      </w:r>
      <w:r w:rsidR="00115C23">
        <w:rPr>
          <w:rFonts w:asciiTheme="majorHAnsi" w:hAnsiTheme="majorHAnsi" w:cstheme="majorHAnsi"/>
          <w:sz w:val="22"/>
          <w:szCs w:val="22"/>
          <w:lang w:val="tr-TR"/>
        </w:rPr>
        <w:t xml:space="preserve">yarattığı etkiyi katılımcılarla </w:t>
      </w:r>
      <w:r w:rsidR="002E26D0">
        <w:rPr>
          <w:rFonts w:asciiTheme="majorHAnsi" w:hAnsiTheme="majorHAnsi" w:cstheme="majorHAnsi"/>
          <w:sz w:val="22"/>
          <w:szCs w:val="22"/>
          <w:lang w:val="tr-TR"/>
        </w:rPr>
        <w:t>paylaştılar.</w:t>
      </w:r>
    </w:p>
    <w:p w14:paraId="0D0227A2" w14:textId="77777777" w:rsidR="0026516C" w:rsidRDefault="0026516C" w:rsidP="00E06018">
      <w:pPr>
        <w:jc w:val="both"/>
        <w:rPr>
          <w:rFonts w:asciiTheme="majorHAnsi" w:hAnsiTheme="majorHAnsi" w:cstheme="majorHAnsi"/>
          <w:sz w:val="22"/>
          <w:szCs w:val="22"/>
          <w:lang w:val="tr-TR"/>
        </w:rPr>
      </w:pPr>
    </w:p>
    <w:p w14:paraId="00016D5F" w14:textId="4FBC4E45" w:rsidR="006B143F" w:rsidRPr="006B143F" w:rsidRDefault="006B143F" w:rsidP="002E26D0">
      <w:pPr>
        <w:jc w:val="both"/>
        <w:rPr>
          <w:rFonts w:asciiTheme="majorHAnsi" w:hAnsiTheme="majorHAnsi" w:cstheme="majorHAnsi"/>
          <w:b/>
          <w:sz w:val="22"/>
          <w:szCs w:val="22"/>
          <w:lang w:val="tr-TR"/>
        </w:rPr>
      </w:pPr>
      <w:r w:rsidRPr="006B143F">
        <w:rPr>
          <w:rFonts w:asciiTheme="majorHAnsi" w:hAnsiTheme="majorHAnsi" w:cstheme="majorHAnsi"/>
          <w:b/>
          <w:sz w:val="22"/>
          <w:szCs w:val="22"/>
          <w:lang w:val="tr-TR"/>
        </w:rPr>
        <w:t>“Aile şirketlerine kendilerini ölçümleme imkanı veriyor”</w:t>
      </w:r>
    </w:p>
    <w:p w14:paraId="3A915ED7" w14:textId="09F8DA53" w:rsidR="002E26D0" w:rsidRDefault="001A6A43" w:rsidP="002E26D0">
      <w:pPr>
        <w:jc w:val="both"/>
        <w:rPr>
          <w:rFonts w:asciiTheme="majorHAnsi" w:hAnsiTheme="majorHAnsi" w:cstheme="majorHAnsi"/>
          <w:b/>
          <w:i/>
          <w:sz w:val="22"/>
          <w:szCs w:val="22"/>
          <w:lang w:val="tr-TR"/>
        </w:rPr>
      </w:pPr>
      <w:r w:rsidRPr="008F0C44">
        <w:rPr>
          <w:rFonts w:asciiTheme="majorHAnsi" w:hAnsiTheme="majorHAnsi" w:cstheme="majorHAnsi"/>
          <w:sz w:val="22"/>
          <w:szCs w:val="22"/>
          <w:lang w:val="tr-TR"/>
        </w:rPr>
        <w:t>Bugüne kadar 14 aile şirketinin sürdürülebilirlik ko</w:t>
      </w:r>
      <w:r>
        <w:rPr>
          <w:rFonts w:asciiTheme="majorHAnsi" w:hAnsiTheme="majorHAnsi" w:cstheme="majorHAnsi"/>
          <w:sz w:val="22"/>
          <w:szCs w:val="22"/>
          <w:lang w:val="tr-TR"/>
        </w:rPr>
        <w:t>nusunda</w:t>
      </w:r>
      <w:r w:rsidR="00115C23">
        <w:rPr>
          <w:rFonts w:asciiTheme="majorHAnsi" w:hAnsiTheme="majorHAnsi" w:cstheme="majorHAnsi"/>
          <w:sz w:val="22"/>
          <w:szCs w:val="22"/>
          <w:lang w:val="tr-TR"/>
        </w:rPr>
        <w:t xml:space="preserve"> </w:t>
      </w:r>
      <w:r>
        <w:rPr>
          <w:rFonts w:asciiTheme="majorHAnsi" w:hAnsiTheme="majorHAnsi" w:cstheme="majorHAnsi"/>
          <w:sz w:val="22"/>
          <w:szCs w:val="22"/>
          <w:lang w:val="tr-TR"/>
        </w:rPr>
        <w:t>fayda sağladığı projenin</w:t>
      </w:r>
      <w:r w:rsidR="0026516C">
        <w:rPr>
          <w:rFonts w:asciiTheme="majorHAnsi" w:hAnsiTheme="majorHAnsi" w:cstheme="majorHAnsi"/>
          <w:sz w:val="22"/>
          <w:szCs w:val="22"/>
          <w:lang w:val="tr-TR"/>
        </w:rPr>
        <w:t xml:space="preserve"> önemini anlatan </w:t>
      </w:r>
      <w:r w:rsidR="0026516C" w:rsidRPr="0026516C">
        <w:rPr>
          <w:rFonts w:asciiTheme="majorHAnsi" w:hAnsiTheme="majorHAnsi" w:cstheme="majorHAnsi"/>
          <w:sz w:val="22"/>
          <w:szCs w:val="22"/>
          <w:lang w:val="tr-TR"/>
        </w:rPr>
        <w:t>TAİDER Y</w:t>
      </w:r>
      <w:r w:rsidR="0026516C">
        <w:rPr>
          <w:rFonts w:asciiTheme="majorHAnsi" w:hAnsiTheme="majorHAnsi" w:cstheme="majorHAnsi"/>
          <w:sz w:val="22"/>
          <w:szCs w:val="22"/>
          <w:lang w:val="tr-TR"/>
        </w:rPr>
        <w:t xml:space="preserve">önetim </w:t>
      </w:r>
      <w:r w:rsidR="0026516C" w:rsidRPr="0026516C">
        <w:rPr>
          <w:rFonts w:asciiTheme="majorHAnsi" w:hAnsiTheme="majorHAnsi" w:cstheme="majorHAnsi"/>
          <w:sz w:val="22"/>
          <w:szCs w:val="22"/>
          <w:lang w:val="tr-TR"/>
        </w:rPr>
        <w:t>K</w:t>
      </w:r>
      <w:r w:rsidR="0026516C">
        <w:rPr>
          <w:rFonts w:asciiTheme="majorHAnsi" w:hAnsiTheme="majorHAnsi" w:cstheme="majorHAnsi"/>
          <w:sz w:val="22"/>
          <w:szCs w:val="22"/>
          <w:lang w:val="tr-TR"/>
        </w:rPr>
        <w:t xml:space="preserve">urulu Başkanı </w:t>
      </w:r>
      <w:r w:rsidR="0026516C" w:rsidRPr="0026516C">
        <w:rPr>
          <w:rFonts w:asciiTheme="majorHAnsi" w:hAnsiTheme="majorHAnsi" w:cstheme="majorHAnsi"/>
          <w:sz w:val="22"/>
          <w:szCs w:val="22"/>
          <w:lang w:val="tr-TR"/>
        </w:rPr>
        <w:t>Aydın Öğücü</w:t>
      </w:r>
      <w:r w:rsidR="00115C23">
        <w:rPr>
          <w:rFonts w:asciiTheme="majorHAnsi" w:hAnsiTheme="majorHAnsi" w:cstheme="majorHAnsi"/>
          <w:sz w:val="22"/>
          <w:szCs w:val="22"/>
          <w:lang w:val="tr-TR"/>
        </w:rPr>
        <w:t xml:space="preserve">, </w:t>
      </w:r>
      <w:r w:rsidR="002E26D0" w:rsidRPr="00115C23">
        <w:rPr>
          <w:rFonts w:asciiTheme="majorHAnsi" w:hAnsiTheme="majorHAnsi" w:cstheme="majorHAnsi"/>
          <w:bCs/>
          <w:sz w:val="22"/>
          <w:szCs w:val="22"/>
          <w:lang w:val="tr-TR"/>
        </w:rPr>
        <w:t>ödüllerin, projenin dört bileşeninden sadece bir tanesi olduğunu belirterek</w:t>
      </w:r>
      <w:r w:rsidR="00115C23">
        <w:rPr>
          <w:rFonts w:asciiTheme="majorHAnsi" w:hAnsiTheme="majorHAnsi" w:cstheme="majorHAnsi"/>
          <w:bCs/>
          <w:sz w:val="22"/>
          <w:szCs w:val="22"/>
          <w:lang w:val="tr-TR"/>
        </w:rPr>
        <w:t>:</w:t>
      </w:r>
      <w:r w:rsidR="002E26D0" w:rsidRPr="00115C23">
        <w:rPr>
          <w:rFonts w:asciiTheme="majorHAnsi" w:hAnsiTheme="majorHAnsi" w:cstheme="majorHAnsi"/>
          <w:bCs/>
          <w:sz w:val="22"/>
          <w:szCs w:val="22"/>
          <w:lang w:val="tr-TR"/>
        </w:rPr>
        <w:t xml:space="preserve"> </w:t>
      </w:r>
      <w:r w:rsidR="002E26D0" w:rsidRPr="00294E72">
        <w:rPr>
          <w:rFonts w:asciiTheme="majorHAnsi" w:hAnsiTheme="majorHAnsi" w:cstheme="majorHAnsi"/>
          <w:b/>
          <w:bCs/>
          <w:i/>
          <w:sz w:val="22"/>
          <w:szCs w:val="22"/>
          <w:lang w:val="tr-TR"/>
        </w:rPr>
        <w:t>“</w:t>
      </w:r>
      <w:r w:rsidR="002E26D0" w:rsidRPr="00294E72">
        <w:rPr>
          <w:rFonts w:asciiTheme="majorHAnsi" w:hAnsiTheme="majorHAnsi" w:cstheme="majorHAnsi"/>
          <w:b/>
          <w:i/>
          <w:sz w:val="22"/>
          <w:szCs w:val="22"/>
          <w:lang w:val="tr-TR"/>
        </w:rPr>
        <w:t xml:space="preserve">Aile işletmeleri başta olmak üzere tüm şirketlere kendilerini ölçümleyebilme imkânı veren ‘Kuzey Yıldızı Etki Değerlendirme Testi’ çalışanlar, toplum, çevre ve gelecek nesiller için yaratılan etkiyi puanlıyor ve geri besleme raporu sunuyor. Etki değerlendirme testini tamamlayan aile şirketleri için de takım çalışması ve birbirlerinden öğrenerek gelişme fırsatı sunan ‘Sürdürülebilirlik Çalışma Grupları’ oluşturuldu. Projede yer alan ‘Değerlendiriciler’ ise ödüle başvuran her şirket tarafından görevlendirilen aile üyeleri veya profesyonel çalışanlardan oluşuyor. </w:t>
      </w:r>
      <w:r w:rsidR="00CB6C23" w:rsidRPr="00294E72">
        <w:rPr>
          <w:rFonts w:asciiTheme="majorHAnsi" w:hAnsiTheme="majorHAnsi" w:cstheme="majorHAnsi"/>
          <w:b/>
          <w:i/>
          <w:sz w:val="22"/>
          <w:szCs w:val="22"/>
          <w:lang w:val="tr-TR"/>
        </w:rPr>
        <w:t>Tasarım ve uygulaması ARGE Danışmanlık iş</w:t>
      </w:r>
      <w:r w:rsidR="00C178C9">
        <w:rPr>
          <w:rFonts w:asciiTheme="majorHAnsi" w:hAnsiTheme="majorHAnsi" w:cstheme="majorHAnsi"/>
          <w:b/>
          <w:i/>
          <w:sz w:val="22"/>
          <w:szCs w:val="22"/>
          <w:lang w:val="tr-TR"/>
        </w:rPr>
        <w:t xml:space="preserve"> </w:t>
      </w:r>
      <w:r w:rsidR="00CB6C23" w:rsidRPr="00294E72">
        <w:rPr>
          <w:rFonts w:asciiTheme="majorHAnsi" w:hAnsiTheme="majorHAnsi" w:cstheme="majorHAnsi"/>
          <w:b/>
          <w:i/>
          <w:sz w:val="22"/>
          <w:szCs w:val="22"/>
          <w:lang w:val="tr-TR"/>
        </w:rPr>
        <w:t>birliği</w:t>
      </w:r>
      <w:r w:rsidR="00C178C9">
        <w:rPr>
          <w:rFonts w:asciiTheme="majorHAnsi" w:hAnsiTheme="majorHAnsi" w:cstheme="majorHAnsi"/>
          <w:b/>
          <w:i/>
          <w:sz w:val="22"/>
          <w:szCs w:val="22"/>
          <w:lang w:val="tr-TR"/>
        </w:rPr>
        <w:t>y</w:t>
      </w:r>
      <w:r w:rsidR="00CB6C23" w:rsidRPr="00294E72">
        <w:rPr>
          <w:rFonts w:asciiTheme="majorHAnsi" w:hAnsiTheme="majorHAnsi" w:cstheme="majorHAnsi"/>
          <w:b/>
          <w:i/>
          <w:sz w:val="22"/>
          <w:szCs w:val="22"/>
          <w:lang w:val="tr-TR"/>
        </w:rPr>
        <w:t>le gerçekleşen TAİDER Kuzey Yıldızı Ödülleri sürecinde, değerlendiricilerin</w:t>
      </w:r>
      <w:r w:rsidR="002E26D0" w:rsidRPr="00294E72">
        <w:rPr>
          <w:rFonts w:asciiTheme="majorHAnsi" w:hAnsiTheme="majorHAnsi" w:cstheme="majorHAnsi"/>
          <w:b/>
          <w:i/>
          <w:sz w:val="22"/>
          <w:szCs w:val="22"/>
          <w:lang w:val="tr-TR"/>
        </w:rPr>
        <w:t xml:space="preserve"> sürdürülebilirlik metodolojisini öğrenmeleri ve öğrendiklerini kendi şirketlerinde de uygulama </w:t>
      </w:r>
      <w:r w:rsidR="0036346D" w:rsidRPr="00294E72">
        <w:rPr>
          <w:rFonts w:asciiTheme="majorHAnsi" w:hAnsiTheme="majorHAnsi" w:cstheme="majorHAnsi"/>
          <w:b/>
          <w:i/>
          <w:sz w:val="22"/>
          <w:szCs w:val="22"/>
          <w:lang w:val="tr-TR"/>
        </w:rPr>
        <w:t>fırsatı</w:t>
      </w:r>
      <w:r w:rsidR="002E26D0" w:rsidRPr="00294E72">
        <w:rPr>
          <w:rFonts w:asciiTheme="majorHAnsi" w:hAnsiTheme="majorHAnsi" w:cstheme="majorHAnsi"/>
          <w:b/>
          <w:i/>
          <w:sz w:val="22"/>
          <w:szCs w:val="22"/>
          <w:lang w:val="tr-TR"/>
        </w:rPr>
        <w:t xml:space="preserve"> bulmalar</w:t>
      </w:r>
      <w:r w:rsidR="0036346D" w:rsidRPr="00294E72">
        <w:rPr>
          <w:rFonts w:asciiTheme="majorHAnsi" w:hAnsiTheme="majorHAnsi" w:cstheme="majorHAnsi"/>
          <w:b/>
          <w:i/>
          <w:sz w:val="22"/>
          <w:szCs w:val="22"/>
          <w:lang w:val="tr-TR"/>
        </w:rPr>
        <w:t>ının</w:t>
      </w:r>
      <w:r w:rsidR="002E26D0" w:rsidRPr="00294E72">
        <w:rPr>
          <w:rFonts w:asciiTheme="majorHAnsi" w:hAnsiTheme="majorHAnsi" w:cstheme="majorHAnsi"/>
          <w:b/>
          <w:i/>
          <w:sz w:val="22"/>
          <w:szCs w:val="22"/>
          <w:lang w:val="tr-TR"/>
        </w:rPr>
        <w:t xml:space="preserve"> projenin en önemli çıktısı olduğunu düşünüyoruz”</w:t>
      </w:r>
      <w:r w:rsidR="002E26D0" w:rsidRPr="00CB6C23">
        <w:rPr>
          <w:rFonts w:asciiTheme="majorHAnsi" w:hAnsiTheme="majorHAnsi" w:cstheme="majorHAnsi"/>
          <w:b/>
          <w:i/>
          <w:sz w:val="22"/>
          <w:szCs w:val="22"/>
          <w:lang w:val="tr-TR"/>
        </w:rPr>
        <w:t xml:space="preserve"> </w:t>
      </w:r>
      <w:r w:rsidR="002E26D0" w:rsidRPr="006B143F">
        <w:rPr>
          <w:rFonts w:asciiTheme="majorHAnsi" w:hAnsiTheme="majorHAnsi" w:cstheme="majorHAnsi"/>
          <w:sz w:val="22"/>
          <w:szCs w:val="22"/>
          <w:lang w:val="tr-TR"/>
        </w:rPr>
        <w:t>dedi.</w:t>
      </w:r>
      <w:r w:rsidR="002E26D0" w:rsidRPr="00CB6C23">
        <w:rPr>
          <w:rFonts w:asciiTheme="majorHAnsi" w:hAnsiTheme="majorHAnsi" w:cstheme="majorHAnsi"/>
          <w:b/>
          <w:i/>
          <w:sz w:val="22"/>
          <w:szCs w:val="22"/>
          <w:lang w:val="tr-TR"/>
        </w:rPr>
        <w:t xml:space="preserve"> </w:t>
      </w:r>
    </w:p>
    <w:p w14:paraId="567D5DAA" w14:textId="77777777" w:rsidR="000B3269" w:rsidRPr="000B3269" w:rsidRDefault="000B3269" w:rsidP="002E26D0">
      <w:pPr>
        <w:jc w:val="both"/>
        <w:rPr>
          <w:rFonts w:asciiTheme="majorHAnsi" w:hAnsiTheme="majorHAnsi" w:cstheme="majorHAnsi"/>
          <w:sz w:val="22"/>
          <w:szCs w:val="22"/>
          <w:lang w:val="tr-TR"/>
        </w:rPr>
      </w:pPr>
    </w:p>
    <w:p w14:paraId="227F23DE" w14:textId="3E473723" w:rsidR="000B3269" w:rsidRPr="00294E72" w:rsidRDefault="000B3269" w:rsidP="000B3269">
      <w:pPr>
        <w:jc w:val="both"/>
        <w:rPr>
          <w:rFonts w:asciiTheme="majorHAnsi" w:hAnsiTheme="majorHAnsi" w:cstheme="majorHAnsi"/>
          <w:sz w:val="22"/>
          <w:szCs w:val="22"/>
          <w:lang w:val="tr-TR"/>
        </w:rPr>
      </w:pPr>
      <w:r w:rsidRPr="00294E72">
        <w:rPr>
          <w:rFonts w:asciiTheme="majorHAnsi" w:hAnsiTheme="majorHAnsi" w:cstheme="majorHAnsi"/>
          <w:sz w:val="22"/>
          <w:szCs w:val="22"/>
          <w:lang w:val="tr-TR"/>
        </w:rPr>
        <w:t>Kuzey</w:t>
      </w:r>
      <w:r w:rsidR="00046620" w:rsidRPr="00294E72">
        <w:rPr>
          <w:rFonts w:asciiTheme="majorHAnsi" w:hAnsiTheme="majorHAnsi" w:cstheme="majorHAnsi"/>
          <w:sz w:val="22"/>
          <w:szCs w:val="22"/>
          <w:lang w:val="tr-TR"/>
        </w:rPr>
        <w:t xml:space="preserve"> Yıldızı Projesi sunumunda ödül sürecinde değerlendirilen</w:t>
      </w:r>
      <w:r w:rsidRPr="00294E72">
        <w:rPr>
          <w:rFonts w:asciiTheme="majorHAnsi" w:hAnsiTheme="majorHAnsi" w:cstheme="majorHAnsi"/>
          <w:sz w:val="22"/>
          <w:szCs w:val="22"/>
          <w:lang w:val="tr-TR"/>
        </w:rPr>
        <w:t xml:space="preserve"> </w:t>
      </w:r>
      <w:r w:rsidR="00046620" w:rsidRPr="00294E72">
        <w:rPr>
          <w:rFonts w:asciiTheme="majorHAnsi" w:hAnsiTheme="majorHAnsi" w:cstheme="majorHAnsi"/>
          <w:sz w:val="22"/>
          <w:szCs w:val="22"/>
          <w:lang w:val="tr-TR"/>
        </w:rPr>
        <w:t xml:space="preserve">Yönetişim, Çalışanlar, Çevre, Toplum, Gelecek Nesiller boyutlarına bu yıl ilk defa Finansal kategorisinin de eklendiğini </w:t>
      </w:r>
      <w:r w:rsidR="00294E72">
        <w:rPr>
          <w:rFonts w:asciiTheme="majorHAnsi" w:hAnsiTheme="majorHAnsi" w:cstheme="majorHAnsi"/>
          <w:sz w:val="22"/>
          <w:szCs w:val="22"/>
          <w:lang w:val="tr-TR"/>
        </w:rPr>
        <w:t>aktaran</w:t>
      </w:r>
      <w:r w:rsidR="00046620" w:rsidRPr="00294E72">
        <w:rPr>
          <w:rFonts w:asciiTheme="majorHAnsi" w:hAnsiTheme="majorHAnsi" w:cstheme="majorHAnsi"/>
          <w:sz w:val="22"/>
          <w:szCs w:val="22"/>
          <w:lang w:val="tr-TR"/>
        </w:rPr>
        <w:t xml:space="preserve"> </w:t>
      </w:r>
      <w:r w:rsidRPr="00294E72">
        <w:rPr>
          <w:rFonts w:asciiTheme="majorHAnsi" w:hAnsiTheme="majorHAnsi" w:cstheme="majorHAnsi"/>
          <w:sz w:val="22"/>
          <w:szCs w:val="22"/>
          <w:lang w:val="tr-TR"/>
        </w:rPr>
        <w:t xml:space="preserve">TAİDER </w:t>
      </w:r>
      <w:r w:rsidR="009A523F" w:rsidRPr="00294E72">
        <w:rPr>
          <w:rFonts w:asciiTheme="majorHAnsi" w:hAnsiTheme="majorHAnsi" w:cstheme="majorHAnsi"/>
          <w:sz w:val="22"/>
          <w:szCs w:val="22"/>
          <w:lang w:val="tr-TR"/>
        </w:rPr>
        <w:t>Direktörü</w:t>
      </w:r>
      <w:r w:rsidRPr="00294E72">
        <w:rPr>
          <w:rFonts w:asciiTheme="majorHAnsi" w:hAnsiTheme="majorHAnsi" w:cstheme="majorHAnsi"/>
          <w:sz w:val="22"/>
          <w:szCs w:val="22"/>
          <w:lang w:val="tr-TR"/>
        </w:rPr>
        <w:t xml:space="preserve"> Selen Toro</w:t>
      </w:r>
      <w:r w:rsidR="00046620" w:rsidRPr="00294E72">
        <w:rPr>
          <w:rFonts w:asciiTheme="majorHAnsi" w:hAnsiTheme="majorHAnsi" w:cstheme="majorHAnsi"/>
          <w:sz w:val="22"/>
          <w:szCs w:val="22"/>
          <w:lang w:val="tr-TR"/>
        </w:rPr>
        <w:t>n</w:t>
      </w:r>
      <w:r w:rsidR="00294E72">
        <w:rPr>
          <w:rFonts w:asciiTheme="majorHAnsi" w:hAnsiTheme="majorHAnsi" w:cstheme="majorHAnsi"/>
          <w:sz w:val="22"/>
          <w:szCs w:val="22"/>
          <w:lang w:val="tr-TR"/>
        </w:rPr>
        <w:t>:</w:t>
      </w:r>
      <w:r w:rsidRPr="00294E72">
        <w:rPr>
          <w:rFonts w:asciiTheme="majorHAnsi" w:hAnsiTheme="majorHAnsi" w:cstheme="majorHAnsi"/>
          <w:sz w:val="22"/>
          <w:szCs w:val="22"/>
          <w:lang w:val="tr-TR"/>
        </w:rPr>
        <w:t xml:space="preserve"> </w:t>
      </w:r>
      <w:r w:rsidRPr="00294E72">
        <w:rPr>
          <w:rFonts w:asciiTheme="majorHAnsi" w:hAnsiTheme="majorHAnsi" w:cstheme="majorHAnsi"/>
          <w:b/>
          <w:i/>
          <w:sz w:val="22"/>
          <w:szCs w:val="22"/>
          <w:lang w:val="tr-TR"/>
        </w:rPr>
        <w:t>“</w:t>
      </w:r>
      <w:r w:rsidR="00294E72" w:rsidRPr="00294E72">
        <w:rPr>
          <w:rFonts w:asciiTheme="majorHAnsi" w:hAnsiTheme="majorHAnsi" w:cstheme="majorHAnsi"/>
          <w:b/>
          <w:i/>
          <w:sz w:val="22"/>
          <w:szCs w:val="22"/>
          <w:lang w:val="tr-TR"/>
        </w:rPr>
        <w:t xml:space="preserve">TAİDER </w:t>
      </w:r>
      <w:r w:rsidRPr="00294E72">
        <w:rPr>
          <w:rFonts w:asciiTheme="majorHAnsi" w:hAnsiTheme="majorHAnsi" w:cstheme="majorHAnsi"/>
          <w:b/>
          <w:i/>
          <w:sz w:val="22"/>
          <w:szCs w:val="22"/>
          <w:lang w:val="tr-TR"/>
        </w:rPr>
        <w:t xml:space="preserve">Kuzey Yıldızı </w:t>
      </w:r>
      <w:r w:rsidR="00294E72" w:rsidRPr="00294E72">
        <w:rPr>
          <w:rFonts w:asciiTheme="majorHAnsi" w:hAnsiTheme="majorHAnsi" w:cstheme="majorHAnsi"/>
          <w:b/>
          <w:i/>
          <w:sz w:val="22"/>
          <w:szCs w:val="22"/>
          <w:lang w:val="tr-TR"/>
        </w:rPr>
        <w:t xml:space="preserve">Aile Şirketlerinde </w:t>
      </w:r>
      <w:r w:rsidRPr="00294E72">
        <w:rPr>
          <w:rFonts w:asciiTheme="majorHAnsi" w:hAnsiTheme="majorHAnsi" w:cstheme="majorHAnsi"/>
          <w:b/>
          <w:i/>
          <w:sz w:val="22"/>
          <w:szCs w:val="22"/>
          <w:lang w:val="tr-TR"/>
        </w:rPr>
        <w:t xml:space="preserve">Sürdürülebilirlik </w:t>
      </w:r>
      <w:r w:rsidR="00294E72" w:rsidRPr="00294E72">
        <w:rPr>
          <w:rFonts w:asciiTheme="majorHAnsi" w:hAnsiTheme="majorHAnsi" w:cstheme="majorHAnsi"/>
          <w:b/>
          <w:i/>
          <w:sz w:val="22"/>
          <w:szCs w:val="22"/>
          <w:lang w:val="tr-TR"/>
        </w:rPr>
        <w:t xml:space="preserve">Ödülleri </w:t>
      </w:r>
      <w:r w:rsidR="00046620" w:rsidRPr="00294E72">
        <w:rPr>
          <w:rFonts w:asciiTheme="majorHAnsi" w:hAnsiTheme="majorHAnsi" w:cstheme="majorHAnsi"/>
          <w:b/>
          <w:i/>
          <w:sz w:val="22"/>
          <w:szCs w:val="22"/>
          <w:lang w:val="tr-TR"/>
        </w:rPr>
        <w:t xml:space="preserve">başvuruları </w:t>
      </w:r>
      <w:r w:rsidRPr="00294E72">
        <w:rPr>
          <w:rFonts w:asciiTheme="majorHAnsi" w:hAnsiTheme="majorHAnsi" w:cstheme="majorHAnsi"/>
          <w:b/>
          <w:i/>
          <w:sz w:val="22"/>
          <w:szCs w:val="22"/>
          <w:lang w:val="tr-TR"/>
        </w:rPr>
        <w:t xml:space="preserve">8 Nisan 2019 tarihinde sona erecek. Başvuru yapan firmalara kurum içi eğitim </w:t>
      </w:r>
      <w:r w:rsidR="009A523F" w:rsidRPr="00294E72">
        <w:rPr>
          <w:rFonts w:asciiTheme="majorHAnsi" w:hAnsiTheme="majorHAnsi" w:cstheme="majorHAnsi"/>
          <w:b/>
          <w:i/>
          <w:sz w:val="22"/>
          <w:szCs w:val="22"/>
          <w:lang w:val="tr-TR"/>
        </w:rPr>
        <w:t>10</w:t>
      </w:r>
      <w:r w:rsidRPr="00294E72">
        <w:rPr>
          <w:rFonts w:asciiTheme="majorHAnsi" w:hAnsiTheme="majorHAnsi" w:cstheme="majorHAnsi"/>
          <w:b/>
          <w:i/>
          <w:sz w:val="22"/>
          <w:szCs w:val="22"/>
          <w:lang w:val="tr-TR"/>
        </w:rPr>
        <w:t xml:space="preserve"> Mayıs 2019</w:t>
      </w:r>
      <w:r w:rsidR="00A25979">
        <w:rPr>
          <w:rFonts w:asciiTheme="majorHAnsi" w:hAnsiTheme="majorHAnsi" w:cstheme="majorHAnsi"/>
          <w:b/>
          <w:i/>
          <w:sz w:val="22"/>
          <w:szCs w:val="22"/>
          <w:lang w:val="tr-TR"/>
        </w:rPr>
        <w:t>’da, değerlendirici eğitimleri ise 30-31 Mayıs</w:t>
      </w:r>
      <w:r w:rsidRPr="00294E72">
        <w:rPr>
          <w:rFonts w:asciiTheme="majorHAnsi" w:hAnsiTheme="majorHAnsi" w:cstheme="majorHAnsi"/>
          <w:b/>
          <w:i/>
          <w:sz w:val="22"/>
          <w:szCs w:val="22"/>
          <w:lang w:val="tr-TR"/>
        </w:rPr>
        <w:t xml:space="preserve"> </w:t>
      </w:r>
      <w:r w:rsidR="00A25979">
        <w:rPr>
          <w:rFonts w:asciiTheme="majorHAnsi" w:hAnsiTheme="majorHAnsi" w:cstheme="majorHAnsi"/>
          <w:b/>
          <w:i/>
          <w:sz w:val="22"/>
          <w:szCs w:val="22"/>
          <w:lang w:val="tr-TR"/>
        </w:rPr>
        <w:t xml:space="preserve">2019 </w:t>
      </w:r>
      <w:r w:rsidRPr="00294E72">
        <w:rPr>
          <w:rFonts w:asciiTheme="majorHAnsi" w:hAnsiTheme="majorHAnsi" w:cstheme="majorHAnsi"/>
          <w:b/>
          <w:i/>
          <w:sz w:val="22"/>
          <w:szCs w:val="22"/>
          <w:lang w:val="tr-TR"/>
        </w:rPr>
        <w:t xml:space="preserve">tarihinde </w:t>
      </w:r>
      <w:r w:rsidR="00294E72" w:rsidRPr="00294E72">
        <w:rPr>
          <w:rFonts w:asciiTheme="majorHAnsi" w:hAnsiTheme="majorHAnsi" w:cstheme="majorHAnsi"/>
          <w:b/>
          <w:i/>
          <w:sz w:val="22"/>
          <w:szCs w:val="22"/>
          <w:lang w:val="tr-TR"/>
        </w:rPr>
        <w:t>düzenlenecek</w:t>
      </w:r>
      <w:r w:rsidRPr="00294E72">
        <w:rPr>
          <w:rFonts w:asciiTheme="majorHAnsi" w:hAnsiTheme="majorHAnsi" w:cstheme="majorHAnsi"/>
          <w:b/>
          <w:i/>
          <w:sz w:val="22"/>
          <w:szCs w:val="22"/>
          <w:lang w:val="tr-TR"/>
        </w:rPr>
        <w:t xml:space="preserve">. Başvuru dosyalarının son teslim tarihi olan 19 Haziran 2019 </w:t>
      </w:r>
      <w:r w:rsidR="00294E72" w:rsidRPr="00294E72">
        <w:rPr>
          <w:rFonts w:asciiTheme="majorHAnsi" w:hAnsiTheme="majorHAnsi" w:cstheme="majorHAnsi"/>
          <w:b/>
          <w:i/>
          <w:sz w:val="22"/>
          <w:szCs w:val="22"/>
          <w:lang w:val="tr-TR"/>
        </w:rPr>
        <w:t>gününden</w:t>
      </w:r>
      <w:r w:rsidRPr="00294E72">
        <w:rPr>
          <w:rFonts w:asciiTheme="majorHAnsi" w:hAnsiTheme="majorHAnsi" w:cstheme="majorHAnsi"/>
          <w:b/>
          <w:i/>
          <w:sz w:val="22"/>
          <w:szCs w:val="22"/>
          <w:lang w:val="tr-TR"/>
        </w:rPr>
        <w:t xml:space="preserve"> sonra ise iki ay </w:t>
      </w:r>
      <w:r w:rsidR="00294E72" w:rsidRPr="00294E72">
        <w:rPr>
          <w:rFonts w:asciiTheme="majorHAnsi" w:hAnsiTheme="majorHAnsi" w:cstheme="majorHAnsi"/>
          <w:b/>
          <w:i/>
          <w:sz w:val="22"/>
          <w:szCs w:val="22"/>
          <w:lang w:val="tr-TR"/>
        </w:rPr>
        <w:t>süren</w:t>
      </w:r>
      <w:r w:rsidRPr="00294E72">
        <w:rPr>
          <w:rFonts w:asciiTheme="majorHAnsi" w:hAnsiTheme="majorHAnsi" w:cstheme="majorHAnsi"/>
          <w:b/>
          <w:i/>
          <w:sz w:val="22"/>
          <w:szCs w:val="22"/>
          <w:lang w:val="tr-TR"/>
        </w:rPr>
        <w:t xml:space="preserve"> şirketleri inceleme ve saha ziyaretleri </w:t>
      </w:r>
      <w:r w:rsidR="00294E72" w:rsidRPr="00294E72">
        <w:rPr>
          <w:rFonts w:asciiTheme="majorHAnsi" w:hAnsiTheme="majorHAnsi" w:cstheme="majorHAnsi"/>
          <w:b/>
          <w:i/>
          <w:sz w:val="22"/>
          <w:szCs w:val="22"/>
          <w:lang w:val="tr-TR"/>
        </w:rPr>
        <w:t>süreci</w:t>
      </w:r>
      <w:r w:rsidRPr="00294E72">
        <w:rPr>
          <w:rFonts w:asciiTheme="majorHAnsi" w:hAnsiTheme="majorHAnsi" w:cstheme="majorHAnsi"/>
          <w:b/>
          <w:i/>
          <w:sz w:val="22"/>
          <w:szCs w:val="22"/>
          <w:lang w:val="tr-TR"/>
        </w:rPr>
        <w:t xml:space="preserve"> başlayacak. Başvuruların değerlendirmesini en son yapacak </w:t>
      </w:r>
      <w:r w:rsidR="006B143F" w:rsidRPr="00294E72">
        <w:rPr>
          <w:rFonts w:asciiTheme="majorHAnsi" w:hAnsiTheme="majorHAnsi" w:cstheme="majorHAnsi"/>
          <w:b/>
          <w:i/>
          <w:sz w:val="22"/>
          <w:szCs w:val="22"/>
          <w:lang w:val="tr-TR"/>
        </w:rPr>
        <w:t xml:space="preserve">olan </w:t>
      </w:r>
      <w:r w:rsidR="00B52F8E" w:rsidRPr="00294E72">
        <w:rPr>
          <w:rFonts w:asciiTheme="majorHAnsi" w:hAnsiTheme="majorHAnsi" w:cstheme="majorHAnsi"/>
          <w:b/>
          <w:i/>
          <w:sz w:val="22"/>
          <w:szCs w:val="22"/>
          <w:lang w:val="tr-TR"/>
        </w:rPr>
        <w:t>jüri</w:t>
      </w:r>
      <w:r w:rsidR="006B143F" w:rsidRPr="00294E72">
        <w:rPr>
          <w:rFonts w:asciiTheme="majorHAnsi" w:hAnsiTheme="majorHAnsi" w:cstheme="majorHAnsi"/>
          <w:b/>
          <w:i/>
          <w:sz w:val="22"/>
          <w:szCs w:val="22"/>
          <w:lang w:val="tr-TR"/>
        </w:rPr>
        <w:t>,</w:t>
      </w:r>
      <w:r w:rsidRPr="00294E72">
        <w:rPr>
          <w:rFonts w:asciiTheme="majorHAnsi" w:hAnsiTheme="majorHAnsi" w:cstheme="majorHAnsi"/>
          <w:b/>
          <w:i/>
          <w:sz w:val="22"/>
          <w:szCs w:val="22"/>
          <w:lang w:val="tr-TR"/>
        </w:rPr>
        <w:t xml:space="preserve"> 31 Ekim 2019 tarihinde </w:t>
      </w:r>
      <w:r w:rsidR="009A523F" w:rsidRPr="00294E72">
        <w:rPr>
          <w:rFonts w:asciiTheme="majorHAnsi" w:hAnsiTheme="majorHAnsi" w:cstheme="majorHAnsi"/>
          <w:b/>
          <w:i/>
          <w:sz w:val="22"/>
          <w:szCs w:val="22"/>
          <w:lang w:val="tr-TR"/>
        </w:rPr>
        <w:t>sonucu</w:t>
      </w:r>
      <w:r w:rsidRPr="00294E72">
        <w:rPr>
          <w:rFonts w:asciiTheme="majorHAnsi" w:hAnsiTheme="majorHAnsi" w:cstheme="majorHAnsi"/>
          <w:b/>
          <w:i/>
          <w:sz w:val="22"/>
          <w:szCs w:val="22"/>
          <w:lang w:val="tr-TR"/>
        </w:rPr>
        <w:t xml:space="preserve"> belirleyecek”</w:t>
      </w:r>
      <w:r w:rsidRPr="00294E72">
        <w:rPr>
          <w:rFonts w:asciiTheme="majorHAnsi" w:hAnsiTheme="majorHAnsi" w:cstheme="majorHAnsi"/>
          <w:sz w:val="22"/>
          <w:szCs w:val="22"/>
          <w:lang w:val="tr-TR"/>
        </w:rPr>
        <w:t xml:space="preserve"> dedi.</w:t>
      </w:r>
    </w:p>
    <w:p w14:paraId="392E3611" w14:textId="77777777" w:rsidR="00BB0FB3" w:rsidRPr="00294E72" w:rsidRDefault="00BB0FB3" w:rsidP="000B3269">
      <w:pPr>
        <w:jc w:val="both"/>
        <w:rPr>
          <w:rFonts w:asciiTheme="majorHAnsi" w:hAnsiTheme="majorHAnsi" w:cstheme="majorHAnsi"/>
          <w:b/>
          <w:sz w:val="22"/>
          <w:szCs w:val="22"/>
          <w:lang w:val="tr-TR"/>
        </w:rPr>
      </w:pPr>
    </w:p>
    <w:p w14:paraId="3323A446" w14:textId="77777777" w:rsidR="00294E72" w:rsidRPr="00294E72" w:rsidRDefault="00294E72" w:rsidP="00294E72">
      <w:pPr>
        <w:jc w:val="both"/>
        <w:rPr>
          <w:rFonts w:asciiTheme="majorHAnsi" w:hAnsiTheme="majorHAnsi" w:cstheme="majorHAnsi"/>
          <w:b/>
          <w:sz w:val="22"/>
          <w:szCs w:val="22"/>
          <w:lang w:val="tr-TR"/>
        </w:rPr>
      </w:pPr>
      <w:r w:rsidRPr="00294E72">
        <w:rPr>
          <w:rFonts w:asciiTheme="majorHAnsi" w:hAnsiTheme="majorHAnsi" w:cstheme="majorHAnsi"/>
          <w:b/>
          <w:sz w:val="22"/>
          <w:szCs w:val="22"/>
          <w:lang w:val="tr-TR"/>
        </w:rPr>
        <w:t>“Ödülü aldıktan sonra sürdürülebilir olacağımıza söz verdik”</w:t>
      </w:r>
    </w:p>
    <w:p w14:paraId="1BC4FB37" w14:textId="7F9140C1" w:rsidR="00D85995" w:rsidRPr="00294E72" w:rsidRDefault="00294E72" w:rsidP="00294E72">
      <w:pPr>
        <w:jc w:val="both"/>
        <w:rPr>
          <w:rFonts w:asciiTheme="majorHAnsi" w:hAnsiTheme="majorHAnsi" w:cstheme="majorHAnsi"/>
          <w:sz w:val="22"/>
          <w:szCs w:val="22"/>
          <w:lang w:val="tr-TR"/>
        </w:rPr>
      </w:pPr>
      <w:r w:rsidRPr="00294E72">
        <w:rPr>
          <w:rFonts w:asciiTheme="majorHAnsi" w:hAnsiTheme="majorHAnsi" w:cstheme="majorHAnsi"/>
          <w:sz w:val="22"/>
          <w:szCs w:val="22"/>
          <w:lang w:val="tr-TR"/>
        </w:rPr>
        <w:t>Kuzey Yıldızı Sürdürülebilirlik Ödülü’nün şirket içinde heyecan yarattığını söyleyen</w:t>
      </w:r>
      <w:r w:rsidR="00027F7C">
        <w:rPr>
          <w:rFonts w:asciiTheme="majorHAnsi" w:hAnsiTheme="majorHAnsi" w:cstheme="majorHAnsi"/>
          <w:sz w:val="22"/>
          <w:szCs w:val="22"/>
          <w:lang w:val="tr-TR"/>
        </w:rPr>
        <w:t xml:space="preserve"> Kuzey Yıldızı 2018 BÖİ Ödülü sahibi </w:t>
      </w:r>
      <w:proofErr w:type="spellStart"/>
      <w:r w:rsidRPr="00294E72">
        <w:rPr>
          <w:rFonts w:asciiTheme="majorHAnsi" w:hAnsiTheme="majorHAnsi" w:cstheme="majorHAnsi"/>
          <w:sz w:val="22"/>
          <w:szCs w:val="22"/>
          <w:lang w:val="tr-TR"/>
        </w:rPr>
        <w:t>Yorglas</w:t>
      </w:r>
      <w:proofErr w:type="spellEnd"/>
      <w:r w:rsidRPr="00294E72">
        <w:rPr>
          <w:rFonts w:asciiTheme="majorHAnsi" w:hAnsiTheme="majorHAnsi" w:cstheme="majorHAnsi"/>
          <w:sz w:val="22"/>
          <w:szCs w:val="22"/>
          <w:lang w:val="tr-TR"/>
        </w:rPr>
        <w:t xml:space="preserve"> Yönetim Kurulu Başkan Yardımcısı Gülfem Yorgancılar Perçin, projenin aile şirketlerine katkısına yönelik olarak şu görüşleri paylaştı: </w:t>
      </w:r>
      <w:r w:rsidRPr="00294E72">
        <w:rPr>
          <w:rFonts w:asciiTheme="majorHAnsi" w:hAnsiTheme="majorHAnsi" w:cstheme="majorHAnsi"/>
          <w:b/>
          <w:i/>
          <w:sz w:val="22"/>
          <w:szCs w:val="22"/>
          <w:lang w:val="tr-TR"/>
        </w:rPr>
        <w:t xml:space="preserve">“Bu ödül süreci bizlere, </w:t>
      </w:r>
      <w:r w:rsidR="00C178C9">
        <w:rPr>
          <w:rFonts w:asciiTheme="majorHAnsi" w:hAnsiTheme="majorHAnsi" w:cstheme="majorHAnsi"/>
          <w:b/>
          <w:i/>
          <w:sz w:val="22"/>
          <w:szCs w:val="22"/>
          <w:lang w:val="tr-TR"/>
        </w:rPr>
        <w:t>s</w:t>
      </w:r>
      <w:r w:rsidRPr="00294E72">
        <w:rPr>
          <w:rFonts w:asciiTheme="majorHAnsi" w:hAnsiTheme="majorHAnsi" w:cstheme="majorHAnsi"/>
          <w:b/>
          <w:i/>
          <w:sz w:val="22"/>
          <w:szCs w:val="22"/>
          <w:lang w:val="tr-TR"/>
        </w:rPr>
        <w:t xml:space="preserve">ürdürülebilirlik farkındalığını şirketimizin </w:t>
      </w:r>
      <w:r w:rsidRPr="00294E72">
        <w:rPr>
          <w:rFonts w:asciiTheme="majorHAnsi" w:hAnsiTheme="majorHAnsi" w:cstheme="majorHAnsi"/>
          <w:b/>
          <w:i/>
          <w:sz w:val="22"/>
          <w:szCs w:val="22"/>
          <w:lang w:val="tr-TR"/>
        </w:rPr>
        <w:lastRenderedPageBreak/>
        <w:t xml:space="preserve">tamamına yayma imkânı sağladı. Aile şirketimiz kurulduğundan beri babam hep şirketimizin geleceğini düşünür, bizleri de şirketle birlikte geleceğe hazırlardı. Ondan aldığımız bu düşünce ile sürdürülebilirlik çalışmalarımızı başlatmış uzun vadeli strateji planlarımızı belirlemiştik. Kuzey Yıldızı Ödülleri sürecinde mevcut çalışmalarımızı değerlendirme şansımız oldu. </w:t>
      </w:r>
      <w:r w:rsidR="00455B69">
        <w:rPr>
          <w:rFonts w:asciiTheme="majorHAnsi" w:hAnsiTheme="majorHAnsi" w:cstheme="majorHAnsi"/>
          <w:b/>
          <w:i/>
          <w:sz w:val="22"/>
          <w:szCs w:val="22"/>
          <w:lang w:val="tr-TR"/>
        </w:rPr>
        <w:t xml:space="preserve">Şirketimize faydalı </w:t>
      </w:r>
      <w:r w:rsidRPr="00294E72">
        <w:rPr>
          <w:rFonts w:asciiTheme="majorHAnsi" w:hAnsiTheme="majorHAnsi" w:cstheme="majorHAnsi"/>
          <w:b/>
          <w:i/>
          <w:sz w:val="22"/>
          <w:szCs w:val="22"/>
          <w:lang w:val="tr-TR"/>
        </w:rPr>
        <w:t>mesajlar veren bir süreçti. Kuzey Yıldızı Sürdürülebilirlik Ödülü’nü alarak kendimize şirketimizi sürdürülebilir kılma sözünü vermiş olduk. Bizim için sürecin en değerli sonucu buydu.”</w:t>
      </w:r>
    </w:p>
    <w:p w14:paraId="6F697E1B" w14:textId="77777777" w:rsidR="00294E72" w:rsidRPr="00294E72" w:rsidRDefault="00294E72" w:rsidP="00294E72">
      <w:pPr>
        <w:jc w:val="both"/>
        <w:rPr>
          <w:rFonts w:asciiTheme="majorHAnsi" w:hAnsiTheme="majorHAnsi" w:cstheme="majorHAnsi"/>
          <w:b/>
          <w:sz w:val="22"/>
          <w:szCs w:val="22"/>
          <w:lang w:val="tr-TR"/>
        </w:rPr>
      </w:pPr>
    </w:p>
    <w:p w14:paraId="645F2BC3" w14:textId="77777777" w:rsidR="00294E72" w:rsidRPr="00294E72" w:rsidRDefault="00294E72" w:rsidP="00294E72">
      <w:pPr>
        <w:jc w:val="both"/>
        <w:rPr>
          <w:rFonts w:asciiTheme="majorHAnsi" w:hAnsiTheme="majorHAnsi" w:cstheme="majorHAnsi"/>
          <w:b/>
          <w:sz w:val="22"/>
          <w:szCs w:val="22"/>
          <w:lang w:val="tr-TR"/>
        </w:rPr>
      </w:pPr>
      <w:r w:rsidRPr="00294E72">
        <w:rPr>
          <w:rFonts w:asciiTheme="majorHAnsi" w:hAnsiTheme="majorHAnsi" w:cstheme="majorHAnsi"/>
          <w:b/>
          <w:sz w:val="22"/>
          <w:szCs w:val="22"/>
          <w:lang w:val="tr-TR"/>
        </w:rPr>
        <w:t>“TAİDER sayesinde sürdürülebilirlik raporumuzu hazırladık”</w:t>
      </w:r>
    </w:p>
    <w:p w14:paraId="620C936F" w14:textId="026E32FD" w:rsidR="00E006F0" w:rsidRPr="00294E72" w:rsidRDefault="00294E72" w:rsidP="00294E72">
      <w:pPr>
        <w:jc w:val="both"/>
        <w:rPr>
          <w:rFonts w:asciiTheme="majorHAnsi" w:hAnsiTheme="majorHAnsi" w:cstheme="majorHAnsi"/>
          <w:sz w:val="22"/>
          <w:szCs w:val="22"/>
          <w:lang w:val="tr-TR"/>
        </w:rPr>
      </w:pPr>
      <w:r w:rsidRPr="00294E72">
        <w:rPr>
          <w:rFonts w:asciiTheme="majorHAnsi" w:hAnsiTheme="majorHAnsi" w:cstheme="majorHAnsi"/>
          <w:sz w:val="22"/>
          <w:szCs w:val="22"/>
          <w:lang w:val="tr-TR"/>
        </w:rPr>
        <w:t xml:space="preserve">Yarışmaya ekip olarak katılmaya karar verdiklerini söyleyen </w:t>
      </w:r>
      <w:r w:rsidR="00027F7C">
        <w:rPr>
          <w:rFonts w:asciiTheme="majorHAnsi" w:hAnsiTheme="majorHAnsi" w:cstheme="majorHAnsi"/>
          <w:sz w:val="22"/>
          <w:szCs w:val="22"/>
          <w:lang w:val="tr-TR"/>
        </w:rPr>
        <w:t xml:space="preserve">2018 Kuzey Yıldızı KOÖİ Ödülü sahibi </w:t>
      </w:r>
      <w:proofErr w:type="spellStart"/>
      <w:r w:rsidRPr="00294E72">
        <w:rPr>
          <w:rFonts w:asciiTheme="majorHAnsi" w:hAnsiTheme="majorHAnsi" w:cstheme="majorHAnsi"/>
          <w:sz w:val="22"/>
          <w:szCs w:val="22"/>
          <w:lang w:val="tr-TR"/>
        </w:rPr>
        <w:t>Pagmat</w:t>
      </w:r>
      <w:proofErr w:type="spellEnd"/>
      <w:r w:rsidRPr="00294E72">
        <w:rPr>
          <w:rFonts w:asciiTheme="majorHAnsi" w:hAnsiTheme="majorHAnsi" w:cstheme="majorHAnsi"/>
          <w:sz w:val="22"/>
          <w:szCs w:val="22"/>
          <w:lang w:val="tr-TR"/>
        </w:rPr>
        <w:t xml:space="preserve"> Genel Müdür Yardımcısı Hakan </w:t>
      </w:r>
      <w:proofErr w:type="spellStart"/>
      <w:r w:rsidRPr="00294E72">
        <w:rPr>
          <w:rFonts w:asciiTheme="majorHAnsi" w:hAnsiTheme="majorHAnsi" w:cstheme="majorHAnsi"/>
          <w:sz w:val="22"/>
          <w:szCs w:val="22"/>
          <w:lang w:val="tr-TR"/>
        </w:rPr>
        <w:t>Akşaroğlu</w:t>
      </w:r>
      <w:proofErr w:type="spellEnd"/>
      <w:r w:rsidRPr="00294E72">
        <w:rPr>
          <w:rFonts w:asciiTheme="majorHAnsi" w:hAnsiTheme="majorHAnsi" w:cstheme="majorHAnsi"/>
          <w:sz w:val="22"/>
          <w:szCs w:val="22"/>
          <w:lang w:val="tr-TR"/>
        </w:rPr>
        <w:t>, “</w:t>
      </w:r>
      <w:r w:rsidRPr="00294E72">
        <w:rPr>
          <w:rFonts w:asciiTheme="majorHAnsi" w:hAnsiTheme="majorHAnsi" w:cstheme="majorHAnsi"/>
          <w:b/>
          <w:i/>
          <w:sz w:val="22"/>
          <w:szCs w:val="22"/>
          <w:lang w:val="tr-TR"/>
        </w:rPr>
        <w:t>Ödül sürecine başvuruyu konuştuğumuz bir toplantıda bütün başlıkları masaya yatırdık. Aslına bakarsanız farkında olmadığımız birçok şeyi yapıyormuşuz. Öncelikle bu farkındalığı sağlamamıza vesile oldu. Başvuru dosyasını hazırlama sürecinde ise bütün birimlerimizin yaptığı iş birliği sayesinde firma hikayemizi kurumumuzun içerisinde yaygınlaştırdık. En büyük kazancımız ise çok uzun zamandır hayalini kurduğumuz ve bunun için çalıştığımız sürdürülebilirlik raporunu hazırlamak oldu. Büyük markaların tedarikçisi olan bir şirketiz. Böyle bir ödül aldığımız için çok büyük takdir aldık, bize çok büyük katma değer sağladı. Süreçte iki arkadaşımızı ‘değerlendirici’ olarak projeye gönderdik. Almış oldukları eğitimler ve diğer firmaların değerlendiricileriyle sağladıkları etkiletişim, uygulamaya yönelik tecrübeleri ile hem bireysel hem kurumsal anlamda şirketimize katkı sağladılar. Firmamızın geleceğe dönük planlamasında sürdürülebilirlik alanında tecrübe kazanmış değerlendiricilerimizin olması çok kıymetli bir kazanım</w:t>
      </w:r>
      <w:r w:rsidRPr="00294E72">
        <w:rPr>
          <w:rFonts w:asciiTheme="majorHAnsi" w:hAnsiTheme="majorHAnsi" w:cstheme="majorHAnsi"/>
          <w:sz w:val="22"/>
          <w:szCs w:val="22"/>
          <w:lang w:val="tr-TR"/>
        </w:rPr>
        <w:t>” dedi.</w:t>
      </w:r>
    </w:p>
    <w:p w14:paraId="5B951716" w14:textId="77777777" w:rsidR="00294E72" w:rsidRDefault="00294E72" w:rsidP="00294E72">
      <w:pPr>
        <w:jc w:val="both"/>
        <w:rPr>
          <w:rFonts w:asciiTheme="majorHAnsi" w:hAnsiTheme="majorHAnsi" w:cstheme="majorHAnsi"/>
          <w:sz w:val="22"/>
          <w:szCs w:val="22"/>
          <w:lang w:val="tr-TR"/>
        </w:rPr>
      </w:pPr>
    </w:p>
    <w:p w14:paraId="334B39A5" w14:textId="0D26EE2F" w:rsidR="007A5AF6" w:rsidRDefault="007A5AF6" w:rsidP="006044D2">
      <w:pPr>
        <w:jc w:val="both"/>
        <w:rPr>
          <w:rFonts w:asciiTheme="majorHAnsi" w:hAnsiTheme="majorHAnsi" w:cstheme="majorHAnsi"/>
          <w:b/>
          <w:sz w:val="22"/>
          <w:szCs w:val="22"/>
          <w:lang w:val="tr-TR"/>
        </w:rPr>
      </w:pPr>
      <w:r>
        <w:rPr>
          <w:rFonts w:asciiTheme="majorHAnsi" w:hAnsiTheme="majorHAnsi" w:cstheme="majorHAnsi"/>
          <w:b/>
          <w:sz w:val="22"/>
          <w:szCs w:val="22"/>
          <w:lang w:val="tr-TR"/>
        </w:rPr>
        <w:t>Ödüle kimler başvurabiliyor?</w:t>
      </w:r>
    </w:p>
    <w:p w14:paraId="1EBAA41D" w14:textId="77777777" w:rsidR="00FF3DBE" w:rsidRDefault="007A5AF6" w:rsidP="006044D2">
      <w:pPr>
        <w:jc w:val="both"/>
        <w:rPr>
          <w:rFonts w:asciiTheme="majorHAnsi" w:hAnsiTheme="majorHAnsi" w:cstheme="majorHAnsi"/>
          <w:sz w:val="22"/>
          <w:szCs w:val="22"/>
          <w:lang w:val="tr-TR"/>
        </w:rPr>
      </w:pPr>
      <w:proofErr w:type="spellStart"/>
      <w:r>
        <w:rPr>
          <w:rFonts w:asciiTheme="majorHAnsi" w:hAnsiTheme="majorHAnsi" w:cstheme="majorHAnsi"/>
          <w:sz w:val="22"/>
          <w:szCs w:val="22"/>
          <w:lang w:val="tr-TR"/>
        </w:rPr>
        <w:t>TAİDER’e</w:t>
      </w:r>
      <w:proofErr w:type="spellEnd"/>
      <w:r>
        <w:rPr>
          <w:rFonts w:asciiTheme="majorHAnsi" w:hAnsiTheme="majorHAnsi" w:cstheme="majorHAnsi"/>
          <w:sz w:val="22"/>
          <w:szCs w:val="22"/>
          <w:lang w:val="tr-TR"/>
        </w:rPr>
        <w:t xml:space="preserve"> üye olan </w:t>
      </w:r>
      <w:r w:rsidR="0044116C">
        <w:rPr>
          <w:rFonts w:asciiTheme="majorHAnsi" w:hAnsiTheme="majorHAnsi" w:cstheme="majorHAnsi"/>
          <w:sz w:val="22"/>
          <w:szCs w:val="22"/>
          <w:lang w:val="tr-TR"/>
        </w:rPr>
        <w:t xml:space="preserve">veya olmayan </w:t>
      </w:r>
      <w:r>
        <w:rPr>
          <w:rFonts w:asciiTheme="majorHAnsi" w:hAnsiTheme="majorHAnsi" w:cstheme="majorHAnsi"/>
          <w:sz w:val="22"/>
          <w:szCs w:val="22"/>
          <w:lang w:val="tr-TR"/>
        </w:rPr>
        <w:t>a</w:t>
      </w:r>
      <w:r w:rsidRPr="007A5AF6">
        <w:rPr>
          <w:rFonts w:asciiTheme="majorHAnsi" w:hAnsiTheme="majorHAnsi" w:cstheme="majorHAnsi"/>
          <w:sz w:val="22"/>
          <w:szCs w:val="22"/>
          <w:lang w:val="tr-TR"/>
        </w:rPr>
        <w:t>ile şirketi tanımlamasına uy</w:t>
      </w:r>
      <w:r w:rsidR="007464E4">
        <w:rPr>
          <w:rFonts w:asciiTheme="majorHAnsi" w:hAnsiTheme="majorHAnsi" w:cstheme="majorHAnsi"/>
          <w:sz w:val="22"/>
          <w:szCs w:val="22"/>
          <w:lang w:val="tr-TR"/>
        </w:rPr>
        <w:t>an kuruluşlar başvurabiliyor.</w:t>
      </w:r>
      <w:r w:rsidR="007B5EDC">
        <w:rPr>
          <w:rFonts w:asciiTheme="majorHAnsi" w:hAnsiTheme="majorHAnsi" w:cstheme="majorHAnsi"/>
          <w:sz w:val="22"/>
          <w:szCs w:val="22"/>
          <w:lang w:val="tr-TR"/>
        </w:rPr>
        <w:t xml:space="preserve"> Ödüllerde 250’den fazla çalışana ve 250 milyon TL’den fazla ciroya sahip olan işletmelere yönelik “Büyük Ölçekli İşletmeler” ve çalışan sayısı 250’den ve cirosu 250 milyon TL’den az işletmelere yönelik “Küçük ve Orta Ölçekli İşletmeler” olmak üzere iki kategori bulunuyor. </w:t>
      </w:r>
      <w:r w:rsidR="004D1100">
        <w:rPr>
          <w:rFonts w:asciiTheme="majorHAnsi" w:hAnsiTheme="majorHAnsi" w:cstheme="majorHAnsi"/>
          <w:sz w:val="22"/>
          <w:szCs w:val="22"/>
          <w:lang w:val="tr-TR"/>
        </w:rPr>
        <w:t>Ödüle başvuran şirketler çalışanlar, çevre, toplum, gelecek nesiller, yönetişim ve finansal boyutlarında değerlendirmeye tabi tutuluyor.</w:t>
      </w:r>
    </w:p>
    <w:p w14:paraId="415D30FA" w14:textId="57F78CAE" w:rsidR="00FF3DBE" w:rsidRDefault="00FF3DBE" w:rsidP="006044D2">
      <w:pPr>
        <w:jc w:val="both"/>
        <w:rPr>
          <w:rFonts w:asciiTheme="majorHAnsi" w:hAnsiTheme="majorHAnsi" w:cstheme="majorHAnsi"/>
          <w:sz w:val="22"/>
          <w:szCs w:val="22"/>
          <w:lang w:val="tr-TR"/>
        </w:rPr>
      </w:pPr>
    </w:p>
    <w:p w14:paraId="08531B4D" w14:textId="77777777" w:rsidR="0036346D" w:rsidRDefault="0036346D" w:rsidP="0036346D">
      <w:pPr>
        <w:rPr>
          <w:rFonts w:asciiTheme="majorHAnsi" w:hAnsiTheme="majorHAnsi" w:cstheme="majorHAnsi"/>
          <w:sz w:val="22"/>
          <w:szCs w:val="22"/>
          <w:lang w:val="tr-TR"/>
        </w:rPr>
      </w:pPr>
      <w:r>
        <w:rPr>
          <w:rFonts w:asciiTheme="majorHAnsi" w:hAnsiTheme="majorHAnsi" w:cstheme="majorHAnsi"/>
          <w:sz w:val="22"/>
          <w:szCs w:val="22"/>
          <w:lang w:val="tr-TR"/>
        </w:rPr>
        <w:t xml:space="preserve">Etki değerlendirme testi için: </w:t>
      </w:r>
      <w:hyperlink r:id="rId11" w:history="1">
        <w:r w:rsidRPr="00BF3F96">
          <w:rPr>
            <w:rStyle w:val="Kpr"/>
            <w:rFonts w:asciiTheme="majorHAnsi" w:hAnsiTheme="majorHAnsi" w:cstheme="majorHAnsi"/>
            <w:sz w:val="22"/>
            <w:szCs w:val="22"/>
            <w:lang w:val="tr-TR"/>
          </w:rPr>
          <w:t>https://app.bimpactassessment.net/get-started/partner/family-business-network-international</w:t>
        </w:r>
      </w:hyperlink>
    </w:p>
    <w:p w14:paraId="25EBF056" w14:textId="6D129ACC" w:rsidR="007A5AF6" w:rsidRDefault="00145892" w:rsidP="006044D2">
      <w:pPr>
        <w:jc w:val="both"/>
        <w:rPr>
          <w:rFonts w:asciiTheme="majorHAnsi" w:hAnsiTheme="majorHAnsi" w:cstheme="majorHAnsi"/>
          <w:sz w:val="22"/>
          <w:szCs w:val="22"/>
          <w:lang w:val="tr-TR"/>
        </w:rPr>
      </w:pPr>
      <w:r>
        <w:rPr>
          <w:rFonts w:asciiTheme="majorHAnsi" w:hAnsiTheme="majorHAnsi" w:cstheme="majorHAnsi"/>
          <w:sz w:val="22"/>
          <w:szCs w:val="22"/>
          <w:lang w:val="tr-TR"/>
        </w:rPr>
        <w:t xml:space="preserve">Ayrıntılı bilgi için </w:t>
      </w:r>
      <w:hyperlink r:id="rId12" w:history="1">
        <w:r w:rsidR="00926D59" w:rsidRPr="00534968">
          <w:rPr>
            <w:rStyle w:val="Kpr"/>
            <w:rFonts w:asciiTheme="majorHAnsi" w:hAnsiTheme="majorHAnsi" w:cstheme="majorHAnsi"/>
            <w:sz w:val="22"/>
            <w:szCs w:val="22"/>
            <w:lang w:val="tr-TR"/>
          </w:rPr>
          <w:t>kuzeyyildizi@taider.org.tr</w:t>
        </w:r>
      </w:hyperlink>
      <w:r w:rsidR="00926D59">
        <w:rPr>
          <w:rFonts w:asciiTheme="majorHAnsi" w:hAnsiTheme="majorHAnsi" w:cstheme="majorHAnsi"/>
          <w:sz w:val="22"/>
          <w:szCs w:val="22"/>
          <w:lang w:val="tr-TR"/>
        </w:rPr>
        <w:t xml:space="preserve"> – </w:t>
      </w:r>
      <w:hyperlink r:id="rId13" w:history="1">
        <w:r w:rsidR="00C46820" w:rsidRPr="00BF3F96">
          <w:rPr>
            <w:rStyle w:val="Kpr"/>
            <w:rFonts w:asciiTheme="majorHAnsi" w:hAnsiTheme="majorHAnsi" w:cstheme="majorHAnsi"/>
            <w:sz w:val="22"/>
            <w:szCs w:val="22"/>
            <w:lang w:val="tr-TR"/>
          </w:rPr>
          <w:t>www.taiderkuzeyyildizi.org</w:t>
        </w:r>
      </w:hyperlink>
    </w:p>
    <w:p w14:paraId="38F3318A" w14:textId="29504AA7" w:rsidR="00C46820" w:rsidRDefault="00C46820" w:rsidP="006044D2">
      <w:pPr>
        <w:jc w:val="both"/>
        <w:rPr>
          <w:rFonts w:asciiTheme="majorHAnsi" w:hAnsiTheme="majorHAnsi" w:cstheme="majorHAnsi"/>
          <w:sz w:val="22"/>
          <w:szCs w:val="22"/>
          <w:lang w:val="tr-TR"/>
        </w:rPr>
      </w:pPr>
    </w:p>
    <w:p w14:paraId="084CB6BF" w14:textId="020B7B35" w:rsidR="0036346D" w:rsidRDefault="0036346D" w:rsidP="006044D2">
      <w:pPr>
        <w:jc w:val="both"/>
        <w:rPr>
          <w:rFonts w:asciiTheme="majorHAnsi" w:hAnsiTheme="majorHAnsi" w:cstheme="majorHAnsi"/>
          <w:sz w:val="22"/>
          <w:szCs w:val="22"/>
          <w:lang w:val="tr-TR"/>
        </w:rPr>
      </w:pPr>
    </w:p>
    <w:p w14:paraId="4E080B27" w14:textId="77777777" w:rsidR="003508AD" w:rsidRDefault="003508AD" w:rsidP="006044D2">
      <w:pPr>
        <w:jc w:val="both"/>
        <w:rPr>
          <w:rFonts w:asciiTheme="majorHAnsi" w:hAnsiTheme="majorHAnsi" w:cstheme="majorHAnsi"/>
          <w:sz w:val="22"/>
          <w:szCs w:val="22"/>
          <w:lang w:val="tr-TR"/>
        </w:rPr>
      </w:pPr>
      <w:r w:rsidRPr="003508AD">
        <w:rPr>
          <w:rFonts w:asciiTheme="majorHAnsi" w:hAnsiTheme="majorHAnsi" w:cstheme="majorHAnsi"/>
          <w:sz w:val="22"/>
          <w:szCs w:val="22"/>
          <w:u w:val="single"/>
          <w:lang w:val="tr-TR"/>
        </w:rPr>
        <w:t>Editöre not</w:t>
      </w:r>
      <w:r>
        <w:rPr>
          <w:rFonts w:asciiTheme="majorHAnsi" w:hAnsiTheme="majorHAnsi" w:cstheme="majorHAnsi"/>
          <w:sz w:val="22"/>
          <w:szCs w:val="22"/>
          <w:lang w:val="tr-TR"/>
        </w:rPr>
        <w:t>:</w:t>
      </w:r>
    </w:p>
    <w:p w14:paraId="0D824E1D" w14:textId="25A0AD1D" w:rsidR="0036346D" w:rsidRDefault="003508AD" w:rsidP="006044D2">
      <w:pPr>
        <w:jc w:val="both"/>
        <w:rPr>
          <w:rFonts w:asciiTheme="majorHAnsi" w:hAnsiTheme="majorHAnsi" w:cstheme="majorHAnsi"/>
          <w:sz w:val="22"/>
          <w:szCs w:val="22"/>
          <w:lang w:val="tr-TR"/>
        </w:rPr>
      </w:pPr>
      <w:r>
        <w:rPr>
          <w:rFonts w:asciiTheme="majorHAnsi" w:hAnsiTheme="majorHAnsi" w:cstheme="majorHAnsi"/>
          <w:sz w:val="22"/>
          <w:szCs w:val="22"/>
          <w:lang w:val="tr-TR"/>
        </w:rPr>
        <w:t>“</w:t>
      </w:r>
      <w:r w:rsidRPr="003508AD">
        <w:rPr>
          <w:rFonts w:asciiTheme="majorHAnsi" w:hAnsiTheme="majorHAnsi" w:cstheme="majorHAnsi"/>
          <w:sz w:val="22"/>
          <w:szCs w:val="22"/>
          <w:lang w:val="tr-TR"/>
        </w:rPr>
        <w:t>TAIDER_Kuzey_Yildizi_Lansman_01</w:t>
      </w:r>
      <w:r>
        <w:rPr>
          <w:rFonts w:asciiTheme="majorHAnsi" w:hAnsiTheme="majorHAnsi" w:cstheme="majorHAnsi"/>
          <w:sz w:val="22"/>
          <w:szCs w:val="22"/>
          <w:lang w:val="tr-TR"/>
        </w:rPr>
        <w:t>” adlı fotoğraftaki isimler s</w:t>
      </w:r>
      <w:r w:rsidRPr="003508AD">
        <w:rPr>
          <w:rFonts w:asciiTheme="majorHAnsi" w:hAnsiTheme="majorHAnsi" w:cstheme="majorHAnsi"/>
          <w:sz w:val="22"/>
          <w:szCs w:val="22"/>
          <w:lang w:val="tr-TR"/>
        </w:rPr>
        <w:t xml:space="preserve">oldan </w:t>
      </w:r>
      <w:r>
        <w:rPr>
          <w:rFonts w:asciiTheme="majorHAnsi" w:hAnsiTheme="majorHAnsi" w:cstheme="majorHAnsi"/>
          <w:sz w:val="22"/>
          <w:szCs w:val="22"/>
          <w:lang w:val="tr-TR"/>
        </w:rPr>
        <w:t>s</w:t>
      </w:r>
      <w:r w:rsidRPr="003508AD">
        <w:rPr>
          <w:rFonts w:asciiTheme="majorHAnsi" w:hAnsiTheme="majorHAnsi" w:cstheme="majorHAnsi"/>
          <w:sz w:val="22"/>
          <w:szCs w:val="22"/>
          <w:lang w:val="tr-TR"/>
        </w:rPr>
        <w:t xml:space="preserve">ağa Hakan </w:t>
      </w:r>
      <w:proofErr w:type="spellStart"/>
      <w:r w:rsidRPr="003508AD">
        <w:rPr>
          <w:rFonts w:asciiTheme="majorHAnsi" w:hAnsiTheme="majorHAnsi" w:cstheme="majorHAnsi"/>
          <w:sz w:val="22"/>
          <w:szCs w:val="22"/>
          <w:lang w:val="tr-TR"/>
        </w:rPr>
        <w:t>Akşaroğlu</w:t>
      </w:r>
      <w:proofErr w:type="spellEnd"/>
      <w:r w:rsidRPr="003508AD">
        <w:rPr>
          <w:rFonts w:asciiTheme="majorHAnsi" w:hAnsiTheme="majorHAnsi" w:cstheme="majorHAnsi"/>
          <w:sz w:val="22"/>
          <w:szCs w:val="22"/>
          <w:lang w:val="tr-TR"/>
        </w:rPr>
        <w:t>, Aydın Öğücü</w:t>
      </w:r>
      <w:r>
        <w:rPr>
          <w:rFonts w:asciiTheme="majorHAnsi" w:hAnsiTheme="majorHAnsi" w:cstheme="majorHAnsi"/>
          <w:sz w:val="22"/>
          <w:szCs w:val="22"/>
          <w:lang w:val="tr-TR"/>
        </w:rPr>
        <w:t>.</w:t>
      </w:r>
    </w:p>
    <w:p w14:paraId="201DF220" w14:textId="0E08C6C9" w:rsidR="003508AD" w:rsidRDefault="003508AD" w:rsidP="006044D2">
      <w:pPr>
        <w:jc w:val="both"/>
        <w:rPr>
          <w:rFonts w:asciiTheme="majorHAnsi" w:hAnsiTheme="majorHAnsi" w:cstheme="majorHAnsi"/>
          <w:sz w:val="22"/>
          <w:szCs w:val="22"/>
          <w:lang w:val="tr-TR"/>
        </w:rPr>
      </w:pPr>
      <w:r>
        <w:rPr>
          <w:rFonts w:asciiTheme="majorHAnsi" w:hAnsiTheme="majorHAnsi" w:cstheme="majorHAnsi"/>
          <w:sz w:val="22"/>
          <w:szCs w:val="22"/>
          <w:lang w:val="tr-TR"/>
        </w:rPr>
        <w:t>“</w:t>
      </w:r>
      <w:bookmarkStart w:id="0" w:name="_GoBack"/>
      <w:r w:rsidRPr="003508AD">
        <w:rPr>
          <w:rFonts w:asciiTheme="majorHAnsi" w:hAnsiTheme="majorHAnsi" w:cstheme="majorHAnsi"/>
          <w:sz w:val="22"/>
          <w:szCs w:val="22"/>
          <w:lang w:val="tr-TR"/>
        </w:rPr>
        <w:t>TAIDER_Kuzey_Yildizi_Lansman_0</w:t>
      </w:r>
      <w:r>
        <w:rPr>
          <w:rFonts w:asciiTheme="majorHAnsi" w:hAnsiTheme="majorHAnsi" w:cstheme="majorHAnsi"/>
          <w:sz w:val="22"/>
          <w:szCs w:val="22"/>
          <w:lang w:val="tr-TR"/>
        </w:rPr>
        <w:t>2</w:t>
      </w:r>
      <w:bookmarkEnd w:id="0"/>
      <w:r>
        <w:rPr>
          <w:rFonts w:asciiTheme="majorHAnsi" w:hAnsiTheme="majorHAnsi" w:cstheme="majorHAnsi"/>
          <w:sz w:val="22"/>
          <w:szCs w:val="22"/>
          <w:lang w:val="tr-TR"/>
        </w:rPr>
        <w:t>”</w:t>
      </w:r>
      <w:r>
        <w:rPr>
          <w:rFonts w:asciiTheme="majorHAnsi" w:hAnsiTheme="majorHAnsi" w:cstheme="majorHAnsi"/>
          <w:sz w:val="22"/>
          <w:szCs w:val="22"/>
          <w:lang w:val="tr-TR"/>
        </w:rPr>
        <w:t xml:space="preserve"> adlı fotoğraftaki isimler s</w:t>
      </w:r>
      <w:r w:rsidRPr="003508AD">
        <w:rPr>
          <w:rFonts w:asciiTheme="majorHAnsi" w:hAnsiTheme="majorHAnsi" w:cstheme="majorHAnsi"/>
          <w:sz w:val="22"/>
          <w:szCs w:val="22"/>
          <w:lang w:val="tr-TR"/>
        </w:rPr>
        <w:t xml:space="preserve">oldan </w:t>
      </w:r>
      <w:r>
        <w:rPr>
          <w:rFonts w:asciiTheme="majorHAnsi" w:hAnsiTheme="majorHAnsi" w:cstheme="majorHAnsi"/>
          <w:sz w:val="22"/>
          <w:szCs w:val="22"/>
          <w:lang w:val="tr-TR"/>
        </w:rPr>
        <w:t>s</w:t>
      </w:r>
      <w:r w:rsidRPr="003508AD">
        <w:rPr>
          <w:rFonts w:asciiTheme="majorHAnsi" w:hAnsiTheme="majorHAnsi" w:cstheme="majorHAnsi"/>
          <w:sz w:val="22"/>
          <w:szCs w:val="22"/>
          <w:lang w:val="tr-TR"/>
        </w:rPr>
        <w:t>ağa</w:t>
      </w:r>
      <w:r>
        <w:rPr>
          <w:rFonts w:asciiTheme="majorHAnsi" w:hAnsiTheme="majorHAnsi" w:cstheme="majorHAnsi"/>
          <w:sz w:val="22"/>
          <w:szCs w:val="22"/>
          <w:lang w:val="tr-TR"/>
        </w:rPr>
        <w:t xml:space="preserve"> </w:t>
      </w:r>
      <w:r w:rsidRPr="003508AD">
        <w:rPr>
          <w:rFonts w:asciiTheme="majorHAnsi" w:hAnsiTheme="majorHAnsi" w:cstheme="majorHAnsi"/>
          <w:sz w:val="22"/>
          <w:szCs w:val="22"/>
          <w:lang w:val="tr-TR"/>
        </w:rPr>
        <w:t>Gülfem Yorgancılar Perçin, Aydın Öğücü</w:t>
      </w:r>
    </w:p>
    <w:p w14:paraId="79DD6AE6" w14:textId="3E5AEF58" w:rsidR="0036346D" w:rsidRDefault="0036346D" w:rsidP="006044D2">
      <w:pPr>
        <w:jc w:val="both"/>
        <w:rPr>
          <w:rFonts w:asciiTheme="majorHAnsi" w:hAnsiTheme="majorHAnsi" w:cstheme="majorHAnsi"/>
          <w:sz w:val="22"/>
          <w:szCs w:val="22"/>
          <w:lang w:val="tr-TR"/>
        </w:rPr>
      </w:pPr>
    </w:p>
    <w:p w14:paraId="419CCB20" w14:textId="77777777" w:rsidR="0036346D" w:rsidRDefault="0036346D" w:rsidP="006044D2">
      <w:pPr>
        <w:jc w:val="both"/>
        <w:rPr>
          <w:rFonts w:asciiTheme="majorHAnsi" w:hAnsiTheme="majorHAnsi" w:cstheme="majorHAnsi"/>
          <w:sz w:val="22"/>
          <w:szCs w:val="22"/>
          <w:lang w:val="tr-TR"/>
        </w:rPr>
      </w:pPr>
    </w:p>
    <w:p w14:paraId="6C3D7E33" w14:textId="663FF6A2" w:rsidR="006044D2" w:rsidRDefault="000A24FD" w:rsidP="002E596B">
      <w:pPr>
        <w:jc w:val="both"/>
        <w:rPr>
          <w:rFonts w:asciiTheme="majorHAnsi" w:hAnsiTheme="majorHAnsi" w:cstheme="majorHAnsi"/>
          <w:sz w:val="22"/>
          <w:szCs w:val="22"/>
          <w:highlight w:val="yellow"/>
          <w:lang w:val="tr-TR"/>
        </w:rPr>
      </w:pPr>
      <w:r>
        <w:rPr>
          <w:rFonts w:asciiTheme="majorHAnsi" w:hAnsiTheme="majorHAnsi" w:cstheme="majorHAnsi"/>
          <w:noProof/>
          <w:sz w:val="22"/>
          <w:szCs w:val="22"/>
          <w:u w:val="single"/>
        </w:rPr>
        <mc:AlternateContent>
          <mc:Choice Requires="wps">
            <w:drawing>
              <wp:anchor distT="0" distB="0" distL="114300" distR="114300" simplePos="0" relativeHeight="251659264" behindDoc="0" locked="0" layoutInCell="1" allowOverlap="1" wp14:anchorId="2147CFD9" wp14:editId="6ECFA2D1">
                <wp:simplePos x="0" y="0"/>
                <wp:positionH relativeFrom="column">
                  <wp:posOffset>3810</wp:posOffset>
                </wp:positionH>
                <wp:positionV relativeFrom="paragraph">
                  <wp:posOffset>95885</wp:posOffset>
                </wp:positionV>
                <wp:extent cx="6296025" cy="0"/>
                <wp:effectExtent l="38100" t="38100" r="66675" b="95250"/>
                <wp:wrapNone/>
                <wp:docPr id="1" name="Düz Bağlayıcı 1"/>
                <wp:cNvGraphicFramePr/>
                <a:graphic xmlns:a="http://schemas.openxmlformats.org/drawingml/2006/main">
                  <a:graphicData uri="http://schemas.microsoft.com/office/word/2010/wordprocessingShape">
                    <wps:wsp>
                      <wps:cNvCnPr/>
                      <wps:spPr>
                        <a:xfrm>
                          <a:off x="0" y="0"/>
                          <a:ext cx="62960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6CBAFA"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55pt" to="496.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" strokecolor="black [3200]" strokeweight=".25pt">
                <v:shadow on="t" color="black" opacity="24903f" origin=",.5" offset="0,.55556mm"/>
              </v:line>
            </w:pict>
          </mc:Fallback>
        </mc:AlternateContent>
      </w:r>
    </w:p>
    <w:p w14:paraId="2ECF7C24" w14:textId="74EDEA3C" w:rsidR="00F72A8F" w:rsidRDefault="00F72A8F" w:rsidP="00F72A8F">
      <w:pPr>
        <w:ind w:right="-8"/>
        <w:jc w:val="both"/>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Aile İşletmeleri Derneği, ülkemiz aile işletmelerinin yüksek performanslı, uluslararası yönetim ilkelerine sahip, ülkemize değer yaratan ve sürdürülebilir kurumlar haline gelmelerine destek veren, üyelerinin en iyi uygulamaları ve çözüm gerektiren sorunları paylaşabilecekleri, dünyanın önde gelen aile şirketleri ile iletişim kurabilecekleri ve gelecek nesillerini geliştirebilecekleri önder kurumdur. Türkiye’deki aile işletmelerinin nesiller boyu gelişmesi, ülkemiz ekonomisinin daha sağlıklı ve kalıcı büyümesine destek olmak amacıyla 2012 yılında kurulmuştur ve 65 ülkede 3700 iş ailesinin buluştuğu İsviçre merkezli Uluslararası Aile İşletmeleri Ağı (Family Business Network International) Türkiye paydaşıdır. </w:t>
      </w:r>
    </w:p>
    <w:p w14:paraId="18BDC7AB" w14:textId="77777777" w:rsidR="00564D81" w:rsidRPr="009D33C7" w:rsidRDefault="00564D81" w:rsidP="00F72A8F">
      <w:pPr>
        <w:ind w:right="-8"/>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928"/>
      </w:tblGrid>
      <w:tr w:rsidR="00F72A8F" w:rsidRPr="009D33C7" w14:paraId="25424E42" w14:textId="77777777" w:rsidTr="007A06F7">
        <w:trPr>
          <w:trHeight w:val="2592"/>
        </w:trPr>
        <w:tc>
          <w:tcPr>
            <w:tcW w:w="5103" w:type="dxa"/>
            <w:tcMar>
              <w:top w:w="0" w:type="dxa"/>
              <w:left w:w="108" w:type="dxa"/>
              <w:bottom w:w="0" w:type="dxa"/>
              <w:right w:w="108" w:type="dxa"/>
            </w:tcMar>
          </w:tcPr>
          <w:p w14:paraId="68DA32B7"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lastRenderedPageBreak/>
              <w:t xml:space="preserve"> </w:t>
            </w:r>
          </w:p>
          <w:p w14:paraId="15D874D1"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Bilgi için:</w:t>
            </w:r>
          </w:p>
          <w:p w14:paraId="2C0643B4"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Aile İşletmeleri Derneği: </w:t>
            </w:r>
            <w:hyperlink r:id="rId14" w:history="1">
              <w:r w:rsidRPr="009D33C7">
                <w:rPr>
                  <w:rStyle w:val="Kpr"/>
                  <w:rFonts w:asciiTheme="majorHAnsi" w:hAnsiTheme="majorHAnsi" w:cstheme="majorHAnsi"/>
                  <w:sz w:val="22"/>
                  <w:szCs w:val="22"/>
                  <w:lang w:val="tr-TR"/>
                </w:rPr>
                <w:t>www.taider.org.tr</w:t>
              </w:r>
            </w:hyperlink>
          </w:p>
          <w:p w14:paraId="076018B3" w14:textId="77777777" w:rsidR="00F72A8F" w:rsidRPr="009D33C7" w:rsidRDefault="00F72A8F" w:rsidP="007A06F7">
            <w:pPr>
              <w:jc w:val="both"/>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Tel: (232) 265 00 90 ● (533) 084 35 87 </w:t>
            </w:r>
          </w:p>
          <w:p w14:paraId="0CA0495F"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Facebook /taideristeaile</w:t>
            </w:r>
          </w:p>
          <w:p w14:paraId="7C2B79C8"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Kuzey Yıldızı: </w:t>
            </w:r>
            <w:hyperlink r:id="rId15" w:history="1">
              <w:r w:rsidRPr="009D33C7">
                <w:rPr>
                  <w:rStyle w:val="Kpr"/>
                  <w:rFonts w:asciiTheme="majorHAnsi" w:hAnsiTheme="majorHAnsi" w:cstheme="majorHAnsi"/>
                  <w:sz w:val="22"/>
                  <w:szCs w:val="22"/>
                  <w:lang w:val="tr-TR"/>
                </w:rPr>
                <w:t>kuzeyyildizi@taider.org.tr</w:t>
              </w:r>
            </w:hyperlink>
          </w:p>
          <w:p w14:paraId="2AEBD74F" w14:textId="77777777" w:rsidR="00F72A8F" w:rsidRPr="009D33C7" w:rsidRDefault="00732BC4" w:rsidP="007A06F7">
            <w:pPr>
              <w:rPr>
                <w:rFonts w:asciiTheme="majorHAnsi" w:hAnsiTheme="majorHAnsi" w:cstheme="majorHAnsi"/>
                <w:sz w:val="22"/>
                <w:szCs w:val="22"/>
                <w:lang w:val="tr-TR"/>
              </w:rPr>
            </w:pPr>
            <w:hyperlink r:id="rId16" w:history="1">
              <w:r w:rsidR="00F72A8F" w:rsidRPr="009D33C7">
                <w:rPr>
                  <w:rStyle w:val="Kpr"/>
                  <w:rFonts w:asciiTheme="majorHAnsi" w:hAnsiTheme="majorHAnsi" w:cstheme="majorHAnsi"/>
                  <w:sz w:val="22"/>
                  <w:szCs w:val="22"/>
                  <w:lang w:val="tr-TR"/>
                </w:rPr>
                <w:t>https://vimeo.com/303012585</w:t>
              </w:r>
            </w:hyperlink>
          </w:p>
          <w:p w14:paraId="34AFA9AC"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6. Ulusal Aile İşletmeleri Zirvesi Videosu: </w:t>
            </w:r>
          </w:p>
          <w:p w14:paraId="520CF942" w14:textId="77777777" w:rsidR="00F72A8F" w:rsidRPr="009D33C7" w:rsidRDefault="00732BC4" w:rsidP="007A06F7">
            <w:pPr>
              <w:rPr>
                <w:rStyle w:val="Kpr"/>
                <w:rFonts w:asciiTheme="majorHAnsi" w:hAnsiTheme="majorHAnsi" w:cstheme="majorHAnsi"/>
                <w:sz w:val="22"/>
                <w:szCs w:val="22"/>
                <w:lang w:val="tr-TR"/>
              </w:rPr>
            </w:pPr>
            <w:hyperlink r:id="rId17" w:history="1">
              <w:r w:rsidR="00F72A8F" w:rsidRPr="009D33C7">
                <w:rPr>
                  <w:rStyle w:val="Kpr"/>
                  <w:rFonts w:asciiTheme="majorHAnsi" w:hAnsiTheme="majorHAnsi" w:cstheme="majorHAnsi"/>
                  <w:sz w:val="22"/>
                  <w:szCs w:val="22"/>
                  <w:lang w:val="tr-TR"/>
                </w:rPr>
                <w:t>https://vimeo.com/304802252</w:t>
              </w:r>
            </w:hyperlink>
          </w:p>
          <w:p w14:paraId="1CA069A6" w14:textId="43A1B66D" w:rsidR="00F72A8F" w:rsidRPr="009D33C7" w:rsidRDefault="00F72A8F" w:rsidP="00564D81">
            <w:pPr>
              <w:rPr>
                <w:rFonts w:asciiTheme="majorHAnsi" w:hAnsiTheme="majorHAnsi" w:cstheme="majorHAnsi"/>
                <w:sz w:val="22"/>
                <w:szCs w:val="22"/>
                <w:lang w:val="tr-TR"/>
              </w:rPr>
            </w:pPr>
            <w:r w:rsidRPr="009D33C7">
              <w:rPr>
                <w:rFonts w:asciiTheme="majorHAnsi" w:hAnsiTheme="majorHAnsi" w:cstheme="majorHAnsi"/>
                <w:sz w:val="22"/>
                <w:szCs w:val="22"/>
                <w:lang w:val="tr-TR"/>
              </w:rPr>
              <w:t>Facebook /taiderzirve</w:t>
            </w:r>
          </w:p>
        </w:tc>
        <w:tc>
          <w:tcPr>
            <w:tcW w:w="4928" w:type="dxa"/>
            <w:tcMar>
              <w:top w:w="0" w:type="dxa"/>
              <w:left w:w="108" w:type="dxa"/>
              <w:bottom w:w="0" w:type="dxa"/>
              <w:right w:w="108" w:type="dxa"/>
            </w:tcMar>
          </w:tcPr>
          <w:p w14:paraId="5101BD93" w14:textId="77777777" w:rsidR="00F72A8F" w:rsidRPr="009D33C7" w:rsidRDefault="00F72A8F" w:rsidP="007A06F7">
            <w:pPr>
              <w:rPr>
                <w:rFonts w:asciiTheme="majorHAnsi" w:hAnsiTheme="majorHAnsi" w:cstheme="majorHAnsi"/>
                <w:sz w:val="22"/>
                <w:szCs w:val="22"/>
                <w:lang w:val="tr-TR"/>
              </w:rPr>
            </w:pPr>
          </w:p>
          <w:p w14:paraId="4AD29A0D" w14:textId="77777777" w:rsidR="00F72A8F" w:rsidRPr="009D33C7" w:rsidRDefault="00F72A8F" w:rsidP="007A06F7">
            <w:pPr>
              <w:rPr>
                <w:rFonts w:asciiTheme="majorHAnsi" w:hAnsiTheme="majorHAnsi" w:cstheme="majorHAnsi"/>
                <w:sz w:val="22"/>
                <w:szCs w:val="22"/>
                <w:lang w:val="tr-TR"/>
              </w:rPr>
            </w:pPr>
          </w:p>
          <w:p w14:paraId="0C6CC2E9"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Uluslararası Aile İşletmeleri Ağı </w:t>
            </w:r>
          </w:p>
          <w:p w14:paraId="437E247C"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(Family Business Network International)</w:t>
            </w:r>
          </w:p>
          <w:p w14:paraId="594A7998" w14:textId="77777777" w:rsidR="00F72A8F" w:rsidRPr="009D33C7" w:rsidRDefault="00F72A8F" w:rsidP="007A06F7">
            <w:pPr>
              <w:autoSpaceDE w:val="0"/>
              <w:autoSpaceDN w:val="0"/>
              <w:rPr>
                <w:rFonts w:asciiTheme="majorHAnsi" w:hAnsiTheme="majorHAnsi" w:cstheme="majorHAnsi"/>
                <w:sz w:val="22"/>
                <w:szCs w:val="22"/>
                <w:lang w:val="tr-TR"/>
              </w:rPr>
            </w:pPr>
          </w:p>
          <w:p w14:paraId="1927A02D" w14:textId="77777777" w:rsidR="00F72A8F" w:rsidRPr="009D33C7" w:rsidRDefault="00F72A8F" w:rsidP="007A06F7">
            <w:pPr>
              <w:autoSpaceDE w:val="0"/>
              <w:autoSpaceDN w:val="0"/>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w:t>
            </w:r>
            <w:hyperlink r:id="rId18" w:history="1">
              <w:r w:rsidRPr="009D33C7">
                <w:rPr>
                  <w:rStyle w:val="Kpr"/>
                  <w:rFonts w:asciiTheme="majorHAnsi" w:hAnsiTheme="majorHAnsi" w:cstheme="majorHAnsi"/>
                  <w:sz w:val="22"/>
                  <w:szCs w:val="22"/>
                  <w:lang w:val="tr-TR"/>
                </w:rPr>
                <w:t>www.fbn-i.org</w:t>
              </w:r>
            </w:hyperlink>
          </w:p>
          <w:p w14:paraId="20389DAA" w14:textId="77777777" w:rsidR="00F72A8F" w:rsidRPr="009D33C7" w:rsidRDefault="00F72A8F" w:rsidP="007A06F7">
            <w:pPr>
              <w:autoSpaceDE w:val="0"/>
              <w:autoSpaceDN w:val="0"/>
              <w:rPr>
                <w:rStyle w:val="K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Tanıtım Videosu </w:t>
            </w:r>
            <w:hyperlink r:id="rId19" w:history="1">
              <w:r w:rsidRPr="009D33C7">
                <w:rPr>
                  <w:rStyle w:val="Kpr"/>
                  <w:rFonts w:asciiTheme="majorHAnsi" w:hAnsiTheme="majorHAnsi" w:cstheme="majorHAnsi"/>
                  <w:sz w:val="22"/>
                  <w:szCs w:val="22"/>
                  <w:lang w:val="tr-TR"/>
                </w:rPr>
                <w:t>https://vimeo.com/166162630</w:t>
              </w:r>
            </w:hyperlink>
          </w:p>
          <w:p w14:paraId="370548E4" w14:textId="77777777" w:rsidR="00F72A8F" w:rsidRPr="009D33C7" w:rsidRDefault="00F72A8F" w:rsidP="007A06F7">
            <w:pPr>
              <w:autoSpaceDE w:val="0"/>
              <w:autoSpaceDN w:val="0"/>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Gelecek Nesiller </w:t>
            </w:r>
            <w:hyperlink r:id="rId20" w:history="1">
              <w:r w:rsidRPr="009D33C7">
                <w:rPr>
                  <w:rStyle w:val="Kpr"/>
                  <w:rFonts w:asciiTheme="majorHAnsi" w:hAnsiTheme="majorHAnsi" w:cstheme="majorHAnsi"/>
                  <w:sz w:val="22"/>
                  <w:szCs w:val="22"/>
                  <w:lang w:val="tr-TR"/>
                </w:rPr>
                <w:t>https://vimeo.com/166166478</w:t>
              </w:r>
            </w:hyperlink>
          </w:p>
          <w:p w14:paraId="60CA2D44" w14:textId="77777777" w:rsidR="00F72A8F" w:rsidRPr="009D33C7" w:rsidRDefault="00F72A8F" w:rsidP="007A06F7">
            <w:pPr>
              <w:autoSpaceDE w:val="0"/>
              <w:autoSpaceDN w:val="0"/>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Staj Programı </w:t>
            </w:r>
            <w:hyperlink r:id="rId21" w:history="1">
              <w:r w:rsidRPr="009D33C7">
                <w:rPr>
                  <w:rStyle w:val="Kpr"/>
                  <w:rFonts w:asciiTheme="majorHAnsi" w:hAnsiTheme="majorHAnsi" w:cstheme="majorHAnsi"/>
                  <w:sz w:val="22"/>
                  <w:szCs w:val="22"/>
                  <w:lang w:val="tr-TR"/>
                </w:rPr>
                <w:t>https://vimeo.com/246396325</w:t>
              </w:r>
            </w:hyperlink>
          </w:p>
          <w:p w14:paraId="47376CC2"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Polaris Hareketi </w:t>
            </w:r>
            <w:hyperlink r:id="rId22" w:history="1">
              <w:r w:rsidRPr="009D33C7">
                <w:rPr>
                  <w:rStyle w:val="Kpr"/>
                  <w:rFonts w:asciiTheme="majorHAnsi" w:hAnsiTheme="majorHAnsi" w:cstheme="majorHAnsi"/>
                  <w:sz w:val="22"/>
                  <w:szCs w:val="22"/>
                  <w:lang w:val="tr-TR"/>
                </w:rPr>
                <w:t>https://vimeo.com/252658536</w:t>
              </w:r>
            </w:hyperlink>
          </w:p>
          <w:p w14:paraId="34542D43" w14:textId="77777777" w:rsidR="00F72A8F" w:rsidRPr="009D33C7" w:rsidRDefault="00F72A8F" w:rsidP="007A06F7">
            <w:pPr>
              <w:rPr>
                <w:rFonts w:asciiTheme="majorHAnsi" w:hAnsiTheme="majorHAnsi" w:cstheme="majorHAnsi"/>
                <w:sz w:val="22"/>
                <w:szCs w:val="22"/>
                <w:lang w:val="tr-TR"/>
              </w:rPr>
            </w:pPr>
          </w:p>
          <w:p w14:paraId="1C593491" w14:textId="77777777" w:rsidR="00F72A8F" w:rsidRPr="009D33C7" w:rsidRDefault="00F72A8F" w:rsidP="007A06F7">
            <w:pPr>
              <w:rPr>
                <w:rFonts w:asciiTheme="majorHAnsi" w:hAnsiTheme="majorHAnsi" w:cstheme="majorHAnsi"/>
                <w:sz w:val="22"/>
                <w:szCs w:val="22"/>
                <w:lang w:val="tr-TR"/>
              </w:rPr>
            </w:pPr>
          </w:p>
        </w:tc>
      </w:tr>
    </w:tbl>
    <w:p w14:paraId="7BC0FA90" w14:textId="77777777" w:rsidR="00F72A8F" w:rsidRPr="009D33C7" w:rsidRDefault="00F72A8F" w:rsidP="00F72A8F">
      <w:pPr>
        <w:ind w:right="709"/>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72A8F" w:rsidRPr="009D33C7" w14:paraId="79ACAAF8" w14:textId="77777777" w:rsidTr="007A06F7">
        <w:trPr>
          <w:trHeight w:val="1030"/>
        </w:trPr>
        <w:tc>
          <w:tcPr>
            <w:tcW w:w="10031" w:type="dxa"/>
            <w:tcBorders>
              <w:top w:val="single" w:sz="4" w:space="0" w:color="auto"/>
              <w:left w:val="single" w:sz="4" w:space="0" w:color="auto"/>
              <w:bottom w:val="single" w:sz="4" w:space="0" w:color="auto"/>
              <w:right w:val="single" w:sz="4" w:space="0" w:color="auto"/>
            </w:tcBorders>
            <w:hideMark/>
          </w:tcPr>
          <w:p w14:paraId="3559562E" w14:textId="77777777" w:rsidR="00F72A8F" w:rsidRPr="009D33C7" w:rsidRDefault="00F72A8F" w:rsidP="007A06F7">
            <w:pPr>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Basın ve Halkla İlişkiler İletişim:</w:t>
            </w:r>
          </w:p>
          <w:p w14:paraId="3F4C03E5" w14:textId="77777777" w:rsidR="00F72A8F" w:rsidRPr="009D33C7" w:rsidRDefault="00F72A8F" w:rsidP="007A06F7">
            <w:pPr>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A. Kaya </w:t>
            </w:r>
            <w:r>
              <w:rPr>
                <w:rFonts w:asciiTheme="majorHAnsi" w:hAnsiTheme="majorHAnsi" w:cstheme="majorHAnsi"/>
                <w:sz w:val="22"/>
                <w:szCs w:val="22"/>
                <w:lang w:val="tr-TR"/>
              </w:rPr>
              <w:t>GÜLER</w:t>
            </w:r>
            <w:r w:rsidRPr="009D33C7">
              <w:rPr>
                <w:rFonts w:asciiTheme="majorHAnsi" w:hAnsiTheme="majorHAnsi" w:cstheme="majorHAnsi"/>
                <w:sz w:val="22"/>
                <w:szCs w:val="22"/>
                <w:lang w:val="tr-TR"/>
              </w:rPr>
              <w:t xml:space="preserve"> / Projeler ve İçerik Sorumlusu</w:t>
            </w:r>
            <w:r w:rsidRPr="009D33C7">
              <w:rPr>
                <w:rFonts w:asciiTheme="majorHAnsi" w:hAnsiTheme="majorHAnsi" w:cstheme="majorHAnsi"/>
                <w:sz w:val="22"/>
                <w:szCs w:val="22"/>
                <w:lang w:val="tr-TR"/>
              </w:rPr>
              <w:tab/>
            </w:r>
            <w:r w:rsidRPr="009D33C7">
              <w:rPr>
                <w:rFonts w:asciiTheme="majorHAnsi" w:hAnsiTheme="majorHAnsi" w:cstheme="majorHAnsi"/>
                <w:sz w:val="22"/>
                <w:szCs w:val="22"/>
                <w:lang w:val="tr-TR"/>
              </w:rPr>
              <w:tab/>
              <w:t xml:space="preserve">Dilek </w:t>
            </w:r>
            <w:r>
              <w:rPr>
                <w:rFonts w:asciiTheme="majorHAnsi" w:hAnsiTheme="majorHAnsi" w:cstheme="majorHAnsi"/>
                <w:sz w:val="22"/>
                <w:szCs w:val="22"/>
                <w:lang w:val="tr-TR"/>
              </w:rPr>
              <w:t>ÖZCAN</w:t>
            </w:r>
            <w:r w:rsidRPr="009D33C7">
              <w:rPr>
                <w:rFonts w:asciiTheme="majorHAnsi" w:hAnsiTheme="majorHAnsi" w:cstheme="majorHAnsi"/>
                <w:sz w:val="22"/>
                <w:szCs w:val="22"/>
                <w:lang w:val="tr-TR"/>
              </w:rPr>
              <w:t xml:space="preserve"> / Marjinal Porter Novelli</w:t>
            </w:r>
          </w:p>
          <w:p w14:paraId="623E3238" w14:textId="77777777" w:rsidR="00F72A8F" w:rsidRPr="009D33C7" w:rsidRDefault="00F72A8F" w:rsidP="007A06F7">
            <w:pPr>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Tel: (232) 265 00 90 ● (533) 0843587                                  Tel: (212) 219 29 71</w:t>
            </w:r>
          </w:p>
          <w:p w14:paraId="071979DF" w14:textId="77777777" w:rsidR="00F72A8F" w:rsidRPr="009D33C7" w:rsidRDefault="00732BC4" w:rsidP="007A06F7">
            <w:pPr>
              <w:rPr>
                <w:rFonts w:asciiTheme="majorHAnsi" w:hAnsiTheme="majorHAnsi" w:cstheme="majorHAnsi"/>
                <w:sz w:val="22"/>
                <w:szCs w:val="22"/>
                <w:lang w:val="tr-TR"/>
              </w:rPr>
            </w:pPr>
            <w:hyperlink r:id="rId23" w:history="1">
              <w:r w:rsidR="00F72A8F" w:rsidRPr="009D33C7">
                <w:rPr>
                  <w:rStyle w:val="Kpr"/>
                  <w:rFonts w:asciiTheme="majorHAnsi" w:hAnsiTheme="majorHAnsi" w:cstheme="majorHAnsi"/>
                  <w:sz w:val="22"/>
                  <w:szCs w:val="22"/>
                  <w:lang w:val="tr-TR"/>
                </w:rPr>
                <w:t>k.guler@taider.org.tr</w:t>
              </w:r>
            </w:hyperlink>
            <w:r w:rsidR="00F72A8F" w:rsidRPr="009D33C7">
              <w:rPr>
                <w:rFonts w:asciiTheme="majorHAnsi" w:hAnsiTheme="majorHAnsi" w:cstheme="majorHAnsi"/>
                <w:sz w:val="22"/>
                <w:szCs w:val="22"/>
                <w:lang w:val="tr-TR"/>
              </w:rPr>
              <w:t xml:space="preserve">                                                      </w:t>
            </w:r>
            <w:r w:rsidR="00F72A8F" w:rsidRPr="009D33C7">
              <w:rPr>
                <w:rFonts w:asciiTheme="majorHAnsi" w:hAnsiTheme="majorHAnsi" w:cstheme="majorHAnsi"/>
                <w:sz w:val="22"/>
                <w:szCs w:val="22"/>
                <w:lang w:val="tr-TR"/>
              </w:rPr>
              <w:tab/>
            </w:r>
            <w:hyperlink r:id="rId24" w:history="1">
              <w:r w:rsidR="00F72A8F" w:rsidRPr="009D33C7">
                <w:rPr>
                  <w:rStyle w:val="Kpr"/>
                  <w:rFonts w:asciiTheme="majorHAnsi" w:hAnsiTheme="majorHAnsi" w:cstheme="majorHAnsi"/>
                  <w:sz w:val="22"/>
                  <w:szCs w:val="22"/>
                  <w:lang w:val="tr-TR"/>
                </w:rPr>
                <w:t>dileko@marjinal.com.tr</w:t>
              </w:r>
            </w:hyperlink>
          </w:p>
          <w:p w14:paraId="77650639" w14:textId="77777777" w:rsidR="00F72A8F" w:rsidRPr="009D33C7" w:rsidRDefault="00F72A8F" w:rsidP="007A06F7">
            <w:pPr>
              <w:rPr>
                <w:rFonts w:asciiTheme="majorHAnsi" w:hAnsiTheme="majorHAnsi" w:cstheme="majorHAnsi"/>
                <w:sz w:val="22"/>
                <w:szCs w:val="22"/>
                <w:lang w:val="tr-TR"/>
              </w:rPr>
            </w:pPr>
          </w:p>
        </w:tc>
      </w:tr>
    </w:tbl>
    <w:p w14:paraId="7027EC71" w14:textId="77777777" w:rsidR="00F72A8F" w:rsidRPr="009D33C7" w:rsidRDefault="00F72A8F" w:rsidP="00C85A70">
      <w:pPr>
        <w:rPr>
          <w:rFonts w:asciiTheme="majorHAnsi" w:hAnsiTheme="majorHAnsi" w:cstheme="majorHAnsi"/>
          <w:sz w:val="22"/>
          <w:szCs w:val="22"/>
          <w:lang w:val="tr-TR"/>
        </w:rPr>
      </w:pPr>
    </w:p>
    <w:sectPr w:rsidR="00F72A8F" w:rsidRPr="009D33C7" w:rsidSect="00517D6A">
      <w:headerReference w:type="default" r:id="rId25"/>
      <w:footerReference w:type="default" r:id="rId26"/>
      <w:pgSz w:w="11900" w:h="16840"/>
      <w:pgMar w:top="1985" w:right="567" w:bottom="1418"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20A42" w14:textId="77777777" w:rsidR="00732BC4" w:rsidRDefault="00732BC4" w:rsidP="00E93D9A">
      <w:r>
        <w:separator/>
      </w:r>
    </w:p>
  </w:endnote>
  <w:endnote w:type="continuationSeparator" w:id="0">
    <w:p w14:paraId="3E3000E9" w14:textId="77777777" w:rsidR="00732BC4" w:rsidRDefault="00732BC4" w:rsidP="00E9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B250" w14:textId="4EE77DBD" w:rsidR="00DE4421" w:rsidRDefault="00DE4421">
    <w:pPr>
      <w:pStyle w:val="AltBilgi"/>
    </w:pPr>
    <w:r>
      <w:rPr>
        <w:noProof/>
      </w:rPr>
      <w:drawing>
        <wp:anchor distT="0" distB="0" distL="114300" distR="114300" simplePos="0" relativeHeight="251661312" behindDoc="0" locked="0" layoutInCell="1" allowOverlap="1" wp14:anchorId="743FEAB0" wp14:editId="21CF90EE">
          <wp:simplePos x="0" y="0"/>
          <wp:positionH relativeFrom="column">
            <wp:posOffset>-1141095</wp:posOffset>
          </wp:positionH>
          <wp:positionV relativeFrom="paragraph">
            <wp:posOffset>384175</wp:posOffset>
          </wp:positionV>
          <wp:extent cx="7557135" cy="765175"/>
          <wp:effectExtent l="0" t="0" r="12065" b="0"/>
          <wp:wrapThrough wrapText="bothSides">
            <wp:wrapPolygon edited="0">
              <wp:start x="0" y="0"/>
              <wp:lineTo x="0" y="20793"/>
              <wp:lineTo x="21562" y="20793"/>
              <wp:lineTo x="21562" y="0"/>
              <wp:lineTo x="0" y="0"/>
            </wp:wrapPolygon>
          </wp:wrapThrough>
          <wp:docPr id="32" name="Picture 3" descr="Macintosh HD:Users:hande:Desktop:Screen Shot 2018-10-17 at 16.1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de:Desktop:Screen Shot 2018-10-17 at 16.18.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42F0D" w14:textId="77777777" w:rsidR="00732BC4" w:rsidRDefault="00732BC4" w:rsidP="00E93D9A">
      <w:r>
        <w:separator/>
      </w:r>
    </w:p>
  </w:footnote>
  <w:footnote w:type="continuationSeparator" w:id="0">
    <w:p w14:paraId="234E9CC6" w14:textId="77777777" w:rsidR="00732BC4" w:rsidRDefault="00732BC4" w:rsidP="00E9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C33C" w14:textId="5B4221B9" w:rsidR="00DE4421" w:rsidRDefault="00DE4421" w:rsidP="002A1C7A">
    <w:pPr>
      <w:pStyle w:val="stBilgi"/>
      <w:ind w:left="142" w:hanging="142"/>
    </w:pPr>
    <w:r>
      <w:rPr>
        <w:noProof/>
      </w:rPr>
      <w:drawing>
        <wp:anchor distT="0" distB="0" distL="114300" distR="114300" simplePos="0" relativeHeight="251662336" behindDoc="0" locked="1" layoutInCell="1" allowOverlap="0" wp14:anchorId="532444C7" wp14:editId="40B6C4BF">
          <wp:simplePos x="0" y="0"/>
          <wp:positionH relativeFrom="page">
            <wp:posOffset>360045</wp:posOffset>
          </wp:positionH>
          <wp:positionV relativeFrom="page">
            <wp:posOffset>360045</wp:posOffset>
          </wp:positionV>
          <wp:extent cx="2374265" cy="525780"/>
          <wp:effectExtent l="0" t="0" r="0" b="7620"/>
          <wp:wrapThrough wrapText="bothSides">
            <wp:wrapPolygon edited="0">
              <wp:start x="0" y="0"/>
              <wp:lineTo x="0" y="20870"/>
              <wp:lineTo x="21259" y="20870"/>
              <wp:lineTo x="21259" y="0"/>
              <wp:lineTo x="0" y="0"/>
            </wp:wrapPolygon>
          </wp:wrapThrough>
          <wp:docPr id="31" name="Picture 31" descr="Macintosh HD:Users:hande:Desktop:taider antetli:t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de:Desktop:taider antetli:tai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365"/>
    <w:multiLevelType w:val="hybridMultilevel"/>
    <w:tmpl w:val="467EE416"/>
    <w:lvl w:ilvl="0" w:tplc="F77855D0">
      <w:numFmt w:val="bullet"/>
      <w:lvlText w:val="-"/>
      <w:lvlJc w:val="left"/>
      <w:pPr>
        <w:ind w:left="720" w:hanging="360"/>
      </w:pPr>
      <w:rPr>
        <w:rFonts w:ascii="Candara" w:eastAsia="Calibri" w:hAnsi="Candar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D9A"/>
    <w:rsid w:val="00001050"/>
    <w:rsid w:val="000144F7"/>
    <w:rsid w:val="00026DC1"/>
    <w:rsid w:val="00027F7C"/>
    <w:rsid w:val="00041F94"/>
    <w:rsid w:val="000436B7"/>
    <w:rsid w:val="00046620"/>
    <w:rsid w:val="0004709C"/>
    <w:rsid w:val="00080F33"/>
    <w:rsid w:val="00086277"/>
    <w:rsid w:val="000A24FD"/>
    <w:rsid w:val="000B3269"/>
    <w:rsid w:val="000B57A4"/>
    <w:rsid w:val="000F3235"/>
    <w:rsid w:val="0011326E"/>
    <w:rsid w:val="00115C23"/>
    <w:rsid w:val="00122817"/>
    <w:rsid w:val="00145892"/>
    <w:rsid w:val="00160127"/>
    <w:rsid w:val="001839EE"/>
    <w:rsid w:val="001A67DE"/>
    <w:rsid w:val="001A6A43"/>
    <w:rsid w:val="001B5D17"/>
    <w:rsid w:val="001E0B17"/>
    <w:rsid w:val="001E6694"/>
    <w:rsid w:val="00215128"/>
    <w:rsid w:val="00217F15"/>
    <w:rsid w:val="00226479"/>
    <w:rsid w:val="002310CD"/>
    <w:rsid w:val="002348A4"/>
    <w:rsid w:val="0026516C"/>
    <w:rsid w:val="00275B2C"/>
    <w:rsid w:val="00283BF6"/>
    <w:rsid w:val="00286C01"/>
    <w:rsid w:val="00294E72"/>
    <w:rsid w:val="002A1C7A"/>
    <w:rsid w:val="002A42ED"/>
    <w:rsid w:val="002B73E7"/>
    <w:rsid w:val="002C21B8"/>
    <w:rsid w:val="002E26D0"/>
    <w:rsid w:val="002E4E57"/>
    <w:rsid w:val="002E596B"/>
    <w:rsid w:val="002F10A0"/>
    <w:rsid w:val="002F6E93"/>
    <w:rsid w:val="00301F54"/>
    <w:rsid w:val="00305A1B"/>
    <w:rsid w:val="003121E5"/>
    <w:rsid w:val="00316450"/>
    <w:rsid w:val="0032576F"/>
    <w:rsid w:val="00325992"/>
    <w:rsid w:val="003508AD"/>
    <w:rsid w:val="0035505C"/>
    <w:rsid w:val="0036346D"/>
    <w:rsid w:val="00376E04"/>
    <w:rsid w:val="00394881"/>
    <w:rsid w:val="003A480B"/>
    <w:rsid w:val="003E1D1B"/>
    <w:rsid w:val="003E2213"/>
    <w:rsid w:val="003E72D3"/>
    <w:rsid w:val="003F44C7"/>
    <w:rsid w:val="003F7974"/>
    <w:rsid w:val="004174A0"/>
    <w:rsid w:val="0044116C"/>
    <w:rsid w:val="00455B69"/>
    <w:rsid w:val="004630DA"/>
    <w:rsid w:val="00464E05"/>
    <w:rsid w:val="004A4DC0"/>
    <w:rsid w:val="004A566E"/>
    <w:rsid w:val="004D1100"/>
    <w:rsid w:val="004D13A6"/>
    <w:rsid w:val="004E11E8"/>
    <w:rsid w:val="004F7320"/>
    <w:rsid w:val="00503F41"/>
    <w:rsid w:val="00512E45"/>
    <w:rsid w:val="00517D6A"/>
    <w:rsid w:val="00521DB2"/>
    <w:rsid w:val="005332AA"/>
    <w:rsid w:val="00557801"/>
    <w:rsid w:val="005579F7"/>
    <w:rsid w:val="00564D81"/>
    <w:rsid w:val="00580EB9"/>
    <w:rsid w:val="005A2F64"/>
    <w:rsid w:val="005D3C52"/>
    <w:rsid w:val="005D5166"/>
    <w:rsid w:val="005E5B80"/>
    <w:rsid w:val="005F3732"/>
    <w:rsid w:val="005F3DF1"/>
    <w:rsid w:val="00601255"/>
    <w:rsid w:val="006044D2"/>
    <w:rsid w:val="00606D3A"/>
    <w:rsid w:val="00642A83"/>
    <w:rsid w:val="00643708"/>
    <w:rsid w:val="00661C93"/>
    <w:rsid w:val="00670768"/>
    <w:rsid w:val="0067123D"/>
    <w:rsid w:val="006837AE"/>
    <w:rsid w:val="006A3E26"/>
    <w:rsid w:val="006B143F"/>
    <w:rsid w:val="006E5C79"/>
    <w:rsid w:val="006F7FA4"/>
    <w:rsid w:val="00700D90"/>
    <w:rsid w:val="00704405"/>
    <w:rsid w:val="00732BC4"/>
    <w:rsid w:val="007464E4"/>
    <w:rsid w:val="00777E2D"/>
    <w:rsid w:val="007A06F7"/>
    <w:rsid w:val="007A5AF6"/>
    <w:rsid w:val="007B5EDC"/>
    <w:rsid w:val="007C5A13"/>
    <w:rsid w:val="007D171D"/>
    <w:rsid w:val="007E4683"/>
    <w:rsid w:val="007E6842"/>
    <w:rsid w:val="007E7057"/>
    <w:rsid w:val="00815DCD"/>
    <w:rsid w:val="008235AE"/>
    <w:rsid w:val="0082634E"/>
    <w:rsid w:val="0083614D"/>
    <w:rsid w:val="00852BD4"/>
    <w:rsid w:val="0087736F"/>
    <w:rsid w:val="008832D0"/>
    <w:rsid w:val="008947F7"/>
    <w:rsid w:val="008A3438"/>
    <w:rsid w:val="008D3FC3"/>
    <w:rsid w:val="008E1728"/>
    <w:rsid w:val="008F0C44"/>
    <w:rsid w:val="008F6B5F"/>
    <w:rsid w:val="00901FC1"/>
    <w:rsid w:val="00915115"/>
    <w:rsid w:val="00926D59"/>
    <w:rsid w:val="00941E6E"/>
    <w:rsid w:val="00956769"/>
    <w:rsid w:val="00984A8A"/>
    <w:rsid w:val="009A523F"/>
    <w:rsid w:val="009B0A9F"/>
    <w:rsid w:val="009C0BD7"/>
    <w:rsid w:val="009D64C5"/>
    <w:rsid w:val="00A0413D"/>
    <w:rsid w:val="00A1562F"/>
    <w:rsid w:val="00A25979"/>
    <w:rsid w:val="00A319EC"/>
    <w:rsid w:val="00A610F6"/>
    <w:rsid w:val="00A61619"/>
    <w:rsid w:val="00A61A39"/>
    <w:rsid w:val="00A872CC"/>
    <w:rsid w:val="00AA66C5"/>
    <w:rsid w:val="00AB6A6E"/>
    <w:rsid w:val="00AD278F"/>
    <w:rsid w:val="00B1622E"/>
    <w:rsid w:val="00B17F94"/>
    <w:rsid w:val="00B2283B"/>
    <w:rsid w:val="00B41F1B"/>
    <w:rsid w:val="00B52F8E"/>
    <w:rsid w:val="00B64D5D"/>
    <w:rsid w:val="00B7025E"/>
    <w:rsid w:val="00B72835"/>
    <w:rsid w:val="00B72DD5"/>
    <w:rsid w:val="00B75FAC"/>
    <w:rsid w:val="00B8740D"/>
    <w:rsid w:val="00B96D31"/>
    <w:rsid w:val="00BA511B"/>
    <w:rsid w:val="00BB0009"/>
    <w:rsid w:val="00BB0FB3"/>
    <w:rsid w:val="00BC3D93"/>
    <w:rsid w:val="00BD5372"/>
    <w:rsid w:val="00BD74FA"/>
    <w:rsid w:val="00BE45B8"/>
    <w:rsid w:val="00C0799D"/>
    <w:rsid w:val="00C178C9"/>
    <w:rsid w:val="00C211B8"/>
    <w:rsid w:val="00C31E47"/>
    <w:rsid w:val="00C32BEA"/>
    <w:rsid w:val="00C36457"/>
    <w:rsid w:val="00C46820"/>
    <w:rsid w:val="00C47C96"/>
    <w:rsid w:val="00C50123"/>
    <w:rsid w:val="00C5376C"/>
    <w:rsid w:val="00C74664"/>
    <w:rsid w:val="00C85A70"/>
    <w:rsid w:val="00CA63D1"/>
    <w:rsid w:val="00CB6C23"/>
    <w:rsid w:val="00CD2218"/>
    <w:rsid w:val="00CF69EE"/>
    <w:rsid w:val="00D01867"/>
    <w:rsid w:val="00D22204"/>
    <w:rsid w:val="00D257FA"/>
    <w:rsid w:val="00D355D2"/>
    <w:rsid w:val="00D71205"/>
    <w:rsid w:val="00D747DB"/>
    <w:rsid w:val="00D85995"/>
    <w:rsid w:val="00D974A3"/>
    <w:rsid w:val="00DA10B4"/>
    <w:rsid w:val="00DC189F"/>
    <w:rsid w:val="00DD2EB2"/>
    <w:rsid w:val="00DE2C41"/>
    <w:rsid w:val="00DE4421"/>
    <w:rsid w:val="00DE5340"/>
    <w:rsid w:val="00DF57F2"/>
    <w:rsid w:val="00E006F0"/>
    <w:rsid w:val="00E06018"/>
    <w:rsid w:val="00E07B52"/>
    <w:rsid w:val="00E31011"/>
    <w:rsid w:val="00E34ACE"/>
    <w:rsid w:val="00E40417"/>
    <w:rsid w:val="00E42838"/>
    <w:rsid w:val="00E4554A"/>
    <w:rsid w:val="00E45F76"/>
    <w:rsid w:val="00E57D51"/>
    <w:rsid w:val="00E67447"/>
    <w:rsid w:val="00E74D81"/>
    <w:rsid w:val="00E93D9A"/>
    <w:rsid w:val="00E97888"/>
    <w:rsid w:val="00EB7ACB"/>
    <w:rsid w:val="00EC1BCA"/>
    <w:rsid w:val="00EC732E"/>
    <w:rsid w:val="00EE5A93"/>
    <w:rsid w:val="00EF15A7"/>
    <w:rsid w:val="00EF3AEA"/>
    <w:rsid w:val="00F057E2"/>
    <w:rsid w:val="00F13D4C"/>
    <w:rsid w:val="00F163F7"/>
    <w:rsid w:val="00F25049"/>
    <w:rsid w:val="00F302F3"/>
    <w:rsid w:val="00F5182A"/>
    <w:rsid w:val="00F55352"/>
    <w:rsid w:val="00F61A52"/>
    <w:rsid w:val="00F72A8F"/>
    <w:rsid w:val="00F7721B"/>
    <w:rsid w:val="00F85F7B"/>
    <w:rsid w:val="00F85F87"/>
    <w:rsid w:val="00F87872"/>
    <w:rsid w:val="00FA280C"/>
    <w:rsid w:val="00FA524B"/>
    <w:rsid w:val="00FB2DE6"/>
    <w:rsid w:val="00FB3FB3"/>
    <w:rsid w:val="00FF0059"/>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FF676"/>
  <w14:defaultImageDpi w14:val="300"/>
  <w15:docId w15:val="{08DC7683-024A-4CAD-8BE0-4A6AD52E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D9A"/>
    <w:pPr>
      <w:tabs>
        <w:tab w:val="center" w:pos="4320"/>
        <w:tab w:val="right" w:pos="8640"/>
      </w:tabs>
    </w:pPr>
  </w:style>
  <w:style w:type="character" w:customStyle="1" w:styleId="stBilgiChar">
    <w:name w:val="Üst Bilgi Char"/>
    <w:basedOn w:val="VarsaylanParagrafYazTipi"/>
    <w:link w:val="stBilgi"/>
    <w:uiPriority w:val="99"/>
    <w:rsid w:val="00E93D9A"/>
  </w:style>
  <w:style w:type="paragraph" w:styleId="AltBilgi">
    <w:name w:val="footer"/>
    <w:basedOn w:val="Normal"/>
    <w:link w:val="AltBilgiChar"/>
    <w:uiPriority w:val="99"/>
    <w:unhideWhenUsed/>
    <w:rsid w:val="00E93D9A"/>
    <w:pPr>
      <w:tabs>
        <w:tab w:val="center" w:pos="4320"/>
        <w:tab w:val="right" w:pos="8640"/>
      </w:tabs>
    </w:pPr>
  </w:style>
  <w:style w:type="character" w:customStyle="1" w:styleId="AltBilgiChar">
    <w:name w:val="Alt Bilgi Char"/>
    <w:basedOn w:val="VarsaylanParagrafYazTipi"/>
    <w:link w:val="AltBilgi"/>
    <w:uiPriority w:val="99"/>
    <w:rsid w:val="00E93D9A"/>
  </w:style>
  <w:style w:type="paragraph" w:styleId="BalonMetni">
    <w:name w:val="Balloon Text"/>
    <w:basedOn w:val="Normal"/>
    <w:link w:val="BalonMetniChar"/>
    <w:uiPriority w:val="99"/>
    <w:semiHidden/>
    <w:unhideWhenUsed/>
    <w:rsid w:val="00E93D9A"/>
    <w:rPr>
      <w:rFonts w:ascii="Lucida Grande" w:hAnsi="Lucida Grande"/>
      <w:sz w:val="18"/>
      <w:szCs w:val="18"/>
    </w:rPr>
  </w:style>
  <w:style w:type="character" w:customStyle="1" w:styleId="BalonMetniChar">
    <w:name w:val="Balon Metni Char"/>
    <w:basedOn w:val="VarsaylanParagrafYazTipi"/>
    <w:link w:val="BalonMetni"/>
    <w:uiPriority w:val="99"/>
    <w:semiHidden/>
    <w:rsid w:val="00E93D9A"/>
    <w:rPr>
      <w:rFonts w:ascii="Lucida Grande" w:hAnsi="Lucida Grande"/>
      <w:sz w:val="18"/>
      <w:szCs w:val="18"/>
    </w:rPr>
  </w:style>
  <w:style w:type="character" w:styleId="Kpr">
    <w:name w:val="Hyperlink"/>
    <w:uiPriority w:val="99"/>
    <w:unhideWhenUsed/>
    <w:rsid w:val="004E11E8"/>
    <w:rPr>
      <w:color w:val="0563C1"/>
      <w:u w:val="single"/>
    </w:rPr>
  </w:style>
  <w:style w:type="paragraph" w:customStyle="1" w:styleId="Default">
    <w:name w:val="Default"/>
    <w:rsid w:val="004E11E8"/>
    <w:pPr>
      <w:autoSpaceDE w:val="0"/>
      <w:autoSpaceDN w:val="0"/>
      <w:adjustRightInd w:val="0"/>
    </w:pPr>
    <w:rPr>
      <w:rFonts w:ascii="Calibri" w:eastAsia="Calibri" w:hAnsi="Calibri" w:cs="Calibri"/>
      <w:color w:val="000000"/>
      <w:lang w:val="tr-TR" w:eastAsia="tr-TR"/>
    </w:rPr>
  </w:style>
  <w:style w:type="paragraph" w:customStyle="1" w:styleId="3vff3xh4yd">
    <w:name w:val="_3vff3xh4yd"/>
    <w:basedOn w:val="Normal"/>
    <w:rsid w:val="004E11E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rsid w:val="006F7FA4"/>
    <w:pPr>
      <w:spacing w:before="100" w:beforeAutospacing="1" w:after="100" w:afterAutospacing="1"/>
    </w:pPr>
    <w:rPr>
      <w:rFonts w:ascii="Times" w:hAnsi="Times" w:cs="Times New Roman"/>
      <w:sz w:val="20"/>
      <w:szCs w:val="20"/>
      <w:lang w:val="tr-TR"/>
    </w:rPr>
  </w:style>
  <w:style w:type="paragraph" w:styleId="bekMetni">
    <w:name w:val="Block Text"/>
    <w:basedOn w:val="Normal"/>
    <w:rsid w:val="00A0413D"/>
    <w:pPr>
      <w:ind w:left="720" w:right="-270"/>
    </w:pPr>
    <w:rPr>
      <w:rFonts w:ascii="Times New Roman" w:eastAsia="Times New Roman" w:hAnsi="Times New Roman" w:cs="Times New Roman"/>
      <w:szCs w:val="20"/>
    </w:rPr>
  </w:style>
  <w:style w:type="paragraph" w:styleId="AklamaMetni">
    <w:name w:val="annotation text"/>
    <w:basedOn w:val="Normal"/>
    <w:link w:val="AklamaMetniChar"/>
    <w:uiPriority w:val="99"/>
    <w:semiHidden/>
    <w:unhideWhenUsed/>
    <w:rsid w:val="002E596B"/>
    <w:rPr>
      <w:sz w:val="20"/>
      <w:szCs w:val="20"/>
    </w:rPr>
  </w:style>
  <w:style w:type="character" w:customStyle="1" w:styleId="AklamaMetniChar">
    <w:name w:val="Açıklama Metni Char"/>
    <w:basedOn w:val="VarsaylanParagrafYazTipi"/>
    <w:link w:val="AklamaMetni"/>
    <w:uiPriority w:val="99"/>
    <w:semiHidden/>
    <w:rsid w:val="002E596B"/>
    <w:rPr>
      <w:sz w:val="20"/>
      <w:szCs w:val="20"/>
    </w:rPr>
  </w:style>
  <w:style w:type="paragraph" w:styleId="AralkYok">
    <w:name w:val="No Spacing"/>
    <w:uiPriority w:val="1"/>
    <w:qFormat/>
    <w:rsid w:val="00F5182A"/>
    <w:rPr>
      <w:rFonts w:ascii="Calibri" w:eastAsia="Calibri" w:hAnsi="Calibri" w:cs="Times New Roman"/>
      <w:sz w:val="22"/>
      <w:szCs w:val="22"/>
      <w:lang w:val="tr-TR"/>
    </w:rPr>
  </w:style>
  <w:style w:type="character" w:styleId="AklamaBavurusu">
    <w:name w:val="annotation reference"/>
    <w:basedOn w:val="VarsaylanParagrafYazTipi"/>
    <w:uiPriority w:val="99"/>
    <w:semiHidden/>
    <w:unhideWhenUsed/>
    <w:rsid w:val="00956769"/>
    <w:rPr>
      <w:sz w:val="18"/>
      <w:szCs w:val="18"/>
    </w:rPr>
  </w:style>
  <w:style w:type="paragraph" w:styleId="AklamaKonusu">
    <w:name w:val="annotation subject"/>
    <w:basedOn w:val="AklamaMetni"/>
    <w:next w:val="AklamaMetni"/>
    <w:link w:val="AklamaKonusuChar"/>
    <w:uiPriority w:val="99"/>
    <w:semiHidden/>
    <w:unhideWhenUsed/>
    <w:rsid w:val="00956769"/>
    <w:rPr>
      <w:b/>
      <w:bCs/>
    </w:rPr>
  </w:style>
  <w:style w:type="character" w:customStyle="1" w:styleId="AklamaKonusuChar">
    <w:name w:val="Açıklama Konusu Char"/>
    <w:basedOn w:val="AklamaMetniChar"/>
    <w:link w:val="AklamaKonusu"/>
    <w:uiPriority w:val="99"/>
    <w:semiHidden/>
    <w:rsid w:val="00956769"/>
    <w:rPr>
      <w:b/>
      <w:bCs/>
      <w:sz w:val="20"/>
      <w:szCs w:val="20"/>
    </w:rPr>
  </w:style>
  <w:style w:type="character" w:customStyle="1" w:styleId="zmlenmeyenBahsetme1">
    <w:name w:val="Çözümlenmeyen Bahsetme1"/>
    <w:basedOn w:val="VarsaylanParagrafYazTipi"/>
    <w:uiPriority w:val="99"/>
    <w:semiHidden/>
    <w:unhideWhenUsed/>
    <w:rsid w:val="00926D59"/>
    <w:rPr>
      <w:color w:val="605E5C"/>
      <w:shd w:val="clear" w:color="auto" w:fill="E1DFDD"/>
    </w:rPr>
  </w:style>
  <w:style w:type="paragraph" w:styleId="Dzeltme">
    <w:name w:val="Revision"/>
    <w:hidden/>
    <w:uiPriority w:val="99"/>
    <w:semiHidden/>
    <w:rsid w:val="0068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978">
      <w:bodyDiv w:val="1"/>
      <w:marLeft w:val="0"/>
      <w:marRight w:val="0"/>
      <w:marTop w:val="0"/>
      <w:marBottom w:val="0"/>
      <w:divBdr>
        <w:top w:val="none" w:sz="0" w:space="0" w:color="auto"/>
        <w:left w:val="none" w:sz="0" w:space="0" w:color="auto"/>
        <w:bottom w:val="none" w:sz="0" w:space="0" w:color="auto"/>
        <w:right w:val="none" w:sz="0" w:space="0" w:color="auto"/>
      </w:divBdr>
    </w:div>
    <w:div w:id="130945351">
      <w:bodyDiv w:val="1"/>
      <w:marLeft w:val="0"/>
      <w:marRight w:val="0"/>
      <w:marTop w:val="0"/>
      <w:marBottom w:val="0"/>
      <w:divBdr>
        <w:top w:val="none" w:sz="0" w:space="0" w:color="auto"/>
        <w:left w:val="none" w:sz="0" w:space="0" w:color="auto"/>
        <w:bottom w:val="none" w:sz="0" w:space="0" w:color="auto"/>
        <w:right w:val="none" w:sz="0" w:space="0" w:color="auto"/>
      </w:divBdr>
    </w:div>
    <w:div w:id="481042945">
      <w:bodyDiv w:val="1"/>
      <w:marLeft w:val="0"/>
      <w:marRight w:val="0"/>
      <w:marTop w:val="0"/>
      <w:marBottom w:val="0"/>
      <w:divBdr>
        <w:top w:val="none" w:sz="0" w:space="0" w:color="auto"/>
        <w:left w:val="none" w:sz="0" w:space="0" w:color="auto"/>
        <w:bottom w:val="none" w:sz="0" w:space="0" w:color="auto"/>
        <w:right w:val="none" w:sz="0" w:space="0" w:color="auto"/>
      </w:divBdr>
    </w:div>
    <w:div w:id="493185615">
      <w:bodyDiv w:val="1"/>
      <w:marLeft w:val="0"/>
      <w:marRight w:val="0"/>
      <w:marTop w:val="0"/>
      <w:marBottom w:val="0"/>
      <w:divBdr>
        <w:top w:val="none" w:sz="0" w:space="0" w:color="auto"/>
        <w:left w:val="none" w:sz="0" w:space="0" w:color="auto"/>
        <w:bottom w:val="none" w:sz="0" w:space="0" w:color="auto"/>
        <w:right w:val="none" w:sz="0" w:space="0" w:color="auto"/>
      </w:divBdr>
    </w:div>
    <w:div w:id="542594077">
      <w:bodyDiv w:val="1"/>
      <w:marLeft w:val="0"/>
      <w:marRight w:val="0"/>
      <w:marTop w:val="0"/>
      <w:marBottom w:val="0"/>
      <w:divBdr>
        <w:top w:val="none" w:sz="0" w:space="0" w:color="auto"/>
        <w:left w:val="none" w:sz="0" w:space="0" w:color="auto"/>
        <w:bottom w:val="none" w:sz="0" w:space="0" w:color="auto"/>
        <w:right w:val="none" w:sz="0" w:space="0" w:color="auto"/>
      </w:divBdr>
    </w:div>
    <w:div w:id="998576031">
      <w:bodyDiv w:val="1"/>
      <w:marLeft w:val="0"/>
      <w:marRight w:val="0"/>
      <w:marTop w:val="0"/>
      <w:marBottom w:val="0"/>
      <w:divBdr>
        <w:top w:val="none" w:sz="0" w:space="0" w:color="auto"/>
        <w:left w:val="none" w:sz="0" w:space="0" w:color="auto"/>
        <w:bottom w:val="none" w:sz="0" w:space="0" w:color="auto"/>
        <w:right w:val="none" w:sz="0" w:space="0" w:color="auto"/>
      </w:divBdr>
    </w:div>
    <w:div w:id="1252743184">
      <w:bodyDiv w:val="1"/>
      <w:marLeft w:val="0"/>
      <w:marRight w:val="0"/>
      <w:marTop w:val="0"/>
      <w:marBottom w:val="0"/>
      <w:divBdr>
        <w:top w:val="none" w:sz="0" w:space="0" w:color="auto"/>
        <w:left w:val="none" w:sz="0" w:space="0" w:color="auto"/>
        <w:bottom w:val="none" w:sz="0" w:space="0" w:color="auto"/>
        <w:right w:val="none" w:sz="0" w:space="0" w:color="auto"/>
      </w:divBdr>
    </w:div>
    <w:div w:id="1497067644">
      <w:bodyDiv w:val="1"/>
      <w:marLeft w:val="0"/>
      <w:marRight w:val="0"/>
      <w:marTop w:val="0"/>
      <w:marBottom w:val="0"/>
      <w:divBdr>
        <w:top w:val="none" w:sz="0" w:space="0" w:color="auto"/>
        <w:left w:val="none" w:sz="0" w:space="0" w:color="auto"/>
        <w:bottom w:val="none" w:sz="0" w:space="0" w:color="auto"/>
        <w:right w:val="none" w:sz="0" w:space="0" w:color="auto"/>
      </w:divBdr>
    </w:div>
    <w:div w:id="1713260674">
      <w:bodyDiv w:val="1"/>
      <w:marLeft w:val="0"/>
      <w:marRight w:val="0"/>
      <w:marTop w:val="0"/>
      <w:marBottom w:val="0"/>
      <w:divBdr>
        <w:top w:val="none" w:sz="0" w:space="0" w:color="auto"/>
        <w:left w:val="none" w:sz="0" w:space="0" w:color="auto"/>
        <w:bottom w:val="none" w:sz="0" w:space="0" w:color="auto"/>
        <w:right w:val="none" w:sz="0" w:space="0" w:color="auto"/>
      </w:divBdr>
    </w:div>
    <w:div w:id="1735734627">
      <w:bodyDiv w:val="1"/>
      <w:marLeft w:val="0"/>
      <w:marRight w:val="0"/>
      <w:marTop w:val="0"/>
      <w:marBottom w:val="0"/>
      <w:divBdr>
        <w:top w:val="none" w:sz="0" w:space="0" w:color="auto"/>
        <w:left w:val="none" w:sz="0" w:space="0" w:color="auto"/>
        <w:bottom w:val="none" w:sz="0" w:space="0" w:color="auto"/>
        <w:right w:val="none" w:sz="0" w:space="0" w:color="auto"/>
      </w:divBdr>
    </w:div>
    <w:div w:id="1945185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iderkuzeyyildizi.org" TargetMode="External"/><Relationship Id="rId18" Type="http://schemas.openxmlformats.org/officeDocument/2006/relationships/hyperlink" Target="http://www.fbn-i.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meo.com/246396325" TargetMode="External"/><Relationship Id="rId7" Type="http://schemas.openxmlformats.org/officeDocument/2006/relationships/settings" Target="settings.xml"/><Relationship Id="rId12" Type="http://schemas.openxmlformats.org/officeDocument/2006/relationships/hyperlink" Target="mailto:kuzeyyildizi@taider.org.tr" TargetMode="External"/><Relationship Id="rId17" Type="http://schemas.openxmlformats.org/officeDocument/2006/relationships/hyperlink" Target="https://vimeo.com/30480225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meo.com/303012585" TargetMode="External"/><Relationship Id="rId20" Type="http://schemas.openxmlformats.org/officeDocument/2006/relationships/hyperlink" Target="https://vimeo.com/1661664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bimpactassessment.net/get-started/partner/family-business-network-international" TargetMode="External"/><Relationship Id="rId24" Type="http://schemas.openxmlformats.org/officeDocument/2006/relationships/hyperlink" Target="mailto:dileko@marjinal.com.tr" TargetMode="External"/><Relationship Id="rId5" Type="http://schemas.openxmlformats.org/officeDocument/2006/relationships/numbering" Target="numbering.xml"/><Relationship Id="rId15" Type="http://schemas.openxmlformats.org/officeDocument/2006/relationships/hyperlink" Target="mailto:kuzeyyildizi@taider.org.tr" TargetMode="External"/><Relationship Id="rId23" Type="http://schemas.openxmlformats.org/officeDocument/2006/relationships/hyperlink" Target="mailto:k.guler@taider.org.t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meo.com/1661626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ider.org.tr" TargetMode="External"/><Relationship Id="rId22" Type="http://schemas.openxmlformats.org/officeDocument/2006/relationships/hyperlink" Target="https://vimeo.com/252658536"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122A-5395-48AF-9982-C62017C82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9FC8F-2014-4DAE-89CA-722F25005480}">
  <ds:schemaRefs>
    <ds:schemaRef ds:uri="http://schemas.microsoft.com/sharepoint/v3/contenttype/forms"/>
  </ds:schemaRefs>
</ds:datastoreItem>
</file>

<file path=customXml/itemProps3.xml><?xml version="1.0" encoding="utf-8"?>
<ds:datastoreItem xmlns:ds="http://schemas.openxmlformats.org/officeDocument/2006/customXml" ds:itemID="{C9666E30-4547-465C-8EE3-BC8AE8A9B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B076F-E558-4A34-A858-2AE4A560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1357</Words>
  <Characters>7736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dc:creator>
  <cp:keywords/>
  <dc:description/>
  <cp:lastModifiedBy>Uzay Urla</cp:lastModifiedBy>
  <cp:revision>10</cp:revision>
  <dcterms:created xsi:type="dcterms:W3CDTF">2019-03-12T06:34:00Z</dcterms:created>
  <dcterms:modified xsi:type="dcterms:W3CDTF">2019-03-14T06:28:00Z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