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2260A0" w14:textId="77777777" w:rsidR="004D4EA7" w:rsidRPr="004D4EA7" w:rsidRDefault="004D4EA7" w:rsidP="004D4EA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Times New Roman"/>
          <w:b/>
          <w:bCs/>
          <w:color w:val="000000"/>
          <w:sz w:val="32"/>
          <w:szCs w:val="32"/>
          <w:u w:val="single"/>
        </w:rPr>
      </w:pPr>
      <w:r w:rsidRPr="004D4EA7">
        <w:rPr>
          <w:rStyle w:val="normaltextrun"/>
          <w:rFonts w:ascii="Verdana" w:hAnsi="Verdana" w:cs="Times New Roman"/>
          <w:b/>
          <w:bCs/>
          <w:color w:val="000000"/>
          <w:sz w:val="32"/>
          <w:szCs w:val="32"/>
          <w:u w:val="single"/>
        </w:rPr>
        <w:t>BASIN BÜLTENİ</w:t>
      </w:r>
    </w:p>
    <w:p w14:paraId="62E18E20" w14:textId="77777777" w:rsidR="004D4EA7" w:rsidRDefault="004D4EA7" w:rsidP="004D4EA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Verdana" w:hAnsi="Verdana" w:cs="Times New Roman"/>
          <w:b/>
          <w:bCs/>
          <w:color w:val="000000"/>
          <w:sz w:val="28"/>
          <w:szCs w:val="28"/>
        </w:rPr>
      </w:pPr>
    </w:p>
    <w:p w14:paraId="02163DB7" w14:textId="77777777" w:rsidR="004D4EA7" w:rsidRDefault="004D4EA7" w:rsidP="004D4EA7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Verdana" w:hAnsi="Verdana" w:cs="Times New Roman"/>
          <w:b/>
          <w:bCs/>
          <w:color w:val="000000"/>
          <w:sz w:val="28"/>
          <w:szCs w:val="28"/>
        </w:rPr>
      </w:pPr>
    </w:p>
    <w:p w14:paraId="1F12D49B" w14:textId="0E7949E5" w:rsidR="007E38A7" w:rsidRDefault="005D6AA1" w:rsidP="00DA6B08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Verdana" w:hAnsi="Verdana" w:cs="Times New Roman"/>
          <w:b/>
          <w:bCs/>
          <w:color w:val="000000"/>
          <w:sz w:val="28"/>
          <w:szCs w:val="28"/>
        </w:rPr>
      </w:pPr>
      <w:bookmarkStart w:id="0" w:name="_GoBack"/>
      <w:r>
        <w:rPr>
          <w:rStyle w:val="normaltextrun"/>
          <w:rFonts w:ascii="Verdana" w:hAnsi="Verdana" w:cs="Times New Roman"/>
          <w:b/>
          <w:bCs/>
          <w:color w:val="000000"/>
          <w:sz w:val="28"/>
          <w:szCs w:val="28"/>
        </w:rPr>
        <w:t>Akıllı Ev Sistemlerinin Yenilikçi Markası</w:t>
      </w:r>
      <w:r w:rsidR="00DA6B08">
        <w:rPr>
          <w:rStyle w:val="normaltextrun"/>
          <w:rFonts w:ascii="Verdana" w:hAnsi="Verdana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Style w:val="normaltextrun"/>
          <w:rFonts w:ascii="Verdana" w:hAnsi="Verdana" w:cs="Times New Roman"/>
          <w:b/>
          <w:bCs/>
          <w:color w:val="000000"/>
          <w:sz w:val="28"/>
          <w:szCs w:val="28"/>
        </w:rPr>
        <w:t>Netatmo</w:t>
      </w:r>
      <w:proofErr w:type="spellEnd"/>
      <w:r>
        <w:rPr>
          <w:rStyle w:val="normaltextrun"/>
          <w:rFonts w:ascii="Verdana" w:hAnsi="Verdana" w:cs="Times New Roman"/>
          <w:b/>
          <w:bCs/>
          <w:color w:val="000000"/>
          <w:sz w:val="28"/>
          <w:szCs w:val="28"/>
        </w:rPr>
        <w:t xml:space="preserve"> Ürünleri</w:t>
      </w:r>
    </w:p>
    <w:p w14:paraId="3072FEE6" w14:textId="44F355B8" w:rsidR="007E38A7" w:rsidRDefault="007E38A7" w:rsidP="007E38A7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eop"/>
          <w:rFonts w:ascii="Verdana" w:hAnsi="Verdana" w:cs="Times New Roman"/>
          <w:color w:val="000000"/>
          <w:sz w:val="28"/>
          <w:szCs w:val="28"/>
        </w:rPr>
      </w:pPr>
      <w:r>
        <w:rPr>
          <w:rStyle w:val="normaltextrun"/>
          <w:rFonts w:ascii="Verdana" w:hAnsi="Verdana" w:cs="Times New Roman"/>
          <w:b/>
          <w:bCs/>
          <w:color w:val="000000"/>
          <w:sz w:val="28"/>
          <w:szCs w:val="28"/>
        </w:rPr>
        <w:t xml:space="preserve">Şimdi </w:t>
      </w:r>
      <w:r w:rsidRPr="004D4EA7">
        <w:rPr>
          <w:rStyle w:val="normaltextrun"/>
          <w:rFonts w:ascii="Verdana" w:hAnsi="Verdana" w:cs="Times New Roman"/>
          <w:b/>
          <w:bCs/>
          <w:color w:val="000000"/>
          <w:sz w:val="28"/>
          <w:szCs w:val="28"/>
        </w:rPr>
        <w:t>İndeks Bilgisayar</w:t>
      </w:r>
      <w:r w:rsidR="00F075D4">
        <w:rPr>
          <w:rStyle w:val="normaltextrun"/>
          <w:rFonts w:ascii="Verdana" w:hAnsi="Verdana" w:cs="Times New Roman"/>
          <w:b/>
          <w:bCs/>
          <w:color w:val="000000"/>
          <w:sz w:val="28"/>
          <w:szCs w:val="28"/>
        </w:rPr>
        <w:t>’da</w:t>
      </w:r>
    </w:p>
    <w:p w14:paraId="49A44F34" w14:textId="77777777" w:rsidR="005D6AA1" w:rsidRPr="00406681" w:rsidRDefault="005D6AA1" w:rsidP="005D6AA1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Times New Roman"/>
          <w:sz w:val="28"/>
          <w:szCs w:val="28"/>
        </w:rPr>
      </w:pPr>
    </w:p>
    <w:p w14:paraId="01F3C1EC" w14:textId="2B75C57B" w:rsidR="00406681" w:rsidRPr="003B53E2" w:rsidRDefault="00406681" w:rsidP="003B53E2">
      <w:pPr>
        <w:spacing w:line="360" w:lineRule="auto"/>
        <w:jc w:val="center"/>
        <w:rPr>
          <w:rFonts w:ascii="Verdana" w:hAnsi="Verdana" w:cstheme="minorHAnsi"/>
          <w:b/>
          <w:color w:val="19181A"/>
          <w:sz w:val="24"/>
          <w:szCs w:val="24"/>
          <w:shd w:val="clear" w:color="auto" w:fill="FFFFFF"/>
        </w:rPr>
      </w:pPr>
      <w:r w:rsidRPr="00406681">
        <w:rPr>
          <w:rFonts w:ascii="Verdana" w:hAnsi="Verdana" w:cstheme="minorHAnsi"/>
          <w:b/>
          <w:color w:val="19181A"/>
          <w:sz w:val="24"/>
          <w:szCs w:val="24"/>
          <w:shd w:val="clear" w:color="auto" w:fill="FFFFFF"/>
        </w:rPr>
        <w:t xml:space="preserve">Türkiye’nin lider bilişim teknolojileri </w:t>
      </w:r>
      <w:r w:rsidR="005D6AA1">
        <w:rPr>
          <w:rFonts w:ascii="Verdana" w:hAnsi="Verdana" w:cstheme="minorHAnsi"/>
          <w:b/>
          <w:color w:val="19181A"/>
          <w:sz w:val="24"/>
          <w:szCs w:val="24"/>
          <w:shd w:val="clear" w:color="auto" w:fill="FFFFFF"/>
        </w:rPr>
        <w:t xml:space="preserve">dağıtım </w:t>
      </w:r>
      <w:r w:rsidRPr="00406681">
        <w:rPr>
          <w:rFonts w:ascii="Verdana" w:hAnsi="Verdana" w:cstheme="minorHAnsi"/>
          <w:b/>
          <w:color w:val="19181A"/>
          <w:sz w:val="24"/>
          <w:szCs w:val="24"/>
          <w:shd w:val="clear" w:color="auto" w:fill="FFFFFF"/>
        </w:rPr>
        <w:t xml:space="preserve">şirketi </w:t>
      </w:r>
      <w:r w:rsidR="007A32BA" w:rsidRPr="004D4EA7">
        <w:rPr>
          <w:rFonts w:ascii="Verdana" w:hAnsi="Verdana" w:cstheme="minorHAnsi"/>
          <w:b/>
          <w:color w:val="19181A"/>
          <w:sz w:val="24"/>
          <w:szCs w:val="24"/>
          <w:shd w:val="clear" w:color="auto" w:fill="FFFFFF"/>
        </w:rPr>
        <w:t>İndeks</w:t>
      </w:r>
      <w:r>
        <w:rPr>
          <w:rFonts w:ascii="Verdana" w:hAnsi="Verdana" w:cstheme="minorHAnsi"/>
          <w:b/>
          <w:color w:val="19181A"/>
          <w:sz w:val="24"/>
          <w:szCs w:val="24"/>
          <w:shd w:val="clear" w:color="auto" w:fill="FFFFFF"/>
        </w:rPr>
        <w:t xml:space="preserve"> Bilgisayar, </w:t>
      </w:r>
      <w:r w:rsidR="003B53E2" w:rsidRPr="003B53E2">
        <w:rPr>
          <w:rFonts w:ascii="Verdana" w:hAnsi="Verdana" w:cstheme="minorHAnsi"/>
          <w:b/>
          <w:color w:val="19181A"/>
          <w:sz w:val="24"/>
          <w:szCs w:val="24"/>
          <w:shd w:val="clear" w:color="auto" w:fill="FFFFFF"/>
        </w:rPr>
        <w:t>akıllı ev</w:t>
      </w:r>
      <w:r w:rsidR="003B53E2">
        <w:rPr>
          <w:rFonts w:ascii="Verdana" w:hAnsi="Verdana" w:cstheme="minorHAnsi"/>
          <w:b/>
          <w:color w:val="19181A"/>
          <w:sz w:val="24"/>
          <w:szCs w:val="24"/>
          <w:shd w:val="clear" w:color="auto" w:fill="FFFFFF"/>
        </w:rPr>
        <w:t xml:space="preserve"> sistemleri</w:t>
      </w:r>
      <w:r w:rsidR="005D6AA1">
        <w:rPr>
          <w:rFonts w:ascii="Verdana" w:hAnsi="Verdana" w:cstheme="minorHAnsi"/>
          <w:b/>
          <w:color w:val="19181A"/>
          <w:sz w:val="24"/>
          <w:szCs w:val="24"/>
          <w:shd w:val="clear" w:color="auto" w:fill="FFFFFF"/>
        </w:rPr>
        <w:t>nin yenilikçi</w:t>
      </w:r>
      <w:r w:rsidR="00DA6B08">
        <w:rPr>
          <w:rFonts w:ascii="Verdana" w:hAnsi="Verdana" w:cstheme="minorHAnsi"/>
          <w:b/>
          <w:color w:val="19181A"/>
          <w:sz w:val="24"/>
          <w:szCs w:val="24"/>
          <w:shd w:val="clear" w:color="auto" w:fill="FFFFFF"/>
        </w:rPr>
        <w:t xml:space="preserve"> </w:t>
      </w:r>
      <w:r w:rsidR="005D6AA1">
        <w:rPr>
          <w:rFonts w:ascii="Verdana" w:hAnsi="Verdana" w:cstheme="minorHAnsi"/>
          <w:b/>
          <w:color w:val="19181A"/>
          <w:sz w:val="24"/>
          <w:szCs w:val="24"/>
          <w:shd w:val="clear" w:color="auto" w:fill="FFFFFF"/>
        </w:rPr>
        <w:t xml:space="preserve">markası olan </w:t>
      </w:r>
      <w:proofErr w:type="spellStart"/>
      <w:r w:rsidR="003B53E2">
        <w:rPr>
          <w:rFonts w:ascii="Verdana" w:hAnsi="Verdana" w:cstheme="minorHAnsi"/>
          <w:b/>
          <w:color w:val="19181A"/>
          <w:sz w:val="24"/>
          <w:szCs w:val="24"/>
          <w:shd w:val="clear" w:color="auto" w:fill="FFFFFF"/>
        </w:rPr>
        <w:t>Netatmo</w:t>
      </w:r>
      <w:r w:rsidR="005D6AA1">
        <w:rPr>
          <w:rFonts w:ascii="Verdana" w:hAnsi="Verdana" w:cstheme="minorHAnsi"/>
          <w:b/>
          <w:color w:val="19181A"/>
          <w:sz w:val="24"/>
          <w:szCs w:val="24"/>
          <w:shd w:val="clear" w:color="auto" w:fill="FFFFFF"/>
        </w:rPr>
        <w:t>’nun</w:t>
      </w:r>
      <w:proofErr w:type="spellEnd"/>
      <w:r w:rsidR="00173A9F">
        <w:rPr>
          <w:rFonts w:ascii="Verdana" w:hAnsi="Verdana" w:cstheme="minorHAnsi"/>
          <w:b/>
          <w:color w:val="19181A"/>
          <w:sz w:val="24"/>
          <w:szCs w:val="24"/>
          <w:shd w:val="clear" w:color="auto" w:fill="FFFFFF"/>
        </w:rPr>
        <w:t xml:space="preserve"> </w:t>
      </w:r>
      <w:r w:rsidRPr="00406681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>distribütörü oldu.</w:t>
      </w:r>
    </w:p>
    <w:p w14:paraId="55F92BDE" w14:textId="403B4935" w:rsidR="003B53E2" w:rsidRPr="003B53E2" w:rsidRDefault="003B53E2" w:rsidP="00DA6B08">
      <w:pPr>
        <w:spacing w:line="360" w:lineRule="auto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Gü</w:t>
      </w:r>
      <w:r w:rsidRPr="003B53E2">
        <w:rPr>
          <w:rFonts w:ascii="Verdana" w:hAnsi="Verdana" w:cstheme="minorHAnsi"/>
          <w:sz w:val="20"/>
          <w:szCs w:val="20"/>
        </w:rPr>
        <w:t>venlik</w:t>
      </w:r>
      <w:r>
        <w:rPr>
          <w:rFonts w:ascii="Verdana" w:hAnsi="Verdana" w:cstheme="minorHAnsi"/>
          <w:sz w:val="20"/>
          <w:szCs w:val="20"/>
        </w:rPr>
        <w:t>, e</w:t>
      </w:r>
      <w:r w:rsidRPr="003B53E2">
        <w:rPr>
          <w:rFonts w:ascii="Verdana" w:hAnsi="Verdana" w:cstheme="minorHAnsi"/>
          <w:sz w:val="20"/>
          <w:szCs w:val="20"/>
        </w:rPr>
        <w:t>nerji</w:t>
      </w:r>
      <w:r>
        <w:rPr>
          <w:rFonts w:ascii="Verdana" w:hAnsi="Verdana" w:cstheme="minorHAnsi"/>
          <w:sz w:val="20"/>
          <w:szCs w:val="20"/>
        </w:rPr>
        <w:t>, h</w:t>
      </w:r>
      <w:r w:rsidRPr="003B53E2">
        <w:rPr>
          <w:rFonts w:ascii="Verdana" w:hAnsi="Verdana" w:cstheme="minorHAnsi"/>
          <w:sz w:val="20"/>
          <w:szCs w:val="20"/>
        </w:rPr>
        <w:t>ava durumu</w:t>
      </w:r>
      <w:r>
        <w:rPr>
          <w:rFonts w:ascii="Verdana" w:hAnsi="Verdana" w:cstheme="minorHAnsi"/>
          <w:sz w:val="20"/>
          <w:szCs w:val="20"/>
        </w:rPr>
        <w:t xml:space="preserve"> ve h</w:t>
      </w:r>
      <w:r w:rsidRPr="003B53E2">
        <w:rPr>
          <w:rFonts w:ascii="Verdana" w:hAnsi="Verdana" w:cstheme="minorHAnsi"/>
          <w:sz w:val="20"/>
          <w:szCs w:val="20"/>
        </w:rPr>
        <w:t>ava kalitesi</w:t>
      </w:r>
      <w:r>
        <w:rPr>
          <w:rFonts w:ascii="Verdana" w:hAnsi="Verdana" w:cstheme="minorHAnsi"/>
          <w:sz w:val="20"/>
          <w:szCs w:val="20"/>
        </w:rPr>
        <w:t xml:space="preserve"> olmak üzere dört ürün kategorisinde akıllı ev sistemleri üreten </w:t>
      </w:r>
      <w:r w:rsidR="00DA6B08">
        <w:rPr>
          <w:rFonts w:ascii="Verdana" w:hAnsi="Verdana" w:cstheme="minorHAnsi"/>
          <w:sz w:val="20"/>
          <w:szCs w:val="20"/>
        </w:rPr>
        <w:t xml:space="preserve">ve alanında en yenilikçi markalardan biri olan </w:t>
      </w:r>
      <w:proofErr w:type="spellStart"/>
      <w:r>
        <w:rPr>
          <w:rFonts w:ascii="Verdana" w:hAnsi="Verdana" w:cstheme="minorHAnsi"/>
          <w:sz w:val="20"/>
          <w:szCs w:val="20"/>
        </w:rPr>
        <w:t>Netatmo</w:t>
      </w:r>
      <w:proofErr w:type="spellEnd"/>
      <w:r w:rsidR="00DA6B08">
        <w:rPr>
          <w:rFonts w:ascii="Verdana" w:hAnsi="Verdana" w:cstheme="minorHAnsi"/>
          <w:sz w:val="20"/>
          <w:szCs w:val="20"/>
        </w:rPr>
        <w:t xml:space="preserve">, </w:t>
      </w:r>
      <w:r w:rsidR="00726347">
        <w:rPr>
          <w:rFonts w:ascii="Verdana" w:hAnsi="Verdana" w:cstheme="minorHAnsi"/>
          <w:sz w:val="20"/>
          <w:szCs w:val="20"/>
        </w:rPr>
        <w:t xml:space="preserve">ürünlerinin </w:t>
      </w:r>
      <w:r w:rsidR="00DA6B08">
        <w:rPr>
          <w:rFonts w:ascii="Verdana" w:hAnsi="Verdana" w:cstheme="minorHAnsi"/>
          <w:sz w:val="20"/>
          <w:szCs w:val="20"/>
        </w:rPr>
        <w:t>Türkiye genelin</w:t>
      </w:r>
      <w:r w:rsidR="003A5A2F">
        <w:rPr>
          <w:rFonts w:ascii="Verdana" w:hAnsi="Verdana" w:cstheme="minorHAnsi"/>
          <w:sz w:val="20"/>
          <w:szCs w:val="20"/>
        </w:rPr>
        <w:t>d</w:t>
      </w:r>
      <w:r w:rsidR="00DA6B08">
        <w:rPr>
          <w:rFonts w:ascii="Verdana" w:hAnsi="Verdana" w:cstheme="minorHAnsi"/>
          <w:sz w:val="20"/>
          <w:szCs w:val="20"/>
        </w:rPr>
        <w:t xml:space="preserve">e </w:t>
      </w:r>
      <w:r w:rsidR="00726347" w:rsidRPr="00726347">
        <w:rPr>
          <w:rFonts w:ascii="Verdana" w:hAnsi="Verdana" w:cstheme="minorHAnsi"/>
          <w:sz w:val="20"/>
          <w:szCs w:val="20"/>
        </w:rPr>
        <w:t>dağıtımı</w:t>
      </w:r>
      <w:r w:rsidR="00DA6B08">
        <w:rPr>
          <w:rFonts w:ascii="Verdana" w:hAnsi="Verdana" w:cstheme="minorHAnsi"/>
          <w:sz w:val="20"/>
          <w:szCs w:val="20"/>
        </w:rPr>
        <w:t xml:space="preserve"> için </w:t>
      </w:r>
      <w:r w:rsidR="00726347" w:rsidRPr="00726347">
        <w:rPr>
          <w:rFonts w:ascii="Verdana" w:hAnsi="Verdana" w:cstheme="minorHAnsi"/>
          <w:sz w:val="20"/>
          <w:szCs w:val="20"/>
        </w:rPr>
        <w:t>İndeks</w:t>
      </w:r>
      <w:r w:rsidR="0049062D">
        <w:rPr>
          <w:rFonts w:ascii="Verdana" w:hAnsi="Verdana" w:cstheme="minorHAnsi"/>
          <w:sz w:val="20"/>
          <w:szCs w:val="20"/>
        </w:rPr>
        <w:t xml:space="preserve"> Bilgisaya</w:t>
      </w:r>
      <w:r w:rsidR="00DA6B08">
        <w:rPr>
          <w:rFonts w:ascii="Verdana" w:hAnsi="Verdana" w:cstheme="minorHAnsi"/>
          <w:sz w:val="20"/>
          <w:szCs w:val="20"/>
        </w:rPr>
        <w:t xml:space="preserve">r ile anlaştı. </w:t>
      </w:r>
      <w:r w:rsidRPr="003B53E2">
        <w:rPr>
          <w:rFonts w:ascii="Verdana" w:hAnsi="Verdana" w:cstheme="minorHAnsi"/>
          <w:sz w:val="20"/>
          <w:szCs w:val="20"/>
        </w:rPr>
        <w:t xml:space="preserve">2018 Kasım ayında </w:t>
      </w:r>
      <w:proofErr w:type="spellStart"/>
      <w:r w:rsidRPr="003B53E2">
        <w:rPr>
          <w:rFonts w:ascii="Verdana" w:hAnsi="Verdana" w:cstheme="minorHAnsi"/>
          <w:sz w:val="20"/>
          <w:szCs w:val="20"/>
        </w:rPr>
        <w:t>Legrand</w:t>
      </w:r>
      <w:proofErr w:type="spellEnd"/>
      <w:r w:rsidRPr="003B53E2">
        <w:rPr>
          <w:rFonts w:ascii="Verdana" w:hAnsi="Verdana" w:cstheme="minorHAnsi"/>
          <w:sz w:val="20"/>
          <w:szCs w:val="20"/>
        </w:rPr>
        <w:t xml:space="preserve"> Grup’a</w:t>
      </w:r>
      <w:r>
        <w:rPr>
          <w:rFonts w:ascii="Verdana" w:hAnsi="Verdana" w:cstheme="minorHAnsi"/>
          <w:sz w:val="20"/>
          <w:szCs w:val="20"/>
        </w:rPr>
        <w:t xml:space="preserve"> katılan </w:t>
      </w:r>
      <w:proofErr w:type="spellStart"/>
      <w:r w:rsidR="00424AF0">
        <w:rPr>
          <w:rFonts w:ascii="Verdana" w:hAnsi="Verdana" w:cstheme="minorHAnsi"/>
          <w:sz w:val="20"/>
          <w:szCs w:val="20"/>
        </w:rPr>
        <w:t>Netatmo</w:t>
      </w:r>
      <w:proofErr w:type="spellEnd"/>
      <w:r w:rsidR="00DA6B08">
        <w:rPr>
          <w:rFonts w:ascii="Verdana" w:hAnsi="Verdana" w:cstheme="minorHAnsi"/>
          <w:sz w:val="20"/>
          <w:szCs w:val="20"/>
        </w:rPr>
        <w:t xml:space="preserve">, en ileri teknolojileri kullanımı kolay tasarımlarla bir araya getirerek </w:t>
      </w:r>
      <w:r w:rsidR="00424AF0">
        <w:rPr>
          <w:rFonts w:ascii="Verdana" w:hAnsi="Verdana" w:cstheme="minorHAnsi"/>
          <w:sz w:val="20"/>
          <w:szCs w:val="20"/>
        </w:rPr>
        <w:t>evleri</w:t>
      </w:r>
      <w:r>
        <w:rPr>
          <w:rFonts w:ascii="Verdana" w:hAnsi="Verdana" w:cstheme="minorHAnsi"/>
          <w:sz w:val="20"/>
          <w:szCs w:val="20"/>
        </w:rPr>
        <w:t xml:space="preserve"> daha gü</w:t>
      </w:r>
      <w:r w:rsidRPr="003B53E2">
        <w:rPr>
          <w:rFonts w:ascii="Verdana" w:hAnsi="Verdana" w:cstheme="minorHAnsi"/>
          <w:sz w:val="20"/>
          <w:szCs w:val="20"/>
        </w:rPr>
        <w:t>venli</w:t>
      </w:r>
      <w:r>
        <w:rPr>
          <w:rFonts w:ascii="Verdana" w:hAnsi="Verdana" w:cstheme="minorHAnsi"/>
          <w:sz w:val="20"/>
          <w:szCs w:val="20"/>
        </w:rPr>
        <w:t>, d</w:t>
      </w:r>
      <w:r w:rsidRPr="003B53E2">
        <w:rPr>
          <w:rFonts w:ascii="Verdana" w:hAnsi="Verdana" w:cstheme="minorHAnsi"/>
          <w:sz w:val="20"/>
          <w:szCs w:val="20"/>
        </w:rPr>
        <w:t>aha rahat</w:t>
      </w:r>
      <w:r w:rsidR="00D0478E">
        <w:rPr>
          <w:rFonts w:ascii="Verdana" w:hAnsi="Verdana" w:cstheme="minorHAnsi"/>
          <w:sz w:val="20"/>
          <w:szCs w:val="20"/>
        </w:rPr>
        <w:t xml:space="preserve"> ve </w:t>
      </w:r>
      <w:r>
        <w:rPr>
          <w:rFonts w:ascii="Verdana" w:hAnsi="Verdana" w:cstheme="minorHAnsi"/>
          <w:sz w:val="20"/>
          <w:szCs w:val="20"/>
        </w:rPr>
        <w:t>e</w:t>
      </w:r>
      <w:r w:rsidRPr="003B53E2">
        <w:rPr>
          <w:rFonts w:ascii="Verdana" w:hAnsi="Verdana" w:cstheme="minorHAnsi"/>
          <w:sz w:val="20"/>
          <w:szCs w:val="20"/>
        </w:rPr>
        <w:t>nerji tasarrufu yapabilen</w:t>
      </w:r>
      <w:r w:rsidR="00424AF0">
        <w:rPr>
          <w:rFonts w:ascii="Verdana" w:hAnsi="Verdana" w:cstheme="minorHAnsi"/>
          <w:sz w:val="20"/>
          <w:szCs w:val="20"/>
        </w:rPr>
        <w:t xml:space="preserve"> </w:t>
      </w:r>
      <w:r w:rsidR="00DA6B08">
        <w:rPr>
          <w:rFonts w:ascii="Verdana" w:hAnsi="Verdana" w:cstheme="minorHAnsi"/>
          <w:sz w:val="20"/>
          <w:szCs w:val="20"/>
        </w:rPr>
        <w:t xml:space="preserve">mekanlar </w:t>
      </w:r>
      <w:r w:rsidR="00424AF0">
        <w:rPr>
          <w:rFonts w:ascii="Verdana" w:hAnsi="Verdana" w:cstheme="minorHAnsi"/>
          <w:sz w:val="20"/>
          <w:szCs w:val="20"/>
        </w:rPr>
        <w:t>haline getiriyor.</w:t>
      </w:r>
      <w:r>
        <w:rPr>
          <w:rFonts w:ascii="Verdana" w:hAnsi="Verdana" w:cstheme="minorHAnsi"/>
          <w:sz w:val="20"/>
          <w:szCs w:val="20"/>
        </w:rPr>
        <w:t xml:space="preserve"> </w:t>
      </w:r>
    </w:p>
    <w:p w14:paraId="177350D2" w14:textId="678B889C" w:rsidR="006357A5" w:rsidRDefault="003A5A2F" w:rsidP="00726347">
      <w:pPr>
        <w:spacing w:line="36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>B</w:t>
      </w:r>
      <w:r w:rsidR="00DA6B08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>u yeni iş</w:t>
      </w:r>
      <w:r w:rsidR="00442C20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DA6B08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 xml:space="preserve">birliği hakkında, </w:t>
      </w:r>
      <w:r w:rsidR="006357A5" w:rsidRPr="006357A5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>Türkiye</w:t>
      </w:r>
      <w:r w:rsidR="00DA6B08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 xml:space="preserve">’nin lider </w:t>
      </w:r>
      <w:r w:rsidR="006357A5" w:rsidRPr="006357A5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 xml:space="preserve">bilişim teknolojileri </w:t>
      </w:r>
      <w:r w:rsidR="00DA6B08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 xml:space="preserve">dağıtım </w:t>
      </w:r>
      <w:r w:rsidR="006357A5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>firması olarak güçlü iş</w:t>
      </w:r>
      <w:r w:rsidR="00442C20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6357A5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 xml:space="preserve">birliklerine imza atmaya devam ettiklerini </w:t>
      </w:r>
      <w:r w:rsidR="00726347" w:rsidRPr="00726347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 xml:space="preserve">söyleyen </w:t>
      </w:r>
      <w:r w:rsidR="00406681" w:rsidRPr="00726347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>İndeks Bilgisayar Genel Müdürü Banu Sürek, </w:t>
      </w:r>
      <w:r w:rsidR="00726347" w:rsidRPr="00726347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>“</w:t>
      </w:r>
      <w:r w:rsidR="006357A5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>D</w:t>
      </w:r>
      <w:r w:rsidR="00DA6B08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 xml:space="preserve">istribütörlüğünü </w:t>
      </w:r>
      <w:r w:rsidR="006357A5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 xml:space="preserve">yaptığımız </w:t>
      </w:r>
      <w:r w:rsidR="00DA6B08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 xml:space="preserve">güçlü ve geniş ürün portföyümüze yenilikçi </w:t>
      </w:r>
      <w:r w:rsidR="006357A5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 xml:space="preserve">bir </w:t>
      </w:r>
      <w:r w:rsidR="00DA6B08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 xml:space="preserve">markayı daha eklediğimiz için </w:t>
      </w:r>
      <w:r w:rsidR="006357A5" w:rsidRPr="006357A5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>çok</w:t>
      </w:r>
      <w:r w:rsidR="006357A5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 xml:space="preserve"> mutluyuz. </w:t>
      </w:r>
      <w:proofErr w:type="spellStart"/>
      <w:r w:rsidR="006357A5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>Netatmo</w:t>
      </w:r>
      <w:proofErr w:type="spellEnd"/>
      <w:r w:rsidR="006357A5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 xml:space="preserve"> ile </w:t>
      </w:r>
      <w:r w:rsidR="006357A5" w:rsidRPr="006357A5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>yaptığımız iş</w:t>
      </w:r>
      <w:r w:rsidR="00442C20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6357A5" w:rsidRPr="006357A5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 xml:space="preserve">birliği sayesinde </w:t>
      </w:r>
      <w:r w:rsidR="00DA6B08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 xml:space="preserve">Türkiye’yi </w:t>
      </w:r>
      <w:r w:rsidR="006357A5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>akıllı ev konforun</w:t>
      </w:r>
      <w:r w:rsidR="00DA6B08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 xml:space="preserve">da en yeni ve en güncel teknolojilerle </w:t>
      </w:r>
      <w:r w:rsidR="006357A5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 xml:space="preserve">buluşturuyoruz. Akıllı iç ve dış kameralardan kapı ziline, enerji tasarrufu yapılan ısıtma çözümlerinden </w:t>
      </w:r>
      <w:r w:rsidR="00424AF0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 xml:space="preserve">hava durumu ürünlerine </w:t>
      </w:r>
      <w:r w:rsidR="00DA6B08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 xml:space="preserve">kadar </w:t>
      </w:r>
      <w:r w:rsidR="00424AF0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>teknolojisiyle günlük hayatı kolaylaştıran</w:t>
      </w:r>
      <w:r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 xml:space="preserve">, bu alanda en yeni teknolojik </w:t>
      </w:r>
      <w:r w:rsidR="00424AF0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>ürünler</w:t>
      </w:r>
      <w:r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>i ülkemizin her yerine ulaştırmaktan memnuniyet duyuyoruz</w:t>
      </w:r>
      <w:r w:rsidR="00424AF0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</w:rPr>
        <w:t xml:space="preserve">” dedi. </w:t>
      </w:r>
    </w:p>
    <w:p w14:paraId="1671A8A4" w14:textId="776612B6" w:rsidR="00406681" w:rsidRPr="00406681" w:rsidRDefault="00406681" w:rsidP="00406681">
      <w:p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</w:p>
    <w:p w14:paraId="002D7F78" w14:textId="77777777" w:rsidR="0049062D" w:rsidRPr="0049062D" w:rsidRDefault="0049062D" w:rsidP="0049062D">
      <w:pPr>
        <w:spacing w:line="360" w:lineRule="auto"/>
        <w:jc w:val="both"/>
        <w:rPr>
          <w:rFonts w:ascii="Verdana" w:hAnsi="Verdana" w:cstheme="minorHAnsi"/>
          <w:b/>
          <w:sz w:val="20"/>
          <w:szCs w:val="20"/>
        </w:rPr>
      </w:pPr>
      <w:r w:rsidRPr="0049062D">
        <w:rPr>
          <w:rFonts w:ascii="Verdana" w:hAnsi="Verdana" w:cstheme="minorHAnsi"/>
          <w:b/>
          <w:sz w:val="20"/>
          <w:szCs w:val="20"/>
        </w:rPr>
        <w:t>İlgili Kişi:</w:t>
      </w:r>
    </w:p>
    <w:p w14:paraId="32461787" w14:textId="77777777" w:rsidR="0049062D" w:rsidRDefault="0049062D" w:rsidP="0049062D">
      <w:pPr>
        <w:spacing w:line="360" w:lineRule="auto"/>
        <w:jc w:val="both"/>
        <w:rPr>
          <w:rFonts w:ascii="Verdana" w:hAnsi="Verdana" w:cstheme="minorHAnsi"/>
          <w:sz w:val="20"/>
          <w:szCs w:val="20"/>
        </w:rPr>
      </w:pPr>
      <w:r w:rsidRPr="0049062D">
        <w:rPr>
          <w:rFonts w:ascii="Verdana" w:hAnsi="Verdana" w:cstheme="minorHAnsi"/>
          <w:sz w:val="20"/>
          <w:szCs w:val="20"/>
        </w:rPr>
        <w:t>Nevra Çankaya</w:t>
      </w:r>
    </w:p>
    <w:p w14:paraId="041B3112" w14:textId="460174AD" w:rsidR="0049062D" w:rsidRPr="0049062D" w:rsidRDefault="0049062D" w:rsidP="0049062D">
      <w:pPr>
        <w:spacing w:line="360" w:lineRule="auto"/>
        <w:jc w:val="both"/>
        <w:rPr>
          <w:rFonts w:ascii="Verdana" w:hAnsi="Verdana" w:cstheme="minorHAnsi"/>
          <w:sz w:val="20"/>
          <w:szCs w:val="20"/>
        </w:rPr>
      </w:pPr>
      <w:r w:rsidRPr="0049062D">
        <w:rPr>
          <w:rFonts w:ascii="Verdana" w:hAnsi="Verdana" w:cstheme="minorHAnsi"/>
          <w:sz w:val="20"/>
          <w:szCs w:val="20"/>
        </w:rPr>
        <w:t xml:space="preserve">Marjinal </w:t>
      </w:r>
      <w:proofErr w:type="spellStart"/>
      <w:r w:rsidRPr="0049062D">
        <w:rPr>
          <w:rFonts w:ascii="Verdana" w:hAnsi="Verdana" w:cstheme="minorHAnsi"/>
          <w:sz w:val="20"/>
          <w:szCs w:val="20"/>
        </w:rPr>
        <w:t>Porter</w:t>
      </w:r>
      <w:proofErr w:type="spellEnd"/>
      <w:r w:rsidRPr="0049062D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49062D">
        <w:rPr>
          <w:rFonts w:ascii="Verdana" w:hAnsi="Verdana" w:cstheme="minorHAnsi"/>
          <w:sz w:val="20"/>
          <w:szCs w:val="20"/>
        </w:rPr>
        <w:t>Novelli</w:t>
      </w:r>
      <w:proofErr w:type="spellEnd"/>
    </w:p>
    <w:p w14:paraId="1452DFA8" w14:textId="77777777" w:rsidR="0049062D" w:rsidRPr="0049062D" w:rsidRDefault="0049062D" w:rsidP="0049062D">
      <w:pPr>
        <w:spacing w:line="360" w:lineRule="auto"/>
        <w:jc w:val="both"/>
        <w:rPr>
          <w:rFonts w:ascii="Verdana" w:hAnsi="Verdana" w:cstheme="minorHAnsi"/>
          <w:sz w:val="20"/>
          <w:szCs w:val="20"/>
        </w:rPr>
      </w:pPr>
      <w:r w:rsidRPr="0049062D">
        <w:rPr>
          <w:rFonts w:ascii="Verdana" w:hAnsi="Verdana" w:cstheme="minorHAnsi"/>
          <w:sz w:val="20"/>
          <w:szCs w:val="20"/>
        </w:rPr>
        <w:t>0212 219 29 71</w:t>
      </w:r>
    </w:p>
    <w:p w14:paraId="1A4FD57D" w14:textId="77777777" w:rsidR="0049062D" w:rsidRPr="0049062D" w:rsidRDefault="0049062D" w:rsidP="0049062D">
      <w:pPr>
        <w:spacing w:line="360" w:lineRule="auto"/>
        <w:jc w:val="both"/>
        <w:rPr>
          <w:rFonts w:ascii="Verdana" w:hAnsi="Verdana" w:cstheme="minorHAnsi"/>
          <w:sz w:val="20"/>
          <w:szCs w:val="20"/>
        </w:rPr>
      </w:pPr>
      <w:r w:rsidRPr="0049062D">
        <w:rPr>
          <w:rFonts w:ascii="Verdana" w:hAnsi="Verdana" w:cstheme="minorHAnsi"/>
          <w:sz w:val="20"/>
          <w:szCs w:val="20"/>
        </w:rPr>
        <w:t>nevrac@marjinal.com.tr</w:t>
      </w:r>
    </w:p>
    <w:p w14:paraId="03BDE6D1" w14:textId="77777777" w:rsidR="0049062D" w:rsidRPr="0049062D" w:rsidRDefault="0049062D" w:rsidP="0049062D">
      <w:pPr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14:paraId="2662B9F2" w14:textId="77777777" w:rsidR="007E38A7" w:rsidRPr="0049062D" w:rsidRDefault="007E38A7" w:rsidP="007E38A7">
      <w:pPr>
        <w:spacing w:line="360" w:lineRule="auto"/>
        <w:jc w:val="both"/>
        <w:rPr>
          <w:rFonts w:ascii="Verdana" w:hAnsi="Verdana" w:cstheme="minorHAnsi"/>
          <w:b/>
          <w:sz w:val="16"/>
          <w:szCs w:val="16"/>
        </w:rPr>
      </w:pPr>
      <w:r w:rsidRPr="0049062D">
        <w:rPr>
          <w:rFonts w:ascii="Verdana" w:hAnsi="Verdana" w:cstheme="minorHAnsi"/>
          <w:b/>
          <w:sz w:val="16"/>
          <w:szCs w:val="16"/>
        </w:rPr>
        <w:t>www.index.com.tr</w:t>
      </w:r>
    </w:p>
    <w:p w14:paraId="34844F75" w14:textId="77777777" w:rsidR="007E38A7" w:rsidRPr="0049062D" w:rsidRDefault="007E38A7" w:rsidP="007E38A7">
      <w:pPr>
        <w:spacing w:line="360" w:lineRule="auto"/>
        <w:jc w:val="both"/>
        <w:rPr>
          <w:rFonts w:ascii="Verdana" w:hAnsi="Verdana" w:cstheme="minorHAnsi"/>
          <w:sz w:val="16"/>
          <w:szCs w:val="16"/>
        </w:rPr>
      </w:pPr>
      <w:r w:rsidRPr="0049062D">
        <w:rPr>
          <w:rFonts w:ascii="Verdana" w:hAnsi="Verdana" w:cstheme="minorHAnsi"/>
          <w:sz w:val="16"/>
          <w:szCs w:val="16"/>
        </w:rPr>
        <w:t>1989 yılından beri Türk bilişim sektöründe faaliyet gösteren Index</w:t>
      </w:r>
      <w:r>
        <w:rPr>
          <w:rFonts w:ascii="Verdana" w:hAnsi="Verdana" w:cstheme="minorHAnsi"/>
          <w:sz w:val="16"/>
          <w:szCs w:val="16"/>
        </w:rPr>
        <w:t xml:space="preserve"> AŞ</w:t>
      </w:r>
      <w:r w:rsidRPr="0049062D">
        <w:rPr>
          <w:rFonts w:ascii="Verdana" w:hAnsi="Verdana" w:cstheme="minorHAnsi"/>
          <w:sz w:val="16"/>
          <w:szCs w:val="16"/>
        </w:rPr>
        <w:t xml:space="preserve">, Türkiye genelindeki bilgisayar firmalarına, ihtiyaç duydukları tüm ürünleri, iyi organize olmuş bir bilgisayar dağıtıcısı kimliğiyle temin etmektedir. Firma, misyonunu, </w:t>
      </w:r>
      <w:r>
        <w:rPr>
          <w:rFonts w:ascii="Verdana" w:hAnsi="Verdana" w:cstheme="minorHAnsi"/>
          <w:sz w:val="16"/>
          <w:szCs w:val="16"/>
        </w:rPr>
        <w:t>bilişim teknoloji</w:t>
      </w:r>
      <w:r w:rsidRPr="0049062D">
        <w:rPr>
          <w:rFonts w:ascii="Verdana" w:hAnsi="Verdana" w:cstheme="minorHAnsi"/>
          <w:sz w:val="16"/>
          <w:szCs w:val="16"/>
        </w:rPr>
        <w:t xml:space="preserve"> k</w:t>
      </w:r>
      <w:r>
        <w:rPr>
          <w:rFonts w:ascii="Verdana" w:hAnsi="Verdana" w:cstheme="minorHAnsi"/>
          <w:sz w:val="16"/>
          <w:szCs w:val="16"/>
        </w:rPr>
        <w:t xml:space="preserve">ulvarındaki </w:t>
      </w:r>
      <w:r w:rsidRPr="0049062D">
        <w:rPr>
          <w:rFonts w:ascii="Verdana" w:hAnsi="Verdana" w:cstheme="minorHAnsi"/>
          <w:sz w:val="16"/>
          <w:szCs w:val="16"/>
        </w:rPr>
        <w:t xml:space="preserve">tüm şirketlere, değişen ihtiyaçlarına göre bilişim ürünlerinin ana tedarik </w:t>
      </w:r>
      <w:r w:rsidRPr="0049062D">
        <w:rPr>
          <w:rFonts w:ascii="Verdana" w:hAnsi="Verdana" w:cstheme="minorHAnsi"/>
          <w:sz w:val="16"/>
          <w:szCs w:val="16"/>
        </w:rPr>
        <w:lastRenderedPageBreak/>
        <w:t>merkezi olarak hizmet vererek liderliğini sürdürmek olarak belirlemiştir. Şirket halen 200'den fazla dünya teknoloji devinin distribütörlüğünü yapmaktadır. Index</w:t>
      </w:r>
      <w:r>
        <w:rPr>
          <w:rFonts w:ascii="Verdana" w:hAnsi="Verdana" w:cstheme="minorHAnsi"/>
          <w:sz w:val="16"/>
          <w:szCs w:val="16"/>
        </w:rPr>
        <w:t xml:space="preserve"> AŞ’nin </w:t>
      </w:r>
      <w:r w:rsidRPr="0049062D">
        <w:rPr>
          <w:rFonts w:ascii="Verdana" w:hAnsi="Verdana" w:cstheme="minorHAnsi"/>
          <w:sz w:val="16"/>
          <w:szCs w:val="16"/>
        </w:rPr>
        <w:t xml:space="preserve">dağıtımını yaptığı markalar arasında Apple, HP, </w:t>
      </w:r>
      <w:proofErr w:type="spellStart"/>
      <w:r w:rsidRPr="0049062D">
        <w:rPr>
          <w:rFonts w:ascii="Verdana" w:hAnsi="Verdana" w:cstheme="minorHAnsi"/>
          <w:sz w:val="16"/>
          <w:szCs w:val="16"/>
        </w:rPr>
        <w:t>Lenovo</w:t>
      </w:r>
      <w:proofErr w:type="spellEnd"/>
      <w:r w:rsidRPr="0049062D">
        <w:rPr>
          <w:rFonts w:ascii="Verdana" w:hAnsi="Verdana" w:cstheme="minorHAnsi"/>
          <w:sz w:val="16"/>
          <w:szCs w:val="16"/>
        </w:rPr>
        <w:t xml:space="preserve">, </w:t>
      </w:r>
      <w:proofErr w:type="spellStart"/>
      <w:r w:rsidRPr="0049062D">
        <w:rPr>
          <w:rFonts w:ascii="Verdana" w:hAnsi="Verdana" w:cstheme="minorHAnsi"/>
          <w:sz w:val="16"/>
          <w:szCs w:val="16"/>
        </w:rPr>
        <w:t>Canon</w:t>
      </w:r>
      <w:proofErr w:type="spellEnd"/>
      <w:r w:rsidRPr="0049062D">
        <w:rPr>
          <w:rFonts w:ascii="Verdana" w:hAnsi="Verdana" w:cstheme="minorHAnsi"/>
          <w:sz w:val="16"/>
          <w:szCs w:val="16"/>
        </w:rPr>
        <w:t xml:space="preserve">, </w:t>
      </w:r>
      <w:proofErr w:type="spellStart"/>
      <w:r w:rsidRPr="0049062D">
        <w:rPr>
          <w:rFonts w:ascii="Verdana" w:hAnsi="Verdana" w:cstheme="minorHAnsi"/>
          <w:sz w:val="16"/>
          <w:szCs w:val="16"/>
        </w:rPr>
        <w:t>Asus</w:t>
      </w:r>
      <w:proofErr w:type="spellEnd"/>
      <w:r w:rsidRPr="0049062D">
        <w:rPr>
          <w:rFonts w:ascii="Verdana" w:hAnsi="Verdana" w:cstheme="minorHAnsi"/>
          <w:sz w:val="16"/>
          <w:szCs w:val="16"/>
        </w:rPr>
        <w:t xml:space="preserve">, Intel, LG, Microsoft, </w:t>
      </w:r>
      <w:proofErr w:type="spellStart"/>
      <w:r w:rsidRPr="0049062D">
        <w:rPr>
          <w:rFonts w:ascii="Verdana" w:hAnsi="Verdana" w:cstheme="minorHAnsi"/>
          <w:sz w:val="16"/>
          <w:szCs w:val="16"/>
        </w:rPr>
        <w:t>Epson</w:t>
      </w:r>
      <w:proofErr w:type="spellEnd"/>
      <w:r w:rsidRPr="0049062D">
        <w:rPr>
          <w:rFonts w:ascii="Verdana" w:hAnsi="Verdana" w:cstheme="minorHAnsi"/>
          <w:sz w:val="16"/>
          <w:szCs w:val="16"/>
        </w:rPr>
        <w:t xml:space="preserve">, </w:t>
      </w:r>
      <w:proofErr w:type="spellStart"/>
      <w:r w:rsidRPr="0049062D">
        <w:rPr>
          <w:rFonts w:ascii="Verdana" w:hAnsi="Verdana" w:cstheme="minorHAnsi"/>
          <w:sz w:val="16"/>
          <w:szCs w:val="16"/>
        </w:rPr>
        <w:t>Kingston</w:t>
      </w:r>
      <w:proofErr w:type="spellEnd"/>
      <w:r w:rsidRPr="0049062D">
        <w:rPr>
          <w:rFonts w:ascii="Verdana" w:hAnsi="Verdana" w:cstheme="minorHAnsi"/>
          <w:sz w:val="16"/>
          <w:szCs w:val="16"/>
        </w:rPr>
        <w:t xml:space="preserve"> gibi dünya devleri bulunmaktadır. Index Bilgisayar, “INDES” koduyla, 2004 Haziran’ından bu yana </w:t>
      </w:r>
      <w:proofErr w:type="spellStart"/>
      <w:r w:rsidRPr="0049062D">
        <w:rPr>
          <w:rFonts w:ascii="Verdana" w:hAnsi="Verdana" w:cstheme="minorHAnsi"/>
          <w:sz w:val="16"/>
          <w:szCs w:val="16"/>
        </w:rPr>
        <w:t>BIST’de</w:t>
      </w:r>
      <w:proofErr w:type="spellEnd"/>
      <w:r w:rsidRPr="0049062D">
        <w:rPr>
          <w:rFonts w:ascii="Verdana" w:hAnsi="Verdana" w:cstheme="minorHAnsi"/>
          <w:sz w:val="16"/>
          <w:szCs w:val="16"/>
        </w:rPr>
        <w:t xml:space="preserve"> işlem görmektedir.</w:t>
      </w:r>
    </w:p>
    <w:bookmarkEnd w:id="0"/>
    <w:p w14:paraId="0923ECD9" w14:textId="7EDE0495" w:rsidR="00406681" w:rsidRPr="0049062D" w:rsidRDefault="00406681" w:rsidP="0049062D">
      <w:pPr>
        <w:spacing w:line="360" w:lineRule="auto"/>
        <w:jc w:val="both"/>
        <w:rPr>
          <w:rFonts w:ascii="Verdana" w:hAnsi="Verdana" w:cstheme="minorHAnsi"/>
          <w:sz w:val="16"/>
          <w:szCs w:val="16"/>
        </w:rPr>
      </w:pPr>
    </w:p>
    <w:sectPr w:rsidR="00406681" w:rsidRPr="004906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C21"/>
    <w:rsid w:val="00173A9F"/>
    <w:rsid w:val="00387FA3"/>
    <w:rsid w:val="003A5A2F"/>
    <w:rsid w:val="003B53E2"/>
    <w:rsid w:val="00406681"/>
    <w:rsid w:val="00424AF0"/>
    <w:rsid w:val="00442C20"/>
    <w:rsid w:val="0049062D"/>
    <w:rsid w:val="004D4EA7"/>
    <w:rsid w:val="005D6AA1"/>
    <w:rsid w:val="006357A5"/>
    <w:rsid w:val="00684629"/>
    <w:rsid w:val="00725D76"/>
    <w:rsid w:val="00726347"/>
    <w:rsid w:val="00786FDB"/>
    <w:rsid w:val="007A32BA"/>
    <w:rsid w:val="007E38A7"/>
    <w:rsid w:val="008E5468"/>
    <w:rsid w:val="00A91315"/>
    <w:rsid w:val="00D0478E"/>
    <w:rsid w:val="00DA6B08"/>
    <w:rsid w:val="00E70C21"/>
    <w:rsid w:val="00F0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58A326"/>
  <w15:docId w15:val="{AF76EB34-6B0C-49F2-9E33-3A8802CE8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viiyi">
    <w:name w:val="viiyi"/>
    <w:basedOn w:val="VarsaylanParagrafYazTipi"/>
    <w:rsid w:val="00E70C21"/>
  </w:style>
  <w:style w:type="character" w:customStyle="1" w:styleId="jlqj4b">
    <w:name w:val="jlqj4b"/>
    <w:basedOn w:val="VarsaylanParagrafYazTipi"/>
    <w:rsid w:val="00E70C21"/>
  </w:style>
  <w:style w:type="paragraph" w:styleId="NormalWeb">
    <w:name w:val="Normal (Web)"/>
    <w:basedOn w:val="Normal"/>
    <w:uiPriority w:val="99"/>
    <w:semiHidden/>
    <w:unhideWhenUsed/>
    <w:rsid w:val="00684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aragraph">
    <w:name w:val="paragraph"/>
    <w:basedOn w:val="Normal"/>
    <w:rsid w:val="004D4EA7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character" w:customStyle="1" w:styleId="normaltextrun">
    <w:name w:val="normaltextrun"/>
    <w:basedOn w:val="VarsaylanParagrafYazTipi"/>
    <w:rsid w:val="004D4EA7"/>
  </w:style>
  <w:style w:type="character" w:customStyle="1" w:styleId="eop">
    <w:name w:val="eop"/>
    <w:basedOn w:val="VarsaylanParagrafYazTipi"/>
    <w:rsid w:val="004D4E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1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2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2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5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3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4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2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doğan</dc:creator>
  <cp:keywords/>
  <dc:description/>
  <cp:lastModifiedBy>Nevra Cankaya</cp:lastModifiedBy>
  <cp:revision>8</cp:revision>
  <dcterms:created xsi:type="dcterms:W3CDTF">2021-05-10T06:37:00Z</dcterms:created>
  <dcterms:modified xsi:type="dcterms:W3CDTF">2021-05-26T07:17:00Z</dcterms:modified>
</cp:coreProperties>
</file>