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EAC" w:rsidRDefault="00773F07">
      <w:pPr>
        <w:spacing w:line="360" w:lineRule="auto"/>
        <w:rPr>
          <w:rFonts w:ascii="Verdana" w:hAnsi="Verdana"/>
          <w:b/>
          <w:bCs/>
          <w:color w:val="000000"/>
          <w:sz w:val="32"/>
          <w:szCs w:val="32"/>
          <w:u w:val="single"/>
          <w:lang w:val="tr-TR" w:eastAsia="en-US"/>
        </w:rPr>
      </w:pPr>
      <w:r>
        <w:rPr>
          <w:rFonts w:ascii="Verdana" w:hAnsi="Verdana"/>
          <w:b/>
          <w:bCs/>
          <w:color w:val="000000"/>
          <w:sz w:val="32"/>
          <w:szCs w:val="32"/>
          <w:u w:val="single"/>
          <w:lang w:val="tr-TR" w:eastAsia="en-US"/>
        </w:rPr>
        <w:t>BASIN BÜLTENİ</w:t>
      </w:r>
    </w:p>
    <w:p w:rsidR="00AA7EAC" w:rsidRDefault="00AA7EAC">
      <w:pPr>
        <w:spacing w:line="360" w:lineRule="auto"/>
        <w:rPr>
          <w:rFonts w:ascii="Verdana" w:hAnsi="Verdana"/>
          <w:b/>
          <w:bCs/>
          <w:color w:val="000000"/>
          <w:sz w:val="28"/>
          <w:szCs w:val="28"/>
          <w:lang w:val="tr-TR" w:eastAsia="en-US"/>
        </w:rPr>
      </w:pPr>
    </w:p>
    <w:p w:rsidR="00AA7EAC" w:rsidRDefault="00773F07">
      <w:pPr>
        <w:spacing w:line="360" w:lineRule="auto"/>
        <w:jc w:val="center"/>
        <w:rPr>
          <w:rFonts w:ascii="Verdana" w:hAnsi="Verdana"/>
          <w:b/>
          <w:bCs/>
          <w:color w:val="000000"/>
          <w:sz w:val="28"/>
          <w:szCs w:val="28"/>
          <w:lang w:val="tr-TR" w:eastAsia="en-US"/>
        </w:rPr>
      </w:pPr>
      <w:r>
        <w:rPr>
          <w:rFonts w:ascii="Verdana" w:hAnsi="Verdana"/>
          <w:b/>
          <w:bCs/>
          <w:color w:val="000000"/>
          <w:sz w:val="28"/>
          <w:szCs w:val="28"/>
          <w:lang w:val="tr-TR" w:eastAsia="en-US"/>
        </w:rPr>
        <w:t xml:space="preserve">Türk girişimi </w:t>
      </w:r>
      <w:proofErr w:type="spellStart"/>
      <w:r>
        <w:rPr>
          <w:rFonts w:ascii="Verdana" w:hAnsi="Verdana"/>
          <w:b/>
          <w:bCs/>
          <w:color w:val="000000"/>
          <w:sz w:val="28"/>
          <w:szCs w:val="28"/>
          <w:lang w:val="tr-TR" w:eastAsia="en-US"/>
        </w:rPr>
        <w:t>Marasi</w:t>
      </w:r>
      <w:proofErr w:type="spellEnd"/>
      <w:r>
        <w:rPr>
          <w:rFonts w:ascii="Verdana" w:hAnsi="Verdana"/>
          <w:b/>
          <w:bCs/>
          <w:color w:val="000000"/>
          <w:sz w:val="28"/>
          <w:szCs w:val="28"/>
          <w:lang w:val="tr-TR" w:eastAsia="en-US"/>
        </w:rPr>
        <w:t xml:space="preserve"> ile yerli ürünler tüm dünyada</w:t>
      </w:r>
    </w:p>
    <w:p w:rsidR="00AA7EAC" w:rsidRPr="00773F07" w:rsidRDefault="00AA7EAC" w:rsidP="00773F07">
      <w:pPr>
        <w:spacing w:line="360" w:lineRule="auto"/>
        <w:jc w:val="center"/>
        <w:rPr>
          <w:rFonts w:ascii="Verdana" w:hAnsi="Verdana"/>
          <w:b/>
          <w:color w:val="000000"/>
          <w:sz w:val="22"/>
          <w:szCs w:val="22"/>
          <w:lang w:val="tr-TR" w:eastAsia="en-US"/>
        </w:rPr>
      </w:pPr>
    </w:p>
    <w:p w:rsidR="00AA7EAC" w:rsidRPr="00773F07" w:rsidRDefault="00773F07" w:rsidP="00773F07">
      <w:pPr>
        <w:spacing w:line="360" w:lineRule="auto"/>
        <w:jc w:val="center"/>
        <w:rPr>
          <w:rFonts w:ascii="Verdana" w:hAnsi="Verdana"/>
          <w:b/>
          <w:color w:val="000000" w:themeColor="text1"/>
          <w:lang w:val="tr-TR" w:eastAsia="en-US"/>
        </w:rPr>
      </w:pPr>
      <w:proofErr w:type="spellStart"/>
      <w:r w:rsidRPr="00773F07">
        <w:rPr>
          <w:rFonts w:ascii="Verdana" w:hAnsi="Verdana"/>
          <w:b/>
          <w:color w:val="000000"/>
          <w:lang w:val="tr-TR" w:eastAsia="en-US"/>
        </w:rPr>
        <w:t>Marasi</w:t>
      </w:r>
      <w:proofErr w:type="spellEnd"/>
      <w:r w:rsidRPr="00773F07">
        <w:rPr>
          <w:rFonts w:ascii="Verdana" w:hAnsi="Verdana" w:cs="Calibri"/>
          <w:b/>
          <w:color w:val="1F3864" w:themeColor="accent5" w:themeShade="80"/>
          <w:shd w:val="clear" w:color="auto" w:fill="FFFFFF"/>
          <w:lang w:val="tr-TR"/>
        </w:rPr>
        <w:t xml:space="preserve"> (</w:t>
      </w:r>
      <w:hyperlink r:id="rId5" w:history="1">
        <w:r w:rsidRPr="00773F07">
          <w:rPr>
            <w:rStyle w:val="Kpr"/>
            <w:rFonts w:ascii="Verdana" w:hAnsi="Verdana"/>
            <w:b/>
            <w:lang w:val="tr-TR" w:eastAsia="en-US"/>
          </w:rPr>
          <w:t>https://elmarasi.com/</w:t>
        </w:r>
      </w:hyperlink>
      <w:r w:rsidRPr="00773F07">
        <w:rPr>
          <w:rFonts w:ascii="Verdana" w:hAnsi="Verdana"/>
          <w:b/>
          <w:color w:val="000000"/>
          <w:lang w:val="tr-TR" w:eastAsia="en-US"/>
        </w:rPr>
        <w:t>), 100’ü aşkın ülke</w:t>
      </w:r>
      <w:r w:rsidRPr="00773F07">
        <w:rPr>
          <w:rFonts w:ascii="Verdana" w:hAnsi="Verdana"/>
          <w:b/>
          <w:color w:val="000000"/>
          <w:lang w:val="tr-TR" w:eastAsia="en-US"/>
        </w:rPr>
        <w:t>den</w:t>
      </w:r>
      <w:r w:rsidRPr="00773F07">
        <w:rPr>
          <w:rFonts w:ascii="Verdana" w:hAnsi="Verdana"/>
          <w:b/>
          <w:color w:val="000000"/>
          <w:lang w:val="tr-TR" w:eastAsia="en-US"/>
        </w:rPr>
        <w:t xml:space="preserve"> </w:t>
      </w:r>
      <w:r w:rsidRPr="00773F07">
        <w:rPr>
          <w:rFonts w:ascii="Verdana" w:hAnsi="Verdana"/>
          <w:b/>
          <w:color w:val="000000" w:themeColor="text1"/>
          <w:lang w:val="tr-TR" w:eastAsia="en-US"/>
        </w:rPr>
        <w:t xml:space="preserve">Türk ürünlerini sipariş etme </w:t>
      </w:r>
      <w:r w:rsidRPr="00773F07">
        <w:rPr>
          <w:rFonts w:ascii="Verdana" w:hAnsi="Verdana"/>
          <w:b/>
          <w:color w:val="000000" w:themeColor="text1"/>
          <w:lang w:val="tr-TR" w:eastAsia="en-US"/>
        </w:rPr>
        <w:t xml:space="preserve">olanağı tanıyan bir Türk girişimi olarak 2017 yılında kuruldu. Bir seri girişimci ve 9 kişiden oluşan ekibiyle </w:t>
      </w:r>
      <w:proofErr w:type="spellStart"/>
      <w:r w:rsidRPr="00773F07">
        <w:rPr>
          <w:rFonts w:ascii="Verdana" w:hAnsi="Verdana"/>
          <w:b/>
          <w:color w:val="000000" w:themeColor="text1"/>
          <w:lang w:val="tr-TR" w:eastAsia="en-US"/>
        </w:rPr>
        <w:t>Marasi</w:t>
      </w:r>
      <w:proofErr w:type="spellEnd"/>
      <w:r w:rsidRPr="00773F07">
        <w:rPr>
          <w:rFonts w:ascii="Verdana" w:hAnsi="Verdana"/>
          <w:b/>
          <w:color w:val="000000" w:themeColor="text1"/>
          <w:lang w:val="tr-TR" w:eastAsia="en-US"/>
        </w:rPr>
        <w:t xml:space="preserve"> sayesinde yerli malı ürünler dünyaya açılıyor.</w:t>
      </w:r>
    </w:p>
    <w:p w:rsidR="00AA7EAC" w:rsidRDefault="00AA7EAC">
      <w:pPr>
        <w:spacing w:line="360" w:lineRule="auto"/>
        <w:jc w:val="both"/>
        <w:rPr>
          <w:rFonts w:ascii="Verdana" w:hAnsi="Verdana"/>
          <w:color w:val="000000" w:themeColor="text1"/>
          <w:lang w:val="tr-TR" w:eastAsia="en-US"/>
        </w:rPr>
      </w:pPr>
    </w:p>
    <w:p w:rsidR="00AA7EAC" w:rsidRDefault="00773F07">
      <w:pPr>
        <w:spacing w:line="360" w:lineRule="auto"/>
        <w:jc w:val="both"/>
        <w:rPr>
          <w:rFonts w:ascii="Verdana" w:hAnsi="Verdana"/>
          <w:color w:val="000000" w:themeColor="text1"/>
          <w:lang w:val="tr-TR" w:eastAsia="en-US"/>
        </w:rPr>
      </w:pPr>
      <w:proofErr w:type="spellStart"/>
      <w:r>
        <w:rPr>
          <w:rFonts w:ascii="Verdana" w:hAnsi="Verdana"/>
          <w:color w:val="000000" w:themeColor="text1"/>
          <w:lang w:val="tr-TR" w:eastAsia="en-US"/>
        </w:rPr>
        <w:t>Marasi</w:t>
      </w:r>
      <w:proofErr w:type="spellEnd"/>
      <w:r>
        <w:rPr>
          <w:rFonts w:ascii="Verdana" w:hAnsi="Verdana"/>
          <w:color w:val="000000" w:themeColor="text1"/>
          <w:lang w:val="tr-TR" w:eastAsia="en-US"/>
        </w:rPr>
        <w:t xml:space="preserve"> platformu başlangıçta, fikri Suudi Arabistan’dan Türk baklavası almak isteyenlerin </w:t>
      </w:r>
      <w:r>
        <w:rPr>
          <w:rFonts w:ascii="Verdana" w:hAnsi="Verdana"/>
          <w:color w:val="000000" w:themeColor="text1"/>
          <w:lang w:val="tr-TR" w:eastAsia="en-US"/>
        </w:rPr>
        <w:t xml:space="preserve">bu ihtiyacının karşılanması ve müşterilere Türk baklavasının gönderilmesi düşüncesi ile yola çıkmış. İlk dönemde körfez ülkeleri ağırlıklı olmak üzere her ay 20’nin üzerinde ülkeye satış yapan girişim şu anda kullanıcıları “Akıllı hedefleme araçlarını” da </w:t>
      </w:r>
      <w:r>
        <w:rPr>
          <w:rFonts w:ascii="Verdana" w:hAnsi="Verdana"/>
          <w:color w:val="000000" w:themeColor="text1"/>
          <w:lang w:val="tr-TR" w:eastAsia="en-US"/>
        </w:rPr>
        <w:t xml:space="preserve">kullanarak 6 kategoriye yayılan ürün çeşitliliğine sahip ve 100’den fazla farklı ülkeye sipariş gönderiyor. </w:t>
      </w:r>
    </w:p>
    <w:p w:rsidR="00AA7EAC" w:rsidRDefault="00AA7EAC">
      <w:pPr>
        <w:spacing w:line="360" w:lineRule="auto"/>
        <w:jc w:val="both"/>
        <w:rPr>
          <w:rFonts w:ascii="Verdana" w:hAnsi="Verdana"/>
          <w:color w:val="000000" w:themeColor="text1"/>
          <w:lang w:val="tr-TR" w:eastAsia="en-US"/>
        </w:rPr>
      </w:pPr>
    </w:p>
    <w:p w:rsidR="00AA7EAC" w:rsidRDefault="00773F07">
      <w:pPr>
        <w:spacing w:line="360" w:lineRule="auto"/>
        <w:jc w:val="both"/>
        <w:rPr>
          <w:rFonts w:ascii="Verdana" w:eastAsia="Times New Roman" w:hAnsi="Verdana" w:cs="Times New Roman"/>
          <w:color w:val="000000" w:themeColor="text1"/>
          <w:lang w:val="tr-TR" w:eastAsia="tr-TR"/>
        </w:rPr>
      </w:pPr>
      <w:proofErr w:type="spellStart"/>
      <w:r>
        <w:rPr>
          <w:rFonts w:ascii="Verdana" w:hAnsi="Verdana"/>
          <w:color w:val="000000" w:themeColor="text1"/>
          <w:lang w:val="tr-TR" w:eastAsia="en-US"/>
        </w:rPr>
        <w:t>Marasi</w:t>
      </w:r>
      <w:proofErr w:type="spellEnd"/>
      <w:r>
        <w:rPr>
          <w:rFonts w:ascii="Verdana" w:hAnsi="Verdana"/>
          <w:color w:val="000000" w:themeColor="text1"/>
          <w:lang w:val="tr-TR" w:eastAsia="en-US"/>
        </w:rPr>
        <w:t xml:space="preserve"> kurucusu İbrahim </w:t>
      </w:r>
      <w:proofErr w:type="spellStart"/>
      <w:r>
        <w:rPr>
          <w:rFonts w:ascii="Verdana" w:hAnsi="Verdana"/>
          <w:color w:val="000000" w:themeColor="text1"/>
          <w:lang w:val="tr-TR" w:eastAsia="en-US"/>
        </w:rPr>
        <w:t>Alhemyari</w:t>
      </w:r>
      <w:proofErr w:type="spellEnd"/>
      <w:r>
        <w:rPr>
          <w:rFonts w:ascii="Verdana" w:hAnsi="Verdana"/>
          <w:color w:val="000000" w:themeColor="text1"/>
          <w:lang w:val="tr-TR" w:eastAsia="en-US"/>
        </w:rPr>
        <w:t>, “</w:t>
      </w:r>
      <w:proofErr w:type="spellStart"/>
      <w:r>
        <w:rPr>
          <w:rFonts w:ascii="Verdana" w:hAnsi="Verdana"/>
          <w:color w:val="000000" w:themeColor="text1"/>
          <w:lang w:val="tr-TR" w:eastAsia="en-US"/>
        </w:rPr>
        <w:t>Pandemiyle</w:t>
      </w:r>
      <w:proofErr w:type="spellEnd"/>
      <w:r>
        <w:rPr>
          <w:rFonts w:ascii="Verdana" w:hAnsi="Verdana"/>
          <w:color w:val="000000" w:themeColor="text1"/>
          <w:lang w:val="tr-TR" w:eastAsia="en-US"/>
        </w:rPr>
        <w:t xml:space="preserve"> tüm gündelik alışkanlıklar gibi alışveriş alışkanlıkları, iş modelleri ve iş yapma yöntemleri de de</w:t>
      </w:r>
      <w:r>
        <w:rPr>
          <w:rFonts w:ascii="Verdana" w:hAnsi="Verdana"/>
          <w:color w:val="000000" w:themeColor="text1"/>
          <w:lang w:val="tr-TR" w:eastAsia="en-US"/>
        </w:rPr>
        <w:t>ğişti. İhtiyaçların online kanaldan karşılanması gereksinimiyle e-ticarete olan talep arttı. Türkiye’deki diğer satıcıların da ürünlerini Türkiye dışında satma isteği olduğunu biliyoruz. Bu istek ve ihtiyaçtan yola çıkarak ileriki dönemde pazaryerine dönüş</w:t>
      </w:r>
      <w:r>
        <w:rPr>
          <w:rFonts w:ascii="Verdana" w:hAnsi="Verdana"/>
          <w:color w:val="000000" w:themeColor="text1"/>
          <w:lang w:val="tr-TR" w:eastAsia="en-US"/>
        </w:rPr>
        <w:t>meyi planlıyoruz. 2021 yılında ise yüzde 300 büyümeyi hedefliyoruz” dedi.</w:t>
      </w:r>
    </w:p>
    <w:p w:rsidR="00AA7EAC" w:rsidRDefault="00AA7EAC">
      <w:pPr>
        <w:spacing w:line="360" w:lineRule="auto"/>
        <w:rPr>
          <w:rFonts w:ascii="Verdana" w:hAnsi="Verdana"/>
          <w:color w:val="000000" w:themeColor="text1"/>
          <w:lang w:val="tr-TR" w:eastAsia="en-US"/>
        </w:rPr>
      </w:pPr>
    </w:p>
    <w:p w:rsidR="00AA7EAC" w:rsidRDefault="00773F07">
      <w:pPr>
        <w:spacing w:line="360" w:lineRule="auto"/>
        <w:rPr>
          <w:rFonts w:ascii="Verdana" w:hAnsi="Verdana"/>
          <w:color w:val="000000"/>
          <w:lang w:val="tr-TR" w:eastAsia="en-US"/>
        </w:rPr>
      </w:pPr>
      <w:r>
        <w:rPr>
          <w:rFonts w:ascii="Verdana" w:hAnsi="Verdana"/>
          <w:color w:val="000000" w:themeColor="text1"/>
          <w:lang w:val="tr-TR" w:eastAsia="en-US"/>
        </w:rPr>
        <w:t>110 dolar üzerine ücretsiz kargo hizmeti sunan ve</w:t>
      </w:r>
      <w:r>
        <w:rPr>
          <w:rFonts w:ascii="Verdana" w:hAnsi="Verdana"/>
          <w:color w:val="000000" w:themeColor="text1"/>
          <w:lang w:val="tr-TR" w:eastAsia="en-US"/>
        </w:rPr>
        <w:t xml:space="preserve"> kredi kartı, kapıda ödeme </w:t>
      </w:r>
      <w:r>
        <w:rPr>
          <w:rFonts w:ascii="Verdana" w:hAnsi="Verdana"/>
          <w:color w:val="000000" w:themeColor="text1"/>
          <w:lang w:val="tr-TR" w:eastAsia="en-US"/>
        </w:rPr>
        <w:t>gibi</w:t>
      </w:r>
      <w:r>
        <w:rPr>
          <w:rFonts w:ascii="Verdana" w:hAnsi="Verdana"/>
          <w:color w:val="000000" w:themeColor="text1"/>
          <w:lang w:val="tr-TR" w:eastAsia="en-US"/>
        </w:rPr>
        <w:t xml:space="preserve"> farklı ödeme yöntemleriyle kullanıcıların satın alımını kolaylaştıran, kullanıcıların kargo takip linki üzerinden kargo takibi sağlayabildiği </w:t>
      </w:r>
      <w:proofErr w:type="spellStart"/>
      <w:r>
        <w:rPr>
          <w:rFonts w:ascii="Verdana" w:hAnsi="Verdana"/>
          <w:color w:val="000000" w:themeColor="text1"/>
          <w:lang w:val="tr-TR" w:eastAsia="en-US"/>
        </w:rPr>
        <w:t>Marasi’de</w:t>
      </w:r>
      <w:proofErr w:type="spellEnd"/>
      <w:r>
        <w:rPr>
          <w:rFonts w:ascii="Verdana" w:hAnsi="Verdana"/>
          <w:color w:val="000000" w:themeColor="text1"/>
          <w:lang w:val="tr-TR" w:eastAsia="en-US"/>
        </w:rPr>
        <w:t xml:space="preserve"> en çok satılan 6</w:t>
      </w:r>
      <w:r>
        <w:rPr>
          <w:rFonts w:ascii="Verdana" w:hAnsi="Verdana"/>
          <w:color w:val="000000" w:themeColor="text1"/>
          <w:lang w:val="tr-TR" w:eastAsia="en-US"/>
        </w:rPr>
        <w:t xml:space="preserve"> ürün;</w:t>
      </w:r>
      <w:r>
        <w:rPr>
          <w:rFonts w:ascii="Verdana" w:hAnsi="Verdana"/>
          <w:color w:val="000000" w:themeColor="text1"/>
          <w:lang w:val="tr-TR" w:eastAsia="en-US"/>
        </w:rPr>
        <w:t xml:space="preserve"> baklava,</w:t>
      </w:r>
      <w:bookmarkStart w:id="0" w:name="_GoBack"/>
      <w:bookmarkEnd w:id="0"/>
      <w:r>
        <w:rPr>
          <w:rFonts w:ascii="Verdana" w:hAnsi="Verdana"/>
          <w:color w:val="000000" w:themeColor="text1"/>
          <w:lang w:val="tr-TR" w:eastAsia="en-US"/>
        </w:rPr>
        <w:t xml:space="preserve"> </w:t>
      </w:r>
      <w:r>
        <w:rPr>
          <w:rFonts w:ascii="Verdana" w:hAnsi="Verdana"/>
          <w:color w:val="000000" w:themeColor="text1"/>
          <w:lang w:val="tr-TR" w:eastAsia="en-US"/>
        </w:rPr>
        <w:t>lokum, kahve, çay</w:t>
      </w:r>
      <w:r>
        <w:rPr>
          <w:rFonts w:ascii="Verdana" w:hAnsi="Verdana"/>
          <w:color w:val="000000" w:themeColor="text1"/>
          <w:lang w:val="tr-TR" w:eastAsia="en-US"/>
        </w:rPr>
        <w:t xml:space="preserve"> ile</w:t>
      </w:r>
      <w:r>
        <w:rPr>
          <w:rFonts w:ascii="Verdana" w:hAnsi="Verdana"/>
          <w:color w:val="000000" w:themeColor="text1"/>
          <w:lang w:val="tr-TR" w:eastAsia="en-US"/>
        </w:rPr>
        <w:t xml:space="preserve"> baharat ve kozmetik ürünleri. </w:t>
      </w:r>
      <w:bookmarkStart w:id="1" w:name="_Hlk69312587"/>
      <w:r>
        <w:rPr>
          <w:rFonts w:ascii="Verdana" w:hAnsi="Verdana"/>
          <w:color w:val="000000" w:themeColor="text1"/>
          <w:lang w:val="tr-TR" w:eastAsia="en-US"/>
        </w:rPr>
        <w:t>En çok satış</w:t>
      </w:r>
      <w:r>
        <w:rPr>
          <w:rFonts w:ascii="Verdana" w:hAnsi="Verdana"/>
          <w:color w:val="000000" w:themeColor="text1"/>
          <w:lang w:val="tr-TR" w:eastAsia="en-US"/>
        </w:rPr>
        <w:t xml:space="preserve"> yapılan ülkeler arasında ise Suudi Arabistan, Birleşik Arap Emirlikleri, Kuveyt, Kanada ve Amerika Birleşik Devletleri yer alıyor</w:t>
      </w:r>
      <w:bookmarkEnd w:id="1"/>
      <w:r>
        <w:rPr>
          <w:rFonts w:ascii="Verdana" w:hAnsi="Verdana"/>
          <w:color w:val="000000" w:themeColor="text1"/>
          <w:lang w:val="tr-TR" w:eastAsia="en-US"/>
        </w:rPr>
        <w:t xml:space="preserve">. Gönderilerini </w:t>
      </w:r>
      <w:r>
        <w:rPr>
          <w:rFonts w:ascii="Verdana" w:hAnsi="Verdana"/>
          <w:color w:val="000000"/>
          <w:lang w:val="tr-TR" w:eastAsia="en-US"/>
        </w:rPr>
        <w:t xml:space="preserve">sipariş onayı sonrası </w:t>
      </w:r>
      <w:r>
        <w:rPr>
          <w:rFonts w:ascii="Verdana" w:hAnsi="Verdana"/>
          <w:color w:val="000000"/>
          <w:lang w:val="tr-TR" w:eastAsia="en-US"/>
        </w:rPr>
        <w:t>ortalama 3-4 günde müşterilerine ulaştırıyor.</w:t>
      </w:r>
    </w:p>
    <w:p w:rsidR="00AA7EAC" w:rsidRDefault="00AA7EAC">
      <w:pPr>
        <w:rPr>
          <w:rFonts w:ascii="Verdana" w:hAnsi="Verdana"/>
          <w:color w:val="000000"/>
          <w:lang w:val="tr-TR" w:eastAsia="en-US"/>
        </w:rPr>
      </w:pPr>
    </w:p>
    <w:p w:rsidR="00AA7EAC" w:rsidRDefault="00AA7EAC">
      <w:pPr>
        <w:rPr>
          <w:rFonts w:ascii="Verdana" w:hAnsi="Verdana"/>
          <w:b/>
          <w:bCs/>
          <w:color w:val="000000"/>
          <w:lang w:val="tr-TR" w:eastAsia="en-US"/>
        </w:rPr>
      </w:pPr>
    </w:p>
    <w:p w:rsidR="00AA7EAC" w:rsidRDefault="00773F07">
      <w:pPr>
        <w:rPr>
          <w:rFonts w:ascii="Verdana" w:hAnsi="Verdana"/>
          <w:lang w:val="tr-TR"/>
        </w:rPr>
      </w:pPr>
      <w:r>
        <w:rPr>
          <w:rFonts w:ascii="Verdana" w:hAnsi="Verdana"/>
          <w:b/>
          <w:bCs/>
          <w:lang w:val="tr-TR"/>
        </w:rPr>
        <w:t>İlgili Kişi:</w:t>
      </w:r>
      <w:r>
        <w:rPr>
          <w:rFonts w:ascii="Verdana" w:hAnsi="Verdana"/>
          <w:lang w:val="tr-TR"/>
        </w:rPr>
        <w:br/>
        <w:t>Ulaş Dağlıoğlu</w:t>
      </w:r>
      <w:r>
        <w:rPr>
          <w:rFonts w:ascii="Verdana" w:hAnsi="Verdana"/>
          <w:lang w:val="tr-TR"/>
        </w:rPr>
        <w:br/>
        <w:t xml:space="preserve">Garaj </w:t>
      </w:r>
      <w:r>
        <w:rPr>
          <w:rFonts w:ascii="Verdana" w:hAnsi="Verdana"/>
          <w:lang w:val="tr-TR"/>
        </w:rPr>
        <w:t>PR                </w:t>
      </w:r>
      <w:r>
        <w:rPr>
          <w:rFonts w:ascii="Verdana" w:hAnsi="Verdana"/>
          <w:lang w:val="tr-TR"/>
        </w:rPr>
        <w:br/>
        <w:t>05447345221</w:t>
      </w:r>
      <w:r>
        <w:rPr>
          <w:rFonts w:ascii="Verdana" w:hAnsi="Verdana"/>
          <w:lang w:val="tr-TR"/>
        </w:rPr>
        <w:br/>
      </w:r>
      <w:hyperlink r:id="rId6" w:history="1">
        <w:r>
          <w:rPr>
            <w:rStyle w:val="Kpr"/>
            <w:rFonts w:ascii="Verdana" w:hAnsi="Verdana"/>
            <w:lang w:val="tr-TR"/>
          </w:rPr>
          <w:t>ulasd@garajpr.com</w:t>
        </w:r>
      </w:hyperlink>
      <w:r>
        <w:rPr>
          <w:rFonts w:ascii="Verdana" w:hAnsi="Verdana"/>
          <w:lang w:val="tr-TR"/>
        </w:rPr>
        <w:t xml:space="preserve"> </w:t>
      </w:r>
    </w:p>
    <w:p w:rsidR="00AA7EAC" w:rsidRDefault="00AA7EAC">
      <w:pPr>
        <w:rPr>
          <w:rFonts w:ascii="Verdana" w:hAnsi="Verdana"/>
          <w:b/>
          <w:bCs/>
          <w:color w:val="000000"/>
          <w:lang w:val="tr-TR" w:eastAsia="en-US"/>
        </w:rPr>
      </w:pPr>
    </w:p>
    <w:p w:rsidR="00AA7EAC" w:rsidRDefault="00AA7EAC">
      <w:pPr>
        <w:rPr>
          <w:rFonts w:ascii="Verdana" w:hAnsi="Verdana"/>
          <w:b/>
          <w:bCs/>
          <w:color w:val="000000"/>
          <w:sz w:val="18"/>
          <w:szCs w:val="18"/>
          <w:lang w:val="tr-TR" w:eastAsia="en-US"/>
        </w:rPr>
      </w:pPr>
    </w:p>
    <w:p w:rsidR="00AA7EAC" w:rsidRDefault="00AA7EAC">
      <w:pPr>
        <w:rPr>
          <w:rFonts w:ascii="Verdana" w:hAnsi="Verdana"/>
          <w:b/>
          <w:bCs/>
          <w:color w:val="000000"/>
          <w:sz w:val="18"/>
          <w:szCs w:val="18"/>
          <w:lang w:val="tr-TR" w:eastAsia="en-US"/>
        </w:rPr>
      </w:pPr>
    </w:p>
    <w:p w:rsidR="00AA7EAC" w:rsidRDefault="00773F07">
      <w:pPr>
        <w:rPr>
          <w:rFonts w:ascii="Verdana" w:hAnsi="Verdana"/>
          <w:b/>
          <w:bCs/>
          <w:color w:val="000000"/>
          <w:sz w:val="18"/>
          <w:szCs w:val="18"/>
          <w:lang w:val="tr-TR" w:eastAsia="en-US"/>
        </w:rPr>
      </w:pPr>
      <w:proofErr w:type="spellStart"/>
      <w:r>
        <w:rPr>
          <w:rFonts w:ascii="Verdana" w:hAnsi="Verdana"/>
          <w:b/>
          <w:bCs/>
          <w:color w:val="000000"/>
          <w:sz w:val="18"/>
          <w:szCs w:val="18"/>
          <w:lang w:val="tr-TR" w:eastAsia="en-US"/>
        </w:rPr>
        <w:lastRenderedPageBreak/>
        <w:t>Marasi</w:t>
      </w:r>
      <w:proofErr w:type="spellEnd"/>
      <w:r>
        <w:rPr>
          <w:rFonts w:ascii="Verdana" w:hAnsi="Verdana"/>
          <w:b/>
          <w:bCs/>
          <w:color w:val="000000"/>
          <w:sz w:val="18"/>
          <w:szCs w:val="18"/>
          <w:lang w:val="tr-TR" w:eastAsia="en-US"/>
        </w:rPr>
        <w:t xml:space="preserve"> hakkında</w:t>
      </w:r>
    </w:p>
    <w:p w:rsidR="00AA7EAC" w:rsidRDefault="00773F07">
      <w:pPr>
        <w:rPr>
          <w:rFonts w:ascii="Verdana" w:hAnsi="Verdana"/>
          <w:color w:val="000000"/>
          <w:sz w:val="18"/>
          <w:szCs w:val="18"/>
          <w:lang w:val="tr-TR" w:eastAsia="en-US"/>
        </w:rPr>
      </w:pPr>
      <w:bookmarkStart w:id="2" w:name="_Hlk69311343"/>
      <w:proofErr w:type="spellStart"/>
      <w:r>
        <w:rPr>
          <w:rFonts w:ascii="Verdana" w:hAnsi="Verdana"/>
          <w:color w:val="000000"/>
          <w:sz w:val="18"/>
          <w:szCs w:val="18"/>
          <w:lang w:val="tr-TR" w:eastAsia="en-US"/>
        </w:rPr>
        <w:t>Marasi</w:t>
      </w:r>
      <w:proofErr w:type="spellEnd"/>
      <w:r>
        <w:rPr>
          <w:rFonts w:ascii="Verdana" w:hAnsi="Verdana"/>
          <w:color w:val="000000"/>
          <w:sz w:val="18"/>
          <w:szCs w:val="18"/>
          <w:lang w:val="tr-TR" w:eastAsia="en-US"/>
        </w:rPr>
        <w:t>, 2017 yılında uluslararası ürünlerin satıldığı alışverişi kolay, hızlı ve eğlenceli bir platform olarak kuruldu. Bugün, her siparişle dünya</w:t>
      </w:r>
      <w:r>
        <w:rPr>
          <w:rFonts w:ascii="Verdana" w:hAnsi="Verdana"/>
          <w:color w:val="000000"/>
          <w:sz w:val="18"/>
          <w:szCs w:val="18"/>
          <w:lang w:val="tr-TR" w:eastAsia="en-US"/>
        </w:rPr>
        <w:t xml:space="preserve">nın her yerine neşe veren sitede organik ürünler, gıda, kozmetik ürünlerinden dünyanın farklı şehirlerine ait niş ürünlere kadar birçok kategori bulunmaktadır. </w:t>
      </w:r>
      <w:bookmarkEnd w:id="2"/>
      <w:r>
        <w:rPr>
          <w:rFonts w:ascii="Verdana" w:hAnsi="Verdana"/>
          <w:color w:val="000000"/>
          <w:sz w:val="18"/>
          <w:szCs w:val="18"/>
          <w:lang w:val="tr-TR" w:eastAsia="en-US"/>
        </w:rPr>
        <w:t>En çok satışı yapılan ülkeler arasında ise Suudi Arabistan, Birleşik Arap Emirlikleri, Kuveyt, K</w:t>
      </w:r>
      <w:r>
        <w:rPr>
          <w:rFonts w:ascii="Verdana" w:hAnsi="Verdana"/>
          <w:color w:val="000000"/>
          <w:sz w:val="18"/>
          <w:szCs w:val="18"/>
          <w:lang w:val="tr-TR" w:eastAsia="en-US"/>
        </w:rPr>
        <w:t xml:space="preserve">anada ve Amerika Birleşik Devletleri yer almaktadır. </w:t>
      </w:r>
      <w:hyperlink r:id="rId7" w:history="1">
        <w:r>
          <w:rPr>
            <w:rFonts w:ascii="Verdana" w:hAnsi="Verdana"/>
            <w:color w:val="000000"/>
            <w:sz w:val="18"/>
            <w:szCs w:val="18"/>
            <w:lang w:val="tr-TR" w:eastAsia="en-US"/>
          </w:rPr>
          <w:t>https://elmarasi.com/</w:t>
        </w:r>
      </w:hyperlink>
      <w:r>
        <w:rPr>
          <w:rFonts w:ascii="Verdana" w:hAnsi="Verdana"/>
          <w:color w:val="000000"/>
          <w:sz w:val="18"/>
          <w:szCs w:val="18"/>
          <w:lang w:val="tr-TR" w:eastAsia="en-US"/>
        </w:rPr>
        <w:t xml:space="preserve"> </w:t>
      </w:r>
    </w:p>
    <w:sectPr w:rsidR="00AA7EA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spelling="clean" w:grammar="clean"/>
  <w:defaultTabStop w:val="720"/>
  <w:hyphenationZone w:val="425"/>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458"/>
    <w:rsid w:val="00031904"/>
    <w:rsid w:val="00240C4D"/>
    <w:rsid w:val="002D2081"/>
    <w:rsid w:val="00490682"/>
    <w:rsid w:val="004B42D3"/>
    <w:rsid w:val="00773F07"/>
    <w:rsid w:val="008B2BE9"/>
    <w:rsid w:val="009402AF"/>
    <w:rsid w:val="009F3EBA"/>
    <w:rsid w:val="00A24458"/>
    <w:rsid w:val="00AA7EAC"/>
    <w:rsid w:val="00D74B6E"/>
    <w:rsid w:val="00E04DBB"/>
    <w:rsid w:val="00EB0A0F"/>
    <w:rsid w:val="00FA7EED"/>
    <w:rsid w:val="00FF7013"/>
    <w:rsid w:val="201C7BE9"/>
    <w:rsid w:val="48096E06"/>
    <w:rsid w:val="653F2ADF"/>
    <w:rsid w:val="6D166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C4A4132"/>
  <w15:docId w15:val="{4C111AC6-26B0-2A4B-9541-E41AE8AA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Pr>
      <w:rFonts w:ascii="Times New Roman" w:hAnsi="Times New Roman" w:cs="Times New Roman"/>
      <w:sz w:val="18"/>
      <w:szCs w:val="18"/>
    </w:rPr>
  </w:style>
  <w:style w:type="character" w:styleId="Kpr">
    <w:name w:val="Hyperlink"/>
    <w:basedOn w:val="VarsaylanParagrafYazTipi"/>
    <w:uiPriority w:val="99"/>
    <w:rPr>
      <w:color w:val="0000FF"/>
      <w:u w:val="single"/>
    </w:rPr>
  </w:style>
  <w:style w:type="character" w:customStyle="1" w:styleId="zmlenmeyenBahsetme1">
    <w:name w:val="Çözümlenmeyen Bahsetme1"/>
    <w:basedOn w:val="VarsaylanParagrafYazTipi"/>
    <w:uiPriority w:val="99"/>
    <w:semiHidden/>
    <w:unhideWhenUsed/>
    <w:rPr>
      <w:color w:val="605E5C"/>
      <w:shd w:val="clear" w:color="auto" w:fill="E1DFDD"/>
    </w:rPr>
  </w:style>
  <w:style w:type="character" w:customStyle="1" w:styleId="apple-converted-space">
    <w:name w:val="apple-converted-space"/>
    <w:basedOn w:val="VarsaylanParagrafYazTipi"/>
  </w:style>
  <w:style w:type="character" w:customStyle="1" w:styleId="BalonMetniChar">
    <w:name w:val="Balon Metni Char"/>
    <w:basedOn w:val="VarsaylanParagrafYazTipi"/>
    <w:link w:val="BalonMetni"/>
    <w:rPr>
      <w:rFonts w:eastAsiaTheme="minorEastAsi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maras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lasd@garajpr.com" TargetMode="External"/><Relationship Id="rId5" Type="http://schemas.openxmlformats.org/officeDocument/2006/relationships/hyperlink" Target="https://elmarasi.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SERCAN</dc:creator>
  <cp:lastModifiedBy>Sibel Üstünışık</cp:lastModifiedBy>
  <cp:revision>3</cp:revision>
  <dcterms:created xsi:type="dcterms:W3CDTF">2021-04-22T13:51:00Z</dcterms:created>
  <dcterms:modified xsi:type="dcterms:W3CDTF">2021-04-22T13:53:00Z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