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59BBC" w14:textId="1FF7A5B9" w:rsidR="004E025B" w:rsidRPr="000F7003" w:rsidRDefault="000F7003">
      <w:pPr>
        <w:spacing w:line="288" w:lineRule="auto"/>
        <w:jc w:val="center"/>
        <w:rPr>
          <w:b/>
          <w:bCs/>
          <w:lang w:val="tr-TR"/>
        </w:rPr>
      </w:pPr>
      <w:r w:rsidRPr="000F7003">
        <w:rPr>
          <w:b/>
          <w:bCs/>
          <w:lang w:val="tr-TR"/>
        </w:rPr>
        <w:t>TCL</w:t>
      </w:r>
      <w:r w:rsidR="005F0761">
        <w:rPr>
          <w:b/>
          <w:bCs/>
          <w:lang w:val="tr-TR"/>
        </w:rPr>
        <w:t>,</w:t>
      </w:r>
      <w:r w:rsidRPr="000F7003">
        <w:rPr>
          <w:b/>
          <w:bCs/>
          <w:lang w:val="tr-TR"/>
        </w:rPr>
        <w:t xml:space="preserve"> NXTPAPER 11 Plus tablet</w:t>
      </w:r>
      <w:r w:rsidR="005F0761">
        <w:rPr>
          <w:b/>
          <w:bCs/>
          <w:lang w:val="tr-TR"/>
        </w:rPr>
        <w:t xml:space="preserve">ini </w:t>
      </w:r>
      <w:r w:rsidRPr="000F7003">
        <w:rPr>
          <w:b/>
          <w:bCs/>
          <w:lang w:val="tr-TR"/>
        </w:rPr>
        <w:t>kullanıcıların beğenisine sundu</w:t>
      </w:r>
    </w:p>
    <w:p w14:paraId="3F246A44" w14:textId="77777777" w:rsidR="004E025B" w:rsidRPr="000F7003" w:rsidRDefault="004E025B">
      <w:pPr>
        <w:spacing w:line="288" w:lineRule="auto"/>
        <w:rPr>
          <w:b/>
          <w:bCs/>
          <w:lang w:val="tr-TR"/>
        </w:rPr>
      </w:pPr>
    </w:p>
    <w:p w14:paraId="730D8CEA" w14:textId="28EAE988" w:rsidR="004E025B" w:rsidRPr="000F7003" w:rsidRDefault="000F7003">
      <w:pPr>
        <w:spacing w:line="288" w:lineRule="auto"/>
        <w:jc w:val="both"/>
        <w:rPr>
          <w:lang w:val="tr-TR"/>
        </w:rPr>
      </w:pPr>
      <w:bookmarkStart w:id="0" w:name="_gjdgxs"/>
      <w:bookmarkEnd w:id="0"/>
      <w:r w:rsidRPr="000F7003">
        <w:rPr>
          <w:lang w:val="tr-TR"/>
        </w:rPr>
        <w:t xml:space="preserve">Zengin özelliklere sahip akıllı telefonlar, tabletler ve bağlantılı cihazlarda ekran konusunda öncü olan TCL, bugün CES 2025'te NXTPAPER 4.0 teknolojisini ve çığır açan </w:t>
      </w:r>
      <w:r>
        <w:rPr>
          <w:lang w:val="tr-TR"/>
        </w:rPr>
        <w:t xml:space="preserve">bu </w:t>
      </w:r>
      <w:r w:rsidRPr="000F7003">
        <w:rPr>
          <w:lang w:val="tr-TR"/>
        </w:rPr>
        <w:t>ekran teknolojisi</w:t>
      </w:r>
      <w:r>
        <w:rPr>
          <w:lang w:val="tr-TR"/>
        </w:rPr>
        <w:t xml:space="preserve"> ile </w:t>
      </w:r>
      <w:r w:rsidRPr="000F7003">
        <w:rPr>
          <w:lang w:val="tr-TR"/>
        </w:rPr>
        <w:t>donatılmış TCL NXTPAPER 11 Plus tabletini tanıttı.</w:t>
      </w:r>
      <w:r>
        <w:rPr>
          <w:lang w:val="tr-TR"/>
        </w:rPr>
        <w:t xml:space="preserve"> </w:t>
      </w:r>
      <w:r w:rsidRPr="000F7003">
        <w:rPr>
          <w:lang w:val="tr-TR"/>
        </w:rPr>
        <w:t xml:space="preserve">İnsan gözü için daha </w:t>
      </w:r>
      <w:r>
        <w:rPr>
          <w:lang w:val="tr-TR"/>
        </w:rPr>
        <w:t xml:space="preserve">fazla </w:t>
      </w:r>
      <w:r w:rsidRPr="000F7003">
        <w:rPr>
          <w:lang w:val="tr-TR"/>
        </w:rPr>
        <w:t>optimize edilen bu yeni yükseltme, sağlıklı alışkanlıklara öncelik verirken ve uzun vadeli görme sağlığı üzerindeki etkileri azaltırken netlik, kişiselleştirme ve çok yönlülük standartlarını yeniden tanımlayarak görüntüleme deneyimini yeni zirvelere taşıyor.</w:t>
      </w:r>
    </w:p>
    <w:p w14:paraId="69E3E185" w14:textId="77777777" w:rsidR="004E025B" w:rsidRPr="000F7003" w:rsidRDefault="004E025B">
      <w:pPr>
        <w:spacing w:line="288" w:lineRule="auto"/>
        <w:jc w:val="both"/>
        <w:rPr>
          <w:lang w:val="tr-TR"/>
        </w:rPr>
      </w:pPr>
    </w:p>
    <w:p w14:paraId="664F9689" w14:textId="65CF0DBC" w:rsidR="004E025B" w:rsidRPr="000F7003" w:rsidRDefault="000F7003">
      <w:pPr>
        <w:spacing w:line="288" w:lineRule="auto"/>
        <w:jc w:val="both"/>
        <w:rPr>
          <w:lang w:val="tr-TR"/>
        </w:rPr>
      </w:pPr>
      <w:r w:rsidRPr="000F7003">
        <w:rPr>
          <w:b/>
          <w:bCs/>
          <w:lang w:val="tr-TR"/>
        </w:rPr>
        <w:t>TCL NXTPAPER 4.0: İnsan odaklı izleme deneyimleri sunuyor</w:t>
      </w:r>
    </w:p>
    <w:p w14:paraId="703A97E9" w14:textId="646F66F5" w:rsidR="004E025B" w:rsidRPr="000F7003" w:rsidRDefault="000F7003">
      <w:pPr>
        <w:spacing w:line="288" w:lineRule="auto"/>
        <w:jc w:val="both"/>
        <w:rPr>
          <w:rFonts w:eastAsia="Arial"/>
          <w:lang w:val="tr-TR"/>
        </w:rPr>
      </w:pPr>
      <w:r w:rsidRPr="000F7003">
        <w:rPr>
          <w:rFonts w:eastAsia="Arial"/>
          <w:lang w:val="tr-TR"/>
        </w:rPr>
        <w:t>Teknolojiyi daha insan</w:t>
      </w:r>
      <w:r>
        <w:rPr>
          <w:rFonts w:eastAsia="Arial"/>
          <w:lang w:val="tr-TR"/>
        </w:rPr>
        <w:t xml:space="preserve"> odaklı </w:t>
      </w:r>
      <w:r w:rsidRPr="000F7003">
        <w:rPr>
          <w:rFonts w:eastAsia="Arial"/>
          <w:lang w:val="tr-TR"/>
        </w:rPr>
        <w:t xml:space="preserve">hale getirme misyonuyla hareket eden </w:t>
      </w:r>
      <w:proofErr w:type="spellStart"/>
      <w:r w:rsidRPr="000F7003">
        <w:rPr>
          <w:rFonts w:eastAsia="Arial"/>
          <w:lang w:val="tr-TR"/>
        </w:rPr>
        <w:t>TCL'in</w:t>
      </w:r>
      <w:proofErr w:type="spellEnd"/>
      <w:r w:rsidRPr="000F7003">
        <w:rPr>
          <w:rFonts w:eastAsia="Arial"/>
          <w:lang w:val="tr-TR"/>
        </w:rPr>
        <w:t xml:space="preserve"> öncü NXTPAPER teknolojisi, ekran kullanımı küresel olarak artmaya devam ederken günlük görsel konfor zorluklarını</w:t>
      </w:r>
      <w:r>
        <w:rPr>
          <w:rFonts w:eastAsia="Arial"/>
          <w:lang w:val="tr-TR"/>
        </w:rPr>
        <w:t>n da üstesinden geliyor</w:t>
      </w:r>
      <w:r w:rsidRPr="000F7003">
        <w:rPr>
          <w:rFonts w:eastAsia="Arial"/>
          <w:lang w:val="tr-TR"/>
        </w:rPr>
        <w:t xml:space="preserve">. Tereddütsüz bir </w:t>
      </w:r>
      <w:r>
        <w:rPr>
          <w:rFonts w:eastAsia="Arial"/>
          <w:lang w:val="tr-TR"/>
        </w:rPr>
        <w:t xml:space="preserve">özveri </w:t>
      </w:r>
      <w:r w:rsidRPr="000F7003">
        <w:rPr>
          <w:rFonts w:eastAsia="Arial"/>
          <w:lang w:val="tr-TR"/>
        </w:rPr>
        <w:t xml:space="preserve">ve güçlü bir amaç </w:t>
      </w:r>
      <w:r>
        <w:rPr>
          <w:rFonts w:eastAsia="Arial"/>
          <w:lang w:val="tr-TR"/>
        </w:rPr>
        <w:t xml:space="preserve">doğrultusunda </w:t>
      </w:r>
      <w:r w:rsidRPr="000F7003">
        <w:rPr>
          <w:rFonts w:eastAsia="Arial"/>
          <w:lang w:val="tr-TR"/>
        </w:rPr>
        <w:t>TCL, teknolojiyle etkileşim şeklimizi dönüştür</w:t>
      </w:r>
      <w:r>
        <w:rPr>
          <w:rFonts w:eastAsia="Arial"/>
          <w:lang w:val="tr-TR"/>
        </w:rPr>
        <w:t xml:space="preserve">en </w:t>
      </w:r>
      <w:r w:rsidRPr="000F7003">
        <w:rPr>
          <w:rFonts w:eastAsia="Arial"/>
          <w:lang w:val="tr-TR"/>
        </w:rPr>
        <w:t>olağanüstü</w:t>
      </w:r>
      <w:r>
        <w:rPr>
          <w:rFonts w:eastAsia="Arial"/>
          <w:lang w:val="tr-TR"/>
        </w:rPr>
        <w:t xml:space="preserve"> </w:t>
      </w:r>
      <w:r w:rsidRPr="000F7003">
        <w:rPr>
          <w:rFonts w:eastAsia="Arial"/>
          <w:lang w:val="tr-TR"/>
        </w:rPr>
        <w:t>yolculuğ</w:t>
      </w:r>
      <w:r>
        <w:rPr>
          <w:rFonts w:eastAsia="Arial"/>
          <w:lang w:val="tr-TR"/>
        </w:rPr>
        <w:t>unu sürdürüyor.</w:t>
      </w:r>
    </w:p>
    <w:p w14:paraId="12E2C46D" w14:textId="77777777" w:rsidR="004E025B" w:rsidRPr="000F7003" w:rsidRDefault="004E025B">
      <w:pPr>
        <w:spacing w:line="288" w:lineRule="auto"/>
        <w:jc w:val="both"/>
        <w:rPr>
          <w:rFonts w:eastAsia="Arial"/>
          <w:lang w:val="tr-TR"/>
        </w:rPr>
      </w:pPr>
    </w:p>
    <w:p w14:paraId="209649F7" w14:textId="622E368B" w:rsidR="004E025B" w:rsidRPr="000F7003" w:rsidRDefault="000F7003">
      <w:pPr>
        <w:spacing w:line="288" w:lineRule="auto"/>
        <w:jc w:val="both"/>
        <w:rPr>
          <w:lang w:val="tr-TR"/>
        </w:rPr>
      </w:pPr>
      <w:r w:rsidRPr="000F7003">
        <w:rPr>
          <w:lang w:val="tr-TR"/>
        </w:rPr>
        <w:t xml:space="preserve">NXTPAPER teknolojisi, 2021'deki lansmanından bu yana tam renkli </w:t>
      </w:r>
      <w:r w:rsidR="003F1A52">
        <w:rPr>
          <w:lang w:val="tr-TR"/>
        </w:rPr>
        <w:t xml:space="preserve">elektronik kâğıt </w:t>
      </w:r>
      <w:r w:rsidRPr="000F7003">
        <w:rPr>
          <w:lang w:val="tr-TR"/>
        </w:rPr>
        <w:t xml:space="preserve">ekranıyla mükemmel bir göz konforu uzmanı </w:t>
      </w:r>
      <w:r>
        <w:rPr>
          <w:lang w:val="tr-TR"/>
        </w:rPr>
        <w:t>oldu</w:t>
      </w:r>
      <w:r w:rsidRPr="000F7003">
        <w:rPr>
          <w:lang w:val="tr-TR"/>
        </w:rPr>
        <w:t>. En yeni NXT</w:t>
      </w:r>
      <w:r>
        <w:rPr>
          <w:lang w:val="tr-TR"/>
        </w:rPr>
        <w:t>PA</w:t>
      </w:r>
      <w:r w:rsidRPr="000F7003">
        <w:rPr>
          <w:lang w:val="tr-TR"/>
        </w:rPr>
        <w:t xml:space="preserve">PER 4.0, öncekileri temel alıyor ve hem yazılım hem de donanım atılımlarıyla genel görüntüleme deneyimini iyileştiriyor. </w:t>
      </w:r>
    </w:p>
    <w:p w14:paraId="40A03D55" w14:textId="77777777" w:rsidR="004E025B" w:rsidRPr="000F7003" w:rsidRDefault="004E025B">
      <w:pPr>
        <w:spacing w:line="288" w:lineRule="auto"/>
        <w:jc w:val="both"/>
        <w:rPr>
          <w:lang w:val="tr-TR"/>
        </w:rPr>
      </w:pPr>
    </w:p>
    <w:p w14:paraId="157F83AE" w14:textId="4B467D6C" w:rsidR="004E025B" w:rsidRPr="000F7003" w:rsidRDefault="002E79FE">
      <w:pPr>
        <w:spacing w:line="288" w:lineRule="auto"/>
        <w:jc w:val="both"/>
        <w:rPr>
          <w:rFonts w:eastAsia="Arial"/>
          <w:lang w:val="tr-TR"/>
        </w:rPr>
      </w:pPr>
      <w:r w:rsidRPr="002E79FE">
        <w:rPr>
          <w:lang w:val="tr-TR"/>
        </w:rPr>
        <w:t>Dairesel Polarize Işık (CPL) ve mavi ışık arıtma teknolojilerinde sürekli optimizasyon sayesinde NXTPAPER 4.0, doğal ışığı yakından taklit ederek olağanüstü göz konforu sun</w:t>
      </w:r>
      <w:r>
        <w:rPr>
          <w:lang w:val="tr-TR"/>
        </w:rPr>
        <w:t>uyor</w:t>
      </w:r>
      <w:r w:rsidRPr="002E79FE">
        <w:rPr>
          <w:lang w:val="tr-TR"/>
        </w:rPr>
        <w:t>, görsel rahatlığı garanti ed</w:t>
      </w:r>
      <w:r>
        <w:rPr>
          <w:lang w:val="tr-TR"/>
        </w:rPr>
        <w:t>iyor</w:t>
      </w:r>
      <w:r w:rsidRPr="002E79FE">
        <w:rPr>
          <w:lang w:val="tr-TR"/>
        </w:rPr>
        <w:t xml:space="preserve"> ve normal ekranlara kıyasla göz yorgunluğunu azaltı</w:t>
      </w:r>
      <w:r>
        <w:rPr>
          <w:lang w:val="tr-TR"/>
        </w:rPr>
        <w:t>yor</w:t>
      </w:r>
      <w:r w:rsidRPr="002E79FE">
        <w:rPr>
          <w:lang w:val="tr-TR"/>
        </w:rPr>
        <w:t>.</w:t>
      </w:r>
      <w:r w:rsidRPr="000F7003">
        <w:rPr>
          <w:rFonts w:eastAsia="Arial"/>
          <w:lang w:val="tr-TR"/>
        </w:rPr>
        <w:t xml:space="preserve"> </w:t>
      </w:r>
    </w:p>
    <w:p w14:paraId="57EB6780" w14:textId="77777777" w:rsidR="004E025B" w:rsidRPr="000F7003" w:rsidRDefault="004E025B">
      <w:pPr>
        <w:spacing w:line="288" w:lineRule="auto"/>
        <w:jc w:val="both"/>
        <w:rPr>
          <w:lang w:val="tr-TR"/>
        </w:rPr>
      </w:pPr>
    </w:p>
    <w:p w14:paraId="7CEE89AA" w14:textId="36452A13" w:rsidR="004E025B" w:rsidRPr="000F7003" w:rsidRDefault="002E79FE" w:rsidP="3D83F63A">
      <w:pPr>
        <w:spacing w:line="288" w:lineRule="auto"/>
        <w:jc w:val="both"/>
        <w:rPr>
          <w:lang w:val="tr-TR"/>
        </w:rPr>
      </w:pPr>
      <w:r w:rsidRPr="002E79FE">
        <w:rPr>
          <w:lang w:val="tr-TR"/>
        </w:rPr>
        <w:t>Önceki sürümlerden farklı olarak NXTPAPER 4.0, gelişmiş nano-matris litografi teknolojisini kullanarak ekran netliğini büyük ölçüde artırı</w:t>
      </w:r>
      <w:r>
        <w:rPr>
          <w:lang w:val="tr-TR"/>
        </w:rPr>
        <w:t>yor</w:t>
      </w:r>
      <w:r w:rsidRPr="002E79FE">
        <w:rPr>
          <w:lang w:val="tr-TR"/>
        </w:rPr>
        <w:t>. İster bir belgedeki küçük metinleri okuyun, ister yüksek çözünürlüklü medyayı görüntüleyin, ekran metninizin her ana</w:t>
      </w:r>
      <w:r>
        <w:rPr>
          <w:lang w:val="tr-TR"/>
        </w:rPr>
        <w:t xml:space="preserve"> </w:t>
      </w:r>
      <w:r w:rsidRPr="002E79FE">
        <w:rPr>
          <w:lang w:val="tr-TR"/>
        </w:rPr>
        <w:t xml:space="preserve">hattını ve bir görüntü veya videonun her ince ayrıntısını rakipsiz bir netlikle </w:t>
      </w:r>
      <w:r>
        <w:rPr>
          <w:lang w:val="tr-TR"/>
        </w:rPr>
        <w:t>sunuyor</w:t>
      </w:r>
      <w:r w:rsidRPr="002E79FE">
        <w:rPr>
          <w:lang w:val="tr-TR"/>
        </w:rPr>
        <w:t xml:space="preserve">. </w:t>
      </w:r>
      <w:r w:rsidR="003F1A52" w:rsidRPr="003F1A52">
        <w:rPr>
          <w:lang w:val="tr-TR"/>
        </w:rPr>
        <w:t xml:space="preserve">ΔE&lt;1 </w:t>
      </w:r>
      <w:r w:rsidRPr="002E79FE">
        <w:rPr>
          <w:lang w:val="tr-TR"/>
        </w:rPr>
        <w:t xml:space="preserve">gerçek renk görüntüleme doğruluğu ve </w:t>
      </w:r>
      <w:r>
        <w:rPr>
          <w:lang w:val="tr-TR"/>
        </w:rPr>
        <w:t xml:space="preserve">yüzde </w:t>
      </w:r>
      <w:r w:rsidRPr="002E79FE">
        <w:rPr>
          <w:lang w:val="tr-TR"/>
        </w:rPr>
        <w:t xml:space="preserve">100 </w:t>
      </w:r>
      <w:proofErr w:type="spellStart"/>
      <w:r w:rsidRPr="002E79FE">
        <w:rPr>
          <w:lang w:val="tr-TR"/>
        </w:rPr>
        <w:t>sRGB</w:t>
      </w:r>
      <w:proofErr w:type="spellEnd"/>
      <w:r w:rsidRPr="002E79FE">
        <w:rPr>
          <w:lang w:val="tr-TR"/>
        </w:rPr>
        <w:t xml:space="preserve"> renk gamı kapsamı ile hem genel kullanıcılar hem de yaratıcı profesyoneller için hassas renk üretimi sağlayarak daha canlı ve gerçekçi bir deneyim </w:t>
      </w:r>
      <w:r>
        <w:rPr>
          <w:lang w:val="tr-TR"/>
        </w:rPr>
        <w:t>sunuyor</w:t>
      </w:r>
      <w:r w:rsidRPr="002E79FE">
        <w:rPr>
          <w:lang w:val="tr-TR"/>
        </w:rPr>
        <w:t>.</w:t>
      </w:r>
    </w:p>
    <w:p w14:paraId="17149A9A" w14:textId="77777777" w:rsidR="004E025B" w:rsidRPr="000F7003" w:rsidRDefault="004E025B">
      <w:pPr>
        <w:spacing w:line="288" w:lineRule="auto"/>
        <w:jc w:val="both"/>
        <w:rPr>
          <w:rFonts w:eastAsia="Arial"/>
          <w:sz w:val="21"/>
          <w:szCs w:val="21"/>
          <w:lang w:val="tr-TR"/>
        </w:rPr>
      </w:pPr>
    </w:p>
    <w:p w14:paraId="0C7BD0BA" w14:textId="4DDFE5EE" w:rsidR="004E025B" w:rsidRPr="000F7003" w:rsidRDefault="002E79FE">
      <w:pPr>
        <w:spacing w:line="288" w:lineRule="auto"/>
        <w:jc w:val="both"/>
        <w:rPr>
          <w:lang w:val="tr-TR"/>
        </w:rPr>
      </w:pPr>
      <w:r w:rsidRPr="002E79FE">
        <w:rPr>
          <w:lang w:val="tr-TR"/>
        </w:rPr>
        <w:t>Donanım yükseltmelerinin ötesinde TCL NXTPAPER 4.0, kullanıcılara maksimum göz konfor</w:t>
      </w:r>
      <w:r>
        <w:rPr>
          <w:lang w:val="tr-TR"/>
        </w:rPr>
        <w:t>larını</w:t>
      </w:r>
      <w:r w:rsidRPr="002E79FE">
        <w:rPr>
          <w:lang w:val="tr-TR"/>
        </w:rPr>
        <w:t xml:space="preserve"> destekleyen akıllı ve özel bir görsel deneyim sunan, kullanımı kolay kişiselleştirme özelliklerine sahip. Yapay </w:t>
      </w:r>
      <w:r>
        <w:rPr>
          <w:lang w:val="tr-TR"/>
        </w:rPr>
        <w:t xml:space="preserve">zekâ </w:t>
      </w:r>
      <w:r w:rsidRPr="002E79FE">
        <w:rPr>
          <w:lang w:val="tr-TR"/>
        </w:rPr>
        <w:t>tarafından etkinleştirilen Akıllı Göz Konforu Modu, ekran ayarlarını sekiz kullanım senaryosuna göre ayarlayarak okurken, öğrenirken, film izlerken, görsel sanatlar oluştururken ve görüntülerken, çalışırken, egzersiz yaparken, sosyal medya</w:t>
      </w:r>
      <w:r>
        <w:rPr>
          <w:lang w:val="tr-TR"/>
        </w:rPr>
        <w:t xml:space="preserve">da gezinirken </w:t>
      </w:r>
      <w:r w:rsidRPr="002E79FE">
        <w:rPr>
          <w:lang w:val="tr-TR"/>
        </w:rPr>
        <w:t>veya sadece günlük işlerle uğraşırken daha az göz yorgunluğu</w:t>
      </w:r>
      <w:r>
        <w:rPr>
          <w:lang w:val="tr-TR"/>
        </w:rPr>
        <w:t xml:space="preserve">na neden oluyor. </w:t>
      </w:r>
      <w:r w:rsidRPr="002E79FE">
        <w:rPr>
          <w:lang w:val="tr-TR"/>
        </w:rPr>
        <w:t>Ayrıca Kişiselleştirilmiş Göz Konforu Modu, kurulum sırasında ekran rengini, parlaklığını, kontrastını ve diğer görsel çıktıları kişisel alışkanlıklara ve tercihlere mükemmel uyum sağlayacak şekilde ayarlayabili</w:t>
      </w:r>
      <w:r>
        <w:rPr>
          <w:lang w:val="tr-TR"/>
        </w:rPr>
        <w:t>yor</w:t>
      </w:r>
      <w:r w:rsidRPr="002E79FE">
        <w:rPr>
          <w:lang w:val="tr-TR"/>
        </w:rPr>
        <w:t xml:space="preserve">. Bu kapsamlı özellikler, göz konforuna öncelik verirken her kullanıcının bireyselliğine hitap eden </w:t>
      </w:r>
      <w:r>
        <w:rPr>
          <w:lang w:val="tr-TR"/>
        </w:rPr>
        <w:t xml:space="preserve">özel </w:t>
      </w:r>
      <w:r w:rsidRPr="002E79FE">
        <w:rPr>
          <w:lang w:val="tr-TR"/>
        </w:rPr>
        <w:t xml:space="preserve">bir görüntüleme deneyimi </w:t>
      </w:r>
      <w:r>
        <w:rPr>
          <w:lang w:val="tr-TR"/>
        </w:rPr>
        <w:t>yaşatıyor</w:t>
      </w:r>
      <w:r w:rsidRPr="002E79FE">
        <w:rPr>
          <w:lang w:val="tr-TR"/>
        </w:rPr>
        <w:t>.</w:t>
      </w:r>
    </w:p>
    <w:p w14:paraId="05032DB1" w14:textId="77777777" w:rsidR="004E025B" w:rsidRPr="000F7003" w:rsidRDefault="004E025B">
      <w:pPr>
        <w:spacing w:line="288" w:lineRule="auto"/>
        <w:jc w:val="both"/>
        <w:rPr>
          <w:lang w:val="tr-TR"/>
        </w:rPr>
      </w:pPr>
    </w:p>
    <w:p w14:paraId="65FC82AA" w14:textId="6E84F66C" w:rsidR="004E025B" w:rsidRPr="000F7003" w:rsidRDefault="002E79FE">
      <w:pPr>
        <w:spacing w:line="288" w:lineRule="auto"/>
        <w:jc w:val="both"/>
        <w:rPr>
          <w:lang w:val="tr-TR"/>
        </w:rPr>
      </w:pPr>
      <w:hyperlink r:id="rId9" w:history="1">
        <w:r w:rsidRPr="002E79FE">
          <w:rPr>
            <w:rStyle w:val="Kpr"/>
            <w:lang w:val="tr-TR"/>
          </w:rPr>
          <w:t>TÜV</w:t>
        </w:r>
      </w:hyperlink>
      <w:r w:rsidRPr="002E79FE">
        <w:rPr>
          <w:lang w:val="tr-TR"/>
        </w:rPr>
        <w:t xml:space="preserve">, </w:t>
      </w:r>
      <w:hyperlink r:id="rId10" w:history="1">
        <w:r w:rsidRPr="002E79FE">
          <w:rPr>
            <w:rStyle w:val="Kpr"/>
            <w:lang w:val="tr-TR"/>
          </w:rPr>
          <w:t>SGS</w:t>
        </w:r>
      </w:hyperlink>
      <w:r w:rsidRPr="002E79FE">
        <w:rPr>
          <w:lang w:val="tr-TR"/>
        </w:rPr>
        <w:t xml:space="preserve"> ve </w:t>
      </w:r>
      <w:proofErr w:type="spellStart"/>
      <w:r w:rsidRPr="002E79FE">
        <w:rPr>
          <w:lang w:val="tr-TR"/>
        </w:rPr>
        <w:t>Eyesafe</w:t>
      </w:r>
      <w:proofErr w:type="spellEnd"/>
      <w:r w:rsidRPr="002E79FE">
        <w:rPr>
          <w:lang w:val="tr-TR"/>
        </w:rPr>
        <w:t xml:space="preserve"> gibi güvenilir küresel test ve kalite güvence liderleri tarafından onaylanan TCL NXTPAPER 4.0, </w:t>
      </w:r>
      <w:proofErr w:type="spellStart"/>
      <w:r w:rsidRPr="002E79FE">
        <w:rPr>
          <w:lang w:val="tr-TR"/>
        </w:rPr>
        <w:t>TCL'in</w:t>
      </w:r>
      <w:proofErr w:type="spellEnd"/>
      <w:r w:rsidRPr="002E79FE">
        <w:rPr>
          <w:lang w:val="tr-TR"/>
        </w:rPr>
        <w:t xml:space="preserve"> ürün geliştirmeye yönelik kullanıcı öncelikli yaklaşımıyla uyumlu olarak, gözlere verilen zararı azaltmada kanıtlanmış bir performans sergiliyor ve kullanıcıların refahına gerçek faydalar </w:t>
      </w:r>
      <w:r>
        <w:rPr>
          <w:lang w:val="tr-TR"/>
        </w:rPr>
        <w:t>katıyor</w:t>
      </w:r>
      <w:r w:rsidRPr="002E79FE">
        <w:rPr>
          <w:lang w:val="tr-TR"/>
        </w:rPr>
        <w:t>.</w:t>
      </w:r>
      <w:r w:rsidRPr="000F7003">
        <w:rPr>
          <w:lang w:val="tr-TR"/>
        </w:rPr>
        <w:t xml:space="preserve"> </w:t>
      </w:r>
    </w:p>
    <w:p w14:paraId="232DA9C6" w14:textId="77777777" w:rsidR="004E025B" w:rsidRPr="000F7003" w:rsidRDefault="004E025B">
      <w:pPr>
        <w:spacing w:line="288" w:lineRule="auto"/>
        <w:jc w:val="both"/>
        <w:rPr>
          <w:lang w:val="tr-TR"/>
        </w:rPr>
      </w:pPr>
    </w:p>
    <w:p w14:paraId="29D6C7A1" w14:textId="28E47818" w:rsidR="004E025B" w:rsidRPr="000F7003" w:rsidRDefault="002E79FE" w:rsidP="002E79FE">
      <w:pPr>
        <w:rPr>
          <w:b/>
          <w:bCs/>
          <w:color w:val="000000" w:themeColor="text1"/>
          <w:lang w:val="tr-TR"/>
        </w:rPr>
      </w:pPr>
      <w:r w:rsidRPr="002E79FE">
        <w:rPr>
          <w:b/>
          <w:bCs/>
          <w:lang w:val="tr-TR"/>
        </w:rPr>
        <w:t>TCL NXTPAPER 11 Plus: Netlik, kişiselleştirme ve çok yönlülüğün işaretçisi</w:t>
      </w:r>
    </w:p>
    <w:p w14:paraId="55E153D4" w14:textId="429FB2BD" w:rsidR="004E025B" w:rsidRPr="000F7003" w:rsidRDefault="002E79FE">
      <w:pPr>
        <w:jc w:val="both"/>
        <w:rPr>
          <w:color w:val="000000" w:themeColor="text1"/>
          <w:lang w:val="tr-TR"/>
        </w:rPr>
      </w:pPr>
      <w:r w:rsidRPr="002E79FE">
        <w:rPr>
          <w:color w:val="000000" w:themeColor="text1"/>
          <w:lang w:val="tr-TR"/>
        </w:rPr>
        <w:t xml:space="preserve">TCL, yenilikçi teknolojiyi günlük yaşama entegre etme konusundaki kararlılığının bir kanıtı olarak, yılın ilerleyen aylarında piyasaya sürülecek TCL NXTPAPER 11 Plus tableti de tanıttı. TCL NXTPAPER 4.0'ın temel özelliklerini </w:t>
      </w:r>
      <w:r>
        <w:rPr>
          <w:color w:val="000000" w:themeColor="text1"/>
          <w:lang w:val="tr-TR"/>
        </w:rPr>
        <w:t xml:space="preserve">kullanan </w:t>
      </w:r>
      <w:r w:rsidRPr="002E79FE">
        <w:rPr>
          <w:color w:val="000000" w:themeColor="text1"/>
          <w:lang w:val="tr-TR"/>
        </w:rPr>
        <w:t>ilk tablet olan bu tablet, ihtiyaçlarınızı diğerlerinden daha iyi anlayan, yeni akıllı özellikler, özelleştirilebilir seçenekler ve güçlü işlevsellikle olağanüstü göz konforu ve çok yönlülük sağlayan Akıllı Göz Konforu Modu ve Kişiselleştirilmiş Göz Konforu Modu özelliklerini taşıyor.</w:t>
      </w:r>
      <w:r w:rsidRPr="000F7003">
        <w:rPr>
          <w:color w:val="000000" w:themeColor="text1"/>
          <w:lang w:val="tr-TR"/>
        </w:rPr>
        <w:t xml:space="preserve"> </w:t>
      </w:r>
    </w:p>
    <w:p w14:paraId="4059CA5A" w14:textId="77777777" w:rsidR="004E025B" w:rsidRPr="000F7003" w:rsidRDefault="004E025B">
      <w:pPr>
        <w:jc w:val="both"/>
        <w:rPr>
          <w:color w:val="000000" w:themeColor="text1"/>
          <w:lang w:val="tr-TR"/>
        </w:rPr>
      </w:pPr>
    </w:p>
    <w:p w14:paraId="4FB4AC78" w14:textId="152C1AD1" w:rsidR="004E025B" w:rsidRPr="000F7003" w:rsidRDefault="002E79FE">
      <w:pPr>
        <w:jc w:val="both"/>
        <w:rPr>
          <w:color w:val="000000" w:themeColor="text1"/>
          <w:lang w:val="tr-TR"/>
        </w:rPr>
      </w:pPr>
      <w:r w:rsidRPr="002E79FE">
        <w:rPr>
          <w:color w:val="000000" w:themeColor="text1"/>
          <w:lang w:val="tr-TR"/>
        </w:rPr>
        <w:t xml:space="preserve">TCL NXTPAPER 11 </w:t>
      </w:r>
      <w:proofErr w:type="spellStart"/>
      <w:r w:rsidRPr="002E79FE">
        <w:rPr>
          <w:color w:val="000000" w:themeColor="text1"/>
          <w:lang w:val="tr-TR"/>
        </w:rPr>
        <w:t>Plus'ın</w:t>
      </w:r>
      <w:proofErr w:type="spellEnd"/>
      <w:r w:rsidRPr="002E79FE">
        <w:rPr>
          <w:color w:val="000000" w:themeColor="text1"/>
          <w:lang w:val="tr-TR"/>
        </w:rPr>
        <w:t xml:space="preserve"> merkezinde göz konforu</w:t>
      </w:r>
      <w:r>
        <w:rPr>
          <w:color w:val="000000" w:themeColor="text1"/>
          <w:lang w:val="tr-TR"/>
        </w:rPr>
        <w:t xml:space="preserve"> </w:t>
      </w:r>
      <w:r w:rsidRPr="002E79FE">
        <w:rPr>
          <w:color w:val="000000" w:themeColor="text1"/>
          <w:lang w:val="tr-TR"/>
        </w:rPr>
        <w:t xml:space="preserve">yer alıyor. Yapay </w:t>
      </w:r>
      <w:r>
        <w:rPr>
          <w:color w:val="000000" w:themeColor="text1"/>
          <w:lang w:val="tr-TR"/>
        </w:rPr>
        <w:t xml:space="preserve">zekâ </w:t>
      </w:r>
      <w:r w:rsidRPr="002E79FE">
        <w:rPr>
          <w:color w:val="000000" w:themeColor="text1"/>
          <w:lang w:val="tr-TR"/>
        </w:rPr>
        <w:t>ve kullanıcı tepkisi sayesinde, Akıllı Göz Konforu Modu ve Kişiselleştirilmiş Göz Konforu Modu, bireysel ihtiyaçlara, alışkanlıklara ve tercihlere göre göz konforunu en üst düzeye çıkarmaya ve yorgunluğu azaltmaya yardımcı olarak kullanıcıların refahını ilk sıraya koymayı amaçl</w:t>
      </w:r>
      <w:r>
        <w:rPr>
          <w:color w:val="000000" w:themeColor="text1"/>
          <w:lang w:val="tr-TR"/>
        </w:rPr>
        <w:t>ıyor</w:t>
      </w:r>
      <w:r w:rsidRPr="002E79FE">
        <w:rPr>
          <w:color w:val="000000" w:themeColor="text1"/>
          <w:lang w:val="tr-TR"/>
        </w:rPr>
        <w:t xml:space="preserve"> ve bu da </w:t>
      </w:r>
      <w:r>
        <w:rPr>
          <w:color w:val="000000" w:themeColor="text1"/>
          <w:lang w:val="tr-TR"/>
        </w:rPr>
        <w:t xml:space="preserve">tableti </w:t>
      </w:r>
      <w:r w:rsidRPr="002E79FE">
        <w:rPr>
          <w:color w:val="000000" w:themeColor="text1"/>
          <w:lang w:val="tr-TR"/>
        </w:rPr>
        <w:t>iş, çalışma ve eğlence için en iyi seçim haline getiri</w:t>
      </w:r>
      <w:r>
        <w:rPr>
          <w:color w:val="000000" w:themeColor="text1"/>
          <w:lang w:val="tr-TR"/>
        </w:rPr>
        <w:t>yor</w:t>
      </w:r>
      <w:r w:rsidRPr="002E79FE">
        <w:rPr>
          <w:color w:val="000000" w:themeColor="text1"/>
          <w:lang w:val="tr-TR"/>
        </w:rPr>
        <w:t>.</w:t>
      </w:r>
    </w:p>
    <w:p w14:paraId="61496643" w14:textId="77777777" w:rsidR="004E025B" w:rsidRPr="000F7003" w:rsidRDefault="004E025B">
      <w:pPr>
        <w:jc w:val="both"/>
        <w:rPr>
          <w:color w:val="000000" w:themeColor="text1"/>
          <w:lang w:val="tr-TR"/>
        </w:rPr>
      </w:pPr>
    </w:p>
    <w:p w14:paraId="57E4FD0B" w14:textId="35EF0C95" w:rsidR="004E025B" w:rsidRPr="000F7003" w:rsidRDefault="002E79FE">
      <w:pPr>
        <w:jc w:val="both"/>
        <w:rPr>
          <w:rFonts w:eastAsia="Arial"/>
          <w:lang w:val="tr-TR"/>
        </w:rPr>
      </w:pPr>
      <w:r w:rsidRPr="002E79FE">
        <w:rPr>
          <w:color w:val="000000" w:themeColor="text1"/>
          <w:lang w:val="tr-TR"/>
        </w:rPr>
        <w:t xml:space="preserve">Eşsiz çok yönlülük ve özelleştirme vaat eden tabletteki yükseltilmiş NXTPAPER Tuşu, yalnızca NXTPAPER kullanıcı arayüzünü açma yeteneğini korumakla kalmıyor, aynı zamanda tek, çift ve uzun basışlar </w:t>
      </w:r>
      <w:r>
        <w:rPr>
          <w:color w:val="000000" w:themeColor="text1"/>
          <w:lang w:val="tr-TR"/>
        </w:rPr>
        <w:t xml:space="preserve">dâhil </w:t>
      </w:r>
      <w:r w:rsidRPr="002E79FE">
        <w:rPr>
          <w:color w:val="000000" w:themeColor="text1"/>
          <w:lang w:val="tr-TR"/>
        </w:rPr>
        <w:t xml:space="preserve">olmak üzere özelleştirilebilir hareketlerle hepsi bir arada bir kısayol görevi görüyor. Kullanıcılar yapay </w:t>
      </w:r>
      <w:r>
        <w:rPr>
          <w:color w:val="000000" w:themeColor="text1"/>
          <w:lang w:val="tr-TR"/>
        </w:rPr>
        <w:t xml:space="preserve">zekâ </w:t>
      </w:r>
      <w:r w:rsidRPr="002E79FE">
        <w:rPr>
          <w:color w:val="000000" w:themeColor="text1"/>
          <w:lang w:val="tr-TR"/>
        </w:rPr>
        <w:t>araçlarını ve sık kullandıkları uygulamaları zahmetsizce etkinleştirerek kullanım deneyimini kolaylaştırabiliyor. Çeşitli ışık efektleri de tuşlara basma, AI etkinliği ve bildirimlere eşlik ederek daha ilgi çekici ve kullanıcı merkezli etkileşimleri teşvik ediyor.</w:t>
      </w:r>
    </w:p>
    <w:p w14:paraId="06CC6DA2" w14:textId="77777777" w:rsidR="004E025B" w:rsidRPr="000F7003" w:rsidRDefault="004E025B">
      <w:pPr>
        <w:jc w:val="both"/>
        <w:rPr>
          <w:color w:val="000000" w:themeColor="text1"/>
          <w:lang w:val="tr-TR"/>
        </w:rPr>
      </w:pPr>
    </w:p>
    <w:p w14:paraId="6B96A323" w14:textId="174C242E" w:rsidR="004E025B" w:rsidRPr="000F7003" w:rsidRDefault="008F07F8">
      <w:pPr>
        <w:jc w:val="both"/>
        <w:rPr>
          <w:color w:val="000000" w:themeColor="text1"/>
          <w:lang w:val="tr-TR"/>
        </w:rPr>
      </w:pPr>
      <w:proofErr w:type="spellStart"/>
      <w:r w:rsidRPr="008F07F8">
        <w:rPr>
          <w:rFonts w:eastAsia="Arial"/>
          <w:lang w:val="tr-TR"/>
        </w:rPr>
        <w:t>TCL'in</w:t>
      </w:r>
      <w:proofErr w:type="spellEnd"/>
      <w:r w:rsidRPr="008F07F8">
        <w:rPr>
          <w:rFonts w:eastAsia="Arial"/>
          <w:lang w:val="tr-TR"/>
        </w:rPr>
        <w:t xml:space="preserve"> ilk yapay </w:t>
      </w:r>
      <w:r>
        <w:rPr>
          <w:rFonts w:eastAsia="Arial"/>
          <w:lang w:val="tr-TR"/>
        </w:rPr>
        <w:t xml:space="preserve">zekâ </w:t>
      </w:r>
      <w:r w:rsidRPr="008F07F8">
        <w:rPr>
          <w:rFonts w:eastAsia="Arial"/>
          <w:lang w:val="tr-TR"/>
        </w:rPr>
        <w:t>destekli tableti olan TCL NXTPAPER 11 Plus, içerik</w:t>
      </w:r>
      <w:r>
        <w:rPr>
          <w:rFonts w:eastAsia="Arial"/>
          <w:lang w:val="tr-TR"/>
        </w:rPr>
        <w:t>leri</w:t>
      </w:r>
      <w:r w:rsidRPr="008F07F8">
        <w:rPr>
          <w:rFonts w:eastAsia="Arial"/>
          <w:lang w:val="tr-TR"/>
        </w:rPr>
        <w:t xml:space="preserve"> yeniden yazma, çeviri ve özetleme yoluyla metin verimliliğini ve kalitesini artıran Metin </w:t>
      </w:r>
      <w:r>
        <w:rPr>
          <w:rFonts w:eastAsia="Arial"/>
          <w:lang w:val="tr-TR"/>
        </w:rPr>
        <w:t>Asistanı</w:t>
      </w:r>
      <w:r w:rsidRPr="008F07F8">
        <w:rPr>
          <w:rFonts w:eastAsia="Arial"/>
          <w:lang w:val="tr-TR"/>
        </w:rPr>
        <w:t xml:space="preserve"> gibi akıllı özelliklerle dijital etkileşimleri daha da geliştiriyor. Bir e-posta taslağı hazırlarken veya bir etkinlik planlarken yardım almak için sadece bir komut verin ve Yazı </w:t>
      </w:r>
      <w:r>
        <w:rPr>
          <w:rFonts w:eastAsia="Arial"/>
          <w:lang w:val="tr-TR"/>
        </w:rPr>
        <w:t xml:space="preserve">Asistanı </w:t>
      </w:r>
      <w:r w:rsidRPr="008F07F8">
        <w:rPr>
          <w:rFonts w:eastAsia="Arial"/>
          <w:lang w:val="tr-TR"/>
        </w:rPr>
        <w:t xml:space="preserve">çalışmaya başlasın. Bu arada, </w:t>
      </w:r>
      <w:r>
        <w:rPr>
          <w:rFonts w:eastAsia="Arial"/>
          <w:lang w:val="tr-TR"/>
        </w:rPr>
        <w:t xml:space="preserve">Google’ın </w:t>
      </w:r>
      <w:proofErr w:type="spellStart"/>
      <w:r w:rsidRPr="008F07F8">
        <w:rPr>
          <w:rFonts w:eastAsia="Arial"/>
          <w:lang w:val="tr-TR"/>
        </w:rPr>
        <w:t>Circle</w:t>
      </w:r>
      <w:proofErr w:type="spellEnd"/>
      <w:r w:rsidRPr="008F07F8">
        <w:rPr>
          <w:rFonts w:eastAsia="Arial"/>
          <w:lang w:val="tr-TR"/>
        </w:rPr>
        <w:t xml:space="preserve"> </w:t>
      </w:r>
      <w:proofErr w:type="spellStart"/>
      <w:r w:rsidRPr="008F07F8">
        <w:rPr>
          <w:rFonts w:eastAsia="Arial"/>
          <w:lang w:val="tr-TR"/>
        </w:rPr>
        <w:t>to</w:t>
      </w:r>
      <w:proofErr w:type="spellEnd"/>
      <w:r w:rsidRPr="008F07F8">
        <w:rPr>
          <w:rFonts w:eastAsia="Arial"/>
          <w:lang w:val="tr-TR"/>
        </w:rPr>
        <w:t xml:space="preserve"> </w:t>
      </w:r>
      <w:proofErr w:type="spellStart"/>
      <w:r w:rsidRPr="008F07F8">
        <w:rPr>
          <w:rFonts w:eastAsia="Arial"/>
          <w:lang w:val="tr-TR"/>
        </w:rPr>
        <w:t>Search</w:t>
      </w:r>
      <w:proofErr w:type="spellEnd"/>
      <w:r w:rsidRPr="008F07F8">
        <w:rPr>
          <w:rFonts w:eastAsia="Arial"/>
          <w:lang w:val="tr-TR"/>
        </w:rPr>
        <w:t xml:space="preserve"> </w:t>
      </w:r>
      <w:r>
        <w:rPr>
          <w:rFonts w:eastAsia="Arial"/>
          <w:lang w:val="tr-TR"/>
        </w:rPr>
        <w:t xml:space="preserve">özelliği </w:t>
      </w:r>
      <w:r w:rsidRPr="008F07F8">
        <w:rPr>
          <w:rFonts w:eastAsia="Arial"/>
          <w:lang w:val="tr-TR"/>
        </w:rPr>
        <w:t>ile kullanıcılar herhangi bir aramayı etkinleştirmek için parmaklarıyla veya T-</w:t>
      </w:r>
      <w:proofErr w:type="spellStart"/>
      <w:r w:rsidRPr="008F07F8">
        <w:rPr>
          <w:rFonts w:eastAsia="Arial"/>
          <w:lang w:val="tr-TR"/>
        </w:rPr>
        <w:t>Pen</w:t>
      </w:r>
      <w:proofErr w:type="spellEnd"/>
      <w:r w:rsidRPr="008F07F8">
        <w:rPr>
          <w:rFonts w:eastAsia="Arial"/>
          <w:lang w:val="tr-TR"/>
        </w:rPr>
        <w:t xml:space="preserve"> ile bir daire çizerek verimliliği artırabiliyor. Çevrimiçi ve çevrimdışı toplantılarda, Akıllı Sesli Not yalnızca her kelimeyi kaydetmekle kalm</w:t>
      </w:r>
      <w:r>
        <w:rPr>
          <w:rFonts w:eastAsia="Arial"/>
          <w:lang w:val="tr-TR"/>
        </w:rPr>
        <w:t>ıyor</w:t>
      </w:r>
      <w:r w:rsidRPr="008F07F8">
        <w:rPr>
          <w:rFonts w:eastAsia="Arial"/>
          <w:lang w:val="tr-TR"/>
        </w:rPr>
        <w:t xml:space="preserve">, aynı zamanda </w:t>
      </w:r>
      <w:r>
        <w:rPr>
          <w:rFonts w:eastAsia="Arial"/>
          <w:lang w:val="tr-TR"/>
        </w:rPr>
        <w:t xml:space="preserve">konuşmaları </w:t>
      </w:r>
      <w:r w:rsidRPr="008F07F8">
        <w:rPr>
          <w:rFonts w:eastAsia="Arial"/>
          <w:lang w:val="tr-TR"/>
        </w:rPr>
        <w:t>yazıya dökebilir, özetleyebili</w:t>
      </w:r>
      <w:r>
        <w:rPr>
          <w:rFonts w:eastAsia="Arial"/>
          <w:lang w:val="tr-TR"/>
        </w:rPr>
        <w:t>yor</w:t>
      </w:r>
      <w:r w:rsidRPr="008F07F8">
        <w:rPr>
          <w:rFonts w:eastAsia="Arial"/>
          <w:lang w:val="tr-TR"/>
        </w:rPr>
        <w:t xml:space="preserve"> ve </w:t>
      </w:r>
      <w:r>
        <w:rPr>
          <w:rFonts w:eastAsia="Arial"/>
          <w:lang w:val="tr-TR"/>
        </w:rPr>
        <w:t>kavram</w:t>
      </w:r>
      <w:r w:rsidRPr="008F07F8">
        <w:rPr>
          <w:rFonts w:eastAsia="Arial"/>
          <w:lang w:val="tr-TR"/>
        </w:rPr>
        <w:t xml:space="preserve"> haritaları oluşturabili</w:t>
      </w:r>
      <w:r>
        <w:rPr>
          <w:rFonts w:eastAsia="Arial"/>
          <w:lang w:val="tr-TR"/>
        </w:rPr>
        <w:t>yor</w:t>
      </w:r>
      <w:r w:rsidRPr="008F07F8">
        <w:rPr>
          <w:rFonts w:eastAsia="Arial"/>
          <w:lang w:val="tr-TR"/>
        </w:rPr>
        <w:t>. Son olarak, her zamankinden daha bağlantılı bir dünyada</w:t>
      </w:r>
      <w:r>
        <w:rPr>
          <w:rFonts w:eastAsia="Arial"/>
          <w:lang w:val="tr-TR"/>
        </w:rPr>
        <w:t xml:space="preserve"> bu </w:t>
      </w:r>
      <w:r w:rsidRPr="008F07F8">
        <w:rPr>
          <w:rFonts w:eastAsia="Arial"/>
          <w:lang w:val="tr-TR"/>
        </w:rPr>
        <w:t>cihaz</w:t>
      </w:r>
      <w:r>
        <w:rPr>
          <w:rFonts w:eastAsia="Arial"/>
          <w:lang w:val="tr-TR"/>
        </w:rPr>
        <w:t xml:space="preserve">; </w:t>
      </w:r>
      <w:r w:rsidRPr="008F07F8">
        <w:rPr>
          <w:rFonts w:eastAsia="Arial"/>
          <w:lang w:val="tr-TR"/>
        </w:rPr>
        <w:t xml:space="preserve">ses, metin veya görüntüler için çeviriler sunan Akıllı Çevirmen ve gerçek zamanlı altyazılar sağlayan AI Altyazıları ile dil engellerini aşarak her zaman bağlantıda ve bilgi sahibi olmanızı </w:t>
      </w:r>
      <w:r>
        <w:rPr>
          <w:rFonts w:eastAsia="Arial"/>
          <w:lang w:val="tr-TR"/>
        </w:rPr>
        <w:t>sağlıyor</w:t>
      </w:r>
      <w:r w:rsidRPr="008F07F8">
        <w:rPr>
          <w:rFonts w:eastAsia="Arial"/>
          <w:lang w:val="tr-TR"/>
        </w:rPr>
        <w:t>.</w:t>
      </w:r>
    </w:p>
    <w:p w14:paraId="0CFD53E7" w14:textId="77777777" w:rsidR="004E025B" w:rsidRPr="000F7003" w:rsidRDefault="004E025B">
      <w:pPr>
        <w:jc w:val="both"/>
        <w:rPr>
          <w:color w:val="000000" w:themeColor="text1"/>
          <w:lang w:val="tr-TR"/>
        </w:rPr>
      </w:pPr>
    </w:p>
    <w:p w14:paraId="6D8884D4" w14:textId="42EACD91" w:rsidR="004E025B" w:rsidRPr="000F7003" w:rsidRDefault="008F07F8">
      <w:pPr>
        <w:jc w:val="both"/>
        <w:rPr>
          <w:color w:val="000000" w:themeColor="text1"/>
          <w:lang w:val="tr-TR"/>
        </w:rPr>
      </w:pPr>
      <w:r w:rsidRPr="008F07F8">
        <w:rPr>
          <w:color w:val="000000" w:themeColor="text1"/>
          <w:lang w:val="tr-TR"/>
        </w:rPr>
        <w:t>Geniş 11,5 inç 2,2K ekrana sahip tablet, kristal netliğinde görseller vaat ederken 120Hz yenileme hızı, akıcı gezinme ve etkileşim sağl</w:t>
      </w:r>
      <w:r>
        <w:rPr>
          <w:color w:val="000000" w:themeColor="text1"/>
          <w:lang w:val="tr-TR"/>
        </w:rPr>
        <w:t>ıyor</w:t>
      </w:r>
      <w:r w:rsidRPr="008F07F8">
        <w:rPr>
          <w:color w:val="000000" w:themeColor="text1"/>
          <w:lang w:val="tr-TR"/>
        </w:rPr>
        <w:t>. ΔE</w:t>
      </w:r>
      <w:r w:rsidRPr="008F07F8">
        <w:rPr>
          <w:rFonts w:hint="eastAsia"/>
          <w:color w:val="000000" w:themeColor="text1"/>
          <w:lang w:val="tr-TR"/>
        </w:rPr>
        <w:t>≈</w:t>
      </w:r>
      <w:r w:rsidRPr="008F07F8">
        <w:rPr>
          <w:color w:val="000000" w:themeColor="text1"/>
          <w:lang w:val="tr-TR"/>
        </w:rPr>
        <w:t xml:space="preserve">1 gerçek renk görüntüleme doğruluğu ve </w:t>
      </w:r>
      <w:r>
        <w:rPr>
          <w:color w:val="000000" w:themeColor="text1"/>
          <w:lang w:val="tr-TR"/>
        </w:rPr>
        <w:t xml:space="preserve">yüzde </w:t>
      </w:r>
      <w:r w:rsidRPr="008F07F8">
        <w:rPr>
          <w:color w:val="000000" w:themeColor="text1"/>
          <w:lang w:val="tr-TR"/>
        </w:rPr>
        <w:t xml:space="preserve">100 </w:t>
      </w:r>
      <w:proofErr w:type="spellStart"/>
      <w:r w:rsidRPr="008F07F8">
        <w:rPr>
          <w:color w:val="000000" w:themeColor="text1"/>
          <w:lang w:val="tr-TR"/>
        </w:rPr>
        <w:t>sRGB</w:t>
      </w:r>
      <w:proofErr w:type="spellEnd"/>
      <w:r w:rsidRPr="008F07F8">
        <w:rPr>
          <w:color w:val="000000" w:themeColor="text1"/>
          <w:lang w:val="tr-TR"/>
        </w:rPr>
        <w:t xml:space="preserve"> renk gamı kapsamı ile hem genel kullanıcılar hem de yaratıcı profesyoneller için hassas renk üretimi sağlayarak daha canlı ve gerçekçi bir deneyim </w:t>
      </w:r>
      <w:r>
        <w:rPr>
          <w:color w:val="000000" w:themeColor="text1"/>
          <w:lang w:val="tr-TR"/>
        </w:rPr>
        <w:t>yaşatıyor</w:t>
      </w:r>
      <w:r w:rsidRPr="008F07F8">
        <w:rPr>
          <w:color w:val="000000" w:themeColor="text1"/>
          <w:lang w:val="tr-TR"/>
        </w:rPr>
        <w:t xml:space="preserve">. Buna ek olarak, 550nit güneş ışığı ekranı dış </w:t>
      </w:r>
      <w:r>
        <w:rPr>
          <w:color w:val="000000" w:themeColor="text1"/>
          <w:lang w:val="tr-TR"/>
        </w:rPr>
        <w:t xml:space="preserve">mekân </w:t>
      </w:r>
      <w:r w:rsidRPr="008F07F8">
        <w:rPr>
          <w:color w:val="000000" w:themeColor="text1"/>
          <w:lang w:val="tr-TR"/>
        </w:rPr>
        <w:t>görünürlüğünü artırırken, isteğe bağlı T-</w:t>
      </w:r>
      <w:proofErr w:type="spellStart"/>
      <w:r w:rsidRPr="008F07F8">
        <w:rPr>
          <w:color w:val="000000" w:themeColor="text1"/>
          <w:lang w:val="tr-TR"/>
        </w:rPr>
        <w:t>Pen</w:t>
      </w:r>
      <w:proofErr w:type="spellEnd"/>
      <w:r w:rsidRPr="008F07F8">
        <w:rPr>
          <w:color w:val="000000" w:themeColor="text1"/>
          <w:lang w:val="tr-TR"/>
        </w:rPr>
        <w:t xml:space="preserve"> yaratıcı ifade için hassas kontrol </w:t>
      </w:r>
      <w:r>
        <w:rPr>
          <w:color w:val="000000" w:themeColor="text1"/>
          <w:lang w:val="tr-TR"/>
        </w:rPr>
        <w:t>sağlıyor</w:t>
      </w:r>
      <w:r w:rsidRPr="008F07F8">
        <w:rPr>
          <w:color w:val="000000" w:themeColor="text1"/>
          <w:lang w:val="tr-TR"/>
        </w:rPr>
        <w:t xml:space="preserve">. Netlik, kişiselleştirme ve çok yönlülüğün bir </w:t>
      </w:r>
      <w:r>
        <w:rPr>
          <w:color w:val="000000" w:themeColor="text1"/>
          <w:lang w:val="tr-TR"/>
        </w:rPr>
        <w:t xml:space="preserve">simgesi </w:t>
      </w:r>
      <w:r w:rsidRPr="008F07F8">
        <w:rPr>
          <w:color w:val="000000" w:themeColor="text1"/>
          <w:lang w:val="tr-TR"/>
        </w:rPr>
        <w:t>olan TCL NXTPAPER 11 Plus, kullanıcılarla etkileşimi bir üst seviyeye taşıyarak ‘</w:t>
      </w:r>
      <w:r>
        <w:rPr>
          <w:color w:val="000000" w:themeColor="text1"/>
          <w:lang w:val="tr-TR"/>
        </w:rPr>
        <w:t xml:space="preserve">kâğıt </w:t>
      </w:r>
      <w:r w:rsidRPr="008F07F8">
        <w:rPr>
          <w:color w:val="000000" w:themeColor="text1"/>
          <w:lang w:val="tr-TR"/>
        </w:rPr>
        <w:t>hissi’ ile ‘akıllı cazibeyi’ bir araya getiriyor.</w:t>
      </w:r>
    </w:p>
    <w:p w14:paraId="295CB6E6" w14:textId="77777777" w:rsidR="004E025B" w:rsidRPr="000F7003" w:rsidRDefault="004E025B">
      <w:pPr>
        <w:jc w:val="both"/>
        <w:rPr>
          <w:color w:val="000000" w:themeColor="text1"/>
          <w:lang w:val="tr-TR"/>
        </w:rPr>
      </w:pPr>
    </w:p>
    <w:p w14:paraId="64E14F06" w14:textId="09E525AC" w:rsidR="004E025B" w:rsidRPr="000F7003" w:rsidRDefault="008F07F8" w:rsidP="008F07F8">
      <w:pPr>
        <w:jc w:val="both"/>
        <w:rPr>
          <w:color w:val="000000" w:themeColor="text1"/>
          <w:lang w:val="tr-TR"/>
        </w:rPr>
      </w:pPr>
      <w:r w:rsidRPr="008F07F8">
        <w:rPr>
          <w:color w:val="000000" w:themeColor="text1"/>
          <w:lang w:val="tr-TR"/>
        </w:rPr>
        <w:t xml:space="preserve">TCL NXTPAPER 4.0 hakkında daha fazla bilgi için lütfen şu adresi ziyaret edin: </w:t>
      </w:r>
      <w:hyperlink r:id="rId11" w:history="1">
        <w:r w:rsidRPr="00ED0301">
          <w:rPr>
            <w:rStyle w:val="Kpr"/>
            <w:lang w:val="tr-TR"/>
          </w:rPr>
          <w:t>https://www.tcl.com/global/en/tcl-nxtpaper-technology</w:t>
        </w:r>
      </w:hyperlink>
      <w:r>
        <w:rPr>
          <w:color w:val="000000" w:themeColor="text1"/>
          <w:lang w:val="tr-TR"/>
        </w:rPr>
        <w:t xml:space="preserve"> </w:t>
      </w:r>
    </w:p>
    <w:p w14:paraId="32A17F3C" w14:textId="77777777" w:rsidR="004E025B" w:rsidRPr="000F7003" w:rsidRDefault="004E025B">
      <w:pPr>
        <w:rPr>
          <w:b/>
          <w:bCs/>
          <w:i/>
          <w:iCs/>
          <w:color w:val="000000" w:themeColor="text1"/>
          <w:lang w:val="tr-TR"/>
        </w:rPr>
      </w:pPr>
    </w:p>
    <w:p w14:paraId="5DC78A78" w14:textId="77777777" w:rsidR="008F07F8" w:rsidRPr="000671F9" w:rsidRDefault="008F07F8" w:rsidP="008F07F8">
      <w:pPr>
        <w:spacing w:line="240" w:lineRule="auto"/>
        <w:contextualSpacing/>
        <w:jc w:val="both"/>
        <w:textAlignment w:val="baseline"/>
        <w:rPr>
          <w:rFonts w:ascii="Segoe UI" w:eastAsia="Times New Roman" w:hAnsi="Segoe UI" w:cs="Segoe UI"/>
          <w:sz w:val="18"/>
          <w:szCs w:val="18"/>
          <w:lang w:val="tr-TR" w:eastAsia="tr-TR"/>
        </w:rPr>
      </w:pPr>
      <w:r w:rsidRPr="000671F9">
        <w:rPr>
          <w:rFonts w:eastAsia="Times New Roman"/>
          <w:color w:val="000000"/>
          <w:sz w:val="18"/>
          <w:szCs w:val="18"/>
          <w:lang w:val="tr-TR" w:eastAsia="tr-TR"/>
        </w:rPr>
        <w:t>Önder Kalkancı – Bordo PR     </w:t>
      </w:r>
    </w:p>
    <w:p w14:paraId="4B17F928" w14:textId="77777777" w:rsidR="008F07F8" w:rsidRPr="000671F9" w:rsidRDefault="008F07F8" w:rsidP="008F07F8">
      <w:pPr>
        <w:spacing w:line="240" w:lineRule="auto"/>
        <w:contextualSpacing/>
        <w:jc w:val="both"/>
        <w:textAlignment w:val="baseline"/>
        <w:rPr>
          <w:rFonts w:ascii="Segoe UI" w:eastAsia="Times New Roman" w:hAnsi="Segoe UI" w:cs="Segoe UI"/>
          <w:sz w:val="18"/>
          <w:szCs w:val="18"/>
          <w:lang w:val="tr-TR" w:eastAsia="tr-TR"/>
        </w:rPr>
      </w:pPr>
      <w:r w:rsidRPr="000671F9">
        <w:rPr>
          <w:rFonts w:eastAsia="Times New Roman"/>
          <w:color w:val="00A0E3"/>
          <w:sz w:val="18"/>
          <w:szCs w:val="18"/>
          <w:lang w:val="tr-TR" w:eastAsia="tr-TR"/>
        </w:rPr>
        <w:lastRenderedPageBreak/>
        <w:t>Tel</w:t>
      </w:r>
      <w:r w:rsidRPr="000671F9">
        <w:rPr>
          <w:rFonts w:eastAsia="Times New Roman"/>
          <w:color w:val="000000"/>
          <w:sz w:val="18"/>
          <w:szCs w:val="18"/>
          <w:lang w:val="tr-TR" w:eastAsia="tr-TR"/>
        </w:rPr>
        <w:t xml:space="preserve">: 0533 927 23 95 </w:t>
      </w:r>
      <w:r w:rsidRPr="000671F9">
        <w:rPr>
          <w:rFonts w:eastAsia="Times New Roman"/>
          <w:color w:val="7F7F7F"/>
          <w:sz w:val="18"/>
          <w:szCs w:val="18"/>
          <w:lang w:val="tr-TR" w:eastAsia="tr-TR"/>
        </w:rPr>
        <w:t xml:space="preserve">– </w:t>
      </w:r>
      <w:hyperlink r:id="rId12" w:tgtFrame="_blank" w:history="1">
        <w:r w:rsidRPr="000671F9">
          <w:rPr>
            <w:rFonts w:eastAsia="Times New Roman"/>
            <w:color w:val="0000FF"/>
            <w:sz w:val="18"/>
            <w:szCs w:val="18"/>
            <w:u w:val="single"/>
            <w:lang w:val="tr-TR" w:eastAsia="tr-TR"/>
          </w:rPr>
          <w:t>onderk@bordopr.com</w:t>
        </w:r>
      </w:hyperlink>
      <w:r w:rsidRPr="000671F9">
        <w:rPr>
          <w:rFonts w:eastAsia="Times New Roman"/>
          <w:color w:val="000000"/>
          <w:sz w:val="24"/>
          <w:szCs w:val="24"/>
          <w:lang w:val="tr-TR" w:eastAsia="tr-TR"/>
        </w:rPr>
        <w:t>     </w:t>
      </w:r>
    </w:p>
    <w:p w14:paraId="71BE4C05" w14:textId="77777777" w:rsidR="008F07F8" w:rsidRPr="000671F9" w:rsidRDefault="008F07F8" w:rsidP="008F07F8">
      <w:pPr>
        <w:spacing w:line="240" w:lineRule="auto"/>
        <w:contextualSpacing/>
        <w:jc w:val="both"/>
        <w:textAlignment w:val="baseline"/>
        <w:rPr>
          <w:rFonts w:ascii="Segoe UI" w:eastAsia="Times New Roman" w:hAnsi="Segoe UI" w:cs="Segoe UI"/>
          <w:sz w:val="18"/>
          <w:szCs w:val="18"/>
          <w:lang w:val="tr-TR" w:eastAsia="tr-TR"/>
        </w:rPr>
      </w:pPr>
      <w:r w:rsidRPr="000671F9">
        <w:rPr>
          <w:rFonts w:eastAsia="Times New Roman"/>
          <w:color w:val="000000"/>
          <w:sz w:val="20"/>
          <w:szCs w:val="20"/>
          <w:lang w:val="tr-TR" w:eastAsia="tr-TR"/>
        </w:rPr>
        <w:t>     </w:t>
      </w:r>
    </w:p>
    <w:p w14:paraId="2C774983" w14:textId="77777777" w:rsidR="008F07F8" w:rsidRPr="000671F9" w:rsidRDefault="008F07F8" w:rsidP="008F07F8">
      <w:pPr>
        <w:spacing w:line="240" w:lineRule="auto"/>
        <w:contextualSpacing/>
        <w:jc w:val="both"/>
        <w:textAlignment w:val="baseline"/>
        <w:rPr>
          <w:rFonts w:ascii="Segoe UI" w:eastAsia="Times New Roman" w:hAnsi="Segoe UI" w:cs="Segoe UI"/>
          <w:sz w:val="18"/>
          <w:szCs w:val="18"/>
          <w:lang w:val="tr-TR" w:eastAsia="tr-TR"/>
        </w:rPr>
      </w:pPr>
      <w:r w:rsidRPr="000671F9">
        <w:rPr>
          <w:rFonts w:eastAsia="Times New Roman"/>
          <w:b/>
          <w:bCs/>
          <w:color w:val="000000"/>
          <w:sz w:val="16"/>
          <w:szCs w:val="16"/>
          <w:lang w:val="tr-TR" w:eastAsia="tr-TR"/>
        </w:rPr>
        <w:t xml:space="preserve">TCL </w:t>
      </w:r>
      <w:proofErr w:type="spellStart"/>
      <w:r w:rsidRPr="000671F9">
        <w:rPr>
          <w:rFonts w:eastAsia="Times New Roman"/>
          <w:b/>
          <w:bCs/>
          <w:color w:val="000000"/>
          <w:sz w:val="16"/>
          <w:szCs w:val="16"/>
          <w:lang w:val="tr-TR" w:eastAsia="tr-TR"/>
        </w:rPr>
        <w:t>Electronics</w:t>
      </w:r>
      <w:proofErr w:type="spellEnd"/>
      <w:r w:rsidRPr="000671F9">
        <w:rPr>
          <w:rFonts w:eastAsia="Times New Roman"/>
          <w:b/>
          <w:bCs/>
          <w:color w:val="000000"/>
          <w:sz w:val="16"/>
          <w:szCs w:val="16"/>
          <w:lang w:val="tr-TR" w:eastAsia="tr-TR"/>
        </w:rPr>
        <w:t xml:space="preserve"> hakkında </w:t>
      </w:r>
      <w:r w:rsidRPr="000671F9">
        <w:rPr>
          <w:rFonts w:eastAsia="Times New Roman"/>
          <w:b/>
          <w:bCs/>
          <w:color w:val="000000"/>
          <w:sz w:val="24"/>
          <w:szCs w:val="24"/>
          <w:lang w:val="tr-TR" w:eastAsia="tr-TR"/>
        </w:rPr>
        <w:t>   </w:t>
      </w:r>
      <w:r w:rsidRPr="000671F9">
        <w:rPr>
          <w:rFonts w:eastAsia="Times New Roman"/>
          <w:color w:val="000000"/>
          <w:sz w:val="24"/>
          <w:szCs w:val="24"/>
          <w:lang w:val="tr-TR" w:eastAsia="tr-TR"/>
        </w:rPr>
        <w:t> </w:t>
      </w:r>
    </w:p>
    <w:p w14:paraId="003FCDA9" w14:textId="09C26562" w:rsidR="004E025B" w:rsidRPr="000F7003" w:rsidRDefault="008F07F8">
      <w:pPr>
        <w:spacing w:line="288" w:lineRule="auto"/>
        <w:rPr>
          <w:lang w:val="tr-TR"/>
        </w:rPr>
      </w:pPr>
      <w:r w:rsidRPr="000671F9">
        <w:rPr>
          <w:rFonts w:eastAsia="Times New Roman"/>
          <w:color w:val="000000"/>
          <w:sz w:val="16"/>
          <w:szCs w:val="16"/>
          <w:lang w:val="tr-TR" w:eastAsia="tr-TR"/>
        </w:rPr>
        <w:t xml:space="preserve">TCL </w:t>
      </w:r>
      <w:proofErr w:type="spellStart"/>
      <w:r w:rsidRPr="000671F9">
        <w:rPr>
          <w:rFonts w:eastAsia="Times New Roman"/>
          <w:color w:val="000000"/>
          <w:sz w:val="16"/>
          <w:szCs w:val="16"/>
          <w:lang w:val="tr-TR" w:eastAsia="tr-TR"/>
        </w:rPr>
        <w:t>Electronics</w:t>
      </w:r>
      <w:proofErr w:type="spellEnd"/>
      <w:r w:rsidRPr="000671F9">
        <w:rPr>
          <w:rFonts w:eastAsia="Times New Roman"/>
          <w:color w:val="000000"/>
          <w:sz w:val="16"/>
          <w:szCs w:val="16"/>
          <w:lang w:val="tr-TR" w:eastAsia="tr-TR"/>
        </w:rPr>
        <w:t xml:space="preserve"> (1070.HK) hızla büyüyen bir tüketici elektroniği şirketi ve küresel TV endüstrisinde lider bir oyuncudur. 1981 yılında kurulan şirket, şu anda dünya çapında 160'tan fazla pazarda faaliyet göstermektedir. TCL, TV'lerden ses ve akıllı ev aletlerine kadar çeşitli tüketici elektroniği ürünlerinin araştırılması, geliştirilmesi ve üretiminde uzmanlaşmıştır. Daha fazla bilgi için </w:t>
      </w:r>
      <w:hyperlink r:id="rId13" w:tgtFrame="_blank" w:history="1">
        <w:r w:rsidRPr="000671F9">
          <w:rPr>
            <w:rFonts w:eastAsia="Times New Roman"/>
            <w:color w:val="0000FF"/>
            <w:sz w:val="16"/>
            <w:szCs w:val="16"/>
            <w:u w:val="single"/>
            <w:lang w:val="tr-TR" w:eastAsia="tr-TR"/>
          </w:rPr>
          <w:t>https://www.tcl.com/tr</w:t>
        </w:r>
      </w:hyperlink>
      <w:r w:rsidRPr="000671F9">
        <w:rPr>
          <w:rFonts w:eastAsia="Times New Roman"/>
          <w:color w:val="000000"/>
          <w:sz w:val="16"/>
          <w:szCs w:val="16"/>
          <w:lang w:val="tr-TR" w:eastAsia="tr-TR"/>
        </w:rPr>
        <w:t xml:space="preserve"> adresini ziyaret edebilirsiniz.</w:t>
      </w:r>
      <w:r w:rsidRPr="000671F9">
        <w:rPr>
          <w:rFonts w:eastAsia="Times New Roman"/>
          <w:color w:val="000000"/>
          <w:sz w:val="24"/>
          <w:szCs w:val="24"/>
          <w:lang w:val="tr-TR" w:eastAsia="tr-TR"/>
        </w:rPr>
        <w:t> </w:t>
      </w:r>
    </w:p>
    <w:sectPr w:rsidR="004E025B" w:rsidRPr="000F7003">
      <w:headerReference w:type="default" r:id="rId14"/>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FD757" w14:textId="77777777" w:rsidR="00602A4D" w:rsidRDefault="00602A4D">
      <w:pPr>
        <w:spacing w:line="240" w:lineRule="auto"/>
      </w:pPr>
      <w:r>
        <w:separator/>
      </w:r>
    </w:p>
  </w:endnote>
  <w:endnote w:type="continuationSeparator" w:id="0">
    <w:p w14:paraId="703FBD4A" w14:textId="77777777" w:rsidR="00602A4D" w:rsidRDefault="00602A4D">
      <w:pPr>
        <w:spacing w:line="240" w:lineRule="auto"/>
      </w:pPr>
      <w:r>
        <w:continuationSeparator/>
      </w:r>
    </w:p>
  </w:endnote>
  <w:endnote w:type="continuationNotice" w:id="1">
    <w:p w14:paraId="382570E1" w14:textId="77777777" w:rsidR="00602A4D" w:rsidRDefault="00602A4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FCEE3" w14:textId="77777777" w:rsidR="00602A4D" w:rsidRDefault="00602A4D">
      <w:r>
        <w:separator/>
      </w:r>
    </w:p>
  </w:footnote>
  <w:footnote w:type="continuationSeparator" w:id="0">
    <w:p w14:paraId="2D8C72E3" w14:textId="77777777" w:rsidR="00602A4D" w:rsidRDefault="00602A4D">
      <w:r>
        <w:continuationSeparator/>
      </w:r>
    </w:p>
  </w:footnote>
  <w:footnote w:type="continuationNotice" w:id="1">
    <w:p w14:paraId="6D49DAA2" w14:textId="77777777" w:rsidR="00602A4D" w:rsidRDefault="00602A4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F86E8" w14:textId="77777777" w:rsidR="004E025B" w:rsidRPr="000F7003" w:rsidRDefault="00000000">
    <w:pPr>
      <w:jc w:val="right"/>
      <w:rPr>
        <w:b/>
        <w:color w:val="B7B7B7"/>
        <w:lang w:val="tr-TR"/>
      </w:rPr>
    </w:pPr>
    <w:r w:rsidRPr="000F7003">
      <w:rPr>
        <w:b/>
        <w:noProof/>
        <w:color w:val="B7B7B7"/>
        <w:lang w:val="tr-TR"/>
      </w:rPr>
      <w:drawing>
        <wp:inline distT="114300" distB="114300" distL="114300" distR="114300" wp14:anchorId="26362736" wp14:editId="068B102C">
          <wp:extent cx="914400" cy="5429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srcRect/>
                  <a:stretch>
                    <a:fillRect/>
                  </a:stretch>
                </pic:blipFill>
                <pic:spPr>
                  <a:xfrm>
                    <a:off x="0" y="0"/>
                    <a:ext cx="914400" cy="542925"/>
                  </a:xfrm>
                  <a:prstGeom prst="rect">
                    <a:avLst/>
                  </a:prstGeom>
                </pic:spPr>
              </pic:pic>
            </a:graphicData>
          </a:graphic>
        </wp:inline>
      </w:drawing>
    </w:r>
  </w:p>
  <w:p w14:paraId="1C773126" w14:textId="112DFE84" w:rsidR="004E025B" w:rsidRPr="000F7003" w:rsidRDefault="000F7003">
    <w:pPr>
      <w:rPr>
        <w:b/>
        <w:color w:val="B7B7B7"/>
        <w:lang w:val="tr-TR"/>
      </w:rPr>
    </w:pPr>
    <w:r w:rsidRPr="000F7003">
      <w:rPr>
        <w:b/>
        <w:color w:val="B7B7B7"/>
        <w:lang w:val="tr-TR"/>
      </w:rPr>
      <w:t>BASIN BÜL</w:t>
    </w:r>
    <w:r>
      <w:rPr>
        <w:b/>
        <w:color w:val="B7B7B7"/>
        <w:lang w:val="tr-TR"/>
      </w:rPr>
      <w:t>T</w:t>
    </w:r>
    <w:r w:rsidRPr="000F7003">
      <w:rPr>
        <w:b/>
        <w:color w:val="B7B7B7"/>
        <w:lang w:val="tr-TR"/>
      </w:rPr>
      <w:t>ENİ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738"/>
    <w:rsid w:val="ADE7E683"/>
    <w:rsid w:val="FB7F2AFE"/>
    <w:rsid w:val="FFFB9678"/>
    <w:rsid w:val="000054B9"/>
    <w:rsid w:val="00007568"/>
    <w:rsid w:val="0000D564"/>
    <w:rsid w:val="00010F46"/>
    <w:rsid w:val="00014EB5"/>
    <w:rsid w:val="000173E5"/>
    <w:rsid w:val="000179EC"/>
    <w:rsid w:val="000220E6"/>
    <w:rsid w:val="000236A7"/>
    <w:rsid w:val="000248B6"/>
    <w:rsid w:val="00025DA8"/>
    <w:rsid w:val="0002792B"/>
    <w:rsid w:val="0003017C"/>
    <w:rsid w:val="00033834"/>
    <w:rsid w:val="000344AF"/>
    <w:rsid w:val="00034ECD"/>
    <w:rsid w:val="000354A7"/>
    <w:rsid w:val="00035BEC"/>
    <w:rsid w:val="00036D56"/>
    <w:rsid w:val="00037709"/>
    <w:rsid w:val="00043954"/>
    <w:rsid w:val="00044DEA"/>
    <w:rsid w:val="00051C52"/>
    <w:rsid w:val="000524DC"/>
    <w:rsid w:val="000527A9"/>
    <w:rsid w:val="00053633"/>
    <w:rsid w:val="000540D4"/>
    <w:rsid w:val="00057DA2"/>
    <w:rsid w:val="00060C26"/>
    <w:rsid w:val="00064D6E"/>
    <w:rsid w:val="00073FE6"/>
    <w:rsid w:val="00080920"/>
    <w:rsid w:val="00080C12"/>
    <w:rsid w:val="00081366"/>
    <w:rsid w:val="000873B7"/>
    <w:rsid w:val="00092E9C"/>
    <w:rsid w:val="0009326C"/>
    <w:rsid w:val="000943C4"/>
    <w:rsid w:val="00095FAC"/>
    <w:rsid w:val="000A27FD"/>
    <w:rsid w:val="000A3998"/>
    <w:rsid w:val="000A5FBC"/>
    <w:rsid w:val="000B225C"/>
    <w:rsid w:val="000B2FFF"/>
    <w:rsid w:val="000B5FCA"/>
    <w:rsid w:val="000B74D8"/>
    <w:rsid w:val="000C1EBB"/>
    <w:rsid w:val="000C2FB4"/>
    <w:rsid w:val="000C3345"/>
    <w:rsid w:val="000D1690"/>
    <w:rsid w:val="000D1B96"/>
    <w:rsid w:val="000E309B"/>
    <w:rsid w:val="000E3772"/>
    <w:rsid w:val="000E61ED"/>
    <w:rsid w:val="000E7C34"/>
    <w:rsid w:val="000F183C"/>
    <w:rsid w:val="000F7003"/>
    <w:rsid w:val="00102E37"/>
    <w:rsid w:val="00105031"/>
    <w:rsid w:val="00107241"/>
    <w:rsid w:val="0011074B"/>
    <w:rsid w:val="0011202D"/>
    <w:rsid w:val="00114A0B"/>
    <w:rsid w:val="00117614"/>
    <w:rsid w:val="001221EC"/>
    <w:rsid w:val="00123599"/>
    <w:rsid w:val="001252AD"/>
    <w:rsid w:val="0012606E"/>
    <w:rsid w:val="001261EF"/>
    <w:rsid w:val="0012736A"/>
    <w:rsid w:val="0013054C"/>
    <w:rsid w:val="00133B39"/>
    <w:rsid w:val="00136AAD"/>
    <w:rsid w:val="00144C58"/>
    <w:rsid w:val="00155542"/>
    <w:rsid w:val="00157CC2"/>
    <w:rsid w:val="001705A5"/>
    <w:rsid w:val="001859DD"/>
    <w:rsid w:val="0019537D"/>
    <w:rsid w:val="001B36E6"/>
    <w:rsid w:val="001B4AB3"/>
    <w:rsid w:val="001B592E"/>
    <w:rsid w:val="001B62C0"/>
    <w:rsid w:val="001B76E5"/>
    <w:rsid w:val="001C2B6E"/>
    <w:rsid w:val="001C5F24"/>
    <w:rsid w:val="001C737C"/>
    <w:rsid w:val="001D0803"/>
    <w:rsid w:val="001D1291"/>
    <w:rsid w:val="001D3761"/>
    <w:rsid w:val="001D41A7"/>
    <w:rsid w:val="001D43FA"/>
    <w:rsid w:val="001E1EA1"/>
    <w:rsid w:val="001E3256"/>
    <w:rsid w:val="001E35E3"/>
    <w:rsid w:val="001E6BB4"/>
    <w:rsid w:val="001F19F4"/>
    <w:rsid w:val="001F1C56"/>
    <w:rsid w:val="001F579A"/>
    <w:rsid w:val="00201CA9"/>
    <w:rsid w:val="00204783"/>
    <w:rsid w:val="0020539D"/>
    <w:rsid w:val="00206377"/>
    <w:rsid w:val="0021777E"/>
    <w:rsid w:val="00221B17"/>
    <w:rsid w:val="002226DB"/>
    <w:rsid w:val="00223B1C"/>
    <w:rsid w:val="00235A94"/>
    <w:rsid w:val="00236BA2"/>
    <w:rsid w:val="00243428"/>
    <w:rsid w:val="00245D9B"/>
    <w:rsid w:val="002520BA"/>
    <w:rsid w:val="00256EB4"/>
    <w:rsid w:val="002600A7"/>
    <w:rsid w:val="002602D6"/>
    <w:rsid w:val="00261140"/>
    <w:rsid w:val="00265AD6"/>
    <w:rsid w:val="002664A4"/>
    <w:rsid w:val="002723E5"/>
    <w:rsid w:val="002805F9"/>
    <w:rsid w:val="00281F63"/>
    <w:rsid w:val="00285312"/>
    <w:rsid w:val="00287381"/>
    <w:rsid w:val="00287897"/>
    <w:rsid w:val="002946FB"/>
    <w:rsid w:val="002B136D"/>
    <w:rsid w:val="002B231A"/>
    <w:rsid w:val="002B5BDD"/>
    <w:rsid w:val="002B6117"/>
    <w:rsid w:val="002C5A86"/>
    <w:rsid w:val="002C6942"/>
    <w:rsid w:val="002C6A69"/>
    <w:rsid w:val="002C77EE"/>
    <w:rsid w:val="002D354E"/>
    <w:rsid w:val="002D396A"/>
    <w:rsid w:val="002D4860"/>
    <w:rsid w:val="002E79FE"/>
    <w:rsid w:val="003018AD"/>
    <w:rsid w:val="00311012"/>
    <w:rsid w:val="00313AB3"/>
    <w:rsid w:val="003149D5"/>
    <w:rsid w:val="00320825"/>
    <w:rsid w:val="00321207"/>
    <w:rsid w:val="0032289E"/>
    <w:rsid w:val="003250CD"/>
    <w:rsid w:val="00331472"/>
    <w:rsid w:val="00333929"/>
    <w:rsid w:val="00344495"/>
    <w:rsid w:val="00352121"/>
    <w:rsid w:val="00353638"/>
    <w:rsid w:val="003546D7"/>
    <w:rsid w:val="00354E0F"/>
    <w:rsid w:val="00356CE4"/>
    <w:rsid w:val="00360E3A"/>
    <w:rsid w:val="003626E6"/>
    <w:rsid w:val="00364198"/>
    <w:rsid w:val="00364434"/>
    <w:rsid w:val="00367A98"/>
    <w:rsid w:val="0037154B"/>
    <w:rsid w:val="00372171"/>
    <w:rsid w:val="003803EF"/>
    <w:rsid w:val="00385488"/>
    <w:rsid w:val="0038689B"/>
    <w:rsid w:val="003873E6"/>
    <w:rsid w:val="00397E77"/>
    <w:rsid w:val="003A35B6"/>
    <w:rsid w:val="003A60FC"/>
    <w:rsid w:val="003A616C"/>
    <w:rsid w:val="003A7479"/>
    <w:rsid w:val="003A7722"/>
    <w:rsid w:val="003B4397"/>
    <w:rsid w:val="003B5769"/>
    <w:rsid w:val="003C04FF"/>
    <w:rsid w:val="003C162A"/>
    <w:rsid w:val="003C74AA"/>
    <w:rsid w:val="003D0CEC"/>
    <w:rsid w:val="003D4888"/>
    <w:rsid w:val="003E51B2"/>
    <w:rsid w:val="003E7CF1"/>
    <w:rsid w:val="003F1A52"/>
    <w:rsid w:val="003F70F9"/>
    <w:rsid w:val="003F7892"/>
    <w:rsid w:val="00404972"/>
    <w:rsid w:val="00404DAF"/>
    <w:rsid w:val="0040673A"/>
    <w:rsid w:val="00406B27"/>
    <w:rsid w:val="00406DE5"/>
    <w:rsid w:val="00412F17"/>
    <w:rsid w:val="00414937"/>
    <w:rsid w:val="00416A48"/>
    <w:rsid w:val="00416BFE"/>
    <w:rsid w:val="0042248F"/>
    <w:rsid w:val="00423A15"/>
    <w:rsid w:val="004263AC"/>
    <w:rsid w:val="004263B1"/>
    <w:rsid w:val="004265A3"/>
    <w:rsid w:val="0043250B"/>
    <w:rsid w:val="00433FCF"/>
    <w:rsid w:val="00433FD9"/>
    <w:rsid w:val="00434A82"/>
    <w:rsid w:val="00434B3E"/>
    <w:rsid w:val="004370A6"/>
    <w:rsid w:val="00440073"/>
    <w:rsid w:val="00440B49"/>
    <w:rsid w:val="00443A42"/>
    <w:rsid w:val="00451858"/>
    <w:rsid w:val="0045606C"/>
    <w:rsid w:val="0045713C"/>
    <w:rsid w:val="0046180D"/>
    <w:rsid w:val="00461AFE"/>
    <w:rsid w:val="0046378C"/>
    <w:rsid w:val="00467DF1"/>
    <w:rsid w:val="004724FD"/>
    <w:rsid w:val="00472A29"/>
    <w:rsid w:val="00482C0B"/>
    <w:rsid w:val="00491F5C"/>
    <w:rsid w:val="004A217A"/>
    <w:rsid w:val="004A3ADE"/>
    <w:rsid w:val="004A3E03"/>
    <w:rsid w:val="004A5693"/>
    <w:rsid w:val="004A695F"/>
    <w:rsid w:val="004B03F3"/>
    <w:rsid w:val="004B4115"/>
    <w:rsid w:val="004B583F"/>
    <w:rsid w:val="004B7B44"/>
    <w:rsid w:val="004C25B1"/>
    <w:rsid w:val="004C32BF"/>
    <w:rsid w:val="004C34F2"/>
    <w:rsid w:val="004C5891"/>
    <w:rsid w:val="004C766C"/>
    <w:rsid w:val="004D12A2"/>
    <w:rsid w:val="004E025B"/>
    <w:rsid w:val="004E4342"/>
    <w:rsid w:val="004F3558"/>
    <w:rsid w:val="004F48F9"/>
    <w:rsid w:val="004F5165"/>
    <w:rsid w:val="00514276"/>
    <w:rsid w:val="005146ED"/>
    <w:rsid w:val="00515F13"/>
    <w:rsid w:val="005160D2"/>
    <w:rsid w:val="00516639"/>
    <w:rsid w:val="00521374"/>
    <w:rsid w:val="00526F36"/>
    <w:rsid w:val="0052723D"/>
    <w:rsid w:val="00530C25"/>
    <w:rsid w:val="0053595E"/>
    <w:rsid w:val="00535CD1"/>
    <w:rsid w:val="00537486"/>
    <w:rsid w:val="0054037D"/>
    <w:rsid w:val="00544575"/>
    <w:rsid w:val="005502BC"/>
    <w:rsid w:val="00551CCA"/>
    <w:rsid w:val="0055218A"/>
    <w:rsid w:val="00553F3B"/>
    <w:rsid w:val="005558A4"/>
    <w:rsid w:val="00563DDA"/>
    <w:rsid w:val="00564B23"/>
    <w:rsid w:val="005652A0"/>
    <w:rsid w:val="005670EB"/>
    <w:rsid w:val="00571FAE"/>
    <w:rsid w:val="00576231"/>
    <w:rsid w:val="00581DFB"/>
    <w:rsid w:val="00590C4E"/>
    <w:rsid w:val="0059708F"/>
    <w:rsid w:val="005A3F6A"/>
    <w:rsid w:val="005A7401"/>
    <w:rsid w:val="005B1EC4"/>
    <w:rsid w:val="005B2CA4"/>
    <w:rsid w:val="005B2F7A"/>
    <w:rsid w:val="005B4E3F"/>
    <w:rsid w:val="005C0C45"/>
    <w:rsid w:val="005C3CBA"/>
    <w:rsid w:val="005C55E6"/>
    <w:rsid w:val="005C7A60"/>
    <w:rsid w:val="005D040F"/>
    <w:rsid w:val="005D3416"/>
    <w:rsid w:val="005D3AD0"/>
    <w:rsid w:val="005D431E"/>
    <w:rsid w:val="005D53F7"/>
    <w:rsid w:val="005D5BA8"/>
    <w:rsid w:val="005D6BC9"/>
    <w:rsid w:val="005D724D"/>
    <w:rsid w:val="005D7B4F"/>
    <w:rsid w:val="005E2C99"/>
    <w:rsid w:val="005F0761"/>
    <w:rsid w:val="005F1369"/>
    <w:rsid w:val="005F4FF6"/>
    <w:rsid w:val="00602A4D"/>
    <w:rsid w:val="00603165"/>
    <w:rsid w:val="006060B0"/>
    <w:rsid w:val="0060636E"/>
    <w:rsid w:val="00611FFA"/>
    <w:rsid w:val="006153DF"/>
    <w:rsid w:val="00617764"/>
    <w:rsid w:val="00622418"/>
    <w:rsid w:val="00625A40"/>
    <w:rsid w:val="006351EE"/>
    <w:rsid w:val="00651966"/>
    <w:rsid w:val="00651C06"/>
    <w:rsid w:val="006544C8"/>
    <w:rsid w:val="006670B3"/>
    <w:rsid w:val="00670F6C"/>
    <w:rsid w:val="00673D6F"/>
    <w:rsid w:val="006742FA"/>
    <w:rsid w:val="0067771C"/>
    <w:rsid w:val="00683D84"/>
    <w:rsid w:val="00686094"/>
    <w:rsid w:val="006876E2"/>
    <w:rsid w:val="006879C8"/>
    <w:rsid w:val="00694E37"/>
    <w:rsid w:val="006A57B7"/>
    <w:rsid w:val="006B11F5"/>
    <w:rsid w:val="006B1443"/>
    <w:rsid w:val="006B24FB"/>
    <w:rsid w:val="006B3B07"/>
    <w:rsid w:val="006B6034"/>
    <w:rsid w:val="006B6C76"/>
    <w:rsid w:val="006C41D9"/>
    <w:rsid w:val="006C58C8"/>
    <w:rsid w:val="006D223B"/>
    <w:rsid w:val="006D6847"/>
    <w:rsid w:val="006E0F19"/>
    <w:rsid w:val="006E1856"/>
    <w:rsid w:val="006E41B6"/>
    <w:rsid w:val="006E468D"/>
    <w:rsid w:val="006E52AE"/>
    <w:rsid w:val="006E7989"/>
    <w:rsid w:val="006E7C2B"/>
    <w:rsid w:val="006E7F13"/>
    <w:rsid w:val="006F07B4"/>
    <w:rsid w:val="006F081C"/>
    <w:rsid w:val="006F0B04"/>
    <w:rsid w:val="006F4609"/>
    <w:rsid w:val="006F4EE0"/>
    <w:rsid w:val="006F568A"/>
    <w:rsid w:val="00703399"/>
    <w:rsid w:val="00703820"/>
    <w:rsid w:val="00705240"/>
    <w:rsid w:val="00705AA4"/>
    <w:rsid w:val="00713B36"/>
    <w:rsid w:val="0071441D"/>
    <w:rsid w:val="00715F60"/>
    <w:rsid w:val="00720BB1"/>
    <w:rsid w:val="00720D5E"/>
    <w:rsid w:val="007229F3"/>
    <w:rsid w:val="00723147"/>
    <w:rsid w:val="0072594F"/>
    <w:rsid w:val="0072602D"/>
    <w:rsid w:val="00742235"/>
    <w:rsid w:val="0074246C"/>
    <w:rsid w:val="00744830"/>
    <w:rsid w:val="00750D5B"/>
    <w:rsid w:val="00750EAC"/>
    <w:rsid w:val="00753218"/>
    <w:rsid w:val="00763F46"/>
    <w:rsid w:val="00763F57"/>
    <w:rsid w:val="007653BC"/>
    <w:rsid w:val="0076833B"/>
    <w:rsid w:val="0077636C"/>
    <w:rsid w:val="00776BD0"/>
    <w:rsid w:val="00780619"/>
    <w:rsid w:val="007816A0"/>
    <w:rsid w:val="007831AA"/>
    <w:rsid w:val="007842BE"/>
    <w:rsid w:val="00786545"/>
    <w:rsid w:val="00791671"/>
    <w:rsid w:val="00792C39"/>
    <w:rsid w:val="00793925"/>
    <w:rsid w:val="007945D9"/>
    <w:rsid w:val="0079739C"/>
    <w:rsid w:val="007A0B3F"/>
    <w:rsid w:val="007A7D9A"/>
    <w:rsid w:val="007B0844"/>
    <w:rsid w:val="007C0C6A"/>
    <w:rsid w:val="007C5CF5"/>
    <w:rsid w:val="007C6A4B"/>
    <w:rsid w:val="007E0C5A"/>
    <w:rsid w:val="007E19CF"/>
    <w:rsid w:val="007F0789"/>
    <w:rsid w:val="007F279B"/>
    <w:rsid w:val="007F4BCA"/>
    <w:rsid w:val="0080310D"/>
    <w:rsid w:val="00803DE8"/>
    <w:rsid w:val="00807BAC"/>
    <w:rsid w:val="00810853"/>
    <w:rsid w:val="00810B30"/>
    <w:rsid w:val="00810C21"/>
    <w:rsid w:val="0081155D"/>
    <w:rsid w:val="00814BC2"/>
    <w:rsid w:val="00820EF7"/>
    <w:rsid w:val="00832B2E"/>
    <w:rsid w:val="008479EC"/>
    <w:rsid w:val="008505E5"/>
    <w:rsid w:val="00851841"/>
    <w:rsid w:val="00852C96"/>
    <w:rsid w:val="00854071"/>
    <w:rsid w:val="00857624"/>
    <w:rsid w:val="00857FC4"/>
    <w:rsid w:val="00866400"/>
    <w:rsid w:val="0087024C"/>
    <w:rsid w:val="00870FED"/>
    <w:rsid w:val="0088319F"/>
    <w:rsid w:val="00885E19"/>
    <w:rsid w:val="0088744D"/>
    <w:rsid w:val="00891DEE"/>
    <w:rsid w:val="008930C5"/>
    <w:rsid w:val="00893E0E"/>
    <w:rsid w:val="00897E4C"/>
    <w:rsid w:val="0089E64F"/>
    <w:rsid w:val="008A11E9"/>
    <w:rsid w:val="008A14A4"/>
    <w:rsid w:val="008B1BF1"/>
    <w:rsid w:val="008B74AF"/>
    <w:rsid w:val="008C191C"/>
    <w:rsid w:val="008C44FA"/>
    <w:rsid w:val="008C48F4"/>
    <w:rsid w:val="008C669B"/>
    <w:rsid w:val="008F02DA"/>
    <w:rsid w:val="008F07F8"/>
    <w:rsid w:val="008F0B81"/>
    <w:rsid w:val="008F1C30"/>
    <w:rsid w:val="009014A6"/>
    <w:rsid w:val="009058E0"/>
    <w:rsid w:val="009077F0"/>
    <w:rsid w:val="00911674"/>
    <w:rsid w:val="00921B9D"/>
    <w:rsid w:val="00921CE2"/>
    <w:rsid w:val="00922DC9"/>
    <w:rsid w:val="009233F6"/>
    <w:rsid w:val="009345C4"/>
    <w:rsid w:val="0093488F"/>
    <w:rsid w:val="00934F2D"/>
    <w:rsid w:val="00945EB5"/>
    <w:rsid w:val="00954995"/>
    <w:rsid w:val="00962B06"/>
    <w:rsid w:val="00963CB2"/>
    <w:rsid w:val="009641D7"/>
    <w:rsid w:val="0096456A"/>
    <w:rsid w:val="0097106C"/>
    <w:rsid w:val="009714D9"/>
    <w:rsid w:val="00971F21"/>
    <w:rsid w:val="0097252C"/>
    <w:rsid w:val="009732E0"/>
    <w:rsid w:val="00980568"/>
    <w:rsid w:val="009810C6"/>
    <w:rsid w:val="00985080"/>
    <w:rsid w:val="00987803"/>
    <w:rsid w:val="00987F25"/>
    <w:rsid w:val="00993542"/>
    <w:rsid w:val="00995EEC"/>
    <w:rsid w:val="009A58EC"/>
    <w:rsid w:val="009A5DF7"/>
    <w:rsid w:val="009B5D1D"/>
    <w:rsid w:val="009C0766"/>
    <w:rsid w:val="009C626D"/>
    <w:rsid w:val="009D1C46"/>
    <w:rsid w:val="009D2177"/>
    <w:rsid w:val="009D21B7"/>
    <w:rsid w:val="009D21C9"/>
    <w:rsid w:val="009E1745"/>
    <w:rsid w:val="009E2327"/>
    <w:rsid w:val="009E58A6"/>
    <w:rsid w:val="009E5A3F"/>
    <w:rsid w:val="009E7307"/>
    <w:rsid w:val="009E75AE"/>
    <w:rsid w:val="009EC479"/>
    <w:rsid w:val="009F3D12"/>
    <w:rsid w:val="009F458E"/>
    <w:rsid w:val="009F6E98"/>
    <w:rsid w:val="009FFFC2"/>
    <w:rsid w:val="00A018A8"/>
    <w:rsid w:val="00A0217E"/>
    <w:rsid w:val="00A05C58"/>
    <w:rsid w:val="00A11386"/>
    <w:rsid w:val="00A1612D"/>
    <w:rsid w:val="00A164F3"/>
    <w:rsid w:val="00A25C93"/>
    <w:rsid w:val="00A31E1E"/>
    <w:rsid w:val="00A372A6"/>
    <w:rsid w:val="00A41922"/>
    <w:rsid w:val="00A444AC"/>
    <w:rsid w:val="00A504E1"/>
    <w:rsid w:val="00A54BD6"/>
    <w:rsid w:val="00A55EA2"/>
    <w:rsid w:val="00A66B68"/>
    <w:rsid w:val="00A75D89"/>
    <w:rsid w:val="00A82D7A"/>
    <w:rsid w:val="00A83160"/>
    <w:rsid w:val="00A8392F"/>
    <w:rsid w:val="00A83966"/>
    <w:rsid w:val="00A858CB"/>
    <w:rsid w:val="00A866BA"/>
    <w:rsid w:val="00A93157"/>
    <w:rsid w:val="00A93342"/>
    <w:rsid w:val="00AA0808"/>
    <w:rsid w:val="00AB18E5"/>
    <w:rsid w:val="00AB1F28"/>
    <w:rsid w:val="00AC303C"/>
    <w:rsid w:val="00AD5B05"/>
    <w:rsid w:val="00AE645C"/>
    <w:rsid w:val="00AE6BB0"/>
    <w:rsid w:val="00AF03E9"/>
    <w:rsid w:val="00AF05BD"/>
    <w:rsid w:val="00AF1C60"/>
    <w:rsid w:val="00B04844"/>
    <w:rsid w:val="00B04DBF"/>
    <w:rsid w:val="00B10822"/>
    <w:rsid w:val="00B10AC3"/>
    <w:rsid w:val="00B208AB"/>
    <w:rsid w:val="00B33B24"/>
    <w:rsid w:val="00B37CDD"/>
    <w:rsid w:val="00B5132D"/>
    <w:rsid w:val="00B52C83"/>
    <w:rsid w:val="00B57E57"/>
    <w:rsid w:val="00B6009F"/>
    <w:rsid w:val="00B60AE7"/>
    <w:rsid w:val="00B6295E"/>
    <w:rsid w:val="00B6530E"/>
    <w:rsid w:val="00B6572E"/>
    <w:rsid w:val="00B72619"/>
    <w:rsid w:val="00B742F7"/>
    <w:rsid w:val="00B776D0"/>
    <w:rsid w:val="00B77FAE"/>
    <w:rsid w:val="00B80343"/>
    <w:rsid w:val="00B83C18"/>
    <w:rsid w:val="00B907CD"/>
    <w:rsid w:val="00B94D23"/>
    <w:rsid w:val="00B9648D"/>
    <w:rsid w:val="00BA1BE8"/>
    <w:rsid w:val="00BA7D4F"/>
    <w:rsid w:val="00BB42DD"/>
    <w:rsid w:val="00BB49A0"/>
    <w:rsid w:val="00BC0D78"/>
    <w:rsid w:val="00BC2765"/>
    <w:rsid w:val="00BC3456"/>
    <w:rsid w:val="00BC3667"/>
    <w:rsid w:val="00BC6C7C"/>
    <w:rsid w:val="00BD191B"/>
    <w:rsid w:val="00BD4A82"/>
    <w:rsid w:val="00BD5B2F"/>
    <w:rsid w:val="00BD5B3B"/>
    <w:rsid w:val="00BD6D37"/>
    <w:rsid w:val="00BE4E1B"/>
    <w:rsid w:val="00BF0BBF"/>
    <w:rsid w:val="00BF417E"/>
    <w:rsid w:val="00BF5347"/>
    <w:rsid w:val="00C01F79"/>
    <w:rsid w:val="00C04328"/>
    <w:rsid w:val="00C1045C"/>
    <w:rsid w:val="00C118B1"/>
    <w:rsid w:val="00C1338F"/>
    <w:rsid w:val="00C14CDE"/>
    <w:rsid w:val="00C14E38"/>
    <w:rsid w:val="00C15A36"/>
    <w:rsid w:val="00C170A7"/>
    <w:rsid w:val="00C17738"/>
    <w:rsid w:val="00C226C8"/>
    <w:rsid w:val="00C23580"/>
    <w:rsid w:val="00C25BBC"/>
    <w:rsid w:val="00C30A9B"/>
    <w:rsid w:val="00C338F2"/>
    <w:rsid w:val="00C37E7F"/>
    <w:rsid w:val="00C40EFF"/>
    <w:rsid w:val="00C4303C"/>
    <w:rsid w:val="00C44E9E"/>
    <w:rsid w:val="00C476C8"/>
    <w:rsid w:val="00C52D40"/>
    <w:rsid w:val="00C552F7"/>
    <w:rsid w:val="00C56C61"/>
    <w:rsid w:val="00C62827"/>
    <w:rsid w:val="00C6307C"/>
    <w:rsid w:val="00C76A44"/>
    <w:rsid w:val="00C811D7"/>
    <w:rsid w:val="00C83FA0"/>
    <w:rsid w:val="00C918DC"/>
    <w:rsid w:val="00C9591D"/>
    <w:rsid w:val="00CA261D"/>
    <w:rsid w:val="00CA6B22"/>
    <w:rsid w:val="00CB1A4D"/>
    <w:rsid w:val="00CB1CDF"/>
    <w:rsid w:val="00CB2642"/>
    <w:rsid w:val="00CB39CE"/>
    <w:rsid w:val="00CB7054"/>
    <w:rsid w:val="00CB7E47"/>
    <w:rsid w:val="00CC4A77"/>
    <w:rsid w:val="00CC566E"/>
    <w:rsid w:val="00CC5CC2"/>
    <w:rsid w:val="00CD2C6C"/>
    <w:rsid w:val="00CD413C"/>
    <w:rsid w:val="00CD5678"/>
    <w:rsid w:val="00CE186F"/>
    <w:rsid w:val="00CF04EA"/>
    <w:rsid w:val="00CF0A05"/>
    <w:rsid w:val="00CF0CE8"/>
    <w:rsid w:val="00CF0F86"/>
    <w:rsid w:val="00CF3117"/>
    <w:rsid w:val="00CF72C8"/>
    <w:rsid w:val="00D044D1"/>
    <w:rsid w:val="00D0623C"/>
    <w:rsid w:val="00D06A66"/>
    <w:rsid w:val="00D10917"/>
    <w:rsid w:val="00D119FA"/>
    <w:rsid w:val="00D21D26"/>
    <w:rsid w:val="00D2359B"/>
    <w:rsid w:val="00D26F95"/>
    <w:rsid w:val="00D30C84"/>
    <w:rsid w:val="00D32624"/>
    <w:rsid w:val="00D37BF5"/>
    <w:rsid w:val="00D41266"/>
    <w:rsid w:val="00D44662"/>
    <w:rsid w:val="00D4681B"/>
    <w:rsid w:val="00D510FF"/>
    <w:rsid w:val="00D51BF5"/>
    <w:rsid w:val="00D52900"/>
    <w:rsid w:val="00D537E2"/>
    <w:rsid w:val="00D560D8"/>
    <w:rsid w:val="00D57B98"/>
    <w:rsid w:val="00D70FA5"/>
    <w:rsid w:val="00D7361C"/>
    <w:rsid w:val="00D75A5D"/>
    <w:rsid w:val="00D80FAF"/>
    <w:rsid w:val="00D8117A"/>
    <w:rsid w:val="00D841E9"/>
    <w:rsid w:val="00D844E0"/>
    <w:rsid w:val="00D8459C"/>
    <w:rsid w:val="00D87888"/>
    <w:rsid w:val="00D87FA3"/>
    <w:rsid w:val="00D91B8B"/>
    <w:rsid w:val="00D934B0"/>
    <w:rsid w:val="00D96638"/>
    <w:rsid w:val="00DA304A"/>
    <w:rsid w:val="00DA5DD9"/>
    <w:rsid w:val="00DB22CD"/>
    <w:rsid w:val="00DB3851"/>
    <w:rsid w:val="00DB39A0"/>
    <w:rsid w:val="00DC0427"/>
    <w:rsid w:val="00DC23F3"/>
    <w:rsid w:val="00DC2AC9"/>
    <w:rsid w:val="00DC5D0F"/>
    <w:rsid w:val="00DC6E50"/>
    <w:rsid w:val="00DD6E6D"/>
    <w:rsid w:val="00DE0666"/>
    <w:rsid w:val="00DE0E7C"/>
    <w:rsid w:val="00DE2BD7"/>
    <w:rsid w:val="00DE3276"/>
    <w:rsid w:val="00DF0C24"/>
    <w:rsid w:val="00DF1F40"/>
    <w:rsid w:val="00DF2044"/>
    <w:rsid w:val="00DF4023"/>
    <w:rsid w:val="00E00596"/>
    <w:rsid w:val="00E02565"/>
    <w:rsid w:val="00E040E1"/>
    <w:rsid w:val="00E111C3"/>
    <w:rsid w:val="00E13D30"/>
    <w:rsid w:val="00E31D85"/>
    <w:rsid w:val="00E33463"/>
    <w:rsid w:val="00E33653"/>
    <w:rsid w:val="00E33C1C"/>
    <w:rsid w:val="00E34B43"/>
    <w:rsid w:val="00E43ACE"/>
    <w:rsid w:val="00E46A74"/>
    <w:rsid w:val="00E50634"/>
    <w:rsid w:val="00E56B61"/>
    <w:rsid w:val="00E5720E"/>
    <w:rsid w:val="00E64FA3"/>
    <w:rsid w:val="00E6755D"/>
    <w:rsid w:val="00E72C3B"/>
    <w:rsid w:val="00E76866"/>
    <w:rsid w:val="00E85351"/>
    <w:rsid w:val="00E87491"/>
    <w:rsid w:val="00E94522"/>
    <w:rsid w:val="00E95638"/>
    <w:rsid w:val="00E95D95"/>
    <w:rsid w:val="00E97E70"/>
    <w:rsid w:val="00EA0ABC"/>
    <w:rsid w:val="00EA0F6E"/>
    <w:rsid w:val="00EA7871"/>
    <w:rsid w:val="00EB0098"/>
    <w:rsid w:val="00EB0ACC"/>
    <w:rsid w:val="00EB6562"/>
    <w:rsid w:val="00EB716B"/>
    <w:rsid w:val="00EB74ED"/>
    <w:rsid w:val="00EC4228"/>
    <w:rsid w:val="00EC512C"/>
    <w:rsid w:val="00EC6296"/>
    <w:rsid w:val="00ED7A9B"/>
    <w:rsid w:val="00EE0647"/>
    <w:rsid w:val="00EE093F"/>
    <w:rsid w:val="00EE6868"/>
    <w:rsid w:val="00EE7967"/>
    <w:rsid w:val="00EF0C2A"/>
    <w:rsid w:val="00EF116D"/>
    <w:rsid w:val="00EF489C"/>
    <w:rsid w:val="00EF6844"/>
    <w:rsid w:val="00F01B4E"/>
    <w:rsid w:val="00F0326E"/>
    <w:rsid w:val="00F03F51"/>
    <w:rsid w:val="00F051D1"/>
    <w:rsid w:val="00F062C9"/>
    <w:rsid w:val="00F1158E"/>
    <w:rsid w:val="00F12F46"/>
    <w:rsid w:val="00F14BF6"/>
    <w:rsid w:val="00F168DA"/>
    <w:rsid w:val="00F174E0"/>
    <w:rsid w:val="00F17B32"/>
    <w:rsid w:val="00F225D0"/>
    <w:rsid w:val="00F253C1"/>
    <w:rsid w:val="00F32D28"/>
    <w:rsid w:val="00F3622D"/>
    <w:rsid w:val="00F37763"/>
    <w:rsid w:val="00F40B3D"/>
    <w:rsid w:val="00F4228C"/>
    <w:rsid w:val="00F430E4"/>
    <w:rsid w:val="00F4553D"/>
    <w:rsid w:val="00F457CB"/>
    <w:rsid w:val="00F51A1A"/>
    <w:rsid w:val="00F51E5C"/>
    <w:rsid w:val="00F5437B"/>
    <w:rsid w:val="00F55071"/>
    <w:rsid w:val="00F60245"/>
    <w:rsid w:val="00F628F2"/>
    <w:rsid w:val="00F65B56"/>
    <w:rsid w:val="00F6742C"/>
    <w:rsid w:val="00F71811"/>
    <w:rsid w:val="00F75153"/>
    <w:rsid w:val="00F75293"/>
    <w:rsid w:val="00F77C8F"/>
    <w:rsid w:val="00F8055F"/>
    <w:rsid w:val="00F80A51"/>
    <w:rsid w:val="00F85EFC"/>
    <w:rsid w:val="00F86A60"/>
    <w:rsid w:val="00F91839"/>
    <w:rsid w:val="00F94A87"/>
    <w:rsid w:val="00F94C32"/>
    <w:rsid w:val="00FA036E"/>
    <w:rsid w:val="00FA04E7"/>
    <w:rsid w:val="00FA1927"/>
    <w:rsid w:val="00FA7B79"/>
    <w:rsid w:val="00FB38B1"/>
    <w:rsid w:val="00FB5963"/>
    <w:rsid w:val="00FB61C9"/>
    <w:rsid w:val="00FC2E26"/>
    <w:rsid w:val="00FC3F63"/>
    <w:rsid w:val="00FD241D"/>
    <w:rsid w:val="00FD3DBE"/>
    <w:rsid w:val="00FD8FA0"/>
    <w:rsid w:val="00FF0C3F"/>
    <w:rsid w:val="0110C6B1"/>
    <w:rsid w:val="0112223C"/>
    <w:rsid w:val="01169604"/>
    <w:rsid w:val="0118D71F"/>
    <w:rsid w:val="0134EB1B"/>
    <w:rsid w:val="0154AFB5"/>
    <w:rsid w:val="0156CB85"/>
    <w:rsid w:val="015F3D14"/>
    <w:rsid w:val="0163F4E2"/>
    <w:rsid w:val="01A1B957"/>
    <w:rsid w:val="01A55626"/>
    <w:rsid w:val="01A84817"/>
    <w:rsid w:val="01AD02B3"/>
    <w:rsid w:val="01B66FC8"/>
    <w:rsid w:val="01EC3EA3"/>
    <w:rsid w:val="01EE2515"/>
    <w:rsid w:val="01F6B217"/>
    <w:rsid w:val="01F884AC"/>
    <w:rsid w:val="01FA53AD"/>
    <w:rsid w:val="02064AEB"/>
    <w:rsid w:val="02326B50"/>
    <w:rsid w:val="024C228C"/>
    <w:rsid w:val="0262A5D9"/>
    <w:rsid w:val="02756BBD"/>
    <w:rsid w:val="02769BDF"/>
    <w:rsid w:val="0280D993"/>
    <w:rsid w:val="028F38BE"/>
    <w:rsid w:val="02A27872"/>
    <w:rsid w:val="02A3965D"/>
    <w:rsid w:val="02ADE732"/>
    <w:rsid w:val="02C3D2E0"/>
    <w:rsid w:val="02C47E44"/>
    <w:rsid w:val="02D2F028"/>
    <w:rsid w:val="02D43EF7"/>
    <w:rsid w:val="02D54084"/>
    <w:rsid w:val="02D6CE4B"/>
    <w:rsid w:val="02DC26CE"/>
    <w:rsid w:val="02E7A4CA"/>
    <w:rsid w:val="0325234D"/>
    <w:rsid w:val="0349963C"/>
    <w:rsid w:val="034A6B20"/>
    <w:rsid w:val="034B75E5"/>
    <w:rsid w:val="03517782"/>
    <w:rsid w:val="0351A05C"/>
    <w:rsid w:val="035E5DCB"/>
    <w:rsid w:val="035F1F97"/>
    <w:rsid w:val="03723D41"/>
    <w:rsid w:val="037921C5"/>
    <w:rsid w:val="038E464C"/>
    <w:rsid w:val="03A3B953"/>
    <w:rsid w:val="03CBF080"/>
    <w:rsid w:val="03D17CC2"/>
    <w:rsid w:val="03E9B029"/>
    <w:rsid w:val="03E9FBAB"/>
    <w:rsid w:val="03EDC286"/>
    <w:rsid w:val="03F54949"/>
    <w:rsid w:val="03F864F5"/>
    <w:rsid w:val="0429EFCF"/>
    <w:rsid w:val="042FDA09"/>
    <w:rsid w:val="04510DA1"/>
    <w:rsid w:val="04652B41"/>
    <w:rsid w:val="0467366E"/>
    <w:rsid w:val="04882E01"/>
    <w:rsid w:val="049FCB3B"/>
    <w:rsid w:val="04AE3037"/>
    <w:rsid w:val="04BA6675"/>
    <w:rsid w:val="04DDB6CF"/>
    <w:rsid w:val="04E01603"/>
    <w:rsid w:val="04E99D4F"/>
    <w:rsid w:val="04F37478"/>
    <w:rsid w:val="04F43A2D"/>
    <w:rsid w:val="04F4F367"/>
    <w:rsid w:val="04F99B9A"/>
    <w:rsid w:val="0537BC5E"/>
    <w:rsid w:val="053E52CC"/>
    <w:rsid w:val="0553B270"/>
    <w:rsid w:val="0556B2C0"/>
    <w:rsid w:val="0575CDF4"/>
    <w:rsid w:val="05978E21"/>
    <w:rsid w:val="059F6A33"/>
    <w:rsid w:val="05A14ADE"/>
    <w:rsid w:val="05B3BB23"/>
    <w:rsid w:val="05B69AA8"/>
    <w:rsid w:val="05CC256B"/>
    <w:rsid w:val="05D51AE8"/>
    <w:rsid w:val="061A0875"/>
    <w:rsid w:val="061F6D70"/>
    <w:rsid w:val="062B666E"/>
    <w:rsid w:val="0631F345"/>
    <w:rsid w:val="06490DD9"/>
    <w:rsid w:val="064C8A68"/>
    <w:rsid w:val="066F7316"/>
    <w:rsid w:val="0684573B"/>
    <w:rsid w:val="068D6CF5"/>
    <w:rsid w:val="06A76667"/>
    <w:rsid w:val="06AB176A"/>
    <w:rsid w:val="06B65C17"/>
    <w:rsid w:val="06D03E93"/>
    <w:rsid w:val="06EC4752"/>
    <w:rsid w:val="06ECDB0D"/>
    <w:rsid w:val="06F0EA8E"/>
    <w:rsid w:val="06F936FC"/>
    <w:rsid w:val="070214A8"/>
    <w:rsid w:val="0722F703"/>
    <w:rsid w:val="07475563"/>
    <w:rsid w:val="0748D9A7"/>
    <w:rsid w:val="07525BB2"/>
    <w:rsid w:val="077744EC"/>
    <w:rsid w:val="077A026F"/>
    <w:rsid w:val="07877F3D"/>
    <w:rsid w:val="07AD6187"/>
    <w:rsid w:val="07B8841F"/>
    <w:rsid w:val="07F6A292"/>
    <w:rsid w:val="080AE48D"/>
    <w:rsid w:val="0821E1CB"/>
    <w:rsid w:val="082AE138"/>
    <w:rsid w:val="084A2924"/>
    <w:rsid w:val="0865362C"/>
    <w:rsid w:val="0869337A"/>
    <w:rsid w:val="086ABAF5"/>
    <w:rsid w:val="086C7A57"/>
    <w:rsid w:val="0874474A"/>
    <w:rsid w:val="08966D05"/>
    <w:rsid w:val="08BE8109"/>
    <w:rsid w:val="08CA651A"/>
    <w:rsid w:val="08CF9F4F"/>
    <w:rsid w:val="08EAAAF2"/>
    <w:rsid w:val="0905E771"/>
    <w:rsid w:val="090ECD73"/>
    <w:rsid w:val="09169650"/>
    <w:rsid w:val="091C2A9C"/>
    <w:rsid w:val="09407EC5"/>
    <w:rsid w:val="0946EC70"/>
    <w:rsid w:val="0946ECE9"/>
    <w:rsid w:val="0954550F"/>
    <w:rsid w:val="09559008"/>
    <w:rsid w:val="0964234A"/>
    <w:rsid w:val="099A0BDB"/>
    <w:rsid w:val="099BAFA6"/>
    <w:rsid w:val="09A159F3"/>
    <w:rsid w:val="09A3BDE7"/>
    <w:rsid w:val="09B14865"/>
    <w:rsid w:val="09BC5248"/>
    <w:rsid w:val="09C56838"/>
    <w:rsid w:val="09D467F5"/>
    <w:rsid w:val="09DE5605"/>
    <w:rsid w:val="09E66470"/>
    <w:rsid w:val="0A0964ED"/>
    <w:rsid w:val="0A0ED7CF"/>
    <w:rsid w:val="0A4403EF"/>
    <w:rsid w:val="0A472DF4"/>
    <w:rsid w:val="0A5E60A3"/>
    <w:rsid w:val="0A64DA4D"/>
    <w:rsid w:val="0A6668D0"/>
    <w:rsid w:val="0A69EE5D"/>
    <w:rsid w:val="0AD24BE8"/>
    <w:rsid w:val="0AE1DF74"/>
    <w:rsid w:val="0AE5BFB9"/>
    <w:rsid w:val="0AE834BB"/>
    <w:rsid w:val="0AEE4C21"/>
    <w:rsid w:val="0B0345F3"/>
    <w:rsid w:val="0B347706"/>
    <w:rsid w:val="0B41F5D2"/>
    <w:rsid w:val="0B55E498"/>
    <w:rsid w:val="0B6400AD"/>
    <w:rsid w:val="0B667A08"/>
    <w:rsid w:val="0B7D4810"/>
    <w:rsid w:val="0B95DD2A"/>
    <w:rsid w:val="0B9815DB"/>
    <w:rsid w:val="0B993718"/>
    <w:rsid w:val="0BAE17F9"/>
    <w:rsid w:val="0BD2A7A5"/>
    <w:rsid w:val="0BE15D95"/>
    <w:rsid w:val="0BF54EF2"/>
    <w:rsid w:val="0BFB7348"/>
    <w:rsid w:val="0C041CB1"/>
    <w:rsid w:val="0C078A46"/>
    <w:rsid w:val="0C2332F5"/>
    <w:rsid w:val="0C2361CE"/>
    <w:rsid w:val="0C2487E3"/>
    <w:rsid w:val="0C2E5B1D"/>
    <w:rsid w:val="0C502E6D"/>
    <w:rsid w:val="0C620BE8"/>
    <w:rsid w:val="0C6F0560"/>
    <w:rsid w:val="0C81BC7D"/>
    <w:rsid w:val="0C9FF0C3"/>
    <w:rsid w:val="0CB7483F"/>
    <w:rsid w:val="0CC0434D"/>
    <w:rsid w:val="0CE01216"/>
    <w:rsid w:val="0D0DAAA4"/>
    <w:rsid w:val="0D0F6E2B"/>
    <w:rsid w:val="0D118D02"/>
    <w:rsid w:val="0D463B01"/>
    <w:rsid w:val="0D795F9E"/>
    <w:rsid w:val="0D8321F8"/>
    <w:rsid w:val="0D9510C4"/>
    <w:rsid w:val="0D991A52"/>
    <w:rsid w:val="0D9D7D98"/>
    <w:rsid w:val="0DA9719A"/>
    <w:rsid w:val="0DBBF09C"/>
    <w:rsid w:val="0DCCCCEB"/>
    <w:rsid w:val="0DCF37C7"/>
    <w:rsid w:val="0DCF70A3"/>
    <w:rsid w:val="0DF513ED"/>
    <w:rsid w:val="0DF53D76"/>
    <w:rsid w:val="0E064D4A"/>
    <w:rsid w:val="0E0F30DE"/>
    <w:rsid w:val="0E131A6F"/>
    <w:rsid w:val="0E517F75"/>
    <w:rsid w:val="0E577709"/>
    <w:rsid w:val="0E6362BC"/>
    <w:rsid w:val="0E689B81"/>
    <w:rsid w:val="0E6F2868"/>
    <w:rsid w:val="0E6FE4CA"/>
    <w:rsid w:val="0E92FEBE"/>
    <w:rsid w:val="0EA93B14"/>
    <w:rsid w:val="0EADF782"/>
    <w:rsid w:val="0EC2ADEB"/>
    <w:rsid w:val="0EC535AD"/>
    <w:rsid w:val="0EC639F9"/>
    <w:rsid w:val="0ECCA208"/>
    <w:rsid w:val="0ED81A61"/>
    <w:rsid w:val="0EE45819"/>
    <w:rsid w:val="0EF03342"/>
    <w:rsid w:val="0F012914"/>
    <w:rsid w:val="0F606974"/>
    <w:rsid w:val="0F6C3BA0"/>
    <w:rsid w:val="0F6FEAA7"/>
    <w:rsid w:val="0F71CEC4"/>
    <w:rsid w:val="0F71DD28"/>
    <w:rsid w:val="0F9AE1E4"/>
    <w:rsid w:val="0FC6D206"/>
    <w:rsid w:val="0FCBCD66"/>
    <w:rsid w:val="0FCC7464"/>
    <w:rsid w:val="0FD6A6ED"/>
    <w:rsid w:val="0FDF1117"/>
    <w:rsid w:val="0FE3B2EA"/>
    <w:rsid w:val="1000E4A7"/>
    <w:rsid w:val="1006B204"/>
    <w:rsid w:val="1011BD71"/>
    <w:rsid w:val="101EAF13"/>
    <w:rsid w:val="104D07F2"/>
    <w:rsid w:val="1081B506"/>
    <w:rsid w:val="108446D0"/>
    <w:rsid w:val="109B6C32"/>
    <w:rsid w:val="109F6979"/>
    <w:rsid w:val="10A1D03E"/>
    <w:rsid w:val="10C44036"/>
    <w:rsid w:val="10DE8EED"/>
    <w:rsid w:val="10E67336"/>
    <w:rsid w:val="10EC15B8"/>
    <w:rsid w:val="10F07B6E"/>
    <w:rsid w:val="10F2046E"/>
    <w:rsid w:val="11132AB6"/>
    <w:rsid w:val="1118143E"/>
    <w:rsid w:val="1134613B"/>
    <w:rsid w:val="113CF764"/>
    <w:rsid w:val="1149C2C1"/>
    <w:rsid w:val="1159CF5F"/>
    <w:rsid w:val="11605C57"/>
    <w:rsid w:val="117E1FD9"/>
    <w:rsid w:val="11816E64"/>
    <w:rsid w:val="1181F548"/>
    <w:rsid w:val="119CD915"/>
    <w:rsid w:val="11AC42C9"/>
    <w:rsid w:val="11B08722"/>
    <w:rsid w:val="11B0B044"/>
    <w:rsid w:val="11B9711F"/>
    <w:rsid w:val="11EB4509"/>
    <w:rsid w:val="1201BF17"/>
    <w:rsid w:val="1204A85A"/>
    <w:rsid w:val="1206D77D"/>
    <w:rsid w:val="1211AA66"/>
    <w:rsid w:val="12266516"/>
    <w:rsid w:val="1240EB55"/>
    <w:rsid w:val="124F2B6D"/>
    <w:rsid w:val="125BC802"/>
    <w:rsid w:val="1267B073"/>
    <w:rsid w:val="1272BFD9"/>
    <w:rsid w:val="127C5BE0"/>
    <w:rsid w:val="12996616"/>
    <w:rsid w:val="129B9555"/>
    <w:rsid w:val="12A08388"/>
    <w:rsid w:val="12B8B285"/>
    <w:rsid w:val="12C056BA"/>
    <w:rsid w:val="12CC169D"/>
    <w:rsid w:val="12EF9C26"/>
    <w:rsid w:val="13093AA4"/>
    <w:rsid w:val="13273B23"/>
    <w:rsid w:val="1328178C"/>
    <w:rsid w:val="13322CC6"/>
    <w:rsid w:val="1341CDC6"/>
    <w:rsid w:val="1345C427"/>
    <w:rsid w:val="1348E611"/>
    <w:rsid w:val="134C778D"/>
    <w:rsid w:val="1363D541"/>
    <w:rsid w:val="139253E6"/>
    <w:rsid w:val="1396C930"/>
    <w:rsid w:val="13A0668A"/>
    <w:rsid w:val="13B5D752"/>
    <w:rsid w:val="13C7AAA6"/>
    <w:rsid w:val="13FC5FF8"/>
    <w:rsid w:val="1413DD33"/>
    <w:rsid w:val="1413DD47"/>
    <w:rsid w:val="1419B5AC"/>
    <w:rsid w:val="143B3F11"/>
    <w:rsid w:val="143BCA00"/>
    <w:rsid w:val="14417611"/>
    <w:rsid w:val="145677F2"/>
    <w:rsid w:val="14590DAD"/>
    <w:rsid w:val="146C8ED9"/>
    <w:rsid w:val="14735E3A"/>
    <w:rsid w:val="147A634E"/>
    <w:rsid w:val="148280D5"/>
    <w:rsid w:val="1488A344"/>
    <w:rsid w:val="14B00CDD"/>
    <w:rsid w:val="14B6B5E9"/>
    <w:rsid w:val="14B97A95"/>
    <w:rsid w:val="14C0169E"/>
    <w:rsid w:val="14D63F27"/>
    <w:rsid w:val="14DDA3E3"/>
    <w:rsid w:val="14E621ED"/>
    <w:rsid w:val="14F93F1B"/>
    <w:rsid w:val="14FE4FCC"/>
    <w:rsid w:val="14FECC20"/>
    <w:rsid w:val="14FFC119"/>
    <w:rsid w:val="151539BD"/>
    <w:rsid w:val="15285DA4"/>
    <w:rsid w:val="1536854E"/>
    <w:rsid w:val="15427ECB"/>
    <w:rsid w:val="15534042"/>
    <w:rsid w:val="156F436A"/>
    <w:rsid w:val="1571A1BD"/>
    <w:rsid w:val="158B040F"/>
    <w:rsid w:val="159067AF"/>
    <w:rsid w:val="159F79CC"/>
    <w:rsid w:val="15AFC092"/>
    <w:rsid w:val="15CA458D"/>
    <w:rsid w:val="15EF173F"/>
    <w:rsid w:val="15F4A035"/>
    <w:rsid w:val="15FACDBD"/>
    <w:rsid w:val="15FE6632"/>
    <w:rsid w:val="1609F004"/>
    <w:rsid w:val="161F7D8C"/>
    <w:rsid w:val="162E34FE"/>
    <w:rsid w:val="163BF9F9"/>
    <w:rsid w:val="164110C5"/>
    <w:rsid w:val="165024D8"/>
    <w:rsid w:val="1655BCCD"/>
    <w:rsid w:val="167EF295"/>
    <w:rsid w:val="169B2549"/>
    <w:rsid w:val="169D4EF3"/>
    <w:rsid w:val="169E04A0"/>
    <w:rsid w:val="16B4E6AE"/>
    <w:rsid w:val="16F0D6BE"/>
    <w:rsid w:val="16FFA903"/>
    <w:rsid w:val="170C5ED7"/>
    <w:rsid w:val="17124A42"/>
    <w:rsid w:val="171B52C5"/>
    <w:rsid w:val="17245A33"/>
    <w:rsid w:val="172C462B"/>
    <w:rsid w:val="172DAF90"/>
    <w:rsid w:val="173582FC"/>
    <w:rsid w:val="173D1DA8"/>
    <w:rsid w:val="173D3F7B"/>
    <w:rsid w:val="173E9729"/>
    <w:rsid w:val="175178A8"/>
    <w:rsid w:val="17660B35"/>
    <w:rsid w:val="1781CF07"/>
    <w:rsid w:val="1782C8D6"/>
    <w:rsid w:val="179BFBA8"/>
    <w:rsid w:val="17AC7055"/>
    <w:rsid w:val="17AE6657"/>
    <w:rsid w:val="17BD16C7"/>
    <w:rsid w:val="17BDD6B7"/>
    <w:rsid w:val="17F23312"/>
    <w:rsid w:val="17F4B847"/>
    <w:rsid w:val="1817A091"/>
    <w:rsid w:val="18194171"/>
    <w:rsid w:val="1828EDAD"/>
    <w:rsid w:val="182A6AAB"/>
    <w:rsid w:val="183DDC3B"/>
    <w:rsid w:val="183E5154"/>
    <w:rsid w:val="186FA91C"/>
    <w:rsid w:val="187AC5F8"/>
    <w:rsid w:val="1881F475"/>
    <w:rsid w:val="189EBC3C"/>
    <w:rsid w:val="18A48CF8"/>
    <w:rsid w:val="18C581AF"/>
    <w:rsid w:val="18C7CD65"/>
    <w:rsid w:val="18D30953"/>
    <w:rsid w:val="18E6C6C1"/>
    <w:rsid w:val="191CB756"/>
    <w:rsid w:val="1920362D"/>
    <w:rsid w:val="19266663"/>
    <w:rsid w:val="19341A66"/>
    <w:rsid w:val="19371688"/>
    <w:rsid w:val="193CDB35"/>
    <w:rsid w:val="195465F3"/>
    <w:rsid w:val="195A3E9E"/>
    <w:rsid w:val="19710DE8"/>
    <w:rsid w:val="1973F159"/>
    <w:rsid w:val="197F2ADB"/>
    <w:rsid w:val="19840B80"/>
    <w:rsid w:val="199447DF"/>
    <w:rsid w:val="19985E8A"/>
    <w:rsid w:val="1999D565"/>
    <w:rsid w:val="19C1AA60"/>
    <w:rsid w:val="19C9AAFF"/>
    <w:rsid w:val="19DF93E1"/>
    <w:rsid w:val="19F474C3"/>
    <w:rsid w:val="19FF419A"/>
    <w:rsid w:val="1A122FB2"/>
    <w:rsid w:val="1A187DED"/>
    <w:rsid w:val="1A3E53F9"/>
    <w:rsid w:val="1A40E846"/>
    <w:rsid w:val="1A439C6C"/>
    <w:rsid w:val="1A501362"/>
    <w:rsid w:val="1A583983"/>
    <w:rsid w:val="1A5F297E"/>
    <w:rsid w:val="1A62AACC"/>
    <w:rsid w:val="1A75A7CA"/>
    <w:rsid w:val="1A81285A"/>
    <w:rsid w:val="1A8394A1"/>
    <w:rsid w:val="1A868D9A"/>
    <w:rsid w:val="1A88AF48"/>
    <w:rsid w:val="1A987A36"/>
    <w:rsid w:val="1A9A6BAA"/>
    <w:rsid w:val="1AA33684"/>
    <w:rsid w:val="1AA4CA75"/>
    <w:rsid w:val="1AB685AA"/>
    <w:rsid w:val="1ADB27CA"/>
    <w:rsid w:val="1ADE279E"/>
    <w:rsid w:val="1AE0F9AB"/>
    <w:rsid w:val="1AE4F185"/>
    <w:rsid w:val="1AEE2945"/>
    <w:rsid w:val="1B0B12A2"/>
    <w:rsid w:val="1B177742"/>
    <w:rsid w:val="1B266591"/>
    <w:rsid w:val="1B309E6F"/>
    <w:rsid w:val="1B3F0ADC"/>
    <w:rsid w:val="1B42BDFE"/>
    <w:rsid w:val="1B650D25"/>
    <w:rsid w:val="1B8460B3"/>
    <w:rsid w:val="1B9C29F6"/>
    <w:rsid w:val="1BB9F940"/>
    <w:rsid w:val="1BD4BB42"/>
    <w:rsid w:val="1BDE6F16"/>
    <w:rsid w:val="1BE08508"/>
    <w:rsid w:val="1BE13FEC"/>
    <w:rsid w:val="1BF47E35"/>
    <w:rsid w:val="1BFB9F43"/>
    <w:rsid w:val="1BFD1B32"/>
    <w:rsid w:val="1C03F5F3"/>
    <w:rsid w:val="1C22856C"/>
    <w:rsid w:val="1C246929"/>
    <w:rsid w:val="1C2FEDBE"/>
    <w:rsid w:val="1C4306DD"/>
    <w:rsid w:val="1C56E0E2"/>
    <w:rsid w:val="1C75B1E7"/>
    <w:rsid w:val="1C8F219F"/>
    <w:rsid w:val="1CA80181"/>
    <w:rsid w:val="1CAF3E90"/>
    <w:rsid w:val="1CE5CB1C"/>
    <w:rsid w:val="1D058267"/>
    <w:rsid w:val="1D06AAE9"/>
    <w:rsid w:val="1D133CE4"/>
    <w:rsid w:val="1D18F87D"/>
    <w:rsid w:val="1D340F61"/>
    <w:rsid w:val="1D373551"/>
    <w:rsid w:val="1D4747D0"/>
    <w:rsid w:val="1D481B53"/>
    <w:rsid w:val="1D58D766"/>
    <w:rsid w:val="1D5A3DF4"/>
    <w:rsid w:val="1D6B9A44"/>
    <w:rsid w:val="1D6ED506"/>
    <w:rsid w:val="1D739ADB"/>
    <w:rsid w:val="1D7845C6"/>
    <w:rsid w:val="1DC0CF0C"/>
    <w:rsid w:val="1DC89CDB"/>
    <w:rsid w:val="1DCFD49D"/>
    <w:rsid w:val="1DEEC255"/>
    <w:rsid w:val="1E024B62"/>
    <w:rsid w:val="1E47934D"/>
    <w:rsid w:val="1E53A0CA"/>
    <w:rsid w:val="1E81069E"/>
    <w:rsid w:val="1E94D321"/>
    <w:rsid w:val="1EB82AE9"/>
    <w:rsid w:val="1EE16A06"/>
    <w:rsid w:val="1F179A25"/>
    <w:rsid w:val="1F1FBEE1"/>
    <w:rsid w:val="1F251300"/>
    <w:rsid w:val="1F2925CE"/>
    <w:rsid w:val="1F479E53"/>
    <w:rsid w:val="1F4EC22B"/>
    <w:rsid w:val="1F5D88E5"/>
    <w:rsid w:val="1F6F7837"/>
    <w:rsid w:val="1F788026"/>
    <w:rsid w:val="1F8EDE4C"/>
    <w:rsid w:val="1F94C422"/>
    <w:rsid w:val="1F9B4C69"/>
    <w:rsid w:val="1FA8036D"/>
    <w:rsid w:val="1FB47652"/>
    <w:rsid w:val="1FC25EBD"/>
    <w:rsid w:val="1FD26DC8"/>
    <w:rsid w:val="1FD81B03"/>
    <w:rsid w:val="1FF0F00D"/>
    <w:rsid w:val="2006D775"/>
    <w:rsid w:val="204852C7"/>
    <w:rsid w:val="2054C854"/>
    <w:rsid w:val="205CFB2E"/>
    <w:rsid w:val="205D5D28"/>
    <w:rsid w:val="205DB87F"/>
    <w:rsid w:val="2063C611"/>
    <w:rsid w:val="206A56E8"/>
    <w:rsid w:val="20717FB0"/>
    <w:rsid w:val="207A903A"/>
    <w:rsid w:val="207F159C"/>
    <w:rsid w:val="2085BEA0"/>
    <w:rsid w:val="20932A7B"/>
    <w:rsid w:val="2096785A"/>
    <w:rsid w:val="20C05395"/>
    <w:rsid w:val="20DBE6BA"/>
    <w:rsid w:val="20F5089E"/>
    <w:rsid w:val="20F90D95"/>
    <w:rsid w:val="21079255"/>
    <w:rsid w:val="210D34E0"/>
    <w:rsid w:val="2118DF8C"/>
    <w:rsid w:val="2121997D"/>
    <w:rsid w:val="21270377"/>
    <w:rsid w:val="2127CE9A"/>
    <w:rsid w:val="213397AE"/>
    <w:rsid w:val="213554A2"/>
    <w:rsid w:val="214418FE"/>
    <w:rsid w:val="2155A403"/>
    <w:rsid w:val="21572D55"/>
    <w:rsid w:val="21646ABF"/>
    <w:rsid w:val="216F1AC9"/>
    <w:rsid w:val="2171AA47"/>
    <w:rsid w:val="2176C738"/>
    <w:rsid w:val="2192E051"/>
    <w:rsid w:val="21AFD327"/>
    <w:rsid w:val="21BAFD2C"/>
    <w:rsid w:val="21CB8297"/>
    <w:rsid w:val="21CD16C7"/>
    <w:rsid w:val="21DD4042"/>
    <w:rsid w:val="21E2F57E"/>
    <w:rsid w:val="21EB3EBC"/>
    <w:rsid w:val="21F4A159"/>
    <w:rsid w:val="21F66801"/>
    <w:rsid w:val="21F79D91"/>
    <w:rsid w:val="22092B56"/>
    <w:rsid w:val="222118CD"/>
    <w:rsid w:val="222BA9AE"/>
    <w:rsid w:val="222FB334"/>
    <w:rsid w:val="224E4059"/>
    <w:rsid w:val="2256701D"/>
    <w:rsid w:val="225B8258"/>
    <w:rsid w:val="226D0210"/>
    <w:rsid w:val="227025F8"/>
    <w:rsid w:val="2289DB9E"/>
    <w:rsid w:val="22AA5838"/>
    <w:rsid w:val="22ABD426"/>
    <w:rsid w:val="22ADCED7"/>
    <w:rsid w:val="22CB0AEC"/>
    <w:rsid w:val="22E64777"/>
    <w:rsid w:val="22EF61C4"/>
    <w:rsid w:val="2304FA74"/>
    <w:rsid w:val="232ABF5B"/>
    <w:rsid w:val="232EEC31"/>
    <w:rsid w:val="2366393B"/>
    <w:rsid w:val="236FB7C0"/>
    <w:rsid w:val="2389DD42"/>
    <w:rsid w:val="239856DE"/>
    <w:rsid w:val="239EE40D"/>
    <w:rsid w:val="23A1954F"/>
    <w:rsid w:val="23A3DF5A"/>
    <w:rsid w:val="23B48673"/>
    <w:rsid w:val="23B90BF8"/>
    <w:rsid w:val="23DC1AD4"/>
    <w:rsid w:val="23E93A13"/>
    <w:rsid w:val="23EFDAE5"/>
    <w:rsid w:val="24325705"/>
    <w:rsid w:val="244E24AB"/>
    <w:rsid w:val="245C7B4D"/>
    <w:rsid w:val="245F21E8"/>
    <w:rsid w:val="2460CF88"/>
    <w:rsid w:val="24907437"/>
    <w:rsid w:val="24AD2AF1"/>
    <w:rsid w:val="24B0213E"/>
    <w:rsid w:val="24D5DBCB"/>
    <w:rsid w:val="24D70ED4"/>
    <w:rsid w:val="24DB506C"/>
    <w:rsid w:val="24FA6DCD"/>
    <w:rsid w:val="25325BB6"/>
    <w:rsid w:val="253BCFF7"/>
    <w:rsid w:val="2542E84F"/>
    <w:rsid w:val="2552100A"/>
    <w:rsid w:val="25564BE3"/>
    <w:rsid w:val="25715641"/>
    <w:rsid w:val="25751743"/>
    <w:rsid w:val="25795C42"/>
    <w:rsid w:val="25AD1E91"/>
    <w:rsid w:val="25CF9CB1"/>
    <w:rsid w:val="25E07306"/>
    <w:rsid w:val="25F1AD2C"/>
    <w:rsid w:val="25FD02CF"/>
    <w:rsid w:val="26071ADA"/>
    <w:rsid w:val="260F48B0"/>
    <w:rsid w:val="2616841A"/>
    <w:rsid w:val="262B381A"/>
    <w:rsid w:val="26593C4F"/>
    <w:rsid w:val="265D28D6"/>
    <w:rsid w:val="2686FCB5"/>
    <w:rsid w:val="2687A9CF"/>
    <w:rsid w:val="26904A8C"/>
    <w:rsid w:val="26AF8B8B"/>
    <w:rsid w:val="26B6853B"/>
    <w:rsid w:val="26B78851"/>
    <w:rsid w:val="26BE285F"/>
    <w:rsid w:val="26C74826"/>
    <w:rsid w:val="26C844B2"/>
    <w:rsid w:val="26CA59AC"/>
    <w:rsid w:val="27033B70"/>
    <w:rsid w:val="271CE918"/>
    <w:rsid w:val="27311B55"/>
    <w:rsid w:val="27356492"/>
    <w:rsid w:val="274F6DF3"/>
    <w:rsid w:val="2756089A"/>
    <w:rsid w:val="275CDB2B"/>
    <w:rsid w:val="27663415"/>
    <w:rsid w:val="276A8745"/>
    <w:rsid w:val="2773DC6D"/>
    <w:rsid w:val="27B71FFD"/>
    <w:rsid w:val="27BD09E8"/>
    <w:rsid w:val="27E78FA1"/>
    <w:rsid w:val="27FB2A72"/>
    <w:rsid w:val="27FBB041"/>
    <w:rsid w:val="281D8A91"/>
    <w:rsid w:val="283EB0EB"/>
    <w:rsid w:val="284D0299"/>
    <w:rsid w:val="28582E58"/>
    <w:rsid w:val="287E08A8"/>
    <w:rsid w:val="2895FD77"/>
    <w:rsid w:val="289C3886"/>
    <w:rsid w:val="28B4917F"/>
    <w:rsid w:val="28C69BDB"/>
    <w:rsid w:val="28C9B6F8"/>
    <w:rsid w:val="28CCE894"/>
    <w:rsid w:val="291F1167"/>
    <w:rsid w:val="29257067"/>
    <w:rsid w:val="2942F793"/>
    <w:rsid w:val="294B6E45"/>
    <w:rsid w:val="29599D05"/>
    <w:rsid w:val="29605592"/>
    <w:rsid w:val="296773B7"/>
    <w:rsid w:val="296E9A31"/>
    <w:rsid w:val="297A3AAF"/>
    <w:rsid w:val="297AE666"/>
    <w:rsid w:val="297BEC0D"/>
    <w:rsid w:val="299652D1"/>
    <w:rsid w:val="29A9CED4"/>
    <w:rsid w:val="29ABBE79"/>
    <w:rsid w:val="29AE0355"/>
    <w:rsid w:val="29AF8536"/>
    <w:rsid w:val="29B1B200"/>
    <w:rsid w:val="29E7E1F1"/>
    <w:rsid w:val="29F82A88"/>
    <w:rsid w:val="2A276989"/>
    <w:rsid w:val="2A3901DC"/>
    <w:rsid w:val="2A50671A"/>
    <w:rsid w:val="2A680E0E"/>
    <w:rsid w:val="2A68D315"/>
    <w:rsid w:val="2A7BBE0E"/>
    <w:rsid w:val="2A8257A1"/>
    <w:rsid w:val="2A8DDCB3"/>
    <w:rsid w:val="2A9D7AA2"/>
    <w:rsid w:val="2A9EE14A"/>
    <w:rsid w:val="2AB122C6"/>
    <w:rsid w:val="2AB96BBA"/>
    <w:rsid w:val="2ABB79AC"/>
    <w:rsid w:val="2ABBE9C7"/>
    <w:rsid w:val="2AC5CA04"/>
    <w:rsid w:val="2AC79430"/>
    <w:rsid w:val="2AC9A8A8"/>
    <w:rsid w:val="2AD19391"/>
    <w:rsid w:val="2ADFB4B9"/>
    <w:rsid w:val="2AE3A6D8"/>
    <w:rsid w:val="2AFC25F3"/>
    <w:rsid w:val="2B034418"/>
    <w:rsid w:val="2B056417"/>
    <w:rsid w:val="2B068BBD"/>
    <w:rsid w:val="2B08A597"/>
    <w:rsid w:val="2B0FE025"/>
    <w:rsid w:val="2B25CD06"/>
    <w:rsid w:val="2B29D386"/>
    <w:rsid w:val="2B2E2E9F"/>
    <w:rsid w:val="2B561447"/>
    <w:rsid w:val="2B7E1022"/>
    <w:rsid w:val="2B88B2AC"/>
    <w:rsid w:val="2B8E92FC"/>
    <w:rsid w:val="2B96E90A"/>
    <w:rsid w:val="2B971349"/>
    <w:rsid w:val="2BB80965"/>
    <w:rsid w:val="2BBC1A6A"/>
    <w:rsid w:val="2BCEECEC"/>
    <w:rsid w:val="2BD00636"/>
    <w:rsid w:val="2BD1A1FC"/>
    <w:rsid w:val="2BE2BA0E"/>
    <w:rsid w:val="2BED705E"/>
    <w:rsid w:val="2BEE73EF"/>
    <w:rsid w:val="2BF00C53"/>
    <w:rsid w:val="2C0C993A"/>
    <w:rsid w:val="2C1D754B"/>
    <w:rsid w:val="2C1EB50D"/>
    <w:rsid w:val="2C21ADF3"/>
    <w:rsid w:val="2C282F43"/>
    <w:rsid w:val="2C2E23C6"/>
    <w:rsid w:val="2C4D365C"/>
    <w:rsid w:val="2C655A01"/>
    <w:rsid w:val="2C65BE1D"/>
    <w:rsid w:val="2C7A1B37"/>
    <w:rsid w:val="2C7F2973"/>
    <w:rsid w:val="2C8762BB"/>
    <w:rsid w:val="2C99AD1A"/>
    <w:rsid w:val="2CA46372"/>
    <w:rsid w:val="2CB27BA6"/>
    <w:rsid w:val="2CCEC59F"/>
    <w:rsid w:val="2CE98243"/>
    <w:rsid w:val="2CFF7D4F"/>
    <w:rsid w:val="2D1B8BC8"/>
    <w:rsid w:val="2D382F74"/>
    <w:rsid w:val="2D45E93A"/>
    <w:rsid w:val="2D46930F"/>
    <w:rsid w:val="2D50BFA1"/>
    <w:rsid w:val="2D620435"/>
    <w:rsid w:val="2D701715"/>
    <w:rsid w:val="2D872F1C"/>
    <w:rsid w:val="2D940922"/>
    <w:rsid w:val="2DBCE1BC"/>
    <w:rsid w:val="2DDE442A"/>
    <w:rsid w:val="2DF16703"/>
    <w:rsid w:val="2E242613"/>
    <w:rsid w:val="2E33C6B5"/>
    <w:rsid w:val="2E3AE4DA"/>
    <w:rsid w:val="2E41DAF6"/>
    <w:rsid w:val="2E44CCAC"/>
    <w:rsid w:val="2E518DC3"/>
    <w:rsid w:val="2E59B4F9"/>
    <w:rsid w:val="2E69CD70"/>
    <w:rsid w:val="2E6A62BD"/>
    <w:rsid w:val="2E894F1B"/>
    <w:rsid w:val="2E9CDB80"/>
    <w:rsid w:val="2E9DC0C0"/>
    <w:rsid w:val="2EE40717"/>
    <w:rsid w:val="2EE574F2"/>
    <w:rsid w:val="2EE597C6"/>
    <w:rsid w:val="2EEA4FFE"/>
    <w:rsid w:val="2EEBEA1E"/>
    <w:rsid w:val="2F02FF63"/>
    <w:rsid w:val="2F068B7A"/>
    <w:rsid w:val="2F3DC323"/>
    <w:rsid w:val="2F542188"/>
    <w:rsid w:val="2F608807"/>
    <w:rsid w:val="2F636FC2"/>
    <w:rsid w:val="2F67A71E"/>
    <w:rsid w:val="2F9DE18B"/>
    <w:rsid w:val="2FA5F377"/>
    <w:rsid w:val="2FC4E817"/>
    <w:rsid w:val="2FC7A680"/>
    <w:rsid w:val="2FC94A07"/>
    <w:rsid w:val="2FCBF8FE"/>
    <w:rsid w:val="2FD0D496"/>
    <w:rsid w:val="2FE5A6B9"/>
    <w:rsid w:val="2FF18CE5"/>
    <w:rsid w:val="3003E31A"/>
    <w:rsid w:val="300639E0"/>
    <w:rsid w:val="300FFA7E"/>
    <w:rsid w:val="301841AC"/>
    <w:rsid w:val="3037019F"/>
    <w:rsid w:val="30491D57"/>
    <w:rsid w:val="305615A0"/>
    <w:rsid w:val="3075AFAA"/>
    <w:rsid w:val="307FFA75"/>
    <w:rsid w:val="3085EA38"/>
    <w:rsid w:val="30995B36"/>
    <w:rsid w:val="30A7DC08"/>
    <w:rsid w:val="30B97325"/>
    <w:rsid w:val="30CA7C13"/>
    <w:rsid w:val="30D623F9"/>
    <w:rsid w:val="30D7FF96"/>
    <w:rsid w:val="30E6D29B"/>
    <w:rsid w:val="310D9AA0"/>
    <w:rsid w:val="31100F1F"/>
    <w:rsid w:val="311066F2"/>
    <w:rsid w:val="31130BAC"/>
    <w:rsid w:val="312A8556"/>
    <w:rsid w:val="312A9BB7"/>
    <w:rsid w:val="314457C1"/>
    <w:rsid w:val="316B2814"/>
    <w:rsid w:val="31851895"/>
    <w:rsid w:val="31BC4AEE"/>
    <w:rsid w:val="31CC96CB"/>
    <w:rsid w:val="31CD577A"/>
    <w:rsid w:val="31DDBACB"/>
    <w:rsid w:val="31EAC5D7"/>
    <w:rsid w:val="31FA4C0F"/>
    <w:rsid w:val="31FFBB51"/>
    <w:rsid w:val="31FFCFC7"/>
    <w:rsid w:val="320475DA"/>
    <w:rsid w:val="32177A86"/>
    <w:rsid w:val="3218A6BD"/>
    <w:rsid w:val="321E0256"/>
    <w:rsid w:val="32213697"/>
    <w:rsid w:val="323EEFAB"/>
    <w:rsid w:val="3248D227"/>
    <w:rsid w:val="3270039E"/>
    <w:rsid w:val="327D2FA7"/>
    <w:rsid w:val="32CAEE29"/>
    <w:rsid w:val="32FA3E9F"/>
    <w:rsid w:val="32FA9D01"/>
    <w:rsid w:val="33007E0D"/>
    <w:rsid w:val="330417C3"/>
    <w:rsid w:val="3309B11E"/>
    <w:rsid w:val="331AEAD5"/>
    <w:rsid w:val="332413A7"/>
    <w:rsid w:val="33291CAC"/>
    <w:rsid w:val="332DADCA"/>
    <w:rsid w:val="332FA84E"/>
    <w:rsid w:val="3340E325"/>
    <w:rsid w:val="334B65CF"/>
    <w:rsid w:val="3354280F"/>
    <w:rsid w:val="33682710"/>
    <w:rsid w:val="33AE23B3"/>
    <w:rsid w:val="33C264F8"/>
    <w:rsid w:val="33EBA28C"/>
    <w:rsid w:val="33F99879"/>
    <w:rsid w:val="341B77E5"/>
    <w:rsid w:val="341C28DF"/>
    <w:rsid w:val="341DFA4A"/>
    <w:rsid w:val="341F0CDE"/>
    <w:rsid w:val="3444D11D"/>
    <w:rsid w:val="347567E5"/>
    <w:rsid w:val="349C400F"/>
    <w:rsid w:val="34AB8149"/>
    <w:rsid w:val="34B17F0E"/>
    <w:rsid w:val="34B3F00B"/>
    <w:rsid w:val="34C090CE"/>
    <w:rsid w:val="34CB78AF"/>
    <w:rsid w:val="34D4E039"/>
    <w:rsid w:val="34D72A66"/>
    <w:rsid w:val="34DF9FDC"/>
    <w:rsid w:val="34E5C4AE"/>
    <w:rsid w:val="34F37085"/>
    <w:rsid w:val="34FA9222"/>
    <w:rsid w:val="34FBDFD0"/>
    <w:rsid w:val="3509EDEE"/>
    <w:rsid w:val="350FDB03"/>
    <w:rsid w:val="351BEBF0"/>
    <w:rsid w:val="353F4E25"/>
    <w:rsid w:val="355AA6EC"/>
    <w:rsid w:val="3560332C"/>
    <w:rsid w:val="35670DD5"/>
    <w:rsid w:val="35685228"/>
    <w:rsid w:val="35917EE2"/>
    <w:rsid w:val="35C062B3"/>
    <w:rsid w:val="35D87105"/>
    <w:rsid w:val="35D960B6"/>
    <w:rsid w:val="35DFE45C"/>
    <w:rsid w:val="35E5CFC0"/>
    <w:rsid w:val="35E5F54B"/>
    <w:rsid w:val="35F1A06D"/>
    <w:rsid w:val="35F3574F"/>
    <w:rsid w:val="361BB120"/>
    <w:rsid w:val="361CAE89"/>
    <w:rsid w:val="3625C406"/>
    <w:rsid w:val="3644452F"/>
    <w:rsid w:val="36627216"/>
    <w:rsid w:val="366C387D"/>
    <w:rsid w:val="36805687"/>
    <w:rsid w:val="36C4693C"/>
    <w:rsid w:val="36F61D58"/>
    <w:rsid w:val="3702FA8E"/>
    <w:rsid w:val="3708D63A"/>
    <w:rsid w:val="37172B2C"/>
    <w:rsid w:val="37276013"/>
    <w:rsid w:val="3733AA52"/>
    <w:rsid w:val="373BA09B"/>
    <w:rsid w:val="3745D3CA"/>
    <w:rsid w:val="3746245A"/>
    <w:rsid w:val="374BF581"/>
    <w:rsid w:val="3759D698"/>
    <w:rsid w:val="376A0682"/>
    <w:rsid w:val="376EC301"/>
    <w:rsid w:val="37B5A0F8"/>
    <w:rsid w:val="37C8DAF6"/>
    <w:rsid w:val="37EE40F0"/>
    <w:rsid w:val="37F5378F"/>
    <w:rsid w:val="37F7DA65"/>
    <w:rsid w:val="37F9A92D"/>
    <w:rsid w:val="3807E6E9"/>
    <w:rsid w:val="382507F2"/>
    <w:rsid w:val="382A9D78"/>
    <w:rsid w:val="3834712E"/>
    <w:rsid w:val="389B234E"/>
    <w:rsid w:val="38A15EA9"/>
    <w:rsid w:val="38AD1104"/>
    <w:rsid w:val="38B522AF"/>
    <w:rsid w:val="38CDC0B8"/>
    <w:rsid w:val="38CF1922"/>
    <w:rsid w:val="38D7D9FA"/>
    <w:rsid w:val="38E974E4"/>
    <w:rsid w:val="390FE99D"/>
    <w:rsid w:val="39162A91"/>
    <w:rsid w:val="391CD490"/>
    <w:rsid w:val="392B7D1A"/>
    <w:rsid w:val="3933F0C9"/>
    <w:rsid w:val="39414799"/>
    <w:rsid w:val="394F9FB3"/>
    <w:rsid w:val="394FFE99"/>
    <w:rsid w:val="39521451"/>
    <w:rsid w:val="3957586B"/>
    <w:rsid w:val="39764503"/>
    <w:rsid w:val="3981EC9D"/>
    <w:rsid w:val="398AFE24"/>
    <w:rsid w:val="39930F14"/>
    <w:rsid w:val="39BCA0E9"/>
    <w:rsid w:val="39C222AB"/>
    <w:rsid w:val="39CAD50F"/>
    <w:rsid w:val="39E44597"/>
    <w:rsid w:val="3A1E3FDB"/>
    <w:rsid w:val="3A2F0AD2"/>
    <w:rsid w:val="3A34C847"/>
    <w:rsid w:val="3A6142BF"/>
    <w:rsid w:val="3A646E64"/>
    <w:rsid w:val="3A6C31F9"/>
    <w:rsid w:val="3A76C20E"/>
    <w:rsid w:val="3AA76269"/>
    <w:rsid w:val="3AB77671"/>
    <w:rsid w:val="3AB7C079"/>
    <w:rsid w:val="3ABDDEB9"/>
    <w:rsid w:val="3AD8B04F"/>
    <w:rsid w:val="3AD9911B"/>
    <w:rsid w:val="3AF2FD69"/>
    <w:rsid w:val="3B0DA06D"/>
    <w:rsid w:val="3B1394EC"/>
    <w:rsid w:val="3B1E3D51"/>
    <w:rsid w:val="3B3EEC82"/>
    <w:rsid w:val="3B428ED8"/>
    <w:rsid w:val="3B42EE9A"/>
    <w:rsid w:val="3B559D35"/>
    <w:rsid w:val="3B6D5CD1"/>
    <w:rsid w:val="3B72186A"/>
    <w:rsid w:val="3B74110F"/>
    <w:rsid w:val="3BBBA0E7"/>
    <w:rsid w:val="3BC62FDE"/>
    <w:rsid w:val="3BDA74EF"/>
    <w:rsid w:val="3BE7FF51"/>
    <w:rsid w:val="3BEB562A"/>
    <w:rsid w:val="3C0E8519"/>
    <w:rsid w:val="3C19CBA7"/>
    <w:rsid w:val="3C19E53A"/>
    <w:rsid w:val="3C2D47BB"/>
    <w:rsid w:val="3C316A0A"/>
    <w:rsid w:val="3C3E869B"/>
    <w:rsid w:val="3C5BCE97"/>
    <w:rsid w:val="3C609D02"/>
    <w:rsid w:val="3C7D0967"/>
    <w:rsid w:val="3CB4D3E3"/>
    <w:rsid w:val="3CD93B7A"/>
    <w:rsid w:val="3CE9E4F1"/>
    <w:rsid w:val="3D39F476"/>
    <w:rsid w:val="3D4B0C78"/>
    <w:rsid w:val="3D5B3F4B"/>
    <w:rsid w:val="3D5DE085"/>
    <w:rsid w:val="3D631FF5"/>
    <w:rsid w:val="3D7CEFE2"/>
    <w:rsid w:val="3D7EB87F"/>
    <w:rsid w:val="3D83F63A"/>
    <w:rsid w:val="3D8407B6"/>
    <w:rsid w:val="3D8E2DFC"/>
    <w:rsid w:val="3D916428"/>
    <w:rsid w:val="3D95250A"/>
    <w:rsid w:val="3D97688E"/>
    <w:rsid w:val="3DAD2C41"/>
    <w:rsid w:val="3DB1DF80"/>
    <w:rsid w:val="3DCD0768"/>
    <w:rsid w:val="3DE38DA1"/>
    <w:rsid w:val="3DF22F4C"/>
    <w:rsid w:val="3E15A21B"/>
    <w:rsid w:val="3E1D00C8"/>
    <w:rsid w:val="3E397421"/>
    <w:rsid w:val="3E3BF7AF"/>
    <w:rsid w:val="3E3EC5CF"/>
    <w:rsid w:val="3E440E8C"/>
    <w:rsid w:val="3E44714D"/>
    <w:rsid w:val="3E537A1B"/>
    <w:rsid w:val="3E6500C8"/>
    <w:rsid w:val="3E73547C"/>
    <w:rsid w:val="3E7B4F34"/>
    <w:rsid w:val="3EAB4016"/>
    <w:rsid w:val="3EB99474"/>
    <w:rsid w:val="3EBE9CD0"/>
    <w:rsid w:val="3EC0E4F2"/>
    <w:rsid w:val="3EC27B8E"/>
    <w:rsid w:val="3EEB4FB9"/>
    <w:rsid w:val="3EF66995"/>
    <w:rsid w:val="3F0C388C"/>
    <w:rsid w:val="3F0FDE35"/>
    <w:rsid w:val="3F1DDAEB"/>
    <w:rsid w:val="3F261F39"/>
    <w:rsid w:val="3F343B73"/>
    <w:rsid w:val="3F385738"/>
    <w:rsid w:val="3F3A9C34"/>
    <w:rsid w:val="3F3B4451"/>
    <w:rsid w:val="3F3BE837"/>
    <w:rsid w:val="3F51F7C3"/>
    <w:rsid w:val="3F65FA65"/>
    <w:rsid w:val="3F76C464"/>
    <w:rsid w:val="3F7C85E5"/>
    <w:rsid w:val="3F7C9C9F"/>
    <w:rsid w:val="3F821229"/>
    <w:rsid w:val="3F822B79"/>
    <w:rsid w:val="3F9B0CC8"/>
    <w:rsid w:val="3FA3D52F"/>
    <w:rsid w:val="3FB5BEDE"/>
    <w:rsid w:val="3FBF7DF8"/>
    <w:rsid w:val="400E2574"/>
    <w:rsid w:val="401888A2"/>
    <w:rsid w:val="401CA7D1"/>
    <w:rsid w:val="404F2FD7"/>
    <w:rsid w:val="4061A092"/>
    <w:rsid w:val="4076425C"/>
    <w:rsid w:val="40836F79"/>
    <w:rsid w:val="4087614B"/>
    <w:rsid w:val="4088B286"/>
    <w:rsid w:val="40A992C8"/>
    <w:rsid w:val="40B4E5E6"/>
    <w:rsid w:val="40DB910C"/>
    <w:rsid w:val="40E65BEA"/>
    <w:rsid w:val="40F5AE06"/>
    <w:rsid w:val="4100B8DE"/>
    <w:rsid w:val="410ACE24"/>
    <w:rsid w:val="4110405E"/>
    <w:rsid w:val="41150C92"/>
    <w:rsid w:val="41219EE8"/>
    <w:rsid w:val="413AAD27"/>
    <w:rsid w:val="414C39BB"/>
    <w:rsid w:val="4153BA29"/>
    <w:rsid w:val="41589F3C"/>
    <w:rsid w:val="417B9D22"/>
    <w:rsid w:val="417E4B55"/>
    <w:rsid w:val="418495BB"/>
    <w:rsid w:val="41968208"/>
    <w:rsid w:val="419C90D9"/>
    <w:rsid w:val="41A9FBB7"/>
    <w:rsid w:val="41AA5001"/>
    <w:rsid w:val="41B3DCAF"/>
    <w:rsid w:val="41B47152"/>
    <w:rsid w:val="41B8A575"/>
    <w:rsid w:val="41D0AD88"/>
    <w:rsid w:val="41E8B2EB"/>
    <w:rsid w:val="41EE4A11"/>
    <w:rsid w:val="4202250B"/>
    <w:rsid w:val="4209056C"/>
    <w:rsid w:val="4226CFFC"/>
    <w:rsid w:val="422E0B9A"/>
    <w:rsid w:val="422FB3DB"/>
    <w:rsid w:val="4240CA37"/>
    <w:rsid w:val="42427B6D"/>
    <w:rsid w:val="42564C15"/>
    <w:rsid w:val="4264CAA4"/>
    <w:rsid w:val="42835A43"/>
    <w:rsid w:val="4287E6FC"/>
    <w:rsid w:val="428A8B95"/>
    <w:rsid w:val="428BBAEC"/>
    <w:rsid w:val="4292FDCE"/>
    <w:rsid w:val="429A120D"/>
    <w:rsid w:val="42B4F529"/>
    <w:rsid w:val="42B5B19C"/>
    <w:rsid w:val="42BA0C3B"/>
    <w:rsid w:val="42BCF7D1"/>
    <w:rsid w:val="42CFF972"/>
    <w:rsid w:val="42D37487"/>
    <w:rsid w:val="42DDAB12"/>
    <w:rsid w:val="42E2E262"/>
    <w:rsid w:val="42E2FC24"/>
    <w:rsid w:val="4305D873"/>
    <w:rsid w:val="4310814F"/>
    <w:rsid w:val="4313BA6B"/>
    <w:rsid w:val="4314F768"/>
    <w:rsid w:val="43178F6B"/>
    <w:rsid w:val="431879B9"/>
    <w:rsid w:val="431BA50E"/>
    <w:rsid w:val="43272F2B"/>
    <w:rsid w:val="4333F823"/>
    <w:rsid w:val="4344ED98"/>
    <w:rsid w:val="435E967A"/>
    <w:rsid w:val="4360BBA7"/>
    <w:rsid w:val="43A142DC"/>
    <w:rsid w:val="43AC537E"/>
    <w:rsid w:val="43D5E293"/>
    <w:rsid w:val="43DAE4F6"/>
    <w:rsid w:val="43DB2767"/>
    <w:rsid w:val="43FBF0A1"/>
    <w:rsid w:val="4403EEFB"/>
    <w:rsid w:val="44160BC9"/>
    <w:rsid w:val="4418CC0C"/>
    <w:rsid w:val="4436D776"/>
    <w:rsid w:val="443E7686"/>
    <w:rsid w:val="44404726"/>
    <w:rsid w:val="445181FD"/>
    <w:rsid w:val="44650B87"/>
    <w:rsid w:val="4465D5E8"/>
    <w:rsid w:val="446D9E2C"/>
    <w:rsid w:val="4488E432"/>
    <w:rsid w:val="4489E825"/>
    <w:rsid w:val="44972223"/>
    <w:rsid w:val="44B2E83D"/>
    <w:rsid w:val="44D280FA"/>
    <w:rsid w:val="4515B0A4"/>
    <w:rsid w:val="4525C9B8"/>
    <w:rsid w:val="452670D3"/>
    <w:rsid w:val="454A7315"/>
    <w:rsid w:val="4572A32A"/>
    <w:rsid w:val="458DA489"/>
    <w:rsid w:val="459CADDC"/>
    <w:rsid w:val="45A26B75"/>
    <w:rsid w:val="45B15270"/>
    <w:rsid w:val="460FA33B"/>
    <w:rsid w:val="4611D054"/>
    <w:rsid w:val="4615E27F"/>
    <w:rsid w:val="46281A24"/>
    <w:rsid w:val="4631B814"/>
    <w:rsid w:val="463A56D0"/>
    <w:rsid w:val="464D0903"/>
    <w:rsid w:val="4665CE48"/>
    <w:rsid w:val="4674E77A"/>
    <w:rsid w:val="46855A60"/>
    <w:rsid w:val="46BC614C"/>
    <w:rsid w:val="46F5149D"/>
    <w:rsid w:val="46FCE26E"/>
    <w:rsid w:val="46FFD102"/>
    <w:rsid w:val="47154311"/>
    <w:rsid w:val="471597E2"/>
    <w:rsid w:val="4724A0F6"/>
    <w:rsid w:val="4765289E"/>
    <w:rsid w:val="476FFA62"/>
    <w:rsid w:val="47705B6F"/>
    <w:rsid w:val="47777255"/>
    <w:rsid w:val="478028DD"/>
    <w:rsid w:val="479A7F6E"/>
    <w:rsid w:val="47ACD4C9"/>
    <w:rsid w:val="47CE42FD"/>
    <w:rsid w:val="47DD8561"/>
    <w:rsid w:val="48021867"/>
    <w:rsid w:val="480CB57F"/>
    <w:rsid w:val="48249C25"/>
    <w:rsid w:val="48262ACC"/>
    <w:rsid w:val="48326113"/>
    <w:rsid w:val="4841F141"/>
    <w:rsid w:val="485491B6"/>
    <w:rsid w:val="4864315F"/>
    <w:rsid w:val="488D92EA"/>
    <w:rsid w:val="489C7CEA"/>
    <w:rsid w:val="48B7DACA"/>
    <w:rsid w:val="48D92671"/>
    <w:rsid w:val="48F8A365"/>
    <w:rsid w:val="48FA5094"/>
    <w:rsid w:val="4908161F"/>
    <w:rsid w:val="4939572C"/>
    <w:rsid w:val="493F8612"/>
    <w:rsid w:val="49428D6F"/>
    <w:rsid w:val="495589F0"/>
    <w:rsid w:val="495779B5"/>
    <w:rsid w:val="496B42EA"/>
    <w:rsid w:val="497A3B42"/>
    <w:rsid w:val="49839A98"/>
    <w:rsid w:val="4985E5F0"/>
    <w:rsid w:val="498E794A"/>
    <w:rsid w:val="499AEA95"/>
    <w:rsid w:val="49A09514"/>
    <w:rsid w:val="49BD68DE"/>
    <w:rsid w:val="49CDA28D"/>
    <w:rsid w:val="49D5E319"/>
    <w:rsid w:val="49E98BB4"/>
    <w:rsid w:val="49ECE08C"/>
    <w:rsid w:val="4A0BB13D"/>
    <w:rsid w:val="4A12AD38"/>
    <w:rsid w:val="4A3BB6A8"/>
    <w:rsid w:val="4A478BB8"/>
    <w:rsid w:val="4A5FE9CB"/>
    <w:rsid w:val="4A6CCB90"/>
    <w:rsid w:val="4A9019B1"/>
    <w:rsid w:val="4A91DD07"/>
    <w:rsid w:val="4A97737B"/>
    <w:rsid w:val="4A977E11"/>
    <w:rsid w:val="4AC266D7"/>
    <w:rsid w:val="4AC27C62"/>
    <w:rsid w:val="4ACBEDBC"/>
    <w:rsid w:val="4AE9C2B2"/>
    <w:rsid w:val="4AF2F830"/>
    <w:rsid w:val="4B05DDAE"/>
    <w:rsid w:val="4B298FE6"/>
    <w:rsid w:val="4B37F6A0"/>
    <w:rsid w:val="4B5A8521"/>
    <w:rsid w:val="4B7A5CFC"/>
    <w:rsid w:val="4B84C93E"/>
    <w:rsid w:val="4B9B5E17"/>
    <w:rsid w:val="4BA1D7F0"/>
    <w:rsid w:val="4BA94948"/>
    <w:rsid w:val="4BC44F69"/>
    <w:rsid w:val="4BCFD0AE"/>
    <w:rsid w:val="4BDC211F"/>
    <w:rsid w:val="4BDFCAE4"/>
    <w:rsid w:val="4BE267B7"/>
    <w:rsid w:val="4BE84310"/>
    <w:rsid w:val="4BE9119D"/>
    <w:rsid w:val="4C09BC20"/>
    <w:rsid w:val="4C267114"/>
    <w:rsid w:val="4C28A0B5"/>
    <w:rsid w:val="4C38F7AF"/>
    <w:rsid w:val="4C3A0CF0"/>
    <w:rsid w:val="4C3D0257"/>
    <w:rsid w:val="4C3F5A14"/>
    <w:rsid w:val="4C5C1AD5"/>
    <w:rsid w:val="4C62ACF2"/>
    <w:rsid w:val="4C63EDA9"/>
    <w:rsid w:val="4C7464CA"/>
    <w:rsid w:val="4C84669D"/>
    <w:rsid w:val="4C8B02C2"/>
    <w:rsid w:val="4C8C0F10"/>
    <w:rsid w:val="4CA2E9AE"/>
    <w:rsid w:val="4CA36AD0"/>
    <w:rsid w:val="4CB0BCFC"/>
    <w:rsid w:val="4CD3C49B"/>
    <w:rsid w:val="4CD439CB"/>
    <w:rsid w:val="4CE507BD"/>
    <w:rsid w:val="4CF620AF"/>
    <w:rsid w:val="4CF63B57"/>
    <w:rsid w:val="4CFCC7C6"/>
    <w:rsid w:val="4D03BBF3"/>
    <w:rsid w:val="4D2162BC"/>
    <w:rsid w:val="4D503C15"/>
    <w:rsid w:val="4DA0269E"/>
    <w:rsid w:val="4DB89634"/>
    <w:rsid w:val="4DD4C034"/>
    <w:rsid w:val="4DDF54E1"/>
    <w:rsid w:val="4DE3F1E9"/>
    <w:rsid w:val="4E25B30B"/>
    <w:rsid w:val="4E31C04B"/>
    <w:rsid w:val="4E6B1378"/>
    <w:rsid w:val="4E70F6C7"/>
    <w:rsid w:val="4E737977"/>
    <w:rsid w:val="4E767D7F"/>
    <w:rsid w:val="4E93522D"/>
    <w:rsid w:val="4EC3938A"/>
    <w:rsid w:val="4ED53011"/>
    <w:rsid w:val="4EE83867"/>
    <w:rsid w:val="4EE8BC2A"/>
    <w:rsid w:val="4EF53E35"/>
    <w:rsid w:val="4EF91A8A"/>
    <w:rsid w:val="4EFBF878"/>
    <w:rsid w:val="4F1636DF"/>
    <w:rsid w:val="4F22B206"/>
    <w:rsid w:val="4F29E99D"/>
    <w:rsid w:val="4F2F78D6"/>
    <w:rsid w:val="4F3E7E11"/>
    <w:rsid w:val="4F41B186"/>
    <w:rsid w:val="4F57776F"/>
    <w:rsid w:val="4F755F8C"/>
    <w:rsid w:val="4F81419F"/>
    <w:rsid w:val="4F822447"/>
    <w:rsid w:val="4F88FC37"/>
    <w:rsid w:val="4FBC3809"/>
    <w:rsid w:val="4FD4500B"/>
    <w:rsid w:val="4FF80157"/>
    <w:rsid w:val="5012C401"/>
    <w:rsid w:val="501A46B3"/>
    <w:rsid w:val="50244F20"/>
    <w:rsid w:val="502A79E4"/>
    <w:rsid w:val="50380EF1"/>
    <w:rsid w:val="5039F46F"/>
    <w:rsid w:val="5043DDDE"/>
    <w:rsid w:val="50543DE7"/>
    <w:rsid w:val="5063EADD"/>
    <w:rsid w:val="5064FB84"/>
    <w:rsid w:val="508468B8"/>
    <w:rsid w:val="50856441"/>
    <w:rsid w:val="50B82C8D"/>
    <w:rsid w:val="50B8A922"/>
    <w:rsid w:val="50BAADC6"/>
    <w:rsid w:val="50F4BC72"/>
    <w:rsid w:val="50F4D823"/>
    <w:rsid w:val="50F63F9E"/>
    <w:rsid w:val="510E37DB"/>
    <w:rsid w:val="514452AA"/>
    <w:rsid w:val="51580C3B"/>
    <w:rsid w:val="515BF6B8"/>
    <w:rsid w:val="515E9F07"/>
    <w:rsid w:val="5162813C"/>
    <w:rsid w:val="517438C5"/>
    <w:rsid w:val="51783C61"/>
    <w:rsid w:val="5180B0BD"/>
    <w:rsid w:val="51870DEF"/>
    <w:rsid w:val="518D2A81"/>
    <w:rsid w:val="518E0783"/>
    <w:rsid w:val="518EA385"/>
    <w:rsid w:val="51C2BE88"/>
    <w:rsid w:val="51DE1EA5"/>
    <w:rsid w:val="5207182D"/>
    <w:rsid w:val="52136CB9"/>
    <w:rsid w:val="5215A056"/>
    <w:rsid w:val="521AF82B"/>
    <w:rsid w:val="523DED14"/>
    <w:rsid w:val="525A8115"/>
    <w:rsid w:val="52721F30"/>
    <w:rsid w:val="52773EE8"/>
    <w:rsid w:val="5284D3FF"/>
    <w:rsid w:val="529CE7B5"/>
    <w:rsid w:val="529EEF19"/>
    <w:rsid w:val="529FB101"/>
    <w:rsid w:val="52A4EC4E"/>
    <w:rsid w:val="52A6CF07"/>
    <w:rsid w:val="52EA3DDC"/>
    <w:rsid w:val="52FB91A9"/>
    <w:rsid w:val="52FF901D"/>
    <w:rsid w:val="5322A5D4"/>
    <w:rsid w:val="53425328"/>
    <w:rsid w:val="53449319"/>
    <w:rsid w:val="534B96B5"/>
    <w:rsid w:val="534C21FD"/>
    <w:rsid w:val="538546B8"/>
    <w:rsid w:val="538C2462"/>
    <w:rsid w:val="5395DC9D"/>
    <w:rsid w:val="53C5AA0F"/>
    <w:rsid w:val="5423EF3E"/>
    <w:rsid w:val="54263EE0"/>
    <w:rsid w:val="54457A50"/>
    <w:rsid w:val="5450C52D"/>
    <w:rsid w:val="5452B305"/>
    <w:rsid w:val="54560E2A"/>
    <w:rsid w:val="546047E4"/>
    <w:rsid w:val="5460E68B"/>
    <w:rsid w:val="548E707B"/>
    <w:rsid w:val="54B13B3D"/>
    <w:rsid w:val="54CBE065"/>
    <w:rsid w:val="54E1D3B6"/>
    <w:rsid w:val="550747A1"/>
    <w:rsid w:val="550A7FBB"/>
    <w:rsid w:val="550FC2E4"/>
    <w:rsid w:val="552D6913"/>
    <w:rsid w:val="55449276"/>
    <w:rsid w:val="55571BAA"/>
    <w:rsid w:val="55607A35"/>
    <w:rsid w:val="5571D440"/>
    <w:rsid w:val="5580AB7F"/>
    <w:rsid w:val="558F01F5"/>
    <w:rsid w:val="5595EB2A"/>
    <w:rsid w:val="55A82F64"/>
    <w:rsid w:val="55C1B192"/>
    <w:rsid w:val="55C555D5"/>
    <w:rsid w:val="55DD2A6C"/>
    <w:rsid w:val="55F4E94C"/>
    <w:rsid w:val="55F7E4FF"/>
    <w:rsid w:val="5633E288"/>
    <w:rsid w:val="5641B69D"/>
    <w:rsid w:val="564CA5EC"/>
    <w:rsid w:val="56599BB2"/>
    <w:rsid w:val="565F3ECE"/>
    <w:rsid w:val="56656A71"/>
    <w:rsid w:val="5666CF1E"/>
    <w:rsid w:val="56753903"/>
    <w:rsid w:val="567576FE"/>
    <w:rsid w:val="5691310F"/>
    <w:rsid w:val="569390A4"/>
    <w:rsid w:val="56B78244"/>
    <w:rsid w:val="56B87DC6"/>
    <w:rsid w:val="56BB0F84"/>
    <w:rsid w:val="56D320E2"/>
    <w:rsid w:val="56D36791"/>
    <w:rsid w:val="56EEA77D"/>
    <w:rsid w:val="5701E6D1"/>
    <w:rsid w:val="5713AE54"/>
    <w:rsid w:val="5722BAD4"/>
    <w:rsid w:val="5732131C"/>
    <w:rsid w:val="57399ECA"/>
    <w:rsid w:val="5772753A"/>
    <w:rsid w:val="57891192"/>
    <w:rsid w:val="578D42D5"/>
    <w:rsid w:val="578E0BB2"/>
    <w:rsid w:val="579440D2"/>
    <w:rsid w:val="57AE07E3"/>
    <w:rsid w:val="57BD1786"/>
    <w:rsid w:val="57C0F06E"/>
    <w:rsid w:val="580A518E"/>
    <w:rsid w:val="58268587"/>
    <w:rsid w:val="5860B8C2"/>
    <w:rsid w:val="586A4899"/>
    <w:rsid w:val="5885ECFD"/>
    <w:rsid w:val="588FC53E"/>
    <w:rsid w:val="58946D67"/>
    <w:rsid w:val="58981AF7"/>
    <w:rsid w:val="58A94F97"/>
    <w:rsid w:val="58ACFB2F"/>
    <w:rsid w:val="58B16BE5"/>
    <w:rsid w:val="58ECC394"/>
    <w:rsid w:val="58FF51E3"/>
    <w:rsid w:val="590D9138"/>
    <w:rsid w:val="5929C8B1"/>
    <w:rsid w:val="592CE23E"/>
    <w:rsid w:val="592E1608"/>
    <w:rsid w:val="5930C9D3"/>
    <w:rsid w:val="5949EF8A"/>
    <w:rsid w:val="59923A70"/>
    <w:rsid w:val="59CA0605"/>
    <w:rsid w:val="59D5369D"/>
    <w:rsid w:val="59DBA179"/>
    <w:rsid w:val="59EA68ED"/>
    <w:rsid w:val="59FFB4A7"/>
    <w:rsid w:val="5A08CB69"/>
    <w:rsid w:val="5A17C5AC"/>
    <w:rsid w:val="5A263D0C"/>
    <w:rsid w:val="5A2B169B"/>
    <w:rsid w:val="5A45EE56"/>
    <w:rsid w:val="5A52B54C"/>
    <w:rsid w:val="5A67AA79"/>
    <w:rsid w:val="5A719017"/>
    <w:rsid w:val="5A7B98B2"/>
    <w:rsid w:val="5A855B9A"/>
    <w:rsid w:val="5AA25A87"/>
    <w:rsid w:val="5AC5AC74"/>
    <w:rsid w:val="5ACA3011"/>
    <w:rsid w:val="5AD33E66"/>
    <w:rsid w:val="5ADEABC0"/>
    <w:rsid w:val="5AEAD1D8"/>
    <w:rsid w:val="5AF3F8BC"/>
    <w:rsid w:val="5B14E25B"/>
    <w:rsid w:val="5B1BD2CD"/>
    <w:rsid w:val="5B2EF1F2"/>
    <w:rsid w:val="5B3AF238"/>
    <w:rsid w:val="5B5F8702"/>
    <w:rsid w:val="5B617F7E"/>
    <w:rsid w:val="5B77C4C5"/>
    <w:rsid w:val="5B908DD4"/>
    <w:rsid w:val="5B94DC50"/>
    <w:rsid w:val="5BAC0919"/>
    <w:rsid w:val="5BB59B3E"/>
    <w:rsid w:val="5BCD2C53"/>
    <w:rsid w:val="5BCFBBB9"/>
    <w:rsid w:val="5BD4DF24"/>
    <w:rsid w:val="5BE78F6B"/>
    <w:rsid w:val="5BE8381F"/>
    <w:rsid w:val="5BF0C57E"/>
    <w:rsid w:val="5BFD25EA"/>
    <w:rsid w:val="5C050997"/>
    <w:rsid w:val="5C1CBAA4"/>
    <w:rsid w:val="5C274FF2"/>
    <w:rsid w:val="5C2B44E1"/>
    <w:rsid w:val="5C5AB4B2"/>
    <w:rsid w:val="5C5BD283"/>
    <w:rsid w:val="5CB05A37"/>
    <w:rsid w:val="5CD79A51"/>
    <w:rsid w:val="5CFB668B"/>
    <w:rsid w:val="5D026ED9"/>
    <w:rsid w:val="5D0D79B6"/>
    <w:rsid w:val="5D172006"/>
    <w:rsid w:val="5D1920BB"/>
    <w:rsid w:val="5D1D8B5F"/>
    <w:rsid w:val="5D3358A1"/>
    <w:rsid w:val="5D46DD44"/>
    <w:rsid w:val="5D4EF6E5"/>
    <w:rsid w:val="5D5C612C"/>
    <w:rsid w:val="5D5DBFF1"/>
    <w:rsid w:val="5D6AF3B6"/>
    <w:rsid w:val="5D8A55D5"/>
    <w:rsid w:val="5D93894A"/>
    <w:rsid w:val="5D95D537"/>
    <w:rsid w:val="5D9E8FA9"/>
    <w:rsid w:val="5DC2DAA7"/>
    <w:rsid w:val="5DDDAA9D"/>
    <w:rsid w:val="5DDE3565"/>
    <w:rsid w:val="5DF6C7B7"/>
    <w:rsid w:val="5DFBFD45"/>
    <w:rsid w:val="5E145227"/>
    <w:rsid w:val="5E39884D"/>
    <w:rsid w:val="5E51A064"/>
    <w:rsid w:val="5E7371A0"/>
    <w:rsid w:val="5E7DBD0E"/>
    <w:rsid w:val="5E980E8A"/>
    <w:rsid w:val="5E98A46B"/>
    <w:rsid w:val="5E99A15C"/>
    <w:rsid w:val="5EA5BF16"/>
    <w:rsid w:val="5EA84542"/>
    <w:rsid w:val="5EA90344"/>
    <w:rsid w:val="5EB7862B"/>
    <w:rsid w:val="5EC97332"/>
    <w:rsid w:val="5EDCFA85"/>
    <w:rsid w:val="5EDDCC17"/>
    <w:rsid w:val="5EE48C54"/>
    <w:rsid w:val="5EE95397"/>
    <w:rsid w:val="5EEB222F"/>
    <w:rsid w:val="5F267127"/>
    <w:rsid w:val="5F35E55E"/>
    <w:rsid w:val="5FA5E54E"/>
    <w:rsid w:val="5FA7A9FC"/>
    <w:rsid w:val="5FA9DC5E"/>
    <w:rsid w:val="5FB21B9D"/>
    <w:rsid w:val="5FB5F4FD"/>
    <w:rsid w:val="5FBC72C8"/>
    <w:rsid w:val="5FD1F01D"/>
    <w:rsid w:val="5FE1436E"/>
    <w:rsid w:val="5FED07FA"/>
    <w:rsid w:val="5FFD7226"/>
    <w:rsid w:val="5FFF6A9C"/>
    <w:rsid w:val="60013523"/>
    <w:rsid w:val="601200E0"/>
    <w:rsid w:val="6012F939"/>
    <w:rsid w:val="6020D6CB"/>
    <w:rsid w:val="6054A9F5"/>
    <w:rsid w:val="605F136B"/>
    <w:rsid w:val="60628239"/>
    <w:rsid w:val="60825DA8"/>
    <w:rsid w:val="60841D94"/>
    <w:rsid w:val="60864D86"/>
    <w:rsid w:val="609E2870"/>
    <w:rsid w:val="60A7432A"/>
    <w:rsid w:val="60C24CB5"/>
    <w:rsid w:val="60DDE940"/>
    <w:rsid w:val="60E622E2"/>
    <w:rsid w:val="60EB5665"/>
    <w:rsid w:val="610035BD"/>
    <w:rsid w:val="6105266E"/>
    <w:rsid w:val="610AF54C"/>
    <w:rsid w:val="61138654"/>
    <w:rsid w:val="6116037B"/>
    <w:rsid w:val="612C1003"/>
    <w:rsid w:val="612CB497"/>
    <w:rsid w:val="61404C11"/>
    <w:rsid w:val="61462868"/>
    <w:rsid w:val="616FBB52"/>
    <w:rsid w:val="61715B73"/>
    <w:rsid w:val="6174A8E1"/>
    <w:rsid w:val="618C9E70"/>
    <w:rsid w:val="618EFAD1"/>
    <w:rsid w:val="61D43F64"/>
    <w:rsid w:val="61DAEC5A"/>
    <w:rsid w:val="61E052D7"/>
    <w:rsid w:val="61F5CD45"/>
    <w:rsid w:val="620109ED"/>
    <w:rsid w:val="620A1449"/>
    <w:rsid w:val="622D8D09"/>
    <w:rsid w:val="6230A187"/>
    <w:rsid w:val="623C4579"/>
    <w:rsid w:val="6240A540"/>
    <w:rsid w:val="6242A4C9"/>
    <w:rsid w:val="624719E1"/>
    <w:rsid w:val="62583A60"/>
    <w:rsid w:val="625D8F5D"/>
    <w:rsid w:val="626D14AE"/>
    <w:rsid w:val="629FE749"/>
    <w:rsid w:val="62AE3B9F"/>
    <w:rsid w:val="62AF0D85"/>
    <w:rsid w:val="62BD0023"/>
    <w:rsid w:val="62C86879"/>
    <w:rsid w:val="62C909D9"/>
    <w:rsid w:val="62D6953D"/>
    <w:rsid w:val="62F55EAA"/>
    <w:rsid w:val="63272A50"/>
    <w:rsid w:val="6359E7D2"/>
    <w:rsid w:val="6360FB01"/>
    <w:rsid w:val="6361726D"/>
    <w:rsid w:val="63687F12"/>
    <w:rsid w:val="63767D01"/>
    <w:rsid w:val="6397537A"/>
    <w:rsid w:val="63AAD28A"/>
    <w:rsid w:val="63DC76BC"/>
    <w:rsid w:val="63EE5E1B"/>
    <w:rsid w:val="641B20C5"/>
    <w:rsid w:val="6428E941"/>
    <w:rsid w:val="642BFDE5"/>
    <w:rsid w:val="643A86EE"/>
    <w:rsid w:val="64464FD6"/>
    <w:rsid w:val="644BB510"/>
    <w:rsid w:val="64757FF0"/>
    <w:rsid w:val="647A6E04"/>
    <w:rsid w:val="6498A9D6"/>
    <w:rsid w:val="64AB7ED8"/>
    <w:rsid w:val="64C7E2EB"/>
    <w:rsid w:val="64EE1EB7"/>
    <w:rsid w:val="6513E638"/>
    <w:rsid w:val="65187DD9"/>
    <w:rsid w:val="652E00F3"/>
    <w:rsid w:val="6533E288"/>
    <w:rsid w:val="653E3939"/>
    <w:rsid w:val="65897D05"/>
    <w:rsid w:val="65A0CE9F"/>
    <w:rsid w:val="65B2CE5A"/>
    <w:rsid w:val="65FA77AE"/>
    <w:rsid w:val="661EF755"/>
    <w:rsid w:val="662053E4"/>
    <w:rsid w:val="6621033B"/>
    <w:rsid w:val="66373343"/>
    <w:rsid w:val="6649E8C8"/>
    <w:rsid w:val="666816F7"/>
    <w:rsid w:val="667307A4"/>
    <w:rsid w:val="66739113"/>
    <w:rsid w:val="6699C293"/>
    <w:rsid w:val="669A24C1"/>
    <w:rsid w:val="66A9F307"/>
    <w:rsid w:val="66B1A1F4"/>
    <w:rsid w:val="66B597E1"/>
    <w:rsid w:val="66C0AD38"/>
    <w:rsid w:val="66C0B1B2"/>
    <w:rsid w:val="66D23E70"/>
    <w:rsid w:val="66E6D42D"/>
    <w:rsid w:val="66F75D2A"/>
    <w:rsid w:val="6706AF23"/>
    <w:rsid w:val="6707A6F1"/>
    <w:rsid w:val="67174265"/>
    <w:rsid w:val="672BEF95"/>
    <w:rsid w:val="673907AB"/>
    <w:rsid w:val="673F9DEF"/>
    <w:rsid w:val="6755AC69"/>
    <w:rsid w:val="675A4703"/>
    <w:rsid w:val="676AEA39"/>
    <w:rsid w:val="678EB023"/>
    <w:rsid w:val="679B2EFB"/>
    <w:rsid w:val="679D76DC"/>
    <w:rsid w:val="67B5A205"/>
    <w:rsid w:val="67C6DCC3"/>
    <w:rsid w:val="67C7C41D"/>
    <w:rsid w:val="67DC59AB"/>
    <w:rsid w:val="67DEC03A"/>
    <w:rsid w:val="67E0153A"/>
    <w:rsid w:val="67F2733E"/>
    <w:rsid w:val="67FA9554"/>
    <w:rsid w:val="680E0BB3"/>
    <w:rsid w:val="68183BE6"/>
    <w:rsid w:val="68193A68"/>
    <w:rsid w:val="6821AD3E"/>
    <w:rsid w:val="68290095"/>
    <w:rsid w:val="6829AF48"/>
    <w:rsid w:val="6845E90B"/>
    <w:rsid w:val="684A1019"/>
    <w:rsid w:val="685993DB"/>
    <w:rsid w:val="6879F83C"/>
    <w:rsid w:val="689269B1"/>
    <w:rsid w:val="6898951A"/>
    <w:rsid w:val="689F67A3"/>
    <w:rsid w:val="68C5C747"/>
    <w:rsid w:val="68C6968F"/>
    <w:rsid w:val="68CA882A"/>
    <w:rsid w:val="68E32B55"/>
    <w:rsid w:val="68FA3909"/>
    <w:rsid w:val="69260E5C"/>
    <w:rsid w:val="692DDDF7"/>
    <w:rsid w:val="69301F98"/>
    <w:rsid w:val="6941E583"/>
    <w:rsid w:val="69728D05"/>
    <w:rsid w:val="69773FE7"/>
    <w:rsid w:val="697E90D2"/>
    <w:rsid w:val="698CF340"/>
    <w:rsid w:val="699E62F6"/>
    <w:rsid w:val="69C6BAF2"/>
    <w:rsid w:val="69C9603B"/>
    <w:rsid w:val="69E93CA0"/>
    <w:rsid w:val="69EC0C2B"/>
    <w:rsid w:val="69F3B05C"/>
    <w:rsid w:val="6A02356E"/>
    <w:rsid w:val="6A02AAAC"/>
    <w:rsid w:val="6A05DA65"/>
    <w:rsid w:val="6A1C1EBC"/>
    <w:rsid w:val="6A238CE5"/>
    <w:rsid w:val="6A2BEFB0"/>
    <w:rsid w:val="6A3A2FAD"/>
    <w:rsid w:val="6A4078A8"/>
    <w:rsid w:val="6A41E733"/>
    <w:rsid w:val="6A67F4C6"/>
    <w:rsid w:val="6A6ECB93"/>
    <w:rsid w:val="6A7359E1"/>
    <w:rsid w:val="6A7B4627"/>
    <w:rsid w:val="6A82EA9C"/>
    <w:rsid w:val="6A8A7753"/>
    <w:rsid w:val="6A97C2CD"/>
    <w:rsid w:val="6AA6040A"/>
    <w:rsid w:val="6ABD605E"/>
    <w:rsid w:val="6B099866"/>
    <w:rsid w:val="6B160262"/>
    <w:rsid w:val="6B2581AA"/>
    <w:rsid w:val="6B2E8ACE"/>
    <w:rsid w:val="6B30D393"/>
    <w:rsid w:val="6B6117A1"/>
    <w:rsid w:val="6B631B1B"/>
    <w:rsid w:val="6B87E110"/>
    <w:rsid w:val="6B94A050"/>
    <w:rsid w:val="6BA2E1BF"/>
    <w:rsid w:val="6BB11B12"/>
    <w:rsid w:val="6BF55268"/>
    <w:rsid w:val="6BF9A0EC"/>
    <w:rsid w:val="6BFAE26A"/>
    <w:rsid w:val="6C2F3133"/>
    <w:rsid w:val="6C4C07B1"/>
    <w:rsid w:val="6C71CFEF"/>
    <w:rsid w:val="6C9E5D25"/>
    <w:rsid w:val="6CA609FD"/>
    <w:rsid w:val="6CC44009"/>
    <w:rsid w:val="6CD23228"/>
    <w:rsid w:val="6CDE0870"/>
    <w:rsid w:val="6CE29392"/>
    <w:rsid w:val="6CEC1878"/>
    <w:rsid w:val="6CED6735"/>
    <w:rsid w:val="6CEDBF8D"/>
    <w:rsid w:val="6CF2BAE4"/>
    <w:rsid w:val="6CF8A844"/>
    <w:rsid w:val="6D06772B"/>
    <w:rsid w:val="6D0EAB74"/>
    <w:rsid w:val="6D1646DD"/>
    <w:rsid w:val="6D20E378"/>
    <w:rsid w:val="6D3C1A88"/>
    <w:rsid w:val="6D5415F3"/>
    <w:rsid w:val="6D5724C2"/>
    <w:rsid w:val="6D57C9C6"/>
    <w:rsid w:val="6D797D41"/>
    <w:rsid w:val="6DA0E9A7"/>
    <w:rsid w:val="6DAC70C7"/>
    <w:rsid w:val="6DAE8A66"/>
    <w:rsid w:val="6DB87BFB"/>
    <w:rsid w:val="6DE16F8B"/>
    <w:rsid w:val="6DE4236B"/>
    <w:rsid w:val="6E01FB4F"/>
    <w:rsid w:val="6E0B4B80"/>
    <w:rsid w:val="6E0B70A5"/>
    <w:rsid w:val="6E242572"/>
    <w:rsid w:val="6E286CDA"/>
    <w:rsid w:val="6E39EF4F"/>
    <w:rsid w:val="6E6423BF"/>
    <w:rsid w:val="6E6E962D"/>
    <w:rsid w:val="6E7C5211"/>
    <w:rsid w:val="6E7EBE80"/>
    <w:rsid w:val="6E8855C4"/>
    <w:rsid w:val="6E94864D"/>
    <w:rsid w:val="6E99E5A8"/>
    <w:rsid w:val="6EA82898"/>
    <w:rsid w:val="6F05E5FA"/>
    <w:rsid w:val="6F14C06F"/>
    <w:rsid w:val="6F1AC3AE"/>
    <w:rsid w:val="6F255E92"/>
    <w:rsid w:val="6F2FCEA7"/>
    <w:rsid w:val="6F454020"/>
    <w:rsid w:val="6F46C01C"/>
    <w:rsid w:val="6F4E9087"/>
    <w:rsid w:val="6F5A60DF"/>
    <w:rsid w:val="6F5E80B0"/>
    <w:rsid w:val="6F604E9F"/>
    <w:rsid w:val="6F76425B"/>
    <w:rsid w:val="6F829FA8"/>
    <w:rsid w:val="6F910A95"/>
    <w:rsid w:val="6FAD20D6"/>
    <w:rsid w:val="6FBC7178"/>
    <w:rsid w:val="6FC90BFC"/>
    <w:rsid w:val="6FC949C5"/>
    <w:rsid w:val="6FEBA7B7"/>
    <w:rsid w:val="6FEE6BDF"/>
    <w:rsid w:val="6FF7B140"/>
    <w:rsid w:val="6FF810A3"/>
    <w:rsid w:val="6FFFF4B9"/>
    <w:rsid w:val="700AD9E5"/>
    <w:rsid w:val="70102DC0"/>
    <w:rsid w:val="7014804B"/>
    <w:rsid w:val="70271416"/>
    <w:rsid w:val="70305AF3"/>
    <w:rsid w:val="706295E7"/>
    <w:rsid w:val="7064F8FC"/>
    <w:rsid w:val="70733F25"/>
    <w:rsid w:val="707D458B"/>
    <w:rsid w:val="709202A4"/>
    <w:rsid w:val="7098990F"/>
    <w:rsid w:val="709DA956"/>
    <w:rsid w:val="70CBD65F"/>
    <w:rsid w:val="70D61D50"/>
    <w:rsid w:val="7105D44F"/>
    <w:rsid w:val="710A061C"/>
    <w:rsid w:val="7114A95A"/>
    <w:rsid w:val="71257517"/>
    <w:rsid w:val="712D9AED"/>
    <w:rsid w:val="7134067A"/>
    <w:rsid w:val="7144605A"/>
    <w:rsid w:val="714B645F"/>
    <w:rsid w:val="715ED00D"/>
    <w:rsid w:val="71679F3E"/>
    <w:rsid w:val="7185370C"/>
    <w:rsid w:val="7190C011"/>
    <w:rsid w:val="7193F23F"/>
    <w:rsid w:val="71979CE7"/>
    <w:rsid w:val="71981D48"/>
    <w:rsid w:val="71982472"/>
    <w:rsid w:val="71CA8760"/>
    <w:rsid w:val="71EA8BD7"/>
    <w:rsid w:val="71EC829B"/>
    <w:rsid w:val="71F62F65"/>
    <w:rsid w:val="71FE307C"/>
    <w:rsid w:val="721DD0E0"/>
    <w:rsid w:val="7225AC58"/>
    <w:rsid w:val="72378B17"/>
    <w:rsid w:val="72457335"/>
    <w:rsid w:val="7254E8BA"/>
    <w:rsid w:val="72583AA4"/>
    <w:rsid w:val="727E8F86"/>
    <w:rsid w:val="72810940"/>
    <w:rsid w:val="728E6483"/>
    <w:rsid w:val="72983980"/>
    <w:rsid w:val="729FA0CE"/>
    <w:rsid w:val="72B417F6"/>
    <w:rsid w:val="72C13CF4"/>
    <w:rsid w:val="72DC0EE0"/>
    <w:rsid w:val="72E1A659"/>
    <w:rsid w:val="72F45509"/>
    <w:rsid w:val="73047BB0"/>
    <w:rsid w:val="730681B3"/>
    <w:rsid w:val="730948E4"/>
    <w:rsid w:val="73106926"/>
    <w:rsid w:val="7315C402"/>
    <w:rsid w:val="731D1202"/>
    <w:rsid w:val="7354B74F"/>
    <w:rsid w:val="7360665A"/>
    <w:rsid w:val="736956F7"/>
    <w:rsid w:val="73783ACC"/>
    <w:rsid w:val="73793F0F"/>
    <w:rsid w:val="73811951"/>
    <w:rsid w:val="7382978C"/>
    <w:rsid w:val="739246DF"/>
    <w:rsid w:val="73939111"/>
    <w:rsid w:val="739F227C"/>
    <w:rsid w:val="739F286D"/>
    <w:rsid w:val="739FCE1D"/>
    <w:rsid w:val="73B398F5"/>
    <w:rsid w:val="73B949CC"/>
    <w:rsid w:val="73C1613B"/>
    <w:rsid w:val="73D44E7B"/>
    <w:rsid w:val="74067EE1"/>
    <w:rsid w:val="740E162D"/>
    <w:rsid w:val="7416AD4C"/>
    <w:rsid w:val="74222ED1"/>
    <w:rsid w:val="743CE6FB"/>
    <w:rsid w:val="744A81BA"/>
    <w:rsid w:val="748AC950"/>
    <w:rsid w:val="749A4FD4"/>
    <w:rsid w:val="74A4349C"/>
    <w:rsid w:val="74A80416"/>
    <w:rsid w:val="74C4EBF6"/>
    <w:rsid w:val="74ECBFBC"/>
    <w:rsid w:val="74EFAE41"/>
    <w:rsid w:val="750E7D4F"/>
    <w:rsid w:val="75504D10"/>
    <w:rsid w:val="755E8BD0"/>
    <w:rsid w:val="75820256"/>
    <w:rsid w:val="758A2358"/>
    <w:rsid w:val="759EF3C1"/>
    <w:rsid w:val="75A62F89"/>
    <w:rsid w:val="75C49C42"/>
    <w:rsid w:val="75C66604"/>
    <w:rsid w:val="7609D99E"/>
    <w:rsid w:val="7613702F"/>
    <w:rsid w:val="76214C08"/>
    <w:rsid w:val="762CC565"/>
    <w:rsid w:val="763F4ED1"/>
    <w:rsid w:val="7647B0A0"/>
    <w:rsid w:val="765DBEA5"/>
    <w:rsid w:val="7663436A"/>
    <w:rsid w:val="7683BB47"/>
    <w:rsid w:val="76908D75"/>
    <w:rsid w:val="76B7164C"/>
    <w:rsid w:val="76BD02DA"/>
    <w:rsid w:val="76CFDC81"/>
    <w:rsid w:val="76E28D6F"/>
    <w:rsid w:val="76E3EAC4"/>
    <w:rsid w:val="76F17AF8"/>
    <w:rsid w:val="76FCEAB1"/>
    <w:rsid w:val="7709C03C"/>
    <w:rsid w:val="772DAFDD"/>
    <w:rsid w:val="77384990"/>
    <w:rsid w:val="7782FDF1"/>
    <w:rsid w:val="778ADBCE"/>
    <w:rsid w:val="77B17118"/>
    <w:rsid w:val="77F24C9C"/>
    <w:rsid w:val="780607FF"/>
    <w:rsid w:val="7832E260"/>
    <w:rsid w:val="7840CC04"/>
    <w:rsid w:val="7841E5DF"/>
    <w:rsid w:val="7855717A"/>
    <w:rsid w:val="785BA899"/>
    <w:rsid w:val="78998980"/>
    <w:rsid w:val="78A62019"/>
    <w:rsid w:val="78B1EFEC"/>
    <w:rsid w:val="78B93ED9"/>
    <w:rsid w:val="78DF7EC1"/>
    <w:rsid w:val="791BC869"/>
    <w:rsid w:val="7932D0CD"/>
    <w:rsid w:val="793DCE2E"/>
    <w:rsid w:val="7941761F"/>
    <w:rsid w:val="79586DE6"/>
    <w:rsid w:val="796758EA"/>
    <w:rsid w:val="79713873"/>
    <w:rsid w:val="7977084B"/>
    <w:rsid w:val="797D17D6"/>
    <w:rsid w:val="798202A0"/>
    <w:rsid w:val="79822524"/>
    <w:rsid w:val="798714B7"/>
    <w:rsid w:val="79AA9AD0"/>
    <w:rsid w:val="79B1D431"/>
    <w:rsid w:val="79BA6C06"/>
    <w:rsid w:val="79C06C15"/>
    <w:rsid w:val="79D7B1B6"/>
    <w:rsid w:val="79DE7B98"/>
    <w:rsid w:val="79DF95D5"/>
    <w:rsid w:val="79E2118E"/>
    <w:rsid w:val="79E8DB20"/>
    <w:rsid w:val="79EB2CF1"/>
    <w:rsid w:val="79ED4FB4"/>
    <w:rsid w:val="7A01E394"/>
    <w:rsid w:val="7A1B73D4"/>
    <w:rsid w:val="7A42D5EB"/>
    <w:rsid w:val="7A4F383C"/>
    <w:rsid w:val="7A534436"/>
    <w:rsid w:val="7A573834"/>
    <w:rsid w:val="7A88AAD2"/>
    <w:rsid w:val="7ABAA4F4"/>
    <w:rsid w:val="7AC6E96D"/>
    <w:rsid w:val="7AE1549C"/>
    <w:rsid w:val="7AF60FB9"/>
    <w:rsid w:val="7AFB3C2B"/>
    <w:rsid w:val="7B02F247"/>
    <w:rsid w:val="7B12BFF4"/>
    <w:rsid w:val="7B252E37"/>
    <w:rsid w:val="7B47A886"/>
    <w:rsid w:val="7B4849E1"/>
    <w:rsid w:val="7B548FE9"/>
    <w:rsid w:val="7B613AC1"/>
    <w:rsid w:val="7B6221B0"/>
    <w:rsid w:val="7B744CD8"/>
    <w:rsid w:val="7B844A90"/>
    <w:rsid w:val="7B86301E"/>
    <w:rsid w:val="7BB9CF38"/>
    <w:rsid w:val="7BCA2756"/>
    <w:rsid w:val="7BCD3065"/>
    <w:rsid w:val="7BCE13C3"/>
    <w:rsid w:val="7BE66435"/>
    <w:rsid w:val="7C0672DF"/>
    <w:rsid w:val="7C071196"/>
    <w:rsid w:val="7C103B65"/>
    <w:rsid w:val="7C349932"/>
    <w:rsid w:val="7C3F1780"/>
    <w:rsid w:val="7C4411FE"/>
    <w:rsid w:val="7C63362D"/>
    <w:rsid w:val="7C93B228"/>
    <w:rsid w:val="7C9FDC6B"/>
    <w:rsid w:val="7CA23F8F"/>
    <w:rsid w:val="7CA6CE34"/>
    <w:rsid w:val="7CAC4648"/>
    <w:rsid w:val="7CF9D482"/>
    <w:rsid w:val="7D1577A2"/>
    <w:rsid w:val="7D517D30"/>
    <w:rsid w:val="7D662677"/>
    <w:rsid w:val="7D6BB382"/>
    <w:rsid w:val="7D803C86"/>
    <w:rsid w:val="7DA167E9"/>
    <w:rsid w:val="7DB5EC7A"/>
    <w:rsid w:val="7DBB210D"/>
    <w:rsid w:val="7DC6F19F"/>
    <w:rsid w:val="7DD44BA2"/>
    <w:rsid w:val="7DE21554"/>
    <w:rsid w:val="7DF6D0A3"/>
    <w:rsid w:val="7E2572F2"/>
    <w:rsid w:val="7E296EBA"/>
    <w:rsid w:val="7E380675"/>
    <w:rsid w:val="7E3925DF"/>
    <w:rsid w:val="7E501F32"/>
    <w:rsid w:val="7E573F2E"/>
    <w:rsid w:val="7E5BB2D3"/>
    <w:rsid w:val="7E77B422"/>
    <w:rsid w:val="7E8D7687"/>
    <w:rsid w:val="7E947270"/>
    <w:rsid w:val="7E9638D4"/>
    <w:rsid w:val="7EC82038"/>
    <w:rsid w:val="7EEB1911"/>
    <w:rsid w:val="7EEC07A3"/>
    <w:rsid w:val="7EFE5883"/>
    <w:rsid w:val="7F03D055"/>
    <w:rsid w:val="7F1791BF"/>
    <w:rsid w:val="7F18574D"/>
    <w:rsid w:val="7F205BA1"/>
    <w:rsid w:val="7F2ED173"/>
    <w:rsid w:val="7F2FF7FB"/>
    <w:rsid w:val="7F4FFACC"/>
    <w:rsid w:val="7F511AD5"/>
    <w:rsid w:val="7F519A1E"/>
    <w:rsid w:val="7F6A92EC"/>
    <w:rsid w:val="7F6E34E4"/>
    <w:rsid w:val="7F7B589A"/>
    <w:rsid w:val="7F84413A"/>
    <w:rsid w:val="7FBD5082"/>
    <w:rsid w:val="7FBE3266"/>
    <w:rsid w:val="7FC00EDE"/>
    <w:rsid w:val="7FC5B0F2"/>
    <w:rsid w:val="7FDF8FFB"/>
    <w:rsid w:val="7FE14132"/>
    <w:rsid w:val="7FEE8378"/>
    <w:rsid w:val="7FF7853A"/>
    <w:rsid w:val="8FF7E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BD0A1"/>
  <w15:docId w15:val="{3F0D7670-F7AE-4743-A15B-9F12460F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rPr>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pPr>
      <w:spacing w:line="240" w:lineRule="auto"/>
    </w:pPr>
    <w:rPr>
      <w:sz w:val="18"/>
      <w:szCs w:val="18"/>
    </w:rPr>
  </w:style>
  <w:style w:type="character" w:styleId="AklamaBavurusu">
    <w:name w:val="annotation reference"/>
    <w:basedOn w:val="VarsaylanParagrafYazTipi"/>
    <w:uiPriority w:val="99"/>
    <w:semiHidden/>
    <w:unhideWhenUsed/>
    <w:rPr>
      <w:sz w:val="21"/>
      <w:szCs w:val="21"/>
    </w:rPr>
  </w:style>
  <w:style w:type="paragraph" w:styleId="AklamaMetni">
    <w:name w:val="annotation text"/>
    <w:basedOn w:val="Normal"/>
    <w:link w:val="AklamaMetniChar"/>
    <w:uiPriority w:val="99"/>
    <w:unhideWhenUsed/>
  </w:style>
  <w:style w:type="paragraph" w:styleId="AklamaKonusu">
    <w:name w:val="annotation subject"/>
    <w:basedOn w:val="AklamaMetni"/>
    <w:next w:val="AklamaMetni"/>
    <w:link w:val="AklamaKonusuChar"/>
    <w:uiPriority w:val="99"/>
    <w:semiHidden/>
    <w:unhideWhenUsed/>
    <w:rPr>
      <w:b/>
      <w:bCs/>
    </w:rPr>
  </w:style>
  <w:style w:type="character" w:styleId="zlenenKpr">
    <w:name w:val="FollowedHyperlink"/>
    <w:basedOn w:val="VarsaylanParagrafYazTipi"/>
    <w:uiPriority w:val="99"/>
    <w:semiHidden/>
    <w:unhideWhenUsed/>
    <w:rPr>
      <w:color w:val="800080" w:themeColor="followedHyperlink"/>
      <w:u w:val="single"/>
    </w:rPr>
  </w:style>
  <w:style w:type="paragraph" w:styleId="AltBilgi">
    <w:name w:val="footer"/>
    <w:basedOn w:val="Normal"/>
    <w:link w:val="AltBilgiChar"/>
    <w:uiPriority w:val="99"/>
    <w:unhideWhenUsed/>
    <w:pPr>
      <w:tabs>
        <w:tab w:val="center" w:pos="4320"/>
        <w:tab w:val="right" w:pos="8640"/>
      </w:tabs>
      <w:snapToGrid w:val="0"/>
      <w:spacing w:line="240" w:lineRule="auto"/>
    </w:pPr>
    <w:rPr>
      <w:sz w:val="18"/>
      <w:szCs w:val="18"/>
    </w:rPr>
  </w:style>
  <w:style w:type="character" w:styleId="DipnotBavurusu">
    <w:name w:val="footnote reference"/>
    <w:basedOn w:val="VarsaylanParagrafYazTipi"/>
    <w:uiPriority w:val="99"/>
    <w:semiHidden/>
    <w:unhideWhenUsed/>
    <w:rPr>
      <w:vertAlign w:val="superscript"/>
    </w:rPr>
  </w:style>
  <w:style w:type="paragraph" w:styleId="DipnotMetni">
    <w:name w:val="footnote text"/>
    <w:basedOn w:val="Normal"/>
    <w:link w:val="DipnotMetniChar"/>
    <w:uiPriority w:val="99"/>
    <w:semiHidden/>
    <w:unhideWhenUsed/>
    <w:pPr>
      <w:spacing w:line="240" w:lineRule="auto"/>
    </w:pPr>
    <w:rPr>
      <w:sz w:val="20"/>
      <w:szCs w:val="20"/>
    </w:rPr>
  </w:style>
  <w:style w:type="paragraph" w:styleId="stBilgi">
    <w:name w:val="header"/>
    <w:basedOn w:val="Normal"/>
    <w:link w:val="stBilgiChar"/>
    <w:uiPriority w:val="99"/>
    <w:unhideWhenUsed/>
    <w:pPr>
      <w:tabs>
        <w:tab w:val="center" w:pos="4320"/>
        <w:tab w:val="right" w:pos="8640"/>
      </w:tabs>
      <w:snapToGrid w:val="0"/>
      <w:spacing w:line="240" w:lineRule="auto"/>
      <w:jc w:val="center"/>
    </w:pPr>
    <w:rPr>
      <w:sz w:val="18"/>
      <w:szCs w:val="18"/>
    </w:rPr>
  </w:style>
  <w:style w:type="character" w:styleId="Kpr">
    <w:name w:val="Hyperlink"/>
    <w:basedOn w:val="VarsaylanParagrafYazTipi"/>
    <w:uiPriority w:val="99"/>
    <w:unhideWhenUsed/>
    <w:rPr>
      <w:color w:val="0000FF" w:themeColor="hyperlink"/>
      <w:u w:val="single"/>
    </w:rPr>
  </w:style>
  <w:style w:type="paragraph" w:styleId="Altyaz">
    <w:name w:val="Subtitle"/>
    <w:basedOn w:val="Normal"/>
    <w:next w:val="Normal"/>
    <w:uiPriority w:val="11"/>
    <w:qFormat/>
    <w:pPr>
      <w:keepNext/>
      <w:keepLines/>
      <w:spacing w:after="320"/>
    </w:pPr>
    <w:rPr>
      <w:color w:val="666666"/>
      <w:sz w:val="30"/>
      <w:szCs w:val="30"/>
    </w:rPr>
  </w:style>
  <w:style w:type="paragraph" w:styleId="KonuBal">
    <w:name w:val="Title"/>
    <w:basedOn w:val="Normal"/>
    <w:next w:val="Normal"/>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character" w:customStyle="1" w:styleId="AklamaMetniChar">
    <w:name w:val="Açıklama Metni Char"/>
    <w:basedOn w:val="VarsaylanParagrafYazTipi"/>
    <w:link w:val="AklamaMetni"/>
    <w:uiPriority w:val="99"/>
  </w:style>
  <w:style w:type="paragraph" w:customStyle="1" w:styleId="1">
    <w:name w:val="修订1"/>
    <w:hidden/>
    <w:uiPriority w:val="99"/>
    <w:semiHidden/>
    <w:rPr>
      <w:sz w:val="22"/>
      <w:szCs w:val="22"/>
    </w:rPr>
  </w:style>
  <w:style w:type="character" w:customStyle="1" w:styleId="stBilgiChar">
    <w:name w:val="Üst Bilgi Char"/>
    <w:basedOn w:val="VarsaylanParagrafYazTipi"/>
    <w:link w:val="stBilgi"/>
    <w:uiPriority w:val="99"/>
    <w:rPr>
      <w:sz w:val="18"/>
      <w:szCs w:val="18"/>
    </w:rPr>
  </w:style>
  <w:style w:type="character" w:customStyle="1" w:styleId="AltBilgiChar">
    <w:name w:val="Alt Bilgi Char"/>
    <w:basedOn w:val="VarsaylanParagrafYazTipi"/>
    <w:link w:val="AltBilgi"/>
    <w:uiPriority w:val="99"/>
    <w:rPr>
      <w:sz w:val="18"/>
      <w:szCs w:val="18"/>
    </w:rPr>
  </w:style>
  <w:style w:type="paragraph" w:styleId="ListeParagraf">
    <w:name w:val="List Paragraph"/>
    <w:basedOn w:val="Normal"/>
    <w:uiPriority w:val="34"/>
    <w:qFormat/>
    <w:pPr>
      <w:ind w:left="720"/>
      <w:contextualSpacing/>
    </w:pPr>
  </w:style>
  <w:style w:type="character" w:customStyle="1" w:styleId="AklamaKonusuChar">
    <w:name w:val="Açıklama Konusu Char"/>
    <w:basedOn w:val="AklamaMetniChar"/>
    <w:link w:val="AklamaKonusu"/>
    <w:uiPriority w:val="99"/>
    <w:semiHidden/>
    <w:rPr>
      <w:b/>
      <w:bCs/>
    </w:rPr>
  </w:style>
  <w:style w:type="character" w:customStyle="1" w:styleId="BalonMetniChar">
    <w:name w:val="Balon Metni Char"/>
    <w:basedOn w:val="VarsaylanParagrafYazTipi"/>
    <w:link w:val="BalonMetni"/>
    <w:uiPriority w:val="99"/>
    <w:semiHidden/>
    <w:rPr>
      <w:sz w:val="18"/>
      <w:szCs w:val="18"/>
    </w:rPr>
  </w:style>
  <w:style w:type="character" w:customStyle="1" w:styleId="DipnotMetniChar">
    <w:name w:val="Dipnot Metni Char"/>
    <w:basedOn w:val="VarsaylanParagrafYazTipi"/>
    <w:link w:val="DipnotMetni"/>
    <w:uiPriority w:val="99"/>
    <w:semiHidden/>
    <w:rPr>
      <w:sz w:val="20"/>
      <w:szCs w:val="20"/>
    </w:rPr>
  </w:style>
  <w:style w:type="character" w:customStyle="1" w:styleId="10">
    <w:name w:val="未处理的提及1"/>
    <w:basedOn w:val="VarsaylanParagrafYazTipi"/>
    <w:uiPriority w:val="99"/>
    <w:semiHidden/>
    <w:unhideWhenUsed/>
    <w:rPr>
      <w:color w:val="605E5C"/>
      <w:shd w:val="clear" w:color="auto" w:fill="E1DFDD"/>
    </w:rPr>
  </w:style>
  <w:style w:type="paragraph" w:styleId="Dzeltme">
    <w:name w:val="Revision"/>
    <w:hidden/>
    <w:uiPriority w:val="99"/>
    <w:unhideWhenUsed/>
    <w:rsid w:val="006A57B7"/>
    <w:rPr>
      <w:sz w:val="22"/>
      <w:szCs w:val="22"/>
    </w:rPr>
  </w:style>
  <w:style w:type="character" w:styleId="zmlenmeyenBahsetme">
    <w:name w:val="Unresolved Mention"/>
    <w:basedOn w:val="VarsaylanParagrafYazTipi"/>
    <w:uiPriority w:val="99"/>
    <w:semiHidden/>
    <w:unhideWhenUsed/>
    <w:rsid w:val="002E7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cl.com/tr"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onderk@bordop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cl.com/global/en/tcl-nxtpaper-technolog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rocert.sgs.com/Cert/1002801180494654/07373723-1292-4772-be3f-154da87e4d09.html" TargetMode="External"/><Relationship Id="rId4" Type="http://schemas.openxmlformats.org/officeDocument/2006/relationships/styles" Target="styles.xml"/><Relationship Id="rId9" Type="http://schemas.openxmlformats.org/officeDocument/2006/relationships/hyperlink" Target="https://www.certipedia.com/certificates/50633266?locale=e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a5f7e4-2986-46c3-893f-0e0d1047cb81">
      <Terms xmlns="http://schemas.microsoft.com/office/infopath/2007/PartnerControls"/>
    </lcf76f155ced4ddcb4097134ff3c332f>
    <TaxCatchAll xmlns="b21c6290-8afc-4345-8e2c-d785ab6e0b76" xsi:nil="true"/>
    <_x0068_ms1 xmlns="a6a5f7e4-2986-46c3-893f-0e0d1047cb81" xsi:nil="true"/>
    <Tarih xmlns="a6a5f7e4-2986-46c3-893f-0e0d1047cb81" xsi:nil="true"/>
    <b4i6 xmlns="a6a5f7e4-2986-46c3-893f-0e0d1047cb81" xsi:nil="true"/>
    <_Flow_SignoffStatus xmlns="a6a5f7e4-2986-46c3-893f-0e0d1047cb8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2" ma:contentTypeDescription="Yeni belge oluşturun." ma:contentTypeScope="" ma:versionID="2abac1749e499c7480121cd76d6a4f57">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e6d24755764dad36cd90996b9b9176b"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D04F35-A177-4E27-9639-E692AE8A5578}">
  <ds:schemaRefs>
    <ds:schemaRef ds:uri="http://schemas.microsoft.com/office/2006/metadata/properties"/>
    <ds:schemaRef ds:uri="http://schemas.microsoft.com/office/infopath/2007/PartnerControls"/>
    <ds:schemaRef ds:uri="a6a5f7e4-2986-46c3-893f-0e0d1047cb81"/>
    <ds:schemaRef ds:uri="b21c6290-8afc-4345-8e2c-d785ab6e0b76"/>
  </ds:schemaRefs>
</ds:datastoreItem>
</file>

<file path=customXml/itemProps2.xml><?xml version="1.0" encoding="utf-8"?>
<ds:datastoreItem xmlns:ds="http://schemas.openxmlformats.org/officeDocument/2006/customXml" ds:itemID="{A89DC22A-E5FC-4743-810A-4E499A89F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76982C-3FF1-4517-A302-50697534CE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1147</Words>
  <Characters>6543</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Chung, Vicky</dc:creator>
  <cp:lastModifiedBy>Onder Kalkanci</cp:lastModifiedBy>
  <cp:revision>6</cp:revision>
  <cp:lastPrinted>2024-12-20T09:50:00Z</cp:lastPrinted>
  <dcterms:created xsi:type="dcterms:W3CDTF">2025-01-03T10:35:00Z</dcterms:created>
  <dcterms:modified xsi:type="dcterms:W3CDTF">2025-01-08T08:02:00Z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MediaServiceImageTags">
    <vt:lpwstr/>
  </property>
  <property fmtid="{D5CDD505-2E9C-101B-9397-08002B2CF9AE}" pid="4" name="KSOProductBuildVer">
    <vt:lpwstr>1033-6.14.0.8924</vt:lpwstr>
  </property>
  <property fmtid="{D5CDD505-2E9C-101B-9397-08002B2CF9AE}" pid="5" name="ICV">
    <vt:lpwstr>A443A36336B92B23561C65675C4336CA_43</vt:lpwstr>
  </property>
</Properties>
</file>