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22C55" w14:textId="77777777" w:rsidR="00817D3C" w:rsidRDefault="00817D3C" w:rsidP="00817D3C">
      <w:pPr>
        <w:spacing w:line="360" w:lineRule="auto"/>
        <w:rPr>
          <w:rFonts w:ascii="Verdana" w:hAnsi="Verdana"/>
          <w:b/>
          <w:bCs/>
          <w:color w:val="000000" w:themeColor="text1"/>
          <w:sz w:val="28"/>
          <w:szCs w:val="28"/>
        </w:rPr>
      </w:pPr>
      <w:r>
        <w:rPr>
          <w:rFonts w:ascii="Verdana" w:hAnsi="Verdana"/>
          <w:b/>
          <w:bCs/>
          <w:color w:val="000000" w:themeColor="text1"/>
          <w:sz w:val="28"/>
          <w:szCs w:val="28"/>
        </w:rPr>
        <w:t xml:space="preserve">                           </w:t>
      </w:r>
    </w:p>
    <w:p w14:paraId="532F79C8" w14:textId="5780A7D8" w:rsidR="004070B1" w:rsidRDefault="00817D3C" w:rsidP="00817D3C">
      <w:pPr>
        <w:spacing w:line="360" w:lineRule="auto"/>
        <w:rPr>
          <w:rFonts w:ascii="Verdana" w:hAnsi="Verdana"/>
          <w:b/>
          <w:bCs/>
          <w:color w:val="000000" w:themeColor="text1"/>
          <w:sz w:val="28"/>
          <w:szCs w:val="28"/>
        </w:rPr>
      </w:pPr>
      <w:r>
        <w:rPr>
          <w:rFonts w:ascii="Verdana" w:hAnsi="Verdana"/>
          <w:b/>
          <w:bCs/>
          <w:color w:val="000000" w:themeColor="text1"/>
          <w:sz w:val="28"/>
          <w:szCs w:val="28"/>
        </w:rPr>
        <w:t xml:space="preserve">                         </w:t>
      </w:r>
      <w:proofErr w:type="spellStart"/>
      <w:r w:rsidR="004070B1">
        <w:rPr>
          <w:rFonts w:ascii="Verdana" w:hAnsi="Verdana"/>
          <w:b/>
          <w:bCs/>
          <w:color w:val="000000" w:themeColor="text1"/>
          <w:sz w:val="28"/>
          <w:szCs w:val="28"/>
        </w:rPr>
        <w:t>Star</w:t>
      </w:r>
      <w:r w:rsidR="00525C82">
        <w:rPr>
          <w:rFonts w:ascii="Verdana" w:hAnsi="Verdana"/>
          <w:b/>
          <w:bCs/>
          <w:color w:val="000000" w:themeColor="text1"/>
          <w:sz w:val="28"/>
          <w:szCs w:val="28"/>
        </w:rPr>
        <w:t>t</w:t>
      </w:r>
      <w:r w:rsidR="004070B1">
        <w:rPr>
          <w:rFonts w:ascii="Verdana" w:hAnsi="Verdana"/>
          <w:b/>
          <w:bCs/>
          <w:color w:val="000000" w:themeColor="text1"/>
          <w:sz w:val="28"/>
          <w:szCs w:val="28"/>
        </w:rPr>
        <w:t>up</w:t>
      </w:r>
      <w:proofErr w:type="spellEnd"/>
      <w:r w:rsidR="004070B1">
        <w:rPr>
          <w:rFonts w:ascii="Verdana" w:hAnsi="Verdana"/>
          <w:b/>
          <w:bCs/>
          <w:color w:val="000000" w:themeColor="text1"/>
          <w:sz w:val="28"/>
          <w:szCs w:val="28"/>
        </w:rPr>
        <w:t xml:space="preserve"> Dostu Şirket</w:t>
      </w:r>
      <w:r w:rsidR="00C230E7">
        <w:rPr>
          <w:rFonts w:ascii="Verdana" w:hAnsi="Verdana"/>
          <w:b/>
          <w:bCs/>
          <w:color w:val="000000" w:themeColor="text1"/>
          <w:sz w:val="28"/>
          <w:szCs w:val="28"/>
        </w:rPr>
        <w:t xml:space="preserve"> </w:t>
      </w:r>
      <w:r w:rsidR="004070B1">
        <w:rPr>
          <w:rFonts w:ascii="Verdana" w:hAnsi="Verdana"/>
          <w:b/>
          <w:bCs/>
          <w:color w:val="000000" w:themeColor="text1"/>
          <w:sz w:val="28"/>
          <w:szCs w:val="28"/>
        </w:rPr>
        <w:t>BKM</w:t>
      </w:r>
    </w:p>
    <w:p w14:paraId="7BC23EC9" w14:textId="73D2CB0D" w:rsidR="009E42F4" w:rsidRDefault="00F627EC" w:rsidP="00817D3C">
      <w:pPr>
        <w:pStyle w:val="DzMetin"/>
        <w:spacing w:line="360" w:lineRule="auto"/>
        <w:jc w:val="center"/>
        <w:rPr>
          <w:rFonts w:ascii="Verdana" w:hAnsi="Verdana"/>
          <w:b/>
          <w:bCs/>
          <w:color w:val="000000" w:themeColor="text1"/>
          <w:sz w:val="24"/>
          <w:szCs w:val="24"/>
        </w:rPr>
      </w:pPr>
      <w:proofErr w:type="spellStart"/>
      <w:r>
        <w:rPr>
          <w:rFonts w:ascii="Verdana" w:hAnsi="Verdana"/>
          <w:b/>
          <w:bCs/>
          <w:color w:val="000000" w:themeColor="text1"/>
          <w:sz w:val="24"/>
          <w:szCs w:val="24"/>
        </w:rPr>
        <w:t>B</w:t>
      </w:r>
      <w:r w:rsidR="00D71A50">
        <w:rPr>
          <w:rFonts w:ascii="Verdana" w:hAnsi="Verdana"/>
          <w:b/>
          <w:bCs/>
          <w:color w:val="000000" w:themeColor="text1"/>
          <w:sz w:val="24"/>
          <w:szCs w:val="24"/>
        </w:rPr>
        <w:t>ankalararası</w:t>
      </w:r>
      <w:proofErr w:type="spellEnd"/>
      <w:r w:rsidR="00D71A50">
        <w:rPr>
          <w:rFonts w:ascii="Verdana" w:hAnsi="Verdana"/>
          <w:b/>
          <w:bCs/>
          <w:color w:val="000000" w:themeColor="text1"/>
          <w:sz w:val="24"/>
          <w:szCs w:val="24"/>
        </w:rPr>
        <w:t xml:space="preserve"> Kart Merkezi (B</w:t>
      </w:r>
      <w:r>
        <w:rPr>
          <w:rFonts w:ascii="Verdana" w:hAnsi="Verdana"/>
          <w:b/>
          <w:bCs/>
          <w:color w:val="000000" w:themeColor="text1"/>
          <w:sz w:val="24"/>
          <w:szCs w:val="24"/>
        </w:rPr>
        <w:t>KM</w:t>
      </w:r>
      <w:r w:rsidR="00D71A50">
        <w:rPr>
          <w:rFonts w:ascii="Verdana" w:hAnsi="Verdana"/>
          <w:b/>
          <w:bCs/>
          <w:color w:val="000000" w:themeColor="text1"/>
          <w:sz w:val="24"/>
          <w:szCs w:val="24"/>
        </w:rPr>
        <w:t>)</w:t>
      </w:r>
      <w:r>
        <w:rPr>
          <w:rFonts w:ascii="Verdana" w:hAnsi="Verdana"/>
          <w:b/>
          <w:bCs/>
          <w:color w:val="000000" w:themeColor="text1"/>
          <w:sz w:val="24"/>
          <w:szCs w:val="24"/>
        </w:rPr>
        <w:t xml:space="preserve">, </w:t>
      </w:r>
      <w:r w:rsidR="009E42F4" w:rsidRPr="00F627EC">
        <w:rPr>
          <w:rFonts w:ascii="Verdana" w:hAnsi="Verdana"/>
          <w:b/>
          <w:bCs/>
          <w:color w:val="000000" w:themeColor="text1"/>
          <w:sz w:val="24"/>
          <w:szCs w:val="24"/>
        </w:rPr>
        <w:t xml:space="preserve">Türkiye’de ilk defa organize edilen </w:t>
      </w:r>
      <w:proofErr w:type="spellStart"/>
      <w:r w:rsidR="009E42F4" w:rsidRPr="00F627EC">
        <w:rPr>
          <w:rFonts w:ascii="Verdana" w:hAnsi="Verdana"/>
          <w:b/>
          <w:bCs/>
          <w:color w:val="000000" w:themeColor="text1"/>
          <w:sz w:val="24"/>
          <w:szCs w:val="24"/>
        </w:rPr>
        <w:t>Corporate</w:t>
      </w:r>
      <w:proofErr w:type="spellEnd"/>
      <w:r w:rsidR="009E42F4" w:rsidRPr="00F627EC">
        <w:rPr>
          <w:rFonts w:ascii="Verdana" w:hAnsi="Verdana"/>
          <w:b/>
          <w:bCs/>
          <w:color w:val="000000" w:themeColor="text1"/>
          <w:sz w:val="24"/>
          <w:szCs w:val="24"/>
        </w:rPr>
        <w:t xml:space="preserve"> </w:t>
      </w:r>
      <w:proofErr w:type="spellStart"/>
      <w:r w:rsidR="009E42F4" w:rsidRPr="00F627EC">
        <w:rPr>
          <w:rFonts w:ascii="Verdana" w:hAnsi="Verdana"/>
          <w:b/>
          <w:bCs/>
          <w:color w:val="000000" w:themeColor="text1"/>
          <w:sz w:val="24"/>
          <w:szCs w:val="24"/>
        </w:rPr>
        <w:t>Startup</w:t>
      </w:r>
      <w:proofErr w:type="spellEnd"/>
      <w:r w:rsidR="009E42F4" w:rsidRPr="00F627EC">
        <w:rPr>
          <w:rFonts w:ascii="Verdana" w:hAnsi="Verdana"/>
          <w:b/>
          <w:bCs/>
          <w:color w:val="000000" w:themeColor="text1"/>
          <w:sz w:val="24"/>
          <w:szCs w:val="24"/>
        </w:rPr>
        <w:t xml:space="preserve"> </w:t>
      </w:r>
      <w:r w:rsidR="00D71A50">
        <w:rPr>
          <w:rFonts w:ascii="Verdana" w:hAnsi="Verdana"/>
          <w:b/>
          <w:bCs/>
          <w:color w:val="000000" w:themeColor="text1"/>
          <w:sz w:val="24"/>
          <w:szCs w:val="24"/>
        </w:rPr>
        <w:t>Zirvesi’nde</w:t>
      </w:r>
      <w:r>
        <w:rPr>
          <w:rFonts w:ascii="Verdana" w:hAnsi="Verdana"/>
          <w:b/>
          <w:bCs/>
          <w:color w:val="000000" w:themeColor="text1"/>
          <w:sz w:val="24"/>
          <w:szCs w:val="24"/>
        </w:rPr>
        <w:t xml:space="preserve"> </w:t>
      </w:r>
      <w:proofErr w:type="spellStart"/>
      <w:r w:rsidR="00D71A50">
        <w:rPr>
          <w:rFonts w:ascii="Verdana" w:hAnsi="Verdana"/>
          <w:b/>
          <w:bCs/>
          <w:color w:val="000000" w:themeColor="text1"/>
          <w:sz w:val="24"/>
          <w:szCs w:val="24"/>
        </w:rPr>
        <w:t>Startup</w:t>
      </w:r>
      <w:proofErr w:type="spellEnd"/>
      <w:r w:rsidR="009529C2" w:rsidRPr="00F627EC">
        <w:rPr>
          <w:rFonts w:ascii="Verdana" w:hAnsi="Verdana"/>
          <w:b/>
          <w:bCs/>
          <w:color w:val="000000" w:themeColor="text1"/>
          <w:sz w:val="24"/>
          <w:szCs w:val="24"/>
        </w:rPr>
        <w:t xml:space="preserve"> Dostu Şirketler arasında</w:t>
      </w:r>
      <w:r>
        <w:rPr>
          <w:rFonts w:ascii="Verdana" w:hAnsi="Verdana"/>
          <w:b/>
          <w:bCs/>
          <w:color w:val="000000" w:themeColor="text1"/>
          <w:sz w:val="24"/>
          <w:szCs w:val="24"/>
        </w:rPr>
        <w:t xml:space="preserve"> </w:t>
      </w:r>
      <w:r w:rsidR="009529C2" w:rsidRPr="00F627EC">
        <w:rPr>
          <w:rFonts w:ascii="Verdana" w:hAnsi="Verdana"/>
          <w:b/>
          <w:bCs/>
          <w:color w:val="000000" w:themeColor="text1"/>
          <w:sz w:val="24"/>
          <w:szCs w:val="24"/>
        </w:rPr>
        <w:t>birinci seçildi.</w:t>
      </w:r>
      <w:r w:rsidRPr="00F627EC">
        <w:rPr>
          <w:rFonts w:ascii="Verdana" w:hAnsi="Verdana"/>
          <w:b/>
          <w:bCs/>
          <w:color w:val="000000" w:themeColor="text1"/>
          <w:sz w:val="24"/>
          <w:szCs w:val="24"/>
        </w:rPr>
        <w:t xml:space="preserve"> </w:t>
      </w:r>
      <w:r w:rsidR="00463E6E">
        <w:rPr>
          <w:rFonts w:ascii="Verdana" w:hAnsi="Verdana"/>
          <w:b/>
          <w:bCs/>
          <w:color w:val="000000" w:themeColor="text1"/>
          <w:sz w:val="24"/>
          <w:szCs w:val="24"/>
        </w:rPr>
        <w:t>Y</w:t>
      </w:r>
      <w:r w:rsidR="00525C82">
        <w:rPr>
          <w:rFonts w:ascii="Verdana" w:hAnsi="Verdana"/>
          <w:b/>
          <w:bCs/>
          <w:color w:val="000000" w:themeColor="text1"/>
          <w:sz w:val="24"/>
          <w:szCs w:val="24"/>
        </w:rPr>
        <w:t>arışmada</w:t>
      </w:r>
      <w:r>
        <w:rPr>
          <w:rFonts w:ascii="Verdana" w:hAnsi="Verdana"/>
          <w:b/>
          <w:bCs/>
          <w:color w:val="000000" w:themeColor="text1"/>
          <w:sz w:val="24"/>
          <w:szCs w:val="24"/>
        </w:rPr>
        <w:t xml:space="preserve">, </w:t>
      </w:r>
      <w:proofErr w:type="spellStart"/>
      <w:r>
        <w:rPr>
          <w:rFonts w:ascii="Verdana" w:hAnsi="Verdana"/>
          <w:b/>
          <w:bCs/>
          <w:color w:val="000000" w:themeColor="text1"/>
          <w:sz w:val="24"/>
          <w:szCs w:val="24"/>
        </w:rPr>
        <w:t>startup’lar</w:t>
      </w:r>
      <w:proofErr w:type="spellEnd"/>
      <w:r w:rsidR="00525C82">
        <w:rPr>
          <w:rFonts w:ascii="Verdana" w:hAnsi="Verdana"/>
          <w:b/>
          <w:bCs/>
          <w:color w:val="000000" w:themeColor="text1"/>
          <w:sz w:val="24"/>
          <w:szCs w:val="24"/>
        </w:rPr>
        <w:t xml:space="preserve"> </w:t>
      </w:r>
      <w:r w:rsidR="00463E6E">
        <w:rPr>
          <w:rFonts w:ascii="Verdana" w:hAnsi="Verdana"/>
          <w:b/>
          <w:bCs/>
          <w:color w:val="000000" w:themeColor="text1"/>
          <w:sz w:val="24"/>
          <w:szCs w:val="24"/>
        </w:rPr>
        <w:t xml:space="preserve">ödül kazanan </w:t>
      </w:r>
      <w:r>
        <w:rPr>
          <w:rFonts w:ascii="Verdana" w:hAnsi="Verdana"/>
          <w:b/>
          <w:bCs/>
          <w:color w:val="000000" w:themeColor="text1"/>
          <w:sz w:val="24"/>
          <w:szCs w:val="24"/>
        </w:rPr>
        <w:t>kurumlar</w:t>
      </w:r>
      <w:r w:rsidR="00525C82">
        <w:rPr>
          <w:rFonts w:ascii="Verdana" w:hAnsi="Verdana"/>
          <w:b/>
          <w:bCs/>
          <w:color w:val="000000" w:themeColor="text1"/>
          <w:sz w:val="24"/>
          <w:szCs w:val="24"/>
        </w:rPr>
        <w:t>ı</w:t>
      </w:r>
      <w:r>
        <w:rPr>
          <w:rFonts w:ascii="Verdana" w:hAnsi="Verdana"/>
          <w:b/>
          <w:bCs/>
          <w:color w:val="000000" w:themeColor="text1"/>
          <w:sz w:val="24"/>
          <w:szCs w:val="24"/>
        </w:rPr>
        <w:t xml:space="preserve"> </w:t>
      </w:r>
      <w:r w:rsidR="00525C82">
        <w:rPr>
          <w:rFonts w:ascii="Verdana" w:hAnsi="Verdana"/>
          <w:b/>
          <w:bCs/>
          <w:color w:val="000000" w:themeColor="text1"/>
          <w:sz w:val="24"/>
          <w:szCs w:val="24"/>
        </w:rPr>
        <w:t xml:space="preserve">belirlediler. </w:t>
      </w:r>
    </w:p>
    <w:p w14:paraId="78C4A93B" w14:textId="77777777" w:rsidR="00817D3C" w:rsidRPr="00817D3C" w:rsidRDefault="00817D3C" w:rsidP="00817D3C">
      <w:pPr>
        <w:pStyle w:val="DzMetin"/>
        <w:spacing w:line="360" w:lineRule="auto"/>
        <w:jc w:val="center"/>
        <w:rPr>
          <w:rFonts w:ascii="Verdana" w:hAnsi="Verdana"/>
          <w:b/>
          <w:bCs/>
          <w:color w:val="000000" w:themeColor="text1"/>
          <w:sz w:val="18"/>
          <w:szCs w:val="18"/>
        </w:rPr>
      </w:pPr>
    </w:p>
    <w:p w14:paraId="65EF8E71" w14:textId="60847D83" w:rsidR="00F627EC" w:rsidRPr="0036126E" w:rsidRDefault="009E42F4" w:rsidP="008B7794">
      <w:pPr>
        <w:pStyle w:val="DzMetin"/>
        <w:spacing w:line="360" w:lineRule="auto"/>
        <w:jc w:val="both"/>
        <w:rPr>
          <w:rFonts w:ascii="Verdana" w:hAnsi="Verdana"/>
          <w:sz w:val="19"/>
          <w:szCs w:val="19"/>
        </w:rPr>
      </w:pPr>
      <w:r w:rsidRPr="0036126E">
        <w:rPr>
          <w:rFonts w:ascii="Verdana" w:hAnsi="Verdana"/>
          <w:sz w:val="19"/>
          <w:szCs w:val="19"/>
        </w:rPr>
        <w:t xml:space="preserve">Türkiye’de ilk defa </w:t>
      </w:r>
      <w:proofErr w:type="spellStart"/>
      <w:r w:rsidRPr="0036126E">
        <w:rPr>
          <w:rFonts w:ascii="Verdana" w:hAnsi="Verdana"/>
          <w:sz w:val="19"/>
          <w:szCs w:val="19"/>
        </w:rPr>
        <w:t>Endeavor</w:t>
      </w:r>
      <w:proofErr w:type="spellEnd"/>
      <w:r w:rsidRPr="0036126E">
        <w:rPr>
          <w:rFonts w:ascii="Verdana" w:hAnsi="Verdana"/>
          <w:sz w:val="19"/>
          <w:szCs w:val="19"/>
        </w:rPr>
        <w:t xml:space="preserve"> Türkiye, TOBB Genç Girişimciler Kur</w:t>
      </w:r>
      <w:r w:rsidR="00972F11" w:rsidRPr="0036126E">
        <w:rPr>
          <w:rFonts w:ascii="Verdana" w:hAnsi="Verdana"/>
          <w:sz w:val="19"/>
          <w:szCs w:val="19"/>
        </w:rPr>
        <w:t>ulu ile Özyeğin Üniversitesi iş</w:t>
      </w:r>
      <w:r w:rsidR="00CE0564">
        <w:rPr>
          <w:rFonts w:ascii="Verdana" w:hAnsi="Verdana"/>
          <w:sz w:val="19"/>
          <w:szCs w:val="19"/>
        </w:rPr>
        <w:t xml:space="preserve"> </w:t>
      </w:r>
      <w:r w:rsidR="00972F11" w:rsidRPr="0036126E">
        <w:rPr>
          <w:rFonts w:ascii="Verdana" w:hAnsi="Verdana"/>
          <w:sz w:val="19"/>
          <w:szCs w:val="19"/>
        </w:rPr>
        <w:t>birliğiyle</w:t>
      </w:r>
      <w:r w:rsidRPr="0036126E">
        <w:rPr>
          <w:rFonts w:ascii="Verdana" w:hAnsi="Verdana"/>
          <w:sz w:val="19"/>
          <w:szCs w:val="19"/>
        </w:rPr>
        <w:t xml:space="preserve"> dü</w:t>
      </w:r>
      <w:r w:rsidR="008B7794" w:rsidRPr="0036126E">
        <w:rPr>
          <w:rFonts w:ascii="Verdana" w:hAnsi="Verdana"/>
          <w:sz w:val="19"/>
          <w:szCs w:val="19"/>
        </w:rPr>
        <w:t xml:space="preserve">zenlenen </w:t>
      </w:r>
      <w:proofErr w:type="spellStart"/>
      <w:r w:rsidR="008B7794" w:rsidRPr="0036126E">
        <w:rPr>
          <w:rFonts w:ascii="Verdana" w:hAnsi="Verdana"/>
          <w:sz w:val="19"/>
          <w:szCs w:val="19"/>
        </w:rPr>
        <w:t>Corporate</w:t>
      </w:r>
      <w:proofErr w:type="spellEnd"/>
      <w:r w:rsidR="008B7794" w:rsidRPr="0036126E">
        <w:rPr>
          <w:rFonts w:ascii="Verdana" w:hAnsi="Verdana"/>
          <w:sz w:val="19"/>
          <w:szCs w:val="19"/>
        </w:rPr>
        <w:t xml:space="preserve"> </w:t>
      </w:r>
      <w:proofErr w:type="spellStart"/>
      <w:r w:rsidR="008B7794" w:rsidRPr="0036126E">
        <w:rPr>
          <w:rFonts w:ascii="Verdana" w:hAnsi="Verdana"/>
          <w:sz w:val="19"/>
          <w:szCs w:val="19"/>
        </w:rPr>
        <w:t>Startup</w:t>
      </w:r>
      <w:proofErr w:type="spellEnd"/>
      <w:r w:rsidR="008B7794" w:rsidRPr="0036126E">
        <w:rPr>
          <w:rFonts w:ascii="Verdana" w:hAnsi="Verdana"/>
          <w:sz w:val="19"/>
          <w:szCs w:val="19"/>
        </w:rPr>
        <w:t xml:space="preserve"> Zirvesi</w:t>
      </w:r>
      <w:r w:rsidRPr="0036126E">
        <w:rPr>
          <w:rFonts w:ascii="Verdana" w:hAnsi="Verdana"/>
          <w:sz w:val="19"/>
          <w:szCs w:val="19"/>
        </w:rPr>
        <w:t xml:space="preserve"> / </w:t>
      </w:r>
      <w:proofErr w:type="spellStart"/>
      <w:r w:rsidRPr="0036126E">
        <w:rPr>
          <w:rFonts w:ascii="Verdana" w:hAnsi="Verdana"/>
          <w:sz w:val="19"/>
          <w:szCs w:val="19"/>
        </w:rPr>
        <w:t>Startup</w:t>
      </w:r>
      <w:proofErr w:type="spellEnd"/>
      <w:r w:rsidRPr="0036126E">
        <w:rPr>
          <w:rFonts w:ascii="Verdana" w:hAnsi="Verdana"/>
          <w:sz w:val="19"/>
          <w:szCs w:val="19"/>
        </w:rPr>
        <w:t xml:space="preserve"> Dostu Şirketler etkinliği</w:t>
      </w:r>
      <w:r w:rsidR="00D71A50" w:rsidRPr="0036126E">
        <w:rPr>
          <w:rFonts w:ascii="Verdana" w:hAnsi="Verdana"/>
          <w:sz w:val="19"/>
          <w:szCs w:val="19"/>
        </w:rPr>
        <w:t xml:space="preserve"> </w:t>
      </w:r>
      <w:r w:rsidR="00972F11" w:rsidRPr="0036126E">
        <w:rPr>
          <w:rFonts w:ascii="Verdana" w:hAnsi="Verdana"/>
          <w:sz w:val="19"/>
          <w:szCs w:val="19"/>
        </w:rPr>
        <w:t xml:space="preserve">gerçekleşti. </w:t>
      </w:r>
      <w:proofErr w:type="spellStart"/>
      <w:r w:rsidR="008B7794" w:rsidRPr="0036126E">
        <w:rPr>
          <w:rFonts w:ascii="Verdana" w:hAnsi="Verdana"/>
          <w:sz w:val="19"/>
          <w:szCs w:val="19"/>
        </w:rPr>
        <w:t>Startup</w:t>
      </w:r>
      <w:proofErr w:type="spellEnd"/>
      <w:r w:rsidR="008B7794" w:rsidRPr="0036126E">
        <w:rPr>
          <w:rFonts w:ascii="Verdana" w:hAnsi="Verdana"/>
          <w:sz w:val="19"/>
          <w:szCs w:val="19"/>
        </w:rPr>
        <w:t xml:space="preserve"> Dostu Şirketler ve Dost Liderler olarak iki bölümden oluşan zirvede </w:t>
      </w:r>
      <w:r w:rsidR="00972F11" w:rsidRPr="0036126E">
        <w:rPr>
          <w:rFonts w:ascii="Verdana" w:hAnsi="Verdana"/>
          <w:sz w:val="19"/>
          <w:szCs w:val="19"/>
        </w:rPr>
        <w:t>BKM</w:t>
      </w:r>
      <w:r w:rsidR="008B7794" w:rsidRPr="0036126E">
        <w:rPr>
          <w:rFonts w:ascii="Verdana" w:hAnsi="Verdana"/>
          <w:sz w:val="19"/>
          <w:szCs w:val="19"/>
        </w:rPr>
        <w:t>;</w:t>
      </w:r>
      <w:r w:rsidR="00972F11" w:rsidRPr="0036126E">
        <w:rPr>
          <w:rFonts w:ascii="Verdana" w:hAnsi="Verdana"/>
          <w:sz w:val="19"/>
          <w:szCs w:val="19"/>
        </w:rPr>
        <w:t xml:space="preserve"> </w:t>
      </w:r>
      <w:proofErr w:type="spellStart"/>
      <w:r w:rsidR="00463E6E" w:rsidRPr="0036126E">
        <w:rPr>
          <w:rFonts w:ascii="Verdana" w:hAnsi="Verdana"/>
          <w:sz w:val="19"/>
          <w:szCs w:val="19"/>
        </w:rPr>
        <w:t>Startup</w:t>
      </w:r>
      <w:proofErr w:type="spellEnd"/>
      <w:r w:rsidR="00463E6E" w:rsidRPr="0036126E">
        <w:rPr>
          <w:rFonts w:ascii="Verdana" w:hAnsi="Verdana"/>
          <w:sz w:val="19"/>
          <w:szCs w:val="19"/>
        </w:rPr>
        <w:t xml:space="preserve"> </w:t>
      </w:r>
      <w:r w:rsidR="008B7794" w:rsidRPr="0036126E">
        <w:rPr>
          <w:rFonts w:ascii="Verdana" w:hAnsi="Verdana"/>
          <w:sz w:val="19"/>
          <w:szCs w:val="19"/>
        </w:rPr>
        <w:t>Dost</w:t>
      </w:r>
      <w:r w:rsidR="00463E6E" w:rsidRPr="0036126E">
        <w:rPr>
          <w:rFonts w:ascii="Verdana" w:hAnsi="Verdana"/>
          <w:sz w:val="19"/>
          <w:szCs w:val="19"/>
        </w:rPr>
        <w:t>u</w:t>
      </w:r>
      <w:r w:rsidR="008B7794" w:rsidRPr="0036126E">
        <w:rPr>
          <w:rFonts w:ascii="Verdana" w:hAnsi="Verdana"/>
          <w:sz w:val="19"/>
          <w:szCs w:val="19"/>
        </w:rPr>
        <w:t xml:space="preserve"> Şirketler kategorisinde birinci </w:t>
      </w:r>
      <w:r w:rsidR="00972F11" w:rsidRPr="0036126E">
        <w:rPr>
          <w:rFonts w:ascii="Verdana" w:hAnsi="Verdana"/>
          <w:sz w:val="19"/>
          <w:szCs w:val="19"/>
        </w:rPr>
        <w:t xml:space="preserve">oldu. </w:t>
      </w:r>
    </w:p>
    <w:p w14:paraId="323874C5" w14:textId="77777777" w:rsidR="00FC6790" w:rsidRPr="0036126E" w:rsidRDefault="00FC6790" w:rsidP="008B7794">
      <w:pPr>
        <w:pStyle w:val="DzMetin"/>
        <w:spacing w:line="360" w:lineRule="auto"/>
        <w:jc w:val="both"/>
        <w:rPr>
          <w:rFonts w:ascii="Verdana" w:hAnsi="Verdana"/>
          <w:sz w:val="19"/>
          <w:szCs w:val="19"/>
        </w:rPr>
      </w:pPr>
    </w:p>
    <w:p w14:paraId="3AE47CBD" w14:textId="3701F413" w:rsidR="00FC6790" w:rsidRPr="0036126E" w:rsidRDefault="00D71A50" w:rsidP="008322A5">
      <w:pPr>
        <w:pStyle w:val="DzMetin"/>
        <w:spacing w:line="360" w:lineRule="auto"/>
        <w:jc w:val="both"/>
        <w:rPr>
          <w:rFonts w:ascii="Verdana" w:hAnsi="Verdana"/>
          <w:color w:val="000000" w:themeColor="text1"/>
          <w:sz w:val="19"/>
          <w:szCs w:val="19"/>
        </w:rPr>
      </w:pPr>
      <w:proofErr w:type="spellStart"/>
      <w:r w:rsidRPr="0036126E">
        <w:rPr>
          <w:rFonts w:ascii="Verdana" w:hAnsi="Verdana"/>
          <w:color w:val="000000" w:themeColor="text1"/>
          <w:sz w:val="19"/>
          <w:szCs w:val="19"/>
        </w:rPr>
        <w:t>Corporate</w:t>
      </w:r>
      <w:proofErr w:type="spellEnd"/>
      <w:r w:rsidRPr="0036126E">
        <w:rPr>
          <w:rFonts w:ascii="Verdana" w:hAnsi="Verdana"/>
          <w:color w:val="000000" w:themeColor="text1"/>
          <w:sz w:val="19"/>
          <w:szCs w:val="19"/>
        </w:rPr>
        <w:t xml:space="preserve"> </w:t>
      </w:r>
      <w:proofErr w:type="spellStart"/>
      <w:r w:rsidRPr="0036126E">
        <w:rPr>
          <w:rFonts w:ascii="Verdana" w:hAnsi="Verdana"/>
          <w:color w:val="000000" w:themeColor="text1"/>
          <w:sz w:val="19"/>
          <w:szCs w:val="19"/>
        </w:rPr>
        <w:t>Startup</w:t>
      </w:r>
      <w:proofErr w:type="spellEnd"/>
      <w:r w:rsidRPr="0036126E">
        <w:rPr>
          <w:rFonts w:ascii="Verdana" w:hAnsi="Verdana"/>
          <w:color w:val="000000" w:themeColor="text1"/>
          <w:sz w:val="19"/>
          <w:szCs w:val="19"/>
        </w:rPr>
        <w:t xml:space="preserve"> Zirvesi</w:t>
      </w:r>
      <w:r w:rsidR="008B7794" w:rsidRPr="0036126E">
        <w:rPr>
          <w:rFonts w:ascii="Verdana" w:hAnsi="Verdana"/>
          <w:color w:val="000000" w:themeColor="text1"/>
          <w:sz w:val="19"/>
          <w:szCs w:val="19"/>
        </w:rPr>
        <w:t>,</w:t>
      </w:r>
      <w:r w:rsidR="00F627EC" w:rsidRPr="0036126E">
        <w:rPr>
          <w:rFonts w:ascii="Verdana" w:hAnsi="Verdana"/>
          <w:color w:val="000000" w:themeColor="text1"/>
          <w:sz w:val="19"/>
          <w:szCs w:val="19"/>
        </w:rPr>
        <w:t> </w:t>
      </w:r>
      <w:r w:rsidR="008B7794" w:rsidRPr="0036126E">
        <w:rPr>
          <w:rFonts w:ascii="Verdana" w:hAnsi="Verdana"/>
          <w:color w:val="000000" w:themeColor="text1"/>
          <w:sz w:val="19"/>
          <w:szCs w:val="19"/>
        </w:rPr>
        <w:t xml:space="preserve">Türkiye’deki büyük şirketler, bankalar ve </w:t>
      </w:r>
      <w:proofErr w:type="spellStart"/>
      <w:r w:rsidR="008B7794" w:rsidRPr="0036126E">
        <w:rPr>
          <w:rFonts w:ascii="Verdana" w:hAnsi="Verdana"/>
          <w:color w:val="000000" w:themeColor="text1"/>
          <w:sz w:val="19"/>
          <w:szCs w:val="19"/>
        </w:rPr>
        <w:t>startup’lar</w:t>
      </w:r>
      <w:r w:rsidRPr="0036126E">
        <w:rPr>
          <w:rFonts w:ascii="Verdana" w:hAnsi="Verdana"/>
          <w:color w:val="000000" w:themeColor="text1"/>
          <w:sz w:val="19"/>
          <w:szCs w:val="19"/>
        </w:rPr>
        <w:t>ı</w:t>
      </w:r>
      <w:proofErr w:type="spellEnd"/>
      <w:r w:rsidR="008B7794" w:rsidRPr="0036126E">
        <w:rPr>
          <w:rFonts w:ascii="Verdana" w:hAnsi="Verdana"/>
          <w:color w:val="000000" w:themeColor="text1"/>
          <w:sz w:val="19"/>
          <w:szCs w:val="19"/>
        </w:rPr>
        <w:t xml:space="preserve"> bir araya getiri</w:t>
      </w:r>
      <w:r w:rsidRPr="0036126E">
        <w:rPr>
          <w:rFonts w:ascii="Verdana" w:hAnsi="Verdana"/>
          <w:color w:val="000000" w:themeColor="text1"/>
          <w:sz w:val="19"/>
          <w:szCs w:val="19"/>
        </w:rPr>
        <w:t>rken</w:t>
      </w:r>
      <w:r w:rsidR="00525C82" w:rsidRPr="0036126E">
        <w:rPr>
          <w:rFonts w:ascii="Verdana" w:hAnsi="Verdana"/>
          <w:color w:val="000000" w:themeColor="text1"/>
          <w:sz w:val="19"/>
          <w:szCs w:val="19"/>
        </w:rPr>
        <w:t>,</w:t>
      </w:r>
      <w:r w:rsidRPr="0036126E">
        <w:rPr>
          <w:rFonts w:ascii="Verdana" w:hAnsi="Verdana"/>
          <w:color w:val="000000" w:themeColor="text1"/>
          <w:sz w:val="19"/>
          <w:szCs w:val="19"/>
        </w:rPr>
        <w:t xml:space="preserve"> e</w:t>
      </w:r>
      <w:r w:rsidR="00FC6790" w:rsidRPr="0036126E">
        <w:rPr>
          <w:rFonts w:ascii="Verdana" w:hAnsi="Verdana"/>
          <w:color w:val="000000" w:themeColor="text1"/>
          <w:sz w:val="19"/>
          <w:szCs w:val="19"/>
        </w:rPr>
        <w:t xml:space="preserve">tkinlikte </w:t>
      </w:r>
      <w:proofErr w:type="spellStart"/>
      <w:r w:rsidR="00FC6790" w:rsidRPr="0036126E">
        <w:rPr>
          <w:rFonts w:ascii="Verdana" w:hAnsi="Verdana"/>
          <w:color w:val="000000" w:themeColor="text1"/>
          <w:sz w:val="19"/>
          <w:szCs w:val="19"/>
        </w:rPr>
        <w:t>startup’lar</w:t>
      </w:r>
      <w:proofErr w:type="spellEnd"/>
      <w:r w:rsidR="002879C0" w:rsidRPr="0036126E">
        <w:rPr>
          <w:rFonts w:ascii="Verdana" w:hAnsi="Verdana"/>
          <w:color w:val="000000" w:themeColor="text1"/>
          <w:sz w:val="19"/>
          <w:szCs w:val="19"/>
        </w:rPr>
        <w:t>,</w:t>
      </w:r>
      <w:r w:rsidR="00FC6790" w:rsidRPr="0036126E">
        <w:rPr>
          <w:rFonts w:ascii="Verdana" w:hAnsi="Verdana"/>
          <w:color w:val="000000" w:themeColor="text1"/>
          <w:sz w:val="19"/>
          <w:szCs w:val="19"/>
        </w:rPr>
        <w:t xml:space="preserve"> şirketleri yalnızca</w:t>
      </w:r>
      <w:r w:rsidR="006731B8" w:rsidRPr="0036126E">
        <w:rPr>
          <w:rFonts w:ascii="Verdana" w:hAnsi="Verdana"/>
          <w:color w:val="000000" w:themeColor="text1"/>
          <w:sz w:val="19"/>
          <w:szCs w:val="19"/>
        </w:rPr>
        <w:t xml:space="preserve"> yaptıkları</w:t>
      </w:r>
      <w:r w:rsidR="00FC6790" w:rsidRPr="0036126E">
        <w:rPr>
          <w:rFonts w:ascii="Verdana" w:hAnsi="Verdana"/>
          <w:color w:val="000000" w:themeColor="text1"/>
          <w:sz w:val="19"/>
          <w:szCs w:val="19"/>
        </w:rPr>
        <w:t xml:space="preserve"> </w:t>
      </w:r>
      <w:r w:rsidR="006731B8" w:rsidRPr="0036126E">
        <w:rPr>
          <w:rFonts w:ascii="Verdana" w:hAnsi="Verdana"/>
          <w:color w:val="000000" w:themeColor="text1"/>
          <w:sz w:val="19"/>
          <w:szCs w:val="19"/>
        </w:rPr>
        <w:t>yatırımlara göre</w:t>
      </w:r>
      <w:r w:rsidR="00F627EC" w:rsidRPr="0036126E">
        <w:rPr>
          <w:rFonts w:ascii="Verdana" w:hAnsi="Verdana"/>
          <w:color w:val="000000" w:themeColor="text1"/>
          <w:sz w:val="19"/>
          <w:szCs w:val="19"/>
        </w:rPr>
        <w:t xml:space="preserve"> değil, ayn</w:t>
      </w:r>
      <w:r w:rsidR="00FC6790" w:rsidRPr="0036126E">
        <w:rPr>
          <w:rFonts w:ascii="Verdana" w:hAnsi="Verdana"/>
          <w:color w:val="000000" w:themeColor="text1"/>
          <w:sz w:val="19"/>
          <w:szCs w:val="19"/>
        </w:rPr>
        <w:t>ı zamanda kalıcı iş</w:t>
      </w:r>
      <w:r w:rsidR="009222F1" w:rsidRPr="0036126E">
        <w:rPr>
          <w:rFonts w:ascii="Verdana" w:hAnsi="Verdana"/>
          <w:color w:val="000000" w:themeColor="text1"/>
          <w:sz w:val="19"/>
          <w:szCs w:val="19"/>
        </w:rPr>
        <w:t xml:space="preserve"> </w:t>
      </w:r>
      <w:r w:rsidR="00FC6790" w:rsidRPr="0036126E">
        <w:rPr>
          <w:rFonts w:ascii="Verdana" w:hAnsi="Verdana"/>
          <w:color w:val="000000" w:themeColor="text1"/>
          <w:sz w:val="19"/>
          <w:szCs w:val="19"/>
        </w:rPr>
        <w:t xml:space="preserve">birlikleri, </w:t>
      </w:r>
      <w:proofErr w:type="spellStart"/>
      <w:r w:rsidR="00FC6790" w:rsidRPr="0036126E">
        <w:rPr>
          <w:rFonts w:ascii="Verdana" w:hAnsi="Verdana"/>
          <w:color w:val="000000" w:themeColor="text1"/>
          <w:sz w:val="19"/>
          <w:szCs w:val="19"/>
        </w:rPr>
        <w:t>mentorluk</w:t>
      </w:r>
      <w:proofErr w:type="spellEnd"/>
      <w:r w:rsidR="00FC6790" w:rsidRPr="0036126E">
        <w:rPr>
          <w:rFonts w:ascii="Verdana" w:hAnsi="Verdana"/>
          <w:color w:val="000000" w:themeColor="text1"/>
          <w:sz w:val="19"/>
          <w:szCs w:val="19"/>
        </w:rPr>
        <w:t xml:space="preserve"> ve danışmanlık </w:t>
      </w:r>
      <w:r w:rsidR="006731B8" w:rsidRPr="0036126E">
        <w:rPr>
          <w:rFonts w:ascii="Verdana" w:hAnsi="Verdana"/>
          <w:color w:val="000000" w:themeColor="text1"/>
          <w:sz w:val="19"/>
          <w:szCs w:val="19"/>
        </w:rPr>
        <w:t>konularında</w:t>
      </w:r>
      <w:r w:rsidR="00FC6790" w:rsidRPr="0036126E">
        <w:rPr>
          <w:rFonts w:ascii="Verdana" w:hAnsi="Verdana"/>
          <w:color w:val="000000" w:themeColor="text1"/>
          <w:sz w:val="19"/>
          <w:szCs w:val="19"/>
        </w:rPr>
        <w:t xml:space="preserve"> </w:t>
      </w:r>
      <w:r w:rsidR="006731B8" w:rsidRPr="0036126E">
        <w:rPr>
          <w:rFonts w:ascii="Verdana" w:hAnsi="Verdana"/>
          <w:color w:val="000000" w:themeColor="text1"/>
          <w:sz w:val="19"/>
          <w:szCs w:val="19"/>
        </w:rPr>
        <w:t>verdikleri destek</w:t>
      </w:r>
      <w:r w:rsidR="00FC6790" w:rsidRPr="0036126E">
        <w:rPr>
          <w:rFonts w:ascii="Verdana" w:hAnsi="Verdana"/>
          <w:color w:val="000000" w:themeColor="text1"/>
          <w:sz w:val="19"/>
          <w:szCs w:val="19"/>
        </w:rPr>
        <w:t xml:space="preserve"> ve kuluçka/hız</w:t>
      </w:r>
      <w:r w:rsidR="006731B8" w:rsidRPr="0036126E">
        <w:rPr>
          <w:rFonts w:ascii="Verdana" w:hAnsi="Verdana"/>
          <w:color w:val="000000" w:themeColor="text1"/>
          <w:sz w:val="19"/>
          <w:szCs w:val="19"/>
        </w:rPr>
        <w:t xml:space="preserve">landırıcı program imkanları </w:t>
      </w:r>
      <w:r w:rsidR="00FC6790" w:rsidRPr="0036126E">
        <w:rPr>
          <w:rFonts w:ascii="Verdana" w:hAnsi="Verdana"/>
          <w:color w:val="000000" w:themeColor="text1"/>
          <w:sz w:val="19"/>
          <w:szCs w:val="19"/>
        </w:rPr>
        <w:t xml:space="preserve">açısından </w:t>
      </w:r>
      <w:r w:rsidR="00525C82" w:rsidRPr="0036126E">
        <w:rPr>
          <w:rFonts w:ascii="Verdana" w:hAnsi="Verdana"/>
          <w:color w:val="000000" w:themeColor="text1"/>
          <w:sz w:val="19"/>
          <w:szCs w:val="19"/>
        </w:rPr>
        <w:t xml:space="preserve">da </w:t>
      </w:r>
      <w:r w:rsidR="00FC6790" w:rsidRPr="0036126E">
        <w:rPr>
          <w:rFonts w:ascii="Verdana" w:hAnsi="Verdana"/>
          <w:color w:val="000000" w:themeColor="text1"/>
          <w:sz w:val="19"/>
          <w:szCs w:val="19"/>
        </w:rPr>
        <w:t xml:space="preserve">değerlendirip oyladı.  </w:t>
      </w:r>
    </w:p>
    <w:p w14:paraId="6A9229F6" w14:textId="14023970" w:rsidR="00972F11" w:rsidRPr="0036126E" w:rsidRDefault="00D82677" w:rsidP="00FC6790">
      <w:pPr>
        <w:spacing w:before="100" w:beforeAutospacing="1" w:after="100" w:afterAutospacing="1"/>
        <w:rPr>
          <w:rFonts w:ascii="Verdana" w:hAnsi="Verdana"/>
          <w:b/>
          <w:bCs/>
          <w:sz w:val="19"/>
          <w:szCs w:val="19"/>
        </w:rPr>
      </w:pPr>
      <w:proofErr w:type="spellStart"/>
      <w:r w:rsidRPr="0036126E">
        <w:rPr>
          <w:rFonts w:ascii="Verdana" w:hAnsi="Verdana"/>
          <w:b/>
          <w:bCs/>
          <w:sz w:val="19"/>
          <w:szCs w:val="19"/>
        </w:rPr>
        <w:t>BKM’den</w:t>
      </w:r>
      <w:proofErr w:type="spellEnd"/>
      <w:r w:rsidRPr="0036126E">
        <w:rPr>
          <w:rFonts w:ascii="Verdana" w:hAnsi="Verdana"/>
          <w:b/>
          <w:bCs/>
          <w:sz w:val="19"/>
          <w:szCs w:val="19"/>
        </w:rPr>
        <w:t xml:space="preserve"> </w:t>
      </w:r>
      <w:proofErr w:type="spellStart"/>
      <w:r w:rsidRPr="0036126E">
        <w:rPr>
          <w:rFonts w:ascii="Verdana" w:hAnsi="Verdana"/>
          <w:b/>
          <w:bCs/>
          <w:sz w:val="19"/>
          <w:szCs w:val="19"/>
        </w:rPr>
        <w:t>Startup</w:t>
      </w:r>
      <w:proofErr w:type="spellEnd"/>
      <w:r w:rsidRPr="0036126E">
        <w:rPr>
          <w:rFonts w:ascii="Verdana" w:hAnsi="Verdana"/>
          <w:b/>
          <w:bCs/>
          <w:sz w:val="19"/>
          <w:szCs w:val="19"/>
        </w:rPr>
        <w:t xml:space="preserve"> Dostu Şirket Manifestosu</w:t>
      </w:r>
    </w:p>
    <w:p w14:paraId="0460B144" w14:textId="1C32DDBC" w:rsidR="00D71A50" w:rsidRPr="0036126E" w:rsidRDefault="008322A5" w:rsidP="000A2B3E">
      <w:pPr>
        <w:pStyle w:val="DzMetin"/>
        <w:spacing w:line="360" w:lineRule="auto"/>
        <w:jc w:val="both"/>
        <w:rPr>
          <w:rFonts w:ascii="Verdana" w:hAnsi="Verdana"/>
          <w:color w:val="000000" w:themeColor="text1"/>
          <w:sz w:val="19"/>
          <w:szCs w:val="19"/>
        </w:rPr>
      </w:pPr>
      <w:proofErr w:type="spellStart"/>
      <w:r w:rsidRPr="0036126E">
        <w:rPr>
          <w:rFonts w:ascii="Verdana" w:hAnsi="Verdana"/>
          <w:color w:val="000000" w:themeColor="text1"/>
          <w:sz w:val="19"/>
          <w:szCs w:val="19"/>
        </w:rPr>
        <w:t>Startup</w:t>
      </w:r>
      <w:proofErr w:type="spellEnd"/>
      <w:r w:rsidRPr="0036126E">
        <w:rPr>
          <w:rFonts w:ascii="Verdana" w:hAnsi="Verdana"/>
          <w:color w:val="000000" w:themeColor="text1"/>
          <w:sz w:val="19"/>
          <w:szCs w:val="19"/>
        </w:rPr>
        <w:t xml:space="preserve"> Dergisi’nin gerçekleştirdiği ankette </w:t>
      </w:r>
      <w:proofErr w:type="spellStart"/>
      <w:r w:rsidR="00463E6E" w:rsidRPr="0036126E">
        <w:rPr>
          <w:rFonts w:ascii="Verdana" w:hAnsi="Verdana"/>
          <w:color w:val="000000" w:themeColor="text1"/>
          <w:sz w:val="19"/>
          <w:szCs w:val="19"/>
        </w:rPr>
        <w:t>Startup</w:t>
      </w:r>
      <w:proofErr w:type="spellEnd"/>
      <w:r w:rsidR="00463E6E" w:rsidRPr="0036126E">
        <w:rPr>
          <w:rFonts w:ascii="Verdana" w:hAnsi="Verdana"/>
          <w:color w:val="000000" w:themeColor="text1"/>
          <w:sz w:val="19"/>
          <w:szCs w:val="19"/>
        </w:rPr>
        <w:t xml:space="preserve"> </w:t>
      </w:r>
      <w:r w:rsidR="00FC6790" w:rsidRPr="0036126E">
        <w:rPr>
          <w:rFonts w:ascii="Verdana" w:hAnsi="Verdana"/>
          <w:color w:val="000000" w:themeColor="text1"/>
          <w:sz w:val="19"/>
          <w:szCs w:val="19"/>
        </w:rPr>
        <w:t>Dost</w:t>
      </w:r>
      <w:r w:rsidR="00463E6E" w:rsidRPr="0036126E">
        <w:rPr>
          <w:rFonts w:ascii="Verdana" w:hAnsi="Verdana"/>
          <w:color w:val="000000" w:themeColor="text1"/>
          <w:sz w:val="19"/>
          <w:szCs w:val="19"/>
        </w:rPr>
        <w:t>u</w:t>
      </w:r>
      <w:r w:rsidR="00FC6790" w:rsidRPr="0036126E">
        <w:rPr>
          <w:rFonts w:ascii="Verdana" w:hAnsi="Verdana"/>
          <w:color w:val="000000" w:themeColor="text1"/>
          <w:sz w:val="19"/>
          <w:szCs w:val="19"/>
        </w:rPr>
        <w:t xml:space="preserve"> Şirketler kategorisinde </w:t>
      </w:r>
      <w:r w:rsidRPr="0036126E">
        <w:rPr>
          <w:rFonts w:ascii="Verdana" w:hAnsi="Verdana"/>
          <w:color w:val="000000" w:themeColor="text1"/>
          <w:sz w:val="19"/>
          <w:szCs w:val="19"/>
        </w:rPr>
        <w:t>birinciliği</w:t>
      </w:r>
      <w:r w:rsidR="00F4118A" w:rsidRPr="0036126E">
        <w:rPr>
          <w:rFonts w:ascii="Verdana" w:hAnsi="Verdana"/>
          <w:color w:val="000000" w:themeColor="text1"/>
          <w:sz w:val="19"/>
          <w:szCs w:val="19"/>
        </w:rPr>
        <w:t xml:space="preserve"> BKM</w:t>
      </w:r>
      <w:r w:rsidRPr="0036126E">
        <w:rPr>
          <w:rFonts w:ascii="Verdana" w:hAnsi="Verdana"/>
          <w:color w:val="000000" w:themeColor="text1"/>
          <w:sz w:val="19"/>
          <w:szCs w:val="19"/>
        </w:rPr>
        <w:t xml:space="preserve"> elde etti</w:t>
      </w:r>
      <w:r w:rsidR="00FC6790" w:rsidRPr="0036126E">
        <w:rPr>
          <w:rFonts w:ascii="Verdana" w:hAnsi="Verdana"/>
          <w:color w:val="000000" w:themeColor="text1"/>
          <w:sz w:val="19"/>
          <w:szCs w:val="19"/>
        </w:rPr>
        <w:t xml:space="preserve">. </w:t>
      </w:r>
      <w:proofErr w:type="spellStart"/>
      <w:r w:rsidRPr="0036126E">
        <w:rPr>
          <w:rFonts w:ascii="Verdana" w:hAnsi="Verdana"/>
          <w:color w:val="000000" w:themeColor="text1"/>
          <w:sz w:val="19"/>
          <w:szCs w:val="19"/>
        </w:rPr>
        <w:t>Startup</w:t>
      </w:r>
      <w:proofErr w:type="spellEnd"/>
      <w:r w:rsidRPr="0036126E">
        <w:rPr>
          <w:rFonts w:ascii="Verdana" w:hAnsi="Verdana"/>
          <w:color w:val="000000" w:themeColor="text1"/>
          <w:sz w:val="19"/>
          <w:szCs w:val="19"/>
        </w:rPr>
        <w:t xml:space="preserve"> dünyasına yön veren 10 şirket özelinde</w:t>
      </w:r>
      <w:r w:rsidR="002616EC" w:rsidRPr="0036126E">
        <w:rPr>
          <w:rFonts w:ascii="Verdana" w:hAnsi="Verdana"/>
          <w:color w:val="000000" w:themeColor="text1"/>
          <w:sz w:val="19"/>
          <w:szCs w:val="19"/>
        </w:rPr>
        <w:t xml:space="preserve"> düzenlenen ankette, </w:t>
      </w:r>
      <w:proofErr w:type="spellStart"/>
      <w:r w:rsidR="002616EC" w:rsidRPr="0036126E">
        <w:rPr>
          <w:rFonts w:ascii="Verdana" w:hAnsi="Verdana"/>
          <w:color w:val="000000" w:themeColor="text1"/>
          <w:sz w:val="19"/>
          <w:szCs w:val="19"/>
        </w:rPr>
        <w:t>startup’lar</w:t>
      </w:r>
      <w:proofErr w:type="spellEnd"/>
      <w:r w:rsidR="006731B8" w:rsidRPr="0036126E">
        <w:rPr>
          <w:rFonts w:ascii="Verdana" w:hAnsi="Verdana"/>
          <w:color w:val="000000" w:themeColor="text1"/>
          <w:sz w:val="19"/>
          <w:szCs w:val="19"/>
        </w:rPr>
        <w:t>,</w:t>
      </w:r>
      <w:r w:rsidR="002616EC" w:rsidRPr="0036126E">
        <w:rPr>
          <w:rFonts w:ascii="Verdana" w:hAnsi="Verdana"/>
          <w:color w:val="000000" w:themeColor="text1"/>
          <w:sz w:val="19"/>
          <w:szCs w:val="19"/>
        </w:rPr>
        <w:t xml:space="preserve"> </w:t>
      </w:r>
      <w:r w:rsidRPr="0036126E">
        <w:rPr>
          <w:rFonts w:ascii="Verdana" w:hAnsi="Verdana"/>
          <w:color w:val="000000" w:themeColor="text1"/>
          <w:sz w:val="19"/>
          <w:szCs w:val="19"/>
        </w:rPr>
        <w:t>şirketlerin iş</w:t>
      </w:r>
      <w:r w:rsidR="009222F1" w:rsidRPr="0036126E">
        <w:rPr>
          <w:rFonts w:ascii="Verdana" w:hAnsi="Verdana"/>
          <w:color w:val="000000" w:themeColor="text1"/>
          <w:sz w:val="19"/>
          <w:szCs w:val="19"/>
        </w:rPr>
        <w:t xml:space="preserve"> </w:t>
      </w:r>
      <w:r w:rsidRPr="0036126E">
        <w:rPr>
          <w:rFonts w:ascii="Verdana" w:hAnsi="Verdana"/>
          <w:color w:val="000000" w:themeColor="text1"/>
          <w:sz w:val="19"/>
          <w:szCs w:val="19"/>
        </w:rPr>
        <w:t xml:space="preserve">birliğine açık olmaları, yatırım yapabilmeleri, </w:t>
      </w:r>
      <w:proofErr w:type="spellStart"/>
      <w:r w:rsidRPr="0036126E">
        <w:rPr>
          <w:rFonts w:ascii="Verdana" w:hAnsi="Verdana"/>
          <w:color w:val="000000" w:themeColor="text1"/>
          <w:sz w:val="19"/>
          <w:szCs w:val="19"/>
        </w:rPr>
        <w:t>mentorluk</w:t>
      </w:r>
      <w:proofErr w:type="spellEnd"/>
      <w:r w:rsidRPr="0036126E">
        <w:rPr>
          <w:rFonts w:ascii="Verdana" w:hAnsi="Verdana"/>
          <w:color w:val="000000" w:themeColor="text1"/>
          <w:sz w:val="19"/>
          <w:szCs w:val="19"/>
        </w:rPr>
        <w:t xml:space="preserve"> ve danışmanlık gibi konularda yardımcı olmaları, iş yapma potansiyelleri gibi krit</w:t>
      </w:r>
      <w:r w:rsidR="006731B8" w:rsidRPr="0036126E">
        <w:rPr>
          <w:rFonts w:ascii="Verdana" w:hAnsi="Verdana"/>
          <w:color w:val="000000" w:themeColor="text1"/>
          <w:sz w:val="19"/>
          <w:szCs w:val="19"/>
        </w:rPr>
        <w:t>erlere göre</w:t>
      </w:r>
      <w:r w:rsidR="002616EC" w:rsidRPr="0036126E">
        <w:rPr>
          <w:rFonts w:ascii="Verdana" w:hAnsi="Verdana"/>
          <w:color w:val="000000" w:themeColor="text1"/>
          <w:sz w:val="19"/>
          <w:szCs w:val="19"/>
        </w:rPr>
        <w:t xml:space="preserve"> tercihlerini yaptı. </w:t>
      </w:r>
      <w:proofErr w:type="spellStart"/>
      <w:r w:rsidR="002616EC" w:rsidRPr="0036126E">
        <w:rPr>
          <w:rFonts w:ascii="Verdana" w:hAnsi="Verdana"/>
          <w:color w:val="000000" w:themeColor="text1"/>
          <w:sz w:val="19"/>
          <w:szCs w:val="19"/>
        </w:rPr>
        <w:t>BKM’nin</w:t>
      </w:r>
      <w:proofErr w:type="spellEnd"/>
      <w:r w:rsidR="002616EC" w:rsidRPr="0036126E">
        <w:rPr>
          <w:rFonts w:ascii="Verdana" w:hAnsi="Verdana"/>
          <w:color w:val="000000" w:themeColor="text1"/>
          <w:sz w:val="19"/>
          <w:szCs w:val="19"/>
        </w:rPr>
        <w:t xml:space="preserve"> birincilik ö</w:t>
      </w:r>
      <w:r w:rsidR="009E42F4" w:rsidRPr="0036126E">
        <w:rPr>
          <w:rFonts w:ascii="Verdana" w:hAnsi="Verdana"/>
          <w:color w:val="000000" w:themeColor="text1"/>
          <w:sz w:val="19"/>
          <w:szCs w:val="19"/>
        </w:rPr>
        <w:t>dülü</w:t>
      </w:r>
      <w:r w:rsidR="002616EC" w:rsidRPr="0036126E">
        <w:rPr>
          <w:rFonts w:ascii="Verdana" w:hAnsi="Verdana"/>
          <w:color w:val="000000" w:themeColor="text1"/>
          <w:sz w:val="19"/>
          <w:szCs w:val="19"/>
        </w:rPr>
        <w:t>nü</w:t>
      </w:r>
      <w:r w:rsidR="009E42F4" w:rsidRPr="0036126E">
        <w:rPr>
          <w:rFonts w:ascii="Verdana" w:hAnsi="Verdana"/>
          <w:color w:val="000000" w:themeColor="text1"/>
          <w:sz w:val="19"/>
          <w:szCs w:val="19"/>
        </w:rPr>
        <w:t xml:space="preserve"> Dr. Soner </w:t>
      </w:r>
      <w:proofErr w:type="spellStart"/>
      <w:r w:rsidR="009E42F4" w:rsidRPr="0036126E">
        <w:rPr>
          <w:rFonts w:ascii="Verdana" w:hAnsi="Verdana"/>
          <w:color w:val="000000" w:themeColor="text1"/>
          <w:sz w:val="19"/>
          <w:szCs w:val="19"/>
        </w:rPr>
        <w:t>Canko</w:t>
      </w:r>
      <w:proofErr w:type="spellEnd"/>
      <w:r w:rsidR="009E42F4" w:rsidRPr="0036126E">
        <w:rPr>
          <w:rFonts w:ascii="Verdana" w:hAnsi="Verdana"/>
          <w:color w:val="000000" w:themeColor="text1"/>
          <w:sz w:val="19"/>
          <w:szCs w:val="19"/>
        </w:rPr>
        <w:t xml:space="preserve">, </w:t>
      </w:r>
      <w:proofErr w:type="spellStart"/>
      <w:r w:rsidR="009E42F4" w:rsidRPr="0036126E">
        <w:rPr>
          <w:rFonts w:ascii="Verdana" w:hAnsi="Verdana"/>
          <w:color w:val="000000" w:themeColor="text1"/>
          <w:sz w:val="19"/>
          <w:szCs w:val="19"/>
        </w:rPr>
        <w:t>Fiba</w:t>
      </w:r>
      <w:proofErr w:type="spellEnd"/>
      <w:r w:rsidR="009E42F4" w:rsidRPr="0036126E">
        <w:rPr>
          <w:rFonts w:ascii="Verdana" w:hAnsi="Verdana"/>
          <w:color w:val="000000" w:themeColor="text1"/>
          <w:sz w:val="19"/>
          <w:szCs w:val="19"/>
        </w:rPr>
        <w:t xml:space="preserve"> Holding Kurucusu ve Yönetim Kurulu Başkanı Hüsnü M. Özyeğin’den aldı.</w:t>
      </w:r>
      <w:r w:rsidRPr="0036126E">
        <w:rPr>
          <w:rFonts w:ascii="Verdana" w:hAnsi="Verdana"/>
          <w:color w:val="000000" w:themeColor="text1"/>
          <w:sz w:val="19"/>
          <w:szCs w:val="19"/>
        </w:rPr>
        <w:t xml:space="preserve"> </w:t>
      </w:r>
    </w:p>
    <w:p w14:paraId="0C7D2A97" w14:textId="77777777" w:rsidR="00D71A50" w:rsidRPr="0036126E" w:rsidRDefault="00D71A50" w:rsidP="000A2B3E">
      <w:pPr>
        <w:pStyle w:val="DzMetin"/>
        <w:spacing w:line="360" w:lineRule="auto"/>
        <w:jc w:val="both"/>
        <w:rPr>
          <w:rFonts w:ascii="Verdana" w:hAnsi="Verdana"/>
          <w:color w:val="000000" w:themeColor="text1"/>
          <w:sz w:val="19"/>
          <w:szCs w:val="19"/>
        </w:rPr>
      </w:pPr>
    </w:p>
    <w:p w14:paraId="38D78EC4" w14:textId="61C851E5" w:rsidR="00570784" w:rsidRPr="0036126E" w:rsidRDefault="00570784" w:rsidP="00C230E7">
      <w:pPr>
        <w:pStyle w:val="DzMetin"/>
        <w:spacing w:line="360" w:lineRule="auto"/>
        <w:jc w:val="both"/>
        <w:rPr>
          <w:rFonts w:ascii="Verdana" w:hAnsi="Verdana" w:cs="Calibri"/>
          <w:sz w:val="19"/>
          <w:szCs w:val="19"/>
        </w:rPr>
      </w:pPr>
      <w:r w:rsidRPr="0036126E">
        <w:rPr>
          <w:rFonts w:ascii="Verdana" w:hAnsi="Verdana"/>
          <w:color w:val="000000" w:themeColor="text1"/>
          <w:sz w:val="19"/>
          <w:szCs w:val="19"/>
        </w:rPr>
        <w:t>Yaptıkları çalışmalarla girişimcilik ekosistemine</w:t>
      </w:r>
      <w:r w:rsidR="000A2B3E" w:rsidRPr="0036126E">
        <w:rPr>
          <w:rFonts w:ascii="Verdana" w:hAnsi="Verdana"/>
          <w:color w:val="000000" w:themeColor="text1"/>
          <w:sz w:val="19"/>
          <w:szCs w:val="19"/>
        </w:rPr>
        <w:t xml:space="preserve"> katkı sağlamayı amaçladıklarını belirten</w:t>
      </w:r>
      <w:r w:rsidRPr="0036126E">
        <w:rPr>
          <w:rFonts w:ascii="Verdana" w:hAnsi="Verdana"/>
          <w:color w:val="000000" w:themeColor="text1"/>
          <w:sz w:val="19"/>
          <w:szCs w:val="19"/>
        </w:rPr>
        <w:t xml:space="preserve"> </w:t>
      </w:r>
      <w:r w:rsidR="00D71A50" w:rsidRPr="0036126E">
        <w:rPr>
          <w:rFonts w:ascii="Verdana" w:hAnsi="Verdana"/>
          <w:b/>
          <w:color w:val="000000" w:themeColor="text1"/>
          <w:sz w:val="19"/>
          <w:szCs w:val="19"/>
        </w:rPr>
        <w:t xml:space="preserve">BKM Genel Müdürü </w:t>
      </w:r>
      <w:r w:rsidR="002616EC" w:rsidRPr="0036126E">
        <w:rPr>
          <w:rFonts w:ascii="Verdana" w:hAnsi="Verdana"/>
          <w:b/>
          <w:color w:val="000000" w:themeColor="text1"/>
          <w:sz w:val="19"/>
          <w:szCs w:val="19"/>
        </w:rPr>
        <w:t xml:space="preserve">Dr. Soner </w:t>
      </w:r>
      <w:proofErr w:type="spellStart"/>
      <w:r w:rsidR="002616EC" w:rsidRPr="0036126E">
        <w:rPr>
          <w:rFonts w:ascii="Verdana" w:hAnsi="Verdana"/>
          <w:b/>
          <w:color w:val="000000" w:themeColor="text1"/>
          <w:sz w:val="19"/>
          <w:szCs w:val="19"/>
        </w:rPr>
        <w:t>Canko</w:t>
      </w:r>
      <w:proofErr w:type="spellEnd"/>
      <w:r w:rsidR="002616EC" w:rsidRPr="0036126E">
        <w:rPr>
          <w:rFonts w:ascii="Verdana" w:hAnsi="Verdana"/>
          <w:color w:val="000000" w:themeColor="text1"/>
          <w:sz w:val="19"/>
          <w:szCs w:val="19"/>
        </w:rPr>
        <w:t xml:space="preserve">, </w:t>
      </w:r>
      <w:r w:rsidR="00D71A50" w:rsidRPr="0036126E">
        <w:rPr>
          <w:rFonts w:ascii="Verdana" w:hAnsi="Verdana"/>
          <w:color w:val="000000" w:themeColor="text1"/>
          <w:sz w:val="19"/>
          <w:szCs w:val="19"/>
        </w:rPr>
        <w:t>“</w:t>
      </w:r>
      <w:r w:rsidR="00C230E7" w:rsidRPr="0036126E">
        <w:rPr>
          <w:rFonts w:ascii="Verdana" w:hAnsi="Verdana"/>
          <w:color w:val="000000" w:themeColor="text1"/>
          <w:sz w:val="19"/>
          <w:szCs w:val="19"/>
        </w:rPr>
        <w:t xml:space="preserve">BKM olarak, bugüne kadar girişimcilerden çok şey öğrendik, kendimizi bu alanda geliştirdik ve değiştirdik. Bu değişim kendimizi ifade biçimimizden giyimimize, iş hızımızdan kararlarımıza pek çok alana yansıdı. Zaman içerisinde </w:t>
      </w:r>
      <w:proofErr w:type="spellStart"/>
      <w:r w:rsidR="00C230E7" w:rsidRPr="0036126E">
        <w:rPr>
          <w:rFonts w:ascii="Verdana" w:hAnsi="Verdana"/>
          <w:color w:val="000000" w:themeColor="text1"/>
          <w:sz w:val="19"/>
          <w:szCs w:val="19"/>
        </w:rPr>
        <w:t>i</w:t>
      </w:r>
      <w:r w:rsidR="000A2B3E" w:rsidRPr="0036126E">
        <w:rPr>
          <w:rFonts w:ascii="Verdana" w:hAnsi="Verdana" w:cs="Calibri"/>
          <w:sz w:val="19"/>
          <w:szCs w:val="19"/>
        </w:rPr>
        <w:t>novasyon</w:t>
      </w:r>
      <w:proofErr w:type="spellEnd"/>
      <w:r w:rsidR="000A2B3E" w:rsidRPr="0036126E">
        <w:rPr>
          <w:rFonts w:ascii="Verdana" w:hAnsi="Verdana" w:cs="Calibri"/>
          <w:sz w:val="19"/>
          <w:szCs w:val="19"/>
        </w:rPr>
        <w:t xml:space="preserve"> ve girişimcilik kültürü </w:t>
      </w:r>
      <w:proofErr w:type="spellStart"/>
      <w:r w:rsidR="000A2B3E" w:rsidRPr="0036126E">
        <w:rPr>
          <w:rFonts w:ascii="Verdana" w:hAnsi="Verdana" w:cs="Calibri"/>
          <w:sz w:val="19"/>
          <w:szCs w:val="19"/>
        </w:rPr>
        <w:t>BKM’nin</w:t>
      </w:r>
      <w:proofErr w:type="spellEnd"/>
      <w:r w:rsidR="006731B8" w:rsidRPr="0036126E">
        <w:rPr>
          <w:rFonts w:ascii="Verdana" w:hAnsi="Verdana" w:cs="Calibri"/>
          <w:sz w:val="19"/>
          <w:szCs w:val="19"/>
        </w:rPr>
        <w:t xml:space="preserve"> en</w:t>
      </w:r>
      <w:r w:rsidR="000A2B3E" w:rsidRPr="0036126E">
        <w:rPr>
          <w:rFonts w:ascii="Verdana" w:hAnsi="Verdana" w:cs="Calibri"/>
          <w:sz w:val="19"/>
          <w:szCs w:val="19"/>
        </w:rPr>
        <w:t xml:space="preserve"> önemli </w:t>
      </w:r>
      <w:r w:rsidR="006731B8" w:rsidRPr="0036126E">
        <w:rPr>
          <w:rFonts w:ascii="Verdana" w:hAnsi="Verdana" w:cs="Calibri"/>
          <w:sz w:val="19"/>
          <w:szCs w:val="19"/>
        </w:rPr>
        <w:t>değerlerini oluştur</w:t>
      </w:r>
      <w:r w:rsidR="00C230E7" w:rsidRPr="0036126E">
        <w:rPr>
          <w:rFonts w:ascii="Verdana" w:hAnsi="Verdana" w:cs="Calibri"/>
          <w:sz w:val="19"/>
          <w:szCs w:val="19"/>
        </w:rPr>
        <w:t>maya başladı</w:t>
      </w:r>
      <w:r w:rsidR="000A2B3E" w:rsidRPr="0036126E">
        <w:rPr>
          <w:rFonts w:ascii="Verdana" w:hAnsi="Verdana" w:cs="Calibri"/>
          <w:sz w:val="19"/>
          <w:szCs w:val="19"/>
        </w:rPr>
        <w:t>.</w:t>
      </w:r>
      <w:r w:rsidR="00C230E7" w:rsidRPr="0036126E">
        <w:rPr>
          <w:rFonts w:ascii="Verdana" w:hAnsi="Verdana" w:cs="Calibri"/>
          <w:sz w:val="19"/>
          <w:szCs w:val="19"/>
        </w:rPr>
        <w:t xml:space="preserve"> BKM o</w:t>
      </w:r>
      <w:r w:rsidR="00CE0564">
        <w:rPr>
          <w:rFonts w:ascii="Verdana" w:hAnsi="Verdana" w:cs="Calibri"/>
          <w:sz w:val="19"/>
          <w:szCs w:val="19"/>
        </w:rPr>
        <w:t xml:space="preserve">larak, kendi içimizde bir </w:t>
      </w:r>
      <w:proofErr w:type="spellStart"/>
      <w:r w:rsidR="00CE0564">
        <w:rPr>
          <w:rFonts w:ascii="Verdana" w:hAnsi="Verdana" w:cs="Calibri"/>
          <w:sz w:val="19"/>
          <w:szCs w:val="19"/>
        </w:rPr>
        <w:t>start</w:t>
      </w:r>
      <w:r w:rsidR="00C230E7" w:rsidRPr="0036126E">
        <w:rPr>
          <w:rFonts w:ascii="Verdana" w:hAnsi="Verdana" w:cs="Calibri"/>
          <w:sz w:val="19"/>
          <w:szCs w:val="19"/>
        </w:rPr>
        <w:t>u</w:t>
      </w:r>
      <w:r w:rsidR="00D82677" w:rsidRPr="0036126E">
        <w:rPr>
          <w:rFonts w:ascii="Verdana" w:hAnsi="Verdana" w:cs="Calibri"/>
          <w:sz w:val="19"/>
          <w:szCs w:val="19"/>
        </w:rPr>
        <w:t>p</w:t>
      </w:r>
      <w:proofErr w:type="spellEnd"/>
      <w:r w:rsidR="00D82677" w:rsidRPr="0036126E">
        <w:rPr>
          <w:rFonts w:ascii="Verdana" w:hAnsi="Verdana" w:cs="Calibri"/>
          <w:sz w:val="19"/>
          <w:szCs w:val="19"/>
        </w:rPr>
        <w:t xml:space="preserve"> dostu şirket manifestosu</w:t>
      </w:r>
      <w:r w:rsidR="00C230E7" w:rsidRPr="0036126E">
        <w:rPr>
          <w:rFonts w:ascii="Verdana" w:hAnsi="Verdana" w:cs="Calibri"/>
          <w:sz w:val="19"/>
          <w:szCs w:val="19"/>
        </w:rPr>
        <w:t xml:space="preserve"> oluşturduk. Bu manifestoya göre kurumsal ve bireysel anlamda hızlı </w:t>
      </w:r>
      <w:r w:rsidR="00D82677" w:rsidRPr="0036126E">
        <w:rPr>
          <w:rFonts w:ascii="Verdana" w:hAnsi="Verdana" w:cs="Calibri"/>
          <w:sz w:val="19"/>
          <w:szCs w:val="19"/>
        </w:rPr>
        <w:t>erişilebilirliği,</w:t>
      </w:r>
      <w:r w:rsidR="00C230E7" w:rsidRPr="0036126E">
        <w:rPr>
          <w:rFonts w:ascii="Verdana" w:hAnsi="Verdana" w:cs="Calibri"/>
          <w:sz w:val="19"/>
          <w:szCs w:val="19"/>
        </w:rPr>
        <w:t xml:space="preserve"> kit</w:t>
      </w:r>
      <w:r w:rsidR="00D82677" w:rsidRPr="0036126E">
        <w:rPr>
          <w:rFonts w:ascii="Verdana" w:hAnsi="Verdana" w:cs="Calibri"/>
          <w:sz w:val="19"/>
          <w:szCs w:val="19"/>
        </w:rPr>
        <w:t>ap</w:t>
      </w:r>
      <w:r w:rsidR="00557959" w:rsidRPr="0036126E">
        <w:rPr>
          <w:rFonts w:ascii="Verdana" w:hAnsi="Verdana" w:cs="Calibri"/>
          <w:sz w:val="19"/>
          <w:szCs w:val="19"/>
        </w:rPr>
        <w:t xml:space="preserve"> ve</w:t>
      </w:r>
      <w:r w:rsidR="00D82677" w:rsidRPr="0036126E">
        <w:rPr>
          <w:rFonts w:ascii="Verdana" w:hAnsi="Verdana" w:cs="Calibri"/>
          <w:sz w:val="19"/>
          <w:szCs w:val="19"/>
        </w:rPr>
        <w:t xml:space="preserve"> </w:t>
      </w:r>
      <w:r w:rsidR="00C230E7" w:rsidRPr="0036126E">
        <w:rPr>
          <w:rFonts w:ascii="Verdana" w:hAnsi="Verdana" w:cs="Calibri"/>
          <w:sz w:val="19"/>
          <w:szCs w:val="19"/>
        </w:rPr>
        <w:t>içerik</w:t>
      </w:r>
      <w:r w:rsidR="00D82677" w:rsidRPr="0036126E">
        <w:rPr>
          <w:rFonts w:ascii="Verdana" w:hAnsi="Verdana" w:cs="Calibri"/>
          <w:sz w:val="19"/>
          <w:szCs w:val="19"/>
        </w:rPr>
        <w:t xml:space="preserve"> oluşturmayı,</w:t>
      </w:r>
      <w:r w:rsidR="00C230E7" w:rsidRPr="0036126E">
        <w:rPr>
          <w:rFonts w:ascii="Verdana" w:hAnsi="Verdana" w:cs="Calibri"/>
          <w:sz w:val="19"/>
          <w:szCs w:val="19"/>
        </w:rPr>
        <w:t xml:space="preserve"> mobi</w:t>
      </w:r>
      <w:r w:rsidR="00557959" w:rsidRPr="0036126E">
        <w:rPr>
          <w:rFonts w:ascii="Verdana" w:hAnsi="Verdana" w:cs="Calibri"/>
          <w:sz w:val="19"/>
          <w:szCs w:val="19"/>
        </w:rPr>
        <w:t xml:space="preserve">l, dijital ve </w:t>
      </w:r>
      <w:proofErr w:type="spellStart"/>
      <w:r w:rsidR="00557959" w:rsidRPr="0036126E">
        <w:rPr>
          <w:rFonts w:ascii="Verdana" w:hAnsi="Verdana" w:cs="Calibri"/>
          <w:sz w:val="19"/>
          <w:szCs w:val="19"/>
        </w:rPr>
        <w:t>FinTech</w:t>
      </w:r>
      <w:proofErr w:type="spellEnd"/>
      <w:r w:rsidR="00557959" w:rsidRPr="0036126E">
        <w:rPr>
          <w:rFonts w:ascii="Verdana" w:hAnsi="Verdana" w:cs="Calibri"/>
          <w:sz w:val="19"/>
          <w:szCs w:val="19"/>
        </w:rPr>
        <w:t xml:space="preserve"> alanında </w:t>
      </w:r>
      <w:proofErr w:type="spellStart"/>
      <w:r w:rsidR="00557959" w:rsidRPr="0036126E">
        <w:rPr>
          <w:rFonts w:ascii="Verdana" w:hAnsi="Verdana" w:cs="Calibri"/>
          <w:sz w:val="19"/>
          <w:szCs w:val="19"/>
        </w:rPr>
        <w:t>t</w:t>
      </w:r>
      <w:r w:rsidR="00C230E7" w:rsidRPr="0036126E">
        <w:rPr>
          <w:rFonts w:ascii="Verdana" w:hAnsi="Verdana" w:cs="Calibri"/>
          <w:sz w:val="19"/>
          <w:szCs w:val="19"/>
        </w:rPr>
        <w:t>rendsetter</w:t>
      </w:r>
      <w:proofErr w:type="spellEnd"/>
      <w:r w:rsidR="00C230E7" w:rsidRPr="0036126E">
        <w:rPr>
          <w:rFonts w:ascii="Verdana" w:hAnsi="Verdana" w:cs="Calibri"/>
          <w:sz w:val="19"/>
          <w:szCs w:val="19"/>
        </w:rPr>
        <w:t xml:space="preserve"> olmayı, </w:t>
      </w:r>
      <w:proofErr w:type="spellStart"/>
      <w:r w:rsidR="00C230E7" w:rsidRPr="0036126E">
        <w:rPr>
          <w:rFonts w:ascii="Verdana" w:hAnsi="Verdana" w:cs="Calibri"/>
          <w:sz w:val="19"/>
          <w:szCs w:val="19"/>
        </w:rPr>
        <w:t>FinTech</w:t>
      </w:r>
      <w:proofErr w:type="spellEnd"/>
      <w:r w:rsidR="00C230E7" w:rsidRPr="0036126E">
        <w:rPr>
          <w:rFonts w:ascii="Verdana" w:hAnsi="Verdana" w:cs="Calibri"/>
          <w:sz w:val="19"/>
          <w:szCs w:val="19"/>
        </w:rPr>
        <w:t xml:space="preserve"> eğitim</w:t>
      </w:r>
      <w:r w:rsidR="00D82677" w:rsidRPr="0036126E">
        <w:rPr>
          <w:rFonts w:ascii="Verdana" w:hAnsi="Verdana" w:cs="Calibri"/>
          <w:sz w:val="19"/>
          <w:szCs w:val="19"/>
        </w:rPr>
        <w:t>ler</w:t>
      </w:r>
      <w:r w:rsidR="00C230E7" w:rsidRPr="0036126E">
        <w:rPr>
          <w:rFonts w:ascii="Verdana" w:hAnsi="Verdana" w:cs="Calibri"/>
          <w:sz w:val="19"/>
          <w:szCs w:val="19"/>
        </w:rPr>
        <w:t xml:space="preserve">i düzenlemeyi, sosyal girişimcilere ve kadın girişimcilere pozitif ayrımcılık uygulamayı ve </w:t>
      </w:r>
      <w:r w:rsidR="00D82677" w:rsidRPr="0036126E">
        <w:rPr>
          <w:rFonts w:ascii="Verdana" w:hAnsi="Verdana" w:cs="Calibri"/>
          <w:sz w:val="19"/>
          <w:szCs w:val="19"/>
        </w:rPr>
        <w:t xml:space="preserve">kurum içi ile </w:t>
      </w:r>
      <w:r w:rsidR="00C230E7" w:rsidRPr="0036126E">
        <w:rPr>
          <w:rFonts w:ascii="Verdana" w:hAnsi="Verdana" w:cs="Calibri"/>
          <w:sz w:val="19"/>
          <w:szCs w:val="19"/>
        </w:rPr>
        <w:t xml:space="preserve">kurum </w:t>
      </w:r>
      <w:r w:rsidR="00D82677" w:rsidRPr="0036126E">
        <w:rPr>
          <w:rFonts w:ascii="Verdana" w:hAnsi="Verdana" w:cs="Calibri"/>
          <w:sz w:val="19"/>
          <w:szCs w:val="19"/>
        </w:rPr>
        <w:t>dışı girişimcilikleri geliştirmeyi hedefliyoruz.</w:t>
      </w:r>
      <w:r w:rsidR="000A2B3E" w:rsidRPr="0036126E">
        <w:rPr>
          <w:rFonts w:ascii="Verdana" w:hAnsi="Verdana" w:cs="Calibri"/>
          <w:sz w:val="19"/>
          <w:szCs w:val="19"/>
        </w:rPr>
        <w:t xml:space="preserve"> </w:t>
      </w:r>
      <w:r w:rsidR="00C230E7" w:rsidRPr="0036126E">
        <w:rPr>
          <w:rFonts w:ascii="Verdana" w:hAnsi="Verdana" w:cs="Calibri"/>
          <w:sz w:val="19"/>
          <w:szCs w:val="19"/>
        </w:rPr>
        <w:t xml:space="preserve">Bize </w:t>
      </w:r>
      <w:r w:rsidR="00D82677" w:rsidRPr="0036126E">
        <w:rPr>
          <w:rFonts w:ascii="Verdana" w:hAnsi="Verdana" w:cs="Calibri"/>
          <w:sz w:val="19"/>
          <w:szCs w:val="19"/>
        </w:rPr>
        <w:t>tüm bu</w:t>
      </w:r>
      <w:r w:rsidR="00C230E7" w:rsidRPr="0036126E">
        <w:rPr>
          <w:rFonts w:ascii="Verdana" w:hAnsi="Verdana" w:cs="Calibri"/>
          <w:sz w:val="19"/>
          <w:szCs w:val="19"/>
        </w:rPr>
        <w:t xml:space="preserve"> değerleri kattıkları için asıl </w:t>
      </w:r>
      <w:r w:rsidR="00D82677" w:rsidRPr="0036126E">
        <w:rPr>
          <w:rFonts w:ascii="Verdana" w:hAnsi="Verdana" w:cs="Calibri"/>
          <w:sz w:val="19"/>
          <w:szCs w:val="19"/>
        </w:rPr>
        <w:t>biz girişimci arkadaşlarımıza teşekkür ediyoruz</w:t>
      </w:r>
      <w:r w:rsidR="006731B8" w:rsidRPr="0036126E">
        <w:rPr>
          <w:rFonts w:ascii="Verdana" w:hAnsi="Verdana"/>
          <w:color w:val="000000" w:themeColor="text1"/>
          <w:sz w:val="19"/>
          <w:szCs w:val="19"/>
        </w:rPr>
        <w:t xml:space="preserve">” dedi. </w:t>
      </w:r>
    </w:p>
    <w:p w14:paraId="408CB99D" w14:textId="77777777" w:rsidR="00570784" w:rsidRPr="00817D3C" w:rsidRDefault="00570784" w:rsidP="002616EC">
      <w:pPr>
        <w:pStyle w:val="DzMetin"/>
        <w:spacing w:line="360" w:lineRule="auto"/>
        <w:jc w:val="both"/>
        <w:rPr>
          <w:rFonts w:ascii="Verdana" w:hAnsi="Verdana"/>
          <w:color w:val="000000" w:themeColor="text1"/>
          <w:sz w:val="18"/>
          <w:szCs w:val="18"/>
        </w:rPr>
      </w:pPr>
    </w:p>
    <w:p w14:paraId="2B1E173E" w14:textId="77777777" w:rsidR="00817D3C" w:rsidRDefault="00817D3C" w:rsidP="002616EC">
      <w:pPr>
        <w:spacing w:after="0"/>
        <w:jc w:val="both"/>
        <w:rPr>
          <w:rFonts w:ascii="Verdana" w:hAnsi="Verdana"/>
          <w:b/>
          <w:bCs/>
          <w:sz w:val="18"/>
          <w:szCs w:val="18"/>
          <w:lang w:eastAsia="tr-TR"/>
        </w:rPr>
      </w:pPr>
    </w:p>
    <w:p w14:paraId="62EEB427" w14:textId="77777777" w:rsidR="00817D3C" w:rsidRDefault="00817D3C" w:rsidP="002616EC">
      <w:pPr>
        <w:spacing w:after="0"/>
        <w:jc w:val="both"/>
        <w:rPr>
          <w:rFonts w:ascii="Verdana" w:hAnsi="Verdana"/>
          <w:b/>
          <w:bCs/>
          <w:sz w:val="18"/>
          <w:szCs w:val="18"/>
          <w:lang w:eastAsia="tr-TR"/>
        </w:rPr>
      </w:pPr>
    </w:p>
    <w:p w14:paraId="184840B6" w14:textId="3ED9126B" w:rsidR="002616EC" w:rsidRPr="00817D3C" w:rsidRDefault="002616EC" w:rsidP="002616EC">
      <w:pPr>
        <w:spacing w:after="0"/>
        <w:jc w:val="both"/>
        <w:rPr>
          <w:rFonts w:ascii="Verdana" w:eastAsia="Times New Roman" w:hAnsi="Verdana"/>
          <w:b/>
          <w:bCs/>
          <w:sz w:val="18"/>
          <w:szCs w:val="18"/>
          <w:lang w:eastAsia="tr-TR"/>
        </w:rPr>
      </w:pPr>
      <w:bookmarkStart w:id="0" w:name="_GoBack"/>
      <w:bookmarkEnd w:id="0"/>
      <w:r w:rsidRPr="00817D3C">
        <w:rPr>
          <w:rFonts w:ascii="Verdana" w:hAnsi="Verdana"/>
          <w:b/>
          <w:bCs/>
          <w:sz w:val="18"/>
          <w:szCs w:val="18"/>
          <w:lang w:eastAsia="tr-TR"/>
        </w:rPr>
        <w:t>İlgili kişi:</w:t>
      </w:r>
    </w:p>
    <w:p w14:paraId="26E73E3E" w14:textId="77777777" w:rsidR="002616EC" w:rsidRPr="00817D3C" w:rsidRDefault="002616EC" w:rsidP="002616EC">
      <w:pPr>
        <w:spacing w:after="0"/>
        <w:jc w:val="both"/>
        <w:rPr>
          <w:rFonts w:ascii="Verdana" w:hAnsi="Verdana"/>
          <w:sz w:val="18"/>
          <w:szCs w:val="18"/>
          <w:lang w:eastAsia="tr-TR"/>
        </w:rPr>
      </w:pPr>
      <w:r w:rsidRPr="00817D3C">
        <w:rPr>
          <w:rFonts w:ascii="Verdana" w:hAnsi="Verdana"/>
          <w:sz w:val="18"/>
          <w:szCs w:val="18"/>
          <w:lang w:eastAsia="tr-TR"/>
        </w:rPr>
        <w:t>Ayşe Ekin Gündüz</w:t>
      </w:r>
    </w:p>
    <w:p w14:paraId="104B9CE1" w14:textId="77777777" w:rsidR="002616EC" w:rsidRDefault="002616EC" w:rsidP="002616EC">
      <w:pPr>
        <w:spacing w:after="0"/>
        <w:jc w:val="both"/>
        <w:rPr>
          <w:rFonts w:ascii="Verdana" w:hAnsi="Verdana"/>
          <w:sz w:val="16"/>
          <w:szCs w:val="16"/>
          <w:lang w:eastAsia="tr-TR"/>
        </w:rPr>
      </w:pPr>
      <w:r>
        <w:rPr>
          <w:rFonts w:ascii="Verdana" w:hAnsi="Verdana"/>
          <w:sz w:val="16"/>
          <w:szCs w:val="16"/>
          <w:lang w:eastAsia="tr-TR"/>
        </w:rPr>
        <w:t xml:space="preserve">Marjinal </w:t>
      </w:r>
      <w:proofErr w:type="spellStart"/>
      <w:r>
        <w:rPr>
          <w:rFonts w:ascii="Verdana" w:hAnsi="Verdana"/>
          <w:sz w:val="16"/>
          <w:szCs w:val="16"/>
          <w:lang w:eastAsia="tr-TR"/>
        </w:rPr>
        <w:t>Porter</w:t>
      </w:r>
      <w:proofErr w:type="spellEnd"/>
      <w:r>
        <w:rPr>
          <w:rFonts w:ascii="Verdana" w:hAnsi="Verdana"/>
          <w:sz w:val="16"/>
          <w:szCs w:val="16"/>
          <w:lang w:eastAsia="tr-TR"/>
        </w:rPr>
        <w:t xml:space="preserve"> </w:t>
      </w:r>
      <w:proofErr w:type="spellStart"/>
      <w:r>
        <w:rPr>
          <w:rFonts w:ascii="Verdana" w:hAnsi="Verdana"/>
          <w:sz w:val="16"/>
          <w:szCs w:val="16"/>
          <w:lang w:eastAsia="tr-TR"/>
        </w:rPr>
        <w:t>Novelli</w:t>
      </w:r>
      <w:proofErr w:type="spellEnd"/>
    </w:p>
    <w:p w14:paraId="3FCE1ABC" w14:textId="77777777" w:rsidR="002616EC" w:rsidRDefault="002616EC" w:rsidP="002616EC">
      <w:pPr>
        <w:spacing w:after="0"/>
        <w:jc w:val="both"/>
        <w:rPr>
          <w:rFonts w:ascii="Verdana" w:hAnsi="Verdana"/>
          <w:sz w:val="16"/>
          <w:szCs w:val="16"/>
          <w:lang w:eastAsia="tr-TR"/>
        </w:rPr>
      </w:pPr>
      <w:r>
        <w:rPr>
          <w:rFonts w:ascii="Verdana" w:hAnsi="Verdana"/>
          <w:sz w:val="16"/>
          <w:szCs w:val="16"/>
          <w:lang w:eastAsia="tr-TR"/>
        </w:rPr>
        <w:t>0 (212) 219 29 71</w:t>
      </w:r>
    </w:p>
    <w:p w14:paraId="60E48493" w14:textId="77777777" w:rsidR="002616EC" w:rsidRDefault="002616EC" w:rsidP="002616EC">
      <w:pPr>
        <w:spacing w:after="0"/>
        <w:jc w:val="both"/>
        <w:rPr>
          <w:rFonts w:ascii="Verdana" w:hAnsi="Verdana"/>
          <w:sz w:val="16"/>
          <w:szCs w:val="16"/>
          <w:lang w:eastAsia="tr-TR"/>
        </w:rPr>
      </w:pPr>
      <w:r>
        <w:rPr>
          <w:rFonts w:ascii="Verdana" w:hAnsi="Verdana"/>
          <w:sz w:val="16"/>
          <w:szCs w:val="16"/>
          <w:lang w:eastAsia="tr-TR"/>
        </w:rPr>
        <w:t>0 (533) 921 43 53</w:t>
      </w:r>
    </w:p>
    <w:p w14:paraId="39BED2EB" w14:textId="77777777" w:rsidR="002616EC" w:rsidRDefault="002616EC" w:rsidP="002616EC">
      <w:pPr>
        <w:autoSpaceDE w:val="0"/>
        <w:spacing w:after="0"/>
        <w:jc w:val="both"/>
        <w:rPr>
          <w:rFonts w:ascii="Verdana" w:hAnsi="Verdana"/>
          <w:color w:val="2F5496"/>
          <w:sz w:val="16"/>
          <w:szCs w:val="16"/>
          <w:u w:val="single"/>
        </w:rPr>
      </w:pPr>
      <w:r>
        <w:rPr>
          <w:rFonts w:ascii="Verdana" w:hAnsi="Verdana"/>
          <w:color w:val="2F5496"/>
          <w:sz w:val="16"/>
          <w:szCs w:val="16"/>
          <w:u w:val="single"/>
        </w:rPr>
        <w:t>ayseg</w:t>
      </w:r>
      <w:hyperlink r:id="rId10" w:history="1">
        <w:r>
          <w:rPr>
            <w:rStyle w:val="Kpr"/>
            <w:rFonts w:ascii="Verdana" w:hAnsi="Verdana"/>
            <w:color w:val="2F5496"/>
            <w:sz w:val="16"/>
            <w:szCs w:val="16"/>
          </w:rPr>
          <w:t>@marjinal.com.tr</w:t>
        </w:r>
      </w:hyperlink>
    </w:p>
    <w:p w14:paraId="68AE6134" w14:textId="77777777" w:rsidR="002616EC" w:rsidRDefault="002616EC" w:rsidP="002616EC">
      <w:pPr>
        <w:widowControl w:val="0"/>
        <w:autoSpaceDE w:val="0"/>
        <w:autoSpaceDN w:val="0"/>
        <w:adjustRightInd w:val="0"/>
        <w:spacing w:after="0" w:line="360" w:lineRule="auto"/>
        <w:jc w:val="both"/>
        <w:rPr>
          <w:rFonts w:ascii="Verdana" w:hAnsi="Verdana" w:cs="Calibri"/>
          <w:sz w:val="20"/>
          <w:szCs w:val="20"/>
        </w:rPr>
      </w:pPr>
    </w:p>
    <w:p w14:paraId="04D3EDF2" w14:textId="77777777" w:rsidR="00D71A50" w:rsidRPr="008F12A7" w:rsidRDefault="00D71A50" w:rsidP="00D71A50">
      <w:pPr>
        <w:spacing w:line="360" w:lineRule="auto"/>
        <w:contextualSpacing/>
        <w:rPr>
          <w:rFonts w:ascii="Verdana" w:hAnsi="Verdana" w:cs="Calibri"/>
          <w:b/>
          <w:sz w:val="16"/>
          <w:szCs w:val="16"/>
        </w:rPr>
      </w:pPr>
      <w:r w:rsidRPr="008F12A7">
        <w:rPr>
          <w:rFonts w:ascii="Verdana" w:hAnsi="Verdana" w:cs="Calibri"/>
          <w:b/>
          <w:sz w:val="16"/>
          <w:szCs w:val="16"/>
        </w:rPr>
        <w:t>BKM hakkında</w:t>
      </w:r>
    </w:p>
    <w:p w14:paraId="515C1F86" w14:textId="77777777" w:rsidR="00D71A50" w:rsidRPr="008F12A7" w:rsidRDefault="00D71A50" w:rsidP="00D71A50">
      <w:pPr>
        <w:jc w:val="both"/>
        <w:rPr>
          <w:rFonts w:ascii="Verdana" w:hAnsi="Verdana"/>
          <w:sz w:val="16"/>
          <w:szCs w:val="16"/>
        </w:rPr>
      </w:pPr>
      <w:r w:rsidRPr="008F12A7">
        <w:rPr>
          <w:rFonts w:ascii="Verdana" w:hAnsi="Verdana"/>
          <w:sz w:val="16"/>
          <w:szCs w:val="16"/>
        </w:rPr>
        <w:t>1990 yılında 13 kamu ve özel Türk bankasının ortaklığıyla kurulan, hâlihazırda 28 banka ve 2 banka dışı üyesi bul</w:t>
      </w:r>
      <w:r>
        <w:rPr>
          <w:rFonts w:ascii="Verdana" w:hAnsi="Verdana"/>
          <w:sz w:val="16"/>
          <w:szCs w:val="16"/>
        </w:rPr>
        <w:t xml:space="preserve">unan </w:t>
      </w:r>
      <w:proofErr w:type="spellStart"/>
      <w:r>
        <w:rPr>
          <w:rFonts w:ascii="Verdana" w:hAnsi="Verdana"/>
          <w:sz w:val="16"/>
          <w:szCs w:val="16"/>
        </w:rPr>
        <w:t>Bankalararası</w:t>
      </w:r>
      <w:proofErr w:type="spellEnd"/>
      <w:r>
        <w:rPr>
          <w:rFonts w:ascii="Verdana" w:hAnsi="Verdana"/>
          <w:sz w:val="16"/>
          <w:szCs w:val="16"/>
        </w:rPr>
        <w:t xml:space="preserve"> Kart Merkezi’</w:t>
      </w:r>
      <w:r w:rsidRPr="008F12A7">
        <w:rPr>
          <w:rFonts w:ascii="Verdana" w:hAnsi="Verdana"/>
          <w:sz w:val="16"/>
          <w:szCs w:val="16"/>
        </w:rPr>
        <w:t xml:space="preserve">nin (BKM) faaliyetleri, ödeme sistemleri içerisinde; nakit kullanımı gerekmeksizin her türlü ödemeyi veya para transferini sağlayan veya destekleyen sistem, platform ve altyapıları oluşturmak, işletmek ve geliştirmektir. Kredi kartı ve banka kartı uygulaması içinde bulunan bankalar arasında uygulanacak prosedürleri geliştirmek, standardizasyonu sağlamaya yönelik çalışmalar yaparak kararlar almak, Türkiye genelinde uygulamalar ile yurt içi kuralları oluşturmak, bankalar arasındaki takas ve hesaplaşmayı yürütmek, yurt dışı kuruluş ve komisyonlarla ilişkiler kurmak ve gerektiğinde üyelerini bu kuruluşlarda temsil etmek, halen her banka tarafından devam ettirilen işlemleri daha güvenli, süratli ve daha az maliyetli tek bir merkezden yürütmek, </w:t>
      </w:r>
      <w:proofErr w:type="spellStart"/>
      <w:r w:rsidRPr="008F12A7">
        <w:rPr>
          <w:rFonts w:ascii="Verdana" w:hAnsi="Verdana"/>
          <w:sz w:val="16"/>
          <w:szCs w:val="16"/>
        </w:rPr>
        <w:t>BKM’nin</w:t>
      </w:r>
      <w:proofErr w:type="spellEnd"/>
      <w:r w:rsidRPr="008F12A7">
        <w:rPr>
          <w:rFonts w:ascii="Verdana" w:hAnsi="Verdana"/>
          <w:sz w:val="16"/>
          <w:szCs w:val="16"/>
        </w:rPr>
        <w:t xml:space="preserve"> ana faaliyetleri arasında yer almaktadır. 2012 yılında hayata geçirilen BKM Express; BKM, bankalar ve e-ticaret dünyasının önde gelen firmalarıyla birlikte geliştirilen, internet alışverişlerini hızlı, kolay ve keyifli hale getiren bir ödeme sistemidir. 1 Nisan 2016 tarihinde hay</w:t>
      </w:r>
      <w:r>
        <w:rPr>
          <w:rFonts w:ascii="Verdana" w:hAnsi="Verdana"/>
          <w:sz w:val="16"/>
          <w:szCs w:val="16"/>
        </w:rPr>
        <w:t>ata geçen Türkiye’nin Ödeme Yönt</w:t>
      </w:r>
      <w:r w:rsidRPr="008F12A7">
        <w:rPr>
          <w:rFonts w:ascii="Verdana" w:hAnsi="Verdana"/>
          <w:sz w:val="16"/>
          <w:szCs w:val="16"/>
        </w:rPr>
        <w:t xml:space="preserve">emi </w:t>
      </w:r>
      <w:proofErr w:type="spellStart"/>
      <w:r w:rsidRPr="008F12A7">
        <w:rPr>
          <w:rFonts w:ascii="Verdana" w:hAnsi="Verdana"/>
          <w:sz w:val="16"/>
          <w:szCs w:val="16"/>
        </w:rPr>
        <w:t>Troy</w:t>
      </w:r>
      <w:proofErr w:type="spellEnd"/>
      <w:r w:rsidRPr="008F12A7">
        <w:rPr>
          <w:rFonts w:ascii="Verdana" w:hAnsi="Verdana"/>
          <w:sz w:val="16"/>
          <w:szCs w:val="16"/>
        </w:rPr>
        <w:t xml:space="preserve"> ile birlikte ise Türkiye kartlı ödeme sistemlerinde yeni bir dönem başlamıştır. Şirket, 2023 yılında “nakitsiz bir toplum” hedefiyle çalışmalarını sürdürmektedir. </w:t>
      </w:r>
      <w:hyperlink r:id="rId11" w:history="1">
        <w:r w:rsidRPr="008F12A7">
          <w:rPr>
            <w:rFonts w:ascii="Verdana" w:hAnsi="Verdana"/>
            <w:color w:val="0000FF"/>
            <w:sz w:val="16"/>
            <w:szCs w:val="16"/>
            <w:u w:val="single"/>
          </w:rPr>
          <w:t>www.bkm.com.tr</w:t>
        </w:r>
      </w:hyperlink>
    </w:p>
    <w:p w14:paraId="563243E0" w14:textId="77777777" w:rsidR="002616EC" w:rsidRPr="002616EC" w:rsidRDefault="002616EC" w:rsidP="002616EC">
      <w:pPr>
        <w:pStyle w:val="DzMetin"/>
        <w:spacing w:line="360" w:lineRule="auto"/>
        <w:jc w:val="both"/>
        <w:rPr>
          <w:rFonts w:ascii="Verdana" w:hAnsi="Verdana"/>
          <w:color w:val="000000" w:themeColor="text1"/>
          <w:sz w:val="20"/>
          <w:szCs w:val="20"/>
        </w:rPr>
      </w:pPr>
    </w:p>
    <w:p w14:paraId="6162CD4D" w14:textId="77777777" w:rsidR="00F627EC" w:rsidRPr="001F101A" w:rsidRDefault="00F627EC" w:rsidP="00F627EC">
      <w:pPr>
        <w:pStyle w:val="DzMetin"/>
        <w:rPr>
          <w:rFonts w:ascii="Verdana" w:hAnsi="Verdana"/>
          <w:sz w:val="20"/>
          <w:szCs w:val="20"/>
        </w:rPr>
      </w:pPr>
    </w:p>
    <w:p w14:paraId="266AF684" w14:textId="77777777" w:rsidR="009E42F4" w:rsidRPr="001F101A" w:rsidRDefault="009E42F4" w:rsidP="009E42F4">
      <w:pPr>
        <w:rPr>
          <w:rFonts w:ascii="Verdana" w:hAnsi="Verdana"/>
          <w:sz w:val="20"/>
          <w:szCs w:val="20"/>
        </w:rPr>
      </w:pPr>
    </w:p>
    <w:p w14:paraId="707FDCDF" w14:textId="77777777" w:rsidR="006D1BA1" w:rsidRPr="001F101A" w:rsidRDefault="006D1BA1" w:rsidP="007657CB">
      <w:pPr>
        <w:spacing w:after="120" w:line="360" w:lineRule="auto"/>
        <w:rPr>
          <w:rFonts w:ascii="Verdana" w:hAnsi="Verdana" w:cs="Arial"/>
          <w:sz w:val="20"/>
          <w:szCs w:val="20"/>
        </w:rPr>
      </w:pPr>
    </w:p>
    <w:sectPr w:rsidR="006D1BA1" w:rsidRPr="001F101A" w:rsidSect="00817D3C">
      <w:headerReference w:type="default" r:id="rId12"/>
      <w:footerReference w:type="default" r:id="rId13"/>
      <w:pgSz w:w="11906" w:h="16838"/>
      <w:pgMar w:top="1440" w:right="1080"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505C4" w14:textId="77777777" w:rsidR="00FC01EE" w:rsidRDefault="00FC01EE" w:rsidP="009952EC">
      <w:pPr>
        <w:spacing w:after="0" w:line="240" w:lineRule="auto"/>
      </w:pPr>
      <w:r>
        <w:separator/>
      </w:r>
    </w:p>
  </w:endnote>
  <w:endnote w:type="continuationSeparator" w:id="0">
    <w:p w14:paraId="5135CE16" w14:textId="77777777" w:rsidR="00FC01EE" w:rsidRDefault="00FC01EE"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5243401"/>
      <w:docPartObj>
        <w:docPartGallery w:val="Page Numbers (Bottom of Page)"/>
        <w:docPartUnique/>
      </w:docPartObj>
    </w:sdtPr>
    <w:sdtEndPr/>
    <w:sdtContent>
      <w:p w14:paraId="7DE0D49B" w14:textId="1937B976" w:rsidR="00CA67BD" w:rsidRPr="009952EC" w:rsidRDefault="00CA67BD">
        <w:pPr>
          <w:pStyle w:val="AltBilgi"/>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CE0564">
          <w:rPr>
            <w:rFonts w:ascii="Arial" w:hAnsi="Arial" w:cs="Arial"/>
            <w:noProof/>
            <w:sz w:val="20"/>
          </w:rPr>
          <w:t>2</w:t>
        </w:r>
        <w:r w:rsidRPr="009952EC">
          <w:rPr>
            <w:rFonts w:ascii="Arial" w:hAnsi="Arial" w:cs="Arial"/>
            <w:sz w:val="20"/>
          </w:rPr>
          <w:fldChar w:fldCharType="end"/>
        </w:r>
      </w:p>
    </w:sdtContent>
  </w:sdt>
  <w:p w14:paraId="35493466" w14:textId="77777777" w:rsidR="00CA67BD" w:rsidRDefault="00CA67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EDE71" w14:textId="77777777" w:rsidR="00FC01EE" w:rsidRDefault="00FC01EE" w:rsidP="009952EC">
      <w:pPr>
        <w:spacing w:after="0" w:line="240" w:lineRule="auto"/>
      </w:pPr>
      <w:r>
        <w:separator/>
      </w:r>
    </w:p>
  </w:footnote>
  <w:footnote w:type="continuationSeparator" w:id="0">
    <w:p w14:paraId="4BC73300" w14:textId="77777777" w:rsidR="00FC01EE" w:rsidRDefault="00FC01EE"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5429" w14:textId="77777777" w:rsidR="00CA67BD" w:rsidRPr="009952EC" w:rsidRDefault="00281199" w:rsidP="00281199">
    <w:pPr>
      <w:pStyle w:val="stBilgi"/>
      <w:jc w:val="center"/>
    </w:pPr>
    <w:r>
      <w:rPr>
        <w:noProof/>
        <w:lang w:eastAsia="tr-TR"/>
      </w:rPr>
      <w:drawing>
        <wp:inline distT="0" distB="0" distL="0" distR="0" wp14:anchorId="062C80CA" wp14:editId="745579D4">
          <wp:extent cx="1414800" cy="10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12"/>
    <w:rsid w:val="00001C3B"/>
    <w:rsid w:val="0000551F"/>
    <w:rsid w:val="0000749C"/>
    <w:rsid w:val="00007B02"/>
    <w:rsid w:val="00014C00"/>
    <w:rsid w:val="000231A3"/>
    <w:rsid w:val="0002539F"/>
    <w:rsid w:val="00027E8A"/>
    <w:rsid w:val="00031D02"/>
    <w:rsid w:val="000344C2"/>
    <w:rsid w:val="00036FA1"/>
    <w:rsid w:val="0005100D"/>
    <w:rsid w:val="00053B70"/>
    <w:rsid w:val="00064AE8"/>
    <w:rsid w:val="0007054E"/>
    <w:rsid w:val="00070C4B"/>
    <w:rsid w:val="000727E7"/>
    <w:rsid w:val="00072F8C"/>
    <w:rsid w:val="00073376"/>
    <w:rsid w:val="00074146"/>
    <w:rsid w:val="00074A95"/>
    <w:rsid w:val="000776F8"/>
    <w:rsid w:val="00082B33"/>
    <w:rsid w:val="00083BD4"/>
    <w:rsid w:val="000864E1"/>
    <w:rsid w:val="00086848"/>
    <w:rsid w:val="00087A77"/>
    <w:rsid w:val="00087AF0"/>
    <w:rsid w:val="00090EA8"/>
    <w:rsid w:val="00093E57"/>
    <w:rsid w:val="000A2B3E"/>
    <w:rsid w:val="000A5D98"/>
    <w:rsid w:val="000A7331"/>
    <w:rsid w:val="000A7F84"/>
    <w:rsid w:val="000B275D"/>
    <w:rsid w:val="000B3612"/>
    <w:rsid w:val="000B7164"/>
    <w:rsid w:val="000C39B7"/>
    <w:rsid w:val="000C6165"/>
    <w:rsid w:val="000D226D"/>
    <w:rsid w:val="000D2787"/>
    <w:rsid w:val="000D2E4E"/>
    <w:rsid w:val="000E0573"/>
    <w:rsid w:val="000E4104"/>
    <w:rsid w:val="000E4811"/>
    <w:rsid w:val="000E5145"/>
    <w:rsid w:val="000F36D5"/>
    <w:rsid w:val="000F67CC"/>
    <w:rsid w:val="00102895"/>
    <w:rsid w:val="0010307C"/>
    <w:rsid w:val="0010760C"/>
    <w:rsid w:val="00113B5C"/>
    <w:rsid w:val="00114B52"/>
    <w:rsid w:val="0011642F"/>
    <w:rsid w:val="0012396D"/>
    <w:rsid w:val="0012592A"/>
    <w:rsid w:val="00127B0C"/>
    <w:rsid w:val="001325CA"/>
    <w:rsid w:val="00136CFA"/>
    <w:rsid w:val="00140327"/>
    <w:rsid w:val="001462E5"/>
    <w:rsid w:val="00146B81"/>
    <w:rsid w:val="001472E7"/>
    <w:rsid w:val="001513A0"/>
    <w:rsid w:val="00151A33"/>
    <w:rsid w:val="001527E9"/>
    <w:rsid w:val="00160549"/>
    <w:rsid w:val="00166552"/>
    <w:rsid w:val="0016692B"/>
    <w:rsid w:val="00167F68"/>
    <w:rsid w:val="00174A8A"/>
    <w:rsid w:val="00183A53"/>
    <w:rsid w:val="001840B0"/>
    <w:rsid w:val="001841BB"/>
    <w:rsid w:val="00191C39"/>
    <w:rsid w:val="00195769"/>
    <w:rsid w:val="00195828"/>
    <w:rsid w:val="0019642B"/>
    <w:rsid w:val="001A1475"/>
    <w:rsid w:val="001A308B"/>
    <w:rsid w:val="001A3144"/>
    <w:rsid w:val="001A737A"/>
    <w:rsid w:val="001B2E89"/>
    <w:rsid w:val="001B2EC6"/>
    <w:rsid w:val="001B5FCF"/>
    <w:rsid w:val="001C3EB7"/>
    <w:rsid w:val="001C49CB"/>
    <w:rsid w:val="001D1FE7"/>
    <w:rsid w:val="001D631F"/>
    <w:rsid w:val="001E41A7"/>
    <w:rsid w:val="001E50A2"/>
    <w:rsid w:val="001E5304"/>
    <w:rsid w:val="001F014A"/>
    <w:rsid w:val="001F101A"/>
    <w:rsid w:val="001F5F24"/>
    <w:rsid w:val="002024F5"/>
    <w:rsid w:val="0020326A"/>
    <w:rsid w:val="0020499C"/>
    <w:rsid w:val="002063E4"/>
    <w:rsid w:val="002113F1"/>
    <w:rsid w:val="00212520"/>
    <w:rsid w:val="00212861"/>
    <w:rsid w:val="00212B02"/>
    <w:rsid w:val="00212B41"/>
    <w:rsid w:val="00214943"/>
    <w:rsid w:val="00216F47"/>
    <w:rsid w:val="00226A83"/>
    <w:rsid w:val="00226F9C"/>
    <w:rsid w:val="00233064"/>
    <w:rsid w:val="00233162"/>
    <w:rsid w:val="00234DE5"/>
    <w:rsid w:val="00244785"/>
    <w:rsid w:val="002460FE"/>
    <w:rsid w:val="0025048E"/>
    <w:rsid w:val="00252327"/>
    <w:rsid w:val="00253689"/>
    <w:rsid w:val="00255900"/>
    <w:rsid w:val="002616EC"/>
    <w:rsid w:val="00261F94"/>
    <w:rsid w:val="002646DB"/>
    <w:rsid w:val="00265CC9"/>
    <w:rsid w:val="002661B6"/>
    <w:rsid w:val="00266E57"/>
    <w:rsid w:val="00273479"/>
    <w:rsid w:val="00276C01"/>
    <w:rsid w:val="00281199"/>
    <w:rsid w:val="0028330F"/>
    <w:rsid w:val="002837EB"/>
    <w:rsid w:val="00285283"/>
    <w:rsid w:val="00287953"/>
    <w:rsid w:val="002879C0"/>
    <w:rsid w:val="002901BA"/>
    <w:rsid w:val="002A0083"/>
    <w:rsid w:val="002A3A48"/>
    <w:rsid w:val="002A5D40"/>
    <w:rsid w:val="002B0CB5"/>
    <w:rsid w:val="002B3583"/>
    <w:rsid w:val="002C1B44"/>
    <w:rsid w:val="002C5D4E"/>
    <w:rsid w:val="002D5291"/>
    <w:rsid w:val="002E0B2B"/>
    <w:rsid w:val="002E0CAB"/>
    <w:rsid w:val="002E1CD7"/>
    <w:rsid w:val="002E255B"/>
    <w:rsid w:val="002E69A0"/>
    <w:rsid w:val="002E722F"/>
    <w:rsid w:val="002F7BE1"/>
    <w:rsid w:val="00300151"/>
    <w:rsid w:val="00302AEC"/>
    <w:rsid w:val="00303885"/>
    <w:rsid w:val="00304D71"/>
    <w:rsid w:val="00305ACC"/>
    <w:rsid w:val="003108FB"/>
    <w:rsid w:val="00312373"/>
    <w:rsid w:val="003126FD"/>
    <w:rsid w:val="003128DF"/>
    <w:rsid w:val="003146A9"/>
    <w:rsid w:val="00316F12"/>
    <w:rsid w:val="003213A0"/>
    <w:rsid w:val="00322D29"/>
    <w:rsid w:val="0032497B"/>
    <w:rsid w:val="00324D67"/>
    <w:rsid w:val="00325289"/>
    <w:rsid w:val="003311F3"/>
    <w:rsid w:val="00331E46"/>
    <w:rsid w:val="003327E9"/>
    <w:rsid w:val="00337825"/>
    <w:rsid w:val="00355080"/>
    <w:rsid w:val="0035665D"/>
    <w:rsid w:val="0036126E"/>
    <w:rsid w:val="003630A0"/>
    <w:rsid w:val="003630D1"/>
    <w:rsid w:val="00364E31"/>
    <w:rsid w:val="00372E65"/>
    <w:rsid w:val="00374411"/>
    <w:rsid w:val="00374B2E"/>
    <w:rsid w:val="00377E86"/>
    <w:rsid w:val="003812EC"/>
    <w:rsid w:val="003833E7"/>
    <w:rsid w:val="0038439C"/>
    <w:rsid w:val="00392B27"/>
    <w:rsid w:val="00395E55"/>
    <w:rsid w:val="003A0681"/>
    <w:rsid w:val="003A3D39"/>
    <w:rsid w:val="003A4849"/>
    <w:rsid w:val="003B288F"/>
    <w:rsid w:val="003B3BF7"/>
    <w:rsid w:val="003B49B4"/>
    <w:rsid w:val="003B6B41"/>
    <w:rsid w:val="003C2EEB"/>
    <w:rsid w:val="003C6A84"/>
    <w:rsid w:val="003D14D9"/>
    <w:rsid w:val="003D39D3"/>
    <w:rsid w:val="003D3CE6"/>
    <w:rsid w:val="003E0BCA"/>
    <w:rsid w:val="003E1A63"/>
    <w:rsid w:val="003E1F23"/>
    <w:rsid w:val="003F5622"/>
    <w:rsid w:val="003F5A05"/>
    <w:rsid w:val="003F624B"/>
    <w:rsid w:val="0040054A"/>
    <w:rsid w:val="00401B70"/>
    <w:rsid w:val="0040406B"/>
    <w:rsid w:val="00404955"/>
    <w:rsid w:val="00407029"/>
    <w:rsid w:val="004070B1"/>
    <w:rsid w:val="004111D0"/>
    <w:rsid w:val="00411363"/>
    <w:rsid w:val="00413678"/>
    <w:rsid w:val="0041465A"/>
    <w:rsid w:val="00424956"/>
    <w:rsid w:val="00431060"/>
    <w:rsid w:val="004318A5"/>
    <w:rsid w:val="00433A62"/>
    <w:rsid w:val="00433C61"/>
    <w:rsid w:val="00437741"/>
    <w:rsid w:val="0044179B"/>
    <w:rsid w:val="00442075"/>
    <w:rsid w:val="004427E9"/>
    <w:rsid w:val="00446C7F"/>
    <w:rsid w:val="004475C9"/>
    <w:rsid w:val="004526F5"/>
    <w:rsid w:val="00453E6A"/>
    <w:rsid w:val="0045588B"/>
    <w:rsid w:val="004613FD"/>
    <w:rsid w:val="00463E6E"/>
    <w:rsid w:val="004640F0"/>
    <w:rsid w:val="004700FB"/>
    <w:rsid w:val="0047397D"/>
    <w:rsid w:val="0047409A"/>
    <w:rsid w:val="00477112"/>
    <w:rsid w:val="00483C53"/>
    <w:rsid w:val="00486460"/>
    <w:rsid w:val="00487318"/>
    <w:rsid w:val="00491D68"/>
    <w:rsid w:val="004A45EF"/>
    <w:rsid w:val="004B0254"/>
    <w:rsid w:val="004B4617"/>
    <w:rsid w:val="004C17BC"/>
    <w:rsid w:val="004C4A11"/>
    <w:rsid w:val="004C74EC"/>
    <w:rsid w:val="004D021D"/>
    <w:rsid w:val="004D7C70"/>
    <w:rsid w:val="004D7DF6"/>
    <w:rsid w:val="004E080B"/>
    <w:rsid w:val="004E27E3"/>
    <w:rsid w:val="004E78F8"/>
    <w:rsid w:val="004E7DE9"/>
    <w:rsid w:val="004F76D2"/>
    <w:rsid w:val="00507B9A"/>
    <w:rsid w:val="00511D3A"/>
    <w:rsid w:val="00512E4F"/>
    <w:rsid w:val="005130D2"/>
    <w:rsid w:val="00513528"/>
    <w:rsid w:val="005136F6"/>
    <w:rsid w:val="005137CE"/>
    <w:rsid w:val="00515227"/>
    <w:rsid w:val="00516881"/>
    <w:rsid w:val="00516C5D"/>
    <w:rsid w:val="0052130B"/>
    <w:rsid w:val="00521D4C"/>
    <w:rsid w:val="005222A5"/>
    <w:rsid w:val="00524064"/>
    <w:rsid w:val="00525299"/>
    <w:rsid w:val="00525640"/>
    <w:rsid w:val="00525C82"/>
    <w:rsid w:val="00534980"/>
    <w:rsid w:val="00540D84"/>
    <w:rsid w:val="00543CE1"/>
    <w:rsid w:val="00552371"/>
    <w:rsid w:val="005534BD"/>
    <w:rsid w:val="005548C6"/>
    <w:rsid w:val="00557959"/>
    <w:rsid w:val="00562FF5"/>
    <w:rsid w:val="0056321C"/>
    <w:rsid w:val="00570784"/>
    <w:rsid w:val="00570F8A"/>
    <w:rsid w:val="00575A8D"/>
    <w:rsid w:val="0058596D"/>
    <w:rsid w:val="0058617A"/>
    <w:rsid w:val="0058620F"/>
    <w:rsid w:val="00587050"/>
    <w:rsid w:val="00594ED6"/>
    <w:rsid w:val="00596326"/>
    <w:rsid w:val="005B3DD9"/>
    <w:rsid w:val="005B5C66"/>
    <w:rsid w:val="005C09FD"/>
    <w:rsid w:val="005C1ACD"/>
    <w:rsid w:val="005C5EE0"/>
    <w:rsid w:val="005C6276"/>
    <w:rsid w:val="005C75CA"/>
    <w:rsid w:val="005D5B54"/>
    <w:rsid w:val="005D6872"/>
    <w:rsid w:val="005E0802"/>
    <w:rsid w:val="005E1CD1"/>
    <w:rsid w:val="005F1795"/>
    <w:rsid w:val="005F19E6"/>
    <w:rsid w:val="005F3543"/>
    <w:rsid w:val="00602839"/>
    <w:rsid w:val="006063AF"/>
    <w:rsid w:val="00610321"/>
    <w:rsid w:val="00622726"/>
    <w:rsid w:val="00625065"/>
    <w:rsid w:val="0062677D"/>
    <w:rsid w:val="00627816"/>
    <w:rsid w:val="006356BD"/>
    <w:rsid w:val="00637CF7"/>
    <w:rsid w:val="00642CDC"/>
    <w:rsid w:val="00642EA8"/>
    <w:rsid w:val="00643397"/>
    <w:rsid w:val="006436D7"/>
    <w:rsid w:val="0065167F"/>
    <w:rsid w:val="00651EE5"/>
    <w:rsid w:val="006524FE"/>
    <w:rsid w:val="006568B1"/>
    <w:rsid w:val="00661E11"/>
    <w:rsid w:val="00662360"/>
    <w:rsid w:val="0067105C"/>
    <w:rsid w:val="006731B8"/>
    <w:rsid w:val="00677593"/>
    <w:rsid w:val="0068077E"/>
    <w:rsid w:val="00681FE0"/>
    <w:rsid w:val="00684A59"/>
    <w:rsid w:val="00685209"/>
    <w:rsid w:val="00686008"/>
    <w:rsid w:val="006861F2"/>
    <w:rsid w:val="00686BB3"/>
    <w:rsid w:val="00691388"/>
    <w:rsid w:val="006A0834"/>
    <w:rsid w:val="006A0CE7"/>
    <w:rsid w:val="006A242D"/>
    <w:rsid w:val="006A3348"/>
    <w:rsid w:val="006A7A33"/>
    <w:rsid w:val="006B01B4"/>
    <w:rsid w:val="006B0DEC"/>
    <w:rsid w:val="006B70DC"/>
    <w:rsid w:val="006C0FE4"/>
    <w:rsid w:val="006C58E5"/>
    <w:rsid w:val="006C6148"/>
    <w:rsid w:val="006D1BA1"/>
    <w:rsid w:val="006D30E6"/>
    <w:rsid w:val="006D6122"/>
    <w:rsid w:val="006E0F5D"/>
    <w:rsid w:val="006E5909"/>
    <w:rsid w:val="006F1033"/>
    <w:rsid w:val="006F32CE"/>
    <w:rsid w:val="006F33BB"/>
    <w:rsid w:val="007037B2"/>
    <w:rsid w:val="00704BE7"/>
    <w:rsid w:val="00707FC2"/>
    <w:rsid w:val="00715D42"/>
    <w:rsid w:val="0071655C"/>
    <w:rsid w:val="00716573"/>
    <w:rsid w:val="007170CD"/>
    <w:rsid w:val="007214B9"/>
    <w:rsid w:val="00721C47"/>
    <w:rsid w:val="0072654D"/>
    <w:rsid w:val="00726F58"/>
    <w:rsid w:val="00731F08"/>
    <w:rsid w:val="00732097"/>
    <w:rsid w:val="00734E30"/>
    <w:rsid w:val="00735620"/>
    <w:rsid w:val="007465A2"/>
    <w:rsid w:val="00746D38"/>
    <w:rsid w:val="00746E46"/>
    <w:rsid w:val="00761EAA"/>
    <w:rsid w:val="00763F7B"/>
    <w:rsid w:val="007641FB"/>
    <w:rsid w:val="00764E83"/>
    <w:rsid w:val="007657CB"/>
    <w:rsid w:val="00765D03"/>
    <w:rsid w:val="00777D75"/>
    <w:rsid w:val="0079368D"/>
    <w:rsid w:val="0079450E"/>
    <w:rsid w:val="00794A03"/>
    <w:rsid w:val="00794EC8"/>
    <w:rsid w:val="007A0DD0"/>
    <w:rsid w:val="007A10AF"/>
    <w:rsid w:val="007A22EB"/>
    <w:rsid w:val="007A3C3E"/>
    <w:rsid w:val="007A6997"/>
    <w:rsid w:val="007A7FEB"/>
    <w:rsid w:val="007B1DFC"/>
    <w:rsid w:val="007B2CB7"/>
    <w:rsid w:val="007C0B3C"/>
    <w:rsid w:val="007C470A"/>
    <w:rsid w:val="007C6D81"/>
    <w:rsid w:val="007C7B35"/>
    <w:rsid w:val="007D0277"/>
    <w:rsid w:val="007D0DF9"/>
    <w:rsid w:val="007D1338"/>
    <w:rsid w:val="007D5877"/>
    <w:rsid w:val="007D6618"/>
    <w:rsid w:val="007E0D5F"/>
    <w:rsid w:val="007E5086"/>
    <w:rsid w:val="007E59E0"/>
    <w:rsid w:val="007F2044"/>
    <w:rsid w:val="007F2E6D"/>
    <w:rsid w:val="007F4E48"/>
    <w:rsid w:val="007F787D"/>
    <w:rsid w:val="007F7F12"/>
    <w:rsid w:val="0080146E"/>
    <w:rsid w:val="00803077"/>
    <w:rsid w:val="00803D72"/>
    <w:rsid w:val="00803DA6"/>
    <w:rsid w:val="00804542"/>
    <w:rsid w:val="00812ED8"/>
    <w:rsid w:val="0081382F"/>
    <w:rsid w:val="008140CE"/>
    <w:rsid w:val="008141F1"/>
    <w:rsid w:val="00816F26"/>
    <w:rsid w:val="0081742A"/>
    <w:rsid w:val="00817D3C"/>
    <w:rsid w:val="00822AD4"/>
    <w:rsid w:val="00831CBA"/>
    <w:rsid w:val="008322A5"/>
    <w:rsid w:val="00834005"/>
    <w:rsid w:val="00835221"/>
    <w:rsid w:val="00835F9A"/>
    <w:rsid w:val="00845934"/>
    <w:rsid w:val="008504AC"/>
    <w:rsid w:val="008505AB"/>
    <w:rsid w:val="00854D66"/>
    <w:rsid w:val="00855F60"/>
    <w:rsid w:val="00856988"/>
    <w:rsid w:val="00861471"/>
    <w:rsid w:val="0086347A"/>
    <w:rsid w:val="00864B91"/>
    <w:rsid w:val="008651CE"/>
    <w:rsid w:val="00865916"/>
    <w:rsid w:val="00871707"/>
    <w:rsid w:val="00874562"/>
    <w:rsid w:val="00874EB7"/>
    <w:rsid w:val="008759C9"/>
    <w:rsid w:val="00876D83"/>
    <w:rsid w:val="00876DC3"/>
    <w:rsid w:val="00882FB7"/>
    <w:rsid w:val="00883FAA"/>
    <w:rsid w:val="00887BE9"/>
    <w:rsid w:val="00890F0C"/>
    <w:rsid w:val="00891A2E"/>
    <w:rsid w:val="008940C6"/>
    <w:rsid w:val="00894B8B"/>
    <w:rsid w:val="0089703E"/>
    <w:rsid w:val="00897934"/>
    <w:rsid w:val="008A1271"/>
    <w:rsid w:val="008A26E8"/>
    <w:rsid w:val="008A4F88"/>
    <w:rsid w:val="008A6D29"/>
    <w:rsid w:val="008A7AF1"/>
    <w:rsid w:val="008B4D45"/>
    <w:rsid w:val="008B5C79"/>
    <w:rsid w:val="008B6050"/>
    <w:rsid w:val="008B7794"/>
    <w:rsid w:val="008C0B58"/>
    <w:rsid w:val="008C57D1"/>
    <w:rsid w:val="008D308F"/>
    <w:rsid w:val="008D7E8D"/>
    <w:rsid w:val="008E0576"/>
    <w:rsid w:val="008E1AB8"/>
    <w:rsid w:val="008E1ADB"/>
    <w:rsid w:val="008E4501"/>
    <w:rsid w:val="008F0369"/>
    <w:rsid w:val="008F3C63"/>
    <w:rsid w:val="008F61EC"/>
    <w:rsid w:val="00900084"/>
    <w:rsid w:val="009102AC"/>
    <w:rsid w:val="00920098"/>
    <w:rsid w:val="009207AA"/>
    <w:rsid w:val="0092084F"/>
    <w:rsid w:val="009222F1"/>
    <w:rsid w:val="00924E6C"/>
    <w:rsid w:val="00926F61"/>
    <w:rsid w:val="009307A0"/>
    <w:rsid w:val="009362CD"/>
    <w:rsid w:val="00946238"/>
    <w:rsid w:val="00946DB5"/>
    <w:rsid w:val="00951FAA"/>
    <w:rsid w:val="009529C2"/>
    <w:rsid w:val="00954B69"/>
    <w:rsid w:val="009555DA"/>
    <w:rsid w:val="0096246B"/>
    <w:rsid w:val="0096441E"/>
    <w:rsid w:val="00965032"/>
    <w:rsid w:val="00965A67"/>
    <w:rsid w:val="00971324"/>
    <w:rsid w:val="00971671"/>
    <w:rsid w:val="00972488"/>
    <w:rsid w:val="00972F11"/>
    <w:rsid w:val="00974DA5"/>
    <w:rsid w:val="00976E87"/>
    <w:rsid w:val="00980387"/>
    <w:rsid w:val="00980D5C"/>
    <w:rsid w:val="00980E09"/>
    <w:rsid w:val="00985206"/>
    <w:rsid w:val="00986897"/>
    <w:rsid w:val="009952EC"/>
    <w:rsid w:val="00996454"/>
    <w:rsid w:val="0099673F"/>
    <w:rsid w:val="009A06AC"/>
    <w:rsid w:val="009A16EA"/>
    <w:rsid w:val="009A1A50"/>
    <w:rsid w:val="009A3B63"/>
    <w:rsid w:val="009A61D1"/>
    <w:rsid w:val="009A6733"/>
    <w:rsid w:val="009B24D1"/>
    <w:rsid w:val="009B6A42"/>
    <w:rsid w:val="009B6ECB"/>
    <w:rsid w:val="009C00F9"/>
    <w:rsid w:val="009C0E47"/>
    <w:rsid w:val="009C723E"/>
    <w:rsid w:val="009D1C8C"/>
    <w:rsid w:val="009D2C3A"/>
    <w:rsid w:val="009D4BA3"/>
    <w:rsid w:val="009E0384"/>
    <w:rsid w:val="009E2AB7"/>
    <w:rsid w:val="009E42F4"/>
    <w:rsid w:val="009F05AA"/>
    <w:rsid w:val="009F0FAA"/>
    <w:rsid w:val="009F43FD"/>
    <w:rsid w:val="009F5E7F"/>
    <w:rsid w:val="009F61A1"/>
    <w:rsid w:val="009F6B8C"/>
    <w:rsid w:val="00A0655B"/>
    <w:rsid w:val="00A07C04"/>
    <w:rsid w:val="00A07C37"/>
    <w:rsid w:val="00A101F9"/>
    <w:rsid w:val="00A10373"/>
    <w:rsid w:val="00A10E36"/>
    <w:rsid w:val="00A12C2E"/>
    <w:rsid w:val="00A15EB3"/>
    <w:rsid w:val="00A17326"/>
    <w:rsid w:val="00A23102"/>
    <w:rsid w:val="00A2404E"/>
    <w:rsid w:val="00A27EEB"/>
    <w:rsid w:val="00A3011E"/>
    <w:rsid w:val="00A4083D"/>
    <w:rsid w:val="00A409C5"/>
    <w:rsid w:val="00A409E0"/>
    <w:rsid w:val="00A429BE"/>
    <w:rsid w:val="00A42CA8"/>
    <w:rsid w:val="00A43E30"/>
    <w:rsid w:val="00A44D4A"/>
    <w:rsid w:val="00A457B9"/>
    <w:rsid w:val="00A4661F"/>
    <w:rsid w:val="00A46ADA"/>
    <w:rsid w:val="00A477F1"/>
    <w:rsid w:val="00A5300B"/>
    <w:rsid w:val="00A60A0D"/>
    <w:rsid w:val="00A647D3"/>
    <w:rsid w:val="00A67378"/>
    <w:rsid w:val="00A75F04"/>
    <w:rsid w:val="00A7752C"/>
    <w:rsid w:val="00A8704B"/>
    <w:rsid w:val="00A93655"/>
    <w:rsid w:val="00A94F49"/>
    <w:rsid w:val="00A96309"/>
    <w:rsid w:val="00AA0ED5"/>
    <w:rsid w:val="00AA27CF"/>
    <w:rsid w:val="00AA6426"/>
    <w:rsid w:val="00AB0E2E"/>
    <w:rsid w:val="00AB1ADD"/>
    <w:rsid w:val="00AB6245"/>
    <w:rsid w:val="00AC09C9"/>
    <w:rsid w:val="00AC1E85"/>
    <w:rsid w:val="00AC6C72"/>
    <w:rsid w:val="00AD1835"/>
    <w:rsid w:val="00AD1EAD"/>
    <w:rsid w:val="00AD38B9"/>
    <w:rsid w:val="00AD3924"/>
    <w:rsid w:val="00AD3B7A"/>
    <w:rsid w:val="00AD42C0"/>
    <w:rsid w:val="00AD616C"/>
    <w:rsid w:val="00AE05EE"/>
    <w:rsid w:val="00AE4D57"/>
    <w:rsid w:val="00AF1FD7"/>
    <w:rsid w:val="00AF25AD"/>
    <w:rsid w:val="00AF50C9"/>
    <w:rsid w:val="00AF5872"/>
    <w:rsid w:val="00AF5FE3"/>
    <w:rsid w:val="00B03B9E"/>
    <w:rsid w:val="00B0637B"/>
    <w:rsid w:val="00B070DF"/>
    <w:rsid w:val="00B13A05"/>
    <w:rsid w:val="00B16F28"/>
    <w:rsid w:val="00B17204"/>
    <w:rsid w:val="00B21A07"/>
    <w:rsid w:val="00B21BDB"/>
    <w:rsid w:val="00B24932"/>
    <w:rsid w:val="00B315B7"/>
    <w:rsid w:val="00B34F01"/>
    <w:rsid w:val="00B368AD"/>
    <w:rsid w:val="00B36A28"/>
    <w:rsid w:val="00B4431D"/>
    <w:rsid w:val="00B4447B"/>
    <w:rsid w:val="00B44BB3"/>
    <w:rsid w:val="00B451EA"/>
    <w:rsid w:val="00B51740"/>
    <w:rsid w:val="00B60BEF"/>
    <w:rsid w:val="00B71823"/>
    <w:rsid w:val="00B74A70"/>
    <w:rsid w:val="00B85ECD"/>
    <w:rsid w:val="00B907A0"/>
    <w:rsid w:val="00B91A4A"/>
    <w:rsid w:val="00B925DB"/>
    <w:rsid w:val="00B9312F"/>
    <w:rsid w:val="00B951E0"/>
    <w:rsid w:val="00B96E73"/>
    <w:rsid w:val="00B97C7C"/>
    <w:rsid w:val="00BA1086"/>
    <w:rsid w:val="00BA4A3B"/>
    <w:rsid w:val="00BA693D"/>
    <w:rsid w:val="00BB01FE"/>
    <w:rsid w:val="00BB0206"/>
    <w:rsid w:val="00BB66F1"/>
    <w:rsid w:val="00BC00D0"/>
    <w:rsid w:val="00BC09CA"/>
    <w:rsid w:val="00BC0EF8"/>
    <w:rsid w:val="00BC2E78"/>
    <w:rsid w:val="00BC328D"/>
    <w:rsid w:val="00BC4FB4"/>
    <w:rsid w:val="00BC5355"/>
    <w:rsid w:val="00BD3521"/>
    <w:rsid w:val="00BD35C3"/>
    <w:rsid w:val="00BD5F12"/>
    <w:rsid w:val="00BE2660"/>
    <w:rsid w:val="00BE70BD"/>
    <w:rsid w:val="00BF1ED9"/>
    <w:rsid w:val="00BF2329"/>
    <w:rsid w:val="00BF2A84"/>
    <w:rsid w:val="00C02A36"/>
    <w:rsid w:val="00C05CCE"/>
    <w:rsid w:val="00C0633E"/>
    <w:rsid w:val="00C0674C"/>
    <w:rsid w:val="00C07B2A"/>
    <w:rsid w:val="00C150A2"/>
    <w:rsid w:val="00C230E7"/>
    <w:rsid w:val="00C23F10"/>
    <w:rsid w:val="00C24832"/>
    <w:rsid w:val="00C260D0"/>
    <w:rsid w:val="00C27F01"/>
    <w:rsid w:val="00C305C2"/>
    <w:rsid w:val="00C34A8E"/>
    <w:rsid w:val="00C37AE5"/>
    <w:rsid w:val="00C439E5"/>
    <w:rsid w:val="00C47231"/>
    <w:rsid w:val="00C5258A"/>
    <w:rsid w:val="00C61BAF"/>
    <w:rsid w:val="00C6382D"/>
    <w:rsid w:val="00C645A9"/>
    <w:rsid w:val="00C673EB"/>
    <w:rsid w:val="00C7151E"/>
    <w:rsid w:val="00C76893"/>
    <w:rsid w:val="00C76F48"/>
    <w:rsid w:val="00C80160"/>
    <w:rsid w:val="00C83F2A"/>
    <w:rsid w:val="00C85D99"/>
    <w:rsid w:val="00C85EF8"/>
    <w:rsid w:val="00C907AB"/>
    <w:rsid w:val="00C93026"/>
    <w:rsid w:val="00C934E9"/>
    <w:rsid w:val="00C9778C"/>
    <w:rsid w:val="00CA34ED"/>
    <w:rsid w:val="00CA3E03"/>
    <w:rsid w:val="00CA4D9A"/>
    <w:rsid w:val="00CA67BD"/>
    <w:rsid w:val="00CB017C"/>
    <w:rsid w:val="00CB2D16"/>
    <w:rsid w:val="00CB2D9D"/>
    <w:rsid w:val="00CB5295"/>
    <w:rsid w:val="00CB57D5"/>
    <w:rsid w:val="00CC30B8"/>
    <w:rsid w:val="00CC3601"/>
    <w:rsid w:val="00CC5D80"/>
    <w:rsid w:val="00CD0931"/>
    <w:rsid w:val="00CD0FD1"/>
    <w:rsid w:val="00CD20B6"/>
    <w:rsid w:val="00CD40E7"/>
    <w:rsid w:val="00CD59C2"/>
    <w:rsid w:val="00CD78EE"/>
    <w:rsid w:val="00CE0564"/>
    <w:rsid w:val="00CE6541"/>
    <w:rsid w:val="00CE6C19"/>
    <w:rsid w:val="00CF0308"/>
    <w:rsid w:val="00CF167B"/>
    <w:rsid w:val="00CF5C63"/>
    <w:rsid w:val="00CF7671"/>
    <w:rsid w:val="00D0101B"/>
    <w:rsid w:val="00D012DD"/>
    <w:rsid w:val="00D030A2"/>
    <w:rsid w:val="00D07D18"/>
    <w:rsid w:val="00D139BF"/>
    <w:rsid w:val="00D155C2"/>
    <w:rsid w:val="00D15BA5"/>
    <w:rsid w:val="00D23168"/>
    <w:rsid w:val="00D31831"/>
    <w:rsid w:val="00D36F4D"/>
    <w:rsid w:val="00D371CF"/>
    <w:rsid w:val="00D44B0D"/>
    <w:rsid w:val="00D44C42"/>
    <w:rsid w:val="00D570EC"/>
    <w:rsid w:val="00D61FB6"/>
    <w:rsid w:val="00D62B15"/>
    <w:rsid w:val="00D6492B"/>
    <w:rsid w:val="00D65703"/>
    <w:rsid w:val="00D71A50"/>
    <w:rsid w:val="00D71E2C"/>
    <w:rsid w:val="00D743C2"/>
    <w:rsid w:val="00D74910"/>
    <w:rsid w:val="00D75157"/>
    <w:rsid w:val="00D7569A"/>
    <w:rsid w:val="00D82677"/>
    <w:rsid w:val="00D837C5"/>
    <w:rsid w:val="00D84A69"/>
    <w:rsid w:val="00D85B59"/>
    <w:rsid w:val="00D9392E"/>
    <w:rsid w:val="00D94407"/>
    <w:rsid w:val="00D97E5D"/>
    <w:rsid w:val="00D97E77"/>
    <w:rsid w:val="00D97F67"/>
    <w:rsid w:val="00DA3248"/>
    <w:rsid w:val="00DA50FA"/>
    <w:rsid w:val="00DB196F"/>
    <w:rsid w:val="00DB28D5"/>
    <w:rsid w:val="00DB2F88"/>
    <w:rsid w:val="00DB3043"/>
    <w:rsid w:val="00DB3ADE"/>
    <w:rsid w:val="00DB43C5"/>
    <w:rsid w:val="00DB56D1"/>
    <w:rsid w:val="00DB5EEE"/>
    <w:rsid w:val="00DC14F0"/>
    <w:rsid w:val="00DC1E50"/>
    <w:rsid w:val="00DC3803"/>
    <w:rsid w:val="00DC40BA"/>
    <w:rsid w:val="00DE0A38"/>
    <w:rsid w:val="00DE1C0D"/>
    <w:rsid w:val="00DE3731"/>
    <w:rsid w:val="00DE3F0E"/>
    <w:rsid w:val="00DE48DE"/>
    <w:rsid w:val="00DE5750"/>
    <w:rsid w:val="00DE6773"/>
    <w:rsid w:val="00DE7595"/>
    <w:rsid w:val="00DF203F"/>
    <w:rsid w:val="00DF6932"/>
    <w:rsid w:val="00E0236B"/>
    <w:rsid w:val="00E05D8B"/>
    <w:rsid w:val="00E06C1B"/>
    <w:rsid w:val="00E112CE"/>
    <w:rsid w:val="00E132EB"/>
    <w:rsid w:val="00E13A7F"/>
    <w:rsid w:val="00E15F90"/>
    <w:rsid w:val="00E20ACE"/>
    <w:rsid w:val="00E21BB2"/>
    <w:rsid w:val="00E246FA"/>
    <w:rsid w:val="00E25CDD"/>
    <w:rsid w:val="00E33686"/>
    <w:rsid w:val="00E34208"/>
    <w:rsid w:val="00E3574F"/>
    <w:rsid w:val="00E376A2"/>
    <w:rsid w:val="00E44B46"/>
    <w:rsid w:val="00E47993"/>
    <w:rsid w:val="00E62F64"/>
    <w:rsid w:val="00E63A61"/>
    <w:rsid w:val="00E63BE4"/>
    <w:rsid w:val="00E676CC"/>
    <w:rsid w:val="00E72FF8"/>
    <w:rsid w:val="00E775C2"/>
    <w:rsid w:val="00E81E29"/>
    <w:rsid w:val="00E84D77"/>
    <w:rsid w:val="00E865C7"/>
    <w:rsid w:val="00E960DD"/>
    <w:rsid w:val="00E979B6"/>
    <w:rsid w:val="00EA0C6D"/>
    <w:rsid w:val="00EA1FE8"/>
    <w:rsid w:val="00EA5AE4"/>
    <w:rsid w:val="00EB2222"/>
    <w:rsid w:val="00EC2866"/>
    <w:rsid w:val="00EC519C"/>
    <w:rsid w:val="00EC56DB"/>
    <w:rsid w:val="00EC7322"/>
    <w:rsid w:val="00ED76CE"/>
    <w:rsid w:val="00EE3956"/>
    <w:rsid w:val="00EF3FBE"/>
    <w:rsid w:val="00F0311C"/>
    <w:rsid w:val="00F035CD"/>
    <w:rsid w:val="00F036CD"/>
    <w:rsid w:val="00F05221"/>
    <w:rsid w:val="00F059C6"/>
    <w:rsid w:val="00F10914"/>
    <w:rsid w:val="00F138AB"/>
    <w:rsid w:val="00F14E85"/>
    <w:rsid w:val="00F1675D"/>
    <w:rsid w:val="00F30106"/>
    <w:rsid w:val="00F31D14"/>
    <w:rsid w:val="00F31D87"/>
    <w:rsid w:val="00F37024"/>
    <w:rsid w:val="00F37225"/>
    <w:rsid w:val="00F4037F"/>
    <w:rsid w:val="00F4045D"/>
    <w:rsid w:val="00F4118A"/>
    <w:rsid w:val="00F43C17"/>
    <w:rsid w:val="00F47D53"/>
    <w:rsid w:val="00F51654"/>
    <w:rsid w:val="00F61E78"/>
    <w:rsid w:val="00F627EC"/>
    <w:rsid w:val="00F64D37"/>
    <w:rsid w:val="00F65BC8"/>
    <w:rsid w:val="00F724C5"/>
    <w:rsid w:val="00F77D6D"/>
    <w:rsid w:val="00F82AF3"/>
    <w:rsid w:val="00F83B3C"/>
    <w:rsid w:val="00F85533"/>
    <w:rsid w:val="00F86125"/>
    <w:rsid w:val="00F9180D"/>
    <w:rsid w:val="00F96BEF"/>
    <w:rsid w:val="00FA2526"/>
    <w:rsid w:val="00FA7D9F"/>
    <w:rsid w:val="00FB0F68"/>
    <w:rsid w:val="00FB5B0A"/>
    <w:rsid w:val="00FB62BA"/>
    <w:rsid w:val="00FC01EE"/>
    <w:rsid w:val="00FC2892"/>
    <w:rsid w:val="00FC291E"/>
    <w:rsid w:val="00FC58C6"/>
    <w:rsid w:val="00FC6790"/>
    <w:rsid w:val="00FD0D9B"/>
    <w:rsid w:val="00FD4E1C"/>
    <w:rsid w:val="00FD4F9A"/>
    <w:rsid w:val="00FE0C28"/>
    <w:rsid w:val="00FE4B45"/>
    <w:rsid w:val="00FE4FAF"/>
    <w:rsid w:val="00FF0C84"/>
    <w:rsid w:val="00FF4D0C"/>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E23E43"/>
  <w15:docId w15:val="{E25296BD-2689-4859-8701-F4B1E64A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36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character" w:styleId="Kpr">
    <w:name w:val="Hyperlink"/>
    <w:basedOn w:val="VarsaylanParagrafYazTipi"/>
    <w:uiPriority w:val="99"/>
    <w:semiHidden/>
    <w:unhideWhenUsed/>
    <w:rsid w:val="009E42F4"/>
    <w:rPr>
      <w:color w:val="0000FF"/>
      <w:u w:val="single"/>
    </w:rPr>
  </w:style>
  <w:style w:type="paragraph" w:styleId="DzMetin">
    <w:name w:val="Plain Text"/>
    <w:basedOn w:val="Normal"/>
    <w:link w:val="DzMetinChar"/>
    <w:uiPriority w:val="99"/>
    <w:unhideWhenUsed/>
    <w:rsid w:val="001F101A"/>
    <w:pPr>
      <w:spacing w:after="0" w:line="240" w:lineRule="auto"/>
    </w:pPr>
    <w:rPr>
      <w:rFonts w:eastAsiaTheme="minorHAnsi" w:cstheme="minorBidi"/>
      <w:szCs w:val="21"/>
    </w:rPr>
  </w:style>
  <w:style w:type="character" w:customStyle="1" w:styleId="DzMetinChar">
    <w:name w:val="Düz Metin Char"/>
    <w:basedOn w:val="VarsaylanParagrafYazTipi"/>
    <w:link w:val="DzMetin"/>
    <w:uiPriority w:val="99"/>
    <w:rsid w:val="001F101A"/>
    <w:rPr>
      <w:rFonts w:ascii="Calibri" w:hAnsi="Calibri"/>
      <w:szCs w:val="21"/>
    </w:rPr>
  </w:style>
  <w:style w:type="character" w:styleId="zlenenKpr">
    <w:name w:val="FollowedHyperlink"/>
    <w:basedOn w:val="VarsaylanParagrafYazTipi"/>
    <w:uiPriority w:val="99"/>
    <w:semiHidden/>
    <w:unhideWhenUsed/>
    <w:rsid w:val="002616EC"/>
    <w:rPr>
      <w:color w:val="800080" w:themeColor="followedHyperlink"/>
      <w:u w:val="single"/>
    </w:rPr>
  </w:style>
  <w:style w:type="character" w:styleId="AklamaBavurusu">
    <w:name w:val="annotation reference"/>
    <w:basedOn w:val="VarsaylanParagrafYazTipi"/>
    <w:uiPriority w:val="99"/>
    <w:semiHidden/>
    <w:unhideWhenUsed/>
    <w:rsid w:val="00463E6E"/>
    <w:rPr>
      <w:sz w:val="16"/>
      <w:szCs w:val="16"/>
    </w:rPr>
  </w:style>
  <w:style w:type="paragraph" w:styleId="AklamaMetni">
    <w:name w:val="annotation text"/>
    <w:basedOn w:val="Normal"/>
    <w:link w:val="AklamaMetniChar"/>
    <w:uiPriority w:val="99"/>
    <w:semiHidden/>
    <w:unhideWhenUsed/>
    <w:rsid w:val="00463E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63E6E"/>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463E6E"/>
    <w:rPr>
      <w:b/>
      <w:bCs/>
    </w:rPr>
  </w:style>
  <w:style w:type="character" w:customStyle="1" w:styleId="AklamaKonusuChar">
    <w:name w:val="Açıklama Konusu Char"/>
    <w:basedOn w:val="AklamaMetniChar"/>
    <w:link w:val="AklamaKonusu"/>
    <w:uiPriority w:val="99"/>
    <w:semiHidden/>
    <w:rsid w:val="00463E6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2675960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05927283">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04224613">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3374744">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39097090">
      <w:bodyDiv w:val="1"/>
      <w:marLeft w:val="0"/>
      <w:marRight w:val="0"/>
      <w:marTop w:val="0"/>
      <w:marBottom w:val="0"/>
      <w:divBdr>
        <w:top w:val="none" w:sz="0" w:space="0" w:color="auto"/>
        <w:left w:val="none" w:sz="0" w:space="0" w:color="auto"/>
        <w:bottom w:val="none" w:sz="0" w:space="0" w:color="auto"/>
        <w:right w:val="none" w:sz="0" w:space="0" w:color="auto"/>
      </w:divBdr>
    </w:div>
    <w:div w:id="247422478">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10795351">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77321189">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31773496">
      <w:bodyDiv w:val="1"/>
      <w:marLeft w:val="0"/>
      <w:marRight w:val="0"/>
      <w:marTop w:val="0"/>
      <w:marBottom w:val="0"/>
      <w:divBdr>
        <w:top w:val="none" w:sz="0" w:space="0" w:color="auto"/>
        <w:left w:val="none" w:sz="0" w:space="0" w:color="auto"/>
        <w:bottom w:val="none" w:sz="0" w:space="0" w:color="auto"/>
        <w:right w:val="none" w:sz="0" w:space="0" w:color="auto"/>
      </w:divBdr>
    </w:div>
    <w:div w:id="537551867">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53275460">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628171025">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39071657">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18671833">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789201857">
      <w:bodyDiv w:val="1"/>
      <w:marLeft w:val="0"/>
      <w:marRight w:val="0"/>
      <w:marTop w:val="0"/>
      <w:marBottom w:val="0"/>
      <w:divBdr>
        <w:top w:val="none" w:sz="0" w:space="0" w:color="auto"/>
        <w:left w:val="none" w:sz="0" w:space="0" w:color="auto"/>
        <w:bottom w:val="none" w:sz="0" w:space="0" w:color="auto"/>
        <w:right w:val="none" w:sz="0" w:space="0" w:color="auto"/>
      </w:divBdr>
    </w:div>
    <w:div w:id="823937469">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63441050">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39021675">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22971616">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068191282">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59419592">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173834209">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251424080">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349135013">
      <w:bodyDiv w:val="1"/>
      <w:marLeft w:val="0"/>
      <w:marRight w:val="0"/>
      <w:marTop w:val="0"/>
      <w:marBottom w:val="0"/>
      <w:divBdr>
        <w:top w:val="none" w:sz="0" w:space="0" w:color="auto"/>
        <w:left w:val="none" w:sz="0" w:space="0" w:color="auto"/>
        <w:bottom w:val="none" w:sz="0" w:space="0" w:color="auto"/>
        <w:right w:val="none" w:sz="0" w:space="0" w:color="auto"/>
      </w:divBdr>
    </w:div>
    <w:div w:id="1352410867">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
    <w:div w:id="1446535655">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06629399">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59123108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21839766">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36585755">
      <w:bodyDiv w:val="1"/>
      <w:marLeft w:val="0"/>
      <w:marRight w:val="0"/>
      <w:marTop w:val="0"/>
      <w:marBottom w:val="0"/>
      <w:divBdr>
        <w:top w:val="none" w:sz="0" w:space="0" w:color="auto"/>
        <w:left w:val="none" w:sz="0" w:space="0" w:color="auto"/>
        <w:bottom w:val="none" w:sz="0" w:space="0" w:color="auto"/>
        <w:right w:val="none" w:sz="0" w:space="0" w:color="auto"/>
      </w:divBdr>
    </w:div>
    <w:div w:id="1738017394">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10318569">
      <w:bodyDiv w:val="1"/>
      <w:marLeft w:val="0"/>
      <w:marRight w:val="0"/>
      <w:marTop w:val="0"/>
      <w:marBottom w:val="0"/>
      <w:divBdr>
        <w:top w:val="none" w:sz="0" w:space="0" w:color="auto"/>
        <w:left w:val="none" w:sz="0" w:space="0" w:color="auto"/>
        <w:bottom w:val="none" w:sz="0" w:space="0" w:color="auto"/>
        <w:right w:val="none" w:sz="0" w:space="0" w:color="auto"/>
      </w:divBdr>
    </w:div>
    <w:div w:id="1814129637">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889875131">
      <w:bodyDiv w:val="1"/>
      <w:marLeft w:val="0"/>
      <w:marRight w:val="0"/>
      <w:marTop w:val="0"/>
      <w:marBottom w:val="0"/>
      <w:divBdr>
        <w:top w:val="none" w:sz="0" w:space="0" w:color="auto"/>
        <w:left w:val="none" w:sz="0" w:space="0" w:color="auto"/>
        <w:bottom w:val="none" w:sz="0" w:space="0" w:color="auto"/>
        <w:right w:val="none" w:sz="0" w:space="0" w:color="auto"/>
      </w:divBdr>
    </w:div>
    <w:div w:id="1890677751">
      <w:bodyDiv w:val="1"/>
      <w:marLeft w:val="0"/>
      <w:marRight w:val="0"/>
      <w:marTop w:val="0"/>
      <w:marBottom w:val="0"/>
      <w:divBdr>
        <w:top w:val="none" w:sz="0" w:space="0" w:color="auto"/>
        <w:left w:val="none" w:sz="0" w:space="0" w:color="auto"/>
        <w:bottom w:val="none" w:sz="0" w:space="0" w:color="auto"/>
        <w:right w:val="none" w:sz="0" w:space="0" w:color="auto"/>
      </w:divBdr>
    </w:div>
    <w:div w:id="1894192094">
      <w:bodyDiv w:val="1"/>
      <w:marLeft w:val="0"/>
      <w:marRight w:val="0"/>
      <w:marTop w:val="0"/>
      <w:marBottom w:val="0"/>
      <w:divBdr>
        <w:top w:val="none" w:sz="0" w:space="0" w:color="auto"/>
        <w:left w:val="none" w:sz="0" w:space="0" w:color="auto"/>
        <w:bottom w:val="none" w:sz="0" w:space="0" w:color="auto"/>
        <w:right w:val="none" w:sz="0" w:space="0" w:color="auto"/>
      </w:divBdr>
    </w:div>
    <w:div w:id="1925718743">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48927573">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5502726">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1989236593">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42850736">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093890351">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 w:id="2110083072">
      <w:bodyDiv w:val="1"/>
      <w:marLeft w:val="0"/>
      <w:marRight w:val="0"/>
      <w:marTop w:val="0"/>
      <w:marBottom w:val="0"/>
      <w:divBdr>
        <w:top w:val="none" w:sz="0" w:space="0" w:color="auto"/>
        <w:left w:val="none" w:sz="0" w:space="0" w:color="auto"/>
        <w:bottom w:val="none" w:sz="0" w:space="0" w:color="auto"/>
        <w:right w:val="none" w:sz="0" w:space="0" w:color="auto"/>
      </w:divBdr>
    </w:div>
    <w:div w:id="21386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km.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xxx@marjinal.com.t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475F-2A4A-4898-9FDC-A385902F29BE}">
  <ds:schemaRefs>
    <ds:schemaRef ds:uri="http://schemas.microsoft.com/sharepoint/v3/contenttype/forms"/>
  </ds:schemaRefs>
</ds:datastoreItem>
</file>

<file path=customXml/itemProps2.xml><?xml version="1.0" encoding="utf-8"?>
<ds:datastoreItem xmlns:ds="http://schemas.openxmlformats.org/officeDocument/2006/customXml" ds:itemID="{75FA399D-52D6-495C-BD2E-AA3780A1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5CA4B-2FF9-42F3-BA53-3F075800D8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2F3C7D-95DB-4BF2-B7B0-DFDDA129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Gamze Ersoy</cp:lastModifiedBy>
  <cp:revision>6</cp:revision>
  <cp:lastPrinted>2017-05-18T12:32:00Z</cp:lastPrinted>
  <dcterms:created xsi:type="dcterms:W3CDTF">2017-05-22T08:43:00Z</dcterms:created>
  <dcterms:modified xsi:type="dcterms:W3CDTF">2017-05-22T12:42:00Z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