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B6" w:rsidRDefault="009C2CB6" w:rsidP="009C2CB6">
      <w:pPr>
        <w:spacing w:line="360" w:lineRule="auto"/>
        <w:jc w:val="both"/>
        <w:rPr>
          <w:rFonts w:ascii="Verdana" w:hAnsi="Verdana"/>
          <w:b/>
          <w:bCs/>
          <w:color w:val="000000"/>
          <w:sz w:val="32"/>
          <w:szCs w:val="32"/>
          <w:u w:val="single"/>
        </w:rPr>
      </w:pPr>
      <w:r>
        <w:rPr>
          <w:rFonts w:ascii="Verdana" w:hAnsi="Verdana"/>
          <w:b/>
          <w:bCs/>
          <w:color w:val="000000"/>
          <w:sz w:val="32"/>
          <w:szCs w:val="32"/>
          <w:u w:val="single"/>
        </w:rPr>
        <w:t>BASIN BÜLTENİ</w:t>
      </w:r>
    </w:p>
    <w:p w:rsidR="00643230" w:rsidRDefault="00643230" w:rsidP="009C2CB6">
      <w:pPr>
        <w:spacing w:line="360" w:lineRule="auto"/>
        <w:jc w:val="center"/>
        <w:rPr>
          <w:rFonts w:ascii="Verdana" w:hAnsi="Verdana"/>
          <w:b/>
          <w:bCs/>
          <w:color w:val="000000"/>
          <w:sz w:val="28"/>
          <w:szCs w:val="28"/>
        </w:rPr>
      </w:pPr>
      <w:bookmarkStart w:id="0" w:name="_Hlk526856809"/>
      <w:r w:rsidRPr="00E760E9">
        <w:rPr>
          <w:rFonts w:ascii="Verdana" w:hAnsi="Verdana"/>
          <w:b/>
          <w:bCs/>
          <w:color w:val="000000"/>
          <w:sz w:val="28"/>
          <w:szCs w:val="28"/>
        </w:rPr>
        <w:t>PayU, Türkiye’yi bölgesel merkez yapacak!</w:t>
      </w:r>
    </w:p>
    <w:p w:rsidR="00961219" w:rsidRDefault="00377A0D" w:rsidP="00961219">
      <w:pPr>
        <w:spacing w:line="360" w:lineRule="auto"/>
        <w:jc w:val="center"/>
        <w:rPr>
          <w:rFonts w:ascii="Verdana" w:hAnsi="Verdana"/>
          <w:b/>
          <w:bCs/>
          <w:color w:val="000000"/>
          <w:sz w:val="24"/>
          <w:szCs w:val="24"/>
        </w:rPr>
      </w:pPr>
      <w:bookmarkStart w:id="1" w:name="_Hlk526857370"/>
      <w:bookmarkStart w:id="2" w:name="_GoBack"/>
      <w:bookmarkEnd w:id="0"/>
      <w:bookmarkEnd w:id="2"/>
      <w:r w:rsidRPr="00377A0D">
        <w:rPr>
          <w:rFonts w:ascii="Verdana" w:hAnsi="Verdana"/>
          <w:b/>
          <w:bCs/>
          <w:color w:val="000000"/>
          <w:sz w:val="24"/>
          <w:szCs w:val="24"/>
        </w:rPr>
        <w:t>Dünyada 100 binden fazla üye iş yerine 250’den farklı lokal ödeme yöntemi sunan PayU,</w:t>
      </w:r>
      <w:r>
        <w:rPr>
          <w:rFonts w:ascii="Verdana" w:hAnsi="Verdana"/>
          <w:b/>
          <w:bCs/>
          <w:color w:val="000000"/>
          <w:sz w:val="24"/>
          <w:szCs w:val="24"/>
        </w:rPr>
        <w:t xml:space="preserve"> Türkiye pazarındaki yedinci yılını kutluyor. </w:t>
      </w:r>
      <w:r w:rsidR="00643230" w:rsidRPr="00E760E9">
        <w:rPr>
          <w:rFonts w:ascii="Verdana" w:hAnsi="Verdana"/>
          <w:b/>
          <w:bCs/>
          <w:color w:val="000000"/>
          <w:sz w:val="24"/>
          <w:szCs w:val="24"/>
        </w:rPr>
        <w:t xml:space="preserve">PayU EMEA CEO’su </w:t>
      </w:r>
      <w:proofErr w:type="spellStart"/>
      <w:r w:rsidR="00643230" w:rsidRPr="00E760E9">
        <w:rPr>
          <w:rFonts w:ascii="Verdana" w:hAnsi="Verdana"/>
          <w:b/>
          <w:bCs/>
          <w:color w:val="000000"/>
          <w:sz w:val="24"/>
          <w:szCs w:val="24"/>
        </w:rPr>
        <w:t>Shiliashki</w:t>
      </w:r>
      <w:proofErr w:type="spellEnd"/>
      <w:r w:rsidR="00643230" w:rsidRPr="00E760E9">
        <w:rPr>
          <w:rFonts w:ascii="Verdana" w:hAnsi="Verdana"/>
          <w:b/>
          <w:bCs/>
          <w:color w:val="000000"/>
          <w:sz w:val="24"/>
          <w:szCs w:val="24"/>
        </w:rPr>
        <w:t xml:space="preserve"> “Türkiye öncelikli pazarlarımızdan biri, yatırımlarımıza devam edeceğiz” derken,</w:t>
      </w:r>
      <w:r w:rsidR="00643230">
        <w:rPr>
          <w:rFonts w:ascii="Verdana" w:hAnsi="Verdana"/>
          <w:b/>
          <w:bCs/>
          <w:color w:val="000000"/>
          <w:sz w:val="24"/>
          <w:szCs w:val="24"/>
        </w:rPr>
        <w:t xml:space="preserve"> </w:t>
      </w:r>
      <w:r w:rsidRPr="00377A0D">
        <w:rPr>
          <w:rFonts w:ascii="Verdana" w:hAnsi="Verdana"/>
          <w:b/>
          <w:bCs/>
          <w:color w:val="000000"/>
          <w:sz w:val="24"/>
          <w:szCs w:val="24"/>
        </w:rPr>
        <w:t xml:space="preserve">PayU Türkiye CEO’su Emre </w:t>
      </w:r>
      <w:proofErr w:type="spellStart"/>
      <w:r w:rsidRPr="00377A0D">
        <w:rPr>
          <w:rFonts w:ascii="Verdana" w:hAnsi="Verdana"/>
          <w:b/>
          <w:bCs/>
          <w:color w:val="000000"/>
          <w:sz w:val="24"/>
          <w:szCs w:val="24"/>
        </w:rPr>
        <w:t>Güzer</w:t>
      </w:r>
      <w:proofErr w:type="spellEnd"/>
      <w:r w:rsidR="00643230">
        <w:rPr>
          <w:rFonts w:ascii="Verdana" w:hAnsi="Verdana"/>
          <w:b/>
          <w:bCs/>
          <w:color w:val="000000"/>
          <w:sz w:val="24"/>
          <w:szCs w:val="24"/>
        </w:rPr>
        <w:t xml:space="preserve"> ise</w:t>
      </w:r>
      <w:r w:rsidR="0054078A">
        <w:t xml:space="preserve"> </w:t>
      </w:r>
      <w:r w:rsidR="0054078A">
        <w:rPr>
          <w:rFonts w:ascii="Verdana" w:hAnsi="Verdana"/>
          <w:b/>
          <w:bCs/>
          <w:color w:val="000000"/>
          <w:sz w:val="24"/>
          <w:szCs w:val="24"/>
        </w:rPr>
        <w:t>“</w:t>
      </w:r>
      <w:r>
        <w:rPr>
          <w:rFonts w:ascii="Verdana" w:hAnsi="Verdana"/>
          <w:b/>
          <w:bCs/>
          <w:color w:val="000000"/>
          <w:sz w:val="24"/>
          <w:szCs w:val="24"/>
        </w:rPr>
        <w:t xml:space="preserve">Önümüzdeki dönemde </w:t>
      </w:r>
      <w:r w:rsidRPr="00377A0D">
        <w:rPr>
          <w:rFonts w:ascii="Verdana" w:hAnsi="Verdana"/>
          <w:b/>
          <w:bCs/>
          <w:color w:val="000000"/>
          <w:sz w:val="24"/>
          <w:szCs w:val="24"/>
        </w:rPr>
        <w:t xml:space="preserve">uluslararası düzeyde kazandığımız bilgi ve </w:t>
      </w:r>
      <w:r>
        <w:rPr>
          <w:rFonts w:ascii="Verdana" w:hAnsi="Verdana"/>
          <w:b/>
          <w:bCs/>
          <w:color w:val="000000"/>
          <w:sz w:val="24"/>
          <w:szCs w:val="24"/>
        </w:rPr>
        <w:t xml:space="preserve">deneyimle </w:t>
      </w:r>
      <w:r w:rsidR="00180AF1">
        <w:rPr>
          <w:rFonts w:ascii="Verdana" w:hAnsi="Verdana"/>
          <w:b/>
          <w:bCs/>
          <w:color w:val="000000"/>
          <w:sz w:val="24"/>
          <w:szCs w:val="24"/>
        </w:rPr>
        <w:t>küresel</w:t>
      </w:r>
      <w:r w:rsidRPr="00377A0D">
        <w:rPr>
          <w:rFonts w:ascii="Verdana" w:hAnsi="Verdana"/>
          <w:b/>
          <w:bCs/>
          <w:color w:val="000000"/>
          <w:sz w:val="24"/>
          <w:szCs w:val="24"/>
        </w:rPr>
        <w:t xml:space="preserve"> projelere ve işbirliklerine ağırlık </w:t>
      </w:r>
      <w:r w:rsidR="00180AF1">
        <w:rPr>
          <w:rFonts w:ascii="Verdana" w:hAnsi="Verdana"/>
          <w:b/>
          <w:bCs/>
          <w:color w:val="000000"/>
          <w:sz w:val="24"/>
          <w:szCs w:val="24"/>
        </w:rPr>
        <w:t>vereceğiz</w:t>
      </w:r>
      <w:r w:rsidR="00961219">
        <w:rPr>
          <w:rFonts w:ascii="Verdana" w:hAnsi="Verdana"/>
          <w:b/>
          <w:bCs/>
          <w:color w:val="000000"/>
          <w:sz w:val="24"/>
          <w:szCs w:val="24"/>
        </w:rPr>
        <w:t xml:space="preserve">. </w:t>
      </w:r>
      <w:r w:rsidR="00961219" w:rsidRPr="0009535E">
        <w:rPr>
          <w:rFonts w:ascii="Verdana" w:hAnsi="Verdana"/>
          <w:b/>
          <w:bCs/>
          <w:color w:val="000000"/>
          <w:sz w:val="24"/>
          <w:szCs w:val="24"/>
        </w:rPr>
        <w:t>Türkiye’yi bu bölgede bir merkez olarak konumlandırmayı planlıyoruz</w:t>
      </w:r>
      <w:r w:rsidR="00180AF1">
        <w:rPr>
          <w:rFonts w:ascii="Verdana" w:hAnsi="Verdana"/>
          <w:b/>
          <w:bCs/>
          <w:color w:val="000000"/>
          <w:sz w:val="24"/>
          <w:szCs w:val="24"/>
        </w:rPr>
        <w:t>” d</w:t>
      </w:r>
      <w:r w:rsidR="00643230">
        <w:rPr>
          <w:rFonts w:ascii="Verdana" w:hAnsi="Verdana"/>
          <w:b/>
          <w:bCs/>
          <w:color w:val="000000"/>
          <w:sz w:val="24"/>
          <w:szCs w:val="24"/>
        </w:rPr>
        <w:t>iye konuştu.</w:t>
      </w:r>
    </w:p>
    <w:p w:rsidR="008B58FC" w:rsidRDefault="00971C7C" w:rsidP="00180AF1">
      <w:pPr>
        <w:spacing w:line="360" w:lineRule="auto"/>
        <w:jc w:val="both"/>
        <w:rPr>
          <w:rFonts w:ascii="Verdana" w:hAnsi="Verdana"/>
          <w:color w:val="000000"/>
          <w:sz w:val="20"/>
          <w:szCs w:val="20"/>
        </w:rPr>
      </w:pPr>
      <w:bookmarkStart w:id="3" w:name="_Hlk526858400"/>
      <w:bookmarkEnd w:id="1"/>
      <w:r w:rsidRPr="00971C7C">
        <w:rPr>
          <w:rFonts w:ascii="Verdana" w:hAnsi="Verdana"/>
          <w:color w:val="000000"/>
          <w:sz w:val="20"/>
          <w:szCs w:val="20"/>
        </w:rPr>
        <w:t>Türkiye'nin ilk ödeme servis sağlayıcısı olan PayU</w:t>
      </w:r>
      <w:r>
        <w:rPr>
          <w:rFonts w:ascii="Verdana" w:hAnsi="Verdana"/>
          <w:color w:val="000000"/>
          <w:sz w:val="20"/>
          <w:szCs w:val="20"/>
        </w:rPr>
        <w:t xml:space="preserve"> Türkiye, </w:t>
      </w:r>
      <w:r w:rsidR="00961219">
        <w:rPr>
          <w:rFonts w:ascii="Verdana" w:hAnsi="Verdana"/>
          <w:color w:val="000000"/>
          <w:sz w:val="20"/>
          <w:szCs w:val="20"/>
        </w:rPr>
        <w:t xml:space="preserve">Türkiye pazarında </w:t>
      </w:r>
      <w:r>
        <w:rPr>
          <w:rFonts w:ascii="Verdana" w:hAnsi="Verdana"/>
          <w:color w:val="000000"/>
          <w:sz w:val="20"/>
          <w:szCs w:val="20"/>
        </w:rPr>
        <w:t>yedi</w:t>
      </w:r>
      <w:r w:rsidR="00961219">
        <w:rPr>
          <w:rFonts w:ascii="Verdana" w:hAnsi="Verdana"/>
          <w:color w:val="000000"/>
          <w:sz w:val="20"/>
          <w:szCs w:val="20"/>
        </w:rPr>
        <w:t xml:space="preserve"> yılı geride bıraktı. </w:t>
      </w:r>
      <w:r w:rsidR="00180AF1">
        <w:rPr>
          <w:rFonts w:ascii="Verdana" w:hAnsi="Verdana"/>
          <w:color w:val="000000"/>
          <w:sz w:val="20"/>
          <w:szCs w:val="20"/>
        </w:rPr>
        <w:t xml:space="preserve">Türkiye’ye giriş yaptıkları 2011 yılından bu yana ödeme teknolojileri konusunda pazara birçok oyuncu ve farklı çözümün girdiğini belirten PayU Türkiye CEO’su Emre </w:t>
      </w:r>
      <w:proofErr w:type="spellStart"/>
      <w:r w:rsidR="00180AF1">
        <w:rPr>
          <w:rFonts w:ascii="Verdana" w:hAnsi="Verdana"/>
          <w:color w:val="000000"/>
          <w:sz w:val="20"/>
          <w:szCs w:val="20"/>
        </w:rPr>
        <w:t>Güzer</w:t>
      </w:r>
      <w:proofErr w:type="spellEnd"/>
      <w:r w:rsidR="00180AF1">
        <w:rPr>
          <w:rFonts w:ascii="Verdana" w:hAnsi="Verdana"/>
          <w:color w:val="000000"/>
          <w:sz w:val="20"/>
          <w:szCs w:val="20"/>
        </w:rPr>
        <w:t xml:space="preserve">, “Türkiye’yi ödeme servisleriyle tanıştıran marka olarak, ekosistemin </w:t>
      </w:r>
      <w:r w:rsidR="008B58FC">
        <w:rPr>
          <w:rFonts w:ascii="Verdana" w:hAnsi="Verdana"/>
          <w:color w:val="000000"/>
          <w:sz w:val="20"/>
          <w:szCs w:val="20"/>
        </w:rPr>
        <w:t>hızla geliştiğine şahit olmak hepimiz için çok heyecan verici” d</w:t>
      </w:r>
      <w:r w:rsidR="0054078A">
        <w:rPr>
          <w:rFonts w:ascii="Verdana" w:hAnsi="Verdana"/>
          <w:color w:val="000000"/>
          <w:sz w:val="20"/>
          <w:szCs w:val="20"/>
        </w:rPr>
        <w:t xml:space="preserve">edi. </w:t>
      </w:r>
      <w:r w:rsidR="008B58FC">
        <w:rPr>
          <w:rFonts w:ascii="Verdana" w:hAnsi="Verdana"/>
          <w:color w:val="000000"/>
          <w:sz w:val="20"/>
          <w:szCs w:val="20"/>
        </w:rPr>
        <w:t xml:space="preserve"> </w:t>
      </w:r>
    </w:p>
    <w:p w:rsidR="000A664B" w:rsidRDefault="008B58FC" w:rsidP="0054078A">
      <w:pPr>
        <w:spacing w:line="360" w:lineRule="auto"/>
        <w:jc w:val="both"/>
        <w:rPr>
          <w:rFonts w:ascii="Verdana" w:hAnsi="Verdana"/>
          <w:color w:val="000000"/>
          <w:sz w:val="20"/>
          <w:szCs w:val="20"/>
        </w:rPr>
      </w:pPr>
      <w:bookmarkStart w:id="4" w:name="_Hlk526859093"/>
      <w:bookmarkEnd w:id="3"/>
      <w:r>
        <w:rPr>
          <w:rFonts w:ascii="Verdana" w:hAnsi="Verdana"/>
          <w:color w:val="000000"/>
          <w:sz w:val="20"/>
          <w:szCs w:val="20"/>
        </w:rPr>
        <w:t>“</w:t>
      </w:r>
      <w:r w:rsidR="00180AF1">
        <w:rPr>
          <w:rFonts w:ascii="Verdana" w:hAnsi="Verdana"/>
          <w:color w:val="000000"/>
          <w:sz w:val="20"/>
          <w:szCs w:val="20"/>
        </w:rPr>
        <w:t xml:space="preserve">Pazar hacmi </w:t>
      </w:r>
      <w:r>
        <w:rPr>
          <w:rFonts w:ascii="Verdana" w:hAnsi="Verdana"/>
          <w:color w:val="000000"/>
          <w:sz w:val="20"/>
          <w:szCs w:val="20"/>
        </w:rPr>
        <w:t>ve yedi yılda gözlemlediğimiz sektörel büyüme oranları düşünüldüğünde, daha gidilecek çok yol olduğunu ve ekosistemde daha çok oyuncuya yer olduğunu söyleyebiliriz</w:t>
      </w:r>
      <w:r w:rsidR="00961219">
        <w:rPr>
          <w:rFonts w:ascii="Verdana" w:hAnsi="Verdana"/>
          <w:color w:val="000000"/>
          <w:sz w:val="20"/>
          <w:szCs w:val="20"/>
        </w:rPr>
        <w:t xml:space="preserve">” diyen Emre </w:t>
      </w:r>
      <w:proofErr w:type="spellStart"/>
      <w:r w:rsidR="00961219">
        <w:rPr>
          <w:rFonts w:ascii="Verdana" w:hAnsi="Verdana"/>
          <w:color w:val="000000"/>
          <w:sz w:val="20"/>
          <w:szCs w:val="20"/>
        </w:rPr>
        <w:t>Güzer</w:t>
      </w:r>
      <w:proofErr w:type="spellEnd"/>
      <w:r w:rsidR="00961219">
        <w:rPr>
          <w:rFonts w:ascii="Verdana" w:hAnsi="Verdana"/>
          <w:color w:val="000000"/>
          <w:sz w:val="20"/>
          <w:szCs w:val="20"/>
        </w:rPr>
        <w:t>, sözlerine şöyle devam etti: “</w:t>
      </w:r>
      <w:r w:rsidR="000A664B" w:rsidRPr="000A664B">
        <w:rPr>
          <w:rFonts w:ascii="Verdana" w:hAnsi="Verdana"/>
          <w:color w:val="000000"/>
          <w:sz w:val="20"/>
          <w:szCs w:val="20"/>
        </w:rPr>
        <w:t>Son yıllarda ülkemizde finans dünyasında inanılmaz bir hareketlilik yaşıyoruz. Dünyanın birçok yerinde olduğu gibi, Türkiye’de de artan ödeme ve finans ihtiyaçlarıyla beraber sunulan hizmetler gün geçtikçe çeşitleniyor.</w:t>
      </w:r>
      <w:r w:rsidR="0054078A">
        <w:rPr>
          <w:rFonts w:ascii="Verdana" w:hAnsi="Verdana"/>
          <w:color w:val="000000"/>
          <w:sz w:val="20"/>
          <w:szCs w:val="20"/>
        </w:rPr>
        <w:t xml:space="preserve"> </w:t>
      </w:r>
      <w:r w:rsidR="000A664B" w:rsidRPr="000A664B">
        <w:rPr>
          <w:rFonts w:ascii="Verdana" w:hAnsi="Verdana"/>
          <w:color w:val="000000"/>
          <w:sz w:val="20"/>
          <w:szCs w:val="20"/>
        </w:rPr>
        <w:t>Farklı ülkelerde de faaliyet gösteren bir şirket olmamız, dünyadaki teknolojik trendleri ve kullanıcı ihtiyaçlarını tespit etme konusunda bize inanılmaz bir avantaj sağlıyor.</w:t>
      </w:r>
      <w:r w:rsidR="000A664B">
        <w:rPr>
          <w:rFonts w:ascii="Verdana" w:hAnsi="Verdana"/>
          <w:color w:val="000000"/>
          <w:sz w:val="20"/>
          <w:szCs w:val="20"/>
        </w:rPr>
        <w:t xml:space="preserve"> Tüm çalışmalarımızı temel bir </w:t>
      </w:r>
      <w:r w:rsidR="00B07079">
        <w:rPr>
          <w:rFonts w:ascii="Verdana" w:hAnsi="Verdana"/>
          <w:color w:val="000000"/>
          <w:sz w:val="20"/>
          <w:szCs w:val="20"/>
        </w:rPr>
        <w:t xml:space="preserve">misyonla gerçekleştiriyoruz: </w:t>
      </w:r>
      <w:r w:rsidR="00961219">
        <w:rPr>
          <w:rFonts w:ascii="Verdana" w:hAnsi="Verdana"/>
          <w:color w:val="000000"/>
          <w:sz w:val="20"/>
          <w:szCs w:val="20"/>
        </w:rPr>
        <w:t>E</w:t>
      </w:r>
      <w:r w:rsidR="00B07079">
        <w:rPr>
          <w:rFonts w:ascii="Verdana" w:hAnsi="Verdana"/>
          <w:color w:val="000000"/>
          <w:sz w:val="20"/>
          <w:szCs w:val="20"/>
        </w:rPr>
        <w:t xml:space="preserve">kosistemi </w:t>
      </w:r>
      <w:r w:rsidR="0054078A">
        <w:rPr>
          <w:rFonts w:ascii="Verdana" w:hAnsi="Verdana"/>
          <w:color w:val="000000"/>
          <w:sz w:val="20"/>
          <w:szCs w:val="20"/>
        </w:rPr>
        <w:t>kalkındırmak.”</w:t>
      </w:r>
    </w:p>
    <w:p w:rsidR="00BF0094" w:rsidRDefault="00BF0094" w:rsidP="0054078A">
      <w:pPr>
        <w:spacing w:line="360" w:lineRule="auto"/>
        <w:jc w:val="both"/>
        <w:rPr>
          <w:rFonts w:ascii="Verdana" w:hAnsi="Verdana"/>
          <w:b/>
          <w:bCs/>
          <w:color w:val="000000"/>
          <w:sz w:val="20"/>
          <w:szCs w:val="20"/>
        </w:rPr>
      </w:pPr>
      <w:bookmarkStart w:id="5" w:name="_Hlk526866287"/>
      <w:bookmarkEnd w:id="4"/>
      <w:r>
        <w:rPr>
          <w:rFonts w:ascii="Verdana" w:hAnsi="Verdana"/>
          <w:b/>
          <w:bCs/>
          <w:color w:val="000000"/>
          <w:sz w:val="20"/>
          <w:szCs w:val="20"/>
        </w:rPr>
        <w:t>“Türkiye yatırımları artacak”</w:t>
      </w:r>
    </w:p>
    <w:p w:rsidR="006F3B87" w:rsidRDefault="006F3B87" w:rsidP="0054078A">
      <w:pPr>
        <w:spacing w:line="360" w:lineRule="auto"/>
        <w:jc w:val="both"/>
        <w:rPr>
          <w:rFonts w:ascii="Verdana" w:hAnsi="Verdana"/>
          <w:color w:val="000000"/>
          <w:sz w:val="20"/>
          <w:szCs w:val="20"/>
        </w:rPr>
      </w:pPr>
      <w:r>
        <w:rPr>
          <w:rFonts w:ascii="Verdana" w:hAnsi="Verdana"/>
          <w:color w:val="000000"/>
          <w:sz w:val="20"/>
          <w:szCs w:val="20"/>
        </w:rPr>
        <w:t xml:space="preserve">Önümüzdeki dönem </w:t>
      </w:r>
      <w:proofErr w:type="spellStart"/>
      <w:r>
        <w:rPr>
          <w:rFonts w:ascii="Verdana" w:hAnsi="Verdana"/>
          <w:color w:val="000000"/>
          <w:sz w:val="20"/>
          <w:szCs w:val="20"/>
        </w:rPr>
        <w:t>PayU’nun</w:t>
      </w:r>
      <w:proofErr w:type="spellEnd"/>
      <w:r>
        <w:rPr>
          <w:rFonts w:ascii="Verdana" w:hAnsi="Verdana"/>
          <w:color w:val="000000"/>
          <w:sz w:val="20"/>
          <w:szCs w:val="20"/>
        </w:rPr>
        <w:t xml:space="preserve"> Türkiye yatırımlarını artıracağı</w:t>
      </w:r>
      <w:r w:rsidR="008351B2">
        <w:rPr>
          <w:rFonts w:ascii="Verdana" w:hAnsi="Verdana"/>
          <w:color w:val="000000"/>
          <w:sz w:val="20"/>
          <w:szCs w:val="20"/>
        </w:rPr>
        <w:t>nı söyleyen</w:t>
      </w:r>
      <w:r>
        <w:rPr>
          <w:rFonts w:ascii="Verdana" w:hAnsi="Verdana"/>
          <w:color w:val="000000"/>
          <w:sz w:val="20"/>
          <w:szCs w:val="20"/>
        </w:rPr>
        <w:t xml:space="preserve"> PayU EMEA CEO’su </w:t>
      </w:r>
      <w:proofErr w:type="spellStart"/>
      <w:r w:rsidRPr="006F3B87">
        <w:rPr>
          <w:rFonts w:ascii="Verdana" w:hAnsi="Verdana"/>
          <w:color w:val="000000"/>
          <w:sz w:val="20"/>
          <w:szCs w:val="20"/>
        </w:rPr>
        <w:t>Mario</w:t>
      </w:r>
      <w:proofErr w:type="spellEnd"/>
      <w:r w:rsidRPr="006F3B87">
        <w:rPr>
          <w:rFonts w:ascii="Verdana" w:hAnsi="Verdana"/>
          <w:color w:val="000000"/>
          <w:sz w:val="20"/>
          <w:szCs w:val="20"/>
        </w:rPr>
        <w:t xml:space="preserve"> </w:t>
      </w:r>
      <w:proofErr w:type="spellStart"/>
      <w:r w:rsidRPr="006F3B87">
        <w:rPr>
          <w:rFonts w:ascii="Verdana" w:hAnsi="Verdana"/>
          <w:color w:val="000000"/>
          <w:sz w:val="20"/>
          <w:szCs w:val="20"/>
        </w:rPr>
        <w:t>Shiliashki</w:t>
      </w:r>
      <w:proofErr w:type="spellEnd"/>
      <w:r w:rsidR="008351B2">
        <w:rPr>
          <w:rFonts w:ascii="Verdana" w:hAnsi="Verdana"/>
          <w:color w:val="000000"/>
          <w:sz w:val="20"/>
          <w:szCs w:val="20"/>
        </w:rPr>
        <w:t xml:space="preserve"> şöyle konuştu: </w:t>
      </w:r>
    </w:p>
    <w:p w:rsidR="00EA3DE7" w:rsidRDefault="008351B2" w:rsidP="00EA3DE7">
      <w:pPr>
        <w:spacing w:line="360" w:lineRule="auto"/>
        <w:jc w:val="both"/>
        <w:rPr>
          <w:rFonts w:ascii="Verdana" w:hAnsi="Verdana"/>
          <w:color w:val="000000"/>
          <w:sz w:val="20"/>
          <w:szCs w:val="20"/>
        </w:rPr>
      </w:pPr>
      <w:r>
        <w:rPr>
          <w:rFonts w:ascii="Verdana" w:hAnsi="Verdana"/>
          <w:color w:val="000000"/>
          <w:sz w:val="20"/>
          <w:szCs w:val="20"/>
        </w:rPr>
        <w:t>“</w:t>
      </w:r>
      <w:r w:rsidR="006F3B87" w:rsidRPr="006F3B87">
        <w:rPr>
          <w:rFonts w:ascii="Verdana" w:hAnsi="Verdana"/>
          <w:color w:val="000000"/>
          <w:sz w:val="20"/>
          <w:szCs w:val="20"/>
        </w:rPr>
        <w:t>Biz korkanlardan değiliz, Türkiye'de yatırıma devam edeceğiz</w:t>
      </w:r>
      <w:r w:rsidR="00EA3DE7">
        <w:rPr>
          <w:rFonts w:ascii="Verdana" w:hAnsi="Verdana"/>
          <w:color w:val="000000"/>
          <w:sz w:val="20"/>
          <w:szCs w:val="20"/>
        </w:rPr>
        <w:t xml:space="preserve">. </w:t>
      </w:r>
      <w:r w:rsidR="006F3B87" w:rsidRPr="006F3B87">
        <w:rPr>
          <w:rFonts w:ascii="Verdana" w:hAnsi="Verdana"/>
          <w:color w:val="000000"/>
          <w:sz w:val="20"/>
          <w:szCs w:val="20"/>
        </w:rPr>
        <w:t xml:space="preserve">Türkiye'de önemli fırsatlar </w:t>
      </w:r>
      <w:r w:rsidR="00EA3DE7">
        <w:rPr>
          <w:rFonts w:ascii="Verdana" w:hAnsi="Verdana"/>
          <w:color w:val="000000"/>
          <w:sz w:val="20"/>
          <w:szCs w:val="20"/>
        </w:rPr>
        <w:t>var. H</w:t>
      </w:r>
      <w:r w:rsidR="006F3B87" w:rsidRPr="006F3B87">
        <w:rPr>
          <w:rFonts w:ascii="Verdana" w:hAnsi="Verdana"/>
          <w:color w:val="000000"/>
          <w:sz w:val="20"/>
          <w:szCs w:val="20"/>
        </w:rPr>
        <w:t>er yıl</w:t>
      </w:r>
      <w:r w:rsidR="00EA3DE7">
        <w:rPr>
          <w:rFonts w:ascii="Verdana" w:hAnsi="Verdana"/>
          <w:color w:val="000000"/>
          <w:sz w:val="20"/>
          <w:szCs w:val="20"/>
        </w:rPr>
        <w:t xml:space="preserve"> ulaştığımız</w:t>
      </w:r>
      <w:r w:rsidR="006F3B87" w:rsidRPr="006F3B87">
        <w:rPr>
          <w:rFonts w:ascii="Verdana" w:hAnsi="Verdana"/>
          <w:color w:val="000000"/>
          <w:sz w:val="20"/>
          <w:szCs w:val="20"/>
        </w:rPr>
        <w:t xml:space="preserve"> büyüme rakamları</w:t>
      </w:r>
      <w:r w:rsidR="00EA3DE7">
        <w:rPr>
          <w:rFonts w:ascii="Verdana" w:hAnsi="Verdana"/>
          <w:color w:val="000000"/>
          <w:sz w:val="20"/>
          <w:szCs w:val="20"/>
        </w:rPr>
        <w:t xml:space="preserve"> şaşırtıcı derecede iyi. Türkiye en öncelikli pazarlarımızdan biri. Ayrıca </w:t>
      </w:r>
      <w:r w:rsidR="00EA3DE7" w:rsidRPr="00EA3DE7">
        <w:rPr>
          <w:rFonts w:ascii="Verdana" w:hAnsi="Verdana"/>
          <w:color w:val="000000"/>
          <w:sz w:val="20"/>
          <w:szCs w:val="20"/>
        </w:rPr>
        <w:t>start</w:t>
      </w:r>
      <w:r w:rsidR="00EA3DE7">
        <w:rPr>
          <w:rFonts w:ascii="Verdana" w:hAnsi="Verdana"/>
          <w:color w:val="000000"/>
          <w:sz w:val="20"/>
          <w:szCs w:val="20"/>
        </w:rPr>
        <w:t>-</w:t>
      </w:r>
      <w:proofErr w:type="spellStart"/>
      <w:r w:rsidR="00EA3DE7" w:rsidRPr="00EA3DE7">
        <w:rPr>
          <w:rFonts w:ascii="Verdana" w:hAnsi="Verdana"/>
          <w:color w:val="000000"/>
          <w:sz w:val="20"/>
          <w:szCs w:val="20"/>
        </w:rPr>
        <w:t>up</w:t>
      </w:r>
      <w:proofErr w:type="spellEnd"/>
      <w:r w:rsidR="00EA3DE7" w:rsidRPr="00EA3DE7">
        <w:rPr>
          <w:rFonts w:ascii="Verdana" w:hAnsi="Verdana"/>
          <w:color w:val="000000"/>
          <w:sz w:val="20"/>
          <w:szCs w:val="20"/>
        </w:rPr>
        <w:t xml:space="preserve"> ekosisteminin de olgunlaşmaya başladığını gözlemliyoruz</w:t>
      </w:r>
      <w:r w:rsidR="00BF0094">
        <w:rPr>
          <w:rFonts w:ascii="Verdana" w:hAnsi="Verdana"/>
          <w:color w:val="000000"/>
          <w:sz w:val="20"/>
          <w:szCs w:val="20"/>
        </w:rPr>
        <w:t xml:space="preserve"> ve Türkiye’deki yatırımlarımıza devam edeceğiz</w:t>
      </w:r>
      <w:r w:rsidR="00EA3DE7" w:rsidRPr="00EA3DE7">
        <w:rPr>
          <w:rFonts w:ascii="Verdana" w:hAnsi="Verdana"/>
          <w:color w:val="000000"/>
          <w:sz w:val="20"/>
          <w:szCs w:val="20"/>
        </w:rPr>
        <w:t>.</w:t>
      </w:r>
      <w:r w:rsidR="00BF0094">
        <w:rPr>
          <w:rFonts w:ascii="Verdana" w:hAnsi="Verdana"/>
          <w:color w:val="000000"/>
          <w:sz w:val="20"/>
          <w:szCs w:val="20"/>
        </w:rPr>
        <w:t>”</w:t>
      </w:r>
    </w:p>
    <w:bookmarkEnd w:id="5"/>
    <w:p w:rsidR="00961219" w:rsidRPr="00854B94" w:rsidRDefault="00EA3DE7" w:rsidP="00961219">
      <w:pPr>
        <w:spacing w:line="360" w:lineRule="auto"/>
        <w:jc w:val="both"/>
        <w:rPr>
          <w:rFonts w:ascii="Verdana" w:hAnsi="Verdana"/>
          <w:b/>
          <w:color w:val="000000"/>
          <w:sz w:val="20"/>
          <w:szCs w:val="20"/>
        </w:rPr>
      </w:pPr>
      <w:r w:rsidRPr="00854B94">
        <w:rPr>
          <w:rFonts w:ascii="Verdana" w:hAnsi="Verdana"/>
          <w:b/>
          <w:color w:val="000000"/>
          <w:sz w:val="20"/>
          <w:szCs w:val="20"/>
        </w:rPr>
        <w:t xml:space="preserve"> </w:t>
      </w:r>
      <w:r w:rsidR="00961219" w:rsidRPr="00E760E9">
        <w:rPr>
          <w:rFonts w:ascii="Verdana" w:hAnsi="Verdana"/>
          <w:b/>
          <w:color w:val="000000"/>
          <w:sz w:val="20"/>
          <w:szCs w:val="20"/>
        </w:rPr>
        <w:t>“</w:t>
      </w:r>
      <w:r w:rsidR="00643230" w:rsidRPr="00E760E9">
        <w:rPr>
          <w:rFonts w:ascii="Verdana" w:hAnsi="Verdana"/>
          <w:b/>
          <w:color w:val="000000"/>
          <w:sz w:val="20"/>
          <w:szCs w:val="20"/>
        </w:rPr>
        <w:t>Küresel projelere odaklanacağız</w:t>
      </w:r>
      <w:r w:rsidR="00961219" w:rsidRPr="00E760E9">
        <w:rPr>
          <w:rFonts w:ascii="Verdana" w:hAnsi="Verdana"/>
          <w:b/>
          <w:color w:val="000000"/>
          <w:sz w:val="20"/>
          <w:szCs w:val="20"/>
        </w:rPr>
        <w:t>”</w:t>
      </w:r>
    </w:p>
    <w:p w:rsidR="000A664B" w:rsidRDefault="0054078A" w:rsidP="0054078A">
      <w:pPr>
        <w:spacing w:line="360" w:lineRule="auto"/>
        <w:jc w:val="both"/>
        <w:rPr>
          <w:rFonts w:ascii="Verdana" w:hAnsi="Verdana"/>
          <w:color w:val="000000"/>
          <w:sz w:val="20"/>
          <w:szCs w:val="20"/>
        </w:rPr>
      </w:pPr>
      <w:bookmarkStart w:id="6" w:name="_Hlk526866519"/>
      <w:r>
        <w:rPr>
          <w:rFonts w:ascii="Verdana" w:hAnsi="Verdana"/>
          <w:color w:val="000000"/>
          <w:sz w:val="20"/>
          <w:szCs w:val="20"/>
        </w:rPr>
        <w:lastRenderedPageBreak/>
        <w:t xml:space="preserve">Türkiye’de </w:t>
      </w:r>
      <w:r w:rsidR="00961219">
        <w:rPr>
          <w:rFonts w:ascii="Verdana" w:hAnsi="Verdana"/>
          <w:color w:val="000000"/>
          <w:sz w:val="20"/>
          <w:szCs w:val="20"/>
        </w:rPr>
        <w:t xml:space="preserve">bankacılığın </w:t>
      </w:r>
      <w:r>
        <w:rPr>
          <w:rFonts w:ascii="Verdana" w:hAnsi="Verdana"/>
          <w:color w:val="000000"/>
          <w:sz w:val="20"/>
          <w:szCs w:val="20"/>
        </w:rPr>
        <w:t>dünya standartlarınd</w:t>
      </w:r>
      <w:r w:rsidR="00961219">
        <w:rPr>
          <w:rFonts w:ascii="Verdana" w:hAnsi="Verdana"/>
          <w:color w:val="000000"/>
          <w:sz w:val="20"/>
          <w:szCs w:val="20"/>
        </w:rPr>
        <w:t>a ve</w:t>
      </w:r>
      <w:r>
        <w:rPr>
          <w:rFonts w:ascii="Verdana" w:hAnsi="Verdana"/>
          <w:color w:val="000000"/>
          <w:sz w:val="20"/>
          <w:szCs w:val="20"/>
        </w:rPr>
        <w:t xml:space="preserve"> çok gelişmiş bir sistem</w:t>
      </w:r>
      <w:r w:rsidR="00961219">
        <w:rPr>
          <w:rFonts w:ascii="Verdana" w:hAnsi="Verdana"/>
          <w:color w:val="000000"/>
          <w:sz w:val="20"/>
          <w:szCs w:val="20"/>
        </w:rPr>
        <w:t xml:space="preserve"> olduğunun altını çizen </w:t>
      </w:r>
      <w:r w:rsidR="00EA3DE7">
        <w:rPr>
          <w:rFonts w:ascii="Verdana" w:hAnsi="Verdana"/>
          <w:color w:val="000000"/>
          <w:sz w:val="20"/>
          <w:szCs w:val="20"/>
        </w:rPr>
        <w:t xml:space="preserve">Emre </w:t>
      </w:r>
      <w:proofErr w:type="spellStart"/>
      <w:r w:rsidR="00961219">
        <w:rPr>
          <w:rFonts w:ascii="Verdana" w:hAnsi="Verdana"/>
          <w:color w:val="000000"/>
          <w:sz w:val="20"/>
          <w:szCs w:val="20"/>
        </w:rPr>
        <w:t>Güzer</w:t>
      </w:r>
      <w:proofErr w:type="spellEnd"/>
      <w:r w:rsidR="00961219">
        <w:rPr>
          <w:rFonts w:ascii="Verdana" w:hAnsi="Verdana"/>
          <w:color w:val="000000"/>
          <w:sz w:val="20"/>
          <w:szCs w:val="20"/>
        </w:rPr>
        <w:t>,</w:t>
      </w:r>
      <w:r>
        <w:rPr>
          <w:rFonts w:ascii="Verdana" w:hAnsi="Verdana"/>
          <w:color w:val="000000"/>
          <w:sz w:val="20"/>
          <w:szCs w:val="20"/>
        </w:rPr>
        <w:t xml:space="preserve"> </w:t>
      </w:r>
      <w:r w:rsidR="00961219">
        <w:rPr>
          <w:rFonts w:ascii="Verdana" w:hAnsi="Verdana"/>
          <w:color w:val="000000"/>
          <w:sz w:val="20"/>
          <w:szCs w:val="20"/>
        </w:rPr>
        <w:t>“</w:t>
      </w:r>
      <w:r>
        <w:rPr>
          <w:rFonts w:ascii="Verdana" w:hAnsi="Verdana"/>
          <w:color w:val="000000"/>
          <w:sz w:val="20"/>
          <w:szCs w:val="20"/>
        </w:rPr>
        <w:t>Fakat finansal teknolojiler konusunda bakış açısı değişikliğine ihtiyaç var</w:t>
      </w:r>
      <w:r w:rsidR="00961219">
        <w:rPr>
          <w:rFonts w:ascii="Verdana" w:hAnsi="Verdana"/>
          <w:color w:val="000000"/>
          <w:sz w:val="20"/>
          <w:szCs w:val="20"/>
        </w:rPr>
        <w:t>. K</w:t>
      </w:r>
      <w:r>
        <w:rPr>
          <w:rFonts w:ascii="Verdana" w:hAnsi="Verdana"/>
          <w:color w:val="000000"/>
          <w:sz w:val="20"/>
          <w:szCs w:val="20"/>
        </w:rPr>
        <w:t>ilit nokta geliştiricilere daha fazla fırsat sağlanması</w:t>
      </w:r>
      <w:r w:rsidR="00961219">
        <w:rPr>
          <w:rFonts w:ascii="Verdana" w:hAnsi="Verdana"/>
          <w:color w:val="000000"/>
          <w:sz w:val="20"/>
          <w:szCs w:val="20"/>
        </w:rPr>
        <w:t xml:space="preserve">. </w:t>
      </w:r>
      <w:r>
        <w:rPr>
          <w:rFonts w:ascii="Verdana" w:hAnsi="Verdana"/>
          <w:color w:val="000000"/>
          <w:sz w:val="20"/>
          <w:szCs w:val="20"/>
        </w:rPr>
        <w:t>Ekosistemin güçlenmesi için ö</w:t>
      </w:r>
      <w:r w:rsidRPr="0054078A">
        <w:rPr>
          <w:rFonts w:ascii="Verdana" w:hAnsi="Verdana"/>
          <w:color w:val="000000"/>
          <w:sz w:val="20"/>
          <w:szCs w:val="20"/>
        </w:rPr>
        <w:t>deme kuruluşlarının ve bankaların uygulamalarını geliştiricilere açmaları</w:t>
      </w:r>
      <w:r>
        <w:rPr>
          <w:rFonts w:ascii="Verdana" w:hAnsi="Verdana"/>
          <w:color w:val="000000"/>
          <w:sz w:val="20"/>
          <w:szCs w:val="20"/>
        </w:rPr>
        <w:t xml:space="preserve"> gerekiyor. Böylece, her türlü kişi ya da kuruluş farklı finansal çözümlerle ortaya çıkıp nakitsiz toplum hedefine katkı sağlayabilecektir”</w:t>
      </w:r>
      <w:r w:rsidR="00961219">
        <w:rPr>
          <w:rFonts w:ascii="Verdana" w:hAnsi="Verdana"/>
          <w:color w:val="000000"/>
          <w:sz w:val="20"/>
          <w:szCs w:val="20"/>
        </w:rPr>
        <w:t xml:space="preserve"> dedi.</w:t>
      </w:r>
      <w:r>
        <w:rPr>
          <w:rFonts w:ascii="Verdana" w:hAnsi="Verdana"/>
          <w:color w:val="000000"/>
          <w:sz w:val="20"/>
          <w:szCs w:val="20"/>
        </w:rPr>
        <w:t xml:space="preserve"> </w:t>
      </w:r>
    </w:p>
    <w:p w:rsidR="000A664B" w:rsidRDefault="000A664B" w:rsidP="008B58FC">
      <w:pPr>
        <w:spacing w:line="360" w:lineRule="auto"/>
        <w:jc w:val="both"/>
        <w:rPr>
          <w:rFonts w:ascii="Verdana" w:hAnsi="Verdana"/>
          <w:color w:val="000000"/>
          <w:sz w:val="20"/>
          <w:szCs w:val="20"/>
        </w:rPr>
      </w:pPr>
      <w:bookmarkStart w:id="7" w:name="_Hlk526866680"/>
      <w:bookmarkEnd w:id="6"/>
      <w:r>
        <w:rPr>
          <w:rFonts w:ascii="Verdana" w:hAnsi="Verdana"/>
          <w:color w:val="000000"/>
          <w:sz w:val="20"/>
          <w:szCs w:val="20"/>
        </w:rPr>
        <w:t xml:space="preserve">PayU Türkiye’nin gelecek hedeflerinden </w:t>
      </w:r>
      <w:r w:rsidR="00961219">
        <w:rPr>
          <w:rFonts w:ascii="Verdana" w:hAnsi="Verdana"/>
          <w:color w:val="000000"/>
          <w:sz w:val="20"/>
          <w:szCs w:val="20"/>
        </w:rPr>
        <w:t xml:space="preserve">de </w:t>
      </w:r>
      <w:r>
        <w:rPr>
          <w:rFonts w:ascii="Verdana" w:hAnsi="Verdana"/>
          <w:color w:val="000000"/>
          <w:sz w:val="20"/>
          <w:szCs w:val="20"/>
        </w:rPr>
        <w:t xml:space="preserve">bahseden </w:t>
      </w:r>
      <w:proofErr w:type="spellStart"/>
      <w:r>
        <w:rPr>
          <w:rFonts w:ascii="Verdana" w:hAnsi="Verdana"/>
          <w:color w:val="000000"/>
          <w:sz w:val="20"/>
          <w:szCs w:val="20"/>
        </w:rPr>
        <w:t>Güze</w:t>
      </w:r>
      <w:r w:rsidR="00961219">
        <w:rPr>
          <w:rFonts w:ascii="Verdana" w:hAnsi="Verdana"/>
          <w:color w:val="000000"/>
          <w:sz w:val="20"/>
          <w:szCs w:val="20"/>
        </w:rPr>
        <w:t>r</w:t>
      </w:r>
      <w:proofErr w:type="spellEnd"/>
      <w:r>
        <w:rPr>
          <w:rFonts w:ascii="Verdana" w:hAnsi="Verdana"/>
          <w:color w:val="000000"/>
          <w:sz w:val="20"/>
          <w:szCs w:val="20"/>
        </w:rPr>
        <w:t xml:space="preserve">, “Önümüzdeki dönemde de her zaman olduğu gibi tüketici ihtiyaçlarını iş ortaklarımızın desteklerini alarak teknolojiyle şekillendirmeye devam edeceğiz. 2019 küresel projelere ve işbirliklerine ağırlık vereceğimiz bir yıl olacak. </w:t>
      </w:r>
      <w:r w:rsidRPr="000A664B">
        <w:rPr>
          <w:rFonts w:ascii="Verdana" w:hAnsi="Verdana"/>
          <w:color w:val="000000"/>
          <w:sz w:val="20"/>
          <w:szCs w:val="20"/>
        </w:rPr>
        <w:t xml:space="preserve">Aynı zamanda Türkiye’yi de bu bölgede bir merkez olarak konumlandırıp farklı ürünler ve hizmetler için denemeler yapmayı planlıyoruz. Her halükârda yoğun </w:t>
      </w:r>
      <w:r>
        <w:rPr>
          <w:rFonts w:ascii="Verdana" w:hAnsi="Verdana"/>
          <w:color w:val="000000"/>
          <w:sz w:val="20"/>
          <w:szCs w:val="20"/>
        </w:rPr>
        <w:t xml:space="preserve">çalışmalarımızdan </w:t>
      </w:r>
      <w:r w:rsidRPr="000A664B">
        <w:rPr>
          <w:rFonts w:ascii="Verdana" w:hAnsi="Verdana"/>
          <w:color w:val="000000"/>
          <w:sz w:val="20"/>
          <w:szCs w:val="20"/>
        </w:rPr>
        <w:t>en kârlı çıkan tarafın işyerlerimiz olacağını söyleyebiliriz</w:t>
      </w:r>
      <w:r>
        <w:rPr>
          <w:rFonts w:ascii="Verdana" w:hAnsi="Verdana"/>
          <w:color w:val="000000"/>
          <w:sz w:val="20"/>
          <w:szCs w:val="20"/>
        </w:rPr>
        <w:t xml:space="preserve">” </w:t>
      </w:r>
      <w:r w:rsidR="0054078A">
        <w:rPr>
          <w:rFonts w:ascii="Verdana" w:hAnsi="Verdana"/>
          <w:color w:val="000000"/>
          <w:sz w:val="20"/>
          <w:szCs w:val="20"/>
        </w:rPr>
        <w:t>şeklinde konuştu</w:t>
      </w:r>
      <w:r>
        <w:rPr>
          <w:rFonts w:ascii="Verdana" w:hAnsi="Verdana"/>
          <w:color w:val="000000"/>
          <w:sz w:val="20"/>
          <w:szCs w:val="20"/>
        </w:rPr>
        <w:t>.</w:t>
      </w:r>
    </w:p>
    <w:bookmarkEnd w:id="7"/>
    <w:p w:rsidR="000A664B" w:rsidRPr="0054078A" w:rsidRDefault="000A664B" w:rsidP="0054078A">
      <w:pPr>
        <w:spacing w:line="240" w:lineRule="auto"/>
        <w:jc w:val="both"/>
        <w:rPr>
          <w:rFonts w:ascii="Verdana" w:hAnsi="Verdana"/>
          <w:color w:val="000000"/>
          <w:sz w:val="16"/>
          <w:szCs w:val="16"/>
        </w:rPr>
      </w:pPr>
    </w:p>
    <w:p w:rsidR="0054078A" w:rsidRPr="0054078A" w:rsidRDefault="0054078A" w:rsidP="0054078A">
      <w:pPr>
        <w:pStyle w:val="NormalWeb"/>
        <w:jc w:val="both"/>
        <w:rPr>
          <w:rFonts w:ascii="Verdana" w:hAnsi="Verdana"/>
          <w:b/>
          <w:bCs/>
          <w:color w:val="000000"/>
          <w:sz w:val="20"/>
          <w:szCs w:val="20"/>
        </w:rPr>
      </w:pPr>
      <w:r w:rsidRPr="0054078A">
        <w:rPr>
          <w:rFonts w:ascii="Verdana" w:hAnsi="Verdana"/>
          <w:b/>
          <w:bCs/>
          <w:color w:val="000000"/>
          <w:sz w:val="20"/>
          <w:szCs w:val="20"/>
        </w:rPr>
        <w:t>İlgili Kişi</w:t>
      </w:r>
    </w:p>
    <w:p w:rsidR="0054078A" w:rsidRDefault="0054078A" w:rsidP="0054078A">
      <w:pPr>
        <w:pStyle w:val="NormalWeb"/>
        <w:jc w:val="both"/>
        <w:rPr>
          <w:rFonts w:ascii="Verdana" w:hAnsi="Verdana"/>
          <w:color w:val="000000"/>
          <w:sz w:val="20"/>
          <w:szCs w:val="20"/>
        </w:rPr>
      </w:pPr>
      <w:r w:rsidRPr="0054078A">
        <w:rPr>
          <w:rFonts w:ascii="Verdana" w:hAnsi="Verdana"/>
          <w:color w:val="000000"/>
          <w:sz w:val="20"/>
          <w:szCs w:val="20"/>
        </w:rPr>
        <w:t xml:space="preserve">Ayşe Ekin Gündüz </w:t>
      </w:r>
    </w:p>
    <w:p w:rsidR="0054078A" w:rsidRPr="0054078A" w:rsidRDefault="0054078A" w:rsidP="0054078A">
      <w:pPr>
        <w:pStyle w:val="NormalWeb"/>
        <w:jc w:val="both"/>
        <w:rPr>
          <w:rFonts w:ascii="Verdana" w:hAnsi="Verdana"/>
          <w:color w:val="000000"/>
          <w:sz w:val="20"/>
          <w:szCs w:val="20"/>
        </w:rPr>
      </w:pPr>
      <w:r w:rsidRPr="0054078A">
        <w:rPr>
          <w:rFonts w:ascii="Verdana" w:hAnsi="Verdana"/>
          <w:color w:val="000000"/>
          <w:sz w:val="20"/>
          <w:szCs w:val="20"/>
        </w:rPr>
        <w:t>ayseg@marjinal.com.tr</w:t>
      </w:r>
    </w:p>
    <w:p w:rsidR="0054078A" w:rsidRPr="0054078A" w:rsidRDefault="0054078A" w:rsidP="0054078A">
      <w:pPr>
        <w:pStyle w:val="NormalWeb"/>
        <w:jc w:val="both"/>
        <w:rPr>
          <w:rFonts w:ascii="Verdana" w:hAnsi="Verdana"/>
          <w:color w:val="000000"/>
          <w:sz w:val="20"/>
          <w:szCs w:val="20"/>
        </w:rPr>
      </w:pPr>
      <w:r w:rsidRPr="0054078A">
        <w:rPr>
          <w:rFonts w:ascii="Verdana" w:hAnsi="Verdana"/>
          <w:color w:val="000000"/>
          <w:sz w:val="20"/>
          <w:szCs w:val="20"/>
        </w:rPr>
        <w:t xml:space="preserve">Marjinal </w:t>
      </w:r>
      <w:proofErr w:type="spellStart"/>
      <w:r w:rsidRPr="0054078A">
        <w:rPr>
          <w:rFonts w:ascii="Verdana" w:hAnsi="Verdana"/>
          <w:color w:val="000000"/>
          <w:sz w:val="20"/>
          <w:szCs w:val="20"/>
        </w:rPr>
        <w:t>Porter</w:t>
      </w:r>
      <w:proofErr w:type="spellEnd"/>
      <w:r w:rsidRPr="0054078A">
        <w:rPr>
          <w:rFonts w:ascii="Verdana" w:hAnsi="Verdana"/>
          <w:color w:val="000000"/>
          <w:sz w:val="20"/>
          <w:szCs w:val="20"/>
        </w:rPr>
        <w:t xml:space="preserve"> </w:t>
      </w:r>
      <w:proofErr w:type="spellStart"/>
      <w:r w:rsidRPr="0054078A">
        <w:rPr>
          <w:rFonts w:ascii="Verdana" w:hAnsi="Verdana"/>
          <w:color w:val="000000"/>
          <w:sz w:val="20"/>
          <w:szCs w:val="20"/>
        </w:rPr>
        <w:t>Novelli</w:t>
      </w:r>
      <w:proofErr w:type="spellEnd"/>
    </w:p>
    <w:p w:rsidR="0054078A" w:rsidRPr="0054078A" w:rsidRDefault="0054078A" w:rsidP="0054078A">
      <w:pPr>
        <w:pStyle w:val="NormalWeb"/>
        <w:jc w:val="both"/>
        <w:rPr>
          <w:rFonts w:ascii="Verdana" w:hAnsi="Verdana"/>
          <w:color w:val="000000"/>
          <w:sz w:val="20"/>
          <w:szCs w:val="20"/>
        </w:rPr>
      </w:pPr>
      <w:r w:rsidRPr="0054078A">
        <w:rPr>
          <w:rFonts w:ascii="Verdana" w:hAnsi="Verdana"/>
          <w:color w:val="000000"/>
          <w:sz w:val="20"/>
          <w:szCs w:val="20"/>
        </w:rPr>
        <w:t>0212 219 29 71</w:t>
      </w:r>
    </w:p>
    <w:p w:rsidR="0054078A" w:rsidRPr="0054078A" w:rsidRDefault="0054078A" w:rsidP="0054078A">
      <w:pPr>
        <w:pStyle w:val="NormalWeb"/>
        <w:jc w:val="both"/>
        <w:rPr>
          <w:rFonts w:ascii="Verdana" w:hAnsi="Verdana"/>
          <w:b/>
          <w:bCs/>
          <w:color w:val="000000"/>
          <w:sz w:val="16"/>
          <w:szCs w:val="16"/>
        </w:rPr>
      </w:pPr>
      <w:r w:rsidRPr="0054078A">
        <w:rPr>
          <w:rFonts w:ascii="Verdana" w:hAnsi="Verdana"/>
          <w:b/>
          <w:bCs/>
          <w:color w:val="000000"/>
          <w:sz w:val="16"/>
          <w:szCs w:val="16"/>
        </w:rPr>
        <w:t>PayU Türkiye hakkında</w:t>
      </w:r>
    </w:p>
    <w:p w:rsidR="0054078A" w:rsidRPr="0054078A" w:rsidRDefault="0054078A" w:rsidP="0054078A">
      <w:pPr>
        <w:pStyle w:val="NormalWeb"/>
        <w:jc w:val="both"/>
        <w:rPr>
          <w:rFonts w:ascii="Verdana" w:hAnsi="Verdana"/>
          <w:color w:val="000000"/>
          <w:sz w:val="16"/>
          <w:szCs w:val="16"/>
        </w:rPr>
      </w:pPr>
      <w:r w:rsidRPr="0054078A">
        <w:rPr>
          <w:rFonts w:ascii="Verdana" w:hAnsi="Verdana"/>
          <w:color w:val="000000"/>
          <w:sz w:val="16"/>
          <w:szCs w:val="16"/>
        </w:rPr>
        <w:t xml:space="preserve">Dünyanın en önemli medya ve e-ticaret markalarını bünyesinde bulunduran </w:t>
      </w:r>
      <w:proofErr w:type="spellStart"/>
      <w:r w:rsidRPr="0054078A">
        <w:rPr>
          <w:rFonts w:ascii="Verdana" w:hAnsi="Verdana"/>
          <w:color w:val="000000"/>
          <w:sz w:val="16"/>
          <w:szCs w:val="16"/>
        </w:rPr>
        <w:t>Naspers’ın</w:t>
      </w:r>
      <w:proofErr w:type="spellEnd"/>
      <w:r w:rsidRPr="0054078A">
        <w:rPr>
          <w:rFonts w:ascii="Verdana" w:hAnsi="Verdana"/>
          <w:color w:val="000000"/>
          <w:sz w:val="16"/>
          <w:szCs w:val="16"/>
        </w:rPr>
        <w:t xml:space="preserve"> bir iştiraki olan PayU, şu an 4 kıtada, 16 ülkede faaliyet gösteriyor. Dünyada 200 binden fazla üye iş yerine 250’den farklı lokal ödeme yöntemi sunan PayU, Türkiye’de 2011 yılının Eylül ayında faaliyet göstermeye başladı ve 6.000'den fazla aktif işletme ile çalışmaktadır. PayU, Visa ve </w:t>
      </w:r>
      <w:proofErr w:type="spellStart"/>
      <w:r w:rsidRPr="0054078A">
        <w:rPr>
          <w:rFonts w:ascii="Verdana" w:hAnsi="Verdana"/>
          <w:color w:val="000000"/>
          <w:sz w:val="16"/>
          <w:szCs w:val="16"/>
        </w:rPr>
        <w:t>MasterCard</w:t>
      </w:r>
      <w:proofErr w:type="spellEnd"/>
      <w:r w:rsidRPr="0054078A">
        <w:rPr>
          <w:rFonts w:ascii="Verdana" w:hAnsi="Verdana"/>
          <w:color w:val="000000"/>
          <w:sz w:val="16"/>
          <w:szCs w:val="16"/>
        </w:rPr>
        <w:t xml:space="preserve"> tarafından onaylanan Türkiye'nin ilk ödeme servis sağlayıcısıdır. Sanal POS çözümleri, gelişmiş sahtecilik (</w:t>
      </w:r>
      <w:proofErr w:type="spellStart"/>
      <w:r w:rsidRPr="0054078A">
        <w:rPr>
          <w:rFonts w:ascii="Verdana" w:hAnsi="Verdana"/>
          <w:color w:val="000000"/>
          <w:sz w:val="16"/>
          <w:szCs w:val="16"/>
        </w:rPr>
        <w:t>fraud</w:t>
      </w:r>
      <w:proofErr w:type="spellEnd"/>
      <w:r w:rsidRPr="0054078A">
        <w:rPr>
          <w:rFonts w:ascii="Verdana" w:hAnsi="Verdana"/>
          <w:color w:val="000000"/>
          <w:sz w:val="16"/>
          <w:szCs w:val="16"/>
        </w:rPr>
        <w:t xml:space="preserve">) önleme filtreleri, 7 gün 24 saat hizmet veren uzman sahtecilik izleme ekibi ve daha birçok servisle PayU Türkiye, bir yandan e-ticaret işletmelerinin hizmet kalitesini artırırken, diğer yandan Türkiye’nin önde gelen banka ve </w:t>
      </w:r>
      <w:proofErr w:type="spellStart"/>
      <w:r w:rsidRPr="0054078A">
        <w:rPr>
          <w:rFonts w:ascii="Verdana" w:hAnsi="Verdana"/>
          <w:color w:val="000000"/>
          <w:sz w:val="16"/>
          <w:szCs w:val="16"/>
        </w:rPr>
        <w:t>lisansör</w:t>
      </w:r>
      <w:proofErr w:type="spellEnd"/>
      <w:r w:rsidRPr="0054078A">
        <w:rPr>
          <w:rFonts w:ascii="Verdana" w:hAnsi="Verdana"/>
          <w:color w:val="000000"/>
          <w:sz w:val="16"/>
          <w:szCs w:val="16"/>
        </w:rPr>
        <w:t xml:space="preserve"> kuruluşlarıyla yaptığı iş birlikleriyle sektöre yenilikçi bir hizmet anlayışı getirmektedir. Detaylı bilgi için: </w:t>
      </w:r>
      <w:hyperlink r:id="rId4" w:history="1">
        <w:r w:rsidRPr="003D3054">
          <w:rPr>
            <w:rStyle w:val="Kpr"/>
            <w:rFonts w:ascii="Verdana" w:hAnsi="Verdana"/>
            <w:sz w:val="16"/>
            <w:szCs w:val="16"/>
          </w:rPr>
          <w:t>www.payu.com.tr</w:t>
        </w:r>
      </w:hyperlink>
      <w:r>
        <w:rPr>
          <w:rFonts w:ascii="Verdana" w:hAnsi="Verdana"/>
          <w:color w:val="000000"/>
          <w:sz w:val="16"/>
          <w:szCs w:val="16"/>
        </w:rPr>
        <w:t xml:space="preserve"> </w:t>
      </w:r>
    </w:p>
    <w:p w:rsidR="00180AF1" w:rsidRDefault="00180AF1" w:rsidP="00377A0D">
      <w:pPr>
        <w:spacing w:line="360" w:lineRule="auto"/>
        <w:rPr>
          <w:rFonts w:ascii="Verdana" w:hAnsi="Verdana"/>
          <w:color w:val="000000"/>
          <w:sz w:val="20"/>
          <w:szCs w:val="20"/>
        </w:rPr>
      </w:pPr>
    </w:p>
    <w:p w:rsidR="009C2CB6" w:rsidRPr="009C2CB6" w:rsidRDefault="009C2CB6" w:rsidP="009C2CB6">
      <w:pPr>
        <w:spacing w:line="360" w:lineRule="auto"/>
        <w:jc w:val="both"/>
        <w:rPr>
          <w:rFonts w:ascii="Verdana" w:hAnsi="Verdana"/>
          <w:sz w:val="20"/>
          <w:szCs w:val="20"/>
        </w:rPr>
      </w:pPr>
    </w:p>
    <w:sectPr w:rsidR="009C2CB6" w:rsidRPr="009C2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B6"/>
    <w:rsid w:val="0009535E"/>
    <w:rsid w:val="000A664B"/>
    <w:rsid w:val="00180AF1"/>
    <w:rsid w:val="00377A0D"/>
    <w:rsid w:val="003D4086"/>
    <w:rsid w:val="004A6BC1"/>
    <w:rsid w:val="0054078A"/>
    <w:rsid w:val="005878AC"/>
    <w:rsid w:val="00643230"/>
    <w:rsid w:val="006F3B87"/>
    <w:rsid w:val="008351B2"/>
    <w:rsid w:val="008B58FC"/>
    <w:rsid w:val="008B6B63"/>
    <w:rsid w:val="00961219"/>
    <w:rsid w:val="00971C7C"/>
    <w:rsid w:val="009C2CB6"/>
    <w:rsid w:val="00AD5715"/>
    <w:rsid w:val="00B07079"/>
    <w:rsid w:val="00B42259"/>
    <w:rsid w:val="00BF0094"/>
    <w:rsid w:val="00E760E9"/>
    <w:rsid w:val="00EA3DE7"/>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313C-4AF4-4937-A902-D8846058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07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4078A"/>
    <w:rPr>
      <w:color w:val="0563C1" w:themeColor="hyperlink"/>
      <w:u w:val="single"/>
    </w:rPr>
  </w:style>
  <w:style w:type="character" w:customStyle="1" w:styleId="zmlenmeyenBahsetme1">
    <w:name w:val="Çözümlenmeyen Bahsetme1"/>
    <w:basedOn w:val="VarsaylanParagrafYazTipi"/>
    <w:uiPriority w:val="99"/>
    <w:semiHidden/>
    <w:unhideWhenUsed/>
    <w:rsid w:val="0054078A"/>
    <w:rPr>
      <w:color w:val="605E5C"/>
      <w:shd w:val="clear" w:color="auto" w:fill="E1DFDD"/>
    </w:rPr>
  </w:style>
  <w:style w:type="paragraph" w:styleId="BalonMetni">
    <w:name w:val="Balloon Text"/>
    <w:basedOn w:val="Normal"/>
    <w:link w:val="BalonMetniChar"/>
    <w:uiPriority w:val="99"/>
    <w:semiHidden/>
    <w:unhideWhenUsed/>
    <w:rsid w:val="009612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1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yu.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Somer Topaloğlu</cp:lastModifiedBy>
  <cp:revision>3</cp:revision>
  <dcterms:created xsi:type="dcterms:W3CDTF">2018-11-13T11:28:00Z</dcterms:created>
  <dcterms:modified xsi:type="dcterms:W3CDTF">2018-11-13T11:51:00Z</dcterms:modified>
</cp:coreProperties>
</file>