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023B" w14:textId="77777777" w:rsidR="00BA361E" w:rsidRPr="00E36462" w:rsidRDefault="00BA361E" w:rsidP="00E36462">
      <w:pPr>
        <w:jc w:val="both"/>
        <w:rPr>
          <w:rFonts w:ascii="Verdana" w:hAnsi="Verdana"/>
          <w:b/>
          <w:bCs/>
          <w:sz w:val="32"/>
          <w:szCs w:val="32"/>
          <w:u w:val="single"/>
        </w:rPr>
      </w:pPr>
      <w:r w:rsidRPr="00E36462">
        <w:rPr>
          <w:rFonts w:ascii="Verdana" w:hAnsi="Verdana"/>
          <w:b/>
          <w:bCs/>
          <w:sz w:val="32"/>
          <w:szCs w:val="32"/>
          <w:u w:val="single"/>
        </w:rPr>
        <w:t>BASIN BÜLTENİ</w:t>
      </w:r>
    </w:p>
    <w:p w14:paraId="184C4DC1" w14:textId="77777777" w:rsidR="0051281E" w:rsidRDefault="0051281E" w:rsidP="00F5552B">
      <w:pPr>
        <w:shd w:val="clear" w:color="auto" w:fill="FFFFFF"/>
        <w:spacing w:after="240" w:line="360" w:lineRule="auto"/>
        <w:jc w:val="center"/>
        <w:textAlignment w:val="baseline"/>
        <w:rPr>
          <w:rFonts w:ascii="Verdana" w:hAnsi="Verdana"/>
          <w:b/>
          <w:sz w:val="28"/>
          <w:szCs w:val="28"/>
        </w:rPr>
      </w:pPr>
    </w:p>
    <w:p w14:paraId="424FA10E" w14:textId="77777777" w:rsidR="003665FE" w:rsidRPr="00AA74AA" w:rsidRDefault="003665FE" w:rsidP="0068346E">
      <w:pPr>
        <w:shd w:val="clear" w:color="auto" w:fill="FFFFFF"/>
        <w:spacing w:after="240" w:line="360" w:lineRule="auto"/>
        <w:jc w:val="center"/>
        <w:textAlignment w:val="baseline"/>
        <w:rPr>
          <w:rFonts w:ascii="Verdana" w:hAnsi="Verdana"/>
          <w:b/>
          <w:sz w:val="28"/>
          <w:szCs w:val="28"/>
        </w:rPr>
      </w:pPr>
      <w:r>
        <w:rPr>
          <w:rFonts w:ascii="Verdana" w:hAnsi="Verdana"/>
          <w:b/>
          <w:sz w:val="28"/>
          <w:szCs w:val="28"/>
        </w:rPr>
        <w:t>Kalite</w:t>
      </w:r>
      <w:r w:rsidR="003E3DE3">
        <w:rPr>
          <w:rFonts w:ascii="Verdana" w:hAnsi="Verdana"/>
          <w:b/>
          <w:sz w:val="28"/>
          <w:szCs w:val="28"/>
        </w:rPr>
        <w:t xml:space="preserve">li ve keyifli </w:t>
      </w:r>
      <w:r w:rsidR="003E3DE3" w:rsidRPr="00AA74AA">
        <w:rPr>
          <w:rFonts w:ascii="Verdana" w:hAnsi="Verdana"/>
          <w:b/>
          <w:sz w:val="28"/>
          <w:szCs w:val="28"/>
        </w:rPr>
        <w:t>alışverişin merkezi</w:t>
      </w:r>
      <w:r w:rsidRPr="00AA74AA">
        <w:rPr>
          <w:rFonts w:ascii="Verdana" w:hAnsi="Verdana"/>
          <w:b/>
          <w:sz w:val="28"/>
          <w:szCs w:val="28"/>
        </w:rPr>
        <w:t xml:space="preserve"> </w:t>
      </w:r>
      <w:r w:rsidR="003539C8" w:rsidRPr="00AA74AA">
        <w:rPr>
          <w:rFonts w:ascii="Verdana" w:hAnsi="Verdana"/>
          <w:b/>
          <w:sz w:val="28"/>
          <w:szCs w:val="28"/>
        </w:rPr>
        <w:t>Forum Kayseri</w:t>
      </w:r>
      <w:r w:rsidR="0068346E" w:rsidRPr="00AA74AA">
        <w:rPr>
          <w:rFonts w:ascii="Verdana" w:hAnsi="Verdana"/>
          <w:b/>
          <w:sz w:val="28"/>
          <w:szCs w:val="28"/>
        </w:rPr>
        <w:t>, 6 yaşında!</w:t>
      </w:r>
    </w:p>
    <w:p w14:paraId="03E27BEB" w14:textId="77777777" w:rsidR="0068346E" w:rsidRDefault="003665FE" w:rsidP="00F5552B">
      <w:pPr>
        <w:shd w:val="clear" w:color="auto" w:fill="FFFFFF"/>
        <w:spacing w:after="240" w:line="360" w:lineRule="auto"/>
        <w:jc w:val="center"/>
        <w:textAlignment w:val="baseline"/>
        <w:rPr>
          <w:rStyle w:val="Gl"/>
          <w:rFonts w:ascii="Verdana" w:eastAsia="Times New Roman" w:hAnsi="Verdana"/>
          <w:sz w:val="21"/>
          <w:szCs w:val="21"/>
        </w:rPr>
      </w:pPr>
      <w:r w:rsidRPr="00AA74AA">
        <w:rPr>
          <w:rStyle w:val="Gl"/>
          <w:rFonts w:ascii="Verdana" w:eastAsia="Times New Roman" w:hAnsi="Verdana"/>
          <w:sz w:val="21"/>
          <w:szCs w:val="21"/>
        </w:rPr>
        <w:t xml:space="preserve">Modanın en </w:t>
      </w:r>
      <w:r w:rsidR="00465DAE" w:rsidRPr="00AA74AA">
        <w:rPr>
          <w:rStyle w:val="Gl"/>
          <w:rFonts w:ascii="Verdana" w:eastAsia="Times New Roman" w:hAnsi="Verdana"/>
          <w:sz w:val="21"/>
          <w:szCs w:val="21"/>
        </w:rPr>
        <w:t>güncel</w:t>
      </w:r>
      <w:r w:rsidRPr="00AA74AA">
        <w:rPr>
          <w:rStyle w:val="Gl"/>
          <w:rFonts w:ascii="Verdana" w:eastAsia="Times New Roman" w:hAnsi="Verdana"/>
          <w:sz w:val="21"/>
          <w:szCs w:val="21"/>
        </w:rPr>
        <w:t xml:space="preserve"> trendlerini, eğlenceyi, lezzeti ve </w:t>
      </w:r>
      <w:r w:rsidR="00465DAE" w:rsidRPr="00AA74AA">
        <w:rPr>
          <w:rStyle w:val="Gl"/>
          <w:rFonts w:ascii="Verdana" w:eastAsia="Times New Roman" w:hAnsi="Verdana"/>
          <w:sz w:val="21"/>
          <w:szCs w:val="21"/>
        </w:rPr>
        <w:t xml:space="preserve">yepyeni </w:t>
      </w:r>
      <w:r w:rsidRPr="00AA74AA">
        <w:rPr>
          <w:rStyle w:val="Gl"/>
          <w:rFonts w:ascii="Verdana" w:eastAsia="Times New Roman" w:hAnsi="Verdana"/>
          <w:sz w:val="21"/>
          <w:szCs w:val="21"/>
        </w:rPr>
        <w:t>deneyimleri seçkin müşterilerine dünyayla aynı anda sunan Forum Kayseri</w:t>
      </w:r>
      <w:r w:rsidR="0068346E" w:rsidRPr="00AA74AA">
        <w:rPr>
          <w:rStyle w:val="Gl"/>
          <w:rFonts w:ascii="Verdana" w:eastAsia="Times New Roman" w:hAnsi="Verdana"/>
          <w:sz w:val="21"/>
          <w:szCs w:val="21"/>
        </w:rPr>
        <w:t xml:space="preserve">, altıncı yaşını ziyaretçileriyle beraber kutluyor. </w:t>
      </w:r>
      <w:r w:rsidR="00465DAE" w:rsidRPr="00AA74AA">
        <w:rPr>
          <w:rStyle w:val="Gl"/>
          <w:rFonts w:ascii="Verdana" w:eastAsia="Times New Roman" w:hAnsi="Verdana"/>
          <w:sz w:val="21"/>
          <w:szCs w:val="21"/>
        </w:rPr>
        <w:t>A</w:t>
      </w:r>
      <w:r w:rsidR="0068346E" w:rsidRPr="00AA74AA">
        <w:rPr>
          <w:rStyle w:val="Gl"/>
          <w:rFonts w:ascii="Verdana" w:eastAsia="Times New Roman" w:hAnsi="Verdana"/>
          <w:sz w:val="21"/>
          <w:szCs w:val="21"/>
        </w:rPr>
        <w:t>ralı</w:t>
      </w:r>
      <w:r w:rsidR="0068346E">
        <w:rPr>
          <w:rStyle w:val="Gl"/>
          <w:rFonts w:ascii="Verdana" w:eastAsia="Times New Roman" w:hAnsi="Verdana"/>
          <w:sz w:val="21"/>
          <w:szCs w:val="21"/>
        </w:rPr>
        <w:t xml:space="preserve">k ayı boyunca </w:t>
      </w:r>
      <w:r w:rsidR="00465DAE">
        <w:rPr>
          <w:rStyle w:val="Gl"/>
          <w:rFonts w:ascii="Verdana" w:eastAsia="Times New Roman" w:hAnsi="Verdana"/>
          <w:sz w:val="21"/>
          <w:szCs w:val="21"/>
        </w:rPr>
        <w:t xml:space="preserve">gerçekleştirilecek </w:t>
      </w:r>
      <w:r w:rsidR="0068346E">
        <w:rPr>
          <w:rStyle w:val="Gl"/>
          <w:rFonts w:ascii="Verdana" w:eastAsia="Times New Roman" w:hAnsi="Verdana"/>
          <w:sz w:val="21"/>
          <w:szCs w:val="21"/>
        </w:rPr>
        <w:t xml:space="preserve">birbirinden keyifli </w:t>
      </w:r>
      <w:r w:rsidR="00465DAE">
        <w:rPr>
          <w:rStyle w:val="Gl"/>
          <w:rFonts w:ascii="Verdana" w:eastAsia="Times New Roman" w:hAnsi="Verdana"/>
          <w:sz w:val="21"/>
          <w:szCs w:val="21"/>
        </w:rPr>
        <w:t>altıncı yaş etkinlikleri için herkes Forum Kayseri’ye davetli!</w:t>
      </w:r>
    </w:p>
    <w:p w14:paraId="22B89414" w14:textId="77777777" w:rsidR="00E86D75" w:rsidRDefault="00465DAE" w:rsidP="00E86D75">
      <w:pPr>
        <w:spacing w:before="240" w:line="360" w:lineRule="auto"/>
        <w:jc w:val="both"/>
        <w:rPr>
          <w:rFonts w:ascii="Verdana" w:hAnsi="Verdana" w:cs="Arial"/>
          <w:color w:val="000000"/>
          <w:sz w:val="20"/>
          <w:szCs w:val="20"/>
        </w:rPr>
      </w:pPr>
      <w:r w:rsidRPr="00465DAE">
        <w:rPr>
          <w:rFonts w:ascii="Verdana" w:hAnsi="Verdana" w:cs="Arial"/>
          <w:color w:val="000000"/>
          <w:sz w:val="20"/>
          <w:szCs w:val="20"/>
        </w:rPr>
        <w:t>Altı yıldır h</w:t>
      </w:r>
      <w:r w:rsidR="0068346E" w:rsidRPr="00465DAE">
        <w:rPr>
          <w:rFonts w:ascii="Verdana" w:hAnsi="Verdana" w:cs="Arial"/>
          <w:color w:val="000000"/>
          <w:sz w:val="20"/>
          <w:szCs w:val="20"/>
        </w:rPr>
        <w:t>er yeni günü herkes için heyecan dolu ve taze bir başlangıca dönüştüren Forum Kayseri</w:t>
      </w:r>
      <w:r w:rsidRPr="00465DAE">
        <w:rPr>
          <w:rFonts w:ascii="Verdana" w:hAnsi="Verdana" w:cs="Arial"/>
          <w:color w:val="000000"/>
          <w:sz w:val="20"/>
          <w:szCs w:val="20"/>
        </w:rPr>
        <w:t>, yılın son ayını do</w:t>
      </w:r>
      <w:r>
        <w:rPr>
          <w:rFonts w:ascii="Verdana" w:hAnsi="Verdana" w:cs="Arial"/>
          <w:color w:val="000000"/>
          <w:sz w:val="20"/>
          <w:szCs w:val="20"/>
        </w:rPr>
        <w:t>ğum günü etkinleriyle süsledi. Altıncı yaş kutlamaları için dolu dolu bir program hazırlayan Forum Kayseri</w:t>
      </w:r>
      <w:r w:rsidR="007F5BFC">
        <w:rPr>
          <w:rFonts w:ascii="Verdana" w:hAnsi="Verdana" w:cs="Arial"/>
          <w:color w:val="000000"/>
          <w:sz w:val="20"/>
          <w:szCs w:val="20"/>
        </w:rPr>
        <w:t>’nin</w:t>
      </w:r>
      <w:r>
        <w:rPr>
          <w:rFonts w:ascii="Verdana" w:hAnsi="Verdana" w:cs="Arial"/>
          <w:color w:val="000000"/>
          <w:sz w:val="20"/>
          <w:szCs w:val="20"/>
        </w:rPr>
        <w:t xml:space="preserve"> yılbaşı alışveriş</w:t>
      </w:r>
      <w:r w:rsidR="007F5BFC">
        <w:rPr>
          <w:rFonts w:ascii="Verdana" w:hAnsi="Verdana" w:cs="Arial"/>
          <w:color w:val="000000"/>
          <w:sz w:val="20"/>
          <w:szCs w:val="20"/>
        </w:rPr>
        <w:t xml:space="preserve">inize </w:t>
      </w:r>
      <w:r>
        <w:rPr>
          <w:rFonts w:ascii="Verdana" w:hAnsi="Verdana" w:cs="Arial"/>
          <w:color w:val="000000"/>
          <w:sz w:val="20"/>
          <w:szCs w:val="20"/>
        </w:rPr>
        <w:t>eşlik edecek birbirinden keyifli etkinlikler</w:t>
      </w:r>
      <w:r w:rsidR="007F5BFC">
        <w:rPr>
          <w:rFonts w:ascii="Verdana" w:hAnsi="Verdana" w:cs="Arial"/>
          <w:color w:val="000000"/>
          <w:sz w:val="20"/>
          <w:szCs w:val="20"/>
        </w:rPr>
        <w:t xml:space="preserve">ine </w:t>
      </w:r>
      <w:r w:rsidR="00E86D75">
        <w:rPr>
          <w:rFonts w:ascii="Verdana" w:hAnsi="Verdana" w:cs="Arial"/>
          <w:color w:val="000000"/>
          <w:sz w:val="20"/>
          <w:szCs w:val="20"/>
        </w:rPr>
        <w:t>davetlisiniz!</w:t>
      </w:r>
    </w:p>
    <w:p w14:paraId="65EC36D5" w14:textId="77777777" w:rsidR="00414A1E" w:rsidRDefault="00E86D75" w:rsidP="00414A1E">
      <w:pPr>
        <w:spacing w:before="240" w:line="360" w:lineRule="auto"/>
        <w:jc w:val="both"/>
        <w:rPr>
          <w:rFonts w:ascii="Verdana" w:hAnsi="Verdana" w:cs="Arial"/>
          <w:color w:val="000000"/>
          <w:sz w:val="20"/>
          <w:szCs w:val="20"/>
        </w:rPr>
      </w:pPr>
      <w:r>
        <w:rPr>
          <w:rFonts w:ascii="Verdana" w:hAnsi="Verdana" w:cs="Arial"/>
          <w:color w:val="000000"/>
          <w:sz w:val="20"/>
          <w:szCs w:val="20"/>
        </w:rPr>
        <w:t>Aralık ayı boyunca altıncı yaşı şerefine danslar, can</w:t>
      </w:r>
      <w:r w:rsidR="003E3DE3">
        <w:rPr>
          <w:rFonts w:ascii="Verdana" w:hAnsi="Verdana" w:cs="Arial"/>
          <w:color w:val="000000"/>
          <w:sz w:val="20"/>
          <w:szCs w:val="20"/>
        </w:rPr>
        <w:t>lı müzik performansları ve ilüzyon showları ile</w:t>
      </w:r>
      <w:r>
        <w:rPr>
          <w:rFonts w:ascii="Verdana" w:hAnsi="Verdana" w:cs="Arial"/>
          <w:color w:val="000000"/>
          <w:sz w:val="20"/>
          <w:szCs w:val="20"/>
        </w:rPr>
        <w:t xml:space="preserve"> festival tadında bir alışveriş deneyimi sunacak olan Forum Kayseri’nin </w:t>
      </w:r>
      <w:r w:rsidR="00AA74AA">
        <w:rPr>
          <w:rFonts w:ascii="Verdana" w:hAnsi="Verdana" w:cs="Arial"/>
          <w:color w:val="000000"/>
          <w:sz w:val="20"/>
          <w:szCs w:val="20"/>
        </w:rPr>
        <w:t xml:space="preserve">çocuk büyük her yaştan misafire hitap eden sürprizlerle dolu etkinlik takvimi şöyle:  </w:t>
      </w:r>
    </w:p>
    <w:p w14:paraId="591291A7" w14:textId="77777777" w:rsidR="00414A1E" w:rsidRDefault="00414A1E" w:rsidP="00414A1E">
      <w:pPr>
        <w:spacing w:before="240" w:line="360" w:lineRule="auto"/>
        <w:jc w:val="both"/>
        <w:rPr>
          <w:rFonts w:ascii="Verdana" w:hAnsi="Verdana" w:cs="Arial"/>
          <w:color w:val="000000"/>
          <w:sz w:val="20"/>
          <w:szCs w:val="20"/>
        </w:rPr>
      </w:pPr>
      <w:r>
        <w:rPr>
          <w:rFonts w:ascii="Verdana" w:hAnsi="Verdana" w:cs="Arial"/>
          <w:color w:val="000000"/>
          <w:sz w:val="20"/>
          <w:szCs w:val="20"/>
        </w:rPr>
        <w:t xml:space="preserve">9 </w:t>
      </w:r>
      <w:r w:rsidR="00E86D75" w:rsidRPr="00414A1E">
        <w:rPr>
          <w:rFonts w:ascii="Verdana" w:hAnsi="Verdana" w:cs="Arial"/>
          <w:color w:val="000000"/>
          <w:sz w:val="20"/>
          <w:szCs w:val="20"/>
        </w:rPr>
        <w:t>Aralık </w:t>
      </w:r>
      <w:r w:rsidR="00FC3357" w:rsidRPr="00414A1E">
        <w:rPr>
          <w:rFonts w:ascii="Verdana" w:hAnsi="Verdana" w:cs="Arial"/>
          <w:color w:val="000000"/>
          <w:sz w:val="20"/>
          <w:szCs w:val="20"/>
        </w:rPr>
        <w:t xml:space="preserve">Cumartesi günü “Akordeon Adam”la </w:t>
      </w:r>
      <w:r w:rsidR="00A55950" w:rsidRPr="00414A1E">
        <w:rPr>
          <w:rFonts w:ascii="Verdana" w:hAnsi="Verdana" w:cs="Arial"/>
          <w:color w:val="000000"/>
          <w:sz w:val="20"/>
          <w:szCs w:val="20"/>
        </w:rPr>
        <w:t xml:space="preserve">Forum Kayseri’de </w:t>
      </w:r>
      <w:r w:rsidR="00FC3357" w:rsidRPr="00414A1E">
        <w:rPr>
          <w:rFonts w:ascii="Verdana" w:hAnsi="Verdana" w:cs="Arial"/>
          <w:color w:val="000000"/>
          <w:sz w:val="20"/>
          <w:szCs w:val="20"/>
        </w:rPr>
        <w:t xml:space="preserve">başlayacak olan etkinlikler, </w:t>
      </w:r>
      <w:r w:rsidR="00A55950" w:rsidRPr="00414A1E">
        <w:rPr>
          <w:rFonts w:ascii="Verdana" w:hAnsi="Verdana" w:cs="Arial"/>
          <w:color w:val="000000"/>
          <w:sz w:val="20"/>
          <w:szCs w:val="20"/>
        </w:rPr>
        <w:t xml:space="preserve">10 Aralık Pazar günü nefes kesen Çember Dans gösterisiyle devam edecek. </w:t>
      </w:r>
    </w:p>
    <w:p w14:paraId="6EAEB8C3" w14:textId="77777777" w:rsidR="00414A1E" w:rsidRDefault="00A55950" w:rsidP="00414A1E">
      <w:pPr>
        <w:spacing w:before="240" w:line="360" w:lineRule="auto"/>
        <w:jc w:val="both"/>
        <w:rPr>
          <w:rFonts w:ascii="Verdana" w:hAnsi="Verdana" w:cs="Arial"/>
          <w:color w:val="000000"/>
          <w:sz w:val="20"/>
          <w:szCs w:val="20"/>
        </w:rPr>
      </w:pPr>
      <w:r w:rsidRPr="00414A1E">
        <w:rPr>
          <w:rFonts w:ascii="Verdana" w:hAnsi="Verdana" w:cs="Arial"/>
          <w:color w:val="000000"/>
          <w:sz w:val="20"/>
          <w:szCs w:val="20"/>
        </w:rPr>
        <w:t>16 Aralık Cumartesi günü Forum Kayseri’yi ziyaret edenler, metal varil, çöp kovası, süpürge sopaları, teneke kapakları, kutular ve inşaat malzemeleriyle etkileyici perküsyon gösterilerine imza atan Varillaz grubunun gösterileriyle coşacak. 17 Aralık Pazar günü, s</w:t>
      </w:r>
      <w:r w:rsidR="00414A1E" w:rsidRPr="00414A1E">
        <w:rPr>
          <w:rFonts w:ascii="Verdana" w:hAnsi="Verdana" w:cs="Arial"/>
          <w:color w:val="000000"/>
          <w:sz w:val="20"/>
          <w:szCs w:val="20"/>
        </w:rPr>
        <w:t>aksafon, viyolonsel</w:t>
      </w:r>
      <w:r w:rsidRPr="00414A1E">
        <w:rPr>
          <w:rFonts w:ascii="Verdana" w:hAnsi="Verdana" w:cs="Arial"/>
          <w:color w:val="000000"/>
          <w:sz w:val="20"/>
          <w:szCs w:val="20"/>
        </w:rPr>
        <w:t xml:space="preserve"> ve</w:t>
      </w:r>
      <w:r w:rsidR="00414A1E" w:rsidRPr="00414A1E">
        <w:rPr>
          <w:rFonts w:ascii="Verdana" w:hAnsi="Verdana" w:cs="Arial"/>
          <w:color w:val="000000"/>
          <w:sz w:val="20"/>
          <w:szCs w:val="20"/>
        </w:rPr>
        <w:t xml:space="preserve"> akordeon</w:t>
      </w:r>
      <w:r w:rsidRPr="00414A1E">
        <w:rPr>
          <w:rFonts w:ascii="Verdana" w:hAnsi="Verdana" w:cs="Arial"/>
          <w:color w:val="000000"/>
          <w:sz w:val="20"/>
          <w:szCs w:val="20"/>
        </w:rPr>
        <w:t xml:space="preserve"> çalan sokak müzisyenleri Forum Kayseri’nin üç farklı noktasında misafirlere müzik ziyafeti sunacak. </w:t>
      </w:r>
      <w:bookmarkStart w:id="0" w:name="_GoBack"/>
      <w:bookmarkEnd w:id="0"/>
    </w:p>
    <w:p w14:paraId="67FEE60D" w14:textId="77777777" w:rsidR="00414A1E" w:rsidRDefault="00A55950" w:rsidP="00414A1E">
      <w:pPr>
        <w:spacing w:before="240" w:line="360" w:lineRule="auto"/>
        <w:jc w:val="both"/>
        <w:rPr>
          <w:rFonts w:ascii="Verdana" w:hAnsi="Verdana" w:cs="Arial"/>
          <w:color w:val="000000"/>
          <w:sz w:val="20"/>
          <w:szCs w:val="20"/>
        </w:rPr>
      </w:pPr>
      <w:r w:rsidRPr="00414A1E">
        <w:rPr>
          <w:rFonts w:ascii="Verdana" w:hAnsi="Verdana" w:cs="Arial"/>
          <w:color w:val="000000"/>
          <w:sz w:val="20"/>
          <w:szCs w:val="20"/>
        </w:rPr>
        <w:t>23 Aralık Cumartesi günü ise illüzyon dünyasının başarılı ikizleri Burak ve Kıvanç, Forum Kayseri misafirlerini performanslarıyla şaşırtmaya hazırlanıyor. 24 Aralık Pazar gü</w:t>
      </w:r>
      <w:r w:rsidR="00414A1E" w:rsidRPr="00414A1E">
        <w:rPr>
          <w:rFonts w:ascii="Verdana" w:hAnsi="Verdana" w:cs="Arial"/>
          <w:color w:val="000000"/>
          <w:sz w:val="20"/>
          <w:szCs w:val="20"/>
        </w:rPr>
        <w:t>nü</w:t>
      </w:r>
      <w:r w:rsidRPr="00414A1E">
        <w:rPr>
          <w:rFonts w:ascii="Verdana" w:hAnsi="Verdana" w:cs="Arial"/>
          <w:color w:val="000000"/>
          <w:sz w:val="20"/>
          <w:szCs w:val="20"/>
        </w:rPr>
        <w:t xml:space="preserve"> </w:t>
      </w:r>
      <w:r w:rsidR="00414A1E" w:rsidRPr="00414A1E">
        <w:rPr>
          <w:rFonts w:ascii="Verdana" w:hAnsi="Verdana" w:cs="Arial"/>
          <w:color w:val="000000"/>
          <w:sz w:val="20"/>
          <w:szCs w:val="20"/>
        </w:rPr>
        <w:t>Anadolu Break Dans grubu</w:t>
      </w:r>
      <w:r w:rsidRPr="00414A1E">
        <w:rPr>
          <w:rFonts w:ascii="Verdana" w:hAnsi="Verdana" w:cs="Arial"/>
          <w:color w:val="000000"/>
          <w:sz w:val="20"/>
          <w:szCs w:val="20"/>
        </w:rPr>
        <w:t xml:space="preserve">, </w:t>
      </w:r>
      <w:r w:rsidR="00414A1E" w:rsidRPr="00414A1E">
        <w:rPr>
          <w:rFonts w:ascii="Verdana" w:hAnsi="Verdana" w:cs="Arial"/>
          <w:color w:val="000000"/>
          <w:sz w:val="20"/>
          <w:szCs w:val="20"/>
        </w:rPr>
        <w:t>Anadolu’nun kalbinden gelen geleneksel halk dansları</w:t>
      </w:r>
      <w:r w:rsidRPr="00414A1E">
        <w:rPr>
          <w:rFonts w:ascii="Verdana" w:hAnsi="Verdana" w:cs="Arial"/>
          <w:color w:val="000000"/>
          <w:sz w:val="20"/>
          <w:szCs w:val="20"/>
        </w:rPr>
        <w:t>nı</w:t>
      </w:r>
      <w:r w:rsidR="00414A1E" w:rsidRPr="00414A1E">
        <w:rPr>
          <w:rFonts w:ascii="Verdana" w:hAnsi="Verdana" w:cs="Arial"/>
          <w:color w:val="000000"/>
          <w:sz w:val="20"/>
          <w:szCs w:val="20"/>
        </w:rPr>
        <w:t xml:space="preserve"> sahne ışıklar</w:t>
      </w:r>
      <w:r w:rsidRPr="00414A1E">
        <w:rPr>
          <w:rFonts w:ascii="Verdana" w:hAnsi="Verdana" w:cs="Arial"/>
          <w:color w:val="000000"/>
          <w:sz w:val="20"/>
          <w:szCs w:val="20"/>
        </w:rPr>
        <w:t>ı altında break dansla buluşturarak eşi görülmemiş bir gösteri</w:t>
      </w:r>
      <w:r w:rsidR="00414A1E" w:rsidRPr="00414A1E">
        <w:rPr>
          <w:rFonts w:ascii="Verdana" w:hAnsi="Verdana" w:cs="Arial"/>
          <w:color w:val="000000"/>
          <w:sz w:val="20"/>
          <w:szCs w:val="20"/>
        </w:rPr>
        <w:t xml:space="preserve">ye imza atacak. </w:t>
      </w:r>
    </w:p>
    <w:p w14:paraId="5FB8972E" w14:textId="2FA11041" w:rsidR="00414A1E" w:rsidRPr="00414A1E" w:rsidRDefault="00E86D75" w:rsidP="00414A1E">
      <w:pPr>
        <w:spacing w:before="240" w:line="360" w:lineRule="auto"/>
        <w:jc w:val="both"/>
        <w:rPr>
          <w:rFonts w:ascii="Verdana" w:hAnsi="Verdana" w:cs="Arial"/>
          <w:color w:val="000000"/>
          <w:sz w:val="20"/>
          <w:szCs w:val="20"/>
        </w:rPr>
      </w:pPr>
      <w:r w:rsidRPr="00414A1E">
        <w:rPr>
          <w:rFonts w:ascii="Verdana" w:hAnsi="Verdana" w:cs="Arial"/>
          <w:color w:val="000000"/>
          <w:sz w:val="20"/>
          <w:szCs w:val="20"/>
        </w:rPr>
        <w:t xml:space="preserve">30 Aralık </w:t>
      </w:r>
      <w:r w:rsidR="00414A1E" w:rsidRPr="00414A1E">
        <w:rPr>
          <w:rFonts w:ascii="Verdana" w:hAnsi="Verdana" w:cs="Arial"/>
          <w:color w:val="000000"/>
          <w:sz w:val="20"/>
          <w:szCs w:val="20"/>
        </w:rPr>
        <w:t>Cumartesi günü ise Forum Kayseri misafirleri her an</w:t>
      </w:r>
      <w:r w:rsidRPr="00414A1E">
        <w:rPr>
          <w:rFonts w:ascii="Verdana" w:hAnsi="Verdana" w:cs="Arial"/>
          <w:color w:val="000000"/>
          <w:sz w:val="20"/>
          <w:szCs w:val="20"/>
        </w:rPr>
        <w:t xml:space="preserve"> </w:t>
      </w:r>
      <w:r w:rsidR="00414A1E" w:rsidRPr="00414A1E">
        <w:rPr>
          <w:rFonts w:ascii="Verdana" w:hAnsi="Verdana" w:cs="Arial"/>
          <w:color w:val="000000"/>
          <w:sz w:val="20"/>
          <w:szCs w:val="20"/>
        </w:rPr>
        <w:t xml:space="preserve">renkli kostümleriyle görsel bir şölen sunan </w:t>
      </w:r>
      <w:r w:rsidRPr="00414A1E">
        <w:rPr>
          <w:rFonts w:ascii="Verdana" w:hAnsi="Verdana" w:cs="Arial"/>
          <w:color w:val="000000"/>
          <w:sz w:val="20"/>
          <w:szCs w:val="20"/>
        </w:rPr>
        <w:t>Venedik Korteji</w:t>
      </w:r>
      <w:r w:rsidR="00414A1E" w:rsidRPr="00414A1E">
        <w:rPr>
          <w:rFonts w:ascii="Verdana" w:hAnsi="Verdana" w:cs="Arial"/>
          <w:color w:val="000000"/>
          <w:sz w:val="20"/>
          <w:szCs w:val="20"/>
        </w:rPr>
        <w:t>’yle karşılaşabilir</w:t>
      </w:r>
      <w:r w:rsidR="00414A1E">
        <w:rPr>
          <w:rFonts w:ascii="Verdana" w:hAnsi="Verdana" w:cs="Arial"/>
          <w:color w:val="000000"/>
          <w:sz w:val="20"/>
          <w:szCs w:val="20"/>
        </w:rPr>
        <w:t>!</w:t>
      </w:r>
    </w:p>
    <w:p w14:paraId="01C99A72" w14:textId="77777777" w:rsidR="003539C8" w:rsidRPr="00E36462" w:rsidRDefault="003539C8" w:rsidP="00E36462">
      <w:pPr>
        <w:spacing w:line="360" w:lineRule="auto"/>
        <w:jc w:val="both"/>
        <w:rPr>
          <w:rFonts w:ascii="Verdana" w:hAnsi="Verdana"/>
          <w:sz w:val="20"/>
          <w:szCs w:val="20"/>
        </w:rPr>
      </w:pPr>
    </w:p>
    <w:p w14:paraId="2E36C528" w14:textId="77777777" w:rsidR="00181785" w:rsidRPr="00E36462" w:rsidRDefault="00181785" w:rsidP="00E36462">
      <w:pPr>
        <w:spacing w:line="240" w:lineRule="auto"/>
        <w:jc w:val="both"/>
        <w:rPr>
          <w:rFonts w:ascii="Verdana" w:hAnsi="Verdana"/>
          <w:b/>
          <w:bCs/>
          <w:sz w:val="20"/>
          <w:szCs w:val="20"/>
        </w:rPr>
      </w:pPr>
      <w:r w:rsidRPr="00E36462">
        <w:rPr>
          <w:rFonts w:ascii="Verdana" w:hAnsi="Verdana"/>
          <w:b/>
          <w:bCs/>
          <w:sz w:val="20"/>
          <w:szCs w:val="20"/>
        </w:rPr>
        <w:lastRenderedPageBreak/>
        <w:t>İlgili Kişi:</w:t>
      </w:r>
    </w:p>
    <w:p w14:paraId="06365CCA" w14:textId="77777777" w:rsidR="00181785" w:rsidRPr="00E36462" w:rsidRDefault="00181785" w:rsidP="00E36462">
      <w:pPr>
        <w:spacing w:line="240" w:lineRule="auto"/>
        <w:jc w:val="both"/>
        <w:rPr>
          <w:rFonts w:ascii="Verdana" w:hAnsi="Verdana"/>
          <w:sz w:val="20"/>
          <w:szCs w:val="20"/>
        </w:rPr>
      </w:pPr>
      <w:r w:rsidRPr="00E36462">
        <w:rPr>
          <w:rFonts w:ascii="Verdana" w:hAnsi="Verdana"/>
          <w:sz w:val="20"/>
          <w:szCs w:val="20"/>
        </w:rPr>
        <w:t>Ceylan Naza</w:t>
      </w:r>
    </w:p>
    <w:p w14:paraId="6E925FE9" w14:textId="77777777" w:rsidR="00181785" w:rsidRPr="00E36462" w:rsidRDefault="00181785" w:rsidP="00E36462">
      <w:pPr>
        <w:spacing w:line="240" w:lineRule="auto"/>
        <w:jc w:val="both"/>
        <w:rPr>
          <w:rFonts w:ascii="Verdana" w:hAnsi="Verdana"/>
          <w:sz w:val="20"/>
          <w:szCs w:val="20"/>
        </w:rPr>
      </w:pPr>
      <w:r w:rsidRPr="00E36462">
        <w:rPr>
          <w:rFonts w:ascii="Verdana" w:hAnsi="Verdana"/>
          <w:sz w:val="20"/>
          <w:szCs w:val="20"/>
        </w:rPr>
        <w:t>Marjinal Porter Novelli</w:t>
      </w:r>
    </w:p>
    <w:p w14:paraId="00766622" w14:textId="77777777" w:rsidR="00181785" w:rsidRPr="00E36462" w:rsidRDefault="00181785" w:rsidP="00E36462">
      <w:pPr>
        <w:spacing w:line="240" w:lineRule="auto"/>
        <w:jc w:val="both"/>
        <w:rPr>
          <w:rFonts w:ascii="Verdana" w:hAnsi="Verdana"/>
          <w:sz w:val="20"/>
          <w:szCs w:val="20"/>
        </w:rPr>
      </w:pPr>
      <w:r w:rsidRPr="00E36462">
        <w:rPr>
          <w:rFonts w:ascii="Verdana" w:hAnsi="Verdana"/>
          <w:sz w:val="20"/>
          <w:szCs w:val="20"/>
        </w:rPr>
        <w:t xml:space="preserve">0212 219 29 71 </w:t>
      </w:r>
    </w:p>
    <w:p w14:paraId="5938DCD3" w14:textId="77777777" w:rsidR="00181785" w:rsidRPr="00E36462" w:rsidRDefault="00FC3357" w:rsidP="00E36462">
      <w:pPr>
        <w:spacing w:line="240" w:lineRule="auto"/>
        <w:jc w:val="both"/>
        <w:rPr>
          <w:rFonts w:ascii="Verdana" w:hAnsi="Verdana"/>
          <w:sz w:val="20"/>
          <w:szCs w:val="20"/>
        </w:rPr>
      </w:pPr>
      <w:hyperlink r:id="rId8" w:history="1">
        <w:r w:rsidR="00181785" w:rsidRPr="00E36462">
          <w:rPr>
            <w:rStyle w:val="Kpr"/>
            <w:rFonts w:ascii="Verdana" w:hAnsi="Verdana"/>
            <w:sz w:val="20"/>
            <w:szCs w:val="20"/>
          </w:rPr>
          <w:t>ceylann@marjinal.com.tr</w:t>
        </w:r>
      </w:hyperlink>
      <w:r w:rsidR="00181785" w:rsidRPr="00E36462">
        <w:rPr>
          <w:rFonts w:ascii="Verdana" w:hAnsi="Verdana"/>
          <w:sz w:val="20"/>
          <w:szCs w:val="20"/>
        </w:rPr>
        <w:t xml:space="preserve"> </w:t>
      </w:r>
    </w:p>
    <w:p w14:paraId="757C6683" w14:textId="77777777" w:rsidR="00181785" w:rsidRPr="00E36462" w:rsidRDefault="00181785" w:rsidP="00E36462">
      <w:pPr>
        <w:spacing w:line="240" w:lineRule="auto"/>
        <w:jc w:val="both"/>
        <w:rPr>
          <w:rFonts w:ascii="Verdana" w:hAnsi="Verdana"/>
          <w:sz w:val="20"/>
          <w:szCs w:val="20"/>
        </w:rPr>
      </w:pPr>
    </w:p>
    <w:p w14:paraId="4075AF6B" w14:textId="77777777" w:rsidR="00181785" w:rsidRPr="00E36462" w:rsidRDefault="00FC3357" w:rsidP="00E36462">
      <w:pPr>
        <w:spacing w:line="240" w:lineRule="auto"/>
        <w:jc w:val="both"/>
        <w:rPr>
          <w:rFonts w:ascii="Verdana" w:hAnsi="Verdana"/>
          <w:sz w:val="20"/>
          <w:szCs w:val="20"/>
        </w:rPr>
      </w:pPr>
      <w:hyperlink r:id="rId9" w:history="1">
        <w:r w:rsidR="00181785" w:rsidRPr="00E36462">
          <w:rPr>
            <w:rStyle w:val="Kpr"/>
            <w:rFonts w:ascii="Verdana" w:hAnsi="Verdana"/>
            <w:sz w:val="20"/>
            <w:szCs w:val="20"/>
          </w:rPr>
          <w:t>www.forumkayseri.com</w:t>
        </w:r>
      </w:hyperlink>
      <w:r w:rsidR="00181785" w:rsidRPr="00E36462">
        <w:rPr>
          <w:rFonts w:ascii="Verdana" w:hAnsi="Verdana"/>
          <w:sz w:val="20"/>
          <w:szCs w:val="20"/>
        </w:rPr>
        <w:t xml:space="preserve"> </w:t>
      </w:r>
    </w:p>
    <w:p w14:paraId="7DD77136" w14:textId="77777777" w:rsidR="00181785" w:rsidRPr="00E36462" w:rsidRDefault="00FC3357" w:rsidP="00E36462">
      <w:pPr>
        <w:spacing w:line="240" w:lineRule="auto"/>
        <w:jc w:val="both"/>
        <w:rPr>
          <w:rFonts w:ascii="Verdana" w:hAnsi="Verdana"/>
          <w:sz w:val="20"/>
          <w:szCs w:val="20"/>
        </w:rPr>
      </w:pPr>
      <w:hyperlink r:id="rId10" w:history="1">
        <w:r w:rsidR="00181785" w:rsidRPr="00E36462">
          <w:rPr>
            <w:rStyle w:val="Kpr"/>
            <w:rFonts w:ascii="Verdana" w:hAnsi="Verdana"/>
            <w:sz w:val="20"/>
            <w:szCs w:val="20"/>
          </w:rPr>
          <w:t>https://www.facebook.com/ForumKayseriAlisverisMerkezi</w:t>
        </w:r>
      </w:hyperlink>
    </w:p>
    <w:p w14:paraId="4D1F208C" w14:textId="77777777" w:rsidR="00181785" w:rsidRPr="00E36462" w:rsidRDefault="00FC3357" w:rsidP="00E36462">
      <w:pPr>
        <w:spacing w:line="240" w:lineRule="auto"/>
        <w:jc w:val="both"/>
        <w:rPr>
          <w:rFonts w:ascii="Verdana" w:hAnsi="Verdana"/>
          <w:sz w:val="20"/>
          <w:szCs w:val="20"/>
        </w:rPr>
      </w:pPr>
      <w:hyperlink r:id="rId11" w:history="1">
        <w:r w:rsidR="00181785" w:rsidRPr="00E36462">
          <w:rPr>
            <w:rStyle w:val="Kpr"/>
            <w:rFonts w:ascii="Verdana" w:hAnsi="Verdana"/>
            <w:sz w:val="20"/>
            <w:szCs w:val="20"/>
          </w:rPr>
          <w:t>https://twitter.com/ForumKayseri</w:t>
        </w:r>
      </w:hyperlink>
    </w:p>
    <w:p w14:paraId="3E30857C" w14:textId="77777777" w:rsidR="00181785" w:rsidRPr="00E36462" w:rsidRDefault="00FC3357" w:rsidP="00E36462">
      <w:pPr>
        <w:spacing w:line="240" w:lineRule="auto"/>
        <w:jc w:val="both"/>
        <w:rPr>
          <w:rFonts w:ascii="Verdana" w:hAnsi="Verdana"/>
          <w:sz w:val="20"/>
          <w:szCs w:val="20"/>
        </w:rPr>
      </w:pPr>
      <w:hyperlink r:id="rId12" w:history="1">
        <w:r w:rsidR="00181785" w:rsidRPr="00E36462">
          <w:rPr>
            <w:rStyle w:val="Kpr"/>
            <w:rFonts w:ascii="Verdana" w:hAnsi="Verdana"/>
            <w:sz w:val="20"/>
            <w:szCs w:val="20"/>
          </w:rPr>
          <w:t>http://www.youtube.com/user/ForumAVMTurkey</w:t>
        </w:r>
      </w:hyperlink>
      <w:r w:rsidR="00181785" w:rsidRPr="00E36462">
        <w:rPr>
          <w:rFonts w:ascii="Verdana" w:hAnsi="Verdana"/>
          <w:sz w:val="20"/>
          <w:szCs w:val="20"/>
        </w:rPr>
        <w:t xml:space="preserve"> </w:t>
      </w:r>
    </w:p>
    <w:p w14:paraId="667DABBA" w14:textId="77777777" w:rsidR="00BA361E" w:rsidRPr="00E36462" w:rsidRDefault="00BA361E" w:rsidP="00E36462">
      <w:pPr>
        <w:jc w:val="both"/>
        <w:rPr>
          <w:rFonts w:ascii="Verdana" w:hAnsi="Verdana"/>
          <w:sz w:val="20"/>
          <w:szCs w:val="20"/>
        </w:rPr>
      </w:pPr>
    </w:p>
    <w:sectPr w:rsidR="00BA361E" w:rsidRPr="00E36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2A6"/>
    <w:multiLevelType w:val="hybridMultilevel"/>
    <w:tmpl w:val="5456D4F0"/>
    <w:lvl w:ilvl="0" w:tplc="12A22066">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A50341"/>
    <w:multiLevelType w:val="hybridMultilevel"/>
    <w:tmpl w:val="05B8DF34"/>
    <w:lvl w:ilvl="0" w:tplc="7820D48A">
      <w:start w:val="1"/>
      <w:numFmt w:val="bullet"/>
      <w:lvlText w:val="₋"/>
      <w:lvlJc w:val="left"/>
      <w:pPr>
        <w:tabs>
          <w:tab w:val="num" w:pos="720"/>
        </w:tabs>
        <w:ind w:left="720" w:hanging="360"/>
      </w:pPr>
      <w:rPr>
        <w:rFonts w:ascii="Calibri" w:hAnsi="Calibri" w:hint="default"/>
      </w:rPr>
    </w:lvl>
    <w:lvl w:ilvl="1" w:tplc="605042A4" w:tentative="1">
      <w:start w:val="1"/>
      <w:numFmt w:val="bullet"/>
      <w:lvlText w:val="₋"/>
      <w:lvlJc w:val="left"/>
      <w:pPr>
        <w:tabs>
          <w:tab w:val="num" w:pos="1440"/>
        </w:tabs>
        <w:ind w:left="1440" w:hanging="360"/>
      </w:pPr>
      <w:rPr>
        <w:rFonts w:ascii="Calibri" w:hAnsi="Calibri" w:hint="default"/>
      </w:rPr>
    </w:lvl>
    <w:lvl w:ilvl="2" w:tplc="F3604CA2" w:tentative="1">
      <w:start w:val="1"/>
      <w:numFmt w:val="bullet"/>
      <w:lvlText w:val="₋"/>
      <w:lvlJc w:val="left"/>
      <w:pPr>
        <w:tabs>
          <w:tab w:val="num" w:pos="2160"/>
        </w:tabs>
        <w:ind w:left="2160" w:hanging="360"/>
      </w:pPr>
      <w:rPr>
        <w:rFonts w:ascii="Calibri" w:hAnsi="Calibri" w:hint="default"/>
      </w:rPr>
    </w:lvl>
    <w:lvl w:ilvl="3" w:tplc="3334A51E" w:tentative="1">
      <w:start w:val="1"/>
      <w:numFmt w:val="bullet"/>
      <w:lvlText w:val="₋"/>
      <w:lvlJc w:val="left"/>
      <w:pPr>
        <w:tabs>
          <w:tab w:val="num" w:pos="2880"/>
        </w:tabs>
        <w:ind w:left="2880" w:hanging="360"/>
      </w:pPr>
      <w:rPr>
        <w:rFonts w:ascii="Calibri" w:hAnsi="Calibri" w:hint="default"/>
      </w:rPr>
    </w:lvl>
    <w:lvl w:ilvl="4" w:tplc="21C4DAA6" w:tentative="1">
      <w:start w:val="1"/>
      <w:numFmt w:val="bullet"/>
      <w:lvlText w:val="₋"/>
      <w:lvlJc w:val="left"/>
      <w:pPr>
        <w:tabs>
          <w:tab w:val="num" w:pos="3600"/>
        </w:tabs>
        <w:ind w:left="3600" w:hanging="360"/>
      </w:pPr>
      <w:rPr>
        <w:rFonts w:ascii="Calibri" w:hAnsi="Calibri" w:hint="default"/>
      </w:rPr>
    </w:lvl>
    <w:lvl w:ilvl="5" w:tplc="BCD27926" w:tentative="1">
      <w:start w:val="1"/>
      <w:numFmt w:val="bullet"/>
      <w:lvlText w:val="₋"/>
      <w:lvlJc w:val="left"/>
      <w:pPr>
        <w:tabs>
          <w:tab w:val="num" w:pos="4320"/>
        </w:tabs>
        <w:ind w:left="4320" w:hanging="360"/>
      </w:pPr>
      <w:rPr>
        <w:rFonts w:ascii="Calibri" w:hAnsi="Calibri" w:hint="default"/>
      </w:rPr>
    </w:lvl>
    <w:lvl w:ilvl="6" w:tplc="3962AE88" w:tentative="1">
      <w:start w:val="1"/>
      <w:numFmt w:val="bullet"/>
      <w:lvlText w:val="₋"/>
      <w:lvlJc w:val="left"/>
      <w:pPr>
        <w:tabs>
          <w:tab w:val="num" w:pos="5040"/>
        </w:tabs>
        <w:ind w:left="5040" w:hanging="360"/>
      </w:pPr>
      <w:rPr>
        <w:rFonts w:ascii="Calibri" w:hAnsi="Calibri" w:hint="default"/>
      </w:rPr>
    </w:lvl>
    <w:lvl w:ilvl="7" w:tplc="286E72F0" w:tentative="1">
      <w:start w:val="1"/>
      <w:numFmt w:val="bullet"/>
      <w:lvlText w:val="₋"/>
      <w:lvlJc w:val="left"/>
      <w:pPr>
        <w:tabs>
          <w:tab w:val="num" w:pos="5760"/>
        </w:tabs>
        <w:ind w:left="5760" w:hanging="360"/>
      </w:pPr>
      <w:rPr>
        <w:rFonts w:ascii="Calibri" w:hAnsi="Calibri" w:hint="default"/>
      </w:rPr>
    </w:lvl>
    <w:lvl w:ilvl="8" w:tplc="C3644C8A" w:tentative="1">
      <w:start w:val="1"/>
      <w:numFmt w:val="bullet"/>
      <w:lvlText w:val="₋"/>
      <w:lvlJc w:val="left"/>
      <w:pPr>
        <w:tabs>
          <w:tab w:val="num" w:pos="6480"/>
        </w:tabs>
        <w:ind w:left="6480" w:hanging="360"/>
      </w:pPr>
      <w:rPr>
        <w:rFonts w:ascii="Calibri" w:hAnsi="Calibri" w:hint="default"/>
      </w:rPr>
    </w:lvl>
  </w:abstractNum>
  <w:abstractNum w:abstractNumId="2">
    <w:nsid w:val="4E0C65C8"/>
    <w:multiLevelType w:val="hybridMultilevel"/>
    <w:tmpl w:val="02AE27A0"/>
    <w:lvl w:ilvl="0" w:tplc="7010A956">
      <w:start w:val="1"/>
      <w:numFmt w:val="bullet"/>
      <w:lvlText w:val="₋"/>
      <w:lvlJc w:val="left"/>
      <w:pPr>
        <w:tabs>
          <w:tab w:val="num" w:pos="720"/>
        </w:tabs>
        <w:ind w:left="720" w:hanging="360"/>
      </w:pPr>
      <w:rPr>
        <w:rFonts w:ascii="Calibri" w:hAnsi="Calibri" w:hint="default"/>
      </w:rPr>
    </w:lvl>
    <w:lvl w:ilvl="1" w:tplc="EDB4A5F4" w:tentative="1">
      <w:start w:val="1"/>
      <w:numFmt w:val="bullet"/>
      <w:lvlText w:val="₋"/>
      <w:lvlJc w:val="left"/>
      <w:pPr>
        <w:tabs>
          <w:tab w:val="num" w:pos="1440"/>
        </w:tabs>
        <w:ind w:left="1440" w:hanging="360"/>
      </w:pPr>
      <w:rPr>
        <w:rFonts w:ascii="Calibri" w:hAnsi="Calibri" w:hint="default"/>
      </w:rPr>
    </w:lvl>
    <w:lvl w:ilvl="2" w:tplc="2E8282E6" w:tentative="1">
      <w:start w:val="1"/>
      <w:numFmt w:val="bullet"/>
      <w:lvlText w:val="₋"/>
      <w:lvlJc w:val="left"/>
      <w:pPr>
        <w:tabs>
          <w:tab w:val="num" w:pos="2160"/>
        </w:tabs>
        <w:ind w:left="2160" w:hanging="360"/>
      </w:pPr>
      <w:rPr>
        <w:rFonts w:ascii="Calibri" w:hAnsi="Calibri" w:hint="default"/>
      </w:rPr>
    </w:lvl>
    <w:lvl w:ilvl="3" w:tplc="53F67514" w:tentative="1">
      <w:start w:val="1"/>
      <w:numFmt w:val="bullet"/>
      <w:lvlText w:val="₋"/>
      <w:lvlJc w:val="left"/>
      <w:pPr>
        <w:tabs>
          <w:tab w:val="num" w:pos="2880"/>
        </w:tabs>
        <w:ind w:left="2880" w:hanging="360"/>
      </w:pPr>
      <w:rPr>
        <w:rFonts w:ascii="Calibri" w:hAnsi="Calibri" w:hint="default"/>
      </w:rPr>
    </w:lvl>
    <w:lvl w:ilvl="4" w:tplc="E230FB24" w:tentative="1">
      <w:start w:val="1"/>
      <w:numFmt w:val="bullet"/>
      <w:lvlText w:val="₋"/>
      <w:lvlJc w:val="left"/>
      <w:pPr>
        <w:tabs>
          <w:tab w:val="num" w:pos="3600"/>
        </w:tabs>
        <w:ind w:left="3600" w:hanging="360"/>
      </w:pPr>
      <w:rPr>
        <w:rFonts w:ascii="Calibri" w:hAnsi="Calibri" w:hint="default"/>
      </w:rPr>
    </w:lvl>
    <w:lvl w:ilvl="5" w:tplc="2B9423E0" w:tentative="1">
      <w:start w:val="1"/>
      <w:numFmt w:val="bullet"/>
      <w:lvlText w:val="₋"/>
      <w:lvlJc w:val="left"/>
      <w:pPr>
        <w:tabs>
          <w:tab w:val="num" w:pos="4320"/>
        </w:tabs>
        <w:ind w:left="4320" w:hanging="360"/>
      </w:pPr>
      <w:rPr>
        <w:rFonts w:ascii="Calibri" w:hAnsi="Calibri" w:hint="default"/>
      </w:rPr>
    </w:lvl>
    <w:lvl w:ilvl="6" w:tplc="C284D81A" w:tentative="1">
      <w:start w:val="1"/>
      <w:numFmt w:val="bullet"/>
      <w:lvlText w:val="₋"/>
      <w:lvlJc w:val="left"/>
      <w:pPr>
        <w:tabs>
          <w:tab w:val="num" w:pos="5040"/>
        </w:tabs>
        <w:ind w:left="5040" w:hanging="360"/>
      </w:pPr>
      <w:rPr>
        <w:rFonts w:ascii="Calibri" w:hAnsi="Calibri" w:hint="default"/>
      </w:rPr>
    </w:lvl>
    <w:lvl w:ilvl="7" w:tplc="D75C6378" w:tentative="1">
      <w:start w:val="1"/>
      <w:numFmt w:val="bullet"/>
      <w:lvlText w:val="₋"/>
      <w:lvlJc w:val="left"/>
      <w:pPr>
        <w:tabs>
          <w:tab w:val="num" w:pos="5760"/>
        </w:tabs>
        <w:ind w:left="5760" w:hanging="360"/>
      </w:pPr>
      <w:rPr>
        <w:rFonts w:ascii="Calibri" w:hAnsi="Calibri" w:hint="default"/>
      </w:rPr>
    </w:lvl>
    <w:lvl w:ilvl="8" w:tplc="85546382" w:tentative="1">
      <w:start w:val="1"/>
      <w:numFmt w:val="bullet"/>
      <w:lvlText w:val="₋"/>
      <w:lvlJc w:val="left"/>
      <w:pPr>
        <w:tabs>
          <w:tab w:val="num" w:pos="6480"/>
        </w:tabs>
        <w:ind w:left="6480" w:hanging="360"/>
      </w:pPr>
      <w:rPr>
        <w:rFonts w:ascii="Calibri" w:hAnsi="Calibri" w:hint="default"/>
      </w:rPr>
    </w:lvl>
  </w:abstractNum>
  <w:abstractNum w:abstractNumId="3">
    <w:nsid w:val="5B2D1A48"/>
    <w:multiLevelType w:val="hybridMultilevel"/>
    <w:tmpl w:val="D8E0A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3B516B"/>
    <w:multiLevelType w:val="hybridMultilevel"/>
    <w:tmpl w:val="7D42C1F8"/>
    <w:lvl w:ilvl="0" w:tplc="EC922726">
      <w:start w:val="1"/>
      <w:numFmt w:val="bullet"/>
      <w:lvlText w:val="₋"/>
      <w:lvlJc w:val="left"/>
      <w:pPr>
        <w:tabs>
          <w:tab w:val="num" w:pos="720"/>
        </w:tabs>
        <w:ind w:left="720" w:hanging="360"/>
      </w:pPr>
      <w:rPr>
        <w:rFonts w:ascii="Calibri" w:hAnsi="Calibri" w:hint="default"/>
      </w:rPr>
    </w:lvl>
    <w:lvl w:ilvl="1" w:tplc="50F403FC" w:tentative="1">
      <w:start w:val="1"/>
      <w:numFmt w:val="bullet"/>
      <w:lvlText w:val="₋"/>
      <w:lvlJc w:val="left"/>
      <w:pPr>
        <w:tabs>
          <w:tab w:val="num" w:pos="1440"/>
        </w:tabs>
        <w:ind w:left="1440" w:hanging="360"/>
      </w:pPr>
      <w:rPr>
        <w:rFonts w:ascii="Calibri" w:hAnsi="Calibri" w:hint="default"/>
      </w:rPr>
    </w:lvl>
    <w:lvl w:ilvl="2" w:tplc="23143F8E" w:tentative="1">
      <w:start w:val="1"/>
      <w:numFmt w:val="bullet"/>
      <w:lvlText w:val="₋"/>
      <w:lvlJc w:val="left"/>
      <w:pPr>
        <w:tabs>
          <w:tab w:val="num" w:pos="2160"/>
        </w:tabs>
        <w:ind w:left="2160" w:hanging="360"/>
      </w:pPr>
      <w:rPr>
        <w:rFonts w:ascii="Calibri" w:hAnsi="Calibri" w:hint="default"/>
      </w:rPr>
    </w:lvl>
    <w:lvl w:ilvl="3" w:tplc="7CF6492A" w:tentative="1">
      <w:start w:val="1"/>
      <w:numFmt w:val="bullet"/>
      <w:lvlText w:val="₋"/>
      <w:lvlJc w:val="left"/>
      <w:pPr>
        <w:tabs>
          <w:tab w:val="num" w:pos="2880"/>
        </w:tabs>
        <w:ind w:left="2880" w:hanging="360"/>
      </w:pPr>
      <w:rPr>
        <w:rFonts w:ascii="Calibri" w:hAnsi="Calibri" w:hint="default"/>
      </w:rPr>
    </w:lvl>
    <w:lvl w:ilvl="4" w:tplc="4D2637DA" w:tentative="1">
      <w:start w:val="1"/>
      <w:numFmt w:val="bullet"/>
      <w:lvlText w:val="₋"/>
      <w:lvlJc w:val="left"/>
      <w:pPr>
        <w:tabs>
          <w:tab w:val="num" w:pos="3600"/>
        </w:tabs>
        <w:ind w:left="3600" w:hanging="360"/>
      </w:pPr>
      <w:rPr>
        <w:rFonts w:ascii="Calibri" w:hAnsi="Calibri" w:hint="default"/>
      </w:rPr>
    </w:lvl>
    <w:lvl w:ilvl="5" w:tplc="18C8F248" w:tentative="1">
      <w:start w:val="1"/>
      <w:numFmt w:val="bullet"/>
      <w:lvlText w:val="₋"/>
      <w:lvlJc w:val="left"/>
      <w:pPr>
        <w:tabs>
          <w:tab w:val="num" w:pos="4320"/>
        </w:tabs>
        <w:ind w:left="4320" w:hanging="360"/>
      </w:pPr>
      <w:rPr>
        <w:rFonts w:ascii="Calibri" w:hAnsi="Calibri" w:hint="default"/>
      </w:rPr>
    </w:lvl>
    <w:lvl w:ilvl="6" w:tplc="7618EFDE" w:tentative="1">
      <w:start w:val="1"/>
      <w:numFmt w:val="bullet"/>
      <w:lvlText w:val="₋"/>
      <w:lvlJc w:val="left"/>
      <w:pPr>
        <w:tabs>
          <w:tab w:val="num" w:pos="5040"/>
        </w:tabs>
        <w:ind w:left="5040" w:hanging="360"/>
      </w:pPr>
      <w:rPr>
        <w:rFonts w:ascii="Calibri" w:hAnsi="Calibri" w:hint="default"/>
      </w:rPr>
    </w:lvl>
    <w:lvl w:ilvl="7" w:tplc="B85628D6" w:tentative="1">
      <w:start w:val="1"/>
      <w:numFmt w:val="bullet"/>
      <w:lvlText w:val="₋"/>
      <w:lvlJc w:val="left"/>
      <w:pPr>
        <w:tabs>
          <w:tab w:val="num" w:pos="5760"/>
        </w:tabs>
        <w:ind w:left="5760" w:hanging="360"/>
      </w:pPr>
      <w:rPr>
        <w:rFonts w:ascii="Calibri" w:hAnsi="Calibri" w:hint="default"/>
      </w:rPr>
    </w:lvl>
    <w:lvl w:ilvl="8" w:tplc="E1F280BA"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B9"/>
    <w:rsid w:val="00076111"/>
    <w:rsid w:val="00181785"/>
    <w:rsid w:val="001A7FC0"/>
    <w:rsid w:val="002B7E1F"/>
    <w:rsid w:val="0032546B"/>
    <w:rsid w:val="003539C8"/>
    <w:rsid w:val="003665FE"/>
    <w:rsid w:val="003E3DE3"/>
    <w:rsid w:val="00414A1E"/>
    <w:rsid w:val="00465DAE"/>
    <w:rsid w:val="00475076"/>
    <w:rsid w:val="004D47D2"/>
    <w:rsid w:val="0051281E"/>
    <w:rsid w:val="0068346E"/>
    <w:rsid w:val="00690F60"/>
    <w:rsid w:val="00764668"/>
    <w:rsid w:val="007F5BFC"/>
    <w:rsid w:val="007F5FC4"/>
    <w:rsid w:val="00886A77"/>
    <w:rsid w:val="008C15D5"/>
    <w:rsid w:val="009B1E5B"/>
    <w:rsid w:val="009D7495"/>
    <w:rsid w:val="00A26BB9"/>
    <w:rsid w:val="00A34789"/>
    <w:rsid w:val="00A3770B"/>
    <w:rsid w:val="00A55950"/>
    <w:rsid w:val="00AA74AA"/>
    <w:rsid w:val="00BA361E"/>
    <w:rsid w:val="00CC5B47"/>
    <w:rsid w:val="00E36462"/>
    <w:rsid w:val="00E86D75"/>
    <w:rsid w:val="00F00371"/>
    <w:rsid w:val="00F5552B"/>
    <w:rsid w:val="00FC33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0652"/>
  <w15:chartTrackingRefBased/>
  <w15:docId w15:val="{A5CB05D3-4EE1-4118-BB93-42152744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1785"/>
    <w:rPr>
      <w:color w:val="0563C1" w:themeColor="hyperlink"/>
      <w:u w:val="single"/>
    </w:rPr>
  </w:style>
  <w:style w:type="character" w:customStyle="1" w:styleId="Mention1">
    <w:name w:val="Mention1"/>
    <w:basedOn w:val="VarsaylanParagrafYazTipi"/>
    <w:uiPriority w:val="99"/>
    <w:semiHidden/>
    <w:unhideWhenUsed/>
    <w:rsid w:val="00181785"/>
    <w:rPr>
      <w:color w:val="2B579A"/>
      <w:shd w:val="clear" w:color="auto" w:fill="E6E6E6"/>
    </w:rPr>
  </w:style>
  <w:style w:type="character" w:styleId="Gl">
    <w:name w:val="Strong"/>
    <w:basedOn w:val="VarsaylanParagrafYazTipi"/>
    <w:uiPriority w:val="22"/>
    <w:qFormat/>
    <w:rsid w:val="003665FE"/>
    <w:rPr>
      <w:b/>
      <w:bCs/>
    </w:rPr>
  </w:style>
  <w:style w:type="paragraph" w:styleId="ListeParagraf">
    <w:name w:val="List Paragraph"/>
    <w:basedOn w:val="Normal"/>
    <w:uiPriority w:val="34"/>
    <w:qFormat/>
    <w:rsid w:val="00E86D75"/>
    <w:pPr>
      <w:spacing w:after="0" w:line="240" w:lineRule="auto"/>
      <w:ind w:left="720"/>
      <w:contextualSpacing/>
    </w:pPr>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690F60"/>
    <w:rPr>
      <w:sz w:val="16"/>
      <w:szCs w:val="16"/>
    </w:rPr>
  </w:style>
  <w:style w:type="paragraph" w:styleId="AklamaMetni">
    <w:name w:val="annotation text"/>
    <w:basedOn w:val="Normal"/>
    <w:link w:val="AklamaMetniChar"/>
    <w:uiPriority w:val="99"/>
    <w:semiHidden/>
    <w:unhideWhenUsed/>
    <w:rsid w:val="00690F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0F60"/>
    <w:rPr>
      <w:sz w:val="20"/>
      <w:szCs w:val="20"/>
    </w:rPr>
  </w:style>
  <w:style w:type="paragraph" w:styleId="AklamaKonusu">
    <w:name w:val="annotation subject"/>
    <w:basedOn w:val="AklamaMetni"/>
    <w:next w:val="AklamaMetni"/>
    <w:link w:val="AklamaKonusuChar"/>
    <w:uiPriority w:val="99"/>
    <w:semiHidden/>
    <w:unhideWhenUsed/>
    <w:rsid w:val="00690F60"/>
    <w:rPr>
      <w:b/>
      <w:bCs/>
    </w:rPr>
  </w:style>
  <w:style w:type="character" w:customStyle="1" w:styleId="AklamaKonusuChar">
    <w:name w:val="Açıklama Konusu Char"/>
    <w:basedOn w:val="AklamaMetniChar"/>
    <w:link w:val="AklamaKonusu"/>
    <w:uiPriority w:val="99"/>
    <w:semiHidden/>
    <w:rsid w:val="00690F60"/>
    <w:rPr>
      <w:b/>
      <w:bCs/>
      <w:sz w:val="20"/>
      <w:szCs w:val="20"/>
    </w:rPr>
  </w:style>
  <w:style w:type="paragraph" w:styleId="BalonMetni">
    <w:name w:val="Balloon Text"/>
    <w:basedOn w:val="Normal"/>
    <w:link w:val="BalonMetniChar"/>
    <w:uiPriority w:val="99"/>
    <w:semiHidden/>
    <w:unhideWhenUsed/>
    <w:rsid w:val="00690F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0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80171">
      <w:bodyDiv w:val="1"/>
      <w:marLeft w:val="0"/>
      <w:marRight w:val="0"/>
      <w:marTop w:val="0"/>
      <w:marBottom w:val="0"/>
      <w:divBdr>
        <w:top w:val="none" w:sz="0" w:space="0" w:color="auto"/>
        <w:left w:val="none" w:sz="0" w:space="0" w:color="auto"/>
        <w:bottom w:val="none" w:sz="0" w:space="0" w:color="auto"/>
        <w:right w:val="none" w:sz="0" w:space="0" w:color="auto"/>
      </w:divBdr>
      <w:divsChild>
        <w:div w:id="2005236935">
          <w:marLeft w:val="446"/>
          <w:marRight w:val="0"/>
          <w:marTop w:val="0"/>
          <w:marBottom w:val="0"/>
          <w:divBdr>
            <w:top w:val="none" w:sz="0" w:space="0" w:color="auto"/>
            <w:left w:val="none" w:sz="0" w:space="0" w:color="auto"/>
            <w:bottom w:val="none" w:sz="0" w:space="0" w:color="auto"/>
            <w:right w:val="none" w:sz="0" w:space="0" w:color="auto"/>
          </w:divBdr>
        </w:div>
      </w:divsChild>
    </w:div>
    <w:div w:id="712313085">
      <w:bodyDiv w:val="1"/>
      <w:marLeft w:val="0"/>
      <w:marRight w:val="0"/>
      <w:marTop w:val="0"/>
      <w:marBottom w:val="0"/>
      <w:divBdr>
        <w:top w:val="none" w:sz="0" w:space="0" w:color="auto"/>
        <w:left w:val="none" w:sz="0" w:space="0" w:color="auto"/>
        <w:bottom w:val="none" w:sz="0" w:space="0" w:color="auto"/>
        <w:right w:val="none" w:sz="0" w:space="0" w:color="auto"/>
      </w:divBdr>
    </w:div>
    <w:div w:id="1119639459">
      <w:bodyDiv w:val="1"/>
      <w:marLeft w:val="0"/>
      <w:marRight w:val="0"/>
      <w:marTop w:val="0"/>
      <w:marBottom w:val="0"/>
      <w:divBdr>
        <w:top w:val="none" w:sz="0" w:space="0" w:color="auto"/>
        <w:left w:val="none" w:sz="0" w:space="0" w:color="auto"/>
        <w:bottom w:val="none" w:sz="0" w:space="0" w:color="auto"/>
        <w:right w:val="none" w:sz="0" w:space="0" w:color="auto"/>
      </w:divBdr>
    </w:div>
    <w:div w:id="1498032626">
      <w:bodyDiv w:val="1"/>
      <w:marLeft w:val="0"/>
      <w:marRight w:val="0"/>
      <w:marTop w:val="0"/>
      <w:marBottom w:val="0"/>
      <w:divBdr>
        <w:top w:val="none" w:sz="0" w:space="0" w:color="auto"/>
        <w:left w:val="none" w:sz="0" w:space="0" w:color="auto"/>
        <w:bottom w:val="none" w:sz="0" w:space="0" w:color="auto"/>
        <w:right w:val="none" w:sz="0" w:space="0" w:color="auto"/>
      </w:divBdr>
      <w:divsChild>
        <w:div w:id="527256567">
          <w:marLeft w:val="446"/>
          <w:marRight w:val="0"/>
          <w:marTop w:val="0"/>
          <w:marBottom w:val="0"/>
          <w:divBdr>
            <w:top w:val="none" w:sz="0" w:space="0" w:color="auto"/>
            <w:left w:val="none" w:sz="0" w:space="0" w:color="auto"/>
            <w:bottom w:val="none" w:sz="0" w:space="0" w:color="auto"/>
            <w:right w:val="none" w:sz="0" w:space="0" w:color="auto"/>
          </w:divBdr>
        </w:div>
        <w:div w:id="1578855694">
          <w:marLeft w:val="446"/>
          <w:marRight w:val="0"/>
          <w:marTop w:val="0"/>
          <w:marBottom w:val="0"/>
          <w:divBdr>
            <w:top w:val="none" w:sz="0" w:space="0" w:color="auto"/>
            <w:left w:val="none" w:sz="0" w:space="0" w:color="auto"/>
            <w:bottom w:val="none" w:sz="0" w:space="0" w:color="auto"/>
            <w:right w:val="none" w:sz="0" w:space="0" w:color="auto"/>
          </w:divBdr>
        </w:div>
      </w:divsChild>
    </w:div>
    <w:div w:id="1676112850">
      <w:bodyDiv w:val="1"/>
      <w:marLeft w:val="0"/>
      <w:marRight w:val="0"/>
      <w:marTop w:val="0"/>
      <w:marBottom w:val="0"/>
      <w:divBdr>
        <w:top w:val="none" w:sz="0" w:space="0" w:color="auto"/>
        <w:left w:val="none" w:sz="0" w:space="0" w:color="auto"/>
        <w:bottom w:val="none" w:sz="0" w:space="0" w:color="auto"/>
        <w:right w:val="none" w:sz="0" w:space="0" w:color="auto"/>
      </w:divBdr>
      <w:divsChild>
        <w:div w:id="1538853881">
          <w:marLeft w:val="446"/>
          <w:marRight w:val="0"/>
          <w:marTop w:val="0"/>
          <w:marBottom w:val="0"/>
          <w:divBdr>
            <w:top w:val="none" w:sz="0" w:space="0" w:color="auto"/>
            <w:left w:val="none" w:sz="0" w:space="0" w:color="auto"/>
            <w:bottom w:val="none" w:sz="0" w:space="0" w:color="auto"/>
            <w:right w:val="none" w:sz="0" w:space="0" w:color="auto"/>
          </w:divBdr>
        </w:div>
        <w:div w:id="7459549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user/ForumAVMTur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ForumKayseri" TargetMode="External"/><Relationship Id="rId5" Type="http://schemas.openxmlformats.org/officeDocument/2006/relationships/styles" Target="styles.xml"/><Relationship Id="rId10" Type="http://schemas.openxmlformats.org/officeDocument/2006/relationships/hyperlink" Target="https://www.facebook.com/ForumKayseriAlisverisMerkezi" TargetMode="External"/><Relationship Id="rId4" Type="http://schemas.openxmlformats.org/officeDocument/2006/relationships/numbering" Target="numbering.xml"/><Relationship Id="rId9" Type="http://schemas.openxmlformats.org/officeDocument/2006/relationships/hyperlink" Target="http://www.forumkayseri.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5EA0D-5BC9-4EC1-B739-0C93F2D48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22743-5AE4-4CBE-961A-2372FAB003B3}">
  <ds:schemaRefs>
    <ds:schemaRef ds:uri="http://schemas.microsoft.com/sharepoint/v3/contenttype/forms"/>
  </ds:schemaRefs>
</ds:datastoreItem>
</file>

<file path=customXml/itemProps3.xml><?xml version="1.0" encoding="utf-8"?>
<ds:datastoreItem xmlns:ds="http://schemas.openxmlformats.org/officeDocument/2006/customXml" ds:itemID="{14F71513-7729-4922-9F79-D2FF0DB69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376</Words>
  <Characters>2146</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4</cp:revision>
  <dcterms:created xsi:type="dcterms:W3CDTF">2017-12-07T12:12:00Z</dcterms:created>
  <dcterms:modified xsi:type="dcterms:W3CDTF">2017-12-07T13:00:00Z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