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92C" w:rsidRDefault="00674DCC" w:rsidP="008614B6">
      <w:pPr>
        <w:spacing w:after="0" w:line="360" w:lineRule="auto"/>
        <w:contextualSpacing/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NotaBene Y</w:t>
      </w:r>
      <w:r w:rsidR="00EF0E7E">
        <w:rPr>
          <w:rFonts w:ascii="Verdana" w:hAnsi="Verdana"/>
          <w:b/>
          <w:bCs/>
          <w:sz w:val="28"/>
          <w:szCs w:val="28"/>
        </w:rPr>
        <w:t>ayınları</w:t>
      </w:r>
      <w:r w:rsidR="00DA03E2">
        <w:rPr>
          <w:rFonts w:ascii="Verdana" w:hAnsi="Verdana"/>
          <w:b/>
          <w:bCs/>
          <w:sz w:val="28"/>
          <w:szCs w:val="28"/>
        </w:rPr>
        <w:t>,</w:t>
      </w:r>
      <w:r w:rsidR="00EF0E7E">
        <w:rPr>
          <w:rFonts w:ascii="Verdana" w:hAnsi="Verdana"/>
          <w:b/>
          <w:bCs/>
          <w:sz w:val="28"/>
          <w:szCs w:val="28"/>
        </w:rPr>
        <w:t xml:space="preserve"> </w:t>
      </w:r>
      <w:r w:rsidR="0094092C">
        <w:rPr>
          <w:rFonts w:ascii="Verdana" w:hAnsi="Verdana"/>
          <w:b/>
          <w:bCs/>
          <w:sz w:val="28"/>
          <w:szCs w:val="28"/>
        </w:rPr>
        <w:t>“Anti K</w:t>
      </w:r>
      <w:r w:rsidR="0094092C" w:rsidRPr="0094092C">
        <w:rPr>
          <w:rFonts w:ascii="Verdana" w:hAnsi="Verdana"/>
          <w:b/>
          <w:bCs/>
          <w:sz w:val="28"/>
          <w:szCs w:val="28"/>
        </w:rPr>
        <w:t>ahramanlar</w:t>
      </w:r>
      <w:r w:rsidR="0094092C">
        <w:rPr>
          <w:rFonts w:ascii="Verdana" w:hAnsi="Verdana"/>
          <w:b/>
          <w:bCs/>
          <w:sz w:val="28"/>
          <w:szCs w:val="28"/>
        </w:rPr>
        <w:t>”</w:t>
      </w:r>
      <w:r w:rsidR="0094092C" w:rsidRPr="0094092C">
        <w:rPr>
          <w:rFonts w:ascii="Verdana" w:hAnsi="Verdana"/>
          <w:b/>
          <w:bCs/>
          <w:sz w:val="28"/>
          <w:szCs w:val="28"/>
        </w:rPr>
        <w:t xml:space="preserve"> serisi</w:t>
      </w:r>
      <w:r w:rsidR="008614B6">
        <w:rPr>
          <w:rFonts w:ascii="Verdana" w:hAnsi="Verdana"/>
          <w:b/>
          <w:bCs/>
          <w:sz w:val="28"/>
          <w:szCs w:val="28"/>
        </w:rPr>
        <w:t>nin 3. kitabı</w:t>
      </w:r>
      <w:r w:rsidR="00DA03E2">
        <w:rPr>
          <w:rFonts w:ascii="Verdana" w:hAnsi="Verdana"/>
          <w:b/>
          <w:bCs/>
          <w:sz w:val="28"/>
          <w:szCs w:val="28"/>
        </w:rPr>
        <w:t>nda</w:t>
      </w:r>
      <w:r w:rsidR="00EF0E7E">
        <w:rPr>
          <w:rFonts w:ascii="Verdana" w:hAnsi="Verdana"/>
          <w:b/>
          <w:bCs/>
          <w:sz w:val="28"/>
          <w:szCs w:val="28"/>
        </w:rPr>
        <w:t xml:space="preserve"> </w:t>
      </w:r>
      <w:r w:rsidR="00EF0E7E" w:rsidRPr="00EF0E7E">
        <w:rPr>
          <w:rFonts w:ascii="Verdana" w:hAnsi="Verdana"/>
          <w:b/>
          <w:bCs/>
          <w:sz w:val="28"/>
          <w:szCs w:val="28"/>
        </w:rPr>
        <w:t xml:space="preserve">Che </w:t>
      </w:r>
      <w:proofErr w:type="spellStart"/>
      <w:r w:rsidR="00EF0E7E" w:rsidRPr="00EF0E7E">
        <w:rPr>
          <w:rFonts w:ascii="Verdana" w:hAnsi="Verdana"/>
          <w:b/>
          <w:bCs/>
          <w:sz w:val="28"/>
          <w:szCs w:val="28"/>
        </w:rPr>
        <w:t>Guevara</w:t>
      </w:r>
      <w:r w:rsidR="00EF0E7E">
        <w:rPr>
          <w:rFonts w:ascii="Verdana" w:hAnsi="Verdana"/>
          <w:b/>
          <w:bCs/>
          <w:sz w:val="28"/>
          <w:szCs w:val="28"/>
        </w:rPr>
        <w:t>’nın</w:t>
      </w:r>
      <w:proofErr w:type="spellEnd"/>
      <w:r w:rsidR="00EF0E7E">
        <w:rPr>
          <w:rFonts w:ascii="Verdana" w:hAnsi="Verdana"/>
          <w:b/>
          <w:bCs/>
          <w:sz w:val="28"/>
          <w:szCs w:val="28"/>
        </w:rPr>
        <w:t xml:space="preserve"> </w:t>
      </w:r>
      <w:proofErr w:type="gramStart"/>
      <w:r w:rsidR="00EF0E7E">
        <w:rPr>
          <w:rFonts w:ascii="Verdana" w:hAnsi="Verdana"/>
          <w:b/>
          <w:bCs/>
          <w:sz w:val="28"/>
          <w:szCs w:val="28"/>
        </w:rPr>
        <w:t>hikayesini</w:t>
      </w:r>
      <w:proofErr w:type="gramEnd"/>
      <w:r w:rsidR="00EF0E7E">
        <w:rPr>
          <w:rFonts w:ascii="Verdana" w:hAnsi="Verdana"/>
          <w:b/>
          <w:bCs/>
          <w:sz w:val="28"/>
          <w:szCs w:val="28"/>
        </w:rPr>
        <w:t xml:space="preserve"> anlatıyor.  </w:t>
      </w:r>
    </w:p>
    <w:p w:rsidR="0094092C" w:rsidRPr="0094092C" w:rsidRDefault="0094092C" w:rsidP="008614B6">
      <w:pPr>
        <w:spacing w:after="0" w:line="360" w:lineRule="auto"/>
        <w:contextualSpacing/>
        <w:jc w:val="center"/>
        <w:rPr>
          <w:rFonts w:ascii="Verdana" w:hAnsi="Verdana"/>
          <w:b/>
          <w:bCs/>
          <w:sz w:val="28"/>
          <w:szCs w:val="28"/>
        </w:rPr>
      </w:pPr>
    </w:p>
    <w:p w:rsidR="00674DCC" w:rsidRDefault="008614B6" w:rsidP="008614B6">
      <w:pPr>
        <w:spacing w:after="0" w:line="360" w:lineRule="auto"/>
        <w:contextualSpacing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K</w:t>
      </w:r>
      <w:r w:rsidR="0094092C" w:rsidRPr="005F3E28">
        <w:rPr>
          <w:rFonts w:ascii="Verdana" w:hAnsi="Verdana"/>
          <w:b/>
          <w:bCs/>
          <w:sz w:val="24"/>
          <w:szCs w:val="24"/>
        </w:rPr>
        <w:t>itaplarıyla her yaştan okuyucuya hitap eden NotaBene Yayınları, çocuklara yönelik alternatif kitaplardan oluşan “Anti Kah</w:t>
      </w:r>
      <w:r w:rsidR="00674DCC">
        <w:rPr>
          <w:rFonts w:ascii="Verdana" w:hAnsi="Verdana"/>
          <w:b/>
          <w:bCs/>
          <w:sz w:val="24"/>
          <w:szCs w:val="24"/>
        </w:rPr>
        <w:t>ra</w:t>
      </w:r>
      <w:r w:rsidR="0094092C" w:rsidRPr="005F3E28">
        <w:rPr>
          <w:rFonts w:ascii="Verdana" w:hAnsi="Verdana"/>
          <w:b/>
          <w:bCs/>
          <w:sz w:val="24"/>
          <w:szCs w:val="24"/>
        </w:rPr>
        <w:t>manlar” serisinde, “kahramanlık” kavramını sorguluyor.</w:t>
      </w:r>
      <w:r w:rsidR="00674DCC">
        <w:rPr>
          <w:rFonts w:ascii="Verdana" w:hAnsi="Verdana"/>
          <w:b/>
          <w:bCs/>
          <w:sz w:val="24"/>
          <w:szCs w:val="24"/>
        </w:rPr>
        <w:t xml:space="preserve"> S</w:t>
      </w:r>
      <w:r w:rsidR="00674DCC" w:rsidRPr="00674DCC">
        <w:rPr>
          <w:rFonts w:ascii="Verdana" w:hAnsi="Verdana"/>
          <w:b/>
          <w:bCs/>
          <w:sz w:val="24"/>
          <w:szCs w:val="24"/>
        </w:rPr>
        <w:t>üper güçleri olmayan, normal insanların heyecan verici hikâyelerini çocukla</w:t>
      </w:r>
      <w:r w:rsidR="00674DCC">
        <w:rPr>
          <w:rFonts w:ascii="Verdana" w:hAnsi="Verdana"/>
          <w:b/>
          <w:bCs/>
          <w:sz w:val="24"/>
          <w:szCs w:val="24"/>
        </w:rPr>
        <w:t>rla buluşturan s</w:t>
      </w:r>
      <w:r>
        <w:rPr>
          <w:rFonts w:ascii="Verdana" w:hAnsi="Verdana"/>
          <w:b/>
          <w:bCs/>
          <w:sz w:val="24"/>
          <w:szCs w:val="24"/>
        </w:rPr>
        <w:t xml:space="preserve">erinin son çıkan kitabı yaşamı </w:t>
      </w:r>
      <w:r w:rsidR="00674DCC">
        <w:rPr>
          <w:rFonts w:ascii="Verdana" w:hAnsi="Verdana"/>
          <w:b/>
          <w:bCs/>
          <w:sz w:val="24"/>
          <w:szCs w:val="24"/>
        </w:rPr>
        <w:t xml:space="preserve">boyunca herkesin özgürlüğü için mücadele veren </w:t>
      </w:r>
      <w:hyperlink r:id="rId4" w:history="1">
        <w:r w:rsidR="00674DCC" w:rsidRPr="00CF6089">
          <w:rPr>
            <w:rStyle w:val="Kpr"/>
            <w:rFonts w:ascii="Verdana" w:hAnsi="Verdana"/>
            <w:b/>
            <w:bCs/>
            <w:sz w:val="24"/>
            <w:szCs w:val="24"/>
          </w:rPr>
          <w:t xml:space="preserve">Che </w:t>
        </w:r>
        <w:proofErr w:type="spellStart"/>
        <w:r w:rsidR="00674DCC" w:rsidRPr="00CF6089">
          <w:rPr>
            <w:rStyle w:val="Kpr"/>
            <w:rFonts w:ascii="Verdana" w:hAnsi="Verdana"/>
            <w:b/>
            <w:bCs/>
            <w:sz w:val="24"/>
            <w:szCs w:val="24"/>
          </w:rPr>
          <w:t>Guevara</w:t>
        </w:r>
      </w:hyperlink>
      <w:bookmarkStart w:id="0" w:name="_GoBack"/>
      <w:bookmarkEnd w:id="0"/>
      <w:r w:rsidR="00674DCC">
        <w:rPr>
          <w:rFonts w:ascii="Verdana" w:hAnsi="Verdana"/>
          <w:b/>
          <w:bCs/>
          <w:sz w:val="24"/>
          <w:szCs w:val="24"/>
        </w:rPr>
        <w:t>’nın</w:t>
      </w:r>
      <w:proofErr w:type="spellEnd"/>
      <w:r w:rsidR="00674DCC">
        <w:rPr>
          <w:rFonts w:ascii="Verdana" w:hAnsi="Verdana"/>
          <w:b/>
          <w:bCs/>
          <w:sz w:val="24"/>
          <w:szCs w:val="24"/>
        </w:rPr>
        <w:t xml:space="preserve"> yaşamına yer </w:t>
      </w:r>
      <w:r>
        <w:rPr>
          <w:rFonts w:ascii="Verdana" w:hAnsi="Verdana"/>
          <w:b/>
          <w:bCs/>
          <w:sz w:val="24"/>
          <w:szCs w:val="24"/>
        </w:rPr>
        <w:t>veriyor.</w:t>
      </w:r>
    </w:p>
    <w:p w:rsidR="005F3E28" w:rsidRPr="00674DCC" w:rsidRDefault="00230B05" w:rsidP="008614B6">
      <w:pPr>
        <w:spacing w:after="0" w:line="360" w:lineRule="auto"/>
        <w:contextualSpacing/>
        <w:jc w:val="both"/>
        <w:rPr>
          <w:rFonts w:ascii="Verdana" w:hAnsi="Verdana"/>
          <w:bCs/>
          <w:sz w:val="20"/>
          <w:szCs w:val="20"/>
        </w:rPr>
      </w:pPr>
      <w:r w:rsidRPr="00674DCC">
        <w:rPr>
          <w:rFonts w:ascii="Verdana" w:hAnsi="Verdana"/>
          <w:bCs/>
          <w:sz w:val="20"/>
          <w:szCs w:val="20"/>
        </w:rPr>
        <w:t>Gerçek hayatta sihirli güçleri olan süper kahramanlar</w:t>
      </w:r>
      <w:r w:rsidR="005F3E28" w:rsidRPr="00674DCC">
        <w:rPr>
          <w:rFonts w:ascii="Verdana" w:hAnsi="Verdana"/>
          <w:bCs/>
          <w:sz w:val="20"/>
          <w:szCs w:val="20"/>
        </w:rPr>
        <w:t xml:space="preserve">ın değil, </w:t>
      </w:r>
      <w:r w:rsidRPr="00674DCC">
        <w:rPr>
          <w:rFonts w:ascii="Verdana" w:hAnsi="Verdana"/>
          <w:bCs/>
          <w:sz w:val="20"/>
          <w:szCs w:val="20"/>
        </w:rPr>
        <w:t>karşısına çıkan zorluklarla baş edip, hayallerini ge</w:t>
      </w:r>
      <w:r w:rsidR="005F3E28" w:rsidRPr="00674DCC">
        <w:rPr>
          <w:rFonts w:ascii="Verdana" w:hAnsi="Verdana"/>
          <w:bCs/>
          <w:sz w:val="20"/>
          <w:szCs w:val="20"/>
        </w:rPr>
        <w:t>rçekleştirmiş birçok a</w:t>
      </w:r>
      <w:r w:rsidRPr="00674DCC">
        <w:rPr>
          <w:rFonts w:ascii="Verdana" w:hAnsi="Verdana"/>
          <w:bCs/>
          <w:sz w:val="20"/>
          <w:szCs w:val="20"/>
        </w:rPr>
        <w:t>nti</w:t>
      </w:r>
      <w:r w:rsidR="005F3E28" w:rsidRPr="00674DCC">
        <w:rPr>
          <w:rFonts w:ascii="Verdana" w:hAnsi="Verdana"/>
          <w:bCs/>
          <w:sz w:val="20"/>
          <w:szCs w:val="20"/>
        </w:rPr>
        <w:t xml:space="preserve"> k</w:t>
      </w:r>
      <w:r w:rsidRPr="00674DCC">
        <w:rPr>
          <w:rFonts w:ascii="Verdana" w:hAnsi="Verdana"/>
          <w:bCs/>
          <w:sz w:val="20"/>
          <w:szCs w:val="20"/>
        </w:rPr>
        <w:t>ahraman</w:t>
      </w:r>
      <w:r w:rsidR="005F3E28" w:rsidRPr="00674DCC">
        <w:rPr>
          <w:rFonts w:ascii="Verdana" w:hAnsi="Verdana"/>
          <w:bCs/>
          <w:sz w:val="20"/>
          <w:szCs w:val="20"/>
        </w:rPr>
        <w:t>ın var olduğu gerçeğinden</w:t>
      </w:r>
      <w:r w:rsidR="00674DCC">
        <w:rPr>
          <w:rFonts w:ascii="Verdana" w:hAnsi="Verdana"/>
          <w:bCs/>
          <w:sz w:val="20"/>
          <w:szCs w:val="20"/>
        </w:rPr>
        <w:t xml:space="preserve"> yola çıkan NotaBene Yayınları; y</w:t>
      </w:r>
      <w:r w:rsidR="00674DCC" w:rsidRPr="00674DCC">
        <w:rPr>
          <w:rFonts w:ascii="Verdana" w:hAnsi="Verdana"/>
          <w:bCs/>
          <w:sz w:val="20"/>
          <w:szCs w:val="20"/>
        </w:rPr>
        <w:t>aşadığı zamanın çok ötesinde düşünen, sadece konuşmakla yetinmeyip düşüncelerini eyleme de döken, öğrenmenin bir sonu olmadığını bilen</w:t>
      </w:r>
      <w:r w:rsidR="00674DCC">
        <w:rPr>
          <w:rFonts w:ascii="Verdana" w:hAnsi="Verdana"/>
          <w:bCs/>
          <w:sz w:val="20"/>
          <w:szCs w:val="20"/>
        </w:rPr>
        <w:t xml:space="preserve"> gerçek bir kahramanın, </w:t>
      </w:r>
      <w:proofErr w:type="spellStart"/>
      <w:r w:rsidR="00674DCC">
        <w:rPr>
          <w:rFonts w:ascii="Verdana" w:hAnsi="Verdana"/>
          <w:bCs/>
          <w:sz w:val="20"/>
          <w:szCs w:val="20"/>
        </w:rPr>
        <w:t>Ernesto</w:t>
      </w:r>
      <w:proofErr w:type="spellEnd"/>
      <w:r w:rsidR="00674DCC">
        <w:rPr>
          <w:rFonts w:ascii="Verdana" w:hAnsi="Verdana"/>
          <w:bCs/>
          <w:sz w:val="20"/>
          <w:szCs w:val="20"/>
        </w:rPr>
        <w:t xml:space="preserve"> Che </w:t>
      </w:r>
      <w:proofErr w:type="spellStart"/>
      <w:r w:rsidR="00674DCC">
        <w:rPr>
          <w:rFonts w:ascii="Verdana" w:hAnsi="Verdana"/>
          <w:bCs/>
          <w:sz w:val="20"/>
          <w:szCs w:val="20"/>
        </w:rPr>
        <w:t>Guevara’nın</w:t>
      </w:r>
      <w:proofErr w:type="spellEnd"/>
      <w:r w:rsidR="00674DCC">
        <w:rPr>
          <w:rFonts w:ascii="Verdana" w:hAnsi="Verdana"/>
          <w:bCs/>
          <w:sz w:val="20"/>
          <w:szCs w:val="20"/>
        </w:rPr>
        <w:t xml:space="preserve"> hikayesini çocuklarla buluşturuyor. </w:t>
      </w:r>
    </w:p>
    <w:p w:rsidR="008614B6" w:rsidRDefault="00EF0E7E" w:rsidP="008614B6">
      <w:pPr>
        <w:spacing w:after="0" w:line="360" w:lineRule="auto"/>
        <w:contextualSpacing/>
        <w:jc w:val="both"/>
        <w:rPr>
          <w:rFonts w:ascii="Verdana" w:hAnsi="Verdana"/>
          <w:sz w:val="20"/>
          <w:szCs w:val="20"/>
        </w:rPr>
      </w:pPr>
      <w:r w:rsidRPr="00EF0E7E">
        <w:rPr>
          <w:rFonts w:ascii="Verdana" w:hAnsi="Verdana"/>
          <w:sz w:val="20"/>
          <w:szCs w:val="20"/>
        </w:rPr>
        <w:t>Bu kahraman o kadar gerçek ki imkânsız bir düşü gerçekleştirmek için uzun bir yolculuğa çıkıyor. Çok da acelesi var. Çünkü daha annesinin karnındayken bir an önce doğmak için annesinin karnını tekmelemey</w:t>
      </w:r>
      <w:r w:rsidR="00674DCC">
        <w:rPr>
          <w:rFonts w:ascii="Verdana" w:hAnsi="Verdana"/>
          <w:sz w:val="20"/>
          <w:szCs w:val="20"/>
        </w:rPr>
        <w:t>e başlıyor. Sonra bir özgürlük s</w:t>
      </w:r>
      <w:r w:rsidRPr="00EF0E7E">
        <w:rPr>
          <w:rFonts w:ascii="Verdana" w:hAnsi="Verdana"/>
          <w:sz w:val="20"/>
          <w:szCs w:val="20"/>
        </w:rPr>
        <w:t>ineği tarafından da ısırılınca uslan</w:t>
      </w:r>
      <w:r w:rsidR="00674DCC">
        <w:rPr>
          <w:rFonts w:ascii="Verdana" w:hAnsi="Verdana"/>
          <w:sz w:val="20"/>
          <w:szCs w:val="20"/>
        </w:rPr>
        <w:t xml:space="preserve">maz bir kurtarıcıya dönüşüyor. </w:t>
      </w:r>
    </w:p>
    <w:p w:rsidR="00EF0E7E" w:rsidRPr="00EF0E7E" w:rsidRDefault="00EF0E7E" w:rsidP="008614B6">
      <w:pPr>
        <w:spacing w:after="0" w:line="360" w:lineRule="auto"/>
        <w:contextualSpacing/>
        <w:jc w:val="both"/>
        <w:rPr>
          <w:rFonts w:ascii="Verdana" w:hAnsi="Verdana"/>
          <w:sz w:val="20"/>
          <w:szCs w:val="20"/>
        </w:rPr>
      </w:pPr>
      <w:proofErr w:type="spellStart"/>
      <w:r w:rsidRPr="00EF0E7E">
        <w:rPr>
          <w:rFonts w:ascii="Verdana" w:hAnsi="Verdana"/>
          <w:sz w:val="20"/>
          <w:szCs w:val="20"/>
        </w:rPr>
        <w:t>Ernesto</w:t>
      </w:r>
      <w:proofErr w:type="spellEnd"/>
      <w:r w:rsidRPr="00EF0E7E">
        <w:rPr>
          <w:rFonts w:ascii="Verdana" w:hAnsi="Verdana"/>
          <w:sz w:val="20"/>
          <w:szCs w:val="20"/>
        </w:rPr>
        <w:t xml:space="preserve"> </w:t>
      </w:r>
      <w:bookmarkStart w:id="1" w:name="_Hlk495503651"/>
      <w:r w:rsidRPr="00EF0E7E">
        <w:rPr>
          <w:rFonts w:ascii="Verdana" w:hAnsi="Verdana"/>
          <w:sz w:val="20"/>
          <w:szCs w:val="20"/>
        </w:rPr>
        <w:t xml:space="preserve">Che </w:t>
      </w:r>
      <w:proofErr w:type="spellStart"/>
      <w:r w:rsidRPr="00EF0E7E">
        <w:rPr>
          <w:rFonts w:ascii="Verdana" w:hAnsi="Verdana"/>
          <w:sz w:val="20"/>
          <w:szCs w:val="20"/>
        </w:rPr>
        <w:t>Guevara</w:t>
      </w:r>
      <w:bookmarkEnd w:id="1"/>
      <w:proofErr w:type="spellEnd"/>
      <w:r w:rsidR="00674DCC">
        <w:rPr>
          <w:rFonts w:ascii="Verdana" w:hAnsi="Verdana"/>
          <w:sz w:val="20"/>
          <w:szCs w:val="20"/>
        </w:rPr>
        <w:t>,</w:t>
      </w:r>
      <w:r w:rsidRPr="00EF0E7E">
        <w:rPr>
          <w:rFonts w:ascii="Verdana" w:hAnsi="Verdana"/>
          <w:sz w:val="20"/>
          <w:szCs w:val="20"/>
        </w:rPr>
        <w:t xml:space="preserve"> sürekli öğrenmeye devam edip başkaları</w:t>
      </w:r>
      <w:r w:rsidR="008614B6">
        <w:rPr>
          <w:rFonts w:ascii="Verdana" w:hAnsi="Verdana"/>
          <w:sz w:val="20"/>
          <w:szCs w:val="20"/>
        </w:rPr>
        <w:t xml:space="preserve">na da öğreten biri. </w:t>
      </w:r>
      <w:r w:rsidRPr="00EF0E7E">
        <w:rPr>
          <w:rFonts w:ascii="Verdana" w:hAnsi="Verdana"/>
          <w:sz w:val="20"/>
          <w:szCs w:val="20"/>
        </w:rPr>
        <w:t xml:space="preserve">Ağır adımlarla yürüyen ama asla ilerlemekten vazgeçmeyen, zamana ve yalanlara karşı mücadele veren, beş çocuğunun babası ve </w:t>
      </w:r>
      <w:proofErr w:type="spellStart"/>
      <w:r w:rsidRPr="00EF0E7E">
        <w:rPr>
          <w:rFonts w:ascii="Verdana" w:hAnsi="Verdana"/>
          <w:sz w:val="20"/>
          <w:szCs w:val="20"/>
        </w:rPr>
        <w:t>Celia’nın</w:t>
      </w:r>
      <w:proofErr w:type="spellEnd"/>
      <w:r w:rsidRPr="00EF0E7E">
        <w:rPr>
          <w:rFonts w:ascii="Verdana" w:hAnsi="Verdana"/>
          <w:sz w:val="20"/>
          <w:szCs w:val="20"/>
        </w:rPr>
        <w:t xml:space="preserve"> oğlu... Adaleti daha çok insana ulaştırana kadar gökteki ve alnındaki yıldızın peşinden gitmiş bir kurtarıcı.</w:t>
      </w:r>
    </w:p>
    <w:p w:rsidR="007D65BD" w:rsidRDefault="005F3E28" w:rsidP="008614B6">
      <w:pPr>
        <w:spacing w:after="0" w:line="36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Anti Kahramanlar serisi, hayallerini gerçekleştiren “normal” insanlarla, çocukların kendi hayallerini gerçekleştirebilmek için aradığı ilham kaynağını bulmalarına yardım etmeyi hedefliyor. “Sıradan” kahramanların aksine, bu serideki “anti k</w:t>
      </w:r>
      <w:r w:rsidR="00230B05" w:rsidRPr="009E1DE1">
        <w:rPr>
          <w:rFonts w:ascii="Verdana" w:hAnsi="Verdana"/>
          <w:sz w:val="20"/>
          <w:szCs w:val="20"/>
        </w:rPr>
        <w:t>ahramanların</w:t>
      </w:r>
      <w:r>
        <w:rPr>
          <w:rFonts w:ascii="Verdana" w:hAnsi="Verdana"/>
          <w:sz w:val="20"/>
          <w:szCs w:val="20"/>
        </w:rPr>
        <w:t>”</w:t>
      </w:r>
      <w:r w:rsidR="00230B05" w:rsidRPr="009E1DE1">
        <w:rPr>
          <w:rFonts w:ascii="Verdana" w:hAnsi="Verdana"/>
          <w:sz w:val="20"/>
          <w:szCs w:val="20"/>
        </w:rPr>
        <w:t xml:space="preserve"> ışın kılıcı, peleri</w:t>
      </w:r>
      <w:r>
        <w:rPr>
          <w:rFonts w:ascii="Verdana" w:hAnsi="Verdana"/>
          <w:sz w:val="20"/>
          <w:szCs w:val="20"/>
        </w:rPr>
        <w:t>ni ya da koruyucu maskesi yok</w:t>
      </w:r>
      <w:r w:rsidR="00230B05" w:rsidRPr="009E1DE1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Aslında z</w:t>
      </w:r>
      <w:r w:rsidR="00230B05" w:rsidRPr="009E1DE1">
        <w:rPr>
          <w:rFonts w:ascii="Verdana" w:hAnsi="Verdana"/>
          <w:sz w:val="20"/>
          <w:szCs w:val="20"/>
        </w:rPr>
        <w:t>orluklarla baş etmek içi</w:t>
      </w:r>
      <w:r>
        <w:rPr>
          <w:rFonts w:ascii="Verdana" w:hAnsi="Verdana"/>
          <w:sz w:val="20"/>
          <w:szCs w:val="20"/>
        </w:rPr>
        <w:t>n bunlara ihtiyaçları da yok.</w:t>
      </w:r>
      <w:r w:rsidR="008614B6">
        <w:rPr>
          <w:rFonts w:ascii="Verdana" w:hAnsi="Verdana"/>
          <w:sz w:val="20"/>
          <w:szCs w:val="20"/>
        </w:rPr>
        <w:t xml:space="preserve"> </w:t>
      </w:r>
      <w:r w:rsidR="00230B05" w:rsidRPr="009E1DE1">
        <w:rPr>
          <w:rFonts w:ascii="Verdana" w:hAnsi="Verdana"/>
          <w:sz w:val="20"/>
          <w:szCs w:val="20"/>
        </w:rPr>
        <w:t>Seri</w:t>
      </w:r>
      <w:r w:rsidR="008614B6">
        <w:rPr>
          <w:rFonts w:ascii="Verdana" w:hAnsi="Verdana"/>
          <w:sz w:val="20"/>
          <w:szCs w:val="20"/>
        </w:rPr>
        <w:t>,</w:t>
      </w:r>
      <w:r w:rsidR="00230B05" w:rsidRPr="009E1DE1">
        <w:rPr>
          <w:rFonts w:ascii="Verdana" w:hAnsi="Verdana"/>
          <w:sz w:val="20"/>
          <w:szCs w:val="20"/>
        </w:rPr>
        <w:t xml:space="preserve"> ebeveynler için de çocuklarla birçok olay ve kavram üzerine konuşabilecekleri so</w:t>
      </w:r>
      <w:r w:rsidR="008614B6">
        <w:rPr>
          <w:rFonts w:ascii="Verdana" w:hAnsi="Verdana"/>
          <w:sz w:val="20"/>
          <w:szCs w:val="20"/>
        </w:rPr>
        <w:t>hbet kitapları olmayı amaçlıyor</w:t>
      </w:r>
      <w:r w:rsidR="00230B05" w:rsidRPr="009E1DE1">
        <w:rPr>
          <w:rFonts w:ascii="Verdana" w:hAnsi="Verdana"/>
          <w:sz w:val="20"/>
          <w:szCs w:val="20"/>
        </w:rPr>
        <w:t>.</w:t>
      </w:r>
    </w:p>
    <w:p w:rsidR="005F3E28" w:rsidRPr="008614B6" w:rsidRDefault="008614B6" w:rsidP="008614B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Open Sans" w:hAnsi="Open Sans"/>
          <w:b/>
          <w:bCs/>
          <w:color w:val="8A8A8A"/>
          <w:spacing w:val="-4"/>
          <w:sz w:val="21"/>
          <w:szCs w:val="21"/>
        </w:rPr>
      </w:pPr>
      <w:r>
        <w:rPr>
          <w:rFonts w:ascii="Verdana" w:hAnsi="Verdana"/>
          <w:sz w:val="20"/>
          <w:szCs w:val="20"/>
        </w:rPr>
        <w:t xml:space="preserve">Nadia Fink tarafından yazılan, Nergis Turan tarafından Türkçeleştirilen </w:t>
      </w:r>
      <w:r w:rsidR="005F3E28">
        <w:rPr>
          <w:rFonts w:ascii="Verdana" w:hAnsi="Verdana"/>
          <w:sz w:val="20"/>
          <w:szCs w:val="20"/>
        </w:rPr>
        <w:t xml:space="preserve">ve illüstrasyonları </w:t>
      </w:r>
      <w:proofErr w:type="spellStart"/>
      <w:r w:rsidRPr="008614B6">
        <w:rPr>
          <w:rFonts w:ascii="Verdana" w:hAnsi="Verdana"/>
          <w:sz w:val="20"/>
          <w:szCs w:val="20"/>
        </w:rPr>
        <w:t>Pitu</w:t>
      </w:r>
      <w:proofErr w:type="spellEnd"/>
      <w:r w:rsidRPr="008614B6">
        <w:rPr>
          <w:rFonts w:ascii="Verdana" w:hAnsi="Verdana"/>
          <w:sz w:val="20"/>
          <w:szCs w:val="20"/>
        </w:rPr>
        <w:t xml:space="preserve"> </w:t>
      </w:r>
      <w:proofErr w:type="spellStart"/>
      <w:r w:rsidRPr="008614B6">
        <w:rPr>
          <w:rFonts w:ascii="Verdana" w:hAnsi="Verdana"/>
          <w:sz w:val="20"/>
          <w:szCs w:val="20"/>
        </w:rPr>
        <w:t>Saâ</w:t>
      </w:r>
      <w:proofErr w:type="spellEnd"/>
      <w:r w:rsidR="005F3E28">
        <w:rPr>
          <w:rFonts w:ascii="Verdana" w:hAnsi="Verdana"/>
          <w:sz w:val="20"/>
          <w:szCs w:val="20"/>
        </w:rPr>
        <w:t xml:space="preserve"> ta</w:t>
      </w:r>
      <w:r>
        <w:rPr>
          <w:rFonts w:ascii="Verdana" w:hAnsi="Verdana"/>
          <w:sz w:val="20"/>
          <w:szCs w:val="20"/>
        </w:rPr>
        <w:t xml:space="preserve">rafından hazırlanan </w:t>
      </w:r>
      <w:r w:rsidR="005F3E28">
        <w:rPr>
          <w:rFonts w:ascii="Verdana" w:hAnsi="Verdana"/>
          <w:sz w:val="20"/>
          <w:szCs w:val="20"/>
        </w:rPr>
        <w:t>kitap, 1</w:t>
      </w:r>
      <w:r>
        <w:rPr>
          <w:rFonts w:ascii="Verdana" w:hAnsi="Verdana"/>
          <w:sz w:val="20"/>
          <w:szCs w:val="20"/>
        </w:rPr>
        <w:t>4</w:t>
      </w:r>
      <w:r w:rsidR="005F3E28">
        <w:rPr>
          <w:rFonts w:ascii="Verdana" w:hAnsi="Verdana"/>
          <w:sz w:val="20"/>
          <w:szCs w:val="20"/>
        </w:rPr>
        <w:t xml:space="preserve"> TL satış fiyatıy</w:t>
      </w:r>
      <w:r>
        <w:rPr>
          <w:rFonts w:ascii="Verdana" w:hAnsi="Verdana"/>
          <w:sz w:val="20"/>
          <w:szCs w:val="20"/>
        </w:rPr>
        <w:t xml:space="preserve">la kitapçılarda ve online kitap </w:t>
      </w:r>
      <w:r w:rsidR="005F3E28">
        <w:rPr>
          <w:rFonts w:ascii="Verdana" w:hAnsi="Verdana"/>
          <w:sz w:val="20"/>
          <w:szCs w:val="20"/>
        </w:rPr>
        <w:t>mağazalarında.</w:t>
      </w:r>
    </w:p>
    <w:p w:rsidR="00230B05" w:rsidRPr="009E1DE1" w:rsidRDefault="00230B05" w:rsidP="008614B6">
      <w:pPr>
        <w:spacing w:after="0" w:line="36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94092C" w:rsidRPr="008614B6" w:rsidRDefault="005F3E28" w:rsidP="008614B6">
      <w:pPr>
        <w:spacing w:after="0" w:line="240" w:lineRule="auto"/>
        <w:contextualSpacing/>
        <w:jc w:val="both"/>
        <w:rPr>
          <w:rFonts w:ascii="Verdana" w:hAnsi="Verdana"/>
          <w:b/>
          <w:bCs/>
          <w:sz w:val="16"/>
          <w:szCs w:val="16"/>
        </w:rPr>
      </w:pPr>
      <w:r w:rsidRPr="008614B6">
        <w:rPr>
          <w:rFonts w:ascii="Verdana" w:hAnsi="Verdana"/>
          <w:b/>
          <w:bCs/>
          <w:sz w:val="16"/>
          <w:szCs w:val="16"/>
        </w:rPr>
        <w:lastRenderedPageBreak/>
        <w:t>NotaBene Yayınları hakkında</w:t>
      </w:r>
    </w:p>
    <w:p w:rsidR="005D019C" w:rsidRPr="008614B6" w:rsidRDefault="005D019C" w:rsidP="008614B6">
      <w:pPr>
        <w:spacing w:after="0" w:line="240" w:lineRule="auto"/>
        <w:contextualSpacing/>
        <w:jc w:val="both"/>
        <w:rPr>
          <w:rFonts w:ascii="Verdana" w:hAnsi="Verdana"/>
          <w:sz w:val="16"/>
          <w:szCs w:val="16"/>
        </w:rPr>
      </w:pPr>
    </w:p>
    <w:p w:rsidR="0094092C" w:rsidRPr="008614B6" w:rsidRDefault="0094092C" w:rsidP="008614B6">
      <w:pPr>
        <w:spacing w:after="0" w:line="240" w:lineRule="auto"/>
        <w:contextualSpacing/>
        <w:jc w:val="both"/>
        <w:rPr>
          <w:rFonts w:ascii="Verdana" w:hAnsi="Verdana"/>
          <w:sz w:val="16"/>
          <w:szCs w:val="16"/>
        </w:rPr>
      </w:pPr>
      <w:r w:rsidRPr="008614B6">
        <w:rPr>
          <w:rFonts w:ascii="Verdana" w:hAnsi="Verdana"/>
          <w:sz w:val="16"/>
          <w:szCs w:val="16"/>
        </w:rPr>
        <w:t>K</w:t>
      </w:r>
      <w:r w:rsidR="005D019C" w:rsidRPr="008614B6">
        <w:rPr>
          <w:rFonts w:ascii="Verdana" w:hAnsi="Verdana"/>
          <w:sz w:val="16"/>
          <w:szCs w:val="16"/>
        </w:rPr>
        <w:t>endini k</w:t>
      </w:r>
      <w:r w:rsidRPr="008614B6">
        <w:rPr>
          <w:rFonts w:ascii="Verdana" w:hAnsi="Verdana"/>
          <w:sz w:val="16"/>
          <w:szCs w:val="16"/>
        </w:rPr>
        <w:t xml:space="preserve">olektif bir düşünsel </w:t>
      </w:r>
      <w:proofErr w:type="gramStart"/>
      <w:r w:rsidRPr="008614B6">
        <w:rPr>
          <w:rFonts w:ascii="Verdana" w:hAnsi="Verdana"/>
          <w:sz w:val="16"/>
          <w:szCs w:val="16"/>
        </w:rPr>
        <w:t>mekan</w:t>
      </w:r>
      <w:proofErr w:type="gramEnd"/>
      <w:r w:rsidRPr="008614B6">
        <w:rPr>
          <w:rFonts w:ascii="Verdana" w:hAnsi="Verdana"/>
          <w:sz w:val="16"/>
          <w:szCs w:val="16"/>
        </w:rPr>
        <w:t xml:space="preserve"> olarak tanımla</w:t>
      </w:r>
      <w:r w:rsidR="005D019C" w:rsidRPr="008614B6">
        <w:rPr>
          <w:rFonts w:ascii="Verdana" w:hAnsi="Verdana"/>
          <w:sz w:val="16"/>
          <w:szCs w:val="16"/>
        </w:rPr>
        <w:t>yan</w:t>
      </w:r>
      <w:r w:rsidRPr="008614B6">
        <w:rPr>
          <w:rFonts w:ascii="Verdana" w:hAnsi="Verdana"/>
          <w:sz w:val="16"/>
          <w:szCs w:val="16"/>
        </w:rPr>
        <w:t xml:space="preserve"> NotaBen</w:t>
      </w:r>
      <w:r w:rsidR="005D019C" w:rsidRPr="008614B6">
        <w:rPr>
          <w:rFonts w:ascii="Verdana" w:hAnsi="Verdana"/>
          <w:sz w:val="16"/>
          <w:szCs w:val="16"/>
        </w:rPr>
        <w:t>e Yayınları 2010 yılında kurulmuştur</w:t>
      </w:r>
      <w:r w:rsidRPr="008614B6">
        <w:rPr>
          <w:rFonts w:ascii="Verdana" w:hAnsi="Verdana"/>
          <w:sz w:val="16"/>
          <w:szCs w:val="16"/>
        </w:rPr>
        <w:t xml:space="preserve">. </w:t>
      </w:r>
      <w:proofErr w:type="spellStart"/>
      <w:r w:rsidRPr="008614B6">
        <w:rPr>
          <w:rFonts w:ascii="Verdana" w:hAnsi="Verdana"/>
          <w:sz w:val="16"/>
          <w:szCs w:val="16"/>
        </w:rPr>
        <w:t>NotaBene'yi</w:t>
      </w:r>
      <w:proofErr w:type="spellEnd"/>
      <w:r w:rsidRPr="008614B6">
        <w:rPr>
          <w:rFonts w:ascii="Verdana" w:hAnsi="Verdana"/>
          <w:sz w:val="16"/>
          <w:szCs w:val="16"/>
        </w:rPr>
        <w:t xml:space="preserve"> fevkalade önemli kılan şey, toplumsal muhalefetin düşünsel olarak köklü bir yenilenme ihtiyacına yanıt arayışıdır. Ayrıca bu toprakların yazarlarına öncelik tanımak, yeni çalışmaları, yeni yazarları elden geldiğince özend</w:t>
      </w:r>
      <w:r w:rsidR="005D019C" w:rsidRPr="008614B6">
        <w:rPr>
          <w:rFonts w:ascii="Verdana" w:hAnsi="Verdana"/>
          <w:sz w:val="16"/>
          <w:szCs w:val="16"/>
        </w:rPr>
        <w:t>irmek, kolektif çalışmaları art</w:t>
      </w:r>
      <w:r w:rsidRPr="008614B6">
        <w:rPr>
          <w:rFonts w:ascii="Verdana" w:hAnsi="Verdana"/>
          <w:sz w:val="16"/>
          <w:szCs w:val="16"/>
        </w:rPr>
        <w:t>ırmak, muhalefetin gündemini düşünsel olarak beslemek de amaçları arasındadır. Bu arayış sadece kuramsal alanla sınırlı kalmayıp, güncel politikadan, edebiyata, sanata, çocuk kitaplarına dek yaşamın her alanını kapsama çabasını içermektedir.</w:t>
      </w:r>
      <w:r w:rsidR="005D019C" w:rsidRPr="008614B6">
        <w:rPr>
          <w:rFonts w:ascii="Verdana" w:hAnsi="Verdana"/>
          <w:sz w:val="16"/>
          <w:szCs w:val="16"/>
        </w:rPr>
        <w:t xml:space="preserve"> </w:t>
      </w:r>
      <w:proofErr w:type="spellStart"/>
      <w:r w:rsidRPr="008614B6">
        <w:rPr>
          <w:rFonts w:ascii="Verdana" w:hAnsi="Verdana"/>
          <w:sz w:val="16"/>
          <w:szCs w:val="16"/>
        </w:rPr>
        <w:t>NotaBene'nin</w:t>
      </w:r>
      <w:proofErr w:type="spellEnd"/>
      <w:r w:rsidRPr="008614B6">
        <w:rPr>
          <w:rFonts w:ascii="Verdana" w:hAnsi="Verdana"/>
          <w:sz w:val="16"/>
          <w:szCs w:val="16"/>
        </w:rPr>
        <w:t xml:space="preserve"> sadece yayın çizgisi değil, okurlarla kurduğu bağ </w:t>
      </w:r>
      <w:r w:rsidR="005D019C" w:rsidRPr="008614B6">
        <w:rPr>
          <w:rFonts w:ascii="Verdana" w:hAnsi="Verdana"/>
          <w:sz w:val="16"/>
          <w:szCs w:val="16"/>
        </w:rPr>
        <w:t>da alternatif bir mecrada gelişmiştir</w:t>
      </w:r>
      <w:r w:rsidRPr="008614B6">
        <w:rPr>
          <w:rFonts w:ascii="Verdana" w:hAnsi="Verdana"/>
          <w:sz w:val="16"/>
          <w:szCs w:val="16"/>
        </w:rPr>
        <w:t>. Yayın dünyasında giderek artan tekelleşmeye karşı, piyasa koşullarına teslim olmamak için NotaBene</w:t>
      </w:r>
      <w:r w:rsidR="005D019C" w:rsidRPr="008614B6">
        <w:rPr>
          <w:rFonts w:ascii="Verdana" w:hAnsi="Verdana"/>
          <w:sz w:val="16"/>
          <w:szCs w:val="16"/>
        </w:rPr>
        <w:t xml:space="preserve"> tarafından kurulan</w:t>
      </w:r>
      <w:r w:rsidRPr="008614B6">
        <w:rPr>
          <w:rFonts w:ascii="Verdana" w:hAnsi="Verdana"/>
          <w:sz w:val="16"/>
          <w:szCs w:val="16"/>
        </w:rPr>
        <w:t xml:space="preserve"> bir abonelik ağı </w:t>
      </w:r>
      <w:r w:rsidR="005D019C" w:rsidRPr="008614B6">
        <w:rPr>
          <w:rFonts w:ascii="Verdana" w:hAnsi="Verdana"/>
          <w:sz w:val="16"/>
          <w:szCs w:val="16"/>
        </w:rPr>
        <w:t>ile,</w:t>
      </w:r>
      <w:r w:rsidRPr="008614B6">
        <w:rPr>
          <w:rFonts w:ascii="Verdana" w:hAnsi="Verdana"/>
          <w:sz w:val="16"/>
          <w:szCs w:val="16"/>
        </w:rPr>
        <w:t xml:space="preserve"> 2010'dan bu yana binlerce kişi </w:t>
      </w:r>
      <w:proofErr w:type="spellStart"/>
      <w:r w:rsidRPr="008614B6">
        <w:rPr>
          <w:rFonts w:ascii="Verdana" w:hAnsi="Verdana"/>
          <w:sz w:val="16"/>
          <w:szCs w:val="16"/>
        </w:rPr>
        <w:t>NotaBene'ye</w:t>
      </w:r>
      <w:proofErr w:type="spellEnd"/>
      <w:r w:rsidRPr="008614B6">
        <w:rPr>
          <w:rFonts w:ascii="Verdana" w:hAnsi="Verdana"/>
          <w:sz w:val="16"/>
          <w:szCs w:val="16"/>
        </w:rPr>
        <w:t xml:space="preserve"> abone </w:t>
      </w:r>
      <w:r w:rsidR="005D019C" w:rsidRPr="008614B6">
        <w:rPr>
          <w:rFonts w:ascii="Verdana" w:hAnsi="Verdana"/>
          <w:sz w:val="16"/>
          <w:szCs w:val="16"/>
        </w:rPr>
        <w:t>olmuştur</w:t>
      </w:r>
      <w:r w:rsidRPr="008614B6">
        <w:rPr>
          <w:rFonts w:ascii="Verdana" w:hAnsi="Verdana"/>
          <w:sz w:val="16"/>
          <w:szCs w:val="16"/>
        </w:rPr>
        <w:t xml:space="preserve">. Bu sayede </w:t>
      </w:r>
      <w:r w:rsidR="005D019C" w:rsidRPr="008614B6">
        <w:rPr>
          <w:rFonts w:ascii="Verdana" w:hAnsi="Verdana"/>
          <w:sz w:val="16"/>
          <w:szCs w:val="16"/>
        </w:rPr>
        <w:t>NotaBene aboneleri</w:t>
      </w:r>
      <w:r w:rsidRPr="008614B6">
        <w:rPr>
          <w:rFonts w:ascii="Verdana" w:hAnsi="Verdana"/>
          <w:sz w:val="16"/>
          <w:szCs w:val="16"/>
        </w:rPr>
        <w:t xml:space="preserve"> sadece avantajlı koşullarda kitap edinmekle kalmayıp, bir yandan kuramsal/politik/edebi eser ve tartışmaları daha düzenli bir biçimde izleme olanağına kavuşurken, diğer yandan da alternatif bir yayın kurumunun oluşumuna destek vermiş</w:t>
      </w:r>
      <w:r w:rsidR="005D019C" w:rsidRPr="008614B6">
        <w:rPr>
          <w:rFonts w:ascii="Verdana" w:hAnsi="Verdana"/>
          <w:sz w:val="16"/>
          <w:szCs w:val="16"/>
        </w:rPr>
        <w:t>tir</w:t>
      </w:r>
      <w:r w:rsidRPr="008614B6">
        <w:rPr>
          <w:rFonts w:ascii="Verdana" w:hAnsi="Verdana"/>
          <w:sz w:val="16"/>
          <w:szCs w:val="16"/>
        </w:rPr>
        <w:t xml:space="preserve">. </w:t>
      </w:r>
      <w:proofErr w:type="spellStart"/>
      <w:r w:rsidR="005D019C" w:rsidRPr="008614B6">
        <w:rPr>
          <w:rFonts w:ascii="Verdana" w:hAnsi="Verdana"/>
          <w:sz w:val="16"/>
          <w:szCs w:val="16"/>
        </w:rPr>
        <w:t>NotaBene'nin</w:t>
      </w:r>
      <w:proofErr w:type="spellEnd"/>
      <w:r w:rsidR="005D019C" w:rsidRPr="008614B6">
        <w:rPr>
          <w:rFonts w:ascii="Verdana" w:hAnsi="Verdana"/>
          <w:sz w:val="16"/>
          <w:szCs w:val="16"/>
        </w:rPr>
        <w:t xml:space="preserve"> okuyucularıyla birlikte çıktığı bu ortak yolculuk k</w:t>
      </w:r>
      <w:r w:rsidRPr="008614B6">
        <w:rPr>
          <w:rFonts w:ascii="Verdana" w:hAnsi="Verdana"/>
          <w:sz w:val="16"/>
          <w:szCs w:val="16"/>
        </w:rPr>
        <w:t>endi</w:t>
      </w:r>
      <w:r w:rsidR="005D019C" w:rsidRPr="008614B6">
        <w:rPr>
          <w:rFonts w:ascii="Verdana" w:hAnsi="Verdana"/>
          <w:sz w:val="16"/>
          <w:szCs w:val="16"/>
        </w:rPr>
        <w:t>ni her daim yenileyerek sürecektir.</w:t>
      </w:r>
    </w:p>
    <w:p w:rsidR="003F1596" w:rsidRDefault="003F1596" w:rsidP="008614B6">
      <w:p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</w:p>
    <w:p w:rsidR="003F1596" w:rsidRDefault="003F1596" w:rsidP="008614B6">
      <w:p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</w:p>
    <w:p w:rsidR="003F1596" w:rsidRPr="008614B6" w:rsidRDefault="003F1596" w:rsidP="008614B6">
      <w:pPr>
        <w:spacing w:after="0" w:line="360" w:lineRule="auto"/>
        <w:contextualSpacing/>
        <w:jc w:val="both"/>
        <w:rPr>
          <w:rFonts w:ascii="Verdana" w:hAnsi="Verdana"/>
          <w:b/>
          <w:sz w:val="20"/>
          <w:szCs w:val="20"/>
        </w:rPr>
      </w:pPr>
      <w:r w:rsidRPr="008614B6">
        <w:rPr>
          <w:rFonts w:ascii="Verdana" w:hAnsi="Verdana"/>
          <w:b/>
          <w:sz w:val="20"/>
          <w:szCs w:val="20"/>
        </w:rPr>
        <w:t>İlgili kişi:</w:t>
      </w:r>
    </w:p>
    <w:p w:rsidR="003F1596" w:rsidRPr="008614B6" w:rsidRDefault="003F1596" w:rsidP="008614B6">
      <w:pPr>
        <w:spacing w:after="0" w:line="360" w:lineRule="auto"/>
        <w:contextualSpacing/>
        <w:jc w:val="both"/>
        <w:rPr>
          <w:rFonts w:ascii="Verdana" w:hAnsi="Verdana"/>
          <w:sz w:val="20"/>
          <w:szCs w:val="20"/>
        </w:rPr>
      </w:pPr>
      <w:r w:rsidRPr="008614B6">
        <w:rPr>
          <w:rFonts w:ascii="Verdana" w:hAnsi="Verdana"/>
          <w:sz w:val="20"/>
          <w:szCs w:val="20"/>
        </w:rPr>
        <w:t>Esra Şavkın</w:t>
      </w:r>
    </w:p>
    <w:p w:rsidR="003F1596" w:rsidRPr="008614B6" w:rsidRDefault="003F1596" w:rsidP="008614B6">
      <w:pPr>
        <w:spacing w:after="0" w:line="360" w:lineRule="auto"/>
        <w:contextualSpacing/>
        <w:jc w:val="both"/>
        <w:rPr>
          <w:rFonts w:ascii="Verdana" w:hAnsi="Verdana"/>
          <w:sz w:val="20"/>
          <w:szCs w:val="20"/>
        </w:rPr>
      </w:pPr>
      <w:r w:rsidRPr="008614B6">
        <w:rPr>
          <w:rFonts w:ascii="Verdana" w:hAnsi="Verdana"/>
          <w:sz w:val="20"/>
          <w:szCs w:val="20"/>
        </w:rPr>
        <w:t xml:space="preserve">Marjinal </w:t>
      </w:r>
      <w:proofErr w:type="spellStart"/>
      <w:r w:rsidRPr="008614B6">
        <w:rPr>
          <w:rFonts w:ascii="Verdana" w:hAnsi="Verdana"/>
          <w:sz w:val="20"/>
          <w:szCs w:val="20"/>
        </w:rPr>
        <w:t>Porter</w:t>
      </w:r>
      <w:proofErr w:type="spellEnd"/>
      <w:r w:rsidRPr="008614B6">
        <w:rPr>
          <w:rFonts w:ascii="Verdana" w:hAnsi="Verdana"/>
          <w:sz w:val="20"/>
          <w:szCs w:val="20"/>
        </w:rPr>
        <w:t xml:space="preserve"> </w:t>
      </w:r>
      <w:proofErr w:type="spellStart"/>
      <w:r w:rsidRPr="008614B6">
        <w:rPr>
          <w:rFonts w:ascii="Verdana" w:hAnsi="Verdana"/>
          <w:sz w:val="20"/>
          <w:szCs w:val="20"/>
        </w:rPr>
        <w:t>Novelli</w:t>
      </w:r>
      <w:proofErr w:type="spellEnd"/>
    </w:p>
    <w:p w:rsidR="003F1596" w:rsidRPr="008614B6" w:rsidRDefault="003F1596" w:rsidP="008614B6">
      <w:pPr>
        <w:spacing w:after="0" w:line="360" w:lineRule="auto"/>
        <w:contextualSpacing/>
        <w:jc w:val="both"/>
        <w:rPr>
          <w:rFonts w:ascii="Verdana" w:hAnsi="Verdana"/>
          <w:sz w:val="20"/>
          <w:szCs w:val="20"/>
        </w:rPr>
      </w:pPr>
      <w:r w:rsidRPr="008614B6">
        <w:rPr>
          <w:rFonts w:ascii="Verdana" w:hAnsi="Verdana"/>
          <w:sz w:val="20"/>
          <w:szCs w:val="20"/>
        </w:rPr>
        <w:t xml:space="preserve">0537 858 85 49 / </w:t>
      </w:r>
      <w:hyperlink r:id="rId5" w:history="1">
        <w:r w:rsidRPr="008614B6">
          <w:rPr>
            <w:rStyle w:val="Kpr"/>
            <w:rFonts w:ascii="Verdana" w:hAnsi="Verdana"/>
            <w:sz w:val="20"/>
            <w:szCs w:val="20"/>
          </w:rPr>
          <w:t>esras@marjinal.com.tr</w:t>
        </w:r>
      </w:hyperlink>
    </w:p>
    <w:p w:rsidR="003F1596" w:rsidRPr="005D019C" w:rsidRDefault="003F1596" w:rsidP="008614B6">
      <w:p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</w:p>
    <w:sectPr w:rsidR="003F1596" w:rsidRPr="005D01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B05"/>
    <w:rsid w:val="00230B05"/>
    <w:rsid w:val="002834D6"/>
    <w:rsid w:val="003F1596"/>
    <w:rsid w:val="00505ED5"/>
    <w:rsid w:val="005D019C"/>
    <w:rsid w:val="005F3E28"/>
    <w:rsid w:val="00674DCC"/>
    <w:rsid w:val="007B68FC"/>
    <w:rsid w:val="007D65BD"/>
    <w:rsid w:val="008614B6"/>
    <w:rsid w:val="0094092C"/>
    <w:rsid w:val="009E1DE1"/>
    <w:rsid w:val="00B14693"/>
    <w:rsid w:val="00CF6089"/>
    <w:rsid w:val="00D078F3"/>
    <w:rsid w:val="00DA03E2"/>
    <w:rsid w:val="00EF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3040B-EB88-470E-B9D8-815823E6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B05"/>
    <w:pPr>
      <w:spacing w:after="200" w:line="276" w:lineRule="auto"/>
    </w:pPr>
    <w:rPr>
      <w:rFonts w:ascii="Calibri" w:eastAsia="Times New Roman" w:hAnsi="Calibri" w:cs="Times New Roman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1469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614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97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sras@marjinal.com.tr" TargetMode="External"/><Relationship Id="rId4" Type="http://schemas.openxmlformats.org/officeDocument/2006/relationships/hyperlink" Target="https://notabene.com.tr/index.php?id_product=540&amp;controller=product&amp;search_query=che&amp;results=7&amp;cate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Demirtas</dc:creator>
  <cp:keywords/>
  <dc:description/>
  <cp:lastModifiedBy>Esra Savkin</cp:lastModifiedBy>
  <cp:revision>5</cp:revision>
  <dcterms:created xsi:type="dcterms:W3CDTF">2017-10-11T14:10:00Z</dcterms:created>
  <dcterms:modified xsi:type="dcterms:W3CDTF">2017-11-30T07:26:00Z</dcterms:modified>
</cp:coreProperties>
</file>