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55855" w:rsidR="00EB1985" w:rsidP="00955855" w:rsidRDefault="00BA68DF" w14:paraId="2C069029" w14:textId="49A68B8A">
      <w:pPr>
        <w:spacing w:line="360" w:lineRule="auto"/>
        <w:rPr>
          <w:rFonts w:ascii="Verdana" w:hAnsi="Verdana" w:eastAsia="GT Flexa TL Black" w:cs="GT Flexa TL Black"/>
          <w:b/>
          <w:color w:val="000000" w:themeColor="text1"/>
          <w:sz w:val="32"/>
          <w:szCs w:val="32"/>
          <w:u w:val="single"/>
        </w:rPr>
      </w:pPr>
      <w:r w:rsidRPr="00955855">
        <w:rPr>
          <w:rFonts w:ascii="Verdana" w:hAnsi="Verdana" w:eastAsia="GT Flexa TL Black" w:cs="GT Flexa TL Black"/>
          <w:b/>
          <w:color w:val="000000" w:themeColor="text1"/>
          <w:sz w:val="32"/>
          <w:szCs w:val="32"/>
          <w:u w:val="single"/>
        </w:rPr>
        <w:t>BASIN BÜLTENİ</w:t>
      </w:r>
    </w:p>
    <w:p w:rsidRPr="00955855" w:rsidR="00BA68DF" w:rsidP="00955855" w:rsidRDefault="00BA68DF" w14:paraId="12416219" w14:textId="77777777">
      <w:pPr>
        <w:spacing w:line="360" w:lineRule="auto"/>
        <w:jc w:val="center"/>
        <w:rPr>
          <w:rFonts w:ascii="Verdana" w:hAnsi="Verdana" w:eastAsia="GT Flexa TL Black" w:cs="GT Flexa TL Black"/>
          <w:b/>
          <w:color w:val="000000" w:themeColor="text1"/>
          <w:sz w:val="28"/>
          <w:szCs w:val="28"/>
        </w:rPr>
      </w:pPr>
    </w:p>
    <w:p w:rsidRPr="00955855" w:rsidR="00742B19" w:rsidP="364E202D" w:rsidRDefault="00742B19" w14:paraId="5747D888" w14:textId="7B29F1B6">
      <w:pPr>
        <w:spacing w:line="360" w:lineRule="auto"/>
        <w:ind/>
        <w:jc w:val="center"/>
        <w:rPr>
          <w:rFonts w:ascii="Verdana" w:hAnsi="Verdana" w:eastAsia="GT Flexa TL Black" w:cs="GT Flexa TL Black"/>
          <w:b w:val="1"/>
          <w:bCs w:val="1"/>
          <w:color w:val="000000" w:themeColor="text1" w:themeTint="FF" w:themeShade="FF"/>
          <w:sz w:val="28"/>
          <w:szCs w:val="28"/>
        </w:rPr>
      </w:pPr>
      <w:r w:rsidRPr="364E202D" w:rsidR="00F71E0C">
        <w:rPr>
          <w:rFonts w:ascii="Verdana" w:hAnsi="Verdana" w:eastAsia="GT Flexa TL Black" w:cs="GT Flexa TL Black"/>
          <w:b w:val="1"/>
          <w:bCs w:val="1"/>
          <w:color w:val="000000" w:themeColor="text1" w:themeTint="FF" w:themeShade="FF"/>
          <w:sz w:val="28"/>
          <w:szCs w:val="28"/>
        </w:rPr>
        <w:t>Geri dönüştürülmek için tasarlan</w:t>
      </w:r>
      <w:r w:rsidRPr="364E202D" w:rsidR="520B07DB">
        <w:rPr>
          <w:rFonts w:ascii="Verdana" w:hAnsi="Verdana" w:eastAsia="GT Flexa TL Black" w:cs="GT Flexa TL Black"/>
          <w:b w:val="1"/>
          <w:bCs w:val="1"/>
          <w:color w:val="000000" w:themeColor="text1" w:themeTint="FF" w:themeShade="FF"/>
          <w:sz w:val="28"/>
          <w:szCs w:val="28"/>
        </w:rPr>
        <w:t>an</w:t>
      </w:r>
      <w:r w:rsidRPr="364E202D" w:rsidR="00F71E0C">
        <w:rPr>
          <w:rFonts w:ascii="Verdana" w:hAnsi="Verdana" w:eastAsia="GT Flexa TL Black" w:cs="GT Flexa TL Black"/>
          <w:b w:val="1"/>
          <w:bCs w:val="1"/>
          <w:color w:val="000000" w:themeColor="text1" w:themeTint="FF" w:themeShade="FF"/>
          <w:sz w:val="28"/>
          <w:szCs w:val="28"/>
        </w:rPr>
        <w:t xml:space="preserve"> yeni </w:t>
      </w:r>
      <w:r w:rsidRPr="364E202D" w:rsidR="7972E8EC">
        <w:rPr>
          <w:rFonts w:ascii="Verdana" w:hAnsi="Verdana" w:eastAsia="GT Flexa TL Black" w:cs="GT Flexa TL Black"/>
          <w:b w:val="1"/>
          <w:bCs w:val="1"/>
          <w:color w:val="000000" w:themeColor="text1" w:themeTint="FF" w:themeShade="FF"/>
          <w:sz w:val="28"/>
          <w:szCs w:val="28"/>
        </w:rPr>
        <w:t xml:space="preserve">bir </w:t>
      </w:r>
      <w:r w:rsidRPr="364E202D" w:rsidR="00F71E0C">
        <w:rPr>
          <w:rFonts w:ascii="Verdana" w:hAnsi="Verdana" w:eastAsia="GT Flexa TL Black" w:cs="GT Flexa TL Black"/>
          <w:b w:val="1"/>
          <w:bCs w:val="1"/>
          <w:color w:val="000000" w:themeColor="text1" w:themeTint="FF" w:themeShade="FF"/>
          <w:sz w:val="28"/>
          <w:szCs w:val="28"/>
        </w:rPr>
        <w:t xml:space="preserve">stil: </w:t>
      </w:r>
      <w:proofErr w:type="spellStart"/>
      <w:r w:rsidRPr="364E202D" w:rsidR="00F71E0C">
        <w:rPr>
          <w:rFonts w:ascii="Verdana" w:hAnsi="Verdana" w:eastAsia="GT Flexa TL Black" w:cs="GT Flexa TL Black"/>
          <w:b w:val="1"/>
          <w:bCs w:val="1"/>
          <w:color w:val="000000" w:themeColor="text1" w:themeTint="FF" w:themeShade="FF"/>
          <w:sz w:val="28"/>
          <w:szCs w:val="28"/>
        </w:rPr>
        <w:t>Timberloop</w:t>
      </w:r>
      <w:proofErr w:type="spellEnd"/>
      <w:r w:rsidRPr="364E202D" w:rsidR="00F71E0C">
        <w:rPr>
          <w:rFonts w:ascii="Verdana" w:hAnsi="Verdana" w:eastAsia="GT Flexa TL Black" w:cs="GT Flexa TL Black"/>
          <w:b w:val="1"/>
          <w:bCs w:val="1"/>
          <w:color w:val="000000" w:themeColor="text1" w:themeTint="FF" w:themeShade="FF"/>
          <w:sz w:val="28"/>
          <w:szCs w:val="28"/>
        </w:rPr>
        <w:t xml:space="preserve"> </w:t>
      </w:r>
      <w:proofErr w:type="spellStart"/>
      <w:r w:rsidRPr="364E202D" w:rsidR="00F71E0C">
        <w:rPr>
          <w:rFonts w:ascii="Verdana" w:hAnsi="Verdana" w:eastAsia="GT Flexa TL Black" w:cs="GT Flexa TL Black"/>
          <w:b w:val="1"/>
          <w:bCs w:val="1"/>
          <w:color w:val="000000" w:themeColor="text1" w:themeTint="FF" w:themeShade="FF"/>
          <w:sz w:val="28"/>
          <w:szCs w:val="28"/>
        </w:rPr>
        <w:t>Trekker</w:t>
      </w:r>
      <w:proofErr w:type="spellEnd"/>
      <w:r w:rsidRPr="364E202D" w:rsidR="00F71E0C">
        <w:rPr>
          <w:rFonts w:ascii="Verdana" w:hAnsi="Verdana" w:eastAsia="GT Flexa TL Black" w:cs="GT Flexa TL Black"/>
          <w:b w:val="1"/>
          <w:bCs w:val="1"/>
          <w:color w:val="000000" w:themeColor="text1" w:themeTint="FF" w:themeShade="FF"/>
          <w:sz w:val="28"/>
          <w:szCs w:val="28"/>
        </w:rPr>
        <w:t xml:space="preserve"> </w:t>
      </w:r>
      <w:r w:rsidRPr="364E202D" w:rsidR="4CB7C451">
        <w:rPr>
          <w:rFonts w:ascii="Verdana" w:hAnsi="Verdana" w:eastAsia="GT Flexa TL Black" w:cs="GT Flexa TL Black"/>
          <w:b w:val="1"/>
          <w:bCs w:val="1"/>
          <w:color w:val="000000" w:themeColor="text1" w:themeTint="FF" w:themeShade="FF"/>
          <w:sz w:val="28"/>
          <w:szCs w:val="28"/>
        </w:rPr>
        <w:t xml:space="preserve">City </w:t>
      </w:r>
      <w:r w:rsidRPr="364E202D" w:rsidR="4CB7C451">
        <w:rPr>
          <w:rFonts w:ascii="Verdana" w:hAnsi="Verdana" w:eastAsia="GT Flexa TL Black" w:cs="GT Flexa TL Black"/>
          <w:b w:val="1"/>
          <w:bCs w:val="1"/>
          <w:color w:val="000000" w:themeColor="text1" w:themeTint="FF" w:themeShade="FF"/>
          <w:sz w:val="28"/>
          <w:szCs w:val="28"/>
        </w:rPr>
        <w:t>hiker</w:t>
      </w:r>
      <w:r w:rsidRPr="364E202D" w:rsidR="4CB7C451">
        <w:rPr>
          <w:rFonts w:ascii="Verdana" w:hAnsi="Verdana" w:eastAsia="GT Flexa TL Black" w:cs="GT Flexa TL Black"/>
          <w:b w:val="1"/>
          <w:bCs w:val="1"/>
          <w:color w:val="000000" w:themeColor="text1" w:themeTint="FF" w:themeShade="FF"/>
          <w:sz w:val="28"/>
          <w:szCs w:val="28"/>
        </w:rPr>
        <w:t xml:space="preserve"> </w:t>
      </w:r>
    </w:p>
    <w:p w:rsidRPr="00955855" w:rsidR="0061522E" w:rsidP="00955855" w:rsidRDefault="0061522E" w14:paraId="47B88A94" w14:textId="0DA93393">
      <w:pPr>
        <w:spacing w:line="360" w:lineRule="auto"/>
        <w:ind w:right="-90"/>
        <w:rPr>
          <w:rFonts w:ascii="Source Code Pro" w:hAnsi="Source Code Pro" w:eastAsia="Source Code Pro" w:cs="Source Code Pro"/>
          <w:sz w:val="20"/>
          <w:szCs w:val="20"/>
        </w:rPr>
      </w:pPr>
    </w:p>
    <w:p w:rsidRPr="00955855" w:rsidR="00BA68DF" w:rsidP="00841A75" w:rsidRDefault="00955855" w14:paraId="4EC13B78" w14:textId="799862DE">
      <w:pPr>
        <w:spacing w:line="360" w:lineRule="auto"/>
        <w:ind w:right="-91"/>
        <w:jc w:val="center"/>
        <w:rPr>
          <w:rFonts w:ascii="Verdana" w:hAnsi="Verdana" w:eastAsia="Source Code Pro" w:cs="Source Code Pro"/>
          <w:b w:val="1"/>
          <w:bCs w:val="1"/>
        </w:rPr>
      </w:pPr>
      <w:proofErr w:type="spellStart"/>
      <w:r w:rsidRPr="1D793071" w:rsidR="00955855">
        <w:rPr>
          <w:rFonts w:ascii="Verdana" w:hAnsi="Verdana" w:eastAsia="Source Code Pro" w:cs="Source Code Pro"/>
          <w:b w:val="1"/>
          <w:bCs w:val="1"/>
        </w:rPr>
        <w:t>Timberland</w:t>
      </w:r>
      <w:proofErr w:type="spellEnd"/>
      <w:r w:rsidRPr="1D793071" w:rsidR="00955855">
        <w:rPr>
          <w:rFonts w:ascii="Verdana" w:hAnsi="Verdana" w:eastAsia="Source Code Pro" w:cs="Source Code Pro"/>
          <w:b w:val="1"/>
          <w:bCs w:val="1"/>
        </w:rPr>
        <w:t xml:space="preserve"> d</w:t>
      </w:r>
      <w:r w:rsidRPr="1D793071" w:rsidR="001F3343">
        <w:rPr>
          <w:rFonts w:ascii="Verdana" w:hAnsi="Verdana" w:eastAsia="Source Code Pro" w:cs="Source Code Pro"/>
          <w:b w:val="1"/>
          <w:bCs w:val="1"/>
        </w:rPr>
        <w:t>aha yeşil bir gelecek vizyonun</w:t>
      </w:r>
      <w:r w:rsidRPr="1D793071" w:rsidR="00BA68DF">
        <w:rPr>
          <w:rFonts w:ascii="Verdana" w:hAnsi="Verdana" w:eastAsia="Source Code Pro" w:cs="Source Code Pro"/>
          <w:b w:val="1"/>
          <w:bCs w:val="1"/>
        </w:rPr>
        <w:t>a</w:t>
      </w:r>
      <w:r w:rsidRPr="1D793071" w:rsidR="00955855">
        <w:rPr>
          <w:rFonts w:ascii="Verdana" w:hAnsi="Verdana" w:eastAsia="Source Code Pro" w:cs="Source Code Pro"/>
          <w:b w:val="1"/>
          <w:bCs w:val="1"/>
        </w:rPr>
        <w:t xml:space="preserve"> olan</w:t>
      </w:r>
      <w:r w:rsidRPr="1D793071" w:rsidR="00BA68DF">
        <w:rPr>
          <w:rFonts w:ascii="Verdana" w:hAnsi="Verdana" w:eastAsia="Source Code Pro" w:cs="Source Code Pro"/>
          <w:b w:val="1"/>
          <w:bCs w:val="1"/>
        </w:rPr>
        <w:t xml:space="preserve"> bağlılığını</w:t>
      </w:r>
      <w:r w:rsidRPr="1D793071" w:rsidR="001F3343">
        <w:rPr>
          <w:rFonts w:ascii="Verdana" w:hAnsi="Verdana" w:eastAsia="Source Code Pro" w:cs="Source Code Pro"/>
          <w:b w:val="1"/>
          <w:bCs w:val="1"/>
        </w:rPr>
        <w:t>,</w:t>
      </w:r>
      <w:r w:rsidRPr="1D793071" w:rsidR="00A77BF3">
        <w:rPr>
          <w:rFonts w:ascii="Verdana" w:hAnsi="Verdana" w:eastAsia="Source Code Pro" w:cs="Source Code Pro"/>
          <w:b w:val="1"/>
          <w:bCs w:val="1"/>
        </w:rPr>
        <w:t xml:space="preserve"> eko-inovatif ürün </w:t>
      </w:r>
      <w:r w:rsidRPr="1D793071" w:rsidR="001F3343">
        <w:rPr>
          <w:rFonts w:ascii="Verdana" w:hAnsi="Verdana" w:eastAsia="Source Code Pro" w:cs="Source Code Pro"/>
          <w:b w:val="1"/>
          <w:bCs w:val="1"/>
        </w:rPr>
        <w:t>tasarımı</w:t>
      </w:r>
      <w:r w:rsidRPr="1D793071" w:rsidR="00BA68DF">
        <w:rPr>
          <w:rFonts w:ascii="Verdana" w:hAnsi="Verdana" w:eastAsia="Source Code Pro" w:cs="Source Code Pro"/>
          <w:b w:val="1"/>
          <w:bCs w:val="1"/>
        </w:rPr>
        <w:t xml:space="preserve"> anlayışında</w:t>
      </w:r>
      <w:r w:rsidRPr="1D793071" w:rsidR="001F3343">
        <w:rPr>
          <w:rFonts w:ascii="Verdana" w:hAnsi="Verdana" w:eastAsia="Source Code Pro" w:cs="Source Code Pro"/>
          <w:b w:val="1"/>
          <w:bCs w:val="1"/>
        </w:rPr>
        <w:t xml:space="preserve"> sınırları zorla</w:t>
      </w:r>
      <w:r w:rsidRPr="1D793071" w:rsidR="00955855">
        <w:rPr>
          <w:rFonts w:ascii="Verdana" w:hAnsi="Verdana" w:eastAsia="Source Code Pro" w:cs="Source Code Pro"/>
          <w:b w:val="1"/>
          <w:bCs w:val="1"/>
        </w:rPr>
        <w:t>yarak göstermeye</w:t>
      </w:r>
      <w:r w:rsidRPr="1D793071" w:rsidR="001F3343">
        <w:rPr>
          <w:rFonts w:ascii="Verdana" w:hAnsi="Verdana" w:eastAsia="Source Code Pro" w:cs="Source Code Pro"/>
          <w:b w:val="1"/>
          <w:bCs w:val="1"/>
        </w:rPr>
        <w:t xml:space="preserve"> devam ediyor.</w:t>
      </w:r>
      <w:r w:rsidRPr="1D793071" w:rsidR="00BA68DF">
        <w:rPr>
          <w:rFonts w:ascii="Verdana" w:hAnsi="Verdana" w:eastAsia="Source Code Pro" w:cs="Source Code Pro"/>
          <w:b w:val="1"/>
          <w:bCs w:val="1"/>
        </w:rPr>
        <w:t xml:space="preserve"> </w:t>
      </w:r>
      <w:r w:rsidRPr="1D793071" w:rsidR="00841A75">
        <w:rPr>
          <w:rFonts w:ascii="Verdana" w:hAnsi="Verdana" w:eastAsia="Source Code Pro" w:cs="Source Code Pro"/>
          <w:b w:val="1"/>
          <w:bCs w:val="1"/>
        </w:rPr>
        <w:t>İ</w:t>
      </w:r>
      <w:r w:rsidRPr="1D793071" w:rsidR="007A2686">
        <w:rPr>
          <w:rFonts w:ascii="Verdana" w:hAnsi="Verdana" w:eastAsia="Source Code Pro" w:cs="Source Code Pro"/>
          <w:b w:val="1"/>
          <w:bCs w:val="1"/>
        </w:rPr>
        <w:t>şlev</w:t>
      </w:r>
      <w:r w:rsidRPr="1D793071" w:rsidR="00BA68DF">
        <w:rPr>
          <w:rFonts w:ascii="Verdana" w:hAnsi="Verdana" w:eastAsia="Source Code Pro" w:cs="Source Code Pro"/>
          <w:b w:val="1"/>
          <w:bCs w:val="1"/>
        </w:rPr>
        <w:t>sel olduğu kadar</w:t>
      </w:r>
      <w:r w:rsidRPr="1D793071" w:rsidR="007A2686">
        <w:rPr>
          <w:rFonts w:ascii="Verdana" w:hAnsi="Verdana" w:eastAsia="Source Code Pro" w:cs="Source Code Pro"/>
          <w:b w:val="1"/>
          <w:bCs w:val="1"/>
        </w:rPr>
        <w:t xml:space="preserve"> döngüsellik için özel olarak tasarlanan</w:t>
      </w:r>
      <w:r w:rsidRPr="1D793071" w:rsidR="00841A75">
        <w:rPr>
          <w:rFonts w:ascii="Verdana" w:hAnsi="Verdana" w:eastAsia="Source Code Pro" w:cs="Source Code Pro"/>
          <w:b w:val="1"/>
          <w:bCs w:val="1"/>
        </w:rPr>
        <w:t xml:space="preserve"> </w:t>
      </w:r>
      <w:proofErr w:type="spellStart"/>
      <w:r w:rsidRPr="1D793071" w:rsidR="007A2686">
        <w:rPr>
          <w:rFonts w:ascii="Verdana" w:hAnsi="Verdana" w:eastAsia="Source Code Pro" w:cs="Source Code Pro"/>
          <w:b w:val="1"/>
          <w:bCs w:val="1"/>
        </w:rPr>
        <w:t>Timberloop</w:t>
      </w:r>
      <w:r w:rsidRPr="1D793071" w:rsidR="007A2686">
        <w:rPr>
          <w:rFonts w:ascii="Symbol" w:hAnsi="Symbol" w:eastAsia="Symbol" w:cs="Symbol"/>
          <w:b w:val="1"/>
          <w:bCs w:val="1"/>
        </w:rPr>
        <w:t>Ô</w:t>
      </w:r>
      <w:proofErr w:type="spellEnd"/>
      <w:r w:rsidRPr="1D793071" w:rsidR="007A2686">
        <w:rPr>
          <w:rFonts w:ascii="Verdana" w:hAnsi="Verdana" w:eastAsia="Source Code Pro" w:cs="Source Code Pro"/>
          <w:b w:val="1"/>
          <w:bCs w:val="1"/>
        </w:rPr>
        <w:t xml:space="preserve"> </w:t>
      </w:r>
      <w:r w:rsidRPr="1D793071" w:rsidR="00841A75">
        <w:rPr>
          <w:rFonts w:ascii="Verdana" w:hAnsi="Verdana" w:eastAsia="Source Code Pro" w:cs="Source Code Pro"/>
          <w:b w:val="1"/>
          <w:bCs w:val="1"/>
        </w:rPr>
        <w:t xml:space="preserve">City </w:t>
      </w:r>
      <w:proofErr w:type="spellStart"/>
      <w:r w:rsidRPr="1D793071" w:rsidR="00841A75">
        <w:rPr>
          <w:rFonts w:ascii="Verdana" w:hAnsi="Verdana" w:eastAsia="Source Code Pro" w:cs="Source Code Pro"/>
          <w:b w:val="1"/>
          <w:bCs w:val="1"/>
        </w:rPr>
        <w:t>Hiker</w:t>
      </w:r>
      <w:proofErr w:type="spellEnd"/>
      <w:r w:rsidRPr="1D793071" w:rsidR="00841A75">
        <w:rPr>
          <w:rFonts w:ascii="Verdana" w:hAnsi="Verdana" w:eastAsia="Source Code Pro" w:cs="Source Code Pro"/>
          <w:b w:val="1"/>
          <w:bCs w:val="1"/>
        </w:rPr>
        <w:t xml:space="preserve"> kadın bot</w:t>
      </w:r>
      <w:r w:rsidRPr="1D793071" w:rsidR="007A2686">
        <w:rPr>
          <w:rFonts w:ascii="Verdana" w:hAnsi="Verdana" w:eastAsia="Source Code Pro" w:cs="Source Code Pro"/>
          <w:b w:val="1"/>
          <w:bCs w:val="1"/>
        </w:rPr>
        <w:t xml:space="preserve"> </w:t>
      </w:r>
      <w:r w:rsidRPr="1D793071" w:rsidR="00BA68DF">
        <w:rPr>
          <w:rFonts w:ascii="Verdana" w:hAnsi="Verdana" w:eastAsia="Source Code Pro" w:cs="Source Code Pro"/>
          <w:b w:val="1"/>
          <w:bCs w:val="1"/>
        </w:rPr>
        <w:t>koleksiyon</w:t>
      </w:r>
      <w:r w:rsidRPr="1D793071" w:rsidR="143FDEBD">
        <w:rPr>
          <w:rFonts w:ascii="Verdana" w:hAnsi="Verdana" w:eastAsia="Source Code Pro" w:cs="Source Code Pro"/>
          <w:b w:val="1"/>
          <w:bCs w:val="1"/>
        </w:rPr>
        <w:t>u</w:t>
      </w:r>
      <w:r w:rsidRPr="1D793071" w:rsidR="00841A75">
        <w:rPr>
          <w:rFonts w:ascii="Verdana" w:hAnsi="Verdana" w:eastAsia="Source Code Pro" w:cs="Source Code Pro"/>
          <w:b w:val="1"/>
          <w:bCs w:val="1"/>
        </w:rPr>
        <w:t>,</w:t>
      </w:r>
      <w:r w:rsidRPr="1D793071" w:rsidR="00BA68DF">
        <w:rPr>
          <w:rFonts w:ascii="Verdana" w:hAnsi="Verdana" w:eastAsia="Source Code Pro" w:cs="Source Code Pro"/>
          <w:b w:val="1"/>
          <w:bCs w:val="1"/>
        </w:rPr>
        <w:t xml:space="preserve"> </w:t>
      </w:r>
      <w:r w:rsidRPr="1D793071" w:rsidR="00841A75">
        <w:rPr>
          <w:rFonts w:ascii="Verdana" w:hAnsi="Verdana" w:eastAsia="Source Code Pro" w:cs="Source Code Pro"/>
          <w:b w:val="1"/>
          <w:bCs w:val="1"/>
        </w:rPr>
        <w:t>k</w:t>
      </w:r>
      <w:r w:rsidRPr="1D793071" w:rsidR="00841A75">
        <w:rPr>
          <w:rFonts w:ascii="Verdana" w:hAnsi="Verdana" w:eastAsia="Source Code Pro" w:cs="Source Code Pro"/>
          <w:b w:val="1"/>
          <w:bCs w:val="1"/>
        </w:rPr>
        <w:t>ış sezonu</w:t>
      </w:r>
      <w:r w:rsidRPr="1D793071" w:rsidR="00841A75">
        <w:rPr>
          <w:rFonts w:ascii="Verdana" w:hAnsi="Verdana" w:eastAsia="Source Code Pro" w:cs="Source Code Pro"/>
          <w:b w:val="1"/>
          <w:bCs w:val="1"/>
        </w:rPr>
        <w:t xml:space="preserve">nda </w:t>
      </w:r>
      <w:proofErr w:type="spellStart"/>
      <w:r w:rsidRPr="1D793071" w:rsidR="00841A75">
        <w:rPr>
          <w:rFonts w:ascii="Verdana" w:hAnsi="Verdana" w:eastAsia="Source Code Pro" w:cs="Source Code Pro"/>
          <w:b w:val="1"/>
          <w:bCs w:val="1"/>
        </w:rPr>
        <w:t>Built</w:t>
      </w:r>
      <w:proofErr w:type="spellEnd"/>
      <w:r w:rsidRPr="1D793071" w:rsidR="00841A75">
        <w:rPr>
          <w:rFonts w:ascii="Verdana" w:hAnsi="Verdana" w:eastAsia="Source Code Pro" w:cs="Source Code Pro"/>
          <w:b w:val="1"/>
          <w:bCs w:val="1"/>
        </w:rPr>
        <w:t xml:space="preserve"> </w:t>
      </w:r>
      <w:r w:rsidRPr="1D793071" w:rsidR="33BFB81B">
        <w:rPr>
          <w:rFonts w:ascii="Verdana" w:hAnsi="Verdana" w:eastAsia="Source Code Pro" w:cs="Source Code Pro"/>
          <w:b w:val="1"/>
          <w:bCs w:val="1"/>
        </w:rPr>
        <w:t>f</w:t>
      </w:r>
      <w:r w:rsidRPr="1D793071" w:rsidR="00841A75">
        <w:rPr>
          <w:rFonts w:ascii="Verdana" w:hAnsi="Verdana" w:eastAsia="Source Code Pro" w:cs="Source Code Pro"/>
          <w:b w:val="1"/>
          <w:bCs w:val="1"/>
        </w:rPr>
        <w:t>or</w:t>
      </w:r>
      <w:r w:rsidRPr="1D793071" w:rsidR="00841A75">
        <w:rPr>
          <w:rFonts w:ascii="Verdana" w:hAnsi="Verdana" w:eastAsia="Source Code Pro" w:cs="Source Code Pro"/>
          <w:b w:val="1"/>
          <w:bCs w:val="1"/>
        </w:rPr>
        <w:t xml:space="preserve"> </w:t>
      </w:r>
      <w:proofErr w:type="spellStart"/>
      <w:r w:rsidRPr="1D793071" w:rsidR="00841A75">
        <w:rPr>
          <w:rFonts w:ascii="Verdana" w:hAnsi="Verdana" w:eastAsia="Source Code Pro" w:cs="Source Code Pro"/>
          <w:b w:val="1"/>
          <w:bCs w:val="1"/>
        </w:rPr>
        <w:t>Good</w:t>
      </w:r>
      <w:proofErr w:type="spellEnd"/>
      <w:r w:rsidRPr="1D793071" w:rsidR="00841A75">
        <w:rPr>
          <w:rFonts w:ascii="Verdana" w:hAnsi="Verdana" w:eastAsia="Source Code Pro" w:cs="Source Code Pro"/>
          <w:b w:val="1"/>
          <w:bCs w:val="1"/>
        </w:rPr>
        <w:t xml:space="preserve"> kampanya söylemini yansıtarak karşımıza</w:t>
      </w:r>
      <w:r w:rsidRPr="1D793071" w:rsidR="00841A75">
        <w:rPr>
          <w:rFonts w:ascii="Verdana" w:hAnsi="Verdana" w:eastAsia="Source Code Pro" w:cs="Source Code Pro"/>
          <w:b w:val="1"/>
          <w:bCs w:val="1"/>
        </w:rPr>
        <w:t xml:space="preserve"> çıkıyor.</w:t>
      </w:r>
    </w:p>
    <w:p w:rsidRPr="00955855" w:rsidR="007A2686" w:rsidP="00955855" w:rsidRDefault="007A2686" w14:paraId="06DD964A" w14:textId="7DDB3F97">
      <w:pPr>
        <w:spacing w:line="360" w:lineRule="auto"/>
        <w:ind w:right="-91"/>
        <w:rPr>
          <w:rFonts w:ascii="Verdana" w:hAnsi="Verdana" w:eastAsia="Source Code Pro" w:cs="Source Code Pro"/>
          <w:sz w:val="20"/>
          <w:szCs w:val="20"/>
        </w:rPr>
      </w:pPr>
    </w:p>
    <w:p w:rsidRPr="00955855" w:rsidR="00780D5F" w:rsidP="00955855" w:rsidRDefault="00841A75" w14:paraId="15E0D4E1" w14:textId="33EAADBE">
      <w:pPr>
        <w:spacing w:line="360" w:lineRule="auto"/>
        <w:ind w:right="-91"/>
        <w:rPr>
          <w:rFonts w:ascii="Verdana" w:hAnsi="Verdana" w:eastAsia="Source Code Pro" w:cs="Source Code Pro"/>
          <w:sz w:val="20"/>
          <w:szCs w:val="20"/>
        </w:rPr>
      </w:pPr>
      <w:proofErr w:type="spellStart"/>
      <w:r w:rsidRPr="364E202D" w:rsidR="00841A75">
        <w:rPr>
          <w:rFonts w:ascii="Verdana" w:hAnsi="Verdana" w:eastAsia="Source Code Pro" w:cs="Source Code Pro"/>
          <w:sz w:val="20"/>
          <w:szCs w:val="20"/>
        </w:rPr>
        <w:t>Timberland</w:t>
      </w:r>
      <w:r w:rsidRPr="364E202D" w:rsidR="00841A75">
        <w:rPr>
          <w:rFonts w:ascii="Verdana" w:hAnsi="Verdana" w:eastAsia="Source Code Pro" w:cs="Source Code Pro"/>
          <w:sz w:val="20"/>
          <w:szCs w:val="20"/>
        </w:rPr>
        <w:t>’</w:t>
      </w:r>
      <w:r w:rsidRPr="364E202D" w:rsidR="00841A75">
        <w:rPr>
          <w:rFonts w:ascii="Verdana" w:hAnsi="Verdana" w:eastAsia="Source Code Pro" w:cs="Source Code Pro"/>
          <w:sz w:val="20"/>
          <w:szCs w:val="20"/>
        </w:rPr>
        <w:t>in</w:t>
      </w:r>
      <w:proofErr w:type="spellEnd"/>
      <w:r w:rsidRPr="364E202D" w:rsidR="00841A75">
        <w:rPr>
          <w:rFonts w:ascii="Verdana" w:hAnsi="Verdana" w:eastAsia="Source Code Pro" w:cs="Source Code Pro"/>
          <w:sz w:val="20"/>
          <w:szCs w:val="20"/>
        </w:rPr>
        <w:t xml:space="preserve"> döngüsellik vizyonunu yansıtan</w:t>
      </w:r>
      <w:r w:rsidRPr="364E202D" w:rsidR="00841A75">
        <w:rPr>
          <w:rFonts w:ascii="Verdana" w:hAnsi="Verdana" w:eastAsia="Source Code Pro" w:cs="Source Code Pro"/>
          <w:sz w:val="20"/>
          <w:szCs w:val="20"/>
        </w:rPr>
        <w:t xml:space="preserve"> </w:t>
      </w:r>
      <w:proofErr w:type="spellStart"/>
      <w:r w:rsidRPr="364E202D" w:rsidR="007A2686">
        <w:rPr>
          <w:rFonts w:ascii="Verdana" w:hAnsi="Verdana" w:eastAsia="Source Code Pro" w:cs="Source Code Pro"/>
          <w:b w:val="1"/>
          <w:bCs w:val="1"/>
          <w:sz w:val="20"/>
          <w:szCs w:val="20"/>
        </w:rPr>
        <w:t>Timberloop</w:t>
      </w:r>
      <w:proofErr w:type="spellEnd"/>
      <w:r w:rsidRPr="364E202D" w:rsidR="007A2686">
        <w:rPr>
          <w:rFonts w:ascii="Verdana" w:hAnsi="Verdana" w:eastAsia="Source Code Pro" w:cs="Source Code Pro"/>
          <w:b w:val="1"/>
          <w:bCs w:val="1"/>
          <w:sz w:val="20"/>
          <w:szCs w:val="20"/>
        </w:rPr>
        <w:t xml:space="preserve"> </w:t>
      </w:r>
      <w:proofErr w:type="spellStart"/>
      <w:r w:rsidRPr="364E202D" w:rsidR="007A2686">
        <w:rPr>
          <w:rFonts w:ascii="Verdana" w:hAnsi="Verdana" w:eastAsia="Source Code Pro" w:cs="Source Code Pro"/>
          <w:b w:val="1"/>
          <w:bCs w:val="1"/>
          <w:sz w:val="20"/>
          <w:szCs w:val="20"/>
        </w:rPr>
        <w:t>Trekker</w:t>
      </w:r>
      <w:proofErr w:type="spellEnd"/>
      <w:r w:rsidRPr="364E202D" w:rsidR="007A2686">
        <w:rPr>
          <w:rFonts w:ascii="Verdana" w:hAnsi="Verdana" w:eastAsia="Source Code Pro" w:cs="Source Code Pro"/>
          <w:b w:val="1"/>
          <w:bCs w:val="1"/>
          <w:sz w:val="20"/>
          <w:szCs w:val="20"/>
        </w:rPr>
        <w:t xml:space="preserve"> City </w:t>
      </w:r>
      <w:proofErr w:type="spellStart"/>
      <w:r w:rsidRPr="364E202D" w:rsidR="00841A75">
        <w:rPr>
          <w:rFonts w:ascii="Verdana" w:hAnsi="Verdana" w:eastAsia="Source Code Pro" w:cs="Source Code Pro"/>
          <w:b w:val="1"/>
          <w:bCs w:val="1"/>
          <w:sz w:val="20"/>
          <w:szCs w:val="20"/>
        </w:rPr>
        <w:t>h</w:t>
      </w:r>
      <w:r w:rsidRPr="364E202D" w:rsidR="007A2686">
        <w:rPr>
          <w:rFonts w:ascii="Verdana" w:hAnsi="Verdana" w:eastAsia="Source Code Pro" w:cs="Source Code Pro"/>
          <w:b w:val="1"/>
          <w:bCs w:val="1"/>
          <w:sz w:val="20"/>
          <w:szCs w:val="20"/>
        </w:rPr>
        <w:t>iker</w:t>
      </w:r>
      <w:proofErr w:type="spellEnd"/>
      <w:r w:rsidRPr="364E202D" w:rsidR="00841A75">
        <w:rPr>
          <w:rFonts w:ascii="Verdana" w:hAnsi="Verdana" w:eastAsia="Source Code Pro" w:cs="Source Code Pro"/>
          <w:b w:val="1"/>
          <w:bCs w:val="1"/>
          <w:sz w:val="20"/>
          <w:szCs w:val="20"/>
        </w:rPr>
        <w:t xml:space="preserve"> kadın botları</w:t>
      </w:r>
      <w:r w:rsidRPr="364E202D" w:rsidR="00BA68DF">
        <w:rPr>
          <w:rFonts w:ascii="Verdana" w:hAnsi="Verdana" w:eastAsia="Source Code Pro" w:cs="Source Code Pro"/>
          <w:b w:val="1"/>
          <w:bCs w:val="1"/>
          <w:sz w:val="20"/>
          <w:szCs w:val="20"/>
        </w:rPr>
        <w:t xml:space="preserve"> </w:t>
      </w:r>
      <w:r w:rsidRPr="364E202D" w:rsidR="44D39664">
        <w:rPr>
          <w:rFonts w:ascii="Verdana" w:hAnsi="Verdana" w:eastAsia="Source Code Pro" w:cs="Source Code Pro"/>
          <w:b w:val="1"/>
          <w:bCs w:val="1"/>
          <w:sz w:val="20"/>
          <w:szCs w:val="20"/>
        </w:rPr>
        <w:t xml:space="preserve">(3.609TL) </w:t>
      </w:r>
      <w:r w:rsidRPr="364E202D" w:rsidR="0B24FAA8">
        <w:rPr>
          <w:rFonts w:ascii="Verdana" w:hAnsi="Verdana" w:eastAsia="Source Code Pro" w:cs="Source Code Pro"/>
          <w:b w:val="0"/>
          <w:bCs w:val="0"/>
          <w:sz w:val="20"/>
          <w:szCs w:val="20"/>
        </w:rPr>
        <w:t>tüm malzemelerin</w:t>
      </w:r>
      <w:r w:rsidRPr="364E202D" w:rsidR="0B24FAA8">
        <w:rPr>
          <w:rFonts w:ascii="Verdana" w:hAnsi="Verdana" w:eastAsia="Source Code Pro" w:cs="Source Code Pro"/>
          <w:b w:val="1"/>
          <w:bCs w:val="1"/>
          <w:sz w:val="20"/>
          <w:szCs w:val="20"/>
        </w:rPr>
        <w:t xml:space="preserve"> </w:t>
      </w:r>
      <w:r w:rsidRPr="364E202D" w:rsidR="00BA68DF">
        <w:rPr>
          <w:rFonts w:ascii="Verdana" w:hAnsi="Verdana" w:eastAsia="Source Code Pro" w:cs="Source Code Pro"/>
          <w:sz w:val="20"/>
          <w:szCs w:val="20"/>
        </w:rPr>
        <w:t xml:space="preserve">bir amaca hizmet etmek için kullanıldığı ve </w:t>
      </w:r>
      <w:r w:rsidRPr="364E202D" w:rsidR="159A4CB5">
        <w:rPr>
          <w:rFonts w:ascii="Verdana" w:hAnsi="Verdana" w:eastAsia="Source Code Pro" w:cs="Source Code Pro"/>
          <w:sz w:val="20"/>
          <w:szCs w:val="20"/>
        </w:rPr>
        <w:t>hiçbir şeyin</w:t>
      </w:r>
      <w:r w:rsidRPr="364E202D" w:rsidR="00BA68DF">
        <w:rPr>
          <w:rFonts w:ascii="Verdana" w:hAnsi="Verdana" w:eastAsia="Source Code Pro" w:cs="Source Code Pro"/>
          <w:sz w:val="20"/>
          <w:szCs w:val="20"/>
        </w:rPr>
        <w:t xml:space="preserve"> </w:t>
      </w:r>
      <w:r w:rsidRPr="364E202D" w:rsidR="007A2686">
        <w:rPr>
          <w:rFonts w:ascii="Verdana" w:hAnsi="Verdana" w:eastAsia="Source Code Pro" w:cs="Source Code Pro"/>
          <w:sz w:val="20"/>
          <w:szCs w:val="20"/>
        </w:rPr>
        <w:t>boşa gitmediği</w:t>
      </w:r>
      <w:r w:rsidRPr="364E202D" w:rsidR="00BA68DF">
        <w:rPr>
          <w:rFonts w:ascii="Verdana" w:hAnsi="Verdana" w:eastAsia="Source Code Pro" w:cs="Source Code Pro"/>
          <w:sz w:val="20"/>
          <w:szCs w:val="20"/>
        </w:rPr>
        <w:t xml:space="preserve"> bir vizyondan ilham alıyor</w:t>
      </w:r>
      <w:r w:rsidRPr="364E202D" w:rsidR="007A2686">
        <w:rPr>
          <w:rFonts w:ascii="Verdana" w:hAnsi="Verdana" w:eastAsia="Source Code Pro" w:cs="Source Code Pro"/>
          <w:sz w:val="20"/>
          <w:szCs w:val="20"/>
        </w:rPr>
        <w:t>.</w:t>
      </w:r>
      <w:r w:rsidRPr="364E202D" w:rsidR="00BA68DF">
        <w:rPr>
          <w:rFonts w:ascii="Verdana" w:hAnsi="Verdana" w:eastAsia="Source Code Pro" w:cs="Source Code Pro"/>
          <w:sz w:val="20"/>
          <w:szCs w:val="20"/>
        </w:rPr>
        <w:t xml:space="preserve"> </w:t>
      </w:r>
      <w:r w:rsidRPr="364E202D" w:rsidR="00841A75">
        <w:rPr>
          <w:rFonts w:ascii="Verdana" w:hAnsi="Verdana" w:eastAsia="Source Code Pro" w:cs="Source Code Pro"/>
          <w:sz w:val="20"/>
          <w:szCs w:val="20"/>
        </w:rPr>
        <w:t xml:space="preserve">Yeni </w:t>
      </w:r>
      <w:proofErr w:type="spellStart"/>
      <w:r w:rsidRPr="364E202D" w:rsidR="00841A75">
        <w:rPr>
          <w:rFonts w:ascii="Verdana" w:hAnsi="Verdana" w:eastAsia="Source Code Pro" w:cs="Source Code Pro"/>
          <w:sz w:val="20"/>
          <w:szCs w:val="20"/>
        </w:rPr>
        <w:t>Timberland</w:t>
      </w:r>
      <w:proofErr w:type="spellEnd"/>
      <w:r w:rsidRPr="364E202D" w:rsidR="00BA68DF">
        <w:rPr>
          <w:rFonts w:ascii="Verdana" w:hAnsi="Verdana" w:eastAsia="Source Code Pro" w:cs="Source Code Pro"/>
          <w:sz w:val="20"/>
          <w:szCs w:val="20"/>
        </w:rPr>
        <w:t xml:space="preserve"> koleksiyonda</w:t>
      </w:r>
      <w:r w:rsidRPr="364E202D" w:rsidR="0970F57E">
        <w:rPr>
          <w:rFonts w:ascii="Verdana" w:hAnsi="Verdana" w:eastAsia="Source Code Pro" w:cs="Source Code Pro"/>
          <w:sz w:val="20"/>
          <w:szCs w:val="20"/>
        </w:rPr>
        <w:t xml:space="preserve"> yer alan</w:t>
      </w:r>
      <w:r w:rsidRPr="364E202D" w:rsidR="00BA68DF">
        <w:rPr>
          <w:rFonts w:ascii="Verdana" w:hAnsi="Verdana" w:eastAsia="Source Code Pro" w:cs="Source Code Pro"/>
          <w:sz w:val="20"/>
          <w:szCs w:val="20"/>
        </w:rPr>
        <w:t xml:space="preserve"> ürünler</w:t>
      </w:r>
      <w:r w:rsidRPr="364E202D" w:rsidR="00C57A1F">
        <w:rPr>
          <w:rFonts w:ascii="Verdana" w:hAnsi="Verdana" w:eastAsia="Source Code Pro" w:cs="Source Code Pro"/>
          <w:sz w:val="20"/>
          <w:szCs w:val="20"/>
        </w:rPr>
        <w:t xml:space="preserve"> </w:t>
      </w:r>
      <w:r w:rsidRPr="364E202D" w:rsidR="00BA68DF">
        <w:rPr>
          <w:rFonts w:ascii="Verdana" w:hAnsi="Verdana" w:eastAsia="Source Code Pro" w:cs="Source Code Pro"/>
          <w:sz w:val="20"/>
          <w:szCs w:val="20"/>
        </w:rPr>
        <w:t>k</w:t>
      </w:r>
      <w:r w:rsidRPr="364E202D" w:rsidR="007E2229">
        <w:rPr>
          <w:rFonts w:ascii="Verdana" w:hAnsi="Verdana" w:eastAsia="Source Code Pro" w:cs="Source Code Pro"/>
          <w:sz w:val="20"/>
          <w:szCs w:val="20"/>
        </w:rPr>
        <w:t>u</w:t>
      </w:r>
      <w:r w:rsidRPr="364E202D" w:rsidR="00C57A1F">
        <w:rPr>
          <w:rFonts w:ascii="Verdana" w:hAnsi="Verdana" w:eastAsia="Source Code Pro" w:cs="Source Code Pro"/>
          <w:sz w:val="20"/>
          <w:szCs w:val="20"/>
        </w:rPr>
        <w:t>llanım ömürlerinin sonunda</w:t>
      </w:r>
      <w:r w:rsidRPr="364E202D" w:rsidR="007E2229">
        <w:rPr>
          <w:rFonts w:ascii="Verdana" w:hAnsi="Verdana" w:eastAsia="Source Code Pro" w:cs="Source Code Pro"/>
          <w:sz w:val="20"/>
          <w:szCs w:val="20"/>
        </w:rPr>
        <w:t xml:space="preserve">, </w:t>
      </w:r>
      <w:r w:rsidRPr="364E202D" w:rsidR="002645B5">
        <w:rPr>
          <w:rFonts w:ascii="Verdana" w:hAnsi="Verdana" w:eastAsia="Source Code Pro" w:cs="Source Code Pro"/>
          <w:sz w:val="20"/>
          <w:szCs w:val="20"/>
        </w:rPr>
        <w:t>t</w:t>
      </w:r>
      <w:r w:rsidRPr="364E202D" w:rsidR="00C57A1F">
        <w:rPr>
          <w:rFonts w:ascii="Verdana" w:hAnsi="Verdana" w:eastAsia="Source Code Pro" w:cs="Source Code Pro"/>
          <w:sz w:val="20"/>
          <w:szCs w:val="20"/>
        </w:rPr>
        <w:t>aban yapılarında</w:t>
      </w:r>
      <w:r w:rsidRPr="364E202D" w:rsidR="00BA68DF">
        <w:rPr>
          <w:rFonts w:ascii="Verdana" w:hAnsi="Verdana" w:eastAsia="Source Code Pro" w:cs="Source Code Pro"/>
          <w:sz w:val="20"/>
          <w:szCs w:val="20"/>
        </w:rPr>
        <w:t xml:space="preserve">ki </w:t>
      </w:r>
      <w:r w:rsidRPr="364E202D" w:rsidR="00C57A1F">
        <w:rPr>
          <w:rFonts w:ascii="Verdana" w:hAnsi="Verdana" w:eastAsia="Source Code Pro" w:cs="Source Code Pro"/>
          <w:sz w:val="20"/>
          <w:szCs w:val="20"/>
        </w:rPr>
        <w:t>dikiş</w:t>
      </w:r>
      <w:r w:rsidRPr="364E202D" w:rsidR="00BA68DF">
        <w:rPr>
          <w:rFonts w:ascii="Verdana" w:hAnsi="Verdana" w:eastAsia="Source Code Pro" w:cs="Source Code Pro"/>
          <w:sz w:val="20"/>
          <w:szCs w:val="20"/>
        </w:rPr>
        <w:t>ler</w:t>
      </w:r>
      <w:r w:rsidRPr="364E202D" w:rsidR="00C57A1F">
        <w:rPr>
          <w:rFonts w:ascii="Verdana" w:hAnsi="Verdana" w:eastAsia="Source Code Pro" w:cs="Source Code Pro"/>
          <w:sz w:val="20"/>
          <w:szCs w:val="20"/>
        </w:rPr>
        <w:t xml:space="preserve"> kesilerek</w:t>
      </w:r>
      <w:r w:rsidRPr="364E202D" w:rsidR="00BA68DF">
        <w:rPr>
          <w:rFonts w:ascii="Verdana" w:hAnsi="Verdana" w:eastAsia="Source Code Pro" w:cs="Source Code Pro"/>
          <w:sz w:val="20"/>
          <w:szCs w:val="20"/>
        </w:rPr>
        <w:t xml:space="preserve"> demonte edilebiliyor</w:t>
      </w:r>
      <w:r w:rsidRPr="364E202D" w:rsidR="00862D86">
        <w:rPr>
          <w:rFonts w:ascii="Verdana" w:hAnsi="Verdana" w:eastAsia="Source Code Pro" w:cs="Source Code Pro"/>
          <w:sz w:val="20"/>
          <w:szCs w:val="20"/>
        </w:rPr>
        <w:t>. Böylece</w:t>
      </w:r>
      <w:r w:rsidRPr="364E202D" w:rsidR="00BA68DF">
        <w:rPr>
          <w:rFonts w:ascii="Verdana" w:hAnsi="Verdana" w:eastAsia="Source Code Pro" w:cs="Source Code Pro"/>
          <w:sz w:val="20"/>
          <w:szCs w:val="20"/>
        </w:rPr>
        <w:t xml:space="preserve"> </w:t>
      </w:r>
      <w:r w:rsidRPr="364E202D" w:rsidR="00C57A1F">
        <w:rPr>
          <w:rFonts w:ascii="Verdana" w:hAnsi="Verdana" w:eastAsia="Source Code Pro" w:cs="Source Code Pro"/>
          <w:sz w:val="20"/>
          <w:szCs w:val="20"/>
        </w:rPr>
        <w:t>botlar parçalara ayrılabili</w:t>
      </w:r>
      <w:r w:rsidRPr="364E202D" w:rsidR="00862D86">
        <w:rPr>
          <w:rFonts w:ascii="Verdana" w:hAnsi="Verdana" w:eastAsia="Source Code Pro" w:cs="Source Code Pro"/>
          <w:sz w:val="20"/>
          <w:szCs w:val="20"/>
        </w:rPr>
        <w:t>yor ve</w:t>
      </w:r>
      <w:r w:rsidRPr="364E202D" w:rsidR="00C17A1B">
        <w:rPr>
          <w:rFonts w:ascii="Verdana" w:hAnsi="Verdana" w:eastAsia="Source Code Pro" w:cs="Source Code Pro"/>
          <w:sz w:val="20"/>
          <w:szCs w:val="20"/>
        </w:rPr>
        <w:t xml:space="preserve"> </w:t>
      </w:r>
      <w:r w:rsidRPr="364E202D" w:rsidR="002645B5">
        <w:rPr>
          <w:rFonts w:ascii="Verdana" w:hAnsi="Verdana" w:eastAsia="Source Code Pro" w:cs="Source Code Pro"/>
          <w:sz w:val="20"/>
          <w:szCs w:val="20"/>
        </w:rPr>
        <w:t>a</w:t>
      </w:r>
      <w:r w:rsidRPr="364E202D" w:rsidR="00C57A1F">
        <w:rPr>
          <w:rFonts w:ascii="Verdana" w:hAnsi="Verdana" w:eastAsia="Source Code Pro" w:cs="Source Code Pro"/>
          <w:sz w:val="20"/>
          <w:szCs w:val="20"/>
        </w:rPr>
        <w:t xml:space="preserve">yrılan </w:t>
      </w:r>
      <w:r w:rsidRPr="364E202D" w:rsidR="003D7700">
        <w:rPr>
          <w:rFonts w:ascii="Verdana" w:hAnsi="Verdana" w:eastAsia="Source Code Pro" w:cs="Source Code Pro"/>
          <w:sz w:val="20"/>
          <w:szCs w:val="20"/>
        </w:rPr>
        <w:t xml:space="preserve">parçaların </w:t>
      </w:r>
      <w:r w:rsidRPr="364E202D" w:rsidR="00862D86">
        <w:rPr>
          <w:rFonts w:ascii="Verdana" w:hAnsi="Verdana" w:eastAsia="Source Code Pro" w:cs="Source Code Pro"/>
          <w:sz w:val="20"/>
          <w:szCs w:val="20"/>
        </w:rPr>
        <w:t>kendi</w:t>
      </w:r>
      <w:r w:rsidRPr="364E202D" w:rsidR="003D7700">
        <w:rPr>
          <w:rFonts w:ascii="Verdana" w:hAnsi="Verdana" w:eastAsia="Source Code Pro" w:cs="Source Code Pro"/>
          <w:sz w:val="20"/>
          <w:szCs w:val="20"/>
        </w:rPr>
        <w:t xml:space="preserve"> kategoriler</w:t>
      </w:r>
      <w:r w:rsidRPr="364E202D" w:rsidR="00862D86">
        <w:rPr>
          <w:rFonts w:ascii="Verdana" w:hAnsi="Verdana" w:eastAsia="Source Code Pro" w:cs="Source Code Pro"/>
          <w:sz w:val="20"/>
          <w:szCs w:val="20"/>
        </w:rPr>
        <w:t>in</w:t>
      </w:r>
      <w:r w:rsidRPr="364E202D" w:rsidR="003D7700">
        <w:rPr>
          <w:rFonts w:ascii="Verdana" w:hAnsi="Verdana" w:eastAsia="Source Code Pro" w:cs="Source Code Pro"/>
          <w:sz w:val="20"/>
          <w:szCs w:val="20"/>
        </w:rPr>
        <w:t>de geri dönüştürülmelerine olanak sağl</w:t>
      </w:r>
      <w:r w:rsidRPr="364E202D" w:rsidR="524B7B52">
        <w:rPr>
          <w:rFonts w:ascii="Verdana" w:hAnsi="Verdana" w:eastAsia="Source Code Pro" w:cs="Source Code Pro"/>
          <w:sz w:val="20"/>
          <w:szCs w:val="20"/>
        </w:rPr>
        <w:t>anı</w:t>
      </w:r>
      <w:r w:rsidRPr="364E202D" w:rsidR="00862D86">
        <w:rPr>
          <w:rFonts w:ascii="Verdana" w:hAnsi="Verdana" w:eastAsia="Source Code Pro" w:cs="Source Code Pro"/>
          <w:sz w:val="20"/>
          <w:szCs w:val="20"/>
        </w:rPr>
        <w:t>yor</w:t>
      </w:r>
      <w:r w:rsidRPr="364E202D" w:rsidR="002645B5">
        <w:rPr>
          <w:rFonts w:ascii="Verdana" w:hAnsi="Verdana" w:eastAsia="Source Code Pro" w:cs="Source Code Pro"/>
          <w:sz w:val="20"/>
          <w:szCs w:val="20"/>
        </w:rPr>
        <w:t>.</w:t>
      </w:r>
    </w:p>
    <w:p w:rsidRPr="00955855" w:rsidR="008A23C2" w:rsidP="00955855" w:rsidRDefault="008A23C2" w14:paraId="20B56E6B" w14:textId="77777777">
      <w:pPr>
        <w:spacing w:line="360" w:lineRule="auto"/>
        <w:ind w:right="-90"/>
        <w:rPr>
          <w:rFonts w:ascii="Verdana" w:hAnsi="Verdana" w:eastAsia="Source Code Pro" w:cs="Source Code Pro"/>
          <w:sz w:val="20"/>
          <w:szCs w:val="20"/>
        </w:rPr>
      </w:pPr>
    </w:p>
    <w:p w:rsidRPr="00955855" w:rsidR="00752C05" w:rsidP="00955855" w:rsidRDefault="00AC17B3" w14:paraId="0B515BC7" w14:textId="77B3783D">
      <w:pPr>
        <w:spacing w:line="360" w:lineRule="auto"/>
        <w:ind w:right="-90"/>
        <w:rPr>
          <w:rFonts w:ascii="Verdana" w:hAnsi="Verdana" w:eastAsia="Source Code Pro" w:cs="Source Code Pro"/>
          <w:sz w:val="20"/>
          <w:szCs w:val="20"/>
        </w:rPr>
      </w:pPr>
      <w:r w:rsidRPr="1D793071" w:rsidR="00AC17B3">
        <w:rPr>
          <w:rFonts w:ascii="Verdana" w:hAnsi="Verdana" w:eastAsia="Source Code Pro" w:cs="Source Code Pro"/>
          <w:sz w:val="20"/>
          <w:szCs w:val="20"/>
        </w:rPr>
        <w:t>T</w:t>
      </w:r>
      <w:r w:rsidRPr="1D793071" w:rsidR="68C36816">
        <w:rPr>
          <w:rFonts w:ascii="Verdana" w:hAnsi="Verdana" w:eastAsia="Source Code Pro" w:cs="Source Code Pro"/>
          <w:sz w:val="20"/>
          <w:szCs w:val="20"/>
        </w:rPr>
        <w:t xml:space="preserve">üm </w:t>
      </w:r>
      <w:r w:rsidRPr="1D793071" w:rsidR="68C36816">
        <w:rPr>
          <w:rFonts w:ascii="Verdana" w:hAnsi="Verdana" w:eastAsia="Source Code Pro" w:cs="Source Code Pro"/>
          <w:sz w:val="20"/>
          <w:szCs w:val="20"/>
        </w:rPr>
        <w:t>T</w:t>
      </w:r>
      <w:r w:rsidRPr="1D793071" w:rsidR="00AC17B3">
        <w:rPr>
          <w:rFonts w:ascii="Verdana" w:hAnsi="Verdana" w:eastAsia="Source Code Pro" w:cs="Source Code Pro"/>
          <w:sz w:val="20"/>
          <w:szCs w:val="20"/>
        </w:rPr>
        <w:t>imberland</w:t>
      </w:r>
      <w:r w:rsidRPr="1D793071" w:rsidR="00AC17B3">
        <w:rPr>
          <w:rFonts w:ascii="Verdana" w:hAnsi="Verdana" w:eastAsia="Source Code Pro" w:cs="Source Code Pro"/>
          <w:sz w:val="20"/>
          <w:szCs w:val="20"/>
        </w:rPr>
        <w:t xml:space="preserve"> kole</w:t>
      </w:r>
      <w:r w:rsidRPr="1D793071" w:rsidR="00955855">
        <w:rPr>
          <w:rFonts w:ascii="Verdana" w:hAnsi="Verdana" w:eastAsia="Source Code Pro" w:cs="Source Code Pro"/>
          <w:sz w:val="20"/>
          <w:szCs w:val="20"/>
        </w:rPr>
        <w:t>k</w:t>
      </w:r>
      <w:r w:rsidRPr="1D793071" w:rsidR="00AC17B3">
        <w:rPr>
          <w:rFonts w:ascii="Verdana" w:hAnsi="Verdana" w:eastAsia="Source Code Pro" w:cs="Source Code Pro"/>
          <w:sz w:val="20"/>
          <w:szCs w:val="20"/>
        </w:rPr>
        <w:t>siyonları</w:t>
      </w:r>
      <w:r w:rsidRPr="1D793071" w:rsidR="00841A75">
        <w:rPr>
          <w:rFonts w:ascii="Verdana" w:hAnsi="Verdana" w:eastAsia="Source Code Pro" w:cs="Source Code Pro"/>
          <w:sz w:val="20"/>
          <w:szCs w:val="20"/>
        </w:rPr>
        <w:t>nda olduğu</w:t>
      </w:r>
      <w:r w:rsidRPr="1D793071" w:rsidR="00AC17B3">
        <w:rPr>
          <w:rFonts w:ascii="Verdana" w:hAnsi="Verdana" w:eastAsia="Source Code Pro" w:cs="Source Code Pro"/>
          <w:sz w:val="20"/>
          <w:szCs w:val="20"/>
        </w:rPr>
        <w:t xml:space="preserve"> gibi DNA’sında eko-inovasyon </w:t>
      </w:r>
      <w:r w:rsidRPr="1D793071" w:rsidR="00AC17B3">
        <w:rPr>
          <w:rFonts w:ascii="Verdana" w:hAnsi="Verdana" w:eastAsia="Source Code Pro" w:cs="Source Code Pro"/>
          <w:b w:val="1"/>
          <w:bCs w:val="1"/>
          <w:sz w:val="20"/>
          <w:szCs w:val="20"/>
        </w:rPr>
        <w:t xml:space="preserve">bulunan </w:t>
      </w:r>
      <w:r w:rsidRPr="1D793071" w:rsidR="0030613D">
        <w:rPr>
          <w:rFonts w:ascii="Verdana" w:hAnsi="Verdana" w:eastAsia="Source Code Pro" w:cs="Source Code Pro"/>
          <w:b w:val="1"/>
          <w:bCs w:val="1"/>
          <w:sz w:val="20"/>
          <w:szCs w:val="20"/>
        </w:rPr>
        <w:t>Timberloop</w:t>
      </w:r>
      <w:r w:rsidRPr="1D793071" w:rsidR="0030613D">
        <w:rPr>
          <w:rFonts w:ascii="Verdana" w:hAnsi="Verdana" w:eastAsia="Source Code Pro" w:cs="Source Code Pro"/>
          <w:b w:val="1"/>
          <w:bCs w:val="1"/>
          <w:sz w:val="20"/>
          <w:szCs w:val="20"/>
        </w:rPr>
        <w:t xml:space="preserve"> </w:t>
      </w:r>
      <w:r w:rsidRPr="1D793071" w:rsidR="0030613D">
        <w:rPr>
          <w:rFonts w:ascii="Verdana" w:hAnsi="Verdana" w:eastAsia="Source Code Pro" w:cs="Source Code Pro"/>
          <w:b w:val="1"/>
          <w:bCs w:val="1"/>
          <w:sz w:val="20"/>
          <w:szCs w:val="20"/>
        </w:rPr>
        <w:t>Trekker</w:t>
      </w:r>
      <w:r w:rsidRPr="1D793071" w:rsidR="00F82B56">
        <w:rPr>
          <w:rFonts w:ascii="Verdana" w:hAnsi="Verdana" w:eastAsia="Source Code Pro" w:cs="Source Code Pro"/>
          <w:b w:val="1"/>
          <w:bCs w:val="1"/>
          <w:sz w:val="20"/>
          <w:szCs w:val="20"/>
        </w:rPr>
        <w:t xml:space="preserve"> stilleri</w:t>
      </w:r>
      <w:r w:rsidRPr="1D793071" w:rsidR="00AC17B3">
        <w:rPr>
          <w:rFonts w:ascii="Verdana" w:hAnsi="Verdana" w:eastAsia="Source Code Pro" w:cs="Source Code Pro"/>
          <w:b w:val="1"/>
          <w:bCs w:val="1"/>
          <w:sz w:val="20"/>
          <w:szCs w:val="20"/>
        </w:rPr>
        <w:t>nin</w:t>
      </w:r>
      <w:r w:rsidRPr="1D793071" w:rsidR="00F82B56">
        <w:rPr>
          <w:rFonts w:ascii="Verdana" w:hAnsi="Verdana" w:eastAsia="Source Code Pro" w:cs="Source Code Pro"/>
          <w:sz w:val="20"/>
          <w:szCs w:val="20"/>
        </w:rPr>
        <w:t>, çıkar</w:t>
      </w:r>
      <w:r w:rsidRPr="1D793071" w:rsidR="00955855">
        <w:rPr>
          <w:rFonts w:ascii="Verdana" w:hAnsi="Verdana" w:eastAsia="Source Code Pro" w:cs="Source Code Pro"/>
          <w:sz w:val="20"/>
          <w:szCs w:val="20"/>
        </w:rPr>
        <w:t>t</w:t>
      </w:r>
      <w:r w:rsidRPr="1D793071" w:rsidR="00F82B56">
        <w:rPr>
          <w:rFonts w:ascii="Verdana" w:hAnsi="Verdana" w:eastAsia="Source Code Pro" w:cs="Source Code Pro"/>
          <w:sz w:val="20"/>
          <w:szCs w:val="20"/>
        </w:rPr>
        <w:t>ılabilir</w:t>
      </w:r>
      <w:r w:rsidRPr="1D793071" w:rsidR="00752C05">
        <w:rPr>
          <w:rFonts w:ascii="Verdana" w:hAnsi="Verdana" w:eastAsia="Source Code Pro" w:cs="Source Code Pro"/>
          <w:sz w:val="20"/>
          <w:szCs w:val="20"/>
        </w:rPr>
        <w:t xml:space="preserve"> iç </w:t>
      </w:r>
      <w:r w:rsidRPr="1D793071" w:rsidR="00AC17B3">
        <w:rPr>
          <w:rFonts w:ascii="Verdana" w:hAnsi="Verdana" w:eastAsia="Source Code Pro" w:cs="Source Code Pro"/>
          <w:sz w:val="20"/>
          <w:szCs w:val="20"/>
        </w:rPr>
        <w:t>kısımlarında</w:t>
      </w:r>
      <w:r w:rsidRPr="1D793071" w:rsidR="00752C05">
        <w:rPr>
          <w:rFonts w:ascii="Verdana" w:hAnsi="Verdana" w:eastAsia="Source Code Pro" w:cs="Source Code Pro"/>
          <w:sz w:val="20"/>
          <w:szCs w:val="20"/>
        </w:rPr>
        <w:t xml:space="preserve"> </w:t>
      </w:r>
      <w:r w:rsidRPr="1D793071" w:rsidR="00841A75">
        <w:rPr>
          <w:rFonts w:ascii="Verdana" w:hAnsi="Verdana" w:eastAsia="Source Code Pro" w:cs="Source Code Pro"/>
          <w:sz w:val="20"/>
          <w:szCs w:val="20"/>
        </w:rPr>
        <w:t xml:space="preserve">yüzde </w:t>
      </w:r>
      <w:r w:rsidRPr="1D793071" w:rsidR="008A23C2">
        <w:rPr>
          <w:rFonts w:ascii="Verdana" w:hAnsi="Verdana" w:eastAsia="Source Code Pro" w:cs="Source Code Pro"/>
          <w:sz w:val="20"/>
          <w:szCs w:val="20"/>
        </w:rPr>
        <w:t>100 geri dönüştürülmüş plasti</w:t>
      </w:r>
      <w:r w:rsidRPr="1D793071" w:rsidR="00955855">
        <w:rPr>
          <w:rFonts w:ascii="Verdana" w:hAnsi="Verdana" w:eastAsia="Source Code Pro" w:cs="Source Code Pro"/>
          <w:sz w:val="20"/>
          <w:szCs w:val="20"/>
        </w:rPr>
        <w:t>kten</w:t>
      </w:r>
      <w:r w:rsidRPr="1D793071" w:rsidR="00AC17B3">
        <w:rPr>
          <w:rFonts w:ascii="Verdana" w:hAnsi="Verdana" w:eastAsia="Source Code Pro" w:cs="Source Code Pro"/>
          <w:sz w:val="20"/>
          <w:szCs w:val="20"/>
        </w:rPr>
        <w:t xml:space="preserve"> elde edilen</w:t>
      </w:r>
      <w:r w:rsidRPr="1D793071" w:rsidR="008A23C2">
        <w:rPr>
          <w:rFonts w:ascii="Verdana" w:hAnsi="Verdana" w:eastAsia="Source Code Pro" w:cs="Source Code Pro"/>
          <w:sz w:val="20"/>
          <w:szCs w:val="20"/>
        </w:rPr>
        <w:t xml:space="preserve"> </w:t>
      </w:r>
      <w:r w:rsidRPr="1D793071" w:rsidR="008A23C2">
        <w:rPr>
          <w:rFonts w:ascii="Verdana" w:hAnsi="Verdana" w:eastAsia="Source Code Pro" w:cs="Source Code Pro"/>
          <w:sz w:val="20"/>
          <w:szCs w:val="20"/>
        </w:rPr>
        <w:t>ReBOTL</w:t>
      </w:r>
      <w:r w:rsidRPr="1D793071" w:rsidR="008A23C2">
        <w:rPr>
          <w:rFonts w:ascii="Verdana" w:hAnsi="Verdana" w:eastAsia="Source Code Pro" w:cs="Source Code Pro"/>
          <w:sz w:val="20"/>
          <w:szCs w:val="20"/>
        </w:rPr>
        <w:t>™ kumaş</w:t>
      </w:r>
      <w:r w:rsidRPr="1D793071" w:rsidR="00841A75">
        <w:rPr>
          <w:rFonts w:ascii="Verdana" w:hAnsi="Verdana" w:eastAsia="Source Code Pro" w:cs="Source Code Pro"/>
          <w:sz w:val="20"/>
          <w:szCs w:val="20"/>
        </w:rPr>
        <w:t xml:space="preserve"> yer alıyor</w:t>
      </w:r>
      <w:r w:rsidRPr="1D793071" w:rsidR="00752C05">
        <w:rPr>
          <w:rFonts w:ascii="Verdana" w:hAnsi="Verdana" w:eastAsia="Source Code Pro" w:cs="Source Code Pro"/>
          <w:sz w:val="20"/>
          <w:szCs w:val="20"/>
        </w:rPr>
        <w:t>.</w:t>
      </w:r>
      <w:r w:rsidRPr="1D793071" w:rsidR="00955855">
        <w:rPr>
          <w:rFonts w:ascii="Verdana" w:hAnsi="Verdana" w:eastAsia="Source Code Pro" w:cs="Source Code Pro"/>
          <w:sz w:val="20"/>
          <w:szCs w:val="20"/>
        </w:rPr>
        <w:t xml:space="preserve"> </w:t>
      </w:r>
      <w:r w:rsidRPr="1D793071" w:rsidR="00752C05">
        <w:rPr>
          <w:rFonts w:ascii="Verdana" w:hAnsi="Verdana" w:eastAsia="Source Code Pro" w:cs="Source Code Pro"/>
          <w:sz w:val="20"/>
          <w:szCs w:val="20"/>
        </w:rPr>
        <w:t xml:space="preserve">Sağlam </w:t>
      </w:r>
      <w:r w:rsidRPr="1D793071" w:rsidR="00752C05">
        <w:rPr>
          <w:rFonts w:ascii="Verdana" w:hAnsi="Verdana" w:eastAsia="Source Code Pro" w:cs="Source Code Pro"/>
          <w:sz w:val="20"/>
          <w:szCs w:val="20"/>
        </w:rPr>
        <w:t>Better</w:t>
      </w:r>
      <w:r w:rsidRPr="1D793071" w:rsidR="00752C05">
        <w:rPr>
          <w:rFonts w:ascii="Verdana" w:hAnsi="Verdana" w:eastAsia="Source Code Pro" w:cs="Source Code Pro"/>
          <w:sz w:val="20"/>
          <w:szCs w:val="20"/>
        </w:rPr>
        <w:t xml:space="preserve"> </w:t>
      </w:r>
      <w:r w:rsidRPr="1D793071" w:rsidR="00752C05">
        <w:rPr>
          <w:rFonts w:ascii="Verdana" w:hAnsi="Verdana" w:eastAsia="Source Code Pro" w:cs="Source Code Pro"/>
          <w:sz w:val="20"/>
          <w:szCs w:val="20"/>
        </w:rPr>
        <w:t>Leather</w:t>
      </w:r>
      <w:r w:rsidRPr="1D793071" w:rsidR="00841A75">
        <w:rPr>
          <w:rFonts w:ascii="Verdana" w:hAnsi="Verdana" w:eastAsia="Source Code Pro" w:cs="Source Code Pro"/>
          <w:sz w:val="20"/>
          <w:szCs w:val="20"/>
        </w:rPr>
        <w:t xml:space="preserve"> materyal içeren</w:t>
      </w:r>
      <w:r w:rsidRPr="1D793071" w:rsidR="00752C05">
        <w:rPr>
          <w:rFonts w:ascii="Verdana" w:hAnsi="Verdana" w:eastAsia="Source Code Pro" w:cs="Source Code Pro"/>
          <w:sz w:val="20"/>
          <w:szCs w:val="20"/>
        </w:rPr>
        <w:t xml:space="preserve"> ayakkabı</w:t>
      </w:r>
      <w:r w:rsidRPr="1D793071" w:rsidR="00841A75">
        <w:rPr>
          <w:rFonts w:ascii="Verdana" w:hAnsi="Verdana" w:eastAsia="Source Code Pro" w:cs="Source Code Pro"/>
          <w:sz w:val="20"/>
          <w:szCs w:val="20"/>
        </w:rPr>
        <w:t>ların</w:t>
      </w:r>
      <w:r w:rsidRPr="1D793071" w:rsidR="00752C05">
        <w:rPr>
          <w:rFonts w:ascii="Verdana" w:hAnsi="Verdana" w:eastAsia="Source Code Pro" w:cs="Source Code Pro"/>
          <w:sz w:val="20"/>
          <w:szCs w:val="20"/>
        </w:rPr>
        <w:t xml:space="preserve"> yüzleri, su, enerj</w:t>
      </w:r>
      <w:r w:rsidRPr="1D793071" w:rsidR="62E103D4">
        <w:rPr>
          <w:rFonts w:ascii="Verdana" w:hAnsi="Verdana" w:eastAsia="Source Code Pro" w:cs="Source Code Pro"/>
          <w:sz w:val="20"/>
          <w:szCs w:val="20"/>
        </w:rPr>
        <w:t xml:space="preserve">i </w:t>
      </w:r>
      <w:r w:rsidRPr="1D793071" w:rsidR="00752C05">
        <w:rPr>
          <w:rFonts w:ascii="Verdana" w:hAnsi="Verdana" w:eastAsia="Source Code Pro" w:cs="Source Code Pro"/>
          <w:sz w:val="20"/>
          <w:szCs w:val="20"/>
        </w:rPr>
        <w:t xml:space="preserve">ve atık yönetimi uygulamalarıyla </w:t>
      </w:r>
      <w:r w:rsidRPr="1D793071" w:rsidR="00752C05">
        <w:rPr>
          <w:rFonts w:ascii="Verdana" w:hAnsi="Verdana" w:eastAsia="Source Code Pro" w:cs="Source Code Pro"/>
          <w:sz w:val="20"/>
          <w:szCs w:val="20"/>
        </w:rPr>
        <w:t>Leather</w:t>
      </w:r>
      <w:r w:rsidRPr="1D793071" w:rsidR="00752C05">
        <w:rPr>
          <w:rFonts w:ascii="Verdana" w:hAnsi="Verdana" w:eastAsia="Source Code Pro" w:cs="Source Code Pro"/>
          <w:sz w:val="20"/>
          <w:szCs w:val="20"/>
        </w:rPr>
        <w:t xml:space="preserve"> </w:t>
      </w:r>
      <w:r w:rsidRPr="1D793071" w:rsidR="00752C05">
        <w:rPr>
          <w:rFonts w:ascii="Verdana" w:hAnsi="Verdana" w:eastAsia="Source Code Pro" w:cs="Source Code Pro"/>
          <w:sz w:val="20"/>
          <w:szCs w:val="20"/>
        </w:rPr>
        <w:t>Working</w:t>
      </w:r>
      <w:r w:rsidRPr="1D793071" w:rsidR="00752C05">
        <w:rPr>
          <w:rFonts w:ascii="Verdana" w:hAnsi="Verdana" w:eastAsia="Source Code Pro" w:cs="Source Code Pro"/>
          <w:sz w:val="20"/>
          <w:szCs w:val="20"/>
        </w:rPr>
        <w:t xml:space="preserve"> </w:t>
      </w:r>
      <w:r w:rsidRPr="1D793071" w:rsidR="00752C05">
        <w:rPr>
          <w:rFonts w:ascii="Verdana" w:hAnsi="Verdana" w:eastAsia="Source Code Pro" w:cs="Source Code Pro"/>
          <w:sz w:val="20"/>
          <w:szCs w:val="20"/>
        </w:rPr>
        <w:t>Group</w:t>
      </w:r>
      <w:r w:rsidRPr="1D793071" w:rsidR="00752C05">
        <w:rPr>
          <w:rFonts w:ascii="Verdana" w:hAnsi="Verdana" w:eastAsia="Source Code Pro" w:cs="Source Code Pro"/>
          <w:sz w:val="20"/>
          <w:szCs w:val="20"/>
        </w:rPr>
        <w:t xml:space="preserve"> tarafından Gümüş </w:t>
      </w:r>
      <w:r w:rsidRPr="1D793071" w:rsidR="00841A75">
        <w:rPr>
          <w:rFonts w:ascii="Verdana" w:hAnsi="Verdana" w:eastAsia="Source Code Pro" w:cs="Source Code Pro"/>
          <w:sz w:val="20"/>
          <w:szCs w:val="20"/>
        </w:rPr>
        <w:t xml:space="preserve">derece almış </w:t>
      </w:r>
      <w:r w:rsidRPr="1D793071" w:rsidR="00752C05">
        <w:rPr>
          <w:rFonts w:ascii="Verdana" w:hAnsi="Verdana" w:eastAsia="Source Code Pro" w:cs="Source Code Pro"/>
          <w:sz w:val="20"/>
          <w:szCs w:val="20"/>
        </w:rPr>
        <w:t>tabakhane</w:t>
      </w:r>
      <w:r w:rsidRPr="1D793071" w:rsidR="00955855">
        <w:rPr>
          <w:rFonts w:ascii="Verdana" w:hAnsi="Verdana" w:eastAsia="Source Code Pro" w:cs="Source Code Pro"/>
          <w:sz w:val="20"/>
          <w:szCs w:val="20"/>
        </w:rPr>
        <w:t>ler</w:t>
      </w:r>
      <w:r w:rsidRPr="1D793071" w:rsidR="00752C05">
        <w:rPr>
          <w:rFonts w:ascii="Verdana" w:hAnsi="Verdana" w:eastAsia="Source Code Pro" w:cs="Source Code Pro"/>
          <w:sz w:val="20"/>
          <w:szCs w:val="20"/>
        </w:rPr>
        <w:t>den tedarik ediliyor.</w:t>
      </w:r>
    </w:p>
    <w:p w:rsidR="1D793071" w:rsidP="1D793071" w:rsidRDefault="1D793071" w14:paraId="346E80D3" w14:textId="69A65D4A">
      <w:pPr>
        <w:pStyle w:val="Normal"/>
        <w:spacing w:line="360" w:lineRule="auto"/>
        <w:ind w:right="-90"/>
        <w:rPr>
          <w:rFonts w:ascii="Verdana" w:hAnsi="Verdana" w:eastAsia="Source Code Pro" w:cs="Source Code Pro"/>
          <w:sz w:val="20"/>
          <w:szCs w:val="20"/>
        </w:rPr>
      </w:pPr>
    </w:p>
    <w:p w:rsidR="00957B6A" w:rsidP="364E202D" w:rsidRDefault="00C17A1B" w14:paraId="0B9C9825" w14:textId="004C796F">
      <w:pPr>
        <w:pStyle w:val="Normal"/>
        <w:spacing w:line="360" w:lineRule="auto"/>
        <w:ind w:right="-90"/>
        <w:rPr>
          <w:rFonts w:ascii="Verdana" w:hAnsi="Verdana" w:eastAsia="Source Code Pro" w:cs="Source Code Pro"/>
          <w:sz w:val="20"/>
          <w:szCs w:val="20"/>
        </w:rPr>
      </w:pPr>
      <w:proofErr w:type="spellStart"/>
      <w:proofErr w:type="spellStart"/>
      <w:r w:rsidRPr="364E202D" w:rsidR="4C433D3A">
        <w:rPr>
          <w:rFonts w:ascii="Verdana" w:hAnsi="Verdana"/>
          <w:sz w:val="20"/>
          <w:szCs w:val="20"/>
        </w:rPr>
        <w:t>Timberland’in</w:t>
      </w:r>
      <w:proofErr w:type="spellEnd"/>
      <w:r w:rsidRPr="364E202D" w:rsidR="4C433D3A">
        <w:rPr>
          <w:rFonts w:ascii="Verdana" w:hAnsi="Verdana"/>
          <w:sz w:val="20"/>
          <w:szCs w:val="20"/>
        </w:rPr>
        <w:t xml:space="preserve"> FW22</w:t>
      </w:r>
      <w:r w:rsidRPr="364E202D" w:rsidR="00955855">
        <w:rPr>
          <w:rFonts w:ascii="Verdana" w:hAnsi="Verdana"/>
          <w:sz w:val="20"/>
          <w:szCs w:val="20"/>
        </w:rPr>
        <w:t xml:space="preserve"> dönemin</w:t>
      </w:r>
      <w:r w:rsidRPr="364E202D" w:rsidR="2DCEE3AC">
        <w:rPr>
          <w:rFonts w:ascii="Verdana" w:hAnsi="Verdana"/>
          <w:sz w:val="20"/>
          <w:szCs w:val="20"/>
        </w:rPr>
        <w:t>de lanse ettiği</w:t>
      </w:r>
      <w:r w:rsidRPr="364E202D" w:rsidR="00955855">
        <w:rPr>
          <w:rFonts w:ascii="Verdana" w:hAnsi="Verdana"/>
          <w:sz w:val="20"/>
          <w:szCs w:val="20"/>
        </w:rPr>
        <w:t xml:space="preserve"> </w:t>
      </w:r>
      <w:proofErr w:type="spellStart"/>
      <w:r w:rsidRPr="364E202D" w:rsidR="00C17A1B">
        <w:rPr>
          <w:rFonts w:ascii="Verdana" w:hAnsi="Verdana"/>
          <w:b w:val="1"/>
          <w:bCs w:val="1"/>
          <w:sz w:val="20"/>
          <w:szCs w:val="20"/>
        </w:rPr>
        <w:t>Built</w:t>
      </w:r>
      <w:proofErr w:type="spellEnd"/>
      <w:r w:rsidRPr="364E202D" w:rsidR="00C17A1B">
        <w:rPr>
          <w:rFonts w:ascii="Verdana" w:hAnsi="Verdana"/>
          <w:b w:val="1"/>
          <w:bCs w:val="1"/>
          <w:sz w:val="20"/>
          <w:szCs w:val="20"/>
        </w:rPr>
        <w:t xml:space="preserve"> </w:t>
      </w:r>
      <w:proofErr w:type="spellStart"/>
      <w:r w:rsidRPr="364E202D" w:rsidR="00F71E0C">
        <w:rPr>
          <w:rFonts w:ascii="Verdana" w:hAnsi="Verdana"/>
          <w:b w:val="1"/>
          <w:bCs w:val="1"/>
          <w:sz w:val="20"/>
          <w:szCs w:val="20"/>
        </w:rPr>
        <w:t>f</w:t>
      </w:r>
      <w:r w:rsidRPr="364E202D" w:rsidR="00C17A1B">
        <w:rPr>
          <w:rFonts w:ascii="Verdana" w:hAnsi="Verdana"/>
          <w:b w:val="1"/>
          <w:bCs w:val="1"/>
          <w:sz w:val="20"/>
          <w:szCs w:val="20"/>
        </w:rPr>
        <w:t>or</w:t>
      </w:r>
      <w:proofErr w:type="spellEnd"/>
      <w:r w:rsidRPr="364E202D" w:rsidR="00C17A1B">
        <w:rPr>
          <w:rFonts w:ascii="Verdana" w:hAnsi="Verdana"/>
          <w:b w:val="1"/>
          <w:bCs w:val="1"/>
          <w:sz w:val="20"/>
          <w:szCs w:val="20"/>
        </w:rPr>
        <w:t xml:space="preserve"> </w:t>
      </w:r>
      <w:proofErr w:type="spellStart"/>
      <w:r w:rsidRPr="364E202D" w:rsidR="00C17A1B">
        <w:rPr>
          <w:rFonts w:ascii="Verdana" w:hAnsi="Verdana"/>
          <w:b w:val="1"/>
          <w:bCs w:val="1"/>
          <w:sz w:val="20"/>
          <w:szCs w:val="20"/>
        </w:rPr>
        <w:t>Good</w:t>
      </w:r>
      <w:proofErr w:type="spellEnd"/>
      <w:r w:rsidRPr="364E202D" w:rsidR="00955855">
        <w:rPr>
          <w:rFonts w:ascii="Verdana" w:hAnsi="Verdana"/>
          <w:sz w:val="20"/>
          <w:szCs w:val="20"/>
        </w:rPr>
        <w:t xml:space="preserve"> kampanyasının bir parçası </w:t>
      </w:r>
      <w:r w:rsidRPr="364E202D" w:rsidR="1551486B">
        <w:rPr>
          <w:rFonts w:ascii="Verdana" w:hAnsi="Verdana"/>
          <w:sz w:val="20"/>
          <w:szCs w:val="20"/>
        </w:rPr>
        <w:t xml:space="preserve">olan </w:t>
      </w:r>
      <w:r w:rsidRPr="364E202D" w:rsidR="00955855">
        <w:rPr>
          <w:rFonts w:ascii="Verdana" w:hAnsi="Verdana"/>
          <w:sz w:val="20"/>
          <w:szCs w:val="20"/>
        </w:rPr>
        <w:t xml:space="preserve">bu </w:t>
      </w:r>
      <w:r w:rsidRPr="364E202D" w:rsidR="00955855">
        <w:rPr>
          <w:rFonts w:ascii="Verdana" w:hAnsi="Verdana"/>
          <w:sz w:val="20"/>
          <w:szCs w:val="20"/>
        </w:rPr>
        <w:t>koleksiyon</w:t>
      </w:r>
      <w:r w:rsidRPr="364E202D" w:rsidR="00955855">
        <w:rPr>
          <w:rFonts w:ascii="Verdana" w:hAnsi="Verdana"/>
          <w:sz w:val="20"/>
          <w:szCs w:val="20"/>
        </w:rPr>
        <w:t xml:space="preserve"> </w:t>
      </w:r>
      <w:r w:rsidRPr="364E202D" w:rsidR="262BB6CB">
        <w:rPr>
          <w:rFonts w:ascii="Verdana" w:hAnsi="Verdana"/>
          <w:sz w:val="20"/>
          <w:szCs w:val="20"/>
        </w:rPr>
        <w:t xml:space="preserve">hem </w:t>
      </w:r>
      <w:r w:rsidRPr="364E202D" w:rsidR="00C17A1B">
        <w:rPr>
          <w:rFonts w:ascii="Verdana" w:hAnsi="Verdana"/>
          <w:sz w:val="20"/>
          <w:szCs w:val="20"/>
        </w:rPr>
        <w:t xml:space="preserve">doğa için </w:t>
      </w:r>
      <w:r w:rsidRPr="364E202D" w:rsidR="4B063A20">
        <w:rPr>
          <w:rFonts w:ascii="Verdana" w:hAnsi="Verdana"/>
          <w:sz w:val="20"/>
          <w:szCs w:val="20"/>
        </w:rPr>
        <w:t xml:space="preserve">hem de </w:t>
      </w:r>
      <w:r w:rsidRPr="364E202D" w:rsidR="00955855">
        <w:rPr>
          <w:rFonts w:ascii="Verdana" w:hAnsi="Verdana"/>
          <w:sz w:val="20"/>
          <w:szCs w:val="20"/>
        </w:rPr>
        <w:t xml:space="preserve">gezegenimizin </w:t>
      </w:r>
      <w:r w:rsidRPr="364E202D" w:rsidR="00C17A1B">
        <w:rPr>
          <w:rFonts w:ascii="Verdana" w:hAnsi="Verdana"/>
          <w:sz w:val="20"/>
          <w:szCs w:val="20"/>
        </w:rPr>
        <w:t>gelece</w:t>
      </w:r>
      <w:r w:rsidRPr="364E202D" w:rsidR="00955855">
        <w:rPr>
          <w:rFonts w:ascii="Verdana" w:hAnsi="Verdana"/>
          <w:sz w:val="20"/>
          <w:szCs w:val="20"/>
        </w:rPr>
        <w:t>ği</w:t>
      </w:r>
      <w:r w:rsidRPr="364E202D" w:rsidR="00C17A1B">
        <w:rPr>
          <w:rFonts w:ascii="Verdana" w:hAnsi="Verdana"/>
          <w:sz w:val="20"/>
          <w:szCs w:val="20"/>
        </w:rPr>
        <w:t xml:space="preserve"> için </w:t>
      </w:r>
      <w:r w:rsidRPr="364E202D" w:rsidR="58409D37">
        <w:rPr>
          <w:rFonts w:ascii="Verdana" w:hAnsi="Verdana"/>
          <w:sz w:val="20"/>
          <w:szCs w:val="20"/>
        </w:rPr>
        <w:t>“</w:t>
      </w:r>
      <w:r w:rsidRPr="364E202D" w:rsidR="00C17A1B">
        <w:rPr>
          <w:rFonts w:ascii="Verdana" w:hAnsi="Verdana"/>
          <w:sz w:val="20"/>
          <w:szCs w:val="20"/>
        </w:rPr>
        <w:t>iyi</w:t>
      </w:r>
      <w:r w:rsidRPr="364E202D" w:rsidR="58409D37">
        <w:rPr>
          <w:rFonts w:ascii="Verdana" w:hAnsi="Verdana"/>
          <w:sz w:val="20"/>
          <w:szCs w:val="20"/>
        </w:rPr>
        <w:t>”</w:t>
      </w:r>
      <w:r w:rsidRPr="364E202D" w:rsidR="00C17A1B">
        <w:rPr>
          <w:rFonts w:ascii="Verdana" w:hAnsi="Verdana"/>
          <w:sz w:val="20"/>
          <w:szCs w:val="20"/>
        </w:rPr>
        <w:t xml:space="preserve"> olan</w:t>
      </w:r>
      <w:r w:rsidRPr="364E202D" w:rsidR="00955855">
        <w:rPr>
          <w:rFonts w:ascii="Verdana" w:hAnsi="Verdana"/>
          <w:sz w:val="20"/>
          <w:szCs w:val="20"/>
        </w:rPr>
        <w:t xml:space="preserve"> materyallerle üretildi</w:t>
      </w:r>
      <w:r w:rsidRPr="364E202D" w:rsidR="186E4837">
        <w:rPr>
          <w:rFonts w:ascii="Verdana" w:hAnsi="Verdana"/>
          <w:sz w:val="20"/>
          <w:szCs w:val="20"/>
        </w:rPr>
        <w:t>.</w:t>
      </w:r>
      <w:r w:rsidRPr="364E202D" w:rsidR="00C17A1B">
        <w:rPr>
          <w:rFonts w:ascii="Verdana" w:hAnsi="Verdana"/>
          <w:sz w:val="20"/>
          <w:szCs w:val="20"/>
        </w:rPr>
        <w:t xml:space="preserve"> </w:t>
      </w:r>
      <w:proofErr w:type="spellStart"/>
      <w:r w:rsidRPr="364E202D" w:rsidR="00955855">
        <w:rPr>
          <w:rFonts w:ascii="Verdana" w:hAnsi="Verdana"/>
          <w:b w:val="1"/>
          <w:bCs w:val="1"/>
          <w:sz w:val="20"/>
          <w:szCs w:val="20"/>
        </w:rPr>
        <w:t>Built</w:t>
      </w:r>
      <w:proofErr w:type="spellEnd"/>
      <w:r w:rsidRPr="364E202D" w:rsidR="00955855">
        <w:rPr>
          <w:rFonts w:ascii="Verdana" w:hAnsi="Verdana"/>
          <w:b w:val="1"/>
          <w:bCs w:val="1"/>
          <w:sz w:val="20"/>
          <w:szCs w:val="20"/>
        </w:rPr>
        <w:t xml:space="preserve"> </w:t>
      </w:r>
      <w:proofErr w:type="spellStart"/>
      <w:r w:rsidRPr="364E202D" w:rsidR="00955855">
        <w:rPr>
          <w:rFonts w:ascii="Verdana" w:hAnsi="Verdana"/>
          <w:b w:val="1"/>
          <w:bCs w:val="1"/>
          <w:sz w:val="20"/>
          <w:szCs w:val="20"/>
        </w:rPr>
        <w:t>for</w:t>
      </w:r>
      <w:proofErr w:type="spellEnd"/>
      <w:r w:rsidRPr="364E202D" w:rsidR="00955855">
        <w:rPr>
          <w:rFonts w:ascii="Verdana" w:hAnsi="Verdana"/>
          <w:b w:val="1"/>
          <w:bCs w:val="1"/>
          <w:sz w:val="20"/>
          <w:szCs w:val="20"/>
        </w:rPr>
        <w:t xml:space="preserve"> </w:t>
      </w:r>
      <w:proofErr w:type="spellStart"/>
      <w:r w:rsidRPr="364E202D" w:rsidR="00955855">
        <w:rPr>
          <w:rFonts w:ascii="Verdana" w:hAnsi="Verdana"/>
          <w:b w:val="1"/>
          <w:bCs w:val="1"/>
          <w:sz w:val="20"/>
          <w:szCs w:val="20"/>
        </w:rPr>
        <w:t>Good</w:t>
      </w:r>
      <w:proofErr w:type="spellEnd"/>
      <w:r w:rsidRPr="364E202D" w:rsidR="00955855">
        <w:rPr>
          <w:rFonts w:ascii="Verdana" w:hAnsi="Verdana"/>
          <w:sz w:val="20"/>
          <w:szCs w:val="20"/>
        </w:rPr>
        <w:t xml:space="preserve"> </w:t>
      </w:r>
      <w:r w:rsidRPr="364E202D" w:rsidR="00955855">
        <w:rPr>
          <w:rFonts w:ascii="Verdana" w:hAnsi="Verdana" w:eastAsia="Source Code Pro" w:cs="Source Code Pro"/>
          <w:sz w:val="20"/>
          <w:szCs w:val="20"/>
        </w:rPr>
        <w:t>k</w:t>
      </w:r>
      <w:r w:rsidRPr="364E202D" w:rsidR="003E79E4">
        <w:rPr>
          <w:rFonts w:ascii="Verdana" w:hAnsi="Verdana" w:eastAsia="Source Code Pro" w:cs="Source Code Pro"/>
          <w:sz w:val="20"/>
          <w:szCs w:val="20"/>
        </w:rPr>
        <w:t>ampanya</w:t>
      </w:r>
      <w:r w:rsidRPr="364E202D" w:rsidR="00955855">
        <w:rPr>
          <w:rFonts w:ascii="Verdana" w:hAnsi="Verdana" w:eastAsia="Source Code Pro" w:cs="Source Code Pro"/>
          <w:sz w:val="20"/>
          <w:szCs w:val="20"/>
        </w:rPr>
        <w:t>sı</w:t>
      </w:r>
      <w:r w:rsidRPr="364E202D" w:rsidR="003E79E4">
        <w:rPr>
          <w:rFonts w:ascii="Verdana" w:hAnsi="Verdana" w:eastAsia="Source Code Pro" w:cs="Source Code Pro"/>
          <w:sz w:val="20"/>
          <w:szCs w:val="20"/>
        </w:rPr>
        <w:t xml:space="preserve">nın bir parçası olarak </w:t>
      </w:r>
      <w:r w:rsidRPr="364E202D" w:rsidR="00955855">
        <w:rPr>
          <w:rFonts w:ascii="Verdana" w:hAnsi="Verdana" w:eastAsia="Source Code Pro" w:cs="Source Code Pro"/>
          <w:sz w:val="20"/>
          <w:szCs w:val="20"/>
        </w:rPr>
        <w:t>kış sezonu</w:t>
      </w:r>
      <w:r w:rsidRPr="364E202D" w:rsidR="003E79E4">
        <w:rPr>
          <w:rFonts w:ascii="Verdana" w:hAnsi="Verdana" w:eastAsia="Source Code Pro" w:cs="Source Code Pro"/>
          <w:sz w:val="20"/>
          <w:szCs w:val="20"/>
        </w:rPr>
        <w:t xml:space="preserve"> boyunca </w:t>
      </w:r>
      <w:proofErr w:type="spellStart"/>
      <w:r w:rsidRPr="364E202D" w:rsidR="003E79E4">
        <w:rPr>
          <w:rFonts w:ascii="Verdana" w:hAnsi="Verdana" w:eastAsia="Source Code Pro" w:cs="Source Code Pro"/>
          <w:sz w:val="20"/>
          <w:szCs w:val="20"/>
        </w:rPr>
        <w:t>Timberland</w:t>
      </w:r>
      <w:proofErr w:type="spellEnd"/>
      <w:r w:rsidRPr="364E202D" w:rsidR="00957B6A">
        <w:rPr>
          <w:rFonts w:ascii="Verdana" w:hAnsi="Verdana" w:eastAsia="Source Code Pro" w:cs="Source Code Pro"/>
          <w:sz w:val="20"/>
          <w:szCs w:val="20"/>
        </w:rPr>
        <w:t>,</w:t>
      </w:r>
      <w:r w:rsidRPr="364E202D" w:rsidR="003E79E4">
        <w:rPr>
          <w:rFonts w:ascii="Verdana" w:hAnsi="Verdana" w:eastAsia="Source Code Pro" w:cs="Source Code Pro"/>
          <w:sz w:val="20"/>
          <w:szCs w:val="20"/>
        </w:rPr>
        <w:t xml:space="preserve"> doğa, eşitlik ve toplum alanında daha iyi bir dünya inşa </w:t>
      </w:r>
      <w:r w:rsidRPr="364E202D" w:rsidR="685AC05D">
        <w:rPr>
          <w:rFonts w:ascii="Verdana" w:hAnsi="Verdana" w:eastAsia="Source Code Pro" w:cs="Source Code Pro"/>
          <w:sz w:val="20"/>
          <w:szCs w:val="20"/>
        </w:rPr>
        <w:t>e</w:t>
      </w:r>
      <w:r w:rsidRPr="364E202D" w:rsidR="00955855">
        <w:rPr>
          <w:rFonts w:ascii="Verdana" w:hAnsi="Verdana" w:eastAsia="Source Code Pro" w:cs="Source Code Pro"/>
          <w:sz w:val="20"/>
          <w:szCs w:val="20"/>
        </w:rPr>
        <w:t>tmek üzere çalışan dünya genelindeki kuruluşlara bağışlarda bulunacak.</w:t>
      </w:r>
      <w:r w:rsidRPr="364E202D" w:rsidR="003E79E4">
        <w:rPr>
          <w:rFonts w:ascii="Verdana" w:hAnsi="Verdana" w:eastAsia="Source Code Pro" w:cs="Source Code Pro"/>
          <w:sz w:val="20"/>
          <w:szCs w:val="20"/>
        </w:rPr>
        <w:t xml:space="preserve"> </w:t>
      </w:r>
      <w:proofErr w:type="spellEnd"/>
      <w:proofErr w:type="spellStart"/>
      <w:proofErr w:type="spellEnd"/>
      <w:proofErr w:type="spellStart"/>
      <w:proofErr w:type="spellEnd"/>
      <w:proofErr w:type="spellStart"/>
      <w:proofErr w:type="spellEnd"/>
      <w:proofErr w:type="gramStart"/>
      <w:proofErr w:type="gramEnd"/>
      <w:proofErr w:type="spellStart"/>
      <w:proofErr w:type="spellEnd"/>
      <w:proofErr w:type="spellStart"/>
      <w:proofErr w:type="spellEnd"/>
      <w:proofErr w:type="spellStart"/>
      <w:proofErr w:type="spellEnd"/>
      <w:proofErr w:type="spellStart"/>
      <w:proofErr w:type="spellEnd"/>
    </w:p>
    <w:p w:rsidRPr="00841A75" w:rsidR="002125F4" w:rsidP="00955855" w:rsidRDefault="002125F4" w14:paraId="0FCF57F1" w14:textId="206D7731">
      <w:pPr>
        <w:spacing w:line="360" w:lineRule="auto"/>
        <w:jc w:val="both"/>
        <w:rPr>
          <w:rFonts w:ascii="Source Code Pro" w:hAnsi="Source Code Pro"/>
          <w:sz w:val="20"/>
          <w:szCs w:val="20"/>
        </w:rPr>
      </w:pPr>
    </w:p>
    <w:p w:rsidRPr="00841A75" w:rsidR="00957B6A" w:rsidP="1D793071" w:rsidRDefault="00841A75" w14:paraId="2CFAAA9F" w14:textId="027BDF8D">
      <w:pPr>
        <w:autoSpaceDE w:val="0"/>
        <w:autoSpaceDN w:val="0"/>
        <w:adjustRightInd w:val="0"/>
        <w:spacing w:line="276" w:lineRule="auto"/>
        <w:rPr>
          <w:rFonts w:ascii="Source Code Pro" w:hAnsi="Source Code Pro" w:cs="Times New Roman"/>
          <w:i w:val="1"/>
          <w:iCs w:val="1"/>
          <w:sz w:val="17"/>
          <w:szCs w:val="17"/>
        </w:rPr>
      </w:pPr>
      <w:r w:rsidRPr="1D793071" w:rsidR="00841A75">
        <w:rPr>
          <w:rFonts w:ascii="Verdana" w:hAnsi="Verdana" w:eastAsia="Source Code Pro" w:cs="Source Code Pro"/>
          <w:b w:val="1"/>
          <w:bCs w:val="1"/>
          <w:sz w:val="20"/>
          <w:szCs w:val="20"/>
        </w:rPr>
        <w:t>Timberloop</w:t>
      </w:r>
      <w:r w:rsidRPr="1D793071" w:rsidR="00841A75">
        <w:rPr>
          <w:rFonts w:ascii="Verdana" w:hAnsi="Verdana" w:eastAsia="Source Code Pro" w:cs="Source Code Pro"/>
          <w:b w:val="1"/>
          <w:bCs w:val="1"/>
          <w:sz w:val="20"/>
          <w:szCs w:val="20"/>
        </w:rPr>
        <w:t xml:space="preserve"> </w:t>
      </w:r>
      <w:r w:rsidRPr="1D793071" w:rsidR="00841A75">
        <w:rPr>
          <w:rFonts w:ascii="Verdana" w:hAnsi="Verdana" w:eastAsia="Source Code Pro" w:cs="Source Code Pro"/>
          <w:b w:val="1"/>
          <w:bCs w:val="1"/>
          <w:sz w:val="20"/>
          <w:szCs w:val="20"/>
        </w:rPr>
        <w:t>Trekker</w:t>
      </w:r>
      <w:r w:rsidRPr="1D793071" w:rsidR="00841A75">
        <w:rPr>
          <w:rFonts w:ascii="Verdana" w:hAnsi="Verdana" w:eastAsia="Source Code Pro" w:cs="Source Code Pro"/>
          <w:b w:val="1"/>
          <w:bCs w:val="1"/>
          <w:sz w:val="20"/>
          <w:szCs w:val="20"/>
        </w:rPr>
        <w:t xml:space="preserve"> City </w:t>
      </w:r>
      <w:r w:rsidRPr="1D793071" w:rsidR="00841A75">
        <w:rPr>
          <w:rFonts w:ascii="Verdana" w:hAnsi="Verdana" w:eastAsia="Source Code Pro" w:cs="Source Code Pro"/>
          <w:b w:val="1"/>
          <w:bCs w:val="1"/>
          <w:sz w:val="20"/>
          <w:szCs w:val="20"/>
        </w:rPr>
        <w:t>hiker</w:t>
      </w:r>
      <w:r w:rsidRPr="1D793071" w:rsidR="00841A75">
        <w:rPr>
          <w:rFonts w:ascii="Verdana" w:hAnsi="Verdana" w:eastAsia="Source Code Pro" w:cs="Source Code Pro"/>
          <w:b w:val="1"/>
          <w:bCs w:val="1"/>
          <w:sz w:val="20"/>
          <w:szCs w:val="20"/>
        </w:rPr>
        <w:t xml:space="preserve"> kadın bot</w:t>
      </w:r>
      <w:r w:rsidRPr="1D793071" w:rsidR="00841A75">
        <w:rPr>
          <w:rFonts w:ascii="Verdana" w:hAnsi="Verdana" w:eastAsia="Source Code Pro" w:cs="Source Code Pro"/>
          <w:sz w:val="20"/>
          <w:szCs w:val="20"/>
        </w:rPr>
        <w:t xml:space="preserve"> </w:t>
      </w:r>
      <w:r w:rsidRPr="1D793071" w:rsidR="00841A75">
        <w:rPr>
          <w:rFonts w:ascii="Verdana" w:hAnsi="Verdana" w:eastAsia="Source Code Pro" w:cs="Source Code Pro"/>
          <w:sz w:val="20"/>
          <w:szCs w:val="20"/>
        </w:rPr>
        <w:t>koleksiyonuna</w:t>
      </w:r>
      <w:r w:rsidRPr="1D793071" w:rsidR="00841A75">
        <w:rPr>
          <w:rFonts w:ascii="Verdana" w:hAnsi="Verdana" w:eastAsia="Source Code Pro" w:cs="Source Code Pro"/>
          <w:sz w:val="20"/>
          <w:szCs w:val="20"/>
        </w:rPr>
        <w:t xml:space="preserve"> ait tüm görseller için tıklayınız: </w:t>
      </w:r>
      <w:hyperlink r:id="R9539cdc241784328">
        <w:r w:rsidRPr="1D793071" w:rsidR="6C1040B1">
          <w:rPr>
            <w:rStyle w:val="Hyperlink"/>
            <w:rFonts w:ascii="Verdana" w:hAnsi="Verdana" w:eastAsia="Source Code Pro" w:cs="Source Code Pro"/>
            <w:sz w:val="20"/>
            <w:szCs w:val="20"/>
          </w:rPr>
          <w:t>https://we.tl/t-R2EZSxpBLY</w:t>
        </w:r>
      </w:hyperlink>
    </w:p>
    <w:p w:rsidR="1D793071" w:rsidP="1D793071" w:rsidRDefault="1D793071" w14:paraId="1ED13E72" w14:textId="05CE30D9">
      <w:pPr>
        <w:pStyle w:val="Normal"/>
        <w:spacing w:line="276" w:lineRule="auto"/>
        <w:rPr>
          <w:rFonts w:ascii="Verdana" w:hAnsi="Verdana" w:eastAsia="Source Code Pro" w:cs="Source Code Pro"/>
          <w:sz w:val="20"/>
          <w:szCs w:val="20"/>
        </w:rPr>
      </w:pPr>
    </w:p>
    <w:p w:rsidR="61C56A39" w:rsidP="61C56A39" w:rsidRDefault="61C56A39" w14:paraId="6C158B5D" w14:textId="5FF1241E">
      <w:pPr>
        <w:pStyle w:val="Normal"/>
        <w:spacing w:line="276" w:lineRule="auto"/>
        <w:rPr>
          <w:rFonts w:ascii="Verdana" w:hAnsi="Verdana" w:eastAsia="Source Code Pro" w:cs="Source Code Pro"/>
          <w:sz w:val="20"/>
          <w:szCs w:val="20"/>
        </w:rPr>
      </w:pPr>
    </w:p>
    <w:p w:rsidR="0EE49116" w:rsidP="61C56A39" w:rsidRDefault="0EE49116" w14:paraId="6AD27837" w14:textId="554E1256">
      <w:pPr>
        <w:ind w:right="-91"/>
        <w:rPr>
          <w:rFonts w:ascii="Segoe UI" w:hAnsi="Segoe UI" w:eastAsia="Segoe UI" w:cs="Segoe UI"/>
          <w:b w:val="0"/>
          <w:bCs w:val="0"/>
          <w:i w:val="0"/>
          <w:iCs w:val="0"/>
          <w:caps w:val="0"/>
          <w:smallCaps w:val="0"/>
          <w:noProof w:val="0"/>
          <w:color w:val="000000" w:themeColor="text1" w:themeTint="FF" w:themeShade="FF"/>
          <w:sz w:val="18"/>
          <w:szCs w:val="18"/>
          <w:lang w:val="tr-TR"/>
        </w:rPr>
      </w:pPr>
      <w:r w:rsidRPr="61C56A39" w:rsidR="0EE49116">
        <w:rPr>
          <w:rFonts w:ascii="Segoe UI" w:hAnsi="Segoe UI" w:eastAsia="Segoe UI" w:cs="Segoe UI"/>
          <w:b w:val="1"/>
          <w:bCs w:val="1"/>
          <w:i w:val="0"/>
          <w:iCs w:val="0"/>
          <w:caps w:val="0"/>
          <w:smallCaps w:val="0"/>
          <w:noProof w:val="0"/>
          <w:color w:val="000000" w:themeColor="text1" w:themeTint="FF" w:themeShade="FF"/>
          <w:sz w:val="18"/>
          <w:szCs w:val="18"/>
          <w:lang w:val="tr-TR"/>
        </w:rPr>
        <w:t xml:space="preserve">İlgili kişi:      </w:t>
      </w:r>
    </w:p>
    <w:p w:rsidR="0EE49116" w:rsidP="61C56A39" w:rsidRDefault="0EE49116" w14:paraId="767C7211" w14:textId="0D5BD99D">
      <w:pPr>
        <w:ind w:right="-91"/>
        <w:rPr>
          <w:rFonts w:ascii="Verdana" w:hAnsi="Verdana" w:eastAsia="Verdana" w:cs="Verdana"/>
          <w:b w:val="0"/>
          <w:bCs w:val="0"/>
          <w:i w:val="0"/>
          <w:iCs w:val="0"/>
          <w:caps w:val="0"/>
          <w:smallCaps w:val="0"/>
          <w:noProof w:val="0"/>
          <w:color w:val="000000" w:themeColor="text1" w:themeTint="FF" w:themeShade="FF"/>
          <w:sz w:val="18"/>
          <w:szCs w:val="18"/>
          <w:lang w:val="tr-TR"/>
        </w:rPr>
      </w:pPr>
      <w:r w:rsidRPr="61C56A39" w:rsidR="0EE49116">
        <w:rPr>
          <w:rFonts w:ascii="Verdana" w:hAnsi="Verdana" w:eastAsia="Verdana" w:cs="Verdana"/>
          <w:b w:val="0"/>
          <w:bCs w:val="0"/>
          <w:i w:val="0"/>
          <w:iCs w:val="0"/>
          <w:caps w:val="0"/>
          <w:smallCaps w:val="0"/>
          <w:noProof w:val="0"/>
          <w:color w:val="000000" w:themeColor="text1" w:themeTint="FF" w:themeShade="FF"/>
          <w:sz w:val="18"/>
          <w:szCs w:val="18"/>
          <w:lang w:val="tr-TR"/>
        </w:rPr>
        <w:t xml:space="preserve">Dilek Özcan         </w:t>
      </w:r>
    </w:p>
    <w:p w:rsidR="0EE49116" w:rsidP="61C56A39" w:rsidRDefault="0EE49116" w14:paraId="5DC041C9" w14:textId="79C403D3">
      <w:pPr>
        <w:ind w:right="-91"/>
        <w:rPr>
          <w:rFonts w:ascii="Verdana" w:hAnsi="Verdana" w:eastAsia="Verdana" w:cs="Verdana"/>
          <w:b w:val="0"/>
          <w:bCs w:val="0"/>
          <w:i w:val="0"/>
          <w:iCs w:val="0"/>
          <w:caps w:val="0"/>
          <w:smallCaps w:val="0"/>
          <w:noProof w:val="0"/>
          <w:color w:val="000000" w:themeColor="text1" w:themeTint="FF" w:themeShade="FF"/>
          <w:sz w:val="18"/>
          <w:szCs w:val="18"/>
          <w:lang w:val="tr-TR"/>
        </w:rPr>
      </w:pPr>
      <w:r w:rsidRPr="61C56A39" w:rsidR="0EE49116">
        <w:rPr>
          <w:rFonts w:ascii="Verdana" w:hAnsi="Verdana" w:eastAsia="Verdana" w:cs="Verdana"/>
          <w:b w:val="0"/>
          <w:bCs w:val="0"/>
          <w:i w:val="0"/>
          <w:iCs w:val="0"/>
          <w:caps w:val="0"/>
          <w:smallCaps w:val="0"/>
          <w:noProof w:val="0"/>
          <w:color w:val="000000" w:themeColor="text1" w:themeTint="FF" w:themeShade="FF"/>
          <w:sz w:val="18"/>
          <w:szCs w:val="18"/>
          <w:lang w:val="tr-TR"/>
        </w:rPr>
        <w:t xml:space="preserve">Marjinal Porter Novelli     </w:t>
      </w:r>
    </w:p>
    <w:p w:rsidR="0EE49116" w:rsidP="61C56A39" w:rsidRDefault="0EE49116" w14:paraId="30169655" w14:textId="2A32AF42">
      <w:pPr>
        <w:ind w:right="-91"/>
        <w:rPr>
          <w:rFonts w:ascii="Verdana" w:hAnsi="Verdana" w:eastAsia="Verdana" w:cs="Verdana"/>
          <w:b w:val="0"/>
          <w:bCs w:val="0"/>
          <w:i w:val="0"/>
          <w:iCs w:val="0"/>
          <w:caps w:val="0"/>
          <w:smallCaps w:val="0"/>
          <w:noProof w:val="0"/>
          <w:color w:val="000000" w:themeColor="text1" w:themeTint="FF" w:themeShade="FF"/>
          <w:sz w:val="18"/>
          <w:szCs w:val="18"/>
          <w:lang w:val="tr-TR"/>
        </w:rPr>
      </w:pPr>
      <w:r w:rsidRPr="61C56A39" w:rsidR="0EE49116">
        <w:rPr>
          <w:rFonts w:ascii="Verdana" w:hAnsi="Verdana" w:eastAsia="Verdana" w:cs="Verdana"/>
          <w:b w:val="0"/>
          <w:bCs w:val="0"/>
          <w:i w:val="0"/>
          <w:iCs w:val="0"/>
          <w:caps w:val="0"/>
          <w:smallCaps w:val="0"/>
          <w:noProof w:val="0"/>
          <w:color w:val="000000" w:themeColor="text1" w:themeTint="FF" w:themeShade="FF"/>
          <w:sz w:val="18"/>
          <w:szCs w:val="18"/>
          <w:lang w:val="tr-TR"/>
        </w:rPr>
        <w:t xml:space="preserve">0 (533) 927 23 93    </w:t>
      </w:r>
    </w:p>
    <w:p w:rsidR="0EE49116" w:rsidP="61C56A39" w:rsidRDefault="0EE49116" w14:paraId="288ADA60" w14:textId="34946C1A">
      <w:pPr>
        <w:ind w:right="-91"/>
        <w:rPr>
          <w:rFonts w:ascii="Verdana" w:hAnsi="Verdana" w:eastAsia="Verdana" w:cs="Verdana"/>
          <w:b w:val="0"/>
          <w:bCs w:val="0"/>
          <w:i w:val="0"/>
          <w:iCs w:val="0"/>
          <w:caps w:val="0"/>
          <w:smallCaps w:val="0"/>
          <w:noProof w:val="0"/>
          <w:color w:val="000000" w:themeColor="text1" w:themeTint="FF" w:themeShade="FF"/>
          <w:sz w:val="18"/>
          <w:szCs w:val="18"/>
          <w:lang w:val="tr-TR"/>
        </w:rPr>
      </w:pPr>
      <w:hyperlink r:id="R403e17123f634604">
        <w:r w:rsidRPr="61C56A39" w:rsidR="0EE49116">
          <w:rPr>
            <w:rStyle w:val="Hyperlink"/>
            <w:rFonts w:ascii="Verdana" w:hAnsi="Verdana" w:eastAsia="Verdana" w:cs="Verdana"/>
            <w:b w:val="0"/>
            <w:bCs w:val="0"/>
            <w:i w:val="0"/>
            <w:iCs w:val="0"/>
            <w:caps w:val="0"/>
            <w:smallCaps w:val="0"/>
            <w:noProof w:val="0"/>
            <w:sz w:val="18"/>
            <w:szCs w:val="18"/>
            <w:lang w:val="tr-TR"/>
          </w:rPr>
          <w:t>dileko@marjinal.com.tr</w:t>
        </w:r>
      </w:hyperlink>
      <w:r w:rsidRPr="61C56A39" w:rsidR="0EE49116">
        <w:rPr>
          <w:rFonts w:ascii="Verdana" w:hAnsi="Verdana" w:eastAsia="Verdana" w:cs="Verdana"/>
          <w:b w:val="0"/>
          <w:bCs w:val="0"/>
          <w:i w:val="0"/>
          <w:iCs w:val="0"/>
          <w:caps w:val="0"/>
          <w:smallCaps w:val="0"/>
          <w:noProof w:val="0"/>
          <w:color w:val="000000" w:themeColor="text1" w:themeTint="FF" w:themeShade="FF"/>
          <w:sz w:val="18"/>
          <w:szCs w:val="18"/>
          <w:lang w:val="tr-TR"/>
        </w:rPr>
        <w:t xml:space="preserve"> </w:t>
      </w:r>
    </w:p>
    <w:p w:rsidR="0EE49116" w:rsidP="61C56A39" w:rsidRDefault="0EE49116" w14:paraId="7BF78067" w14:textId="07D16C53">
      <w:pPr>
        <w:spacing w:line="360" w:lineRule="auto"/>
        <w:ind w:right="-90"/>
        <w:rPr>
          <w:rFonts w:ascii="Verdana" w:hAnsi="Verdana" w:eastAsia="Verdana" w:cs="Verdana"/>
          <w:b w:val="0"/>
          <w:bCs w:val="0"/>
          <w:i w:val="0"/>
          <w:iCs w:val="0"/>
          <w:caps w:val="0"/>
          <w:smallCaps w:val="0"/>
          <w:noProof w:val="0"/>
          <w:color w:val="000000" w:themeColor="text1" w:themeTint="FF" w:themeShade="FF"/>
          <w:sz w:val="20"/>
          <w:szCs w:val="20"/>
          <w:lang w:val="tr-TR"/>
        </w:rPr>
      </w:pPr>
      <w:r w:rsidRPr="61C56A39" w:rsidR="0EE49116">
        <w:rPr>
          <w:rFonts w:ascii="Verdana" w:hAnsi="Verdana" w:eastAsia="Verdana" w:cs="Verdana"/>
          <w:b w:val="0"/>
          <w:bCs w:val="0"/>
          <w:i w:val="0"/>
          <w:iCs w:val="0"/>
          <w:caps w:val="0"/>
          <w:smallCaps w:val="0"/>
          <w:noProof w:val="0"/>
          <w:color w:val="000000" w:themeColor="text1" w:themeTint="FF" w:themeShade="FF"/>
          <w:sz w:val="20"/>
          <w:szCs w:val="20"/>
          <w:lang w:val="tr-TR"/>
        </w:rPr>
        <w:t xml:space="preserve"> </w:t>
      </w:r>
    </w:p>
    <w:p w:rsidR="0EE49116" w:rsidP="61C56A39" w:rsidRDefault="0EE49116" w14:paraId="48C7B56C" w14:textId="51D79FA1">
      <w:pPr>
        <w:spacing w:line="360" w:lineRule="auto"/>
        <w:ind w:right="-90"/>
        <w:rPr>
          <w:rFonts w:ascii="Verdana" w:hAnsi="Verdana" w:eastAsia="Verdana" w:cs="Verdana"/>
          <w:b w:val="0"/>
          <w:bCs w:val="0"/>
          <w:i w:val="0"/>
          <w:iCs w:val="0"/>
          <w:caps w:val="0"/>
          <w:smallCaps w:val="0"/>
          <w:noProof w:val="0"/>
          <w:color w:val="000000" w:themeColor="text1" w:themeTint="FF" w:themeShade="FF"/>
          <w:sz w:val="16"/>
          <w:szCs w:val="16"/>
          <w:lang w:val="tr-TR"/>
        </w:rPr>
      </w:pPr>
      <w:r w:rsidRPr="61C56A39" w:rsidR="0EE49116">
        <w:rPr>
          <w:rFonts w:ascii="Verdana" w:hAnsi="Verdana" w:eastAsia="Verdana" w:cs="Verdana"/>
          <w:b w:val="1"/>
          <w:bCs w:val="1"/>
          <w:i w:val="0"/>
          <w:iCs w:val="0"/>
          <w:caps w:val="0"/>
          <w:smallCaps w:val="0"/>
          <w:noProof w:val="0"/>
          <w:color w:val="000000" w:themeColor="text1" w:themeTint="FF" w:themeShade="FF"/>
          <w:sz w:val="16"/>
          <w:szCs w:val="16"/>
          <w:lang w:val="tr-TR"/>
        </w:rPr>
        <w:t>Timberland hakkında</w:t>
      </w:r>
      <w:r w:rsidRPr="61C56A39" w:rsidR="0EE49116">
        <w:rPr>
          <w:rFonts w:ascii="Verdana" w:hAnsi="Verdana" w:eastAsia="Verdana" w:cs="Verdana"/>
          <w:b w:val="0"/>
          <w:bCs w:val="0"/>
          <w:i w:val="0"/>
          <w:iCs w:val="0"/>
          <w:caps w:val="0"/>
          <w:smallCaps w:val="0"/>
          <w:noProof w:val="0"/>
          <w:color w:val="000000" w:themeColor="text1" w:themeTint="FF" w:themeShade="FF"/>
          <w:sz w:val="16"/>
          <w:szCs w:val="16"/>
          <w:lang w:val="tr-TR"/>
        </w:rPr>
        <w:t xml:space="preserve">:   </w:t>
      </w:r>
    </w:p>
    <w:p w:rsidR="0EE49116" w:rsidP="1D793071" w:rsidRDefault="0EE49116" w14:paraId="330AFE63" w14:textId="3EF2F93B">
      <w:pPr>
        <w:spacing w:line="360" w:lineRule="auto"/>
        <w:ind w:right="-90"/>
        <w:rPr>
          <w:rFonts w:ascii="Verdana" w:hAnsi="Verdana" w:eastAsia="Verdana" w:cs="Verdana"/>
          <w:b w:val="0"/>
          <w:bCs w:val="0"/>
          <w:i w:val="0"/>
          <w:iCs w:val="0"/>
          <w:caps w:val="0"/>
          <w:smallCaps w:val="0"/>
          <w:noProof w:val="0"/>
          <w:color w:val="000000" w:themeColor="text1" w:themeTint="FF" w:themeShade="FF"/>
          <w:sz w:val="16"/>
          <w:szCs w:val="16"/>
          <w:lang w:val="tr-TR"/>
        </w:rPr>
      </w:pPr>
      <w:proofErr w:type="spellStart"/>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Timberland</w:t>
      </w:r>
      <w:proofErr w:type="spellEnd"/>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 xml:space="preserve"> doğayla iç içe yaşam stilini destekleyen global bir markadır. Yeni nesillere ilham vererek çalıştıkları toplumları hareket geçirme, birlikte çalışma ve daha ileri taşıma misyonlarını sahiplenir. Merkezi </w:t>
      </w:r>
      <w:proofErr w:type="spellStart"/>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Stratham</w:t>
      </w:r>
      <w:proofErr w:type="spellEnd"/>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 xml:space="preserve">, New Hampshire'da olan </w:t>
      </w:r>
      <w:proofErr w:type="spellStart"/>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Timberland'in</w:t>
      </w:r>
      <w:proofErr w:type="spellEnd"/>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 xml:space="preserve"> ayrıca </w:t>
      </w:r>
      <w:proofErr w:type="spellStart"/>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Stabio</w:t>
      </w:r>
      <w:proofErr w:type="spellEnd"/>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 xml:space="preserve">, İsviçre ve Şanghay, Çin'de uluslararası merkezleri bulunmaktadır. 1973'te New </w:t>
      </w:r>
      <w:proofErr w:type="spellStart"/>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England'ın</w:t>
      </w:r>
      <w:proofErr w:type="spellEnd"/>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 xml:space="preserve"> zorlu hava koşulları için tasarlanan orijinal sarı botuyla tanınan marka günümüzde, doğanın tadını çıkarma ve doğayı koruma tutkusunu paylaşan insanlar için çevreye duyarlı inovasyonlarla tasarlanmış ve üretilmiş ayakkabı, tekstil ve aksesuar koleksiyonlarına sahiptir. </w:t>
      </w:r>
      <w:proofErr w:type="spellStart"/>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Timberland</w:t>
      </w:r>
      <w:proofErr w:type="spellEnd"/>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 xml:space="preserve">® markasının merkezinde, daha yeşil bir geleceğin daha iyi bir gelecek olduğu inancı yer alır. Bu vizyonunu sorumlu üretim, doğayı koruma ve dünya genelindeki toplulukları güçlendirmeye yönelik adımlarıyla sağlar. </w:t>
      </w:r>
      <w:proofErr w:type="spellStart"/>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Timberland</w:t>
      </w:r>
      <w:proofErr w:type="spellEnd"/>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 xml:space="preserve"> ürünleri, lider zincir mağazalar ve perakende noktalarının yanı sıra Türkiye'de </w:t>
      </w:r>
      <w:proofErr w:type="spellStart"/>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Vadistanbul</w:t>
      </w:r>
      <w:proofErr w:type="spellEnd"/>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 xml:space="preserve">, </w:t>
      </w:r>
      <w:proofErr w:type="spellStart"/>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Capacity</w:t>
      </w:r>
      <w:proofErr w:type="spellEnd"/>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 xml:space="preserve">, Ankara Armada AVM ve Bursa Marka AVM'de bulunan mağazalarında da satılmaktadır. </w:t>
      </w:r>
      <w:proofErr w:type="spellStart"/>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Timberland</w:t>
      </w:r>
      <w:proofErr w:type="spellEnd"/>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 xml:space="preserve"> hakkında daha fazlasını öğrenmek için, </w:t>
      </w:r>
      <w:hyperlink r:id="R73aa9a74e3e84b98">
        <w:r w:rsidRPr="1D793071" w:rsidR="0EE49116">
          <w:rPr>
            <w:rStyle w:val="Hyperlink"/>
            <w:rFonts w:ascii="Verdana" w:hAnsi="Verdana" w:eastAsia="Verdana" w:cs="Verdana"/>
            <w:b w:val="0"/>
            <w:bCs w:val="0"/>
            <w:i w:val="0"/>
            <w:iCs w:val="0"/>
            <w:caps w:val="0"/>
            <w:smallCaps w:val="0"/>
            <w:strike w:val="0"/>
            <w:dstrike w:val="0"/>
            <w:noProof w:val="0"/>
            <w:sz w:val="16"/>
            <w:szCs w:val="16"/>
            <w:lang w:val="tr-TR"/>
          </w:rPr>
          <w:t>www.timberland.com.tr</w:t>
        </w:r>
      </w:hyperlink>
      <w:r w:rsidRPr="1D793071" w:rsidR="5F88F97D">
        <w:rPr>
          <w:rFonts w:ascii="Verdana" w:hAnsi="Verdana" w:eastAsia="Verdana" w:cs="Verdana"/>
          <w:b w:val="0"/>
          <w:bCs w:val="0"/>
          <w:i w:val="0"/>
          <w:iCs w:val="0"/>
          <w:caps w:val="0"/>
          <w:smallCaps w:val="0"/>
          <w:noProof w:val="0"/>
          <w:color w:val="000000" w:themeColor="text1" w:themeTint="FF" w:themeShade="FF"/>
          <w:sz w:val="16"/>
          <w:szCs w:val="16"/>
          <w:lang w:val="tr-TR"/>
        </w:rPr>
        <w:t xml:space="preserve"> </w:t>
      </w:r>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adresini</w:t>
      </w:r>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 xml:space="preserve"> ziyaret ediniz. </w:t>
      </w:r>
      <w:proofErr w:type="spellStart"/>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Timberland</w:t>
      </w:r>
      <w:proofErr w:type="spellEnd"/>
      <w:r w:rsidRPr="1D793071" w:rsidR="0EE49116">
        <w:rPr>
          <w:rFonts w:ascii="Verdana" w:hAnsi="Verdana" w:eastAsia="Verdana" w:cs="Verdana"/>
          <w:b w:val="0"/>
          <w:bCs w:val="0"/>
          <w:i w:val="0"/>
          <w:iCs w:val="0"/>
          <w:caps w:val="0"/>
          <w:smallCaps w:val="0"/>
          <w:noProof w:val="0"/>
          <w:color w:val="000000" w:themeColor="text1" w:themeTint="FF" w:themeShade="FF"/>
          <w:sz w:val="16"/>
          <w:szCs w:val="16"/>
          <w:lang w:val="tr-TR"/>
        </w:rPr>
        <w:t xml:space="preserve"> bir VF Corporation markasıdır.  </w:t>
      </w:r>
    </w:p>
    <w:p w:rsidR="61C56A39" w:rsidP="61C56A39" w:rsidRDefault="61C56A39" w14:paraId="4E4F21C7" w14:textId="5AFF232F">
      <w:pPr>
        <w:pStyle w:val="Normal"/>
        <w:spacing w:line="276" w:lineRule="auto"/>
        <w:rPr>
          <w:rFonts w:ascii="Verdana" w:hAnsi="Verdana" w:eastAsia="Source Code Pro" w:cs="Source Code Pro"/>
          <w:sz w:val="20"/>
          <w:szCs w:val="20"/>
        </w:rPr>
      </w:pPr>
    </w:p>
    <w:p w:rsidR="00957B6A" w:rsidP="001D0360" w:rsidRDefault="00957B6A" w14:paraId="2EFD2E80" w14:textId="25A3904F">
      <w:pPr>
        <w:autoSpaceDE w:val="0"/>
        <w:autoSpaceDN w:val="0"/>
        <w:adjustRightInd w:val="0"/>
        <w:spacing w:line="276" w:lineRule="auto"/>
        <w:rPr>
          <w:rFonts w:ascii="Source Code Pro" w:hAnsi="Source Code Pro" w:eastAsia="Source Code Pro" w:cs="Source Code Pro"/>
          <w:sz w:val="20"/>
          <w:szCs w:val="20"/>
        </w:rPr>
      </w:pPr>
      <w:r w:rsidRPr="1D793071" w:rsidR="75F29FE0">
        <w:rPr>
          <w:rFonts w:ascii="Source Code Pro" w:hAnsi="Source Code Pro" w:eastAsia="Source Code Pro" w:cs="Source Code Pro"/>
          <w:sz w:val="20"/>
          <w:szCs w:val="20"/>
        </w:rPr>
        <w:t xml:space="preserve"> </w:t>
      </w:r>
    </w:p>
    <w:sectPr w:rsidR="00957B6A">
      <w:footerReference w:type="even" r:id="rId9"/>
      <w:headerReference w:type="first" r:id="rId10"/>
      <w:pgSz w:w="12240" w:h="15840" w:orient="portrait"/>
      <w:pgMar w:top="864" w:right="1296" w:bottom="864"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79EF" w:rsidRDefault="008E79EF" w14:paraId="548A2B15" w14:textId="77777777">
      <w:r>
        <w:separator/>
      </w:r>
    </w:p>
  </w:endnote>
  <w:endnote w:type="continuationSeparator" w:id="0">
    <w:p w:rsidR="008E79EF" w:rsidRDefault="008E79EF" w14:paraId="472B71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GT Flexa TL Black">
    <w:altName w:val="Calibri"/>
    <w:panose1 w:val="00000000000000000000"/>
    <w:charset w:val="4D"/>
    <w:family w:val="auto"/>
    <w:notTrueType/>
    <w:pitch w:val="variable"/>
    <w:sig w:usb0="00000007" w:usb1="02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Source Code Pro">
    <w:altName w:val="Source Code Pro"/>
    <w:charset w:val="00"/>
    <w:family w:val="modern"/>
    <w:pitch w:val="fixed"/>
    <w:sig w:usb0="200002F7" w:usb1="02003803" w:usb2="00000000" w:usb3="00000000" w:csb0="0000019F" w:csb1="00000000"/>
  </w:font>
  <w:font w:name="DIN Condensed Light">
    <w:altName w:val="Calibri"/>
    <w:panose1 w:val="00000000000000000000"/>
    <w:charset w:val="4D"/>
    <w:family w:val="swiss"/>
    <w:notTrueType/>
    <w:pitch w:val="variable"/>
    <w:sig w:usb0="A00002FF" w:usb1="5000204A" w:usb2="0000002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5F61C7" w:rsidRDefault="005F61C7" w14:paraId="09279CBD" w14:textId="465AFE17">
    <w:pPr>
      <w:pStyle w:val="Footer"/>
    </w:pPr>
    <w:r>
      <w:rPr>
        <w:noProof/>
      </w:rPr>
      <mc:AlternateContent>
        <mc:Choice Requires="wps">
          <w:drawing>
            <wp:anchor distT="0" distB="0" distL="0" distR="0" simplePos="0" relativeHeight="251659264" behindDoc="0" locked="0" layoutInCell="1" allowOverlap="1" wp14:anchorId="2BD2A514" wp14:editId="590534C3">
              <wp:simplePos x="635" y="635"/>
              <wp:positionH relativeFrom="leftMargin">
                <wp:align>left</wp:align>
              </wp:positionH>
              <wp:positionV relativeFrom="paragraph">
                <wp:posOffset>635</wp:posOffset>
              </wp:positionV>
              <wp:extent cx="443865" cy="443865"/>
              <wp:effectExtent l="0" t="0" r="12700" b="16510"/>
              <wp:wrapSquare wrapText="bothSides"/>
              <wp:docPr id="3" name="Text Box 3" descr="Internal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5F61C7" w:rsidR="005F61C7" w:rsidRDefault="005F61C7" w14:paraId="49D619AC" w14:textId="35A3C882">
                          <w:pPr>
                            <w:rPr>
                              <w:color w:val="000000"/>
                              <w:sz w:val="20"/>
                              <w:szCs w:val="20"/>
                            </w:rPr>
                          </w:pPr>
                          <w:r w:rsidRPr="005F61C7">
                            <w:rPr>
                              <w:color w:val="000000"/>
                              <w:sz w:val="20"/>
                              <w:szCs w:val="20"/>
                            </w:rPr>
                            <w:t>Internal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w14:anchorId="750436F8">
            <v:shapetype id="_x0000_t202" coordsize="21600,21600" o:spt="202" path="m,l,21600r21600,l21600,xe" w14:anchorId="2BD2A514">
              <v:stroke joinstyle="miter"/>
              <v:path gradientshapeok="t" o:connecttype="rect"/>
            </v:shapetype>
            <v:shape id="Text Box 3"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alt="Internal Us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w:rsidRPr="005F61C7" w:rsidR="005F61C7" w:rsidRDefault="005F61C7" w14:paraId="74F105CB" w14:textId="35A3C882">
                    <w:pPr>
                      <w:rPr>
                        <w:color w:val="000000"/>
                        <w:sz w:val="20"/>
                        <w:szCs w:val="20"/>
                      </w:rPr>
                    </w:pPr>
                    <w:r w:rsidRPr="005F61C7">
                      <w:rPr>
                        <w:color w:val="000000"/>
                        <w:sz w:val="20"/>
                        <w:szCs w:val="20"/>
                      </w:rPr>
                      <w:t>Internal Use</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79EF" w:rsidRDefault="008E79EF" w14:paraId="274DDFE4" w14:textId="77777777">
      <w:r>
        <w:separator/>
      </w:r>
    </w:p>
  </w:footnote>
  <w:footnote w:type="continuationSeparator" w:id="0">
    <w:p w:rsidR="008E79EF" w:rsidRDefault="008E79EF" w14:paraId="2FCB061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6A6F" w:rsidP="00C66A6F" w:rsidRDefault="00B72C3D" w14:paraId="67EC1960" w14:textId="77777777">
    <w:pPr>
      <w:pStyle w:val="BasicParagraph"/>
      <w:rPr>
        <w:rFonts w:ascii="DIN Condensed Light" w:hAnsi="DIN Condensed Light" w:eastAsia="DIN Condensed Light" w:cs="DIN Condensed Light"/>
        <w:sz w:val="20"/>
        <w:szCs w:val="20"/>
      </w:rPr>
    </w:pPr>
    <w:r>
      <w:rPr>
        <w:rFonts w:ascii="DIN Condensed Light" w:hAnsi="DIN Condensed Light" w:eastAsia="DIN Condensed Light" w:cs="DIN Condensed Light"/>
        <w:sz w:val="20"/>
        <w:szCs w:val="20"/>
      </w:rPr>
      <w:t xml:space="preserve">                                                                                               </w:t>
    </w:r>
    <w:r>
      <w:rPr>
        <w:rFonts w:ascii="DIN Condensed Light" w:hAnsi="DIN Condensed Light" w:eastAsia="DIN Condensed Light" w:cs="DIN Condensed Light"/>
        <w:sz w:val="20"/>
        <w:szCs w:val="20"/>
      </w:rPr>
      <w:tab/>
    </w:r>
    <w:r>
      <w:rPr>
        <w:rFonts w:ascii="DIN Condensed Light" w:hAnsi="DIN Condensed Light" w:eastAsia="DIN Condensed Light" w:cs="DIN Condensed Light"/>
        <w:sz w:val="20"/>
        <w:szCs w:val="20"/>
      </w:rPr>
      <w:tab/>
    </w:r>
    <w:r>
      <w:rPr>
        <w:rFonts w:ascii="DIN Condensed Light" w:hAnsi="DIN Condensed Light" w:eastAsia="DIN Condensed Light" w:cs="DIN Condensed Light"/>
        <w:sz w:val="20"/>
        <w:szCs w:val="20"/>
      </w:rPr>
      <w:t xml:space="preserve">                             </w:t>
    </w:r>
  </w:p>
  <w:p w:rsidR="00F60090" w:rsidRDefault="00F60090" w14:paraId="3FAC15CF" w14:textId="7E0B56B8">
    <w:pPr>
      <w:pBdr>
        <w:top w:val="nil"/>
        <w:left w:val="nil"/>
        <w:bottom w:val="nil"/>
        <w:right w:val="nil"/>
        <w:between w:val="nil"/>
      </w:pBdr>
      <w:spacing w:line="288" w:lineRule="auto"/>
      <w:rPr>
        <w:rFonts w:ascii="DIN Condensed Light" w:hAnsi="DIN Condensed Light" w:eastAsia="DIN Condensed Light" w:cs="DIN Condensed Light"/>
        <w:color w:val="000000"/>
        <w:sz w:val="20"/>
        <w:szCs w:val="20"/>
      </w:rPr>
    </w:pPr>
  </w:p>
  <w:p w:rsidR="00F60090" w:rsidRDefault="00F60090" w14:paraId="47CD8E93" w14:textId="77777777">
    <w:pPr>
      <w:pBdr>
        <w:top w:val="nil"/>
        <w:left w:val="nil"/>
        <w:bottom w:val="nil"/>
        <w:right w:val="nil"/>
        <w:between w:val="nil"/>
      </w:pBdr>
      <w:tabs>
        <w:tab w:val="center" w:pos="4680"/>
        <w:tab w:val="right" w:pos="9360"/>
      </w:tabs>
      <w:rPr>
        <w:color w:val="000000"/>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090"/>
    <w:rsid w:val="00003DEE"/>
    <w:rsid w:val="00007FD6"/>
    <w:rsid w:val="000110E1"/>
    <w:rsid w:val="00011EA7"/>
    <w:rsid w:val="000124DD"/>
    <w:rsid w:val="000131AD"/>
    <w:rsid w:val="0001490C"/>
    <w:rsid w:val="000318C8"/>
    <w:rsid w:val="0004234F"/>
    <w:rsid w:val="000625F0"/>
    <w:rsid w:val="00066245"/>
    <w:rsid w:val="0007287F"/>
    <w:rsid w:val="00073B90"/>
    <w:rsid w:val="00076C61"/>
    <w:rsid w:val="000820BC"/>
    <w:rsid w:val="00082A0F"/>
    <w:rsid w:val="00082DE6"/>
    <w:rsid w:val="00090369"/>
    <w:rsid w:val="00094DFB"/>
    <w:rsid w:val="000B3968"/>
    <w:rsid w:val="000B4FCB"/>
    <w:rsid w:val="000B7807"/>
    <w:rsid w:val="000C0A06"/>
    <w:rsid w:val="000D20BC"/>
    <w:rsid w:val="000D2435"/>
    <w:rsid w:val="000D7489"/>
    <w:rsid w:val="000E0F22"/>
    <w:rsid w:val="000E21DE"/>
    <w:rsid w:val="000E6DAC"/>
    <w:rsid w:val="000F1015"/>
    <w:rsid w:val="000F560C"/>
    <w:rsid w:val="000F579B"/>
    <w:rsid w:val="000F6D43"/>
    <w:rsid w:val="00104F57"/>
    <w:rsid w:val="001072F9"/>
    <w:rsid w:val="00111A90"/>
    <w:rsid w:val="00116204"/>
    <w:rsid w:val="001175B1"/>
    <w:rsid w:val="0012075D"/>
    <w:rsid w:val="00121826"/>
    <w:rsid w:val="00126EF6"/>
    <w:rsid w:val="001337CF"/>
    <w:rsid w:val="001375C1"/>
    <w:rsid w:val="0014044B"/>
    <w:rsid w:val="001405DF"/>
    <w:rsid w:val="001449DA"/>
    <w:rsid w:val="00147E13"/>
    <w:rsid w:val="0016415D"/>
    <w:rsid w:val="00164A04"/>
    <w:rsid w:val="00167817"/>
    <w:rsid w:val="001764DE"/>
    <w:rsid w:val="001806C2"/>
    <w:rsid w:val="00181AF1"/>
    <w:rsid w:val="001877C0"/>
    <w:rsid w:val="00190446"/>
    <w:rsid w:val="00191BFD"/>
    <w:rsid w:val="00194FD9"/>
    <w:rsid w:val="001A06D8"/>
    <w:rsid w:val="001A0A65"/>
    <w:rsid w:val="001A30B9"/>
    <w:rsid w:val="001A5475"/>
    <w:rsid w:val="001B0971"/>
    <w:rsid w:val="001B2048"/>
    <w:rsid w:val="001B787E"/>
    <w:rsid w:val="001C2869"/>
    <w:rsid w:val="001C28E1"/>
    <w:rsid w:val="001C7FC9"/>
    <w:rsid w:val="001D0360"/>
    <w:rsid w:val="001D093A"/>
    <w:rsid w:val="001D41A2"/>
    <w:rsid w:val="001E2B34"/>
    <w:rsid w:val="001E322D"/>
    <w:rsid w:val="001E764E"/>
    <w:rsid w:val="001F0394"/>
    <w:rsid w:val="001F0A36"/>
    <w:rsid w:val="001F0BD6"/>
    <w:rsid w:val="001F1815"/>
    <w:rsid w:val="001F332D"/>
    <w:rsid w:val="001F3343"/>
    <w:rsid w:val="001F4D58"/>
    <w:rsid w:val="001F6368"/>
    <w:rsid w:val="00203A07"/>
    <w:rsid w:val="00206769"/>
    <w:rsid w:val="00210041"/>
    <w:rsid w:val="00210E7F"/>
    <w:rsid w:val="00211CB0"/>
    <w:rsid w:val="002125F4"/>
    <w:rsid w:val="002132D6"/>
    <w:rsid w:val="00220030"/>
    <w:rsid w:val="00221AF8"/>
    <w:rsid w:val="00226F15"/>
    <w:rsid w:val="002300D7"/>
    <w:rsid w:val="00230BFE"/>
    <w:rsid w:val="00230CA5"/>
    <w:rsid w:val="002310D6"/>
    <w:rsid w:val="002339CC"/>
    <w:rsid w:val="0024007F"/>
    <w:rsid w:val="0024335A"/>
    <w:rsid w:val="002443D8"/>
    <w:rsid w:val="00246305"/>
    <w:rsid w:val="00255386"/>
    <w:rsid w:val="00261C1D"/>
    <w:rsid w:val="002645B5"/>
    <w:rsid w:val="0026755E"/>
    <w:rsid w:val="00270CD9"/>
    <w:rsid w:val="00275260"/>
    <w:rsid w:val="00293136"/>
    <w:rsid w:val="00293870"/>
    <w:rsid w:val="00293C61"/>
    <w:rsid w:val="00293E04"/>
    <w:rsid w:val="00294BD5"/>
    <w:rsid w:val="002A4FD5"/>
    <w:rsid w:val="002A55B3"/>
    <w:rsid w:val="002B5036"/>
    <w:rsid w:val="002B698D"/>
    <w:rsid w:val="002B7A0E"/>
    <w:rsid w:val="002C5103"/>
    <w:rsid w:val="002D1D50"/>
    <w:rsid w:val="002E03F9"/>
    <w:rsid w:val="002F3CB6"/>
    <w:rsid w:val="0030356C"/>
    <w:rsid w:val="003041EC"/>
    <w:rsid w:val="0030613D"/>
    <w:rsid w:val="0030651B"/>
    <w:rsid w:val="0030748D"/>
    <w:rsid w:val="003149E0"/>
    <w:rsid w:val="00314ACD"/>
    <w:rsid w:val="00330ACC"/>
    <w:rsid w:val="0033517F"/>
    <w:rsid w:val="0034058F"/>
    <w:rsid w:val="0035273A"/>
    <w:rsid w:val="00362EBF"/>
    <w:rsid w:val="00370A34"/>
    <w:rsid w:val="00370D9B"/>
    <w:rsid w:val="00371E06"/>
    <w:rsid w:val="00372612"/>
    <w:rsid w:val="003821D8"/>
    <w:rsid w:val="0038489C"/>
    <w:rsid w:val="003855C3"/>
    <w:rsid w:val="003863F6"/>
    <w:rsid w:val="00386968"/>
    <w:rsid w:val="0038771D"/>
    <w:rsid w:val="003918A0"/>
    <w:rsid w:val="00393666"/>
    <w:rsid w:val="00393A78"/>
    <w:rsid w:val="003A353F"/>
    <w:rsid w:val="003A43B7"/>
    <w:rsid w:val="003B53D0"/>
    <w:rsid w:val="003B59F6"/>
    <w:rsid w:val="003B5F36"/>
    <w:rsid w:val="003B7112"/>
    <w:rsid w:val="003D4FC3"/>
    <w:rsid w:val="003D5181"/>
    <w:rsid w:val="003D7700"/>
    <w:rsid w:val="003E0BA6"/>
    <w:rsid w:val="003E3C38"/>
    <w:rsid w:val="003E49C5"/>
    <w:rsid w:val="003E5798"/>
    <w:rsid w:val="003E6413"/>
    <w:rsid w:val="003E701F"/>
    <w:rsid w:val="003E79E4"/>
    <w:rsid w:val="003F149A"/>
    <w:rsid w:val="003F30D6"/>
    <w:rsid w:val="003F48FD"/>
    <w:rsid w:val="00407834"/>
    <w:rsid w:val="00410146"/>
    <w:rsid w:val="00412EB2"/>
    <w:rsid w:val="004141C1"/>
    <w:rsid w:val="00416A49"/>
    <w:rsid w:val="0042048E"/>
    <w:rsid w:val="00422D36"/>
    <w:rsid w:val="00425AD5"/>
    <w:rsid w:val="00431CB8"/>
    <w:rsid w:val="00433F61"/>
    <w:rsid w:val="00440DA1"/>
    <w:rsid w:val="0045154E"/>
    <w:rsid w:val="00454606"/>
    <w:rsid w:val="00466A5D"/>
    <w:rsid w:val="004673EC"/>
    <w:rsid w:val="00472180"/>
    <w:rsid w:val="00474A77"/>
    <w:rsid w:val="0048078C"/>
    <w:rsid w:val="00491034"/>
    <w:rsid w:val="00492A8C"/>
    <w:rsid w:val="00496D3F"/>
    <w:rsid w:val="004A41EA"/>
    <w:rsid w:val="004B270F"/>
    <w:rsid w:val="004B34ED"/>
    <w:rsid w:val="004B5B7A"/>
    <w:rsid w:val="004C258C"/>
    <w:rsid w:val="004C2CF9"/>
    <w:rsid w:val="004C3AF5"/>
    <w:rsid w:val="004C3D94"/>
    <w:rsid w:val="004C5E40"/>
    <w:rsid w:val="004C694D"/>
    <w:rsid w:val="004C722F"/>
    <w:rsid w:val="004D0EBE"/>
    <w:rsid w:val="004D1A06"/>
    <w:rsid w:val="004D4467"/>
    <w:rsid w:val="004D7BE9"/>
    <w:rsid w:val="004E10EF"/>
    <w:rsid w:val="004E6F16"/>
    <w:rsid w:val="004E7562"/>
    <w:rsid w:val="004F0B14"/>
    <w:rsid w:val="004F38A5"/>
    <w:rsid w:val="004F3929"/>
    <w:rsid w:val="004F3DF4"/>
    <w:rsid w:val="005006D6"/>
    <w:rsid w:val="00500FAF"/>
    <w:rsid w:val="00510BE8"/>
    <w:rsid w:val="00520515"/>
    <w:rsid w:val="005229A6"/>
    <w:rsid w:val="005341C6"/>
    <w:rsid w:val="00535A69"/>
    <w:rsid w:val="00537855"/>
    <w:rsid w:val="00540DFA"/>
    <w:rsid w:val="005455B7"/>
    <w:rsid w:val="005567C4"/>
    <w:rsid w:val="0055726C"/>
    <w:rsid w:val="005573DF"/>
    <w:rsid w:val="00557A5A"/>
    <w:rsid w:val="005617C7"/>
    <w:rsid w:val="00567520"/>
    <w:rsid w:val="00573848"/>
    <w:rsid w:val="00583B55"/>
    <w:rsid w:val="00584B13"/>
    <w:rsid w:val="00585DC7"/>
    <w:rsid w:val="005901FE"/>
    <w:rsid w:val="00590433"/>
    <w:rsid w:val="00591B33"/>
    <w:rsid w:val="005923E8"/>
    <w:rsid w:val="00593F56"/>
    <w:rsid w:val="00595F62"/>
    <w:rsid w:val="005A4762"/>
    <w:rsid w:val="005A600E"/>
    <w:rsid w:val="005A768F"/>
    <w:rsid w:val="005B5D24"/>
    <w:rsid w:val="005C2D56"/>
    <w:rsid w:val="005C746C"/>
    <w:rsid w:val="005D0505"/>
    <w:rsid w:val="005D444C"/>
    <w:rsid w:val="005D512E"/>
    <w:rsid w:val="005E123C"/>
    <w:rsid w:val="005E6FC8"/>
    <w:rsid w:val="005F2A67"/>
    <w:rsid w:val="005F4F9F"/>
    <w:rsid w:val="005F55C4"/>
    <w:rsid w:val="005F61C7"/>
    <w:rsid w:val="006045FE"/>
    <w:rsid w:val="00610439"/>
    <w:rsid w:val="00613DCE"/>
    <w:rsid w:val="0061522E"/>
    <w:rsid w:val="006260D9"/>
    <w:rsid w:val="00633889"/>
    <w:rsid w:val="00635082"/>
    <w:rsid w:val="0064188F"/>
    <w:rsid w:val="00641E49"/>
    <w:rsid w:val="00645747"/>
    <w:rsid w:val="006529E4"/>
    <w:rsid w:val="00657421"/>
    <w:rsid w:val="00662A5A"/>
    <w:rsid w:val="0067623F"/>
    <w:rsid w:val="006810A6"/>
    <w:rsid w:val="00681282"/>
    <w:rsid w:val="0068668F"/>
    <w:rsid w:val="006871EE"/>
    <w:rsid w:val="00687DF9"/>
    <w:rsid w:val="006907B3"/>
    <w:rsid w:val="0069144E"/>
    <w:rsid w:val="00691CC8"/>
    <w:rsid w:val="00692A47"/>
    <w:rsid w:val="00697779"/>
    <w:rsid w:val="006B099F"/>
    <w:rsid w:val="006B0DAA"/>
    <w:rsid w:val="006B5820"/>
    <w:rsid w:val="006B719D"/>
    <w:rsid w:val="006D32FA"/>
    <w:rsid w:val="006E0DBB"/>
    <w:rsid w:val="006E15A0"/>
    <w:rsid w:val="006E2945"/>
    <w:rsid w:val="006E749E"/>
    <w:rsid w:val="006F1A2A"/>
    <w:rsid w:val="006F3E8C"/>
    <w:rsid w:val="006F68DD"/>
    <w:rsid w:val="00700EFF"/>
    <w:rsid w:val="00703949"/>
    <w:rsid w:val="00705560"/>
    <w:rsid w:val="00716384"/>
    <w:rsid w:val="00720FAC"/>
    <w:rsid w:val="00721FDE"/>
    <w:rsid w:val="00722A12"/>
    <w:rsid w:val="00723ED0"/>
    <w:rsid w:val="00726907"/>
    <w:rsid w:val="007335B2"/>
    <w:rsid w:val="00734F0D"/>
    <w:rsid w:val="00736724"/>
    <w:rsid w:val="00741D1E"/>
    <w:rsid w:val="007425E8"/>
    <w:rsid w:val="00742B19"/>
    <w:rsid w:val="007469EB"/>
    <w:rsid w:val="0074751D"/>
    <w:rsid w:val="00751962"/>
    <w:rsid w:val="00751E33"/>
    <w:rsid w:val="00752C05"/>
    <w:rsid w:val="00755257"/>
    <w:rsid w:val="00756621"/>
    <w:rsid w:val="007573A3"/>
    <w:rsid w:val="00760912"/>
    <w:rsid w:val="00763E8F"/>
    <w:rsid w:val="0076703C"/>
    <w:rsid w:val="00772BED"/>
    <w:rsid w:val="00780D5F"/>
    <w:rsid w:val="00783099"/>
    <w:rsid w:val="007845F9"/>
    <w:rsid w:val="007871C4"/>
    <w:rsid w:val="007923E1"/>
    <w:rsid w:val="00794446"/>
    <w:rsid w:val="007A2686"/>
    <w:rsid w:val="007A3FE7"/>
    <w:rsid w:val="007A71E9"/>
    <w:rsid w:val="007B13B8"/>
    <w:rsid w:val="007C0013"/>
    <w:rsid w:val="007C05D6"/>
    <w:rsid w:val="007D1116"/>
    <w:rsid w:val="007D2E2D"/>
    <w:rsid w:val="007D4A62"/>
    <w:rsid w:val="007D77CF"/>
    <w:rsid w:val="007D7A7B"/>
    <w:rsid w:val="007E0F71"/>
    <w:rsid w:val="007E2229"/>
    <w:rsid w:val="007E38EB"/>
    <w:rsid w:val="007F43F1"/>
    <w:rsid w:val="007F4593"/>
    <w:rsid w:val="007F5830"/>
    <w:rsid w:val="008037A9"/>
    <w:rsid w:val="008076D5"/>
    <w:rsid w:val="00811920"/>
    <w:rsid w:val="00812109"/>
    <w:rsid w:val="008127F2"/>
    <w:rsid w:val="00826550"/>
    <w:rsid w:val="0082714F"/>
    <w:rsid w:val="00834D73"/>
    <w:rsid w:val="00836FE2"/>
    <w:rsid w:val="0084072A"/>
    <w:rsid w:val="00841A75"/>
    <w:rsid w:val="00843C71"/>
    <w:rsid w:val="00845F62"/>
    <w:rsid w:val="008526D7"/>
    <w:rsid w:val="00854F88"/>
    <w:rsid w:val="00855E4F"/>
    <w:rsid w:val="0086039D"/>
    <w:rsid w:val="008605DA"/>
    <w:rsid w:val="00861854"/>
    <w:rsid w:val="00862D86"/>
    <w:rsid w:val="00863D5B"/>
    <w:rsid w:val="00864425"/>
    <w:rsid w:val="00877A96"/>
    <w:rsid w:val="008803AF"/>
    <w:rsid w:val="00880CC5"/>
    <w:rsid w:val="00890850"/>
    <w:rsid w:val="00896708"/>
    <w:rsid w:val="008A23C2"/>
    <w:rsid w:val="008A4154"/>
    <w:rsid w:val="008A5342"/>
    <w:rsid w:val="008B0FEF"/>
    <w:rsid w:val="008B744A"/>
    <w:rsid w:val="008C1763"/>
    <w:rsid w:val="008C2330"/>
    <w:rsid w:val="008C29CD"/>
    <w:rsid w:val="008D24E6"/>
    <w:rsid w:val="008D3361"/>
    <w:rsid w:val="008D5FCE"/>
    <w:rsid w:val="008D6C1E"/>
    <w:rsid w:val="008E400E"/>
    <w:rsid w:val="008E79EF"/>
    <w:rsid w:val="008F1031"/>
    <w:rsid w:val="00903D10"/>
    <w:rsid w:val="009041AF"/>
    <w:rsid w:val="009112BD"/>
    <w:rsid w:val="00917079"/>
    <w:rsid w:val="00917AAA"/>
    <w:rsid w:val="009222A7"/>
    <w:rsid w:val="00922C06"/>
    <w:rsid w:val="0092661F"/>
    <w:rsid w:val="00927976"/>
    <w:rsid w:val="00931A0F"/>
    <w:rsid w:val="009359B0"/>
    <w:rsid w:val="00936EF1"/>
    <w:rsid w:val="00937A1B"/>
    <w:rsid w:val="00942657"/>
    <w:rsid w:val="00942F57"/>
    <w:rsid w:val="009430C0"/>
    <w:rsid w:val="0094417C"/>
    <w:rsid w:val="00950F2E"/>
    <w:rsid w:val="009520ED"/>
    <w:rsid w:val="00953968"/>
    <w:rsid w:val="00955855"/>
    <w:rsid w:val="009560F9"/>
    <w:rsid w:val="009561D7"/>
    <w:rsid w:val="00957B6A"/>
    <w:rsid w:val="00970499"/>
    <w:rsid w:val="00973BCD"/>
    <w:rsid w:val="00980998"/>
    <w:rsid w:val="00982A5F"/>
    <w:rsid w:val="00983CE3"/>
    <w:rsid w:val="00984F94"/>
    <w:rsid w:val="009950F0"/>
    <w:rsid w:val="00996CD1"/>
    <w:rsid w:val="009A028F"/>
    <w:rsid w:val="009A208D"/>
    <w:rsid w:val="009A355D"/>
    <w:rsid w:val="009A3BC7"/>
    <w:rsid w:val="009A6284"/>
    <w:rsid w:val="009B1DC5"/>
    <w:rsid w:val="009C278D"/>
    <w:rsid w:val="009C6F18"/>
    <w:rsid w:val="009D69CD"/>
    <w:rsid w:val="009E426F"/>
    <w:rsid w:val="009F1728"/>
    <w:rsid w:val="009F17BE"/>
    <w:rsid w:val="009F1E51"/>
    <w:rsid w:val="009F3069"/>
    <w:rsid w:val="009F6EB5"/>
    <w:rsid w:val="00A01DF7"/>
    <w:rsid w:val="00A12587"/>
    <w:rsid w:val="00A1283A"/>
    <w:rsid w:val="00A1304F"/>
    <w:rsid w:val="00A200DF"/>
    <w:rsid w:val="00A20364"/>
    <w:rsid w:val="00A40367"/>
    <w:rsid w:val="00A447A3"/>
    <w:rsid w:val="00A45F6F"/>
    <w:rsid w:val="00A46AB7"/>
    <w:rsid w:val="00A52DB8"/>
    <w:rsid w:val="00A5577E"/>
    <w:rsid w:val="00A60028"/>
    <w:rsid w:val="00A67856"/>
    <w:rsid w:val="00A77508"/>
    <w:rsid w:val="00A77BF3"/>
    <w:rsid w:val="00A83F1F"/>
    <w:rsid w:val="00A95BCE"/>
    <w:rsid w:val="00A9706C"/>
    <w:rsid w:val="00AA15BE"/>
    <w:rsid w:val="00AA46FC"/>
    <w:rsid w:val="00AB0789"/>
    <w:rsid w:val="00AB1F7C"/>
    <w:rsid w:val="00AB28A3"/>
    <w:rsid w:val="00AB5920"/>
    <w:rsid w:val="00AC17B3"/>
    <w:rsid w:val="00AC2499"/>
    <w:rsid w:val="00AC2BA6"/>
    <w:rsid w:val="00AC3025"/>
    <w:rsid w:val="00AC34D5"/>
    <w:rsid w:val="00AC5DDE"/>
    <w:rsid w:val="00AC7D78"/>
    <w:rsid w:val="00AD5F1D"/>
    <w:rsid w:val="00AE382F"/>
    <w:rsid w:val="00AE41D0"/>
    <w:rsid w:val="00AE6AF9"/>
    <w:rsid w:val="00AF19DB"/>
    <w:rsid w:val="00AF22BD"/>
    <w:rsid w:val="00B01AEB"/>
    <w:rsid w:val="00B02E72"/>
    <w:rsid w:val="00B05692"/>
    <w:rsid w:val="00B0582F"/>
    <w:rsid w:val="00B065EA"/>
    <w:rsid w:val="00B1314F"/>
    <w:rsid w:val="00B14DDD"/>
    <w:rsid w:val="00B15238"/>
    <w:rsid w:val="00B1592E"/>
    <w:rsid w:val="00B21D32"/>
    <w:rsid w:val="00B23195"/>
    <w:rsid w:val="00B54FC0"/>
    <w:rsid w:val="00B6544E"/>
    <w:rsid w:val="00B65B71"/>
    <w:rsid w:val="00B6664C"/>
    <w:rsid w:val="00B672C2"/>
    <w:rsid w:val="00B67B0E"/>
    <w:rsid w:val="00B7044B"/>
    <w:rsid w:val="00B716B5"/>
    <w:rsid w:val="00B72814"/>
    <w:rsid w:val="00B72C3D"/>
    <w:rsid w:val="00B72FEF"/>
    <w:rsid w:val="00B77093"/>
    <w:rsid w:val="00B80F40"/>
    <w:rsid w:val="00B82814"/>
    <w:rsid w:val="00B85E13"/>
    <w:rsid w:val="00B936CF"/>
    <w:rsid w:val="00B9377E"/>
    <w:rsid w:val="00B93C0A"/>
    <w:rsid w:val="00B93C52"/>
    <w:rsid w:val="00BA1A61"/>
    <w:rsid w:val="00BA3316"/>
    <w:rsid w:val="00BA350E"/>
    <w:rsid w:val="00BA35BD"/>
    <w:rsid w:val="00BA3CCF"/>
    <w:rsid w:val="00BA68DF"/>
    <w:rsid w:val="00BA6F54"/>
    <w:rsid w:val="00BA7CD3"/>
    <w:rsid w:val="00BC2817"/>
    <w:rsid w:val="00BC7A75"/>
    <w:rsid w:val="00BD3289"/>
    <w:rsid w:val="00BD421C"/>
    <w:rsid w:val="00BD7515"/>
    <w:rsid w:val="00BE183B"/>
    <w:rsid w:val="00BE3C84"/>
    <w:rsid w:val="00BE4290"/>
    <w:rsid w:val="00BE72FB"/>
    <w:rsid w:val="00BF0F59"/>
    <w:rsid w:val="00BF3361"/>
    <w:rsid w:val="00C000F3"/>
    <w:rsid w:val="00C00977"/>
    <w:rsid w:val="00C0551D"/>
    <w:rsid w:val="00C05CA6"/>
    <w:rsid w:val="00C06184"/>
    <w:rsid w:val="00C066D2"/>
    <w:rsid w:val="00C069C5"/>
    <w:rsid w:val="00C12DE9"/>
    <w:rsid w:val="00C1393F"/>
    <w:rsid w:val="00C141F6"/>
    <w:rsid w:val="00C17A1B"/>
    <w:rsid w:val="00C2421F"/>
    <w:rsid w:val="00C26190"/>
    <w:rsid w:val="00C32D9D"/>
    <w:rsid w:val="00C35D04"/>
    <w:rsid w:val="00C373A5"/>
    <w:rsid w:val="00C52F78"/>
    <w:rsid w:val="00C562CD"/>
    <w:rsid w:val="00C57A1F"/>
    <w:rsid w:val="00C624D6"/>
    <w:rsid w:val="00C624F4"/>
    <w:rsid w:val="00C64A68"/>
    <w:rsid w:val="00C65088"/>
    <w:rsid w:val="00C652A1"/>
    <w:rsid w:val="00C66A6F"/>
    <w:rsid w:val="00C7311C"/>
    <w:rsid w:val="00C80C30"/>
    <w:rsid w:val="00C8330B"/>
    <w:rsid w:val="00C8350F"/>
    <w:rsid w:val="00C86FD2"/>
    <w:rsid w:val="00C9273A"/>
    <w:rsid w:val="00C96F24"/>
    <w:rsid w:val="00C97224"/>
    <w:rsid w:val="00CA0E48"/>
    <w:rsid w:val="00CA3D4C"/>
    <w:rsid w:val="00CA4F64"/>
    <w:rsid w:val="00CA5638"/>
    <w:rsid w:val="00CB3555"/>
    <w:rsid w:val="00CC05B8"/>
    <w:rsid w:val="00CC3792"/>
    <w:rsid w:val="00CC54CF"/>
    <w:rsid w:val="00CD09C8"/>
    <w:rsid w:val="00CD28BF"/>
    <w:rsid w:val="00CD2D4D"/>
    <w:rsid w:val="00CD4F41"/>
    <w:rsid w:val="00CD4F6E"/>
    <w:rsid w:val="00CE2176"/>
    <w:rsid w:val="00CE443F"/>
    <w:rsid w:val="00CE55AF"/>
    <w:rsid w:val="00CF06CB"/>
    <w:rsid w:val="00CF4207"/>
    <w:rsid w:val="00CF44AB"/>
    <w:rsid w:val="00D00C95"/>
    <w:rsid w:val="00D029EF"/>
    <w:rsid w:val="00D03483"/>
    <w:rsid w:val="00D105BC"/>
    <w:rsid w:val="00D15AC2"/>
    <w:rsid w:val="00D207B2"/>
    <w:rsid w:val="00D20924"/>
    <w:rsid w:val="00D274F6"/>
    <w:rsid w:val="00D363F9"/>
    <w:rsid w:val="00D370E3"/>
    <w:rsid w:val="00D50374"/>
    <w:rsid w:val="00D50A65"/>
    <w:rsid w:val="00D52BC2"/>
    <w:rsid w:val="00D533A8"/>
    <w:rsid w:val="00D6064F"/>
    <w:rsid w:val="00D64165"/>
    <w:rsid w:val="00D6550E"/>
    <w:rsid w:val="00D6785F"/>
    <w:rsid w:val="00D7278B"/>
    <w:rsid w:val="00D76416"/>
    <w:rsid w:val="00D76A3B"/>
    <w:rsid w:val="00D8107A"/>
    <w:rsid w:val="00D84BF3"/>
    <w:rsid w:val="00D84D1A"/>
    <w:rsid w:val="00D94D87"/>
    <w:rsid w:val="00D96299"/>
    <w:rsid w:val="00DA1656"/>
    <w:rsid w:val="00DA286E"/>
    <w:rsid w:val="00DA3E9A"/>
    <w:rsid w:val="00DA7650"/>
    <w:rsid w:val="00DB03DA"/>
    <w:rsid w:val="00DB1CA2"/>
    <w:rsid w:val="00DB32F3"/>
    <w:rsid w:val="00DB3AC0"/>
    <w:rsid w:val="00DC3D2D"/>
    <w:rsid w:val="00DC4604"/>
    <w:rsid w:val="00DC68B0"/>
    <w:rsid w:val="00DC6AFE"/>
    <w:rsid w:val="00DD066A"/>
    <w:rsid w:val="00DD0D4D"/>
    <w:rsid w:val="00DD43B0"/>
    <w:rsid w:val="00DE2FCC"/>
    <w:rsid w:val="00DE60F1"/>
    <w:rsid w:val="00DE7742"/>
    <w:rsid w:val="00DF1226"/>
    <w:rsid w:val="00DF42AA"/>
    <w:rsid w:val="00DF6A25"/>
    <w:rsid w:val="00E13477"/>
    <w:rsid w:val="00E13F3D"/>
    <w:rsid w:val="00E20FB8"/>
    <w:rsid w:val="00E2616F"/>
    <w:rsid w:val="00E3481D"/>
    <w:rsid w:val="00E36276"/>
    <w:rsid w:val="00E36384"/>
    <w:rsid w:val="00E42624"/>
    <w:rsid w:val="00E438A8"/>
    <w:rsid w:val="00E438BB"/>
    <w:rsid w:val="00E45B9A"/>
    <w:rsid w:val="00E5242D"/>
    <w:rsid w:val="00E52711"/>
    <w:rsid w:val="00E5344A"/>
    <w:rsid w:val="00E572B9"/>
    <w:rsid w:val="00E60AC3"/>
    <w:rsid w:val="00E60F25"/>
    <w:rsid w:val="00E6283F"/>
    <w:rsid w:val="00E656F5"/>
    <w:rsid w:val="00E65FD4"/>
    <w:rsid w:val="00E662DD"/>
    <w:rsid w:val="00E74973"/>
    <w:rsid w:val="00E7698E"/>
    <w:rsid w:val="00E80AF9"/>
    <w:rsid w:val="00E83C06"/>
    <w:rsid w:val="00E97604"/>
    <w:rsid w:val="00EA1DA0"/>
    <w:rsid w:val="00EA2387"/>
    <w:rsid w:val="00EA6E7D"/>
    <w:rsid w:val="00EA764F"/>
    <w:rsid w:val="00EB1985"/>
    <w:rsid w:val="00EB292E"/>
    <w:rsid w:val="00EC2C91"/>
    <w:rsid w:val="00ED588E"/>
    <w:rsid w:val="00ED6D7F"/>
    <w:rsid w:val="00EE0A96"/>
    <w:rsid w:val="00EE68B4"/>
    <w:rsid w:val="00EF4296"/>
    <w:rsid w:val="00F00788"/>
    <w:rsid w:val="00F20427"/>
    <w:rsid w:val="00F21C69"/>
    <w:rsid w:val="00F247F0"/>
    <w:rsid w:val="00F25696"/>
    <w:rsid w:val="00F2686C"/>
    <w:rsid w:val="00F3030D"/>
    <w:rsid w:val="00F32454"/>
    <w:rsid w:val="00F40D95"/>
    <w:rsid w:val="00F53F99"/>
    <w:rsid w:val="00F60090"/>
    <w:rsid w:val="00F67351"/>
    <w:rsid w:val="00F7143B"/>
    <w:rsid w:val="00F71E0C"/>
    <w:rsid w:val="00F71FD6"/>
    <w:rsid w:val="00F800F8"/>
    <w:rsid w:val="00F82026"/>
    <w:rsid w:val="00F82650"/>
    <w:rsid w:val="00F82B56"/>
    <w:rsid w:val="00F83E28"/>
    <w:rsid w:val="00FA2BCD"/>
    <w:rsid w:val="00FA4DF0"/>
    <w:rsid w:val="00FC3BD7"/>
    <w:rsid w:val="00FC6867"/>
    <w:rsid w:val="00FD019A"/>
    <w:rsid w:val="00FD5948"/>
    <w:rsid w:val="00FE0AE3"/>
    <w:rsid w:val="00FE2576"/>
    <w:rsid w:val="00FE2F12"/>
    <w:rsid w:val="00FE75C2"/>
    <w:rsid w:val="00FF33EC"/>
    <w:rsid w:val="00FF3C6A"/>
    <w:rsid w:val="00FF45AD"/>
    <w:rsid w:val="04CBCBB7"/>
    <w:rsid w:val="0970F57E"/>
    <w:rsid w:val="0B24FAA8"/>
    <w:rsid w:val="0B6F92A1"/>
    <w:rsid w:val="0E213F47"/>
    <w:rsid w:val="0EE49116"/>
    <w:rsid w:val="0F371870"/>
    <w:rsid w:val="10D2E8D1"/>
    <w:rsid w:val="13190006"/>
    <w:rsid w:val="143FDEBD"/>
    <w:rsid w:val="1551486B"/>
    <w:rsid w:val="159A4CB5"/>
    <w:rsid w:val="18442FE5"/>
    <w:rsid w:val="186E4837"/>
    <w:rsid w:val="1A94E55D"/>
    <w:rsid w:val="1D793071"/>
    <w:rsid w:val="20FF3CBE"/>
    <w:rsid w:val="262BB6CB"/>
    <w:rsid w:val="2DCEE3AC"/>
    <w:rsid w:val="33BFB81B"/>
    <w:rsid w:val="364E202D"/>
    <w:rsid w:val="44D39664"/>
    <w:rsid w:val="469BC948"/>
    <w:rsid w:val="487D4DF2"/>
    <w:rsid w:val="4A191E53"/>
    <w:rsid w:val="4B063A20"/>
    <w:rsid w:val="4C433D3A"/>
    <w:rsid w:val="4CB7C451"/>
    <w:rsid w:val="520B07DB"/>
    <w:rsid w:val="524B7B52"/>
    <w:rsid w:val="578E73F2"/>
    <w:rsid w:val="58409D37"/>
    <w:rsid w:val="5F88F97D"/>
    <w:rsid w:val="61C56A39"/>
    <w:rsid w:val="62E103D4"/>
    <w:rsid w:val="66CD31CE"/>
    <w:rsid w:val="685AC05D"/>
    <w:rsid w:val="68C36816"/>
    <w:rsid w:val="6BFDCFD5"/>
    <w:rsid w:val="6C1040B1"/>
    <w:rsid w:val="6DFBDFD3"/>
    <w:rsid w:val="740F92BC"/>
    <w:rsid w:val="75F29FE0"/>
    <w:rsid w:val="7972E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A9259"/>
  <w15:docId w15:val="{6B398F81-E920-7147-87B1-7245F27520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tr-TR"/>
    </w:rPr>
  </w:style>
  <w:style w:type="paragraph" w:styleId="Heading1">
    <w:name w:val="heading 1"/>
    <w:basedOn w:val="Normal"/>
    <w:next w:val="Normal"/>
    <w:link w:val="Heading1Char"/>
    <w:uiPriority w:val="9"/>
    <w:qFormat/>
    <w:rsid w:val="008A7E0C"/>
    <w:pPr>
      <w:keepNext/>
      <w:outlineLvl w:val="0"/>
    </w:pPr>
    <w:rPr>
      <w:rFonts w:ascii="Times New Roman" w:hAnsi="Times New Roman" w:eastAsia="Times New Roman" w:cs="Times New Roman"/>
      <w:b/>
      <w:sz w:val="20"/>
      <w:szCs w:val="20"/>
      <w:u w:val="single"/>
      <w:lang w:val="x-none" w:eastAsia="x-non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apple-converted-space" w:customStyle="1">
    <w:name w:val="apple-converted-space"/>
    <w:basedOn w:val="DefaultParagraphFont"/>
    <w:rsid w:val="00D14576"/>
  </w:style>
  <w:style w:type="character" w:styleId="Hyperlink">
    <w:name w:val="Hyperlink"/>
    <w:basedOn w:val="DefaultParagraphFont"/>
    <w:uiPriority w:val="99"/>
    <w:unhideWhenUsed/>
    <w:rsid w:val="00D14576"/>
    <w:rPr>
      <w:color w:val="0000FF"/>
      <w:u w:val="single"/>
    </w:rPr>
  </w:style>
  <w:style w:type="paragraph" w:styleId="BalloonText">
    <w:name w:val="Balloon Text"/>
    <w:basedOn w:val="Normal"/>
    <w:link w:val="BalloonTextChar"/>
    <w:uiPriority w:val="99"/>
    <w:semiHidden/>
    <w:unhideWhenUsed/>
    <w:rsid w:val="00D14576"/>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D14576"/>
    <w:rPr>
      <w:rFonts w:ascii="Times New Roman" w:hAnsi="Times New Roman" w:cs="Times New Roman"/>
      <w:sz w:val="18"/>
      <w:szCs w:val="18"/>
    </w:rPr>
  </w:style>
  <w:style w:type="character" w:styleId="Heading1Char" w:customStyle="1">
    <w:name w:val="Heading 1 Char"/>
    <w:basedOn w:val="DefaultParagraphFont"/>
    <w:link w:val="Heading1"/>
    <w:rsid w:val="008A7E0C"/>
    <w:rPr>
      <w:rFonts w:ascii="Times New Roman" w:hAnsi="Times New Roman" w:eastAsia="Times New Roman" w:cs="Times New Roman"/>
      <w:b/>
      <w:sz w:val="20"/>
      <w:szCs w:val="20"/>
      <w:u w:val="single"/>
      <w:lang w:val="x-none" w:eastAsia="x-none"/>
    </w:rPr>
  </w:style>
  <w:style w:type="paragraph" w:styleId="ListParagraph">
    <w:name w:val="List Paragraph"/>
    <w:basedOn w:val="Normal"/>
    <w:uiPriority w:val="34"/>
    <w:qFormat/>
    <w:rsid w:val="008A7E0C"/>
    <w:pPr>
      <w:spacing w:after="160" w:line="259" w:lineRule="auto"/>
      <w:ind w:left="720"/>
      <w:contextualSpacing/>
    </w:pPr>
    <w:rPr>
      <w:rFonts w:cs="Times New Roman"/>
      <w:sz w:val="22"/>
      <w:szCs w:val="22"/>
    </w:rPr>
  </w:style>
  <w:style w:type="paragraph" w:styleId="Normal1" w:customStyle="1">
    <w:name w:val="Normal1"/>
    <w:rsid w:val="008A7E0C"/>
    <w:pPr>
      <w:spacing w:line="276" w:lineRule="auto"/>
    </w:pPr>
    <w:rPr>
      <w:rFonts w:ascii="Arial" w:hAnsi="Arial" w:eastAsia="Arial" w:cs="Arial"/>
      <w:color w:val="000000"/>
      <w:sz w:val="22"/>
      <w:szCs w:val="22"/>
    </w:rPr>
  </w:style>
  <w:style w:type="paragraph" w:styleId="EndnoteText">
    <w:name w:val="endnote text"/>
    <w:basedOn w:val="Normal"/>
    <w:link w:val="EndnoteTextChar"/>
    <w:uiPriority w:val="99"/>
    <w:semiHidden/>
    <w:unhideWhenUsed/>
    <w:rsid w:val="008A7E0C"/>
    <w:rPr>
      <w:rFonts w:cs="Times New Roman"/>
      <w:sz w:val="20"/>
      <w:szCs w:val="20"/>
    </w:rPr>
  </w:style>
  <w:style w:type="character" w:styleId="EndnoteTextChar" w:customStyle="1">
    <w:name w:val="Endnote Text Char"/>
    <w:basedOn w:val="DefaultParagraphFont"/>
    <w:link w:val="EndnoteText"/>
    <w:uiPriority w:val="99"/>
    <w:semiHidden/>
    <w:rsid w:val="008A7E0C"/>
    <w:rPr>
      <w:rFonts w:ascii="Calibri" w:hAnsi="Calibri" w:eastAsia="Calibri" w:cs="Times New Roman"/>
      <w:sz w:val="20"/>
      <w:szCs w:val="20"/>
    </w:rPr>
  </w:style>
  <w:style w:type="character" w:styleId="EndnoteReference">
    <w:name w:val="endnote reference"/>
    <w:uiPriority w:val="99"/>
    <w:semiHidden/>
    <w:unhideWhenUsed/>
    <w:rsid w:val="008A7E0C"/>
    <w:rPr>
      <w:vertAlign w:val="superscript"/>
    </w:rPr>
  </w:style>
  <w:style w:type="character" w:styleId="CommentReference">
    <w:name w:val="annotation reference"/>
    <w:basedOn w:val="DefaultParagraphFont"/>
    <w:uiPriority w:val="99"/>
    <w:semiHidden/>
    <w:unhideWhenUsed/>
    <w:rsid w:val="007328AB"/>
    <w:rPr>
      <w:sz w:val="16"/>
      <w:szCs w:val="16"/>
    </w:rPr>
  </w:style>
  <w:style w:type="paragraph" w:styleId="CommentText">
    <w:name w:val="annotation text"/>
    <w:basedOn w:val="Normal"/>
    <w:link w:val="CommentTextChar"/>
    <w:uiPriority w:val="99"/>
    <w:semiHidden/>
    <w:unhideWhenUsed/>
    <w:rsid w:val="007328AB"/>
    <w:rPr>
      <w:sz w:val="20"/>
      <w:szCs w:val="20"/>
    </w:rPr>
  </w:style>
  <w:style w:type="character" w:styleId="CommentTextChar" w:customStyle="1">
    <w:name w:val="Comment Text Char"/>
    <w:basedOn w:val="DefaultParagraphFont"/>
    <w:link w:val="CommentText"/>
    <w:uiPriority w:val="99"/>
    <w:semiHidden/>
    <w:rsid w:val="007328AB"/>
    <w:rPr>
      <w:sz w:val="20"/>
      <w:szCs w:val="20"/>
    </w:rPr>
  </w:style>
  <w:style w:type="paragraph" w:styleId="CommentSubject">
    <w:name w:val="annotation subject"/>
    <w:basedOn w:val="CommentText"/>
    <w:next w:val="CommentText"/>
    <w:link w:val="CommentSubjectChar"/>
    <w:uiPriority w:val="99"/>
    <w:semiHidden/>
    <w:unhideWhenUsed/>
    <w:rsid w:val="007328AB"/>
    <w:rPr>
      <w:b/>
      <w:bCs/>
    </w:rPr>
  </w:style>
  <w:style w:type="character" w:styleId="CommentSubjectChar" w:customStyle="1">
    <w:name w:val="Comment Subject Char"/>
    <w:basedOn w:val="CommentTextChar"/>
    <w:link w:val="CommentSubject"/>
    <w:uiPriority w:val="99"/>
    <w:semiHidden/>
    <w:rsid w:val="007328AB"/>
    <w:rPr>
      <w:b/>
      <w:bCs/>
      <w:sz w:val="20"/>
      <w:szCs w:val="20"/>
    </w:rPr>
  </w:style>
  <w:style w:type="paragraph" w:styleId="Header">
    <w:name w:val="header"/>
    <w:basedOn w:val="Normal"/>
    <w:link w:val="HeaderChar"/>
    <w:uiPriority w:val="99"/>
    <w:unhideWhenUsed/>
    <w:rsid w:val="00B959C9"/>
    <w:pPr>
      <w:tabs>
        <w:tab w:val="center" w:pos="4680"/>
        <w:tab w:val="right" w:pos="9360"/>
      </w:tabs>
    </w:pPr>
  </w:style>
  <w:style w:type="character" w:styleId="HeaderChar" w:customStyle="1">
    <w:name w:val="Header Char"/>
    <w:basedOn w:val="DefaultParagraphFont"/>
    <w:link w:val="Header"/>
    <w:uiPriority w:val="99"/>
    <w:rsid w:val="00B959C9"/>
  </w:style>
  <w:style w:type="paragraph" w:styleId="Footer">
    <w:name w:val="footer"/>
    <w:basedOn w:val="Normal"/>
    <w:link w:val="FooterChar"/>
    <w:uiPriority w:val="99"/>
    <w:unhideWhenUsed/>
    <w:rsid w:val="00B959C9"/>
    <w:pPr>
      <w:tabs>
        <w:tab w:val="center" w:pos="4680"/>
        <w:tab w:val="right" w:pos="9360"/>
      </w:tabs>
    </w:pPr>
  </w:style>
  <w:style w:type="character" w:styleId="FooterChar" w:customStyle="1">
    <w:name w:val="Footer Char"/>
    <w:basedOn w:val="DefaultParagraphFont"/>
    <w:link w:val="Footer"/>
    <w:uiPriority w:val="99"/>
    <w:rsid w:val="00B959C9"/>
  </w:style>
  <w:style w:type="paragraph" w:styleId="BasicParagraph" w:customStyle="1">
    <w:name w:val="[Basic Paragraph]"/>
    <w:basedOn w:val="Normal"/>
    <w:uiPriority w:val="99"/>
    <w:rsid w:val="004D0BE1"/>
    <w:pPr>
      <w:autoSpaceDE w:val="0"/>
      <w:autoSpaceDN w:val="0"/>
      <w:adjustRightInd w:val="0"/>
      <w:spacing w:line="288" w:lineRule="auto"/>
      <w:textAlignment w:val="center"/>
    </w:pPr>
    <w:rPr>
      <w:rFonts w:ascii="Minion Pro" w:hAnsi="Minion Pro" w:cs="Minion Pro"/>
      <w:color w:val="000000"/>
    </w:rPr>
  </w:style>
  <w:style w:type="paragraph" w:styleId="NormalWeb">
    <w:name w:val="Normal (Web)"/>
    <w:basedOn w:val="Normal"/>
    <w:uiPriority w:val="99"/>
    <w:unhideWhenUsed/>
    <w:rsid w:val="003C1CD6"/>
    <w:pPr>
      <w:spacing w:before="100" w:beforeAutospacing="1" w:after="100" w:afterAutospacing="1"/>
    </w:pPr>
    <w:rPr>
      <w:rFonts w:ascii="Times New Roman" w:hAnsi="Times New Roman" w:eastAsia="Times New Roman" w:cs="Times New Roman"/>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Revision">
    <w:name w:val="Revision"/>
    <w:hidden/>
    <w:uiPriority w:val="99"/>
    <w:semiHidden/>
    <w:rsid w:val="00DF6A25"/>
  </w:style>
  <w:style w:type="character" w:styleId="UnresolvedMention">
    <w:name w:val="Unresolved Mention"/>
    <w:basedOn w:val="DefaultParagraphFont"/>
    <w:uiPriority w:val="99"/>
    <w:semiHidden/>
    <w:unhideWhenUsed/>
    <w:rsid w:val="00751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859416">
      <w:bodyDiv w:val="1"/>
      <w:marLeft w:val="0"/>
      <w:marRight w:val="0"/>
      <w:marTop w:val="0"/>
      <w:marBottom w:val="0"/>
      <w:divBdr>
        <w:top w:val="none" w:sz="0" w:space="0" w:color="auto"/>
        <w:left w:val="none" w:sz="0" w:space="0" w:color="auto"/>
        <w:bottom w:val="none" w:sz="0" w:space="0" w:color="auto"/>
        <w:right w:val="none" w:sz="0" w:space="0" w:color="auto"/>
      </w:divBdr>
    </w:div>
    <w:div w:id="442384752">
      <w:bodyDiv w:val="1"/>
      <w:marLeft w:val="0"/>
      <w:marRight w:val="0"/>
      <w:marTop w:val="0"/>
      <w:marBottom w:val="0"/>
      <w:divBdr>
        <w:top w:val="none" w:sz="0" w:space="0" w:color="auto"/>
        <w:left w:val="none" w:sz="0" w:space="0" w:color="auto"/>
        <w:bottom w:val="none" w:sz="0" w:space="0" w:color="auto"/>
        <w:right w:val="none" w:sz="0" w:space="0" w:color="auto"/>
      </w:divBdr>
    </w:div>
    <w:div w:id="674309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4.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hyperlink" Target="mailto:dileko@marjinal.com.tr" TargetMode="External" Id="R403e17123f634604" /><Relationship Type="http://schemas.openxmlformats.org/officeDocument/2006/relationships/hyperlink" Target="https://we.tl/t-R2EZSxpBLY" TargetMode="External" Id="R9539cdc241784328" /><Relationship Type="http://schemas.openxmlformats.org/officeDocument/2006/relationships/hyperlink" Target="http://www.timberland.com.tr/" TargetMode="External" Id="R73aa9a74e3e84b98" /></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KLOgH9v/Dokfp+5X4zF8eKnqEA==">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905EF8-F9C6-4778-811D-BB0ABE7E72A0}"/>
</file>

<file path=customXml/itemProps3.xml><?xml version="1.0" encoding="utf-8"?>
<ds:datastoreItem xmlns:ds="http://schemas.openxmlformats.org/officeDocument/2006/customXml" ds:itemID="{5582558B-EFF6-417F-9FC4-A5193FEA4AC1}"/>
</file>

<file path=customXml/itemProps4.xml><?xml version="1.0" encoding="utf-8"?>
<ds:datastoreItem xmlns:ds="http://schemas.openxmlformats.org/officeDocument/2006/customXml" ds:itemID="{691E25BE-1046-46F9-90DB-A51902082EEE}"/>
</file>

<file path=docMetadata/LabelInfo.xml><?xml version="1.0" encoding="utf-8"?>
<clbl:labelList xmlns:clbl="http://schemas.microsoft.com/office/2020/mipLabelMetadata">
  <clbl:label id="{7d97f400-69b4-4df4-a009-c9806ec70783}" enabled="0" method="" siteId="{7d97f400-69b4-4df4-a009-c9806ec7078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Scott Landry</dc:creator>
  <lastModifiedBy>Melis Ozpinar</lastModifiedBy>
  <revision>5</revision>
  <dcterms:created xsi:type="dcterms:W3CDTF">2022-12-01T12:18:00.0000000Z</dcterms:created>
  <dcterms:modified xsi:type="dcterms:W3CDTF">2022-12-06T19:28:39.6166216Z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1,3,4</vt:lpwstr>
  </property>
  <property fmtid="{D5CDD505-2E9C-101B-9397-08002B2CF9AE}" pid="3" name="ClassificationContentMarkingFooterFontProps">
    <vt:lpwstr>#000000,10,Calibri</vt:lpwstr>
  </property>
  <property fmtid="{D5CDD505-2E9C-101B-9397-08002B2CF9AE}" pid="4" name="ClassificationContentMarkingFooterText">
    <vt:lpwstr>Internal Use</vt:lpwstr>
  </property>
  <property fmtid="{D5CDD505-2E9C-101B-9397-08002B2CF9AE}" pid="5" name="MSIP_Label_118c2773-e887-49fc-9da9-984ac5815efe_Enabled">
    <vt:lpwstr>true</vt:lpwstr>
  </property>
  <property fmtid="{D5CDD505-2E9C-101B-9397-08002B2CF9AE}" pid="6" name="MSIP_Label_118c2773-e887-49fc-9da9-984ac5815efe_SetDate">
    <vt:lpwstr>2022-07-01T14:54:01Z</vt:lpwstr>
  </property>
  <property fmtid="{D5CDD505-2E9C-101B-9397-08002B2CF9AE}" pid="7" name="MSIP_Label_118c2773-e887-49fc-9da9-984ac5815efe_Method">
    <vt:lpwstr>Standard</vt:lpwstr>
  </property>
  <property fmtid="{D5CDD505-2E9C-101B-9397-08002B2CF9AE}" pid="8" name="MSIP_Label_118c2773-e887-49fc-9da9-984ac5815efe_Name">
    <vt:lpwstr>General</vt:lpwstr>
  </property>
  <property fmtid="{D5CDD505-2E9C-101B-9397-08002B2CF9AE}" pid="9" name="MSIP_Label_118c2773-e887-49fc-9da9-984ac5815efe_SiteId">
    <vt:lpwstr>7d97f400-69b4-4df4-a009-c9806ec70783</vt:lpwstr>
  </property>
  <property fmtid="{D5CDD505-2E9C-101B-9397-08002B2CF9AE}" pid="10" name="MSIP_Label_118c2773-e887-49fc-9da9-984ac5815efe_ActionId">
    <vt:lpwstr>0e106fc8-2f53-4ff0-8d66-a1acff9a2876</vt:lpwstr>
  </property>
  <property fmtid="{D5CDD505-2E9C-101B-9397-08002B2CF9AE}" pid="11" name="MSIP_Label_118c2773-e887-49fc-9da9-984ac5815efe_ContentBits">
    <vt:lpwstr>2</vt:lpwstr>
  </property>
  <property fmtid="{D5CDD505-2E9C-101B-9397-08002B2CF9AE}" pid="12" name="ContentTypeId">
    <vt:lpwstr>0x010100C279752B3500C649AE9E20A16EF98AF8</vt:lpwstr>
  </property>
  <property fmtid="{D5CDD505-2E9C-101B-9397-08002B2CF9AE}" pid="13" name="MediaServiceImageTags">
    <vt:lpwstr/>
  </property>
</Properties>
</file>