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601E5" w14:textId="4A237B24" w:rsidR="006C78CF" w:rsidRPr="00904FAF" w:rsidRDefault="006C78CF" w:rsidP="006C78CF">
      <w:pPr>
        <w:spacing w:line="360" w:lineRule="auto"/>
        <w:rPr>
          <w:rFonts w:ascii="Verdana" w:hAnsi="Verdana"/>
          <w:b/>
          <w:sz w:val="32"/>
          <w:szCs w:val="32"/>
          <w:u w:val="single"/>
          <w:lang w:val="tr-TR"/>
        </w:rPr>
      </w:pPr>
      <w:r w:rsidRPr="00904FAF">
        <w:rPr>
          <w:rFonts w:ascii="Verdana" w:hAnsi="Verdana"/>
          <w:b/>
          <w:sz w:val="32"/>
          <w:szCs w:val="32"/>
          <w:u w:val="single"/>
          <w:lang w:val="tr-TR"/>
        </w:rPr>
        <w:t>BASIN BÜLTENİ</w:t>
      </w:r>
    </w:p>
    <w:p w14:paraId="4E3802D2" w14:textId="77777777" w:rsidR="006C78CF" w:rsidRPr="00A52C37" w:rsidRDefault="006C78CF" w:rsidP="006C78CF">
      <w:pPr>
        <w:spacing w:line="360" w:lineRule="auto"/>
        <w:rPr>
          <w:rFonts w:ascii="Verdana" w:hAnsi="Verdana"/>
          <w:b/>
          <w:sz w:val="28"/>
          <w:u w:val="single"/>
          <w:lang w:val="tr-TR"/>
        </w:rPr>
      </w:pPr>
    </w:p>
    <w:p w14:paraId="527740E1" w14:textId="434C9F5D" w:rsidR="006C78CF" w:rsidRPr="00A52C37" w:rsidRDefault="00E36DA2" w:rsidP="006C78CF">
      <w:pPr>
        <w:spacing w:line="360" w:lineRule="auto"/>
        <w:jc w:val="center"/>
        <w:rPr>
          <w:rFonts w:ascii="Verdana" w:hAnsi="Verdana"/>
          <w:b/>
          <w:sz w:val="28"/>
          <w:lang w:val="tr-TR"/>
        </w:rPr>
      </w:pPr>
      <w:r w:rsidRPr="00A52C37">
        <w:rPr>
          <w:rFonts w:ascii="Verdana" w:hAnsi="Verdana"/>
          <w:b/>
          <w:sz w:val="28"/>
          <w:lang w:val="tr-TR"/>
        </w:rPr>
        <w:t>POS AŞ</w:t>
      </w:r>
      <w:r w:rsidR="006C78CF" w:rsidRPr="00A52C37">
        <w:rPr>
          <w:rFonts w:ascii="Verdana" w:hAnsi="Verdana"/>
          <w:b/>
          <w:sz w:val="28"/>
          <w:lang w:val="tr-TR"/>
        </w:rPr>
        <w:t>,</w:t>
      </w:r>
      <w:r w:rsidRPr="00A52C37">
        <w:rPr>
          <w:rFonts w:ascii="Verdana" w:hAnsi="Verdana"/>
          <w:b/>
          <w:sz w:val="28"/>
          <w:lang w:val="tr-TR"/>
        </w:rPr>
        <w:t xml:space="preserve"> 2018 yılında geliştirdiği yazılımlarla perakende sektörünü </w:t>
      </w:r>
      <w:r w:rsidR="006C78CF" w:rsidRPr="00A52C37">
        <w:rPr>
          <w:rFonts w:ascii="Verdana" w:hAnsi="Verdana"/>
          <w:b/>
          <w:sz w:val="28"/>
          <w:lang w:val="tr-TR"/>
        </w:rPr>
        <w:t>değiştirecek</w:t>
      </w:r>
    </w:p>
    <w:p w14:paraId="70E8E380" w14:textId="77777777" w:rsidR="006C78CF" w:rsidRPr="00A52C37" w:rsidRDefault="006C78CF" w:rsidP="006C78CF">
      <w:pPr>
        <w:spacing w:line="360" w:lineRule="auto"/>
        <w:jc w:val="center"/>
        <w:rPr>
          <w:rFonts w:ascii="Verdana" w:hAnsi="Verdana"/>
          <w:b/>
          <w:sz w:val="28"/>
          <w:lang w:val="tr-TR"/>
        </w:rPr>
      </w:pPr>
    </w:p>
    <w:p w14:paraId="3E8A53E6" w14:textId="6284CF5B" w:rsidR="00E36DA2" w:rsidRPr="00A52C37" w:rsidRDefault="009A525A" w:rsidP="006C78CF">
      <w:pPr>
        <w:spacing w:line="360" w:lineRule="auto"/>
        <w:jc w:val="center"/>
        <w:rPr>
          <w:rFonts w:ascii="Verdana" w:hAnsi="Verdana"/>
          <w:b/>
          <w:lang w:val="tr-TR"/>
        </w:rPr>
      </w:pPr>
      <w:r w:rsidRPr="00A52C37">
        <w:rPr>
          <w:rFonts w:ascii="Verdana" w:hAnsi="Verdana"/>
          <w:b/>
          <w:lang w:val="tr-TR"/>
        </w:rPr>
        <w:t xml:space="preserve"> </w:t>
      </w:r>
      <w:r w:rsidR="00DE5D53" w:rsidRPr="00A52C37">
        <w:rPr>
          <w:rFonts w:ascii="Verdana" w:hAnsi="Verdana"/>
          <w:b/>
          <w:lang w:val="tr-TR"/>
        </w:rPr>
        <w:t>Perakendecilik sektörünün karşılaştığı en büyük sorunlardan bir</w:t>
      </w:r>
      <w:r w:rsidR="00FC2466">
        <w:rPr>
          <w:rFonts w:ascii="Verdana" w:hAnsi="Verdana"/>
          <w:b/>
          <w:lang w:val="tr-TR"/>
        </w:rPr>
        <w:t xml:space="preserve">i </w:t>
      </w:r>
      <w:r w:rsidR="00DE5D53" w:rsidRPr="00A52C37">
        <w:rPr>
          <w:rFonts w:ascii="Verdana" w:hAnsi="Verdana"/>
          <w:b/>
          <w:lang w:val="tr-TR"/>
        </w:rPr>
        <w:t xml:space="preserve">fiziksel ve sanal mağazalarda yapılan alışveriş </w:t>
      </w:r>
      <w:r w:rsidR="006C78CF" w:rsidRPr="00A52C37">
        <w:rPr>
          <w:rFonts w:ascii="Verdana" w:hAnsi="Verdana"/>
          <w:b/>
          <w:lang w:val="tr-TR"/>
        </w:rPr>
        <w:t>verileri</w:t>
      </w:r>
      <w:r w:rsidR="00FC2466">
        <w:rPr>
          <w:rFonts w:ascii="Verdana" w:hAnsi="Verdana"/>
          <w:b/>
          <w:lang w:val="tr-TR"/>
        </w:rPr>
        <w:t>n</w:t>
      </w:r>
      <w:r w:rsidR="007933E1">
        <w:rPr>
          <w:rFonts w:ascii="Verdana" w:hAnsi="Verdana"/>
          <w:b/>
          <w:lang w:val="tr-TR"/>
        </w:rPr>
        <w:t>in</w:t>
      </w:r>
      <w:r w:rsidR="006C78CF" w:rsidRPr="00A52C37">
        <w:rPr>
          <w:rFonts w:ascii="Verdana" w:hAnsi="Verdana"/>
          <w:b/>
          <w:lang w:val="tr-TR"/>
        </w:rPr>
        <w:t xml:space="preserve"> tek noktada birleş</w:t>
      </w:r>
      <w:r w:rsidR="00FC2466">
        <w:rPr>
          <w:rFonts w:ascii="Verdana" w:hAnsi="Verdana"/>
          <w:b/>
          <w:lang w:val="tr-TR"/>
        </w:rPr>
        <w:t>ememesi.</w:t>
      </w:r>
      <w:r w:rsidR="006C78CF" w:rsidRPr="00A52C37">
        <w:rPr>
          <w:rFonts w:ascii="Verdana" w:hAnsi="Verdana"/>
          <w:b/>
          <w:lang w:val="tr-TR"/>
        </w:rPr>
        <w:t xml:space="preserve"> POS AŞ, 2018 yılında </w:t>
      </w:r>
      <w:r w:rsidR="00FC2466">
        <w:rPr>
          <w:rFonts w:ascii="Verdana" w:hAnsi="Verdana"/>
          <w:b/>
          <w:lang w:val="tr-TR"/>
        </w:rPr>
        <w:t>bu sorunu gidermeye yönelik</w:t>
      </w:r>
      <w:r w:rsidR="006C78CF" w:rsidRPr="00A52C37">
        <w:rPr>
          <w:rFonts w:ascii="Verdana" w:hAnsi="Verdana"/>
          <w:b/>
          <w:lang w:val="tr-TR"/>
        </w:rPr>
        <w:t xml:space="preserve"> en yeni çözümlerini perakendecilere ve müşterilere sunacak.</w:t>
      </w:r>
    </w:p>
    <w:p w14:paraId="55D11DF6" w14:textId="77777777" w:rsidR="006C78CF" w:rsidRPr="00A52C37" w:rsidRDefault="006C78CF" w:rsidP="006C78CF">
      <w:pPr>
        <w:spacing w:line="360" w:lineRule="auto"/>
        <w:rPr>
          <w:rFonts w:ascii="Verdana" w:hAnsi="Verdana"/>
          <w:b/>
          <w:sz w:val="28"/>
          <w:lang w:val="tr-TR"/>
        </w:rPr>
      </w:pPr>
    </w:p>
    <w:p w14:paraId="304E3237" w14:textId="0C2D0C82" w:rsidR="00A52C37" w:rsidRPr="00A52C37" w:rsidRDefault="00244FE8" w:rsidP="00A52C37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r w:rsidRPr="00A52C37">
        <w:rPr>
          <w:rFonts w:ascii="Verdana" w:hAnsi="Verdana"/>
          <w:sz w:val="20"/>
          <w:szCs w:val="20"/>
          <w:lang w:val="tr-TR"/>
        </w:rPr>
        <w:t>Perakende sektörüne yazarkasa donanım ve yazılım ürünleri, proje yönetimi ve danışmanlık gibi u</w:t>
      </w:r>
      <w:r w:rsidR="00B23B85">
        <w:rPr>
          <w:rFonts w:ascii="Verdana" w:hAnsi="Verdana"/>
          <w:sz w:val="20"/>
          <w:szCs w:val="20"/>
          <w:lang w:val="tr-TR"/>
        </w:rPr>
        <w:t>çtan uca çözümler sunan POS AŞ</w:t>
      </w:r>
      <w:r w:rsidRPr="00A52C37">
        <w:rPr>
          <w:rFonts w:ascii="Verdana" w:hAnsi="Verdana"/>
          <w:sz w:val="20"/>
          <w:szCs w:val="20"/>
          <w:lang w:val="tr-TR"/>
        </w:rPr>
        <w:t xml:space="preserve">, ürettiği yeni nesil ödeme araçlarıyla mağaza deneyiminde </w:t>
      </w:r>
      <w:r w:rsidR="00B23B85">
        <w:rPr>
          <w:rFonts w:ascii="Verdana" w:hAnsi="Verdana"/>
          <w:sz w:val="20"/>
          <w:szCs w:val="20"/>
          <w:lang w:val="tr-TR"/>
        </w:rPr>
        <w:t>yenilikler ve kolaylıklar sağlıyor</w:t>
      </w:r>
      <w:r w:rsidRPr="00A52C37">
        <w:rPr>
          <w:rFonts w:ascii="Verdana" w:hAnsi="Verdana"/>
          <w:sz w:val="20"/>
          <w:szCs w:val="20"/>
          <w:lang w:val="tr-TR"/>
        </w:rPr>
        <w:t>.</w:t>
      </w:r>
      <w:r w:rsidR="00A52C37" w:rsidRPr="00A52C37">
        <w:rPr>
          <w:rFonts w:ascii="Verdana" w:hAnsi="Verdana"/>
          <w:sz w:val="20"/>
          <w:szCs w:val="20"/>
          <w:lang w:val="tr-TR"/>
        </w:rPr>
        <w:t xml:space="preserve"> Alışveriş kavramı tüm dünyada önemli bir dön</w:t>
      </w:r>
      <w:r w:rsidR="00B23B85">
        <w:rPr>
          <w:rFonts w:ascii="Verdana" w:hAnsi="Verdana"/>
          <w:sz w:val="20"/>
          <w:szCs w:val="20"/>
          <w:lang w:val="tr-TR"/>
        </w:rPr>
        <w:t>üşümden geçerken POS AŞ</w:t>
      </w:r>
      <w:r w:rsidR="00961019">
        <w:rPr>
          <w:rFonts w:ascii="Verdana" w:hAnsi="Verdana"/>
          <w:sz w:val="20"/>
          <w:szCs w:val="20"/>
          <w:lang w:val="tr-TR"/>
        </w:rPr>
        <w:t>,</w:t>
      </w:r>
      <w:r w:rsidR="00A52C37" w:rsidRPr="00A52C37">
        <w:rPr>
          <w:rFonts w:ascii="Verdana" w:hAnsi="Verdana"/>
          <w:sz w:val="20"/>
          <w:szCs w:val="20"/>
          <w:lang w:val="tr-TR"/>
        </w:rPr>
        <w:t xml:space="preserve"> alışverişi </w:t>
      </w:r>
      <w:r w:rsidR="00961019">
        <w:rPr>
          <w:rFonts w:ascii="Verdana" w:hAnsi="Verdana"/>
          <w:sz w:val="20"/>
          <w:szCs w:val="20"/>
          <w:lang w:val="tr-TR"/>
        </w:rPr>
        <w:t xml:space="preserve">sıradan </w:t>
      </w:r>
      <w:r w:rsidR="00A52C37" w:rsidRPr="00A52C37">
        <w:rPr>
          <w:rFonts w:ascii="Verdana" w:hAnsi="Verdana"/>
          <w:sz w:val="20"/>
          <w:szCs w:val="20"/>
          <w:lang w:val="tr-TR"/>
        </w:rPr>
        <w:t xml:space="preserve">bir alım-satım işleminin ötesine taşıyarak bireysel ihtiyaçlara göre anında çözüm geliştirilen başlı başına bir deneyim haline getiriyor. </w:t>
      </w:r>
    </w:p>
    <w:p w14:paraId="61B294D3" w14:textId="77777777" w:rsidR="00A52C37" w:rsidRPr="00A52C37" w:rsidRDefault="00A52C37" w:rsidP="00A52C37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14:paraId="77BFF1BC" w14:textId="3BABAC94" w:rsidR="00A52C37" w:rsidRDefault="00916A64" w:rsidP="00A52C37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r w:rsidRPr="00A52C37">
        <w:rPr>
          <w:rFonts w:ascii="Verdana" w:hAnsi="Verdana"/>
          <w:sz w:val="20"/>
          <w:szCs w:val="20"/>
          <w:lang w:val="tr-TR"/>
        </w:rPr>
        <w:t>Alışveriş deneyimine yenilikçi çözümler üretmeye devam eden</w:t>
      </w:r>
      <w:r>
        <w:rPr>
          <w:rFonts w:ascii="Verdana" w:hAnsi="Verdana"/>
          <w:sz w:val="20"/>
          <w:szCs w:val="20"/>
          <w:lang w:val="tr-TR"/>
        </w:rPr>
        <w:t xml:space="preserve"> </w:t>
      </w:r>
      <w:r w:rsidR="00B23B85">
        <w:rPr>
          <w:rFonts w:ascii="Verdana" w:hAnsi="Verdana"/>
          <w:sz w:val="20"/>
          <w:szCs w:val="20"/>
          <w:lang w:val="tr-TR"/>
        </w:rPr>
        <w:t>POS AŞ, E-</w:t>
      </w:r>
      <w:proofErr w:type="spellStart"/>
      <w:r w:rsidR="00B23B85">
        <w:rPr>
          <w:rFonts w:ascii="Verdana" w:hAnsi="Verdana"/>
          <w:sz w:val="20"/>
          <w:szCs w:val="20"/>
          <w:lang w:val="tr-TR"/>
        </w:rPr>
        <w:t>Campaign</w:t>
      </w:r>
      <w:proofErr w:type="spellEnd"/>
      <w:r w:rsidR="00B23B85">
        <w:rPr>
          <w:rFonts w:ascii="Verdana" w:hAnsi="Verdana"/>
          <w:sz w:val="20"/>
          <w:szCs w:val="20"/>
          <w:lang w:val="tr-TR"/>
        </w:rPr>
        <w:t xml:space="preserve"> Kampanya Arama </w:t>
      </w:r>
      <w:r w:rsidR="00961019">
        <w:rPr>
          <w:rFonts w:ascii="Verdana" w:hAnsi="Verdana"/>
          <w:sz w:val="20"/>
          <w:szCs w:val="20"/>
          <w:lang w:val="tr-TR"/>
        </w:rPr>
        <w:t>Motoru</w:t>
      </w:r>
      <w:r w:rsidR="00B23B85">
        <w:rPr>
          <w:rFonts w:ascii="Verdana" w:hAnsi="Verdana"/>
          <w:sz w:val="20"/>
          <w:szCs w:val="20"/>
          <w:lang w:val="tr-TR"/>
        </w:rPr>
        <w:t xml:space="preserve">, </w:t>
      </w:r>
      <w:proofErr w:type="spellStart"/>
      <w:r w:rsidR="00B23B85">
        <w:rPr>
          <w:rFonts w:ascii="Verdana" w:hAnsi="Verdana"/>
          <w:sz w:val="20"/>
          <w:szCs w:val="20"/>
          <w:lang w:val="tr-TR"/>
        </w:rPr>
        <w:t>Click</w:t>
      </w:r>
      <w:proofErr w:type="spellEnd"/>
      <w:r w:rsidR="00B23B85">
        <w:rPr>
          <w:rFonts w:ascii="Verdana" w:hAnsi="Verdana"/>
          <w:sz w:val="20"/>
          <w:szCs w:val="20"/>
          <w:lang w:val="tr-TR"/>
        </w:rPr>
        <w:t xml:space="preserve"> &amp; </w:t>
      </w:r>
      <w:proofErr w:type="spellStart"/>
      <w:r w:rsidR="00B23B85">
        <w:rPr>
          <w:rFonts w:ascii="Verdana" w:hAnsi="Verdana"/>
          <w:sz w:val="20"/>
          <w:szCs w:val="20"/>
          <w:lang w:val="tr-TR"/>
        </w:rPr>
        <w:t>Collect</w:t>
      </w:r>
      <w:proofErr w:type="spellEnd"/>
      <w:r w:rsidR="00B23B85">
        <w:rPr>
          <w:rFonts w:ascii="Verdana" w:hAnsi="Verdana"/>
          <w:sz w:val="20"/>
          <w:szCs w:val="20"/>
          <w:lang w:val="tr-TR"/>
        </w:rPr>
        <w:t xml:space="preserve">, Servis </w:t>
      </w:r>
      <w:proofErr w:type="spellStart"/>
      <w:r w:rsidR="00B23B85">
        <w:rPr>
          <w:rFonts w:ascii="Verdana" w:hAnsi="Verdana"/>
          <w:sz w:val="20"/>
          <w:szCs w:val="20"/>
          <w:lang w:val="tr-TR"/>
        </w:rPr>
        <w:t>Bus</w:t>
      </w:r>
      <w:proofErr w:type="spellEnd"/>
      <w:r w:rsidR="00B23B85">
        <w:rPr>
          <w:rFonts w:ascii="Verdana" w:hAnsi="Verdana"/>
          <w:sz w:val="20"/>
          <w:szCs w:val="20"/>
          <w:lang w:val="tr-TR"/>
        </w:rPr>
        <w:t xml:space="preserve">, </w:t>
      </w:r>
      <w:proofErr w:type="spellStart"/>
      <w:r w:rsidR="00B23B85">
        <w:rPr>
          <w:rFonts w:ascii="Verdana" w:hAnsi="Verdana"/>
          <w:sz w:val="20"/>
          <w:szCs w:val="20"/>
          <w:lang w:val="tr-TR"/>
        </w:rPr>
        <w:t>Payment</w:t>
      </w:r>
      <w:proofErr w:type="spellEnd"/>
      <w:r w:rsidR="00B23B85">
        <w:rPr>
          <w:rFonts w:ascii="Verdana" w:hAnsi="Verdana"/>
          <w:sz w:val="20"/>
          <w:szCs w:val="20"/>
          <w:lang w:val="tr-TR"/>
        </w:rPr>
        <w:t xml:space="preserve"> Broker ve CRM Broker çözümleri ile 2018 yılında da perakende sektörünü ve mağaza deneyimini </w:t>
      </w:r>
      <w:r w:rsidR="00961019">
        <w:rPr>
          <w:rFonts w:ascii="Verdana" w:hAnsi="Verdana"/>
          <w:sz w:val="20"/>
          <w:szCs w:val="20"/>
          <w:lang w:val="tr-TR"/>
        </w:rPr>
        <w:t xml:space="preserve">dönüştürmeyi </w:t>
      </w:r>
      <w:r w:rsidR="00B23B85">
        <w:rPr>
          <w:rFonts w:ascii="Verdana" w:hAnsi="Verdana"/>
          <w:sz w:val="20"/>
          <w:szCs w:val="20"/>
          <w:lang w:val="tr-TR"/>
        </w:rPr>
        <w:t>hedefliyor.</w:t>
      </w:r>
      <w:r w:rsidR="00A30973">
        <w:rPr>
          <w:rFonts w:ascii="Verdana" w:hAnsi="Verdana"/>
          <w:sz w:val="20"/>
          <w:szCs w:val="20"/>
          <w:lang w:val="tr-TR"/>
        </w:rPr>
        <w:t xml:space="preserve"> </w:t>
      </w:r>
    </w:p>
    <w:p w14:paraId="44EC41CD" w14:textId="77777777" w:rsidR="00916A64" w:rsidRPr="00916A64" w:rsidRDefault="00916A64" w:rsidP="00A52C37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</w:p>
    <w:p w14:paraId="78573625" w14:textId="100CEC2B" w:rsidR="006631C1" w:rsidRDefault="005C1024" w:rsidP="00916A64">
      <w:pPr>
        <w:spacing w:line="360" w:lineRule="auto"/>
        <w:jc w:val="both"/>
        <w:rPr>
          <w:rFonts w:ascii="Verdana" w:hAnsi="Verdana"/>
          <w:sz w:val="20"/>
          <w:lang w:val="tr-TR"/>
        </w:rPr>
      </w:pPr>
      <w:r>
        <w:rPr>
          <w:rFonts w:ascii="Verdana" w:hAnsi="Verdana"/>
          <w:sz w:val="20"/>
          <w:lang w:val="tr-TR"/>
        </w:rPr>
        <w:t>E-</w:t>
      </w:r>
      <w:proofErr w:type="spellStart"/>
      <w:r>
        <w:rPr>
          <w:rFonts w:ascii="Verdana" w:hAnsi="Verdana"/>
          <w:sz w:val="20"/>
          <w:lang w:val="tr-TR"/>
        </w:rPr>
        <w:t>Campai</w:t>
      </w:r>
      <w:r w:rsidR="00324482" w:rsidRPr="00916A64">
        <w:rPr>
          <w:rFonts w:ascii="Verdana" w:hAnsi="Verdana"/>
          <w:sz w:val="20"/>
          <w:lang w:val="tr-TR"/>
        </w:rPr>
        <w:t>g</w:t>
      </w:r>
      <w:r>
        <w:rPr>
          <w:rFonts w:ascii="Verdana" w:hAnsi="Verdana"/>
          <w:sz w:val="20"/>
          <w:lang w:val="tr-TR"/>
        </w:rPr>
        <w:t>n</w:t>
      </w:r>
      <w:proofErr w:type="spellEnd"/>
      <w:r>
        <w:rPr>
          <w:rFonts w:ascii="Verdana" w:hAnsi="Verdana"/>
          <w:sz w:val="20"/>
          <w:lang w:val="tr-TR"/>
        </w:rPr>
        <w:t xml:space="preserve"> (k</w:t>
      </w:r>
      <w:r w:rsidR="00916A64">
        <w:rPr>
          <w:rFonts w:ascii="Verdana" w:hAnsi="Verdana"/>
          <w:sz w:val="20"/>
          <w:lang w:val="tr-TR"/>
        </w:rPr>
        <w:t>ampanya</w:t>
      </w:r>
      <w:r w:rsidR="00B23B85" w:rsidRPr="00916A64">
        <w:rPr>
          <w:rFonts w:ascii="Verdana" w:hAnsi="Verdana"/>
          <w:sz w:val="20"/>
          <w:lang w:val="tr-TR"/>
        </w:rPr>
        <w:t xml:space="preserve"> motoru</w:t>
      </w:r>
      <w:r>
        <w:rPr>
          <w:rFonts w:ascii="Verdana" w:hAnsi="Verdana"/>
          <w:sz w:val="20"/>
          <w:lang w:val="tr-TR"/>
        </w:rPr>
        <w:t>)</w:t>
      </w:r>
      <w:r w:rsidR="00B23B85" w:rsidRPr="00916A64">
        <w:rPr>
          <w:rFonts w:ascii="Verdana" w:hAnsi="Verdana"/>
          <w:sz w:val="20"/>
          <w:lang w:val="tr-TR"/>
        </w:rPr>
        <w:t xml:space="preserve"> adı verilen yöntem ile</w:t>
      </w:r>
      <w:r w:rsidR="00324482" w:rsidRPr="00916A64">
        <w:rPr>
          <w:rFonts w:ascii="Verdana" w:hAnsi="Verdana"/>
          <w:sz w:val="20"/>
          <w:lang w:val="tr-TR"/>
        </w:rPr>
        <w:t xml:space="preserve"> </w:t>
      </w:r>
      <w:r w:rsidR="003F7205">
        <w:rPr>
          <w:rFonts w:ascii="Verdana" w:hAnsi="Verdana"/>
          <w:sz w:val="20"/>
          <w:lang w:val="tr-TR"/>
        </w:rPr>
        <w:t xml:space="preserve">kasadan, tabletten ya da mobil </w:t>
      </w:r>
      <w:r w:rsidR="00961019">
        <w:rPr>
          <w:rFonts w:ascii="Verdana" w:hAnsi="Verdana"/>
          <w:sz w:val="20"/>
          <w:lang w:val="tr-TR"/>
        </w:rPr>
        <w:t>cihaz</w:t>
      </w:r>
      <w:r w:rsidR="00D3236C">
        <w:rPr>
          <w:rFonts w:ascii="Verdana" w:hAnsi="Verdana"/>
          <w:sz w:val="20"/>
          <w:lang w:val="tr-TR"/>
        </w:rPr>
        <w:t>lar</w:t>
      </w:r>
      <w:r w:rsidR="00961019">
        <w:rPr>
          <w:rFonts w:ascii="Verdana" w:hAnsi="Verdana"/>
          <w:sz w:val="20"/>
          <w:lang w:val="tr-TR"/>
        </w:rPr>
        <w:t>dan</w:t>
      </w:r>
      <w:r w:rsidR="003F7205">
        <w:rPr>
          <w:rFonts w:ascii="Verdana" w:hAnsi="Verdana"/>
          <w:sz w:val="20"/>
          <w:lang w:val="tr-TR"/>
        </w:rPr>
        <w:t xml:space="preserve"> alışveriş yapan müşterilerin tüm kazanımlarının </w:t>
      </w:r>
      <w:r w:rsidR="00324482" w:rsidRPr="00916A64">
        <w:rPr>
          <w:rFonts w:ascii="Verdana" w:hAnsi="Verdana"/>
          <w:sz w:val="20"/>
          <w:lang w:val="tr-TR"/>
        </w:rPr>
        <w:t xml:space="preserve">ortak </w:t>
      </w:r>
      <w:r w:rsidR="00B23B85" w:rsidRPr="00916A64">
        <w:rPr>
          <w:rFonts w:ascii="Verdana" w:hAnsi="Verdana"/>
          <w:sz w:val="20"/>
          <w:lang w:val="tr-TR"/>
        </w:rPr>
        <w:t xml:space="preserve">bir </w:t>
      </w:r>
      <w:r>
        <w:rPr>
          <w:rFonts w:ascii="Verdana" w:hAnsi="Verdana"/>
          <w:sz w:val="20"/>
          <w:lang w:val="tr-TR"/>
        </w:rPr>
        <w:t>platformda</w:t>
      </w:r>
      <w:r w:rsidR="00B23B85" w:rsidRPr="00916A64">
        <w:rPr>
          <w:rFonts w:ascii="Verdana" w:hAnsi="Verdana"/>
          <w:sz w:val="20"/>
          <w:lang w:val="tr-TR"/>
        </w:rPr>
        <w:t xml:space="preserve"> </w:t>
      </w:r>
      <w:r>
        <w:rPr>
          <w:rFonts w:ascii="Verdana" w:hAnsi="Verdana"/>
          <w:sz w:val="20"/>
          <w:lang w:val="tr-TR"/>
        </w:rPr>
        <w:t>birleştirilmesi hedefleniyor</w:t>
      </w:r>
      <w:r w:rsidR="00324482" w:rsidRPr="00916A64">
        <w:rPr>
          <w:rFonts w:ascii="Verdana" w:hAnsi="Verdana"/>
          <w:sz w:val="20"/>
          <w:lang w:val="tr-TR"/>
        </w:rPr>
        <w:t xml:space="preserve">. </w:t>
      </w:r>
      <w:r w:rsidR="003F7205">
        <w:rPr>
          <w:rFonts w:ascii="Verdana" w:hAnsi="Verdana"/>
          <w:sz w:val="20"/>
          <w:lang w:val="tr-TR"/>
        </w:rPr>
        <w:t>Söz konusu çözüm sayesinde mağaza, i</w:t>
      </w:r>
      <w:r w:rsidR="00324482" w:rsidRPr="00916A64">
        <w:rPr>
          <w:rFonts w:ascii="Verdana" w:hAnsi="Verdana"/>
          <w:sz w:val="20"/>
          <w:lang w:val="tr-TR"/>
        </w:rPr>
        <w:t>ndirimler</w:t>
      </w:r>
      <w:r w:rsidR="003F7205">
        <w:rPr>
          <w:rFonts w:ascii="Verdana" w:hAnsi="Verdana"/>
          <w:sz w:val="20"/>
          <w:lang w:val="tr-TR"/>
        </w:rPr>
        <w:t>i</w:t>
      </w:r>
      <w:r w:rsidR="00324482" w:rsidRPr="00916A64">
        <w:rPr>
          <w:rFonts w:ascii="Verdana" w:hAnsi="Verdana"/>
          <w:sz w:val="20"/>
          <w:lang w:val="tr-TR"/>
        </w:rPr>
        <w:t xml:space="preserve">, </w:t>
      </w:r>
      <w:r w:rsidR="00B23B85" w:rsidRPr="00916A64">
        <w:rPr>
          <w:rFonts w:ascii="Verdana" w:hAnsi="Verdana"/>
          <w:sz w:val="20"/>
          <w:lang w:val="tr-TR"/>
        </w:rPr>
        <w:t>harcanılan</w:t>
      </w:r>
      <w:r w:rsidR="00324482" w:rsidRPr="00916A64">
        <w:rPr>
          <w:rFonts w:ascii="Verdana" w:hAnsi="Verdana"/>
          <w:sz w:val="20"/>
          <w:lang w:val="tr-TR"/>
        </w:rPr>
        <w:t xml:space="preserve"> ya da </w:t>
      </w:r>
      <w:r w:rsidR="00B23B85" w:rsidRPr="00916A64">
        <w:rPr>
          <w:rFonts w:ascii="Verdana" w:hAnsi="Verdana"/>
          <w:sz w:val="20"/>
          <w:lang w:val="tr-TR"/>
        </w:rPr>
        <w:t>kazanılan puanla</w:t>
      </w:r>
      <w:r w:rsidR="00D3236C">
        <w:rPr>
          <w:rFonts w:ascii="Verdana" w:hAnsi="Verdana"/>
          <w:sz w:val="20"/>
          <w:lang w:val="tr-TR"/>
        </w:rPr>
        <w:t>r</w:t>
      </w:r>
      <w:r w:rsidR="003F7205">
        <w:rPr>
          <w:rFonts w:ascii="Verdana" w:hAnsi="Verdana"/>
          <w:sz w:val="20"/>
          <w:lang w:val="tr-TR"/>
        </w:rPr>
        <w:t xml:space="preserve"> elektronik </w:t>
      </w:r>
      <w:r w:rsidR="00B23B85" w:rsidRPr="00916A64">
        <w:rPr>
          <w:rFonts w:ascii="Verdana" w:hAnsi="Verdana"/>
          <w:sz w:val="20"/>
          <w:lang w:val="tr-TR"/>
        </w:rPr>
        <w:t>kuponlar</w:t>
      </w:r>
      <w:r w:rsidR="00324482" w:rsidRPr="00916A64">
        <w:rPr>
          <w:rFonts w:ascii="Verdana" w:hAnsi="Verdana"/>
          <w:sz w:val="20"/>
          <w:lang w:val="tr-TR"/>
        </w:rPr>
        <w:t xml:space="preserve">, </w:t>
      </w:r>
      <w:r w:rsidR="00B23B85" w:rsidRPr="00916A64">
        <w:rPr>
          <w:rFonts w:ascii="Verdana" w:hAnsi="Verdana"/>
          <w:sz w:val="20"/>
          <w:lang w:val="tr-TR"/>
        </w:rPr>
        <w:t>SMS kodları</w:t>
      </w:r>
      <w:r w:rsidR="003F7205">
        <w:rPr>
          <w:rFonts w:ascii="Verdana" w:hAnsi="Verdana"/>
          <w:sz w:val="20"/>
          <w:lang w:val="tr-TR"/>
        </w:rPr>
        <w:t>,</w:t>
      </w:r>
      <w:r w:rsidR="00B23B85" w:rsidRPr="00916A64">
        <w:rPr>
          <w:rFonts w:ascii="Verdana" w:hAnsi="Verdana"/>
          <w:sz w:val="20"/>
          <w:lang w:val="tr-TR"/>
        </w:rPr>
        <w:t xml:space="preserve"> </w:t>
      </w:r>
      <w:r w:rsidR="003F7205">
        <w:rPr>
          <w:rFonts w:ascii="Verdana" w:hAnsi="Verdana"/>
          <w:sz w:val="20"/>
          <w:lang w:val="tr-TR"/>
        </w:rPr>
        <w:t>müşterinin hangi kanal aracılığı ile a</w:t>
      </w:r>
      <w:r w:rsidR="00324482" w:rsidRPr="00916A64">
        <w:rPr>
          <w:rFonts w:ascii="Verdana" w:hAnsi="Verdana"/>
          <w:sz w:val="20"/>
          <w:lang w:val="tr-TR"/>
        </w:rPr>
        <w:t xml:space="preserve">lışveriş </w:t>
      </w:r>
      <w:r>
        <w:rPr>
          <w:rFonts w:ascii="Verdana" w:hAnsi="Verdana"/>
          <w:sz w:val="20"/>
          <w:lang w:val="tr-TR"/>
        </w:rPr>
        <w:t>yap</w:t>
      </w:r>
      <w:r w:rsidR="003F7205">
        <w:rPr>
          <w:rFonts w:ascii="Verdana" w:hAnsi="Verdana"/>
          <w:sz w:val="20"/>
          <w:lang w:val="tr-TR"/>
        </w:rPr>
        <w:t>ıldığından bağımsız olarak</w:t>
      </w:r>
      <w:r w:rsidR="00324482" w:rsidRPr="00916A64">
        <w:rPr>
          <w:rFonts w:ascii="Verdana" w:hAnsi="Verdana"/>
          <w:sz w:val="20"/>
          <w:lang w:val="tr-TR"/>
        </w:rPr>
        <w:t xml:space="preserve"> aynı şartlar</w:t>
      </w:r>
      <w:r w:rsidR="003F7205">
        <w:rPr>
          <w:rFonts w:ascii="Verdana" w:hAnsi="Verdana"/>
          <w:sz w:val="20"/>
          <w:lang w:val="tr-TR"/>
        </w:rPr>
        <w:t xml:space="preserve"> altında yönetebiliyor.</w:t>
      </w:r>
    </w:p>
    <w:p w14:paraId="4D25F9C8" w14:textId="77777777" w:rsidR="00916A64" w:rsidRDefault="00916A64" w:rsidP="00916A64">
      <w:pPr>
        <w:spacing w:line="360" w:lineRule="auto"/>
        <w:jc w:val="both"/>
        <w:rPr>
          <w:rFonts w:ascii="Verdana" w:hAnsi="Verdana"/>
          <w:sz w:val="20"/>
          <w:lang w:val="tr-TR"/>
        </w:rPr>
      </w:pPr>
    </w:p>
    <w:p w14:paraId="1D133686" w14:textId="6BC38B80" w:rsidR="00D3236C" w:rsidRDefault="00324482" w:rsidP="00916A64">
      <w:pPr>
        <w:spacing w:line="360" w:lineRule="auto"/>
        <w:jc w:val="both"/>
        <w:rPr>
          <w:rFonts w:ascii="Verdana" w:hAnsi="Verdana"/>
          <w:sz w:val="20"/>
          <w:lang w:val="tr-TR"/>
        </w:rPr>
      </w:pPr>
      <w:proofErr w:type="spellStart"/>
      <w:r w:rsidRPr="00916A64">
        <w:rPr>
          <w:rFonts w:ascii="Verdana" w:hAnsi="Verdana"/>
          <w:sz w:val="20"/>
          <w:lang w:val="tr-TR"/>
        </w:rPr>
        <w:t>Click</w:t>
      </w:r>
      <w:proofErr w:type="spellEnd"/>
      <w:r w:rsidRPr="00916A64">
        <w:rPr>
          <w:rFonts w:ascii="Verdana" w:hAnsi="Verdana"/>
          <w:sz w:val="20"/>
          <w:lang w:val="tr-TR"/>
        </w:rPr>
        <w:t xml:space="preserve"> </w:t>
      </w:r>
      <w:r w:rsidR="005C1024">
        <w:rPr>
          <w:rFonts w:ascii="Verdana" w:hAnsi="Verdana"/>
          <w:sz w:val="20"/>
          <w:lang w:val="tr-TR"/>
        </w:rPr>
        <w:t xml:space="preserve">&amp; </w:t>
      </w:r>
      <w:proofErr w:type="spellStart"/>
      <w:r w:rsidRPr="00916A64">
        <w:rPr>
          <w:rFonts w:ascii="Verdana" w:hAnsi="Verdana"/>
          <w:sz w:val="20"/>
          <w:lang w:val="tr-TR"/>
        </w:rPr>
        <w:t>Collect</w:t>
      </w:r>
      <w:proofErr w:type="spellEnd"/>
      <w:r w:rsidRPr="00916A64">
        <w:rPr>
          <w:rFonts w:ascii="Verdana" w:hAnsi="Verdana"/>
          <w:sz w:val="20"/>
          <w:lang w:val="tr-TR"/>
        </w:rPr>
        <w:t xml:space="preserve"> ise </w:t>
      </w:r>
      <w:r w:rsidR="00D3236C">
        <w:rPr>
          <w:rFonts w:ascii="Verdana" w:hAnsi="Verdana"/>
          <w:sz w:val="20"/>
          <w:lang w:val="tr-TR"/>
        </w:rPr>
        <w:t>tüketicinin, a</w:t>
      </w:r>
      <w:r w:rsidR="00D3236C" w:rsidRPr="00916A64">
        <w:rPr>
          <w:rFonts w:ascii="Verdana" w:hAnsi="Verdana"/>
          <w:sz w:val="20"/>
          <w:lang w:val="tr-TR"/>
        </w:rPr>
        <w:t>lışveriş yaptıktan sonra seç</w:t>
      </w:r>
      <w:r w:rsidR="00D3236C">
        <w:rPr>
          <w:rFonts w:ascii="Verdana" w:hAnsi="Verdana"/>
          <w:sz w:val="20"/>
          <w:lang w:val="tr-TR"/>
        </w:rPr>
        <w:t xml:space="preserve">ilen </w:t>
      </w:r>
      <w:r w:rsidR="00D3236C" w:rsidRPr="00916A64">
        <w:rPr>
          <w:rFonts w:ascii="Verdana" w:hAnsi="Verdana"/>
          <w:sz w:val="20"/>
          <w:lang w:val="tr-TR"/>
        </w:rPr>
        <w:t>ürünlerin ev</w:t>
      </w:r>
      <w:r w:rsidR="00D3236C">
        <w:rPr>
          <w:rFonts w:ascii="Verdana" w:hAnsi="Verdana"/>
          <w:sz w:val="20"/>
          <w:lang w:val="tr-TR"/>
        </w:rPr>
        <w:t>e gelmesini talep etme</w:t>
      </w:r>
      <w:r w:rsidR="00EB7181">
        <w:rPr>
          <w:rFonts w:ascii="Verdana" w:hAnsi="Verdana"/>
          <w:sz w:val="20"/>
          <w:lang w:val="tr-TR"/>
        </w:rPr>
        <w:t>sine</w:t>
      </w:r>
      <w:r w:rsidR="00D3236C">
        <w:rPr>
          <w:rFonts w:ascii="Verdana" w:hAnsi="Verdana"/>
          <w:sz w:val="20"/>
          <w:lang w:val="tr-TR"/>
        </w:rPr>
        <w:t xml:space="preserve"> ya da mağazada olmayan ürünleri satın almasına olanak veriyor. Bu çözümle </w:t>
      </w:r>
      <w:r w:rsidR="00D05F22">
        <w:rPr>
          <w:rFonts w:ascii="Verdana" w:hAnsi="Verdana"/>
          <w:sz w:val="20"/>
          <w:lang w:val="tr-TR"/>
        </w:rPr>
        <w:t>müşteri</w:t>
      </w:r>
      <w:r w:rsidR="00EB7181">
        <w:rPr>
          <w:rFonts w:ascii="Verdana" w:hAnsi="Verdana"/>
          <w:sz w:val="20"/>
          <w:lang w:val="tr-TR"/>
        </w:rPr>
        <w:t>ler,</w:t>
      </w:r>
    </w:p>
    <w:p w14:paraId="1664C598" w14:textId="6BF342CA" w:rsidR="00EB7181" w:rsidRPr="00EB7181" w:rsidRDefault="00324482" w:rsidP="00EB718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lang w:val="tr-TR"/>
        </w:rPr>
      </w:pPr>
      <w:proofErr w:type="gramStart"/>
      <w:r w:rsidRPr="00EB7181">
        <w:rPr>
          <w:rFonts w:ascii="Verdana" w:hAnsi="Verdana"/>
          <w:sz w:val="20"/>
          <w:lang w:val="tr-TR"/>
        </w:rPr>
        <w:t>internet</w:t>
      </w:r>
      <w:proofErr w:type="gramEnd"/>
      <w:r w:rsidRPr="00EB7181">
        <w:rPr>
          <w:rFonts w:ascii="Verdana" w:hAnsi="Verdana"/>
          <w:sz w:val="20"/>
          <w:lang w:val="tr-TR"/>
        </w:rPr>
        <w:t xml:space="preserve"> sitesinden ya da mobilden yapmış </w:t>
      </w:r>
      <w:r w:rsidR="00D05F22" w:rsidRPr="00EB7181">
        <w:rPr>
          <w:rFonts w:ascii="Verdana" w:hAnsi="Verdana"/>
          <w:sz w:val="20"/>
          <w:lang w:val="tr-TR"/>
        </w:rPr>
        <w:t>olduğu alışverişi</w:t>
      </w:r>
      <w:r w:rsidRPr="00EB7181">
        <w:rPr>
          <w:rFonts w:ascii="Verdana" w:hAnsi="Verdana"/>
          <w:sz w:val="20"/>
          <w:lang w:val="tr-TR"/>
        </w:rPr>
        <w:t xml:space="preserve"> mağazada</w:t>
      </w:r>
      <w:r w:rsidR="00D05F22" w:rsidRPr="00EB7181">
        <w:rPr>
          <w:rFonts w:ascii="Verdana" w:hAnsi="Verdana"/>
          <w:sz w:val="20"/>
          <w:lang w:val="tr-TR"/>
        </w:rPr>
        <w:t>n</w:t>
      </w:r>
      <w:r w:rsidRPr="00EB7181">
        <w:rPr>
          <w:rFonts w:ascii="Verdana" w:hAnsi="Verdana"/>
          <w:sz w:val="20"/>
          <w:lang w:val="tr-TR"/>
        </w:rPr>
        <w:t xml:space="preserve"> teslim </w:t>
      </w:r>
      <w:r w:rsidR="00D05F22" w:rsidRPr="00EB7181">
        <w:rPr>
          <w:rFonts w:ascii="Verdana" w:hAnsi="Verdana"/>
          <w:sz w:val="20"/>
          <w:lang w:val="tr-TR"/>
        </w:rPr>
        <w:t>al</w:t>
      </w:r>
      <w:r w:rsidR="00EB7181" w:rsidRPr="00EB7181">
        <w:rPr>
          <w:rFonts w:ascii="Verdana" w:hAnsi="Verdana"/>
          <w:sz w:val="20"/>
          <w:lang w:val="tr-TR"/>
        </w:rPr>
        <w:t>abiliyor</w:t>
      </w:r>
      <w:r w:rsidRPr="00EB7181">
        <w:rPr>
          <w:rFonts w:ascii="Verdana" w:hAnsi="Verdana"/>
          <w:sz w:val="20"/>
          <w:lang w:val="tr-TR"/>
        </w:rPr>
        <w:t xml:space="preserve"> veya </w:t>
      </w:r>
      <w:r w:rsidR="00D05F22" w:rsidRPr="00EB7181">
        <w:rPr>
          <w:rFonts w:ascii="Verdana" w:hAnsi="Verdana"/>
          <w:sz w:val="20"/>
          <w:lang w:val="tr-TR"/>
        </w:rPr>
        <w:t xml:space="preserve">ödemesini </w:t>
      </w:r>
      <w:r w:rsidRPr="00EB7181">
        <w:rPr>
          <w:rFonts w:ascii="Verdana" w:hAnsi="Verdana"/>
          <w:sz w:val="20"/>
          <w:lang w:val="tr-TR"/>
        </w:rPr>
        <w:t xml:space="preserve">mağazada </w:t>
      </w:r>
      <w:r w:rsidR="00EB7181" w:rsidRPr="00EB7181">
        <w:rPr>
          <w:rFonts w:ascii="Verdana" w:hAnsi="Verdana"/>
          <w:sz w:val="20"/>
          <w:lang w:val="tr-TR"/>
        </w:rPr>
        <w:t xml:space="preserve">yapabiliyor </w:t>
      </w:r>
    </w:p>
    <w:p w14:paraId="665DD8DA" w14:textId="6E561FBD" w:rsidR="00EB7181" w:rsidRDefault="00EB7181" w:rsidP="00EB718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lang w:val="tr-TR"/>
        </w:rPr>
      </w:pPr>
      <w:proofErr w:type="gramStart"/>
      <w:r w:rsidRPr="00EB7181">
        <w:rPr>
          <w:rFonts w:ascii="Verdana" w:hAnsi="Verdana"/>
          <w:sz w:val="20"/>
          <w:lang w:val="tr-TR"/>
        </w:rPr>
        <w:t>mağazadan</w:t>
      </w:r>
      <w:proofErr w:type="gramEnd"/>
      <w:r w:rsidRPr="00EB7181">
        <w:rPr>
          <w:rFonts w:ascii="Verdana" w:hAnsi="Verdana"/>
          <w:sz w:val="20"/>
          <w:lang w:val="tr-TR"/>
        </w:rPr>
        <w:t xml:space="preserve"> aldığı ürünlerin </w:t>
      </w:r>
      <w:r w:rsidR="00D05F22" w:rsidRPr="00EB7181">
        <w:rPr>
          <w:rFonts w:ascii="Verdana" w:hAnsi="Verdana"/>
          <w:sz w:val="20"/>
          <w:lang w:val="tr-TR"/>
        </w:rPr>
        <w:t>evine</w:t>
      </w:r>
      <w:r w:rsidR="00324482" w:rsidRPr="00EB7181">
        <w:rPr>
          <w:rFonts w:ascii="Verdana" w:hAnsi="Verdana"/>
          <w:sz w:val="20"/>
          <w:lang w:val="tr-TR"/>
        </w:rPr>
        <w:t xml:space="preserve"> </w:t>
      </w:r>
      <w:r w:rsidR="00B25290" w:rsidRPr="00EB7181">
        <w:rPr>
          <w:rFonts w:ascii="Verdana" w:hAnsi="Verdana"/>
          <w:sz w:val="20"/>
          <w:lang w:val="tr-TR"/>
        </w:rPr>
        <w:t xml:space="preserve">teslim edilmesini </w:t>
      </w:r>
      <w:r w:rsidRPr="00EB7181">
        <w:rPr>
          <w:rFonts w:ascii="Verdana" w:hAnsi="Verdana"/>
          <w:sz w:val="20"/>
          <w:lang w:val="tr-TR"/>
        </w:rPr>
        <w:t xml:space="preserve">isteyebiliyor </w:t>
      </w:r>
    </w:p>
    <w:p w14:paraId="477A18FE" w14:textId="70882BEE" w:rsidR="00EB7181" w:rsidRPr="00EB7181" w:rsidRDefault="00324482" w:rsidP="00EB718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lang w:val="tr-TR"/>
        </w:rPr>
      </w:pPr>
      <w:proofErr w:type="gramStart"/>
      <w:r w:rsidRPr="00EB7181">
        <w:rPr>
          <w:rFonts w:ascii="Verdana" w:hAnsi="Verdana"/>
          <w:sz w:val="20"/>
          <w:lang w:val="tr-TR"/>
        </w:rPr>
        <w:lastRenderedPageBreak/>
        <w:t>başka</w:t>
      </w:r>
      <w:proofErr w:type="gramEnd"/>
      <w:r w:rsidRPr="00EB7181">
        <w:rPr>
          <w:rFonts w:ascii="Verdana" w:hAnsi="Verdana"/>
          <w:sz w:val="20"/>
          <w:lang w:val="tr-TR"/>
        </w:rPr>
        <w:t xml:space="preserve"> mağazadan teslim alma</w:t>
      </w:r>
      <w:r w:rsidR="00D05F22" w:rsidRPr="00EB7181">
        <w:rPr>
          <w:rFonts w:ascii="Verdana" w:hAnsi="Verdana"/>
          <w:sz w:val="20"/>
          <w:lang w:val="tr-TR"/>
        </w:rPr>
        <w:t>yı</w:t>
      </w:r>
      <w:r w:rsidRPr="00EB7181">
        <w:rPr>
          <w:rFonts w:ascii="Verdana" w:hAnsi="Verdana"/>
          <w:sz w:val="20"/>
          <w:lang w:val="tr-TR"/>
        </w:rPr>
        <w:t xml:space="preserve"> </w:t>
      </w:r>
      <w:r w:rsidR="00D05F22" w:rsidRPr="00EB7181">
        <w:rPr>
          <w:rFonts w:ascii="Verdana" w:hAnsi="Verdana"/>
          <w:sz w:val="20"/>
          <w:lang w:val="tr-TR"/>
        </w:rPr>
        <w:t>talep e</w:t>
      </w:r>
      <w:r w:rsidR="00EB7181" w:rsidRPr="00EB7181">
        <w:rPr>
          <w:rFonts w:ascii="Verdana" w:hAnsi="Verdana"/>
          <w:sz w:val="20"/>
          <w:lang w:val="tr-TR"/>
        </w:rPr>
        <w:t xml:space="preserve">debiliyor. </w:t>
      </w:r>
      <w:r w:rsidRPr="00EB7181">
        <w:rPr>
          <w:rFonts w:ascii="Verdana" w:hAnsi="Verdana"/>
          <w:sz w:val="20"/>
          <w:lang w:val="tr-TR"/>
        </w:rPr>
        <w:t xml:space="preserve"> </w:t>
      </w:r>
    </w:p>
    <w:p w14:paraId="7FD2141E" w14:textId="77777777" w:rsidR="00EB7181" w:rsidRDefault="00EB7181" w:rsidP="00916A64">
      <w:pPr>
        <w:spacing w:line="360" w:lineRule="auto"/>
        <w:jc w:val="both"/>
        <w:rPr>
          <w:rFonts w:ascii="Verdana" w:hAnsi="Verdana"/>
          <w:sz w:val="20"/>
          <w:lang w:val="tr-TR"/>
        </w:rPr>
      </w:pPr>
    </w:p>
    <w:p w14:paraId="6E560279" w14:textId="57C4A68E" w:rsidR="00916A64" w:rsidRDefault="00C64318" w:rsidP="00916A64">
      <w:pPr>
        <w:spacing w:line="360" w:lineRule="auto"/>
        <w:jc w:val="both"/>
        <w:rPr>
          <w:rFonts w:ascii="Verdana" w:hAnsi="Verdana"/>
          <w:sz w:val="20"/>
          <w:lang w:val="tr-TR"/>
        </w:rPr>
      </w:pPr>
      <w:r>
        <w:rPr>
          <w:rFonts w:ascii="Verdana" w:hAnsi="Verdana"/>
          <w:sz w:val="20"/>
          <w:lang w:val="tr-TR"/>
        </w:rPr>
        <w:t xml:space="preserve">POS AŞ’nin Servis </w:t>
      </w:r>
      <w:proofErr w:type="spellStart"/>
      <w:r>
        <w:rPr>
          <w:rFonts w:ascii="Verdana" w:hAnsi="Verdana"/>
          <w:sz w:val="20"/>
          <w:lang w:val="tr-TR"/>
        </w:rPr>
        <w:t>Bus</w:t>
      </w:r>
      <w:proofErr w:type="spellEnd"/>
      <w:r>
        <w:rPr>
          <w:rFonts w:ascii="Verdana" w:hAnsi="Verdana"/>
          <w:sz w:val="20"/>
          <w:lang w:val="tr-TR"/>
        </w:rPr>
        <w:t xml:space="preserve"> çözümü, müşteri ile ilgili bilgilerin tüm </w:t>
      </w:r>
      <w:r w:rsidR="00324482" w:rsidRPr="00916A64">
        <w:rPr>
          <w:rFonts w:ascii="Verdana" w:hAnsi="Verdana"/>
          <w:sz w:val="20"/>
          <w:lang w:val="tr-TR"/>
        </w:rPr>
        <w:t xml:space="preserve">mecralarda ortak olmasını sağlayan bir ürün. Cep telefonu numaranız, kartınız gibi farklı sistemlerde </w:t>
      </w:r>
      <w:r>
        <w:rPr>
          <w:rFonts w:ascii="Verdana" w:hAnsi="Verdana"/>
          <w:sz w:val="20"/>
          <w:lang w:val="tr-TR"/>
        </w:rPr>
        <w:t>kullanılan</w:t>
      </w:r>
      <w:r w:rsidR="00324482" w:rsidRPr="00916A64">
        <w:rPr>
          <w:rFonts w:ascii="Verdana" w:hAnsi="Verdana"/>
          <w:sz w:val="20"/>
          <w:lang w:val="tr-TR"/>
        </w:rPr>
        <w:t xml:space="preserve"> </w:t>
      </w:r>
      <w:r>
        <w:rPr>
          <w:rFonts w:ascii="Verdana" w:hAnsi="Verdana"/>
          <w:sz w:val="20"/>
          <w:lang w:val="tr-TR"/>
        </w:rPr>
        <w:t xml:space="preserve">bilgileriniz Servis </w:t>
      </w:r>
      <w:proofErr w:type="spellStart"/>
      <w:r>
        <w:rPr>
          <w:rFonts w:ascii="Verdana" w:hAnsi="Verdana"/>
          <w:sz w:val="20"/>
          <w:lang w:val="tr-TR"/>
        </w:rPr>
        <w:t>Bus</w:t>
      </w:r>
      <w:proofErr w:type="spellEnd"/>
      <w:r w:rsidR="00324482" w:rsidRPr="00916A64">
        <w:rPr>
          <w:rFonts w:ascii="Verdana" w:hAnsi="Verdana"/>
          <w:sz w:val="20"/>
          <w:lang w:val="tr-TR"/>
        </w:rPr>
        <w:t xml:space="preserve"> </w:t>
      </w:r>
      <w:r>
        <w:rPr>
          <w:rFonts w:ascii="Verdana" w:hAnsi="Verdana"/>
          <w:sz w:val="20"/>
          <w:lang w:val="tr-TR"/>
        </w:rPr>
        <w:t>ile tek bir mecrada toplanıyor.</w:t>
      </w:r>
      <w:r w:rsidR="00324482" w:rsidRPr="00916A64">
        <w:rPr>
          <w:rFonts w:ascii="Verdana" w:hAnsi="Verdana"/>
          <w:sz w:val="20"/>
          <w:lang w:val="tr-TR"/>
        </w:rPr>
        <w:t xml:space="preserve"> </w:t>
      </w:r>
      <w:r>
        <w:rPr>
          <w:rFonts w:ascii="Verdana" w:hAnsi="Verdana"/>
          <w:sz w:val="20"/>
          <w:lang w:val="tr-TR"/>
        </w:rPr>
        <w:t>Verilerin</w:t>
      </w:r>
      <w:r w:rsidR="00324482" w:rsidRPr="00916A64">
        <w:rPr>
          <w:rFonts w:ascii="Verdana" w:hAnsi="Verdana"/>
          <w:sz w:val="20"/>
          <w:lang w:val="tr-TR"/>
        </w:rPr>
        <w:t xml:space="preserve"> her </w:t>
      </w:r>
      <w:r>
        <w:rPr>
          <w:rFonts w:ascii="Verdana" w:hAnsi="Verdana"/>
          <w:sz w:val="20"/>
          <w:lang w:val="tr-TR"/>
        </w:rPr>
        <w:t>mecrada</w:t>
      </w:r>
      <w:r w:rsidR="00324482" w:rsidRPr="00916A64">
        <w:rPr>
          <w:rFonts w:ascii="Verdana" w:hAnsi="Verdana"/>
          <w:sz w:val="20"/>
          <w:lang w:val="tr-TR"/>
        </w:rPr>
        <w:t xml:space="preserve"> her an aynı şekilde </w:t>
      </w:r>
      <w:r>
        <w:rPr>
          <w:rFonts w:ascii="Verdana" w:hAnsi="Verdana"/>
          <w:sz w:val="20"/>
          <w:lang w:val="tr-TR"/>
        </w:rPr>
        <w:t>ulaşılabilir olması,</w:t>
      </w:r>
      <w:r w:rsidR="00324482" w:rsidRPr="00916A64">
        <w:rPr>
          <w:rFonts w:ascii="Verdana" w:hAnsi="Verdana"/>
          <w:sz w:val="20"/>
          <w:lang w:val="tr-TR"/>
        </w:rPr>
        <w:t xml:space="preserve"> müşteri deneyimi</w:t>
      </w:r>
      <w:r>
        <w:rPr>
          <w:rFonts w:ascii="Verdana" w:hAnsi="Verdana"/>
          <w:sz w:val="20"/>
          <w:lang w:val="tr-TR"/>
        </w:rPr>
        <w:t xml:space="preserve"> ve Kişisel Verilerin Korunması Kanunu</w:t>
      </w:r>
      <w:r w:rsidR="00324482" w:rsidRPr="00916A64">
        <w:rPr>
          <w:rFonts w:ascii="Verdana" w:hAnsi="Verdana"/>
          <w:sz w:val="20"/>
          <w:lang w:val="tr-TR"/>
        </w:rPr>
        <w:t xml:space="preserve"> </w:t>
      </w:r>
      <w:r>
        <w:rPr>
          <w:rFonts w:ascii="Verdana" w:hAnsi="Verdana"/>
          <w:sz w:val="20"/>
          <w:lang w:val="tr-TR"/>
        </w:rPr>
        <w:t xml:space="preserve">açısından </w:t>
      </w:r>
      <w:r w:rsidR="007933E1">
        <w:rPr>
          <w:rFonts w:ascii="Verdana" w:hAnsi="Verdana"/>
          <w:sz w:val="20"/>
          <w:lang w:val="tr-TR"/>
        </w:rPr>
        <w:t xml:space="preserve">da </w:t>
      </w:r>
      <w:r>
        <w:rPr>
          <w:rFonts w:ascii="Verdana" w:hAnsi="Verdana"/>
          <w:sz w:val="20"/>
          <w:lang w:val="tr-TR"/>
        </w:rPr>
        <w:t>önem taşıyor</w:t>
      </w:r>
      <w:r w:rsidR="00324482" w:rsidRPr="00916A64">
        <w:rPr>
          <w:rFonts w:ascii="Verdana" w:hAnsi="Verdana"/>
          <w:sz w:val="20"/>
          <w:lang w:val="tr-TR"/>
        </w:rPr>
        <w:t xml:space="preserve">. </w:t>
      </w:r>
      <w:r>
        <w:rPr>
          <w:rFonts w:ascii="Verdana" w:hAnsi="Verdana"/>
          <w:sz w:val="20"/>
          <w:lang w:val="tr-TR"/>
        </w:rPr>
        <w:t>Müşterilerin bilgilerinin</w:t>
      </w:r>
      <w:r w:rsidR="00324482" w:rsidRPr="00916A64">
        <w:rPr>
          <w:rFonts w:ascii="Verdana" w:hAnsi="Verdana"/>
          <w:sz w:val="20"/>
          <w:lang w:val="tr-TR"/>
        </w:rPr>
        <w:t xml:space="preserve"> tek bir yerde tutulması</w:t>
      </w:r>
      <w:r w:rsidR="00961019">
        <w:rPr>
          <w:rFonts w:ascii="Verdana" w:hAnsi="Verdana"/>
          <w:sz w:val="20"/>
          <w:lang w:val="tr-TR"/>
        </w:rPr>
        <w:t>,</w:t>
      </w:r>
      <w:r w:rsidR="00324482" w:rsidRPr="00916A64">
        <w:rPr>
          <w:rFonts w:ascii="Verdana" w:hAnsi="Verdana"/>
          <w:sz w:val="20"/>
          <w:lang w:val="tr-TR"/>
        </w:rPr>
        <w:t xml:space="preserve"> müşte</w:t>
      </w:r>
      <w:r w:rsidR="003F7205">
        <w:rPr>
          <w:rFonts w:ascii="Verdana" w:hAnsi="Verdana"/>
          <w:sz w:val="20"/>
          <w:lang w:val="tr-TR"/>
        </w:rPr>
        <w:t xml:space="preserve">ri </w:t>
      </w:r>
      <w:r>
        <w:rPr>
          <w:rFonts w:ascii="Verdana" w:hAnsi="Verdana"/>
          <w:sz w:val="20"/>
          <w:lang w:val="tr-TR"/>
        </w:rPr>
        <w:t>verilerinin güvenliğini sağlıyor</w:t>
      </w:r>
      <w:r w:rsidR="00324482" w:rsidRPr="00916A64">
        <w:rPr>
          <w:rFonts w:ascii="Verdana" w:hAnsi="Verdana"/>
          <w:sz w:val="20"/>
          <w:lang w:val="tr-TR"/>
        </w:rPr>
        <w:t>.</w:t>
      </w:r>
    </w:p>
    <w:p w14:paraId="31A6D721" w14:textId="77777777" w:rsidR="00916A64" w:rsidRDefault="00916A64" w:rsidP="00916A64">
      <w:pPr>
        <w:spacing w:line="360" w:lineRule="auto"/>
        <w:jc w:val="both"/>
        <w:rPr>
          <w:rFonts w:ascii="Verdana" w:hAnsi="Verdana"/>
          <w:sz w:val="20"/>
          <w:lang w:val="tr-TR"/>
        </w:rPr>
      </w:pPr>
    </w:p>
    <w:p w14:paraId="037E31CE" w14:textId="2E367CEA" w:rsidR="00324482" w:rsidRPr="00916A64" w:rsidRDefault="00916A64" w:rsidP="00916A64">
      <w:pPr>
        <w:spacing w:line="360" w:lineRule="auto"/>
        <w:jc w:val="both"/>
        <w:rPr>
          <w:rFonts w:ascii="Verdana" w:hAnsi="Verdana"/>
          <w:sz w:val="20"/>
          <w:lang w:val="tr-TR"/>
        </w:rPr>
      </w:pPr>
      <w:r>
        <w:rPr>
          <w:rFonts w:ascii="Verdana" w:hAnsi="Verdana"/>
          <w:sz w:val="20"/>
          <w:lang w:val="tr-TR"/>
        </w:rPr>
        <w:t>C</w:t>
      </w:r>
      <w:r w:rsidR="00C64318">
        <w:rPr>
          <w:rFonts w:ascii="Verdana" w:hAnsi="Verdana"/>
          <w:sz w:val="20"/>
          <w:lang w:val="tr-TR"/>
        </w:rPr>
        <w:t>RM Broker ise</w:t>
      </w:r>
      <w:r w:rsidR="00324482" w:rsidRPr="00916A64">
        <w:rPr>
          <w:rFonts w:ascii="Verdana" w:hAnsi="Verdana"/>
          <w:sz w:val="20"/>
          <w:lang w:val="tr-TR"/>
        </w:rPr>
        <w:t xml:space="preserve"> </w:t>
      </w:r>
      <w:r w:rsidR="00C64318">
        <w:rPr>
          <w:rFonts w:ascii="Verdana" w:hAnsi="Verdana"/>
          <w:sz w:val="20"/>
          <w:lang w:val="tr-TR"/>
        </w:rPr>
        <w:t>perakendecilerin</w:t>
      </w:r>
      <w:r w:rsidR="00324482" w:rsidRPr="00916A64">
        <w:rPr>
          <w:rFonts w:ascii="Verdana" w:hAnsi="Verdana"/>
          <w:sz w:val="20"/>
          <w:lang w:val="tr-TR"/>
        </w:rPr>
        <w:t xml:space="preserve"> birden fazla </w:t>
      </w:r>
      <w:r w:rsidR="00142CFC" w:rsidRPr="00916A64">
        <w:rPr>
          <w:rFonts w:ascii="Verdana" w:hAnsi="Verdana"/>
          <w:sz w:val="20"/>
          <w:lang w:val="tr-TR"/>
        </w:rPr>
        <w:t>CRM</w:t>
      </w:r>
      <w:r w:rsidR="00C64318">
        <w:rPr>
          <w:rFonts w:ascii="Verdana" w:hAnsi="Verdana"/>
          <w:sz w:val="20"/>
          <w:lang w:val="tr-TR"/>
        </w:rPr>
        <w:t xml:space="preserve"> sistemini</w:t>
      </w:r>
      <w:r w:rsidR="00324482" w:rsidRPr="00916A64">
        <w:rPr>
          <w:rFonts w:ascii="Verdana" w:hAnsi="Verdana"/>
          <w:sz w:val="20"/>
          <w:lang w:val="tr-TR"/>
        </w:rPr>
        <w:t xml:space="preserve"> aynı anda destekl</w:t>
      </w:r>
      <w:r w:rsidR="00D3236C">
        <w:rPr>
          <w:rFonts w:ascii="Verdana" w:hAnsi="Verdana"/>
          <w:sz w:val="20"/>
          <w:lang w:val="tr-TR"/>
        </w:rPr>
        <w:t xml:space="preserve">iyor. </w:t>
      </w:r>
      <w:r w:rsidR="00C64318">
        <w:rPr>
          <w:rFonts w:ascii="Verdana" w:hAnsi="Verdana"/>
          <w:sz w:val="20"/>
          <w:lang w:val="tr-TR"/>
        </w:rPr>
        <w:t>S</w:t>
      </w:r>
      <w:r w:rsidR="00324482" w:rsidRPr="00916A64">
        <w:rPr>
          <w:rFonts w:ascii="Verdana" w:hAnsi="Verdana"/>
          <w:sz w:val="20"/>
          <w:lang w:val="tr-TR"/>
        </w:rPr>
        <w:t xml:space="preserve">on zamanlarda </w:t>
      </w:r>
      <w:r w:rsidR="00C64318">
        <w:rPr>
          <w:rFonts w:ascii="Verdana" w:hAnsi="Verdana"/>
          <w:sz w:val="20"/>
          <w:lang w:val="tr-TR"/>
        </w:rPr>
        <w:t xml:space="preserve">sayısı artan </w:t>
      </w:r>
      <w:r w:rsidR="00142CFC" w:rsidRPr="00916A64">
        <w:rPr>
          <w:rFonts w:ascii="Verdana" w:hAnsi="Verdana"/>
          <w:sz w:val="20"/>
          <w:lang w:val="tr-TR"/>
        </w:rPr>
        <w:t>CRM</w:t>
      </w:r>
      <w:r w:rsidR="00C64318">
        <w:rPr>
          <w:rFonts w:ascii="Verdana" w:hAnsi="Verdana"/>
          <w:sz w:val="20"/>
          <w:lang w:val="tr-TR"/>
        </w:rPr>
        <w:t xml:space="preserve"> firmaları</w:t>
      </w:r>
      <w:r w:rsidR="00324482" w:rsidRPr="00916A64">
        <w:rPr>
          <w:rFonts w:ascii="Verdana" w:hAnsi="Verdana"/>
          <w:sz w:val="20"/>
          <w:lang w:val="tr-TR"/>
        </w:rPr>
        <w:t xml:space="preserve"> </w:t>
      </w:r>
      <w:r w:rsidR="00C64318">
        <w:rPr>
          <w:rFonts w:ascii="Verdana" w:hAnsi="Verdana"/>
          <w:sz w:val="20"/>
          <w:lang w:val="tr-TR"/>
        </w:rPr>
        <w:t xml:space="preserve">ile </w:t>
      </w:r>
      <w:proofErr w:type="gramStart"/>
      <w:r w:rsidR="00C64318">
        <w:rPr>
          <w:rFonts w:ascii="Verdana" w:hAnsi="Verdana"/>
          <w:sz w:val="20"/>
          <w:lang w:val="tr-TR"/>
        </w:rPr>
        <w:t>işbirl</w:t>
      </w:r>
      <w:bookmarkStart w:id="0" w:name="_GoBack"/>
      <w:bookmarkEnd w:id="0"/>
      <w:r w:rsidR="00C64318">
        <w:rPr>
          <w:rFonts w:ascii="Verdana" w:hAnsi="Verdana"/>
          <w:sz w:val="20"/>
          <w:lang w:val="tr-TR"/>
        </w:rPr>
        <w:t>iği</w:t>
      </w:r>
      <w:proofErr w:type="gramEnd"/>
      <w:r w:rsidR="00C64318">
        <w:rPr>
          <w:rFonts w:ascii="Verdana" w:hAnsi="Verdana"/>
          <w:sz w:val="20"/>
          <w:lang w:val="tr-TR"/>
        </w:rPr>
        <w:t xml:space="preserve"> içinde çalışan perakendeciler, CRM Broker ile</w:t>
      </w:r>
      <w:r w:rsidR="00324482" w:rsidRPr="00916A64">
        <w:rPr>
          <w:rFonts w:ascii="Verdana" w:hAnsi="Verdana"/>
          <w:sz w:val="20"/>
          <w:lang w:val="tr-TR"/>
        </w:rPr>
        <w:t xml:space="preserve"> aynı anda birden fazla </w:t>
      </w:r>
      <w:r w:rsidR="00142CFC" w:rsidRPr="00916A64">
        <w:rPr>
          <w:rFonts w:ascii="Verdana" w:hAnsi="Verdana"/>
          <w:sz w:val="20"/>
          <w:lang w:val="tr-TR"/>
        </w:rPr>
        <w:t>CRM</w:t>
      </w:r>
      <w:r w:rsidR="00324482" w:rsidRPr="00916A64">
        <w:rPr>
          <w:rFonts w:ascii="Verdana" w:hAnsi="Verdana"/>
          <w:sz w:val="20"/>
          <w:lang w:val="tr-TR"/>
        </w:rPr>
        <w:t xml:space="preserve"> sistemini </w:t>
      </w:r>
      <w:r w:rsidR="00C64318">
        <w:rPr>
          <w:rFonts w:ascii="Verdana" w:hAnsi="Verdana"/>
          <w:sz w:val="20"/>
          <w:lang w:val="tr-TR"/>
        </w:rPr>
        <w:t xml:space="preserve">kullanıp </w:t>
      </w:r>
      <w:r w:rsidR="00324482" w:rsidRPr="00916A64">
        <w:rPr>
          <w:rFonts w:ascii="Verdana" w:hAnsi="Verdana"/>
          <w:sz w:val="20"/>
          <w:lang w:val="tr-TR"/>
        </w:rPr>
        <w:t xml:space="preserve">World programına dahil </w:t>
      </w:r>
      <w:r w:rsidR="00C64318">
        <w:rPr>
          <w:rFonts w:ascii="Verdana" w:hAnsi="Verdana"/>
          <w:sz w:val="20"/>
          <w:lang w:val="tr-TR"/>
        </w:rPr>
        <w:t>olabiliyor</w:t>
      </w:r>
      <w:r w:rsidR="00324482" w:rsidRPr="00916A64">
        <w:rPr>
          <w:rFonts w:ascii="Verdana" w:hAnsi="Verdana"/>
          <w:sz w:val="20"/>
          <w:lang w:val="tr-TR"/>
        </w:rPr>
        <w:t>.</w:t>
      </w:r>
      <w:r w:rsidR="007321E1">
        <w:rPr>
          <w:rFonts w:ascii="Verdana" w:hAnsi="Verdana"/>
          <w:sz w:val="20"/>
          <w:lang w:val="tr-TR"/>
        </w:rPr>
        <w:t xml:space="preserve"> POS AŞ’nin bir </w:t>
      </w:r>
      <w:r w:rsidR="003F7205">
        <w:rPr>
          <w:rFonts w:ascii="Verdana" w:hAnsi="Verdana"/>
          <w:sz w:val="20"/>
          <w:lang w:val="tr-TR"/>
        </w:rPr>
        <w:t xml:space="preserve">diğer çözümü </w:t>
      </w:r>
      <w:proofErr w:type="spellStart"/>
      <w:r w:rsidR="003F7205">
        <w:rPr>
          <w:rFonts w:ascii="Verdana" w:hAnsi="Verdana"/>
          <w:sz w:val="20"/>
          <w:lang w:val="tr-TR"/>
        </w:rPr>
        <w:t>Payment</w:t>
      </w:r>
      <w:proofErr w:type="spellEnd"/>
      <w:r w:rsidR="003F7205">
        <w:rPr>
          <w:rFonts w:ascii="Verdana" w:hAnsi="Verdana"/>
          <w:sz w:val="20"/>
          <w:lang w:val="tr-TR"/>
        </w:rPr>
        <w:t xml:space="preserve"> Broker </w:t>
      </w:r>
      <w:r w:rsidR="00961019">
        <w:rPr>
          <w:rFonts w:ascii="Verdana" w:hAnsi="Verdana"/>
          <w:sz w:val="20"/>
          <w:lang w:val="tr-TR"/>
        </w:rPr>
        <w:t xml:space="preserve">ise </w:t>
      </w:r>
      <w:r w:rsidR="00324482" w:rsidRPr="00916A64">
        <w:rPr>
          <w:rFonts w:ascii="Verdana" w:hAnsi="Verdana"/>
          <w:sz w:val="20"/>
          <w:lang w:val="tr-TR"/>
        </w:rPr>
        <w:t xml:space="preserve">birden fazla sanal ödemenin aynı anda çalışmasını sağlıyor. </w:t>
      </w:r>
    </w:p>
    <w:p w14:paraId="529E7926" w14:textId="77777777" w:rsidR="00244FE8" w:rsidRPr="00A52C37" w:rsidRDefault="00244FE8" w:rsidP="00244FE8">
      <w:pPr>
        <w:spacing w:line="360" w:lineRule="auto"/>
        <w:jc w:val="both"/>
        <w:rPr>
          <w:rFonts w:ascii="Verdana" w:hAnsi="Verdana"/>
          <w:sz w:val="20"/>
          <w:lang w:val="tr-TR"/>
        </w:rPr>
      </w:pPr>
    </w:p>
    <w:p w14:paraId="527E973B" w14:textId="479A02B3" w:rsidR="00244FE8" w:rsidRDefault="00906B87" w:rsidP="00244FE8">
      <w:pPr>
        <w:spacing w:line="360" w:lineRule="auto"/>
        <w:jc w:val="both"/>
        <w:rPr>
          <w:rFonts w:ascii="Verdana" w:hAnsi="Verdana"/>
          <w:sz w:val="20"/>
          <w:lang w:val="tr-TR"/>
        </w:rPr>
      </w:pPr>
      <w:r>
        <w:rPr>
          <w:rFonts w:ascii="Verdana" w:hAnsi="Verdana"/>
          <w:sz w:val="20"/>
          <w:lang w:val="tr-TR"/>
        </w:rPr>
        <w:t xml:space="preserve">Konuyla ilgili konuşan POS AŞ </w:t>
      </w:r>
      <w:r w:rsidR="003F7205">
        <w:rPr>
          <w:rFonts w:ascii="Verdana" w:hAnsi="Verdana"/>
          <w:sz w:val="20"/>
          <w:lang w:val="tr-TR"/>
        </w:rPr>
        <w:t xml:space="preserve">Genel Müdür Yardımcısı </w:t>
      </w:r>
      <w:proofErr w:type="spellStart"/>
      <w:r w:rsidR="003F7205">
        <w:rPr>
          <w:rFonts w:ascii="Verdana" w:hAnsi="Verdana"/>
          <w:sz w:val="20"/>
          <w:lang w:val="tr-TR"/>
        </w:rPr>
        <w:t>Gülümhan</w:t>
      </w:r>
      <w:proofErr w:type="spellEnd"/>
      <w:r w:rsidR="003F7205">
        <w:rPr>
          <w:rFonts w:ascii="Verdana" w:hAnsi="Verdana"/>
          <w:sz w:val="20"/>
          <w:lang w:val="tr-TR"/>
        </w:rPr>
        <w:t xml:space="preserve"> Akalın</w:t>
      </w:r>
      <w:r w:rsidR="007933E1">
        <w:rPr>
          <w:rFonts w:ascii="Verdana" w:hAnsi="Verdana"/>
          <w:sz w:val="20"/>
          <w:lang w:val="tr-TR"/>
        </w:rPr>
        <w:t>,</w:t>
      </w:r>
      <w:r w:rsidR="003F7205">
        <w:rPr>
          <w:rFonts w:ascii="Verdana" w:hAnsi="Verdana"/>
          <w:sz w:val="20"/>
          <w:lang w:val="tr-TR"/>
        </w:rPr>
        <w:t xml:space="preserve"> </w:t>
      </w:r>
      <w:r w:rsidR="007D4609">
        <w:rPr>
          <w:rFonts w:ascii="Verdana" w:hAnsi="Verdana"/>
          <w:sz w:val="20"/>
          <w:lang w:val="tr-TR"/>
        </w:rPr>
        <w:t xml:space="preserve">şu açıklamalarda bulundu: “POS AŞ donanım </w:t>
      </w:r>
      <w:r w:rsidR="00E27B69">
        <w:rPr>
          <w:rFonts w:ascii="Verdana" w:hAnsi="Verdana"/>
          <w:sz w:val="20"/>
          <w:lang w:val="tr-TR"/>
        </w:rPr>
        <w:t>ve</w:t>
      </w:r>
      <w:r w:rsidR="007D4609">
        <w:rPr>
          <w:rFonts w:ascii="Verdana" w:hAnsi="Verdana"/>
          <w:sz w:val="20"/>
          <w:lang w:val="tr-TR"/>
        </w:rPr>
        <w:t xml:space="preserve"> yazılımlar</w:t>
      </w:r>
      <w:r w:rsidR="00E27B69">
        <w:rPr>
          <w:rFonts w:ascii="Verdana" w:hAnsi="Verdana"/>
          <w:sz w:val="20"/>
          <w:lang w:val="tr-TR"/>
        </w:rPr>
        <w:t>ını</w:t>
      </w:r>
      <w:r w:rsidR="007D4609">
        <w:rPr>
          <w:rFonts w:ascii="Verdana" w:hAnsi="Verdana"/>
          <w:sz w:val="20"/>
          <w:lang w:val="tr-TR"/>
        </w:rPr>
        <w:t xml:space="preserve"> </w:t>
      </w:r>
      <w:r w:rsidR="0005035B">
        <w:rPr>
          <w:rFonts w:ascii="Verdana" w:hAnsi="Verdana"/>
          <w:sz w:val="20"/>
          <w:lang w:val="tr-TR"/>
        </w:rPr>
        <w:t>tüketicilere</w:t>
      </w:r>
      <w:r w:rsidR="00E27B69">
        <w:rPr>
          <w:rFonts w:ascii="Verdana" w:hAnsi="Verdana"/>
          <w:sz w:val="20"/>
          <w:lang w:val="tr-TR"/>
        </w:rPr>
        <w:t xml:space="preserve"> çok kanallı bir </w:t>
      </w:r>
      <w:r w:rsidR="007D4609">
        <w:rPr>
          <w:rFonts w:ascii="Verdana" w:hAnsi="Verdana"/>
          <w:sz w:val="20"/>
          <w:lang w:val="tr-TR"/>
        </w:rPr>
        <w:t xml:space="preserve">perakende </w:t>
      </w:r>
      <w:r w:rsidR="00E27B69">
        <w:rPr>
          <w:rFonts w:ascii="Verdana" w:hAnsi="Verdana"/>
          <w:sz w:val="20"/>
          <w:lang w:val="tr-TR"/>
        </w:rPr>
        <w:t>ve alışveriş deneyimi</w:t>
      </w:r>
      <w:r w:rsidR="007D4609">
        <w:rPr>
          <w:rFonts w:ascii="Verdana" w:hAnsi="Verdana"/>
          <w:sz w:val="20"/>
          <w:lang w:val="tr-TR"/>
        </w:rPr>
        <w:t xml:space="preserve"> sunmak </w:t>
      </w:r>
      <w:r w:rsidR="00F254C6">
        <w:rPr>
          <w:rFonts w:ascii="Verdana" w:hAnsi="Verdana"/>
          <w:sz w:val="20"/>
          <w:lang w:val="tr-TR"/>
        </w:rPr>
        <w:t xml:space="preserve">amacıyla </w:t>
      </w:r>
      <w:r w:rsidR="00E27B69">
        <w:rPr>
          <w:rFonts w:ascii="Verdana" w:hAnsi="Verdana"/>
          <w:sz w:val="20"/>
          <w:lang w:val="tr-TR"/>
        </w:rPr>
        <w:t>geliştiriyor</w:t>
      </w:r>
      <w:r w:rsidR="007D4609">
        <w:rPr>
          <w:rFonts w:ascii="Verdana" w:hAnsi="Verdana"/>
          <w:sz w:val="20"/>
          <w:lang w:val="tr-TR"/>
        </w:rPr>
        <w:t>. Pazardaki rekabetin en önünde yer alıp kendi müşterilerine en iyi hizmeti sunmak isteyen perakendecilere satış süreçlerini iyileştirip verilerini daha güvenli hale getirecek ve birçok kullanım senaryosunu destekleyebilecek yeni çözümler sunuyoruz</w:t>
      </w:r>
      <w:r w:rsidR="00E27B69">
        <w:rPr>
          <w:rFonts w:ascii="Verdana" w:hAnsi="Verdana"/>
          <w:sz w:val="20"/>
          <w:lang w:val="tr-TR"/>
        </w:rPr>
        <w:t xml:space="preserve">. </w:t>
      </w:r>
      <w:r w:rsidR="009D4117" w:rsidRPr="009D4117">
        <w:rPr>
          <w:rFonts w:ascii="Verdana" w:hAnsi="Verdana"/>
          <w:sz w:val="20"/>
          <w:lang w:val="tr-TR"/>
        </w:rPr>
        <w:t xml:space="preserve">Çözümlerimizle perakende sektörü firmalarına müşterilerini alışveriş </w:t>
      </w:r>
      <w:r w:rsidR="009D4117">
        <w:rPr>
          <w:rFonts w:ascii="Verdana" w:hAnsi="Verdana"/>
          <w:sz w:val="20"/>
          <w:lang w:val="tr-TR"/>
        </w:rPr>
        <w:t>sırasında</w:t>
      </w:r>
      <w:r w:rsidR="009D4117" w:rsidRPr="009D4117">
        <w:rPr>
          <w:rFonts w:ascii="Verdana" w:hAnsi="Verdana"/>
          <w:sz w:val="20"/>
          <w:lang w:val="tr-TR"/>
        </w:rPr>
        <w:t xml:space="preserve"> tanıyıp onlara özel kampanya ve teklifler </w:t>
      </w:r>
      <w:r w:rsidR="009D4117">
        <w:rPr>
          <w:rFonts w:ascii="Verdana" w:hAnsi="Verdana"/>
          <w:sz w:val="20"/>
          <w:lang w:val="tr-TR"/>
        </w:rPr>
        <w:t>oluşturma</w:t>
      </w:r>
      <w:r w:rsidR="009D4117" w:rsidRPr="009D4117">
        <w:rPr>
          <w:rFonts w:ascii="Verdana" w:hAnsi="Verdana"/>
          <w:sz w:val="20"/>
          <w:lang w:val="tr-TR"/>
        </w:rPr>
        <w:t xml:space="preserve"> imkân</w:t>
      </w:r>
      <w:r w:rsidR="009D4117">
        <w:rPr>
          <w:rFonts w:ascii="Verdana" w:hAnsi="Verdana"/>
          <w:sz w:val="20"/>
          <w:lang w:val="tr-TR"/>
        </w:rPr>
        <w:t>ı</w:t>
      </w:r>
      <w:r w:rsidR="009D4117" w:rsidRPr="009D4117">
        <w:rPr>
          <w:rFonts w:ascii="Verdana" w:hAnsi="Verdana"/>
          <w:sz w:val="20"/>
          <w:lang w:val="tr-TR"/>
        </w:rPr>
        <w:t xml:space="preserve"> </w:t>
      </w:r>
      <w:r w:rsidR="009D4117">
        <w:rPr>
          <w:rFonts w:ascii="Verdana" w:hAnsi="Verdana"/>
          <w:sz w:val="20"/>
          <w:lang w:val="tr-TR"/>
        </w:rPr>
        <w:t>sunuyoruz</w:t>
      </w:r>
      <w:r w:rsidR="009D4117" w:rsidRPr="009D4117">
        <w:rPr>
          <w:rFonts w:ascii="Verdana" w:hAnsi="Verdana"/>
          <w:sz w:val="20"/>
          <w:lang w:val="tr-TR"/>
        </w:rPr>
        <w:t>.</w:t>
      </w:r>
      <w:r w:rsidR="009D4117">
        <w:rPr>
          <w:rFonts w:ascii="Verdana" w:hAnsi="Verdana"/>
          <w:sz w:val="20"/>
          <w:lang w:val="tr-TR"/>
        </w:rPr>
        <w:t xml:space="preserve"> </w:t>
      </w:r>
      <w:r w:rsidR="00E27B69">
        <w:rPr>
          <w:rFonts w:ascii="Verdana" w:hAnsi="Verdana"/>
          <w:sz w:val="20"/>
          <w:lang w:val="tr-TR"/>
        </w:rPr>
        <w:t xml:space="preserve">Sunduğumuz ve sunmak istediğimiz imkanları geliştirirken kullanıcıların istekleri bizim için çok önemli. Müşterilerimiz yorumlarını bizimle paylaştıkça </w:t>
      </w:r>
      <w:r w:rsidR="0005035B">
        <w:rPr>
          <w:rFonts w:ascii="Verdana" w:hAnsi="Verdana"/>
          <w:sz w:val="20"/>
          <w:lang w:val="tr-TR"/>
        </w:rPr>
        <w:t>geliştirmelerimizi onların ihtiyaçlarına</w:t>
      </w:r>
      <w:r w:rsidR="001B4E91">
        <w:rPr>
          <w:rFonts w:ascii="Verdana" w:hAnsi="Verdana"/>
          <w:sz w:val="20"/>
          <w:lang w:val="tr-TR"/>
        </w:rPr>
        <w:t xml:space="preserve"> göre şekillendirme</w:t>
      </w:r>
      <w:r w:rsidR="002707F5">
        <w:rPr>
          <w:rFonts w:ascii="Verdana" w:hAnsi="Verdana"/>
          <w:sz w:val="20"/>
          <w:lang w:val="tr-TR"/>
        </w:rPr>
        <w:t>ye devam edeceğiz.</w:t>
      </w:r>
      <w:r w:rsidR="007D4609">
        <w:rPr>
          <w:rFonts w:ascii="Verdana" w:hAnsi="Verdana"/>
          <w:sz w:val="20"/>
          <w:lang w:val="tr-TR"/>
        </w:rPr>
        <w:t>”</w:t>
      </w:r>
    </w:p>
    <w:p w14:paraId="07E532C9" w14:textId="77777777" w:rsidR="00D15967" w:rsidRDefault="00D15967" w:rsidP="00244FE8">
      <w:pPr>
        <w:spacing w:line="360" w:lineRule="auto"/>
        <w:jc w:val="both"/>
        <w:rPr>
          <w:rFonts w:ascii="Verdana" w:hAnsi="Verdana"/>
          <w:sz w:val="20"/>
          <w:lang w:val="tr-TR"/>
        </w:rPr>
      </w:pPr>
    </w:p>
    <w:p w14:paraId="47527216" w14:textId="77777777" w:rsidR="00E24A71" w:rsidRDefault="00E24A71" w:rsidP="00E24A7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0EF827F" w14:textId="77777777" w:rsidR="00E24A71" w:rsidRPr="00FA4538" w:rsidRDefault="00E24A71" w:rsidP="00E24A71">
      <w:pPr>
        <w:jc w:val="both"/>
        <w:rPr>
          <w:rFonts w:ascii="Verdana" w:hAnsi="Verdana"/>
          <w:b/>
          <w:bCs/>
          <w:sz w:val="16"/>
          <w:szCs w:val="16"/>
        </w:rPr>
      </w:pPr>
      <w:r w:rsidRPr="00FA4538">
        <w:rPr>
          <w:rFonts w:ascii="Verdana" w:hAnsi="Verdana"/>
          <w:b/>
          <w:bCs/>
          <w:sz w:val="16"/>
          <w:szCs w:val="16"/>
        </w:rPr>
        <w:t xml:space="preserve">POS A.Ş. </w:t>
      </w:r>
      <w:proofErr w:type="spellStart"/>
      <w:r w:rsidRPr="00FA4538">
        <w:rPr>
          <w:rFonts w:ascii="Verdana" w:hAnsi="Verdana"/>
          <w:b/>
          <w:bCs/>
          <w:sz w:val="16"/>
          <w:szCs w:val="16"/>
        </w:rPr>
        <w:t>hakkında</w:t>
      </w:r>
      <w:proofErr w:type="spellEnd"/>
    </w:p>
    <w:p w14:paraId="3F6E0712" w14:textId="77777777" w:rsidR="00E24A71" w:rsidRPr="00FA4538" w:rsidRDefault="00E24A71" w:rsidP="00E24A71">
      <w:pPr>
        <w:jc w:val="both"/>
        <w:rPr>
          <w:rFonts w:ascii="Verdana" w:hAnsi="Verdana"/>
          <w:sz w:val="16"/>
          <w:szCs w:val="16"/>
        </w:rPr>
      </w:pPr>
      <w:r w:rsidRPr="00FA4538">
        <w:rPr>
          <w:rFonts w:ascii="Verdana" w:hAnsi="Verdana"/>
          <w:sz w:val="16"/>
          <w:szCs w:val="16"/>
        </w:rPr>
        <w:t xml:space="preserve">POS A.Ş., </w:t>
      </w:r>
      <w:proofErr w:type="spellStart"/>
      <w:r w:rsidRPr="00FA4538">
        <w:rPr>
          <w:rFonts w:ascii="Verdana" w:hAnsi="Verdana"/>
          <w:sz w:val="16"/>
          <w:szCs w:val="16"/>
        </w:rPr>
        <w:t>perakende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sektöründe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yer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alan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farklı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segmentteki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perakendeciler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için</w:t>
      </w:r>
      <w:proofErr w:type="spellEnd"/>
      <w:r w:rsidRPr="00FA4538">
        <w:rPr>
          <w:rFonts w:ascii="Verdana" w:hAnsi="Verdana"/>
          <w:sz w:val="16"/>
          <w:szCs w:val="16"/>
        </w:rPr>
        <w:t xml:space="preserve"> POS </w:t>
      </w:r>
      <w:proofErr w:type="spellStart"/>
      <w:r w:rsidRPr="00FA4538">
        <w:rPr>
          <w:rFonts w:ascii="Verdana" w:hAnsi="Verdana"/>
          <w:sz w:val="16"/>
          <w:szCs w:val="16"/>
        </w:rPr>
        <w:t>yazarkasa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donanım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ve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yazılım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ürünleri</w:t>
      </w:r>
      <w:proofErr w:type="spellEnd"/>
      <w:r w:rsidRPr="00FA4538">
        <w:rPr>
          <w:rFonts w:ascii="Verdana" w:hAnsi="Verdana"/>
          <w:sz w:val="16"/>
          <w:szCs w:val="16"/>
        </w:rPr>
        <w:t xml:space="preserve">, </w:t>
      </w:r>
      <w:proofErr w:type="spellStart"/>
      <w:r w:rsidRPr="00FA4538">
        <w:rPr>
          <w:rFonts w:ascii="Verdana" w:hAnsi="Verdana"/>
          <w:sz w:val="16"/>
          <w:szCs w:val="16"/>
        </w:rPr>
        <w:t>kuruluş</w:t>
      </w:r>
      <w:proofErr w:type="spellEnd"/>
      <w:r w:rsidRPr="00FA4538">
        <w:rPr>
          <w:rFonts w:ascii="Verdana" w:hAnsi="Verdana"/>
          <w:sz w:val="16"/>
          <w:szCs w:val="16"/>
        </w:rPr>
        <w:t xml:space="preserve">, </w:t>
      </w:r>
      <w:proofErr w:type="spellStart"/>
      <w:r w:rsidRPr="00FA4538">
        <w:rPr>
          <w:rFonts w:ascii="Verdana" w:hAnsi="Verdana"/>
          <w:sz w:val="16"/>
          <w:szCs w:val="16"/>
        </w:rPr>
        <w:t>destek</w:t>
      </w:r>
      <w:proofErr w:type="spellEnd"/>
      <w:r w:rsidRPr="00FA4538">
        <w:rPr>
          <w:rFonts w:ascii="Verdana" w:hAnsi="Verdana"/>
          <w:sz w:val="16"/>
          <w:szCs w:val="16"/>
        </w:rPr>
        <w:t xml:space="preserve">, </w:t>
      </w:r>
      <w:proofErr w:type="spellStart"/>
      <w:r w:rsidRPr="00FA4538">
        <w:rPr>
          <w:rFonts w:ascii="Verdana" w:hAnsi="Verdana"/>
          <w:sz w:val="16"/>
          <w:szCs w:val="16"/>
        </w:rPr>
        <w:t>proje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yönetimi</w:t>
      </w:r>
      <w:proofErr w:type="spellEnd"/>
      <w:r w:rsidRPr="00FA4538">
        <w:rPr>
          <w:rFonts w:ascii="Verdana" w:hAnsi="Verdana"/>
          <w:sz w:val="16"/>
          <w:szCs w:val="16"/>
        </w:rPr>
        <w:t xml:space="preserve">, </w:t>
      </w:r>
      <w:proofErr w:type="spellStart"/>
      <w:r w:rsidRPr="00FA4538">
        <w:rPr>
          <w:rFonts w:ascii="Verdana" w:hAnsi="Verdana"/>
          <w:sz w:val="16"/>
          <w:szCs w:val="16"/>
        </w:rPr>
        <w:t>danışmanlık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ve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bakım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hizmetleri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kapsamında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uçtan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uca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çözümler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sunmaktadır</w:t>
      </w:r>
      <w:proofErr w:type="spellEnd"/>
      <w:r w:rsidRPr="00FA4538">
        <w:rPr>
          <w:rFonts w:ascii="Verdana" w:hAnsi="Verdana"/>
          <w:sz w:val="16"/>
          <w:szCs w:val="16"/>
        </w:rPr>
        <w:t xml:space="preserve">. POS A.Ş. </w:t>
      </w:r>
      <w:proofErr w:type="spellStart"/>
      <w:r w:rsidRPr="00FA4538">
        <w:rPr>
          <w:rFonts w:ascii="Verdana" w:hAnsi="Verdana"/>
          <w:sz w:val="16"/>
          <w:szCs w:val="16"/>
        </w:rPr>
        <w:t>tarafından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geliştirilmiş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olan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mağazacılık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ön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ofis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yazılımı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olan</w:t>
      </w:r>
      <w:proofErr w:type="spellEnd"/>
      <w:r w:rsidRPr="00FA4538">
        <w:rPr>
          <w:rFonts w:ascii="Verdana" w:hAnsi="Verdana"/>
          <w:sz w:val="16"/>
          <w:szCs w:val="16"/>
        </w:rPr>
        <w:t xml:space="preserve"> Genius </w:t>
      </w:r>
      <w:proofErr w:type="spellStart"/>
      <w:r w:rsidRPr="00FA4538">
        <w:rPr>
          <w:rFonts w:ascii="Verdana" w:hAnsi="Verdana"/>
          <w:sz w:val="16"/>
          <w:szCs w:val="16"/>
        </w:rPr>
        <w:t>uygulamaları</w:t>
      </w:r>
      <w:proofErr w:type="spellEnd"/>
      <w:r w:rsidRPr="00FA4538">
        <w:rPr>
          <w:rFonts w:ascii="Verdana" w:hAnsi="Verdana"/>
          <w:sz w:val="16"/>
          <w:szCs w:val="16"/>
        </w:rPr>
        <w:t xml:space="preserve">, POS </w:t>
      </w:r>
      <w:proofErr w:type="spellStart"/>
      <w:r w:rsidRPr="00FA4538">
        <w:rPr>
          <w:rFonts w:ascii="Verdana" w:hAnsi="Verdana"/>
          <w:sz w:val="16"/>
          <w:szCs w:val="16"/>
        </w:rPr>
        <w:t>yazarkasa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donanımları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üzerinde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yurtiçinde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ve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yurtdışında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uluslararası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müşterilerde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olmak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üzere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pek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çok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perakendeci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tarafından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kullanılmaktadır</w:t>
      </w:r>
      <w:proofErr w:type="spellEnd"/>
      <w:r w:rsidRPr="00FA4538">
        <w:rPr>
          <w:rFonts w:ascii="Verdana" w:hAnsi="Verdana"/>
          <w:sz w:val="16"/>
          <w:szCs w:val="16"/>
        </w:rPr>
        <w:t xml:space="preserve">. POS A.Ş. 1993 </w:t>
      </w:r>
      <w:proofErr w:type="spellStart"/>
      <w:r w:rsidRPr="00FA4538">
        <w:rPr>
          <w:rFonts w:ascii="Verdana" w:hAnsi="Verdana"/>
          <w:sz w:val="16"/>
          <w:szCs w:val="16"/>
        </w:rPr>
        <w:t>yılında</w:t>
      </w:r>
      <w:proofErr w:type="spellEnd"/>
      <w:r w:rsidRPr="00FA4538">
        <w:rPr>
          <w:rFonts w:ascii="Verdana" w:hAnsi="Verdana"/>
          <w:sz w:val="16"/>
          <w:szCs w:val="16"/>
        </w:rPr>
        <w:t xml:space="preserve"> POS </w:t>
      </w:r>
      <w:proofErr w:type="spellStart"/>
      <w:r w:rsidRPr="00FA4538">
        <w:rPr>
          <w:rFonts w:ascii="Verdana" w:hAnsi="Verdana"/>
          <w:sz w:val="16"/>
          <w:szCs w:val="16"/>
        </w:rPr>
        <w:t>Perakende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Otomasyon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Sistemleri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Ticaret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ve</w:t>
      </w:r>
      <w:proofErr w:type="spellEnd"/>
      <w:r w:rsidRPr="00FA4538">
        <w:rPr>
          <w:rFonts w:ascii="Verdana" w:hAnsi="Verdana"/>
          <w:sz w:val="16"/>
          <w:szCs w:val="16"/>
        </w:rPr>
        <w:t xml:space="preserve"> Sanayi A.Ş. IBM </w:t>
      </w:r>
      <w:proofErr w:type="spellStart"/>
      <w:r w:rsidRPr="00FA4538">
        <w:rPr>
          <w:rFonts w:ascii="Verdana" w:hAnsi="Verdana"/>
          <w:sz w:val="16"/>
          <w:szCs w:val="16"/>
        </w:rPr>
        <w:t>Türk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Ltd.Şti</w:t>
      </w:r>
      <w:proofErr w:type="spellEnd"/>
      <w:r w:rsidRPr="00FA4538">
        <w:rPr>
          <w:rFonts w:ascii="Verdana" w:hAnsi="Verdana"/>
          <w:sz w:val="16"/>
          <w:szCs w:val="16"/>
        </w:rPr>
        <w:t xml:space="preserve">. </w:t>
      </w:r>
      <w:proofErr w:type="spellStart"/>
      <w:r w:rsidRPr="00FA4538">
        <w:rPr>
          <w:rFonts w:ascii="Verdana" w:hAnsi="Verdana"/>
          <w:sz w:val="16"/>
          <w:szCs w:val="16"/>
        </w:rPr>
        <w:t>ve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Aytaş</w:t>
      </w:r>
      <w:proofErr w:type="spellEnd"/>
      <w:r w:rsidRPr="00FA4538">
        <w:rPr>
          <w:rFonts w:ascii="Verdana" w:hAnsi="Verdana"/>
          <w:sz w:val="16"/>
          <w:szCs w:val="16"/>
        </w:rPr>
        <w:t xml:space="preserve"> A.Ş. </w:t>
      </w:r>
      <w:proofErr w:type="spellStart"/>
      <w:r w:rsidRPr="00FA4538">
        <w:rPr>
          <w:rFonts w:ascii="Verdana" w:hAnsi="Verdana"/>
          <w:sz w:val="16"/>
          <w:szCs w:val="16"/>
        </w:rPr>
        <w:t>ortaklığı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ile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kurulmuştur</w:t>
      </w:r>
      <w:proofErr w:type="spellEnd"/>
      <w:r w:rsidRPr="00FA4538">
        <w:rPr>
          <w:rFonts w:ascii="Verdana" w:hAnsi="Verdana"/>
          <w:sz w:val="16"/>
          <w:szCs w:val="16"/>
        </w:rPr>
        <w:t xml:space="preserve">. Nisan 2012’de Toshiba </w:t>
      </w:r>
      <w:proofErr w:type="spellStart"/>
      <w:r w:rsidRPr="00FA4538">
        <w:rPr>
          <w:rFonts w:ascii="Verdana" w:hAnsi="Verdana"/>
          <w:sz w:val="16"/>
          <w:szCs w:val="16"/>
        </w:rPr>
        <w:t>TEC’in</w:t>
      </w:r>
      <w:proofErr w:type="spellEnd"/>
      <w:r w:rsidRPr="00FA4538">
        <w:rPr>
          <w:rFonts w:ascii="Verdana" w:hAnsi="Verdana"/>
          <w:sz w:val="16"/>
          <w:szCs w:val="16"/>
        </w:rPr>
        <w:t xml:space="preserve"> IBM </w:t>
      </w:r>
      <w:proofErr w:type="spellStart"/>
      <w:r w:rsidRPr="00FA4538">
        <w:rPr>
          <w:rFonts w:ascii="Verdana" w:hAnsi="Verdana"/>
          <w:sz w:val="16"/>
          <w:szCs w:val="16"/>
        </w:rPr>
        <w:t>Perakende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Çözümler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ve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Hizmetler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grubunu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satın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alacağını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duyurmasının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ardından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Ağustos</w:t>
      </w:r>
      <w:proofErr w:type="spellEnd"/>
      <w:r w:rsidRPr="00FA4538">
        <w:rPr>
          <w:rFonts w:ascii="Verdana" w:hAnsi="Verdana"/>
          <w:sz w:val="16"/>
          <w:szCs w:val="16"/>
        </w:rPr>
        <w:t xml:space="preserve"> 2012’de ilk </w:t>
      </w:r>
      <w:proofErr w:type="spellStart"/>
      <w:r w:rsidRPr="00FA4538">
        <w:rPr>
          <w:rFonts w:ascii="Verdana" w:hAnsi="Verdana"/>
          <w:sz w:val="16"/>
          <w:szCs w:val="16"/>
        </w:rPr>
        <w:t>grup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ülkelerin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yeni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kurulan</w:t>
      </w:r>
      <w:proofErr w:type="spellEnd"/>
      <w:r w:rsidRPr="00FA4538">
        <w:rPr>
          <w:rFonts w:ascii="Verdana" w:hAnsi="Verdana"/>
          <w:sz w:val="16"/>
          <w:szCs w:val="16"/>
        </w:rPr>
        <w:t xml:space="preserve"> Toshiba Global Commerce </w:t>
      </w:r>
      <w:proofErr w:type="spellStart"/>
      <w:r w:rsidRPr="00FA4538">
        <w:rPr>
          <w:rFonts w:ascii="Verdana" w:hAnsi="Verdana"/>
          <w:sz w:val="16"/>
          <w:szCs w:val="16"/>
        </w:rPr>
        <w:t>Solutions’a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geçişi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gerçekleşmiştir</w:t>
      </w:r>
      <w:proofErr w:type="spellEnd"/>
      <w:r w:rsidRPr="00FA4538">
        <w:rPr>
          <w:rFonts w:ascii="Verdana" w:hAnsi="Verdana"/>
          <w:sz w:val="16"/>
          <w:szCs w:val="16"/>
        </w:rPr>
        <w:t xml:space="preserve">. 30 </w:t>
      </w:r>
      <w:proofErr w:type="spellStart"/>
      <w:r w:rsidRPr="00FA4538">
        <w:rPr>
          <w:rFonts w:ascii="Verdana" w:hAnsi="Verdana"/>
          <w:sz w:val="16"/>
          <w:szCs w:val="16"/>
        </w:rPr>
        <w:t>Eylül</w:t>
      </w:r>
      <w:proofErr w:type="spellEnd"/>
      <w:r w:rsidRPr="00FA4538">
        <w:rPr>
          <w:rFonts w:ascii="Verdana" w:hAnsi="Verdana"/>
          <w:sz w:val="16"/>
          <w:szCs w:val="16"/>
        </w:rPr>
        <w:t xml:space="preserve"> 2012 </w:t>
      </w:r>
      <w:proofErr w:type="spellStart"/>
      <w:r w:rsidRPr="00FA4538">
        <w:rPr>
          <w:rFonts w:ascii="Verdana" w:hAnsi="Verdana"/>
          <w:sz w:val="16"/>
          <w:szCs w:val="16"/>
        </w:rPr>
        <w:t>itibarıyla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ikinci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grup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ülkelerle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birlikte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Türkiye</w:t>
      </w:r>
      <w:proofErr w:type="spellEnd"/>
      <w:r w:rsidRPr="00FA4538">
        <w:rPr>
          <w:rFonts w:ascii="Verdana" w:hAnsi="Verdana"/>
          <w:sz w:val="16"/>
          <w:szCs w:val="16"/>
        </w:rPr>
        <w:t xml:space="preserve"> de </w:t>
      </w:r>
      <w:proofErr w:type="spellStart"/>
      <w:r w:rsidRPr="00FA4538">
        <w:rPr>
          <w:rFonts w:ascii="Verdana" w:hAnsi="Verdana"/>
          <w:sz w:val="16"/>
          <w:szCs w:val="16"/>
        </w:rPr>
        <w:t>geçişini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tamamlamıştır</w:t>
      </w:r>
      <w:proofErr w:type="spellEnd"/>
      <w:r w:rsidRPr="00FA4538">
        <w:rPr>
          <w:rFonts w:ascii="Verdana" w:hAnsi="Verdana"/>
          <w:sz w:val="16"/>
          <w:szCs w:val="16"/>
        </w:rPr>
        <w:t xml:space="preserve">. </w:t>
      </w:r>
      <w:proofErr w:type="spellStart"/>
      <w:r w:rsidRPr="00FA4538">
        <w:rPr>
          <w:rFonts w:ascii="Verdana" w:hAnsi="Verdana"/>
          <w:sz w:val="16"/>
          <w:szCs w:val="16"/>
        </w:rPr>
        <w:t>Böylece</w:t>
      </w:r>
      <w:proofErr w:type="spellEnd"/>
      <w:r w:rsidRPr="00FA4538">
        <w:rPr>
          <w:rFonts w:ascii="Verdana" w:hAnsi="Verdana"/>
          <w:sz w:val="16"/>
          <w:szCs w:val="16"/>
        </w:rPr>
        <w:t xml:space="preserve">, </w:t>
      </w:r>
      <w:proofErr w:type="spellStart"/>
      <w:r w:rsidRPr="00FA4538">
        <w:rPr>
          <w:rFonts w:ascii="Verdana" w:hAnsi="Verdana"/>
          <w:sz w:val="16"/>
          <w:szCs w:val="16"/>
        </w:rPr>
        <w:t>aynı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organizasyon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yapısı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ve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unvanı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korunarak</w:t>
      </w:r>
      <w:proofErr w:type="spellEnd"/>
      <w:r w:rsidRPr="00FA4538">
        <w:rPr>
          <w:rFonts w:ascii="Verdana" w:hAnsi="Verdana"/>
          <w:sz w:val="16"/>
          <w:szCs w:val="16"/>
        </w:rPr>
        <w:t>, POS A.Ş.’</w:t>
      </w:r>
      <w:proofErr w:type="spellStart"/>
      <w:r w:rsidRPr="00FA4538">
        <w:rPr>
          <w:rFonts w:ascii="Verdana" w:hAnsi="Verdana"/>
          <w:sz w:val="16"/>
          <w:szCs w:val="16"/>
        </w:rPr>
        <w:t>nin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hisseleri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IBM’den</w:t>
      </w:r>
      <w:proofErr w:type="spellEnd"/>
      <w:r w:rsidRPr="00FA4538">
        <w:rPr>
          <w:rFonts w:ascii="Verdana" w:hAnsi="Verdana"/>
          <w:sz w:val="16"/>
          <w:szCs w:val="16"/>
        </w:rPr>
        <w:t xml:space="preserve"> Toshiba Global Commerce </w:t>
      </w:r>
      <w:proofErr w:type="spellStart"/>
      <w:r w:rsidRPr="00FA4538">
        <w:rPr>
          <w:rFonts w:ascii="Verdana" w:hAnsi="Verdana"/>
          <w:sz w:val="16"/>
          <w:szCs w:val="16"/>
        </w:rPr>
        <w:t>Solutions’a</w:t>
      </w:r>
      <w:proofErr w:type="spellEnd"/>
      <w:r w:rsidRPr="00FA4538">
        <w:rPr>
          <w:rFonts w:ascii="Verdana" w:hAnsi="Verdana"/>
          <w:sz w:val="16"/>
          <w:szCs w:val="16"/>
        </w:rPr>
        <w:t xml:space="preserve"> </w:t>
      </w:r>
      <w:proofErr w:type="spellStart"/>
      <w:r w:rsidRPr="00FA4538">
        <w:rPr>
          <w:rFonts w:ascii="Verdana" w:hAnsi="Verdana"/>
          <w:sz w:val="16"/>
          <w:szCs w:val="16"/>
        </w:rPr>
        <w:t>devrolmuştur</w:t>
      </w:r>
      <w:proofErr w:type="spellEnd"/>
      <w:r w:rsidRPr="00FA4538">
        <w:rPr>
          <w:rFonts w:ascii="Verdana" w:hAnsi="Verdana"/>
          <w:sz w:val="16"/>
          <w:szCs w:val="16"/>
        </w:rPr>
        <w:t>.</w:t>
      </w:r>
    </w:p>
    <w:p w14:paraId="7B121B92" w14:textId="77777777" w:rsidR="00E24A71" w:rsidRPr="00FA4538" w:rsidRDefault="00E24A71" w:rsidP="00E24A71">
      <w:pPr>
        <w:jc w:val="both"/>
        <w:rPr>
          <w:rFonts w:ascii="Verdana" w:hAnsi="Verdana"/>
          <w:sz w:val="16"/>
          <w:szCs w:val="16"/>
        </w:rPr>
      </w:pPr>
    </w:p>
    <w:p w14:paraId="00B8AEAC" w14:textId="77777777" w:rsidR="00E24A71" w:rsidRPr="00FA4538" w:rsidRDefault="00E24A71" w:rsidP="00E24A71">
      <w:pPr>
        <w:jc w:val="both"/>
        <w:rPr>
          <w:rFonts w:ascii="Verdana" w:hAnsi="Verdana"/>
          <w:sz w:val="16"/>
          <w:szCs w:val="16"/>
        </w:rPr>
      </w:pPr>
    </w:p>
    <w:p w14:paraId="7ED9F1ED" w14:textId="77777777" w:rsidR="00D15967" w:rsidRPr="00A52C37" w:rsidRDefault="00D15967" w:rsidP="00244FE8">
      <w:pPr>
        <w:spacing w:line="360" w:lineRule="auto"/>
        <w:jc w:val="both"/>
        <w:rPr>
          <w:rFonts w:ascii="Verdana" w:hAnsi="Verdana"/>
          <w:sz w:val="20"/>
          <w:lang w:val="tr-TR"/>
        </w:rPr>
      </w:pPr>
    </w:p>
    <w:sectPr w:rsidR="00D15967" w:rsidRPr="00A52C37" w:rsidSect="004827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5B3"/>
    <w:multiLevelType w:val="hybridMultilevel"/>
    <w:tmpl w:val="303850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77DFE"/>
    <w:multiLevelType w:val="hybridMultilevel"/>
    <w:tmpl w:val="0F50BF4A"/>
    <w:lvl w:ilvl="0" w:tplc="7A884C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A1FF0"/>
    <w:multiLevelType w:val="hybridMultilevel"/>
    <w:tmpl w:val="B780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482"/>
    <w:rsid w:val="0005035B"/>
    <w:rsid w:val="000D23D9"/>
    <w:rsid w:val="00142CFC"/>
    <w:rsid w:val="001B4E91"/>
    <w:rsid w:val="00244FE8"/>
    <w:rsid w:val="002707F5"/>
    <w:rsid w:val="00324482"/>
    <w:rsid w:val="003D178A"/>
    <w:rsid w:val="003D5101"/>
    <w:rsid w:val="003F7205"/>
    <w:rsid w:val="004827DD"/>
    <w:rsid w:val="00571446"/>
    <w:rsid w:val="005C1024"/>
    <w:rsid w:val="006C78CF"/>
    <w:rsid w:val="007321E1"/>
    <w:rsid w:val="007933E1"/>
    <w:rsid w:val="007D4609"/>
    <w:rsid w:val="00904FAF"/>
    <w:rsid w:val="00906B87"/>
    <w:rsid w:val="00916A64"/>
    <w:rsid w:val="00961019"/>
    <w:rsid w:val="009A525A"/>
    <w:rsid w:val="009D4117"/>
    <w:rsid w:val="00A30973"/>
    <w:rsid w:val="00A52C37"/>
    <w:rsid w:val="00B23B85"/>
    <w:rsid w:val="00B25290"/>
    <w:rsid w:val="00C64318"/>
    <w:rsid w:val="00D05F22"/>
    <w:rsid w:val="00D15967"/>
    <w:rsid w:val="00D3236C"/>
    <w:rsid w:val="00DC60B0"/>
    <w:rsid w:val="00DE5D53"/>
    <w:rsid w:val="00E06830"/>
    <w:rsid w:val="00E24A71"/>
    <w:rsid w:val="00E27B69"/>
    <w:rsid w:val="00E36DA2"/>
    <w:rsid w:val="00EB7181"/>
    <w:rsid w:val="00F254C6"/>
    <w:rsid w:val="00FB3106"/>
    <w:rsid w:val="00F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2EFE"/>
  <w14:defaultImageDpi w14:val="32767"/>
  <w15:docId w15:val="{69197ECB-A9AE-49EC-8552-F9783999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4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4A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254C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254C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254C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254C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254C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54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Sarıhan</dc:creator>
  <cp:keywords/>
  <dc:description/>
  <cp:lastModifiedBy>Ulaş Tuna</cp:lastModifiedBy>
  <cp:revision>2</cp:revision>
  <dcterms:created xsi:type="dcterms:W3CDTF">2018-02-16T11:48:00Z</dcterms:created>
  <dcterms:modified xsi:type="dcterms:W3CDTF">2018-02-16T11:48:00Z</dcterms:modified>
</cp:coreProperties>
</file>