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CBBD" w14:textId="425E31AD" w:rsidR="00B25F6A" w:rsidRDefault="00EB4F4F" w:rsidP="00FB3DCD">
      <w:pPr>
        <w:rPr>
          <w:rFonts w:ascii="Verdana" w:hAnsi="Verdana"/>
          <w:b/>
          <w:bCs/>
          <w:sz w:val="32"/>
          <w:szCs w:val="32"/>
          <w:u w:val="single"/>
        </w:rPr>
      </w:pPr>
      <w:r w:rsidRPr="00EB4F4F">
        <w:rPr>
          <w:rFonts w:ascii="Verdana" w:hAnsi="Verdana"/>
          <w:b/>
          <w:bCs/>
          <w:sz w:val="32"/>
          <w:szCs w:val="32"/>
          <w:u w:val="single"/>
        </w:rPr>
        <w:t>BASIN BÜLTENİ</w:t>
      </w:r>
    </w:p>
    <w:p w14:paraId="32A47FD5" w14:textId="77777777" w:rsidR="00FB3DCD" w:rsidRPr="00FB3DCD" w:rsidRDefault="00FB3DCD" w:rsidP="00FB3DCD">
      <w:pPr>
        <w:rPr>
          <w:rFonts w:ascii="Verdana" w:hAnsi="Verdana"/>
          <w:b/>
          <w:bCs/>
          <w:sz w:val="32"/>
          <w:szCs w:val="32"/>
          <w:u w:val="single"/>
        </w:rPr>
      </w:pPr>
    </w:p>
    <w:p w14:paraId="19534144" w14:textId="11D29BDE" w:rsidR="000F7812" w:rsidRDefault="003A54F0" w:rsidP="00811B1A">
      <w:pPr>
        <w:spacing w:after="0"/>
        <w:jc w:val="center"/>
        <w:rPr>
          <w:rFonts w:ascii="Verdana" w:hAnsi="Verdana"/>
          <w:b/>
          <w:bCs/>
          <w:sz w:val="28"/>
          <w:szCs w:val="28"/>
        </w:rPr>
      </w:pPr>
      <w:r w:rsidRPr="00FB3DCD">
        <w:rPr>
          <w:rFonts w:ascii="Verdana" w:hAnsi="Verdana"/>
          <w:b/>
          <w:bCs/>
          <w:sz w:val="28"/>
          <w:szCs w:val="28"/>
        </w:rPr>
        <w:t>Timberland Erkek Bot Koleksiyonu: Ultra Sağlam. Ultra Konfor</w:t>
      </w:r>
      <w:r w:rsidR="00FB3DCD">
        <w:rPr>
          <w:rFonts w:ascii="Verdana" w:hAnsi="Verdana"/>
          <w:b/>
          <w:bCs/>
          <w:sz w:val="28"/>
          <w:szCs w:val="28"/>
        </w:rPr>
        <w:t>lu</w:t>
      </w:r>
      <w:r w:rsidRPr="00FB3DCD">
        <w:rPr>
          <w:rFonts w:ascii="Verdana" w:hAnsi="Verdana"/>
          <w:b/>
          <w:bCs/>
          <w:sz w:val="28"/>
          <w:szCs w:val="28"/>
        </w:rPr>
        <w:t>. Ultra Çevre Dostu.</w:t>
      </w:r>
      <w:r w:rsidR="007B4CFD" w:rsidRPr="00FB3DCD">
        <w:rPr>
          <w:rFonts w:ascii="Verdana" w:hAnsi="Verdana"/>
          <w:b/>
          <w:bCs/>
          <w:sz w:val="28"/>
          <w:szCs w:val="28"/>
        </w:rPr>
        <w:t xml:space="preserve"> </w:t>
      </w:r>
    </w:p>
    <w:p w14:paraId="7BE7D1E0" w14:textId="77777777" w:rsidR="00EB4F4F" w:rsidRDefault="00EB4F4F" w:rsidP="00EB4F4F"/>
    <w:p w14:paraId="606B938C" w14:textId="1F15A29E" w:rsidR="00425769" w:rsidRPr="007B4CFD" w:rsidRDefault="007B4CFD" w:rsidP="007B4CFD">
      <w:pPr>
        <w:spacing w:after="0"/>
        <w:jc w:val="center"/>
        <w:rPr>
          <w:rFonts w:ascii="Verdana" w:hAnsi="Verdana"/>
          <w:b/>
          <w:bCs/>
          <w:sz w:val="24"/>
          <w:szCs w:val="24"/>
        </w:rPr>
      </w:pPr>
      <w:r w:rsidRPr="00FB3DCD">
        <w:rPr>
          <w:rFonts w:ascii="Verdana" w:hAnsi="Verdana"/>
          <w:b/>
          <w:bCs/>
          <w:sz w:val="24"/>
          <w:szCs w:val="24"/>
        </w:rPr>
        <w:t xml:space="preserve">Bu kış Timberland’in </w:t>
      </w:r>
      <w:r w:rsidR="00FB3DCD">
        <w:rPr>
          <w:rFonts w:ascii="Verdana" w:hAnsi="Verdana"/>
          <w:b/>
          <w:bCs/>
          <w:sz w:val="24"/>
          <w:szCs w:val="24"/>
        </w:rPr>
        <w:t>e</w:t>
      </w:r>
      <w:r w:rsidRPr="00FB3DCD">
        <w:rPr>
          <w:rFonts w:ascii="Verdana" w:hAnsi="Verdana"/>
          <w:b/>
          <w:bCs/>
          <w:sz w:val="24"/>
          <w:szCs w:val="24"/>
        </w:rPr>
        <w:t>rkek bot</w:t>
      </w:r>
      <w:r w:rsidR="00FB3DCD">
        <w:rPr>
          <w:rFonts w:ascii="Verdana" w:hAnsi="Verdana"/>
          <w:b/>
          <w:bCs/>
          <w:sz w:val="24"/>
          <w:szCs w:val="24"/>
        </w:rPr>
        <w:t>ları</w:t>
      </w:r>
      <w:r w:rsidRPr="00FB3DCD">
        <w:rPr>
          <w:rFonts w:ascii="Verdana" w:hAnsi="Verdana"/>
          <w:b/>
          <w:bCs/>
          <w:sz w:val="24"/>
          <w:szCs w:val="24"/>
        </w:rPr>
        <w:t xml:space="preserve"> ilhamını ikonik koleksiyonlardan al</w:t>
      </w:r>
      <w:r w:rsidR="0095293F">
        <w:rPr>
          <w:rFonts w:ascii="Verdana" w:hAnsi="Verdana"/>
          <w:b/>
          <w:bCs/>
          <w:sz w:val="24"/>
          <w:szCs w:val="24"/>
        </w:rPr>
        <w:t>arak</w:t>
      </w:r>
      <w:r w:rsidRPr="00FB3DCD">
        <w:rPr>
          <w:rFonts w:ascii="Verdana" w:hAnsi="Verdana"/>
          <w:b/>
          <w:bCs/>
          <w:sz w:val="24"/>
          <w:szCs w:val="24"/>
        </w:rPr>
        <w:t xml:space="preserve"> </w:t>
      </w:r>
      <w:r w:rsidR="0095293F">
        <w:rPr>
          <w:rFonts w:ascii="Verdana" w:hAnsi="Verdana"/>
          <w:b/>
          <w:bCs/>
          <w:sz w:val="24"/>
          <w:szCs w:val="24"/>
        </w:rPr>
        <w:t>e</w:t>
      </w:r>
      <w:r w:rsidRPr="00FB3DCD">
        <w:rPr>
          <w:rFonts w:ascii="Verdana" w:hAnsi="Verdana"/>
          <w:b/>
          <w:bCs/>
          <w:sz w:val="24"/>
          <w:szCs w:val="24"/>
        </w:rPr>
        <w:t>ko-inovasyon ve modern stille harmanl</w:t>
      </w:r>
      <w:r w:rsidR="0095293F">
        <w:rPr>
          <w:rFonts w:ascii="Verdana" w:hAnsi="Verdana"/>
          <w:b/>
          <w:bCs/>
          <w:sz w:val="24"/>
          <w:szCs w:val="24"/>
        </w:rPr>
        <w:t>ıyor.</w:t>
      </w:r>
      <w:r w:rsidRPr="00FB3DCD">
        <w:rPr>
          <w:rFonts w:ascii="Verdana" w:hAnsi="Verdana"/>
          <w:b/>
          <w:bCs/>
          <w:sz w:val="24"/>
          <w:szCs w:val="24"/>
        </w:rPr>
        <w:t xml:space="preserve"> GreenStride™ Edge hiker ve GreenStride™ TBL Originals Ultra Su Geçirmez Bot</w:t>
      </w:r>
      <w:r w:rsidR="00FB3DCD">
        <w:rPr>
          <w:rFonts w:ascii="Verdana" w:hAnsi="Verdana"/>
          <w:b/>
          <w:bCs/>
          <w:sz w:val="24"/>
          <w:szCs w:val="24"/>
        </w:rPr>
        <w:t xml:space="preserve"> modelleri</w:t>
      </w:r>
      <w:r w:rsidRPr="00FB3DCD">
        <w:rPr>
          <w:rFonts w:ascii="Verdana" w:hAnsi="Verdana"/>
          <w:b/>
          <w:bCs/>
          <w:sz w:val="24"/>
          <w:szCs w:val="24"/>
        </w:rPr>
        <w:t xml:space="preserve"> </w:t>
      </w:r>
      <w:r w:rsidR="0095293F">
        <w:rPr>
          <w:rFonts w:ascii="Verdana" w:hAnsi="Verdana"/>
          <w:b/>
          <w:bCs/>
          <w:sz w:val="24"/>
          <w:szCs w:val="24"/>
        </w:rPr>
        <w:t>ile erkekler bu sezon</w:t>
      </w:r>
      <w:r w:rsidR="0095293F" w:rsidRPr="0095293F">
        <w:t xml:space="preserve"> </w:t>
      </w:r>
      <w:r w:rsidR="0095293F" w:rsidRPr="0095293F">
        <w:rPr>
          <w:rFonts w:ascii="Verdana" w:hAnsi="Verdana"/>
          <w:b/>
          <w:bCs/>
          <w:sz w:val="24"/>
          <w:szCs w:val="24"/>
        </w:rPr>
        <w:t>her adımda konfor</w:t>
      </w:r>
      <w:r w:rsidR="0095293F">
        <w:rPr>
          <w:rFonts w:ascii="Verdana" w:hAnsi="Verdana"/>
          <w:b/>
          <w:bCs/>
          <w:sz w:val="24"/>
          <w:szCs w:val="24"/>
        </w:rPr>
        <w:t>lı</w:t>
      </w:r>
      <w:r w:rsidR="0095293F" w:rsidRPr="0095293F">
        <w:rPr>
          <w:rFonts w:ascii="Verdana" w:hAnsi="Verdana"/>
          <w:b/>
          <w:bCs/>
          <w:sz w:val="24"/>
          <w:szCs w:val="24"/>
        </w:rPr>
        <w:t xml:space="preserve"> ve tüm mevsim koşullarına hazırlıklı</w:t>
      </w:r>
      <w:r w:rsidRPr="00FB3DCD">
        <w:rPr>
          <w:rFonts w:ascii="Verdana" w:hAnsi="Verdana"/>
          <w:b/>
          <w:bCs/>
          <w:sz w:val="24"/>
          <w:szCs w:val="24"/>
        </w:rPr>
        <w:t xml:space="preserve">. </w:t>
      </w:r>
      <w:r w:rsidR="00B25F6A" w:rsidRPr="00FB3DCD">
        <w:rPr>
          <w:rFonts w:ascii="Verdana" w:hAnsi="Verdana"/>
          <w:b/>
          <w:bCs/>
          <w:sz w:val="24"/>
          <w:szCs w:val="24"/>
        </w:rPr>
        <w:t>Timberland’in</w:t>
      </w:r>
      <w:r w:rsidRPr="00FB3DCD">
        <w:rPr>
          <w:rFonts w:ascii="Verdana" w:hAnsi="Verdana"/>
          <w:b/>
          <w:bCs/>
          <w:sz w:val="24"/>
          <w:szCs w:val="24"/>
        </w:rPr>
        <w:t xml:space="preserve"> </w:t>
      </w:r>
      <w:r w:rsidR="00FB3DCD">
        <w:rPr>
          <w:rFonts w:ascii="Verdana" w:hAnsi="Verdana"/>
          <w:b/>
          <w:bCs/>
          <w:sz w:val="24"/>
          <w:szCs w:val="24"/>
        </w:rPr>
        <w:t xml:space="preserve">yeni sezon </w:t>
      </w:r>
      <w:r w:rsidRPr="00FB3DCD">
        <w:rPr>
          <w:rFonts w:ascii="Verdana" w:hAnsi="Verdana"/>
          <w:b/>
          <w:bCs/>
          <w:sz w:val="24"/>
          <w:szCs w:val="24"/>
        </w:rPr>
        <w:t>erkek botları</w:t>
      </w:r>
      <w:r w:rsidR="00B25F6A" w:rsidRPr="00FB3DCD">
        <w:rPr>
          <w:rFonts w:ascii="Verdana" w:hAnsi="Verdana"/>
          <w:b/>
          <w:bCs/>
          <w:sz w:val="24"/>
          <w:szCs w:val="24"/>
        </w:rPr>
        <w:t xml:space="preserve"> </w:t>
      </w:r>
      <w:r w:rsidRPr="00FB3DCD">
        <w:rPr>
          <w:rFonts w:ascii="Verdana" w:hAnsi="Verdana"/>
          <w:b/>
          <w:bCs/>
          <w:sz w:val="24"/>
          <w:szCs w:val="24"/>
        </w:rPr>
        <w:t xml:space="preserve">şimdiye kadarki </w:t>
      </w:r>
      <w:r w:rsidR="00B25F6A" w:rsidRPr="00FB3DCD">
        <w:rPr>
          <w:rFonts w:ascii="Verdana" w:hAnsi="Verdana"/>
          <w:b/>
          <w:bCs/>
          <w:sz w:val="24"/>
          <w:szCs w:val="24"/>
        </w:rPr>
        <w:t>en çevre dostu</w:t>
      </w:r>
      <w:r w:rsidRPr="00FB3DCD">
        <w:rPr>
          <w:rFonts w:ascii="Verdana" w:hAnsi="Verdana"/>
          <w:b/>
          <w:bCs/>
          <w:sz w:val="24"/>
          <w:szCs w:val="24"/>
        </w:rPr>
        <w:t xml:space="preserve"> taban teknolojisi olan</w:t>
      </w:r>
      <w:r w:rsidR="00B25F6A" w:rsidRPr="00FB3DCD">
        <w:rPr>
          <w:rFonts w:ascii="Verdana" w:hAnsi="Verdana"/>
          <w:b/>
          <w:bCs/>
          <w:sz w:val="24"/>
          <w:szCs w:val="24"/>
        </w:rPr>
        <w:t xml:space="preserve"> </w:t>
      </w:r>
      <w:r w:rsidR="00EB4F4F" w:rsidRPr="00FB3DCD">
        <w:rPr>
          <w:rFonts w:ascii="Verdana" w:hAnsi="Verdana"/>
          <w:b/>
          <w:bCs/>
          <w:sz w:val="24"/>
          <w:szCs w:val="24"/>
        </w:rPr>
        <w:t xml:space="preserve">GreenStride™ </w:t>
      </w:r>
      <w:r w:rsidR="000F7812" w:rsidRPr="00FB3DCD">
        <w:rPr>
          <w:rFonts w:ascii="Verdana" w:hAnsi="Verdana"/>
          <w:b/>
          <w:bCs/>
          <w:sz w:val="24"/>
          <w:szCs w:val="24"/>
        </w:rPr>
        <w:t xml:space="preserve">tabanlarıyla </w:t>
      </w:r>
      <w:r w:rsidRPr="00FB3DCD">
        <w:rPr>
          <w:rFonts w:ascii="Verdana" w:hAnsi="Verdana"/>
          <w:b/>
          <w:bCs/>
          <w:sz w:val="24"/>
          <w:szCs w:val="24"/>
        </w:rPr>
        <w:t>tasarlandı.</w:t>
      </w:r>
    </w:p>
    <w:p w14:paraId="45F322ED" w14:textId="2AA0B4B8" w:rsidR="00B25F6A" w:rsidRDefault="00B25F6A" w:rsidP="00425769">
      <w:pPr>
        <w:spacing w:after="0"/>
        <w:jc w:val="both"/>
      </w:pPr>
    </w:p>
    <w:p w14:paraId="22C3CEE5" w14:textId="18E70F5C" w:rsidR="003A54F0" w:rsidRDefault="003A54F0" w:rsidP="003A54F0">
      <w:pPr>
        <w:spacing w:after="0"/>
        <w:jc w:val="both"/>
      </w:pPr>
      <w:bookmarkStart w:id="0" w:name="_Hlk81912126"/>
      <w:r w:rsidRPr="003A54F0">
        <w:t>Sonbahar</w:t>
      </w:r>
      <w:r w:rsidR="007B4CFD">
        <w:t xml:space="preserve"> -</w:t>
      </w:r>
      <w:r w:rsidRPr="003A54F0">
        <w:t xml:space="preserve"> Kış sezonu</w:t>
      </w:r>
      <w:r w:rsidR="007B4CFD">
        <w:t>nda Timberland,</w:t>
      </w:r>
      <w:r w:rsidRPr="003A54F0">
        <w:t xml:space="preserve"> </w:t>
      </w:r>
      <w:r w:rsidR="00FB3DCD">
        <w:t>e</w:t>
      </w:r>
      <w:r w:rsidRPr="003A54F0">
        <w:t>rkek bot koleksiyonları</w:t>
      </w:r>
      <w:r w:rsidR="007B4CFD">
        <w:t>nı</w:t>
      </w:r>
      <w:r w:rsidRPr="003A54F0">
        <w:t xml:space="preserve"> şehirli erkeklerin tüm ihtiyaçları</w:t>
      </w:r>
      <w:r w:rsidR="007B4CFD">
        <w:t>nı</w:t>
      </w:r>
      <w:r w:rsidRPr="003A54F0">
        <w:t xml:space="preserve"> düşün</w:t>
      </w:r>
      <w:r w:rsidR="007B4CFD">
        <w:t>erek</w:t>
      </w:r>
      <w:r w:rsidR="00FB3DCD">
        <w:t xml:space="preserve"> </w:t>
      </w:r>
      <w:r w:rsidRPr="003A54F0">
        <w:t>tasarladı. Zorlu hava koşullarında her an her şeye hazır olma vaadi sunan erkek bot</w:t>
      </w:r>
      <w:r w:rsidR="00FB3DCD">
        <w:t>ları</w:t>
      </w:r>
      <w:r w:rsidRPr="003A54F0">
        <w:t xml:space="preserve"> aynı zamanda her adımda doğal konfor ve modern stil anlayışıyla da öne çıkıyor.  </w:t>
      </w:r>
    </w:p>
    <w:p w14:paraId="1D45BB0B" w14:textId="77777777" w:rsidR="007B4CFD" w:rsidRDefault="007B4CFD" w:rsidP="003A54F0">
      <w:pPr>
        <w:spacing w:after="0"/>
        <w:jc w:val="both"/>
      </w:pPr>
    </w:p>
    <w:p w14:paraId="6F9291CF" w14:textId="171B71D1" w:rsidR="00682FC0" w:rsidRDefault="003A54F0" w:rsidP="003A54F0">
      <w:pPr>
        <w:spacing w:after="0"/>
        <w:jc w:val="both"/>
      </w:pPr>
      <w:r w:rsidRPr="003A54F0">
        <w:t xml:space="preserve">Timberland’in eko-inovasyon </w:t>
      </w:r>
      <w:r w:rsidR="007B4CFD">
        <w:t>vizyonunu temel alarak</w:t>
      </w:r>
      <w:r w:rsidRPr="003A54F0">
        <w:t xml:space="preserve"> tasarlanan su geçirmez, sağlam, hafif ve konforlu </w:t>
      </w:r>
      <w:r w:rsidR="00FB3DCD">
        <w:t>bu koleksiyonlar</w:t>
      </w:r>
      <w:r w:rsidRPr="003A54F0">
        <w:t xml:space="preserve"> </w:t>
      </w:r>
      <w:r w:rsidRPr="00FB3DCD">
        <w:rPr>
          <w:b/>
          <w:bCs/>
        </w:rPr>
        <w:t>GreenStride™ Edge hiker ve TBL® Originals Ultra Waterproof uzun bot</w:t>
      </w:r>
      <w:r w:rsidRPr="003A54F0">
        <w:t xml:space="preserve"> olarak iki alternatife sahip.</w:t>
      </w:r>
    </w:p>
    <w:p w14:paraId="03D37638" w14:textId="77777777" w:rsidR="003A54F0" w:rsidRPr="003A54F0" w:rsidRDefault="003A54F0" w:rsidP="003A54F0">
      <w:pPr>
        <w:spacing w:after="0"/>
        <w:jc w:val="both"/>
      </w:pPr>
    </w:p>
    <w:p w14:paraId="7E595903" w14:textId="708F9A1A" w:rsidR="00B25F6A" w:rsidRDefault="00682FC0" w:rsidP="00425769">
      <w:pPr>
        <w:spacing w:after="0"/>
        <w:jc w:val="both"/>
        <w:rPr>
          <w:b/>
          <w:bCs/>
        </w:rPr>
      </w:pPr>
      <w:r>
        <w:rPr>
          <w:b/>
          <w:bCs/>
        </w:rPr>
        <w:t xml:space="preserve">Timberland </w:t>
      </w:r>
      <w:r w:rsidR="007B4CFD">
        <w:rPr>
          <w:b/>
          <w:bCs/>
        </w:rPr>
        <w:t>b</w:t>
      </w:r>
      <w:r>
        <w:rPr>
          <w:b/>
          <w:bCs/>
        </w:rPr>
        <w:t xml:space="preserve">otlarla </w:t>
      </w:r>
      <w:bookmarkEnd w:id="0"/>
      <w:r>
        <w:rPr>
          <w:b/>
          <w:bCs/>
        </w:rPr>
        <w:t>soğuk havaların</w:t>
      </w:r>
      <w:r w:rsidR="00B25F6A" w:rsidRPr="00B25F6A">
        <w:rPr>
          <w:b/>
          <w:bCs/>
        </w:rPr>
        <w:t xml:space="preserve"> </w:t>
      </w:r>
      <w:r>
        <w:rPr>
          <w:b/>
          <w:bCs/>
        </w:rPr>
        <w:t xml:space="preserve">ve </w:t>
      </w:r>
      <w:r w:rsidR="00B25F6A" w:rsidRPr="00B25F6A">
        <w:rPr>
          <w:b/>
          <w:bCs/>
        </w:rPr>
        <w:t>şehrin üstesinden gel</w:t>
      </w:r>
      <w:r w:rsidR="00B25F6A">
        <w:rPr>
          <w:b/>
          <w:bCs/>
        </w:rPr>
        <w:t>in</w:t>
      </w:r>
      <w:r w:rsidR="00B25F6A" w:rsidRPr="00B25F6A">
        <w:rPr>
          <w:b/>
          <w:bCs/>
        </w:rPr>
        <w:t>!</w:t>
      </w:r>
    </w:p>
    <w:p w14:paraId="052B3CF7" w14:textId="2F075F71" w:rsidR="00B25F6A" w:rsidRDefault="00B25F6A" w:rsidP="00425769">
      <w:pPr>
        <w:spacing w:after="0"/>
        <w:jc w:val="both"/>
      </w:pPr>
      <w:r w:rsidRPr="00B25F6A">
        <w:t xml:space="preserve">Timberland’in bu sezon gözde ürünlerinden biri olan </w:t>
      </w:r>
      <w:r w:rsidRPr="00AA27CB">
        <w:rPr>
          <w:b/>
          <w:bCs/>
        </w:rPr>
        <w:t>GreenStride™ Edge hiker botlar</w:t>
      </w:r>
      <w:r w:rsidRPr="00B25F6A">
        <w:t>, şehir hayatının içerisinde</w:t>
      </w:r>
      <w:r w:rsidR="007B4CFD">
        <w:t xml:space="preserve"> karşılaşılabilecek</w:t>
      </w:r>
      <w:r w:rsidRPr="00B25F6A">
        <w:t xml:space="preserve"> anlık</w:t>
      </w:r>
      <w:r w:rsidR="007B4CFD">
        <w:t xml:space="preserve"> mevsim</w:t>
      </w:r>
      <w:r w:rsidRPr="00B25F6A">
        <w:t xml:space="preserve"> sürprizler</w:t>
      </w:r>
      <w:r w:rsidR="007B4CFD">
        <w:t>in</w:t>
      </w:r>
      <w:r w:rsidRPr="00B25F6A">
        <w:t>e, yoğun yağmurlara ve su dolu çukurlara karşı ekstra koruma için su geçirmez olarak üretildi.</w:t>
      </w:r>
    </w:p>
    <w:p w14:paraId="530E4A40" w14:textId="77777777" w:rsidR="00425769" w:rsidRPr="00B25F6A" w:rsidRDefault="00425769" w:rsidP="00425769">
      <w:pPr>
        <w:spacing w:after="0"/>
        <w:jc w:val="both"/>
      </w:pPr>
    </w:p>
    <w:p w14:paraId="70F0BC22" w14:textId="1DFEAE59" w:rsidR="00AA27CB" w:rsidRDefault="00B25F6A" w:rsidP="00425769">
      <w:pPr>
        <w:spacing w:after="0"/>
        <w:jc w:val="both"/>
      </w:pPr>
      <w:r w:rsidRPr="00B25F6A">
        <w:t xml:space="preserve">İlhamını tüm Timberland botları gibi İkonik Sarı Bottan alan </w:t>
      </w:r>
      <w:r w:rsidR="007B4CFD" w:rsidRPr="007B4CFD">
        <w:rPr>
          <w:b/>
          <w:bCs/>
        </w:rPr>
        <w:t>GreenStride™ Edge hiker</w:t>
      </w:r>
      <w:r w:rsidR="007B4CFD" w:rsidRPr="007B4CFD">
        <w:t xml:space="preserve"> </w:t>
      </w:r>
      <w:r w:rsidRPr="00B25F6A">
        <w:t xml:space="preserve">model, </w:t>
      </w:r>
      <w:r w:rsidR="007B4CFD">
        <w:t>modern</w:t>
      </w:r>
      <w:r w:rsidRPr="00B25F6A">
        <w:t xml:space="preserve"> teknolojiler v</w:t>
      </w:r>
      <w:r w:rsidR="007B4CFD">
        <w:t xml:space="preserve">e stil </w:t>
      </w:r>
      <w:r w:rsidRPr="00B25F6A">
        <w:t>beklentileriyle birleştirerek tasarlandı. Timberland</w:t>
      </w:r>
      <w:r w:rsidR="007B4CFD">
        <w:t>,</w:t>
      </w:r>
      <w:r w:rsidRPr="00B25F6A">
        <w:t xml:space="preserve"> geleneksel dörtlü dikişi, kalın dolgulu </w:t>
      </w:r>
      <w:r w:rsidR="007B4CFD">
        <w:t xml:space="preserve">iç </w:t>
      </w:r>
      <w:r w:rsidRPr="00B25F6A">
        <w:t xml:space="preserve">yakası ve ikonik altıgen deliklerinin ötesinde, </w:t>
      </w:r>
      <w:r w:rsidR="007B4CFD">
        <w:t>bu hiker botları</w:t>
      </w:r>
      <w:r w:rsidRPr="00B25F6A">
        <w:t xml:space="preserve"> tasarla</w:t>
      </w:r>
      <w:r w:rsidR="007B4CFD">
        <w:t>r</w:t>
      </w:r>
      <w:r w:rsidRPr="00B25F6A">
        <w:t xml:space="preserve">ken hem yenilikçi hem de çevre dostu taban için doğaya yöneldi.  </w:t>
      </w:r>
      <w:r w:rsidR="00FB3DCD">
        <w:t>B</w:t>
      </w:r>
      <w:r w:rsidRPr="00B25F6A">
        <w:t>u ürün</w:t>
      </w:r>
      <w:r w:rsidR="007B4CFD">
        <w:t>ün tasarımında</w:t>
      </w:r>
      <w:r w:rsidRPr="00B25F6A">
        <w:t xml:space="preserve"> şeker kamışını tabanlara taşıdı. </w:t>
      </w:r>
    </w:p>
    <w:p w14:paraId="51B42550" w14:textId="77777777" w:rsidR="00B176CB" w:rsidRDefault="00B176CB" w:rsidP="00425769">
      <w:pPr>
        <w:spacing w:after="0"/>
        <w:jc w:val="both"/>
      </w:pPr>
    </w:p>
    <w:p w14:paraId="05054BB4" w14:textId="49463DDC" w:rsidR="00B176CB" w:rsidRDefault="007B4CFD" w:rsidP="00425769">
      <w:pPr>
        <w:spacing w:after="0"/>
        <w:jc w:val="both"/>
      </w:pPr>
      <w:bookmarkStart w:id="1" w:name="_Hlk81914609"/>
      <w:r w:rsidRPr="00FB3DCD">
        <w:lastRenderedPageBreak/>
        <w:t xml:space="preserve">Öne çıkan </w:t>
      </w:r>
      <w:r w:rsidR="00FB3DCD">
        <w:t>bir diğer</w:t>
      </w:r>
      <w:r w:rsidRPr="00FB3DCD">
        <w:t xml:space="preserve"> model olan</w:t>
      </w:r>
      <w:r>
        <w:rPr>
          <w:b/>
          <w:bCs/>
        </w:rPr>
        <w:t xml:space="preserve"> </w:t>
      </w:r>
      <w:r w:rsidR="00682FC0" w:rsidRPr="00682FC0">
        <w:rPr>
          <w:b/>
          <w:bCs/>
        </w:rPr>
        <w:t xml:space="preserve">GreenStride™ </w:t>
      </w:r>
      <w:bookmarkStart w:id="2" w:name="_Hlk81994732"/>
      <w:r w:rsidR="00682FC0" w:rsidRPr="00682FC0">
        <w:rPr>
          <w:b/>
          <w:bCs/>
        </w:rPr>
        <w:t>TBL Originals Ultra Su Geçirmez Bot</w:t>
      </w:r>
      <w:bookmarkEnd w:id="1"/>
      <w:r>
        <w:rPr>
          <w:b/>
          <w:bCs/>
        </w:rPr>
        <w:t xml:space="preserve">lar </w:t>
      </w:r>
      <w:bookmarkEnd w:id="2"/>
      <w:r w:rsidR="00682FC0" w:rsidRPr="00FB3DCD">
        <w:t>ise ilhamını ilk kez</w:t>
      </w:r>
      <w:r w:rsidR="00682FC0">
        <w:rPr>
          <w:b/>
          <w:bCs/>
        </w:rPr>
        <w:t xml:space="preserve"> </w:t>
      </w:r>
      <w:r w:rsidR="00B176CB">
        <w:t xml:space="preserve">2007'de piyasaya sürülen </w:t>
      </w:r>
      <w:r w:rsidR="00B176CB" w:rsidRPr="007B4CFD">
        <w:rPr>
          <w:b/>
          <w:bCs/>
        </w:rPr>
        <w:t>ikonik Earthkeepers®</w:t>
      </w:r>
      <w:r w:rsidR="00B176CB">
        <w:t xml:space="preserve"> botlar</w:t>
      </w:r>
      <w:r w:rsidR="00682FC0">
        <w:t>dan alıyor</w:t>
      </w:r>
      <w:r w:rsidR="00B176CB">
        <w:t>. Günlük</w:t>
      </w:r>
      <w:r w:rsidR="00682FC0">
        <w:t xml:space="preserve"> rahatlık</w:t>
      </w:r>
      <w:r>
        <w:t xml:space="preserve"> ve şıklık</w:t>
      </w:r>
      <w:r w:rsidR="00682FC0">
        <w:t xml:space="preserve"> için ideal bir seçenek sunan bu model</w:t>
      </w:r>
      <w:r>
        <w:t>,</w:t>
      </w:r>
      <w:r w:rsidR="00B176CB">
        <w:t xml:space="preserve"> </w:t>
      </w:r>
      <w:r w:rsidR="00682FC0">
        <w:t>Timberland’in</w:t>
      </w:r>
      <w:r w:rsidR="00B176CB">
        <w:t xml:space="preserve"> </w:t>
      </w:r>
      <w:r w:rsidR="00682FC0">
        <w:t>e</w:t>
      </w:r>
      <w:r w:rsidR="00B176CB">
        <w:t>ko-inovasyon liderliği</w:t>
      </w:r>
      <w:r w:rsidR="00682FC0">
        <w:t xml:space="preserve">ni temsil eden </w:t>
      </w:r>
      <w:r w:rsidR="00B176CB">
        <w:t>geri dönüştürülmüş malzemeler</w:t>
      </w:r>
      <w:r w:rsidR="00682FC0">
        <w:t xml:space="preserve"> kullanılarak tasarlandı</w:t>
      </w:r>
      <w:r w:rsidR="00B176CB">
        <w:t>.</w:t>
      </w:r>
    </w:p>
    <w:p w14:paraId="1372F624" w14:textId="77777777" w:rsidR="00425769" w:rsidRPr="00682FC0" w:rsidRDefault="00425769" w:rsidP="00425769">
      <w:pPr>
        <w:spacing w:after="0"/>
        <w:jc w:val="both"/>
        <w:rPr>
          <w:b/>
          <w:bCs/>
        </w:rPr>
      </w:pPr>
    </w:p>
    <w:p w14:paraId="5A14DF8F" w14:textId="0FABC953" w:rsidR="007B4CFD" w:rsidRDefault="00682FC0" w:rsidP="00425769">
      <w:pPr>
        <w:spacing w:after="0"/>
        <w:jc w:val="both"/>
      </w:pPr>
      <w:r>
        <w:t>E</w:t>
      </w:r>
      <w:r w:rsidR="00B176CB">
        <w:t xml:space="preserve">fsaneleri bugüne uyarlamak için </w:t>
      </w:r>
      <w:r>
        <w:t>yine ilk olarak ürün</w:t>
      </w:r>
      <w:r w:rsidR="00B176CB">
        <w:t xml:space="preserve"> performans</w:t>
      </w:r>
      <w:r>
        <w:t xml:space="preserve">ına odaklanan Timberland hiker modelde olduğu gibi </w:t>
      </w:r>
      <w:r w:rsidR="007B4CFD" w:rsidRPr="007B4CFD">
        <w:t>TBL Originals Ultra Su Geçirmez Botlar</w:t>
      </w:r>
      <w:r w:rsidR="007B4CFD">
        <w:t>da</w:t>
      </w:r>
      <w:r w:rsidR="007B4CFD" w:rsidRPr="007B4CFD">
        <w:t xml:space="preserve"> </w:t>
      </w:r>
      <w:r>
        <w:t xml:space="preserve">da  </w:t>
      </w:r>
      <w:r w:rsidR="00B176CB">
        <w:t>doğal</w:t>
      </w:r>
      <w:r>
        <w:t xml:space="preserve"> malzemelerin gücünü</w:t>
      </w:r>
      <w:r w:rsidR="00B176CB">
        <w:t xml:space="preserve"> konfor</w:t>
      </w:r>
      <w:r>
        <w:t>a taşıyabilen</w:t>
      </w:r>
      <w:r w:rsidR="00FB3DCD">
        <w:t xml:space="preserve"> en yeni</w:t>
      </w:r>
      <w:r>
        <w:t xml:space="preserve"> </w:t>
      </w:r>
      <w:r w:rsidR="00B176CB" w:rsidRPr="003E0BE7">
        <w:rPr>
          <w:b/>
          <w:bCs/>
        </w:rPr>
        <w:t>GreenStride™ taban</w:t>
      </w:r>
      <w:r w:rsidRPr="003E0BE7">
        <w:rPr>
          <w:b/>
          <w:bCs/>
        </w:rPr>
        <w:t xml:space="preserve"> teknolojisini</w:t>
      </w:r>
      <w:r>
        <w:t xml:space="preserve"> tercih etti.</w:t>
      </w:r>
      <w:r w:rsidR="00B176CB">
        <w:t xml:space="preserve"> Ardından </w:t>
      </w:r>
      <w:r w:rsidRPr="003E0BE7">
        <w:rPr>
          <w:b/>
          <w:bCs/>
        </w:rPr>
        <w:t>ultra</w:t>
      </w:r>
      <w:r w:rsidR="003E0BE7">
        <w:rPr>
          <w:b/>
          <w:bCs/>
        </w:rPr>
        <w:t xml:space="preserve"> su geçirmez</w:t>
      </w:r>
      <w:r w:rsidRPr="003E0BE7">
        <w:rPr>
          <w:b/>
          <w:bCs/>
        </w:rPr>
        <w:t xml:space="preserve"> </w:t>
      </w:r>
      <w:r w:rsidR="00B176CB" w:rsidRPr="003E0BE7">
        <w:rPr>
          <w:b/>
          <w:bCs/>
        </w:rPr>
        <w:t>koruma</w:t>
      </w:r>
      <w:r w:rsidRPr="003E0BE7">
        <w:rPr>
          <w:b/>
          <w:bCs/>
        </w:rPr>
        <w:t xml:space="preserve"> için</w:t>
      </w:r>
      <w:r w:rsidR="00B176CB" w:rsidRPr="003E0BE7">
        <w:rPr>
          <w:b/>
          <w:bCs/>
        </w:rPr>
        <w:t xml:space="preserve"> özel TimberDry™</w:t>
      </w:r>
      <w:r w:rsidR="00B176CB">
        <w:t xml:space="preserve"> teknoloji</w:t>
      </w:r>
      <w:r>
        <w:t>s</w:t>
      </w:r>
      <w:r w:rsidR="00B176CB">
        <w:t>i</w:t>
      </w:r>
      <w:r w:rsidR="007B4CFD">
        <w:t>ni ekledi</w:t>
      </w:r>
      <w:r>
        <w:t>.</w:t>
      </w:r>
      <w:r w:rsidR="00B176CB">
        <w:t xml:space="preserve"> </w:t>
      </w:r>
    </w:p>
    <w:p w14:paraId="14BB5031" w14:textId="77777777" w:rsidR="007B4CFD" w:rsidRDefault="007B4CFD" w:rsidP="00425769">
      <w:pPr>
        <w:spacing w:after="0"/>
        <w:jc w:val="both"/>
      </w:pPr>
    </w:p>
    <w:p w14:paraId="742790A8" w14:textId="58DCB2B5" w:rsidR="00B176CB" w:rsidRDefault="00682FC0" w:rsidP="00425769">
      <w:pPr>
        <w:spacing w:after="0"/>
        <w:jc w:val="both"/>
      </w:pPr>
      <w:r>
        <w:t>T</w:t>
      </w:r>
      <w:r w:rsidR="00B176CB">
        <w:t>amamen su geçirmez</w:t>
      </w:r>
      <w:r>
        <w:t xml:space="preserve"> özelliğe sahip</w:t>
      </w:r>
      <w:r w:rsidR="00B176CB">
        <w:t xml:space="preserve"> </w:t>
      </w:r>
      <w:r w:rsidRPr="003E0BE7">
        <w:rPr>
          <w:b/>
          <w:bCs/>
        </w:rPr>
        <w:t>GreenStride™ TBL Originals botlar</w:t>
      </w:r>
      <w:r>
        <w:t xml:space="preserve"> </w:t>
      </w:r>
      <w:r w:rsidR="00B176CB">
        <w:t>hava şartları ne olursa olsun ayakları kuru tut</w:t>
      </w:r>
      <w:r>
        <w:t>ma konusunda iddialı</w:t>
      </w:r>
      <w:r w:rsidR="00B176CB">
        <w:t xml:space="preserve">. </w:t>
      </w:r>
      <w:r>
        <w:t xml:space="preserve">Zorlu mevsimlere olduğu kadar yürüyüş deneyimine de </w:t>
      </w:r>
      <w:r w:rsidR="00B176CB">
        <w:t xml:space="preserve">katkıda bulunmak için, </w:t>
      </w:r>
      <w:r>
        <w:t xml:space="preserve">botların </w:t>
      </w:r>
      <w:r w:rsidR="00B176CB">
        <w:t>ön ve topuk</w:t>
      </w:r>
      <w:r>
        <w:t xml:space="preserve"> taban kısımlarına</w:t>
      </w:r>
      <w:r w:rsidR="00B176CB">
        <w:t xml:space="preserve"> stratejik olarak yerleştirilmiş oluklar aç</w:t>
      </w:r>
      <w:r>
        <w:t>ılarak,</w:t>
      </w:r>
      <w:r w:rsidR="00B176CB">
        <w:t xml:space="preserve"> daha </w:t>
      </w:r>
      <w:r>
        <w:t xml:space="preserve">fazla </w:t>
      </w:r>
      <w:r w:rsidR="00B176CB">
        <w:t>esnek</w:t>
      </w:r>
      <w:r>
        <w:t>lik</w:t>
      </w:r>
      <w:r w:rsidR="00B176CB">
        <w:t xml:space="preserve"> ve</w:t>
      </w:r>
      <w:r w:rsidR="0095293F">
        <w:t xml:space="preserve"> </w:t>
      </w:r>
      <w:r w:rsidR="00B176CB">
        <w:t>hafif</w:t>
      </w:r>
      <w:r>
        <w:t>lik sağlandı</w:t>
      </w:r>
      <w:r w:rsidR="00B176CB">
        <w:t>.</w:t>
      </w:r>
      <w:r w:rsidR="007B4CFD">
        <w:t xml:space="preserve"> </w:t>
      </w:r>
      <w:r w:rsidR="00B176CB">
        <w:t>Ardından görü</w:t>
      </w:r>
      <w:r w:rsidR="003A54F0">
        <w:t>nüme</w:t>
      </w:r>
      <w:r>
        <w:t xml:space="preserve"> odaklanıldı.</w:t>
      </w:r>
      <w:r w:rsidR="00B176CB">
        <w:t xml:space="preserve"> </w:t>
      </w:r>
      <w:r w:rsidRPr="00BE235E">
        <w:t>O</w:t>
      </w:r>
      <w:r w:rsidR="00B176CB" w:rsidRPr="00BE235E">
        <w:t>rijinal Earthkeepers®</w:t>
      </w:r>
      <w:r w:rsidR="00B176CB" w:rsidRPr="003E0BE7">
        <w:rPr>
          <w:b/>
          <w:bCs/>
        </w:rPr>
        <w:t xml:space="preserve"> </w:t>
      </w:r>
      <w:r w:rsidR="00B176CB" w:rsidRPr="00BE235E">
        <w:t>botlarının</w:t>
      </w:r>
      <w:r w:rsidR="00B176CB">
        <w:t xml:space="preserve"> </w:t>
      </w:r>
      <w:r>
        <w:t>stili</w:t>
      </w:r>
      <w:r w:rsidR="00B176CB">
        <w:t>, bağcıkları, etrafı saran deri kordonu ve uyumu</w:t>
      </w:r>
      <w:r>
        <w:t xml:space="preserve"> bu botlarda da tercih edil</w:t>
      </w:r>
      <w:r w:rsidR="00BE235E">
        <w:t>di. Bu</w:t>
      </w:r>
      <w:r>
        <w:t xml:space="preserve"> </w:t>
      </w:r>
      <w:r w:rsidR="003E0BE7">
        <w:t>mirası,</w:t>
      </w:r>
      <w:r w:rsidR="00B176CB">
        <w:t xml:space="preserve"> benzersiz performans </w:t>
      </w:r>
      <w:r w:rsidR="00FB3DCD">
        <w:t>iyileştirmeleriyle</w:t>
      </w:r>
      <w:r w:rsidR="003E0BE7">
        <w:t xml:space="preserve"> buluşturularak, modern ama otantik, doğal ve sağlam bir günlük stil </w:t>
      </w:r>
      <w:r w:rsidR="00B176CB">
        <w:t xml:space="preserve"> </w:t>
      </w:r>
      <w:r w:rsidR="003E0BE7">
        <w:t>yaratıldı.</w:t>
      </w:r>
    </w:p>
    <w:p w14:paraId="7BD9CEEA" w14:textId="77777777" w:rsidR="00B176CB" w:rsidRDefault="00B176CB" w:rsidP="00425769">
      <w:pPr>
        <w:spacing w:after="0"/>
        <w:jc w:val="both"/>
      </w:pPr>
    </w:p>
    <w:p w14:paraId="5CDBE0E9" w14:textId="6D32CAF4" w:rsidR="00B176CB" w:rsidRPr="00682FC0" w:rsidRDefault="00682FC0" w:rsidP="00425769">
      <w:pPr>
        <w:spacing w:after="0"/>
        <w:jc w:val="both"/>
        <w:rPr>
          <w:b/>
          <w:bCs/>
        </w:rPr>
      </w:pPr>
      <w:r w:rsidRPr="00682FC0">
        <w:rPr>
          <w:b/>
          <w:bCs/>
        </w:rPr>
        <w:t>Yenilikçi ve çevre dostu GreenStride™  tabanlar</w:t>
      </w:r>
    </w:p>
    <w:p w14:paraId="4471BC63" w14:textId="37051DBC" w:rsidR="00B25F6A" w:rsidRDefault="00AA27CB" w:rsidP="00425769">
      <w:pPr>
        <w:spacing w:after="0"/>
        <w:jc w:val="both"/>
      </w:pPr>
      <w:r>
        <w:t>H</w:t>
      </w:r>
      <w:r w:rsidR="00B25F6A" w:rsidRPr="00B25F6A">
        <w:t>er adımda doğal konfor ve ayakları sararak hissedilen baskıyı azalt</w:t>
      </w:r>
      <w:r>
        <w:t xml:space="preserve">an bu taban teknolojisinin içerisinde </w:t>
      </w:r>
      <w:r w:rsidRPr="003E0BE7">
        <w:rPr>
          <w:b/>
          <w:bCs/>
        </w:rPr>
        <w:t>%75 şeker kamışı ve ağaçlardan elde edilen yenilenebilir doğal kauçuk malzeme</w:t>
      </w:r>
      <w:r>
        <w:t xml:space="preserve"> kullanıldı</w:t>
      </w:r>
      <w:r w:rsidR="00B25F6A" w:rsidRPr="00B25F6A">
        <w:t xml:space="preserve">. </w:t>
      </w:r>
      <w:r w:rsidRPr="00B25F6A">
        <w:t xml:space="preserve">Şehrin sokaklarında yürürken optimum yer teması ve esneklik sağlayan </w:t>
      </w:r>
      <w:r w:rsidRPr="003E0BE7">
        <w:rPr>
          <w:b/>
          <w:bCs/>
        </w:rPr>
        <w:t>GreenStride™ tabanlara</w:t>
      </w:r>
      <w:r w:rsidRPr="00B25F6A">
        <w:t xml:space="preserve"> ekstra koruma için ise topuğu saran, yine doğal bir materyal olan renkli kauçuk eklendi.</w:t>
      </w:r>
    </w:p>
    <w:p w14:paraId="5A5277FB" w14:textId="77777777" w:rsidR="00425769" w:rsidRPr="003E0BE7" w:rsidRDefault="00425769" w:rsidP="00425769">
      <w:pPr>
        <w:spacing w:after="0"/>
        <w:jc w:val="both"/>
      </w:pPr>
    </w:p>
    <w:p w14:paraId="46288D3E" w14:textId="702A3AE4" w:rsidR="00AA27CB" w:rsidRDefault="00AA27CB" w:rsidP="00425769">
      <w:pPr>
        <w:spacing w:after="0"/>
        <w:jc w:val="both"/>
      </w:pPr>
      <w:r w:rsidRPr="00AA27CB">
        <w:t>Timberland erkek bot koleksiyonlarındaki eko</w:t>
      </w:r>
      <w:r w:rsidR="00FB3DCD">
        <w:t>-</w:t>
      </w:r>
      <w:r w:rsidRPr="00AA27CB">
        <w:t xml:space="preserve">inovasyon bilinci bununla da sınırlı kalmadı. </w:t>
      </w:r>
      <w:r w:rsidRPr="003E0BE7">
        <w:rPr>
          <w:b/>
          <w:bCs/>
        </w:rPr>
        <w:t>Leather Working Group</w:t>
      </w:r>
      <w:r w:rsidRPr="00AA27CB">
        <w:t xml:space="preserve"> tarafından derecelendirilmiş tabakhanelerden gelen deriler</w:t>
      </w:r>
      <w:r w:rsidR="00FB3DCD">
        <w:t xml:space="preserve"> ve</w:t>
      </w:r>
      <w:r w:rsidRPr="00AA27CB">
        <w:t xml:space="preserve"> </w:t>
      </w:r>
      <w:r w:rsidRPr="003E0BE7">
        <w:rPr>
          <w:b/>
          <w:bCs/>
        </w:rPr>
        <w:t>en az %50 geri dönüştürülmüş plastik içeren</w:t>
      </w:r>
      <w:r w:rsidRPr="00AA27CB">
        <w:t xml:space="preserve"> </w:t>
      </w:r>
      <w:r w:rsidRPr="003E0BE7">
        <w:rPr>
          <w:b/>
          <w:bCs/>
        </w:rPr>
        <w:t>ReBOTL™</w:t>
      </w:r>
      <w:r w:rsidR="00FB3DCD">
        <w:rPr>
          <w:b/>
          <w:bCs/>
        </w:rPr>
        <w:t xml:space="preserve"> kumaş</w:t>
      </w:r>
      <w:r w:rsidRPr="003E0BE7">
        <w:rPr>
          <w:b/>
          <w:bCs/>
        </w:rPr>
        <w:t xml:space="preserve"> malzemeler</w:t>
      </w:r>
      <w:r w:rsidR="00FB3DCD">
        <w:rPr>
          <w:b/>
          <w:bCs/>
        </w:rPr>
        <w:t xml:space="preserve"> </w:t>
      </w:r>
      <w:r w:rsidRPr="00AA27CB">
        <w:t xml:space="preserve"> </w:t>
      </w:r>
      <w:r w:rsidR="00FB3DCD">
        <w:t>tercih</w:t>
      </w:r>
      <w:r w:rsidRPr="00AA27CB">
        <w:t xml:space="preserve"> edildi.</w:t>
      </w:r>
    </w:p>
    <w:p w14:paraId="09B67076" w14:textId="77777777" w:rsidR="00425769" w:rsidRPr="00AA27CB" w:rsidRDefault="00425769" w:rsidP="00425769">
      <w:pPr>
        <w:spacing w:after="0"/>
        <w:jc w:val="both"/>
      </w:pPr>
    </w:p>
    <w:p w14:paraId="009F684D" w14:textId="2302A51B" w:rsidR="00FB3DCD" w:rsidRPr="00BE235E" w:rsidRDefault="00AA27CB" w:rsidP="00EB4F4F">
      <w:r w:rsidRPr="00FB3DCD">
        <w:t xml:space="preserve">Ekim ayı itibariyle </w:t>
      </w:r>
      <w:hyperlink r:id="rId4" w:history="1">
        <w:r w:rsidR="00BE235E" w:rsidRPr="00356816">
          <w:rPr>
            <w:rStyle w:val="Hyperlink"/>
          </w:rPr>
          <w:t>www.timberland.com.tr</w:t>
        </w:r>
      </w:hyperlink>
      <w:r w:rsidRPr="00FB3DCD">
        <w:t>,  Timberland mağazaları ve seçili e-ticaret sitelerinde satışa sunula</w:t>
      </w:r>
      <w:r w:rsidR="00FB3DCD">
        <w:t>n</w:t>
      </w:r>
      <w:r w:rsidRPr="00FB3DCD">
        <w:t xml:space="preserve"> </w:t>
      </w:r>
      <w:r w:rsidRPr="00FB3DCD">
        <w:rPr>
          <w:b/>
          <w:bCs/>
        </w:rPr>
        <w:t>GreenStride™ tabanlı Edge Erkek Hiker</w:t>
      </w:r>
      <w:r w:rsidRPr="00FB3DCD">
        <w:t xml:space="preserve"> (</w:t>
      </w:r>
      <w:r w:rsidR="00FB3DCD" w:rsidRPr="00FB3DCD">
        <w:t xml:space="preserve">1.899 </w:t>
      </w:r>
      <w:r w:rsidRPr="00FB3DCD">
        <w:t xml:space="preserve">TL) </w:t>
      </w:r>
      <w:r w:rsidR="00FB3DCD" w:rsidRPr="00FB3DCD">
        <w:t xml:space="preserve"> ve  </w:t>
      </w:r>
      <w:r w:rsidRPr="00FB3DCD">
        <w:rPr>
          <w:b/>
          <w:bCs/>
        </w:rPr>
        <w:t xml:space="preserve">TBL® Originals Ultra Waterproof </w:t>
      </w:r>
      <w:r w:rsidR="003E0BE7" w:rsidRPr="00FB3DCD">
        <w:rPr>
          <w:b/>
          <w:bCs/>
        </w:rPr>
        <w:t xml:space="preserve"> Erkek </w:t>
      </w:r>
      <w:r w:rsidRPr="00FB3DCD">
        <w:rPr>
          <w:b/>
          <w:bCs/>
        </w:rPr>
        <w:t>Bot</w:t>
      </w:r>
      <w:r w:rsidR="00FB3DCD">
        <w:rPr>
          <w:b/>
          <w:bCs/>
        </w:rPr>
        <w:t xml:space="preserve"> </w:t>
      </w:r>
      <w:r w:rsidRPr="00FB3DCD">
        <w:t>(</w:t>
      </w:r>
      <w:r w:rsidR="00FB3DCD" w:rsidRPr="00FB3DCD">
        <w:t xml:space="preserve">1.999 </w:t>
      </w:r>
      <w:r w:rsidRPr="00FB3DCD">
        <w:t xml:space="preserve">TL) </w:t>
      </w:r>
      <w:r w:rsidR="00FB3DCD" w:rsidRPr="00FB3DCD">
        <w:t xml:space="preserve"> </w:t>
      </w:r>
      <w:r w:rsidRPr="00FB3DCD">
        <w:t>koleksi</w:t>
      </w:r>
      <w:r w:rsidR="00FB3DCD">
        <w:t>yonları</w:t>
      </w:r>
      <w:r w:rsidRPr="00FB3DCD">
        <w:t xml:space="preserve"> sarı</w:t>
      </w:r>
      <w:r w:rsidR="00FB3DCD" w:rsidRPr="00FB3DCD">
        <w:t>,</w:t>
      </w:r>
      <w:r w:rsidRPr="00FB3DCD">
        <w:t xml:space="preserve"> siyah</w:t>
      </w:r>
      <w:r w:rsidR="00FB3DCD" w:rsidRPr="00FB3DCD">
        <w:t xml:space="preserve"> ve koyu kahve renk alternatiflerine sahip.</w:t>
      </w:r>
    </w:p>
    <w:p w14:paraId="35A191D5" w14:textId="13FA25DA" w:rsidR="00FB3DCD" w:rsidRDefault="00FB3DCD" w:rsidP="00EB4F4F">
      <w:r w:rsidRPr="00FB3DCD">
        <w:t>Timberland Erkek Bot koleksiyonlarına ait tüm görseller için tıklayınız:</w:t>
      </w:r>
      <w:r w:rsidR="00152363" w:rsidRPr="00152363">
        <w:t xml:space="preserve"> </w:t>
      </w:r>
      <w:hyperlink r:id="rId5" w:history="1">
        <w:r w:rsidR="00152363" w:rsidRPr="00A97059">
          <w:rPr>
            <w:rStyle w:val="Hyperlink"/>
          </w:rPr>
          <w:t>https://bit.ly/3yRhXW0</w:t>
        </w:r>
      </w:hyperlink>
    </w:p>
    <w:p w14:paraId="0BD2D10C" w14:textId="77777777" w:rsidR="00152363" w:rsidRPr="00FB3DCD" w:rsidRDefault="00152363" w:rsidP="00EB4F4F"/>
    <w:p w14:paraId="0E543450" w14:textId="77777777" w:rsidR="00FB3DCD" w:rsidRDefault="00FB3DCD" w:rsidP="00EB4F4F">
      <w:pPr>
        <w:rPr>
          <w:b/>
          <w:bCs/>
        </w:rPr>
      </w:pPr>
    </w:p>
    <w:p w14:paraId="38121EB7"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8"/>
          <w:szCs w:val="18"/>
        </w:rPr>
        <w:t>İlgili kişi:      </w:t>
      </w:r>
      <w:r>
        <w:rPr>
          <w:rStyle w:val="eop"/>
          <w:rFonts w:ascii="Verdana" w:hAnsi="Verdana" w:cs="Segoe UI"/>
          <w:sz w:val="18"/>
          <w:szCs w:val="18"/>
        </w:rPr>
        <w:t> </w:t>
      </w:r>
    </w:p>
    <w:p w14:paraId="2A311698"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Dilek Özcan      </w:t>
      </w:r>
      <w:r>
        <w:rPr>
          <w:rStyle w:val="eop"/>
          <w:rFonts w:ascii="Verdana" w:hAnsi="Verdana" w:cs="Segoe UI"/>
          <w:sz w:val="18"/>
          <w:szCs w:val="18"/>
        </w:rPr>
        <w:t> </w:t>
      </w:r>
    </w:p>
    <w:p w14:paraId="383C7CF7"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Marjinal Porter Novelli  </w:t>
      </w:r>
      <w:r>
        <w:rPr>
          <w:rStyle w:val="eop"/>
          <w:rFonts w:ascii="Verdana" w:hAnsi="Verdana" w:cs="Segoe UI"/>
          <w:sz w:val="18"/>
          <w:szCs w:val="18"/>
        </w:rPr>
        <w:t> </w:t>
      </w:r>
    </w:p>
    <w:p w14:paraId="0392EEF8"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0 (212) 219 29 71- 0 (533) 927 23 93 </w:t>
      </w:r>
      <w:r>
        <w:rPr>
          <w:rStyle w:val="eop"/>
          <w:rFonts w:ascii="Verdana" w:hAnsi="Verdana" w:cs="Segoe UI"/>
          <w:sz w:val="18"/>
          <w:szCs w:val="18"/>
        </w:rPr>
        <w:t> </w:t>
      </w:r>
    </w:p>
    <w:p w14:paraId="36E64E66"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dileko@marjinal.com.tr </w:t>
      </w:r>
      <w:r>
        <w:rPr>
          <w:rStyle w:val="eop"/>
          <w:rFonts w:ascii="Verdana" w:hAnsi="Verdana" w:cs="Segoe UI"/>
          <w:sz w:val="18"/>
          <w:szCs w:val="18"/>
        </w:rPr>
        <w:t> </w:t>
      </w:r>
    </w:p>
    <w:p w14:paraId="3C5A82A3"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hAnsi="Verdana" w:cs="Segoe UI"/>
          <w:sz w:val="22"/>
          <w:szCs w:val="22"/>
        </w:rPr>
        <w:t> </w:t>
      </w:r>
    </w:p>
    <w:p w14:paraId="77526A0C"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 </w:t>
      </w:r>
      <w:r>
        <w:rPr>
          <w:rStyle w:val="eop"/>
          <w:rFonts w:ascii="Verdana" w:hAnsi="Verdana" w:cs="Segoe UI"/>
          <w:sz w:val="16"/>
          <w:szCs w:val="16"/>
        </w:rPr>
        <w:t> </w:t>
      </w:r>
    </w:p>
    <w:p w14:paraId="2FBB4F76"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6"/>
          <w:szCs w:val="16"/>
        </w:rPr>
        <w:t>Timberland Hakkında:</w:t>
      </w:r>
      <w:r>
        <w:rPr>
          <w:rStyle w:val="eop"/>
          <w:rFonts w:ascii="Verdana" w:hAnsi="Verdana" w:cs="Segoe UI"/>
          <w:sz w:val="16"/>
          <w:szCs w:val="16"/>
        </w:rPr>
        <w:t> </w:t>
      </w:r>
    </w:p>
    <w:p w14:paraId="3FE43A82"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Timberland doğayla iç içe yaşam stilini destekleyen global bir markadır. Misyonu; yeni nesillere ilham vererek çalıştıkları toplumları hareket geçirme, birlikte çalışma ve daha ileri taşıma misyonlarını sahiplenir. Merkezi Stratham, New Hampshire'da olan Timberland'in ayrıca Stabio, İsviçre ve Şanghay, Çin'de uluslararası merkezleri bulunmaktadır. 1973’te New England’ın zorlu hava koşulları için tasarlanan orijinal sarı botuyla tanınan marka günümüzde, doğanın tadını çıkarma ve doğayo koruma tutkusunu paylaşan insanlar için çevreye duyarlı inovasyonlarla tasarlanmış ve üretilmiş ayakkabı, tekstil ve aksesuar koleksiyonlarına sahiptir. </w:t>
      </w:r>
      <w:r>
        <w:rPr>
          <w:rStyle w:val="eop"/>
          <w:rFonts w:ascii="Verdana" w:hAnsi="Verdana" w:cs="Segoe UI"/>
          <w:sz w:val="16"/>
          <w:szCs w:val="16"/>
        </w:rPr>
        <w:t> </w:t>
      </w:r>
    </w:p>
    <w:p w14:paraId="31A5627F"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30C070BD" w14:textId="77777777" w:rsidR="00B176CB" w:rsidRDefault="00B176CB" w:rsidP="00B176C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Timberland® markasının merkezinde, daha yeşil bir geleceğin daha iyi bir gelecek olduğu inancı yer alır. 2025 yılına kadar dünya çapında 50 milyon ağaç dikme taahhüdünde bulunan marka, ürünlerinin 2030 yılına kadar doğa üzerinde net olumlu bir etki yaratması ve aldıklarından fazlasını geri verme konusunda cesur bir vizyona sahip. Timberland ürünleri, lider zincir  mağazalar ve perakende noktalarının yanı sıra Türkiye'de Vadistanbul, Capacity, Ankara Armada AVM ve Bursa Marka AVM'de bulunan mağazalarında da satılmaktadır. Timberland hakkında daha fazlasını öğrenmek için, </w:t>
      </w:r>
      <w:hyperlink r:id="rId6" w:tgtFrame="_blank" w:history="1">
        <w:r>
          <w:rPr>
            <w:rStyle w:val="normaltextrun"/>
            <w:rFonts w:ascii="Verdana" w:hAnsi="Verdana" w:cs="Segoe UI"/>
            <w:color w:val="0563C1"/>
            <w:sz w:val="16"/>
            <w:szCs w:val="16"/>
          </w:rPr>
          <w:t>www.timberland.com.tr</w:t>
        </w:r>
      </w:hyperlink>
      <w:r>
        <w:rPr>
          <w:rStyle w:val="normaltextrun"/>
          <w:rFonts w:ascii="Verdana" w:hAnsi="Verdana" w:cs="Segoe UI"/>
          <w:sz w:val="16"/>
          <w:szCs w:val="16"/>
        </w:rPr>
        <w:t> adresini ziyaret ediniz.</w:t>
      </w:r>
      <w:r>
        <w:rPr>
          <w:rStyle w:val="eop"/>
          <w:rFonts w:ascii="Verdana" w:hAnsi="Verdana" w:cs="Segoe UI"/>
          <w:sz w:val="16"/>
          <w:szCs w:val="16"/>
        </w:rPr>
        <w:t> </w:t>
      </w:r>
    </w:p>
    <w:p w14:paraId="61B1CAE4" w14:textId="77777777" w:rsidR="00B176CB" w:rsidRDefault="00B176CB" w:rsidP="00B176CB">
      <w:pPr>
        <w:rPr>
          <w:rFonts w:ascii="Verdana" w:hAnsi="Verdana"/>
          <w:sz w:val="20"/>
          <w:szCs w:val="20"/>
        </w:rPr>
      </w:pPr>
    </w:p>
    <w:p w14:paraId="555DB66F" w14:textId="77777777" w:rsidR="00B25F6A" w:rsidRPr="00B25F6A" w:rsidRDefault="00B25F6A" w:rsidP="00EB4F4F">
      <w:pPr>
        <w:rPr>
          <w:b/>
          <w:bCs/>
        </w:rPr>
      </w:pPr>
    </w:p>
    <w:p w14:paraId="5CD79A20" w14:textId="7E06226E" w:rsidR="009F2DDA" w:rsidRDefault="009F2DDA" w:rsidP="00EB4F4F"/>
    <w:sectPr w:rsidR="009F2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4F"/>
    <w:rsid w:val="000C1417"/>
    <w:rsid w:val="000F7812"/>
    <w:rsid w:val="00152363"/>
    <w:rsid w:val="003A54F0"/>
    <w:rsid w:val="003E0BE7"/>
    <w:rsid w:val="00425769"/>
    <w:rsid w:val="00682FC0"/>
    <w:rsid w:val="007B4CFD"/>
    <w:rsid w:val="00811B1A"/>
    <w:rsid w:val="008329D1"/>
    <w:rsid w:val="0095293F"/>
    <w:rsid w:val="009F2DDA"/>
    <w:rsid w:val="00AA27CB"/>
    <w:rsid w:val="00B176CB"/>
    <w:rsid w:val="00B25F6A"/>
    <w:rsid w:val="00BE235E"/>
    <w:rsid w:val="00E80150"/>
    <w:rsid w:val="00EB4F4F"/>
    <w:rsid w:val="00FB3D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43C6"/>
  <w15:chartTrackingRefBased/>
  <w15:docId w15:val="{1972B1AE-58C8-49A9-85D3-C7BF78A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76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DefaultParagraphFont"/>
    <w:rsid w:val="00B176CB"/>
  </w:style>
  <w:style w:type="character" w:customStyle="1" w:styleId="eop">
    <w:name w:val="eop"/>
    <w:basedOn w:val="DefaultParagraphFont"/>
    <w:rsid w:val="00B176CB"/>
  </w:style>
  <w:style w:type="character" w:styleId="Hyperlink">
    <w:name w:val="Hyperlink"/>
    <w:basedOn w:val="DefaultParagraphFont"/>
    <w:uiPriority w:val="99"/>
    <w:unhideWhenUsed/>
    <w:rsid w:val="00BE235E"/>
    <w:rPr>
      <w:color w:val="0563C1" w:themeColor="hyperlink"/>
      <w:u w:val="single"/>
    </w:rPr>
  </w:style>
  <w:style w:type="character" w:styleId="UnresolvedMention">
    <w:name w:val="Unresolved Mention"/>
    <w:basedOn w:val="DefaultParagraphFont"/>
    <w:uiPriority w:val="99"/>
    <w:semiHidden/>
    <w:unhideWhenUsed/>
    <w:rsid w:val="00BE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4798">
      <w:bodyDiv w:val="1"/>
      <w:marLeft w:val="0"/>
      <w:marRight w:val="0"/>
      <w:marTop w:val="0"/>
      <w:marBottom w:val="0"/>
      <w:divBdr>
        <w:top w:val="none" w:sz="0" w:space="0" w:color="auto"/>
        <w:left w:val="none" w:sz="0" w:space="0" w:color="auto"/>
        <w:bottom w:val="none" w:sz="0" w:space="0" w:color="auto"/>
        <w:right w:val="none" w:sz="0" w:space="0" w:color="auto"/>
      </w:divBdr>
    </w:div>
    <w:div w:id="8652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berland.com.tr/" TargetMode="External"/><Relationship Id="rId5" Type="http://schemas.openxmlformats.org/officeDocument/2006/relationships/hyperlink" Target="https://bit.ly/3yRhXW0" TargetMode="External"/><Relationship Id="rId4" Type="http://schemas.openxmlformats.org/officeDocument/2006/relationships/hyperlink" Target="http://www.timberland.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Ozpinar</dc:creator>
  <cp:keywords/>
  <dc:description/>
  <cp:lastModifiedBy>Melis Ozpinar</cp:lastModifiedBy>
  <cp:revision>2</cp:revision>
  <dcterms:created xsi:type="dcterms:W3CDTF">2021-09-09T18:32:00Z</dcterms:created>
  <dcterms:modified xsi:type="dcterms:W3CDTF">2021-09-09T18:32:00Z</dcterms:modified>
</cp:coreProperties>
</file>