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0D01E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b/>
          <w:sz w:val="32"/>
          <w:szCs w:val="32"/>
          <w:u w:val="single"/>
          <w:lang w:val="tr-TR"/>
        </w:rPr>
      </w:pPr>
      <w:r w:rsidRPr="00C802DB">
        <w:rPr>
          <w:rFonts w:ascii="Verdana" w:hAnsi="Verdana" w:cs="Tahoma"/>
          <w:b/>
          <w:sz w:val="32"/>
          <w:szCs w:val="32"/>
          <w:u w:val="single"/>
          <w:lang w:val="tr-TR"/>
        </w:rPr>
        <w:t>BASIN BÜLTENİ</w:t>
      </w:r>
    </w:p>
    <w:p w14:paraId="611CDBEC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lang w:val="tr-TR"/>
        </w:rPr>
      </w:pPr>
    </w:p>
    <w:p w14:paraId="5AFD6C87" w14:textId="22AA4036" w:rsidR="00383A30" w:rsidRDefault="00383A30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  <w:r>
        <w:rPr>
          <w:rFonts w:ascii="Verdana" w:hAnsi="Verdana" w:cs="Tahoma"/>
          <w:b/>
          <w:sz w:val="28"/>
          <w:szCs w:val="28"/>
          <w:lang w:val="tr-TR"/>
        </w:rPr>
        <w:t xml:space="preserve">Forum Ankara’nın anlamlı etkinliği </w:t>
      </w:r>
      <w:r w:rsidR="00233E4B">
        <w:rPr>
          <w:rFonts w:ascii="Verdana" w:hAnsi="Verdana" w:cs="Tahoma"/>
          <w:b/>
          <w:sz w:val="28"/>
          <w:szCs w:val="28"/>
          <w:lang w:val="tr-TR"/>
        </w:rPr>
        <w:t xml:space="preserve">hem katılımcılardan hem de </w:t>
      </w:r>
      <w:r>
        <w:rPr>
          <w:rFonts w:ascii="Verdana" w:hAnsi="Verdana" w:cs="Tahoma"/>
          <w:b/>
          <w:sz w:val="28"/>
          <w:szCs w:val="28"/>
          <w:lang w:val="tr-TR"/>
        </w:rPr>
        <w:t xml:space="preserve">ziyaretçilerden tam not aldı </w:t>
      </w:r>
    </w:p>
    <w:p w14:paraId="2EF77681" w14:textId="647D0687" w:rsidR="0091692E" w:rsidRDefault="0091692E" w:rsidP="00383A30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b/>
          <w:sz w:val="28"/>
          <w:szCs w:val="28"/>
          <w:lang w:val="tr-TR"/>
        </w:rPr>
      </w:pPr>
    </w:p>
    <w:p w14:paraId="02527773" w14:textId="648B43F0" w:rsidR="00E95B93" w:rsidRDefault="00591DF4" w:rsidP="00591DF4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  <w:r>
        <w:rPr>
          <w:rFonts w:ascii="Verdana" w:hAnsi="Verdana"/>
          <w:b/>
          <w:color w:val="000000"/>
          <w:sz w:val="24"/>
          <w:szCs w:val="24"/>
          <w:lang w:val="tr-TR"/>
        </w:rPr>
        <w:t>Ankara’nın alışveriş v</w:t>
      </w:r>
      <w:r w:rsidR="00185001">
        <w:rPr>
          <w:rFonts w:ascii="Verdana" w:hAnsi="Verdana"/>
          <w:b/>
          <w:color w:val="000000"/>
          <w:sz w:val="24"/>
          <w:szCs w:val="24"/>
          <w:lang w:val="tr-TR"/>
        </w:rPr>
        <w:t>e yaşam merkezi Forum Ankara</w:t>
      </w:r>
      <w:r w:rsidR="00DA5232">
        <w:rPr>
          <w:rFonts w:ascii="Verdana" w:hAnsi="Verdana"/>
          <w:b/>
          <w:color w:val="000000"/>
          <w:sz w:val="24"/>
          <w:szCs w:val="24"/>
          <w:lang w:val="tr-TR"/>
        </w:rPr>
        <w:t xml:space="preserve">, </w:t>
      </w:r>
      <w:r w:rsidR="00E95B93">
        <w:rPr>
          <w:rFonts w:ascii="Verdana" w:hAnsi="Verdana"/>
          <w:b/>
          <w:color w:val="000000"/>
          <w:sz w:val="24"/>
          <w:szCs w:val="24"/>
          <w:lang w:val="tr-TR"/>
        </w:rPr>
        <w:t xml:space="preserve">18 – 24 Mart Yaşlılar Haftası etkinlikleri kapsamında Keçiören Belediyesi’ne bağlı huzurevlerinde kalan vatandaşlara </w:t>
      </w:r>
      <w:r w:rsidR="00E65082">
        <w:rPr>
          <w:rFonts w:ascii="Verdana" w:hAnsi="Verdana"/>
          <w:b/>
          <w:color w:val="000000"/>
          <w:sz w:val="24"/>
          <w:szCs w:val="24"/>
          <w:lang w:val="tr-TR"/>
        </w:rPr>
        <w:t xml:space="preserve">yönelik </w:t>
      </w:r>
      <w:r w:rsidR="00E95B93">
        <w:rPr>
          <w:rFonts w:ascii="Verdana" w:hAnsi="Verdana"/>
          <w:b/>
          <w:color w:val="000000"/>
          <w:sz w:val="24"/>
          <w:szCs w:val="24"/>
          <w:lang w:val="tr-TR"/>
        </w:rPr>
        <w:t>özel bir proje</w:t>
      </w:r>
      <w:r w:rsidR="00E65082">
        <w:rPr>
          <w:rFonts w:ascii="Verdana" w:hAnsi="Verdana"/>
          <w:b/>
          <w:color w:val="000000"/>
          <w:sz w:val="24"/>
          <w:szCs w:val="24"/>
          <w:lang w:val="tr-TR"/>
        </w:rPr>
        <w:t>ye imza at</w:t>
      </w:r>
      <w:r w:rsidR="00383A30">
        <w:rPr>
          <w:rFonts w:ascii="Verdana" w:hAnsi="Verdana"/>
          <w:b/>
          <w:color w:val="000000"/>
          <w:sz w:val="24"/>
          <w:szCs w:val="24"/>
          <w:lang w:val="tr-TR"/>
        </w:rPr>
        <w:t>tı</w:t>
      </w:r>
      <w:r w:rsidR="00E65082">
        <w:rPr>
          <w:rFonts w:ascii="Verdana" w:hAnsi="Verdana"/>
          <w:b/>
          <w:color w:val="000000"/>
          <w:sz w:val="24"/>
          <w:szCs w:val="24"/>
          <w:lang w:val="tr-TR"/>
        </w:rPr>
        <w:t xml:space="preserve">. Proje kapsamında 23 Mart Cumartesi günü 1 Can Türk Müziği Korosu ve sazları, misafirlere özel bir konser </w:t>
      </w:r>
      <w:r w:rsidR="00012DB3">
        <w:rPr>
          <w:rFonts w:ascii="Verdana" w:hAnsi="Verdana"/>
          <w:b/>
          <w:color w:val="000000"/>
          <w:sz w:val="24"/>
          <w:szCs w:val="24"/>
          <w:lang w:val="tr-TR"/>
        </w:rPr>
        <w:t xml:space="preserve">de </w:t>
      </w:r>
      <w:r w:rsidR="00E65082">
        <w:rPr>
          <w:rFonts w:ascii="Verdana" w:hAnsi="Verdana"/>
          <w:b/>
          <w:color w:val="000000"/>
          <w:sz w:val="24"/>
          <w:szCs w:val="24"/>
          <w:lang w:val="tr-TR"/>
        </w:rPr>
        <w:t>gerçekleştir</w:t>
      </w:r>
      <w:r w:rsidR="00383A30">
        <w:rPr>
          <w:rFonts w:ascii="Verdana" w:hAnsi="Verdana"/>
          <w:b/>
          <w:color w:val="000000"/>
          <w:sz w:val="24"/>
          <w:szCs w:val="24"/>
          <w:lang w:val="tr-TR"/>
        </w:rPr>
        <w:t xml:space="preserve">di. Forum Ankara ziyaretçilerinin de ilgiyle </w:t>
      </w:r>
      <w:r w:rsidR="00012DB3">
        <w:rPr>
          <w:rFonts w:ascii="Verdana" w:hAnsi="Verdana"/>
          <w:b/>
          <w:color w:val="000000"/>
          <w:sz w:val="24"/>
          <w:szCs w:val="24"/>
          <w:lang w:val="tr-TR"/>
        </w:rPr>
        <w:t xml:space="preserve">takip ettiği </w:t>
      </w:r>
      <w:r w:rsidR="00383A30">
        <w:rPr>
          <w:rFonts w:ascii="Verdana" w:hAnsi="Verdana"/>
          <w:b/>
          <w:color w:val="000000"/>
          <w:sz w:val="24"/>
          <w:szCs w:val="24"/>
          <w:lang w:val="tr-TR"/>
        </w:rPr>
        <w:t xml:space="preserve">performans, seyircilerden tam not aldı. </w:t>
      </w:r>
      <w:r w:rsidR="00E65082">
        <w:rPr>
          <w:rFonts w:ascii="Verdana" w:hAnsi="Verdana"/>
          <w:b/>
          <w:color w:val="000000"/>
          <w:sz w:val="24"/>
          <w:szCs w:val="24"/>
          <w:lang w:val="tr-TR"/>
        </w:rPr>
        <w:t xml:space="preserve"> </w:t>
      </w:r>
    </w:p>
    <w:p w14:paraId="2BCA4DF1" w14:textId="77777777" w:rsidR="00E95B93" w:rsidRDefault="00E95B93" w:rsidP="00591DF4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</w:p>
    <w:p w14:paraId="1DF55F91" w14:textId="77777777" w:rsidR="00233E4B" w:rsidRDefault="00DA5232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>Forum Ankara</w:t>
      </w:r>
      <w:r w:rsidR="0091692E">
        <w:rPr>
          <w:rFonts w:ascii="Verdana" w:hAnsi="Verdana"/>
          <w:lang w:val="tr-TR"/>
        </w:rPr>
        <w:t xml:space="preserve">, </w:t>
      </w:r>
      <w:r w:rsidR="00E65082">
        <w:rPr>
          <w:rFonts w:ascii="Verdana" w:hAnsi="Verdana"/>
          <w:lang w:val="tr-TR"/>
        </w:rPr>
        <w:t>18- 2</w:t>
      </w:r>
      <w:r w:rsidR="00233E4B">
        <w:rPr>
          <w:rFonts w:ascii="Verdana" w:hAnsi="Verdana"/>
          <w:lang w:val="tr-TR"/>
        </w:rPr>
        <w:t>4 Mart Yaşlılar Haftası’na özel gerçekleştirdiği p</w:t>
      </w:r>
      <w:r w:rsidR="00E65082">
        <w:rPr>
          <w:rFonts w:ascii="Verdana" w:hAnsi="Verdana"/>
          <w:lang w:val="tr-TR"/>
        </w:rPr>
        <w:t>roje</w:t>
      </w:r>
      <w:r w:rsidR="00546600">
        <w:rPr>
          <w:rFonts w:ascii="Verdana" w:hAnsi="Verdana"/>
          <w:lang w:val="tr-TR"/>
        </w:rPr>
        <w:t xml:space="preserve"> kapsamında</w:t>
      </w:r>
      <w:r w:rsidR="00E65082">
        <w:rPr>
          <w:rFonts w:ascii="Verdana" w:hAnsi="Verdana"/>
          <w:lang w:val="tr-TR"/>
        </w:rPr>
        <w:t xml:space="preserve"> </w:t>
      </w:r>
      <w:r w:rsidR="00E65082" w:rsidRPr="00E65082">
        <w:rPr>
          <w:rFonts w:ascii="Verdana" w:hAnsi="Verdana"/>
          <w:lang w:val="tr-TR"/>
        </w:rPr>
        <w:t>Keçiören Belediyesi’ne bağlı huzurevlerinde kalan ve yine Keçiören Belediyesi Emekliler Platformu’nda kayıtlı 60 kişilik bir gru</w:t>
      </w:r>
      <w:r w:rsidR="00233E4B">
        <w:rPr>
          <w:rFonts w:ascii="Verdana" w:hAnsi="Verdana"/>
          <w:lang w:val="tr-TR"/>
        </w:rPr>
        <w:t xml:space="preserve">bu misafir etti. </w:t>
      </w:r>
      <w:r w:rsidR="00E65082">
        <w:rPr>
          <w:rFonts w:ascii="Verdana" w:hAnsi="Verdana"/>
          <w:lang w:val="tr-TR"/>
        </w:rPr>
        <w:t>2</w:t>
      </w:r>
      <w:r w:rsidR="00E65082" w:rsidRPr="00E65082">
        <w:rPr>
          <w:rFonts w:ascii="Verdana" w:hAnsi="Verdana"/>
          <w:lang w:val="tr-TR"/>
        </w:rPr>
        <w:t xml:space="preserve">3 </w:t>
      </w:r>
      <w:r w:rsidR="00E65082">
        <w:rPr>
          <w:rFonts w:ascii="Verdana" w:hAnsi="Verdana"/>
          <w:lang w:val="tr-TR"/>
        </w:rPr>
        <w:t>M</w:t>
      </w:r>
      <w:r w:rsidR="00E65082" w:rsidRPr="00E65082">
        <w:rPr>
          <w:rFonts w:ascii="Verdana" w:hAnsi="Verdana"/>
          <w:lang w:val="tr-TR"/>
        </w:rPr>
        <w:t xml:space="preserve">art 2019 Cumartesi günü </w:t>
      </w:r>
      <w:r w:rsidR="00546600">
        <w:rPr>
          <w:rFonts w:ascii="Verdana" w:hAnsi="Verdana"/>
          <w:lang w:val="tr-TR"/>
        </w:rPr>
        <w:t>düzenlene</w:t>
      </w:r>
      <w:r w:rsidR="00383A30">
        <w:rPr>
          <w:rFonts w:ascii="Verdana" w:hAnsi="Verdana"/>
          <w:lang w:val="tr-TR"/>
        </w:rPr>
        <w:t xml:space="preserve">n </w:t>
      </w:r>
      <w:r w:rsidR="00E5299E">
        <w:rPr>
          <w:rFonts w:ascii="Verdana" w:hAnsi="Verdana"/>
          <w:lang w:val="tr-TR"/>
        </w:rPr>
        <w:t xml:space="preserve">etkinlikte 1 Can Türk Müziği Korosu ve sazları organizasyona özel bir performans </w:t>
      </w:r>
      <w:r w:rsidR="00B47BA9">
        <w:rPr>
          <w:rFonts w:ascii="Verdana" w:hAnsi="Verdana"/>
          <w:lang w:val="tr-TR"/>
        </w:rPr>
        <w:t>sahnele</w:t>
      </w:r>
      <w:r w:rsidR="00383A30">
        <w:rPr>
          <w:rFonts w:ascii="Verdana" w:hAnsi="Verdana"/>
          <w:lang w:val="tr-TR"/>
        </w:rPr>
        <w:t>di</w:t>
      </w:r>
      <w:r w:rsidR="00B47BA9">
        <w:rPr>
          <w:rFonts w:ascii="Verdana" w:hAnsi="Verdana"/>
          <w:lang w:val="tr-TR"/>
        </w:rPr>
        <w:t xml:space="preserve">. </w:t>
      </w:r>
      <w:r w:rsidR="00233E4B">
        <w:rPr>
          <w:rFonts w:ascii="Verdana" w:hAnsi="Verdana"/>
          <w:lang w:val="tr-TR"/>
        </w:rPr>
        <w:t xml:space="preserve">Forum Ankara’nın bu anlamlı etkinliği izleyenlerden ve katılanlardan tam not aldı. </w:t>
      </w:r>
    </w:p>
    <w:p w14:paraId="4F02EA6F" w14:textId="77777777" w:rsidR="00F0663A" w:rsidRDefault="00F0663A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14:paraId="1B61DEF3" w14:textId="77777777" w:rsidR="007A4511" w:rsidRDefault="007A4511" w:rsidP="00314F0C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14:paraId="125B78D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802DB">
        <w:rPr>
          <w:rFonts w:ascii="Verdana" w:hAnsi="Verdana"/>
          <w:b/>
          <w:sz w:val="20"/>
          <w:szCs w:val="20"/>
        </w:rPr>
        <w:t>İlgili Kişi:</w:t>
      </w:r>
    </w:p>
    <w:p w14:paraId="5A3864B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Ceylan Naza</w:t>
      </w:r>
    </w:p>
    <w:p w14:paraId="407D98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802DB">
        <w:rPr>
          <w:rFonts w:ascii="Verdana" w:hAnsi="Verdana"/>
          <w:sz w:val="20"/>
          <w:szCs w:val="20"/>
        </w:rPr>
        <w:t>Porter</w:t>
      </w:r>
      <w:proofErr w:type="spellEnd"/>
      <w:r w:rsidRPr="00C802DB">
        <w:rPr>
          <w:rFonts w:ascii="Verdana" w:hAnsi="Verdana"/>
          <w:sz w:val="20"/>
          <w:szCs w:val="20"/>
        </w:rPr>
        <w:t xml:space="preserve"> </w:t>
      </w:r>
      <w:proofErr w:type="spellStart"/>
      <w:r w:rsidRPr="00C802DB">
        <w:rPr>
          <w:rFonts w:ascii="Verdana" w:hAnsi="Verdana"/>
          <w:sz w:val="20"/>
          <w:szCs w:val="20"/>
        </w:rPr>
        <w:t>Novelli</w:t>
      </w:r>
      <w:proofErr w:type="spellEnd"/>
    </w:p>
    <w:p w14:paraId="2D43D74E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0212 219 29 71</w:t>
      </w:r>
    </w:p>
    <w:p w14:paraId="1EA7A6D3" w14:textId="77777777" w:rsidR="00C802DB" w:rsidRPr="00C802DB" w:rsidRDefault="00012DB3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9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14:paraId="20B7BE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14:paraId="44078FCD" w14:textId="77777777" w:rsidR="00C802DB" w:rsidRPr="00C802DB" w:rsidRDefault="00012DB3" w:rsidP="00C802DB">
      <w:pPr>
        <w:spacing w:line="360" w:lineRule="auto"/>
        <w:contextualSpacing/>
        <w:jc w:val="both"/>
        <w:rPr>
          <w:rStyle w:val="Kpr"/>
          <w:rFonts w:ascii="Verdana" w:hAnsi="Verdana"/>
          <w:sz w:val="20"/>
          <w:szCs w:val="20"/>
        </w:rPr>
      </w:pPr>
      <w:hyperlink r:id="rId10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14:paraId="712481F0" w14:textId="77777777" w:rsidR="00C802DB" w:rsidRPr="00C802DB" w:rsidRDefault="00012DB3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14:paraId="2099C58E" w14:textId="77777777" w:rsidR="00C802DB" w:rsidRPr="00C802DB" w:rsidRDefault="00012DB3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14:paraId="463CABAE" w14:textId="77777777" w:rsidR="00007816" w:rsidRDefault="00012DB3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  <w:hyperlink r:id="rId13" w:history="1">
        <w:r w:rsidR="00C802DB" w:rsidRPr="00C802DB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</w:p>
    <w:p w14:paraId="20931CE9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46C8E34C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23C4AD7B" w14:textId="77777777" w:rsidR="00007816" w:rsidRPr="00C802DB" w:rsidRDefault="00007816" w:rsidP="00007816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007816" w:rsidRPr="00C8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B7AA55" w16cid:durableId="1E148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33E335A"/>
    <w:multiLevelType w:val="hybridMultilevel"/>
    <w:tmpl w:val="6936A668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DB"/>
    <w:rsid w:val="00002A68"/>
    <w:rsid w:val="00007416"/>
    <w:rsid w:val="00007816"/>
    <w:rsid w:val="000113FF"/>
    <w:rsid w:val="00012DB3"/>
    <w:rsid w:val="00014076"/>
    <w:rsid w:val="00027093"/>
    <w:rsid w:val="00033310"/>
    <w:rsid w:val="000400A9"/>
    <w:rsid w:val="0005045E"/>
    <w:rsid w:val="00071238"/>
    <w:rsid w:val="00074387"/>
    <w:rsid w:val="00083B4D"/>
    <w:rsid w:val="0008631D"/>
    <w:rsid w:val="000B3176"/>
    <w:rsid w:val="000C1DBE"/>
    <w:rsid w:val="000C743C"/>
    <w:rsid w:val="000E0934"/>
    <w:rsid w:val="000E6C31"/>
    <w:rsid w:val="0015716A"/>
    <w:rsid w:val="00167E77"/>
    <w:rsid w:val="00185001"/>
    <w:rsid w:val="001C46B4"/>
    <w:rsid w:val="001C631F"/>
    <w:rsid w:val="001F6361"/>
    <w:rsid w:val="00211AFB"/>
    <w:rsid w:val="00233E4B"/>
    <w:rsid w:val="00282402"/>
    <w:rsid w:val="002830EC"/>
    <w:rsid w:val="0029695E"/>
    <w:rsid w:val="002C2195"/>
    <w:rsid w:val="00302065"/>
    <w:rsid w:val="00314F0C"/>
    <w:rsid w:val="00340335"/>
    <w:rsid w:val="003539AC"/>
    <w:rsid w:val="00367C26"/>
    <w:rsid w:val="00383A30"/>
    <w:rsid w:val="003B3A6B"/>
    <w:rsid w:val="003D3430"/>
    <w:rsid w:val="003D40BA"/>
    <w:rsid w:val="003D4DBA"/>
    <w:rsid w:val="003F0FAC"/>
    <w:rsid w:val="0041163D"/>
    <w:rsid w:val="00434D95"/>
    <w:rsid w:val="00453482"/>
    <w:rsid w:val="0045500D"/>
    <w:rsid w:val="004B19FC"/>
    <w:rsid w:val="004B35CD"/>
    <w:rsid w:val="004C0FE2"/>
    <w:rsid w:val="004C1E93"/>
    <w:rsid w:val="004C66D1"/>
    <w:rsid w:val="004D722F"/>
    <w:rsid w:val="00504C6E"/>
    <w:rsid w:val="005051DD"/>
    <w:rsid w:val="00525F35"/>
    <w:rsid w:val="005310F7"/>
    <w:rsid w:val="00546600"/>
    <w:rsid w:val="00551D89"/>
    <w:rsid w:val="00585BFF"/>
    <w:rsid w:val="00590F3F"/>
    <w:rsid w:val="00591DF4"/>
    <w:rsid w:val="00593811"/>
    <w:rsid w:val="005A7C7C"/>
    <w:rsid w:val="005E4E7D"/>
    <w:rsid w:val="005E55A1"/>
    <w:rsid w:val="005F2FFA"/>
    <w:rsid w:val="005F749D"/>
    <w:rsid w:val="00606094"/>
    <w:rsid w:val="0062338D"/>
    <w:rsid w:val="00640E95"/>
    <w:rsid w:val="006612FB"/>
    <w:rsid w:val="006A61CC"/>
    <w:rsid w:val="006A788B"/>
    <w:rsid w:val="006B1C4A"/>
    <w:rsid w:val="006C4DA9"/>
    <w:rsid w:val="006C5CBD"/>
    <w:rsid w:val="006D026F"/>
    <w:rsid w:val="006F69D1"/>
    <w:rsid w:val="007159D4"/>
    <w:rsid w:val="00741EFD"/>
    <w:rsid w:val="00743B9F"/>
    <w:rsid w:val="0074596F"/>
    <w:rsid w:val="00792AED"/>
    <w:rsid w:val="007973E1"/>
    <w:rsid w:val="007A4511"/>
    <w:rsid w:val="007F0C14"/>
    <w:rsid w:val="00816A1F"/>
    <w:rsid w:val="0085573A"/>
    <w:rsid w:val="00862669"/>
    <w:rsid w:val="00866858"/>
    <w:rsid w:val="00873747"/>
    <w:rsid w:val="00884EEF"/>
    <w:rsid w:val="008A51C1"/>
    <w:rsid w:val="008E56A0"/>
    <w:rsid w:val="008F6086"/>
    <w:rsid w:val="00905D11"/>
    <w:rsid w:val="0091692E"/>
    <w:rsid w:val="0096006F"/>
    <w:rsid w:val="00966C02"/>
    <w:rsid w:val="009C4289"/>
    <w:rsid w:val="009D2018"/>
    <w:rsid w:val="009F30C6"/>
    <w:rsid w:val="009F4717"/>
    <w:rsid w:val="009F6CD2"/>
    <w:rsid w:val="009F76A0"/>
    <w:rsid w:val="00A00712"/>
    <w:rsid w:val="00A0407B"/>
    <w:rsid w:val="00A37AD1"/>
    <w:rsid w:val="00AA3BAA"/>
    <w:rsid w:val="00AB2308"/>
    <w:rsid w:val="00AC2AC2"/>
    <w:rsid w:val="00AC54A4"/>
    <w:rsid w:val="00AF6A69"/>
    <w:rsid w:val="00B14C36"/>
    <w:rsid w:val="00B30215"/>
    <w:rsid w:val="00B312EC"/>
    <w:rsid w:val="00B47BA9"/>
    <w:rsid w:val="00B6052B"/>
    <w:rsid w:val="00B820D5"/>
    <w:rsid w:val="00B874BD"/>
    <w:rsid w:val="00B93126"/>
    <w:rsid w:val="00B97EED"/>
    <w:rsid w:val="00BA3C27"/>
    <w:rsid w:val="00BA3D87"/>
    <w:rsid w:val="00BA5AA3"/>
    <w:rsid w:val="00BB1AC6"/>
    <w:rsid w:val="00BD3ACE"/>
    <w:rsid w:val="00BD615F"/>
    <w:rsid w:val="00BD689F"/>
    <w:rsid w:val="00BE3501"/>
    <w:rsid w:val="00C119AE"/>
    <w:rsid w:val="00C26D3B"/>
    <w:rsid w:val="00C5418C"/>
    <w:rsid w:val="00C57D70"/>
    <w:rsid w:val="00C703EA"/>
    <w:rsid w:val="00C802DB"/>
    <w:rsid w:val="00C82B19"/>
    <w:rsid w:val="00C865F4"/>
    <w:rsid w:val="00C87466"/>
    <w:rsid w:val="00C9364D"/>
    <w:rsid w:val="00CA3071"/>
    <w:rsid w:val="00CB6419"/>
    <w:rsid w:val="00CC1C83"/>
    <w:rsid w:val="00CF2C2B"/>
    <w:rsid w:val="00CF561C"/>
    <w:rsid w:val="00D0143D"/>
    <w:rsid w:val="00D27CB6"/>
    <w:rsid w:val="00D306C4"/>
    <w:rsid w:val="00D3350C"/>
    <w:rsid w:val="00D51E07"/>
    <w:rsid w:val="00D60F10"/>
    <w:rsid w:val="00D67E09"/>
    <w:rsid w:val="00D70520"/>
    <w:rsid w:val="00D91AA7"/>
    <w:rsid w:val="00DA5232"/>
    <w:rsid w:val="00E5299E"/>
    <w:rsid w:val="00E53656"/>
    <w:rsid w:val="00E65082"/>
    <w:rsid w:val="00E92BB5"/>
    <w:rsid w:val="00E94240"/>
    <w:rsid w:val="00E95B93"/>
    <w:rsid w:val="00EB1B26"/>
    <w:rsid w:val="00EB5D8B"/>
    <w:rsid w:val="00EC3DC0"/>
    <w:rsid w:val="00EE67B5"/>
    <w:rsid w:val="00EF0797"/>
    <w:rsid w:val="00F0663A"/>
    <w:rsid w:val="00F10629"/>
    <w:rsid w:val="00F153BF"/>
    <w:rsid w:val="00F52C60"/>
    <w:rsid w:val="00F60FB5"/>
    <w:rsid w:val="00F80D3F"/>
    <w:rsid w:val="00F84288"/>
    <w:rsid w:val="00F95F6E"/>
    <w:rsid w:val="00FA06C2"/>
    <w:rsid w:val="00FC1568"/>
    <w:rsid w:val="00FE5AAF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090A"/>
  <w15:docId w15:val="{3F4AA768-8C26-48AA-A045-B823F230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C802DB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802D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C802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2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">
    <w:name w:val="msobodytextindent2"/>
    <w:basedOn w:val="Normal"/>
    <w:rsid w:val="000B3176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D026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D026F"/>
  </w:style>
  <w:style w:type="character" w:styleId="AklamaBavurusu">
    <w:name w:val="annotation reference"/>
    <w:basedOn w:val="VarsaylanParagrafYazTipi"/>
    <w:uiPriority w:val="99"/>
    <w:semiHidden/>
    <w:unhideWhenUsed/>
    <w:rsid w:val="00367C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7C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7C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7C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7C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C2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A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user/ForumAVMTurkey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forumankaraav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forumankaraav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forum-ankara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ylann@marjinal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75F7-4977-4B4D-BC1B-EAE34B48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44761-DF36-443D-BA05-743211CD6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EB067-3880-4133-B662-8EAC8E52B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A920EB-0943-404A-934A-0A644AA0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Deniz Esin</cp:lastModifiedBy>
  <cp:revision>4</cp:revision>
  <dcterms:created xsi:type="dcterms:W3CDTF">2019-03-26T12:04:00Z</dcterms:created>
  <dcterms:modified xsi:type="dcterms:W3CDTF">2019-03-26T12:20:00Z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