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A53" w:rsidRDefault="00DE2A53" w:rsidP="00DE2A53">
      <w:pPr>
        <w:spacing w:after="0" w:line="360" w:lineRule="auto"/>
        <w:jc w:val="both"/>
        <w:rPr>
          <w:rFonts w:ascii="Verdana" w:hAnsi="Verdana"/>
          <w:b/>
          <w:sz w:val="32"/>
          <w:szCs w:val="32"/>
          <w:u w:val="single"/>
        </w:rPr>
      </w:pPr>
      <w:r w:rsidRPr="00DE2A53">
        <w:rPr>
          <w:rFonts w:ascii="Verdana" w:hAnsi="Verdana"/>
          <w:b/>
          <w:sz w:val="32"/>
          <w:szCs w:val="32"/>
          <w:u w:val="single"/>
        </w:rPr>
        <w:t>BASIN BÜLTENİ</w:t>
      </w:r>
    </w:p>
    <w:p w:rsidR="003B05BD" w:rsidRDefault="003B05BD" w:rsidP="00120B75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</w:p>
    <w:p w:rsidR="0004609A" w:rsidRPr="0004609A" w:rsidRDefault="003B05BD" w:rsidP="002C33A3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r w:rsidRPr="0004609A">
        <w:rPr>
          <w:rFonts w:ascii="Verdana" w:hAnsi="Verdana"/>
          <w:b/>
          <w:sz w:val="28"/>
          <w:szCs w:val="28"/>
        </w:rPr>
        <w:t xml:space="preserve">BKM Express </w:t>
      </w:r>
      <w:r w:rsidR="0004609A" w:rsidRPr="0004609A">
        <w:rPr>
          <w:rFonts w:ascii="Verdana" w:hAnsi="Verdana"/>
          <w:b/>
          <w:sz w:val="28"/>
          <w:szCs w:val="28"/>
        </w:rPr>
        <w:t>Bağış Haftası:</w:t>
      </w:r>
    </w:p>
    <w:p w:rsidR="002C33A3" w:rsidRPr="0004609A" w:rsidRDefault="0004609A" w:rsidP="0004609A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r w:rsidRPr="0004609A">
        <w:rPr>
          <w:rFonts w:ascii="Verdana" w:hAnsi="Verdana"/>
          <w:b/>
          <w:sz w:val="28"/>
          <w:szCs w:val="28"/>
        </w:rPr>
        <w:t xml:space="preserve">Paylaşarak çoğalan iyiliğin haftası </w:t>
      </w:r>
    </w:p>
    <w:p w:rsidR="002C33A3" w:rsidRDefault="002C33A3" w:rsidP="003B05BD">
      <w:pPr>
        <w:spacing w:after="0" w:line="360" w:lineRule="auto"/>
        <w:jc w:val="center"/>
        <w:rPr>
          <w:rFonts w:ascii="Verdana" w:hAnsi="Verdana"/>
          <w:b/>
          <w:sz w:val="28"/>
          <w:szCs w:val="28"/>
          <w:highlight w:val="yellow"/>
        </w:rPr>
      </w:pPr>
    </w:p>
    <w:p w:rsidR="008F694B" w:rsidRDefault="00BD2C47" w:rsidP="001253FF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Dijital bağışı Türkiye’ye tanıtan</w:t>
      </w:r>
      <w:r w:rsidR="003E2ACA">
        <w:rPr>
          <w:rFonts w:ascii="Verdana" w:hAnsi="Verdana"/>
          <w:b/>
          <w:sz w:val="24"/>
          <w:szCs w:val="24"/>
        </w:rPr>
        <w:t xml:space="preserve"> BKM Express, </w:t>
      </w:r>
      <w:r w:rsidR="003A2CD9">
        <w:rPr>
          <w:rFonts w:ascii="Verdana" w:hAnsi="Verdana"/>
          <w:b/>
          <w:sz w:val="24"/>
          <w:szCs w:val="24"/>
        </w:rPr>
        <w:t>2018</w:t>
      </w:r>
      <w:r w:rsidR="00A73C32">
        <w:rPr>
          <w:rFonts w:ascii="Verdana" w:hAnsi="Verdana"/>
          <w:b/>
          <w:sz w:val="24"/>
          <w:szCs w:val="24"/>
        </w:rPr>
        <w:t>’in</w:t>
      </w:r>
      <w:r w:rsidR="003A2CD9">
        <w:rPr>
          <w:rFonts w:ascii="Verdana" w:hAnsi="Verdana"/>
          <w:b/>
          <w:sz w:val="24"/>
          <w:szCs w:val="24"/>
        </w:rPr>
        <w:t xml:space="preserve"> son haftasını Bağış Haftası’na dönüştürüyor. </w:t>
      </w:r>
      <w:r w:rsidR="007F5F4A">
        <w:rPr>
          <w:rFonts w:ascii="Verdana" w:hAnsi="Verdana"/>
          <w:b/>
          <w:sz w:val="24"/>
          <w:szCs w:val="24"/>
        </w:rPr>
        <w:t xml:space="preserve">Bundan sonra geleneksel hale </w:t>
      </w:r>
      <w:r w:rsidR="00364ABC">
        <w:rPr>
          <w:rFonts w:ascii="Verdana" w:hAnsi="Verdana"/>
          <w:b/>
          <w:sz w:val="24"/>
          <w:szCs w:val="24"/>
        </w:rPr>
        <w:t>gelecek olan</w:t>
      </w:r>
      <w:r w:rsidR="007F5F4A">
        <w:rPr>
          <w:rFonts w:ascii="Verdana" w:hAnsi="Verdana"/>
          <w:b/>
          <w:sz w:val="24"/>
          <w:szCs w:val="24"/>
        </w:rPr>
        <w:t xml:space="preserve"> </w:t>
      </w:r>
      <w:r w:rsidR="00957C14">
        <w:rPr>
          <w:rFonts w:ascii="Verdana" w:hAnsi="Verdana"/>
          <w:b/>
          <w:sz w:val="24"/>
          <w:szCs w:val="24"/>
        </w:rPr>
        <w:t>Bağış Haftası’nda</w:t>
      </w:r>
      <w:r w:rsidR="007F5F4A">
        <w:rPr>
          <w:rFonts w:ascii="Verdana" w:hAnsi="Verdana"/>
          <w:b/>
          <w:sz w:val="24"/>
          <w:szCs w:val="24"/>
        </w:rPr>
        <w:t xml:space="preserve"> k</w:t>
      </w:r>
      <w:r w:rsidR="003A2CD9">
        <w:rPr>
          <w:rFonts w:ascii="Verdana" w:hAnsi="Verdana"/>
          <w:b/>
          <w:sz w:val="24"/>
          <w:szCs w:val="24"/>
        </w:rPr>
        <w:t xml:space="preserve">ullanıcılar </w:t>
      </w:r>
      <w:r w:rsidR="00A73C32">
        <w:rPr>
          <w:rFonts w:ascii="Verdana" w:hAnsi="Verdana"/>
          <w:b/>
          <w:sz w:val="24"/>
          <w:szCs w:val="24"/>
        </w:rPr>
        <w:t>30 Aralık tarih</w:t>
      </w:r>
      <w:r w:rsidR="00120B75">
        <w:rPr>
          <w:rFonts w:ascii="Verdana" w:hAnsi="Verdana"/>
          <w:b/>
          <w:sz w:val="24"/>
          <w:szCs w:val="24"/>
        </w:rPr>
        <w:t>ine kadar</w:t>
      </w:r>
      <w:r w:rsidR="007F5F4A">
        <w:rPr>
          <w:rFonts w:ascii="Verdana" w:hAnsi="Verdana"/>
          <w:b/>
          <w:sz w:val="24"/>
          <w:szCs w:val="24"/>
        </w:rPr>
        <w:t xml:space="preserve"> uygulama üzerinde bulunan 26 farklı </w:t>
      </w:r>
      <w:r w:rsidR="003A2CD9">
        <w:rPr>
          <w:rFonts w:ascii="Verdana" w:hAnsi="Verdana"/>
          <w:b/>
          <w:sz w:val="24"/>
          <w:szCs w:val="24"/>
        </w:rPr>
        <w:t>sivil toplum kuruluş</w:t>
      </w:r>
      <w:r w:rsidR="007F5F4A">
        <w:rPr>
          <w:rFonts w:ascii="Verdana" w:hAnsi="Verdana"/>
          <w:b/>
          <w:sz w:val="24"/>
          <w:szCs w:val="24"/>
        </w:rPr>
        <w:t>undan herhangi birine</w:t>
      </w:r>
      <w:r w:rsidR="00CF4562">
        <w:rPr>
          <w:rFonts w:ascii="Verdana" w:hAnsi="Verdana"/>
          <w:b/>
          <w:sz w:val="24"/>
          <w:szCs w:val="24"/>
        </w:rPr>
        <w:t xml:space="preserve"> </w:t>
      </w:r>
      <w:r w:rsidR="00A73C32">
        <w:rPr>
          <w:rFonts w:ascii="Verdana" w:hAnsi="Verdana"/>
          <w:b/>
          <w:sz w:val="24"/>
          <w:szCs w:val="24"/>
        </w:rPr>
        <w:t>bağış</w:t>
      </w:r>
      <w:r w:rsidR="00CF4562">
        <w:rPr>
          <w:rFonts w:ascii="Verdana" w:hAnsi="Verdana"/>
          <w:b/>
          <w:sz w:val="24"/>
          <w:szCs w:val="24"/>
        </w:rPr>
        <w:t xml:space="preserve"> yaparken,</w:t>
      </w:r>
      <w:r w:rsidR="00A73C32">
        <w:rPr>
          <w:rFonts w:ascii="Verdana" w:hAnsi="Verdana"/>
          <w:b/>
          <w:sz w:val="24"/>
          <w:szCs w:val="24"/>
        </w:rPr>
        <w:t xml:space="preserve"> BKM Express de </w:t>
      </w:r>
      <w:r w:rsidR="00A73C32" w:rsidRPr="00A73C32">
        <w:rPr>
          <w:rFonts w:ascii="Verdana" w:hAnsi="Verdana"/>
          <w:b/>
          <w:sz w:val="24"/>
          <w:szCs w:val="24"/>
        </w:rPr>
        <w:t>ek bağış</w:t>
      </w:r>
      <w:r w:rsidR="00A73C32">
        <w:rPr>
          <w:rFonts w:ascii="Verdana" w:hAnsi="Verdana"/>
          <w:b/>
          <w:sz w:val="24"/>
          <w:szCs w:val="24"/>
        </w:rPr>
        <w:t xml:space="preserve">ta bulunarak </w:t>
      </w:r>
      <w:r w:rsidR="002373CD" w:rsidRPr="00E128A7">
        <w:rPr>
          <w:rFonts w:ascii="Verdana" w:hAnsi="Verdana"/>
          <w:b/>
          <w:sz w:val="24"/>
          <w:szCs w:val="24"/>
        </w:rPr>
        <w:t>sosyal sorumlulu</w:t>
      </w:r>
      <w:r w:rsidR="00E128A7" w:rsidRPr="008F676B">
        <w:rPr>
          <w:rFonts w:ascii="Verdana" w:hAnsi="Verdana"/>
          <w:b/>
          <w:sz w:val="24"/>
          <w:szCs w:val="24"/>
        </w:rPr>
        <w:t>k bilincini</w:t>
      </w:r>
      <w:r w:rsidR="002373CD">
        <w:rPr>
          <w:rFonts w:ascii="Verdana" w:hAnsi="Verdana"/>
          <w:b/>
          <w:sz w:val="24"/>
          <w:szCs w:val="24"/>
        </w:rPr>
        <w:t xml:space="preserve"> </w:t>
      </w:r>
      <w:r w:rsidR="00A73C32">
        <w:rPr>
          <w:rFonts w:ascii="Verdana" w:hAnsi="Verdana"/>
          <w:b/>
          <w:sz w:val="24"/>
          <w:szCs w:val="24"/>
        </w:rPr>
        <w:t xml:space="preserve">kullanıcılarıyla birlikte </w:t>
      </w:r>
      <w:r w:rsidR="00E128A7">
        <w:rPr>
          <w:rFonts w:ascii="Verdana" w:hAnsi="Verdana"/>
          <w:b/>
          <w:sz w:val="24"/>
          <w:szCs w:val="24"/>
        </w:rPr>
        <w:t>yükseltiyor</w:t>
      </w:r>
      <w:r w:rsidR="00A73C32">
        <w:rPr>
          <w:rFonts w:ascii="Verdana" w:hAnsi="Verdana"/>
          <w:b/>
          <w:sz w:val="24"/>
          <w:szCs w:val="24"/>
        </w:rPr>
        <w:t>.</w:t>
      </w:r>
      <w:r w:rsidR="00CF4562">
        <w:rPr>
          <w:rFonts w:ascii="Verdana" w:hAnsi="Verdana"/>
          <w:b/>
          <w:sz w:val="24"/>
          <w:szCs w:val="24"/>
        </w:rPr>
        <w:t xml:space="preserve"> </w:t>
      </w:r>
    </w:p>
    <w:p w:rsidR="00A73C32" w:rsidRDefault="00A73C32" w:rsidP="001253FF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21655D" w:rsidRDefault="00120809" w:rsidP="00A73C3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Ülkemizde </w:t>
      </w:r>
      <w:r w:rsidR="001B4357">
        <w:rPr>
          <w:rFonts w:ascii="Verdana" w:hAnsi="Verdana"/>
          <w:sz w:val="20"/>
          <w:szCs w:val="20"/>
        </w:rPr>
        <w:t>dijital bağışın</w:t>
      </w:r>
      <w:r>
        <w:rPr>
          <w:rFonts w:ascii="Verdana" w:hAnsi="Verdana"/>
          <w:sz w:val="20"/>
          <w:szCs w:val="20"/>
        </w:rPr>
        <w:t xml:space="preserve"> öncülüğünü yapan</w:t>
      </w:r>
      <w:r w:rsidR="001B4357">
        <w:rPr>
          <w:rFonts w:ascii="Verdana" w:hAnsi="Verdana"/>
          <w:sz w:val="20"/>
          <w:szCs w:val="20"/>
        </w:rPr>
        <w:t xml:space="preserve"> ve</w:t>
      </w:r>
      <w:r w:rsidR="002373CD">
        <w:rPr>
          <w:rFonts w:ascii="Verdana" w:hAnsi="Verdana"/>
          <w:sz w:val="20"/>
          <w:szCs w:val="20"/>
        </w:rPr>
        <w:t xml:space="preserve"> bu kültürün</w:t>
      </w:r>
      <w:r w:rsidR="001B4357">
        <w:rPr>
          <w:rFonts w:ascii="Verdana" w:hAnsi="Verdana"/>
          <w:sz w:val="20"/>
          <w:szCs w:val="20"/>
        </w:rPr>
        <w:t xml:space="preserve"> yaygınlaşması için</w:t>
      </w:r>
      <w:r w:rsidR="00457A6E">
        <w:rPr>
          <w:rFonts w:ascii="Verdana" w:hAnsi="Verdana"/>
          <w:sz w:val="20"/>
          <w:szCs w:val="20"/>
        </w:rPr>
        <w:t xml:space="preserve"> </w:t>
      </w:r>
      <w:r w:rsidR="002373CD">
        <w:rPr>
          <w:rFonts w:ascii="Verdana" w:hAnsi="Verdana"/>
          <w:sz w:val="20"/>
          <w:szCs w:val="20"/>
        </w:rPr>
        <w:t>çalışmalar yürüten</w:t>
      </w:r>
      <w:r>
        <w:rPr>
          <w:rFonts w:ascii="Verdana" w:hAnsi="Verdana"/>
          <w:sz w:val="20"/>
          <w:szCs w:val="20"/>
        </w:rPr>
        <w:t xml:space="preserve"> </w:t>
      </w:r>
      <w:r w:rsidR="002328C1">
        <w:rPr>
          <w:rFonts w:ascii="Verdana" w:hAnsi="Verdana"/>
          <w:sz w:val="20"/>
          <w:szCs w:val="20"/>
        </w:rPr>
        <w:t>Türkiye’nin Dijital Cüzdanı BKM Express,</w:t>
      </w:r>
      <w:r>
        <w:rPr>
          <w:rFonts w:ascii="Verdana" w:hAnsi="Verdana"/>
          <w:sz w:val="20"/>
          <w:szCs w:val="20"/>
        </w:rPr>
        <w:t xml:space="preserve"> </w:t>
      </w:r>
      <w:r w:rsidR="00666B57">
        <w:rPr>
          <w:rFonts w:ascii="Verdana" w:hAnsi="Verdana"/>
          <w:sz w:val="20"/>
          <w:szCs w:val="20"/>
        </w:rPr>
        <w:t xml:space="preserve">2018 yılının son haftasını </w:t>
      </w:r>
      <w:r w:rsidR="00FA1014">
        <w:rPr>
          <w:rFonts w:ascii="Verdana" w:hAnsi="Verdana"/>
          <w:sz w:val="20"/>
          <w:szCs w:val="20"/>
        </w:rPr>
        <w:t xml:space="preserve">“BKM Express </w:t>
      </w:r>
      <w:r w:rsidR="00816DCD">
        <w:rPr>
          <w:rFonts w:ascii="Verdana" w:hAnsi="Verdana"/>
          <w:sz w:val="20"/>
          <w:szCs w:val="20"/>
        </w:rPr>
        <w:t>Bağış Haftası</w:t>
      </w:r>
      <w:r w:rsidR="00FA1014">
        <w:rPr>
          <w:rFonts w:ascii="Verdana" w:hAnsi="Verdana"/>
          <w:sz w:val="20"/>
          <w:szCs w:val="20"/>
        </w:rPr>
        <w:t>”</w:t>
      </w:r>
      <w:r w:rsidR="00816DCD">
        <w:rPr>
          <w:rFonts w:ascii="Verdana" w:hAnsi="Verdana"/>
          <w:sz w:val="20"/>
          <w:szCs w:val="20"/>
        </w:rPr>
        <w:t>na dönüştü</w:t>
      </w:r>
      <w:r w:rsidR="00A51AAA">
        <w:rPr>
          <w:rFonts w:ascii="Verdana" w:hAnsi="Verdana"/>
          <w:sz w:val="20"/>
          <w:szCs w:val="20"/>
        </w:rPr>
        <w:t>r</w:t>
      </w:r>
      <w:r w:rsidR="00816DCD">
        <w:rPr>
          <w:rFonts w:ascii="Verdana" w:hAnsi="Verdana"/>
          <w:sz w:val="20"/>
          <w:szCs w:val="20"/>
        </w:rPr>
        <w:t>e</w:t>
      </w:r>
      <w:r w:rsidR="00067B50">
        <w:rPr>
          <w:rFonts w:ascii="Verdana" w:hAnsi="Verdana"/>
          <w:sz w:val="20"/>
          <w:szCs w:val="20"/>
        </w:rPr>
        <w:t>re</w:t>
      </w:r>
      <w:r w:rsidR="00A51AAA">
        <w:rPr>
          <w:rFonts w:ascii="Verdana" w:hAnsi="Verdana"/>
          <w:sz w:val="20"/>
          <w:szCs w:val="20"/>
        </w:rPr>
        <w:t xml:space="preserve">k </w:t>
      </w:r>
      <w:r w:rsidR="00816DCD" w:rsidRPr="00E128A7">
        <w:rPr>
          <w:rFonts w:ascii="Verdana" w:hAnsi="Verdana"/>
          <w:sz w:val="20"/>
          <w:szCs w:val="20"/>
        </w:rPr>
        <w:t>kullanıcılarını</w:t>
      </w:r>
      <w:r w:rsidR="00816DCD">
        <w:rPr>
          <w:rFonts w:ascii="Verdana" w:hAnsi="Verdana"/>
          <w:sz w:val="20"/>
          <w:szCs w:val="20"/>
        </w:rPr>
        <w:t xml:space="preserve"> bağış yapmaya çağırıyor.</w:t>
      </w:r>
      <w:r w:rsidR="0021655D">
        <w:rPr>
          <w:rFonts w:ascii="Verdana" w:hAnsi="Verdana"/>
          <w:sz w:val="20"/>
          <w:szCs w:val="20"/>
        </w:rPr>
        <w:t xml:space="preserve"> </w:t>
      </w:r>
      <w:r w:rsidR="00067B50">
        <w:rPr>
          <w:rFonts w:ascii="Verdana" w:hAnsi="Verdana"/>
          <w:sz w:val="20"/>
          <w:szCs w:val="20"/>
        </w:rPr>
        <w:t xml:space="preserve">Bundan sonra geleneksel hale gelecek olan </w:t>
      </w:r>
      <w:r w:rsidR="00FA1014">
        <w:rPr>
          <w:rFonts w:ascii="Verdana" w:hAnsi="Verdana"/>
          <w:sz w:val="20"/>
          <w:szCs w:val="20"/>
        </w:rPr>
        <w:t>BKM Express B</w:t>
      </w:r>
      <w:r w:rsidR="00067B50">
        <w:rPr>
          <w:rFonts w:ascii="Verdana" w:hAnsi="Verdana"/>
          <w:sz w:val="20"/>
          <w:szCs w:val="20"/>
        </w:rPr>
        <w:t xml:space="preserve">ağış </w:t>
      </w:r>
      <w:r w:rsidR="00FA1014">
        <w:rPr>
          <w:rFonts w:ascii="Verdana" w:hAnsi="Verdana"/>
          <w:sz w:val="20"/>
          <w:szCs w:val="20"/>
        </w:rPr>
        <w:t>H</w:t>
      </w:r>
      <w:r w:rsidR="00067B50">
        <w:rPr>
          <w:rFonts w:ascii="Verdana" w:hAnsi="Verdana"/>
          <w:sz w:val="20"/>
          <w:szCs w:val="20"/>
        </w:rPr>
        <w:t xml:space="preserve">aftası sayesinde </w:t>
      </w:r>
      <w:r w:rsidR="00816DCD">
        <w:rPr>
          <w:rFonts w:ascii="Verdana" w:hAnsi="Verdana"/>
          <w:sz w:val="20"/>
          <w:szCs w:val="20"/>
        </w:rPr>
        <w:t>BKM Express kullanıcıla</w:t>
      </w:r>
      <w:r w:rsidR="00067B50">
        <w:rPr>
          <w:rFonts w:ascii="Verdana" w:hAnsi="Verdana"/>
          <w:sz w:val="20"/>
          <w:szCs w:val="20"/>
        </w:rPr>
        <w:t>rı</w:t>
      </w:r>
      <w:r w:rsidR="00816DCD">
        <w:rPr>
          <w:rFonts w:ascii="Verdana" w:hAnsi="Verdana"/>
          <w:sz w:val="20"/>
          <w:szCs w:val="20"/>
        </w:rPr>
        <w:t xml:space="preserve"> </w:t>
      </w:r>
      <w:r w:rsidR="00CF4562">
        <w:rPr>
          <w:rFonts w:ascii="Verdana" w:hAnsi="Verdana"/>
          <w:sz w:val="20"/>
          <w:szCs w:val="20"/>
        </w:rPr>
        <w:t>26 farklı</w:t>
      </w:r>
      <w:r w:rsidR="00816DCD" w:rsidRPr="00816DCD">
        <w:rPr>
          <w:rFonts w:ascii="Verdana" w:hAnsi="Verdana"/>
          <w:sz w:val="20"/>
          <w:szCs w:val="20"/>
        </w:rPr>
        <w:t xml:space="preserve"> sivil toplum kuruluşuna</w:t>
      </w:r>
      <w:r w:rsidR="00CF4562">
        <w:rPr>
          <w:rFonts w:ascii="Verdana" w:hAnsi="Verdana"/>
          <w:sz w:val="20"/>
          <w:szCs w:val="20"/>
        </w:rPr>
        <w:t xml:space="preserve"> </w:t>
      </w:r>
      <w:r w:rsidR="00446C0A">
        <w:rPr>
          <w:rFonts w:ascii="Verdana" w:hAnsi="Verdana"/>
          <w:sz w:val="20"/>
          <w:szCs w:val="20"/>
        </w:rPr>
        <w:t xml:space="preserve">BKM Express </w:t>
      </w:r>
      <w:r w:rsidR="00CF4562">
        <w:rPr>
          <w:rFonts w:ascii="Verdana" w:hAnsi="Verdana"/>
          <w:sz w:val="20"/>
          <w:szCs w:val="20"/>
        </w:rPr>
        <w:t>web sitesinden QR</w:t>
      </w:r>
      <w:r w:rsidR="00FA1014">
        <w:rPr>
          <w:rFonts w:ascii="Verdana" w:hAnsi="Verdana"/>
          <w:sz w:val="20"/>
          <w:szCs w:val="20"/>
        </w:rPr>
        <w:t xml:space="preserve"> kod</w:t>
      </w:r>
      <w:r w:rsidR="00CF4562">
        <w:rPr>
          <w:rFonts w:ascii="Verdana" w:hAnsi="Verdana"/>
          <w:sz w:val="20"/>
          <w:szCs w:val="20"/>
        </w:rPr>
        <w:t xml:space="preserve"> ve ödeme linki aracılığı</w:t>
      </w:r>
      <w:r w:rsidR="00957C14">
        <w:rPr>
          <w:rFonts w:ascii="Verdana" w:hAnsi="Verdana"/>
          <w:sz w:val="20"/>
          <w:szCs w:val="20"/>
        </w:rPr>
        <w:t>yla</w:t>
      </w:r>
      <w:r w:rsidR="00CF4562">
        <w:rPr>
          <w:rFonts w:ascii="Verdana" w:hAnsi="Verdana"/>
          <w:sz w:val="20"/>
          <w:szCs w:val="20"/>
        </w:rPr>
        <w:t xml:space="preserve"> ya d</w:t>
      </w:r>
      <w:r w:rsidR="00816DCD" w:rsidRPr="00816DCD">
        <w:rPr>
          <w:rFonts w:ascii="Verdana" w:hAnsi="Verdana"/>
          <w:sz w:val="20"/>
          <w:szCs w:val="20"/>
        </w:rPr>
        <w:t xml:space="preserve">a </w:t>
      </w:r>
      <w:r w:rsidR="00446C0A">
        <w:rPr>
          <w:rFonts w:ascii="Verdana" w:hAnsi="Verdana"/>
          <w:sz w:val="20"/>
          <w:szCs w:val="20"/>
        </w:rPr>
        <w:t xml:space="preserve">BKM Express </w:t>
      </w:r>
      <w:r w:rsidR="00816DCD" w:rsidRPr="00816DCD">
        <w:rPr>
          <w:rFonts w:ascii="Verdana" w:hAnsi="Verdana"/>
          <w:sz w:val="20"/>
          <w:szCs w:val="20"/>
        </w:rPr>
        <w:t>mobil uygulama</w:t>
      </w:r>
      <w:r w:rsidR="00446C0A">
        <w:rPr>
          <w:rFonts w:ascii="Verdana" w:hAnsi="Verdana"/>
          <w:sz w:val="20"/>
          <w:szCs w:val="20"/>
        </w:rPr>
        <w:t>sı</w:t>
      </w:r>
      <w:r w:rsidR="00CF4562">
        <w:rPr>
          <w:rFonts w:ascii="Verdana" w:hAnsi="Verdana"/>
          <w:sz w:val="20"/>
          <w:szCs w:val="20"/>
        </w:rPr>
        <w:t xml:space="preserve"> üzerinden bağış yapabiliyor.</w:t>
      </w:r>
      <w:r w:rsidR="00957C14">
        <w:rPr>
          <w:rFonts w:ascii="Verdana" w:hAnsi="Verdana"/>
          <w:sz w:val="20"/>
          <w:szCs w:val="20"/>
        </w:rPr>
        <w:t xml:space="preserve"> </w:t>
      </w:r>
      <w:r w:rsidR="00CF4562">
        <w:rPr>
          <w:rFonts w:ascii="Verdana" w:hAnsi="Verdana"/>
          <w:sz w:val="20"/>
          <w:szCs w:val="20"/>
        </w:rPr>
        <w:t xml:space="preserve">30 Aralık’a kadar, kullanıcıların yaptığı her bağış </w:t>
      </w:r>
      <w:r w:rsidR="00780642">
        <w:rPr>
          <w:rFonts w:ascii="Verdana" w:hAnsi="Verdana"/>
          <w:sz w:val="20"/>
          <w:szCs w:val="20"/>
        </w:rPr>
        <w:t xml:space="preserve">tutarı kadar </w:t>
      </w:r>
      <w:r w:rsidR="00816DCD" w:rsidRPr="00816DCD">
        <w:rPr>
          <w:rFonts w:ascii="Verdana" w:hAnsi="Verdana"/>
          <w:sz w:val="20"/>
          <w:szCs w:val="20"/>
        </w:rPr>
        <w:t xml:space="preserve">BKM tarafından </w:t>
      </w:r>
      <w:r w:rsidR="00780642">
        <w:rPr>
          <w:rFonts w:ascii="Verdana" w:hAnsi="Verdana"/>
          <w:sz w:val="20"/>
          <w:szCs w:val="20"/>
        </w:rPr>
        <w:t xml:space="preserve">da </w:t>
      </w:r>
      <w:r w:rsidR="00816DCD" w:rsidRPr="00816DCD">
        <w:rPr>
          <w:rFonts w:ascii="Verdana" w:hAnsi="Verdana"/>
          <w:sz w:val="20"/>
          <w:szCs w:val="20"/>
        </w:rPr>
        <w:t>üst limiti 10 TL olmak üzere ek bağış yapıl</w:t>
      </w:r>
      <w:r w:rsidR="00816DCD">
        <w:rPr>
          <w:rFonts w:ascii="Verdana" w:hAnsi="Verdana"/>
          <w:sz w:val="20"/>
          <w:szCs w:val="20"/>
        </w:rPr>
        <w:t xml:space="preserve">ıyor. </w:t>
      </w:r>
      <w:r w:rsidR="00CF4562">
        <w:rPr>
          <w:rFonts w:ascii="Verdana" w:hAnsi="Verdana"/>
          <w:sz w:val="20"/>
          <w:szCs w:val="20"/>
        </w:rPr>
        <w:t xml:space="preserve">BKM Express </w:t>
      </w:r>
      <w:r w:rsidR="00957C14">
        <w:rPr>
          <w:rFonts w:ascii="Verdana" w:hAnsi="Verdana"/>
          <w:sz w:val="20"/>
          <w:szCs w:val="20"/>
        </w:rPr>
        <w:t>B</w:t>
      </w:r>
      <w:r w:rsidR="00CF4562">
        <w:rPr>
          <w:rFonts w:ascii="Verdana" w:hAnsi="Verdana"/>
          <w:sz w:val="20"/>
          <w:szCs w:val="20"/>
        </w:rPr>
        <w:t xml:space="preserve">ağış </w:t>
      </w:r>
      <w:r w:rsidR="00957C14">
        <w:rPr>
          <w:rFonts w:ascii="Verdana" w:hAnsi="Verdana"/>
          <w:sz w:val="20"/>
          <w:szCs w:val="20"/>
        </w:rPr>
        <w:t>H</w:t>
      </w:r>
      <w:r w:rsidR="00CF4562">
        <w:rPr>
          <w:rFonts w:ascii="Verdana" w:hAnsi="Verdana"/>
          <w:sz w:val="20"/>
          <w:szCs w:val="20"/>
        </w:rPr>
        <w:t>aftası</w:t>
      </w:r>
      <w:r w:rsidR="00957C14">
        <w:rPr>
          <w:rFonts w:ascii="Verdana" w:hAnsi="Verdana"/>
          <w:sz w:val="20"/>
          <w:szCs w:val="20"/>
        </w:rPr>
        <w:t>,</w:t>
      </w:r>
      <w:r w:rsidR="00CF4562">
        <w:rPr>
          <w:rFonts w:ascii="Verdana" w:hAnsi="Verdana"/>
          <w:sz w:val="20"/>
          <w:szCs w:val="20"/>
        </w:rPr>
        <w:t xml:space="preserve"> sosyal medya aracılığı</w:t>
      </w:r>
      <w:r w:rsidR="00957C14">
        <w:rPr>
          <w:rFonts w:ascii="Verdana" w:hAnsi="Verdana"/>
          <w:sz w:val="20"/>
          <w:szCs w:val="20"/>
        </w:rPr>
        <w:t xml:space="preserve">yla da </w:t>
      </w:r>
      <w:r w:rsidR="00CF4562">
        <w:rPr>
          <w:rFonts w:ascii="Verdana" w:hAnsi="Verdana"/>
          <w:sz w:val="20"/>
          <w:szCs w:val="20"/>
        </w:rPr>
        <w:t>tanıtılıyor.</w:t>
      </w:r>
      <w:bookmarkStart w:id="0" w:name="_GoBack"/>
      <w:bookmarkEnd w:id="0"/>
    </w:p>
    <w:p w:rsidR="0021655D" w:rsidRDefault="0021655D" w:rsidP="00A73C3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A73C32" w:rsidRPr="00A73C32" w:rsidRDefault="0021655D" w:rsidP="00CF657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Sivil toplum ile STK’lar arasında köprüler kur</w:t>
      </w:r>
      <w:r w:rsidR="00E128A7">
        <w:rPr>
          <w:rFonts w:ascii="Verdana" w:hAnsi="Verdana"/>
          <w:sz w:val="20"/>
          <w:szCs w:val="20"/>
        </w:rPr>
        <w:t>arak sosyal sorumluluk bilincini yükseltmeyi</w:t>
      </w:r>
      <w:r>
        <w:rPr>
          <w:rFonts w:ascii="Verdana" w:hAnsi="Verdana"/>
          <w:sz w:val="20"/>
          <w:szCs w:val="20"/>
        </w:rPr>
        <w:t xml:space="preserve"> ve bağış kültürünü dijitalleştirmeyi misyon e</w:t>
      </w:r>
      <w:r w:rsidR="00120B75">
        <w:rPr>
          <w:rFonts w:ascii="Verdana" w:hAnsi="Verdana"/>
          <w:sz w:val="20"/>
          <w:szCs w:val="20"/>
        </w:rPr>
        <w:t>dinen BKM Express</w:t>
      </w:r>
      <w:r w:rsidR="00957C14">
        <w:rPr>
          <w:rFonts w:ascii="Verdana" w:hAnsi="Verdana"/>
          <w:sz w:val="20"/>
          <w:szCs w:val="20"/>
        </w:rPr>
        <w:t>,</w:t>
      </w:r>
      <w:r w:rsidR="00CF6570">
        <w:rPr>
          <w:rFonts w:ascii="Verdana" w:hAnsi="Verdana"/>
          <w:sz w:val="20"/>
          <w:szCs w:val="20"/>
        </w:rPr>
        <w:t xml:space="preserve"> </w:t>
      </w:r>
      <w:r w:rsidR="001B4357">
        <w:rPr>
          <w:rFonts w:ascii="Verdana" w:hAnsi="Verdana"/>
          <w:sz w:val="20"/>
          <w:szCs w:val="20"/>
        </w:rPr>
        <w:t>dijital bağış</w:t>
      </w:r>
      <w:r w:rsidR="00120B75" w:rsidRPr="00CF6570">
        <w:rPr>
          <w:rFonts w:ascii="Verdana" w:hAnsi="Verdana"/>
          <w:sz w:val="20"/>
          <w:szCs w:val="20"/>
        </w:rPr>
        <w:t xml:space="preserve"> özelliğiyle </w:t>
      </w:r>
      <w:r w:rsidR="00E128A7" w:rsidRPr="00E128A7">
        <w:rPr>
          <w:rFonts w:ascii="Verdana" w:hAnsi="Verdana"/>
          <w:sz w:val="20"/>
          <w:szCs w:val="20"/>
        </w:rPr>
        <w:t xml:space="preserve">Kasım 2018 sonu itibariyle </w:t>
      </w:r>
      <w:r w:rsidR="00120B75" w:rsidRPr="00CF6570">
        <w:rPr>
          <w:rFonts w:ascii="Verdana" w:hAnsi="Verdana"/>
          <w:sz w:val="20"/>
          <w:szCs w:val="20"/>
        </w:rPr>
        <w:t xml:space="preserve">250 vakıf ve derneğe </w:t>
      </w:r>
      <w:r w:rsidR="004014AB">
        <w:rPr>
          <w:rFonts w:ascii="Verdana" w:hAnsi="Verdana"/>
          <w:sz w:val="20"/>
          <w:szCs w:val="20"/>
        </w:rPr>
        <w:t>6</w:t>
      </w:r>
      <w:r w:rsidR="003B05BD">
        <w:rPr>
          <w:rFonts w:ascii="Verdana" w:hAnsi="Verdana"/>
          <w:sz w:val="20"/>
          <w:szCs w:val="20"/>
        </w:rPr>
        <w:t>,</w:t>
      </w:r>
      <w:r w:rsidR="004014AB">
        <w:rPr>
          <w:rFonts w:ascii="Verdana" w:hAnsi="Verdana"/>
          <w:sz w:val="20"/>
          <w:szCs w:val="20"/>
        </w:rPr>
        <w:t>1 milyon</w:t>
      </w:r>
      <w:r w:rsidR="00120B75" w:rsidRPr="00CF6570">
        <w:rPr>
          <w:rFonts w:ascii="Verdana" w:hAnsi="Verdana"/>
          <w:sz w:val="20"/>
          <w:szCs w:val="20"/>
        </w:rPr>
        <w:t xml:space="preserve"> TL bağış yapılmasına aracılık et</w:t>
      </w:r>
      <w:r w:rsidR="00CF6570" w:rsidRPr="00CF6570">
        <w:rPr>
          <w:rFonts w:ascii="Verdana" w:hAnsi="Verdana"/>
          <w:sz w:val="20"/>
          <w:szCs w:val="20"/>
        </w:rPr>
        <w:t>ti.</w:t>
      </w:r>
      <w:r w:rsidR="00E128A7">
        <w:rPr>
          <w:rFonts w:ascii="Verdana" w:hAnsi="Verdana"/>
          <w:sz w:val="20"/>
          <w:szCs w:val="20"/>
        </w:rPr>
        <w:t xml:space="preserve"> </w:t>
      </w:r>
    </w:p>
    <w:p w:rsidR="00A73C32" w:rsidRPr="00A73C32" w:rsidRDefault="00A73C32" w:rsidP="00A73C3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A1999" w:rsidRPr="00FE765A" w:rsidRDefault="003A1999" w:rsidP="003A1999">
      <w:pPr>
        <w:spacing w:after="0" w:line="240" w:lineRule="auto"/>
        <w:rPr>
          <w:rFonts w:ascii="Verdana" w:eastAsia="Times New Roman" w:hAnsi="Verdana" w:cs="Times New Roman"/>
          <w:color w:val="0000FF"/>
          <w:sz w:val="16"/>
          <w:szCs w:val="16"/>
          <w:u w:val="single"/>
        </w:rPr>
      </w:pPr>
      <w:r w:rsidRPr="00FE765A">
        <w:rPr>
          <w:rFonts w:ascii="Verdana" w:eastAsia="Times New Roman" w:hAnsi="Verdana" w:cs="Times New Roman"/>
          <w:b/>
          <w:sz w:val="16"/>
          <w:szCs w:val="16"/>
        </w:rPr>
        <w:t xml:space="preserve">İlgili Kişi </w:t>
      </w:r>
      <w:r w:rsidRPr="00FE765A">
        <w:rPr>
          <w:rFonts w:ascii="Verdana" w:eastAsia="Calibri" w:hAnsi="Verdana" w:cs="Times New Roman"/>
          <w:b/>
          <w:sz w:val="16"/>
          <w:szCs w:val="16"/>
        </w:rPr>
        <w:br/>
      </w:r>
      <w:r w:rsidRPr="00FE765A">
        <w:rPr>
          <w:rFonts w:ascii="Verdana" w:eastAsia="Times New Roman" w:hAnsi="Verdana" w:cs="Times New Roman"/>
          <w:sz w:val="16"/>
          <w:szCs w:val="16"/>
        </w:rPr>
        <w:t xml:space="preserve">Ayşe Ekin Gündüz </w:t>
      </w:r>
      <w:r w:rsidRPr="00FE765A">
        <w:rPr>
          <w:rFonts w:ascii="Verdana" w:eastAsia="Calibri" w:hAnsi="Verdana" w:cs="Times New Roman"/>
          <w:b/>
          <w:sz w:val="16"/>
          <w:szCs w:val="16"/>
        </w:rPr>
        <w:br/>
      </w:r>
      <w:r w:rsidRPr="00FE765A">
        <w:rPr>
          <w:rFonts w:ascii="Verdana" w:eastAsia="Times New Roman" w:hAnsi="Verdana" w:cs="Times New Roman"/>
          <w:sz w:val="16"/>
          <w:szCs w:val="16"/>
        </w:rPr>
        <w:t xml:space="preserve">Marjinal Porter Novelli </w:t>
      </w:r>
      <w:r w:rsidRPr="00FE765A">
        <w:rPr>
          <w:rFonts w:ascii="Verdana" w:eastAsia="Calibri" w:hAnsi="Verdana" w:cs="Times New Roman"/>
          <w:b/>
          <w:sz w:val="16"/>
          <w:szCs w:val="16"/>
        </w:rPr>
        <w:br/>
      </w:r>
      <w:r w:rsidRPr="00FE765A">
        <w:rPr>
          <w:rFonts w:ascii="Verdana" w:eastAsia="Times New Roman" w:hAnsi="Verdana" w:cs="Times New Roman"/>
          <w:sz w:val="16"/>
          <w:szCs w:val="16"/>
        </w:rPr>
        <w:t xml:space="preserve">0212 219 29 71 - 0533 921 43 53 </w:t>
      </w:r>
      <w:r w:rsidRPr="00FE765A">
        <w:rPr>
          <w:rFonts w:ascii="Verdana" w:eastAsia="Calibri" w:hAnsi="Verdana" w:cs="Times New Roman"/>
          <w:b/>
          <w:sz w:val="16"/>
          <w:szCs w:val="16"/>
        </w:rPr>
        <w:br/>
      </w:r>
      <w:hyperlink r:id="rId7" w:history="1">
        <w:r w:rsidRPr="00FE765A">
          <w:rPr>
            <w:rFonts w:ascii="Verdana" w:eastAsia="Times New Roman" w:hAnsi="Verdana" w:cs="Times New Roman"/>
            <w:color w:val="0000FF"/>
            <w:sz w:val="16"/>
            <w:szCs w:val="16"/>
            <w:u w:val="single"/>
          </w:rPr>
          <w:t>ayseg@marjinal.com.tr</w:t>
        </w:r>
      </w:hyperlink>
    </w:p>
    <w:p w:rsidR="003A1999" w:rsidRPr="00FE765A" w:rsidRDefault="003A1999" w:rsidP="003A1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3A1999" w:rsidRPr="00FE765A" w:rsidRDefault="003A1999" w:rsidP="003A1999">
      <w:pPr>
        <w:suppressAutoHyphens/>
        <w:spacing w:after="0" w:line="240" w:lineRule="auto"/>
        <w:jc w:val="both"/>
        <w:rPr>
          <w:rFonts w:ascii="Verdana" w:eastAsia="Arial Unicode MS" w:hAnsi="Verdana" w:cs="Arial Unicode MS"/>
          <w:b/>
          <w:bCs/>
          <w:kern w:val="1"/>
          <w:sz w:val="16"/>
          <w:szCs w:val="16"/>
          <w:lang w:eastAsia="hi-IN" w:bidi="hi-IN"/>
        </w:rPr>
      </w:pPr>
      <w:r w:rsidRPr="00FE765A">
        <w:rPr>
          <w:rFonts w:ascii="Verdana" w:eastAsia="Arial Unicode MS" w:hAnsi="Verdana" w:cs="Arial Unicode MS"/>
          <w:b/>
          <w:bCs/>
          <w:kern w:val="1"/>
          <w:sz w:val="16"/>
          <w:szCs w:val="16"/>
          <w:lang w:eastAsia="hi-IN" w:bidi="hi-IN"/>
        </w:rPr>
        <w:t>BKM Express hakkında</w:t>
      </w:r>
    </w:p>
    <w:p w:rsidR="003A1999" w:rsidRDefault="003A1999" w:rsidP="003A1999">
      <w:pPr>
        <w:suppressAutoHyphens/>
        <w:spacing w:after="0" w:line="240" w:lineRule="auto"/>
        <w:jc w:val="both"/>
        <w:rPr>
          <w:rFonts w:ascii="Verdana" w:eastAsia="Verdana" w:hAnsi="Verdana" w:cs="Verdana"/>
          <w:color w:val="0000FF"/>
          <w:kern w:val="1"/>
          <w:sz w:val="16"/>
          <w:szCs w:val="16"/>
          <w:u w:val="single" w:color="0000FF"/>
          <w:lang w:eastAsia="hi-IN" w:bidi="hi-IN"/>
        </w:rPr>
      </w:pPr>
      <w:r w:rsidRPr="00FE765A">
        <w:rPr>
          <w:rFonts w:ascii="Verdana" w:eastAsia="Arial Unicode MS" w:hAnsi="Verdana" w:cs="Arial Unicode MS"/>
          <w:kern w:val="1"/>
          <w:sz w:val="16"/>
          <w:szCs w:val="16"/>
          <w:lang w:eastAsia="hi-IN" w:bidi="hi-IN"/>
        </w:rPr>
        <w:t xml:space="preserve">Bir BKM markası olan BKM Express, ücretsiz, hızlı, kolay ve güvenli bir dijital ödeme aracı ve Türkiye’nin ilk dijital cüzdan uygulamasıdır. </w:t>
      </w:r>
      <w:r w:rsidRPr="00F22EB2">
        <w:rPr>
          <w:rFonts w:ascii="Verdana" w:eastAsia="Arial Unicode MS" w:hAnsi="Verdana" w:cs="Arial Unicode MS"/>
          <w:kern w:val="1"/>
          <w:sz w:val="16"/>
          <w:szCs w:val="16"/>
          <w:lang w:eastAsia="hi-IN" w:bidi="hi-IN"/>
        </w:rPr>
        <w:t>Hâlihazırda 1,6 milyonu aşkın üyesi bulunan BKM Express, 32 bin noktada hizmet</w:t>
      </w:r>
      <w:r w:rsidRPr="00FE765A">
        <w:rPr>
          <w:rFonts w:ascii="Verdana" w:eastAsia="Arial Unicode MS" w:hAnsi="Verdana" w:cs="Arial Unicode MS"/>
          <w:kern w:val="1"/>
          <w:sz w:val="16"/>
          <w:szCs w:val="16"/>
          <w:lang w:eastAsia="hi-IN" w:bidi="hi-IN"/>
        </w:rPr>
        <w:t xml:space="preserve"> vermektedir. BKM Express ile iPhone ve Android uygulamaları üzerinden para gönderilebilmektedir. BKM Express, e-bağış alanındaki yeniliklerin de öncüsüdür ve mobil uygulaması üzerinden sivil toplum kuruluşlarına kolayca bağış yapılabilmektedir. </w:t>
      </w:r>
      <w:hyperlink r:id="rId8" w:history="1">
        <w:r w:rsidRPr="00FE765A">
          <w:rPr>
            <w:rFonts w:ascii="Verdana" w:eastAsia="Verdana" w:hAnsi="Verdana" w:cs="Verdana"/>
            <w:color w:val="0000FF"/>
            <w:kern w:val="1"/>
            <w:sz w:val="16"/>
            <w:szCs w:val="16"/>
            <w:u w:val="single" w:color="0000FF"/>
            <w:lang w:eastAsia="hi-IN" w:bidi="hi-IN"/>
          </w:rPr>
          <w:t>www.bkmexpress.com.tr</w:t>
        </w:r>
      </w:hyperlink>
    </w:p>
    <w:p w:rsidR="003A1999" w:rsidRDefault="003A1999" w:rsidP="003A1999">
      <w:pPr>
        <w:suppressAutoHyphens/>
        <w:spacing w:after="0" w:line="240" w:lineRule="auto"/>
        <w:jc w:val="both"/>
        <w:rPr>
          <w:rFonts w:ascii="Verdana" w:eastAsia="Verdana" w:hAnsi="Verdana" w:cs="Verdana"/>
          <w:color w:val="0000FF"/>
          <w:kern w:val="1"/>
          <w:sz w:val="16"/>
          <w:szCs w:val="16"/>
          <w:u w:val="single" w:color="0000FF"/>
          <w:lang w:eastAsia="hi-IN" w:bidi="hi-IN"/>
        </w:rPr>
      </w:pPr>
    </w:p>
    <w:sectPr w:rsidR="003A1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A53"/>
    <w:rsid w:val="0004609A"/>
    <w:rsid w:val="00067B50"/>
    <w:rsid w:val="000761ED"/>
    <w:rsid w:val="00084A11"/>
    <w:rsid w:val="000F6E0B"/>
    <w:rsid w:val="00120809"/>
    <w:rsid w:val="00120B75"/>
    <w:rsid w:val="001253FF"/>
    <w:rsid w:val="001B4357"/>
    <w:rsid w:val="0021655D"/>
    <w:rsid w:val="002328C1"/>
    <w:rsid w:val="002373CD"/>
    <w:rsid w:val="002C33A3"/>
    <w:rsid w:val="00364ABC"/>
    <w:rsid w:val="003A1999"/>
    <w:rsid w:val="003A2CD9"/>
    <w:rsid w:val="003B05BD"/>
    <w:rsid w:val="003D6B8A"/>
    <w:rsid w:val="003E2ACA"/>
    <w:rsid w:val="004014AB"/>
    <w:rsid w:val="00446C0A"/>
    <w:rsid w:val="00457A6E"/>
    <w:rsid w:val="004A6AC4"/>
    <w:rsid w:val="004E7375"/>
    <w:rsid w:val="005F4067"/>
    <w:rsid w:val="00666B57"/>
    <w:rsid w:val="00740A48"/>
    <w:rsid w:val="007576FF"/>
    <w:rsid w:val="00780642"/>
    <w:rsid w:val="007F5F4A"/>
    <w:rsid w:val="00816DCD"/>
    <w:rsid w:val="00823C13"/>
    <w:rsid w:val="008F676B"/>
    <w:rsid w:val="008F694B"/>
    <w:rsid w:val="00957C14"/>
    <w:rsid w:val="00A51AAA"/>
    <w:rsid w:val="00A73C32"/>
    <w:rsid w:val="00BD2C47"/>
    <w:rsid w:val="00CF4562"/>
    <w:rsid w:val="00CF6570"/>
    <w:rsid w:val="00D44888"/>
    <w:rsid w:val="00D90778"/>
    <w:rsid w:val="00DE2A53"/>
    <w:rsid w:val="00E128A7"/>
    <w:rsid w:val="00FA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3733"/>
  <w15:chartTrackingRefBased/>
  <w15:docId w15:val="{9A94D7AA-384C-4AF5-9583-A1B0C86E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A1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10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6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kmexpress.com.t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ayseg@marjinal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8" ma:contentTypeDescription="Yeni belge oluşturun." ma:contentTypeScope="" ma:versionID="4e53a7a9211f7ec35dd067228a2b0672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03692641744f0ccb398e6d311ed8a7a0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0E3DED-1E0D-4F51-B5A4-8665113EA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CD4256-7628-4517-A225-CFB05AD59A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B38426-004F-4048-B85A-D2649326E4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Gunes Erbil</dc:creator>
  <cp:keywords/>
  <dc:description/>
  <cp:lastModifiedBy>Gizem Gunes Erbil</cp:lastModifiedBy>
  <cp:revision>4</cp:revision>
  <dcterms:created xsi:type="dcterms:W3CDTF">2018-12-26T15:02:00Z</dcterms:created>
  <dcterms:modified xsi:type="dcterms:W3CDTF">2018-12-27T08:05:00Z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