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3AB9" w14:textId="1A6AC7DC" w:rsidR="00542505" w:rsidRPr="0015729A" w:rsidRDefault="00542505" w:rsidP="00542505">
      <w:pPr>
        <w:rPr>
          <w:rFonts w:ascii="Verdana" w:eastAsia="Times New Roman" w:hAnsi="Verdana" w:cs="Times New Roman"/>
          <w:b/>
          <w:sz w:val="32"/>
          <w:szCs w:val="32"/>
          <w:u w:val="single"/>
        </w:rPr>
      </w:pPr>
      <w:r w:rsidRPr="0015729A">
        <w:rPr>
          <w:rFonts w:ascii="Verdana" w:eastAsia="Times New Roman" w:hAnsi="Verdana" w:cs="Times New Roman"/>
          <w:b/>
          <w:sz w:val="32"/>
          <w:szCs w:val="32"/>
          <w:u w:val="single"/>
        </w:rPr>
        <w:t>BASIN BÜLTENİ</w:t>
      </w:r>
    </w:p>
    <w:p w14:paraId="36F2C447" w14:textId="77777777" w:rsidR="0015729A" w:rsidRDefault="0015729A" w:rsidP="00BC6AAE">
      <w:pPr>
        <w:rPr>
          <w:rFonts w:ascii="Verdana" w:eastAsia="Times New Roman" w:hAnsi="Verdana" w:cs="Times New Roman"/>
          <w:b/>
          <w:sz w:val="28"/>
          <w:szCs w:val="28"/>
        </w:rPr>
      </w:pPr>
    </w:p>
    <w:p w14:paraId="1DE5A041" w14:textId="471E2623" w:rsidR="00542505" w:rsidRPr="0015729A" w:rsidRDefault="00542505" w:rsidP="0015729A">
      <w:pPr>
        <w:spacing w:after="0" w:line="360" w:lineRule="auto"/>
        <w:jc w:val="center"/>
        <w:rPr>
          <w:rFonts w:ascii="Verdana" w:eastAsia="Times New Roman" w:hAnsi="Verdana" w:cs="Times New Roman"/>
          <w:b/>
          <w:sz w:val="28"/>
          <w:szCs w:val="28"/>
        </w:rPr>
      </w:pPr>
      <w:r w:rsidRPr="0015729A">
        <w:rPr>
          <w:rFonts w:ascii="Verdana" w:eastAsia="Times New Roman" w:hAnsi="Verdana" w:cs="Times New Roman"/>
          <w:b/>
          <w:sz w:val="28"/>
          <w:szCs w:val="28"/>
        </w:rPr>
        <w:t xml:space="preserve">Marmara Kültürleri </w:t>
      </w:r>
      <w:proofErr w:type="spellStart"/>
      <w:r w:rsidRPr="0015729A">
        <w:rPr>
          <w:rFonts w:ascii="Verdana" w:eastAsia="Times New Roman" w:hAnsi="Verdana" w:cs="Times New Roman"/>
          <w:b/>
          <w:sz w:val="28"/>
          <w:szCs w:val="28"/>
        </w:rPr>
        <w:t>Ağı'nın</w:t>
      </w:r>
      <w:proofErr w:type="spellEnd"/>
      <w:r w:rsidRPr="0015729A">
        <w:rPr>
          <w:rFonts w:ascii="Verdana" w:eastAsia="Times New Roman" w:hAnsi="Verdana" w:cs="Times New Roman"/>
          <w:b/>
          <w:sz w:val="28"/>
          <w:szCs w:val="28"/>
        </w:rPr>
        <w:t xml:space="preserve"> ilk Mavi Masa Buluşması 11 Haziran’da Burgazada Sait Faik Müze Evi’nde </w:t>
      </w:r>
      <w:r w:rsidR="006C0652">
        <w:rPr>
          <w:rFonts w:ascii="Verdana" w:eastAsia="Times New Roman" w:hAnsi="Verdana" w:cs="Times New Roman"/>
          <w:b/>
          <w:sz w:val="28"/>
          <w:szCs w:val="28"/>
        </w:rPr>
        <w:t>y</w:t>
      </w:r>
      <w:r w:rsidRPr="0015729A">
        <w:rPr>
          <w:rFonts w:ascii="Verdana" w:eastAsia="Times New Roman" w:hAnsi="Verdana" w:cs="Times New Roman"/>
          <w:b/>
          <w:sz w:val="28"/>
          <w:szCs w:val="28"/>
        </w:rPr>
        <w:t>apıldı</w:t>
      </w:r>
    </w:p>
    <w:p w14:paraId="69097FE4" w14:textId="77777777" w:rsidR="0015729A" w:rsidRDefault="0015729A" w:rsidP="0015729A">
      <w:pPr>
        <w:spacing w:after="0" w:line="360" w:lineRule="auto"/>
        <w:jc w:val="center"/>
        <w:rPr>
          <w:rFonts w:ascii="Verdana" w:hAnsi="Verdana"/>
          <w:b/>
          <w:bCs/>
          <w:sz w:val="24"/>
          <w:szCs w:val="24"/>
        </w:rPr>
      </w:pPr>
    </w:p>
    <w:p w14:paraId="696B5246" w14:textId="1A60B35C" w:rsidR="00BC6AAE" w:rsidRPr="0015729A" w:rsidRDefault="00BC6AAE" w:rsidP="0015729A">
      <w:pPr>
        <w:spacing w:after="0" w:line="360" w:lineRule="auto"/>
        <w:jc w:val="center"/>
        <w:rPr>
          <w:rFonts w:ascii="Verdana" w:hAnsi="Verdana"/>
          <w:b/>
          <w:bCs/>
          <w:sz w:val="24"/>
          <w:szCs w:val="24"/>
        </w:rPr>
      </w:pPr>
      <w:r w:rsidRPr="0015729A">
        <w:rPr>
          <w:rFonts w:ascii="Verdana" w:hAnsi="Verdana"/>
          <w:b/>
          <w:bCs/>
          <w:sz w:val="24"/>
          <w:szCs w:val="24"/>
        </w:rPr>
        <w:t xml:space="preserve">Adaları ve Boğazları ile Marmara Kültürleri </w:t>
      </w:r>
      <w:proofErr w:type="spellStart"/>
      <w:r w:rsidRPr="0015729A">
        <w:rPr>
          <w:rFonts w:ascii="Verdana" w:hAnsi="Verdana"/>
          <w:b/>
          <w:bCs/>
          <w:sz w:val="24"/>
          <w:szCs w:val="24"/>
        </w:rPr>
        <w:t>Ağı'nın</w:t>
      </w:r>
      <w:proofErr w:type="spellEnd"/>
      <w:r w:rsidRPr="0015729A">
        <w:rPr>
          <w:rFonts w:ascii="Verdana" w:hAnsi="Verdana"/>
          <w:b/>
          <w:bCs/>
          <w:sz w:val="24"/>
          <w:szCs w:val="24"/>
        </w:rPr>
        <w:t xml:space="preserve"> ilk Mavi Masa Buluşması olan "Sait Faik, ben Deniz ve sen" 11 Haziran 2022 Cumartesi günü Sait Faik Müze Evi’nin bahçesinde gerçekleşti. Sabah çocuk atölyeleriyle başlayan etkinlik öğleden sonra sunuşlarla devam etti. Marmara’yı temsil eden mavi masaların etrafında Sait Faik’in denizini, adasını, balığını ve balıkçılarını konuşmak için #BenimMarmaram diyen herkes bir araya geldi.</w:t>
      </w:r>
    </w:p>
    <w:p w14:paraId="7183BD60" w14:textId="77777777" w:rsidR="0015729A" w:rsidRDefault="0015729A" w:rsidP="0015729A">
      <w:pPr>
        <w:spacing w:after="0" w:line="360" w:lineRule="auto"/>
        <w:jc w:val="both"/>
        <w:rPr>
          <w:rFonts w:ascii="Verdana" w:hAnsi="Verdana"/>
          <w:sz w:val="20"/>
          <w:szCs w:val="20"/>
        </w:rPr>
      </w:pPr>
    </w:p>
    <w:p w14:paraId="49263415" w14:textId="07701289" w:rsidR="001633C9" w:rsidRPr="0015729A" w:rsidRDefault="001633C9" w:rsidP="0015729A">
      <w:pPr>
        <w:spacing w:after="0" w:line="360" w:lineRule="auto"/>
        <w:jc w:val="both"/>
        <w:rPr>
          <w:rFonts w:ascii="Verdana" w:hAnsi="Verdana"/>
          <w:sz w:val="20"/>
          <w:szCs w:val="20"/>
        </w:rPr>
      </w:pPr>
      <w:r w:rsidRPr="0015729A">
        <w:rPr>
          <w:rFonts w:ascii="Verdana" w:hAnsi="Verdana"/>
          <w:sz w:val="20"/>
          <w:szCs w:val="20"/>
        </w:rPr>
        <w:t xml:space="preserve">Şubat 2022’den beri çalışmalarına devam eden Marmara Kültürleri Ağı ilk fiziksel etkinliğini 11 Haziran Cumartesi gerçekleştirdi. Burgazada’da başlayan etkinlikler yaz boyunca Marmara Adaları’nda ve Çanakkale’de devam edecek. </w:t>
      </w:r>
    </w:p>
    <w:p w14:paraId="136EC238" w14:textId="77777777" w:rsidR="006C0652" w:rsidRDefault="006C0652" w:rsidP="0015729A">
      <w:pPr>
        <w:spacing w:after="0" w:line="360" w:lineRule="auto"/>
        <w:jc w:val="both"/>
        <w:rPr>
          <w:rFonts w:ascii="Verdana" w:hAnsi="Verdana"/>
          <w:sz w:val="20"/>
          <w:szCs w:val="20"/>
        </w:rPr>
      </w:pPr>
    </w:p>
    <w:p w14:paraId="46E3AC99" w14:textId="6AA9E979" w:rsidR="00A218C5" w:rsidRPr="0015729A" w:rsidRDefault="00A218C5" w:rsidP="0015729A">
      <w:pPr>
        <w:spacing w:after="0" w:line="360" w:lineRule="auto"/>
        <w:jc w:val="both"/>
        <w:rPr>
          <w:rFonts w:ascii="Verdana" w:hAnsi="Verdana"/>
          <w:sz w:val="20"/>
          <w:szCs w:val="20"/>
        </w:rPr>
      </w:pPr>
      <w:r w:rsidRPr="0015729A">
        <w:rPr>
          <w:rFonts w:ascii="Verdana" w:hAnsi="Verdana"/>
          <w:sz w:val="20"/>
          <w:szCs w:val="20"/>
        </w:rPr>
        <w:t>11.00-13.00 saatleri arasında gerçekleşen çocuk atölyelerine</w:t>
      </w:r>
      <w:r w:rsidR="001F2825" w:rsidRPr="0015729A">
        <w:rPr>
          <w:rFonts w:ascii="Verdana" w:hAnsi="Verdana"/>
          <w:sz w:val="20"/>
          <w:szCs w:val="20"/>
        </w:rPr>
        <w:t xml:space="preserve"> </w:t>
      </w:r>
      <w:r w:rsidR="008B6FF0" w:rsidRPr="0015729A">
        <w:rPr>
          <w:rFonts w:ascii="Verdana" w:hAnsi="Verdana"/>
          <w:sz w:val="20"/>
          <w:szCs w:val="20"/>
        </w:rPr>
        <w:t>5-</w:t>
      </w:r>
      <w:r w:rsidR="001F2825" w:rsidRPr="0015729A">
        <w:rPr>
          <w:rFonts w:ascii="Verdana" w:hAnsi="Verdana"/>
          <w:sz w:val="20"/>
          <w:szCs w:val="20"/>
        </w:rPr>
        <w:t>1</w:t>
      </w:r>
      <w:r w:rsidR="00555D38" w:rsidRPr="0015729A">
        <w:rPr>
          <w:rFonts w:ascii="Verdana" w:hAnsi="Verdana"/>
          <w:sz w:val="20"/>
          <w:szCs w:val="20"/>
        </w:rPr>
        <w:t>1</w:t>
      </w:r>
      <w:r w:rsidR="001F2825" w:rsidRPr="0015729A">
        <w:rPr>
          <w:rFonts w:ascii="Verdana" w:hAnsi="Verdana"/>
          <w:sz w:val="20"/>
          <w:szCs w:val="20"/>
        </w:rPr>
        <w:t xml:space="preserve"> yaş aralığında</w:t>
      </w:r>
      <w:r w:rsidRPr="0015729A">
        <w:rPr>
          <w:rFonts w:ascii="Verdana" w:hAnsi="Verdana"/>
          <w:sz w:val="20"/>
          <w:szCs w:val="20"/>
        </w:rPr>
        <w:t xml:space="preserve"> yirmiye yakın çocuk katıldı. Burgazada’da yaşayan Hollandalı sanatçı </w:t>
      </w:r>
      <w:proofErr w:type="spellStart"/>
      <w:r w:rsidRPr="0015729A">
        <w:rPr>
          <w:rFonts w:ascii="Verdana" w:hAnsi="Verdana"/>
          <w:sz w:val="20"/>
          <w:szCs w:val="20"/>
        </w:rPr>
        <w:t>Koenraad</w:t>
      </w:r>
      <w:proofErr w:type="spellEnd"/>
      <w:r w:rsidRPr="0015729A">
        <w:rPr>
          <w:rFonts w:ascii="Verdana" w:hAnsi="Verdana"/>
          <w:sz w:val="20"/>
          <w:szCs w:val="20"/>
        </w:rPr>
        <w:t xml:space="preserve"> </w:t>
      </w:r>
      <w:proofErr w:type="spellStart"/>
      <w:r w:rsidRPr="0015729A">
        <w:rPr>
          <w:rFonts w:ascii="Verdana" w:hAnsi="Verdana"/>
          <w:sz w:val="20"/>
          <w:szCs w:val="20"/>
        </w:rPr>
        <w:t>Marinus</w:t>
      </w:r>
      <w:proofErr w:type="spellEnd"/>
      <w:r w:rsidRPr="0015729A">
        <w:rPr>
          <w:rFonts w:ascii="Verdana" w:hAnsi="Verdana"/>
          <w:sz w:val="20"/>
          <w:szCs w:val="20"/>
        </w:rPr>
        <w:t xml:space="preserve"> </w:t>
      </w:r>
      <w:proofErr w:type="spellStart"/>
      <w:r w:rsidRPr="0015729A">
        <w:rPr>
          <w:rFonts w:ascii="Verdana" w:hAnsi="Verdana"/>
          <w:sz w:val="20"/>
          <w:szCs w:val="20"/>
        </w:rPr>
        <w:t>van</w:t>
      </w:r>
      <w:proofErr w:type="spellEnd"/>
      <w:r w:rsidRPr="0015729A">
        <w:rPr>
          <w:rFonts w:ascii="Verdana" w:hAnsi="Verdana"/>
          <w:sz w:val="20"/>
          <w:szCs w:val="20"/>
        </w:rPr>
        <w:t xml:space="preserve"> </w:t>
      </w:r>
      <w:proofErr w:type="spellStart"/>
      <w:r w:rsidRPr="0015729A">
        <w:rPr>
          <w:rFonts w:ascii="Verdana" w:hAnsi="Verdana"/>
          <w:sz w:val="20"/>
          <w:szCs w:val="20"/>
        </w:rPr>
        <w:t>Lier</w:t>
      </w:r>
      <w:proofErr w:type="spellEnd"/>
      <w:r w:rsidRPr="0015729A">
        <w:rPr>
          <w:rFonts w:ascii="Verdana" w:hAnsi="Verdana"/>
          <w:sz w:val="20"/>
          <w:szCs w:val="20"/>
        </w:rPr>
        <w:t xml:space="preserve"> çocuklarla bir mozaik atölyesi düzenledi. Atık seramik, taş ve cam parçalarını doğadan toplayan sanatçı hazırladığı çizim üzerinde çocuklarla beraber bu parçaları bir araya getirerek balık figürünü tamamladı.</w:t>
      </w:r>
    </w:p>
    <w:p w14:paraId="5747E448" w14:textId="77777777" w:rsidR="006C0652" w:rsidRDefault="006C0652" w:rsidP="0015729A">
      <w:pPr>
        <w:spacing w:after="0" w:line="360" w:lineRule="auto"/>
        <w:jc w:val="both"/>
        <w:rPr>
          <w:rFonts w:ascii="Verdana" w:hAnsi="Verdana"/>
          <w:sz w:val="20"/>
          <w:szCs w:val="20"/>
        </w:rPr>
      </w:pPr>
    </w:p>
    <w:p w14:paraId="7FB9FF6F" w14:textId="47F1EB8F" w:rsidR="00874918" w:rsidRPr="0015729A" w:rsidRDefault="00BD2AF7" w:rsidP="0015729A">
      <w:pPr>
        <w:spacing w:after="0" w:line="360" w:lineRule="auto"/>
        <w:jc w:val="both"/>
        <w:rPr>
          <w:rFonts w:ascii="Verdana" w:hAnsi="Verdana"/>
          <w:sz w:val="20"/>
          <w:szCs w:val="20"/>
        </w:rPr>
      </w:pPr>
      <w:r w:rsidRPr="0015729A">
        <w:rPr>
          <w:rFonts w:ascii="Verdana" w:hAnsi="Verdana"/>
          <w:sz w:val="20"/>
          <w:szCs w:val="20"/>
        </w:rPr>
        <w:t xml:space="preserve">Sevgi Çekiç’in verdiği baskı atölyesindeyse çocuklar üzerinde farklı figürler </w:t>
      </w:r>
      <w:r w:rsidR="006C0652">
        <w:rPr>
          <w:rFonts w:ascii="Verdana" w:hAnsi="Verdana"/>
          <w:sz w:val="20"/>
          <w:szCs w:val="20"/>
        </w:rPr>
        <w:t>olan</w:t>
      </w:r>
      <w:r w:rsidRPr="0015729A">
        <w:rPr>
          <w:rFonts w:ascii="Verdana" w:hAnsi="Verdana"/>
          <w:sz w:val="20"/>
          <w:szCs w:val="20"/>
        </w:rPr>
        <w:t xml:space="preserve"> ahşap baskıları kullanarak kendilerine kumaş çantalar tasarladılar. </w:t>
      </w:r>
      <w:r w:rsidR="001F2825" w:rsidRPr="0015729A">
        <w:rPr>
          <w:rFonts w:ascii="Verdana" w:hAnsi="Verdana"/>
          <w:sz w:val="20"/>
          <w:szCs w:val="20"/>
        </w:rPr>
        <w:t xml:space="preserve">Ümit </w:t>
      </w:r>
      <w:proofErr w:type="spellStart"/>
      <w:r w:rsidR="001F2825" w:rsidRPr="0015729A">
        <w:rPr>
          <w:rFonts w:ascii="Verdana" w:hAnsi="Verdana"/>
          <w:sz w:val="20"/>
          <w:szCs w:val="20"/>
        </w:rPr>
        <w:t>Uçay</w:t>
      </w:r>
      <w:proofErr w:type="spellEnd"/>
      <w:r w:rsidR="001F2825" w:rsidRPr="0015729A">
        <w:rPr>
          <w:rFonts w:ascii="Verdana" w:hAnsi="Verdana"/>
          <w:sz w:val="20"/>
          <w:szCs w:val="20"/>
        </w:rPr>
        <w:t xml:space="preserve"> tarafından düzenlenen seramik atölyesin</w:t>
      </w:r>
      <w:r w:rsidR="00E45A48" w:rsidRPr="0015729A">
        <w:rPr>
          <w:rFonts w:ascii="Verdana" w:hAnsi="Verdana"/>
          <w:sz w:val="20"/>
          <w:szCs w:val="20"/>
        </w:rPr>
        <w:t>in küçük katılımcıları</w:t>
      </w:r>
      <w:r w:rsidR="001F2825" w:rsidRPr="0015729A">
        <w:rPr>
          <w:rFonts w:ascii="Verdana" w:hAnsi="Verdana"/>
          <w:sz w:val="20"/>
          <w:szCs w:val="20"/>
        </w:rPr>
        <w:t xml:space="preserve"> kendi tasarladıkları ya da kalıpları kullanarak seramik hamurundan kestikleri figürleri atölye sonrasında kurumak üzere evlerine götürdüler. </w:t>
      </w:r>
      <w:r w:rsidR="00555D38" w:rsidRPr="0015729A">
        <w:rPr>
          <w:rFonts w:ascii="Verdana" w:hAnsi="Verdana"/>
          <w:sz w:val="20"/>
          <w:szCs w:val="20"/>
        </w:rPr>
        <w:t>Bir diğer atölye olan kitap kurdu kukla atölyesinde</w:t>
      </w:r>
      <w:r w:rsidR="00A57396" w:rsidRPr="0015729A">
        <w:rPr>
          <w:rFonts w:ascii="Verdana" w:hAnsi="Verdana"/>
          <w:sz w:val="20"/>
          <w:szCs w:val="20"/>
        </w:rPr>
        <w:t>yse çocuklar</w:t>
      </w:r>
      <w:r w:rsidR="00555D38" w:rsidRPr="0015729A">
        <w:rPr>
          <w:rFonts w:ascii="Verdana" w:hAnsi="Verdana"/>
          <w:sz w:val="20"/>
          <w:szCs w:val="20"/>
        </w:rPr>
        <w:t xml:space="preserve"> Zeynep </w:t>
      </w:r>
      <w:proofErr w:type="spellStart"/>
      <w:r w:rsidR="00555D38" w:rsidRPr="0015729A">
        <w:rPr>
          <w:rFonts w:ascii="Verdana" w:hAnsi="Verdana"/>
          <w:sz w:val="20"/>
          <w:szCs w:val="20"/>
        </w:rPr>
        <w:t>Soref’le</w:t>
      </w:r>
      <w:proofErr w:type="spellEnd"/>
      <w:r w:rsidR="00555D38" w:rsidRPr="0015729A">
        <w:rPr>
          <w:rFonts w:ascii="Verdana" w:hAnsi="Verdana"/>
          <w:sz w:val="20"/>
          <w:szCs w:val="20"/>
        </w:rPr>
        <w:t xml:space="preserve"> birlikte kendi kuklalarını </w:t>
      </w:r>
      <w:r w:rsidR="00A57396" w:rsidRPr="0015729A">
        <w:rPr>
          <w:rFonts w:ascii="Verdana" w:hAnsi="Verdana"/>
          <w:sz w:val="20"/>
          <w:szCs w:val="20"/>
        </w:rPr>
        <w:t>ürettiler.</w:t>
      </w:r>
    </w:p>
    <w:p w14:paraId="7896B0B1" w14:textId="77777777" w:rsidR="006C0652" w:rsidRDefault="006C0652" w:rsidP="0015729A">
      <w:pPr>
        <w:spacing w:after="0" w:line="360" w:lineRule="auto"/>
        <w:jc w:val="both"/>
        <w:rPr>
          <w:rFonts w:ascii="Verdana" w:hAnsi="Verdana"/>
          <w:sz w:val="20"/>
          <w:szCs w:val="20"/>
        </w:rPr>
      </w:pPr>
    </w:p>
    <w:p w14:paraId="55E1A5C4" w14:textId="26E6A00C" w:rsidR="00BC4AF4" w:rsidRPr="0015729A" w:rsidRDefault="001951F8" w:rsidP="0015729A">
      <w:pPr>
        <w:spacing w:after="0" w:line="360" w:lineRule="auto"/>
        <w:jc w:val="both"/>
        <w:rPr>
          <w:rFonts w:ascii="Verdana" w:hAnsi="Verdana"/>
          <w:sz w:val="20"/>
          <w:szCs w:val="20"/>
        </w:rPr>
      </w:pPr>
      <w:r w:rsidRPr="0015729A">
        <w:rPr>
          <w:rFonts w:ascii="Verdana" w:hAnsi="Verdana"/>
          <w:sz w:val="20"/>
          <w:szCs w:val="20"/>
        </w:rPr>
        <w:t xml:space="preserve">Ümit </w:t>
      </w:r>
      <w:proofErr w:type="spellStart"/>
      <w:r w:rsidRPr="0015729A">
        <w:rPr>
          <w:rFonts w:ascii="Verdana" w:hAnsi="Verdana"/>
          <w:sz w:val="20"/>
          <w:szCs w:val="20"/>
        </w:rPr>
        <w:t>Uçay’ın</w:t>
      </w:r>
      <w:proofErr w:type="spellEnd"/>
      <w:r w:rsidRPr="0015729A">
        <w:rPr>
          <w:rFonts w:ascii="Verdana" w:hAnsi="Verdana"/>
          <w:sz w:val="20"/>
          <w:szCs w:val="20"/>
        </w:rPr>
        <w:t xml:space="preserve"> etkinliğin anı defterine düştüğü nottan bir alıntı:</w:t>
      </w:r>
    </w:p>
    <w:p w14:paraId="19D29702" w14:textId="29347538" w:rsidR="0095046D" w:rsidRPr="0015729A" w:rsidRDefault="00BC4AF4" w:rsidP="0015729A">
      <w:pPr>
        <w:spacing w:after="0" w:line="360" w:lineRule="auto"/>
        <w:jc w:val="both"/>
        <w:rPr>
          <w:rFonts w:ascii="Verdana" w:hAnsi="Verdana"/>
          <w:i/>
          <w:iCs/>
          <w:sz w:val="20"/>
          <w:szCs w:val="20"/>
        </w:rPr>
      </w:pPr>
      <w:r w:rsidRPr="0015729A">
        <w:rPr>
          <w:rFonts w:ascii="Verdana" w:hAnsi="Verdana"/>
          <w:i/>
          <w:iCs/>
          <w:sz w:val="20"/>
          <w:szCs w:val="20"/>
        </w:rPr>
        <w:t xml:space="preserve">“Üzerimizde Sevgili Sait Faik’in gözleri, miniklerimin güzel yürekleri, deniz, balıklar </w:t>
      </w:r>
      <w:r w:rsidR="001951F8" w:rsidRPr="0015729A">
        <w:rPr>
          <w:rFonts w:ascii="Verdana" w:hAnsi="Verdana"/>
          <w:i/>
          <w:iCs/>
          <w:sz w:val="20"/>
          <w:szCs w:val="20"/>
        </w:rPr>
        <w:t>ve saf yağmur damlaları eşliğinde mis gibi bir gün…”</w:t>
      </w:r>
      <w:r w:rsidR="00555D38" w:rsidRPr="0015729A">
        <w:rPr>
          <w:rFonts w:ascii="Verdana" w:hAnsi="Verdana"/>
          <w:i/>
          <w:iCs/>
          <w:sz w:val="20"/>
          <w:szCs w:val="20"/>
        </w:rPr>
        <w:t xml:space="preserve"> </w:t>
      </w:r>
    </w:p>
    <w:p w14:paraId="12A61B60" w14:textId="77777777" w:rsidR="006C0652" w:rsidRDefault="006C0652" w:rsidP="0015729A">
      <w:pPr>
        <w:spacing w:after="0" w:line="360" w:lineRule="auto"/>
        <w:jc w:val="both"/>
        <w:rPr>
          <w:rFonts w:ascii="Verdana" w:hAnsi="Verdana"/>
          <w:sz w:val="20"/>
          <w:szCs w:val="20"/>
        </w:rPr>
      </w:pPr>
    </w:p>
    <w:p w14:paraId="081EFD94" w14:textId="427D1C87" w:rsidR="00FC6E54" w:rsidRPr="0015729A" w:rsidRDefault="0095046D" w:rsidP="0015729A">
      <w:pPr>
        <w:spacing w:after="0" w:line="360" w:lineRule="auto"/>
        <w:jc w:val="both"/>
        <w:rPr>
          <w:rFonts w:ascii="Verdana" w:hAnsi="Verdana"/>
          <w:sz w:val="20"/>
          <w:szCs w:val="20"/>
        </w:rPr>
      </w:pPr>
      <w:r w:rsidRPr="0015729A">
        <w:rPr>
          <w:rFonts w:ascii="Verdana" w:hAnsi="Verdana"/>
          <w:sz w:val="20"/>
          <w:szCs w:val="20"/>
        </w:rPr>
        <w:lastRenderedPageBreak/>
        <w:t xml:space="preserve">Öğleden sonra </w:t>
      </w:r>
      <w:r w:rsidR="00232ED9" w:rsidRPr="0015729A">
        <w:rPr>
          <w:rFonts w:ascii="Verdana" w:hAnsi="Verdana"/>
          <w:sz w:val="20"/>
          <w:szCs w:val="20"/>
        </w:rPr>
        <w:t xml:space="preserve">15.30’da başlayan </w:t>
      </w:r>
      <w:r w:rsidRPr="0015729A">
        <w:rPr>
          <w:rFonts w:ascii="Verdana" w:hAnsi="Verdana"/>
          <w:sz w:val="20"/>
          <w:szCs w:val="20"/>
        </w:rPr>
        <w:t xml:space="preserve">sunuşlar Cem Erciyes </w:t>
      </w:r>
      <w:proofErr w:type="spellStart"/>
      <w:r w:rsidRPr="0015729A">
        <w:rPr>
          <w:rFonts w:ascii="Verdana" w:hAnsi="Verdana"/>
          <w:sz w:val="20"/>
          <w:szCs w:val="20"/>
        </w:rPr>
        <w:t>moderatörlüğünde</w:t>
      </w:r>
      <w:proofErr w:type="spellEnd"/>
      <w:r w:rsidRPr="0015729A">
        <w:rPr>
          <w:rFonts w:ascii="Verdana" w:hAnsi="Verdana"/>
          <w:sz w:val="20"/>
          <w:szCs w:val="20"/>
        </w:rPr>
        <w:t xml:space="preserve"> </w:t>
      </w:r>
      <w:r w:rsidR="00E8252B" w:rsidRPr="0015729A">
        <w:rPr>
          <w:rFonts w:ascii="Verdana" w:hAnsi="Verdana"/>
          <w:sz w:val="20"/>
          <w:szCs w:val="20"/>
        </w:rPr>
        <w:t>yürütüldü</w:t>
      </w:r>
      <w:r w:rsidRPr="0015729A">
        <w:rPr>
          <w:rFonts w:ascii="Verdana" w:hAnsi="Verdana"/>
          <w:sz w:val="20"/>
          <w:szCs w:val="20"/>
        </w:rPr>
        <w:t xml:space="preserve">. </w:t>
      </w:r>
      <w:r w:rsidR="006C0652">
        <w:rPr>
          <w:rFonts w:ascii="Verdana" w:hAnsi="Verdana"/>
          <w:sz w:val="20"/>
          <w:szCs w:val="20"/>
        </w:rPr>
        <w:t>K</w:t>
      </w:r>
      <w:r w:rsidRPr="0015729A">
        <w:rPr>
          <w:rFonts w:ascii="Verdana" w:hAnsi="Verdana"/>
          <w:sz w:val="20"/>
          <w:szCs w:val="20"/>
        </w:rPr>
        <w:t xml:space="preserve">atılımcılar </w:t>
      </w:r>
      <w:r w:rsidR="006C0652">
        <w:rPr>
          <w:rFonts w:ascii="Verdana" w:hAnsi="Verdana"/>
          <w:sz w:val="20"/>
          <w:szCs w:val="20"/>
        </w:rPr>
        <w:t>ö</w:t>
      </w:r>
      <w:r w:rsidR="006C0652" w:rsidRPr="0015729A">
        <w:rPr>
          <w:rFonts w:ascii="Verdana" w:hAnsi="Verdana"/>
          <w:sz w:val="20"/>
          <w:szCs w:val="20"/>
        </w:rPr>
        <w:t xml:space="preserve">nce </w:t>
      </w:r>
      <w:r w:rsidRPr="0015729A">
        <w:rPr>
          <w:rFonts w:ascii="Verdana" w:hAnsi="Verdana"/>
          <w:sz w:val="20"/>
          <w:szCs w:val="20"/>
        </w:rPr>
        <w:t>Tilbe Saran’dan “</w:t>
      </w:r>
      <w:proofErr w:type="spellStart"/>
      <w:r w:rsidRPr="0015729A">
        <w:rPr>
          <w:rFonts w:ascii="Verdana" w:hAnsi="Verdana"/>
          <w:sz w:val="20"/>
          <w:szCs w:val="20"/>
        </w:rPr>
        <w:t>Kaşıkadası’nda</w:t>
      </w:r>
      <w:proofErr w:type="spellEnd"/>
      <w:r w:rsidRPr="0015729A">
        <w:rPr>
          <w:rFonts w:ascii="Verdana" w:hAnsi="Verdana"/>
          <w:sz w:val="20"/>
          <w:szCs w:val="20"/>
        </w:rPr>
        <w:t xml:space="preserve">” okumasını dinlediler. </w:t>
      </w:r>
      <w:r w:rsidR="00E8252B" w:rsidRPr="0015729A">
        <w:rPr>
          <w:rFonts w:ascii="Verdana" w:hAnsi="Verdana"/>
          <w:sz w:val="20"/>
          <w:szCs w:val="20"/>
        </w:rPr>
        <w:t xml:space="preserve">Sait Faik’in bir gece vakti Burgaz’dan </w:t>
      </w:r>
      <w:proofErr w:type="spellStart"/>
      <w:r w:rsidR="00E8252B" w:rsidRPr="0015729A">
        <w:rPr>
          <w:rFonts w:ascii="Verdana" w:hAnsi="Verdana"/>
          <w:sz w:val="20"/>
          <w:szCs w:val="20"/>
        </w:rPr>
        <w:t>Kaşıkadası’na</w:t>
      </w:r>
      <w:proofErr w:type="spellEnd"/>
      <w:r w:rsidR="00E8252B" w:rsidRPr="0015729A">
        <w:rPr>
          <w:rFonts w:ascii="Verdana" w:hAnsi="Verdana"/>
          <w:sz w:val="20"/>
          <w:szCs w:val="20"/>
        </w:rPr>
        <w:t xml:space="preserve"> gidişini anlattığı bu öykünün seslendir</w:t>
      </w:r>
      <w:r w:rsidR="00033C42" w:rsidRPr="0015729A">
        <w:rPr>
          <w:rFonts w:ascii="Verdana" w:hAnsi="Verdana"/>
          <w:sz w:val="20"/>
          <w:szCs w:val="20"/>
        </w:rPr>
        <w:t>il</w:t>
      </w:r>
      <w:r w:rsidR="00E8252B" w:rsidRPr="0015729A">
        <w:rPr>
          <w:rFonts w:ascii="Verdana" w:hAnsi="Verdana"/>
          <w:sz w:val="20"/>
          <w:szCs w:val="20"/>
        </w:rPr>
        <w:t xml:space="preserve">mesiyle etkinliğin ikinci kısmı başladı. </w:t>
      </w:r>
      <w:r w:rsidR="00033C42" w:rsidRPr="0015729A">
        <w:rPr>
          <w:rFonts w:ascii="Verdana" w:hAnsi="Verdana"/>
          <w:sz w:val="20"/>
          <w:szCs w:val="20"/>
        </w:rPr>
        <w:t xml:space="preserve">Ardından Marmara Yaşasın İnisiyatifi’nden İlksen Dinçer Baş “Sait Faik Eserlerinde Çevresel Hafızanın İşlevi” başlıklı sunuşunu gerçekleştirdi. Öncesindeyse 26-29 Mayıs tarihleri arasında Marmara Yaşasın olarak yaptıkları Marmara Kervanı deneyimini dinleyicilere aktardı. </w:t>
      </w:r>
      <w:r w:rsidR="00FC6E54" w:rsidRPr="0015729A">
        <w:rPr>
          <w:rFonts w:ascii="Verdana" w:hAnsi="Verdana"/>
          <w:sz w:val="20"/>
          <w:szCs w:val="20"/>
        </w:rPr>
        <w:t xml:space="preserve">Sait Faik’in doğa algısını birkaç eseri üzerinden seçkilerle aktaran İlksen Dinçer Baş yazarın kendi deyişiyle bizi götürmek istediği “yeni, mesut, iyi ve güzel bir dünyanın” işaretlerini kitaplarından örneklerle dile getirdi. </w:t>
      </w:r>
      <w:r w:rsidR="00A840A1" w:rsidRPr="0015729A">
        <w:rPr>
          <w:rFonts w:ascii="Verdana" w:hAnsi="Verdana"/>
          <w:sz w:val="20"/>
          <w:szCs w:val="20"/>
        </w:rPr>
        <w:t xml:space="preserve">Medarı Maişet </w:t>
      </w:r>
      <w:proofErr w:type="spellStart"/>
      <w:r w:rsidR="00A840A1" w:rsidRPr="0015729A">
        <w:rPr>
          <w:rFonts w:ascii="Verdana" w:hAnsi="Verdana"/>
          <w:sz w:val="20"/>
          <w:szCs w:val="20"/>
        </w:rPr>
        <w:t>Motoru’nda</w:t>
      </w:r>
      <w:proofErr w:type="spellEnd"/>
      <w:r w:rsidR="00A840A1" w:rsidRPr="0015729A">
        <w:rPr>
          <w:rFonts w:ascii="Verdana" w:hAnsi="Verdana"/>
          <w:sz w:val="20"/>
          <w:szCs w:val="20"/>
        </w:rPr>
        <w:t xml:space="preserve"> anlatılan balık avı ve Alemdağ’da Var Bir Yılan kitaplarından seçtiği kısımları okuyarak yazarın eserlerindeki çevresel hafızanın çevre eylemcilerinin bakış açısını ve mücadele ruhunu nasıl beslediğini paylaştı. </w:t>
      </w:r>
    </w:p>
    <w:p w14:paraId="52531F6E" w14:textId="77777777" w:rsidR="006C0652" w:rsidRDefault="006C0652" w:rsidP="0015729A">
      <w:pPr>
        <w:spacing w:after="0" w:line="360" w:lineRule="auto"/>
        <w:jc w:val="both"/>
        <w:rPr>
          <w:rFonts w:ascii="Verdana" w:hAnsi="Verdana"/>
          <w:sz w:val="20"/>
          <w:szCs w:val="20"/>
        </w:rPr>
      </w:pPr>
    </w:p>
    <w:p w14:paraId="2F0D0D63" w14:textId="54BC2E90" w:rsidR="008440DF" w:rsidRPr="0015729A" w:rsidRDefault="00C02BF9" w:rsidP="0015729A">
      <w:pPr>
        <w:spacing w:after="0" w:line="360" w:lineRule="auto"/>
        <w:jc w:val="both"/>
        <w:rPr>
          <w:rFonts w:ascii="Verdana" w:hAnsi="Verdana"/>
          <w:sz w:val="20"/>
          <w:szCs w:val="20"/>
        </w:rPr>
      </w:pPr>
      <w:r w:rsidRPr="0015729A">
        <w:rPr>
          <w:rFonts w:ascii="Verdana" w:hAnsi="Verdana"/>
          <w:sz w:val="20"/>
          <w:szCs w:val="20"/>
        </w:rPr>
        <w:t xml:space="preserve">Son sunuş </w:t>
      </w:r>
      <w:r w:rsidR="005E0C77" w:rsidRPr="0015729A">
        <w:rPr>
          <w:rFonts w:ascii="Verdana" w:hAnsi="Verdana"/>
          <w:sz w:val="20"/>
          <w:szCs w:val="20"/>
        </w:rPr>
        <w:t xml:space="preserve">Sait Faik Müzesi küratörü </w:t>
      </w:r>
      <w:proofErr w:type="spellStart"/>
      <w:r w:rsidR="005E0C77" w:rsidRPr="0015729A">
        <w:rPr>
          <w:rFonts w:ascii="Verdana" w:hAnsi="Verdana"/>
          <w:sz w:val="20"/>
          <w:szCs w:val="20"/>
        </w:rPr>
        <w:t>Sevengül</w:t>
      </w:r>
      <w:proofErr w:type="spellEnd"/>
      <w:r w:rsidR="005E0C77" w:rsidRPr="0015729A">
        <w:rPr>
          <w:rFonts w:ascii="Verdana" w:hAnsi="Verdana"/>
          <w:sz w:val="20"/>
          <w:szCs w:val="20"/>
        </w:rPr>
        <w:t xml:space="preserve"> Sönmez tarafından gerçekleştirildi. </w:t>
      </w:r>
      <w:r w:rsidR="00E5351A" w:rsidRPr="0015729A">
        <w:rPr>
          <w:rFonts w:ascii="Verdana" w:hAnsi="Verdana"/>
          <w:sz w:val="20"/>
          <w:szCs w:val="20"/>
        </w:rPr>
        <w:t xml:space="preserve">Müzenin dönüşüm hikayesine de bir parça değinen Sönmez bu sunuş </w:t>
      </w:r>
      <w:r w:rsidR="008376C5" w:rsidRPr="0015729A">
        <w:rPr>
          <w:rFonts w:ascii="Verdana" w:hAnsi="Verdana"/>
          <w:sz w:val="20"/>
          <w:szCs w:val="20"/>
        </w:rPr>
        <w:t>içi</w:t>
      </w:r>
      <w:r w:rsidR="009D276D" w:rsidRPr="0015729A">
        <w:rPr>
          <w:rFonts w:ascii="Verdana" w:hAnsi="Verdana"/>
          <w:sz w:val="20"/>
          <w:szCs w:val="20"/>
        </w:rPr>
        <w:t>n</w:t>
      </w:r>
      <w:r w:rsidR="00E5351A" w:rsidRPr="0015729A">
        <w:rPr>
          <w:rFonts w:ascii="Verdana" w:hAnsi="Verdana"/>
          <w:sz w:val="20"/>
          <w:szCs w:val="20"/>
        </w:rPr>
        <w:t xml:space="preserve"> </w:t>
      </w:r>
      <w:r w:rsidR="005A27B1" w:rsidRPr="0015729A">
        <w:rPr>
          <w:rFonts w:ascii="Verdana" w:hAnsi="Verdana"/>
          <w:sz w:val="20"/>
          <w:szCs w:val="20"/>
        </w:rPr>
        <w:t xml:space="preserve">araştırdığı </w:t>
      </w:r>
      <w:r w:rsidR="00E5351A" w:rsidRPr="0015729A">
        <w:rPr>
          <w:rFonts w:ascii="Verdana" w:hAnsi="Verdana"/>
          <w:sz w:val="20"/>
          <w:szCs w:val="20"/>
        </w:rPr>
        <w:t xml:space="preserve">deniz ve edebiyat ilişkisini </w:t>
      </w:r>
      <w:r w:rsidR="005A27B1" w:rsidRPr="0015729A">
        <w:rPr>
          <w:rFonts w:ascii="Verdana" w:hAnsi="Verdana"/>
          <w:sz w:val="20"/>
          <w:szCs w:val="20"/>
        </w:rPr>
        <w:t>anlatan</w:t>
      </w:r>
      <w:r w:rsidR="00E5351A" w:rsidRPr="0015729A">
        <w:rPr>
          <w:rFonts w:ascii="Verdana" w:hAnsi="Verdana"/>
          <w:sz w:val="20"/>
          <w:szCs w:val="20"/>
        </w:rPr>
        <w:t xml:space="preserve"> bazı kaynakları paylaştı. </w:t>
      </w:r>
      <w:r w:rsidR="008440DF" w:rsidRPr="0015729A">
        <w:rPr>
          <w:rFonts w:ascii="Verdana" w:hAnsi="Verdana"/>
          <w:sz w:val="20"/>
          <w:szCs w:val="20"/>
        </w:rPr>
        <w:t xml:space="preserve">Halikarnas Balıkçısı, Rıfat Ilgaz, </w:t>
      </w:r>
      <w:r w:rsidR="002D7ED3" w:rsidRPr="0015729A">
        <w:rPr>
          <w:rFonts w:ascii="Verdana" w:hAnsi="Verdana"/>
          <w:sz w:val="20"/>
          <w:szCs w:val="20"/>
        </w:rPr>
        <w:t xml:space="preserve">Behçet </w:t>
      </w:r>
      <w:proofErr w:type="spellStart"/>
      <w:r w:rsidR="002D7ED3" w:rsidRPr="0015729A">
        <w:rPr>
          <w:rFonts w:ascii="Verdana" w:hAnsi="Verdana"/>
          <w:sz w:val="20"/>
          <w:szCs w:val="20"/>
        </w:rPr>
        <w:t>Necatigil</w:t>
      </w:r>
      <w:proofErr w:type="spellEnd"/>
      <w:r w:rsidR="002D7ED3" w:rsidRPr="0015729A">
        <w:rPr>
          <w:rFonts w:ascii="Verdana" w:hAnsi="Verdana"/>
          <w:sz w:val="20"/>
          <w:szCs w:val="20"/>
        </w:rPr>
        <w:t xml:space="preserve">, Buket Uzuner, </w:t>
      </w:r>
      <w:proofErr w:type="spellStart"/>
      <w:r w:rsidR="002D7ED3" w:rsidRPr="0015729A">
        <w:rPr>
          <w:rFonts w:ascii="Verdana" w:hAnsi="Verdana"/>
          <w:sz w:val="20"/>
          <w:szCs w:val="20"/>
        </w:rPr>
        <w:t>Zave</w:t>
      </w:r>
      <w:r w:rsidR="00E5351A" w:rsidRPr="0015729A">
        <w:rPr>
          <w:rFonts w:ascii="Verdana" w:hAnsi="Verdana"/>
          <w:sz w:val="20"/>
          <w:szCs w:val="20"/>
        </w:rPr>
        <w:t>n</w:t>
      </w:r>
      <w:proofErr w:type="spellEnd"/>
      <w:r w:rsidR="002D7ED3" w:rsidRPr="0015729A">
        <w:rPr>
          <w:rFonts w:ascii="Verdana" w:hAnsi="Verdana"/>
          <w:sz w:val="20"/>
          <w:szCs w:val="20"/>
        </w:rPr>
        <w:t xml:space="preserve"> </w:t>
      </w:r>
      <w:proofErr w:type="spellStart"/>
      <w:r w:rsidR="002D7ED3" w:rsidRPr="0015729A">
        <w:rPr>
          <w:rFonts w:ascii="Verdana" w:hAnsi="Verdana"/>
          <w:sz w:val="20"/>
          <w:szCs w:val="20"/>
        </w:rPr>
        <w:t>Biberyan</w:t>
      </w:r>
      <w:proofErr w:type="spellEnd"/>
      <w:r w:rsidR="002D7ED3" w:rsidRPr="0015729A">
        <w:rPr>
          <w:rFonts w:ascii="Verdana" w:hAnsi="Verdana"/>
          <w:sz w:val="20"/>
          <w:szCs w:val="20"/>
        </w:rPr>
        <w:t xml:space="preserve">, </w:t>
      </w:r>
      <w:r w:rsidR="00E5351A" w:rsidRPr="0015729A">
        <w:rPr>
          <w:rFonts w:ascii="Verdana" w:hAnsi="Verdana"/>
          <w:sz w:val="20"/>
          <w:szCs w:val="20"/>
        </w:rPr>
        <w:t xml:space="preserve">Enis Batur, Ferit </w:t>
      </w:r>
      <w:proofErr w:type="spellStart"/>
      <w:r w:rsidR="00E5351A" w:rsidRPr="0015729A">
        <w:rPr>
          <w:rFonts w:ascii="Verdana" w:hAnsi="Verdana"/>
          <w:sz w:val="20"/>
          <w:szCs w:val="20"/>
        </w:rPr>
        <w:t>Edgü</w:t>
      </w:r>
      <w:proofErr w:type="spellEnd"/>
      <w:r w:rsidR="00E5351A" w:rsidRPr="0015729A">
        <w:rPr>
          <w:rFonts w:ascii="Verdana" w:hAnsi="Verdana"/>
          <w:sz w:val="20"/>
          <w:szCs w:val="20"/>
        </w:rPr>
        <w:t xml:space="preserve">, Nazlı Eray ve Ahmet Büke </w:t>
      </w:r>
      <w:r w:rsidR="00686751" w:rsidRPr="0015729A">
        <w:rPr>
          <w:rFonts w:ascii="Verdana" w:hAnsi="Verdana"/>
          <w:sz w:val="20"/>
          <w:szCs w:val="20"/>
        </w:rPr>
        <w:t xml:space="preserve">gibi isimlerin eserlerinde karşılaştığımız deniz anlatısına </w:t>
      </w:r>
      <w:r w:rsidR="007A14BC" w:rsidRPr="0015729A">
        <w:rPr>
          <w:rFonts w:ascii="Verdana" w:hAnsi="Verdana"/>
          <w:sz w:val="20"/>
          <w:szCs w:val="20"/>
        </w:rPr>
        <w:t xml:space="preserve">örnekler verdi. </w:t>
      </w:r>
    </w:p>
    <w:p w14:paraId="7391AB61" w14:textId="77777777" w:rsidR="006C0652" w:rsidRDefault="006C0652" w:rsidP="0015729A">
      <w:pPr>
        <w:spacing w:after="0" w:line="360" w:lineRule="auto"/>
        <w:jc w:val="both"/>
        <w:rPr>
          <w:rFonts w:ascii="Verdana" w:hAnsi="Verdana"/>
          <w:sz w:val="20"/>
          <w:szCs w:val="20"/>
        </w:rPr>
      </w:pPr>
    </w:p>
    <w:p w14:paraId="53513978" w14:textId="59E9A5FC" w:rsidR="008440DF" w:rsidRPr="0015729A" w:rsidRDefault="004D371E" w:rsidP="0015729A">
      <w:pPr>
        <w:spacing w:after="0" w:line="360" w:lineRule="auto"/>
        <w:jc w:val="both"/>
        <w:rPr>
          <w:rFonts w:ascii="Verdana" w:hAnsi="Verdana"/>
          <w:sz w:val="20"/>
          <w:szCs w:val="20"/>
        </w:rPr>
      </w:pPr>
      <w:r w:rsidRPr="0015729A">
        <w:rPr>
          <w:rFonts w:ascii="Verdana" w:hAnsi="Verdana"/>
          <w:sz w:val="20"/>
          <w:szCs w:val="20"/>
        </w:rPr>
        <w:t>Etkinliğin sonunda müzenin dönüşüm</w:t>
      </w:r>
      <w:r w:rsidR="00C16F25" w:rsidRPr="0015729A">
        <w:rPr>
          <w:rFonts w:ascii="Verdana" w:hAnsi="Verdana"/>
          <w:sz w:val="20"/>
          <w:szCs w:val="20"/>
        </w:rPr>
        <w:t>ün</w:t>
      </w:r>
      <w:r w:rsidRPr="0015729A">
        <w:rPr>
          <w:rFonts w:ascii="Verdana" w:hAnsi="Verdana"/>
          <w:sz w:val="20"/>
          <w:szCs w:val="20"/>
        </w:rPr>
        <w:t xml:space="preserve">e dair gelen sorular üzerinden diğer yazarların evlerinin mevcut durumu tartışıldı. </w:t>
      </w:r>
      <w:r w:rsidR="002B7EB0" w:rsidRPr="0015729A">
        <w:rPr>
          <w:rFonts w:ascii="Verdana" w:hAnsi="Verdana"/>
          <w:sz w:val="20"/>
          <w:szCs w:val="20"/>
        </w:rPr>
        <w:t xml:space="preserve">Sait Faik gibi pek çok önemli yazarın Adalar’da ve İstanbul’da bulunan evlerinin oldukça bakımsız olduğu ve bir an önce müdahale edilmesi gerektiği vurgulandı. </w:t>
      </w:r>
    </w:p>
    <w:p w14:paraId="688B835D" w14:textId="77777777" w:rsidR="006C0652" w:rsidRDefault="006C0652" w:rsidP="0015729A">
      <w:pPr>
        <w:spacing w:after="0" w:line="360" w:lineRule="auto"/>
        <w:jc w:val="both"/>
        <w:rPr>
          <w:rFonts w:ascii="Verdana" w:hAnsi="Verdana"/>
          <w:sz w:val="20"/>
          <w:szCs w:val="20"/>
        </w:rPr>
      </w:pPr>
    </w:p>
    <w:p w14:paraId="408716C2" w14:textId="3668AB97" w:rsidR="00BC6AAE" w:rsidRPr="0015729A" w:rsidRDefault="005A65D4" w:rsidP="0015729A">
      <w:pPr>
        <w:spacing w:after="0" w:line="360" w:lineRule="auto"/>
        <w:jc w:val="both"/>
        <w:rPr>
          <w:rFonts w:ascii="Verdana" w:hAnsi="Verdana"/>
          <w:sz w:val="20"/>
          <w:szCs w:val="20"/>
        </w:rPr>
      </w:pPr>
      <w:r w:rsidRPr="0015729A">
        <w:rPr>
          <w:rFonts w:ascii="Verdana" w:hAnsi="Verdana"/>
          <w:sz w:val="20"/>
          <w:szCs w:val="20"/>
        </w:rPr>
        <w:t>Etkinlik sonunda yapılan ankette katılımcılar Mavi Masa Buluşması’nın üzerlerindeki etkisini “kapsayıcı, paylaşımcı, ilham verici, düşündürücü, hatırlatıcı, ümit verici, keyifli, ferah, sakin” gibi kelimeler</w:t>
      </w:r>
      <w:r w:rsidR="002D6DDD" w:rsidRPr="0015729A">
        <w:rPr>
          <w:rFonts w:ascii="Verdana" w:hAnsi="Verdana"/>
          <w:sz w:val="20"/>
          <w:szCs w:val="20"/>
        </w:rPr>
        <w:t xml:space="preserve">le </w:t>
      </w:r>
      <w:r w:rsidRPr="0015729A">
        <w:rPr>
          <w:rFonts w:ascii="Verdana" w:hAnsi="Verdana"/>
          <w:sz w:val="20"/>
          <w:szCs w:val="20"/>
        </w:rPr>
        <w:t xml:space="preserve">ifade ettiler. </w:t>
      </w:r>
      <w:r w:rsidR="005E0C77" w:rsidRPr="0015729A">
        <w:rPr>
          <w:rFonts w:ascii="Verdana" w:hAnsi="Verdana"/>
          <w:sz w:val="20"/>
          <w:szCs w:val="20"/>
        </w:rPr>
        <w:t xml:space="preserve">Marmara Kültürleri </w:t>
      </w:r>
      <w:proofErr w:type="spellStart"/>
      <w:r w:rsidR="005E0C77" w:rsidRPr="0015729A">
        <w:rPr>
          <w:rFonts w:ascii="Verdana" w:hAnsi="Verdana"/>
          <w:sz w:val="20"/>
          <w:szCs w:val="20"/>
        </w:rPr>
        <w:t>Ağı’nın</w:t>
      </w:r>
      <w:proofErr w:type="spellEnd"/>
      <w:r w:rsidR="005E0C77" w:rsidRPr="0015729A">
        <w:rPr>
          <w:rFonts w:ascii="Verdana" w:hAnsi="Verdana"/>
          <w:sz w:val="20"/>
          <w:szCs w:val="20"/>
        </w:rPr>
        <w:t xml:space="preserve"> Mavi Masa Buluşmaları yaz boyunca Marmara Adaları’nda ve Çanakkale’de gerçekleşecek. </w:t>
      </w:r>
    </w:p>
    <w:p w14:paraId="43BF6037" w14:textId="77777777" w:rsidR="006C0652" w:rsidRDefault="006C0652" w:rsidP="0015729A">
      <w:pPr>
        <w:spacing w:after="0" w:line="360" w:lineRule="auto"/>
        <w:jc w:val="both"/>
        <w:rPr>
          <w:rFonts w:ascii="Verdana" w:hAnsi="Verdana"/>
          <w:color w:val="000000" w:themeColor="text1"/>
          <w:spacing w:val="8"/>
          <w:sz w:val="20"/>
          <w:szCs w:val="20"/>
          <w:shd w:val="clear" w:color="auto" w:fill="FFFFFF"/>
        </w:rPr>
      </w:pPr>
    </w:p>
    <w:p w14:paraId="3CBCFA8B" w14:textId="77777777" w:rsidR="005660E0" w:rsidRDefault="006C0652" w:rsidP="005660E0">
      <w:pPr>
        <w:spacing w:after="0" w:line="240" w:lineRule="auto"/>
        <w:jc w:val="both"/>
        <w:rPr>
          <w:rFonts w:ascii="Verdana" w:hAnsi="Verdana"/>
          <w:color w:val="000000" w:themeColor="text1"/>
          <w:spacing w:val="8"/>
          <w:sz w:val="20"/>
          <w:szCs w:val="20"/>
          <w:shd w:val="clear" w:color="auto" w:fill="FFFFFF"/>
        </w:rPr>
      </w:pPr>
      <w:r w:rsidRPr="006C0652">
        <w:rPr>
          <w:rFonts w:ascii="Verdana" w:hAnsi="Verdana"/>
          <w:color w:val="000000" w:themeColor="text1"/>
          <w:spacing w:val="8"/>
          <w:sz w:val="20"/>
          <w:szCs w:val="20"/>
          <w:shd w:val="clear" w:color="auto" w:fill="FFFFFF"/>
        </w:rPr>
        <w:t xml:space="preserve">Adaları ve Boğazları ile Marmara Kültürleri </w:t>
      </w:r>
      <w:proofErr w:type="spellStart"/>
      <w:r w:rsidRPr="006C0652">
        <w:rPr>
          <w:rFonts w:ascii="Verdana" w:hAnsi="Verdana"/>
          <w:color w:val="000000" w:themeColor="text1"/>
          <w:spacing w:val="8"/>
          <w:sz w:val="20"/>
          <w:szCs w:val="20"/>
          <w:shd w:val="clear" w:color="auto" w:fill="FFFFFF"/>
        </w:rPr>
        <w:t>Ağı</w:t>
      </w:r>
      <w:r w:rsidR="005660E0">
        <w:rPr>
          <w:rFonts w:ascii="Verdana" w:hAnsi="Verdana"/>
          <w:color w:val="000000" w:themeColor="text1"/>
          <w:spacing w:val="8"/>
          <w:sz w:val="20"/>
          <w:szCs w:val="20"/>
          <w:shd w:val="clear" w:color="auto" w:fill="FFFFFF"/>
        </w:rPr>
        <w:t>’nın</w:t>
      </w:r>
      <w:proofErr w:type="spellEnd"/>
      <w:r w:rsidRPr="006C0652">
        <w:rPr>
          <w:rFonts w:ascii="Verdana" w:hAnsi="Verdana"/>
          <w:color w:val="000000" w:themeColor="text1"/>
          <w:spacing w:val="8"/>
          <w:sz w:val="20"/>
          <w:szCs w:val="20"/>
          <w:shd w:val="clear" w:color="auto" w:fill="FFFFFF"/>
        </w:rPr>
        <w:t xml:space="preserve"> </w:t>
      </w:r>
      <w:r w:rsidR="005660E0">
        <w:rPr>
          <w:rFonts w:ascii="Verdana" w:hAnsi="Verdana"/>
          <w:color w:val="000000" w:themeColor="text1"/>
          <w:spacing w:val="8"/>
          <w:sz w:val="20"/>
          <w:szCs w:val="20"/>
          <w:shd w:val="clear" w:color="auto" w:fill="FFFFFF"/>
        </w:rPr>
        <w:t>ç</w:t>
      </w:r>
      <w:r w:rsidR="00BC6AAE" w:rsidRPr="0015729A">
        <w:rPr>
          <w:rFonts w:ascii="Verdana" w:hAnsi="Verdana"/>
          <w:color w:val="000000" w:themeColor="text1"/>
          <w:spacing w:val="8"/>
          <w:sz w:val="20"/>
          <w:szCs w:val="20"/>
          <w:shd w:val="clear" w:color="auto" w:fill="FFFFFF"/>
        </w:rPr>
        <w:t>alışmaları</w:t>
      </w:r>
      <w:r w:rsidR="005660E0">
        <w:rPr>
          <w:rFonts w:ascii="Verdana" w:hAnsi="Verdana"/>
          <w:color w:val="000000" w:themeColor="text1"/>
          <w:spacing w:val="8"/>
          <w:sz w:val="20"/>
          <w:szCs w:val="20"/>
          <w:shd w:val="clear" w:color="auto" w:fill="FFFFFF"/>
        </w:rPr>
        <w:t xml:space="preserve">ndan </w:t>
      </w:r>
      <w:r w:rsidR="00BC6AAE" w:rsidRPr="0015729A">
        <w:rPr>
          <w:rFonts w:ascii="Verdana" w:hAnsi="Verdana"/>
          <w:color w:val="000000" w:themeColor="text1"/>
          <w:spacing w:val="8"/>
          <w:sz w:val="20"/>
          <w:szCs w:val="20"/>
          <w:shd w:val="clear" w:color="auto" w:fill="FFFFFF"/>
        </w:rPr>
        <w:t>haberdar olmak için sosyal medya hesapları takip ed</w:t>
      </w:r>
      <w:r w:rsidR="005660E0">
        <w:rPr>
          <w:rFonts w:ascii="Verdana" w:hAnsi="Verdana"/>
          <w:color w:val="000000" w:themeColor="text1"/>
          <w:spacing w:val="8"/>
          <w:sz w:val="20"/>
          <w:szCs w:val="20"/>
          <w:shd w:val="clear" w:color="auto" w:fill="FFFFFF"/>
        </w:rPr>
        <w:t>ilebilir</w:t>
      </w:r>
      <w:r w:rsidR="00BC6AAE" w:rsidRPr="0015729A">
        <w:rPr>
          <w:rFonts w:ascii="Verdana" w:hAnsi="Verdana"/>
          <w:color w:val="000000" w:themeColor="text1"/>
          <w:spacing w:val="8"/>
          <w:sz w:val="20"/>
          <w:szCs w:val="20"/>
          <w:shd w:val="clear" w:color="auto" w:fill="FFFFFF"/>
        </w:rPr>
        <w:t>.</w:t>
      </w:r>
      <w:r w:rsidR="00BC6AAE" w:rsidRPr="0015729A">
        <w:rPr>
          <w:rFonts w:ascii="Verdana" w:hAnsi="Verdana"/>
          <w:color w:val="000000" w:themeColor="text1"/>
          <w:spacing w:val="8"/>
          <w:sz w:val="20"/>
          <w:szCs w:val="20"/>
          <w:shd w:val="clear" w:color="auto" w:fill="FFFFFF"/>
        </w:rPr>
        <w:br/>
      </w:r>
    </w:p>
    <w:p w14:paraId="699532FE" w14:textId="2219396E" w:rsidR="00BC6AAE" w:rsidRPr="0015729A" w:rsidRDefault="00BC6AAE" w:rsidP="005660E0">
      <w:pPr>
        <w:spacing w:after="0" w:line="240" w:lineRule="auto"/>
        <w:jc w:val="both"/>
        <w:rPr>
          <w:rFonts w:ascii="Verdana" w:eastAsia="Times New Roman" w:hAnsi="Verdana" w:cs="Times New Roman"/>
          <w:sz w:val="20"/>
          <w:szCs w:val="20"/>
        </w:rPr>
      </w:pPr>
      <w:r w:rsidRPr="0015729A">
        <w:rPr>
          <w:rFonts w:ascii="Verdana" w:hAnsi="Verdana"/>
          <w:color w:val="000000" w:themeColor="text1"/>
          <w:spacing w:val="8"/>
          <w:sz w:val="20"/>
          <w:szCs w:val="20"/>
          <w:shd w:val="clear" w:color="auto" w:fill="FFFFFF"/>
        </w:rPr>
        <w:t>Youtube Kanalı: </w:t>
      </w:r>
      <w:hyperlink r:id="rId4" w:history="1">
        <w:r w:rsidRPr="0015729A">
          <w:rPr>
            <w:rStyle w:val="Kpr"/>
            <w:rFonts w:ascii="Verdana" w:hAnsi="Verdana"/>
            <w:color w:val="D64822"/>
            <w:spacing w:val="8"/>
            <w:sz w:val="20"/>
            <w:szCs w:val="20"/>
          </w:rPr>
          <w:t>https://www.youtube.com/channel/UCmNIPOIvcXgyHHrEGnKkdEw</w:t>
        </w:r>
      </w:hyperlink>
      <w:r w:rsidRPr="0015729A">
        <w:rPr>
          <w:rFonts w:ascii="Verdana" w:hAnsi="Verdana"/>
          <w:color w:val="737373"/>
          <w:spacing w:val="8"/>
          <w:sz w:val="20"/>
          <w:szCs w:val="20"/>
          <w:shd w:val="clear" w:color="auto" w:fill="FFFFFF"/>
        </w:rPr>
        <w:br/>
      </w:r>
      <w:proofErr w:type="spellStart"/>
      <w:r w:rsidRPr="0015729A">
        <w:rPr>
          <w:rFonts w:ascii="Verdana" w:hAnsi="Verdana"/>
          <w:color w:val="000000" w:themeColor="text1"/>
          <w:spacing w:val="8"/>
          <w:sz w:val="20"/>
          <w:szCs w:val="20"/>
          <w:shd w:val="clear" w:color="auto" w:fill="FFFFFF"/>
        </w:rPr>
        <w:t>Instagram</w:t>
      </w:r>
      <w:proofErr w:type="spellEnd"/>
      <w:r w:rsidRPr="0015729A">
        <w:rPr>
          <w:rFonts w:ascii="Verdana" w:hAnsi="Verdana"/>
          <w:color w:val="000000" w:themeColor="text1"/>
          <w:spacing w:val="8"/>
          <w:sz w:val="20"/>
          <w:szCs w:val="20"/>
          <w:shd w:val="clear" w:color="auto" w:fill="FFFFFF"/>
        </w:rPr>
        <w:t>: </w:t>
      </w:r>
      <w:hyperlink r:id="rId5" w:history="1">
        <w:r w:rsidRPr="0015729A">
          <w:rPr>
            <w:rStyle w:val="Kpr"/>
            <w:rFonts w:ascii="Verdana" w:hAnsi="Verdana"/>
            <w:color w:val="D64822"/>
            <w:spacing w:val="8"/>
            <w:sz w:val="20"/>
            <w:szCs w:val="20"/>
          </w:rPr>
          <w:t>https://www.instagram.com/marmarakulturleriagi/</w:t>
        </w:r>
      </w:hyperlink>
      <w:r w:rsidRPr="0015729A">
        <w:rPr>
          <w:rFonts w:ascii="Verdana" w:hAnsi="Verdana"/>
          <w:color w:val="737373"/>
          <w:spacing w:val="8"/>
          <w:sz w:val="20"/>
          <w:szCs w:val="20"/>
          <w:shd w:val="clear" w:color="auto" w:fill="FFFFFF"/>
        </w:rPr>
        <w:br/>
      </w:r>
      <w:proofErr w:type="spellStart"/>
      <w:r w:rsidRPr="0015729A">
        <w:rPr>
          <w:rFonts w:ascii="Verdana" w:hAnsi="Verdana"/>
          <w:color w:val="000000" w:themeColor="text1"/>
          <w:spacing w:val="8"/>
          <w:sz w:val="20"/>
          <w:szCs w:val="20"/>
          <w:shd w:val="clear" w:color="auto" w:fill="FFFFFF"/>
        </w:rPr>
        <w:t>Twitter</w:t>
      </w:r>
      <w:proofErr w:type="spellEnd"/>
      <w:r w:rsidRPr="0015729A">
        <w:rPr>
          <w:rFonts w:ascii="Verdana" w:hAnsi="Verdana"/>
          <w:color w:val="000000" w:themeColor="text1"/>
          <w:spacing w:val="8"/>
          <w:sz w:val="20"/>
          <w:szCs w:val="20"/>
          <w:shd w:val="clear" w:color="auto" w:fill="FFFFFF"/>
        </w:rPr>
        <w:t>: </w:t>
      </w:r>
      <w:hyperlink r:id="rId6" w:history="1">
        <w:r w:rsidRPr="0015729A">
          <w:rPr>
            <w:rStyle w:val="Kpr"/>
            <w:rFonts w:ascii="Verdana" w:hAnsi="Verdana"/>
            <w:color w:val="D64822"/>
            <w:spacing w:val="8"/>
            <w:sz w:val="20"/>
            <w:szCs w:val="20"/>
          </w:rPr>
          <w:t>https://twitter.com/mka_marmara</w:t>
        </w:r>
      </w:hyperlink>
      <w:r w:rsidRPr="0015729A">
        <w:rPr>
          <w:rFonts w:ascii="Verdana" w:hAnsi="Verdana"/>
          <w:color w:val="737373"/>
          <w:spacing w:val="8"/>
          <w:sz w:val="20"/>
          <w:szCs w:val="20"/>
          <w:shd w:val="clear" w:color="auto" w:fill="FFFFFF"/>
        </w:rPr>
        <w:br/>
      </w:r>
      <w:r w:rsidRPr="0015729A">
        <w:rPr>
          <w:rFonts w:ascii="Verdana" w:hAnsi="Verdana"/>
          <w:color w:val="000000" w:themeColor="text1"/>
          <w:spacing w:val="8"/>
          <w:sz w:val="20"/>
          <w:szCs w:val="20"/>
          <w:shd w:val="clear" w:color="auto" w:fill="FFFFFF"/>
        </w:rPr>
        <w:t>LinkedIn: </w:t>
      </w:r>
      <w:hyperlink r:id="rId7" w:history="1">
        <w:r w:rsidRPr="0015729A">
          <w:rPr>
            <w:rStyle w:val="Kpr"/>
            <w:rFonts w:ascii="Verdana" w:hAnsi="Verdana"/>
            <w:color w:val="D64822"/>
            <w:spacing w:val="8"/>
            <w:sz w:val="20"/>
            <w:szCs w:val="20"/>
          </w:rPr>
          <w:t>https://www.linkedin.com/company/marmara-kulturleri-agi</w:t>
        </w:r>
      </w:hyperlink>
      <w:r w:rsidRPr="0015729A">
        <w:rPr>
          <w:rFonts w:ascii="Verdana" w:hAnsi="Verdana"/>
          <w:color w:val="737373"/>
          <w:spacing w:val="8"/>
          <w:sz w:val="20"/>
          <w:szCs w:val="20"/>
          <w:shd w:val="clear" w:color="auto" w:fill="FFFFFF"/>
        </w:rPr>
        <w:br/>
      </w:r>
      <w:r w:rsidRPr="0015729A">
        <w:rPr>
          <w:rFonts w:ascii="Verdana" w:hAnsi="Verdana"/>
          <w:color w:val="000000" w:themeColor="text1"/>
          <w:spacing w:val="8"/>
          <w:sz w:val="20"/>
          <w:szCs w:val="20"/>
          <w:shd w:val="clear" w:color="auto" w:fill="FFFFFF"/>
        </w:rPr>
        <w:t>Facebook: </w:t>
      </w:r>
      <w:hyperlink r:id="rId8" w:history="1">
        <w:r w:rsidRPr="0015729A">
          <w:rPr>
            <w:rStyle w:val="Kpr"/>
            <w:rFonts w:ascii="Verdana" w:hAnsi="Verdana"/>
            <w:color w:val="D64822"/>
            <w:spacing w:val="8"/>
            <w:sz w:val="20"/>
            <w:szCs w:val="20"/>
            <w:shd w:val="clear" w:color="auto" w:fill="FFFFFF"/>
          </w:rPr>
          <w:t>https://www.facebook.com/marmarakulturleriagi/</w:t>
        </w:r>
      </w:hyperlink>
    </w:p>
    <w:p w14:paraId="3F9F449E" w14:textId="77777777" w:rsidR="0015729A" w:rsidRDefault="0015729A" w:rsidP="0015729A">
      <w:pPr>
        <w:spacing w:after="0" w:line="240" w:lineRule="auto"/>
        <w:jc w:val="both"/>
        <w:rPr>
          <w:rFonts w:ascii="Verdana" w:eastAsia="Times New Roman" w:hAnsi="Verdana" w:cs="Times New Roman"/>
          <w:b/>
          <w:bCs/>
          <w:sz w:val="20"/>
          <w:szCs w:val="20"/>
        </w:rPr>
      </w:pPr>
    </w:p>
    <w:p w14:paraId="1BD22499" w14:textId="2A9F62D5" w:rsidR="00BC6AAE" w:rsidRPr="0015729A" w:rsidRDefault="00BC6AAE" w:rsidP="0015729A">
      <w:pPr>
        <w:spacing w:after="0" w:line="240" w:lineRule="auto"/>
        <w:jc w:val="both"/>
        <w:rPr>
          <w:rFonts w:ascii="Verdana" w:eastAsia="Times New Roman" w:hAnsi="Verdana" w:cs="Times New Roman"/>
          <w:sz w:val="16"/>
          <w:szCs w:val="16"/>
        </w:rPr>
      </w:pPr>
      <w:r w:rsidRPr="0015729A">
        <w:rPr>
          <w:rFonts w:ascii="Verdana" w:eastAsia="Times New Roman" w:hAnsi="Verdana" w:cs="Times New Roman"/>
          <w:b/>
          <w:bCs/>
          <w:sz w:val="20"/>
          <w:szCs w:val="20"/>
        </w:rPr>
        <w:t>“</w:t>
      </w:r>
      <w:bookmarkStart w:id="0" w:name="_Hlk106092687"/>
      <w:r w:rsidRPr="0015729A">
        <w:rPr>
          <w:rFonts w:ascii="Verdana" w:eastAsia="Times New Roman" w:hAnsi="Verdana" w:cs="Times New Roman"/>
          <w:b/>
          <w:bCs/>
          <w:sz w:val="20"/>
          <w:szCs w:val="20"/>
        </w:rPr>
        <w:t>Adaları ve Boğazları ile Marmara Kültürleri Ağı</w:t>
      </w:r>
      <w:bookmarkEnd w:id="0"/>
      <w:r w:rsidRPr="0015729A">
        <w:rPr>
          <w:rFonts w:ascii="Verdana" w:eastAsia="Times New Roman" w:hAnsi="Verdana" w:cs="Times New Roman"/>
          <w:b/>
          <w:bCs/>
          <w:sz w:val="20"/>
          <w:szCs w:val="20"/>
        </w:rPr>
        <w:t>” hakkında</w:t>
      </w:r>
      <w:r w:rsidRPr="0015729A">
        <w:rPr>
          <w:rFonts w:ascii="Verdana" w:eastAsia="Times New Roman" w:hAnsi="Verdana" w:cs="Times New Roman"/>
          <w:sz w:val="20"/>
          <w:szCs w:val="20"/>
        </w:rPr>
        <w:br/>
      </w:r>
      <w:r w:rsidRPr="0015729A">
        <w:rPr>
          <w:rFonts w:ascii="Verdana" w:eastAsia="Times New Roman" w:hAnsi="Verdana" w:cs="Times New Roman"/>
          <w:sz w:val="16"/>
          <w:szCs w:val="16"/>
        </w:rPr>
        <w:t xml:space="preserve">İstanbul Adalarında faaliyet gösteren Adalar Vakfı, Marmara Adaları'nda faaliyet gösteren Marmara Adaları Kültür ve Dayanışma Derneği, Gündoğdu Köyü Güzelleştirme Derneği, </w:t>
      </w:r>
      <w:proofErr w:type="spellStart"/>
      <w:r w:rsidRPr="0015729A">
        <w:rPr>
          <w:rFonts w:ascii="Verdana" w:eastAsia="Times New Roman" w:hAnsi="Verdana" w:cs="Times New Roman"/>
          <w:sz w:val="16"/>
          <w:szCs w:val="16"/>
        </w:rPr>
        <w:t>Avşa</w:t>
      </w:r>
      <w:proofErr w:type="spellEnd"/>
      <w:r w:rsidRPr="0015729A">
        <w:rPr>
          <w:rFonts w:ascii="Verdana" w:eastAsia="Times New Roman" w:hAnsi="Verdana" w:cs="Times New Roman"/>
          <w:sz w:val="16"/>
          <w:szCs w:val="16"/>
        </w:rPr>
        <w:t xml:space="preserve"> Otel, Motel, Apart ve Pansiyoncular Derneği, Galimi Çınarlı Kırsal Kalkınma Derneği, </w:t>
      </w:r>
      <w:proofErr w:type="spellStart"/>
      <w:r w:rsidRPr="0015729A">
        <w:rPr>
          <w:rFonts w:ascii="Verdana" w:eastAsia="Times New Roman" w:hAnsi="Verdana" w:cs="Times New Roman"/>
          <w:sz w:val="16"/>
          <w:szCs w:val="16"/>
        </w:rPr>
        <w:t>Topağaç</w:t>
      </w:r>
      <w:proofErr w:type="spellEnd"/>
      <w:r w:rsidRPr="0015729A">
        <w:rPr>
          <w:rFonts w:ascii="Verdana" w:eastAsia="Times New Roman" w:hAnsi="Verdana" w:cs="Times New Roman"/>
          <w:sz w:val="16"/>
          <w:szCs w:val="16"/>
        </w:rPr>
        <w:t xml:space="preserve"> Güzelleştirme ve Kalkındırma Derneği, Çanakkale'de faaliyet gösteren </w:t>
      </w:r>
      <w:proofErr w:type="spellStart"/>
      <w:r w:rsidRPr="0015729A">
        <w:rPr>
          <w:rFonts w:ascii="Verdana" w:eastAsia="Times New Roman" w:hAnsi="Verdana" w:cs="Times New Roman"/>
          <w:sz w:val="16"/>
          <w:szCs w:val="16"/>
        </w:rPr>
        <w:t>Troya</w:t>
      </w:r>
      <w:proofErr w:type="spellEnd"/>
      <w:r w:rsidRPr="0015729A">
        <w:rPr>
          <w:rFonts w:ascii="Verdana" w:eastAsia="Times New Roman" w:hAnsi="Verdana" w:cs="Times New Roman"/>
          <w:sz w:val="16"/>
          <w:szCs w:val="16"/>
        </w:rPr>
        <w:t xml:space="preserve"> Çevre Derneği tarafından başlatılmış bir ağ oluşturma projesidir. Bu yedi sivil toplum kuruluşu, Bir Avrupa Birliği projesi olan </w:t>
      </w:r>
      <w:proofErr w:type="spellStart"/>
      <w:r w:rsidRPr="0015729A">
        <w:rPr>
          <w:rFonts w:ascii="Verdana" w:eastAsia="Times New Roman" w:hAnsi="Verdana" w:cs="Times New Roman"/>
          <w:sz w:val="16"/>
          <w:szCs w:val="16"/>
        </w:rPr>
        <w:t>CultureCIVIC</w:t>
      </w:r>
      <w:proofErr w:type="spellEnd"/>
      <w:r w:rsidRPr="0015729A">
        <w:rPr>
          <w:rFonts w:ascii="Verdana" w:eastAsia="Times New Roman" w:hAnsi="Verdana" w:cs="Times New Roman"/>
          <w:sz w:val="16"/>
          <w:szCs w:val="16"/>
        </w:rPr>
        <w:t xml:space="preserve">: Kültür Sanat Destek Programı tarafından finanse edilerek “Adaları ve </w:t>
      </w:r>
      <w:r w:rsidRPr="0015729A">
        <w:rPr>
          <w:rFonts w:ascii="Verdana" w:eastAsia="Times New Roman" w:hAnsi="Verdana" w:cs="Times New Roman"/>
          <w:sz w:val="16"/>
          <w:szCs w:val="16"/>
        </w:rPr>
        <w:lastRenderedPageBreak/>
        <w:t xml:space="preserve">Boğazları ile Marmara Kültürleri </w:t>
      </w:r>
      <w:proofErr w:type="spellStart"/>
      <w:r w:rsidRPr="0015729A">
        <w:rPr>
          <w:rFonts w:ascii="Verdana" w:eastAsia="Times New Roman" w:hAnsi="Verdana" w:cs="Times New Roman"/>
          <w:sz w:val="16"/>
          <w:szCs w:val="16"/>
        </w:rPr>
        <w:t>Ağı”nın</w:t>
      </w:r>
      <w:proofErr w:type="spellEnd"/>
      <w:r w:rsidRPr="0015729A">
        <w:rPr>
          <w:rFonts w:ascii="Verdana" w:eastAsia="Times New Roman" w:hAnsi="Verdana" w:cs="Times New Roman"/>
          <w:sz w:val="16"/>
          <w:szCs w:val="16"/>
        </w:rPr>
        <w:t xml:space="preserve"> kuruluşunun ilk adımını attılar. İstanbul Adalarında faaliyet gösteren Deniz Yaşamını Koruma Derneği ve Türkiye çapında çalışan Su Altı Fotoğrafçıları ve Filmcileri Derneği, Kültür Mirasını Koruma Derneği'nin katılımıyla bu Ağ büyümeye başladı. Hedef Ağı tüm Marmara kıyı yerleşimlerine genişletmek. </w:t>
      </w:r>
      <w:hyperlink r:id="rId9" w:history="1">
        <w:r w:rsidR="00697213" w:rsidRPr="0015729A">
          <w:rPr>
            <w:rStyle w:val="Kpr"/>
            <w:rFonts w:ascii="Verdana" w:hAnsi="Verdana"/>
            <w:sz w:val="16"/>
            <w:szCs w:val="16"/>
          </w:rPr>
          <w:t>https://marmarakulturleragi.com/</w:t>
        </w:r>
      </w:hyperlink>
      <w:r w:rsidR="00697213" w:rsidRPr="0015729A">
        <w:rPr>
          <w:rFonts w:ascii="Verdana" w:hAnsi="Verdana"/>
          <w:sz w:val="16"/>
          <w:szCs w:val="16"/>
        </w:rPr>
        <w:t xml:space="preserve"> </w:t>
      </w:r>
    </w:p>
    <w:p w14:paraId="1B68F2D7" w14:textId="17EB4075" w:rsidR="00BC6AAE" w:rsidRPr="00BC6AAE" w:rsidRDefault="00BC6AAE" w:rsidP="00BC6AAE">
      <w:pPr>
        <w:rPr>
          <w:rFonts w:ascii="Ebrima" w:eastAsia="Times New Roman" w:hAnsi="Ebrima" w:cs="Times New Roman"/>
          <w:sz w:val="20"/>
          <w:szCs w:val="20"/>
        </w:rPr>
      </w:pPr>
      <w:r>
        <w:rPr>
          <w:rFonts w:ascii="Ebrima" w:eastAsia="Times New Roman" w:hAnsi="Ebrima" w:cs="Times New Roman"/>
          <w:sz w:val="20"/>
          <w:szCs w:val="20"/>
        </w:rPr>
        <w:t xml:space="preserve">       </w:t>
      </w:r>
      <w:r>
        <w:rPr>
          <w:rFonts w:ascii="Ebrima" w:eastAsia="Times New Roman" w:hAnsi="Ebrima" w:cs="Times New Roman"/>
          <w:noProof/>
          <w:sz w:val="20"/>
          <w:szCs w:val="20"/>
        </w:rPr>
        <w:drawing>
          <wp:inline distT="0" distB="0" distL="0" distR="0" wp14:anchorId="35A81A21" wp14:editId="7923FB74">
            <wp:extent cx="1933575" cy="1933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r>
        <w:rPr>
          <w:rFonts w:ascii="Ebrima" w:eastAsia="Times New Roman" w:hAnsi="Ebrima" w:cs="Times New Roman"/>
          <w:sz w:val="20"/>
          <w:szCs w:val="20"/>
        </w:rPr>
        <w:t xml:space="preserve">                             </w:t>
      </w:r>
      <w:r>
        <w:rPr>
          <w:rFonts w:ascii="Ebrima" w:eastAsia="Times New Roman" w:hAnsi="Ebrima" w:cs="Times New Roman"/>
          <w:noProof/>
          <w:sz w:val="20"/>
          <w:szCs w:val="20"/>
        </w:rPr>
        <w:drawing>
          <wp:inline distT="0" distB="0" distL="0" distR="0" wp14:anchorId="5974A7A0" wp14:editId="5B94DEBE">
            <wp:extent cx="2457450" cy="11836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9055" cy="1184445"/>
                    </a:xfrm>
                    <a:prstGeom prst="rect">
                      <a:avLst/>
                    </a:prstGeom>
                    <a:noFill/>
                    <a:ln>
                      <a:noFill/>
                    </a:ln>
                  </pic:spPr>
                </pic:pic>
              </a:graphicData>
            </a:graphic>
          </wp:inline>
        </w:drawing>
      </w:r>
    </w:p>
    <w:p w14:paraId="6D5E8697" w14:textId="77777777" w:rsidR="00BC6AAE" w:rsidRDefault="00BC6AAE">
      <w:pPr>
        <w:rPr>
          <w:rFonts w:ascii="Ebrima" w:hAnsi="Ebrima"/>
        </w:rPr>
      </w:pPr>
    </w:p>
    <w:p w14:paraId="27F02F41" w14:textId="77777777" w:rsidR="00D10EE4" w:rsidRDefault="00D10EE4">
      <w:pPr>
        <w:rPr>
          <w:rFonts w:ascii="Ebrima" w:hAnsi="Ebrima"/>
        </w:rPr>
      </w:pPr>
    </w:p>
    <w:sectPr w:rsidR="00D10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Ebrima">
    <w:panose1 w:val="02000000000000000000"/>
    <w:charset w:val="A2"/>
    <w:family w:val="auto"/>
    <w:pitch w:val="variable"/>
    <w:sig w:usb0="A000005F" w:usb1="02000041" w:usb2="000008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51"/>
    <w:rsid w:val="00033C42"/>
    <w:rsid w:val="00136B6A"/>
    <w:rsid w:val="0015729A"/>
    <w:rsid w:val="001633C9"/>
    <w:rsid w:val="001951F8"/>
    <w:rsid w:val="001F2825"/>
    <w:rsid w:val="00232ED9"/>
    <w:rsid w:val="00273DFA"/>
    <w:rsid w:val="002B7EB0"/>
    <w:rsid w:val="002D6DDD"/>
    <w:rsid w:val="002D7B51"/>
    <w:rsid w:val="002D7ED3"/>
    <w:rsid w:val="003D74E7"/>
    <w:rsid w:val="004D371E"/>
    <w:rsid w:val="00521390"/>
    <w:rsid w:val="00542505"/>
    <w:rsid w:val="00555D38"/>
    <w:rsid w:val="005660E0"/>
    <w:rsid w:val="005A27B1"/>
    <w:rsid w:val="005A65D4"/>
    <w:rsid w:val="005B03F9"/>
    <w:rsid w:val="005E0C77"/>
    <w:rsid w:val="00686751"/>
    <w:rsid w:val="00697213"/>
    <w:rsid w:val="006C0652"/>
    <w:rsid w:val="00700D48"/>
    <w:rsid w:val="00795199"/>
    <w:rsid w:val="007A14BC"/>
    <w:rsid w:val="008376C5"/>
    <w:rsid w:val="008440DF"/>
    <w:rsid w:val="00874918"/>
    <w:rsid w:val="008B6FF0"/>
    <w:rsid w:val="0095046D"/>
    <w:rsid w:val="009D276D"/>
    <w:rsid w:val="00A218C5"/>
    <w:rsid w:val="00A57396"/>
    <w:rsid w:val="00A840A1"/>
    <w:rsid w:val="00BC4AF4"/>
    <w:rsid w:val="00BC6AAE"/>
    <w:rsid w:val="00BD2AF7"/>
    <w:rsid w:val="00C00A48"/>
    <w:rsid w:val="00C02BF9"/>
    <w:rsid w:val="00C16F25"/>
    <w:rsid w:val="00D10EE4"/>
    <w:rsid w:val="00DC32E5"/>
    <w:rsid w:val="00E45A48"/>
    <w:rsid w:val="00E5351A"/>
    <w:rsid w:val="00E8252B"/>
    <w:rsid w:val="00F372C2"/>
    <w:rsid w:val="00FC6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AF42"/>
  <w15:chartTrackingRefBased/>
  <w15:docId w15:val="{279BCFC4-D56A-4096-9F2E-EDC9B71E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218C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218C5"/>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BC6AAE"/>
    <w:rPr>
      <w:color w:val="0000FF"/>
      <w:u w:val="single"/>
    </w:rPr>
  </w:style>
  <w:style w:type="character" w:styleId="zmlenmeyenBahsetme">
    <w:name w:val="Unresolved Mention"/>
    <w:basedOn w:val="VarsaylanParagrafYazTipi"/>
    <w:uiPriority w:val="99"/>
    <w:semiHidden/>
    <w:unhideWhenUsed/>
    <w:rsid w:val="00697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5940">
      <w:bodyDiv w:val="1"/>
      <w:marLeft w:val="0"/>
      <w:marRight w:val="0"/>
      <w:marTop w:val="0"/>
      <w:marBottom w:val="0"/>
      <w:divBdr>
        <w:top w:val="none" w:sz="0" w:space="0" w:color="auto"/>
        <w:left w:val="none" w:sz="0" w:space="0" w:color="auto"/>
        <w:bottom w:val="none" w:sz="0" w:space="0" w:color="auto"/>
        <w:right w:val="none" w:sz="0" w:space="0" w:color="auto"/>
      </w:divBdr>
    </w:div>
    <w:div w:id="1312756273">
      <w:bodyDiv w:val="1"/>
      <w:marLeft w:val="0"/>
      <w:marRight w:val="0"/>
      <w:marTop w:val="0"/>
      <w:marBottom w:val="0"/>
      <w:divBdr>
        <w:top w:val="none" w:sz="0" w:space="0" w:color="auto"/>
        <w:left w:val="none" w:sz="0" w:space="0" w:color="auto"/>
        <w:bottom w:val="none" w:sz="0" w:space="0" w:color="auto"/>
        <w:right w:val="none" w:sz="0" w:space="0" w:color="auto"/>
      </w:divBdr>
    </w:div>
    <w:div w:id="17950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rmarakulturleriag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nkedin.com/company/marmara-kulturleri-ag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ka_marmara" TargetMode="External"/><Relationship Id="rId11" Type="http://schemas.openxmlformats.org/officeDocument/2006/relationships/image" Target="media/image2.jpeg"/><Relationship Id="rId5" Type="http://schemas.openxmlformats.org/officeDocument/2006/relationships/hyperlink" Target="https://www.instagram.com/marmarakulturleriagi/" TargetMode="External"/><Relationship Id="rId10" Type="http://schemas.openxmlformats.org/officeDocument/2006/relationships/image" Target="media/image1.png"/><Relationship Id="rId4" Type="http://schemas.openxmlformats.org/officeDocument/2006/relationships/hyperlink" Target="https://www.youtube.com/channel/UCmNIPOIvcXgyHHrEGnKkdEw" TargetMode="External"/><Relationship Id="rId9" Type="http://schemas.openxmlformats.org/officeDocument/2006/relationships/hyperlink" Target="https://marmarakulturlerag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Sureyya Topaloglu</dc:creator>
  <cp:keywords/>
  <dc:description/>
  <cp:lastModifiedBy>Aysun Babacan</cp:lastModifiedBy>
  <cp:revision>2</cp:revision>
  <dcterms:created xsi:type="dcterms:W3CDTF">2022-06-14T06:52:00Z</dcterms:created>
  <dcterms:modified xsi:type="dcterms:W3CDTF">2022-06-14T06:52:00Z</dcterms:modified>
</cp:coreProperties>
</file>