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04481" w14:textId="77777777" w:rsidR="006631C1" w:rsidRDefault="00D056EF" w:rsidP="00D056EF">
      <w:pPr>
        <w:spacing w:line="360" w:lineRule="auto"/>
        <w:rPr>
          <w:rFonts w:ascii="Verdana" w:hAnsi="Verdana"/>
          <w:b/>
          <w:sz w:val="32"/>
          <w:u w:val="single"/>
          <w:lang w:val="tr-TR"/>
        </w:rPr>
      </w:pPr>
      <w:r w:rsidRPr="00D056EF">
        <w:rPr>
          <w:rFonts w:ascii="Verdana" w:hAnsi="Verdana"/>
          <w:b/>
          <w:sz w:val="32"/>
          <w:u w:val="single"/>
          <w:lang w:val="tr-TR"/>
        </w:rPr>
        <w:t>BASIN BÜLTENİ</w:t>
      </w:r>
    </w:p>
    <w:p w14:paraId="6340EF97" w14:textId="77777777" w:rsidR="00D056EF" w:rsidRDefault="00D056EF" w:rsidP="00D056EF">
      <w:pPr>
        <w:spacing w:line="360" w:lineRule="auto"/>
        <w:rPr>
          <w:rFonts w:ascii="Verdana" w:hAnsi="Verdana"/>
          <w:b/>
          <w:sz w:val="32"/>
          <w:u w:val="single"/>
          <w:lang w:val="tr-TR"/>
        </w:rPr>
      </w:pPr>
    </w:p>
    <w:p w14:paraId="4D344EE5" w14:textId="328DDA38" w:rsidR="00D056EF" w:rsidRDefault="00D056EF" w:rsidP="00D056EF">
      <w:pPr>
        <w:spacing w:line="360" w:lineRule="auto"/>
        <w:jc w:val="center"/>
        <w:rPr>
          <w:rFonts w:ascii="Verdana" w:hAnsi="Verdana"/>
          <w:b/>
          <w:sz w:val="28"/>
          <w:lang w:val="tr-TR"/>
        </w:rPr>
      </w:pPr>
      <w:proofErr w:type="spellStart"/>
      <w:r>
        <w:rPr>
          <w:rFonts w:ascii="Verdana" w:hAnsi="Verdana"/>
          <w:b/>
          <w:sz w:val="28"/>
          <w:lang w:val="tr-TR"/>
        </w:rPr>
        <w:t>Fortinet</w:t>
      </w:r>
      <w:proofErr w:type="spellEnd"/>
      <w:r>
        <w:rPr>
          <w:rFonts w:ascii="Verdana" w:hAnsi="Verdana"/>
          <w:b/>
          <w:sz w:val="28"/>
          <w:lang w:val="tr-TR"/>
        </w:rPr>
        <w:t xml:space="preserve"> </w:t>
      </w:r>
      <w:r w:rsidR="00BC3604">
        <w:rPr>
          <w:rFonts w:ascii="Verdana" w:hAnsi="Verdana"/>
          <w:b/>
          <w:sz w:val="28"/>
          <w:lang w:val="tr-TR"/>
        </w:rPr>
        <w:t xml:space="preserve">Küresel </w:t>
      </w:r>
      <w:r>
        <w:rPr>
          <w:rFonts w:ascii="Verdana" w:hAnsi="Verdana"/>
          <w:b/>
          <w:sz w:val="28"/>
          <w:lang w:val="tr-TR"/>
        </w:rPr>
        <w:t>Tehdit Raporu’na göre siber suçlular halihazırda bilinen açıkları ve “Sürü” teknolojisini kullanarak hızlı ve büyük ölçekli saldırılar gerçekleştiriyor</w:t>
      </w:r>
    </w:p>
    <w:p w14:paraId="6AC37544" w14:textId="77777777" w:rsidR="00D056EF" w:rsidRDefault="00D056EF" w:rsidP="00D056EF">
      <w:pPr>
        <w:spacing w:line="360" w:lineRule="auto"/>
        <w:jc w:val="center"/>
        <w:rPr>
          <w:rFonts w:ascii="Verdana" w:hAnsi="Verdana"/>
          <w:b/>
          <w:sz w:val="28"/>
          <w:lang w:val="tr-TR"/>
        </w:rPr>
      </w:pPr>
    </w:p>
    <w:p w14:paraId="677695E1" w14:textId="5CDF69BC" w:rsidR="00D056EF" w:rsidRDefault="00D056EF" w:rsidP="00D056EF">
      <w:pPr>
        <w:spacing w:line="360" w:lineRule="auto"/>
        <w:jc w:val="center"/>
        <w:rPr>
          <w:rFonts w:ascii="Verdana" w:hAnsi="Verdana"/>
          <w:i/>
          <w:lang w:val="tr-TR"/>
        </w:rPr>
      </w:pPr>
      <w:r w:rsidRPr="00D056EF">
        <w:rPr>
          <w:rFonts w:ascii="Verdana" w:hAnsi="Verdana"/>
          <w:i/>
          <w:lang w:val="tr-TR"/>
        </w:rPr>
        <w:t>Yüksek oranlardak</w:t>
      </w:r>
      <w:r>
        <w:rPr>
          <w:rFonts w:ascii="Verdana" w:hAnsi="Verdana"/>
          <w:i/>
          <w:lang w:val="tr-TR"/>
        </w:rPr>
        <w:t xml:space="preserve">i </w:t>
      </w:r>
      <w:proofErr w:type="spellStart"/>
      <w:r>
        <w:rPr>
          <w:rFonts w:ascii="Verdana" w:hAnsi="Verdana"/>
          <w:i/>
          <w:lang w:val="tr-TR"/>
        </w:rPr>
        <w:t>Botnet</w:t>
      </w:r>
      <w:proofErr w:type="spellEnd"/>
      <w:r>
        <w:rPr>
          <w:rFonts w:ascii="Verdana" w:hAnsi="Verdana"/>
          <w:i/>
          <w:lang w:val="tr-TR"/>
        </w:rPr>
        <w:t xml:space="preserve"> sıklığı ve otomatik hale getirilmiş kötü niyetli yazılımlar</w:t>
      </w:r>
      <w:r w:rsidR="009E0577">
        <w:rPr>
          <w:rFonts w:ascii="Verdana" w:hAnsi="Verdana"/>
          <w:i/>
          <w:lang w:val="tr-TR"/>
        </w:rPr>
        <w:t>,</w:t>
      </w:r>
      <w:r>
        <w:rPr>
          <w:rFonts w:ascii="Verdana" w:hAnsi="Verdana"/>
          <w:i/>
          <w:lang w:val="tr-TR"/>
        </w:rPr>
        <w:t xml:space="preserve"> </w:t>
      </w:r>
      <w:r w:rsidR="00812635">
        <w:rPr>
          <w:rFonts w:ascii="Verdana" w:hAnsi="Verdana"/>
          <w:i/>
          <w:lang w:val="tr-TR"/>
        </w:rPr>
        <w:t>o</w:t>
      </w:r>
      <w:r w:rsidR="00B0443E">
        <w:rPr>
          <w:rFonts w:ascii="Verdana" w:hAnsi="Verdana"/>
          <w:i/>
          <w:lang w:val="tr-TR"/>
        </w:rPr>
        <w:t xml:space="preserve">lay yönetim stratejileri ile birleşen Akıllı ve </w:t>
      </w:r>
      <w:proofErr w:type="spellStart"/>
      <w:r w:rsidR="00B0443E">
        <w:rPr>
          <w:rFonts w:ascii="Verdana" w:hAnsi="Verdana"/>
          <w:i/>
          <w:lang w:val="tr-TR"/>
        </w:rPr>
        <w:t>otomatize</w:t>
      </w:r>
      <w:proofErr w:type="spellEnd"/>
      <w:r w:rsidR="00B0443E">
        <w:rPr>
          <w:rFonts w:ascii="Verdana" w:hAnsi="Verdana"/>
          <w:i/>
          <w:lang w:val="tr-TR"/>
        </w:rPr>
        <w:t xml:space="preserve"> güvenlik kontrollerinin önemini göstermektedir</w:t>
      </w:r>
      <w:r w:rsidR="00812635">
        <w:rPr>
          <w:rFonts w:ascii="Verdana" w:hAnsi="Verdana"/>
          <w:i/>
          <w:strike/>
          <w:lang w:val="tr-TR"/>
        </w:rPr>
        <w:t>.</w:t>
      </w:r>
    </w:p>
    <w:p w14:paraId="7D0007AC" w14:textId="77777777" w:rsidR="00693F9C" w:rsidRDefault="00693F9C" w:rsidP="00D056EF">
      <w:pPr>
        <w:spacing w:line="360" w:lineRule="auto"/>
        <w:jc w:val="both"/>
        <w:rPr>
          <w:rFonts w:ascii="Verdana" w:hAnsi="Verdana"/>
          <w:sz w:val="20"/>
          <w:lang w:val="tr-TR"/>
        </w:rPr>
      </w:pPr>
    </w:p>
    <w:p w14:paraId="1A08BEC2" w14:textId="47B9A767" w:rsidR="00693F9C" w:rsidRDefault="000A1CF0" w:rsidP="00D056EF">
      <w:pPr>
        <w:spacing w:line="360" w:lineRule="auto"/>
        <w:jc w:val="both"/>
        <w:rPr>
          <w:rFonts w:ascii="Verdana" w:hAnsi="Verdana"/>
          <w:sz w:val="20"/>
          <w:lang w:val="tr-TR"/>
        </w:rPr>
      </w:pPr>
      <w:r>
        <w:rPr>
          <w:rFonts w:ascii="Verdana" w:hAnsi="Verdana"/>
          <w:sz w:val="20"/>
          <w:lang w:val="tr-TR"/>
        </w:rPr>
        <w:t xml:space="preserve">Yüksek performanslı siber güvenlik çözümlerinde küresel lider olan </w:t>
      </w:r>
      <w:proofErr w:type="spellStart"/>
      <w:r>
        <w:rPr>
          <w:rFonts w:ascii="Verdana" w:hAnsi="Verdana"/>
          <w:sz w:val="20"/>
          <w:lang w:val="tr-TR"/>
        </w:rPr>
        <w:t>Fortinet</w:t>
      </w:r>
      <w:proofErr w:type="spellEnd"/>
      <w:r>
        <w:rPr>
          <w:rFonts w:ascii="Verdana" w:hAnsi="Verdana"/>
          <w:sz w:val="20"/>
          <w:lang w:val="tr-TR"/>
        </w:rPr>
        <w:t xml:space="preserve"> (NASDAQ: FTNT) </w:t>
      </w:r>
      <w:r w:rsidR="006F040A">
        <w:rPr>
          <w:rFonts w:ascii="Verdana" w:hAnsi="Verdana"/>
          <w:sz w:val="20"/>
          <w:lang w:val="tr-TR"/>
        </w:rPr>
        <w:t xml:space="preserve">Küresel Tehdit Raporu’nun sonuçlarını paylaştı. </w:t>
      </w:r>
      <w:r w:rsidR="006601C8">
        <w:rPr>
          <w:rFonts w:ascii="Verdana" w:hAnsi="Verdana"/>
          <w:sz w:val="20"/>
          <w:lang w:val="tr-TR"/>
        </w:rPr>
        <w:t xml:space="preserve">Araştırmaya göre </w:t>
      </w:r>
      <w:proofErr w:type="spellStart"/>
      <w:r w:rsidR="009542C8">
        <w:rPr>
          <w:rFonts w:ascii="Verdana" w:hAnsi="Verdana"/>
          <w:sz w:val="20"/>
          <w:lang w:val="tr-TR"/>
        </w:rPr>
        <w:t>botnetlerin</w:t>
      </w:r>
      <w:proofErr w:type="spellEnd"/>
      <w:r w:rsidR="009542C8">
        <w:rPr>
          <w:rFonts w:ascii="Verdana" w:hAnsi="Verdana"/>
          <w:sz w:val="20"/>
          <w:lang w:val="tr-TR"/>
        </w:rPr>
        <w:t xml:space="preserve"> </w:t>
      </w:r>
      <w:r w:rsidR="006601C8">
        <w:rPr>
          <w:rFonts w:ascii="Verdana" w:hAnsi="Verdana"/>
          <w:sz w:val="20"/>
          <w:lang w:val="tr-TR"/>
        </w:rPr>
        <w:t xml:space="preserve">yüksek oranlardaki </w:t>
      </w:r>
      <w:r w:rsidR="009542C8">
        <w:rPr>
          <w:rFonts w:ascii="Verdana" w:hAnsi="Verdana"/>
          <w:sz w:val="20"/>
          <w:lang w:val="tr-TR"/>
        </w:rPr>
        <w:t>tekrarlanma</w:t>
      </w:r>
      <w:r w:rsidR="006601C8">
        <w:rPr>
          <w:rFonts w:ascii="Verdana" w:hAnsi="Verdana"/>
          <w:sz w:val="20"/>
          <w:lang w:val="tr-TR"/>
        </w:rPr>
        <w:t xml:space="preserve"> sıklığı ve otomatik hale getirilmiş kötü niyetli yazılımlardaki artış s</w:t>
      </w:r>
      <w:r w:rsidR="00613ADA">
        <w:rPr>
          <w:rFonts w:ascii="Verdana" w:hAnsi="Verdana"/>
          <w:sz w:val="20"/>
          <w:lang w:val="tr-TR"/>
        </w:rPr>
        <w:t>iber suçluların bilinen açıklardan faydalanırken</w:t>
      </w:r>
      <w:r w:rsidR="006601C8">
        <w:rPr>
          <w:rFonts w:ascii="Verdana" w:hAnsi="Verdana"/>
          <w:sz w:val="20"/>
          <w:lang w:val="tr-TR"/>
        </w:rPr>
        <w:t xml:space="preserve"> otomatik hal</w:t>
      </w:r>
      <w:r w:rsidR="00613ADA">
        <w:rPr>
          <w:rFonts w:ascii="Verdana" w:hAnsi="Verdana"/>
          <w:sz w:val="20"/>
          <w:lang w:val="tr-TR"/>
        </w:rPr>
        <w:t>e getirilmiş saldırı yöntemlerini benzeri</w:t>
      </w:r>
      <w:r w:rsidR="006601C8">
        <w:rPr>
          <w:rFonts w:ascii="Verdana" w:hAnsi="Verdana"/>
          <w:sz w:val="20"/>
          <w:lang w:val="tr-TR"/>
        </w:rPr>
        <w:t xml:space="preserve"> görülmemiş hızda ve ölçekte</w:t>
      </w:r>
      <w:r w:rsidR="00613ADA">
        <w:rPr>
          <w:rFonts w:ascii="Verdana" w:hAnsi="Verdana"/>
          <w:sz w:val="20"/>
          <w:lang w:val="tr-TR"/>
        </w:rPr>
        <w:t xml:space="preserve"> kullanmalarını sağlıyor</w:t>
      </w:r>
      <w:r w:rsidR="006601C8">
        <w:rPr>
          <w:rFonts w:ascii="Verdana" w:hAnsi="Verdana"/>
          <w:sz w:val="20"/>
          <w:lang w:val="tr-TR"/>
        </w:rPr>
        <w:t xml:space="preserve">. </w:t>
      </w:r>
    </w:p>
    <w:p w14:paraId="4198AF11" w14:textId="1980FF76" w:rsidR="00BC3604" w:rsidRDefault="00BC3604" w:rsidP="00D056EF">
      <w:pPr>
        <w:spacing w:line="360" w:lineRule="auto"/>
        <w:jc w:val="both"/>
        <w:rPr>
          <w:rFonts w:ascii="Verdana" w:hAnsi="Verdana"/>
          <w:sz w:val="20"/>
          <w:lang w:val="tr-TR"/>
        </w:rPr>
      </w:pPr>
    </w:p>
    <w:p w14:paraId="7D93979C" w14:textId="3DAEE09F" w:rsidR="00BC3604" w:rsidRDefault="00BC3604" w:rsidP="00BC3604">
      <w:pPr>
        <w:spacing w:line="360" w:lineRule="auto"/>
        <w:jc w:val="both"/>
        <w:rPr>
          <w:rFonts w:ascii="Verdana" w:hAnsi="Verdana"/>
          <w:b/>
          <w:sz w:val="20"/>
          <w:lang w:val="tr-TR"/>
        </w:rPr>
      </w:pPr>
      <w:proofErr w:type="spellStart"/>
      <w:r>
        <w:rPr>
          <w:rFonts w:ascii="Verdana" w:hAnsi="Verdana"/>
          <w:b/>
          <w:sz w:val="20"/>
          <w:lang w:val="tr-TR"/>
        </w:rPr>
        <w:t>Fortinet</w:t>
      </w:r>
      <w:proofErr w:type="spellEnd"/>
      <w:r>
        <w:rPr>
          <w:rFonts w:ascii="Verdana" w:hAnsi="Verdana"/>
          <w:b/>
          <w:sz w:val="20"/>
          <w:lang w:val="tr-TR"/>
        </w:rPr>
        <w:t xml:space="preserve"> </w:t>
      </w:r>
      <w:r w:rsidR="00E64C10">
        <w:rPr>
          <w:rFonts w:ascii="Verdana" w:hAnsi="Verdana"/>
          <w:b/>
          <w:sz w:val="20"/>
          <w:lang w:val="tr-TR"/>
        </w:rPr>
        <w:t>Teknik Müdürü İlker İmamoğlu konuyla ilgili yaptığı açıklamada:</w:t>
      </w:r>
    </w:p>
    <w:p w14:paraId="222C2A1E" w14:textId="666D5D33" w:rsidR="00BC3604" w:rsidRDefault="00BC3604" w:rsidP="00BC3604">
      <w:pPr>
        <w:spacing w:line="360" w:lineRule="auto"/>
        <w:jc w:val="both"/>
        <w:rPr>
          <w:rFonts w:ascii="Verdana" w:hAnsi="Verdana"/>
          <w:sz w:val="20"/>
          <w:lang w:val="tr-TR"/>
        </w:rPr>
      </w:pPr>
      <w:r>
        <w:rPr>
          <w:rFonts w:ascii="Verdana" w:hAnsi="Verdana"/>
          <w:sz w:val="20"/>
          <w:lang w:val="tr-TR"/>
        </w:rPr>
        <w:t xml:space="preserve"> </w:t>
      </w:r>
      <w:r w:rsidR="00C42258" w:rsidRPr="00812635">
        <w:rPr>
          <w:rFonts w:ascii="Verdana" w:hAnsi="Verdana"/>
          <w:color w:val="000000" w:themeColor="text1"/>
          <w:sz w:val="20"/>
          <w:lang w:val="tr-TR"/>
        </w:rPr>
        <w:t xml:space="preserve">“İster mayıs ayında karşılaştığımız </w:t>
      </w:r>
      <w:proofErr w:type="spellStart"/>
      <w:r w:rsidR="00C42258" w:rsidRPr="00812635">
        <w:rPr>
          <w:rFonts w:ascii="Verdana" w:hAnsi="Verdana"/>
          <w:color w:val="000000" w:themeColor="text1"/>
          <w:sz w:val="20"/>
          <w:lang w:val="tr-TR"/>
        </w:rPr>
        <w:t>WannaCry</w:t>
      </w:r>
      <w:r w:rsidR="00A275A6" w:rsidRPr="00812635">
        <w:rPr>
          <w:rFonts w:ascii="Verdana" w:hAnsi="Verdana"/>
          <w:color w:val="000000" w:themeColor="text1"/>
          <w:sz w:val="20"/>
          <w:lang w:val="tr-TR"/>
        </w:rPr>
        <w:t>’ın</w:t>
      </w:r>
      <w:proofErr w:type="spellEnd"/>
      <w:r w:rsidR="00A275A6" w:rsidRPr="00812635">
        <w:rPr>
          <w:rFonts w:ascii="Verdana" w:hAnsi="Verdana"/>
          <w:color w:val="000000" w:themeColor="text1"/>
          <w:sz w:val="20"/>
          <w:lang w:val="tr-TR"/>
        </w:rPr>
        <w:t xml:space="preserve"> kullandığı</w:t>
      </w:r>
      <w:r w:rsidR="00C42258" w:rsidRPr="00812635">
        <w:rPr>
          <w:rFonts w:ascii="Verdana" w:hAnsi="Verdana"/>
          <w:color w:val="000000" w:themeColor="text1"/>
          <w:sz w:val="20"/>
          <w:lang w:val="tr-TR"/>
        </w:rPr>
        <w:t xml:space="preserve"> isterse</w:t>
      </w:r>
      <w:r w:rsidR="00A275A6" w:rsidRPr="00812635">
        <w:rPr>
          <w:rFonts w:ascii="Verdana" w:hAnsi="Verdana"/>
          <w:color w:val="000000" w:themeColor="text1"/>
          <w:sz w:val="20"/>
          <w:lang w:val="tr-TR"/>
        </w:rPr>
        <w:t xml:space="preserve"> de</w:t>
      </w:r>
      <w:r w:rsidR="00C42258" w:rsidRPr="00812635">
        <w:rPr>
          <w:rFonts w:ascii="Verdana" w:hAnsi="Verdana"/>
          <w:color w:val="000000" w:themeColor="text1"/>
          <w:sz w:val="20"/>
          <w:lang w:val="tr-TR"/>
        </w:rPr>
        <w:t xml:space="preserve"> geçtiğimiz eylülde karşımıza çıkan </w:t>
      </w:r>
      <w:proofErr w:type="spellStart"/>
      <w:r w:rsidR="00C42258" w:rsidRPr="00812635">
        <w:rPr>
          <w:rFonts w:ascii="Verdana" w:hAnsi="Verdana"/>
          <w:color w:val="000000" w:themeColor="text1"/>
          <w:sz w:val="20"/>
          <w:lang w:val="tr-TR"/>
        </w:rPr>
        <w:t>Apache</w:t>
      </w:r>
      <w:proofErr w:type="spellEnd"/>
      <w:r w:rsidR="00C42258" w:rsidRPr="00812635">
        <w:rPr>
          <w:rFonts w:ascii="Verdana" w:hAnsi="Verdana"/>
          <w:color w:val="000000" w:themeColor="text1"/>
          <w:sz w:val="20"/>
          <w:lang w:val="tr-TR"/>
        </w:rPr>
        <w:t xml:space="preserve"> </w:t>
      </w:r>
      <w:proofErr w:type="spellStart"/>
      <w:r w:rsidR="00C42258" w:rsidRPr="00812635">
        <w:rPr>
          <w:rFonts w:ascii="Verdana" w:hAnsi="Verdana"/>
          <w:color w:val="000000" w:themeColor="text1"/>
          <w:sz w:val="20"/>
          <w:lang w:val="tr-TR"/>
        </w:rPr>
        <w:t>Struts</w:t>
      </w:r>
      <w:proofErr w:type="spellEnd"/>
      <w:r w:rsidR="00C42258" w:rsidRPr="00812635">
        <w:rPr>
          <w:rFonts w:ascii="Verdana" w:hAnsi="Verdana"/>
          <w:color w:val="000000" w:themeColor="text1"/>
          <w:sz w:val="20"/>
          <w:lang w:val="tr-TR"/>
        </w:rPr>
        <w:t xml:space="preserve"> olsun, uzun süredir bilinen v</w:t>
      </w:r>
      <w:r w:rsidR="00A275A6" w:rsidRPr="00812635">
        <w:rPr>
          <w:rFonts w:ascii="Verdana" w:hAnsi="Verdana"/>
          <w:color w:val="000000" w:themeColor="text1"/>
          <w:sz w:val="20"/>
          <w:lang w:val="tr-TR"/>
        </w:rPr>
        <w:t>e hala yaması yapılmamış güvenlik açıkları</w:t>
      </w:r>
      <w:r w:rsidR="00C42258" w:rsidRPr="00812635">
        <w:rPr>
          <w:rFonts w:ascii="Verdana" w:hAnsi="Verdana"/>
          <w:color w:val="000000" w:themeColor="text1"/>
          <w:sz w:val="20"/>
          <w:lang w:val="tr-TR"/>
        </w:rPr>
        <w:t xml:space="preserve"> </w:t>
      </w:r>
      <w:r w:rsidR="00244803" w:rsidRPr="00812635">
        <w:rPr>
          <w:rFonts w:ascii="Verdana" w:hAnsi="Verdana"/>
          <w:color w:val="000000" w:themeColor="text1"/>
          <w:sz w:val="20"/>
          <w:lang w:val="tr-TR"/>
        </w:rPr>
        <w:t>ataklar için hala geçit vazifesi görüyor.</w:t>
      </w:r>
      <w:r w:rsidR="00C42258" w:rsidRPr="00812635">
        <w:rPr>
          <w:rFonts w:ascii="Verdana" w:hAnsi="Verdana"/>
          <w:color w:val="000000" w:themeColor="text1"/>
          <w:sz w:val="20"/>
          <w:lang w:val="tr-TR"/>
        </w:rPr>
        <w:t xml:space="preserve"> </w:t>
      </w:r>
      <w:r w:rsidR="00D93320" w:rsidRPr="00812635">
        <w:rPr>
          <w:rFonts w:ascii="Verdana" w:hAnsi="Verdana"/>
          <w:color w:val="000000" w:themeColor="text1"/>
          <w:sz w:val="20"/>
          <w:lang w:val="tr-TR"/>
        </w:rPr>
        <w:t>Diğer açıklar ve tetikte bekleyen tehditlere karşı kurumların kendi ortamlarında neler olduğunu daha geniş bir açıyla bilmeleri önem kazanmaktadır</w:t>
      </w:r>
      <w:r w:rsidR="00812635" w:rsidRPr="00812635">
        <w:rPr>
          <w:rFonts w:ascii="Verdana" w:hAnsi="Verdana"/>
          <w:color w:val="000000" w:themeColor="text1"/>
          <w:sz w:val="20"/>
          <w:lang w:val="tr-TR"/>
        </w:rPr>
        <w:t xml:space="preserve">. </w:t>
      </w:r>
      <w:r w:rsidR="005E65A2" w:rsidRPr="00812635">
        <w:rPr>
          <w:rFonts w:ascii="Verdana" w:hAnsi="Verdana"/>
          <w:color w:val="000000" w:themeColor="text1"/>
          <w:sz w:val="20"/>
          <w:lang w:val="tr-TR"/>
        </w:rPr>
        <w:t>Güvenlik hijyeni ve otomasyon, entegrasy</w:t>
      </w:r>
      <w:r w:rsidR="0007748E" w:rsidRPr="00812635">
        <w:rPr>
          <w:rFonts w:ascii="Verdana" w:hAnsi="Verdana"/>
          <w:color w:val="000000" w:themeColor="text1"/>
          <w:sz w:val="20"/>
          <w:lang w:val="tr-TR"/>
        </w:rPr>
        <w:t xml:space="preserve">on ve stratejik </w:t>
      </w:r>
      <w:proofErr w:type="spellStart"/>
      <w:r w:rsidR="0007748E" w:rsidRPr="00812635">
        <w:rPr>
          <w:rFonts w:ascii="Verdana" w:hAnsi="Verdana"/>
          <w:color w:val="000000" w:themeColor="text1"/>
          <w:sz w:val="20"/>
          <w:lang w:val="tr-TR"/>
        </w:rPr>
        <w:t>segmentasyonu</w:t>
      </w:r>
      <w:proofErr w:type="spellEnd"/>
      <w:r w:rsidR="0007748E" w:rsidRPr="00812635">
        <w:rPr>
          <w:rFonts w:ascii="Verdana" w:hAnsi="Verdana"/>
          <w:color w:val="000000" w:themeColor="text1"/>
          <w:sz w:val="20"/>
          <w:lang w:val="tr-TR"/>
        </w:rPr>
        <w:t xml:space="preserve"> arttırıp </w:t>
      </w:r>
      <w:proofErr w:type="spellStart"/>
      <w:r w:rsidR="0007748E" w:rsidRPr="00812635">
        <w:rPr>
          <w:rFonts w:ascii="Verdana" w:hAnsi="Verdana"/>
          <w:color w:val="000000" w:themeColor="text1"/>
          <w:sz w:val="20"/>
          <w:lang w:val="tr-TR"/>
        </w:rPr>
        <w:t>desekleyen</w:t>
      </w:r>
      <w:proofErr w:type="spellEnd"/>
      <w:r w:rsidR="0007748E" w:rsidRPr="00812635">
        <w:rPr>
          <w:rFonts w:ascii="Verdana" w:hAnsi="Verdana"/>
          <w:color w:val="000000" w:themeColor="text1"/>
          <w:sz w:val="20"/>
          <w:lang w:val="tr-TR"/>
        </w:rPr>
        <w:t xml:space="preserve"> </w:t>
      </w:r>
      <w:proofErr w:type="spellStart"/>
      <w:r w:rsidR="005E65A2" w:rsidRPr="00812635">
        <w:rPr>
          <w:rFonts w:ascii="Verdana" w:hAnsi="Verdana"/>
          <w:color w:val="000000" w:themeColor="text1"/>
          <w:sz w:val="20"/>
          <w:lang w:val="tr-TR"/>
        </w:rPr>
        <w:t>fabric</w:t>
      </w:r>
      <w:proofErr w:type="spellEnd"/>
      <w:r w:rsidR="005E65A2" w:rsidRPr="00812635">
        <w:rPr>
          <w:rFonts w:ascii="Verdana" w:hAnsi="Verdana"/>
          <w:color w:val="000000" w:themeColor="text1"/>
          <w:sz w:val="20"/>
          <w:lang w:val="tr-TR"/>
        </w:rPr>
        <w:t>-</w:t>
      </w:r>
      <w:r w:rsidR="00E809DF" w:rsidRPr="00812635">
        <w:rPr>
          <w:rFonts w:ascii="Verdana" w:hAnsi="Verdana"/>
          <w:color w:val="000000" w:themeColor="text1"/>
          <w:sz w:val="20"/>
          <w:lang w:val="tr-TR"/>
        </w:rPr>
        <w:t>tabanlı güvenlik yaklaşımları</w:t>
      </w:r>
      <w:r w:rsidR="005A64C2" w:rsidRPr="00812635">
        <w:rPr>
          <w:rFonts w:ascii="Verdana" w:hAnsi="Verdana"/>
          <w:color w:val="000000" w:themeColor="text1"/>
          <w:sz w:val="20"/>
          <w:lang w:val="tr-TR"/>
        </w:rPr>
        <w:t>nın</w:t>
      </w:r>
      <w:r w:rsidR="005E65A2" w:rsidRPr="00812635">
        <w:rPr>
          <w:rFonts w:ascii="Verdana" w:hAnsi="Verdana"/>
          <w:color w:val="000000" w:themeColor="text1"/>
          <w:sz w:val="20"/>
          <w:lang w:val="tr-TR"/>
        </w:rPr>
        <w:t xml:space="preserve"> öncelikli hale getirilmesi bir </w:t>
      </w:r>
      <w:proofErr w:type="spellStart"/>
      <w:r w:rsidR="005E65A2" w:rsidRPr="00812635">
        <w:rPr>
          <w:rFonts w:ascii="Verdana" w:hAnsi="Verdana"/>
          <w:color w:val="000000" w:themeColor="text1"/>
          <w:sz w:val="20"/>
          <w:lang w:val="tr-TR"/>
        </w:rPr>
        <w:t>aciliyet</w:t>
      </w:r>
      <w:proofErr w:type="spellEnd"/>
      <w:r w:rsidR="005E65A2" w:rsidRPr="00812635">
        <w:rPr>
          <w:rFonts w:ascii="Verdana" w:hAnsi="Verdana"/>
          <w:color w:val="000000" w:themeColor="text1"/>
          <w:sz w:val="20"/>
          <w:lang w:val="tr-TR"/>
        </w:rPr>
        <w:t xml:space="preserve"> haline geldi.</w:t>
      </w:r>
      <w:r w:rsidR="00812635" w:rsidRPr="00812635">
        <w:rPr>
          <w:rFonts w:ascii="Verdana" w:hAnsi="Verdana"/>
          <w:color w:val="000000" w:themeColor="text1"/>
          <w:sz w:val="20"/>
          <w:lang w:val="tr-TR"/>
        </w:rPr>
        <w:t xml:space="preserve"> </w:t>
      </w:r>
      <w:r w:rsidR="00E64C10">
        <w:rPr>
          <w:rFonts w:ascii="Verdana" w:hAnsi="Verdana"/>
          <w:sz w:val="20"/>
          <w:lang w:val="tr-TR"/>
        </w:rPr>
        <w:t xml:space="preserve">Siber saldırganlar </w:t>
      </w:r>
      <w:r w:rsidR="004F094B">
        <w:rPr>
          <w:rFonts w:ascii="Verdana" w:hAnsi="Verdana"/>
          <w:sz w:val="20"/>
          <w:lang w:val="tr-TR"/>
        </w:rPr>
        <w:t xml:space="preserve">artık </w:t>
      </w:r>
      <w:r>
        <w:rPr>
          <w:rFonts w:ascii="Verdana" w:hAnsi="Verdana"/>
          <w:sz w:val="20"/>
          <w:lang w:val="tr-TR"/>
        </w:rPr>
        <w:t xml:space="preserve">otomatik hale getirilmiş </w:t>
      </w:r>
      <w:r w:rsidR="004F094B">
        <w:rPr>
          <w:rFonts w:ascii="Verdana" w:hAnsi="Verdana"/>
          <w:sz w:val="20"/>
          <w:lang w:val="tr-TR"/>
        </w:rPr>
        <w:t>yeni eski birçok</w:t>
      </w:r>
      <w:r>
        <w:rPr>
          <w:rFonts w:ascii="Verdana" w:hAnsi="Verdana"/>
          <w:sz w:val="20"/>
          <w:lang w:val="tr-TR"/>
        </w:rPr>
        <w:t xml:space="preserve"> tekni</w:t>
      </w:r>
      <w:r w:rsidR="004F094B">
        <w:rPr>
          <w:rFonts w:ascii="Verdana" w:hAnsi="Verdana"/>
          <w:sz w:val="20"/>
          <w:lang w:val="tr-TR"/>
        </w:rPr>
        <w:t>ği daha fazla kullanmaya başlıyor</w:t>
      </w:r>
      <w:r>
        <w:rPr>
          <w:rFonts w:ascii="Verdana" w:hAnsi="Verdana"/>
          <w:sz w:val="20"/>
          <w:lang w:val="tr-TR"/>
        </w:rPr>
        <w:t xml:space="preserve">, bizim de bugünün yeni normali diyebileceğimiz saldırılarla başa çıkarken savunmamızın değerini yükseltmeliyiz” </w:t>
      </w:r>
      <w:r w:rsidR="00E64C10">
        <w:rPr>
          <w:rFonts w:ascii="Verdana" w:hAnsi="Verdana"/>
          <w:sz w:val="20"/>
          <w:lang w:val="tr-TR"/>
        </w:rPr>
        <w:t>dedi.</w:t>
      </w:r>
    </w:p>
    <w:p w14:paraId="26B40335" w14:textId="77777777" w:rsidR="0012185E" w:rsidRDefault="0012185E" w:rsidP="00D056EF">
      <w:pPr>
        <w:spacing w:line="360" w:lineRule="auto"/>
        <w:jc w:val="both"/>
        <w:rPr>
          <w:rFonts w:ascii="Verdana" w:hAnsi="Verdana"/>
          <w:b/>
          <w:strike/>
          <w:color w:val="FF0000"/>
          <w:sz w:val="20"/>
          <w:lang w:val="tr-TR"/>
        </w:rPr>
      </w:pPr>
    </w:p>
    <w:p w14:paraId="39CAB396" w14:textId="28CA559E" w:rsidR="006D26D8" w:rsidRPr="00E47412" w:rsidRDefault="001E4B7B" w:rsidP="00D056EF">
      <w:pPr>
        <w:spacing w:line="360" w:lineRule="auto"/>
        <w:jc w:val="both"/>
        <w:rPr>
          <w:rFonts w:ascii="Verdana" w:hAnsi="Verdana"/>
          <w:b/>
          <w:color w:val="FF0000"/>
          <w:sz w:val="20"/>
          <w:lang w:val="tr-TR"/>
        </w:rPr>
      </w:pPr>
      <w:r w:rsidRPr="00812635">
        <w:rPr>
          <w:rFonts w:ascii="Verdana" w:hAnsi="Verdana"/>
          <w:b/>
          <w:color w:val="000000" w:themeColor="text1"/>
          <w:sz w:val="20"/>
          <w:lang w:val="tr-TR"/>
        </w:rPr>
        <w:t>Daha da otomatik</w:t>
      </w:r>
      <w:r w:rsidR="004F094B" w:rsidRPr="00812635">
        <w:rPr>
          <w:rFonts w:ascii="Verdana" w:hAnsi="Verdana"/>
          <w:b/>
          <w:color w:val="000000" w:themeColor="text1"/>
          <w:sz w:val="20"/>
          <w:lang w:val="tr-TR"/>
        </w:rPr>
        <w:t>leştirilmiş</w:t>
      </w:r>
      <w:r w:rsidRPr="00812635">
        <w:rPr>
          <w:rFonts w:ascii="Verdana" w:hAnsi="Verdana"/>
          <w:b/>
          <w:color w:val="000000" w:themeColor="text1"/>
          <w:sz w:val="20"/>
          <w:lang w:val="tr-TR"/>
        </w:rPr>
        <w:t xml:space="preserve"> ataklar </w:t>
      </w:r>
      <w:r w:rsidR="00FF49C0" w:rsidRPr="00812635">
        <w:rPr>
          <w:rFonts w:ascii="Verdana" w:hAnsi="Verdana"/>
          <w:b/>
          <w:color w:val="000000" w:themeColor="text1"/>
          <w:sz w:val="20"/>
          <w:lang w:val="tr-TR"/>
        </w:rPr>
        <w:t>ve sürü teknolojisi yaygın hale geliyor</w:t>
      </w:r>
    </w:p>
    <w:p w14:paraId="195FFA41" w14:textId="098E2BCB" w:rsidR="00151FFE" w:rsidRDefault="00AF257B" w:rsidP="00D056EF">
      <w:pPr>
        <w:spacing w:line="360" w:lineRule="auto"/>
        <w:jc w:val="both"/>
        <w:rPr>
          <w:rFonts w:ascii="Verdana" w:hAnsi="Verdana"/>
          <w:sz w:val="20"/>
          <w:lang w:val="tr-TR"/>
        </w:rPr>
      </w:pPr>
      <w:r w:rsidRPr="00812635">
        <w:rPr>
          <w:rFonts w:ascii="Verdana" w:hAnsi="Verdana"/>
          <w:color w:val="000000" w:themeColor="text1"/>
          <w:sz w:val="20"/>
          <w:lang w:val="tr-TR"/>
        </w:rPr>
        <w:t xml:space="preserve">Sürü saldırıları ile başa çıkmak, yeniden tekrarlanan </w:t>
      </w:r>
      <w:proofErr w:type="spellStart"/>
      <w:r w:rsidRPr="00812635">
        <w:rPr>
          <w:rFonts w:ascii="Verdana" w:hAnsi="Verdana"/>
          <w:color w:val="000000" w:themeColor="text1"/>
          <w:sz w:val="20"/>
          <w:lang w:val="tr-TR"/>
        </w:rPr>
        <w:t>botnet’ler</w:t>
      </w:r>
      <w:proofErr w:type="spellEnd"/>
      <w:r w:rsidRPr="00812635">
        <w:rPr>
          <w:rFonts w:ascii="Verdana" w:hAnsi="Verdana"/>
          <w:color w:val="000000" w:themeColor="text1"/>
          <w:sz w:val="20"/>
          <w:lang w:val="tr-TR"/>
        </w:rPr>
        <w:t xml:space="preserve"> ile uğraşmak ya da en yeni fidye yazılımlar birçok stratejik ya da kadrolu güvenlik ekibinin </w:t>
      </w:r>
      <w:r w:rsidR="004C2726" w:rsidRPr="00812635">
        <w:rPr>
          <w:rFonts w:ascii="Verdana" w:hAnsi="Verdana"/>
          <w:color w:val="000000" w:themeColor="text1"/>
          <w:sz w:val="20"/>
          <w:lang w:val="tr-TR"/>
        </w:rPr>
        <w:t>işini zorlaştırmaya başlamış durumda</w:t>
      </w:r>
      <w:r w:rsidR="00514EA9" w:rsidRPr="00812635">
        <w:rPr>
          <w:rFonts w:ascii="Verdana" w:hAnsi="Verdana"/>
          <w:color w:val="000000" w:themeColor="text1"/>
          <w:sz w:val="20"/>
          <w:lang w:val="tr-TR"/>
        </w:rPr>
        <w:t xml:space="preserve">. </w:t>
      </w:r>
      <w:r w:rsidR="00897FEC" w:rsidRPr="00812635">
        <w:rPr>
          <w:rFonts w:ascii="Verdana" w:hAnsi="Verdana"/>
          <w:color w:val="000000" w:themeColor="text1"/>
          <w:sz w:val="20"/>
          <w:lang w:val="tr-TR"/>
        </w:rPr>
        <w:t>Gerekli önemler alınmaz ise her organizasyon sayısı artan bu atakların kurbanı olabilir</w:t>
      </w:r>
      <w:r w:rsidR="00897FEC" w:rsidRPr="00812635">
        <w:rPr>
          <w:rFonts w:ascii="Verdana" w:hAnsi="Verdana"/>
          <w:b/>
          <w:color w:val="000000" w:themeColor="text1"/>
          <w:sz w:val="20"/>
          <w:lang w:val="tr-TR"/>
        </w:rPr>
        <w:t>.</w:t>
      </w:r>
      <w:r w:rsidR="00897FEC" w:rsidRPr="00812635">
        <w:rPr>
          <w:rFonts w:ascii="Verdana" w:hAnsi="Verdana"/>
          <w:color w:val="000000" w:themeColor="text1"/>
          <w:sz w:val="20"/>
          <w:lang w:val="tr-TR"/>
        </w:rPr>
        <w:t xml:space="preserve"> </w:t>
      </w:r>
      <w:r w:rsidR="002918A7" w:rsidRPr="00812635">
        <w:rPr>
          <w:rFonts w:ascii="Verdana" w:hAnsi="Verdana"/>
          <w:color w:val="000000" w:themeColor="text1"/>
          <w:sz w:val="20"/>
          <w:lang w:val="tr-TR"/>
        </w:rPr>
        <w:t xml:space="preserve">Gerçek sistemler üzerinde </w:t>
      </w:r>
      <w:r w:rsidR="00342412" w:rsidRPr="00812635">
        <w:rPr>
          <w:rFonts w:ascii="Verdana" w:hAnsi="Verdana"/>
          <w:color w:val="000000" w:themeColor="text1"/>
          <w:sz w:val="20"/>
          <w:lang w:val="tr-TR"/>
        </w:rPr>
        <w:t xml:space="preserve">neler yaşandığını öğrenip dersler çıkarmayı amaçlayan </w:t>
      </w:r>
      <w:proofErr w:type="spellStart"/>
      <w:r w:rsidR="004C2726" w:rsidRPr="00812635">
        <w:rPr>
          <w:rFonts w:ascii="Verdana" w:hAnsi="Verdana"/>
          <w:color w:val="000000" w:themeColor="text1"/>
          <w:sz w:val="20"/>
          <w:lang w:val="tr-TR"/>
        </w:rPr>
        <w:t>Fortinet</w:t>
      </w:r>
      <w:proofErr w:type="spellEnd"/>
      <w:r w:rsidR="004C2726" w:rsidRPr="00812635">
        <w:rPr>
          <w:rFonts w:ascii="Verdana" w:hAnsi="Verdana"/>
          <w:color w:val="000000" w:themeColor="text1"/>
          <w:sz w:val="20"/>
          <w:lang w:val="tr-TR"/>
        </w:rPr>
        <w:t xml:space="preserve"> (NASDAQ: FTNT) Küresel Tehdit Raporu </w:t>
      </w:r>
      <w:r w:rsidR="00342412" w:rsidRPr="00812635">
        <w:rPr>
          <w:rFonts w:ascii="Verdana" w:hAnsi="Verdana"/>
          <w:color w:val="000000" w:themeColor="text1"/>
          <w:sz w:val="20"/>
          <w:lang w:val="tr-TR"/>
        </w:rPr>
        <w:t xml:space="preserve">siber tehdit görünümünü birçok farklı </w:t>
      </w:r>
      <w:r w:rsidR="00342412" w:rsidRPr="00812635">
        <w:rPr>
          <w:rFonts w:ascii="Verdana" w:hAnsi="Verdana"/>
          <w:color w:val="000000" w:themeColor="text1"/>
          <w:sz w:val="20"/>
          <w:lang w:val="tr-TR"/>
        </w:rPr>
        <w:lastRenderedPageBreak/>
        <w:t>bakış açı</w:t>
      </w:r>
      <w:r w:rsidR="004C2726" w:rsidRPr="00812635">
        <w:rPr>
          <w:rFonts w:ascii="Verdana" w:hAnsi="Verdana"/>
          <w:color w:val="000000" w:themeColor="text1"/>
          <w:sz w:val="20"/>
          <w:lang w:val="tr-TR"/>
        </w:rPr>
        <w:t>sın</w:t>
      </w:r>
      <w:r w:rsidR="00342412" w:rsidRPr="00812635">
        <w:rPr>
          <w:rFonts w:ascii="Verdana" w:hAnsi="Verdana"/>
          <w:color w:val="000000" w:themeColor="text1"/>
          <w:sz w:val="20"/>
          <w:lang w:val="tr-TR"/>
        </w:rPr>
        <w:t xml:space="preserve">dan ele alıyor. </w:t>
      </w:r>
      <w:r w:rsidR="00342412">
        <w:rPr>
          <w:rFonts w:ascii="Verdana" w:hAnsi="Verdana"/>
          <w:sz w:val="20"/>
          <w:lang w:val="tr-TR"/>
        </w:rPr>
        <w:t xml:space="preserve">Rapor, tehdit görünümündeki uygulama suiistimalleri, kötü niyetli yazılımlar ve </w:t>
      </w:r>
      <w:proofErr w:type="spellStart"/>
      <w:r w:rsidR="00342412">
        <w:rPr>
          <w:rFonts w:ascii="Verdana" w:hAnsi="Verdana"/>
          <w:sz w:val="20"/>
          <w:lang w:val="tr-TR"/>
        </w:rPr>
        <w:t>botnetlerden</w:t>
      </w:r>
      <w:proofErr w:type="spellEnd"/>
      <w:r w:rsidR="00342412">
        <w:rPr>
          <w:rFonts w:ascii="Verdana" w:hAnsi="Verdana"/>
          <w:sz w:val="20"/>
          <w:lang w:val="tr-TR"/>
        </w:rPr>
        <w:t xml:space="preserve"> oluşan üç temel ve tamamlayıcı konuya odaklanıyor. </w:t>
      </w:r>
      <w:r w:rsidR="006F1ACE">
        <w:rPr>
          <w:rFonts w:ascii="Verdana" w:hAnsi="Verdana"/>
          <w:sz w:val="20"/>
          <w:lang w:val="tr-TR"/>
        </w:rPr>
        <w:t xml:space="preserve">Ayrıca önemli sıfır-gün zayıflıklarını gözden geçirirken kuruluşları zamanla etkisi altına alan siber saldırıların izlediği yola dair bilgiler edinmek amacıyla altyapı trendlerini ve saldırı yüzeylerini inceliyor. </w:t>
      </w:r>
    </w:p>
    <w:p w14:paraId="12105513" w14:textId="77777777" w:rsidR="00151FFE" w:rsidRDefault="00151FFE" w:rsidP="00D056EF">
      <w:pPr>
        <w:spacing w:line="360" w:lineRule="auto"/>
        <w:jc w:val="both"/>
        <w:rPr>
          <w:rFonts w:ascii="Verdana" w:hAnsi="Verdana"/>
          <w:sz w:val="20"/>
          <w:lang w:val="tr-TR"/>
        </w:rPr>
      </w:pPr>
    </w:p>
    <w:p w14:paraId="179C7BFE" w14:textId="15DE654E" w:rsidR="00151FFE" w:rsidRPr="008405A1" w:rsidRDefault="002F36EE" w:rsidP="00151FF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sz w:val="20"/>
          <w:lang w:val="tr-TR"/>
        </w:rPr>
      </w:pPr>
      <w:r w:rsidRPr="002F36EE">
        <w:rPr>
          <w:rFonts w:ascii="Verdana" w:hAnsi="Verdana"/>
          <w:b/>
          <w:sz w:val="20"/>
          <w:lang w:val="tr-TR"/>
        </w:rPr>
        <w:t xml:space="preserve">Saldırıların </w:t>
      </w:r>
      <w:r w:rsidR="001C32F0" w:rsidRPr="00812635">
        <w:rPr>
          <w:rFonts w:ascii="Verdana" w:hAnsi="Verdana"/>
          <w:b/>
          <w:color w:val="000000" w:themeColor="text1"/>
          <w:sz w:val="20"/>
          <w:lang w:val="tr-TR"/>
        </w:rPr>
        <w:t xml:space="preserve">önem derecesi </w:t>
      </w:r>
      <w:proofErr w:type="spellStart"/>
      <w:r w:rsidRPr="002F36EE">
        <w:rPr>
          <w:rFonts w:ascii="Verdana" w:hAnsi="Verdana"/>
          <w:b/>
          <w:sz w:val="20"/>
          <w:lang w:val="tr-TR"/>
        </w:rPr>
        <w:t>aciliyet</w:t>
      </w:r>
      <w:proofErr w:type="spellEnd"/>
      <w:r w:rsidRPr="002F36EE">
        <w:rPr>
          <w:rFonts w:ascii="Verdana" w:hAnsi="Verdana"/>
          <w:b/>
          <w:sz w:val="20"/>
          <w:lang w:val="tr-TR"/>
        </w:rPr>
        <w:t xml:space="preserve"> doğuruyor:</w:t>
      </w:r>
      <w:r>
        <w:rPr>
          <w:rFonts w:ascii="Verdana" w:hAnsi="Verdana"/>
          <w:b/>
          <w:sz w:val="20"/>
          <w:lang w:val="tr-TR"/>
        </w:rPr>
        <w:t xml:space="preserve"> </w:t>
      </w:r>
      <w:r>
        <w:rPr>
          <w:rFonts w:ascii="Verdana" w:hAnsi="Verdana"/>
          <w:sz w:val="20"/>
          <w:lang w:val="tr-TR"/>
        </w:rPr>
        <w:t xml:space="preserve">Şirketlerin yüzde 79’u 2017’nin üçüncü çeyreğinde şiddetli saldırılarla karşı karşıya kaldı. </w:t>
      </w:r>
      <w:r w:rsidR="004C2726">
        <w:rPr>
          <w:rFonts w:ascii="Verdana" w:hAnsi="Verdana"/>
          <w:sz w:val="20"/>
          <w:lang w:val="tr-TR"/>
        </w:rPr>
        <w:t>E</w:t>
      </w:r>
      <w:r w:rsidR="00652DDE">
        <w:rPr>
          <w:rFonts w:ascii="Verdana" w:hAnsi="Verdana"/>
          <w:sz w:val="20"/>
          <w:lang w:val="tr-TR"/>
        </w:rPr>
        <w:t>lde edilen</w:t>
      </w:r>
      <w:r w:rsidR="004C2726">
        <w:rPr>
          <w:rFonts w:ascii="Verdana" w:hAnsi="Verdana"/>
          <w:sz w:val="20"/>
          <w:lang w:val="tr-TR"/>
        </w:rPr>
        <w:t xml:space="preserve"> verilere</w:t>
      </w:r>
      <w:r w:rsidR="002740D6">
        <w:rPr>
          <w:rFonts w:ascii="Verdana" w:hAnsi="Verdana"/>
          <w:sz w:val="20"/>
          <w:lang w:val="tr-TR"/>
        </w:rPr>
        <w:t xml:space="preserve"> göre 5973 tekil açık</w:t>
      </w:r>
      <w:r w:rsidR="008405A1">
        <w:rPr>
          <w:rFonts w:ascii="Verdana" w:hAnsi="Verdana"/>
          <w:sz w:val="20"/>
          <w:lang w:val="tr-TR"/>
        </w:rPr>
        <w:t xml:space="preserve"> tespit edilirken</w:t>
      </w:r>
      <w:r w:rsidR="002740D6">
        <w:rPr>
          <w:rFonts w:ascii="Verdana" w:hAnsi="Verdana"/>
          <w:sz w:val="20"/>
          <w:lang w:val="tr-TR"/>
        </w:rPr>
        <w:t xml:space="preserve">, 2646 farklı kötü niyetli yazılım ailesinden gelen 14904 tekil kötü niyetli yazılım türü ve 245 tekil </w:t>
      </w:r>
      <w:proofErr w:type="spellStart"/>
      <w:r w:rsidR="002740D6">
        <w:rPr>
          <w:rFonts w:ascii="Verdana" w:hAnsi="Verdana"/>
          <w:sz w:val="20"/>
          <w:lang w:val="tr-TR"/>
        </w:rPr>
        <w:t>botnet</w:t>
      </w:r>
      <w:proofErr w:type="spellEnd"/>
      <w:r w:rsidR="002740D6">
        <w:rPr>
          <w:rFonts w:ascii="Verdana" w:hAnsi="Verdana"/>
          <w:sz w:val="20"/>
          <w:lang w:val="tr-TR"/>
        </w:rPr>
        <w:t xml:space="preserve"> tespit edildi. </w:t>
      </w:r>
      <w:proofErr w:type="spellStart"/>
      <w:r w:rsidR="00652DDE">
        <w:rPr>
          <w:rFonts w:ascii="Verdana" w:hAnsi="Verdana"/>
          <w:sz w:val="20"/>
          <w:lang w:val="tr-TR"/>
        </w:rPr>
        <w:t>Fortinet</w:t>
      </w:r>
      <w:proofErr w:type="spellEnd"/>
      <w:r w:rsidR="00652DDE">
        <w:rPr>
          <w:rFonts w:ascii="Verdana" w:hAnsi="Verdana"/>
          <w:sz w:val="20"/>
          <w:lang w:val="tr-TR"/>
        </w:rPr>
        <w:t xml:space="preserve">, ek olarak bu yıl içinde 185 adet sıfır-gün açığını fark etti. </w:t>
      </w:r>
    </w:p>
    <w:p w14:paraId="022085DF" w14:textId="77777777" w:rsidR="008405A1" w:rsidRPr="008405A1" w:rsidRDefault="008405A1" w:rsidP="008405A1">
      <w:pPr>
        <w:spacing w:line="360" w:lineRule="auto"/>
        <w:jc w:val="both"/>
        <w:rPr>
          <w:rFonts w:ascii="Verdana" w:hAnsi="Verdana"/>
          <w:b/>
          <w:sz w:val="20"/>
          <w:lang w:val="tr-TR"/>
        </w:rPr>
      </w:pPr>
    </w:p>
    <w:p w14:paraId="6C171AFE" w14:textId="2E59E1F9" w:rsidR="00251993" w:rsidRPr="00812635" w:rsidRDefault="008405A1" w:rsidP="00812635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sz w:val="20"/>
          <w:lang w:val="tr-TR"/>
        </w:rPr>
      </w:pPr>
      <w:r>
        <w:rPr>
          <w:rFonts w:ascii="Verdana" w:hAnsi="Verdana"/>
          <w:b/>
          <w:sz w:val="20"/>
          <w:lang w:val="tr-TR"/>
        </w:rPr>
        <w:t xml:space="preserve">Yeniden tekrarlanan </w:t>
      </w:r>
      <w:proofErr w:type="spellStart"/>
      <w:r w:rsidR="0036019A" w:rsidRPr="00154A7D">
        <w:rPr>
          <w:rFonts w:ascii="Verdana" w:hAnsi="Verdana"/>
          <w:b/>
          <w:sz w:val="20"/>
          <w:lang w:val="tr-TR"/>
        </w:rPr>
        <w:t>Bot</w:t>
      </w:r>
      <w:r w:rsidR="007333B6" w:rsidRPr="00154A7D">
        <w:rPr>
          <w:rFonts w:ascii="Verdana" w:hAnsi="Verdana"/>
          <w:b/>
          <w:sz w:val="20"/>
          <w:lang w:val="tr-TR"/>
        </w:rPr>
        <w:t>net</w:t>
      </w:r>
      <w:r>
        <w:rPr>
          <w:rFonts w:ascii="Verdana" w:hAnsi="Verdana"/>
          <w:b/>
          <w:sz w:val="20"/>
          <w:lang w:val="tr-TR"/>
        </w:rPr>
        <w:t>ler</w:t>
      </w:r>
      <w:proofErr w:type="spellEnd"/>
      <w:r w:rsidR="007333B6" w:rsidRPr="00154A7D">
        <w:rPr>
          <w:rFonts w:ascii="Verdana" w:hAnsi="Verdana"/>
          <w:b/>
          <w:sz w:val="20"/>
          <w:lang w:val="tr-TR"/>
        </w:rPr>
        <w:t xml:space="preserve">: </w:t>
      </w:r>
      <w:r w:rsidR="007333B6" w:rsidRPr="00154A7D">
        <w:rPr>
          <w:rFonts w:ascii="Verdana" w:hAnsi="Verdana"/>
          <w:sz w:val="20"/>
          <w:lang w:val="tr-TR"/>
        </w:rPr>
        <w:t xml:space="preserve">Birçok kuruluş aynı </w:t>
      </w:r>
      <w:proofErr w:type="spellStart"/>
      <w:r w:rsidR="007333B6" w:rsidRPr="00154A7D">
        <w:rPr>
          <w:rFonts w:ascii="Verdana" w:hAnsi="Verdana"/>
          <w:sz w:val="20"/>
          <w:lang w:val="tr-TR"/>
        </w:rPr>
        <w:t>botnetin</w:t>
      </w:r>
      <w:proofErr w:type="spellEnd"/>
      <w:r w:rsidR="007333B6" w:rsidRPr="00154A7D">
        <w:rPr>
          <w:rFonts w:ascii="Verdana" w:hAnsi="Verdana"/>
          <w:sz w:val="20"/>
          <w:lang w:val="tr-TR"/>
        </w:rPr>
        <w:t xml:space="preserve"> neden olduğu bulaşmaları birden fazla defa yaşadı. Böylesi bir veri bir ikaz anlamına geliyor. </w:t>
      </w:r>
      <w:r w:rsidR="00251993" w:rsidRPr="00812635">
        <w:rPr>
          <w:rFonts w:ascii="Verdana" w:hAnsi="Verdana"/>
          <w:color w:val="000000" w:themeColor="text1"/>
          <w:sz w:val="20"/>
          <w:lang w:val="tr-TR"/>
        </w:rPr>
        <w:t>Kuru</w:t>
      </w:r>
      <w:r w:rsidR="00031F3D" w:rsidRPr="00812635">
        <w:rPr>
          <w:rFonts w:ascii="Verdana" w:hAnsi="Verdana"/>
          <w:color w:val="000000" w:themeColor="text1"/>
          <w:sz w:val="20"/>
          <w:lang w:val="tr-TR"/>
        </w:rPr>
        <w:t>luş</w:t>
      </w:r>
      <w:r w:rsidR="00251993" w:rsidRPr="00812635">
        <w:rPr>
          <w:rFonts w:ascii="Verdana" w:hAnsi="Verdana"/>
          <w:color w:val="000000" w:themeColor="text1"/>
          <w:sz w:val="20"/>
          <w:lang w:val="tr-TR"/>
        </w:rPr>
        <w:t xml:space="preserve">lar ya gerçekten </w:t>
      </w:r>
      <w:r w:rsidR="00980CEF" w:rsidRPr="00812635">
        <w:rPr>
          <w:rFonts w:ascii="Verdana" w:hAnsi="Verdana"/>
          <w:color w:val="000000" w:themeColor="text1"/>
          <w:sz w:val="20"/>
          <w:lang w:val="tr-TR"/>
        </w:rPr>
        <w:t xml:space="preserve">bu ihlallerin </w:t>
      </w:r>
      <w:r w:rsidR="009946A3" w:rsidRPr="00812635">
        <w:rPr>
          <w:rFonts w:ascii="Verdana" w:hAnsi="Verdana"/>
          <w:color w:val="000000" w:themeColor="text1"/>
          <w:sz w:val="20"/>
          <w:lang w:val="tr-TR"/>
        </w:rPr>
        <w:t>kapsamını</w:t>
      </w:r>
      <w:r w:rsidR="00980CEF" w:rsidRPr="00812635">
        <w:rPr>
          <w:rFonts w:ascii="Verdana" w:hAnsi="Verdana"/>
          <w:color w:val="000000" w:themeColor="text1"/>
          <w:sz w:val="20"/>
          <w:lang w:val="tr-TR"/>
        </w:rPr>
        <w:t xml:space="preserve"> tam anlamamış </w:t>
      </w:r>
      <w:r w:rsidR="00C206A3" w:rsidRPr="00812635">
        <w:rPr>
          <w:rFonts w:ascii="Verdana" w:hAnsi="Verdana"/>
          <w:color w:val="000000" w:themeColor="text1"/>
          <w:sz w:val="20"/>
          <w:lang w:val="tr-TR"/>
        </w:rPr>
        <w:t xml:space="preserve">oluyor ve </w:t>
      </w:r>
      <w:proofErr w:type="spellStart"/>
      <w:r w:rsidR="00C206A3" w:rsidRPr="00812635">
        <w:rPr>
          <w:rFonts w:ascii="Verdana" w:hAnsi="Verdana"/>
          <w:color w:val="000000" w:themeColor="text1"/>
          <w:sz w:val="20"/>
          <w:lang w:val="tr-TR"/>
        </w:rPr>
        <w:t>botnetler</w:t>
      </w:r>
      <w:proofErr w:type="spellEnd"/>
      <w:r w:rsidR="00111D93" w:rsidRPr="00812635">
        <w:rPr>
          <w:rFonts w:ascii="Verdana" w:hAnsi="Verdana"/>
          <w:color w:val="000000" w:themeColor="text1"/>
          <w:sz w:val="20"/>
          <w:lang w:val="tr-TR"/>
        </w:rPr>
        <w:t xml:space="preserve"> iş süreçlerinin tekrar normale dönmesi durumunda aktif hale gelecek şekilde uykuya </w:t>
      </w:r>
      <w:r w:rsidR="004C2726" w:rsidRPr="00812635">
        <w:rPr>
          <w:rFonts w:ascii="Verdana" w:hAnsi="Verdana"/>
          <w:color w:val="000000" w:themeColor="text1"/>
          <w:sz w:val="20"/>
          <w:lang w:val="tr-TR"/>
        </w:rPr>
        <w:t>dalıp bekliyor</w:t>
      </w:r>
      <w:r w:rsidR="00031F3D" w:rsidRPr="00812635">
        <w:rPr>
          <w:rFonts w:ascii="Verdana" w:hAnsi="Verdana"/>
          <w:color w:val="000000" w:themeColor="text1"/>
          <w:sz w:val="20"/>
          <w:lang w:val="tr-TR"/>
        </w:rPr>
        <w:t xml:space="preserve"> ya da ana sebep</w:t>
      </w:r>
      <w:r w:rsidR="004C2726" w:rsidRPr="00812635">
        <w:rPr>
          <w:rFonts w:ascii="Verdana" w:hAnsi="Verdana"/>
          <w:color w:val="000000" w:themeColor="text1"/>
          <w:sz w:val="20"/>
          <w:lang w:val="tr-TR"/>
        </w:rPr>
        <w:t xml:space="preserve"> asla bulunamadığından </w:t>
      </w:r>
      <w:bookmarkStart w:id="0" w:name="_GoBack"/>
      <w:bookmarkEnd w:id="0"/>
      <w:r w:rsidR="00031F3D" w:rsidRPr="00812635">
        <w:rPr>
          <w:rFonts w:ascii="Verdana" w:hAnsi="Verdana"/>
          <w:color w:val="000000" w:themeColor="text1"/>
          <w:sz w:val="20"/>
          <w:lang w:val="tr-TR"/>
        </w:rPr>
        <w:t>aynı zararlı kuruma</w:t>
      </w:r>
      <w:r w:rsidR="004C2726" w:rsidRPr="00812635">
        <w:rPr>
          <w:rFonts w:ascii="Verdana" w:hAnsi="Verdana"/>
          <w:color w:val="000000" w:themeColor="text1"/>
          <w:sz w:val="20"/>
          <w:lang w:val="tr-TR"/>
        </w:rPr>
        <w:t xml:space="preserve"> tekrar</w:t>
      </w:r>
      <w:r w:rsidR="00031F3D" w:rsidRPr="00812635">
        <w:rPr>
          <w:rFonts w:ascii="Verdana" w:hAnsi="Verdana"/>
          <w:color w:val="000000" w:themeColor="text1"/>
          <w:sz w:val="20"/>
          <w:lang w:val="tr-TR"/>
        </w:rPr>
        <w:t xml:space="preserve"> bulaşıyor</w:t>
      </w:r>
      <w:r w:rsidR="00812635" w:rsidRPr="00812635">
        <w:rPr>
          <w:rFonts w:ascii="Verdana" w:hAnsi="Verdana"/>
          <w:color w:val="000000" w:themeColor="text1"/>
          <w:sz w:val="20"/>
          <w:lang w:val="tr-TR"/>
        </w:rPr>
        <w:t>.</w:t>
      </w:r>
    </w:p>
    <w:p w14:paraId="007046AE" w14:textId="77777777" w:rsidR="00E36645" w:rsidRPr="00E36645" w:rsidRDefault="00E36645" w:rsidP="00E36645">
      <w:pPr>
        <w:spacing w:line="360" w:lineRule="auto"/>
        <w:jc w:val="both"/>
        <w:rPr>
          <w:rFonts w:ascii="Verdana" w:hAnsi="Verdana"/>
          <w:b/>
          <w:sz w:val="20"/>
          <w:lang w:val="tr-TR"/>
        </w:rPr>
      </w:pPr>
    </w:p>
    <w:p w14:paraId="3E377C5A" w14:textId="37276215" w:rsidR="00B517A8" w:rsidRPr="00812635" w:rsidRDefault="00CA77CB" w:rsidP="00812635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sz w:val="20"/>
          <w:lang w:val="tr-TR"/>
        </w:rPr>
      </w:pPr>
      <w:r w:rsidRPr="00812635">
        <w:rPr>
          <w:rFonts w:ascii="Verdana" w:hAnsi="Verdana"/>
          <w:b/>
          <w:sz w:val="20"/>
          <w:lang w:val="tr-TR"/>
        </w:rPr>
        <w:t>Yoğun kullanılan</w:t>
      </w:r>
      <w:r w:rsidR="00E36645" w:rsidRPr="00812635">
        <w:rPr>
          <w:rFonts w:ascii="Verdana" w:hAnsi="Verdana"/>
          <w:b/>
          <w:sz w:val="20"/>
          <w:lang w:val="tr-TR"/>
        </w:rPr>
        <w:t xml:space="preserve"> Zayıflıklar:</w:t>
      </w:r>
      <w:r w:rsidR="00812635">
        <w:rPr>
          <w:rFonts w:ascii="Verdana" w:hAnsi="Verdana"/>
          <w:b/>
          <w:sz w:val="20"/>
          <w:lang w:val="tr-TR"/>
        </w:rPr>
        <w:t xml:space="preserve"> </w:t>
      </w:r>
      <w:proofErr w:type="spellStart"/>
      <w:r w:rsidR="00B517A8" w:rsidRPr="00812635">
        <w:rPr>
          <w:rFonts w:ascii="Verdana" w:hAnsi="Verdana"/>
          <w:color w:val="000000" w:themeColor="text1"/>
          <w:sz w:val="20"/>
          <w:lang w:val="tr-TR"/>
        </w:rPr>
        <w:t>Equi</w:t>
      </w:r>
      <w:r w:rsidR="005816A3" w:rsidRPr="00812635">
        <w:rPr>
          <w:rFonts w:ascii="Verdana" w:hAnsi="Verdana"/>
          <w:color w:val="000000" w:themeColor="text1"/>
          <w:sz w:val="20"/>
          <w:lang w:val="tr-TR"/>
        </w:rPr>
        <w:t>fax’a</w:t>
      </w:r>
      <w:proofErr w:type="spellEnd"/>
      <w:r w:rsidR="005816A3" w:rsidRPr="00812635">
        <w:rPr>
          <w:rFonts w:ascii="Verdana" w:hAnsi="Verdana"/>
          <w:color w:val="000000" w:themeColor="text1"/>
          <w:sz w:val="20"/>
          <w:lang w:val="tr-TR"/>
        </w:rPr>
        <w:t xml:space="preserve"> saldırı için kullanılan uygulama açığı</w:t>
      </w:r>
      <w:r w:rsidR="004C2726" w:rsidRPr="00812635">
        <w:rPr>
          <w:rFonts w:ascii="Verdana" w:hAnsi="Verdana"/>
          <w:color w:val="000000" w:themeColor="text1"/>
          <w:sz w:val="20"/>
          <w:lang w:val="tr-TR"/>
        </w:rPr>
        <w:t>,</w:t>
      </w:r>
      <w:r w:rsidR="001679D6" w:rsidRPr="00812635">
        <w:rPr>
          <w:rFonts w:ascii="Verdana" w:hAnsi="Verdana"/>
          <w:color w:val="000000" w:themeColor="text1"/>
          <w:sz w:val="20"/>
          <w:lang w:val="tr-TR"/>
        </w:rPr>
        <w:t xml:space="preserve"> geçen çeyrekte </w:t>
      </w:r>
      <w:r w:rsidR="006878F9" w:rsidRPr="00812635">
        <w:rPr>
          <w:rFonts w:ascii="Verdana" w:hAnsi="Verdana"/>
          <w:color w:val="000000" w:themeColor="text1"/>
          <w:sz w:val="20"/>
          <w:lang w:val="tr-TR"/>
        </w:rPr>
        <w:t xml:space="preserve">ve bu çeyrekte </w:t>
      </w:r>
      <w:proofErr w:type="gramStart"/>
      <w:r w:rsidR="001679D6" w:rsidRPr="00812635">
        <w:rPr>
          <w:rFonts w:ascii="Verdana" w:hAnsi="Verdana"/>
          <w:color w:val="000000" w:themeColor="text1"/>
          <w:sz w:val="20"/>
          <w:lang w:val="tr-TR"/>
        </w:rPr>
        <w:t>6000 den</w:t>
      </w:r>
      <w:proofErr w:type="gramEnd"/>
      <w:r w:rsidR="001679D6" w:rsidRPr="00812635">
        <w:rPr>
          <w:rFonts w:ascii="Verdana" w:hAnsi="Verdana"/>
          <w:color w:val="000000" w:themeColor="text1"/>
          <w:sz w:val="20"/>
          <w:lang w:val="tr-TR"/>
        </w:rPr>
        <w:t xml:space="preserve"> fazla tekil </w:t>
      </w:r>
      <w:r w:rsidR="006878F9" w:rsidRPr="00812635">
        <w:rPr>
          <w:rFonts w:ascii="Verdana" w:hAnsi="Verdana"/>
          <w:color w:val="000000" w:themeColor="text1"/>
          <w:sz w:val="20"/>
          <w:lang w:val="tr-TR"/>
        </w:rPr>
        <w:t xml:space="preserve">tespit ile en yaygın olanıydı. </w:t>
      </w:r>
      <w:r w:rsidR="00D65FB6" w:rsidRPr="00812635">
        <w:rPr>
          <w:rFonts w:ascii="Verdana" w:hAnsi="Verdana"/>
          <w:color w:val="000000" w:themeColor="text1"/>
          <w:sz w:val="20"/>
          <w:lang w:val="tr-TR"/>
        </w:rPr>
        <w:t xml:space="preserve">Bu durum </w:t>
      </w:r>
      <w:r w:rsidR="0069765D" w:rsidRPr="00812635">
        <w:rPr>
          <w:rFonts w:ascii="Verdana" w:hAnsi="Verdana"/>
          <w:color w:val="000000" w:themeColor="text1"/>
          <w:sz w:val="20"/>
          <w:lang w:val="tr-TR"/>
        </w:rPr>
        <w:t xml:space="preserve">siber suçluların </w:t>
      </w:r>
      <w:r w:rsidR="00C73834" w:rsidRPr="00812635">
        <w:rPr>
          <w:rFonts w:ascii="Verdana" w:hAnsi="Verdana"/>
          <w:color w:val="000000" w:themeColor="text1"/>
          <w:sz w:val="20"/>
          <w:lang w:val="tr-TR"/>
        </w:rPr>
        <w:t>yaygın ve onaylanmış</w:t>
      </w:r>
      <w:r w:rsidR="00D65FB6" w:rsidRPr="00812635">
        <w:rPr>
          <w:rFonts w:ascii="Verdana" w:hAnsi="Verdana"/>
          <w:color w:val="000000" w:themeColor="text1"/>
          <w:sz w:val="20"/>
          <w:lang w:val="tr-TR"/>
        </w:rPr>
        <w:t xml:space="preserve"> bir zayıflığın kokusunu aldıklarında</w:t>
      </w:r>
      <w:r w:rsidR="0069765D" w:rsidRPr="00812635">
        <w:rPr>
          <w:rFonts w:ascii="Verdana" w:hAnsi="Verdana"/>
          <w:color w:val="000000" w:themeColor="text1"/>
          <w:sz w:val="20"/>
          <w:lang w:val="tr-TR"/>
        </w:rPr>
        <w:t>,</w:t>
      </w:r>
      <w:r w:rsidR="00D65FB6" w:rsidRPr="00812635">
        <w:rPr>
          <w:rFonts w:ascii="Verdana" w:hAnsi="Verdana"/>
          <w:color w:val="000000" w:themeColor="text1"/>
          <w:sz w:val="20"/>
          <w:lang w:val="tr-TR"/>
        </w:rPr>
        <w:t xml:space="preserve"> </w:t>
      </w:r>
      <w:r w:rsidR="0069765D" w:rsidRPr="00812635">
        <w:rPr>
          <w:rFonts w:ascii="Verdana" w:hAnsi="Verdana"/>
          <w:color w:val="000000" w:themeColor="text1"/>
          <w:sz w:val="20"/>
          <w:lang w:val="tr-TR"/>
        </w:rPr>
        <w:t>ekip halinde toplu olarak</w:t>
      </w:r>
      <w:r w:rsidR="00C73834" w:rsidRPr="00812635">
        <w:rPr>
          <w:rFonts w:ascii="Verdana" w:hAnsi="Verdana"/>
          <w:color w:val="000000" w:themeColor="text1"/>
          <w:sz w:val="20"/>
          <w:lang w:val="tr-TR"/>
        </w:rPr>
        <w:t xml:space="preserve"> bu noktaya kilitlendiklerini ve</w:t>
      </w:r>
      <w:r w:rsidR="0069765D" w:rsidRPr="00812635">
        <w:rPr>
          <w:rFonts w:ascii="Verdana" w:hAnsi="Verdana"/>
          <w:color w:val="000000" w:themeColor="text1"/>
          <w:sz w:val="20"/>
          <w:lang w:val="tr-TR"/>
        </w:rPr>
        <w:t xml:space="preserve"> </w:t>
      </w:r>
      <w:r w:rsidR="00196062" w:rsidRPr="00812635">
        <w:rPr>
          <w:rFonts w:ascii="Verdana" w:hAnsi="Verdana"/>
          <w:color w:val="000000" w:themeColor="text1"/>
          <w:sz w:val="20"/>
          <w:lang w:val="tr-TR"/>
        </w:rPr>
        <w:t xml:space="preserve">yeni atak </w:t>
      </w:r>
      <w:r w:rsidR="00C73834" w:rsidRPr="00812635">
        <w:rPr>
          <w:rFonts w:ascii="Verdana" w:hAnsi="Verdana"/>
          <w:color w:val="000000" w:themeColor="text1"/>
          <w:sz w:val="20"/>
          <w:lang w:val="tr-TR"/>
        </w:rPr>
        <w:t>metotları oluşturur</w:t>
      </w:r>
      <w:r w:rsidR="00196062" w:rsidRPr="00812635">
        <w:rPr>
          <w:rFonts w:ascii="Verdana" w:hAnsi="Verdana"/>
          <w:color w:val="000000" w:themeColor="text1"/>
          <w:sz w:val="20"/>
          <w:lang w:val="tr-TR"/>
        </w:rPr>
        <w:t xml:space="preserve">ken tercih </w:t>
      </w:r>
      <w:r w:rsidR="00C73834" w:rsidRPr="00812635">
        <w:rPr>
          <w:rFonts w:ascii="Verdana" w:hAnsi="Verdana"/>
          <w:color w:val="000000" w:themeColor="text1"/>
          <w:sz w:val="20"/>
          <w:lang w:val="tr-TR"/>
        </w:rPr>
        <w:t>ettiklerini</w:t>
      </w:r>
      <w:r w:rsidR="00196062" w:rsidRPr="00812635">
        <w:rPr>
          <w:rFonts w:ascii="Verdana" w:hAnsi="Verdana"/>
          <w:color w:val="000000" w:themeColor="text1"/>
          <w:sz w:val="20"/>
          <w:lang w:val="tr-TR"/>
        </w:rPr>
        <w:t xml:space="preserve"> </w:t>
      </w:r>
      <w:r w:rsidR="00D65FB6" w:rsidRPr="00812635">
        <w:rPr>
          <w:rFonts w:ascii="Verdana" w:hAnsi="Verdana"/>
          <w:color w:val="000000" w:themeColor="text1"/>
          <w:sz w:val="20"/>
          <w:lang w:val="tr-TR"/>
        </w:rPr>
        <w:t>bizlere gösteriyor.</w:t>
      </w:r>
    </w:p>
    <w:p w14:paraId="362A88EA" w14:textId="77777777" w:rsidR="008405A1" w:rsidRPr="008405A1" w:rsidRDefault="008405A1" w:rsidP="008405A1">
      <w:pPr>
        <w:spacing w:line="360" w:lineRule="auto"/>
        <w:jc w:val="both"/>
        <w:rPr>
          <w:rFonts w:ascii="Verdana" w:hAnsi="Verdana"/>
          <w:b/>
          <w:sz w:val="20"/>
          <w:lang w:val="tr-TR"/>
        </w:rPr>
      </w:pPr>
    </w:p>
    <w:p w14:paraId="69B8FD7A" w14:textId="11465BF5" w:rsidR="007064AA" w:rsidRPr="003F4321" w:rsidRDefault="0065230B" w:rsidP="005A3C2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sz w:val="20"/>
          <w:lang w:val="tr-TR"/>
        </w:rPr>
      </w:pPr>
      <w:r w:rsidRPr="00D26889">
        <w:rPr>
          <w:rFonts w:ascii="Verdana" w:hAnsi="Verdana"/>
          <w:b/>
          <w:sz w:val="20"/>
          <w:lang w:val="tr-TR"/>
        </w:rPr>
        <w:t>Mobil Tehlikeler:</w:t>
      </w:r>
      <w:r w:rsidRPr="00D26889">
        <w:rPr>
          <w:rFonts w:ascii="Verdana" w:hAnsi="Verdana"/>
          <w:sz w:val="20"/>
          <w:lang w:val="tr-TR"/>
        </w:rPr>
        <w:t xml:space="preserve"> Her dört şirketten biri mobil kötü niyetli yazılım tespit etti. Dört mobil kötü niyetli yazılım ailesi </w:t>
      </w:r>
      <w:r w:rsidR="00953519" w:rsidRPr="00D26889">
        <w:rPr>
          <w:rFonts w:ascii="Verdana" w:hAnsi="Verdana"/>
          <w:sz w:val="20"/>
          <w:lang w:val="tr-TR"/>
        </w:rPr>
        <w:t xml:space="preserve">tekrarlanma sıklıkları ile </w:t>
      </w:r>
      <w:r w:rsidR="0042314E" w:rsidRPr="00D26889">
        <w:rPr>
          <w:rFonts w:ascii="Verdana" w:hAnsi="Verdana"/>
          <w:sz w:val="20"/>
          <w:lang w:val="tr-TR"/>
        </w:rPr>
        <w:t xml:space="preserve">ilk defa </w:t>
      </w:r>
      <w:r w:rsidR="00953519" w:rsidRPr="00D26889">
        <w:rPr>
          <w:rFonts w:ascii="Verdana" w:hAnsi="Verdana"/>
          <w:sz w:val="20"/>
          <w:lang w:val="tr-TR"/>
        </w:rPr>
        <w:t xml:space="preserve">öne çıktılar. </w:t>
      </w:r>
      <w:r w:rsidR="006E6ECB" w:rsidRPr="00D26889">
        <w:rPr>
          <w:rFonts w:ascii="Verdana" w:hAnsi="Verdana"/>
          <w:sz w:val="20"/>
          <w:lang w:val="tr-TR"/>
        </w:rPr>
        <w:t xml:space="preserve">Bu durum mobilin giderek artan bir şekilde hedef haline geldiğini ve tehditlerin de daha otomatik hale getirilmiş ve </w:t>
      </w:r>
      <w:r w:rsidR="001C0B10" w:rsidRPr="00D26889">
        <w:rPr>
          <w:rFonts w:ascii="Verdana" w:hAnsi="Verdana"/>
          <w:sz w:val="20"/>
          <w:lang w:val="tr-TR"/>
        </w:rPr>
        <w:t>ç</w:t>
      </w:r>
      <w:r w:rsidR="00A07540" w:rsidRPr="00D26889">
        <w:rPr>
          <w:rFonts w:ascii="Verdana" w:hAnsi="Verdana"/>
          <w:sz w:val="20"/>
          <w:lang w:val="tr-TR"/>
        </w:rPr>
        <w:t>ok biçimli olduğunu gös</w:t>
      </w:r>
      <w:r w:rsidR="00D26889" w:rsidRPr="00D26889">
        <w:rPr>
          <w:rFonts w:ascii="Verdana" w:hAnsi="Verdana"/>
          <w:sz w:val="20"/>
          <w:lang w:val="tr-TR"/>
        </w:rPr>
        <w:t>teriyor. Alışveriş sezonunun</w:t>
      </w:r>
      <w:r w:rsidR="00A07540" w:rsidRPr="00D26889">
        <w:rPr>
          <w:rFonts w:ascii="Verdana" w:hAnsi="Verdana"/>
          <w:sz w:val="20"/>
          <w:lang w:val="tr-TR"/>
        </w:rPr>
        <w:t xml:space="preserve"> </w:t>
      </w:r>
      <w:r w:rsidR="00D26889" w:rsidRPr="00D26889">
        <w:rPr>
          <w:rFonts w:ascii="Verdana" w:hAnsi="Verdana"/>
          <w:sz w:val="20"/>
          <w:lang w:val="tr-TR"/>
        </w:rPr>
        <w:t>hareketlenmesiyle</w:t>
      </w:r>
      <w:r w:rsidR="00A07540" w:rsidRPr="00D26889">
        <w:rPr>
          <w:rFonts w:ascii="Verdana" w:hAnsi="Verdana"/>
          <w:sz w:val="20"/>
          <w:lang w:val="tr-TR"/>
        </w:rPr>
        <w:t xml:space="preserve"> beraber</w:t>
      </w:r>
      <w:r w:rsidR="00D26889" w:rsidRPr="00D26889">
        <w:rPr>
          <w:rFonts w:ascii="Verdana" w:hAnsi="Verdana"/>
          <w:sz w:val="20"/>
          <w:lang w:val="tr-TR"/>
        </w:rPr>
        <w:t xml:space="preserve"> bu durum</w:t>
      </w:r>
      <w:r w:rsidR="00A07540" w:rsidRPr="00D26889">
        <w:rPr>
          <w:rFonts w:ascii="Verdana" w:hAnsi="Verdana"/>
          <w:sz w:val="20"/>
          <w:lang w:val="tr-TR"/>
        </w:rPr>
        <w:t xml:space="preserve"> mobil cihazlardan </w:t>
      </w:r>
      <w:r w:rsidR="00D26889" w:rsidRPr="00D26889">
        <w:rPr>
          <w:rFonts w:ascii="Verdana" w:hAnsi="Verdana"/>
          <w:sz w:val="20"/>
          <w:lang w:val="tr-TR"/>
        </w:rPr>
        <w:t xml:space="preserve">daha sık </w:t>
      </w:r>
      <w:r w:rsidR="00D26889">
        <w:rPr>
          <w:rFonts w:ascii="Verdana" w:hAnsi="Verdana"/>
          <w:sz w:val="20"/>
          <w:lang w:val="tr-TR"/>
        </w:rPr>
        <w:t>yapılacak</w:t>
      </w:r>
      <w:r w:rsidR="00A07540" w:rsidRPr="00D26889">
        <w:rPr>
          <w:rFonts w:ascii="Verdana" w:hAnsi="Verdana"/>
          <w:sz w:val="20"/>
          <w:lang w:val="tr-TR"/>
        </w:rPr>
        <w:t xml:space="preserve"> satın alma işlemleri</w:t>
      </w:r>
      <w:r w:rsidR="00D26889">
        <w:rPr>
          <w:rFonts w:ascii="Verdana" w:hAnsi="Verdana"/>
          <w:sz w:val="20"/>
          <w:lang w:val="tr-TR"/>
        </w:rPr>
        <w:t>ni</w:t>
      </w:r>
      <w:r w:rsidR="00A07540" w:rsidRPr="00D26889">
        <w:rPr>
          <w:rFonts w:ascii="Verdana" w:hAnsi="Verdana"/>
          <w:sz w:val="20"/>
          <w:lang w:val="tr-TR"/>
        </w:rPr>
        <w:t xml:space="preserve"> </w:t>
      </w:r>
      <w:r w:rsidR="00D26889" w:rsidRPr="00D26889">
        <w:rPr>
          <w:rFonts w:ascii="Verdana" w:hAnsi="Verdana"/>
          <w:sz w:val="20"/>
          <w:lang w:val="tr-TR"/>
        </w:rPr>
        <w:t xml:space="preserve">ve hediye olarak satın alınan </w:t>
      </w:r>
      <w:proofErr w:type="spellStart"/>
      <w:r w:rsidR="00A07540" w:rsidRPr="00D26889">
        <w:rPr>
          <w:rFonts w:ascii="Verdana" w:hAnsi="Verdana"/>
          <w:sz w:val="20"/>
          <w:lang w:val="tr-TR"/>
        </w:rPr>
        <w:t>IoT</w:t>
      </w:r>
      <w:proofErr w:type="spellEnd"/>
      <w:r w:rsidR="00A07540" w:rsidRPr="00D26889">
        <w:rPr>
          <w:rFonts w:ascii="Verdana" w:hAnsi="Verdana"/>
          <w:sz w:val="20"/>
          <w:lang w:val="tr-TR"/>
        </w:rPr>
        <w:t xml:space="preserve"> cihazları</w:t>
      </w:r>
      <w:r w:rsidR="00D26889">
        <w:rPr>
          <w:rFonts w:ascii="Verdana" w:hAnsi="Verdana"/>
          <w:sz w:val="20"/>
          <w:lang w:val="tr-TR"/>
        </w:rPr>
        <w:t>nı</w:t>
      </w:r>
      <w:r w:rsidR="00A07540" w:rsidRPr="00D26889">
        <w:rPr>
          <w:rFonts w:ascii="Verdana" w:hAnsi="Verdana"/>
          <w:sz w:val="20"/>
          <w:lang w:val="tr-TR"/>
        </w:rPr>
        <w:t xml:space="preserve"> da </w:t>
      </w:r>
      <w:r w:rsidR="00D26889">
        <w:rPr>
          <w:rFonts w:ascii="Verdana" w:hAnsi="Verdana"/>
          <w:sz w:val="20"/>
          <w:lang w:val="tr-TR"/>
        </w:rPr>
        <w:t>ilgilendirecek.</w:t>
      </w:r>
    </w:p>
    <w:p w14:paraId="765571F0" w14:textId="77777777" w:rsidR="003F4321" w:rsidRPr="007064AA" w:rsidRDefault="003F4321" w:rsidP="003F4321">
      <w:pPr>
        <w:pStyle w:val="ListeParagraf"/>
        <w:spacing w:line="360" w:lineRule="auto"/>
        <w:jc w:val="both"/>
        <w:rPr>
          <w:rFonts w:ascii="Verdana" w:hAnsi="Verdana"/>
          <w:b/>
          <w:sz w:val="20"/>
          <w:lang w:val="tr-TR"/>
        </w:rPr>
      </w:pPr>
    </w:p>
    <w:p w14:paraId="02141670" w14:textId="4C6800C9" w:rsidR="0092768D" w:rsidRPr="000B7D33" w:rsidRDefault="00B75C74" w:rsidP="0092768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sz w:val="20"/>
          <w:lang w:val="tr-TR"/>
        </w:rPr>
      </w:pPr>
      <w:r>
        <w:rPr>
          <w:rFonts w:ascii="Verdana" w:hAnsi="Verdana"/>
          <w:b/>
          <w:sz w:val="20"/>
          <w:lang w:val="tr-TR"/>
        </w:rPr>
        <w:t>H</w:t>
      </w:r>
      <w:r w:rsidR="00935306">
        <w:rPr>
          <w:rFonts w:ascii="Verdana" w:hAnsi="Verdana"/>
          <w:b/>
          <w:sz w:val="20"/>
          <w:lang w:val="tr-TR"/>
        </w:rPr>
        <w:t xml:space="preserve">er tarafa yayılan, </w:t>
      </w:r>
      <w:r w:rsidR="000B7D33">
        <w:rPr>
          <w:rFonts w:ascii="Verdana" w:hAnsi="Verdana"/>
          <w:b/>
          <w:sz w:val="20"/>
          <w:lang w:val="tr-TR"/>
        </w:rPr>
        <w:t>ken</w:t>
      </w:r>
      <w:r w:rsidR="002F1DCF">
        <w:rPr>
          <w:rFonts w:ascii="Verdana" w:hAnsi="Verdana"/>
          <w:b/>
          <w:sz w:val="20"/>
          <w:lang w:val="tr-TR"/>
        </w:rPr>
        <w:t>d</w:t>
      </w:r>
      <w:r w:rsidR="000B7D33">
        <w:rPr>
          <w:rFonts w:ascii="Verdana" w:hAnsi="Verdana"/>
          <w:b/>
          <w:sz w:val="20"/>
          <w:lang w:val="tr-TR"/>
        </w:rPr>
        <w:t>i</w:t>
      </w:r>
      <w:r w:rsidR="002F1DCF">
        <w:rPr>
          <w:rFonts w:ascii="Verdana" w:hAnsi="Verdana"/>
          <w:b/>
          <w:sz w:val="20"/>
          <w:lang w:val="tr-TR"/>
        </w:rPr>
        <w:t>ni saklayan</w:t>
      </w:r>
      <w:r w:rsidR="00935306">
        <w:rPr>
          <w:rFonts w:ascii="Verdana" w:hAnsi="Verdana"/>
          <w:b/>
          <w:sz w:val="20"/>
          <w:lang w:val="tr-TR"/>
        </w:rPr>
        <w:t xml:space="preserve"> </w:t>
      </w:r>
      <w:r>
        <w:rPr>
          <w:rFonts w:ascii="Verdana" w:hAnsi="Verdana"/>
          <w:b/>
          <w:sz w:val="20"/>
          <w:lang w:val="tr-TR"/>
        </w:rPr>
        <w:t>kötücül yazılımlar:</w:t>
      </w:r>
      <w:r>
        <w:rPr>
          <w:rFonts w:ascii="Verdana" w:hAnsi="Verdana"/>
          <w:sz w:val="20"/>
          <w:lang w:val="tr-TR"/>
        </w:rPr>
        <w:t xml:space="preserve"> </w:t>
      </w:r>
      <w:r w:rsidR="00294C81" w:rsidRPr="00812635">
        <w:rPr>
          <w:rFonts w:ascii="Verdana" w:hAnsi="Verdana"/>
          <w:color w:val="000000" w:themeColor="text1"/>
          <w:sz w:val="20"/>
          <w:lang w:val="tr-TR"/>
        </w:rPr>
        <w:t>Yaygın kötücül yazılım ailelerinin en yaygın fonksiyonu</w:t>
      </w:r>
      <w:r w:rsidR="005112EC" w:rsidRPr="00812635">
        <w:rPr>
          <w:rFonts w:ascii="Verdana" w:hAnsi="Verdana"/>
          <w:color w:val="000000" w:themeColor="text1"/>
          <w:sz w:val="20"/>
          <w:lang w:val="tr-TR"/>
        </w:rPr>
        <w:t xml:space="preserve"> zararlı bileşenleri, y</w:t>
      </w:r>
      <w:r w:rsidR="005F66A4" w:rsidRPr="00812635">
        <w:rPr>
          <w:rFonts w:ascii="Verdana" w:hAnsi="Verdana"/>
          <w:color w:val="000000" w:themeColor="text1"/>
          <w:sz w:val="20"/>
          <w:lang w:val="tr-TR"/>
        </w:rPr>
        <w:t>azılımları indirmek, yüklemek.</w:t>
      </w:r>
      <w:r w:rsidR="0092768D" w:rsidRPr="00812635">
        <w:rPr>
          <w:rFonts w:ascii="Verdana" w:hAnsi="Verdana"/>
          <w:color w:val="000000" w:themeColor="text1"/>
          <w:sz w:val="20"/>
          <w:lang w:val="tr-TR"/>
        </w:rPr>
        <w:t xml:space="preserve"> </w:t>
      </w:r>
      <w:r w:rsidR="0092768D">
        <w:rPr>
          <w:rFonts w:ascii="Verdana" w:hAnsi="Verdana"/>
          <w:sz w:val="20"/>
          <w:lang w:val="tr-TR"/>
        </w:rPr>
        <w:t xml:space="preserve">Kötü niyetli yazılım yükleri bunlara ek olarak uzaktan erişim bağlantıları kurmak, kullanıcı girdisini yakalamak ve sistem bilgilerini toplamak gibi işlemleri de gerçekleştiriyor. </w:t>
      </w:r>
      <w:r w:rsidR="00CC2E92">
        <w:rPr>
          <w:rFonts w:ascii="Verdana" w:hAnsi="Verdana"/>
          <w:sz w:val="20"/>
          <w:lang w:val="tr-TR"/>
        </w:rPr>
        <w:t xml:space="preserve">Böylesi ileri seviye tekniklerin kullanılması giderek yaygın hale </w:t>
      </w:r>
      <w:r w:rsidR="00CC2E92">
        <w:rPr>
          <w:rFonts w:ascii="Verdana" w:hAnsi="Verdana"/>
          <w:sz w:val="20"/>
          <w:lang w:val="tr-TR"/>
        </w:rPr>
        <w:lastRenderedPageBreak/>
        <w:t xml:space="preserve">gelirken kötü niyetli yazılımların artan zekasını ve otomatik hale getirilmiş doğasını da gözler önüne seriyor. </w:t>
      </w:r>
    </w:p>
    <w:p w14:paraId="5C287846" w14:textId="77777777" w:rsidR="000B7D33" w:rsidRPr="000B7D33" w:rsidRDefault="000B7D33" w:rsidP="000B7D33">
      <w:pPr>
        <w:spacing w:line="360" w:lineRule="auto"/>
        <w:jc w:val="both"/>
        <w:rPr>
          <w:rFonts w:ascii="Verdana" w:hAnsi="Verdana"/>
          <w:b/>
          <w:sz w:val="20"/>
          <w:lang w:val="tr-TR"/>
        </w:rPr>
      </w:pPr>
    </w:p>
    <w:p w14:paraId="701D134C" w14:textId="121F73D1" w:rsidR="007E78C5" w:rsidRPr="00C0567A" w:rsidRDefault="007E78C5" w:rsidP="00FC795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sz w:val="20"/>
          <w:lang w:val="tr-TR"/>
        </w:rPr>
      </w:pPr>
      <w:r>
        <w:rPr>
          <w:rFonts w:ascii="Verdana" w:hAnsi="Verdana"/>
          <w:b/>
          <w:sz w:val="20"/>
          <w:lang w:val="tr-TR"/>
        </w:rPr>
        <w:t>Fidye yazılım tehdidi devam ediyor:</w:t>
      </w:r>
      <w:r>
        <w:rPr>
          <w:rFonts w:ascii="Verdana" w:hAnsi="Verdana"/>
          <w:sz w:val="20"/>
          <w:lang w:val="tr-TR"/>
        </w:rPr>
        <w:t xml:space="preserve"> </w:t>
      </w:r>
      <w:r w:rsidR="00CA39F6">
        <w:rPr>
          <w:rFonts w:ascii="Verdana" w:hAnsi="Verdana"/>
          <w:sz w:val="20"/>
          <w:lang w:val="tr-TR"/>
        </w:rPr>
        <w:t>Bu yılın ilk yarısındaki</w:t>
      </w:r>
      <w:r w:rsidR="002D645F">
        <w:rPr>
          <w:rFonts w:ascii="Verdana" w:hAnsi="Verdana"/>
          <w:sz w:val="20"/>
          <w:lang w:val="tr-TR"/>
        </w:rPr>
        <w:t xml:space="preserve"> bir</w:t>
      </w:r>
      <w:r w:rsidR="00CA39F6">
        <w:rPr>
          <w:rFonts w:ascii="Verdana" w:hAnsi="Verdana"/>
          <w:sz w:val="20"/>
          <w:lang w:val="tr-TR"/>
        </w:rPr>
        <w:t xml:space="preserve"> boşluktan sonra </w:t>
      </w:r>
      <w:proofErr w:type="spellStart"/>
      <w:r w:rsidR="00CA39F6">
        <w:rPr>
          <w:rFonts w:ascii="Verdana" w:hAnsi="Verdana"/>
          <w:sz w:val="20"/>
          <w:lang w:val="tr-TR"/>
        </w:rPr>
        <w:t>Locky</w:t>
      </w:r>
      <w:proofErr w:type="spellEnd"/>
      <w:r w:rsidR="00CA39F6">
        <w:rPr>
          <w:rFonts w:ascii="Verdana" w:hAnsi="Verdana"/>
          <w:sz w:val="20"/>
          <w:lang w:val="tr-TR"/>
        </w:rPr>
        <w:t xml:space="preserve"> adlı fidye yazılım üç yeni dalga ile etkisini </w:t>
      </w:r>
      <w:r w:rsidR="002D645F">
        <w:rPr>
          <w:rFonts w:ascii="Verdana" w:hAnsi="Verdana"/>
          <w:sz w:val="20"/>
          <w:lang w:val="tr-TR"/>
        </w:rPr>
        <w:t>artırmıştı</w:t>
      </w:r>
      <w:r w:rsidR="00CA39F6">
        <w:rPr>
          <w:rFonts w:ascii="Verdana" w:hAnsi="Verdana"/>
          <w:sz w:val="20"/>
          <w:lang w:val="tr-TR"/>
        </w:rPr>
        <w:t xml:space="preserve">. </w:t>
      </w:r>
      <w:r w:rsidR="00B10A3C">
        <w:rPr>
          <w:rFonts w:ascii="Verdana" w:hAnsi="Verdana"/>
          <w:sz w:val="20"/>
          <w:lang w:val="tr-TR"/>
        </w:rPr>
        <w:t xml:space="preserve">Yaklaşık olarak şirketlerin yüzde 10’u </w:t>
      </w:r>
      <w:proofErr w:type="spellStart"/>
      <w:r w:rsidR="00B10A3C">
        <w:rPr>
          <w:rFonts w:ascii="Verdana" w:hAnsi="Verdana"/>
          <w:sz w:val="20"/>
          <w:lang w:val="tr-TR"/>
        </w:rPr>
        <w:t>Locky’yi</w:t>
      </w:r>
      <w:proofErr w:type="spellEnd"/>
      <w:r w:rsidR="00B10A3C">
        <w:rPr>
          <w:rFonts w:ascii="Verdana" w:hAnsi="Verdana"/>
          <w:sz w:val="20"/>
          <w:lang w:val="tr-TR"/>
        </w:rPr>
        <w:t xml:space="preserve"> raporlarken kurumların en az yüzde 22’si çeyrek boyunca fidye yazılım </w:t>
      </w:r>
      <w:r w:rsidR="00C0567A">
        <w:rPr>
          <w:rFonts w:ascii="Verdana" w:hAnsi="Verdana"/>
          <w:sz w:val="20"/>
          <w:lang w:val="tr-TR"/>
        </w:rPr>
        <w:t xml:space="preserve">tespit ettiler. </w:t>
      </w:r>
    </w:p>
    <w:p w14:paraId="443E16E2" w14:textId="40B78419" w:rsidR="00C0567A" w:rsidRPr="00A7280C" w:rsidRDefault="00C0567A" w:rsidP="00FC795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sz w:val="20"/>
          <w:lang w:val="tr-TR"/>
        </w:rPr>
      </w:pPr>
      <w:r>
        <w:rPr>
          <w:rFonts w:ascii="Verdana" w:hAnsi="Verdana"/>
          <w:b/>
          <w:sz w:val="20"/>
          <w:lang w:val="tr-TR"/>
        </w:rPr>
        <w:t>Siber suçlular her büyüklükten şirketi hedefliyor:</w:t>
      </w:r>
      <w:r>
        <w:rPr>
          <w:rFonts w:ascii="Verdana" w:hAnsi="Verdana"/>
          <w:sz w:val="20"/>
          <w:lang w:val="tr-TR"/>
        </w:rPr>
        <w:t xml:space="preserve"> Orta ölçekli </w:t>
      </w:r>
      <w:r w:rsidR="00C46DA7">
        <w:rPr>
          <w:rFonts w:ascii="Verdana" w:hAnsi="Verdana"/>
          <w:sz w:val="20"/>
          <w:lang w:val="tr-TR"/>
        </w:rPr>
        <w:t>kuruluşların</w:t>
      </w:r>
      <w:r>
        <w:rPr>
          <w:rFonts w:ascii="Verdana" w:hAnsi="Verdana"/>
          <w:sz w:val="20"/>
          <w:lang w:val="tr-TR"/>
        </w:rPr>
        <w:t xml:space="preserve"> daha yüksek oranlarda </w:t>
      </w:r>
      <w:proofErr w:type="spellStart"/>
      <w:r>
        <w:rPr>
          <w:rFonts w:ascii="Verdana" w:hAnsi="Verdana"/>
          <w:sz w:val="20"/>
          <w:lang w:val="tr-TR"/>
        </w:rPr>
        <w:t>botnet</w:t>
      </w:r>
      <w:proofErr w:type="spellEnd"/>
      <w:r>
        <w:rPr>
          <w:rFonts w:ascii="Verdana" w:hAnsi="Verdana"/>
          <w:sz w:val="20"/>
          <w:lang w:val="tr-TR"/>
        </w:rPr>
        <w:t xml:space="preserve"> bulaşmaları ile karşı karşıya </w:t>
      </w:r>
      <w:r w:rsidR="002A02A0">
        <w:rPr>
          <w:rFonts w:ascii="Verdana" w:hAnsi="Verdana"/>
          <w:sz w:val="20"/>
          <w:lang w:val="tr-TR"/>
        </w:rPr>
        <w:t>kalmaları</w:t>
      </w:r>
      <w:r>
        <w:rPr>
          <w:rFonts w:ascii="Verdana" w:hAnsi="Verdana"/>
          <w:sz w:val="20"/>
          <w:lang w:val="tr-TR"/>
        </w:rPr>
        <w:t xml:space="preserve"> güvenlik sor</w:t>
      </w:r>
      <w:r w:rsidR="002A02A0">
        <w:rPr>
          <w:rFonts w:ascii="Verdana" w:hAnsi="Verdana"/>
          <w:sz w:val="20"/>
          <w:lang w:val="tr-TR"/>
        </w:rPr>
        <w:t xml:space="preserve">unları açısından kendilerine </w:t>
      </w:r>
      <w:r>
        <w:rPr>
          <w:rFonts w:ascii="Verdana" w:hAnsi="Verdana"/>
          <w:sz w:val="20"/>
          <w:lang w:val="tr-TR"/>
        </w:rPr>
        <w:t xml:space="preserve">düşmesi gerekenden daha fazla sorunla başa çıkmaya </w:t>
      </w:r>
      <w:r w:rsidR="002A02A0">
        <w:rPr>
          <w:rFonts w:ascii="Verdana" w:hAnsi="Verdana"/>
          <w:sz w:val="20"/>
          <w:lang w:val="tr-TR"/>
        </w:rPr>
        <w:t>çalıştıklarını bizlere gösteriyor</w:t>
      </w:r>
      <w:r>
        <w:rPr>
          <w:rFonts w:ascii="Verdana" w:hAnsi="Verdana"/>
          <w:sz w:val="20"/>
          <w:lang w:val="tr-TR"/>
        </w:rPr>
        <w:t xml:space="preserve">. </w:t>
      </w:r>
      <w:r w:rsidR="002172B8">
        <w:rPr>
          <w:rFonts w:ascii="Verdana" w:hAnsi="Verdana"/>
          <w:sz w:val="20"/>
          <w:lang w:val="tr-TR"/>
        </w:rPr>
        <w:t>Siber suçlular büyük şirketlerle karşılaştırıldığında</w:t>
      </w:r>
      <w:r w:rsidR="004345D8">
        <w:rPr>
          <w:rFonts w:ascii="Verdana" w:hAnsi="Verdana"/>
          <w:sz w:val="20"/>
          <w:lang w:val="tr-TR"/>
        </w:rPr>
        <w:t>, yeterli güvenlik kaynak</w:t>
      </w:r>
      <w:r w:rsidR="002172B8">
        <w:rPr>
          <w:rFonts w:ascii="Verdana" w:hAnsi="Verdana"/>
          <w:sz w:val="20"/>
          <w:lang w:val="tr-TR"/>
        </w:rPr>
        <w:t xml:space="preserve"> ve teknolojilerine sahip olmaması ancak değerli veri</w:t>
      </w:r>
      <w:r w:rsidR="004A5584">
        <w:rPr>
          <w:rFonts w:ascii="Verdana" w:hAnsi="Verdana"/>
          <w:sz w:val="20"/>
          <w:lang w:val="tr-TR"/>
        </w:rPr>
        <w:t xml:space="preserve">leri bünyelerinde bulundurmalarından </w:t>
      </w:r>
      <w:r w:rsidR="002172B8">
        <w:rPr>
          <w:rFonts w:ascii="Verdana" w:hAnsi="Verdana"/>
          <w:sz w:val="20"/>
          <w:lang w:val="tr-TR"/>
        </w:rPr>
        <w:t xml:space="preserve">ötürü orta ölçekli kuruluşları endüstrinin “yumuşak karnı” olarak görüyorlar. </w:t>
      </w:r>
      <w:r w:rsidR="00CA2322">
        <w:rPr>
          <w:rFonts w:ascii="Verdana" w:hAnsi="Verdana"/>
          <w:sz w:val="20"/>
          <w:lang w:val="tr-TR"/>
        </w:rPr>
        <w:t>Ayrıca o</w:t>
      </w:r>
      <w:r w:rsidR="00C46DA7">
        <w:rPr>
          <w:rFonts w:ascii="Verdana" w:hAnsi="Verdana"/>
          <w:sz w:val="20"/>
          <w:lang w:val="tr-TR"/>
        </w:rPr>
        <w:t xml:space="preserve">rta ölçekli kuruluşların </w:t>
      </w:r>
      <w:r w:rsidR="00CA2322">
        <w:rPr>
          <w:rFonts w:ascii="Verdana" w:hAnsi="Verdana"/>
          <w:sz w:val="20"/>
          <w:lang w:val="tr-TR"/>
        </w:rPr>
        <w:t xml:space="preserve">her geçen gün artarak </w:t>
      </w:r>
      <w:r w:rsidR="00C46DA7">
        <w:rPr>
          <w:rFonts w:ascii="Verdana" w:hAnsi="Verdana"/>
          <w:sz w:val="20"/>
          <w:lang w:val="tr-TR"/>
        </w:rPr>
        <w:t xml:space="preserve">buluta yönelmesi de saldırı yüzeyinin hızla artmasına neden oluyor. </w:t>
      </w:r>
    </w:p>
    <w:p w14:paraId="0A71312E" w14:textId="773AC338" w:rsidR="00A7280C" w:rsidRPr="000A6B13" w:rsidRDefault="00A7280C" w:rsidP="000A6B13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sz w:val="20"/>
          <w:lang w:val="tr-TR"/>
        </w:rPr>
      </w:pPr>
      <w:r>
        <w:rPr>
          <w:rFonts w:ascii="Verdana" w:hAnsi="Verdana"/>
          <w:b/>
          <w:sz w:val="20"/>
          <w:lang w:val="tr-TR"/>
        </w:rPr>
        <w:t>SCADA hayati bir öneme sahip:</w:t>
      </w:r>
      <w:r>
        <w:rPr>
          <w:rFonts w:ascii="Verdana" w:hAnsi="Verdana"/>
          <w:sz w:val="20"/>
          <w:lang w:val="tr-TR"/>
        </w:rPr>
        <w:t xml:space="preserve"> </w:t>
      </w:r>
      <w:proofErr w:type="spellStart"/>
      <w:r w:rsidR="007E6CE6" w:rsidRPr="00812635">
        <w:rPr>
          <w:rFonts w:ascii="Verdana" w:hAnsi="Verdana"/>
          <w:color w:val="000000" w:themeColor="text1"/>
          <w:sz w:val="20"/>
          <w:lang w:val="tr-TR"/>
        </w:rPr>
        <w:t>Apache</w:t>
      </w:r>
      <w:proofErr w:type="spellEnd"/>
      <w:r w:rsidR="007E6CE6" w:rsidRPr="00812635">
        <w:rPr>
          <w:rFonts w:ascii="Verdana" w:hAnsi="Verdana"/>
          <w:color w:val="000000" w:themeColor="text1"/>
          <w:sz w:val="20"/>
          <w:lang w:val="tr-TR"/>
        </w:rPr>
        <w:t xml:space="preserve"> </w:t>
      </w:r>
      <w:proofErr w:type="spellStart"/>
      <w:r w:rsidR="007E6CE6" w:rsidRPr="00812635">
        <w:rPr>
          <w:rFonts w:ascii="Verdana" w:hAnsi="Verdana"/>
          <w:color w:val="000000" w:themeColor="text1"/>
          <w:sz w:val="20"/>
          <w:lang w:val="tr-TR"/>
        </w:rPr>
        <w:t>Struts’u</w:t>
      </w:r>
      <w:proofErr w:type="spellEnd"/>
      <w:r w:rsidR="007E6CE6" w:rsidRPr="00812635">
        <w:rPr>
          <w:rFonts w:ascii="Verdana" w:hAnsi="Verdana"/>
          <w:color w:val="000000" w:themeColor="text1"/>
          <w:sz w:val="20"/>
          <w:lang w:val="tr-TR"/>
        </w:rPr>
        <w:t xml:space="preserve"> hed</w:t>
      </w:r>
      <w:r w:rsidR="00F50C05" w:rsidRPr="00812635">
        <w:rPr>
          <w:rFonts w:ascii="Verdana" w:hAnsi="Verdana"/>
          <w:color w:val="000000" w:themeColor="text1"/>
          <w:sz w:val="20"/>
          <w:lang w:val="tr-TR"/>
        </w:rPr>
        <w:t xml:space="preserve">ef alan </w:t>
      </w:r>
      <w:r w:rsidR="002E77B3" w:rsidRPr="00812635">
        <w:rPr>
          <w:rFonts w:ascii="Verdana" w:hAnsi="Verdana"/>
          <w:color w:val="000000" w:themeColor="text1"/>
          <w:sz w:val="20"/>
          <w:lang w:val="tr-TR"/>
        </w:rPr>
        <w:t xml:space="preserve">yoğun </w:t>
      </w:r>
      <w:r w:rsidR="00F50C05" w:rsidRPr="00812635">
        <w:rPr>
          <w:rFonts w:ascii="Verdana" w:hAnsi="Verdana"/>
          <w:color w:val="000000" w:themeColor="text1"/>
          <w:sz w:val="20"/>
          <w:lang w:val="tr-TR"/>
        </w:rPr>
        <w:t>atak</w:t>
      </w:r>
      <w:r w:rsidR="002E77B3" w:rsidRPr="00812635">
        <w:rPr>
          <w:rFonts w:ascii="Verdana" w:hAnsi="Verdana"/>
          <w:color w:val="000000" w:themeColor="text1"/>
          <w:sz w:val="20"/>
          <w:lang w:val="tr-TR"/>
        </w:rPr>
        <w:t xml:space="preserve">lara </w:t>
      </w:r>
      <w:r w:rsidR="00F50C05" w:rsidRPr="00812635">
        <w:rPr>
          <w:rFonts w:ascii="Verdana" w:hAnsi="Verdana"/>
          <w:color w:val="000000" w:themeColor="text1"/>
          <w:sz w:val="20"/>
          <w:lang w:val="tr-TR"/>
        </w:rPr>
        <w:t>ek olarak</w:t>
      </w:r>
      <w:r w:rsidR="00B14A17" w:rsidRPr="00812635">
        <w:rPr>
          <w:rFonts w:ascii="Verdana" w:hAnsi="Verdana"/>
          <w:color w:val="000000" w:themeColor="text1"/>
          <w:sz w:val="20"/>
          <w:lang w:val="tr-TR"/>
        </w:rPr>
        <w:t xml:space="preserve"> bazı tehditler bazen tespit edilmez ya da bulaştıkları kurumun </w:t>
      </w:r>
      <w:r w:rsidR="00E507A1" w:rsidRPr="00812635">
        <w:rPr>
          <w:rFonts w:ascii="Verdana" w:hAnsi="Verdana"/>
          <w:color w:val="000000" w:themeColor="text1"/>
          <w:sz w:val="20"/>
          <w:lang w:val="tr-TR"/>
        </w:rPr>
        <w:t>dışında da</w:t>
      </w:r>
      <w:r w:rsidR="00B14A17" w:rsidRPr="00812635">
        <w:rPr>
          <w:rFonts w:ascii="Verdana" w:hAnsi="Verdana"/>
          <w:color w:val="000000" w:themeColor="text1"/>
          <w:sz w:val="20"/>
          <w:lang w:val="tr-TR"/>
        </w:rPr>
        <w:t xml:space="preserve"> </w:t>
      </w:r>
      <w:r w:rsidR="00E507A1" w:rsidRPr="00812635">
        <w:rPr>
          <w:rFonts w:ascii="Verdana" w:hAnsi="Verdana"/>
          <w:color w:val="000000" w:themeColor="text1"/>
          <w:sz w:val="20"/>
          <w:lang w:val="tr-TR"/>
        </w:rPr>
        <w:t>ciddi</w:t>
      </w:r>
      <w:r w:rsidR="00B14A17" w:rsidRPr="00812635">
        <w:rPr>
          <w:rFonts w:ascii="Verdana" w:hAnsi="Verdana"/>
          <w:color w:val="000000" w:themeColor="text1"/>
          <w:sz w:val="20"/>
          <w:lang w:val="tr-TR"/>
        </w:rPr>
        <w:t xml:space="preserve"> sonuçlara neden olabilirler</w:t>
      </w:r>
      <w:r w:rsidR="00E53085" w:rsidRPr="00812635">
        <w:rPr>
          <w:rFonts w:ascii="Verdana" w:hAnsi="Verdana"/>
          <w:color w:val="000000" w:themeColor="text1"/>
          <w:sz w:val="20"/>
          <w:lang w:val="tr-TR"/>
        </w:rPr>
        <w:t>.</w:t>
      </w:r>
      <w:r w:rsidR="00F50C05" w:rsidRPr="00812635">
        <w:rPr>
          <w:rFonts w:ascii="Verdana" w:hAnsi="Verdana"/>
          <w:color w:val="000000" w:themeColor="text1"/>
          <w:sz w:val="20"/>
          <w:lang w:val="tr-TR"/>
        </w:rPr>
        <w:t xml:space="preserve"> </w:t>
      </w:r>
      <w:r w:rsidR="00613173" w:rsidRPr="00812635">
        <w:rPr>
          <w:rFonts w:ascii="Verdana" w:hAnsi="Verdana"/>
          <w:color w:val="000000" w:themeColor="text1"/>
          <w:sz w:val="20"/>
          <w:lang w:val="tr-TR"/>
        </w:rPr>
        <w:t xml:space="preserve">SCADA </w:t>
      </w:r>
      <w:r w:rsidR="00743931" w:rsidRPr="00812635">
        <w:rPr>
          <w:rFonts w:ascii="Verdana" w:hAnsi="Verdana"/>
          <w:color w:val="000000" w:themeColor="text1"/>
          <w:sz w:val="20"/>
          <w:lang w:val="tr-TR"/>
        </w:rPr>
        <w:t xml:space="preserve">(Düzenleyici Kontrol ve Veri Erişimi) </w:t>
      </w:r>
      <w:r w:rsidR="00613173" w:rsidRPr="00812635">
        <w:rPr>
          <w:rFonts w:ascii="Verdana" w:hAnsi="Verdana"/>
          <w:color w:val="000000" w:themeColor="text1"/>
          <w:sz w:val="20"/>
          <w:lang w:val="tr-TR"/>
        </w:rPr>
        <w:t>sistemleri</w:t>
      </w:r>
      <w:r w:rsidR="00F650D7" w:rsidRPr="00812635">
        <w:rPr>
          <w:rFonts w:ascii="Verdana" w:hAnsi="Verdana"/>
          <w:color w:val="000000" w:themeColor="text1"/>
          <w:sz w:val="20"/>
          <w:lang w:val="tr-TR"/>
        </w:rPr>
        <w:t xml:space="preserve">ni </w:t>
      </w:r>
      <w:r w:rsidR="002E3F84" w:rsidRPr="00812635">
        <w:rPr>
          <w:rFonts w:ascii="Verdana" w:hAnsi="Verdana"/>
          <w:color w:val="000000" w:themeColor="text1"/>
          <w:sz w:val="20"/>
          <w:lang w:val="tr-TR"/>
        </w:rPr>
        <w:t>hedefleyen açıklar</w:t>
      </w:r>
      <w:r w:rsidR="00124DB8" w:rsidRPr="00812635">
        <w:rPr>
          <w:rFonts w:ascii="Verdana" w:hAnsi="Verdana"/>
          <w:color w:val="000000" w:themeColor="text1"/>
          <w:sz w:val="20"/>
          <w:lang w:val="tr-TR"/>
        </w:rPr>
        <w:t>dan</w:t>
      </w:r>
      <w:r w:rsidR="00812635" w:rsidRPr="00812635">
        <w:rPr>
          <w:rFonts w:ascii="Verdana" w:hAnsi="Verdana"/>
          <w:color w:val="000000" w:themeColor="text1"/>
          <w:sz w:val="20"/>
          <w:lang w:val="tr-TR"/>
        </w:rPr>
        <w:t xml:space="preserve"> </w:t>
      </w:r>
      <w:r w:rsidR="002E3F84" w:rsidRPr="00812635">
        <w:rPr>
          <w:rFonts w:ascii="Verdana" w:hAnsi="Verdana"/>
          <w:color w:val="000000" w:themeColor="text1"/>
          <w:sz w:val="20"/>
          <w:lang w:val="tr-TR"/>
        </w:rPr>
        <w:t xml:space="preserve">sadece </w:t>
      </w:r>
      <w:r w:rsidR="00613173" w:rsidRPr="00812635">
        <w:rPr>
          <w:rFonts w:ascii="Verdana" w:hAnsi="Verdana"/>
          <w:color w:val="000000" w:themeColor="text1"/>
          <w:sz w:val="20"/>
          <w:lang w:val="tr-TR"/>
        </w:rPr>
        <w:t xml:space="preserve">1/1000’i </w:t>
      </w:r>
      <w:r w:rsidR="002E3F84" w:rsidRPr="00812635">
        <w:rPr>
          <w:rFonts w:ascii="Verdana" w:hAnsi="Verdana"/>
          <w:color w:val="000000" w:themeColor="text1"/>
          <w:sz w:val="20"/>
          <w:lang w:val="tr-TR"/>
        </w:rPr>
        <w:t>tekrarlanma sıklığı</w:t>
      </w:r>
      <w:r w:rsidR="00613173" w:rsidRPr="00812635">
        <w:rPr>
          <w:rFonts w:ascii="Verdana" w:hAnsi="Verdana"/>
          <w:color w:val="000000" w:themeColor="text1"/>
          <w:sz w:val="20"/>
          <w:lang w:val="tr-TR"/>
        </w:rPr>
        <w:t xml:space="preserve"> eşiğini geçerken</w:t>
      </w:r>
      <w:r w:rsidR="00124DB8" w:rsidRPr="00812635">
        <w:rPr>
          <w:rFonts w:ascii="Verdana" w:hAnsi="Verdana"/>
          <w:color w:val="000000" w:themeColor="text1"/>
          <w:sz w:val="20"/>
          <w:lang w:val="tr-TR"/>
        </w:rPr>
        <w:t xml:space="preserve"> sadece </w:t>
      </w:r>
      <w:r w:rsidR="002E3F84" w:rsidRPr="00812635">
        <w:rPr>
          <w:rFonts w:ascii="Verdana" w:hAnsi="Verdana"/>
          <w:color w:val="000000" w:themeColor="text1"/>
          <w:sz w:val="20"/>
          <w:lang w:val="tr-TR"/>
        </w:rPr>
        <w:t>yüzde 1’lik bir dilimde yer alan şirketler bu açıkları bildirdi.</w:t>
      </w:r>
      <w:r w:rsidR="00812635" w:rsidRPr="00812635">
        <w:rPr>
          <w:rFonts w:ascii="Verdana" w:hAnsi="Verdana"/>
          <w:color w:val="000000" w:themeColor="text1"/>
          <w:sz w:val="20"/>
          <w:lang w:val="tr-TR"/>
        </w:rPr>
        <w:t xml:space="preserve"> Kurumsal </w:t>
      </w:r>
      <w:r w:rsidR="00A36841" w:rsidRPr="00812635">
        <w:rPr>
          <w:rFonts w:ascii="Verdana" w:hAnsi="Verdana"/>
          <w:color w:val="000000" w:themeColor="text1"/>
          <w:sz w:val="20"/>
          <w:lang w:val="tr-TR"/>
        </w:rPr>
        <w:t>ağ ihlalleri ve sızıntıları</w:t>
      </w:r>
      <w:r w:rsidR="00124DB8" w:rsidRPr="00812635">
        <w:rPr>
          <w:rFonts w:ascii="Verdana" w:hAnsi="Verdana"/>
          <w:color w:val="000000" w:themeColor="text1"/>
          <w:sz w:val="20"/>
          <w:lang w:val="tr-TR"/>
        </w:rPr>
        <w:t>nın</w:t>
      </w:r>
      <w:r w:rsidR="00A36841" w:rsidRPr="00812635">
        <w:rPr>
          <w:rFonts w:ascii="Verdana" w:hAnsi="Verdana"/>
          <w:color w:val="000000" w:themeColor="text1"/>
          <w:sz w:val="20"/>
          <w:lang w:val="tr-TR"/>
        </w:rPr>
        <w:t xml:space="preserve"> kötü </w:t>
      </w:r>
      <w:r w:rsidR="000A6B13" w:rsidRPr="00812635">
        <w:rPr>
          <w:rFonts w:ascii="Verdana" w:hAnsi="Verdana"/>
          <w:color w:val="000000" w:themeColor="text1"/>
          <w:sz w:val="20"/>
          <w:lang w:val="tr-TR"/>
        </w:rPr>
        <w:t>etkisi yanında, maalesef</w:t>
      </w:r>
      <w:r w:rsidR="00A36841" w:rsidRPr="00812635">
        <w:rPr>
          <w:rFonts w:ascii="Verdana" w:hAnsi="Verdana"/>
          <w:color w:val="000000" w:themeColor="text1"/>
          <w:sz w:val="20"/>
          <w:lang w:val="tr-TR"/>
        </w:rPr>
        <w:t xml:space="preserve"> SCADA ortamlarında gerçekleşebilecek ihlaller </w:t>
      </w:r>
      <w:r w:rsidR="00492411" w:rsidRPr="00812635">
        <w:rPr>
          <w:rFonts w:ascii="Verdana" w:hAnsi="Verdana"/>
          <w:color w:val="000000" w:themeColor="text1"/>
          <w:sz w:val="20"/>
          <w:lang w:val="tr-TR"/>
        </w:rPr>
        <w:t xml:space="preserve">birçok hayatın bağlı olduğu fiziksel sistemleri riske atmakta ve </w:t>
      </w:r>
      <w:r w:rsidR="00030256" w:rsidRPr="00812635">
        <w:rPr>
          <w:rFonts w:ascii="Verdana" w:hAnsi="Verdana"/>
          <w:color w:val="000000" w:themeColor="text1"/>
          <w:sz w:val="20"/>
          <w:lang w:val="tr-TR"/>
        </w:rPr>
        <w:t xml:space="preserve">istatistiklerin </w:t>
      </w:r>
      <w:r w:rsidR="00A36841" w:rsidRPr="00812635">
        <w:rPr>
          <w:rFonts w:ascii="Verdana" w:hAnsi="Verdana"/>
          <w:color w:val="000000" w:themeColor="text1"/>
          <w:sz w:val="20"/>
          <w:lang w:val="tr-TR"/>
        </w:rPr>
        <w:t xml:space="preserve">ne kadar önemli olduğunu bizlere </w:t>
      </w:r>
      <w:r w:rsidR="00492411" w:rsidRPr="00812635">
        <w:rPr>
          <w:rFonts w:ascii="Verdana" w:hAnsi="Verdana"/>
          <w:color w:val="000000" w:themeColor="text1"/>
          <w:sz w:val="20"/>
          <w:lang w:val="tr-TR"/>
        </w:rPr>
        <w:t>göst</w:t>
      </w:r>
      <w:r w:rsidR="00812635" w:rsidRPr="00812635">
        <w:rPr>
          <w:rFonts w:ascii="Verdana" w:hAnsi="Verdana"/>
          <w:color w:val="000000" w:themeColor="text1"/>
          <w:sz w:val="20"/>
          <w:lang w:val="tr-TR"/>
        </w:rPr>
        <w:t>e</w:t>
      </w:r>
      <w:r w:rsidR="00492411" w:rsidRPr="00812635">
        <w:rPr>
          <w:rFonts w:ascii="Verdana" w:hAnsi="Verdana"/>
          <w:color w:val="000000" w:themeColor="text1"/>
          <w:sz w:val="20"/>
          <w:lang w:val="tr-TR"/>
        </w:rPr>
        <w:t>rmektedir</w:t>
      </w:r>
      <w:r w:rsidR="00A36841" w:rsidRPr="00D7295B">
        <w:rPr>
          <w:rFonts w:ascii="Verdana" w:hAnsi="Verdana"/>
          <w:color w:val="FF0000"/>
          <w:sz w:val="20"/>
          <w:lang w:val="tr-TR"/>
        </w:rPr>
        <w:t xml:space="preserve">. </w:t>
      </w:r>
    </w:p>
    <w:p w14:paraId="459150F5" w14:textId="1FBB8841" w:rsidR="0064539F" w:rsidRDefault="0064539F" w:rsidP="0064539F">
      <w:pPr>
        <w:spacing w:line="360" w:lineRule="auto"/>
        <w:jc w:val="both"/>
        <w:rPr>
          <w:rFonts w:ascii="Verdana" w:hAnsi="Verdana"/>
          <w:sz w:val="20"/>
          <w:lang w:val="tr-TR"/>
        </w:rPr>
      </w:pPr>
    </w:p>
    <w:p w14:paraId="79405888" w14:textId="46290581" w:rsidR="0064539F" w:rsidRDefault="0064539F" w:rsidP="0064539F">
      <w:pPr>
        <w:spacing w:line="360" w:lineRule="auto"/>
        <w:jc w:val="both"/>
        <w:rPr>
          <w:rFonts w:ascii="Verdana" w:hAnsi="Verdana"/>
          <w:b/>
          <w:sz w:val="20"/>
          <w:lang w:val="tr-TR"/>
        </w:rPr>
      </w:pPr>
      <w:r>
        <w:rPr>
          <w:rFonts w:ascii="Verdana" w:hAnsi="Verdana"/>
          <w:b/>
          <w:sz w:val="20"/>
          <w:lang w:val="tr-TR"/>
        </w:rPr>
        <w:t>Eyleme geçirilebilir istihbarat ve otomatik hale getirilmiş güvenlik ile otomatik hale getirilmiş saldırılarla savaşın</w:t>
      </w:r>
    </w:p>
    <w:p w14:paraId="5D5AB082" w14:textId="2144BF32" w:rsidR="00A42A85" w:rsidRDefault="00E13FA6" w:rsidP="0064539F">
      <w:pPr>
        <w:spacing w:line="360" w:lineRule="auto"/>
        <w:jc w:val="both"/>
        <w:rPr>
          <w:rFonts w:ascii="Verdana" w:hAnsi="Verdana"/>
          <w:sz w:val="20"/>
          <w:lang w:val="tr-TR"/>
        </w:rPr>
      </w:pPr>
      <w:r>
        <w:rPr>
          <w:rFonts w:ascii="Verdana" w:hAnsi="Verdana"/>
          <w:sz w:val="20"/>
          <w:lang w:val="tr-TR"/>
        </w:rPr>
        <w:t xml:space="preserve">Bu çeyrekte karşımıza çıkan sonuçların birçoğu </w:t>
      </w:r>
      <w:proofErr w:type="spellStart"/>
      <w:r>
        <w:rPr>
          <w:rFonts w:ascii="Verdana" w:hAnsi="Verdana"/>
          <w:sz w:val="20"/>
          <w:lang w:val="tr-TR"/>
        </w:rPr>
        <w:t>FortiGuard</w:t>
      </w:r>
      <w:proofErr w:type="spellEnd"/>
      <w:r>
        <w:rPr>
          <w:rFonts w:ascii="Verdana" w:hAnsi="Verdana"/>
          <w:sz w:val="20"/>
          <w:lang w:val="tr-TR"/>
        </w:rPr>
        <w:t xml:space="preserve"> </w:t>
      </w:r>
      <w:proofErr w:type="spellStart"/>
      <w:r>
        <w:rPr>
          <w:rFonts w:ascii="Verdana" w:hAnsi="Verdana"/>
          <w:sz w:val="20"/>
          <w:lang w:val="tr-TR"/>
        </w:rPr>
        <w:t>Labs</w:t>
      </w:r>
      <w:proofErr w:type="spellEnd"/>
      <w:r>
        <w:rPr>
          <w:rFonts w:ascii="Verdana" w:hAnsi="Verdana"/>
          <w:sz w:val="20"/>
          <w:lang w:val="tr-TR"/>
        </w:rPr>
        <w:t xml:space="preserve"> küresel araştırma ekibinin yakın zamanda paylaştığı 2</w:t>
      </w:r>
      <w:r w:rsidR="007E18AE">
        <w:rPr>
          <w:rFonts w:ascii="Verdana" w:hAnsi="Verdana"/>
          <w:sz w:val="20"/>
          <w:lang w:val="tr-TR"/>
        </w:rPr>
        <w:t>018 tahminlerini tekrar doğruluyor</w:t>
      </w:r>
      <w:r>
        <w:rPr>
          <w:rFonts w:ascii="Verdana" w:hAnsi="Verdana"/>
          <w:sz w:val="20"/>
          <w:lang w:val="tr-TR"/>
        </w:rPr>
        <w:t xml:space="preserve">. </w:t>
      </w:r>
      <w:r w:rsidR="00EC0F1C">
        <w:rPr>
          <w:rFonts w:ascii="Verdana" w:hAnsi="Verdana"/>
          <w:sz w:val="20"/>
          <w:lang w:val="tr-TR"/>
        </w:rPr>
        <w:t>Trendlerden ve tehditlerden elde edilen veri</w:t>
      </w:r>
      <w:r w:rsidR="007E18AE">
        <w:rPr>
          <w:rFonts w:ascii="Verdana" w:hAnsi="Verdana"/>
          <w:sz w:val="20"/>
          <w:lang w:val="tr-TR"/>
        </w:rPr>
        <w:t>,</w:t>
      </w:r>
      <w:r w:rsidR="00EC0F1C">
        <w:rPr>
          <w:rFonts w:ascii="Verdana" w:hAnsi="Verdana"/>
          <w:sz w:val="20"/>
          <w:lang w:val="tr-TR"/>
        </w:rPr>
        <w:t xml:space="preserve"> yakın gelecekte </w:t>
      </w:r>
      <w:r w:rsidR="007E18AE">
        <w:rPr>
          <w:rFonts w:ascii="Verdana" w:hAnsi="Verdana"/>
          <w:sz w:val="20"/>
          <w:lang w:val="tr-TR"/>
        </w:rPr>
        <w:t>karşımıza çıkacak</w:t>
      </w:r>
      <w:r w:rsidR="00EC0F1C">
        <w:rPr>
          <w:rFonts w:ascii="Verdana" w:hAnsi="Verdana"/>
          <w:sz w:val="20"/>
          <w:lang w:val="tr-TR"/>
        </w:rPr>
        <w:t xml:space="preserve"> potansiyel yeni saldırı dalgaları</w:t>
      </w:r>
      <w:r w:rsidR="007E18AE">
        <w:rPr>
          <w:rFonts w:ascii="Verdana" w:hAnsi="Verdana"/>
          <w:sz w:val="20"/>
          <w:lang w:val="tr-TR"/>
        </w:rPr>
        <w:t>nın</w:t>
      </w:r>
      <w:r w:rsidR="00EC0F1C">
        <w:rPr>
          <w:rFonts w:ascii="Verdana" w:hAnsi="Verdana"/>
          <w:sz w:val="20"/>
          <w:lang w:val="tr-TR"/>
        </w:rPr>
        <w:t xml:space="preserve"> olacağını gösteriyor. </w:t>
      </w:r>
      <w:r w:rsidR="003F107F">
        <w:rPr>
          <w:rFonts w:ascii="Verdana" w:hAnsi="Verdana"/>
          <w:sz w:val="20"/>
          <w:lang w:val="tr-TR"/>
        </w:rPr>
        <w:t>Siber suç topluluğu</w:t>
      </w:r>
      <w:r w:rsidR="00C63F20" w:rsidRPr="00C63F20">
        <w:rPr>
          <w:rFonts w:ascii="Verdana" w:hAnsi="Verdana"/>
          <w:sz w:val="20"/>
          <w:lang w:val="tr-TR"/>
        </w:rPr>
        <w:t xml:space="preserve"> </w:t>
      </w:r>
      <w:r w:rsidR="00C63F20">
        <w:rPr>
          <w:rFonts w:ascii="Verdana" w:hAnsi="Verdana"/>
          <w:sz w:val="20"/>
          <w:lang w:val="tr-TR"/>
        </w:rPr>
        <w:t>otomasyondaki en yeni gelişmelerden hünerli bir şekilde faydalanarak</w:t>
      </w:r>
      <w:r w:rsidR="007E18AE" w:rsidRPr="007E18AE">
        <w:rPr>
          <w:rFonts w:ascii="Verdana" w:hAnsi="Verdana"/>
          <w:sz w:val="20"/>
          <w:lang w:val="tr-TR"/>
        </w:rPr>
        <w:t xml:space="preserve"> </w:t>
      </w:r>
      <w:r w:rsidR="00457CCF">
        <w:rPr>
          <w:rFonts w:ascii="Verdana" w:hAnsi="Verdana"/>
          <w:sz w:val="20"/>
          <w:lang w:val="tr-TR"/>
        </w:rPr>
        <w:t>açıkları ve zayıflıkları</w:t>
      </w:r>
      <w:r w:rsidR="007E18AE">
        <w:rPr>
          <w:rFonts w:ascii="Verdana" w:hAnsi="Verdana"/>
          <w:sz w:val="20"/>
          <w:lang w:val="tr-TR"/>
        </w:rPr>
        <w:t xml:space="preserve"> </w:t>
      </w:r>
      <w:r w:rsidR="00457CCF">
        <w:rPr>
          <w:rFonts w:ascii="Verdana" w:hAnsi="Verdana"/>
          <w:sz w:val="20"/>
          <w:lang w:val="tr-TR"/>
        </w:rPr>
        <w:t xml:space="preserve">suiistimal </w:t>
      </w:r>
      <w:r w:rsidR="00C63F20">
        <w:rPr>
          <w:rFonts w:ascii="Verdana" w:hAnsi="Verdana"/>
          <w:sz w:val="20"/>
          <w:lang w:val="tr-TR"/>
        </w:rPr>
        <w:t>edecek</w:t>
      </w:r>
      <w:r w:rsidR="00457CCF">
        <w:rPr>
          <w:rFonts w:ascii="Verdana" w:hAnsi="Verdana"/>
          <w:sz w:val="20"/>
          <w:lang w:val="tr-TR"/>
        </w:rPr>
        <w:t xml:space="preserve"> </w:t>
      </w:r>
      <w:r w:rsidR="007E18AE">
        <w:rPr>
          <w:rFonts w:ascii="Verdana" w:hAnsi="Verdana"/>
          <w:sz w:val="20"/>
          <w:lang w:val="tr-TR"/>
        </w:rPr>
        <w:t xml:space="preserve">artan kötü niyetli yazılım veri yükünü büyük ölçeklere çok hızlı bir şekilde </w:t>
      </w:r>
      <w:r w:rsidR="00C56521">
        <w:rPr>
          <w:rFonts w:ascii="Verdana" w:hAnsi="Verdana"/>
          <w:sz w:val="20"/>
          <w:lang w:val="tr-TR"/>
        </w:rPr>
        <w:t>taşıyabiliyor</w:t>
      </w:r>
      <w:r w:rsidR="007E18AE">
        <w:rPr>
          <w:rFonts w:ascii="Verdana" w:hAnsi="Verdana"/>
          <w:sz w:val="20"/>
          <w:lang w:val="tr-TR"/>
        </w:rPr>
        <w:t xml:space="preserve">. </w:t>
      </w:r>
    </w:p>
    <w:p w14:paraId="3303B069" w14:textId="77777777" w:rsidR="003F107F" w:rsidRDefault="003F107F" w:rsidP="0064539F">
      <w:pPr>
        <w:spacing w:line="360" w:lineRule="auto"/>
        <w:jc w:val="both"/>
        <w:rPr>
          <w:rFonts w:ascii="Verdana" w:hAnsi="Verdana"/>
          <w:sz w:val="20"/>
          <w:lang w:val="tr-TR"/>
        </w:rPr>
      </w:pPr>
    </w:p>
    <w:p w14:paraId="1AA3D63B" w14:textId="3224BAF0" w:rsidR="002C42D1" w:rsidRDefault="00130146" w:rsidP="0064539F">
      <w:pPr>
        <w:spacing w:line="360" w:lineRule="auto"/>
        <w:jc w:val="both"/>
        <w:rPr>
          <w:rFonts w:ascii="Verdana" w:hAnsi="Verdana"/>
          <w:sz w:val="20"/>
          <w:lang w:val="tr-TR"/>
        </w:rPr>
      </w:pPr>
      <w:r>
        <w:rPr>
          <w:rFonts w:ascii="Verdana" w:hAnsi="Verdana"/>
          <w:sz w:val="20"/>
          <w:lang w:val="tr-TR"/>
        </w:rPr>
        <w:t xml:space="preserve">Tehdit bilgilendirme paylaşımı ve güvenlik ve ağ bileşenlerini tek, otomatik hale getirilmiş, </w:t>
      </w:r>
      <w:proofErr w:type="spellStart"/>
      <w:r>
        <w:rPr>
          <w:rFonts w:ascii="Verdana" w:hAnsi="Verdana"/>
          <w:sz w:val="20"/>
          <w:lang w:val="tr-TR"/>
        </w:rPr>
        <w:t>proaktif</w:t>
      </w:r>
      <w:proofErr w:type="spellEnd"/>
      <w:r>
        <w:rPr>
          <w:rFonts w:ascii="Verdana" w:hAnsi="Verdana"/>
          <w:sz w:val="20"/>
          <w:lang w:val="tr-TR"/>
        </w:rPr>
        <w:t xml:space="preserve"> bir savunma ve tepki sistemine bağlayan açık bir mimariye sahip bir güvenlik sistemi gelecekteki tehlikelere karşı korunmanızı sağlayabilir. </w:t>
      </w:r>
      <w:r w:rsidR="002C42D1">
        <w:rPr>
          <w:rFonts w:ascii="Verdana" w:hAnsi="Verdana"/>
          <w:sz w:val="20"/>
          <w:lang w:val="tr-TR"/>
        </w:rPr>
        <w:t xml:space="preserve">Sürekli dönüşen saldırı yüzeyine karşı en yeni güvenlik stratejilerini ve çözümlerini, en gelişmiş teknolojileri ve </w:t>
      </w:r>
      <w:r w:rsidR="002C42D1">
        <w:rPr>
          <w:rFonts w:ascii="Verdana" w:hAnsi="Verdana"/>
          <w:sz w:val="20"/>
          <w:lang w:val="tr-TR"/>
        </w:rPr>
        <w:lastRenderedPageBreak/>
        <w:t xml:space="preserve">yöntemleri var olan altyapıyı çöpe atmadan entegre hale getirmek bir zorunluluk haline geliyor. </w:t>
      </w:r>
    </w:p>
    <w:p w14:paraId="0F757C4C" w14:textId="77777777" w:rsidR="0093376B" w:rsidRDefault="0093376B" w:rsidP="0064539F">
      <w:pPr>
        <w:spacing w:line="360" w:lineRule="auto"/>
        <w:jc w:val="both"/>
        <w:rPr>
          <w:rFonts w:ascii="Verdana" w:hAnsi="Verdana"/>
          <w:sz w:val="20"/>
          <w:lang w:val="tr-TR"/>
        </w:rPr>
      </w:pPr>
    </w:p>
    <w:p w14:paraId="292E23C3" w14:textId="39E7B1FB" w:rsidR="0093376B" w:rsidRDefault="0093376B" w:rsidP="0064539F">
      <w:pPr>
        <w:spacing w:line="360" w:lineRule="auto"/>
        <w:jc w:val="both"/>
        <w:rPr>
          <w:rFonts w:ascii="Verdana" w:hAnsi="Verdana"/>
          <w:sz w:val="20"/>
          <w:lang w:val="tr-TR"/>
        </w:rPr>
      </w:pPr>
      <w:r>
        <w:rPr>
          <w:rFonts w:ascii="Verdana" w:hAnsi="Verdana"/>
          <w:sz w:val="20"/>
          <w:lang w:val="tr-TR"/>
        </w:rPr>
        <w:t>Saldırıların otomasyon, hacim ve hızı artarken</w:t>
      </w:r>
      <w:r w:rsidR="00CB2BC7">
        <w:rPr>
          <w:rFonts w:ascii="Verdana" w:hAnsi="Verdana"/>
          <w:sz w:val="20"/>
          <w:lang w:val="tr-TR"/>
        </w:rPr>
        <w:t xml:space="preserve"> </w:t>
      </w:r>
      <w:r w:rsidR="0017583B">
        <w:rPr>
          <w:rFonts w:ascii="Verdana" w:hAnsi="Verdana"/>
          <w:sz w:val="20"/>
          <w:lang w:val="tr-TR"/>
        </w:rPr>
        <w:t xml:space="preserve">aktif sistemlerimizde </w:t>
      </w:r>
      <w:r>
        <w:rPr>
          <w:rFonts w:ascii="Verdana" w:hAnsi="Verdana"/>
          <w:sz w:val="20"/>
          <w:lang w:val="tr-TR"/>
        </w:rPr>
        <w:t xml:space="preserve">neler gerçekleşebileceğini kestirmek için en kritik konulara odaklanıp bir yamalama önceliğine sahip olmak önem kazanıyor. </w:t>
      </w:r>
      <w:r w:rsidR="009F7965">
        <w:rPr>
          <w:rFonts w:ascii="Verdana" w:hAnsi="Verdana"/>
          <w:sz w:val="20"/>
          <w:lang w:val="tr-TR"/>
        </w:rPr>
        <w:t>Bunun dışında kuruluşların</w:t>
      </w:r>
      <w:r w:rsidR="007D48AC">
        <w:rPr>
          <w:rFonts w:ascii="Verdana" w:hAnsi="Verdana"/>
          <w:sz w:val="20"/>
          <w:lang w:val="tr-TR"/>
        </w:rPr>
        <w:t xml:space="preserve"> teknoloji ve bilgilendirmeleri süreçleri hızlandırmak için kullanacakları bir</w:t>
      </w:r>
      <w:r w:rsidR="009F7965">
        <w:rPr>
          <w:rFonts w:ascii="Verdana" w:hAnsi="Verdana"/>
          <w:sz w:val="20"/>
          <w:lang w:val="tr-TR"/>
        </w:rPr>
        <w:t xml:space="preserve"> stratejik tehdit tespiti ve </w:t>
      </w:r>
      <w:r w:rsidR="007D48AC">
        <w:rPr>
          <w:rFonts w:ascii="Verdana" w:hAnsi="Verdana"/>
          <w:sz w:val="20"/>
          <w:lang w:val="tr-TR"/>
        </w:rPr>
        <w:t xml:space="preserve">durum tepki stratejisine sahip olduklarından emin olmaları gerekiyor. </w:t>
      </w:r>
    </w:p>
    <w:p w14:paraId="0C9E13FF" w14:textId="02BAE2C7" w:rsidR="00130146" w:rsidRDefault="00130146" w:rsidP="0064539F">
      <w:pPr>
        <w:spacing w:line="360" w:lineRule="auto"/>
        <w:jc w:val="both"/>
        <w:rPr>
          <w:rFonts w:ascii="Verdana" w:hAnsi="Verdana"/>
          <w:sz w:val="20"/>
          <w:lang w:val="tr-TR"/>
        </w:rPr>
      </w:pPr>
    </w:p>
    <w:p w14:paraId="45605612" w14:textId="4F41CF3F" w:rsidR="003F107F" w:rsidRDefault="002711FE" w:rsidP="0064539F">
      <w:pPr>
        <w:spacing w:line="360" w:lineRule="auto"/>
        <w:jc w:val="both"/>
        <w:rPr>
          <w:rFonts w:ascii="Verdana" w:hAnsi="Verdana"/>
          <w:b/>
          <w:sz w:val="20"/>
          <w:lang w:val="tr-TR"/>
        </w:rPr>
      </w:pPr>
      <w:r>
        <w:rPr>
          <w:rFonts w:ascii="Verdana" w:hAnsi="Verdana"/>
          <w:b/>
          <w:sz w:val="20"/>
          <w:lang w:val="tr-TR"/>
        </w:rPr>
        <w:t xml:space="preserve">Metodoloji </w:t>
      </w:r>
    </w:p>
    <w:p w14:paraId="3A1B9577" w14:textId="3857FAB4" w:rsidR="002711FE" w:rsidRDefault="0091421C" w:rsidP="0064539F">
      <w:pPr>
        <w:spacing w:line="360" w:lineRule="auto"/>
        <w:jc w:val="both"/>
        <w:rPr>
          <w:rFonts w:ascii="Verdana" w:hAnsi="Verdana"/>
          <w:sz w:val="20"/>
          <w:lang w:val="tr-TR"/>
        </w:rPr>
      </w:pPr>
      <w:proofErr w:type="spellStart"/>
      <w:r w:rsidRPr="000265F4">
        <w:rPr>
          <w:rFonts w:ascii="Verdana" w:hAnsi="Verdana"/>
          <w:sz w:val="20"/>
          <w:lang w:val="tr-TR"/>
        </w:rPr>
        <w:t>Fortinet</w:t>
      </w:r>
      <w:proofErr w:type="spellEnd"/>
      <w:r w:rsidRPr="000265F4">
        <w:rPr>
          <w:rFonts w:ascii="Verdana" w:hAnsi="Verdana"/>
          <w:sz w:val="20"/>
          <w:lang w:val="tr-TR"/>
        </w:rPr>
        <w:t xml:space="preserve"> Küresel Tehdit </w:t>
      </w:r>
      <w:r w:rsidR="00066773">
        <w:rPr>
          <w:rFonts w:ascii="Verdana" w:hAnsi="Verdana"/>
          <w:sz w:val="20"/>
          <w:lang w:val="tr-TR"/>
        </w:rPr>
        <w:t>R</w:t>
      </w:r>
      <w:r w:rsidRPr="000265F4">
        <w:rPr>
          <w:rFonts w:ascii="Verdana" w:hAnsi="Verdana"/>
          <w:sz w:val="20"/>
          <w:lang w:val="tr-TR"/>
        </w:rPr>
        <w:t>aporu</w:t>
      </w:r>
      <w:r w:rsidR="00EF1E76" w:rsidRPr="000265F4">
        <w:rPr>
          <w:rFonts w:ascii="Verdana" w:hAnsi="Verdana"/>
          <w:sz w:val="20"/>
          <w:lang w:val="tr-TR"/>
        </w:rPr>
        <w:t xml:space="preserve"> </w:t>
      </w:r>
      <w:r w:rsidR="00066773">
        <w:rPr>
          <w:rFonts w:ascii="Verdana" w:hAnsi="Verdana"/>
          <w:sz w:val="20"/>
          <w:lang w:val="tr-TR"/>
        </w:rPr>
        <w:t xml:space="preserve">her çeyrekte yayınlanan ve </w:t>
      </w:r>
      <w:proofErr w:type="spellStart"/>
      <w:r w:rsidR="00EF1E76" w:rsidRPr="000265F4">
        <w:rPr>
          <w:rFonts w:ascii="Verdana" w:hAnsi="Verdana"/>
          <w:sz w:val="20"/>
          <w:lang w:val="tr-TR"/>
        </w:rPr>
        <w:t>FortiGuard</w:t>
      </w:r>
      <w:proofErr w:type="spellEnd"/>
      <w:r w:rsidR="00EF1E76" w:rsidRPr="000265F4">
        <w:rPr>
          <w:rFonts w:ascii="Verdana" w:hAnsi="Verdana"/>
          <w:sz w:val="20"/>
          <w:lang w:val="tr-TR"/>
        </w:rPr>
        <w:t xml:space="preserve"> </w:t>
      </w:r>
      <w:proofErr w:type="spellStart"/>
      <w:r w:rsidR="00EF1E76" w:rsidRPr="000265F4">
        <w:rPr>
          <w:rFonts w:ascii="Verdana" w:hAnsi="Verdana"/>
          <w:sz w:val="20"/>
          <w:lang w:val="tr-TR"/>
        </w:rPr>
        <w:t>Labs’in</w:t>
      </w:r>
      <w:proofErr w:type="spellEnd"/>
      <w:r w:rsidRPr="000265F4">
        <w:rPr>
          <w:rFonts w:ascii="Verdana" w:hAnsi="Verdana"/>
          <w:sz w:val="20"/>
          <w:lang w:val="tr-TR"/>
        </w:rPr>
        <w:t xml:space="preserve"> </w:t>
      </w:r>
      <w:proofErr w:type="spellStart"/>
      <w:r w:rsidR="00EF1E76" w:rsidRPr="000265F4">
        <w:rPr>
          <w:rFonts w:ascii="Verdana" w:hAnsi="Verdana"/>
          <w:sz w:val="20"/>
          <w:lang w:val="tr-TR"/>
        </w:rPr>
        <w:t>Fortinet’in</w:t>
      </w:r>
      <w:proofErr w:type="spellEnd"/>
      <w:r w:rsidR="00EF1E76" w:rsidRPr="000265F4">
        <w:rPr>
          <w:rFonts w:ascii="Verdana" w:hAnsi="Verdana"/>
          <w:sz w:val="20"/>
          <w:lang w:val="tr-TR"/>
        </w:rPr>
        <w:t xml:space="preserve"> geniş çaplı </w:t>
      </w:r>
      <w:proofErr w:type="spellStart"/>
      <w:r w:rsidR="00EF1E76" w:rsidRPr="000265F4">
        <w:rPr>
          <w:rFonts w:ascii="Verdana" w:hAnsi="Verdana"/>
          <w:sz w:val="20"/>
          <w:lang w:val="tr-TR"/>
        </w:rPr>
        <w:t>sensörlerinden</w:t>
      </w:r>
      <w:proofErr w:type="spellEnd"/>
      <w:r w:rsidR="00EF1E76" w:rsidRPr="000265F4">
        <w:rPr>
          <w:rFonts w:ascii="Verdana" w:hAnsi="Verdana"/>
          <w:sz w:val="20"/>
          <w:lang w:val="tr-TR"/>
        </w:rPr>
        <w:t xml:space="preserve"> eld</w:t>
      </w:r>
      <w:r w:rsidR="009B2488">
        <w:rPr>
          <w:rFonts w:ascii="Verdana" w:hAnsi="Verdana"/>
          <w:sz w:val="20"/>
          <w:lang w:val="tr-TR"/>
        </w:rPr>
        <w:t>e ettiği 2017 yılının 3. çeyrek bilgilendirmelerini</w:t>
      </w:r>
      <w:r w:rsidR="00EF1E76" w:rsidRPr="000265F4">
        <w:rPr>
          <w:rFonts w:ascii="Verdana" w:hAnsi="Verdana"/>
          <w:sz w:val="20"/>
          <w:lang w:val="tr-TR"/>
        </w:rPr>
        <w:t xml:space="preserve"> yansıtan bir </w:t>
      </w:r>
      <w:r w:rsidR="006B5718" w:rsidRPr="000265F4">
        <w:rPr>
          <w:rFonts w:ascii="Verdana" w:hAnsi="Verdana"/>
          <w:sz w:val="20"/>
          <w:lang w:val="tr-TR"/>
        </w:rPr>
        <w:t xml:space="preserve">raporudur. </w:t>
      </w:r>
      <w:r w:rsidR="00873BF0" w:rsidRPr="000265F4">
        <w:rPr>
          <w:rFonts w:ascii="Verdana" w:hAnsi="Verdana"/>
          <w:sz w:val="20"/>
          <w:lang w:val="tr-TR"/>
        </w:rPr>
        <w:t xml:space="preserve">Araştırmadaki veriler küresel, bölgesel, endüstri ve kurumsal bakış açılarını içerir. </w:t>
      </w:r>
      <w:proofErr w:type="spellStart"/>
      <w:r w:rsidR="009B2488">
        <w:rPr>
          <w:rFonts w:ascii="Verdana" w:hAnsi="Verdana"/>
          <w:sz w:val="20"/>
          <w:lang w:val="tr-TR"/>
        </w:rPr>
        <w:t>Fortinet</w:t>
      </w:r>
      <w:proofErr w:type="spellEnd"/>
      <w:r w:rsidR="009B2488">
        <w:rPr>
          <w:rFonts w:ascii="Verdana" w:hAnsi="Verdana"/>
          <w:sz w:val="20"/>
          <w:lang w:val="tr-TR"/>
        </w:rPr>
        <w:t xml:space="preserve"> raporun tamamlayıcısı niteliğindeki abonelik gerektiren, ücretsiz </w:t>
      </w:r>
      <w:proofErr w:type="spellStart"/>
      <w:r w:rsidR="009B2488">
        <w:rPr>
          <w:rFonts w:ascii="Verdana" w:hAnsi="Verdana"/>
          <w:sz w:val="20"/>
          <w:lang w:val="tr-TR"/>
        </w:rPr>
        <w:t>Threat</w:t>
      </w:r>
      <w:proofErr w:type="spellEnd"/>
      <w:r w:rsidR="009B2488">
        <w:rPr>
          <w:rFonts w:ascii="Verdana" w:hAnsi="Verdana"/>
          <w:sz w:val="20"/>
          <w:lang w:val="tr-TR"/>
        </w:rPr>
        <w:t xml:space="preserve"> </w:t>
      </w:r>
      <w:proofErr w:type="spellStart"/>
      <w:r w:rsidR="009B2488">
        <w:rPr>
          <w:rFonts w:ascii="Verdana" w:hAnsi="Verdana"/>
          <w:sz w:val="20"/>
          <w:lang w:val="tr-TR"/>
        </w:rPr>
        <w:t>Intelligence</w:t>
      </w:r>
      <w:proofErr w:type="spellEnd"/>
      <w:r w:rsidR="009B2488">
        <w:rPr>
          <w:rFonts w:ascii="Verdana" w:hAnsi="Verdana"/>
          <w:sz w:val="20"/>
          <w:lang w:val="tr-TR"/>
        </w:rPr>
        <w:t xml:space="preserve"> </w:t>
      </w:r>
      <w:proofErr w:type="spellStart"/>
      <w:r w:rsidR="009B2488">
        <w:rPr>
          <w:rFonts w:ascii="Verdana" w:hAnsi="Verdana"/>
          <w:sz w:val="20"/>
          <w:lang w:val="tr-TR"/>
        </w:rPr>
        <w:t>Brief</w:t>
      </w:r>
      <w:proofErr w:type="spellEnd"/>
      <w:r w:rsidR="009B2488">
        <w:rPr>
          <w:rFonts w:ascii="Verdana" w:hAnsi="Verdana"/>
          <w:sz w:val="20"/>
          <w:lang w:val="tr-TR"/>
        </w:rPr>
        <w:t xml:space="preserve"> ise haftalık olarak en yeni kötü niyetli yazılımlar, virüsler, web-tabanlı tehditleri </w:t>
      </w:r>
      <w:proofErr w:type="spellStart"/>
      <w:r w:rsidR="009B2488">
        <w:rPr>
          <w:rFonts w:ascii="Verdana" w:hAnsi="Verdana"/>
          <w:sz w:val="20"/>
          <w:lang w:val="tr-TR"/>
        </w:rPr>
        <w:t>Fortinet’in</w:t>
      </w:r>
      <w:proofErr w:type="spellEnd"/>
      <w:r w:rsidR="009B2488">
        <w:rPr>
          <w:rFonts w:ascii="Verdana" w:hAnsi="Verdana"/>
          <w:sz w:val="20"/>
          <w:lang w:val="tr-TR"/>
        </w:rPr>
        <w:t xml:space="preserve"> o hafta içindeki en değerli araştırmalarını da dahil ederek paylaşıyor. </w:t>
      </w:r>
    </w:p>
    <w:p w14:paraId="361595E1" w14:textId="77777777" w:rsidR="003E1840" w:rsidRPr="003C1DE6" w:rsidRDefault="003E1840" w:rsidP="003E1840">
      <w:pPr>
        <w:spacing w:line="360" w:lineRule="auto"/>
        <w:jc w:val="both"/>
        <w:rPr>
          <w:rFonts w:ascii="Verdana" w:hAnsi="Verdana"/>
          <w:sz w:val="20"/>
        </w:rPr>
      </w:pPr>
    </w:p>
    <w:p w14:paraId="7523B01A" w14:textId="77777777" w:rsidR="003E1840" w:rsidRPr="003C1DE6" w:rsidRDefault="003E1840" w:rsidP="003E1840">
      <w:pPr>
        <w:spacing w:line="360" w:lineRule="auto"/>
        <w:jc w:val="both"/>
        <w:rPr>
          <w:rFonts w:ascii="Verdana" w:hAnsi="Verdana"/>
          <w:b/>
          <w:sz w:val="20"/>
        </w:rPr>
      </w:pPr>
      <w:proofErr w:type="spellStart"/>
      <w:r w:rsidRPr="003C1DE6">
        <w:rPr>
          <w:rFonts w:ascii="Verdana" w:hAnsi="Verdana"/>
          <w:b/>
          <w:sz w:val="20"/>
        </w:rPr>
        <w:t>İlgili</w:t>
      </w:r>
      <w:proofErr w:type="spellEnd"/>
      <w:r w:rsidRPr="003C1DE6">
        <w:rPr>
          <w:rFonts w:ascii="Verdana" w:hAnsi="Verdana"/>
          <w:b/>
          <w:sz w:val="20"/>
        </w:rPr>
        <w:t xml:space="preserve"> </w:t>
      </w:r>
      <w:proofErr w:type="spellStart"/>
      <w:r w:rsidRPr="003C1DE6">
        <w:rPr>
          <w:rFonts w:ascii="Verdana" w:hAnsi="Verdana"/>
          <w:b/>
          <w:sz w:val="20"/>
        </w:rPr>
        <w:t>Kişi</w:t>
      </w:r>
      <w:proofErr w:type="spellEnd"/>
      <w:r w:rsidRPr="003C1DE6">
        <w:rPr>
          <w:rFonts w:ascii="Verdana" w:hAnsi="Verdana"/>
          <w:b/>
          <w:sz w:val="20"/>
        </w:rPr>
        <w:t>:</w:t>
      </w:r>
    </w:p>
    <w:p w14:paraId="7527CDB4" w14:textId="77777777" w:rsidR="003E1840" w:rsidRPr="003C1DE6" w:rsidRDefault="003E1840" w:rsidP="003E1840">
      <w:pPr>
        <w:spacing w:line="360" w:lineRule="auto"/>
        <w:jc w:val="both"/>
        <w:rPr>
          <w:rFonts w:ascii="Verdana" w:hAnsi="Verdana"/>
          <w:sz w:val="20"/>
        </w:rPr>
      </w:pPr>
      <w:r w:rsidRPr="003C1DE6">
        <w:rPr>
          <w:rFonts w:ascii="Verdana" w:hAnsi="Verdana"/>
          <w:sz w:val="20"/>
        </w:rPr>
        <w:t xml:space="preserve">Eray </w:t>
      </w:r>
      <w:proofErr w:type="spellStart"/>
      <w:r w:rsidRPr="003C1DE6">
        <w:rPr>
          <w:rFonts w:ascii="Verdana" w:hAnsi="Verdana"/>
          <w:sz w:val="20"/>
        </w:rPr>
        <w:t>Çoşan</w:t>
      </w:r>
      <w:proofErr w:type="spellEnd"/>
      <w:r w:rsidRPr="003C1DE6">
        <w:rPr>
          <w:rFonts w:ascii="Verdana" w:hAnsi="Verdana"/>
          <w:sz w:val="20"/>
        </w:rPr>
        <w:t xml:space="preserve"> </w:t>
      </w:r>
      <w:proofErr w:type="spellStart"/>
      <w:r w:rsidRPr="003C1DE6">
        <w:rPr>
          <w:rFonts w:ascii="Verdana" w:hAnsi="Verdana"/>
          <w:sz w:val="20"/>
        </w:rPr>
        <w:t>Akkuş</w:t>
      </w:r>
      <w:proofErr w:type="spellEnd"/>
    </w:p>
    <w:p w14:paraId="130B60C3" w14:textId="77777777" w:rsidR="003E1840" w:rsidRPr="003C1DE6" w:rsidRDefault="003E1840" w:rsidP="003E1840">
      <w:pPr>
        <w:spacing w:line="360" w:lineRule="auto"/>
        <w:jc w:val="both"/>
        <w:rPr>
          <w:rFonts w:ascii="Verdana" w:hAnsi="Verdana"/>
          <w:sz w:val="20"/>
        </w:rPr>
      </w:pPr>
      <w:proofErr w:type="spellStart"/>
      <w:r w:rsidRPr="003C1DE6">
        <w:rPr>
          <w:rFonts w:ascii="Verdana" w:hAnsi="Verdana"/>
          <w:sz w:val="20"/>
        </w:rPr>
        <w:t>Marjinal</w:t>
      </w:r>
      <w:proofErr w:type="spellEnd"/>
      <w:r w:rsidRPr="003C1DE6">
        <w:rPr>
          <w:rFonts w:ascii="Verdana" w:hAnsi="Verdana"/>
          <w:sz w:val="20"/>
        </w:rPr>
        <w:t xml:space="preserve"> Porter </w:t>
      </w:r>
      <w:proofErr w:type="spellStart"/>
      <w:r w:rsidRPr="003C1DE6">
        <w:rPr>
          <w:rFonts w:ascii="Verdana" w:hAnsi="Verdana"/>
          <w:sz w:val="20"/>
        </w:rPr>
        <w:t>Novelli</w:t>
      </w:r>
      <w:proofErr w:type="spellEnd"/>
    </w:p>
    <w:p w14:paraId="368BE1BF" w14:textId="77777777" w:rsidR="003E1840" w:rsidRPr="003C1DE6" w:rsidRDefault="003E1840" w:rsidP="003E1840">
      <w:pPr>
        <w:spacing w:line="360" w:lineRule="auto"/>
        <w:jc w:val="both"/>
        <w:rPr>
          <w:rFonts w:ascii="Verdana" w:hAnsi="Verdana"/>
          <w:sz w:val="20"/>
        </w:rPr>
      </w:pPr>
      <w:r w:rsidRPr="003C1DE6">
        <w:rPr>
          <w:rFonts w:ascii="Verdana" w:hAnsi="Verdana"/>
          <w:sz w:val="20"/>
        </w:rPr>
        <w:t>0533 927 23 97</w:t>
      </w:r>
    </w:p>
    <w:p w14:paraId="2F602C1D" w14:textId="77777777" w:rsidR="003E1840" w:rsidRPr="003C1DE6" w:rsidRDefault="003E1840" w:rsidP="003E1840">
      <w:pPr>
        <w:spacing w:line="360" w:lineRule="auto"/>
        <w:jc w:val="both"/>
        <w:rPr>
          <w:rFonts w:ascii="Verdana" w:hAnsi="Verdana"/>
          <w:sz w:val="20"/>
        </w:rPr>
      </w:pPr>
      <w:r w:rsidRPr="003C1DE6">
        <w:rPr>
          <w:rFonts w:ascii="Verdana" w:hAnsi="Verdana"/>
          <w:sz w:val="20"/>
        </w:rPr>
        <w:t>erayc@marjinal.com.tr</w:t>
      </w:r>
    </w:p>
    <w:p w14:paraId="17891234" w14:textId="77777777" w:rsidR="003E1840" w:rsidRPr="003C1DE6" w:rsidRDefault="003E1840" w:rsidP="003E1840">
      <w:pPr>
        <w:spacing w:line="360" w:lineRule="auto"/>
        <w:jc w:val="both"/>
        <w:rPr>
          <w:rFonts w:ascii="Verdana" w:hAnsi="Verdana"/>
          <w:sz w:val="20"/>
        </w:rPr>
      </w:pPr>
    </w:p>
    <w:p w14:paraId="008C1B2D" w14:textId="77777777" w:rsidR="003E1840" w:rsidRPr="00C44A94" w:rsidRDefault="003E1840" w:rsidP="003E1840">
      <w:pPr>
        <w:spacing w:line="360" w:lineRule="auto"/>
        <w:jc w:val="both"/>
        <w:rPr>
          <w:rFonts w:ascii="Verdana" w:hAnsi="Verdana"/>
          <w:sz w:val="16"/>
        </w:rPr>
      </w:pPr>
      <w:r w:rsidRPr="003C1DE6">
        <w:rPr>
          <w:rFonts w:ascii="Verdana" w:hAnsi="Verdana"/>
          <w:b/>
          <w:sz w:val="16"/>
        </w:rPr>
        <w:t xml:space="preserve">Fortinet </w:t>
      </w:r>
      <w:proofErr w:type="spellStart"/>
      <w:r w:rsidRPr="003C1DE6">
        <w:rPr>
          <w:rFonts w:ascii="Verdana" w:hAnsi="Verdana"/>
          <w:b/>
          <w:sz w:val="16"/>
        </w:rPr>
        <w:t>hakkında</w:t>
      </w:r>
      <w:proofErr w:type="spellEnd"/>
      <w:r w:rsidRPr="003C1DE6">
        <w:rPr>
          <w:rFonts w:ascii="Verdana" w:hAnsi="Verdana"/>
          <w:sz w:val="16"/>
        </w:rPr>
        <w:t xml:space="preserve"> </w:t>
      </w:r>
    </w:p>
    <w:p w14:paraId="19FB4F5D" w14:textId="48BF83D5" w:rsidR="003E1840" w:rsidRPr="00C44A94" w:rsidRDefault="003E1840" w:rsidP="003E1840">
      <w:pPr>
        <w:spacing w:line="360" w:lineRule="auto"/>
        <w:jc w:val="both"/>
        <w:rPr>
          <w:rFonts w:ascii="Verdana" w:hAnsi="Verdana"/>
          <w:sz w:val="16"/>
        </w:rPr>
      </w:pPr>
      <w:r w:rsidRPr="00C44A94">
        <w:rPr>
          <w:rFonts w:ascii="Verdana" w:hAnsi="Verdana"/>
          <w:sz w:val="16"/>
        </w:rPr>
        <w:t xml:space="preserve">Fortinet (NASDAQ: FTNT) </w:t>
      </w:r>
      <w:proofErr w:type="spellStart"/>
      <w:r w:rsidRPr="00C44A94">
        <w:rPr>
          <w:rFonts w:ascii="Verdana" w:hAnsi="Verdana"/>
          <w:sz w:val="16"/>
        </w:rPr>
        <w:t>dünya</w:t>
      </w:r>
      <w:proofErr w:type="spellEnd"/>
      <w:r w:rsidRPr="00C44A94">
        <w:rPr>
          <w:rFonts w:ascii="Verdana" w:hAnsi="Verdana"/>
          <w:sz w:val="16"/>
        </w:rPr>
        <w:t xml:space="preserve"> </w:t>
      </w:r>
      <w:proofErr w:type="spellStart"/>
      <w:r w:rsidRPr="00C44A94">
        <w:rPr>
          <w:rFonts w:ascii="Verdana" w:hAnsi="Verdana"/>
          <w:sz w:val="16"/>
        </w:rPr>
        <w:t>genelinde</w:t>
      </w:r>
      <w:proofErr w:type="spellEnd"/>
      <w:r w:rsidRPr="00C44A94">
        <w:rPr>
          <w:rFonts w:ascii="Verdana" w:hAnsi="Verdana"/>
          <w:sz w:val="16"/>
        </w:rPr>
        <w:t xml:space="preserve"> </w:t>
      </w:r>
      <w:proofErr w:type="spellStart"/>
      <w:r w:rsidRPr="00C44A94">
        <w:rPr>
          <w:rFonts w:ascii="Verdana" w:hAnsi="Verdana"/>
          <w:sz w:val="16"/>
        </w:rPr>
        <w:t>büyük</w:t>
      </w:r>
      <w:proofErr w:type="spellEnd"/>
      <w:r w:rsidRPr="00C44A94">
        <w:rPr>
          <w:rFonts w:ascii="Verdana" w:hAnsi="Verdana"/>
          <w:sz w:val="16"/>
        </w:rPr>
        <w:t xml:space="preserve"> </w:t>
      </w:r>
      <w:proofErr w:type="spellStart"/>
      <w:r w:rsidRPr="00C44A94">
        <w:rPr>
          <w:rFonts w:ascii="Verdana" w:hAnsi="Verdana"/>
          <w:sz w:val="16"/>
        </w:rPr>
        <w:t>ölçekli</w:t>
      </w:r>
      <w:proofErr w:type="spellEnd"/>
      <w:r w:rsidRPr="00C44A94">
        <w:rPr>
          <w:rFonts w:ascii="Verdana" w:hAnsi="Verdana"/>
          <w:sz w:val="16"/>
        </w:rPr>
        <w:t xml:space="preserve"> </w:t>
      </w:r>
      <w:proofErr w:type="spellStart"/>
      <w:r w:rsidRPr="00C44A94">
        <w:rPr>
          <w:rFonts w:ascii="Verdana" w:hAnsi="Verdana"/>
          <w:sz w:val="16"/>
        </w:rPr>
        <w:t>şirketlere</w:t>
      </w:r>
      <w:proofErr w:type="spellEnd"/>
      <w:r w:rsidRPr="00C44A94">
        <w:rPr>
          <w:rFonts w:ascii="Verdana" w:hAnsi="Verdana"/>
          <w:sz w:val="16"/>
        </w:rPr>
        <w:t xml:space="preserve">, </w:t>
      </w:r>
      <w:proofErr w:type="spellStart"/>
      <w:r w:rsidRPr="00C44A94">
        <w:rPr>
          <w:rFonts w:ascii="Verdana" w:hAnsi="Verdana"/>
          <w:sz w:val="16"/>
        </w:rPr>
        <w:t>servis</w:t>
      </w:r>
      <w:proofErr w:type="spellEnd"/>
      <w:r w:rsidRPr="00C44A94">
        <w:rPr>
          <w:rFonts w:ascii="Verdana" w:hAnsi="Verdana"/>
          <w:sz w:val="16"/>
        </w:rPr>
        <w:t xml:space="preserve"> </w:t>
      </w:r>
      <w:proofErr w:type="spellStart"/>
      <w:r w:rsidRPr="00C44A94">
        <w:rPr>
          <w:rFonts w:ascii="Verdana" w:hAnsi="Verdana"/>
          <w:sz w:val="16"/>
        </w:rPr>
        <w:t>sağlayıcılarına</w:t>
      </w:r>
      <w:proofErr w:type="spellEnd"/>
      <w:r w:rsidRPr="00C44A94">
        <w:rPr>
          <w:rFonts w:ascii="Verdana" w:hAnsi="Verdana"/>
          <w:sz w:val="16"/>
        </w:rPr>
        <w:t xml:space="preserve"> </w:t>
      </w:r>
      <w:proofErr w:type="spellStart"/>
      <w:r w:rsidRPr="00C44A94">
        <w:rPr>
          <w:rFonts w:ascii="Verdana" w:hAnsi="Verdana"/>
          <w:sz w:val="16"/>
        </w:rPr>
        <w:t>ve</w:t>
      </w:r>
      <w:proofErr w:type="spellEnd"/>
      <w:r w:rsidRPr="00C44A94">
        <w:rPr>
          <w:rFonts w:ascii="Verdana" w:hAnsi="Verdana"/>
          <w:sz w:val="16"/>
        </w:rPr>
        <w:t xml:space="preserve"> </w:t>
      </w:r>
      <w:proofErr w:type="spellStart"/>
      <w:r w:rsidRPr="00C44A94">
        <w:rPr>
          <w:rFonts w:ascii="Verdana" w:hAnsi="Verdana"/>
          <w:sz w:val="16"/>
        </w:rPr>
        <w:t>kamu</w:t>
      </w:r>
      <w:proofErr w:type="spellEnd"/>
      <w:r w:rsidRPr="00C44A94">
        <w:rPr>
          <w:rFonts w:ascii="Verdana" w:hAnsi="Verdana"/>
          <w:sz w:val="16"/>
        </w:rPr>
        <w:t xml:space="preserve"> </w:t>
      </w:r>
      <w:proofErr w:type="spellStart"/>
      <w:r w:rsidRPr="00C44A94">
        <w:rPr>
          <w:rFonts w:ascii="Verdana" w:hAnsi="Verdana"/>
          <w:sz w:val="16"/>
        </w:rPr>
        <w:t>kurumlarına</w:t>
      </w:r>
      <w:proofErr w:type="spellEnd"/>
      <w:r w:rsidRPr="00C44A94">
        <w:rPr>
          <w:rFonts w:ascii="Verdana" w:hAnsi="Verdana"/>
          <w:sz w:val="16"/>
        </w:rPr>
        <w:t xml:space="preserve"> </w:t>
      </w:r>
      <w:proofErr w:type="spellStart"/>
      <w:r w:rsidRPr="00C44A94">
        <w:rPr>
          <w:rFonts w:ascii="Verdana" w:hAnsi="Verdana"/>
          <w:sz w:val="16"/>
        </w:rPr>
        <w:t>güvenlik</w:t>
      </w:r>
      <w:proofErr w:type="spellEnd"/>
      <w:r w:rsidRPr="00C44A94">
        <w:rPr>
          <w:rFonts w:ascii="Verdana" w:hAnsi="Verdana"/>
          <w:sz w:val="16"/>
        </w:rPr>
        <w:t xml:space="preserve"> </w:t>
      </w:r>
      <w:proofErr w:type="spellStart"/>
      <w:r w:rsidRPr="00C44A94">
        <w:rPr>
          <w:rFonts w:ascii="Verdana" w:hAnsi="Verdana"/>
          <w:sz w:val="16"/>
        </w:rPr>
        <w:t>sunar</w:t>
      </w:r>
      <w:proofErr w:type="spellEnd"/>
      <w:r w:rsidRPr="00C44A94">
        <w:rPr>
          <w:rFonts w:ascii="Verdana" w:hAnsi="Verdana"/>
          <w:sz w:val="16"/>
        </w:rPr>
        <w:t xml:space="preserve">. Fortinet, her </w:t>
      </w:r>
      <w:proofErr w:type="spellStart"/>
      <w:r w:rsidRPr="00C44A94">
        <w:rPr>
          <w:rFonts w:ascii="Verdana" w:hAnsi="Verdana"/>
          <w:sz w:val="16"/>
        </w:rPr>
        <w:t>geçen</w:t>
      </w:r>
      <w:proofErr w:type="spellEnd"/>
      <w:r w:rsidRPr="00C44A94">
        <w:rPr>
          <w:rFonts w:ascii="Verdana" w:hAnsi="Verdana"/>
          <w:sz w:val="16"/>
        </w:rPr>
        <w:t xml:space="preserve"> </w:t>
      </w:r>
      <w:proofErr w:type="spellStart"/>
      <w:r w:rsidRPr="00C44A94">
        <w:rPr>
          <w:rFonts w:ascii="Verdana" w:hAnsi="Verdana"/>
          <w:sz w:val="16"/>
        </w:rPr>
        <w:t>gün</w:t>
      </w:r>
      <w:proofErr w:type="spellEnd"/>
      <w:r w:rsidRPr="00C44A94">
        <w:rPr>
          <w:rFonts w:ascii="Verdana" w:hAnsi="Verdana"/>
          <w:sz w:val="16"/>
        </w:rPr>
        <w:t xml:space="preserve"> </w:t>
      </w:r>
      <w:proofErr w:type="spellStart"/>
      <w:r w:rsidRPr="00C44A94">
        <w:rPr>
          <w:rFonts w:ascii="Verdana" w:hAnsi="Verdana"/>
          <w:sz w:val="16"/>
        </w:rPr>
        <w:t>artan</w:t>
      </w:r>
      <w:proofErr w:type="spellEnd"/>
      <w:r w:rsidRPr="00C44A94">
        <w:rPr>
          <w:rFonts w:ascii="Verdana" w:hAnsi="Verdana"/>
          <w:sz w:val="16"/>
        </w:rPr>
        <w:t xml:space="preserve"> </w:t>
      </w:r>
      <w:proofErr w:type="spellStart"/>
      <w:r w:rsidRPr="00C44A94">
        <w:rPr>
          <w:rFonts w:ascii="Verdana" w:hAnsi="Verdana"/>
          <w:sz w:val="16"/>
        </w:rPr>
        <w:t>sanal</w:t>
      </w:r>
      <w:proofErr w:type="spellEnd"/>
      <w:r w:rsidRPr="00C44A94">
        <w:rPr>
          <w:rFonts w:ascii="Verdana" w:hAnsi="Verdana"/>
          <w:sz w:val="16"/>
        </w:rPr>
        <w:t xml:space="preserve"> </w:t>
      </w:r>
      <w:proofErr w:type="spellStart"/>
      <w:r w:rsidRPr="00C44A94">
        <w:rPr>
          <w:rFonts w:ascii="Verdana" w:hAnsi="Verdana"/>
          <w:sz w:val="16"/>
        </w:rPr>
        <w:t>saldırılara</w:t>
      </w:r>
      <w:proofErr w:type="spellEnd"/>
      <w:r w:rsidRPr="00C44A94">
        <w:rPr>
          <w:rFonts w:ascii="Verdana" w:hAnsi="Verdana"/>
          <w:sz w:val="16"/>
        </w:rPr>
        <w:t xml:space="preserve"> </w:t>
      </w:r>
      <w:proofErr w:type="spellStart"/>
      <w:r w:rsidRPr="00C44A94">
        <w:rPr>
          <w:rFonts w:ascii="Verdana" w:hAnsi="Verdana"/>
          <w:sz w:val="16"/>
        </w:rPr>
        <w:t>karşı</w:t>
      </w:r>
      <w:proofErr w:type="spellEnd"/>
      <w:r w:rsidRPr="00C44A94">
        <w:rPr>
          <w:rFonts w:ascii="Verdana" w:hAnsi="Verdana"/>
          <w:sz w:val="16"/>
        </w:rPr>
        <w:t xml:space="preserve"> </w:t>
      </w:r>
      <w:proofErr w:type="spellStart"/>
      <w:r w:rsidRPr="00C44A94">
        <w:rPr>
          <w:rFonts w:ascii="Verdana" w:hAnsi="Verdana"/>
          <w:sz w:val="16"/>
        </w:rPr>
        <w:t>müşterilerine</w:t>
      </w:r>
      <w:proofErr w:type="spellEnd"/>
      <w:r w:rsidRPr="00C44A94">
        <w:rPr>
          <w:rFonts w:ascii="Verdana" w:hAnsi="Verdana"/>
          <w:sz w:val="16"/>
        </w:rPr>
        <w:t xml:space="preserve"> </w:t>
      </w:r>
      <w:proofErr w:type="spellStart"/>
      <w:r w:rsidRPr="00C44A94">
        <w:rPr>
          <w:rFonts w:ascii="Verdana" w:hAnsi="Verdana"/>
          <w:sz w:val="16"/>
        </w:rPr>
        <w:t>akıllı</w:t>
      </w:r>
      <w:proofErr w:type="spellEnd"/>
      <w:r w:rsidRPr="00C44A94">
        <w:rPr>
          <w:rFonts w:ascii="Verdana" w:hAnsi="Verdana"/>
          <w:sz w:val="16"/>
        </w:rPr>
        <w:t xml:space="preserve"> </w:t>
      </w:r>
      <w:proofErr w:type="spellStart"/>
      <w:r w:rsidRPr="00C44A94">
        <w:rPr>
          <w:rFonts w:ascii="Verdana" w:hAnsi="Verdana"/>
          <w:sz w:val="16"/>
        </w:rPr>
        <w:t>ve</w:t>
      </w:r>
      <w:proofErr w:type="spellEnd"/>
      <w:r w:rsidRPr="00C44A94">
        <w:rPr>
          <w:rFonts w:ascii="Verdana" w:hAnsi="Verdana"/>
          <w:sz w:val="16"/>
        </w:rPr>
        <w:t xml:space="preserve"> </w:t>
      </w:r>
      <w:proofErr w:type="spellStart"/>
      <w:r w:rsidRPr="00C44A94">
        <w:rPr>
          <w:rFonts w:ascii="Verdana" w:hAnsi="Verdana"/>
          <w:sz w:val="16"/>
        </w:rPr>
        <w:t>sorunsuz</w:t>
      </w:r>
      <w:proofErr w:type="spellEnd"/>
      <w:r w:rsidRPr="00C44A94">
        <w:rPr>
          <w:rFonts w:ascii="Verdana" w:hAnsi="Verdana"/>
          <w:sz w:val="16"/>
        </w:rPr>
        <w:t xml:space="preserve"> </w:t>
      </w:r>
      <w:proofErr w:type="spellStart"/>
      <w:r w:rsidRPr="00C44A94">
        <w:rPr>
          <w:rFonts w:ascii="Verdana" w:hAnsi="Verdana"/>
          <w:sz w:val="16"/>
        </w:rPr>
        <w:t>koruma</w:t>
      </w:r>
      <w:proofErr w:type="spellEnd"/>
      <w:r w:rsidRPr="00C44A94">
        <w:rPr>
          <w:rFonts w:ascii="Verdana" w:hAnsi="Verdana"/>
          <w:sz w:val="16"/>
        </w:rPr>
        <w:t xml:space="preserve"> </w:t>
      </w:r>
      <w:proofErr w:type="spellStart"/>
      <w:r w:rsidRPr="00C44A94">
        <w:rPr>
          <w:rFonts w:ascii="Verdana" w:hAnsi="Verdana"/>
          <w:sz w:val="16"/>
        </w:rPr>
        <w:t>sağlar</w:t>
      </w:r>
      <w:proofErr w:type="spellEnd"/>
      <w:r w:rsidRPr="00C44A94">
        <w:rPr>
          <w:rFonts w:ascii="Verdana" w:hAnsi="Verdana"/>
          <w:sz w:val="16"/>
        </w:rPr>
        <w:t xml:space="preserve">, </w:t>
      </w:r>
      <w:proofErr w:type="spellStart"/>
      <w:r w:rsidRPr="00C44A94">
        <w:rPr>
          <w:rFonts w:ascii="Verdana" w:hAnsi="Verdana"/>
          <w:sz w:val="16"/>
        </w:rPr>
        <w:t>sınırların</w:t>
      </w:r>
      <w:proofErr w:type="spellEnd"/>
      <w:r w:rsidRPr="00C44A94">
        <w:rPr>
          <w:rFonts w:ascii="Verdana" w:hAnsi="Verdana"/>
          <w:sz w:val="16"/>
        </w:rPr>
        <w:t xml:space="preserve"> </w:t>
      </w:r>
      <w:proofErr w:type="spellStart"/>
      <w:r w:rsidRPr="00C44A94">
        <w:rPr>
          <w:rFonts w:ascii="Verdana" w:hAnsi="Verdana"/>
          <w:sz w:val="16"/>
        </w:rPr>
        <w:t>ortadan</w:t>
      </w:r>
      <w:proofErr w:type="spellEnd"/>
      <w:r w:rsidRPr="00C44A94">
        <w:rPr>
          <w:rFonts w:ascii="Verdana" w:hAnsi="Verdana"/>
          <w:sz w:val="16"/>
        </w:rPr>
        <w:t xml:space="preserve"> </w:t>
      </w:r>
      <w:proofErr w:type="spellStart"/>
      <w:r w:rsidRPr="00C44A94">
        <w:rPr>
          <w:rFonts w:ascii="Verdana" w:hAnsi="Verdana"/>
          <w:sz w:val="16"/>
        </w:rPr>
        <w:t>kalktığı</w:t>
      </w:r>
      <w:proofErr w:type="spellEnd"/>
      <w:r w:rsidRPr="00C44A94">
        <w:rPr>
          <w:rFonts w:ascii="Verdana" w:hAnsi="Verdana"/>
          <w:sz w:val="16"/>
        </w:rPr>
        <w:t xml:space="preserve"> </w:t>
      </w:r>
      <w:proofErr w:type="spellStart"/>
      <w:r w:rsidRPr="00C44A94">
        <w:rPr>
          <w:rFonts w:ascii="Verdana" w:hAnsi="Verdana"/>
          <w:sz w:val="16"/>
        </w:rPr>
        <w:t>ağların</w:t>
      </w:r>
      <w:proofErr w:type="spellEnd"/>
      <w:r w:rsidRPr="00C44A94">
        <w:rPr>
          <w:rFonts w:ascii="Verdana" w:hAnsi="Verdana"/>
          <w:sz w:val="16"/>
        </w:rPr>
        <w:t xml:space="preserve"> </w:t>
      </w:r>
      <w:proofErr w:type="spellStart"/>
      <w:r w:rsidRPr="00C44A94">
        <w:rPr>
          <w:rFonts w:ascii="Verdana" w:hAnsi="Verdana"/>
          <w:sz w:val="16"/>
        </w:rPr>
        <w:t>artan</w:t>
      </w:r>
      <w:proofErr w:type="spellEnd"/>
      <w:r w:rsidRPr="00C44A94">
        <w:rPr>
          <w:rFonts w:ascii="Verdana" w:hAnsi="Verdana"/>
          <w:sz w:val="16"/>
        </w:rPr>
        <w:t xml:space="preserve"> </w:t>
      </w:r>
      <w:proofErr w:type="spellStart"/>
      <w:r w:rsidRPr="00C44A94">
        <w:rPr>
          <w:rFonts w:ascii="Verdana" w:hAnsi="Verdana"/>
          <w:sz w:val="16"/>
        </w:rPr>
        <w:t>performans</w:t>
      </w:r>
      <w:proofErr w:type="spellEnd"/>
      <w:r w:rsidRPr="00C44A94">
        <w:rPr>
          <w:rFonts w:ascii="Verdana" w:hAnsi="Verdana"/>
          <w:sz w:val="16"/>
        </w:rPr>
        <w:t xml:space="preserve"> </w:t>
      </w:r>
      <w:proofErr w:type="spellStart"/>
      <w:r w:rsidRPr="00C44A94">
        <w:rPr>
          <w:rFonts w:ascii="Verdana" w:hAnsi="Verdana"/>
          <w:sz w:val="16"/>
        </w:rPr>
        <w:t>ihtiyaçlarını</w:t>
      </w:r>
      <w:proofErr w:type="spellEnd"/>
      <w:r w:rsidRPr="00C44A94">
        <w:rPr>
          <w:rFonts w:ascii="Verdana" w:hAnsi="Verdana"/>
          <w:sz w:val="16"/>
        </w:rPr>
        <w:t xml:space="preserve"> </w:t>
      </w:r>
      <w:proofErr w:type="spellStart"/>
      <w:r w:rsidRPr="00C44A94">
        <w:rPr>
          <w:rFonts w:ascii="Verdana" w:hAnsi="Verdana"/>
          <w:sz w:val="16"/>
        </w:rPr>
        <w:t>karşılar</w:t>
      </w:r>
      <w:proofErr w:type="spellEnd"/>
      <w:r w:rsidRPr="00C44A94">
        <w:rPr>
          <w:rFonts w:ascii="Verdana" w:hAnsi="Verdana"/>
          <w:sz w:val="16"/>
        </w:rPr>
        <w:t xml:space="preserve">. </w:t>
      </w:r>
      <w:proofErr w:type="spellStart"/>
      <w:r w:rsidRPr="00C44A94">
        <w:rPr>
          <w:rFonts w:ascii="Verdana" w:hAnsi="Verdana"/>
          <w:sz w:val="16"/>
        </w:rPr>
        <w:t>Ağlardaki</w:t>
      </w:r>
      <w:proofErr w:type="spellEnd"/>
      <w:r w:rsidRPr="00C44A94">
        <w:rPr>
          <w:rFonts w:ascii="Verdana" w:hAnsi="Verdana"/>
          <w:sz w:val="16"/>
        </w:rPr>
        <w:t xml:space="preserve"> </w:t>
      </w:r>
      <w:proofErr w:type="spellStart"/>
      <w:r w:rsidRPr="00C44A94">
        <w:rPr>
          <w:rFonts w:ascii="Verdana" w:hAnsi="Verdana"/>
          <w:sz w:val="16"/>
        </w:rPr>
        <w:t>uygulamaların</w:t>
      </w:r>
      <w:proofErr w:type="spellEnd"/>
      <w:r w:rsidRPr="00C44A94">
        <w:rPr>
          <w:rFonts w:ascii="Verdana" w:hAnsi="Verdana"/>
          <w:sz w:val="16"/>
        </w:rPr>
        <w:t xml:space="preserve">, </w:t>
      </w:r>
      <w:proofErr w:type="spellStart"/>
      <w:r w:rsidRPr="00C44A94">
        <w:rPr>
          <w:rFonts w:ascii="Verdana" w:hAnsi="Verdana"/>
          <w:sz w:val="16"/>
        </w:rPr>
        <w:t>bulut</w:t>
      </w:r>
      <w:proofErr w:type="spellEnd"/>
      <w:r w:rsidRPr="00C44A94">
        <w:rPr>
          <w:rFonts w:ascii="Verdana" w:hAnsi="Verdana"/>
          <w:sz w:val="16"/>
        </w:rPr>
        <w:t xml:space="preserve"> </w:t>
      </w:r>
      <w:proofErr w:type="spellStart"/>
      <w:r w:rsidRPr="00C44A94">
        <w:rPr>
          <w:rFonts w:ascii="Verdana" w:hAnsi="Verdana"/>
          <w:sz w:val="16"/>
        </w:rPr>
        <w:t>sistemlerinin</w:t>
      </w:r>
      <w:proofErr w:type="spellEnd"/>
      <w:r w:rsidRPr="00C44A94">
        <w:rPr>
          <w:rFonts w:ascii="Verdana" w:hAnsi="Verdana"/>
          <w:sz w:val="16"/>
        </w:rPr>
        <w:t xml:space="preserve"> </w:t>
      </w:r>
      <w:proofErr w:type="spellStart"/>
      <w:r w:rsidRPr="00C44A94">
        <w:rPr>
          <w:rFonts w:ascii="Verdana" w:hAnsi="Verdana"/>
          <w:sz w:val="16"/>
        </w:rPr>
        <w:t>ve</w:t>
      </w:r>
      <w:proofErr w:type="spellEnd"/>
      <w:r w:rsidRPr="00C44A94">
        <w:rPr>
          <w:rFonts w:ascii="Verdana" w:hAnsi="Verdana"/>
          <w:sz w:val="16"/>
        </w:rPr>
        <w:t xml:space="preserve"> </w:t>
      </w:r>
      <w:proofErr w:type="spellStart"/>
      <w:r w:rsidRPr="00C44A94">
        <w:rPr>
          <w:rFonts w:ascii="Verdana" w:hAnsi="Verdana"/>
          <w:sz w:val="16"/>
        </w:rPr>
        <w:t>mobil</w:t>
      </w:r>
      <w:proofErr w:type="spellEnd"/>
      <w:r w:rsidRPr="00C44A94">
        <w:rPr>
          <w:rFonts w:ascii="Verdana" w:hAnsi="Verdana"/>
          <w:sz w:val="16"/>
        </w:rPr>
        <w:t xml:space="preserve"> </w:t>
      </w:r>
      <w:proofErr w:type="spellStart"/>
      <w:r w:rsidRPr="00C44A94">
        <w:rPr>
          <w:rFonts w:ascii="Verdana" w:hAnsi="Verdana"/>
          <w:sz w:val="16"/>
        </w:rPr>
        <w:t>cihazların</w:t>
      </w:r>
      <w:proofErr w:type="spellEnd"/>
      <w:r w:rsidRPr="00C44A94">
        <w:rPr>
          <w:rFonts w:ascii="Verdana" w:hAnsi="Verdana"/>
          <w:sz w:val="16"/>
        </w:rPr>
        <w:t xml:space="preserve"> </w:t>
      </w:r>
      <w:proofErr w:type="spellStart"/>
      <w:r w:rsidRPr="00C44A94">
        <w:rPr>
          <w:rFonts w:ascii="Verdana" w:hAnsi="Verdana"/>
          <w:sz w:val="16"/>
        </w:rPr>
        <w:t>karşılaştığı</w:t>
      </w:r>
      <w:proofErr w:type="spellEnd"/>
      <w:r w:rsidRPr="00C44A94">
        <w:rPr>
          <w:rFonts w:ascii="Verdana" w:hAnsi="Verdana"/>
          <w:sz w:val="16"/>
        </w:rPr>
        <w:t xml:space="preserve"> </w:t>
      </w:r>
      <w:proofErr w:type="spellStart"/>
      <w:r w:rsidRPr="00C44A94">
        <w:rPr>
          <w:rFonts w:ascii="Verdana" w:hAnsi="Verdana"/>
          <w:sz w:val="16"/>
        </w:rPr>
        <w:t>en</w:t>
      </w:r>
      <w:proofErr w:type="spellEnd"/>
      <w:r w:rsidRPr="00C44A94">
        <w:rPr>
          <w:rFonts w:ascii="Verdana" w:hAnsi="Verdana"/>
          <w:sz w:val="16"/>
        </w:rPr>
        <w:t xml:space="preserve"> </w:t>
      </w:r>
      <w:proofErr w:type="spellStart"/>
      <w:r w:rsidRPr="00C44A94">
        <w:rPr>
          <w:rFonts w:ascii="Verdana" w:hAnsi="Verdana"/>
          <w:sz w:val="16"/>
        </w:rPr>
        <w:t>kritik</w:t>
      </w:r>
      <w:proofErr w:type="spellEnd"/>
      <w:r w:rsidRPr="00C44A94">
        <w:rPr>
          <w:rFonts w:ascii="Verdana" w:hAnsi="Verdana"/>
          <w:sz w:val="16"/>
        </w:rPr>
        <w:t xml:space="preserve"> </w:t>
      </w:r>
      <w:proofErr w:type="spellStart"/>
      <w:r w:rsidRPr="00C44A94">
        <w:rPr>
          <w:rFonts w:ascii="Verdana" w:hAnsi="Verdana"/>
          <w:sz w:val="16"/>
        </w:rPr>
        <w:t>güvenlik</w:t>
      </w:r>
      <w:proofErr w:type="spellEnd"/>
      <w:r w:rsidRPr="00C44A94">
        <w:rPr>
          <w:rFonts w:ascii="Verdana" w:hAnsi="Verdana"/>
          <w:sz w:val="16"/>
        </w:rPr>
        <w:t xml:space="preserve"> </w:t>
      </w:r>
      <w:proofErr w:type="spellStart"/>
      <w:r w:rsidRPr="00C44A94">
        <w:rPr>
          <w:rFonts w:ascii="Verdana" w:hAnsi="Verdana"/>
          <w:sz w:val="16"/>
        </w:rPr>
        <w:t>sorunlarına</w:t>
      </w:r>
      <w:proofErr w:type="spellEnd"/>
      <w:r w:rsidRPr="00C44A94">
        <w:rPr>
          <w:rFonts w:ascii="Verdana" w:hAnsi="Verdana"/>
          <w:sz w:val="16"/>
        </w:rPr>
        <w:t xml:space="preserve"> </w:t>
      </w:r>
      <w:proofErr w:type="spellStart"/>
      <w:r w:rsidRPr="00C44A94">
        <w:rPr>
          <w:rFonts w:ascii="Verdana" w:hAnsi="Verdana"/>
          <w:sz w:val="16"/>
        </w:rPr>
        <w:t>karşı</w:t>
      </w:r>
      <w:proofErr w:type="spellEnd"/>
      <w:r w:rsidRPr="00C44A94">
        <w:rPr>
          <w:rFonts w:ascii="Verdana" w:hAnsi="Verdana"/>
          <w:sz w:val="16"/>
        </w:rPr>
        <w:t xml:space="preserve"> </w:t>
      </w:r>
      <w:proofErr w:type="spellStart"/>
      <w:r w:rsidRPr="00C44A94">
        <w:rPr>
          <w:rFonts w:ascii="Verdana" w:hAnsi="Verdana"/>
          <w:sz w:val="16"/>
        </w:rPr>
        <w:t>performanstan</w:t>
      </w:r>
      <w:proofErr w:type="spellEnd"/>
      <w:r w:rsidRPr="00C44A94">
        <w:rPr>
          <w:rFonts w:ascii="Verdana" w:hAnsi="Verdana"/>
          <w:sz w:val="16"/>
        </w:rPr>
        <w:t xml:space="preserve"> </w:t>
      </w:r>
      <w:proofErr w:type="spellStart"/>
      <w:r w:rsidRPr="00C44A94">
        <w:rPr>
          <w:rFonts w:ascii="Verdana" w:hAnsi="Verdana"/>
          <w:sz w:val="16"/>
        </w:rPr>
        <w:t>ödün</w:t>
      </w:r>
      <w:proofErr w:type="spellEnd"/>
      <w:r w:rsidRPr="00C44A94">
        <w:rPr>
          <w:rFonts w:ascii="Verdana" w:hAnsi="Verdana"/>
          <w:sz w:val="16"/>
        </w:rPr>
        <w:t xml:space="preserve"> </w:t>
      </w:r>
      <w:proofErr w:type="spellStart"/>
      <w:r w:rsidRPr="00C44A94">
        <w:rPr>
          <w:rFonts w:ascii="Verdana" w:hAnsi="Verdana"/>
          <w:sz w:val="16"/>
        </w:rPr>
        <w:t>vermeden</w:t>
      </w:r>
      <w:proofErr w:type="spellEnd"/>
      <w:r w:rsidRPr="00C44A94">
        <w:rPr>
          <w:rFonts w:ascii="Verdana" w:hAnsi="Verdana"/>
          <w:sz w:val="16"/>
        </w:rPr>
        <w:t xml:space="preserve"> </w:t>
      </w:r>
      <w:proofErr w:type="spellStart"/>
      <w:r w:rsidRPr="00C44A94">
        <w:rPr>
          <w:rFonts w:ascii="Verdana" w:hAnsi="Verdana"/>
          <w:sz w:val="16"/>
        </w:rPr>
        <w:t>güvenlik</w:t>
      </w:r>
      <w:proofErr w:type="spellEnd"/>
      <w:r w:rsidRPr="00C44A94">
        <w:rPr>
          <w:rFonts w:ascii="Verdana" w:hAnsi="Verdana"/>
          <w:sz w:val="16"/>
        </w:rPr>
        <w:t xml:space="preserve"> </w:t>
      </w:r>
      <w:proofErr w:type="spellStart"/>
      <w:r w:rsidRPr="00C44A94">
        <w:rPr>
          <w:rFonts w:ascii="Verdana" w:hAnsi="Verdana"/>
          <w:sz w:val="16"/>
        </w:rPr>
        <w:t>sunan</w:t>
      </w:r>
      <w:proofErr w:type="spellEnd"/>
      <w:r w:rsidRPr="00C44A94">
        <w:rPr>
          <w:rFonts w:ascii="Verdana" w:hAnsi="Verdana"/>
          <w:sz w:val="16"/>
        </w:rPr>
        <w:t xml:space="preserve"> </w:t>
      </w:r>
      <w:proofErr w:type="spellStart"/>
      <w:r w:rsidRPr="00C44A94">
        <w:rPr>
          <w:rFonts w:ascii="Verdana" w:hAnsi="Verdana"/>
          <w:sz w:val="16"/>
        </w:rPr>
        <w:t>tek</w:t>
      </w:r>
      <w:proofErr w:type="spellEnd"/>
      <w:r w:rsidRPr="00C44A94">
        <w:rPr>
          <w:rFonts w:ascii="Verdana" w:hAnsi="Verdana"/>
          <w:sz w:val="16"/>
        </w:rPr>
        <w:t xml:space="preserve"> </w:t>
      </w:r>
      <w:proofErr w:type="spellStart"/>
      <w:r w:rsidRPr="00C44A94">
        <w:rPr>
          <w:rFonts w:ascii="Verdana" w:hAnsi="Verdana"/>
          <w:sz w:val="16"/>
        </w:rPr>
        <w:t>çözüm</w:t>
      </w:r>
      <w:proofErr w:type="spellEnd"/>
      <w:r w:rsidRPr="00C44A94">
        <w:rPr>
          <w:rFonts w:ascii="Verdana" w:hAnsi="Verdana"/>
          <w:sz w:val="16"/>
        </w:rPr>
        <w:t xml:space="preserve"> </w:t>
      </w:r>
      <w:proofErr w:type="spellStart"/>
      <w:r w:rsidRPr="00C44A94">
        <w:rPr>
          <w:rFonts w:ascii="Verdana" w:hAnsi="Verdana"/>
          <w:sz w:val="16"/>
        </w:rPr>
        <w:t>sadece</w:t>
      </w:r>
      <w:proofErr w:type="spellEnd"/>
      <w:r w:rsidRPr="00C44A94">
        <w:rPr>
          <w:rFonts w:ascii="Verdana" w:hAnsi="Verdana"/>
          <w:sz w:val="16"/>
        </w:rPr>
        <w:t xml:space="preserve"> </w:t>
      </w:r>
      <w:proofErr w:type="spellStart"/>
      <w:r w:rsidRPr="00C44A94">
        <w:rPr>
          <w:rFonts w:ascii="Verdana" w:hAnsi="Verdana"/>
          <w:sz w:val="16"/>
        </w:rPr>
        <w:t>Fortinet’in</w:t>
      </w:r>
      <w:proofErr w:type="spellEnd"/>
      <w:r w:rsidRPr="00C44A94">
        <w:rPr>
          <w:rFonts w:ascii="Verdana" w:hAnsi="Verdana"/>
          <w:sz w:val="16"/>
        </w:rPr>
        <w:t xml:space="preserve"> Security Fabric </w:t>
      </w:r>
      <w:proofErr w:type="spellStart"/>
      <w:r w:rsidRPr="00C44A94">
        <w:rPr>
          <w:rFonts w:ascii="Verdana" w:hAnsi="Verdana"/>
          <w:sz w:val="16"/>
        </w:rPr>
        <w:t>mimarisidir</w:t>
      </w:r>
      <w:proofErr w:type="spellEnd"/>
      <w:r w:rsidRPr="00C44A94">
        <w:rPr>
          <w:rFonts w:ascii="Verdana" w:hAnsi="Verdana"/>
          <w:sz w:val="16"/>
        </w:rPr>
        <w:t xml:space="preserve">. Fortinet global </w:t>
      </w:r>
      <w:proofErr w:type="spellStart"/>
      <w:r w:rsidRPr="00C44A94">
        <w:rPr>
          <w:rFonts w:ascii="Verdana" w:hAnsi="Verdana"/>
          <w:sz w:val="16"/>
        </w:rPr>
        <w:t>çapta</w:t>
      </w:r>
      <w:proofErr w:type="spellEnd"/>
      <w:r w:rsidRPr="00C44A94">
        <w:rPr>
          <w:rFonts w:ascii="Verdana" w:hAnsi="Verdana"/>
          <w:sz w:val="16"/>
        </w:rPr>
        <w:t xml:space="preserve"> </w:t>
      </w:r>
      <w:proofErr w:type="spellStart"/>
      <w:r w:rsidRPr="00C44A94">
        <w:rPr>
          <w:rFonts w:ascii="Verdana" w:hAnsi="Verdana"/>
          <w:sz w:val="16"/>
        </w:rPr>
        <w:t>sevkiyatı</w:t>
      </w:r>
      <w:proofErr w:type="spellEnd"/>
      <w:r w:rsidRPr="00C44A94">
        <w:rPr>
          <w:rFonts w:ascii="Verdana" w:hAnsi="Verdana"/>
          <w:sz w:val="16"/>
        </w:rPr>
        <w:t xml:space="preserve"> </w:t>
      </w:r>
      <w:proofErr w:type="spellStart"/>
      <w:r w:rsidRPr="00C44A94">
        <w:rPr>
          <w:rFonts w:ascii="Verdana" w:hAnsi="Verdana"/>
          <w:sz w:val="16"/>
        </w:rPr>
        <w:t>yapılan</w:t>
      </w:r>
      <w:proofErr w:type="spellEnd"/>
      <w:r w:rsidRPr="00C44A94">
        <w:rPr>
          <w:rFonts w:ascii="Verdana" w:hAnsi="Verdana"/>
          <w:sz w:val="16"/>
        </w:rPr>
        <w:t xml:space="preserve"> </w:t>
      </w:r>
      <w:proofErr w:type="spellStart"/>
      <w:r w:rsidRPr="00C44A94">
        <w:rPr>
          <w:rFonts w:ascii="Verdana" w:hAnsi="Verdana"/>
          <w:sz w:val="16"/>
        </w:rPr>
        <w:t>en</w:t>
      </w:r>
      <w:proofErr w:type="spellEnd"/>
      <w:r w:rsidRPr="00C44A94">
        <w:rPr>
          <w:rFonts w:ascii="Verdana" w:hAnsi="Verdana"/>
          <w:sz w:val="16"/>
        </w:rPr>
        <w:t xml:space="preserve"> </w:t>
      </w:r>
      <w:proofErr w:type="spellStart"/>
      <w:r w:rsidRPr="00C44A94">
        <w:rPr>
          <w:rFonts w:ascii="Verdana" w:hAnsi="Verdana"/>
          <w:sz w:val="16"/>
        </w:rPr>
        <w:t>güvenilir</w:t>
      </w:r>
      <w:proofErr w:type="spellEnd"/>
      <w:r w:rsidRPr="00C44A94">
        <w:rPr>
          <w:rFonts w:ascii="Verdana" w:hAnsi="Verdana"/>
          <w:sz w:val="16"/>
        </w:rPr>
        <w:t xml:space="preserve"> </w:t>
      </w:r>
      <w:proofErr w:type="spellStart"/>
      <w:r w:rsidRPr="00C44A94">
        <w:rPr>
          <w:rFonts w:ascii="Verdana" w:hAnsi="Verdana"/>
          <w:sz w:val="16"/>
        </w:rPr>
        <w:t>çözümler</w:t>
      </w:r>
      <w:proofErr w:type="spellEnd"/>
      <w:r w:rsidRPr="00C44A94">
        <w:rPr>
          <w:rFonts w:ascii="Verdana" w:hAnsi="Verdana"/>
          <w:sz w:val="16"/>
        </w:rPr>
        <w:t xml:space="preserve"> </w:t>
      </w:r>
      <w:proofErr w:type="spellStart"/>
      <w:r w:rsidRPr="00C44A94">
        <w:rPr>
          <w:rFonts w:ascii="Verdana" w:hAnsi="Verdana"/>
          <w:sz w:val="16"/>
        </w:rPr>
        <w:t>alanında</w:t>
      </w:r>
      <w:proofErr w:type="spellEnd"/>
      <w:r w:rsidRPr="00C44A94">
        <w:rPr>
          <w:rFonts w:ascii="Verdana" w:hAnsi="Verdana"/>
          <w:sz w:val="16"/>
        </w:rPr>
        <w:t xml:space="preserve"> </w:t>
      </w:r>
      <w:proofErr w:type="spellStart"/>
      <w:r w:rsidRPr="00C44A94">
        <w:rPr>
          <w:rFonts w:ascii="Verdana" w:hAnsi="Verdana"/>
          <w:sz w:val="16"/>
        </w:rPr>
        <w:t>dünyanın</w:t>
      </w:r>
      <w:proofErr w:type="spellEnd"/>
      <w:r w:rsidRPr="00C44A94">
        <w:rPr>
          <w:rFonts w:ascii="Verdana" w:hAnsi="Verdana"/>
          <w:sz w:val="16"/>
        </w:rPr>
        <w:t xml:space="preserve"> </w:t>
      </w:r>
      <w:proofErr w:type="spellStart"/>
      <w:r w:rsidRPr="00C44A94">
        <w:rPr>
          <w:rFonts w:ascii="Verdana" w:hAnsi="Verdana"/>
          <w:sz w:val="16"/>
        </w:rPr>
        <w:t>bir</w:t>
      </w:r>
      <w:proofErr w:type="spellEnd"/>
      <w:r w:rsidRPr="00C44A94">
        <w:rPr>
          <w:rFonts w:ascii="Verdana" w:hAnsi="Verdana"/>
          <w:sz w:val="16"/>
        </w:rPr>
        <w:t xml:space="preserve"> </w:t>
      </w:r>
      <w:proofErr w:type="spellStart"/>
      <w:r w:rsidRPr="00C44A94">
        <w:rPr>
          <w:rFonts w:ascii="Verdana" w:hAnsi="Verdana"/>
          <w:sz w:val="16"/>
        </w:rPr>
        <w:t>n</w:t>
      </w:r>
      <w:r>
        <w:rPr>
          <w:rFonts w:ascii="Verdana" w:hAnsi="Verdana"/>
          <w:sz w:val="16"/>
        </w:rPr>
        <w:t>umarasıdır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ve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dünya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genelinde</w:t>
      </w:r>
      <w:proofErr w:type="spellEnd"/>
      <w:r>
        <w:rPr>
          <w:rFonts w:ascii="Verdana" w:hAnsi="Verdana"/>
          <w:sz w:val="16"/>
        </w:rPr>
        <w:t xml:space="preserve"> 33</w:t>
      </w:r>
      <w:r w:rsidRPr="00C44A94">
        <w:rPr>
          <w:rFonts w:ascii="Verdana" w:hAnsi="Verdana"/>
          <w:sz w:val="16"/>
        </w:rPr>
        <w:t xml:space="preserve">0 </w:t>
      </w:r>
      <w:proofErr w:type="spellStart"/>
      <w:r w:rsidRPr="00C44A94">
        <w:rPr>
          <w:rFonts w:ascii="Verdana" w:hAnsi="Verdana"/>
          <w:sz w:val="16"/>
        </w:rPr>
        <w:t>binden</w:t>
      </w:r>
      <w:proofErr w:type="spellEnd"/>
      <w:r w:rsidRPr="00C44A94">
        <w:rPr>
          <w:rFonts w:ascii="Verdana" w:hAnsi="Verdana"/>
          <w:sz w:val="16"/>
        </w:rPr>
        <w:t xml:space="preserve"> </w:t>
      </w:r>
      <w:proofErr w:type="spellStart"/>
      <w:r w:rsidRPr="00C44A94">
        <w:rPr>
          <w:rFonts w:ascii="Verdana" w:hAnsi="Verdana"/>
          <w:sz w:val="16"/>
        </w:rPr>
        <w:t>fazla</w:t>
      </w:r>
      <w:proofErr w:type="spellEnd"/>
      <w:r w:rsidRPr="00C44A94">
        <w:rPr>
          <w:rFonts w:ascii="Verdana" w:hAnsi="Verdana"/>
          <w:sz w:val="16"/>
        </w:rPr>
        <w:t xml:space="preserve"> </w:t>
      </w:r>
      <w:proofErr w:type="spellStart"/>
      <w:r w:rsidRPr="00C44A94">
        <w:rPr>
          <w:rFonts w:ascii="Verdana" w:hAnsi="Verdana"/>
          <w:sz w:val="16"/>
        </w:rPr>
        <w:t>müşteri</w:t>
      </w:r>
      <w:proofErr w:type="spellEnd"/>
      <w:r w:rsidRPr="00C44A94">
        <w:rPr>
          <w:rFonts w:ascii="Verdana" w:hAnsi="Verdana"/>
          <w:sz w:val="16"/>
        </w:rPr>
        <w:t xml:space="preserve"> </w:t>
      </w:r>
      <w:proofErr w:type="spellStart"/>
      <w:r w:rsidRPr="00C44A94">
        <w:rPr>
          <w:rFonts w:ascii="Verdana" w:hAnsi="Verdana"/>
          <w:sz w:val="16"/>
        </w:rPr>
        <w:t>ticari</w:t>
      </w:r>
      <w:proofErr w:type="spellEnd"/>
      <w:r w:rsidRPr="00C44A94">
        <w:rPr>
          <w:rFonts w:ascii="Verdana" w:hAnsi="Verdana"/>
          <w:sz w:val="16"/>
        </w:rPr>
        <w:t xml:space="preserve"> </w:t>
      </w:r>
      <w:proofErr w:type="spellStart"/>
      <w:r w:rsidRPr="00C44A94">
        <w:rPr>
          <w:rFonts w:ascii="Verdana" w:hAnsi="Verdana"/>
          <w:sz w:val="16"/>
        </w:rPr>
        <w:t>faaliyetlerini</w:t>
      </w:r>
      <w:proofErr w:type="spellEnd"/>
      <w:r w:rsidRPr="00C44A94">
        <w:rPr>
          <w:rFonts w:ascii="Verdana" w:hAnsi="Verdana"/>
          <w:sz w:val="16"/>
        </w:rPr>
        <w:t xml:space="preserve"> </w:t>
      </w:r>
      <w:proofErr w:type="spellStart"/>
      <w:r w:rsidRPr="00C44A94">
        <w:rPr>
          <w:rFonts w:ascii="Verdana" w:hAnsi="Verdana"/>
          <w:sz w:val="16"/>
        </w:rPr>
        <w:t>korumak</w:t>
      </w:r>
      <w:proofErr w:type="spellEnd"/>
      <w:r w:rsidRPr="00C44A94">
        <w:rPr>
          <w:rFonts w:ascii="Verdana" w:hAnsi="Verdana"/>
          <w:sz w:val="16"/>
        </w:rPr>
        <w:t xml:space="preserve"> </w:t>
      </w:r>
      <w:proofErr w:type="spellStart"/>
      <w:r w:rsidRPr="00C44A94">
        <w:rPr>
          <w:rFonts w:ascii="Verdana" w:hAnsi="Verdana"/>
          <w:sz w:val="16"/>
        </w:rPr>
        <w:t>için</w:t>
      </w:r>
      <w:proofErr w:type="spellEnd"/>
      <w:r w:rsidRPr="00C44A94">
        <w:rPr>
          <w:rFonts w:ascii="Verdana" w:hAnsi="Verdana"/>
          <w:sz w:val="16"/>
        </w:rPr>
        <w:t xml:space="preserve"> </w:t>
      </w:r>
      <w:proofErr w:type="spellStart"/>
      <w:r w:rsidRPr="00C44A94">
        <w:rPr>
          <w:rFonts w:ascii="Verdana" w:hAnsi="Verdana"/>
          <w:sz w:val="16"/>
        </w:rPr>
        <w:t>Fortinet’e</w:t>
      </w:r>
      <w:proofErr w:type="spellEnd"/>
      <w:r w:rsidRPr="00C44A94">
        <w:rPr>
          <w:rFonts w:ascii="Verdana" w:hAnsi="Verdana"/>
          <w:sz w:val="16"/>
        </w:rPr>
        <w:t xml:space="preserve"> </w:t>
      </w:r>
      <w:proofErr w:type="spellStart"/>
      <w:r w:rsidRPr="00C44A94">
        <w:rPr>
          <w:rFonts w:ascii="Verdana" w:hAnsi="Verdana"/>
          <w:sz w:val="16"/>
        </w:rPr>
        <w:t>güvenmektedir</w:t>
      </w:r>
      <w:proofErr w:type="spellEnd"/>
      <w:r w:rsidRPr="00C44A94">
        <w:rPr>
          <w:rFonts w:ascii="Verdana" w:hAnsi="Verdana"/>
          <w:sz w:val="16"/>
        </w:rPr>
        <w:t xml:space="preserve">. </w:t>
      </w:r>
      <w:proofErr w:type="spellStart"/>
      <w:r w:rsidRPr="00C44A94">
        <w:rPr>
          <w:rFonts w:ascii="Verdana" w:hAnsi="Verdana"/>
          <w:sz w:val="16"/>
        </w:rPr>
        <w:t>Daha</w:t>
      </w:r>
      <w:proofErr w:type="spellEnd"/>
      <w:r w:rsidRPr="00C44A94">
        <w:rPr>
          <w:rFonts w:ascii="Verdana" w:hAnsi="Verdana"/>
          <w:sz w:val="16"/>
        </w:rPr>
        <w:t xml:space="preserve"> </w:t>
      </w:r>
      <w:proofErr w:type="spellStart"/>
      <w:r w:rsidRPr="00C44A94">
        <w:rPr>
          <w:rFonts w:ascii="Verdana" w:hAnsi="Verdana"/>
          <w:sz w:val="16"/>
        </w:rPr>
        <w:t>fazla</w:t>
      </w:r>
      <w:proofErr w:type="spellEnd"/>
      <w:r w:rsidRPr="00C44A94">
        <w:rPr>
          <w:rFonts w:ascii="Verdana" w:hAnsi="Verdana"/>
          <w:sz w:val="16"/>
        </w:rPr>
        <w:t xml:space="preserve"> </w:t>
      </w:r>
      <w:proofErr w:type="spellStart"/>
      <w:r w:rsidRPr="00C44A94">
        <w:rPr>
          <w:rFonts w:ascii="Verdana" w:hAnsi="Verdana"/>
          <w:sz w:val="16"/>
        </w:rPr>
        <w:t>bilgi</w:t>
      </w:r>
      <w:proofErr w:type="spellEnd"/>
      <w:r w:rsidRPr="00C44A94">
        <w:rPr>
          <w:rFonts w:ascii="Verdana" w:hAnsi="Verdana"/>
          <w:sz w:val="16"/>
        </w:rPr>
        <w:t xml:space="preserve"> </w:t>
      </w:r>
      <w:proofErr w:type="spellStart"/>
      <w:r w:rsidRPr="00C44A94">
        <w:rPr>
          <w:rFonts w:ascii="Verdana" w:hAnsi="Verdana"/>
          <w:sz w:val="16"/>
        </w:rPr>
        <w:t>için</w:t>
      </w:r>
      <w:proofErr w:type="spellEnd"/>
      <w:r w:rsidRPr="00C44A94">
        <w:rPr>
          <w:rFonts w:ascii="Verdana" w:hAnsi="Verdana"/>
          <w:sz w:val="16"/>
        </w:rPr>
        <w:t xml:space="preserve">: http://www.fortinet.com, Fortinet Blog </w:t>
      </w:r>
      <w:proofErr w:type="spellStart"/>
      <w:r w:rsidRPr="00C44A94">
        <w:rPr>
          <w:rFonts w:ascii="Verdana" w:hAnsi="Verdana"/>
          <w:sz w:val="16"/>
        </w:rPr>
        <w:t>sayfası</w:t>
      </w:r>
      <w:proofErr w:type="spellEnd"/>
      <w:r w:rsidRPr="00C44A94">
        <w:rPr>
          <w:rFonts w:ascii="Verdana" w:hAnsi="Verdana"/>
          <w:sz w:val="16"/>
        </w:rPr>
        <w:t xml:space="preserve"> </w:t>
      </w:r>
      <w:proofErr w:type="spellStart"/>
      <w:r w:rsidRPr="00C44A94">
        <w:rPr>
          <w:rFonts w:ascii="Verdana" w:hAnsi="Verdana"/>
          <w:sz w:val="16"/>
        </w:rPr>
        <w:t>veya</w:t>
      </w:r>
      <w:proofErr w:type="spellEnd"/>
      <w:r w:rsidRPr="00C44A94">
        <w:rPr>
          <w:rFonts w:ascii="Verdana" w:hAnsi="Verdana"/>
          <w:sz w:val="16"/>
        </w:rPr>
        <w:t xml:space="preserve"> </w:t>
      </w:r>
      <w:proofErr w:type="spellStart"/>
      <w:r w:rsidRPr="00C44A94">
        <w:rPr>
          <w:rFonts w:ascii="Verdana" w:hAnsi="Verdana"/>
          <w:sz w:val="16"/>
        </w:rPr>
        <w:t>FortiGuard</w:t>
      </w:r>
      <w:proofErr w:type="spellEnd"/>
      <w:r w:rsidRPr="00C44A94">
        <w:rPr>
          <w:rFonts w:ascii="Verdana" w:hAnsi="Verdana"/>
          <w:sz w:val="16"/>
        </w:rPr>
        <w:t xml:space="preserve"> Labs.</w:t>
      </w:r>
    </w:p>
    <w:p w14:paraId="270C4DAF" w14:textId="77777777" w:rsidR="003E1840" w:rsidRPr="003E1840" w:rsidRDefault="003E1840" w:rsidP="003E1840">
      <w:pPr>
        <w:spacing w:line="360" w:lineRule="auto"/>
        <w:jc w:val="both"/>
        <w:rPr>
          <w:rFonts w:ascii="Verdana" w:hAnsi="Verdana"/>
          <w:b/>
          <w:sz w:val="20"/>
          <w:lang w:val="tr-TR"/>
        </w:rPr>
      </w:pPr>
    </w:p>
    <w:sectPr w:rsidR="003E1840" w:rsidRPr="003E1840" w:rsidSect="004827D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56BFC"/>
    <w:multiLevelType w:val="hybridMultilevel"/>
    <w:tmpl w:val="CFAEE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C5C67"/>
    <w:multiLevelType w:val="hybridMultilevel"/>
    <w:tmpl w:val="6F84B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6EF"/>
    <w:rsid w:val="0001544D"/>
    <w:rsid w:val="000265F4"/>
    <w:rsid w:val="00030256"/>
    <w:rsid w:val="00031F3D"/>
    <w:rsid w:val="00066773"/>
    <w:rsid w:val="0007396B"/>
    <w:rsid w:val="0007748E"/>
    <w:rsid w:val="000A1CF0"/>
    <w:rsid w:val="000A6B13"/>
    <w:rsid w:val="000B7D33"/>
    <w:rsid w:val="000E2CC3"/>
    <w:rsid w:val="00111D93"/>
    <w:rsid w:val="0012185E"/>
    <w:rsid w:val="00124DB8"/>
    <w:rsid w:val="00130146"/>
    <w:rsid w:val="00136250"/>
    <w:rsid w:val="00140948"/>
    <w:rsid w:val="00151FFE"/>
    <w:rsid w:val="00154A7D"/>
    <w:rsid w:val="001679D6"/>
    <w:rsid w:val="0017583B"/>
    <w:rsid w:val="001942B1"/>
    <w:rsid w:val="00196062"/>
    <w:rsid w:val="001B77FA"/>
    <w:rsid w:val="001C0B10"/>
    <w:rsid w:val="001C32F0"/>
    <w:rsid w:val="001C76AD"/>
    <w:rsid w:val="001E4B7B"/>
    <w:rsid w:val="002172B8"/>
    <w:rsid w:val="00244803"/>
    <w:rsid w:val="00251993"/>
    <w:rsid w:val="002711FE"/>
    <w:rsid w:val="002740D6"/>
    <w:rsid w:val="00274A65"/>
    <w:rsid w:val="002918A7"/>
    <w:rsid w:val="00294C81"/>
    <w:rsid w:val="002A02A0"/>
    <w:rsid w:val="002C42D1"/>
    <w:rsid w:val="002D645F"/>
    <w:rsid w:val="002E3F84"/>
    <w:rsid w:val="002E77B3"/>
    <w:rsid w:val="002F1DCF"/>
    <w:rsid w:val="002F36EE"/>
    <w:rsid w:val="00342412"/>
    <w:rsid w:val="0036019A"/>
    <w:rsid w:val="003E1840"/>
    <w:rsid w:val="003E3B2B"/>
    <w:rsid w:val="003F107F"/>
    <w:rsid w:val="003F4321"/>
    <w:rsid w:val="00413B04"/>
    <w:rsid w:val="00421D60"/>
    <w:rsid w:val="0042314E"/>
    <w:rsid w:val="00425345"/>
    <w:rsid w:val="004345D8"/>
    <w:rsid w:val="00457CCF"/>
    <w:rsid w:val="00473530"/>
    <w:rsid w:val="004827DD"/>
    <w:rsid w:val="00492411"/>
    <w:rsid w:val="004A40A8"/>
    <w:rsid w:val="004A5584"/>
    <w:rsid w:val="004C2726"/>
    <w:rsid w:val="004F094B"/>
    <w:rsid w:val="005062C4"/>
    <w:rsid w:val="005112EC"/>
    <w:rsid w:val="00514EA9"/>
    <w:rsid w:val="00532706"/>
    <w:rsid w:val="005816A3"/>
    <w:rsid w:val="005A64C2"/>
    <w:rsid w:val="005E2476"/>
    <w:rsid w:val="005E65A2"/>
    <w:rsid w:val="005F66A4"/>
    <w:rsid w:val="006034E7"/>
    <w:rsid w:val="00613173"/>
    <w:rsid w:val="00613ADA"/>
    <w:rsid w:val="0064539F"/>
    <w:rsid w:val="006514BD"/>
    <w:rsid w:val="0065230B"/>
    <w:rsid w:val="00652DDE"/>
    <w:rsid w:val="006601C8"/>
    <w:rsid w:val="0066405B"/>
    <w:rsid w:val="006878F9"/>
    <w:rsid w:val="00693F9C"/>
    <w:rsid w:val="0069765D"/>
    <w:rsid w:val="006B5718"/>
    <w:rsid w:val="006B57D3"/>
    <w:rsid w:val="006C67BE"/>
    <w:rsid w:val="006D26D8"/>
    <w:rsid w:val="006D6982"/>
    <w:rsid w:val="006E6ECB"/>
    <w:rsid w:val="006F040A"/>
    <w:rsid w:val="006F1ACE"/>
    <w:rsid w:val="007064AA"/>
    <w:rsid w:val="007333B6"/>
    <w:rsid w:val="00743931"/>
    <w:rsid w:val="00782BB4"/>
    <w:rsid w:val="007D48AC"/>
    <w:rsid w:val="007E18AE"/>
    <w:rsid w:val="007E6CE6"/>
    <w:rsid w:val="007E78C5"/>
    <w:rsid w:val="00812635"/>
    <w:rsid w:val="00826906"/>
    <w:rsid w:val="008339B6"/>
    <w:rsid w:val="008405A1"/>
    <w:rsid w:val="00841233"/>
    <w:rsid w:val="008643E8"/>
    <w:rsid w:val="00873BF0"/>
    <w:rsid w:val="00882D88"/>
    <w:rsid w:val="00897FEC"/>
    <w:rsid w:val="0091421C"/>
    <w:rsid w:val="0092768D"/>
    <w:rsid w:val="00927E69"/>
    <w:rsid w:val="0093376B"/>
    <w:rsid w:val="00935306"/>
    <w:rsid w:val="00953519"/>
    <w:rsid w:val="009542C8"/>
    <w:rsid w:val="00980CEF"/>
    <w:rsid w:val="009946A3"/>
    <w:rsid w:val="009A5435"/>
    <w:rsid w:val="009B2488"/>
    <w:rsid w:val="009E0577"/>
    <w:rsid w:val="009F7965"/>
    <w:rsid w:val="00A07540"/>
    <w:rsid w:val="00A275A6"/>
    <w:rsid w:val="00A36841"/>
    <w:rsid w:val="00A42A85"/>
    <w:rsid w:val="00A447F4"/>
    <w:rsid w:val="00A7280C"/>
    <w:rsid w:val="00A8114C"/>
    <w:rsid w:val="00A92E34"/>
    <w:rsid w:val="00AF257B"/>
    <w:rsid w:val="00B0443E"/>
    <w:rsid w:val="00B10A3C"/>
    <w:rsid w:val="00B14A17"/>
    <w:rsid w:val="00B517A8"/>
    <w:rsid w:val="00B75C74"/>
    <w:rsid w:val="00BB2FC4"/>
    <w:rsid w:val="00BC3604"/>
    <w:rsid w:val="00BE1501"/>
    <w:rsid w:val="00C0567A"/>
    <w:rsid w:val="00C15169"/>
    <w:rsid w:val="00C206A3"/>
    <w:rsid w:val="00C42258"/>
    <w:rsid w:val="00C46DA7"/>
    <w:rsid w:val="00C56521"/>
    <w:rsid w:val="00C63F20"/>
    <w:rsid w:val="00C73834"/>
    <w:rsid w:val="00CA2322"/>
    <w:rsid w:val="00CA39F6"/>
    <w:rsid w:val="00CA77CB"/>
    <w:rsid w:val="00CB1311"/>
    <w:rsid w:val="00CB2BC7"/>
    <w:rsid w:val="00CC2E92"/>
    <w:rsid w:val="00D056EF"/>
    <w:rsid w:val="00D218AA"/>
    <w:rsid w:val="00D231A7"/>
    <w:rsid w:val="00D26889"/>
    <w:rsid w:val="00D616B9"/>
    <w:rsid w:val="00D65FB6"/>
    <w:rsid w:val="00D7295B"/>
    <w:rsid w:val="00D93320"/>
    <w:rsid w:val="00DF2C7A"/>
    <w:rsid w:val="00E13FA6"/>
    <w:rsid w:val="00E17833"/>
    <w:rsid w:val="00E36645"/>
    <w:rsid w:val="00E47412"/>
    <w:rsid w:val="00E507A1"/>
    <w:rsid w:val="00E53085"/>
    <w:rsid w:val="00E64C10"/>
    <w:rsid w:val="00E809DF"/>
    <w:rsid w:val="00E80BF6"/>
    <w:rsid w:val="00EC0F1C"/>
    <w:rsid w:val="00ED57CC"/>
    <w:rsid w:val="00EF1E76"/>
    <w:rsid w:val="00F07BF8"/>
    <w:rsid w:val="00F50C05"/>
    <w:rsid w:val="00F650D7"/>
    <w:rsid w:val="00FA020E"/>
    <w:rsid w:val="00FA549A"/>
    <w:rsid w:val="00FB3106"/>
    <w:rsid w:val="00F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BF0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1FF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218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Sarıhan</dc:creator>
  <cp:keywords/>
  <dc:description/>
  <cp:lastModifiedBy>Beril Pelesen</cp:lastModifiedBy>
  <cp:revision>10</cp:revision>
  <cp:lastPrinted>2017-11-28T06:27:00Z</cp:lastPrinted>
  <dcterms:created xsi:type="dcterms:W3CDTF">2017-12-06T07:57:00Z</dcterms:created>
  <dcterms:modified xsi:type="dcterms:W3CDTF">2017-12-12T07:57:00Z</dcterms:modified>
</cp:coreProperties>
</file>