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FDBA" w14:textId="77777777" w:rsidR="00761009" w:rsidRPr="00761009" w:rsidRDefault="00761009" w:rsidP="00761009">
      <w:pPr>
        <w:widowControl w:val="0"/>
        <w:autoSpaceDE w:val="0"/>
        <w:autoSpaceDN w:val="0"/>
        <w:adjustRightInd w:val="0"/>
        <w:rPr>
          <w:rFonts w:ascii="Calibri" w:hAnsi="Calibri" w:cs="Calibri"/>
          <w:sz w:val="32"/>
          <w:szCs w:val="32"/>
        </w:rPr>
      </w:pPr>
      <w:r w:rsidRPr="00761009">
        <w:rPr>
          <w:rFonts w:ascii="Verdana" w:hAnsi="Verdana" w:cs="Verdana"/>
          <w:b/>
          <w:bCs/>
          <w:sz w:val="32"/>
          <w:szCs w:val="32"/>
          <w:u w:val="single"/>
        </w:rPr>
        <w:t>BASIN BÜLTENİ</w:t>
      </w:r>
    </w:p>
    <w:p w14:paraId="05B1C4BB" w14:textId="77777777" w:rsidR="00761009" w:rsidRDefault="00761009" w:rsidP="00761009">
      <w:pPr>
        <w:widowControl w:val="0"/>
        <w:autoSpaceDE w:val="0"/>
        <w:autoSpaceDN w:val="0"/>
        <w:adjustRightInd w:val="0"/>
        <w:rPr>
          <w:rFonts w:ascii="Calibri" w:hAnsi="Calibri" w:cs="Calibri"/>
          <w:sz w:val="32"/>
          <w:szCs w:val="32"/>
        </w:rPr>
      </w:pPr>
      <w:r>
        <w:rPr>
          <w:rFonts w:ascii="Verdana" w:hAnsi="Verdana" w:cs="Verdana"/>
          <w:b/>
          <w:bCs/>
          <w:sz w:val="38"/>
          <w:szCs w:val="38"/>
        </w:rPr>
        <w:t> </w:t>
      </w:r>
    </w:p>
    <w:p w14:paraId="0FD4ECAA" w14:textId="77777777" w:rsidR="00761009" w:rsidRPr="00761009" w:rsidRDefault="00761009" w:rsidP="00761009">
      <w:pPr>
        <w:widowControl w:val="0"/>
        <w:autoSpaceDE w:val="0"/>
        <w:autoSpaceDN w:val="0"/>
        <w:adjustRightInd w:val="0"/>
        <w:jc w:val="center"/>
        <w:rPr>
          <w:rFonts w:ascii="Calibri" w:hAnsi="Calibri" w:cs="Calibri"/>
          <w:sz w:val="28"/>
          <w:szCs w:val="28"/>
          <w:lang w:val="tr-TR"/>
        </w:rPr>
      </w:pPr>
      <w:r w:rsidRPr="00761009">
        <w:rPr>
          <w:rFonts w:ascii="Verdana" w:hAnsi="Verdana" w:cs="Verdana"/>
          <w:b/>
          <w:bCs/>
          <w:sz w:val="28"/>
          <w:szCs w:val="28"/>
          <w:lang w:val="tr-TR"/>
        </w:rPr>
        <w:t xml:space="preserve">Zamansız ve </w:t>
      </w:r>
      <w:proofErr w:type="spellStart"/>
      <w:r w:rsidRPr="00761009">
        <w:rPr>
          <w:rFonts w:ascii="Verdana" w:hAnsi="Verdana" w:cs="Verdana"/>
          <w:b/>
          <w:bCs/>
          <w:sz w:val="28"/>
          <w:szCs w:val="28"/>
          <w:lang w:val="tr-TR"/>
        </w:rPr>
        <w:t>ikonik</w:t>
      </w:r>
      <w:proofErr w:type="spellEnd"/>
      <w:r w:rsidRPr="00761009">
        <w:rPr>
          <w:rFonts w:ascii="Verdana" w:hAnsi="Verdana" w:cs="Verdana"/>
          <w:b/>
          <w:bCs/>
          <w:sz w:val="28"/>
          <w:szCs w:val="28"/>
          <w:lang w:val="tr-TR"/>
        </w:rPr>
        <w:t xml:space="preserve">: </w:t>
      </w:r>
      <w:proofErr w:type="spellStart"/>
      <w:r w:rsidRPr="00761009">
        <w:rPr>
          <w:rFonts w:ascii="Verdana" w:hAnsi="Verdana" w:cs="Verdana"/>
          <w:b/>
          <w:bCs/>
          <w:sz w:val="28"/>
          <w:szCs w:val="28"/>
          <w:lang w:val="tr-TR"/>
        </w:rPr>
        <w:t>Timberland</w:t>
      </w:r>
      <w:proofErr w:type="spellEnd"/>
      <w:r w:rsidRPr="00761009">
        <w:rPr>
          <w:rFonts w:ascii="Verdana" w:hAnsi="Verdana" w:cs="Verdana"/>
          <w:b/>
          <w:bCs/>
          <w:sz w:val="28"/>
          <w:szCs w:val="28"/>
          <w:lang w:val="tr-TR"/>
        </w:rPr>
        <w:t xml:space="preserve"> tekne ayakkabıları</w:t>
      </w:r>
    </w:p>
    <w:p w14:paraId="7687E81B" w14:textId="77777777" w:rsidR="00761009" w:rsidRPr="00761009" w:rsidRDefault="00761009" w:rsidP="00761009">
      <w:pPr>
        <w:widowControl w:val="0"/>
        <w:autoSpaceDE w:val="0"/>
        <w:autoSpaceDN w:val="0"/>
        <w:adjustRightInd w:val="0"/>
        <w:spacing w:line="360" w:lineRule="auto"/>
        <w:rPr>
          <w:rFonts w:ascii="Calibri" w:hAnsi="Calibri" w:cs="Calibri"/>
          <w:sz w:val="32"/>
          <w:szCs w:val="32"/>
          <w:lang w:val="tr-TR"/>
        </w:rPr>
      </w:pPr>
      <w:r w:rsidRPr="00761009">
        <w:rPr>
          <w:rFonts w:ascii="Verdana" w:hAnsi="Verdana" w:cs="Verdana"/>
          <w:b/>
          <w:bCs/>
          <w:sz w:val="38"/>
          <w:szCs w:val="38"/>
          <w:lang w:val="tr-TR"/>
        </w:rPr>
        <w:t> </w:t>
      </w:r>
    </w:p>
    <w:p w14:paraId="56E05668" w14:textId="77777777" w:rsidR="00761009" w:rsidRPr="00761009" w:rsidRDefault="00761009" w:rsidP="00761009">
      <w:pPr>
        <w:widowControl w:val="0"/>
        <w:autoSpaceDE w:val="0"/>
        <w:autoSpaceDN w:val="0"/>
        <w:adjustRightInd w:val="0"/>
        <w:spacing w:line="360" w:lineRule="auto"/>
        <w:jc w:val="center"/>
        <w:rPr>
          <w:rFonts w:ascii="Calibri" w:hAnsi="Calibri" w:cs="Calibri"/>
          <w:lang w:val="tr-TR"/>
        </w:rPr>
      </w:pPr>
      <w:r w:rsidRPr="00761009">
        <w:rPr>
          <w:rFonts w:ascii="Verdana" w:hAnsi="Verdana" w:cs="Verdana"/>
          <w:b/>
          <w:bCs/>
          <w:lang w:val="tr-TR"/>
        </w:rPr>
        <w:t xml:space="preserve">Geniş yelpazedeki kadın ve erkek tekne ayakkabıları koleksiyonuyla </w:t>
      </w:r>
      <w:proofErr w:type="spellStart"/>
      <w:r w:rsidRPr="00761009">
        <w:rPr>
          <w:rFonts w:ascii="Verdana" w:hAnsi="Verdana" w:cs="Verdana"/>
          <w:b/>
          <w:bCs/>
          <w:lang w:val="tr-TR"/>
        </w:rPr>
        <w:t>Timberland</w:t>
      </w:r>
      <w:proofErr w:type="spellEnd"/>
      <w:r w:rsidRPr="00761009">
        <w:rPr>
          <w:rFonts w:ascii="Verdana" w:hAnsi="Verdana" w:cs="Verdana"/>
          <w:b/>
          <w:bCs/>
          <w:lang w:val="tr-TR"/>
        </w:rPr>
        <w:t xml:space="preserve"> bu sezon da karşımızda. Sağlamlığı kadar rahatlığıyla da yıllardır her ortamda kabu</w:t>
      </w:r>
      <w:bookmarkStart w:id="0" w:name="_GoBack"/>
      <w:bookmarkEnd w:id="0"/>
      <w:r w:rsidRPr="00761009">
        <w:rPr>
          <w:rFonts w:ascii="Verdana" w:hAnsi="Verdana" w:cs="Verdana"/>
          <w:b/>
          <w:bCs/>
          <w:lang w:val="tr-TR"/>
        </w:rPr>
        <w:t xml:space="preserve">l görmeyi başaran klasik modellere, </w:t>
      </w:r>
      <w:proofErr w:type="spellStart"/>
      <w:r w:rsidRPr="00761009">
        <w:rPr>
          <w:rFonts w:ascii="Verdana" w:hAnsi="Verdana" w:cs="Verdana"/>
          <w:b/>
          <w:bCs/>
          <w:lang w:val="tr-TR"/>
        </w:rPr>
        <w:t>kanvas</w:t>
      </w:r>
      <w:proofErr w:type="spellEnd"/>
      <w:r w:rsidRPr="00761009">
        <w:rPr>
          <w:rFonts w:ascii="Verdana" w:hAnsi="Verdana" w:cs="Verdana"/>
          <w:b/>
          <w:bCs/>
          <w:lang w:val="tr-TR"/>
        </w:rPr>
        <w:t xml:space="preserve"> kumaş ve renkli yenilikçi modeller eşlik ediyor.</w:t>
      </w:r>
    </w:p>
    <w:p w14:paraId="775FC4B2" w14:textId="77777777" w:rsidR="00761009" w:rsidRDefault="00761009" w:rsidP="00761009">
      <w:pPr>
        <w:widowControl w:val="0"/>
        <w:autoSpaceDE w:val="0"/>
        <w:autoSpaceDN w:val="0"/>
        <w:adjustRightInd w:val="0"/>
        <w:jc w:val="both"/>
        <w:rPr>
          <w:rFonts w:ascii="Calibri" w:hAnsi="Calibri" w:cs="Calibri"/>
          <w:sz w:val="32"/>
          <w:szCs w:val="32"/>
        </w:rPr>
      </w:pPr>
      <w:r>
        <w:rPr>
          <w:rFonts w:ascii="Verdana" w:hAnsi="Verdana" w:cs="Verdana"/>
          <w:sz w:val="26"/>
          <w:szCs w:val="26"/>
        </w:rPr>
        <w:t> </w:t>
      </w:r>
    </w:p>
    <w:p w14:paraId="3009D69A" w14:textId="77777777" w:rsidR="00761009" w:rsidRPr="00761009" w:rsidRDefault="00761009" w:rsidP="00761009">
      <w:pPr>
        <w:widowControl w:val="0"/>
        <w:autoSpaceDE w:val="0"/>
        <w:autoSpaceDN w:val="0"/>
        <w:adjustRightInd w:val="0"/>
        <w:spacing w:line="360" w:lineRule="auto"/>
        <w:jc w:val="both"/>
        <w:rPr>
          <w:rFonts w:ascii="Calibri" w:hAnsi="Calibri" w:cs="Calibri"/>
          <w:sz w:val="20"/>
          <w:szCs w:val="20"/>
          <w:lang w:val="tr-TR"/>
        </w:rPr>
      </w:pPr>
      <w:proofErr w:type="spellStart"/>
      <w:r w:rsidRPr="00761009">
        <w:rPr>
          <w:rFonts w:ascii="Verdana" w:hAnsi="Verdana" w:cs="Verdana"/>
          <w:sz w:val="20"/>
          <w:szCs w:val="20"/>
          <w:lang w:val="tr-TR"/>
        </w:rPr>
        <w:t>Timberland’in</w:t>
      </w:r>
      <w:proofErr w:type="spellEnd"/>
      <w:r w:rsidRPr="00761009">
        <w:rPr>
          <w:rFonts w:ascii="Verdana" w:hAnsi="Verdana" w:cs="Verdana"/>
          <w:sz w:val="20"/>
          <w:szCs w:val="20"/>
          <w:lang w:val="tr-TR"/>
        </w:rPr>
        <w:t xml:space="preserve"> yumuşak deri, el işçiliği, esnek taban özelliklerine sahip kadın ve erkek tekne ayakkabıları koleksiyonu dayanıklı kauçuk tabanı, aşınmayan pirinç bağcık delikleri, ince el işçiliği detayları, iz yapmayan ve kaymaya yivli tabanıyla her sezon olduğu gibi bu sezonda da karşımızda. 40 yıl önce ilk kez piyasaya sunulduğundan bu yana </w:t>
      </w:r>
      <w:proofErr w:type="spellStart"/>
      <w:r w:rsidRPr="00761009">
        <w:rPr>
          <w:rFonts w:ascii="Verdana" w:hAnsi="Verdana" w:cs="Verdana"/>
          <w:sz w:val="20"/>
          <w:szCs w:val="20"/>
          <w:lang w:val="tr-TR"/>
        </w:rPr>
        <w:t>evrilerek</w:t>
      </w:r>
      <w:proofErr w:type="spellEnd"/>
      <w:r w:rsidRPr="00761009">
        <w:rPr>
          <w:rFonts w:ascii="Verdana" w:hAnsi="Verdana" w:cs="Verdana"/>
          <w:sz w:val="20"/>
          <w:szCs w:val="20"/>
          <w:lang w:val="tr-TR"/>
        </w:rPr>
        <w:t xml:space="preserve"> hayatımızda kalmaya devam eden kadın ve erkek tekne ayakkabılarının klasik modeli 799TL .</w:t>
      </w:r>
    </w:p>
    <w:p w14:paraId="047AA831" w14:textId="77777777" w:rsidR="00761009" w:rsidRPr="00761009" w:rsidRDefault="00761009" w:rsidP="00761009">
      <w:pPr>
        <w:widowControl w:val="0"/>
        <w:autoSpaceDE w:val="0"/>
        <w:autoSpaceDN w:val="0"/>
        <w:adjustRightInd w:val="0"/>
        <w:spacing w:line="360" w:lineRule="auto"/>
        <w:jc w:val="both"/>
        <w:rPr>
          <w:rFonts w:ascii="Calibri" w:hAnsi="Calibri" w:cs="Calibri"/>
          <w:sz w:val="20"/>
          <w:szCs w:val="20"/>
          <w:lang w:val="tr-TR"/>
        </w:rPr>
      </w:pPr>
      <w:r w:rsidRPr="00761009">
        <w:rPr>
          <w:rFonts w:ascii="Verdana" w:hAnsi="Verdana" w:cs="Verdana"/>
          <w:sz w:val="20"/>
          <w:szCs w:val="20"/>
          <w:lang w:val="tr-TR"/>
        </w:rPr>
        <w:t> </w:t>
      </w:r>
    </w:p>
    <w:p w14:paraId="709315E5" w14:textId="77777777" w:rsidR="00761009" w:rsidRPr="00761009" w:rsidRDefault="00761009" w:rsidP="00761009">
      <w:pPr>
        <w:widowControl w:val="0"/>
        <w:autoSpaceDE w:val="0"/>
        <w:autoSpaceDN w:val="0"/>
        <w:adjustRightInd w:val="0"/>
        <w:spacing w:line="360" w:lineRule="auto"/>
        <w:jc w:val="both"/>
        <w:rPr>
          <w:rFonts w:ascii="Calibri" w:hAnsi="Calibri" w:cs="Calibri"/>
          <w:sz w:val="20"/>
          <w:szCs w:val="20"/>
          <w:lang w:val="tr-TR"/>
        </w:rPr>
      </w:pPr>
      <w:r w:rsidRPr="00761009">
        <w:rPr>
          <w:rFonts w:ascii="Verdana" w:hAnsi="Verdana" w:cs="Verdana"/>
          <w:sz w:val="20"/>
          <w:szCs w:val="20"/>
          <w:lang w:val="tr-TR"/>
        </w:rPr>
        <w:t xml:space="preserve">Köklü bir mirasa </w:t>
      </w:r>
      <w:proofErr w:type="spellStart"/>
      <w:r w:rsidRPr="00761009">
        <w:rPr>
          <w:rFonts w:ascii="Verdana" w:hAnsi="Verdana" w:cs="Verdana"/>
          <w:sz w:val="20"/>
          <w:szCs w:val="20"/>
          <w:lang w:val="tr-TR"/>
        </w:rPr>
        <w:t>inovasyon</w:t>
      </w:r>
      <w:proofErr w:type="spellEnd"/>
      <w:r w:rsidRPr="00761009">
        <w:rPr>
          <w:rFonts w:ascii="Verdana" w:hAnsi="Verdana" w:cs="Verdana"/>
          <w:sz w:val="20"/>
          <w:szCs w:val="20"/>
          <w:lang w:val="tr-TR"/>
        </w:rPr>
        <w:t xml:space="preserve"> ekleyen renkli </w:t>
      </w:r>
      <w:proofErr w:type="spellStart"/>
      <w:r w:rsidRPr="00761009">
        <w:rPr>
          <w:rFonts w:ascii="Verdana" w:hAnsi="Verdana" w:cs="Verdana"/>
          <w:sz w:val="20"/>
          <w:szCs w:val="20"/>
          <w:lang w:val="tr-TR"/>
        </w:rPr>
        <w:t>Camden</w:t>
      </w:r>
      <w:proofErr w:type="spellEnd"/>
      <w:r w:rsidRPr="00761009">
        <w:rPr>
          <w:rFonts w:ascii="Verdana" w:hAnsi="Verdana" w:cs="Verdana"/>
          <w:sz w:val="20"/>
          <w:szCs w:val="20"/>
          <w:lang w:val="tr-TR"/>
        </w:rPr>
        <w:t xml:space="preserve"> </w:t>
      </w:r>
      <w:proofErr w:type="spellStart"/>
      <w:r w:rsidRPr="00761009">
        <w:rPr>
          <w:rFonts w:ascii="Verdana" w:hAnsi="Verdana" w:cs="Verdana"/>
          <w:sz w:val="20"/>
          <w:szCs w:val="20"/>
          <w:lang w:val="tr-TR"/>
        </w:rPr>
        <w:t>Falls</w:t>
      </w:r>
      <w:proofErr w:type="spellEnd"/>
      <w:r w:rsidRPr="00761009">
        <w:rPr>
          <w:rFonts w:ascii="Verdana" w:hAnsi="Verdana" w:cs="Verdana"/>
          <w:sz w:val="20"/>
          <w:szCs w:val="20"/>
          <w:lang w:val="tr-TR"/>
        </w:rPr>
        <w:t xml:space="preserve"> model ise ekstra yastıklama için </w:t>
      </w:r>
      <w:proofErr w:type="spellStart"/>
      <w:r w:rsidRPr="00761009">
        <w:rPr>
          <w:rFonts w:ascii="Verdana" w:hAnsi="Verdana" w:cs="Verdana"/>
          <w:sz w:val="20"/>
          <w:szCs w:val="20"/>
          <w:lang w:val="tr-TR"/>
        </w:rPr>
        <w:t>ortholite</w:t>
      </w:r>
      <w:proofErr w:type="spellEnd"/>
      <w:r w:rsidRPr="00761009">
        <w:rPr>
          <w:rFonts w:ascii="Verdana" w:hAnsi="Verdana" w:cs="Verdana"/>
          <w:sz w:val="20"/>
          <w:szCs w:val="20"/>
          <w:lang w:val="tr-TR"/>
        </w:rPr>
        <w:t xml:space="preserve"> tabanlarla ayrışıyor. Renkli kadın ve erkek </w:t>
      </w:r>
      <w:proofErr w:type="spellStart"/>
      <w:r w:rsidRPr="00761009">
        <w:rPr>
          <w:rFonts w:ascii="Verdana" w:hAnsi="Verdana" w:cs="Verdana"/>
          <w:sz w:val="20"/>
          <w:szCs w:val="20"/>
          <w:lang w:val="tr-TR"/>
        </w:rPr>
        <w:t>Timberland</w:t>
      </w:r>
      <w:proofErr w:type="spellEnd"/>
      <w:r w:rsidRPr="00761009">
        <w:rPr>
          <w:rFonts w:ascii="Verdana" w:hAnsi="Verdana" w:cs="Verdana"/>
          <w:sz w:val="20"/>
          <w:szCs w:val="20"/>
          <w:lang w:val="tr-TR"/>
        </w:rPr>
        <w:t xml:space="preserve"> tekne ayakkabılarının fiyatları 799TL. Tırtıklı tabanıyla ayrışan nubuk ve deri modelin fiyatı ise 899TL.</w:t>
      </w:r>
    </w:p>
    <w:p w14:paraId="55BBF7F0" w14:textId="77777777" w:rsidR="00761009" w:rsidRPr="00761009" w:rsidRDefault="00761009" w:rsidP="00761009">
      <w:pPr>
        <w:widowControl w:val="0"/>
        <w:autoSpaceDE w:val="0"/>
        <w:autoSpaceDN w:val="0"/>
        <w:adjustRightInd w:val="0"/>
        <w:spacing w:line="360" w:lineRule="auto"/>
        <w:jc w:val="both"/>
        <w:rPr>
          <w:rFonts w:ascii="Calibri" w:hAnsi="Calibri" w:cs="Calibri"/>
          <w:sz w:val="20"/>
          <w:szCs w:val="20"/>
          <w:lang w:val="tr-TR"/>
        </w:rPr>
      </w:pPr>
      <w:r w:rsidRPr="00761009">
        <w:rPr>
          <w:rFonts w:ascii="Verdana" w:hAnsi="Verdana" w:cs="Verdana"/>
          <w:sz w:val="20"/>
          <w:szCs w:val="20"/>
          <w:lang w:val="tr-TR"/>
        </w:rPr>
        <w:t> </w:t>
      </w:r>
    </w:p>
    <w:p w14:paraId="272394DF" w14:textId="77777777" w:rsidR="00761009" w:rsidRPr="00761009" w:rsidRDefault="00761009" w:rsidP="00761009">
      <w:pPr>
        <w:widowControl w:val="0"/>
        <w:autoSpaceDE w:val="0"/>
        <w:autoSpaceDN w:val="0"/>
        <w:adjustRightInd w:val="0"/>
        <w:spacing w:line="360" w:lineRule="auto"/>
        <w:rPr>
          <w:rFonts w:ascii="Calibri" w:hAnsi="Calibri" w:cs="Calibri"/>
          <w:sz w:val="20"/>
          <w:szCs w:val="20"/>
          <w:lang w:val="tr-TR"/>
        </w:rPr>
      </w:pPr>
      <w:proofErr w:type="spellStart"/>
      <w:r w:rsidRPr="00761009">
        <w:rPr>
          <w:rFonts w:ascii="Verdana" w:hAnsi="Verdana" w:cs="Verdana"/>
          <w:sz w:val="20"/>
          <w:szCs w:val="20"/>
          <w:lang w:val="tr-TR"/>
        </w:rPr>
        <w:t>Kanvas</w:t>
      </w:r>
      <w:proofErr w:type="spellEnd"/>
      <w:r w:rsidRPr="00761009">
        <w:rPr>
          <w:rFonts w:ascii="Verdana" w:hAnsi="Verdana" w:cs="Verdana"/>
          <w:sz w:val="20"/>
          <w:szCs w:val="20"/>
          <w:lang w:val="tr-TR"/>
        </w:rPr>
        <w:t xml:space="preserve"> keten kumaş ile erkeklere daha spor bir alternatif sunan </w:t>
      </w:r>
      <w:proofErr w:type="spellStart"/>
      <w:r w:rsidRPr="00761009">
        <w:rPr>
          <w:rFonts w:ascii="Verdana" w:hAnsi="Verdana" w:cs="Verdana"/>
          <w:sz w:val="20"/>
          <w:szCs w:val="20"/>
          <w:lang w:val="tr-TR"/>
        </w:rPr>
        <w:t>Union</w:t>
      </w:r>
      <w:proofErr w:type="spellEnd"/>
      <w:r w:rsidRPr="00761009">
        <w:rPr>
          <w:rFonts w:ascii="Verdana" w:hAnsi="Verdana" w:cs="Verdana"/>
          <w:sz w:val="20"/>
          <w:szCs w:val="20"/>
          <w:lang w:val="tr-TR"/>
        </w:rPr>
        <w:t xml:space="preserve"> </w:t>
      </w:r>
      <w:proofErr w:type="spellStart"/>
      <w:r w:rsidRPr="00761009">
        <w:rPr>
          <w:rFonts w:ascii="Verdana" w:hAnsi="Verdana" w:cs="Verdana"/>
          <w:sz w:val="20"/>
          <w:szCs w:val="20"/>
          <w:lang w:val="tr-TR"/>
        </w:rPr>
        <w:t>Wharf</w:t>
      </w:r>
      <w:proofErr w:type="spellEnd"/>
      <w:r w:rsidRPr="00761009">
        <w:rPr>
          <w:rFonts w:ascii="Verdana" w:hAnsi="Verdana" w:cs="Verdana"/>
          <w:sz w:val="20"/>
          <w:szCs w:val="20"/>
          <w:lang w:val="tr-TR"/>
        </w:rPr>
        <w:t xml:space="preserve"> ise “</w:t>
      </w:r>
      <w:proofErr w:type="spellStart"/>
      <w:r w:rsidRPr="00761009">
        <w:rPr>
          <w:rFonts w:ascii="Verdana" w:hAnsi="Verdana" w:cs="Verdana"/>
          <w:sz w:val="20"/>
          <w:szCs w:val="20"/>
          <w:lang w:val="tr-TR"/>
        </w:rPr>
        <w:t>hibrit</w:t>
      </w:r>
      <w:proofErr w:type="spellEnd"/>
      <w:r w:rsidRPr="00761009">
        <w:rPr>
          <w:rFonts w:ascii="Verdana" w:hAnsi="Verdana" w:cs="Verdana"/>
          <w:sz w:val="20"/>
          <w:szCs w:val="20"/>
          <w:lang w:val="tr-TR"/>
        </w:rPr>
        <w:t xml:space="preserve"> </w:t>
      </w:r>
      <w:proofErr w:type="spellStart"/>
      <w:r w:rsidRPr="00761009">
        <w:rPr>
          <w:rFonts w:ascii="Verdana" w:hAnsi="Verdana" w:cs="Verdana"/>
          <w:sz w:val="20"/>
          <w:szCs w:val="20"/>
          <w:lang w:val="tr-TR"/>
        </w:rPr>
        <w:t>sneaker</w:t>
      </w:r>
      <w:proofErr w:type="spellEnd"/>
      <w:r w:rsidRPr="00761009">
        <w:rPr>
          <w:rFonts w:ascii="Verdana" w:hAnsi="Verdana" w:cs="Verdana"/>
          <w:sz w:val="20"/>
          <w:szCs w:val="20"/>
          <w:lang w:val="tr-TR"/>
        </w:rPr>
        <w:t xml:space="preserve"> tarzı” sayesinde klasik tekne ayakkabısı koleksiyonuna hem daha genç bir görünüm, hem de daha uygun fiyatlı bir alternatif sunuyor. </w:t>
      </w:r>
      <w:proofErr w:type="spellStart"/>
      <w:r w:rsidRPr="00761009">
        <w:rPr>
          <w:rFonts w:ascii="Verdana" w:hAnsi="Verdana" w:cs="Verdana"/>
          <w:sz w:val="20"/>
          <w:szCs w:val="20"/>
          <w:lang w:val="tr-TR"/>
        </w:rPr>
        <w:t>Nude</w:t>
      </w:r>
      <w:proofErr w:type="spellEnd"/>
      <w:r w:rsidRPr="00761009">
        <w:rPr>
          <w:rFonts w:ascii="Verdana" w:hAnsi="Verdana" w:cs="Verdana"/>
          <w:sz w:val="20"/>
          <w:szCs w:val="20"/>
          <w:lang w:val="tr-TR"/>
        </w:rPr>
        <w:t xml:space="preserve"> ve pastel tonlardaki erkek </w:t>
      </w:r>
      <w:proofErr w:type="spellStart"/>
      <w:r w:rsidRPr="00761009">
        <w:rPr>
          <w:rFonts w:ascii="Verdana" w:hAnsi="Verdana" w:cs="Verdana"/>
          <w:sz w:val="20"/>
          <w:szCs w:val="20"/>
          <w:lang w:val="tr-TR"/>
        </w:rPr>
        <w:t>Union</w:t>
      </w:r>
      <w:proofErr w:type="spellEnd"/>
      <w:r w:rsidRPr="00761009">
        <w:rPr>
          <w:rFonts w:ascii="Verdana" w:hAnsi="Verdana" w:cs="Verdana"/>
          <w:sz w:val="20"/>
          <w:szCs w:val="20"/>
          <w:lang w:val="tr-TR"/>
        </w:rPr>
        <w:t xml:space="preserve"> </w:t>
      </w:r>
      <w:proofErr w:type="spellStart"/>
      <w:r w:rsidRPr="00761009">
        <w:rPr>
          <w:rFonts w:ascii="Verdana" w:hAnsi="Verdana" w:cs="Verdana"/>
          <w:sz w:val="20"/>
          <w:szCs w:val="20"/>
          <w:lang w:val="tr-TR"/>
        </w:rPr>
        <w:t>Wharf</w:t>
      </w:r>
      <w:proofErr w:type="spellEnd"/>
      <w:r w:rsidRPr="00761009">
        <w:rPr>
          <w:rFonts w:ascii="Verdana" w:hAnsi="Verdana" w:cs="Verdana"/>
          <w:sz w:val="20"/>
          <w:szCs w:val="20"/>
          <w:lang w:val="tr-TR"/>
        </w:rPr>
        <w:t xml:space="preserve"> modellerin fiyatı 399TL.</w:t>
      </w:r>
    </w:p>
    <w:p w14:paraId="1B12EAF5" w14:textId="77777777" w:rsidR="00761009" w:rsidRPr="00761009" w:rsidRDefault="00761009" w:rsidP="00761009">
      <w:pPr>
        <w:widowControl w:val="0"/>
        <w:autoSpaceDE w:val="0"/>
        <w:autoSpaceDN w:val="0"/>
        <w:adjustRightInd w:val="0"/>
        <w:spacing w:line="360" w:lineRule="auto"/>
        <w:rPr>
          <w:rFonts w:ascii="Calibri" w:hAnsi="Calibri" w:cs="Calibri"/>
          <w:sz w:val="20"/>
          <w:szCs w:val="20"/>
          <w:lang w:val="tr-TR"/>
        </w:rPr>
      </w:pPr>
      <w:r w:rsidRPr="00761009">
        <w:rPr>
          <w:rFonts w:ascii="Verdana" w:hAnsi="Verdana" w:cs="Verdana"/>
          <w:sz w:val="20"/>
          <w:szCs w:val="20"/>
          <w:lang w:val="tr-TR"/>
        </w:rPr>
        <w:t> </w:t>
      </w:r>
    </w:p>
    <w:p w14:paraId="3FCC7878" w14:textId="77777777" w:rsidR="00761009" w:rsidRPr="00761009" w:rsidRDefault="00761009" w:rsidP="00761009">
      <w:pPr>
        <w:widowControl w:val="0"/>
        <w:autoSpaceDE w:val="0"/>
        <w:autoSpaceDN w:val="0"/>
        <w:adjustRightInd w:val="0"/>
        <w:spacing w:line="360" w:lineRule="auto"/>
        <w:rPr>
          <w:rFonts w:ascii="Calibri" w:hAnsi="Calibri" w:cs="Calibri"/>
          <w:sz w:val="20"/>
          <w:szCs w:val="20"/>
          <w:lang w:val="tr-TR"/>
        </w:rPr>
      </w:pPr>
      <w:r w:rsidRPr="00761009">
        <w:rPr>
          <w:rFonts w:ascii="Verdana" w:hAnsi="Verdana" w:cs="Verdana"/>
          <w:sz w:val="20"/>
          <w:szCs w:val="20"/>
          <w:lang w:val="tr-TR"/>
        </w:rPr>
        <w:t> </w:t>
      </w:r>
      <w:r w:rsidRPr="00761009">
        <w:rPr>
          <w:rFonts w:ascii="Verdana" w:hAnsi="Verdana" w:cs="Verdana"/>
          <w:b/>
          <w:sz w:val="20"/>
          <w:szCs w:val="20"/>
          <w:lang w:val="tr-TR"/>
        </w:rPr>
        <w:t xml:space="preserve">Editör Notu: </w:t>
      </w:r>
      <w:proofErr w:type="spellStart"/>
      <w:r w:rsidRPr="00761009">
        <w:rPr>
          <w:rFonts w:ascii="Verdana" w:hAnsi="Verdana" w:cs="Verdana"/>
          <w:sz w:val="20"/>
          <w:szCs w:val="20"/>
          <w:lang w:val="tr-TR"/>
        </w:rPr>
        <w:t>Timberland</w:t>
      </w:r>
      <w:proofErr w:type="spellEnd"/>
      <w:r w:rsidRPr="00761009">
        <w:rPr>
          <w:rFonts w:ascii="Verdana" w:hAnsi="Verdana" w:cs="Verdana"/>
          <w:sz w:val="20"/>
          <w:szCs w:val="20"/>
          <w:lang w:val="tr-TR"/>
        </w:rPr>
        <w:t xml:space="preserve"> kadın tekne ayakkabıları görsellerinin tamamını (dekupe, imaj) linkten indirebilirsiniz: </w:t>
      </w:r>
      <w:hyperlink r:id="rId8" w:history="1">
        <w:r w:rsidRPr="00761009">
          <w:rPr>
            <w:rFonts w:ascii="Verdana" w:hAnsi="Verdana" w:cs="Verdana"/>
            <w:color w:val="0B4CB4"/>
            <w:sz w:val="20"/>
            <w:szCs w:val="20"/>
            <w:u w:val="single" w:color="0B4CB4"/>
            <w:lang w:val="tr-TR"/>
          </w:rPr>
          <w:t>https://go.aws/3e5qVWt</w:t>
        </w:r>
      </w:hyperlink>
    </w:p>
    <w:p w14:paraId="223667AA" w14:textId="77777777" w:rsidR="00761009" w:rsidRPr="00761009" w:rsidRDefault="00761009" w:rsidP="00761009">
      <w:pPr>
        <w:widowControl w:val="0"/>
        <w:autoSpaceDE w:val="0"/>
        <w:autoSpaceDN w:val="0"/>
        <w:adjustRightInd w:val="0"/>
        <w:spacing w:line="360" w:lineRule="auto"/>
        <w:rPr>
          <w:rFonts w:ascii="Calibri" w:hAnsi="Calibri" w:cs="Calibri"/>
          <w:sz w:val="20"/>
          <w:szCs w:val="20"/>
          <w:lang w:val="tr-TR"/>
        </w:rPr>
      </w:pPr>
      <w:r w:rsidRPr="00761009">
        <w:rPr>
          <w:rFonts w:ascii="Verdana" w:hAnsi="Verdana" w:cs="Verdana"/>
          <w:sz w:val="20"/>
          <w:szCs w:val="20"/>
          <w:lang w:val="tr-TR"/>
        </w:rPr>
        <w:t> </w:t>
      </w:r>
    </w:p>
    <w:p w14:paraId="1C33B6F5" w14:textId="77777777" w:rsidR="00761009" w:rsidRPr="00761009" w:rsidRDefault="00761009" w:rsidP="00761009">
      <w:pPr>
        <w:widowControl w:val="0"/>
        <w:autoSpaceDE w:val="0"/>
        <w:autoSpaceDN w:val="0"/>
        <w:adjustRightInd w:val="0"/>
        <w:spacing w:line="360" w:lineRule="auto"/>
        <w:rPr>
          <w:rFonts w:ascii="Calibri" w:hAnsi="Calibri" w:cs="Calibri"/>
          <w:sz w:val="20"/>
          <w:szCs w:val="20"/>
          <w:lang w:val="tr-TR"/>
        </w:rPr>
      </w:pPr>
      <w:proofErr w:type="spellStart"/>
      <w:r w:rsidRPr="00761009">
        <w:rPr>
          <w:rFonts w:ascii="Verdana" w:hAnsi="Verdana" w:cs="Verdana"/>
          <w:sz w:val="20"/>
          <w:szCs w:val="20"/>
          <w:lang w:val="tr-TR"/>
        </w:rPr>
        <w:t>Timberland</w:t>
      </w:r>
      <w:proofErr w:type="spellEnd"/>
      <w:r w:rsidRPr="00761009">
        <w:rPr>
          <w:rFonts w:ascii="Verdana" w:hAnsi="Verdana" w:cs="Verdana"/>
          <w:sz w:val="20"/>
          <w:szCs w:val="20"/>
          <w:lang w:val="tr-TR"/>
        </w:rPr>
        <w:t>  erkek tekne ayakkabıları görsellerinin tamamını (dekupe, imaj) linkten indirebilirsiniz:  </w:t>
      </w:r>
      <w:hyperlink r:id="rId9" w:history="1">
        <w:r w:rsidRPr="00761009">
          <w:rPr>
            <w:rFonts w:ascii="Verdana" w:hAnsi="Verdana" w:cs="Verdana"/>
            <w:color w:val="0B4CB4"/>
            <w:sz w:val="20"/>
            <w:szCs w:val="20"/>
            <w:u w:val="single" w:color="0B4CB4"/>
            <w:lang w:val="tr-TR"/>
          </w:rPr>
          <w:t>https://go.aws/2RoeCe5</w:t>
        </w:r>
      </w:hyperlink>
    </w:p>
    <w:p w14:paraId="06FE9273" w14:textId="77777777" w:rsidR="00761009" w:rsidRDefault="00761009" w:rsidP="00761009">
      <w:pPr>
        <w:widowControl w:val="0"/>
        <w:autoSpaceDE w:val="0"/>
        <w:autoSpaceDN w:val="0"/>
        <w:adjustRightInd w:val="0"/>
        <w:jc w:val="both"/>
        <w:rPr>
          <w:rFonts w:ascii="Calibri" w:hAnsi="Calibri" w:cs="Calibri"/>
          <w:sz w:val="32"/>
          <w:szCs w:val="32"/>
        </w:rPr>
      </w:pPr>
      <w:r>
        <w:rPr>
          <w:rFonts w:ascii="Verdana" w:hAnsi="Verdana" w:cs="Verdana"/>
          <w:sz w:val="26"/>
          <w:szCs w:val="26"/>
        </w:rPr>
        <w:t> </w:t>
      </w:r>
    </w:p>
    <w:p w14:paraId="6F44F727" w14:textId="77777777" w:rsidR="00761009" w:rsidRDefault="00761009" w:rsidP="00761009">
      <w:pPr>
        <w:widowControl w:val="0"/>
        <w:autoSpaceDE w:val="0"/>
        <w:autoSpaceDN w:val="0"/>
        <w:adjustRightInd w:val="0"/>
        <w:jc w:val="both"/>
        <w:rPr>
          <w:rFonts w:ascii="Calibri" w:hAnsi="Calibri" w:cs="Calibri"/>
          <w:sz w:val="32"/>
          <w:szCs w:val="32"/>
        </w:rPr>
      </w:pPr>
      <w:r>
        <w:rPr>
          <w:rFonts w:ascii="Calibri" w:hAnsi="Calibri" w:cs="Calibri"/>
          <w:sz w:val="32"/>
          <w:szCs w:val="32"/>
        </w:rPr>
        <w:lastRenderedPageBreak/>
        <w:t> </w:t>
      </w:r>
    </w:p>
    <w:p w14:paraId="43CA87E8" w14:textId="77777777" w:rsidR="00761009" w:rsidRPr="00761009" w:rsidRDefault="00761009" w:rsidP="00761009">
      <w:pPr>
        <w:widowControl w:val="0"/>
        <w:autoSpaceDE w:val="0"/>
        <w:autoSpaceDN w:val="0"/>
        <w:adjustRightInd w:val="0"/>
        <w:rPr>
          <w:rFonts w:ascii="Verdana" w:hAnsi="Verdana" w:cs="Calibri"/>
          <w:sz w:val="18"/>
          <w:szCs w:val="18"/>
        </w:rPr>
      </w:pPr>
      <w:proofErr w:type="spellStart"/>
      <w:r w:rsidRPr="00761009">
        <w:rPr>
          <w:rFonts w:ascii="Verdana" w:hAnsi="Verdana" w:cs="Verdana"/>
          <w:b/>
          <w:bCs/>
          <w:sz w:val="18"/>
          <w:szCs w:val="18"/>
        </w:rPr>
        <w:t>İlgili</w:t>
      </w:r>
      <w:proofErr w:type="spellEnd"/>
      <w:r w:rsidRPr="00761009">
        <w:rPr>
          <w:rFonts w:ascii="Verdana" w:hAnsi="Verdana" w:cs="Verdana"/>
          <w:b/>
          <w:bCs/>
          <w:sz w:val="18"/>
          <w:szCs w:val="18"/>
        </w:rPr>
        <w:t xml:space="preserve"> </w:t>
      </w:r>
      <w:proofErr w:type="spellStart"/>
      <w:r w:rsidRPr="00761009">
        <w:rPr>
          <w:rFonts w:ascii="Verdana" w:hAnsi="Verdana" w:cs="Verdana"/>
          <w:b/>
          <w:bCs/>
          <w:sz w:val="18"/>
          <w:szCs w:val="18"/>
        </w:rPr>
        <w:t>kişi</w:t>
      </w:r>
      <w:proofErr w:type="spellEnd"/>
      <w:r w:rsidRPr="00761009">
        <w:rPr>
          <w:rFonts w:ascii="Verdana" w:hAnsi="Verdana" w:cs="Verdana"/>
          <w:b/>
          <w:bCs/>
          <w:sz w:val="18"/>
          <w:szCs w:val="18"/>
        </w:rPr>
        <w:t>:</w:t>
      </w:r>
    </w:p>
    <w:p w14:paraId="4BCCA91F" w14:textId="77777777" w:rsidR="00761009" w:rsidRPr="00761009" w:rsidRDefault="00761009" w:rsidP="00761009">
      <w:pPr>
        <w:widowControl w:val="0"/>
        <w:autoSpaceDE w:val="0"/>
        <w:autoSpaceDN w:val="0"/>
        <w:adjustRightInd w:val="0"/>
        <w:jc w:val="both"/>
        <w:rPr>
          <w:rFonts w:ascii="Verdana" w:hAnsi="Verdana" w:cs="Calibri"/>
          <w:sz w:val="18"/>
          <w:szCs w:val="18"/>
        </w:rPr>
      </w:pPr>
      <w:proofErr w:type="spellStart"/>
      <w:r w:rsidRPr="00761009">
        <w:rPr>
          <w:rFonts w:ascii="Verdana" w:hAnsi="Verdana" w:cs="Verdana"/>
          <w:sz w:val="18"/>
          <w:szCs w:val="18"/>
        </w:rPr>
        <w:t>Dilek</w:t>
      </w:r>
      <w:proofErr w:type="spellEnd"/>
      <w:r w:rsidRPr="00761009">
        <w:rPr>
          <w:rFonts w:ascii="Verdana" w:hAnsi="Verdana" w:cs="Verdana"/>
          <w:sz w:val="18"/>
          <w:szCs w:val="18"/>
        </w:rPr>
        <w:t xml:space="preserve"> </w:t>
      </w:r>
      <w:proofErr w:type="spellStart"/>
      <w:r w:rsidRPr="00761009">
        <w:rPr>
          <w:rFonts w:ascii="Verdana" w:hAnsi="Verdana" w:cs="Verdana"/>
          <w:sz w:val="18"/>
          <w:szCs w:val="18"/>
        </w:rPr>
        <w:t>Özcan</w:t>
      </w:r>
      <w:proofErr w:type="spellEnd"/>
    </w:p>
    <w:p w14:paraId="0580DBF0" w14:textId="77777777" w:rsidR="00761009" w:rsidRPr="00761009" w:rsidRDefault="00761009" w:rsidP="00761009">
      <w:pPr>
        <w:widowControl w:val="0"/>
        <w:autoSpaceDE w:val="0"/>
        <w:autoSpaceDN w:val="0"/>
        <w:adjustRightInd w:val="0"/>
        <w:jc w:val="both"/>
        <w:rPr>
          <w:rFonts w:ascii="Verdana" w:hAnsi="Verdana" w:cs="Calibri"/>
          <w:sz w:val="18"/>
          <w:szCs w:val="18"/>
        </w:rPr>
      </w:pPr>
      <w:proofErr w:type="spellStart"/>
      <w:r w:rsidRPr="00761009">
        <w:rPr>
          <w:rFonts w:ascii="Verdana" w:hAnsi="Verdana" w:cs="Verdana"/>
          <w:sz w:val="18"/>
          <w:szCs w:val="18"/>
        </w:rPr>
        <w:t>Marjinal</w:t>
      </w:r>
      <w:proofErr w:type="spellEnd"/>
      <w:r w:rsidRPr="00761009">
        <w:rPr>
          <w:rFonts w:ascii="Verdana" w:hAnsi="Verdana" w:cs="Verdana"/>
          <w:sz w:val="18"/>
          <w:szCs w:val="18"/>
        </w:rPr>
        <w:t xml:space="preserve"> Porter </w:t>
      </w:r>
      <w:proofErr w:type="spellStart"/>
      <w:r w:rsidRPr="00761009">
        <w:rPr>
          <w:rFonts w:ascii="Verdana" w:hAnsi="Verdana" w:cs="Verdana"/>
          <w:sz w:val="18"/>
          <w:szCs w:val="18"/>
        </w:rPr>
        <w:t>Novelli</w:t>
      </w:r>
      <w:proofErr w:type="spellEnd"/>
    </w:p>
    <w:p w14:paraId="3B823937" w14:textId="77777777" w:rsidR="00761009" w:rsidRPr="00761009" w:rsidRDefault="00761009" w:rsidP="00761009">
      <w:pPr>
        <w:widowControl w:val="0"/>
        <w:autoSpaceDE w:val="0"/>
        <w:autoSpaceDN w:val="0"/>
        <w:adjustRightInd w:val="0"/>
        <w:jc w:val="both"/>
        <w:rPr>
          <w:rFonts w:ascii="Verdana" w:hAnsi="Verdana" w:cs="Calibri"/>
          <w:sz w:val="18"/>
          <w:szCs w:val="18"/>
        </w:rPr>
      </w:pPr>
      <w:r w:rsidRPr="00761009">
        <w:rPr>
          <w:rFonts w:ascii="Verdana" w:hAnsi="Verdana" w:cs="Verdana"/>
          <w:sz w:val="18"/>
          <w:szCs w:val="18"/>
        </w:rPr>
        <w:t>0 (212) 219 29 71- 0 (533) 927 23 93</w:t>
      </w:r>
    </w:p>
    <w:p w14:paraId="0DD9C136" w14:textId="77777777" w:rsidR="00761009" w:rsidRPr="00761009" w:rsidRDefault="00761009" w:rsidP="00761009">
      <w:pPr>
        <w:widowControl w:val="0"/>
        <w:autoSpaceDE w:val="0"/>
        <w:autoSpaceDN w:val="0"/>
        <w:adjustRightInd w:val="0"/>
        <w:rPr>
          <w:rFonts w:ascii="Verdana" w:hAnsi="Verdana" w:cs="Calibri"/>
          <w:sz w:val="18"/>
          <w:szCs w:val="18"/>
        </w:rPr>
      </w:pPr>
      <w:hyperlink r:id="rId10" w:history="1">
        <w:r w:rsidRPr="00761009">
          <w:rPr>
            <w:rFonts w:ascii="Verdana" w:hAnsi="Verdana" w:cs="Verdana"/>
            <w:color w:val="0B4CB4"/>
            <w:sz w:val="18"/>
            <w:szCs w:val="18"/>
            <w:u w:val="single" w:color="0B4CB4"/>
          </w:rPr>
          <w:t>dileko@marjinal.com.tr</w:t>
        </w:r>
      </w:hyperlink>
    </w:p>
    <w:p w14:paraId="6D53BC6C" w14:textId="6DE89EAD" w:rsidR="00761009" w:rsidRPr="00761009" w:rsidRDefault="00761009" w:rsidP="00761009">
      <w:pPr>
        <w:widowControl w:val="0"/>
        <w:autoSpaceDE w:val="0"/>
        <w:autoSpaceDN w:val="0"/>
        <w:adjustRightInd w:val="0"/>
        <w:jc w:val="both"/>
        <w:rPr>
          <w:rFonts w:ascii="Verdana" w:hAnsi="Verdana" w:cs="Calibri"/>
          <w:sz w:val="18"/>
          <w:szCs w:val="18"/>
        </w:rPr>
      </w:pPr>
      <w:r w:rsidRPr="00761009">
        <w:rPr>
          <w:rFonts w:ascii="Verdana" w:hAnsi="Verdana" w:cs="Calibri"/>
          <w:sz w:val="18"/>
          <w:szCs w:val="18"/>
        </w:rPr>
        <w:t> </w:t>
      </w:r>
    </w:p>
    <w:p w14:paraId="076071FC" w14:textId="3EAAB0F6" w:rsidR="00CA3449" w:rsidRPr="00E53BCE" w:rsidRDefault="00761009" w:rsidP="00761009">
      <w:pPr>
        <w:spacing w:line="360" w:lineRule="auto"/>
        <w:jc w:val="both"/>
        <w:rPr>
          <w:rFonts w:ascii="Verdana" w:hAnsi="Verdana"/>
          <w:color w:val="000000" w:themeColor="text1"/>
          <w:sz w:val="20"/>
          <w:szCs w:val="20"/>
          <w:lang w:val="tr-TR"/>
        </w:rPr>
      </w:pPr>
      <w:r>
        <w:rPr>
          <w:rFonts w:ascii="Verdana" w:hAnsi="Verdana" w:cs="Verdana"/>
          <w:sz w:val="26"/>
          <w:szCs w:val="26"/>
        </w:rPr>
        <w:t> </w:t>
      </w:r>
    </w:p>
    <w:p w14:paraId="768D852D" w14:textId="77777777" w:rsidR="001D4427" w:rsidRPr="00E53BCE" w:rsidRDefault="001D4427" w:rsidP="001D4427">
      <w:pPr>
        <w:jc w:val="both"/>
        <w:rPr>
          <w:rFonts w:ascii="Century Gothic" w:hAnsi="Century Gothic"/>
          <w:sz w:val="22"/>
          <w:szCs w:val="22"/>
          <w:lang w:val="tr-TR"/>
        </w:rPr>
      </w:pPr>
    </w:p>
    <w:p w14:paraId="35BC2DB4" w14:textId="77777777" w:rsidR="00433C69" w:rsidRPr="00E53BCE" w:rsidRDefault="00433C69" w:rsidP="00433C69">
      <w:pPr>
        <w:jc w:val="both"/>
        <w:rPr>
          <w:rFonts w:ascii="Verdana" w:hAnsi="Verdana" w:cs="Verdana"/>
          <w:sz w:val="16"/>
          <w:szCs w:val="16"/>
          <w:lang w:val="tr-TR"/>
        </w:rPr>
      </w:pPr>
      <w:proofErr w:type="spellStart"/>
      <w:r w:rsidRPr="00E53BCE">
        <w:rPr>
          <w:rFonts w:ascii="Verdana" w:hAnsi="Verdana" w:cs="Verdana"/>
          <w:b/>
          <w:bCs/>
          <w:sz w:val="16"/>
          <w:szCs w:val="16"/>
          <w:lang w:val="tr-TR"/>
        </w:rPr>
        <w:t>Timberland</w:t>
      </w:r>
      <w:proofErr w:type="spellEnd"/>
      <w:r w:rsidRPr="00E53BCE">
        <w:rPr>
          <w:rFonts w:ascii="Verdana" w:hAnsi="Verdana" w:cs="Verdana"/>
          <w:b/>
          <w:bCs/>
          <w:sz w:val="16"/>
          <w:szCs w:val="16"/>
          <w:lang w:val="tr-TR"/>
        </w:rPr>
        <w:t xml:space="preserve"> Hakkında:</w:t>
      </w:r>
      <w:r w:rsidRPr="00E53BCE">
        <w:rPr>
          <w:rFonts w:ascii="Verdana" w:hAnsi="Verdana" w:cs="Verdana"/>
          <w:sz w:val="16"/>
          <w:szCs w:val="16"/>
          <w:lang w:val="tr-TR"/>
        </w:rPr>
        <w:t> </w:t>
      </w:r>
    </w:p>
    <w:p w14:paraId="0F322B1C" w14:textId="77777777" w:rsidR="00433C69" w:rsidRPr="00E53BCE" w:rsidRDefault="00433C69" w:rsidP="00433C69">
      <w:pPr>
        <w:jc w:val="both"/>
        <w:rPr>
          <w:rFonts w:ascii="Verdana" w:hAnsi="Verdana"/>
          <w:sz w:val="16"/>
          <w:szCs w:val="16"/>
          <w:lang w:val="tr-TR"/>
        </w:rPr>
      </w:pP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1973 yılında kurulmuştur. VF Corporation bünyesinde bulunan ve uluslararası merkezi İsviçre ve Hong Kong'da bulunan </w:t>
      </w: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küresel bir markadır. Zorlu hava koşulları için tasarlanan orijinal sarı botuyla tanınan marka günümüzde, stiline önem veren ve hareketli şehir hayatını benimseyen, </w:t>
      </w:r>
      <w:proofErr w:type="spellStart"/>
      <w:r w:rsidRPr="00E53BCE">
        <w:rPr>
          <w:rFonts w:ascii="Verdana" w:hAnsi="Verdana" w:cs="Verdana"/>
          <w:sz w:val="16"/>
          <w:szCs w:val="16"/>
          <w:lang w:val="tr-TR"/>
        </w:rPr>
        <w:t>outdoora</w:t>
      </w:r>
      <w:proofErr w:type="spellEnd"/>
      <w:r w:rsidRPr="00E53BCE">
        <w:rPr>
          <w:rFonts w:ascii="Verdana" w:hAnsi="Verdana" w:cs="Verdana"/>
          <w:sz w:val="16"/>
          <w:szCs w:val="16"/>
          <w:lang w:val="tr-TR"/>
        </w:rPr>
        <w:t xml:space="preserve"> ve </w:t>
      </w:r>
      <w:proofErr w:type="spellStart"/>
      <w:r w:rsidRPr="00E53BCE">
        <w:rPr>
          <w:rFonts w:ascii="Verdana" w:hAnsi="Verdana" w:cs="Verdana"/>
          <w:sz w:val="16"/>
          <w:szCs w:val="16"/>
          <w:lang w:val="tr-TR"/>
        </w:rPr>
        <w:t>outdoorda</w:t>
      </w:r>
      <w:proofErr w:type="spellEnd"/>
      <w:r w:rsidRPr="00E53BCE">
        <w:rPr>
          <w:rFonts w:ascii="Verdana" w:hAnsi="Verdana" w:cs="Verdana"/>
          <w:sz w:val="16"/>
          <w:szCs w:val="16"/>
          <w:lang w:val="tr-TR"/>
        </w:rPr>
        <w:t xml:space="preserve"> geçirdiği zamana değer veren bireylere hitap eden </w:t>
      </w:r>
      <w:proofErr w:type="spellStart"/>
      <w:r w:rsidRPr="00E53BCE">
        <w:rPr>
          <w:rFonts w:ascii="Verdana" w:hAnsi="Verdana" w:cs="Verdana"/>
          <w:sz w:val="16"/>
          <w:szCs w:val="16"/>
          <w:lang w:val="tr-TR"/>
        </w:rPr>
        <w:t>premium</w:t>
      </w:r>
      <w:proofErr w:type="spellEnd"/>
      <w:r w:rsidRPr="00E53BCE">
        <w:rPr>
          <w:rFonts w:ascii="Verdana" w:hAnsi="Verdana" w:cs="Verdana"/>
          <w:sz w:val="16"/>
          <w:szCs w:val="16"/>
          <w:lang w:val="tr-TR"/>
        </w:rPr>
        <w:t xml:space="preserve"> kalitede geniş ayakkabı, giysi ve aksesuar koleksiyonlarına sahiptir. </w:t>
      </w: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markasının merkezinde, daha yeşil bir geleceğin daha iyi bir gelecek olduğu inancı yer alır. </w:t>
      </w: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ürünleri sorumlu üretim ve çevreyi koruma unsurlarını gözetir, çalıştıkları toplumları hareket geçirme, birlikte çalışma ve dönüştürme misyonlarını sahiplenir. </w:t>
      </w: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ürünleri, lider zincir  mağazalar ve perakende noktalarının yanı sıra Türkiye'de </w:t>
      </w:r>
      <w:proofErr w:type="spellStart"/>
      <w:r w:rsidRPr="00E53BCE">
        <w:rPr>
          <w:rFonts w:ascii="Verdana" w:hAnsi="Verdana" w:cs="Verdana"/>
          <w:sz w:val="16"/>
          <w:szCs w:val="16"/>
          <w:lang w:val="tr-TR"/>
        </w:rPr>
        <w:t>Vadistanbul</w:t>
      </w:r>
      <w:proofErr w:type="spellEnd"/>
      <w:r w:rsidRPr="00E53BCE">
        <w:rPr>
          <w:rFonts w:ascii="Verdana" w:hAnsi="Verdana" w:cs="Verdana"/>
          <w:sz w:val="16"/>
          <w:szCs w:val="16"/>
          <w:lang w:val="tr-TR"/>
        </w:rPr>
        <w:t xml:space="preserve">, </w:t>
      </w:r>
      <w:proofErr w:type="spellStart"/>
      <w:r w:rsidRPr="00E53BCE">
        <w:rPr>
          <w:rFonts w:ascii="Verdana" w:hAnsi="Verdana" w:cs="Verdana"/>
          <w:sz w:val="16"/>
          <w:szCs w:val="16"/>
          <w:lang w:val="tr-TR"/>
        </w:rPr>
        <w:t>Capacity</w:t>
      </w:r>
      <w:proofErr w:type="spellEnd"/>
      <w:r w:rsidRPr="00E53BCE">
        <w:rPr>
          <w:rFonts w:ascii="Verdana" w:hAnsi="Verdana" w:cs="Verdana"/>
          <w:sz w:val="16"/>
          <w:szCs w:val="16"/>
          <w:lang w:val="tr-TR"/>
        </w:rPr>
        <w:t xml:space="preserve">, Ankara Armada AVM ve Bursa Marka </w:t>
      </w:r>
      <w:proofErr w:type="spellStart"/>
      <w:r w:rsidRPr="00E53BCE">
        <w:rPr>
          <w:rFonts w:ascii="Verdana" w:hAnsi="Verdana" w:cs="Verdana"/>
          <w:sz w:val="16"/>
          <w:szCs w:val="16"/>
          <w:lang w:val="tr-TR"/>
        </w:rPr>
        <w:t>AVM'de</w:t>
      </w:r>
      <w:proofErr w:type="spellEnd"/>
      <w:r w:rsidRPr="00E53BCE">
        <w:rPr>
          <w:rFonts w:ascii="Verdana" w:hAnsi="Verdana" w:cs="Verdana"/>
          <w:sz w:val="16"/>
          <w:szCs w:val="16"/>
          <w:lang w:val="tr-TR"/>
        </w:rPr>
        <w:t xml:space="preserve"> bulunan mağazalarında da satılmaktadır. </w:t>
      </w:r>
      <w:proofErr w:type="spellStart"/>
      <w:r w:rsidRPr="00E53BCE">
        <w:rPr>
          <w:rFonts w:ascii="Verdana" w:hAnsi="Verdana" w:cs="Verdana"/>
          <w:sz w:val="16"/>
          <w:szCs w:val="16"/>
          <w:lang w:val="tr-TR"/>
        </w:rPr>
        <w:t>Timberland</w:t>
      </w:r>
      <w:proofErr w:type="spellEnd"/>
      <w:r w:rsidRPr="00E53BCE">
        <w:rPr>
          <w:rFonts w:ascii="Verdana" w:hAnsi="Verdana" w:cs="Verdana"/>
          <w:sz w:val="16"/>
          <w:szCs w:val="16"/>
          <w:lang w:val="tr-TR"/>
        </w:rPr>
        <w:t xml:space="preserve"> hakkında daha fazlasını öğrenmek için, </w:t>
      </w:r>
      <w:hyperlink r:id="rId11" w:history="1">
        <w:r w:rsidRPr="00E53BCE">
          <w:rPr>
            <w:rFonts w:ascii="Verdana" w:hAnsi="Verdana" w:cs="Verdana"/>
            <w:color w:val="C8321A"/>
            <w:sz w:val="16"/>
            <w:szCs w:val="16"/>
            <w:u w:val="single" w:color="C8321A"/>
            <w:lang w:val="tr-TR"/>
          </w:rPr>
          <w:t>www.timberland.com</w:t>
        </w:r>
      </w:hyperlink>
      <w:r w:rsidRPr="00E53BCE">
        <w:rPr>
          <w:rFonts w:ascii="Verdana" w:hAnsi="Verdana" w:cs="Verdana"/>
          <w:sz w:val="16"/>
          <w:szCs w:val="16"/>
          <w:lang w:val="tr-TR"/>
        </w:rPr>
        <w:t>  adresini ziyaret ediniz.</w:t>
      </w:r>
    </w:p>
    <w:p w14:paraId="48FC5F77" w14:textId="77777777" w:rsidR="001D4427" w:rsidRPr="00E53BCE" w:rsidRDefault="001D4427" w:rsidP="001D4427">
      <w:pPr>
        <w:spacing w:line="360" w:lineRule="auto"/>
        <w:jc w:val="both"/>
        <w:rPr>
          <w:rFonts w:ascii="Verdana" w:hAnsi="Verdana"/>
          <w:color w:val="000000" w:themeColor="text1"/>
          <w:sz w:val="20"/>
          <w:szCs w:val="20"/>
          <w:lang w:val="tr-TR"/>
        </w:rPr>
      </w:pPr>
    </w:p>
    <w:p w14:paraId="72557B2A" w14:textId="77777777" w:rsidR="009D0501" w:rsidRPr="00E53BCE" w:rsidRDefault="009D0501" w:rsidP="001D4427">
      <w:pPr>
        <w:spacing w:line="360" w:lineRule="auto"/>
        <w:jc w:val="both"/>
        <w:rPr>
          <w:rFonts w:ascii="Verdana" w:hAnsi="Verdana"/>
          <w:color w:val="000000" w:themeColor="text1"/>
          <w:sz w:val="20"/>
          <w:szCs w:val="20"/>
          <w:lang w:val="tr-TR"/>
        </w:rPr>
      </w:pPr>
    </w:p>
    <w:p w14:paraId="458BF24C" w14:textId="77777777" w:rsidR="009D0501" w:rsidRPr="00E53BCE" w:rsidRDefault="009D0501" w:rsidP="00DA2B14">
      <w:pPr>
        <w:jc w:val="center"/>
        <w:rPr>
          <w:rFonts w:ascii="Century Gothic" w:hAnsi="Century Gothic"/>
          <w:b/>
          <w:sz w:val="22"/>
          <w:szCs w:val="22"/>
          <w:lang w:val="tr-TR"/>
        </w:rPr>
      </w:pPr>
    </w:p>
    <w:p w14:paraId="468B3160" w14:textId="77777777" w:rsidR="00DA2B14" w:rsidRPr="00E53BCE" w:rsidRDefault="00DA2B14">
      <w:pPr>
        <w:rPr>
          <w:lang w:val="tr-TR"/>
        </w:rPr>
      </w:pPr>
    </w:p>
    <w:sectPr w:rsidR="00DA2B14" w:rsidRPr="00E53BCE" w:rsidSect="000225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CC"/>
    <w:rsid w:val="0002258A"/>
    <w:rsid w:val="00147A76"/>
    <w:rsid w:val="001666D8"/>
    <w:rsid w:val="0017426F"/>
    <w:rsid w:val="001D4427"/>
    <w:rsid w:val="00217236"/>
    <w:rsid w:val="003D522C"/>
    <w:rsid w:val="00433C69"/>
    <w:rsid w:val="00566FC0"/>
    <w:rsid w:val="00660966"/>
    <w:rsid w:val="00685FC0"/>
    <w:rsid w:val="00761009"/>
    <w:rsid w:val="00787025"/>
    <w:rsid w:val="00795164"/>
    <w:rsid w:val="00822A7B"/>
    <w:rsid w:val="00872D48"/>
    <w:rsid w:val="009D0501"/>
    <w:rsid w:val="00A166AD"/>
    <w:rsid w:val="00A76A45"/>
    <w:rsid w:val="00C00258"/>
    <w:rsid w:val="00C66BD3"/>
    <w:rsid w:val="00C671CC"/>
    <w:rsid w:val="00CA3449"/>
    <w:rsid w:val="00D71360"/>
    <w:rsid w:val="00DA2B14"/>
    <w:rsid w:val="00E53BCE"/>
    <w:rsid w:val="00EA2994"/>
    <w:rsid w:val="00EA613A"/>
    <w:rsid w:val="00F0114F"/>
    <w:rsid w:val="00FA371B"/>
    <w:rsid w:val="00FA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B7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B1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A2B14"/>
  </w:style>
  <w:style w:type="character" w:customStyle="1" w:styleId="eop">
    <w:name w:val="eop"/>
    <w:basedOn w:val="DefaultParagraphFont"/>
    <w:rsid w:val="00DA2B14"/>
  </w:style>
  <w:style w:type="character" w:customStyle="1" w:styleId="spellingerror">
    <w:name w:val="spellingerror"/>
    <w:basedOn w:val="DefaultParagraphFont"/>
    <w:rsid w:val="00DA2B14"/>
  </w:style>
  <w:style w:type="character" w:styleId="Hyperlink">
    <w:name w:val="Hyperlink"/>
    <w:basedOn w:val="DefaultParagraphFont"/>
    <w:uiPriority w:val="99"/>
    <w:unhideWhenUsed/>
    <w:rsid w:val="00DA2B14"/>
    <w:rPr>
      <w:color w:val="0000FF" w:themeColor="hyperlink"/>
      <w:u w:val="single"/>
    </w:rPr>
  </w:style>
  <w:style w:type="character" w:styleId="Strong">
    <w:name w:val="Strong"/>
    <w:basedOn w:val="DefaultParagraphFont"/>
    <w:uiPriority w:val="22"/>
    <w:qFormat/>
    <w:rsid w:val="009D05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B1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A2B14"/>
  </w:style>
  <w:style w:type="character" w:customStyle="1" w:styleId="eop">
    <w:name w:val="eop"/>
    <w:basedOn w:val="DefaultParagraphFont"/>
    <w:rsid w:val="00DA2B14"/>
  </w:style>
  <w:style w:type="character" w:customStyle="1" w:styleId="spellingerror">
    <w:name w:val="spellingerror"/>
    <w:basedOn w:val="DefaultParagraphFont"/>
    <w:rsid w:val="00DA2B14"/>
  </w:style>
  <w:style w:type="character" w:styleId="Hyperlink">
    <w:name w:val="Hyperlink"/>
    <w:basedOn w:val="DefaultParagraphFont"/>
    <w:uiPriority w:val="99"/>
    <w:unhideWhenUsed/>
    <w:rsid w:val="00DA2B14"/>
    <w:rPr>
      <w:color w:val="0000FF" w:themeColor="hyperlink"/>
      <w:u w:val="single"/>
    </w:rPr>
  </w:style>
  <w:style w:type="character" w:styleId="Strong">
    <w:name w:val="Strong"/>
    <w:basedOn w:val="DefaultParagraphFont"/>
    <w:uiPriority w:val="22"/>
    <w:qFormat/>
    <w:rsid w:val="009D0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520">
      <w:bodyDiv w:val="1"/>
      <w:marLeft w:val="0"/>
      <w:marRight w:val="0"/>
      <w:marTop w:val="0"/>
      <w:marBottom w:val="0"/>
      <w:divBdr>
        <w:top w:val="none" w:sz="0" w:space="0" w:color="auto"/>
        <w:left w:val="none" w:sz="0" w:space="0" w:color="auto"/>
        <w:bottom w:val="none" w:sz="0" w:space="0" w:color="auto"/>
        <w:right w:val="none" w:sz="0" w:space="0" w:color="auto"/>
      </w:divBdr>
    </w:div>
    <w:div w:id="1133258423">
      <w:bodyDiv w:val="1"/>
      <w:marLeft w:val="0"/>
      <w:marRight w:val="0"/>
      <w:marTop w:val="0"/>
      <w:marBottom w:val="0"/>
      <w:divBdr>
        <w:top w:val="none" w:sz="0" w:space="0" w:color="auto"/>
        <w:left w:val="none" w:sz="0" w:space="0" w:color="auto"/>
        <w:bottom w:val="none" w:sz="0" w:space="0" w:color="auto"/>
        <w:right w:val="none" w:sz="0" w:space="0" w:color="auto"/>
      </w:divBdr>
    </w:div>
    <w:div w:id="1607957531">
      <w:bodyDiv w:val="1"/>
      <w:marLeft w:val="0"/>
      <w:marRight w:val="0"/>
      <w:marTop w:val="0"/>
      <w:marBottom w:val="0"/>
      <w:divBdr>
        <w:top w:val="none" w:sz="0" w:space="0" w:color="auto"/>
        <w:left w:val="none" w:sz="0" w:space="0" w:color="auto"/>
        <w:bottom w:val="none" w:sz="0" w:space="0" w:color="auto"/>
        <w:right w:val="none" w:sz="0" w:space="0" w:color="auto"/>
      </w:divBdr>
    </w:div>
    <w:div w:id="191535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nk.marjinal.com.tr/wf/click?upn=YtQdv9Fq-2B4KdOqLEftvE0ziIMDRfiInCRGNNfZHXOoaIB-2FBdEPjC3MMSzXMrixsh_yvBYfsilmQIXGZ5wsaRTiHPlLmFWGBK0Bl4b-2BPaebzhRIZa-2BqlvfwFwNiTPCEOo3CTns7R1hqDKfAixlcTFNwgC7ODqCHmzQGVzH7KJADGGkDuSD0c0QbzGRubCl-2FRcbigeG5qMkKuzSyPwx3djlmeu16M9qaw16W-2BAsRbiTwt2R-2F7CJWnqma03iyC-2BpQcZJ0M3bD-2FmDt0avNUcT2hvcc4ry6VgDMagzRNjbiKUn8AF-2BPFaaaA6l-2FtdHkpmd-2FO7GfL8a8BoUo8ycKjxmec6KNl5rCrDEEzui8O-2BO2xn9UVt5QYLf6jULathtA9pGlgb0TPupDHgTOAy4NuPd5lXSAa-2BwjMbALJTUCg1NV7mOZWUKI-2FE-2Fi4krewE12XwOdW6JcnDacQ-2Fqpl7THIfb0-2BXpf81nnXad7aow6L81vi5oTOw-3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urldefense.proofpoint.com/v2/url?u=https-3A__go.aws_3e5qVWt&amp;d=DwMGaQ&amp;c=7hkCqVsDKDTt8zdLsM8LWA&amp;r=ZqEp5iXrcw_MxIcl05lzKp5JGe8ei002p02A3k7ixfc&amp;m=2fE_wsW5Mo75eZrbH1KJp6-lm5JBUIYS0yPn1W7xa7w&amp;s=Ifjvav3psbLU8cWblgEZNOj3vPHPvE72Emg0hAi9JQg&amp;e=" TargetMode="External"/><Relationship Id="rId9" Type="http://schemas.openxmlformats.org/officeDocument/2006/relationships/hyperlink" Target="https://urldefense.proofpoint.com/v2/url?u=https-3A__go.aws_2RoeCe5&amp;d=DwMGaQ&amp;c=7hkCqVsDKDTt8zdLsM8LWA&amp;r=ZqEp5iXrcw_MxIcl05lzKp5JGe8ei002p02A3k7ixfc&amp;m=2fE_wsW5Mo75eZrbH1KJp6-lm5JBUIYS0yPn1W7xa7w&amp;s=cw14sZtrGY1V-NZ1dCeRukT2eYHDh1qovrgFVtFwna0&amp;e=" TargetMode="External"/><Relationship Id="rId10" Type="http://schemas.openxmlformats.org/officeDocument/2006/relationships/hyperlink" Target="mailto:dileko@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5E60E97971A974F89774A903EF8DAE2" ma:contentTypeVersion="12" ma:contentTypeDescription="Creare un nuovo documento." ma:contentTypeScope="" ma:versionID="9ae07697961b961e51e8ae76bb4eaa3e">
  <xsd:schema xmlns:xsd="http://www.w3.org/2001/XMLSchema" xmlns:xs="http://www.w3.org/2001/XMLSchema" xmlns:p="http://schemas.microsoft.com/office/2006/metadata/properties" xmlns:ns2="849a92bd-e5eb-4950-b83a-df3aba7c3cf1" xmlns:ns3="213e1301-6e5a-4f0e-b871-a1cf877d19d5" targetNamespace="http://schemas.microsoft.com/office/2006/metadata/properties" ma:root="true" ma:fieldsID="158fc56d74990cdc3b8bd468c32e6e60" ns2:_="" ns3:_="">
    <xsd:import namespace="849a92bd-e5eb-4950-b83a-df3aba7c3cf1"/>
    <xsd:import namespace="213e1301-6e5a-4f0e-b871-a1cf877d1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a92bd-e5eb-4950-b83a-df3aba7c3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e1301-6e5a-4f0e-b871-a1cf877d19d5"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4E92A-F0D2-4277-AEF2-171E0B981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337A4-AC1D-481B-B41E-AED2C16E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a92bd-e5eb-4950-b83a-df3aba7c3cf1"/>
    <ds:schemaRef ds:uri="213e1301-6e5a-4f0e-b871-a1cf877d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9BB50-F737-4CB9-9FDE-FE4F64346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Macintosh Word</Application>
  <DocSecurity>0</DocSecurity>
  <Lines>27</Lines>
  <Paragraphs>7</Paragraphs>
  <ScaleCrop>false</ScaleCrop>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Marilisa Racco</dc:creator>
  <cp:keywords/>
  <dc:description/>
  <cp:lastModifiedBy>Melis Ozpinar</cp:lastModifiedBy>
  <cp:revision>3</cp:revision>
  <dcterms:created xsi:type="dcterms:W3CDTF">2020-04-08T15:16:00Z</dcterms:created>
  <dcterms:modified xsi:type="dcterms:W3CDTF">2020-04-09T07:34:00Z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0x01010055E60E97971A974F89774A903EF8DAE2</vt:lpwstr>
  </property>
</Properties>
</file>