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6D56A" w14:textId="77777777" w:rsidR="00CD7D69" w:rsidRDefault="00CD7D69" w:rsidP="00CD7D69">
      <w:pPr>
        <w:spacing w:line="360" w:lineRule="auto"/>
        <w:jc w:val="both"/>
        <w:rPr>
          <w:rFonts w:ascii="Verdana" w:eastAsia="Verdana" w:hAnsi="Verdana" w:cs="Verdana"/>
          <w:b/>
          <w:sz w:val="28"/>
          <w:szCs w:val="28"/>
          <w:u w:val="single"/>
        </w:rPr>
      </w:pPr>
      <w:r>
        <w:rPr>
          <w:rFonts w:ascii="Verdana" w:eastAsia="Verdana" w:hAnsi="Verdana" w:cs="Verdana"/>
          <w:b/>
          <w:sz w:val="28"/>
          <w:szCs w:val="28"/>
          <w:u w:val="single"/>
        </w:rPr>
        <w:t>BASIN BÜLTENİ</w:t>
      </w:r>
    </w:p>
    <w:p w14:paraId="6E662A9B" w14:textId="77777777" w:rsidR="00CD7D69" w:rsidRDefault="00CD7D69" w:rsidP="00CD7D69">
      <w:pPr>
        <w:autoSpaceDE w:val="0"/>
        <w:autoSpaceDN w:val="0"/>
        <w:adjustRightInd w:val="0"/>
        <w:spacing w:line="360" w:lineRule="auto"/>
        <w:jc w:val="center"/>
        <w:rPr>
          <w:rFonts w:ascii="Verdana" w:eastAsiaTheme="minorHAnsi" w:hAnsi="Verdana" w:cs="Verdana"/>
          <w:b/>
          <w:bCs/>
          <w:sz w:val="32"/>
          <w:szCs w:val="32"/>
          <w:lang w:eastAsia="en-US"/>
        </w:rPr>
      </w:pPr>
    </w:p>
    <w:p w14:paraId="201A2F5D" w14:textId="32BA4DE8" w:rsidR="00880830" w:rsidRDefault="00907376" w:rsidP="00880830">
      <w:pPr>
        <w:autoSpaceDE w:val="0"/>
        <w:autoSpaceDN w:val="0"/>
        <w:adjustRightInd w:val="0"/>
        <w:spacing w:line="360" w:lineRule="auto"/>
        <w:jc w:val="center"/>
        <w:rPr>
          <w:rFonts w:ascii="Verdana" w:eastAsiaTheme="minorEastAsia" w:hAnsi="Verdana" w:cs="Verdana"/>
          <w:b/>
          <w:bCs/>
          <w:sz w:val="32"/>
          <w:szCs w:val="32"/>
          <w:lang w:eastAsia="en-US"/>
        </w:rPr>
      </w:pPr>
      <w:proofErr w:type="spellStart"/>
      <w:r w:rsidRPr="33A7A650">
        <w:rPr>
          <w:rFonts w:ascii="Verdana" w:eastAsiaTheme="minorEastAsia" w:hAnsi="Verdana" w:cs="Verdana"/>
          <w:b/>
          <w:bCs/>
          <w:sz w:val="32"/>
          <w:szCs w:val="32"/>
          <w:lang w:eastAsia="en-US"/>
        </w:rPr>
        <w:t>GitmekLazım.com</w:t>
      </w:r>
      <w:r w:rsidR="00264C94">
        <w:rPr>
          <w:rFonts w:ascii="Verdana" w:eastAsiaTheme="minorEastAsia" w:hAnsi="Verdana" w:cs="Verdana"/>
          <w:b/>
          <w:bCs/>
          <w:sz w:val="32"/>
          <w:szCs w:val="32"/>
          <w:lang w:eastAsia="en-US"/>
        </w:rPr>
        <w:t>’dan</w:t>
      </w:r>
      <w:proofErr w:type="spellEnd"/>
      <w:r w:rsidR="00264C94">
        <w:rPr>
          <w:rFonts w:ascii="Verdana" w:eastAsiaTheme="minorEastAsia" w:hAnsi="Verdana" w:cs="Verdana"/>
          <w:b/>
          <w:bCs/>
          <w:sz w:val="32"/>
          <w:szCs w:val="32"/>
          <w:lang w:eastAsia="en-US"/>
        </w:rPr>
        <w:t xml:space="preserve"> </w:t>
      </w:r>
      <w:r w:rsidR="00880830">
        <w:rPr>
          <w:rFonts w:ascii="Verdana" w:eastAsiaTheme="minorEastAsia" w:hAnsi="Verdana" w:cs="Verdana"/>
          <w:b/>
          <w:bCs/>
          <w:sz w:val="32"/>
          <w:szCs w:val="32"/>
          <w:lang w:eastAsia="en-US"/>
        </w:rPr>
        <w:t xml:space="preserve">tropik ada ülkesi </w:t>
      </w:r>
      <w:r w:rsidR="006D3CFC">
        <w:rPr>
          <w:rFonts w:ascii="Verdana" w:eastAsiaTheme="minorEastAsia" w:hAnsi="Verdana" w:cs="Verdana"/>
          <w:b/>
          <w:bCs/>
          <w:sz w:val="32"/>
          <w:szCs w:val="32"/>
          <w:lang w:eastAsia="en-US"/>
        </w:rPr>
        <w:t>Sri Lanka</w:t>
      </w:r>
      <w:r w:rsidR="00880830">
        <w:rPr>
          <w:rFonts w:ascii="Verdana" w:eastAsiaTheme="minorEastAsia" w:hAnsi="Verdana" w:cs="Verdana"/>
          <w:b/>
          <w:bCs/>
          <w:sz w:val="32"/>
          <w:szCs w:val="32"/>
          <w:lang w:eastAsia="en-US"/>
        </w:rPr>
        <w:t xml:space="preserve">’ya </w:t>
      </w:r>
      <w:r w:rsidR="00BC697A">
        <w:rPr>
          <w:rFonts w:ascii="Verdana" w:eastAsiaTheme="minorEastAsia" w:hAnsi="Verdana" w:cs="Verdana"/>
          <w:b/>
          <w:bCs/>
          <w:sz w:val="32"/>
          <w:szCs w:val="32"/>
          <w:lang w:eastAsia="en-US"/>
        </w:rPr>
        <w:t xml:space="preserve">tüm yıl boyunca </w:t>
      </w:r>
      <w:r w:rsidR="00880830">
        <w:rPr>
          <w:rFonts w:ascii="Verdana" w:eastAsiaTheme="minorEastAsia" w:hAnsi="Verdana" w:cs="Verdana"/>
          <w:b/>
          <w:bCs/>
          <w:sz w:val="32"/>
          <w:szCs w:val="32"/>
          <w:lang w:eastAsia="en-US"/>
        </w:rPr>
        <w:t xml:space="preserve">unutulmayacak </w:t>
      </w:r>
      <w:bookmarkStart w:id="0" w:name="_GoBack"/>
      <w:bookmarkEnd w:id="0"/>
      <w:r w:rsidR="00880830">
        <w:rPr>
          <w:rFonts w:ascii="Verdana" w:eastAsiaTheme="minorEastAsia" w:hAnsi="Verdana" w:cs="Verdana"/>
          <w:b/>
          <w:bCs/>
          <w:sz w:val="32"/>
          <w:szCs w:val="32"/>
          <w:lang w:eastAsia="en-US"/>
        </w:rPr>
        <w:t>tatil fırsatı</w:t>
      </w:r>
    </w:p>
    <w:p w14:paraId="60886438" w14:textId="697B1AB8" w:rsidR="00264C94" w:rsidRDefault="00264C94" w:rsidP="33A7A650">
      <w:pPr>
        <w:autoSpaceDE w:val="0"/>
        <w:autoSpaceDN w:val="0"/>
        <w:adjustRightInd w:val="0"/>
        <w:spacing w:line="360" w:lineRule="auto"/>
        <w:jc w:val="center"/>
        <w:rPr>
          <w:rFonts w:ascii="Verdana" w:eastAsiaTheme="minorEastAsia" w:hAnsi="Verdana" w:cs="Verdana"/>
          <w:b/>
          <w:bCs/>
          <w:sz w:val="32"/>
          <w:szCs w:val="32"/>
          <w:lang w:eastAsia="en-US"/>
        </w:rPr>
      </w:pPr>
      <w:r>
        <w:rPr>
          <w:rFonts w:ascii="Verdana" w:eastAsiaTheme="minorEastAsia" w:hAnsi="Verdana" w:cs="Verdana"/>
          <w:b/>
          <w:bCs/>
          <w:sz w:val="32"/>
          <w:szCs w:val="32"/>
          <w:lang w:eastAsia="en-US"/>
        </w:rPr>
        <w:t>///</w:t>
      </w:r>
    </w:p>
    <w:p w14:paraId="32BCF683" w14:textId="02856125" w:rsidR="00264C94" w:rsidRDefault="00264C94" w:rsidP="33A7A650">
      <w:pPr>
        <w:autoSpaceDE w:val="0"/>
        <w:autoSpaceDN w:val="0"/>
        <w:adjustRightInd w:val="0"/>
        <w:spacing w:line="360" w:lineRule="auto"/>
        <w:jc w:val="center"/>
        <w:rPr>
          <w:rFonts w:ascii="Verdana" w:eastAsiaTheme="minorEastAsia" w:hAnsi="Verdana" w:cs="Verdana"/>
          <w:b/>
          <w:bCs/>
          <w:sz w:val="32"/>
          <w:szCs w:val="32"/>
          <w:lang w:eastAsia="en-US"/>
        </w:rPr>
      </w:pPr>
      <w:r w:rsidRPr="33A7A650">
        <w:rPr>
          <w:rFonts w:ascii="Verdana" w:eastAsiaTheme="minorEastAsia" w:hAnsi="Verdana" w:cs="Verdana"/>
          <w:b/>
          <w:bCs/>
          <w:sz w:val="32"/>
          <w:szCs w:val="32"/>
          <w:lang w:eastAsia="en-US"/>
        </w:rPr>
        <w:t>GitmekLazım.com</w:t>
      </w:r>
      <w:r>
        <w:rPr>
          <w:rFonts w:ascii="Verdana" w:eastAsiaTheme="minorEastAsia" w:hAnsi="Verdana" w:cs="Verdana"/>
          <w:b/>
          <w:bCs/>
          <w:sz w:val="32"/>
          <w:szCs w:val="32"/>
          <w:lang w:eastAsia="en-US"/>
        </w:rPr>
        <w:t xml:space="preserve">, gezginleri </w:t>
      </w:r>
      <w:r w:rsidR="006D3CFC">
        <w:rPr>
          <w:rFonts w:ascii="Verdana" w:eastAsiaTheme="minorEastAsia" w:hAnsi="Verdana" w:cs="Verdana"/>
          <w:b/>
          <w:bCs/>
          <w:sz w:val="32"/>
          <w:szCs w:val="32"/>
          <w:lang w:eastAsia="en-US"/>
        </w:rPr>
        <w:t>Sri Lanka’da deniz, kum ve güneşe doyacakları bir yolculuğa çıkarıyor</w:t>
      </w:r>
    </w:p>
    <w:p w14:paraId="48C2837A" w14:textId="77777777" w:rsidR="00CD7D69" w:rsidRDefault="00CD7D69" w:rsidP="00CD7D69">
      <w:pPr>
        <w:autoSpaceDE w:val="0"/>
        <w:autoSpaceDN w:val="0"/>
        <w:adjustRightInd w:val="0"/>
        <w:spacing w:line="360" w:lineRule="auto"/>
        <w:rPr>
          <w:rFonts w:ascii="Verdana" w:eastAsiaTheme="minorHAnsi" w:hAnsi="Verdana" w:cs="Verdana"/>
          <w:b/>
          <w:bCs/>
          <w:sz w:val="24"/>
          <w:szCs w:val="24"/>
          <w:lang w:eastAsia="en-US"/>
        </w:rPr>
      </w:pPr>
    </w:p>
    <w:p w14:paraId="3387D4C5" w14:textId="107EF2EB" w:rsidR="006D3CFC" w:rsidRDefault="00907376" w:rsidP="33A7A650">
      <w:pPr>
        <w:autoSpaceDE w:val="0"/>
        <w:autoSpaceDN w:val="0"/>
        <w:adjustRightInd w:val="0"/>
        <w:spacing w:line="360" w:lineRule="auto"/>
        <w:jc w:val="center"/>
        <w:rPr>
          <w:rFonts w:ascii="Verdana" w:eastAsiaTheme="minorEastAsia" w:hAnsi="Verdana" w:cs="Verdana"/>
          <w:b/>
          <w:bCs/>
          <w:sz w:val="24"/>
          <w:szCs w:val="24"/>
          <w:lang w:eastAsia="en-US"/>
        </w:rPr>
      </w:pPr>
      <w:r w:rsidRPr="5F8DB472">
        <w:rPr>
          <w:rFonts w:ascii="Verdana" w:eastAsiaTheme="minorEastAsia" w:hAnsi="Verdana" w:cs="Verdana"/>
          <w:b/>
          <w:bCs/>
          <w:sz w:val="24"/>
          <w:szCs w:val="24"/>
          <w:lang w:eastAsia="en-US"/>
        </w:rPr>
        <w:t>Sunduğu özel tur rotaları</w:t>
      </w:r>
      <w:r w:rsidR="00E46758">
        <w:rPr>
          <w:rFonts w:ascii="Verdana" w:eastAsiaTheme="minorEastAsia" w:hAnsi="Verdana" w:cs="Verdana"/>
          <w:b/>
          <w:bCs/>
          <w:sz w:val="24"/>
          <w:szCs w:val="24"/>
          <w:lang w:eastAsia="en-US"/>
        </w:rPr>
        <w:t>yla</w:t>
      </w:r>
      <w:r w:rsidRPr="5F8DB472">
        <w:rPr>
          <w:rFonts w:ascii="Verdana" w:eastAsiaTheme="minorEastAsia" w:hAnsi="Verdana" w:cs="Verdana"/>
          <w:b/>
          <w:bCs/>
          <w:sz w:val="24"/>
          <w:szCs w:val="24"/>
          <w:lang w:eastAsia="en-US"/>
        </w:rPr>
        <w:t xml:space="preserve"> gezginlere dünyanın dört bir yanını keşfetme imk</w:t>
      </w:r>
      <w:r w:rsidR="524C4603" w:rsidRPr="5F8DB472">
        <w:rPr>
          <w:rFonts w:ascii="Verdana" w:eastAsiaTheme="minorEastAsia" w:hAnsi="Verdana" w:cs="Verdana"/>
          <w:b/>
          <w:bCs/>
          <w:sz w:val="24"/>
          <w:szCs w:val="24"/>
          <w:lang w:eastAsia="en-US"/>
        </w:rPr>
        <w:t>â</w:t>
      </w:r>
      <w:r w:rsidRPr="5F8DB472">
        <w:rPr>
          <w:rFonts w:ascii="Verdana" w:eastAsiaTheme="minorEastAsia" w:hAnsi="Verdana" w:cs="Verdana"/>
          <w:b/>
          <w:bCs/>
          <w:sz w:val="24"/>
          <w:szCs w:val="24"/>
          <w:lang w:eastAsia="en-US"/>
        </w:rPr>
        <w:t>nı sunan GitmekLazım.com</w:t>
      </w:r>
      <w:r w:rsidR="00E46758">
        <w:rPr>
          <w:rFonts w:ascii="Verdana" w:eastAsiaTheme="minorEastAsia" w:hAnsi="Verdana" w:cs="Verdana"/>
          <w:b/>
          <w:bCs/>
          <w:sz w:val="24"/>
          <w:szCs w:val="24"/>
          <w:lang w:eastAsia="en-US"/>
        </w:rPr>
        <w:t>,</w:t>
      </w:r>
      <w:r w:rsidRPr="5F8DB472">
        <w:rPr>
          <w:rFonts w:ascii="Verdana" w:eastAsiaTheme="minorEastAsia" w:hAnsi="Verdana" w:cs="Verdana"/>
          <w:b/>
          <w:bCs/>
          <w:sz w:val="24"/>
          <w:szCs w:val="24"/>
          <w:lang w:eastAsia="en-US"/>
        </w:rPr>
        <w:t xml:space="preserve"> </w:t>
      </w:r>
      <w:r w:rsidR="006D3CFC">
        <w:rPr>
          <w:rFonts w:ascii="Verdana" w:eastAsiaTheme="minorEastAsia" w:hAnsi="Verdana" w:cs="Verdana"/>
          <w:b/>
          <w:bCs/>
          <w:sz w:val="24"/>
          <w:szCs w:val="24"/>
          <w:lang w:eastAsia="en-US"/>
        </w:rPr>
        <w:t>S</w:t>
      </w:r>
      <w:r w:rsidR="006D3CFC" w:rsidRPr="006D3CFC">
        <w:rPr>
          <w:rFonts w:ascii="Verdana" w:eastAsiaTheme="minorEastAsia" w:hAnsi="Verdana" w:cs="Verdana"/>
          <w:b/>
          <w:bCs/>
          <w:sz w:val="24"/>
          <w:szCs w:val="24"/>
          <w:lang w:eastAsia="en-US"/>
        </w:rPr>
        <w:t>ri Lanka Tropik Ada T</w:t>
      </w:r>
      <w:r w:rsidR="006D3CFC">
        <w:rPr>
          <w:rFonts w:ascii="Verdana" w:eastAsiaTheme="minorEastAsia" w:hAnsi="Verdana" w:cs="Verdana"/>
          <w:b/>
          <w:bCs/>
          <w:sz w:val="24"/>
          <w:szCs w:val="24"/>
          <w:lang w:eastAsia="en-US"/>
        </w:rPr>
        <w:t xml:space="preserve">uru ile gezginlere unutamayacakları bir tatil fırsatı sunuyor. Ekim </w:t>
      </w:r>
      <w:r w:rsidR="00754ED3">
        <w:rPr>
          <w:rFonts w:ascii="Verdana" w:eastAsiaTheme="minorEastAsia" w:hAnsi="Verdana" w:cs="Verdana"/>
          <w:b/>
          <w:bCs/>
          <w:sz w:val="24"/>
          <w:szCs w:val="24"/>
          <w:lang w:eastAsia="en-US"/>
        </w:rPr>
        <w:t>ayında</w:t>
      </w:r>
      <w:r w:rsidR="006D3CFC">
        <w:rPr>
          <w:rFonts w:ascii="Verdana" w:eastAsiaTheme="minorEastAsia" w:hAnsi="Verdana" w:cs="Verdana"/>
          <w:b/>
          <w:bCs/>
          <w:sz w:val="24"/>
          <w:szCs w:val="24"/>
          <w:lang w:eastAsia="en-US"/>
        </w:rPr>
        <w:t xml:space="preserve"> </w:t>
      </w:r>
      <w:r w:rsidR="00754ED3">
        <w:rPr>
          <w:rFonts w:ascii="Verdana" w:eastAsiaTheme="minorEastAsia" w:hAnsi="Verdana" w:cs="Verdana"/>
          <w:b/>
          <w:bCs/>
          <w:sz w:val="24"/>
          <w:szCs w:val="24"/>
          <w:lang w:eastAsia="en-US"/>
        </w:rPr>
        <w:t>başlayacak ve 2025 yılının sonuna kadar devam edecek</w:t>
      </w:r>
      <w:r w:rsidR="00BC3D70">
        <w:rPr>
          <w:rFonts w:ascii="Verdana" w:eastAsiaTheme="minorEastAsia" w:hAnsi="Verdana" w:cs="Verdana"/>
          <w:b/>
          <w:bCs/>
          <w:sz w:val="24"/>
          <w:szCs w:val="24"/>
          <w:lang w:eastAsia="en-US"/>
        </w:rPr>
        <w:t xml:space="preserve"> tur</w:t>
      </w:r>
      <w:r w:rsidR="008E7182">
        <w:rPr>
          <w:rFonts w:ascii="Verdana" w:eastAsiaTheme="minorEastAsia" w:hAnsi="Verdana" w:cs="Verdana"/>
          <w:b/>
          <w:bCs/>
          <w:sz w:val="24"/>
          <w:szCs w:val="24"/>
          <w:lang w:eastAsia="en-US"/>
        </w:rPr>
        <w:t>lar</w:t>
      </w:r>
      <w:r w:rsidR="00BC3D70">
        <w:rPr>
          <w:rFonts w:ascii="Verdana" w:eastAsiaTheme="minorEastAsia" w:hAnsi="Verdana" w:cs="Verdana"/>
          <w:b/>
          <w:bCs/>
          <w:sz w:val="24"/>
          <w:szCs w:val="24"/>
          <w:lang w:eastAsia="en-US"/>
        </w:rPr>
        <w:t>da gezginler h</w:t>
      </w:r>
      <w:r w:rsidR="006D3CFC" w:rsidRPr="006D3CFC">
        <w:rPr>
          <w:rFonts w:ascii="Verdana" w:eastAsiaTheme="minorEastAsia" w:hAnsi="Verdana" w:cs="Verdana"/>
          <w:b/>
          <w:bCs/>
          <w:sz w:val="24"/>
          <w:szCs w:val="24"/>
          <w:lang w:eastAsia="en-US"/>
        </w:rPr>
        <w:t>er şey dahil konsepti ve yarım pansiyon seçenekleri</w:t>
      </w:r>
      <w:r w:rsidR="006D3CFC">
        <w:rPr>
          <w:rFonts w:ascii="Verdana" w:eastAsiaTheme="minorEastAsia" w:hAnsi="Verdana" w:cs="Verdana"/>
          <w:b/>
          <w:bCs/>
          <w:sz w:val="24"/>
          <w:szCs w:val="24"/>
          <w:lang w:eastAsia="en-US"/>
        </w:rPr>
        <w:t>y</w:t>
      </w:r>
      <w:r w:rsidR="006D3CFC" w:rsidRPr="006D3CFC">
        <w:rPr>
          <w:rFonts w:ascii="Verdana" w:eastAsiaTheme="minorEastAsia" w:hAnsi="Verdana" w:cs="Verdana"/>
          <w:b/>
          <w:bCs/>
          <w:sz w:val="24"/>
          <w:szCs w:val="24"/>
          <w:lang w:eastAsia="en-US"/>
        </w:rPr>
        <w:t>le deniz</w:t>
      </w:r>
      <w:r w:rsidR="00BC3D70">
        <w:rPr>
          <w:rFonts w:ascii="Verdana" w:eastAsiaTheme="minorEastAsia" w:hAnsi="Verdana" w:cs="Verdana"/>
          <w:b/>
          <w:bCs/>
          <w:sz w:val="24"/>
          <w:szCs w:val="24"/>
          <w:lang w:eastAsia="en-US"/>
        </w:rPr>
        <w:t>,</w:t>
      </w:r>
      <w:r w:rsidR="006D3CFC" w:rsidRPr="006D3CFC">
        <w:rPr>
          <w:rFonts w:ascii="Verdana" w:eastAsiaTheme="minorEastAsia" w:hAnsi="Verdana" w:cs="Verdana"/>
          <w:b/>
          <w:bCs/>
          <w:sz w:val="24"/>
          <w:szCs w:val="24"/>
          <w:lang w:eastAsia="en-US"/>
        </w:rPr>
        <w:t xml:space="preserve"> kum </w:t>
      </w:r>
      <w:r w:rsidR="00BC3D70">
        <w:rPr>
          <w:rFonts w:ascii="Verdana" w:eastAsiaTheme="minorEastAsia" w:hAnsi="Verdana" w:cs="Verdana"/>
          <w:b/>
          <w:bCs/>
          <w:sz w:val="24"/>
          <w:szCs w:val="24"/>
          <w:lang w:eastAsia="en-US"/>
        </w:rPr>
        <w:t xml:space="preserve">ve </w:t>
      </w:r>
      <w:r w:rsidR="006D3CFC" w:rsidRPr="006D3CFC">
        <w:rPr>
          <w:rFonts w:ascii="Verdana" w:eastAsiaTheme="minorEastAsia" w:hAnsi="Verdana" w:cs="Verdana"/>
          <w:b/>
          <w:bCs/>
          <w:sz w:val="24"/>
          <w:szCs w:val="24"/>
          <w:lang w:eastAsia="en-US"/>
        </w:rPr>
        <w:t>güneş</w:t>
      </w:r>
      <w:r w:rsidR="006D3CFC">
        <w:rPr>
          <w:rFonts w:ascii="Verdana" w:eastAsiaTheme="minorEastAsia" w:hAnsi="Verdana" w:cs="Verdana"/>
          <w:b/>
          <w:bCs/>
          <w:sz w:val="24"/>
          <w:szCs w:val="24"/>
          <w:lang w:eastAsia="en-US"/>
        </w:rPr>
        <w:t>in tadını çıkaracak</w:t>
      </w:r>
      <w:r w:rsidR="00BC3D70">
        <w:rPr>
          <w:rFonts w:ascii="Verdana" w:eastAsiaTheme="minorEastAsia" w:hAnsi="Verdana" w:cs="Verdana"/>
          <w:b/>
          <w:bCs/>
          <w:sz w:val="24"/>
          <w:szCs w:val="24"/>
          <w:lang w:eastAsia="en-US"/>
        </w:rPr>
        <w:t>.</w:t>
      </w:r>
    </w:p>
    <w:p w14:paraId="13E4186C" w14:textId="77777777" w:rsidR="00907376" w:rsidRPr="00907376" w:rsidRDefault="00907376" w:rsidP="00BC3D70">
      <w:pPr>
        <w:autoSpaceDE w:val="0"/>
        <w:autoSpaceDN w:val="0"/>
        <w:adjustRightInd w:val="0"/>
        <w:spacing w:line="360" w:lineRule="auto"/>
        <w:rPr>
          <w:rFonts w:ascii="Verdana" w:eastAsiaTheme="minorEastAsia" w:hAnsi="Verdana" w:cs="Verdana"/>
          <w:b/>
          <w:bCs/>
          <w:sz w:val="24"/>
          <w:szCs w:val="24"/>
          <w:lang w:eastAsia="en-US"/>
        </w:rPr>
      </w:pPr>
    </w:p>
    <w:p w14:paraId="2E94FFFF" w14:textId="6A7D3CDE" w:rsidR="00BC3D70" w:rsidRDefault="00907376" w:rsidP="00E46758">
      <w:pPr>
        <w:autoSpaceDE w:val="0"/>
        <w:autoSpaceDN w:val="0"/>
        <w:adjustRightInd w:val="0"/>
        <w:spacing w:line="360" w:lineRule="auto"/>
        <w:jc w:val="both"/>
        <w:rPr>
          <w:rFonts w:ascii="Verdana" w:eastAsiaTheme="minorEastAsia" w:hAnsi="Verdana" w:cs="Verdana"/>
          <w:sz w:val="20"/>
          <w:szCs w:val="20"/>
          <w:lang w:eastAsia="en-US"/>
        </w:rPr>
      </w:pPr>
      <w:r w:rsidRPr="5F8DB472">
        <w:rPr>
          <w:rFonts w:ascii="Verdana" w:eastAsiaTheme="minorEastAsia" w:hAnsi="Verdana" w:cs="Verdana"/>
          <w:sz w:val="20"/>
          <w:szCs w:val="20"/>
          <w:lang w:eastAsia="en-US"/>
        </w:rPr>
        <w:t xml:space="preserve">Yenilikçi turizm anlayışı ve sunduğu yüksek kalite standartlarıyla Türkiye’de turizme yeni bir bakış açısı getiren GitmekLazım.com, </w:t>
      </w:r>
      <w:r w:rsidR="00BC3D70">
        <w:rPr>
          <w:rFonts w:ascii="Verdana" w:eastAsiaTheme="minorEastAsia" w:hAnsi="Verdana" w:cs="Verdana"/>
          <w:sz w:val="20"/>
          <w:szCs w:val="20"/>
          <w:lang w:eastAsia="en-US"/>
        </w:rPr>
        <w:t xml:space="preserve">Sri Lanka </w:t>
      </w:r>
      <w:r w:rsidR="00BC3D70" w:rsidRPr="00BC3D70">
        <w:rPr>
          <w:rFonts w:ascii="Verdana" w:eastAsiaTheme="minorEastAsia" w:hAnsi="Verdana" w:cs="Verdana"/>
          <w:sz w:val="20"/>
          <w:szCs w:val="20"/>
          <w:lang w:eastAsia="en-US"/>
        </w:rPr>
        <w:t>Tropik Ada T</w:t>
      </w:r>
      <w:r w:rsidR="00BC3D70">
        <w:rPr>
          <w:rFonts w:ascii="Verdana" w:eastAsiaTheme="minorEastAsia" w:hAnsi="Verdana" w:cs="Verdana"/>
          <w:sz w:val="20"/>
          <w:szCs w:val="20"/>
          <w:lang w:eastAsia="en-US"/>
        </w:rPr>
        <w:t xml:space="preserve">atili kapsamında gezginleri </w:t>
      </w:r>
      <w:r w:rsidR="00BC3D70" w:rsidRPr="00BC3D70">
        <w:rPr>
          <w:rFonts w:ascii="Verdana" w:eastAsiaTheme="minorEastAsia" w:hAnsi="Verdana" w:cs="Verdana"/>
          <w:sz w:val="20"/>
          <w:szCs w:val="20"/>
          <w:lang w:eastAsia="en-US"/>
        </w:rPr>
        <w:t>her şey dahil konsept</w:t>
      </w:r>
      <w:r w:rsidR="00BC3D70">
        <w:rPr>
          <w:rFonts w:ascii="Verdana" w:eastAsiaTheme="minorEastAsia" w:hAnsi="Verdana" w:cs="Verdana"/>
          <w:sz w:val="20"/>
          <w:szCs w:val="20"/>
          <w:lang w:eastAsia="en-US"/>
        </w:rPr>
        <w:t>l</w:t>
      </w:r>
      <w:r w:rsidR="00BC3D70" w:rsidRPr="00BC3D70">
        <w:rPr>
          <w:rFonts w:ascii="Verdana" w:eastAsiaTheme="minorEastAsia" w:hAnsi="Verdana" w:cs="Verdana"/>
          <w:sz w:val="20"/>
          <w:szCs w:val="20"/>
          <w:lang w:eastAsia="en-US"/>
        </w:rPr>
        <w:t>i ve</w:t>
      </w:r>
      <w:r w:rsidR="00BC3D70">
        <w:rPr>
          <w:rFonts w:ascii="Verdana" w:eastAsiaTheme="minorEastAsia" w:hAnsi="Verdana" w:cs="Verdana"/>
          <w:sz w:val="20"/>
          <w:szCs w:val="20"/>
          <w:lang w:eastAsia="en-US"/>
        </w:rPr>
        <w:t>ya</w:t>
      </w:r>
      <w:r w:rsidR="00BC3D70" w:rsidRPr="00BC3D70">
        <w:rPr>
          <w:rFonts w:ascii="Verdana" w:eastAsiaTheme="minorEastAsia" w:hAnsi="Verdana" w:cs="Verdana"/>
          <w:sz w:val="20"/>
          <w:szCs w:val="20"/>
          <w:lang w:eastAsia="en-US"/>
        </w:rPr>
        <w:t xml:space="preserve"> yarım pansiyon seçenekleriyle deniz, kum ve güneşin tadını çıkar</w:t>
      </w:r>
      <w:r w:rsidR="00BC3D70">
        <w:rPr>
          <w:rFonts w:ascii="Verdana" w:eastAsiaTheme="minorEastAsia" w:hAnsi="Verdana" w:cs="Verdana"/>
          <w:sz w:val="20"/>
          <w:szCs w:val="20"/>
          <w:lang w:eastAsia="en-US"/>
        </w:rPr>
        <w:t xml:space="preserve">maya davet ediyor. </w:t>
      </w:r>
      <w:proofErr w:type="spellStart"/>
      <w:r w:rsidR="00880830" w:rsidRPr="00880830">
        <w:rPr>
          <w:rFonts w:ascii="Verdana" w:eastAsiaTheme="minorEastAsia" w:hAnsi="Verdana" w:cs="Verdana"/>
          <w:sz w:val="20"/>
          <w:szCs w:val="20"/>
          <w:lang w:eastAsia="en-US"/>
        </w:rPr>
        <w:t>Air</w:t>
      </w:r>
      <w:proofErr w:type="spellEnd"/>
      <w:r w:rsidR="00880830" w:rsidRPr="00880830">
        <w:rPr>
          <w:rFonts w:ascii="Verdana" w:eastAsiaTheme="minorEastAsia" w:hAnsi="Verdana" w:cs="Verdana"/>
          <w:sz w:val="20"/>
          <w:szCs w:val="20"/>
          <w:lang w:eastAsia="en-US"/>
        </w:rPr>
        <w:t xml:space="preserve"> </w:t>
      </w:r>
      <w:proofErr w:type="spellStart"/>
      <w:r w:rsidR="00880830" w:rsidRPr="00880830">
        <w:rPr>
          <w:rFonts w:ascii="Verdana" w:eastAsiaTheme="minorEastAsia" w:hAnsi="Verdana" w:cs="Verdana"/>
          <w:sz w:val="20"/>
          <w:szCs w:val="20"/>
          <w:lang w:eastAsia="en-US"/>
        </w:rPr>
        <w:t>Arabia</w:t>
      </w:r>
      <w:proofErr w:type="spellEnd"/>
      <w:r w:rsidR="00880830" w:rsidRPr="00880830">
        <w:rPr>
          <w:rFonts w:ascii="Verdana" w:eastAsiaTheme="minorEastAsia" w:hAnsi="Verdana" w:cs="Verdana"/>
          <w:sz w:val="20"/>
          <w:szCs w:val="20"/>
          <w:lang w:eastAsia="en-US"/>
        </w:rPr>
        <w:t xml:space="preserve"> tarifeli seferi</w:t>
      </w:r>
      <w:r w:rsidR="00880830">
        <w:rPr>
          <w:rFonts w:ascii="Verdana" w:eastAsiaTheme="minorEastAsia" w:hAnsi="Verdana" w:cs="Verdana"/>
          <w:sz w:val="20"/>
          <w:szCs w:val="20"/>
          <w:lang w:eastAsia="en-US"/>
        </w:rPr>
        <w:t>y</w:t>
      </w:r>
      <w:r w:rsidR="00880830" w:rsidRPr="00880830">
        <w:rPr>
          <w:rFonts w:ascii="Verdana" w:eastAsiaTheme="minorEastAsia" w:hAnsi="Verdana" w:cs="Verdana"/>
          <w:sz w:val="20"/>
          <w:szCs w:val="20"/>
          <w:lang w:eastAsia="en-US"/>
        </w:rPr>
        <w:t xml:space="preserve">le </w:t>
      </w:r>
      <w:r w:rsidR="008E7182">
        <w:rPr>
          <w:rFonts w:ascii="Verdana" w:eastAsiaTheme="minorEastAsia" w:hAnsi="Verdana" w:cs="Verdana"/>
          <w:sz w:val="20"/>
          <w:szCs w:val="20"/>
          <w:lang w:eastAsia="en-US"/>
        </w:rPr>
        <w:t>e</w:t>
      </w:r>
      <w:r w:rsidR="00BC3D70" w:rsidRPr="00BC3D70">
        <w:rPr>
          <w:rFonts w:ascii="Verdana" w:eastAsiaTheme="minorEastAsia" w:hAnsi="Verdana" w:cs="Verdana"/>
          <w:sz w:val="20"/>
          <w:szCs w:val="20"/>
          <w:lang w:eastAsia="en-US"/>
        </w:rPr>
        <w:t xml:space="preserve">kim </w:t>
      </w:r>
      <w:r w:rsidR="008E7182">
        <w:rPr>
          <w:rFonts w:ascii="Verdana" w:eastAsiaTheme="minorEastAsia" w:hAnsi="Verdana" w:cs="Verdana"/>
          <w:sz w:val="20"/>
          <w:szCs w:val="20"/>
          <w:lang w:eastAsia="en-US"/>
        </w:rPr>
        <w:t>ayında</w:t>
      </w:r>
      <w:r w:rsidR="00880830">
        <w:rPr>
          <w:rFonts w:ascii="Verdana" w:eastAsiaTheme="minorEastAsia" w:hAnsi="Verdana" w:cs="Verdana"/>
          <w:sz w:val="20"/>
          <w:szCs w:val="20"/>
          <w:lang w:eastAsia="en-US"/>
        </w:rPr>
        <w:t xml:space="preserve"> düzenlen</w:t>
      </w:r>
      <w:r w:rsidR="008E7182">
        <w:rPr>
          <w:rFonts w:ascii="Verdana" w:eastAsiaTheme="minorEastAsia" w:hAnsi="Verdana" w:cs="Verdana"/>
          <w:sz w:val="20"/>
          <w:szCs w:val="20"/>
          <w:lang w:eastAsia="en-US"/>
        </w:rPr>
        <w:t>meye başlayacak</w:t>
      </w:r>
      <w:r w:rsidR="00880830">
        <w:rPr>
          <w:rFonts w:ascii="Verdana" w:eastAsiaTheme="minorEastAsia" w:hAnsi="Verdana" w:cs="Verdana"/>
          <w:sz w:val="20"/>
          <w:szCs w:val="20"/>
          <w:lang w:eastAsia="en-US"/>
        </w:rPr>
        <w:t xml:space="preserve"> olan </w:t>
      </w:r>
      <w:r w:rsidR="008E7182">
        <w:rPr>
          <w:rFonts w:ascii="Verdana" w:eastAsiaTheme="minorEastAsia" w:hAnsi="Verdana" w:cs="Verdana"/>
          <w:sz w:val="20"/>
          <w:szCs w:val="20"/>
          <w:lang w:eastAsia="en-US"/>
        </w:rPr>
        <w:t xml:space="preserve">ve </w:t>
      </w:r>
      <w:r w:rsidR="00BC697A">
        <w:rPr>
          <w:rFonts w:ascii="Verdana" w:eastAsiaTheme="minorEastAsia" w:hAnsi="Verdana" w:cs="Verdana"/>
          <w:sz w:val="20"/>
          <w:szCs w:val="20"/>
          <w:lang w:eastAsia="en-US"/>
        </w:rPr>
        <w:t>2025 yılının sonuna kadar sürecek</w:t>
      </w:r>
      <w:r w:rsidR="00880830">
        <w:rPr>
          <w:rFonts w:ascii="Verdana" w:eastAsiaTheme="minorEastAsia" w:hAnsi="Verdana" w:cs="Verdana"/>
          <w:sz w:val="20"/>
          <w:szCs w:val="20"/>
          <w:lang w:eastAsia="en-US"/>
        </w:rPr>
        <w:t xml:space="preserve"> olan tur</w:t>
      </w:r>
      <w:r w:rsidR="00BC697A">
        <w:rPr>
          <w:rFonts w:ascii="Verdana" w:eastAsiaTheme="minorEastAsia" w:hAnsi="Verdana" w:cs="Verdana"/>
          <w:sz w:val="20"/>
          <w:szCs w:val="20"/>
          <w:lang w:eastAsia="en-US"/>
        </w:rPr>
        <w:t>lar</w:t>
      </w:r>
      <w:r w:rsidR="00880830">
        <w:rPr>
          <w:rFonts w:ascii="Verdana" w:eastAsiaTheme="minorEastAsia" w:hAnsi="Verdana" w:cs="Verdana"/>
          <w:sz w:val="20"/>
          <w:szCs w:val="20"/>
          <w:lang w:eastAsia="en-US"/>
        </w:rPr>
        <w:t xml:space="preserve">da misafirler, </w:t>
      </w:r>
      <w:proofErr w:type="spellStart"/>
      <w:r w:rsidR="00880830">
        <w:rPr>
          <w:rFonts w:ascii="Verdana" w:eastAsiaTheme="minorEastAsia" w:hAnsi="Verdana" w:cs="Verdana"/>
          <w:sz w:val="20"/>
          <w:szCs w:val="20"/>
          <w:lang w:eastAsia="en-US"/>
        </w:rPr>
        <w:t>h</w:t>
      </w:r>
      <w:r w:rsidR="00880830" w:rsidRPr="00880830">
        <w:rPr>
          <w:rFonts w:ascii="Verdana" w:eastAsiaTheme="minorEastAsia" w:hAnsi="Verdana" w:cs="Verdana"/>
          <w:sz w:val="20"/>
          <w:szCs w:val="20"/>
          <w:lang w:eastAsia="en-US"/>
        </w:rPr>
        <w:t>indistan</w:t>
      </w:r>
      <w:proofErr w:type="spellEnd"/>
      <w:r w:rsidR="00880830" w:rsidRPr="00880830">
        <w:rPr>
          <w:rFonts w:ascii="Verdana" w:eastAsiaTheme="minorEastAsia" w:hAnsi="Verdana" w:cs="Verdana"/>
          <w:sz w:val="20"/>
          <w:szCs w:val="20"/>
          <w:lang w:eastAsia="en-US"/>
        </w:rPr>
        <w:t xml:space="preserve"> cevizi ağaçları</w:t>
      </w:r>
      <w:r w:rsidR="00880830">
        <w:rPr>
          <w:rFonts w:ascii="Verdana" w:eastAsiaTheme="minorEastAsia" w:hAnsi="Verdana" w:cs="Verdana"/>
          <w:sz w:val="20"/>
          <w:szCs w:val="20"/>
          <w:lang w:eastAsia="en-US"/>
        </w:rPr>
        <w:t xml:space="preserve"> arasında</w:t>
      </w:r>
      <w:r w:rsidR="00880830" w:rsidRPr="00880830">
        <w:rPr>
          <w:rFonts w:ascii="Verdana" w:eastAsiaTheme="minorEastAsia" w:hAnsi="Verdana" w:cs="Verdana"/>
          <w:sz w:val="20"/>
          <w:szCs w:val="20"/>
          <w:lang w:eastAsia="en-US"/>
        </w:rPr>
        <w:t>, okyanus</w:t>
      </w:r>
      <w:r w:rsidR="00880830">
        <w:rPr>
          <w:rFonts w:ascii="Verdana" w:eastAsiaTheme="minorEastAsia" w:hAnsi="Verdana" w:cs="Verdana"/>
          <w:sz w:val="20"/>
          <w:szCs w:val="20"/>
          <w:lang w:eastAsia="en-US"/>
        </w:rPr>
        <w:t xml:space="preserve">un büyüleyici güzelliğine şahit olacak ve göz kamaştıran </w:t>
      </w:r>
      <w:r w:rsidR="00880830" w:rsidRPr="00880830">
        <w:rPr>
          <w:rFonts w:ascii="Verdana" w:eastAsiaTheme="minorEastAsia" w:hAnsi="Verdana" w:cs="Verdana"/>
          <w:sz w:val="20"/>
          <w:szCs w:val="20"/>
          <w:lang w:eastAsia="en-US"/>
        </w:rPr>
        <w:t>kumsallar</w:t>
      </w:r>
      <w:r w:rsidR="00880830">
        <w:rPr>
          <w:rFonts w:ascii="Verdana" w:eastAsiaTheme="minorEastAsia" w:hAnsi="Verdana" w:cs="Verdana"/>
          <w:sz w:val="20"/>
          <w:szCs w:val="20"/>
          <w:lang w:eastAsia="en-US"/>
        </w:rPr>
        <w:t>a sahip bu tropik adada unutulmaz anılar biriktirecek.</w:t>
      </w:r>
    </w:p>
    <w:p w14:paraId="45B26662" w14:textId="77777777" w:rsidR="00880830" w:rsidRDefault="00880830" w:rsidP="00E46758">
      <w:pPr>
        <w:autoSpaceDE w:val="0"/>
        <w:autoSpaceDN w:val="0"/>
        <w:adjustRightInd w:val="0"/>
        <w:spacing w:line="360" w:lineRule="auto"/>
        <w:jc w:val="both"/>
        <w:rPr>
          <w:rFonts w:ascii="Verdana" w:eastAsiaTheme="minorEastAsia" w:hAnsi="Verdana" w:cs="Verdana"/>
          <w:sz w:val="20"/>
          <w:szCs w:val="20"/>
          <w:lang w:eastAsia="en-US"/>
        </w:rPr>
      </w:pPr>
    </w:p>
    <w:p w14:paraId="2A75B500" w14:textId="0AE8DAC1" w:rsidR="00880830" w:rsidRDefault="00880830" w:rsidP="00880830">
      <w:pPr>
        <w:autoSpaceDE w:val="0"/>
        <w:autoSpaceDN w:val="0"/>
        <w:adjustRightInd w:val="0"/>
        <w:spacing w:line="360" w:lineRule="auto"/>
        <w:jc w:val="both"/>
        <w:rPr>
          <w:rFonts w:ascii="Verdana" w:eastAsiaTheme="minorEastAsia" w:hAnsi="Verdana" w:cs="Verdana"/>
          <w:sz w:val="20"/>
          <w:szCs w:val="20"/>
          <w:lang w:eastAsia="en-US"/>
        </w:rPr>
      </w:pPr>
      <w:r>
        <w:rPr>
          <w:rFonts w:ascii="Verdana" w:eastAsiaTheme="minorEastAsia" w:hAnsi="Verdana" w:cs="Verdana"/>
          <w:sz w:val="20"/>
          <w:szCs w:val="20"/>
          <w:lang w:eastAsia="en-US"/>
        </w:rPr>
        <w:t>Yıl boyunca denize girilebilen Sri Lanka’da, bu eşsiz deneyimi yaşamak isteyen gezginler</w:t>
      </w:r>
      <w:r w:rsidR="00BC3D70">
        <w:rPr>
          <w:rFonts w:ascii="Verdana" w:eastAsiaTheme="minorEastAsia" w:hAnsi="Verdana" w:cs="Verdana"/>
          <w:sz w:val="20"/>
          <w:szCs w:val="20"/>
          <w:lang w:eastAsia="en-US"/>
        </w:rPr>
        <w:t xml:space="preserve"> </w:t>
      </w:r>
      <w:r w:rsidR="00BC3D70" w:rsidRPr="00BC3D70">
        <w:rPr>
          <w:rFonts w:ascii="Verdana" w:eastAsiaTheme="minorEastAsia" w:hAnsi="Verdana" w:cs="Verdana"/>
          <w:sz w:val="20"/>
          <w:szCs w:val="20"/>
          <w:lang w:eastAsia="en-US"/>
        </w:rPr>
        <w:t>günü birlik tur opsiyonları</w:t>
      </w:r>
      <w:r w:rsidR="00BC3D70">
        <w:rPr>
          <w:rFonts w:ascii="Verdana" w:eastAsiaTheme="minorEastAsia" w:hAnsi="Verdana" w:cs="Verdana"/>
          <w:sz w:val="20"/>
          <w:szCs w:val="20"/>
          <w:lang w:eastAsia="en-US"/>
        </w:rPr>
        <w:t>yla da</w:t>
      </w:r>
      <w:r w:rsidR="00BC3D70" w:rsidRPr="00BC3D70">
        <w:rPr>
          <w:rFonts w:ascii="Verdana" w:eastAsiaTheme="minorEastAsia" w:hAnsi="Verdana" w:cs="Verdana"/>
          <w:sz w:val="20"/>
          <w:szCs w:val="20"/>
          <w:lang w:eastAsia="en-US"/>
        </w:rPr>
        <w:t xml:space="preserve"> Sri Lanka’nın kültür ve doğasını keşfe</w:t>
      </w:r>
      <w:r>
        <w:rPr>
          <w:rFonts w:ascii="Verdana" w:eastAsiaTheme="minorEastAsia" w:hAnsi="Verdana" w:cs="Verdana"/>
          <w:sz w:val="20"/>
          <w:szCs w:val="20"/>
          <w:lang w:eastAsia="en-US"/>
        </w:rPr>
        <w:t>debilecek.</w:t>
      </w:r>
      <w:r w:rsidRPr="00880830">
        <w:rPr>
          <w:rFonts w:ascii="Verdana" w:eastAsiaTheme="minorEastAsia" w:hAnsi="Verdana" w:cs="Verdana"/>
          <w:sz w:val="20"/>
          <w:szCs w:val="20"/>
          <w:lang w:eastAsia="en-US"/>
        </w:rPr>
        <w:t xml:space="preserve"> Bütçe dostu</w:t>
      </w:r>
      <w:r>
        <w:rPr>
          <w:rFonts w:ascii="Verdana" w:eastAsiaTheme="minorEastAsia" w:hAnsi="Verdana" w:cs="Verdana"/>
          <w:sz w:val="20"/>
          <w:szCs w:val="20"/>
          <w:lang w:eastAsia="en-US"/>
        </w:rPr>
        <w:t xml:space="preserve"> olan tura</w:t>
      </w:r>
      <w:r w:rsidRPr="00880830">
        <w:rPr>
          <w:rFonts w:ascii="Verdana" w:eastAsiaTheme="minorEastAsia" w:hAnsi="Verdana" w:cs="Verdana"/>
          <w:sz w:val="20"/>
          <w:szCs w:val="20"/>
          <w:lang w:eastAsia="en-US"/>
        </w:rPr>
        <w:t xml:space="preserve"> kişi başı 897</w:t>
      </w:r>
      <w:r>
        <w:rPr>
          <w:rFonts w:ascii="Verdana" w:eastAsiaTheme="minorEastAsia" w:hAnsi="Verdana" w:cs="Verdana"/>
          <w:sz w:val="20"/>
          <w:szCs w:val="20"/>
          <w:lang w:eastAsia="en-US"/>
        </w:rPr>
        <w:t xml:space="preserve"> avrodan</w:t>
      </w:r>
      <w:r w:rsidRPr="00880830">
        <w:rPr>
          <w:rFonts w:ascii="Verdana" w:eastAsiaTheme="minorEastAsia" w:hAnsi="Verdana" w:cs="Verdana"/>
          <w:sz w:val="20"/>
          <w:szCs w:val="20"/>
          <w:lang w:eastAsia="en-US"/>
        </w:rPr>
        <w:t xml:space="preserve"> başlayan fiyatlar</w:t>
      </w:r>
      <w:r>
        <w:rPr>
          <w:rFonts w:ascii="Verdana" w:eastAsiaTheme="minorEastAsia" w:hAnsi="Verdana" w:cs="Verdana"/>
          <w:sz w:val="20"/>
          <w:szCs w:val="20"/>
          <w:lang w:eastAsia="en-US"/>
        </w:rPr>
        <w:t>la katılmak mümkün.</w:t>
      </w:r>
    </w:p>
    <w:p w14:paraId="604E68A5" w14:textId="77777777" w:rsidR="00D14AA0" w:rsidRDefault="00D14AA0" w:rsidP="00CD7D69">
      <w:pPr>
        <w:autoSpaceDE w:val="0"/>
        <w:autoSpaceDN w:val="0"/>
        <w:adjustRightInd w:val="0"/>
        <w:spacing w:line="360" w:lineRule="auto"/>
        <w:rPr>
          <w:rFonts w:ascii="Verdana" w:eastAsiaTheme="minorEastAsia" w:hAnsi="Verdana" w:cs="Verdana"/>
          <w:sz w:val="20"/>
          <w:szCs w:val="20"/>
          <w:lang w:eastAsia="en-US"/>
        </w:rPr>
      </w:pPr>
    </w:p>
    <w:p w14:paraId="0FADF882" w14:textId="520F2322" w:rsidR="00CD7D69" w:rsidRPr="00041880" w:rsidRDefault="28B0A8E0" w:rsidP="00880830">
      <w:pPr>
        <w:autoSpaceDE w:val="0"/>
        <w:autoSpaceDN w:val="0"/>
        <w:adjustRightInd w:val="0"/>
        <w:spacing w:line="360" w:lineRule="auto"/>
        <w:rPr>
          <w:rFonts w:ascii="Verdana" w:eastAsiaTheme="minorEastAsia" w:hAnsi="Verdana" w:cs="Verdana"/>
          <w:sz w:val="20"/>
          <w:szCs w:val="20"/>
          <w:lang w:eastAsia="en-US"/>
        </w:rPr>
      </w:pPr>
      <w:proofErr w:type="spellStart"/>
      <w:r w:rsidRPr="33A7A650">
        <w:rPr>
          <w:rFonts w:ascii="Verdana" w:eastAsiaTheme="minorEastAsia" w:hAnsi="Verdana" w:cs="Verdana"/>
          <w:sz w:val="20"/>
          <w:szCs w:val="20"/>
          <w:lang w:eastAsia="en-US"/>
        </w:rPr>
        <w:t>GitmekLazım.com’un</w:t>
      </w:r>
      <w:proofErr w:type="spellEnd"/>
      <w:r w:rsidRPr="33A7A650">
        <w:rPr>
          <w:rFonts w:ascii="Verdana" w:eastAsiaTheme="minorEastAsia" w:hAnsi="Verdana" w:cs="Verdana"/>
          <w:sz w:val="20"/>
          <w:szCs w:val="20"/>
          <w:lang w:eastAsia="en-US"/>
        </w:rPr>
        <w:t xml:space="preserve"> </w:t>
      </w:r>
      <w:r w:rsidR="00880830" w:rsidRPr="00880830">
        <w:rPr>
          <w:rFonts w:ascii="Verdana" w:eastAsiaTheme="minorEastAsia" w:hAnsi="Verdana" w:cs="Verdana"/>
          <w:b/>
          <w:bCs/>
          <w:sz w:val="20"/>
          <w:szCs w:val="20"/>
          <w:lang w:eastAsia="en-US"/>
        </w:rPr>
        <w:t>Sri Lanka Tropik Ada Tatili Turu</w:t>
      </w:r>
      <w:r w:rsidRPr="33A7A650">
        <w:rPr>
          <w:rFonts w:ascii="Verdana" w:eastAsiaTheme="minorEastAsia" w:hAnsi="Verdana" w:cs="Verdana"/>
          <w:sz w:val="20"/>
          <w:szCs w:val="20"/>
          <w:lang w:eastAsia="en-US"/>
        </w:rPr>
        <w:t xml:space="preserve"> ile ilgili detaylar aşağıda yer alan link üzerinden keşfedilebilir</w:t>
      </w:r>
      <w:r w:rsidR="00880830">
        <w:rPr>
          <w:rFonts w:ascii="Verdana" w:eastAsiaTheme="minorEastAsia" w:hAnsi="Verdana" w:cs="Verdana"/>
          <w:sz w:val="20"/>
          <w:szCs w:val="20"/>
          <w:lang w:eastAsia="en-US"/>
        </w:rPr>
        <w:t>:</w:t>
      </w:r>
    </w:p>
    <w:p w14:paraId="6F61D0E7" w14:textId="21C882D1" w:rsidR="33A7A650" w:rsidRDefault="33A7A650" w:rsidP="33A7A650">
      <w:pPr>
        <w:spacing w:line="360" w:lineRule="auto"/>
        <w:rPr>
          <w:rFonts w:ascii="Verdana" w:eastAsiaTheme="minorEastAsia" w:hAnsi="Verdana" w:cs="Verdana"/>
          <w:sz w:val="20"/>
          <w:szCs w:val="20"/>
          <w:lang w:eastAsia="en-US"/>
        </w:rPr>
      </w:pPr>
    </w:p>
    <w:p w14:paraId="3FAF62D2" w14:textId="2CCD4871" w:rsidR="00264C94" w:rsidRDefault="000133EC" w:rsidP="33A7A650">
      <w:pPr>
        <w:spacing w:line="360" w:lineRule="auto"/>
        <w:rPr>
          <w:rFonts w:ascii="Verdana" w:eastAsiaTheme="minorEastAsia" w:hAnsi="Verdana" w:cs="Verdana"/>
          <w:sz w:val="20"/>
          <w:szCs w:val="20"/>
          <w:lang w:eastAsia="en-US"/>
        </w:rPr>
      </w:pPr>
      <w:hyperlink r:id="rId8" w:history="1">
        <w:r w:rsidR="00880830" w:rsidRPr="00BD3AE9">
          <w:rPr>
            <w:rStyle w:val="Kpr"/>
            <w:rFonts w:ascii="Verdana" w:eastAsiaTheme="minorEastAsia" w:hAnsi="Verdana" w:cs="Verdana"/>
            <w:sz w:val="20"/>
            <w:szCs w:val="20"/>
            <w:lang w:eastAsia="en-US"/>
          </w:rPr>
          <w:t>https://www.gitmeklazim.com/sri-lanka-tropik-ada-tatili-24-02152?d=2024-10-13</w:t>
        </w:r>
      </w:hyperlink>
    </w:p>
    <w:p w14:paraId="65C60518" w14:textId="77777777" w:rsidR="00880830" w:rsidRDefault="00880830" w:rsidP="33A7A650">
      <w:pPr>
        <w:spacing w:line="360" w:lineRule="auto"/>
        <w:rPr>
          <w:rFonts w:ascii="Verdana" w:eastAsiaTheme="minorEastAsia" w:hAnsi="Verdana" w:cs="Verdana"/>
          <w:sz w:val="20"/>
          <w:szCs w:val="20"/>
          <w:lang w:eastAsia="en-US"/>
        </w:rPr>
      </w:pPr>
    </w:p>
    <w:p w14:paraId="0CA1204F" w14:textId="77777777" w:rsidR="00264C94" w:rsidRDefault="00264C94" w:rsidP="33A7A650">
      <w:pPr>
        <w:spacing w:line="360" w:lineRule="auto"/>
        <w:rPr>
          <w:rFonts w:ascii="Verdana" w:eastAsiaTheme="minorEastAsia" w:hAnsi="Verdana" w:cs="Verdana"/>
          <w:sz w:val="20"/>
          <w:szCs w:val="20"/>
          <w:lang w:eastAsia="en-US"/>
        </w:rPr>
      </w:pPr>
    </w:p>
    <w:p w14:paraId="20235684" w14:textId="77777777" w:rsidR="00CD7D69" w:rsidRPr="00264C94" w:rsidRDefault="00CD7D69" w:rsidP="00CD7D69">
      <w:pPr>
        <w:spacing w:line="360" w:lineRule="auto"/>
        <w:rPr>
          <w:rFonts w:ascii="Verdana" w:hAnsi="Verdana"/>
          <w:b/>
          <w:bCs/>
          <w:sz w:val="16"/>
          <w:szCs w:val="16"/>
        </w:rPr>
      </w:pPr>
      <w:r w:rsidRPr="00264C94">
        <w:rPr>
          <w:rFonts w:ascii="Verdana" w:hAnsi="Verdana"/>
          <w:b/>
          <w:bCs/>
          <w:sz w:val="16"/>
          <w:szCs w:val="16"/>
        </w:rPr>
        <w:t>GitmekLazim.com</w:t>
      </w:r>
    </w:p>
    <w:p w14:paraId="06BABDC7" w14:textId="77777777" w:rsidR="00CD7D69" w:rsidRPr="00264C94" w:rsidRDefault="00CD7D69" w:rsidP="00264C94">
      <w:pPr>
        <w:spacing w:line="360" w:lineRule="auto"/>
        <w:jc w:val="both"/>
        <w:rPr>
          <w:rFonts w:ascii="Verdana" w:hAnsi="Verdana"/>
          <w:sz w:val="16"/>
          <w:szCs w:val="16"/>
        </w:rPr>
      </w:pPr>
      <w:r w:rsidRPr="00264C94">
        <w:rPr>
          <w:rFonts w:ascii="Verdana" w:hAnsi="Verdana"/>
          <w:sz w:val="16"/>
          <w:szCs w:val="16"/>
        </w:rPr>
        <w:t>2019 yılında kurulan GitmekLazım.com, gezginlere yurt içinde ve yurt dışında birbirinden farklı tur seçenekleri sunuyor. Platform içinde bulunan araçlar ve “Papel Kazan” uygulamasıyla seyahat anlayışına yenilikçi avantajlar getiren GitmekLazim.com, gezginlerin hayalini kurduğu tatili gerçekleştirmesine yardımcı oluyor.</w:t>
      </w:r>
    </w:p>
    <w:p w14:paraId="450F3B22" w14:textId="77777777" w:rsidR="00CD7D69" w:rsidRPr="00264C94" w:rsidRDefault="00CD7D69" w:rsidP="00CD7D69">
      <w:pPr>
        <w:autoSpaceDE w:val="0"/>
        <w:autoSpaceDN w:val="0"/>
        <w:adjustRightInd w:val="0"/>
        <w:rPr>
          <w:rFonts w:ascii="Arial TUR" w:eastAsiaTheme="minorHAnsi" w:hAnsi="Arial TUR" w:cs="Arial TUR"/>
          <w:sz w:val="16"/>
          <w:szCs w:val="16"/>
          <w:lang w:eastAsia="en-US"/>
        </w:rPr>
      </w:pPr>
    </w:p>
    <w:p w14:paraId="745C57E6" w14:textId="77777777" w:rsidR="00CD7D69" w:rsidRDefault="00CD7D69" w:rsidP="00CD7D69"/>
    <w:p w14:paraId="4C78481D" w14:textId="77777777" w:rsidR="008A06CA" w:rsidRDefault="008A06CA"/>
    <w:sectPr w:rsidR="008A0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TUR">
    <w:altName w:val="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69"/>
    <w:rsid w:val="000133EC"/>
    <w:rsid w:val="00041880"/>
    <w:rsid w:val="000E424D"/>
    <w:rsid w:val="000E76D0"/>
    <w:rsid w:val="001952A1"/>
    <w:rsid w:val="00264C94"/>
    <w:rsid w:val="004047EA"/>
    <w:rsid w:val="0059252B"/>
    <w:rsid w:val="005A54F7"/>
    <w:rsid w:val="0066298C"/>
    <w:rsid w:val="006D3CFC"/>
    <w:rsid w:val="00720F69"/>
    <w:rsid w:val="00754ED3"/>
    <w:rsid w:val="00880830"/>
    <w:rsid w:val="008A06CA"/>
    <w:rsid w:val="008E7182"/>
    <w:rsid w:val="00907376"/>
    <w:rsid w:val="00917CB2"/>
    <w:rsid w:val="00A03C0C"/>
    <w:rsid w:val="00BC3D70"/>
    <w:rsid w:val="00BC697A"/>
    <w:rsid w:val="00C649C2"/>
    <w:rsid w:val="00CD7D69"/>
    <w:rsid w:val="00D14AA0"/>
    <w:rsid w:val="00E46758"/>
    <w:rsid w:val="05DFB6EF"/>
    <w:rsid w:val="164C0566"/>
    <w:rsid w:val="20775795"/>
    <w:rsid w:val="27C4C07F"/>
    <w:rsid w:val="28B0A8E0"/>
    <w:rsid w:val="30CC40FB"/>
    <w:rsid w:val="33A7A650"/>
    <w:rsid w:val="348A1B2A"/>
    <w:rsid w:val="524C4603"/>
    <w:rsid w:val="5EBE382D"/>
    <w:rsid w:val="5F8DB472"/>
    <w:rsid w:val="7EC4E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AEB1B"/>
  <w15:chartTrackingRefBased/>
  <w15:docId w15:val="{814EA0F3-C05E-4CD6-A733-294793A2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D69"/>
    <w:pPr>
      <w:spacing w:after="0" w:line="276" w:lineRule="auto"/>
    </w:pPr>
    <w:rPr>
      <w:rFonts w:ascii="Arial" w:eastAsia="Arial" w:hAnsi="Arial" w:cs="Arial"/>
      <w:lang w:eastAsia="tr-TR"/>
    </w:rPr>
  </w:style>
  <w:style w:type="paragraph" w:styleId="Balk1">
    <w:name w:val="heading 1"/>
    <w:basedOn w:val="Normal"/>
    <w:next w:val="Normal"/>
    <w:link w:val="Balk1Char"/>
    <w:uiPriority w:val="9"/>
    <w:qFormat/>
    <w:rsid w:val="000E76D0"/>
    <w:pPr>
      <w:keepNext/>
      <w:keepLines/>
      <w:spacing w:before="240" w:line="480" w:lineRule="auto"/>
      <w:jc w:val="both"/>
      <w:outlineLvl w:val="0"/>
    </w:pPr>
    <w:rPr>
      <w:rFonts w:ascii="Verdana" w:eastAsiaTheme="majorEastAsia" w:hAnsi="Verdana" w:cstheme="majorBidi"/>
      <w:color w:val="000000" w:themeColor="text1"/>
      <w:sz w:val="20"/>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76D0"/>
    <w:rPr>
      <w:rFonts w:ascii="Verdana" w:eastAsiaTheme="majorEastAsia" w:hAnsi="Verdana" w:cstheme="majorBidi"/>
      <w:b/>
      <w:color w:val="000000" w:themeColor="text1"/>
      <w:sz w:val="20"/>
      <w:szCs w:val="32"/>
    </w:rPr>
  </w:style>
  <w:style w:type="character" w:styleId="Kpr">
    <w:name w:val="Hyperlink"/>
    <w:basedOn w:val="VarsaylanParagrafYazTipi"/>
    <w:uiPriority w:val="99"/>
    <w:unhideWhenUsed/>
    <w:rPr>
      <w:color w:val="0563C1" w:themeColor="hyperlink"/>
      <w:u w:val="single"/>
    </w:rPr>
  </w:style>
  <w:style w:type="character" w:styleId="zmlenmeyenBahsetme">
    <w:name w:val="Unresolved Mention"/>
    <w:basedOn w:val="VarsaylanParagrafYazTipi"/>
    <w:uiPriority w:val="99"/>
    <w:semiHidden/>
    <w:unhideWhenUsed/>
    <w:rsid w:val="00264C94"/>
    <w:rPr>
      <w:color w:val="605E5C"/>
      <w:shd w:val="clear" w:color="auto" w:fill="E1DFDD"/>
    </w:rPr>
  </w:style>
  <w:style w:type="paragraph" w:styleId="BalonMetni">
    <w:name w:val="Balloon Text"/>
    <w:basedOn w:val="Normal"/>
    <w:link w:val="BalonMetniChar"/>
    <w:uiPriority w:val="99"/>
    <w:semiHidden/>
    <w:unhideWhenUsed/>
    <w:rsid w:val="00880830"/>
    <w:pPr>
      <w:spacing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880830"/>
    <w:rPr>
      <w:rFonts w:ascii="Times New Roman" w:eastAsia="Arial" w:hAnsi="Times New Roman" w:cs="Times New Roman"/>
      <w:sz w:val="18"/>
      <w:szCs w:val="18"/>
      <w:lang w:eastAsia="tr-TR"/>
    </w:rPr>
  </w:style>
  <w:style w:type="paragraph" w:styleId="Dzeltme">
    <w:name w:val="Revision"/>
    <w:hidden/>
    <w:uiPriority w:val="99"/>
    <w:semiHidden/>
    <w:rsid w:val="001952A1"/>
    <w:pPr>
      <w:spacing w:after="0" w:line="240" w:lineRule="auto"/>
    </w:pPr>
    <w:rPr>
      <w:rFonts w:ascii="Arial" w:eastAsia="Arial" w:hAnsi="Arial" w:cs="Aria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05193">
      <w:bodyDiv w:val="1"/>
      <w:marLeft w:val="0"/>
      <w:marRight w:val="0"/>
      <w:marTop w:val="0"/>
      <w:marBottom w:val="0"/>
      <w:divBdr>
        <w:top w:val="none" w:sz="0" w:space="0" w:color="auto"/>
        <w:left w:val="none" w:sz="0" w:space="0" w:color="auto"/>
        <w:bottom w:val="none" w:sz="0" w:space="0" w:color="auto"/>
        <w:right w:val="none" w:sz="0" w:space="0" w:color="auto"/>
      </w:divBdr>
    </w:div>
    <w:div w:id="174660220">
      <w:bodyDiv w:val="1"/>
      <w:marLeft w:val="0"/>
      <w:marRight w:val="0"/>
      <w:marTop w:val="0"/>
      <w:marBottom w:val="0"/>
      <w:divBdr>
        <w:top w:val="none" w:sz="0" w:space="0" w:color="auto"/>
        <w:left w:val="none" w:sz="0" w:space="0" w:color="auto"/>
        <w:bottom w:val="none" w:sz="0" w:space="0" w:color="auto"/>
        <w:right w:val="none" w:sz="0" w:space="0" w:color="auto"/>
      </w:divBdr>
    </w:div>
    <w:div w:id="255019143">
      <w:bodyDiv w:val="1"/>
      <w:marLeft w:val="0"/>
      <w:marRight w:val="0"/>
      <w:marTop w:val="0"/>
      <w:marBottom w:val="0"/>
      <w:divBdr>
        <w:top w:val="none" w:sz="0" w:space="0" w:color="auto"/>
        <w:left w:val="none" w:sz="0" w:space="0" w:color="auto"/>
        <w:bottom w:val="none" w:sz="0" w:space="0" w:color="auto"/>
        <w:right w:val="none" w:sz="0" w:space="0" w:color="auto"/>
      </w:divBdr>
    </w:div>
    <w:div w:id="373233967">
      <w:bodyDiv w:val="1"/>
      <w:marLeft w:val="0"/>
      <w:marRight w:val="0"/>
      <w:marTop w:val="0"/>
      <w:marBottom w:val="0"/>
      <w:divBdr>
        <w:top w:val="none" w:sz="0" w:space="0" w:color="auto"/>
        <w:left w:val="none" w:sz="0" w:space="0" w:color="auto"/>
        <w:bottom w:val="none" w:sz="0" w:space="0" w:color="auto"/>
        <w:right w:val="none" w:sz="0" w:space="0" w:color="auto"/>
      </w:divBdr>
    </w:div>
    <w:div w:id="513963061">
      <w:bodyDiv w:val="1"/>
      <w:marLeft w:val="0"/>
      <w:marRight w:val="0"/>
      <w:marTop w:val="0"/>
      <w:marBottom w:val="0"/>
      <w:divBdr>
        <w:top w:val="none" w:sz="0" w:space="0" w:color="auto"/>
        <w:left w:val="none" w:sz="0" w:space="0" w:color="auto"/>
        <w:bottom w:val="none" w:sz="0" w:space="0" w:color="auto"/>
        <w:right w:val="none" w:sz="0" w:space="0" w:color="auto"/>
      </w:divBdr>
    </w:div>
    <w:div w:id="564528752">
      <w:bodyDiv w:val="1"/>
      <w:marLeft w:val="0"/>
      <w:marRight w:val="0"/>
      <w:marTop w:val="0"/>
      <w:marBottom w:val="0"/>
      <w:divBdr>
        <w:top w:val="none" w:sz="0" w:space="0" w:color="auto"/>
        <w:left w:val="none" w:sz="0" w:space="0" w:color="auto"/>
        <w:bottom w:val="none" w:sz="0" w:space="0" w:color="auto"/>
        <w:right w:val="none" w:sz="0" w:space="0" w:color="auto"/>
      </w:divBdr>
    </w:div>
    <w:div w:id="735011467">
      <w:bodyDiv w:val="1"/>
      <w:marLeft w:val="0"/>
      <w:marRight w:val="0"/>
      <w:marTop w:val="0"/>
      <w:marBottom w:val="0"/>
      <w:divBdr>
        <w:top w:val="none" w:sz="0" w:space="0" w:color="auto"/>
        <w:left w:val="none" w:sz="0" w:space="0" w:color="auto"/>
        <w:bottom w:val="none" w:sz="0" w:space="0" w:color="auto"/>
        <w:right w:val="none" w:sz="0" w:space="0" w:color="auto"/>
      </w:divBdr>
    </w:div>
    <w:div w:id="931084954">
      <w:bodyDiv w:val="1"/>
      <w:marLeft w:val="0"/>
      <w:marRight w:val="0"/>
      <w:marTop w:val="0"/>
      <w:marBottom w:val="0"/>
      <w:divBdr>
        <w:top w:val="none" w:sz="0" w:space="0" w:color="auto"/>
        <w:left w:val="none" w:sz="0" w:space="0" w:color="auto"/>
        <w:bottom w:val="none" w:sz="0" w:space="0" w:color="auto"/>
        <w:right w:val="none" w:sz="0" w:space="0" w:color="auto"/>
      </w:divBdr>
    </w:div>
    <w:div w:id="1528565272">
      <w:bodyDiv w:val="1"/>
      <w:marLeft w:val="0"/>
      <w:marRight w:val="0"/>
      <w:marTop w:val="0"/>
      <w:marBottom w:val="0"/>
      <w:divBdr>
        <w:top w:val="none" w:sz="0" w:space="0" w:color="auto"/>
        <w:left w:val="none" w:sz="0" w:space="0" w:color="auto"/>
        <w:bottom w:val="none" w:sz="0" w:space="0" w:color="auto"/>
        <w:right w:val="none" w:sz="0" w:space="0" w:color="auto"/>
      </w:divBdr>
      <w:divsChild>
        <w:div w:id="893351162">
          <w:marLeft w:val="0"/>
          <w:marRight w:val="0"/>
          <w:marTop w:val="0"/>
          <w:marBottom w:val="0"/>
          <w:divBdr>
            <w:top w:val="none" w:sz="0" w:space="0" w:color="auto"/>
            <w:left w:val="none" w:sz="0" w:space="0" w:color="auto"/>
            <w:bottom w:val="none" w:sz="0" w:space="0" w:color="auto"/>
            <w:right w:val="none" w:sz="0" w:space="0" w:color="auto"/>
          </w:divBdr>
          <w:divsChild>
            <w:div w:id="2095735172">
              <w:marLeft w:val="0"/>
              <w:marRight w:val="0"/>
              <w:marTop w:val="0"/>
              <w:marBottom w:val="0"/>
              <w:divBdr>
                <w:top w:val="none" w:sz="0" w:space="0" w:color="auto"/>
                <w:left w:val="none" w:sz="0" w:space="0" w:color="auto"/>
                <w:bottom w:val="none" w:sz="0" w:space="0" w:color="auto"/>
                <w:right w:val="none" w:sz="0" w:space="0" w:color="auto"/>
              </w:divBdr>
              <w:divsChild>
                <w:div w:id="1487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2228">
          <w:marLeft w:val="0"/>
          <w:marRight w:val="0"/>
          <w:marTop w:val="0"/>
          <w:marBottom w:val="300"/>
          <w:divBdr>
            <w:top w:val="none" w:sz="0" w:space="0" w:color="auto"/>
            <w:left w:val="none" w:sz="0" w:space="0" w:color="auto"/>
            <w:bottom w:val="none" w:sz="0" w:space="0" w:color="auto"/>
            <w:right w:val="none" w:sz="0" w:space="0" w:color="auto"/>
          </w:divBdr>
        </w:div>
      </w:divsChild>
    </w:div>
    <w:div w:id="16884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tmeklazim.com/sri-lanka-tropik-ada-tatili-24-02152?d=2024-10-1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B6E88B-4463-4534-A5E7-EEA6D849A1F2}">
  <ds:schemaRefs>
    <ds:schemaRef ds:uri="http://schemas.microsoft.com/sharepoint/v3/contenttype/forms"/>
  </ds:schemaRefs>
</ds:datastoreItem>
</file>

<file path=customXml/itemProps2.xml><?xml version="1.0" encoding="utf-8"?>
<ds:datastoreItem xmlns:ds="http://schemas.openxmlformats.org/officeDocument/2006/customXml" ds:itemID="{D9CB4B07-51AC-42AB-B3CA-0A31108698C2}">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FEF96B32-9973-4732-9EAE-08EF7388D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Balcı</dc:creator>
  <cp:keywords/>
  <dc:description/>
  <cp:lastModifiedBy>Umut Ersoy</cp:lastModifiedBy>
  <cp:revision>2</cp:revision>
  <dcterms:created xsi:type="dcterms:W3CDTF">2024-07-19T10:22:00Z</dcterms:created>
  <dcterms:modified xsi:type="dcterms:W3CDTF">2024-07-19T10:22:00Z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