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AC345" w14:textId="34522534" w:rsidR="00FF369D" w:rsidRDefault="00FF369D" w:rsidP="00640341">
      <w:pPr>
        <w:spacing w:after="0" w:line="240" w:lineRule="auto"/>
        <w:jc w:val="both"/>
        <w:rPr>
          <w:rFonts w:cstheme="minorHAnsi"/>
          <w:color w:val="002776"/>
        </w:rPr>
      </w:pPr>
    </w:p>
    <w:p w14:paraId="12B74B9E" w14:textId="1CDCACC4" w:rsidR="00682456" w:rsidRDefault="00682456" w:rsidP="00FF369D">
      <w:pPr>
        <w:spacing w:after="0" w:line="240" w:lineRule="auto"/>
        <w:jc w:val="both"/>
        <w:rPr>
          <w:rFonts w:cstheme="minorHAnsi"/>
          <w:color w:val="002776"/>
        </w:rPr>
      </w:pPr>
    </w:p>
    <w:p w14:paraId="40493DDA" w14:textId="1B590ABA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>Değerli üyeler</w:t>
      </w:r>
      <w:r>
        <w:rPr>
          <w:rFonts w:cstheme="minorHAnsi"/>
          <w:color w:val="002776"/>
        </w:rPr>
        <w:t>,</w:t>
      </w:r>
    </w:p>
    <w:p w14:paraId="54D6A80A" w14:textId="6365BDC5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 xml:space="preserve">Önümüzdeki iki yıl </w:t>
      </w:r>
      <w:proofErr w:type="spellStart"/>
      <w:r w:rsidRPr="00682456">
        <w:rPr>
          <w:rFonts w:cstheme="minorHAnsi"/>
          <w:color w:val="002776"/>
        </w:rPr>
        <w:t>TÜSİAD’ı</w:t>
      </w:r>
      <w:proofErr w:type="spellEnd"/>
      <w:r w:rsidRPr="00682456">
        <w:rPr>
          <w:rFonts w:cstheme="minorHAnsi"/>
          <w:color w:val="002776"/>
        </w:rPr>
        <w:t xml:space="preserve"> yönetmek sorumluluğunu taşımaya layık gördüğünüz ve görev verdiğiniz yeni Yönetim Kurulu adına teşekkürlerimizi sunuyorum.</w:t>
      </w:r>
    </w:p>
    <w:p w14:paraId="0095BFB1" w14:textId="38CC2998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>Görevi kendisinden devraldığım ve iki yıl süreyle birlikte çalıştığım</w:t>
      </w:r>
      <w:r w:rsidR="000C4E74">
        <w:rPr>
          <w:rFonts w:cstheme="minorHAnsi"/>
          <w:color w:val="002776"/>
        </w:rPr>
        <w:t>,</w:t>
      </w:r>
      <w:r w:rsidRPr="00682456">
        <w:rPr>
          <w:rFonts w:cstheme="minorHAnsi"/>
          <w:color w:val="002776"/>
        </w:rPr>
        <w:t xml:space="preserve"> yardımcısı olmaktan büyük onur duyduğum Erol Bilecik’e ve Yönetim Kurulu üyelerimize, yeni yönetime devrettikleri mükemmel miras için özellikle teşekkür ediyorum.</w:t>
      </w:r>
    </w:p>
    <w:p w14:paraId="0BE7998F" w14:textId="13BA77D1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 xml:space="preserve">Bu yıl TÜSİAD Yönetim Kurulu üyesi olarak altıncı yılımı doldurdum. Bugün bana verdiğiniz görevi kabul etmekten sadece mutluluk değil aynı zamanda büyük bir onur da duyuyorum. </w:t>
      </w:r>
    </w:p>
    <w:p w14:paraId="0312D254" w14:textId="5780C4BD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>Bu desteğe layık olmak; Türk iş dünyasının fikir</w:t>
      </w:r>
      <w:r w:rsidR="000C4E74">
        <w:rPr>
          <w:rFonts w:cstheme="minorHAnsi"/>
          <w:color w:val="002776"/>
        </w:rPr>
        <w:t>,</w:t>
      </w:r>
      <w:r w:rsidRPr="00682456">
        <w:rPr>
          <w:rFonts w:cstheme="minorHAnsi"/>
          <w:color w:val="002776"/>
        </w:rPr>
        <w:t xml:space="preserve"> istişare</w:t>
      </w:r>
      <w:r w:rsidR="000C4E74">
        <w:rPr>
          <w:rFonts w:cstheme="minorHAnsi"/>
          <w:color w:val="002776"/>
        </w:rPr>
        <w:t>,</w:t>
      </w:r>
      <w:r w:rsidRPr="00682456">
        <w:rPr>
          <w:rFonts w:cstheme="minorHAnsi"/>
          <w:color w:val="002776"/>
        </w:rPr>
        <w:t xml:space="preserve"> eylem ve paylaşım merkezi </w:t>
      </w:r>
      <w:proofErr w:type="spellStart"/>
      <w:r w:rsidRPr="00682456">
        <w:rPr>
          <w:rFonts w:cstheme="minorHAnsi"/>
          <w:color w:val="002776"/>
        </w:rPr>
        <w:t>TÜSİAD’ı</w:t>
      </w:r>
      <w:proofErr w:type="spellEnd"/>
      <w:r w:rsidRPr="00682456">
        <w:rPr>
          <w:rFonts w:cstheme="minorHAnsi"/>
          <w:color w:val="002776"/>
        </w:rPr>
        <w:t xml:space="preserve"> daha da ileriye götürmek için elimizden gelen bütün gayreti göstereceğiz. </w:t>
      </w:r>
    </w:p>
    <w:p w14:paraId="041B86E2" w14:textId="5DBCEC16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>Değerli üyeler</w:t>
      </w:r>
      <w:r w:rsidR="000C4E74">
        <w:rPr>
          <w:rFonts w:cstheme="minorHAnsi"/>
          <w:color w:val="002776"/>
        </w:rPr>
        <w:t>,</w:t>
      </w:r>
    </w:p>
    <w:p w14:paraId="2F123F95" w14:textId="2C54840C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 xml:space="preserve">Son yıllar ülkemiz ve dünya açısından büyük gelişmelere ve değişimlere tanık oldu. </w:t>
      </w:r>
    </w:p>
    <w:p w14:paraId="1AF6D867" w14:textId="415A7EA0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 xml:space="preserve">Yönetim Kurulu üyeliğim boyunca üstlendiğim görev ve sorumlulukların bir gereği olarak bu değişim ve dönüşümlerin dünyanın farklı noktalarında nasıl algılandığını gözlemleme şansı buldum. </w:t>
      </w:r>
    </w:p>
    <w:p w14:paraId="3433A3EC" w14:textId="7699EB87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>Gördüm ki bazı ülkeler değişimi sahiplenip ona uyum sağlarken bazı ülkeler değişime önyargıyla yaklaşıyor.</w:t>
      </w:r>
    </w:p>
    <w:p w14:paraId="5C3734A2" w14:textId="7D951926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 xml:space="preserve">İçinde bulunduğumuz dönemde ezberler bir </w:t>
      </w:r>
      <w:proofErr w:type="spellStart"/>
      <w:r w:rsidRPr="00682456">
        <w:rPr>
          <w:rFonts w:cstheme="minorHAnsi"/>
          <w:color w:val="002776"/>
        </w:rPr>
        <w:t>bir</w:t>
      </w:r>
      <w:proofErr w:type="spellEnd"/>
      <w:r w:rsidRPr="00682456">
        <w:rPr>
          <w:rFonts w:cstheme="minorHAnsi"/>
          <w:color w:val="002776"/>
        </w:rPr>
        <w:t xml:space="preserve"> bozuluyor. Bu değişimi yorumlayan her ülke ve her toplum risklerini</w:t>
      </w:r>
      <w:r w:rsidR="000C4E74">
        <w:rPr>
          <w:rFonts w:cstheme="minorHAnsi"/>
          <w:color w:val="002776"/>
        </w:rPr>
        <w:t xml:space="preserve">, </w:t>
      </w:r>
      <w:r w:rsidRPr="00682456">
        <w:rPr>
          <w:rFonts w:cstheme="minorHAnsi"/>
          <w:color w:val="002776"/>
        </w:rPr>
        <w:t>fırsatlarını ve potansiyelini yeniden konumlandırıyor</w:t>
      </w:r>
      <w:r w:rsidR="000C4E74">
        <w:rPr>
          <w:rFonts w:cstheme="minorHAnsi"/>
          <w:color w:val="002776"/>
        </w:rPr>
        <w:t>,</w:t>
      </w:r>
      <w:r w:rsidRPr="00682456">
        <w:rPr>
          <w:rFonts w:cstheme="minorHAnsi"/>
          <w:color w:val="002776"/>
        </w:rPr>
        <w:t xml:space="preserve"> değerlendiriyor</w:t>
      </w:r>
      <w:r w:rsidR="000C4E74">
        <w:rPr>
          <w:rFonts w:cstheme="minorHAnsi"/>
          <w:color w:val="002776"/>
        </w:rPr>
        <w:t>,</w:t>
      </w:r>
      <w:r w:rsidRPr="00682456">
        <w:rPr>
          <w:rFonts w:cstheme="minorHAnsi"/>
          <w:color w:val="002776"/>
        </w:rPr>
        <w:t xml:space="preserve"> geleceğe ilerliyor.</w:t>
      </w:r>
    </w:p>
    <w:p w14:paraId="729DC3C0" w14:textId="64250AEE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 xml:space="preserve">Ülkemiz bu dalgalanmalara hiç de yabancı değil. Üzerinde yaşadığımız toprakların tarihi kadim medeniyetlerin birbiriyle iç içe geçmiş mirasıyla örülü. </w:t>
      </w:r>
    </w:p>
    <w:p w14:paraId="1E070A1F" w14:textId="2412E89C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 xml:space="preserve">Farklılıkları ortak değerler altında yaşatan bir kültürümüz var. Yeteneklerimiz değişime uyum sağlamaya ve değişimin getirdiği fırsatları değerlendirmeye uygun. </w:t>
      </w:r>
    </w:p>
    <w:p w14:paraId="0F1BFDF6" w14:textId="373F5630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 xml:space="preserve">İnsanlığın gelişim aşamalarına dair pek çok köşe taşı üzerinde yaşadığımız bu topraklarda döşendi. </w:t>
      </w:r>
    </w:p>
    <w:p w14:paraId="3FEA90C5" w14:textId="754E0125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>Düşünceye</w:t>
      </w:r>
      <w:r w:rsidR="000C4E74">
        <w:rPr>
          <w:rFonts w:cstheme="minorHAnsi"/>
          <w:color w:val="002776"/>
        </w:rPr>
        <w:t>,</w:t>
      </w:r>
      <w:r w:rsidRPr="00682456">
        <w:rPr>
          <w:rFonts w:cstheme="minorHAnsi"/>
          <w:color w:val="002776"/>
        </w:rPr>
        <w:t xml:space="preserve"> fikre</w:t>
      </w:r>
      <w:r w:rsidR="000C4E74">
        <w:rPr>
          <w:rFonts w:cstheme="minorHAnsi"/>
          <w:color w:val="002776"/>
        </w:rPr>
        <w:t>,</w:t>
      </w:r>
      <w:r w:rsidRPr="00682456">
        <w:rPr>
          <w:rFonts w:cstheme="minorHAnsi"/>
          <w:color w:val="002776"/>
        </w:rPr>
        <w:t xml:space="preserve"> bilime</w:t>
      </w:r>
      <w:r w:rsidR="000C4E74">
        <w:rPr>
          <w:rFonts w:cstheme="minorHAnsi"/>
          <w:color w:val="002776"/>
        </w:rPr>
        <w:t xml:space="preserve">, </w:t>
      </w:r>
      <w:r w:rsidRPr="00682456">
        <w:rPr>
          <w:rFonts w:cstheme="minorHAnsi"/>
          <w:color w:val="002776"/>
        </w:rPr>
        <w:t xml:space="preserve">teknolojiye dair pek çok temel birikim bu coğrafyada hayat buldu. </w:t>
      </w:r>
    </w:p>
    <w:p w14:paraId="24C0BD92" w14:textId="78311EC9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>Felsefenin</w:t>
      </w:r>
      <w:r w:rsidR="000C4E74">
        <w:rPr>
          <w:rFonts w:cstheme="minorHAnsi"/>
          <w:color w:val="002776"/>
        </w:rPr>
        <w:t>,</w:t>
      </w:r>
      <w:r w:rsidRPr="00682456">
        <w:rPr>
          <w:rFonts w:cstheme="minorHAnsi"/>
          <w:color w:val="002776"/>
        </w:rPr>
        <w:t xml:space="preserve"> tıbbın</w:t>
      </w:r>
      <w:r w:rsidR="000C4E74">
        <w:rPr>
          <w:rFonts w:cstheme="minorHAnsi"/>
          <w:color w:val="002776"/>
        </w:rPr>
        <w:t>,</w:t>
      </w:r>
      <w:r w:rsidRPr="00682456">
        <w:rPr>
          <w:rFonts w:cstheme="minorHAnsi"/>
          <w:color w:val="002776"/>
        </w:rPr>
        <w:t xml:space="preserve"> sanatın ilk örnekleri Anadolu’dan dünyaya yayıldı. Buğday tarımı ilk kez bu topraklarda </w:t>
      </w:r>
      <w:proofErr w:type="spellStart"/>
      <w:r w:rsidRPr="00682456">
        <w:rPr>
          <w:rFonts w:cstheme="minorHAnsi"/>
          <w:color w:val="002776"/>
        </w:rPr>
        <w:t>Göbeklitepe’de</w:t>
      </w:r>
      <w:proofErr w:type="spellEnd"/>
      <w:r w:rsidRPr="00682456">
        <w:rPr>
          <w:rFonts w:cstheme="minorHAnsi"/>
          <w:color w:val="002776"/>
        </w:rPr>
        <w:t xml:space="preserve"> yapıldı. </w:t>
      </w:r>
    </w:p>
    <w:p w14:paraId="43323ADE" w14:textId="1FBC5451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lastRenderedPageBreak/>
        <w:t>Değerli üyeler</w:t>
      </w:r>
      <w:r w:rsidR="000C4E74">
        <w:rPr>
          <w:rFonts w:cstheme="minorHAnsi"/>
          <w:color w:val="002776"/>
        </w:rPr>
        <w:t>,</w:t>
      </w:r>
    </w:p>
    <w:p w14:paraId="6DF55B57" w14:textId="32A72643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>Biz bu çağda</w:t>
      </w:r>
      <w:r w:rsidR="000C4E74">
        <w:rPr>
          <w:rFonts w:cstheme="minorHAnsi"/>
          <w:color w:val="002776"/>
        </w:rPr>
        <w:t xml:space="preserve"> </w:t>
      </w:r>
      <w:r w:rsidRPr="00682456">
        <w:rPr>
          <w:rFonts w:cstheme="minorHAnsi"/>
          <w:color w:val="002776"/>
        </w:rPr>
        <w:t xml:space="preserve">geleceğe dair yazmamız gereken yeni hikâye için gerekli enerjiye sahibiz. </w:t>
      </w:r>
    </w:p>
    <w:p w14:paraId="78BE1D9A" w14:textId="05C20F89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 xml:space="preserve">Türkiye Mustafa Kemal Atatürk’ün çağının çok ötesindeki vizyonuyla bizlere armağan ettiği Cumhuriyet devrimleriyle muazzam bir sıçrama gerçekleştirdi. </w:t>
      </w:r>
    </w:p>
    <w:p w14:paraId="308286AC" w14:textId="2D666C4A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>Türkiye’yi bulunduğu bölgede ve dünyada lider ülkelerden biri haline getiren de bu temel üzerinde inşa ettiği laik</w:t>
      </w:r>
      <w:r w:rsidR="000C4E74">
        <w:rPr>
          <w:rFonts w:cstheme="minorHAnsi"/>
          <w:color w:val="002776"/>
        </w:rPr>
        <w:t xml:space="preserve">, </w:t>
      </w:r>
      <w:r w:rsidRPr="00682456">
        <w:rPr>
          <w:rFonts w:cstheme="minorHAnsi"/>
          <w:color w:val="002776"/>
        </w:rPr>
        <w:t>sosyal</w:t>
      </w:r>
      <w:r w:rsidR="000C4E74">
        <w:rPr>
          <w:rFonts w:cstheme="minorHAnsi"/>
          <w:color w:val="002776"/>
        </w:rPr>
        <w:t xml:space="preserve">, </w:t>
      </w:r>
      <w:r w:rsidRPr="00682456">
        <w:rPr>
          <w:rFonts w:cstheme="minorHAnsi"/>
          <w:color w:val="002776"/>
        </w:rPr>
        <w:t xml:space="preserve">demokratik hukuk devleti anlayışı oldu. </w:t>
      </w:r>
    </w:p>
    <w:p w14:paraId="1D3FC662" w14:textId="2A422C3D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>Hayal kuran</w:t>
      </w:r>
      <w:r w:rsidR="000C4E74">
        <w:rPr>
          <w:rFonts w:cstheme="minorHAnsi"/>
          <w:color w:val="002776"/>
        </w:rPr>
        <w:t>,</w:t>
      </w:r>
      <w:r w:rsidRPr="00682456">
        <w:rPr>
          <w:rFonts w:cstheme="minorHAnsi"/>
          <w:color w:val="002776"/>
        </w:rPr>
        <w:t xml:space="preserve"> emek veren</w:t>
      </w:r>
      <w:r w:rsidR="000C4E74">
        <w:rPr>
          <w:rFonts w:cstheme="minorHAnsi"/>
          <w:color w:val="002776"/>
        </w:rPr>
        <w:t xml:space="preserve">, </w:t>
      </w:r>
      <w:r w:rsidRPr="00682456">
        <w:rPr>
          <w:rFonts w:cstheme="minorHAnsi"/>
          <w:color w:val="002776"/>
        </w:rPr>
        <w:t>üreten</w:t>
      </w:r>
      <w:r w:rsidR="000C4E74">
        <w:rPr>
          <w:rFonts w:cstheme="minorHAnsi"/>
          <w:color w:val="002776"/>
        </w:rPr>
        <w:t xml:space="preserve">, </w:t>
      </w:r>
      <w:r w:rsidRPr="00682456">
        <w:rPr>
          <w:rFonts w:cstheme="minorHAnsi"/>
          <w:color w:val="002776"/>
        </w:rPr>
        <w:t>değer yaratan tüm insanlarımızla bu yeni çağda yer almayı hak ettiğimiz için Cumhuriyetimiz</w:t>
      </w:r>
      <w:r w:rsidR="000C4E74">
        <w:rPr>
          <w:rFonts w:cstheme="minorHAnsi"/>
          <w:color w:val="002776"/>
        </w:rPr>
        <w:t>e,</w:t>
      </w:r>
      <w:r w:rsidRPr="00682456">
        <w:rPr>
          <w:rFonts w:cstheme="minorHAnsi"/>
          <w:color w:val="002776"/>
        </w:rPr>
        <w:t xml:space="preserve"> demokrasimize ve devletimize sahip çıkmalıyız. </w:t>
      </w:r>
    </w:p>
    <w:p w14:paraId="32AA6A67" w14:textId="330781F3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 xml:space="preserve">Ülkemiz için bilginin ve bilimin yolunu tutmak ulusal çıkarlarımızın temellerinden biridir. </w:t>
      </w:r>
    </w:p>
    <w:p w14:paraId="4EC0D23A" w14:textId="26E8454C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 xml:space="preserve">Tarih ve küresel gelişmeler bilim yolundan uzaklaşmanın toplumlar için ne kadar yıkıcı olabileceğini tüm çıplaklığıyla gözler önüne seriyor. </w:t>
      </w:r>
    </w:p>
    <w:p w14:paraId="01165588" w14:textId="1F9941CF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 xml:space="preserve">Dolayısıyla Türkiye’nin yazacağı yeni </w:t>
      </w:r>
      <w:proofErr w:type="gramStart"/>
      <w:r w:rsidRPr="00682456">
        <w:rPr>
          <w:rFonts w:cstheme="minorHAnsi"/>
          <w:color w:val="002776"/>
        </w:rPr>
        <w:t>hikaye</w:t>
      </w:r>
      <w:proofErr w:type="gramEnd"/>
      <w:r w:rsidRPr="00682456">
        <w:rPr>
          <w:rFonts w:cstheme="minorHAnsi"/>
          <w:color w:val="002776"/>
        </w:rPr>
        <w:t xml:space="preserve"> aynı zamanda bu çağda var olma iradesinin de en kararlı beyanı olacaktır.</w:t>
      </w:r>
    </w:p>
    <w:p w14:paraId="1F300AE7" w14:textId="0A75932C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 xml:space="preserve">Yeni yönetim kurulu olarak bu </w:t>
      </w:r>
      <w:proofErr w:type="gramStart"/>
      <w:r w:rsidRPr="00682456">
        <w:rPr>
          <w:rFonts w:cstheme="minorHAnsi"/>
          <w:color w:val="002776"/>
        </w:rPr>
        <w:t>hikayenin</w:t>
      </w:r>
      <w:proofErr w:type="gramEnd"/>
      <w:r w:rsidRPr="00682456">
        <w:rPr>
          <w:rFonts w:cstheme="minorHAnsi"/>
          <w:color w:val="002776"/>
        </w:rPr>
        <w:t xml:space="preserve"> en coşkulu savunucuları ve en hevesli anlatıcıları olmak arzusundayız. </w:t>
      </w:r>
      <w:proofErr w:type="spellStart"/>
      <w:r w:rsidRPr="00682456">
        <w:rPr>
          <w:rFonts w:cstheme="minorHAnsi"/>
          <w:color w:val="002776"/>
        </w:rPr>
        <w:t>TÜSİAD’ın</w:t>
      </w:r>
      <w:proofErr w:type="spellEnd"/>
      <w:r w:rsidRPr="00682456">
        <w:rPr>
          <w:rFonts w:cstheme="minorHAnsi"/>
          <w:color w:val="002776"/>
        </w:rPr>
        <w:t xml:space="preserve"> üyelerinin gücünü ve bilgi birikimini bu </w:t>
      </w:r>
      <w:proofErr w:type="gramStart"/>
      <w:r w:rsidRPr="00682456">
        <w:rPr>
          <w:rFonts w:cstheme="minorHAnsi"/>
          <w:color w:val="002776"/>
        </w:rPr>
        <w:t>hikayenin</w:t>
      </w:r>
      <w:proofErr w:type="gramEnd"/>
      <w:r w:rsidRPr="00682456">
        <w:rPr>
          <w:rFonts w:cstheme="minorHAnsi"/>
          <w:color w:val="002776"/>
        </w:rPr>
        <w:t xml:space="preserve"> gerçekleşmesi için seferber edeceğiz. </w:t>
      </w:r>
    </w:p>
    <w:p w14:paraId="111EF2DF" w14:textId="20BF9A89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>Değerli üyeler</w:t>
      </w:r>
      <w:r w:rsidR="000C4E74">
        <w:rPr>
          <w:rFonts w:cstheme="minorHAnsi"/>
          <w:color w:val="002776"/>
        </w:rPr>
        <w:t>,</w:t>
      </w:r>
    </w:p>
    <w:p w14:paraId="6B581C44" w14:textId="0748C85E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 xml:space="preserve">Çağın değerleri olan </w:t>
      </w:r>
      <w:proofErr w:type="spellStart"/>
      <w:r w:rsidRPr="00682456">
        <w:rPr>
          <w:rFonts w:cstheme="minorHAnsi"/>
          <w:color w:val="002776"/>
        </w:rPr>
        <w:t>inovasyona</w:t>
      </w:r>
      <w:proofErr w:type="spellEnd"/>
      <w:r w:rsidR="000C4E74">
        <w:rPr>
          <w:rFonts w:cstheme="minorHAnsi"/>
          <w:color w:val="002776"/>
        </w:rPr>
        <w:t>,</w:t>
      </w:r>
      <w:r w:rsidRPr="00682456">
        <w:rPr>
          <w:rFonts w:cstheme="minorHAnsi"/>
          <w:color w:val="002776"/>
        </w:rPr>
        <w:t xml:space="preserve"> dijital dönüşüme</w:t>
      </w:r>
      <w:r w:rsidR="000C4E74">
        <w:rPr>
          <w:rFonts w:cstheme="minorHAnsi"/>
          <w:color w:val="002776"/>
        </w:rPr>
        <w:t>,</w:t>
      </w:r>
      <w:r w:rsidRPr="00682456">
        <w:rPr>
          <w:rFonts w:cstheme="minorHAnsi"/>
          <w:color w:val="002776"/>
        </w:rPr>
        <w:t xml:space="preserve"> katma değere güç veren fikirler ve beyinler kendilerine yer bulacakları özgür alanlara yöneliyor. </w:t>
      </w:r>
    </w:p>
    <w:p w14:paraId="2E4152F1" w14:textId="6D82910F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>Sosyal kalkınma</w:t>
      </w:r>
      <w:r w:rsidR="000C4E74">
        <w:rPr>
          <w:rFonts w:cstheme="minorHAnsi"/>
          <w:color w:val="002776"/>
        </w:rPr>
        <w:t>,</w:t>
      </w:r>
      <w:r w:rsidRPr="00682456">
        <w:rPr>
          <w:rFonts w:cstheme="minorHAnsi"/>
          <w:color w:val="002776"/>
        </w:rPr>
        <w:t xml:space="preserve"> teknolojik atılım ve demokratikleşme hedeflerini gerçekleştirmemiz</w:t>
      </w:r>
      <w:r w:rsidR="000C4E74">
        <w:rPr>
          <w:rFonts w:cstheme="minorHAnsi"/>
          <w:color w:val="002776"/>
        </w:rPr>
        <w:t>,</w:t>
      </w:r>
      <w:r w:rsidRPr="00682456">
        <w:rPr>
          <w:rFonts w:cstheme="minorHAnsi"/>
          <w:color w:val="002776"/>
        </w:rPr>
        <w:t xml:space="preserve"> sahip olduğumuz kıymetli beyinlerin istikbali başka coğrafyalarda aramalarının önüne geçecektir. </w:t>
      </w:r>
    </w:p>
    <w:p w14:paraId="1B17B34E" w14:textId="65FA1AB0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 xml:space="preserve">Tüm bu atılımları yapmamız ülkemizin en önemli stratejik hedeflerinden olan Avrupa Birliği ile entegrasyon sürecini de hızlandıracaktır. </w:t>
      </w:r>
    </w:p>
    <w:p w14:paraId="7746834F" w14:textId="77777777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</w:p>
    <w:p w14:paraId="161B3C83" w14:textId="639EF82C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lastRenderedPageBreak/>
        <w:t>Çağımızın en başarılı özgürlük</w:t>
      </w:r>
      <w:r w:rsidR="000C4E74">
        <w:rPr>
          <w:rFonts w:cstheme="minorHAnsi"/>
          <w:color w:val="002776"/>
        </w:rPr>
        <w:t>,</w:t>
      </w:r>
      <w:r w:rsidRPr="00682456">
        <w:rPr>
          <w:rFonts w:cstheme="minorHAnsi"/>
          <w:color w:val="002776"/>
        </w:rPr>
        <w:t xml:space="preserve"> barış</w:t>
      </w:r>
      <w:r w:rsidR="000C4E74">
        <w:rPr>
          <w:rFonts w:cstheme="minorHAnsi"/>
          <w:color w:val="002776"/>
        </w:rPr>
        <w:t xml:space="preserve">, </w:t>
      </w:r>
      <w:r w:rsidRPr="00682456">
        <w:rPr>
          <w:rFonts w:cstheme="minorHAnsi"/>
          <w:color w:val="002776"/>
        </w:rPr>
        <w:t xml:space="preserve">kalkınma ve refah projesi olan AB kırılmalar yaşasa da küresel düzeyde en önemli denge merkezi olmaya devam ediyor. </w:t>
      </w:r>
    </w:p>
    <w:p w14:paraId="7D84B60F" w14:textId="362A7A4F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>Türkiye’nin AB üyeliği</w:t>
      </w:r>
      <w:r w:rsidR="00BB5F3E">
        <w:rPr>
          <w:rFonts w:cstheme="minorHAnsi"/>
          <w:color w:val="002776"/>
        </w:rPr>
        <w:t xml:space="preserve"> </w:t>
      </w:r>
      <w:r w:rsidRPr="00682456">
        <w:rPr>
          <w:rFonts w:cstheme="minorHAnsi"/>
          <w:color w:val="002776"/>
        </w:rPr>
        <w:t>her iki tarafın da etki alanının genişlemesi anlamına gelen</w:t>
      </w:r>
      <w:r w:rsidR="00BB5F3E">
        <w:rPr>
          <w:rFonts w:cstheme="minorHAnsi"/>
          <w:color w:val="002776"/>
        </w:rPr>
        <w:t xml:space="preserve"> </w:t>
      </w:r>
      <w:r w:rsidRPr="00682456">
        <w:rPr>
          <w:rFonts w:cstheme="minorHAnsi"/>
          <w:color w:val="002776"/>
        </w:rPr>
        <w:t xml:space="preserve">kazan-kazan formülüdür. </w:t>
      </w:r>
    </w:p>
    <w:p w14:paraId="04AEC097" w14:textId="3B98F05A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>AB entegrasyon sürecinde; Gümrük Birliği anlaşmasının modernizasyonu</w:t>
      </w:r>
      <w:r w:rsidR="00BB5F3E">
        <w:rPr>
          <w:rFonts w:cstheme="minorHAnsi"/>
          <w:color w:val="002776"/>
        </w:rPr>
        <w:t xml:space="preserve"> </w:t>
      </w:r>
      <w:proofErr w:type="gramStart"/>
      <w:r w:rsidRPr="00682456">
        <w:rPr>
          <w:rFonts w:cstheme="minorHAnsi"/>
          <w:color w:val="002776"/>
        </w:rPr>
        <w:t>işbirliği</w:t>
      </w:r>
      <w:proofErr w:type="gramEnd"/>
      <w:r w:rsidRPr="00682456">
        <w:rPr>
          <w:rFonts w:cstheme="minorHAnsi"/>
          <w:color w:val="002776"/>
        </w:rPr>
        <w:t xml:space="preserve"> ve karşılıklı objektif bakışın sağlanması</w:t>
      </w:r>
      <w:r w:rsidR="00BB5F3E">
        <w:rPr>
          <w:rFonts w:cstheme="minorHAnsi"/>
          <w:color w:val="002776"/>
        </w:rPr>
        <w:t xml:space="preserve"> </w:t>
      </w:r>
      <w:r w:rsidRPr="00682456">
        <w:rPr>
          <w:rFonts w:cstheme="minorHAnsi"/>
          <w:color w:val="002776"/>
        </w:rPr>
        <w:t>ülkemiz ve AB’yi</w:t>
      </w:r>
      <w:r w:rsidR="00BB5F3E">
        <w:rPr>
          <w:rFonts w:cstheme="minorHAnsi"/>
          <w:color w:val="002776"/>
        </w:rPr>
        <w:t xml:space="preserve"> </w:t>
      </w:r>
      <w:r w:rsidRPr="00682456">
        <w:rPr>
          <w:rFonts w:cstheme="minorHAnsi"/>
          <w:color w:val="002776"/>
        </w:rPr>
        <w:t>küresel rekabet düzeninde hızla yükseltecektir.</w:t>
      </w:r>
    </w:p>
    <w:p w14:paraId="3F1F04F9" w14:textId="309DF79F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>Değerli üyeler</w:t>
      </w:r>
      <w:r w:rsidR="00BB5F3E">
        <w:rPr>
          <w:rFonts w:cstheme="minorHAnsi"/>
          <w:color w:val="002776"/>
        </w:rPr>
        <w:t>,</w:t>
      </w:r>
      <w:r w:rsidRPr="00682456">
        <w:rPr>
          <w:rFonts w:cstheme="minorHAnsi"/>
          <w:color w:val="002776"/>
        </w:rPr>
        <w:t xml:space="preserve"> </w:t>
      </w:r>
    </w:p>
    <w:p w14:paraId="240E8D11" w14:textId="77777777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 xml:space="preserve">Yönetim Kurulu dönemimizde </w:t>
      </w:r>
      <w:proofErr w:type="spellStart"/>
      <w:r w:rsidRPr="00682456">
        <w:rPr>
          <w:rFonts w:cstheme="minorHAnsi"/>
          <w:color w:val="002776"/>
        </w:rPr>
        <w:t>TÜSİAD’ın</w:t>
      </w:r>
      <w:proofErr w:type="spellEnd"/>
      <w:r w:rsidRPr="00682456">
        <w:rPr>
          <w:rFonts w:cstheme="minorHAnsi"/>
          <w:color w:val="002776"/>
        </w:rPr>
        <w:t xml:space="preserve"> yarım asrı devirmesine tanıklık edeceğiz. </w:t>
      </w:r>
    </w:p>
    <w:p w14:paraId="5D467906" w14:textId="5B9BA2E0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>TÜSİAD bugün kapsamı</w:t>
      </w:r>
      <w:r w:rsidR="00664AEA">
        <w:rPr>
          <w:rFonts w:cstheme="minorHAnsi"/>
          <w:color w:val="002776"/>
        </w:rPr>
        <w:t>,</w:t>
      </w:r>
      <w:bookmarkStart w:id="0" w:name="_GoBack"/>
      <w:bookmarkEnd w:id="0"/>
      <w:r w:rsidRPr="00682456">
        <w:rPr>
          <w:rFonts w:cstheme="minorHAnsi"/>
          <w:color w:val="002776"/>
        </w:rPr>
        <w:t xml:space="preserve"> sorumlulukları ve kurumsal hafızası ile bir iş dünyası örgütünün çok ötesinde</w:t>
      </w:r>
      <w:r w:rsidR="00BB5F3E">
        <w:rPr>
          <w:rFonts w:cstheme="minorHAnsi"/>
          <w:color w:val="002776"/>
        </w:rPr>
        <w:t xml:space="preserve"> </w:t>
      </w:r>
      <w:r w:rsidRPr="00682456">
        <w:rPr>
          <w:rFonts w:cstheme="minorHAnsi"/>
          <w:color w:val="002776"/>
        </w:rPr>
        <w:t xml:space="preserve">ülkemiz için yeni fikirlerin filizlendiği bir düşünce kuruluşu hüviyetindedir. </w:t>
      </w:r>
    </w:p>
    <w:p w14:paraId="0835A474" w14:textId="1CAFABBE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>Bu dönemde de dört bin şirketi temsil eden üyelerimizin deneyimlerinden</w:t>
      </w:r>
      <w:r w:rsidR="00BB5F3E">
        <w:rPr>
          <w:rFonts w:cstheme="minorHAnsi"/>
          <w:color w:val="002776"/>
        </w:rPr>
        <w:t xml:space="preserve"> </w:t>
      </w:r>
      <w:r w:rsidRPr="00682456">
        <w:rPr>
          <w:rFonts w:cstheme="minorHAnsi"/>
          <w:color w:val="002776"/>
        </w:rPr>
        <w:t>fikirlerinden</w:t>
      </w:r>
      <w:r w:rsidR="00BB5F3E">
        <w:rPr>
          <w:rFonts w:cstheme="minorHAnsi"/>
          <w:color w:val="002776"/>
        </w:rPr>
        <w:t xml:space="preserve">, </w:t>
      </w:r>
      <w:r w:rsidRPr="00682456">
        <w:rPr>
          <w:rFonts w:cstheme="minorHAnsi"/>
          <w:color w:val="002776"/>
        </w:rPr>
        <w:t xml:space="preserve">eleştirilerinden en yüksek seviyede faydalanmak istiyoruz. </w:t>
      </w:r>
    </w:p>
    <w:p w14:paraId="52F1F4A0" w14:textId="3FEF2D0E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>“Küresel rekabette daha güçlü bir Türkiye” için</w:t>
      </w:r>
      <w:r w:rsidR="00BB5F3E">
        <w:rPr>
          <w:rFonts w:cstheme="minorHAnsi"/>
          <w:color w:val="002776"/>
        </w:rPr>
        <w:t xml:space="preserve"> </w:t>
      </w:r>
      <w:r w:rsidRPr="00682456">
        <w:rPr>
          <w:rFonts w:cstheme="minorHAnsi"/>
          <w:color w:val="002776"/>
        </w:rPr>
        <w:t>çok soru soracağımız</w:t>
      </w:r>
      <w:r w:rsidR="00BB5F3E">
        <w:rPr>
          <w:rFonts w:cstheme="minorHAnsi"/>
          <w:color w:val="002776"/>
        </w:rPr>
        <w:t xml:space="preserve">, </w:t>
      </w:r>
      <w:r w:rsidRPr="00682456">
        <w:rPr>
          <w:rFonts w:cstheme="minorHAnsi"/>
          <w:color w:val="002776"/>
        </w:rPr>
        <w:t>çok yanıt arayacağımız</w:t>
      </w:r>
      <w:r w:rsidR="00BB5F3E">
        <w:rPr>
          <w:rFonts w:cstheme="minorHAnsi"/>
          <w:color w:val="002776"/>
        </w:rPr>
        <w:t xml:space="preserve">, </w:t>
      </w:r>
      <w:r w:rsidRPr="00682456">
        <w:rPr>
          <w:rFonts w:cstheme="minorHAnsi"/>
          <w:color w:val="002776"/>
        </w:rPr>
        <w:t>çok paylaşımda bulunacağımız bir dönem yaşayacağız.</w:t>
      </w:r>
    </w:p>
    <w:p w14:paraId="27426DED" w14:textId="1B935177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>Değerli üyeler</w:t>
      </w:r>
      <w:r w:rsidR="00BB5F3E">
        <w:rPr>
          <w:rFonts w:cstheme="minorHAnsi"/>
          <w:color w:val="002776"/>
        </w:rPr>
        <w:t>,</w:t>
      </w:r>
      <w:r w:rsidRPr="00682456">
        <w:rPr>
          <w:rFonts w:cstheme="minorHAnsi"/>
          <w:color w:val="002776"/>
        </w:rPr>
        <w:t xml:space="preserve"> </w:t>
      </w:r>
    </w:p>
    <w:p w14:paraId="3A7FE1BC" w14:textId="77777777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 xml:space="preserve">Ülkemiz ekonomik ve toplumsal olarak zor bir dönemden geçiyor. </w:t>
      </w:r>
    </w:p>
    <w:p w14:paraId="42D59041" w14:textId="419171F2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>Geçmişte olduğu gibi bugün de başarı için formülümüz</w:t>
      </w:r>
      <w:r w:rsidR="00BB5F3E">
        <w:rPr>
          <w:rFonts w:cstheme="minorHAnsi"/>
          <w:color w:val="002776"/>
        </w:rPr>
        <w:t xml:space="preserve"> </w:t>
      </w:r>
      <w:r w:rsidRPr="00682456">
        <w:rPr>
          <w:rFonts w:cstheme="minorHAnsi"/>
          <w:color w:val="002776"/>
        </w:rPr>
        <w:t>anlamak</w:t>
      </w:r>
      <w:r w:rsidR="00BB5F3E">
        <w:rPr>
          <w:rFonts w:cstheme="minorHAnsi"/>
          <w:color w:val="002776"/>
        </w:rPr>
        <w:t>,</w:t>
      </w:r>
      <w:r w:rsidRPr="00682456">
        <w:rPr>
          <w:rFonts w:cstheme="minorHAnsi"/>
          <w:color w:val="002776"/>
        </w:rPr>
        <w:t xml:space="preserve"> analiz etmek</w:t>
      </w:r>
      <w:r w:rsidR="00BB5F3E">
        <w:rPr>
          <w:rFonts w:cstheme="minorHAnsi"/>
          <w:color w:val="002776"/>
        </w:rPr>
        <w:t xml:space="preserve"> </w:t>
      </w:r>
      <w:r w:rsidRPr="00682456">
        <w:rPr>
          <w:rFonts w:cstheme="minorHAnsi"/>
          <w:color w:val="002776"/>
        </w:rPr>
        <w:t>ve görüşlerimizi paylaşmak olacak.</w:t>
      </w:r>
    </w:p>
    <w:p w14:paraId="160BE4E8" w14:textId="3BD79758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>Ekonomik göstergelerin bize söylediği gibi</w:t>
      </w:r>
      <w:r w:rsidR="00BB5F3E">
        <w:rPr>
          <w:rFonts w:cstheme="minorHAnsi"/>
          <w:color w:val="002776"/>
        </w:rPr>
        <w:t xml:space="preserve"> </w:t>
      </w:r>
      <w:r w:rsidRPr="00682456">
        <w:rPr>
          <w:rFonts w:cstheme="minorHAnsi"/>
          <w:color w:val="002776"/>
        </w:rPr>
        <w:t>ülkemiz hedeflerine koşmak için</w:t>
      </w:r>
      <w:r w:rsidR="00BB5F3E">
        <w:rPr>
          <w:rFonts w:cstheme="minorHAnsi"/>
          <w:color w:val="002776"/>
        </w:rPr>
        <w:t xml:space="preserve"> </w:t>
      </w:r>
      <w:r w:rsidRPr="00682456">
        <w:rPr>
          <w:rFonts w:cstheme="minorHAnsi"/>
          <w:color w:val="002776"/>
        </w:rPr>
        <w:t xml:space="preserve">sahip olduğu büyüme modelini güçlendirmek zorunda. </w:t>
      </w:r>
    </w:p>
    <w:p w14:paraId="61596335" w14:textId="20AC2B64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 xml:space="preserve">Küresel finansman bolluğunun sona erdiği bir dönemde her ülke kendi potansiyeline daha sıkı sarılıyor. </w:t>
      </w:r>
    </w:p>
    <w:p w14:paraId="3D3FDAAB" w14:textId="23E62BEA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>Ülkemiz ne mutlu ki bu çağın esas sürükleyicileri olan insan</w:t>
      </w:r>
      <w:r w:rsidR="00BB5F3E">
        <w:rPr>
          <w:rFonts w:cstheme="minorHAnsi"/>
          <w:color w:val="002776"/>
        </w:rPr>
        <w:t xml:space="preserve"> </w:t>
      </w:r>
      <w:r w:rsidRPr="00682456">
        <w:rPr>
          <w:rFonts w:cstheme="minorHAnsi"/>
          <w:color w:val="002776"/>
        </w:rPr>
        <w:t>ve yenilikçi fikir kaynakları açısından çok büyük olanaklara sahip.</w:t>
      </w:r>
    </w:p>
    <w:p w14:paraId="55B4B9F9" w14:textId="77777777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</w:p>
    <w:p w14:paraId="114F55DC" w14:textId="63E767B1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lastRenderedPageBreak/>
        <w:t>Yeter ki bu fikirleri üretmek ve işlemek için gereken hukuksa</w:t>
      </w:r>
      <w:r w:rsidR="00466F4B">
        <w:rPr>
          <w:rFonts w:cstheme="minorHAnsi"/>
          <w:color w:val="002776"/>
        </w:rPr>
        <w:t>l,</w:t>
      </w:r>
      <w:r w:rsidRPr="00682456">
        <w:rPr>
          <w:rFonts w:cstheme="minorHAnsi"/>
          <w:color w:val="002776"/>
        </w:rPr>
        <w:t xml:space="preserve"> toplumsa</w:t>
      </w:r>
      <w:r w:rsidR="00466F4B">
        <w:rPr>
          <w:rFonts w:cstheme="minorHAnsi"/>
          <w:color w:val="002776"/>
        </w:rPr>
        <w:t>l</w:t>
      </w:r>
      <w:r w:rsidRPr="00682456">
        <w:rPr>
          <w:rFonts w:cstheme="minorHAnsi"/>
          <w:color w:val="002776"/>
        </w:rPr>
        <w:t xml:space="preserve"> ve ekonomik reformları hayata geçirelim. Önümüzde zorl</w:t>
      </w:r>
      <w:r w:rsidR="00466F4B">
        <w:rPr>
          <w:rFonts w:cstheme="minorHAnsi"/>
          <w:color w:val="002776"/>
        </w:rPr>
        <w:t>u,</w:t>
      </w:r>
      <w:r w:rsidRPr="00682456">
        <w:rPr>
          <w:rFonts w:cstheme="minorHAnsi"/>
          <w:color w:val="002776"/>
        </w:rPr>
        <w:t xml:space="preserve"> zorlu olduğu kadar da heyecan verici bir dönem var. </w:t>
      </w:r>
    </w:p>
    <w:p w14:paraId="558D5D52" w14:textId="50ADDFA8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 xml:space="preserve">Millet olarak fikirlere özgür bir rekabet ortamı tanıyarak içinde bulunduğumuz sıkıntıları aşacağımıza inanıyoruz. </w:t>
      </w:r>
    </w:p>
    <w:p w14:paraId="2B41FE8A" w14:textId="4DC31949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>Değerli üyeler</w:t>
      </w:r>
      <w:r w:rsidR="00466F4B">
        <w:rPr>
          <w:rFonts w:cstheme="minorHAnsi"/>
          <w:color w:val="002776"/>
        </w:rPr>
        <w:t>,</w:t>
      </w:r>
    </w:p>
    <w:p w14:paraId="1DCEAF41" w14:textId="35EAD3F9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 xml:space="preserve">Bu büyük küresel yarışta başarının formülü bilgiyi ve bilimi sahiplenmekten geçiyor. </w:t>
      </w:r>
    </w:p>
    <w:p w14:paraId="1D261028" w14:textId="5CE46CD2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 xml:space="preserve">Kendi kariyerimde Türkiye’nin bu alanda sahip olduğu birikimin en yakın tanıklarından biri oldum. Kimya bilimi bilginin emekle işlenerek tüm insanlığa fayda sunmasına dayalıdır. </w:t>
      </w:r>
    </w:p>
    <w:p w14:paraId="58468334" w14:textId="289D07F8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 xml:space="preserve">Türkiye’nin de kimyası ve gelecekle olan bağları hem çok kuvvetli hem de çok köklüdür. Yeter ki bizleri bir araya getiren ortak değerlerle ve gerçeklerle olan bağımızı hiçbir zaman zayıflatmayalım. </w:t>
      </w:r>
    </w:p>
    <w:p w14:paraId="2110B8B2" w14:textId="2B478AD0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>Bu yeni çağda her bir satırını emekle</w:t>
      </w:r>
      <w:r w:rsidR="00466F4B">
        <w:rPr>
          <w:rFonts w:cstheme="minorHAnsi"/>
          <w:color w:val="002776"/>
        </w:rPr>
        <w:t>,</w:t>
      </w:r>
      <w:r w:rsidRPr="00682456">
        <w:rPr>
          <w:rFonts w:cstheme="minorHAnsi"/>
          <w:color w:val="002776"/>
        </w:rPr>
        <w:t xml:space="preserve"> kararlılıkla</w:t>
      </w:r>
      <w:r w:rsidR="00466F4B">
        <w:rPr>
          <w:rFonts w:cstheme="minorHAnsi"/>
          <w:color w:val="002776"/>
        </w:rPr>
        <w:t>,</w:t>
      </w:r>
      <w:r w:rsidRPr="00682456">
        <w:rPr>
          <w:rFonts w:cstheme="minorHAnsi"/>
          <w:color w:val="002776"/>
        </w:rPr>
        <w:t xml:space="preserve"> başarıyla işleyeceğimiz yepyeni bir Türkiye hikayesi yazalım.</w:t>
      </w:r>
    </w:p>
    <w:p w14:paraId="198A58E3" w14:textId="7D9377A9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  <w:r w:rsidRPr="00682456">
        <w:rPr>
          <w:rFonts w:cstheme="minorHAnsi"/>
          <w:color w:val="002776"/>
        </w:rPr>
        <w:t>Hepinize tekrar teşekkürlerimi sunuyorum</w:t>
      </w:r>
      <w:r w:rsidR="00466F4B">
        <w:rPr>
          <w:rFonts w:cstheme="minorHAnsi"/>
          <w:color w:val="002776"/>
        </w:rPr>
        <w:t xml:space="preserve">, </w:t>
      </w:r>
      <w:r w:rsidRPr="00682456">
        <w:rPr>
          <w:rFonts w:cstheme="minorHAnsi"/>
          <w:color w:val="002776"/>
        </w:rPr>
        <w:t>verimli çalışmalar</w:t>
      </w:r>
      <w:r w:rsidR="00466F4B">
        <w:rPr>
          <w:rFonts w:cstheme="minorHAnsi"/>
          <w:color w:val="002776"/>
        </w:rPr>
        <w:t>,</w:t>
      </w:r>
      <w:r w:rsidRPr="00682456">
        <w:rPr>
          <w:rFonts w:cstheme="minorHAnsi"/>
          <w:color w:val="002776"/>
        </w:rPr>
        <w:t xml:space="preserve"> güzel günler diliyorum.  </w:t>
      </w:r>
    </w:p>
    <w:p w14:paraId="6B80B63B" w14:textId="77777777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</w:p>
    <w:p w14:paraId="43DBF75C" w14:textId="77777777" w:rsidR="00682456" w:rsidRPr="00682456" w:rsidRDefault="00682456" w:rsidP="00682456">
      <w:pPr>
        <w:spacing w:line="360" w:lineRule="auto"/>
        <w:jc w:val="both"/>
        <w:rPr>
          <w:rFonts w:cstheme="minorHAnsi"/>
          <w:color w:val="002776"/>
        </w:rPr>
      </w:pPr>
    </w:p>
    <w:p w14:paraId="58DC8FCD" w14:textId="77777777" w:rsidR="00682456" w:rsidRPr="00FF369D" w:rsidRDefault="00682456" w:rsidP="00FF369D">
      <w:pPr>
        <w:spacing w:after="0" w:line="240" w:lineRule="auto"/>
        <w:jc w:val="both"/>
        <w:rPr>
          <w:rFonts w:cstheme="minorHAnsi"/>
          <w:color w:val="002776"/>
        </w:rPr>
      </w:pPr>
    </w:p>
    <w:sectPr w:rsidR="00682456" w:rsidRPr="00FF369D" w:rsidSect="00654D4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991" w:bottom="709" w:left="1418" w:header="709" w:footer="1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AD6C3" w14:textId="77777777" w:rsidR="001536E0" w:rsidRDefault="001536E0" w:rsidP="00822B14">
      <w:pPr>
        <w:spacing w:after="0" w:line="240" w:lineRule="auto"/>
      </w:pPr>
      <w:r>
        <w:separator/>
      </w:r>
    </w:p>
  </w:endnote>
  <w:endnote w:type="continuationSeparator" w:id="0">
    <w:p w14:paraId="7EECD350" w14:textId="77777777" w:rsidR="001536E0" w:rsidRDefault="001536E0" w:rsidP="0082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95C94" w14:textId="77777777" w:rsidR="003616CF" w:rsidRDefault="003616CF">
    <w:pPr>
      <w:pStyle w:val="AltBilgi"/>
      <w:jc w:val="center"/>
    </w:pPr>
  </w:p>
  <w:p w14:paraId="63316EA8" w14:textId="77777777" w:rsidR="003616CF" w:rsidRDefault="003616CF">
    <w:pPr>
      <w:pStyle w:val="AltBilgi"/>
      <w:jc w:val="center"/>
    </w:pPr>
  </w:p>
  <w:p w14:paraId="7A6F1B83" w14:textId="3F987ECB" w:rsidR="003616CF" w:rsidRPr="0076041B" w:rsidRDefault="003616CF">
    <w:pPr>
      <w:pStyle w:val="AltBilgi"/>
      <w:jc w:val="center"/>
      <w:rPr>
        <w:color w:val="2F5496" w:themeColor="accent5" w:themeShade="BF"/>
        <w:sz w:val="20"/>
      </w:rPr>
    </w:pPr>
    <w:r w:rsidRPr="0076041B">
      <w:rPr>
        <w:color w:val="2F5496" w:themeColor="accent5" w:themeShade="BF"/>
        <w:sz w:val="20"/>
      </w:rPr>
      <w:t xml:space="preserve">- </w:t>
    </w:r>
    <w:sdt>
      <w:sdtPr>
        <w:rPr>
          <w:color w:val="2F5496" w:themeColor="accent5" w:themeShade="BF"/>
          <w:sz w:val="20"/>
        </w:rPr>
        <w:id w:val="-18251945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6041B">
          <w:rPr>
            <w:color w:val="2F5496" w:themeColor="accent5" w:themeShade="BF"/>
            <w:sz w:val="20"/>
          </w:rPr>
          <w:t xml:space="preserve"> </w:t>
        </w:r>
        <w:r w:rsidRPr="0076041B">
          <w:rPr>
            <w:color w:val="2F5496" w:themeColor="accent5" w:themeShade="BF"/>
            <w:sz w:val="20"/>
          </w:rPr>
          <w:fldChar w:fldCharType="begin"/>
        </w:r>
        <w:r w:rsidRPr="0076041B">
          <w:rPr>
            <w:color w:val="2F5496" w:themeColor="accent5" w:themeShade="BF"/>
            <w:sz w:val="20"/>
          </w:rPr>
          <w:instrText xml:space="preserve"> PAGE   \* MERGEFORMAT </w:instrText>
        </w:r>
        <w:r w:rsidRPr="0076041B">
          <w:rPr>
            <w:color w:val="2F5496" w:themeColor="accent5" w:themeShade="BF"/>
            <w:sz w:val="20"/>
          </w:rPr>
          <w:fldChar w:fldCharType="separate"/>
        </w:r>
        <w:r w:rsidR="001557FF">
          <w:rPr>
            <w:noProof/>
            <w:color w:val="2F5496" w:themeColor="accent5" w:themeShade="BF"/>
            <w:sz w:val="20"/>
          </w:rPr>
          <w:t>4</w:t>
        </w:r>
        <w:r w:rsidRPr="0076041B">
          <w:rPr>
            <w:noProof/>
            <w:color w:val="2F5496" w:themeColor="accent5" w:themeShade="BF"/>
            <w:sz w:val="20"/>
          </w:rPr>
          <w:fldChar w:fldCharType="end"/>
        </w:r>
        <w:r w:rsidRPr="0076041B">
          <w:rPr>
            <w:noProof/>
            <w:color w:val="2F5496" w:themeColor="accent5" w:themeShade="BF"/>
            <w:sz w:val="20"/>
          </w:rPr>
          <w:t xml:space="preserve"> -</w:t>
        </w:r>
      </w:sdtContent>
    </w:sdt>
  </w:p>
  <w:p w14:paraId="137F73CB" w14:textId="77777777" w:rsidR="003616CF" w:rsidRDefault="003616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0348018"/>
      <w:docPartObj>
        <w:docPartGallery w:val="Page Numbers (Bottom of Page)"/>
        <w:docPartUnique/>
      </w:docPartObj>
    </w:sdtPr>
    <w:sdtEndPr/>
    <w:sdtContent>
      <w:p w14:paraId="2F76BBE5" w14:textId="37A248D0" w:rsidR="00880537" w:rsidRDefault="001536E0" w:rsidP="009377A6">
        <w:pPr>
          <w:pStyle w:val="AltBilgi"/>
        </w:pPr>
      </w:p>
    </w:sdtContent>
  </w:sdt>
  <w:p w14:paraId="79131528" w14:textId="77777777" w:rsidR="00880537" w:rsidRDefault="008805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B96CC" w14:textId="77777777" w:rsidR="001536E0" w:rsidRDefault="001536E0" w:rsidP="00822B14">
      <w:pPr>
        <w:spacing w:after="0" w:line="240" w:lineRule="auto"/>
      </w:pPr>
      <w:r>
        <w:separator/>
      </w:r>
    </w:p>
  </w:footnote>
  <w:footnote w:type="continuationSeparator" w:id="0">
    <w:p w14:paraId="73E4000B" w14:textId="77777777" w:rsidR="001536E0" w:rsidRDefault="001536E0" w:rsidP="0082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21638" w14:textId="77777777" w:rsidR="00822B14" w:rsidRDefault="00822B14" w:rsidP="0076041B">
    <w:pPr>
      <w:pStyle w:val="stBilgi"/>
      <w:jc w:val="right"/>
    </w:pPr>
    <w:r>
      <w:rPr>
        <w:noProof/>
        <w:lang w:val="en-GB" w:eastAsia="en-GB"/>
      </w:rPr>
      <w:drawing>
        <wp:inline distT="0" distB="0" distL="0" distR="0" wp14:anchorId="1E1D8086" wp14:editId="6CD86201">
          <wp:extent cx="1278890" cy="291297"/>
          <wp:effectExtent l="0" t="0" r="0" b="0"/>
          <wp:docPr id="2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011" cy="293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5EED3E" w14:textId="77777777" w:rsidR="004A33B7" w:rsidRPr="004A33B7" w:rsidRDefault="004A33B7" w:rsidP="004A33B7">
    <w:pPr>
      <w:pStyle w:val="stBilgi"/>
      <w:tabs>
        <w:tab w:val="clear" w:pos="4536"/>
      </w:tabs>
      <w:jc w:val="right"/>
      <w:rPr>
        <w:b/>
        <w:color w:val="2F5496" w:themeColor="accent5" w:themeShade="BF"/>
        <w:sz w:val="14"/>
      </w:rPr>
    </w:pPr>
  </w:p>
  <w:p w14:paraId="304FD46F" w14:textId="0A51DB39" w:rsidR="00E130FF" w:rsidRDefault="00E130FF" w:rsidP="004A33B7">
    <w:pPr>
      <w:pStyle w:val="stBilgi"/>
      <w:tabs>
        <w:tab w:val="clear" w:pos="4536"/>
      </w:tabs>
      <w:jc w:val="right"/>
      <w:rPr>
        <w:b/>
        <w:color w:val="2F5496" w:themeColor="accent5" w:themeShade="BF"/>
        <w:sz w:val="20"/>
      </w:rPr>
    </w:pPr>
    <w:r>
      <w:rPr>
        <w:b/>
        <w:color w:val="2F5496" w:themeColor="accent5" w:themeShade="BF"/>
        <w:sz w:val="20"/>
      </w:rPr>
      <w:t xml:space="preserve">   </w:t>
    </w:r>
    <w:r w:rsidR="00682456">
      <w:rPr>
        <w:b/>
        <w:color w:val="2F5496" w:themeColor="accent5" w:themeShade="BF"/>
        <w:sz w:val="20"/>
      </w:rPr>
      <w:t>49. GENEL KURUL</w:t>
    </w:r>
    <w:r w:rsidR="00FF369D">
      <w:rPr>
        <w:b/>
        <w:color w:val="2F5496" w:themeColor="accent5" w:themeShade="BF"/>
        <w:sz w:val="20"/>
      </w:rPr>
      <w:t xml:space="preserve"> TOPLANTISI</w:t>
    </w:r>
    <w:r w:rsidR="00682456">
      <w:rPr>
        <w:b/>
        <w:color w:val="2F5496" w:themeColor="accent5" w:themeShade="BF"/>
        <w:sz w:val="20"/>
      </w:rPr>
      <w:t xml:space="preserve"> KONUŞMASI</w:t>
    </w:r>
  </w:p>
  <w:p w14:paraId="34A5CE19" w14:textId="02E36E54" w:rsidR="004A33B7" w:rsidRPr="004A33B7" w:rsidRDefault="00682456" w:rsidP="004A33B7">
    <w:pPr>
      <w:pStyle w:val="stBilgi"/>
      <w:tabs>
        <w:tab w:val="clear" w:pos="4536"/>
      </w:tabs>
      <w:jc w:val="right"/>
      <w:rPr>
        <w:b/>
        <w:color w:val="2F5496" w:themeColor="accent5" w:themeShade="BF"/>
        <w:sz w:val="20"/>
      </w:rPr>
    </w:pPr>
    <w:r>
      <w:rPr>
        <w:b/>
        <w:color w:val="2F5496" w:themeColor="accent5" w:themeShade="BF"/>
        <w:sz w:val="20"/>
      </w:rPr>
      <w:t>SİMONE KASLOWSKİ</w:t>
    </w:r>
    <w:r w:rsidR="004A33B7" w:rsidRPr="004A33B7">
      <w:rPr>
        <w:b/>
        <w:color w:val="2F5496" w:themeColor="accent5" w:themeShade="BF"/>
        <w:sz w:val="20"/>
      </w:rPr>
      <w:t xml:space="preserve">, </w:t>
    </w:r>
    <w:r w:rsidR="004164CB">
      <w:rPr>
        <w:b/>
        <w:color w:val="2F5496" w:themeColor="accent5" w:themeShade="BF"/>
        <w:sz w:val="20"/>
      </w:rPr>
      <w:t>TÜSİAD YÖNETİM KURULU</w:t>
    </w:r>
    <w:r w:rsidR="004A33B7" w:rsidRPr="004A33B7">
      <w:rPr>
        <w:b/>
        <w:color w:val="2F5496" w:themeColor="accent5" w:themeShade="BF"/>
        <w:sz w:val="20"/>
      </w:rPr>
      <w:t xml:space="preserve"> BAŞKANI</w:t>
    </w:r>
  </w:p>
  <w:p w14:paraId="5A6B1E6F" w14:textId="3A204427" w:rsidR="00A14FA2" w:rsidRPr="004A33B7" w:rsidRDefault="00E92EE2" w:rsidP="004A33B7">
    <w:pPr>
      <w:pStyle w:val="stBilgi"/>
      <w:tabs>
        <w:tab w:val="clear" w:pos="4536"/>
      </w:tabs>
      <w:jc w:val="right"/>
      <w:rPr>
        <w:b/>
        <w:color w:val="2F5496" w:themeColor="accent5" w:themeShade="BF"/>
        <w:spacing w:val="56"/>
        <w:sz w:val="6"/>
      </w:rPr>
    </w:pPr>
    <w:r>
      <w:rPr>
        <w:b/>
        <w:color w:val="2F5496" w:themeColor="accent5" w:themeShade="BF"/>
        <w:sz w:val="18"/>
      </w:rPr>
      <w:t>İstanbul</w:t>
    </w:r>
    <w:r w:rsidR="001557FF">
      <w:rPr>
        <w:b/>
        <w:color w:val="2F5496" w:themeColor="accent5" w:themeShade="BF"/>
        <w:sz w:val="18"/>
      </w:rPr>
      <w:t xml:space="preserve">, </w:t>
    </w:r>
    <w:r w:rsidR="00682456">
      <w:rPr>
        <w:b/>
        <w:color w:val="2F5496" w:themeColor="accent5" w:themeShade="BF"/>
        <w:sz w:val="18"/>
      </w:rPr>
      <w:t>20</w:t>
    </w:r>
    <w:r w:rsidR="00FF369D">
      <w:rPr>
        <w:b/>
        <w:color w:val="2F5496" w:themeColor="accent5" w:themeShade="BF"/>
        <w:sz w:val="18"/>
      </w:rPr>
      <w:t xml:space="preserve"> Şubat</w:t>
    </w:r>
    <w:r w:rsidR="00A00E2C">
      <w:rPr>
        <w:b/>
        <w:color w:val="2F5496" w:themeColor="accent5" w:themeShade="BF"/>
        <w:sz w:val="18"/>
      </w:rPr>
      <w:t xml:space="preserve"> </w:t>
    </w:r>
    <w:r w:rsidR="00F95EF4">
      <w:rPr>
        <w:b/>
        <w:color w:val="2F5496" w:themeColor="accent5" w:themeShade="BF"/>
        <w:sz w:val="18"/>
      </w:rPr>
      <w:t>2019</w:t>
    </w:r>
    <w:r w:rsidR="00A14FA2" w:rsidRPr="004A33B7">
      <w:rPr>
        <w:b/>
        <w:color w:val="2F5496" w:themeColor="accent5" w:themeShade="BF"/>
        <w:spacing w:val="56"/>
        <w:sz w:val="6"/>
      </w:rPr>
      <w:t xml:space="preserve"> </w:t>
    </w:r>
  </w:p>
  <w:p w14:paraId="5A7B7C16" w14:textId="77777777" w:rsidR="00822B14" w:rsidRDefault="00822B14" w:rsidP="0076041B">
    <w:pPr>
      <w:pStyle w:val="stBilgi"/>
      <w:tabs>
        <w:tab w:val="clear" w:pos="4536"/>
      </w:tabs>
      <w:jc w:val="right"/>
      <w:rPr>
        <w:noProof/>
        <w:spacing w:val="56"/>
        <w:lang w:val="en-GB" w:eastAsia="en-GB"/>
      </w:rPr>
    </w:pPr>
  </w:p>
  <w:p w14:paraId="4E544A2F" w14:textId="624FFA03" w:rsidR="00822B14" w:rsidRDefault="00822B14">
    <w:pPr>
      <w:pStyle w:val="stBilgi"/>
    </w:pPr>
  </w:p>
  <w:p w14:paraId="31372F90" w14:textId="77777777" w:rsidR="00401B6E" w:rsidRDefault="00401B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266C3" w14:textId="77777777" w:rsidR="003616CF" w:rsidRDefault="003616CF" w:rsidP="003616CF">
    <w:pPr>
      <w:pStyle w:val="stBilgi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434AB96" wp14:editId="33A770A3">
          <wp:simplePos x="0" y="0"/>
          <wp:positionH relativeFrom="column">
            <wp:posOffset>-46990</wp:posOffset>
          </wp:positionH>
          <wp:positionV relativeFrom="paragraph">
            <wp:posOffset>-7620</wp:posOffset>
          </wp:positionV>
          <wp:extent cx="1339850" cy="304800"/>
          <wp:effectExtent l="0" t="0" r="0" b="0"/>
          <wp:wrapTight wrapText="bothSides">
            <wp:wrapPolygon edited="0">
              <wp:start x="0" y="0"/>
              <wp:lineTo x="0" y="20250"/>
              <wp:lineTo x="21191" y="20250"/>
              <wp:lineTo x="21191" y="0"/>
              <wp:lineTo x="0" y="0"/>
            </wp:wrapPolygon>
          </wp:wrapTight>
          <wp:docPr id="2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CF991" w14:textId="77777777" w:rsidR="00A14FA2" w:rsidRPr="00A14FA2" w:rsidRDefault="003616CF" w:rsidP="003616CF">
    <w:pPr>
      <w:pStyle w:val="stBilgi"/>
      <w:tabs>
        <w:tab w:val="clear" w:pos="4536"/>
      </w:tabs>
      <w:rPr>
        <w:b/>
        <w:color w:val="2F5496" w:themeColor="accent5" w:themeShade="BF"/>
        <w:spacing w:val="56"/>
        <w:sz w:val="8"/>
      </w:rPr>
    </w:pPr>
    <w:r w:rsidRPr="00A14FA2">
      <w:rPr>
        <w:b/>
        <w:color w:val="2F5496" w:themeColor="accent5" w:themeShade="BF"/>
        <w:spacing w:val="56"/>
        <w:sz w:val="20"/>
      </w:rPr>
      <w:t xml:space="preserve"> </w:t>
    </w:r>
    <w:r w:rsidR="00A14FA2">
      <w:rPr>
        <w:b/>
        <w:color w:val="2F5496" w:themeColor="accent5" w:themeShade="BF"/>
        <w:spacing w:val="56"/>
        <w:sz w:val="20"/>
      </w:rPr>
      <w:t xml:space="preserve"> </w:t>
    </w:r>
  </w:p>
  <w:p w14:paraId="650F0864" w14:textId="77777777" w:rsidR="00A71387" w:rsidRDefault="00A71387" w:rsidP="003616CF">
    <w:pPr>
      <w:pStyle w:val="stBilgi"/>
      <w:tabs>
        <w:tab w:val="clear" w:pos="4536"/>
      </w:tabs>
      <w:rPr>
        <w:b/>
        <w:color w:val="2F5496" w:themeColor="accent5" w:themeShade="BF"/>
        <w:sz w:val="20"/>
      </w:rPr>
    </w:pPr>
  </w:p>
  <w:p w14:paraId="0C2A0F40" w14:textId="45F07AB3" w:rsidR="00640341" w:rsidRPr="00640341" w:rsidRDefault="00682456" w:rsidP="00640341">
    <w:pPr>
      <w:spacing w:line="240" w:lineRule="auto"/>
      <w:rPr>
        <w:rFonts w:cstheme="minorHAnsi"/>
        <w:b/>
        <w:color w:val="002776"/>
      </w:rPr>
    </w:pPr>
    <w:r>
      <w:rPr>
        <w:rFonts w:cstheme="minorHAnsi"/>
        <w:b/>
        <w:color w:val="002776"/>
      </w:rPr>
      <w:t>49. GENEL KURUL</w:t>
    </w:r>
    <w:r w:rsidR="00FF369D">
      <w:rPr>
        <w:rFonts w:cstheme="minorHAnsi"/>
        <w:b/>
        <w:color w:val="002776"/>
      </w:rPr>
      <w:t xml:space="preserve"> TOPLANTISI</w:t>
    </w:r>
    <w:r>
      <w:rPr>
        <w:rFonts w:cstheme="minorHAnsi"/>
        <w:b/>
        <w:color w:val="002776"/>
      </w:rPr>
      <w:t xml:space="preserve"> KONUŞMASI</w:t>
    </w:r>
  </w:p>
  <w:p w14:paraId="39D802D3" w14:textId="08A46A94" w:rsidR="0058394C" w:rsidRPr="0058394C" w:rsidRDefault="00682456" w:rsidP="0058394C">
    <w:pPr>
      <w:keepNext/>
      <w:pBdr>
        <w:bottom w:val="single" w:sz="8" w:space="1" w:color="8EAADB" w:themeColor="accent5" w:themeTint="99"/>
      </w:pBdr>
      <w:tabs>
        <w:tab w:val="left" w:pos="1828"/>
      </w:tabs>
      <w:spacing w:after="0" w:line="360" w:lineRule="auto"/>
      <w:rPr>
        <w:rFonts w:cs="Arial"/>
        <w:b/>
        <w:bCs/>
        <w:color w:val="002060"/>
      </w:rPr>
    </w:pPr>
    <w:r>
      <w:rPr>
        <w:rFonts w:cs="Arial"/>
        <w:b/>
        <w:bCs/>
        <w:color w:val="002060"/>
      </w:rPr>
      <w:t>SİMONE KASLOWSKİ</w:t>
    </w:r>
    <w:r w:rsidR="00A00E2C">
      <w:rPr>
        <w:rFonts w:cs="Arial"/>
        <w:b/>
        <w:bCs/>
        <w:color w:val="002060"/>
      </w:rPr>
      <w:t xml:space="preserve">, </w:t>
    </w:r>
    <w:r w:rsidR="004164CB">
      <w:rPr>
        <w:rFonts w:cs="Arial"/>
        <w:b/>
        <w:bCs/>
        <w:color w:val="002060"/>
      </w:rPr>
      <w:t>TÜSİAD YÖNETİM KURULU</w:t>
    </w:r>
    <w:r w:rsidR="0058394C" w:rsidRPr="0058394C">
      <w:rPr>
        <w:rFonts w:cs="Arial"/>
        <w:b/>
        <w:bCs/>
        <w:color w:val="002060"/>
      </w:rPr>
      <w:t xml:space="preserve"> BAŞKANI </w:t>
    </w:r>
  </w:p>
  <w:p w14:paraId="28399CA8" w14:textId="6A725CC6" w:rsidR="004A33B7" w:rsidRPr="00F95EF4" w:rsidRDefault="00F778A1" w:rsidP="00F95EF4">
    <w:pPr>
      <w:keepNext/>
      <w:pBdr>
        <w:bottom w:val="single" w:sz="8" w:space="1" w:color="8EAADB" w:themeColor="accent5" w:themeTint="99"/>
      </w:pBdr>
      <w:tabs>
        <w:tab w:val="left" w:pos="1828"/>
      </w:tabs>
      <w:spacing w:after="0" w:line="360" w:lineRule="auto"/>
      <w:rPr>
        <w:rFonts w:asciiTheme="minorHAnsi" w:hAnsiTheme="minorHAnsi" w:cs="Arial"/>
        <w:b/>
        <w:bCs/>
        <w:color w:val="2E74B5" w:themeColor="accent1" w:themeShade="BF"/>
      </w:rPr>
    </w:pPr>
    <w:r>
      <w:rPr>
        <w:rFonts w:cs="Arial"/>
        <w:b/>
        <w:bCs/>
        <w:color w:val="002060"/>
      </w:rPr>
      <w:t>İstanbul</w:t>
    </w:r>
    <w:r w:rsidR="00FF2590">
      <w:rPr>
        <w:rFonts w:cs="Arial"/>
        <w:b/>
        <w:bCs/>
        <w:color w:val="002060"/>
      </w:rPr>
      <w:t xml:space="preserve">, </w:t>
    </w:r>
    <w:r w:rsidR="00682456">
      <w:rPr>
        <w:rFonts w:cs="Arial"/>
        <w:b/>
        <w:bCs/>
        <w:color w:val="002060"/>
      </w:rPr>
      <w:t>20</w:t>
    </w:r>
    <w:r w:rsidR="00FF369D">
      <w:rPr>
        <w:rFonts w:cs="Arial"/>
        <w:b/>
        <w:bCs/>
        <w:color w:val="002060"/>
      </w:rPr>
      <w:t xml:space="preserve"> Şubat</w:t>
    </w:r>
    <w:r w:rsidR="00B7267B">
      <w:rPr>
        <w:rFonts w:cs="Arial"/>
        <w:b/>
        <w:bCs/>
        <w:color w:val="002060"/>
      </w:rPr>
      <w:t xml:space="preserve"> </w:t>
    </w:r>
    <w:r w:rsidR="00F95EF4">
      <w:rPr>
        <w:rFonts w:cs="Arial"/>
        <w:b/>
        <w:bCs/>
        <w:color w:val="002060"/>
      </w:rPr>
      <w:t>2019</w:t>
    </w:r>
    <w:r w:rsidR="0058394C">
      <w:rPr>
        <w:rFonts w:asciiTheme="minorHAnsi" w:hAnsiTheme="minorHAnsi" w:cs="Arial"/>
        <w:b/>
        <w:bCs/>
        <w:color w:val="2E74B5" w:themeColor="accent1" w:themeShade="B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DCC"/>
    <w:multiLevelType w:val="hybridMultilevel"/>
    <w:tmpl w:val="E33641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7295"/>
    <w:multiLevelType w:val="hybridMultilevel"/>
    <w:tmpl w:val="05E8DE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63E50"/>
    <w:multiLevelType w:val="hybridMultilevel"/>
    <w:tmpl w:val="AC105678"/>
    <w:lvl w:ilvl="0" w:tplc="7E7CF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9CC2E5" w:themeColor="accent1" w:themeTint="99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B0651"/>
    <w:multiLevelType w:val="hybridMultilevel"/>
    <w:tmpl w:val="EB92E35C"/>
    <w:lvl w:ilvl="0" w:tplc="EEA018F6">
      <w:start w:val="1"/>
      <w:numFmt w:val="upp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A9313C"/>
    <w:multiLevelType w:val="hybridMultilevel"/>
    <w:tmpl w:val="2A824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72D4E"/>
    <w:multiLevelType w:val="hybridMultilevel"/>
    <w:tmpl w:val="7EBC76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D6010"/>
    <w:multiLevelType w:val="hybridMultilevel"/>
    <w:tmpl w:val="BADAC22E"/>
    <w:lvl w:ilvl="0" w:tplc="00422B20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D6D41"/>
    <w:multiLevelType w:val="hybridMultilevel"/>
    <w:tmpl w:val="3992FDD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D22472"/>
    <w:multiLevelType w:val="hybridMultilevel"/>
    <w:tmpl w:val="E7E01CA4"/>
    <w:lvl w:ilvl="0" w:tplc="47A4C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2A4B8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F38E3"/>
    <w:multiLevelType w:val="hybridMultilevel"/>
    <w:tmpl w:val="2AF69C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37858"/>
    <w:multiLevelType w:val="hybridMultilevel"/>
    <w:tmpl w:val="535C88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51C7F"/>
    <w:multiLevelType w:val="hybridMultilevel"/>
    <w:tmpl w:val="D1508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9CC2E5" w:themeColor="accent1" w:themeTint="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33B64"/>
    <w:multiLevelType w:val="hybridMultilevel"/>
    <w:tmpl w:val="4BFA0BD8"/>
    <w:lvl w:ilvl="0" w:tplc="83B05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7A9FCC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47601"/>
    <w:multiLevelType w:val="hybridMultilevel"/>
    <w:tmpl w:val="B5FC053A"/>
    <w:lvl w:ilvl="0" w:tplc="83B058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7A9FCC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702FD8"/>
    <w:multiLevelType w:val="hybridMultilevel"/>
    <w:tmpl w:val="4358091C"/>
    <w:lvl w:ilvl="0" w:tplc="41EC520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40ACE"/>
    <w:multiLevelType w:val="hybridMultilevel"/>
    <w:tmpl w:val="73506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97B1C"/>
    <w:multiLevelType w:val="hybridMultilevel"/>
    <w:tmpl w:val="5E52C386"/>
    <w:lvl w:ilvl="0" w:tplc="47A4C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2A4B8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27ED5"/>
    <w:multiLevelType w:val="hybridMultilevel"/>
    <w:tmpl w:val="233074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E7FA0"/>
    <w:multiLevelType w:val="hybridMultilevel"/>
    <w:tmpl w:val="EEFAAFE2"/>
    <w:lvl w:ilvl="0" w:tplc="0672B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9CC2E5" w:themeColor="accent1" w:themeTint="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E556A"/>
    <w:multiLevelType w:val="hybridMultilevel"/>
    <w:tmpl w:val="1870D5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A2052"/>
    <w:multiLevelType w:val="hybridMultilevel"/>
    <w:tmpl w:val="3064C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7592E"/>
    <w:multiLevelType w:val="hybridMultilevel"/>
    <w:tmpl w:val="E0E8E5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14A13"/>
    <w:multiLevelType w:val="hybridMultilevel"/>
    <w:tmpl w:val="F4923842"/>
    <w:lvl w:ilvl="0" w:tplc="7E7CF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9CC2E5" w:themeColor="accent1" w:themeTint="99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C1BF1"/>
    <w:multiLevelType w:val="hybridMultilevel"/>
    <w:tmpl w:val="309C4B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878B7"/>
    <w:multiLevelType w:val="hybridMultilevel"/>
    <w:tmpl w:val="B706D7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23DB5"/>
    <w:multiLevelType w:val="hybridMultilevel"/>
    <w:tmpl w:val="FE2A45E2"/>
    <w:lvl w:ilvl="0" w:tplc="47A4C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2A4B86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213E6"/>
    <w:multiLevelType w:val="hybridMultilevel"/>
    <w:tmpl w:val="1384FB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023E9"/>
    <w:multiLevelType w:val="hybridMultilevel"/>
    <w:tmpl w:val="9A647F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25CDE"/>
    <w:multiLevelType w:val="hybridMultilevel"/>
    <w:tmpl w:val="E7D0BE74"/>
    <w:lvl w:ilvl="0" w:tplc="83B05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7A9FCC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83A34"/>
    <w:multiLevelType w:val="hybridMultilevel"/>
    <w:tmpl w:val="57E20F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5150E"/>
    <w:multiLevelType w:val="hybridMultilevel"/>
    <w:tmpl w:val="D832B4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9CC2E5" w:themeColor="accent1" w:themeTint="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D3FB7"/>
    <w:multiLevelType w:val="hybridMultilevel"/>
    <w:tmpl w:val="FD96F5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52554"/>
    <w:multiLevelType w:val="hybridMultilevel"/>
    <w:tmpl w:val="63284B54"/>
    <w:lvl w:ilvl="0" w:tplc="47A4C5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2A4B8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F670B1"/>
    <w:multiLevelType w:val="hybridMultilevel"/>
    <w:tmpl w:val="E9723A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936AE"/>
    <w:multiLevelType w:val="hybridMultilevel"/>
    <w:tmpl w:val="FFEEEC42"/>
    <w:lvl w:ilvl="0" w:tplc="47A4C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2A4B8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3"/>
  </w:num>
  <w:num w:numId="6">
    <w:abstractNumId w:val="3"/>
  </w:num>
  <w:num w:numId="7">
    <w:abstractNumId w:val="2"/>
  </w:num>
  <w:num w:numId="8">
    <w:abstractNumId w:val="22"/>
  </w:num>
  <w:num w:numId="9">
    <w:abstractNumId w:val="8"/>
  </w:num>
  <w:num w:numId="10">
    <w:abstractNumId w:val="1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18"/>
  </w:num>
  <w:num w:numId="14">
    <w:abstractNumId w:val="0"/>
  </w:num>
  <w:num w:numId="15">
    <w:abstractNumId w:val="29"/>
  </w:num>
  <w:num w:numId="16">
    <w:abstractNumId w:val="6"/>
  </w:num>
  <w:num w:numId="17">
    <w:abstractNumId w:val="30"/>
  </w:num>
  <w:num w:numId="18">
    <w:abstractNumId w:val="11"/>
  </w:num>
  <w:num w:numId="19">
    <w:abstractNumId w:val="12"/>
  </w:num>
  <w:num w:numId="20">
    <w:abstractNumId w:val="13"/>
  </w:num>
  <w:num w:numId="21">
    <w:abstractNumId w:val="25"/>
  </w:num>
  <w:num w:numId="22">
    <w:abstractNumId w:val="32"/>
  </w:num>
  <w:num w:numId="23">
    <w:abstractNumId w:val="31"/>
  </w:num>
  <w:num w:numId="24">
    <w:abstractNumId w:val="20"/>
  </w:num>
  <w:num w:numId="25">
    <w:abstractNumId w:val="27"/>
  </w:num>
  <w:num w:numId="26">
    <w:abstractNumId w:val="19"/>
  </w:num>
  <w:num w:numId="27">
    <w:abstractNumId w:val="1"/>
  </w:num>
  <w:num w:numId="28">
    <w:abstractNumId w:val="10"/>
  </w:num>
  <w:num w:numId="29">
    <w:abstractNumId w:val="4"/>
  </w:num>
  <w:num w:numId="30">
    <w:abstractNumId w:val="15"/>
  </w:num>
  <w:num w:numId="31">
    <w:abstractNumId w:val="21"/>
  </w:num>
  <w:num w:numId="32">
    <w:abstractNumId w:val="5"/>
  </w:num>
  <w:num w:numId="33">
    <w:abstractNumId w:val="26"/>
  </w:num>
  <w:num w:numId="34">
    <w:abstractNumId w:val="24"/>
  </w:num>
  <w:num w:numId="35">
    <w:abstractNumId w:val="14"/>
  </w:num>
  <w:num w:numId="36">
    <w:abstractNumId w:val="17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A0"/>
    <w:rsid w:val="00001110"/>
    <w:rsid w:val="000054CD"/>
    <w:rsid w:val="0000762E"/>
    <w:rsid w:val="00010C7A"/>
    <w:rsid w:val="00017D73"/>
    <w:rsid w:val="00021D5D"/>
    <w:rsid w:val="000270DF"/>
    <w:rsid w:val="00031084"/>
    <w:rsid w:val="0004449D"/>
    <w:rsid w:val="00052843"/>
    <w:rsid w:val="000547D4"/>
    <w:rsid w:val="0005602E"/>
    <w:rsid w:val="000567AC"/>
    <w:rsid w:val="000665C5"/>
    <w:rsid w:val="000714C3"/>
    <w:rsid w:val="0007777E"/>
    <w:rsid w:val="00085032"/>
    <w:rsid w:val="0008664A"/>
    <w:rsid w:val="0008712F"/>
    <w:rsid w:val="0009241E"/>
    <w:rsid w:val="00093FBA"/>
    <w:rsid w:val="00094555"/>
    <w:rsid w:val="00096FDC"/>
    <w:rsid w:val="000A3095"/>
    <w:rsid w:val="000A4311"/>
    <w:rsid w:val="000A6F94"/>
    <w:rsid w:val="000B1E56"/>
    <w:rsid w:val="000B5007"/>
    <w:rsid w:val="000B6A24"/>
    <w:rsid w:val="000C1BFC"/>
    <w:rsid w:val="000C3A44"/>
    <w:rsid w:val="000C4E74"/>
    <w:rsid w:val="000D15B2"/>
    <w:rsid w:val="000D19C1"/>
    <w:rsid w:val="000E1503"/>
    <w:rsid w:val="000E55A9"/>
    <w:rsid w:val="00110E6F"/>
    <w:rsid w:val="0011296B"/>
    <w:rsid w:val="00122ACA"/>
    <w:rsid w:val="00140D4C"/>
    <w:rsid w:val="0014169C"/>
    <w:rsid w:val="0015165D"/>
    <w:rsid w:val="00152E44"/>
    <w:rsid w:val="001536E0"/>
    <w:rsid w:val="00153A4E"/>
    <w:rsid w:val="001557FF"/>
    <w:rsid w:val="00156DC4"/>
    <w:rsid w:val="00177CEE"/>
    <w:rsid w:val="00180F3D"/>
    <w:rsid w:val="00183C21"/>
    <w:rsid w:val="00196F50"/>
    <w:rsid w:val="001C15A7"/>
    <w:rsid w:val="001C2055"/>
    <w:rsid w:val="001E1F42"/>
    <w:rsid w:val="00202E4E"/>
    <w:rsid w:val="002124A1"/>
    <w:rsid w:val="002131DD"/>
    <w:rsid w:val="002159CE"/>
    <w:rsid w:val="00226488"/>
    <w:rsid w:val="00231168"/>
    <w:rsid w:val="00252668"/>
    <w:rsid w:val="00261E22"/>
    <w:rsid w:val="0028379B"/>
    <w:rsid w:val="00285259"/>
    <w:rsid w:val="00286F1A"/>
    <w:rsid w:val="0028792C"/>
    <w:rsid w:val="002923C4"/>
    <w:rsid w:val="002B1C45"/>
    <w:rsid w:val="002B4743"/>
    <w:rsid w:val="002C17D8"/>
    <w:rsid w:val="002D5080"/>
    <w:rsid w:val="0031616E"/>
    <w:rsid w:val="00317097"/>
    <w:rsid w:val="003205DB"/>
    <w:rsid w:val="0032501A"/>
    <w:rsid w:val="003375A2"/>
    <w:rsid w:val="003405F9"/>
    <w:rsid w:val="003605E8"/>
    <w:rsid w:val="003616CF"/>
    <w:rsid w:val="00362FD6"/>
    <w:rsid w:val="00365633"/>
    <w:rsid w:val="00385986"/>
    <w:rsid w:val="003A2A0C"/>
    <w:rsid w:val="003A4B51"/>
    <w:rsid w:val="003C069D"/>
    <w:rsid w:val="003C23E6"/>
    <w:rsid w:val="003C56EC"/>
    <w:rsid w:val="003C60F4"/>
    <w:rsid w:val="003C758B"/>
    <w:rsid w:val="003D1DE5"/>
    <w:rsid w:val="003D65A1"/>
    <w:rsid w:val="003D7377"/>
    <w:rsid w:val="003E3CF1"/>
    <w:rsid w:val="003F08BD"/>
    <w:rsid w:val="00401B6E"/>
    <w:rsid w:val="00410D0E"/>
    <w:rsid w:val="004164CB"/>
    <w:rsid w:val="00416F0A"/>
    <w:rsid w:val="00437AF8"/>
    <w:rsid w:val="00457F3B"/>
    <w:rsid w:val="00466F4B"/>
    <w:rsid w:val="00477475"/>
    <w:rsid w:val="00477D02"/>
    <w:rsid w:val="00484699"/>
    <w:rsid w:val="00485070"/>
    <w:rsid w:val="00485155"/>
    <w:rsid w:val="004875BD"/>
    <w:rsid w:val="0049200C"/>
    <w:rsid w:val="004A1AA0"/>
    <w:rsid w:val="004A33B7"/>
    <w:rsid w:val="004A59B8"/>
    <w:rsid w:val="004B12EF"/>
    <w:rsid w:val="004B55FF"/>
    <w:rsid w:val="004B765B"/>
    <w:rsid w:val="004D02DB"/>
    <w:rsid w:val="004D20C7"/>
    <w:rsid w:val="004D7CB1"/>
    <w:rsid w:val="004E0A1E"/>
    <w:rsid w:val="004E1C5F"/>
    <w:rsid w:val="004E3810"/>
    <w:rsid w:val="004F0F49"/>
    <w:rsid w:val="00503A3D"/>
    <w:rsid w:val="00510E89"/>
    <w:rsid w:val="0052650A"/>
    <w:rsid w:val="0053448B"/>
    <w:rsid w:val="0053471A"/>
    <w:rsid w:val="00557D35"/>
    <w:rsid w:val="00563280"/>
    <w:rsid w:val="0058394C"/>
    <w:rsid w:val="00585F0A"/>
    <w:rsid w:val="00586C5C"/>
    <w:rsid w:val="005A1973"/>
    <w:rsid w:val="005B2E32"/>
    <w:rsid w:val="005B38B7"/>
    <w:rsid w:val="005D7340"/>
    <w:rsid w:val="005E16D2"/>
    <w:rsid w:val="005F122B"/>
    <w:rsid w:val="005F3957"/>
    <w:rsid w:val="005F3E34"/>
    <w:rsid w:val="005F621E"/>
    <w:rsid w:val="00601949"/>
    <w:rsid w:val="006046B2"/>
    <w:rsid w:val="00605A7E"/>
    <w:rsid w:val="006107B5"/>
    <w:rsid w:val="0061446D"/>
    <w:rsid w:val="00626286"/>
    <w:rsid w:val="0063422B"/>
    <w:rsid w:val="00636A70"/>
    <w:rsid w:val="00640341"/>
    <w:rsid w:val="00641601"/>
    <w:rsid w:val="00654D4A"/>
    <w:rsid w:val="00654E05"/>
    <w:rsid w:val="00661A16"/>
    <w:rsid w:val="00664AEA"/>
    <w:rsid w:val="00670BED"/>
    <w:rsid w:val="006710B9"/>
    <w:rsid w:val="006733A3"/>
    <w:rsid w:val="00682456"/>
    <w:rsid w:val="00682F07"/>
    <w:rsid w:val="00694B95"/>
    <w:rsid w:val="00697BA9"/>
    <w:rsid w:val="006A4837"/>
    <w:rsid w:val="006A7E90"/>
    <w:rsid w:val="006B25E7"/>
    <w:rsid w:val="006C2262"/>
    <w:rsid w:val="006C79EF"/>
    <w:rsid w:val="006D261B"/>
    <w:rsid w:val="007047C8"/>
    <w:rsid w:val="00711FC6"/>
    <w:rsid w:val="00716E56"/>
    <w:rsid w:val="00722A1E"/>
    <w:rsid w:val="0072531D"/>
    <w:rsid w:val="00750838"/>
    <w:rsid w:val="00757DD6"/>
    <w:rsid w:val="0076041B"/>
    <w:rsid w:val="00761FEC"/>
    <w:rsid w:val="007939CA"/>
    <w:rsid w:val="0079650C"/>
    <w:rsid w:val="007D02CD"/>
    <w:rsid w:val="007E0ACF"/>
    <w:rsid w:val="007E719D"/>
    <w:rsid w:val="007E74F7"/>
    <w:rsid w:val="007F3A66"/>
    <w:rsid w:val="008009EF"/>
    <w:rsid w:val="008134A0"/>
    <w:rsid w:val="008137C1"/>
    <w:rsid w:val="008145C5"/>
    <w:rsid w:val="0081730D"/>
    <w:rsid w:val="00822B14"/>
    <w:rsid w:val="00826EDB"/>
    <w:rsid w:val="00837A8F"/>
    <w:rsid w:val="00844FD0"/>
    <w:rsid w:val="008458CF"/>
    <w:rsid w:val="0085169C"/>
    <w:rsid w:val="008579F5"/>
    <w:rsid w:val="00862073"/>
    <w:rsid w:val="008676A5"/>
    <w:rsid w:val="0086772C"/>
    <w:rsid w:val="00875E34"/>
    <w:rsid w:val="00880537"/>
    <w:rsid w:val="008833D0"/>
    <w:rsid w:val="00883BA8"/>
    <w:rsid w:val="008858B3"/>
    <w:rsid w:val="008877C1"/>
    <w:rsid w:val="00887BA1"/>
    <w:rsid w:val="00895F09"/>
    <w:rsid w:val="008A6DAD"/>
    <w:rsid w:val="008C4BE8"/>
    <w:rsid w:val="008C697A"/>
    <w:rsid w:val="008C7B38"/>
    <w:rsid w:val="008D29D8"/>
    <w:rsid w:val="008D2DD9"/>
    <w:rsid w:val="008E446C"/>
    <w:rsid w:val="008E69CA"/>
    <w:rsid w:val="008F4210"/>
    <w:rsid w:val="008F5954"/>
    <w:rsid w:val="00902067"/>
    <w:rsid w:val="00905D7B"/>
    <w:rsid w:val="00906967"/>
    <w:rsid w:val="00907522"/>
    <w:rsid w:val="00914324"/>
    <w:rsid w:val="009173E6"/>
    <w:rsid w:val="009377A6"/>
    <w:rsid w:val="00957276"/>
    <w:rsid w:val="009621D8"/>
    <w:rsid w:val="00974245"/>
    <w:rsid w:val="00991878"/>
    <w:rsid w:val="00993143"/>
    <w:rsid w:val="009961D9"/>
    <w:rsid w:val="009965C1"/>
    <w:rsid w:val="009A4BBE"/>
    <w:rsid w:val="009A575D"/>
    <w:rsid w:val="009B1367"/>
    <w:rsid w:val="009B25CA"/>
    <w:rsid w:val="009C2E35"/>
    <w:rsid w:val="009C3D0F"/>
    <w:rsid w:val="009C40A0"/>
    <w:rsid w:val="009D3C23"/>
    <w:rsid w:val="009E293A"/>
    <w:rsid w:val="00A00E2C"/>
    <w:rsid w:val="00A07D8E"/>
    <w:rsid w:val="00A122F4"/>
    <w:rsid w:val="00A14FA2"/>
    <w:rsid w:val="00A235DA"/>
    <w:rsid w:val="00A27A94"/>
    <w:rsid w:val="00A41611"/>
    <w:rsid w:val="00A44D3D"/>
    <w:rsid w:val="00A56D9C"/>
    <w:rsid w:val="00A57B72"/>
    <w:rsid w:val="00A65F8B"/>
    <w:rsid w:val="00A7096A"/>
    <w:rsid w:val="00A71387"/>
    <w:rsid w:val="00A7636C"/>
    <w:rsid w:val="00A812F5"/>
    <w:rsid w:val="00A916C7"/>
    <w:rsid w:val="00A92A0A"/>
    <w:rsid w:val="00A92F34"/>
    <w:rsid w:val="00AA1766"/>
    <w:rsid w:val="00AB68D0"/>
    <w:rsid w:val="00AD4D5F"/>
    <w:rsid w:val="00AE6C15"/>
    <w:rsid w:val="00B13596"/>
    <w:rsid w:val="00B20B87"/>
    <w:rsid w:val="00B22F83"/>
    <w:rsid w:val="00B32109"/>
    <w:rsid w:val="00B33491"/>
    <w:rsid w:val="00B35614"/>
    <w:rsid w:val="00B51E94"/>
    <w:rsid w:val="00B55B1C"/>
    <w:rsid w:val="00B600E3"/>
    <w:rsid w:val="00B7267B"/>
    <w:rsid w:val="00B75E31"/>
    <w:rsid w:val="00B91D91"/>
    <w:rsid w:val="00BA49F7"/>
    <w:rsid w:val="00BA6114"/>
    <w:rsid w:val="00BA773D"/>
    <w:rsid w:val="00BB5F3E"/>
    <w:rsid w:val="00BF0272"/>
    <w:rsid w:val="00C0221F"/>
    <w:rsid w:val="00C11A76"/>
    <w:rsid w:val="00C21C09"/>
    <w:rsid w:val="00C27A2C"/>
    <w:rsid w:val="00C470D1"/>
    <w:rsid w:val="00C551CA"/>
    <w:rsid w:val="00C614E4"/>
    <w:rsid w:val="00C62EF9"/>
    <w:rsid w:val="00C80F64"/>
    <w:rsid w:val="00C80FD8"/>
    <w:rsid w:val="00C824B6"/>
    <w:rsid w:val="00C87126"/>
    <w:rsid w:val="00CA6515"/>
    <w:rsid w:val="00CE3DD3"/>
    <w:rsid w:val="00CE67FC"/>
    <w:rsid w:val="00CF1030"/>
    <w:rsid w:val="00CF597D"/>
    <w:rsid w:val="00D00211"/>
    <w:rsid w:val="00D11964"/>
    <w:rsid w:val="00D1319F"/>
    <w:rsid w:val="00D17F60"/>
    <w:rsid w:val="00D21296"/>
    <w:rsid w:val="00D232BF"/>
    <w:rsid w:val="00D31FB5"/>
    <w:rsid w:val="00D53342"/>
    <w:rsid w:val="00D56F22"/>
    <w:rsid w:val="00D647B3"/>
    <w:rsid w:val="00D80932"/>
    <w:rsid w:val="00D82ACB"/>
    <w:rsid w:val="00DA540E"/>
    <w:rsid w:val="00DA5A64"/>
    <w:rsid w:val="00DB0B11"/>
    <w:rsid w:val="00DB1722"/>
    <w:rsid w:val="00DB446B"/>
    <w:rsid w:val="00DC4291"/>
    <w:rsid w:val="00DD18E7"/>
    <w:rsid w:val="00DD5329"/>
    <w:rsid w:val="00DF1C50"/>
    <w:rsid w:val="00E03E76"/>
    <w:rsid w:val="00E069D5"/>
    <w:rsid w:val="00E07A72"/>
    <w:rsid w:val="00E10CCB"/>
    <w:rsid w:val="00E12394"/>
    <w:rsid w:val="00E130FF"/>
    <w:rsid w:val="00E269D7"/>
    <w:rsid w:val="00E658E4"/>
    <w:rsid w:val="00E72EE8"/>
    <w:rsid w:val="00E86F52"/>
    <w:rsid w:val="00E92EE2"/>
    <w:rsid w:val="00E95A05"/>
    <w:rsid w:val="00E967B5"/>
    <w:rsid w:val="00E967CC"/>
    <w:rsid w:val="00E96ACE"/>
    <w:rsid w:val="00EB008E"/>
    <w:rsid w:val="00ED0A0E"/>
    <w:rsid w:val="00EE2859"/>
    <w:rsid w:val="00EE297F"/>
    <w:rsid w:val="00EF371E"/>
    <w:rsid w:val="00F00C00"/>
    <w:rsid w:val="00F014EC"/>
    <w:rsid w:val="00F075C1"/>
    <w:rsid w:val="00F11F19"/>
    <w:rsid w:val="00F15272"/>
    <w:rsid w:val="00F37938"/>
    <w:rsid w:val="00F414D8"/>
    <w:rsid w:val="00F4153C"/>
    <w:rsid w:val="00F528D1"/>
    <w:rsid w:val="00F61D50"/>
    <w:rsid w:val="00F62AAE"/>
    <w:rsid w:val="00F63CA2"/>
    <w:rsid w:val="00F70CA3"/>
    <w:rsid w:val="00F778A1"/>
    <w:rsid w:val="00F95EF4"/>
    <w:rsid w:val="00F97D09"/>
    <w:rsid w:val="00FA2C2C"/>
    <w:rsid w:val="00FB50C8"/>
    <w:rsid w:val="00FB58FB"/>
    <w:rsid w:val="00FC4A3B"/>
    <w:rsid w:val="00FC7FCA"/>
    <w:rsid w:val="00FD2657"/>
    <w:rsid w:val="00FF15D5"/>
    <w:rsid w:val="00FF2590"/>
    <w:rsid w:val="00FF369D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7F78D"/>
  <w15:chartTrackingRefBased/>
  <w15:docId w15:val="{C83CBDB7-787E-47AB-81A5-56EB8D31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A3D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link w:val="Balk1Char"/>
    <w:uiPriority w:val="9"/>
    <w:qFormat/>
    <w:rsid w:val="000D1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4850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Bilgi">
    <w:name w:val="header"/>
    <w:basedOn w:val="Normal"/>
    <w:link w:val="stBilgiChar"/>
    <w:uiPriority w:val="99"/>
    <w:unhideWhenUsed/>
    <w:rsid w:val="00822B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822B14"/>
  </w:style>
  <w:style w:type="paragraph" w:styleId="AltBilgi">
    <w:name w:val="footer"/>
    <w:basedOn w:val="Normal"/>
    <w:link w:val="AltBilgiChar"/>
    <w:uiPriority w:val="99"/>
    <w:unhideWhenUsed/>
    <w:rsid w:val="00822B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822B14"/>
  </w:style>
  <w:style w:type="paragraph" w:styleId="BalonMetni">
    <w:name w:val="Balloon Text"/>
    <w:basedOn w:val="Normal"/>
    <w:link w:val="BalonMetniChar"/>
    <w:uiPriority w:val="99"/>
    <w:semiHidden/>
    <w:unhideWhenUsed/>
    <w:rsid w:val="00526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50A"/>
    <w:rPr>
      <w:rFonts w:ascii="Segoe UI" w:hAnsi="Segoe UI" w:cs="Segoe UI"/>
      <w:sz w:val="18"/>
      <w:szCs w:val="18"/>
    </w:rPr>
  </w:style>
  <w:style w:type="character" w:customStyle="1" w:styleId="ListeParagrafChar">
    <w:name w:val="Liste Paragraf Char"/>
    <w:link w:val="ListeParagraf"/>
    <w:uiPriority w:val="34"/>
    <w:locked/>
    <w:rsid w:val="0014169C"/>
  </w:style>
  <w:style w:type="paragraph" w:customStyle="1" w:styleId="Gvde">
    <w:name w:val="Gövde"/>
    <w:rsid w:val="0058394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58394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0D19C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GvdeA">
    <w:name w:val="Gövde A"/>
    <w:rsid w:val="000D19C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de-DE" w:eastAsia="tr-TR"/>
    </w:rPr>
  </w:style>
  <w:style w:type="paragraph" w:customStyle="1" w:styleId="stbilgi1">
    <w:name w:val="Üstbilgi1"/>
    <w:basedOn w:val="Normal"/>
    <w:uiPriority w:val="99"/>
    <w:unhideWhenUsed/>
    <w:rsid w:val="000C1BFC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GAZI</dc:creator>
  <cp:keywords/>
  <dc:description/>
  <cp:lastModifiedBy>Selda Siler</cp:lastModifiedBy>
  <cp:revision>5</cp:revision>
  <cp:lastPrinted>2019-01-10T09:13:00Z</cp:lastPrinted>
  <dcterms:created xsi:type="dcterms:W3CDTF">2019-02-19T12:23:00Z</dcterms:created>
  <dcterms:modified xsi:type="dcterms:W3CDTF">2019-02-19T12:41:00Z</dcterms:modified>
</cp:coreProperties>
</file>