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8491" w14:textId="77777777" w:rsidR="00666D98" w:rsidRPr="00666D98" w:rsidRDefault="00666D98" w:rsidP="00666D98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666D98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1CC68495" w14:textId="3F172222" w:rsidR="00666D98" w:rsidRDefault="00666D98" w:rsidP="00164C5B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1CC68496" w14:textId="77777777" w:rsidR="00666D98" w:rsidRDefault="00666D98" w:rsidP="00666D9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0E3A4A35" w14:textId="77777777" w:rsidR="006C5E36" w:rsidRPr="00164C5B" w:rsidRDefault="004C75F4" w:rsidP="00666D9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164C5B">
        <w:rPr>
          <w:rFonts w:ascii="Verdana" w:hAnsi="Verdana"/>
          <w:b/>
          <w:sz w:val="28"/>
          <w:szCs w:val="28"/>
        </w:rPr>
        <w:t xml:space="preserve">Uluslararası deniz festivali ve yelken yarışı </w:t>
      </w:r>
    </w:p>
    <w:p w14:paraId="57657A6D" w14:textId="6B169A9C" w:rsidR="005E412E" w:rsidRPr="00164C5B" w:rsidRDefault="004C75F4" w:rsidP="005E412E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164C5B">
        <w:rPr>
          <w:rFonts w:ascii="Verdana" w:hAnsi="Verdana"/>
          <w:b/>
          <w:sz w:val="28"/>
          <w:szCs w:val="28"/>
        </w:rPr>
        <w:t>The</w:t>
      </w:r>
      <w:proofErr w:type="spellEnd"/>
      <w:r w:rsidRPr="00164C5B">
        <w:rPr>
          <w:rFonts w:ascii="Verdana" w:hAnsi="Verdana"/>
          <w:b/>
          <w:sz w:val="28"/>
          <w:szCs w:val="28"/>
        </w:rPr>
        <w:t xml:space="preserve"> Bodrum Cup</w:t>
      </w:r>
      <w:r w:rsidR="00AB5D91" w:rsidRPr="00164C5B">
        <w:rPr>
          <w:rFonts w:ascii="Verdana" w:hAnsi="Verdana"/>
          <w:b/>
          <w:sz w:val="28"/>
          <w:szCs w:val="28"/>
        </w:rPr>
        <w:t xml:space="preserve"> </w:t>
      </w:r>
      <w:proofErr w:type="gramStart"/>
      <w:r w:rsidR="00AB5D91" w:rsidRPr="00164C5B">
        <w:rPr>
          <w:rFonts w:ascii="Verdana" w:hAnsi="Verdana"/>
          <w:b/>
          <w:sz w:val="28"/>
          <w:szCs w:val="28"/>
        </w:rPr>
        <w:t>start</w:t>
      </w:r>
      <w:proofErr w:type="gramEnd"/>
      <w:r w:rsidR="00AB5D91" w:rsidRPr="00164C5B">
        <w:rPr>
          <w:rFonts w:ascii="Verdana" w:hAnsi="Verdana"/>
          <w:b/>
          <w:sz w:val="28"/>
          <w:szCs w:val="28"/>
        </w:rPr>
        <w:t xml:space="preserve"> aldı</w:t>
      </w:r>
    </w:p>
    <w:p w14:paraId="1CC68498" w14:textId="463C46A9" w:rsidR="00660DE8" w:rsidRDefault="00164C5B" w:rsidP="00666D9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Bodrum, uluslararası de</w:t>
      </w:r>
      <w:r w:rsidR="005E412E">
        <w:rPr>
          <w:rFonts w:ascii="Verdana" w:hAnsi="Verdana"/>
          <w:b/>
          <w:sz w:val="24"/>
          <w:szCs w:val="24"/>
        </w:rPr>
        <w:t xml:space="preserve">niz festivali ve yelken yarışı </w:t>
      </w:r>
      <w:proofErr w:type="spellStart"/>
      <w:r>
        <w:rPr>
          <w:rFonts w:ascii="Verdana" w:hAnsi="Verdana"/>
          <w:b/>
          <w:sz w:val="24"/>
          <w:szCs w:val="24"/>
        </w:rPr>
        <w:t>The</w:t>
      </w:r>
      <w:proofErr w:type="spellEnd"/>
      <w:r>
        <w:rPr>
          <w:rFonts w:ascii="Verdana" w:hAnsi="Verdana"/>
          <w:b/>
          <w:sz w:val="24"/>
          <w:szCs w:val="24"/>
        </w:rPr>
        <w:t xml:space="preserve"> Bodrum Cup </w:t>
      </w:r>
      <w:r w:rsidR="00A15096">
        <w:rPr>
          <w:rFonts w:ascii="Verdana" w:hAnsi="Verdana"/>
          <w:b/>
          <w:sz w:val="24"/>
          <w:szCs w:val="24"/>
        </w:rPr>
        <w:t xml:space="preserve">ile cıvıl </w:t>
      </w:r>
      <w:proofErr w:type="spellStart"/>
      <w:r w:rsidR="00A15096">
        <w:rPr>
          <w:rFonts w:ascii="Verdana" w:hAnsi="Verdana"/>
          <w:b/>
          <w:sz w:val="24"/>
          <w:szCs w:val="24"/>
        </w:rPr>
        <w:t>cıvıl</w:t>
      </w:r>
      <w:proofErr w:type="spellEnd"/>
      <w:r w:rsidR="00A15096">
        <w:rPr>
          <w:rFonts w:ascii="Verdana" w:hAnsi="Verdana"/>
          <w:b/>
          <w:sz w:val="24"/>
          <w:szCs w:val="24"/>
        </w:rPr>
        <w:t>! Bodrum limanından denize açılan 105 tekne nefes kesici manzaralar yaratıyor.</w:t>
      </w:r>
    </w:p>
    <w:p w14:paraId="5D364BE8" w14:textId="77777777" w:rsidR="005E412E" w:rsidRDefault="005E412E" w:rsidP="00666D9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2061932B" w14:textId="116F8AE7" w:rsidR="00164C5B" w:rsidRPr="00A15096" w:rsidRDefault="00660DE8" w:rsidP="00A150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Büyük bir </w:t>
      </w:r>
      <w:r w:rsidRPr="00A15096">
        <w:rPr>
          <w:rFonts w:ascii="Verdana" w:hAnsi="Verdana"/>
          <w:sz w:val="20"/>
          <w:szCs w:val="20"/>
        </w:rPr>
        <w:t xml:space="preserve">heyecanla beklenen uluslararası deniz festivali ve yelken yarışı </w:t>
      </w:r>
      <w:proofErr w:type="spellStart"/>
      <w:r w:rsidRPr="00A15096">
        <w:rPr>
          <w:rFonts w:ascii="Verdana" w:hAnsi="Verdana"/>
          <w:sz w:val="20"/>
          <w:szCs w:val="20"/>
        </w:rPr>
        <w:t>The</w:t>
      </w:r>
      <w:proofErr w:type="spellEnd"/>
      <w:r w:rsidRPr="00A15096">
        <w:rPr>
          <w:rFonts w:ascii="Verdana" w:hAnsi="Verdana"/>
          <w:sz w:val="20"/>
          <w:szCs w:val="20"/>
        </w:rPr>
        <w:t xml:space="preserve"> Bodrum </w:t>
      </w:r>
      <w:proofErr w:type="spellStart"/>
      <w:r w:rsidRPr="00A15096">
        <w:rPr>
          <w:rFonts w:ascii="Verdana" w:hAnsi="Verdana"/>
          <w:sz w:val="20"/>
          <w:szCs w:val="20"/>
        </w:rPr>
        <w:t>Cup</w:t>
      </w:r>
      <w:r w:rsidR="00462281" w:rsidRPr="00A15096">
        <w:rPr>
          <w:rFonts w:ascii="Verdana" w:hAnsi="Verdana"/>
          <w:sz w:val="20"/>
          <w:szCs w:val="20"/>
        </w:rPr>
        <w:t>’ta</w:t>
      </w:r>
      <w:proofErr w:type="spellEnd"/>
      <w:r w:rsidR="00462281" w:rsidRPr="00A15096">
        <w:rPr>
          <w:rFonts w:ascii="Verdana" w:hAnsi="Verdana"/>
          <w:sz w:val="20"/>
          <w:szCs w:val="20"/>
        </w:rPr>
        <w:t xml:space="preserve"> yarış macerası</w:t>
      </w:r>
      <w:r w:rsidR="00150DC1" w:rsidRPr="00A15096">
        <w:rPr>
          <w:rFonts w:ascii="Verdana" w:hAnsi="Verdana"/>
          <w:sz w:val="20"/>
          <w:szCs w:val="20"/>
        </w:rPr>
        <w:t>,</w:t>
      </w:r>
      <w:r w:rsidR="00462281" w:rsidRPr="00A15096">
        <w:rPr>
          <w:rFonts w:ascii="Verdana" w:hAnsi="Verdana"/>
          <w:sz w:val="20"/>
          <w:szCs w:val="20"/>
        </w:rPr>
        <w:t xml:space="preserve"> 17 Ekim günü TAV PASSPORT etabıyla </w:t>
      </w:r>
      <w:r w:rsidR="00150DC1" w:rsidRPr="00A15096">
        <w:rPr>
          <w:rFonts w:ascii="Verdana" w:hAnsi="Verdana"/>
          <w:sz w:val="20"/>
          <w:szCs w:val="20"/>
        </w:rPr>
        <w:t xml:space="preserve">başladı. </w:t>
      </w:r>
      <w:r w:rsidR="004F2008" w:rsidRPr="00A15096">
        <w:rPr>
          <w:rFonts w:ascii="Verdana" w:hAnsi="Verdana"/>
          <w:sz w:val="20"/>
          <w:szCs w:val="20"/>
        </w:rPr>
        <w:t>29 yıldır hem Türk hem yabancı yelken tutkunlarını bir araya getiren organizasyonun ilk etabın</w:t>
      </w:r>
      <w:r w:rsidR="006C5E36" w:rsidRPr="00A15096">
        <w:rPr>
          <w:rFonts w:ascii="Verdana" w:hAnsi="Verdana"/>
          <w:sz w:val="20"/>
          <w:szCs w:val="20"/>
        </w:rPr>
        <w:t>d</w:t>
      </w:r>
      <w:r w:rsidR="004F2008" w:rsidRPr="00A15096">
        <w:rPr>
          <w:rFonts w:ascii="Verdana" w:hAnsi="Verdana"/>
          <w:sz w:val="20"/>
          <w:szCs w:val="20"/>
        </w:rPr>
        <w:t>a</w:t>
      </w:r>
      <w:r w:rsidR="00164C5B" w:rsidRPr="00A15096">
        <w:rPr>
          <w:rFonts w:ascii="Verdana" w:hAnsi="Verdana"/>
          <w:sz w:val="20"/>
          <w:szCs w:val="20"/>
        </w:rPr>
        <w:t>;</w:t>
      </w:r>
      <w:r w:rsidR="004F2008" w:rsidRPr="00A15096">
        <w:rPr>
          <w:rFonts w:ascii="Verdana" w:hAnsi="Verdana"/>
          <w:sz w:val="20"/>
          <w:szCs w:val="20"/>
        </w:rPr>
        <w:t xml:space="preserve"> </w:t>
      </w:r>
      <w:r w:rsidR="00164C5B" w:rsidRPr="00A15096">
        <w:rPr>
          <w:rFonts w:ascii="Verdana" w:hAnsi="Verdana"/>
          <w:sz w:val="20"/>
          <w:szCs w:val="20"/>
        </w:rPr>
        <w:t xml:space="preserve">bir kısmı yarışmak, bir kısmı ise </w:t>
      </w:r>
      <w:proofErr w:type="spellStart"/>
      <w:r w:rsidR="00164C5B" w:rsidRPr="00A15096">
        <w:rPr>
          <w:rFonts w:ascii="Verdana" w:hAnsi="Verdana"/>
          <w:sz w:val="20"/>
          <w:szCs w:val="20"/>
        </w:rPr>
        <w:t>Kisebük</w:t>
      </w:r>
      <w:r w:rsidR="005E412E">
        <w:rPr>
          <w:rFonts w:ascii="Verdana" w:hAnsi="Verdana"/>
          <w:sz w:val="20"/>
          <w:szCs w:val="20"/>
        </w:rPr>
        <w:t>ü</w:t>
      </w:r>
      <w:proofErr w:type="spellEnd"/>
      <w:r w:rsidR="00164C5B" w:rsidRPr="00A15096">
        <w:rPr>
          <w:rFonts w:ascii="Verdana" w:hAnsi="Verdana"/>
          <w:sz w:val="20"/>
          <w:szCs w:val="20"/>
        </w:rPr>
        <w:t xml:space="preserve"> gösterisine katılmak üzere </w:t>
      </w:r>
      <w:r w:rsidR="006C5E36" w:rsidRPr="00A15096">
        <w:rPr>
          <w:rFonts w:ascii="Verdana" w:hAnsi="Verdana"/>
          <w:sz w:val="20"/>
          <w:szCs w:val="20"/>
        </w:rPr>
        <w:t>105</w:t>
      </w:r>
      <w:r w:rsidR="004F2008" w:rsidRPr="00A15096">
        <w:rPr>
          <w:rFonts w:ascii="Verdana" w:hAnsi="Verdana"/>
          <w:sz w:val="20"/>
          <w:szCs w:val="20"/>
        </w:rPr>
        <w:t xml:space="preserve"> </w:t>
      </w:r>
      <w:r w:rsidR="006C5E36" w:rsidRPr="00A15096">
        <w:rPr>
          <w:rFonts w:ascii="Verdana" w:hAnsi="Verdana"/>
          <w:sz w:val="20"/>
          <w:szCs w:val="20"/>
        </w:rPr>
        <w:t xml:space="preserve">tekne </w:t>
      </w:r>
      <w:proofErr w:type="gramStart"/>
      <w:r w:rsidR="006C5E36" w:rsidRPr="00A15096">
        <w:rPr>
          <w:rFonts w:ascii="Verdana" w:hAnsi="Verdana"/>
          <w:sz w:val="20"/>
          <w:szCs w:val="20"/>
        </w:rPr>
        <w:t>start</w:t>
      </w:r>
      <w:proofErr w:type="gramEnd"/>
      <w:r w:rsidR="006C5E36" w:rsidRPr="00A15096">
        <w:rPr>
          <w:rFonts w:ascii="Verdana" w:hAnsi="Verdana"/>
          <w:sz w:val="20"/>
          <w:szCs w:val="20"/>
        </w:rPr>
        <w:t xml:space="preserve"> aldı. </w:t>
      </w:r>
      <w:r w:rsidR="00164C5B" w:rsidRPr="00A15096">
        <w:rPr>
          <w:rFonts w:ascii="Verdana" w:hAnsi="Verdana"/>
          <w:sz w:val="20"/>
          <w:szCs w:val="20"/>
        </w:rPr>
        <w:t>İlk etapta yarışçı olarak</w:t>
      </w:r>
      <w:r w:rsidR="006C5E36" w:rsidRPr="00A15096">
        <w:rPr>
          <w:rFonts w:ascii="Verdana" w:hAnsi="Verdana"/>
          <w:sz w:val="20"/>
          <w:szCs w:val="20"/>
        </w:rPr>
        <w:t xml:space="preserve"> 59 Türk ve 12 yabancı tekne </w:t>
      </w:r>
      <w:r w:rsidR="00164C5B" w:rsidRPr="00A15096">
        <w:rPr>
          <w:rFonts w:ascii="Verdana" w:hAnsi="Verdana"/>
          <w:sz w:val="20"/>
          <w:szCs w:val="20"/>
        </w:rPr>
        <w:t xml:space="preserve">kıyasıya mücadele verecek. Deniz üzerindeki </w:t>
      </w:r>
      <w:proofErr w:type="gramStart"/>
      <w:r w:rsidR="00164C5B" w:rsidRPr="00A15096">
        <w:rPr>
          <w:rFonts w:ascii="Verdana" w:hAnsi="Verdana"/>
          <w:sz w:val="20"/>
          <w:szCs w:val="20"/>
        </w:rPr>
        <w:t>yelkenci</w:t>
      </w:r>
      <w:proofErr w:type="gramEnd"/>
      <w:r w:rsidR="00164C5B" w:rsidRPr="00A15096">
        <w:rPr>
          <w:rFonts w:ascii="Verdana" w:hAnsi="Verdana"/>
          <w:sz w:val="20"/>
          <w:szCs w:val="20"/>
        </w:rPr>
        <w:t xml:space="preserve"> sayıcı ise 1.500</w:t>
      </w:r>
      <w:r w:rsidR="004F2008" w:rsidRPr="00A15096">
        <w:rPr>
          <w:rFonts w:ascii="Verdana" w:hAnsi="Verdana"/>
          <w:sz w:val="20"/>
          <w:szCs w:val="20"/>
        </w:rPr>
        <w:t>.</w:t>
      </w:r>
    </w:p>
    <w:p w14:paraId="6DF85533" w14:textId="77777777" w:rsidR="00164C5B" w:rsidRPr="00A15096" w:rsidRDefault="00164C5B" w:rsidP="00A150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C6849C" w14:textId="49E3A642" w:rsidR="000B30BD" w:rsidRDefault="006C5E36" w:rsidP="00A150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15096">
        <w:rPr>
          <w:rFonts w:ascii="Verdana" w:hAnsi="Verdana"/>
          <w:sz w:val="20"/>
          <w:szCs w:val="20"/>
        </w:rPr>
        <w:t xml:space="preserve">Bodrum Marina’dan </w:t>
      </w:r>
      <w:r w:rsidR="00EA17D1" w:rsidRPr="00A15096">
        <w:rPr>
          <w:rFonts w:ascii="Verdana" w:hAnsi="Verdana"/>
          <w:sz w:val="20"/>
          <w:szCs w:val="20"/>
        </w:rPr>
        <w:t xml:space="preserve">başlayan yarış </w:t>
      </w:r>
      <w:proofErr w:type="spellStart"/>
      <w:r w:rsidRPr="00A15096">
        <w:rPr>
          <w:rFonts w:ascii="Verdana" w:hAnsi="Verdana"/>
          <w:sz w:val="20"/>
          <w:szCs w:val="20"/>
        </w:rPr>
        <w:t>Kisebük</w:t>
      </w:r>
      <w:r w:rsidR="00164C5B" w:rsidRPr="00A15096">
        <w:rPr>
          <w:rFonts w:ascii="Verdana" w:hAnsi="Verdana"/>
          <w:sz w:val="20"/>
          <w:szCs w:val="20"/>
        </w:rPr>
        <w:t>ü’nd</w:t>
      </w:r>
      <w:r w:rsidR="00EA17D1" w:rsidRPr="00A15096">
        <w:rPr>
          <w:rFonts w:ascii="Verdana" w:hAnsi="Verdana"/>
          <w:sz w:val="20"/>
          <w:szCs w:val="20"/>
        </w:rPr>
        <w:t>e</w:t>
      </w:r>
      <w:proofErr w:type="spellEnd"/>
      <w:r w:rsidRPr="00A15096">
        <w:rPr>
          <w:rFonts w:ascii="Verdana" w:hAnsi="Verdana"/>
          <w:sz w:val="20"/>
          <w:szCs w:val="20"/>
        </w:rPr>
        <w:t xml:space="preserve"> sona erecek</w:t>
      </w:r>
      <w:r w:rsidR="00EA17D1" w:rsidRPr="00A15096">
        <w:rPr>
          <w:rFonts w:ascii="Verdana" w:hAnsi="Verdana"/>
          <w:sz w:val="20"/>
          <w:szCs w:val="20"/>
        </w:rPr>
        <w:t>.</w:t>
      </w:r>
      <w:r w:rsidR="00164C5B" w:rsidRPr="00A15096">
        <w:rPr>
          <w:rFonts w:ascii="Verdana" w:hAnsi="Verdana"/>
          <w:sz w:val="20"/>
          <w:szCs w:val="20"/>
        </w:rPr>
        <w:t xml:space="preserve"> Sıcaklığın 21 derece, havanın bulutsuz olduğu koşullar</w:t>
      </w:r>
      <w:r w:rsidR="00841F65" w:rsidRPr="00A15096">
        <w:rPr>
          <w:rFonts w:ascii="Verdana" w:hAnsi="Verdana"/>
          <w:sz w:val="20"/>
          <w:szCs w:val="20"/>
        </w:rPr>
        <w:t>da</w:t>
      </w:r>
      <w:r w:rsidR="00164C5B" w:rsidRPr="00A15096">
        <w:rPr>
          <w:rFonts w:ascii="Verdana" w:hAnsi="Verdana"/>
          <w:sz w:val="20"/>
          <w:szCs w:val="20"/>
        </w:rPr>
        <w:t>,</w:t>
      </w:r>
      <w:r w:rsidR="00841F65" w:rsidRPr="00A15096">
        <w:rPr>
          <w:rFonts w:ascii="Verdana" w:hAnsi="Verdana"/>
          <w:sz w:val="20"/>
          <w:szCs w:val="20"/>
        </w:rPr>
        <w:t xml:space="preserve"> </w:t>
      </w:r>
      <w:r w:rsidR="00A15096">
        <w:rPr>
          <w:rFonts w:ascii="Verdana" w:hAnsi="Verdana"/>
          <w:sz w:val="20"/>
          <w:szCs w:val="20"/>
        </w:rPr>
        <w:t>hafif çırpıntılı dalgalar</w:t>
      </w:r>
      <w:r w:rsidR="00EA17D1" w:rsidRPr="00A15096">
        <w:rPr>
          <w:rFonts w:ascii="Verdana" w:hAnsi="Verdana"/>
          <w:sz w:val="20"/>
          <w:szCs w:val="20"/>
        </w:rPr>
        <w:t xml:space="preserve"> üstünde </w:t>
      </w:r>
      <w:r w:rsidRPr="00A15096">
        <w:rPr>
          <w:rFonts w:ascii="Verdana" w:hAnsi="Verdana"/>
          <w:sz w:val="20"/>
          <w:szCs w:val="20"/>
        </w:rPr>
        <w:t xml:space="preserve">zayıf bir </w:t>
      </w:r>
      <w:r w:rsidR="005E412E" w:rsidRPr="00A15096">
        <w:rPr>
          <w:rFonts w:ascii="Verdana" w:hAnsi="Verdana"/>
          <w:sz w:val="20"/>
          <w:szCs w:val="20"/>
        </w:rPr>
        <w:t>rüzgârla</w:t>
      </w:r>
      <w:r w:rsidRPr="00A15096">
        <w:rPr>
          <w:rFonts w:ascii="Verdana" w:hAnsi="Verdana"/>
          <w:sz w:val="20"/>
          <w:szCs w:val="20"/>
        </w:rPr>
        <w:t xml:space="preserve"> </w:t>
      </w:r>
      <w:r w:rsidR="00A15096">
        <w:rPr>
          <w:rFonts w:ascii="Verdana" w:hAnsi="Verdana"/>
          <w:sz w:val="20"/>
          <w:szCs w:val="20"/>
        </w:rPr>
        <w:t>5-7</w:t>
      </w:r>
      <w:r w:rsidRPr="00A15096">
        <w:rPr>
          <w:rFonts w:ascii="Verdana" w:hAnsi="Verdana"/>
          <w:sz w:val="20"/>
          <w:szCs w:val="20"/>
        </w:rPr>
        <w:t xml:space="preserve"> deniz mili hızında ilerleyen tekneler doyumsuz manzaralar yaratıyor. </w:t>
      </w:r>
      <w:r w:rsidR="00164C5B" w:rsidRPr="00A15096">
        <w:rPr>
          <w:rFonts w:ascii="Verdana" w:hAnsi="Verdana"/>
          <w:sz w:val="20"/>
          <w:szCs w:val="20"/>
        </w:rPr>
        <w:t>Yelkencilerin</w:t>
      </w:r>
      <w:r w:rsidRPr="00A15096">
        <w:rPr>
          <w:rFonts w:ascii="Verdana" w:hAnsi="Verdana"/>
          <w:sz w:val="20"/>
          <w:szCs w:val="20"/>
        </w:rPr>
        <w:t xml:space="preserve"> dilediği kadar </w:t>
      </w:r>
      <w:r w:rsidR="00164C5B" w:rsidRPr="00A15096">
        <w:rPr>
          <w:rFonts w:ascii="Verdana" w:hAnsi="Verdana"/>
          <w:sz w:val="20"/>
          <w:szCs w:val="20"/>
        </w:rPr>
        <w:t xml:space="preserve">güçlü </w:t>
      </w:r>
      <w:r w:rsidR="005E412E" w:rsidRPr="00A15096">
        <w:rPr>
          <w:rFonts w:ascii="Verdana" w:hAnsi="Verdana"/>
          <w:sz w:val="20"/>
          <w:szCs w:val="20"/>
        </w:rPr>
        <w:t>rüzgârlar</w:t>
      </w:r>
      <w:r w:rsidR="00164C5B" w:rsidRPr="00A15096">
        <w:rPr>
          <w:rFonts w:ascii="Verdana" w:hAnsi="Verdana"/>
          <w:sz w:val="20"/>
          <w:szCs w:val="20"/>
        </w:rPr>
        <w:t xml:space="preserve"> henüz kendini hissettirmese de</w:t>
      </w:r>
      <w:r w:rsidRPr="00A15096">
        <w:rPr>
          <w:rFonts w:ascii="Verdana" w:hAnsi="Verdana"/>
          <w:sz w:val="20"/>
          <w:szCs w:val="20"/>
        </w:rPr>
        <w:t xml:space="preserve">, yelkenler deniz yüzeyinde cıvıl </w:t>
      </w:r>
      <w:proofErr w:type="spellStart"/>
      <w:r w:rsidR="00164C5B" w:rsidRPr="00A15096">
        <w:rPr>
          <w:rFonts w:ascii="Verdana" w:hAnsi="Verdana"/>
          <w:sz w:val="20"/>
          <w:szCs w:val="20"/>
        </w:rPr>
        <w:t>cıvıl</w:t>
      </w:r>
      <w:proofErr w:type="spellEnd"/>
      <w:r w:rsidR="00164C5B" w:rsidRPr="00A15096">
        <w:rPr>
          <w:rFonts w:ascii="Verdana" w:hAnsi="Verdana"/>
          <w:sz w:val="20"/>
          <w:szCs w:val="20"/>
        </w:rPr>
        <w:t xml:space="preserve"> </w:t>
      </w:r>
      <w:r w:rsidRPr="00A15096">
        <w:rPr>
          <w:rFonts w:ascii="Verdana" w:hAnsi="Verdana"/>
          <w:sz w:val="20"/>
          <w:szCs w:val="20"/>
        </w:rPr>
        <w:t xml:space="preserve">bir bahar meltemi estiriyor. </w:t>
      </w:r>
      <w:proofErr w:type="spellStart"/>
      <w:r w:rsidR="00841F65" w:rsidRPr="00A15096">
        <w:rPr>
          <w:rFonts w:ascii="Verdana" w:hAnsi="Verdana"/>
          <w:sz w:val="20"/>
          <w:szCs w:val="20"/>
        </w:rPr>
        <w:t>The</w:t>
      </w:r>
      <w:proofErr w:type="spellEnd"/>
      <w:r w:rsidR="00841F65" w:rsidRPr="00A15096">
        <w:rPr>
          <w:rFonts w:ascii="Verdana" w:hAnsi="Verdana"/>
          <w:sz w:val="20"/>
          <w:szCs w:val="20"/>
        </w:rPr>
        <w:t xml:space="preserve"> Bodrum </w:t>
      </w:r>
      <w:proofErr w:type="spellStart"/>
      <w:r w:rsidR="00841F65" w:rsidRPr="00A15096">
        <w:rPr>
          <w:rFonts w:ascii="Verdana" w:hAnsi="Verdana"/>
          <w:sz w:val="20"/>
          <w:szCs w:val="20"/>
        </w:rPr>
        <w:t>Cup’ın</w:t>
      </w:r>
      <w:proofErr w:type="spellEnd"/>
      <w:r w:rsidR="00841F65" w:rsidRPr="00A15096">
        <w:rPr>
          <w:rFonts w:ascii="Verdana" w:hAnsi="Verdana"/>
          <w:sz w:val="20"/>
          <w:szCs w:val="20"/>
        </w:rPr>
        <w:t xml:space="preserve"> ikinci yarışı olan METRO Etabı 18 Ekim’de </w:t>
      </w:r>
      <w:proofErr w:type="spellStart"/>
      <w:r w:rsidR="00841F65" w:rsidRPr="00A15096">
        <w:rPr>
          <w:rFonts w:ascii="Verdana" w:hAnsi="Verdana"/>
          <w:sz w:val="20"/>
          <w:szCs w:val="20"/>
        </w:rPr>
        <w:t>Kisebükü</w:t>
      </w:r>
      <w:proofErr w:type="spellEnd"/>
      <w:r w:rsidR="00841F65" w:rsidRPr="00A15096">
        <w:rPr>
          <w:rFonts w:ascii="Verdana" w:hAnsi="Verdana"/>
          <w:sz w:val="20"/>
          <w:szCs w:val="20"/>
        </w:rPr>
        <w:t xml:space="preserve">-Bodrum arasında yapılacak. </w:t>
      </w:r>
    </w:p>
    <w:p w14:paraId="4CB7FFF8" w14:textId="77777777" w:rsidR="005E412E" w:rsidRPr="00A15096" w:rsidRDefault="005E412E" w:rsidP="00A1509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E85D36" w14:textId="347EC220" w:rsidR="00372B7B" w:rsidRDefault="00D6343D" w:rsidP="005E412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The</w:t>
      </w:r>
      <w:proofErr w:type="spellEnd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 xml:space="preserve"> Bodrum </w:t>
      </w:r>
      <w:proofErr w:type="spellStart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Cup’a</w:t>
      </w:r>
      <w:proofErr w:type="spellEnd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 xml:space="preserve"> bu yıl </w:t>
      </w:r>
      <w:proofErr w:type="spellStart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Mu</w:t>
      </w:r>
      <w:r w:rsidRPr="005E412E">
        <w:rPr>
          <w:rFonts w:ascii="Verdana" w:eastAsia="Calibri" w:hAnsi="Verdana" w:cs="Calibri"/>
          <w:sz w:val="20"/>
          <w:szCs w:val="20"/>
          <w:shd w:val="clear" w:color="auto" w:fill="FFFFFF"/>
          <w:lang w:eastAsia="en-GB"/>
        </w:rPr>
        <w:t>ğ</w:t>
      </w:r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la</w:t>
      </w:r>
      <w:proofErr w:type="spellEnd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B</w:t>
      </w:r>
      <w:r w:rsidRPr="005E412E">
        <w:rPr>
          <w:rFonts w:ascii="Verdana" w:eastAsia="Calibri" w:hAnsi="Verdana" w:cs="Calibri"/>
          <w:sz w:val="20"/>
          <w:szCs w:val="20"/>
          <w:shd w:val="clear" w:color="auto" w:fill="FFFFFF"/>
          <w:lang w:eastAsia="en-GB"/>
        </w:rPr>
        <w:t>ü</w:t>
      </w:r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y</w:t>
      </w:r>
      <w:r w:rsidRPr="005E412E">
        <w:rPr>
          <w:rFonts w:ascii="Verdana" w:eastAsia="Calibri" w:hAnsi="Verdana" w:cs="Calibri"/>
          <w:sz w:val="20"/>
          <w:szCs w:val="20"/>
          <w:shd w:val="clear" w:color="auto" w:fill="FFFFFF"/>
          <w:lang w:eastAsia="en-GB"/>
        </w:rPr>
        <w:t>ü</w:t>
      </w:r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kşehir</w:t>
      </w:r>
      <w:proofErr w:type="spellEnd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 xml:space="preserve"> Belediyesi, Bodrum Belediyesi, IMEAK Deniz Ticaret Odası, Bodrum Ticaret Odası, Bodrum Denizciler </w:t>
      </w:r>
      <w:proofErr w:type="spellStart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Derne</w:t>
      </w:r>
      <w:r w:rsidRPr="005E412E">
        <w:rPr>
          <w:rFonts w:ascii="Verdana" w:eastAsia="Calibri" w:hAnsi="Verdana" w:cs="Calibri"/>
          <w:sz w:val="20"/>
          <w:szCs w:val="20"/>
          <w:shd w:val="clear" w:color="auto" w:fill="FFFFFF"/>
          <w:lang w:eastAsia="en-GB"/>
        </w:rPr>
        <w:t>ğ</w:t>
      </w:r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i</w:t>
      </w:r>
      <w:proofErr w:type="spellEnd"/>
      <w:r w:rsidRPr="005E412E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n-GB"/>
        </w:rPr>
        <w:t>, TURSAB ve TYF destek veriyor. </w:t>
      </w:r>
      <w:r w:rsidR="00372B7B" w:rsidRPr="005E412E">
        <w:rPr>
          <w:rFonts w:ascii="Verdana" w:hAnsi="Verdana"/>
          <w:sz w:val="20"/>
          <w:szCs w:val="20"/>
        </w:rPr>
        <w:t xml:space="preserve">Ana </w:t>
      </w:r>
      <w:proofErr w:type="gramStart"/>
      <w:r w:rsidR="00372B7B" w:rsidRPr="005E412E">
        <w:rPr>
          <w:rFonts w:ascii="Verdana" w:hAnsi="Verdana"/>
          <w:sz w:val="20"/>
          <w:szCs w:val="20"/>
        </w:rPr>
        <w:t>sponsorun</w:t>
      </w:r>
      <w:proofErr w:type="gramEnd"/>
      <w:r w:rsidR="00372B7B" w:rsidRPr="005E412E">
        <w:rPr>
          <w:rFonts w:ascii="Verdana" w:hAnsi="Verdana"/>
          <w:sz w:val="20"/>
          <w:szCs w:val="20"/>
        </w:rPr>
        <w:t xml:space="preserve"> </w:t>
      </w:r>
      <w:proofErr w:type="spellStart"/>
      <w:r w:rsidR="00372B7B" w:rsidRPr="005E412E">
        <w:rPr>
          <w:rFonts w:ascii="Verdana" w:hAnsi="Verdana"/>
          <w:sz w:val="20"/>
          <w:szCs w:val="20"/>
        </w:rPr>
        <w:t>Palmarina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 olduğu </w:t>
      </w:r>
      <w:proofErr w:type="spellStart"/>
      <w:r w:rsidR="00372B7B" w:rsidRPr="005E412E">
        <w:rPr>
          <w:rFonts w:ascii="Verdana" w:hAnsi="Verdana"/>
          <w:sz w:val="20"/>
          <w:szCs w:val="20"/>
        </w:rPr>
        <w:t>The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 Bodrum </w:t>
      </w:r>
      <w:proofErr w:type="spellStart"/>
      <w:r w:rsidR="00372B7B" w:rsidRPr="005E412E">
        <w:rPr>
          <w:rFonts w:ascii="Verdana" w:hAnsi="Verdana"/>
          <w:sz w:val="20"/>
          <w:szCs w:val="20"/>
        </w:rPr>
        <w:t>Cup’ta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 etap sponsorları ise Bodrum-</w:t>
      </w:r>
      <w:proofErr w:type="spellStart"/>
      <w:r w:rsidR="00372B7B" w:rsidRPr="005E412E">
        <w:rPr>
          <w:rFonts w:ascii="Verdana" w:hAnsi="Verdana"/>
          <w:sz w:val="20"/>
          <w:szCs w:val="20"/>
        </w:rPr>
        <w:t>Kisebükü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 etabıyla TAV Passport, </w:t>
      </w:r>
      <w:proofErr w:type="spellStart"/>
      <w:r w:rsidR="00372B7B" w:rsidRPr="005E412E">
        <w:rPr>
          <w:rFonts w:ascii="Verdana" w:hAnsi="Verdana"/>
          <w:sz w:val="20"/>
          <w:szCs w:val="20"/>
        </w:rPr>
        <w:t>Kisebükü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-Bodrum etabıyla Metro Cash &amp; </w:t>
      </w:r>
      <w:proofErr w:type="spellStart"/>
      <w:r w:rsidR="00372B7B" w:rsidRPr="005E412E">
        <w:rPr>
          <w:rFonts w:ascii="Verdana" w:hAnsi="Verdana"/>
          <w:sz w:val="20"/>
          <w:szCs w:val="20"/>
        </w:rPr>
        <w:t>Carry</w:t>
      </w:r>
      <w:proofErr w:type="spellEnd"/>
      <w:r w:rsidR="00372B7B" w:rsidRPr="005E412E">
        <w:rPr>
          <w:rFonts w:ascii="Verdana" w:hAnsi="Verdana"/>
          <w:sz w:val="20"/>
          <w:szCs w:val="20"/>
        </w:rPr>
        <w:t>, Bodrum-</w:t>
      </w:r>
      <w:proofErr w:type="spellStart"/>
      <w:r w:rsidR="00372B7B" w:rsidRPr="005E412E">
        <w:rPr>
          <w:rFonts w:ascii="Verdana" w:hAnsi="Verdana"/>
          <w:sz w:val="20"/>
          <w:szCs w:val="20"/>
        </w:rPr>
        <w:t>Yalıkavak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 etabıyla Anadolu Sigorta ve </w:t>
      </w:r>
      <w:proofErr w:type="spellStart"/>
      <w:r w:rsidR="00372B7B" w:rsidRPr="005E412E">
        <w:rPr>
          <w:rFonts w:ascii="Verdana" w:hAnsi="Verdana"/>
          <w:sz w:val="20"/>
          <w:szCs w:val="20"/>
        </w:rPr>
        <w:t>Yalıkavak</w:t>
      </w:r>
      <w:proofErr w:type="spellEnd"/>
      <w:r w:rsidR="00372B7B" w:rsidRPr="005E412E">
        <w:rPr>
          <w:rFonts w:ascii="Verdana" w:hAnsi="Verdana"/>
          <w:sz w:val="20"/>
          <w:szCs w:val="20"/>
        </w:rPr>
        <w:t xml:space="preserve">-Gümüşlük etabıyla </w:t>
      </w:r>
      <w:proofErr w:type="spellStart"/>
      <w:r w:rsidR="00372B7B" w:rsidRPr="005E412E">
        <w:rPr>
          <w:rFonts w:ascii="Verdana" w:hAnsi="Verdana"/>
          <w:sz w:val="20"/>
          <w:szCs w:val="20"/>
        </w:rPr>
        <w:t>Technogym</w:t>
      </w:r>
      <w:proofErr w:type="spellEnd"/>
      <w:r w:rsidR="00372B7B" w:rsidRPr="005E412E">
        <w:rPr>
          <w:rFonts w:ascii="Verdana" w:hAnsi="Verdana"/>
          <w:sz w:val="20"/>
          <w:szCs w:val="20"/>
        </w:rPr>
        <w:t>.</w:t>
      </w:r>
    </w:p>
    <w:p w14:paraId="01B8B35B" w14:textId="77777777" w:rsidR="00907196" w:rsidRDefault="00907196" w:rsidP="005E412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35ECD23" w14:textId="7CA2709C" w:rsidR="00907196" w:rsidRDefault="00907196" w:rsidP="0090719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Editöre Not: İlgili videolar </w:t>
      </w:r>
      <w:r w:rsidR="003729A4">
        <w:rPr>
          <w:rFonts w:ascii="Verdana" w:hAnsi="Verdana"/>
          <w:sz w:val="20"/>
          <w:szCs w:val="20"/>
        </w:rPr>
        <w:t>(</w:t>
      </w:r>
      <w:proofErr w:type="spellStart"/>
      <w:r w:rsidR="003729A4">
        <w:rPr>
          <w:rFonts w:ascii="Verdana" w:hAnsi="Verdana"/>
          <w:sz w:val="20"/>
          <w:szCs w:val="20"/>
        </w:rPr>
        <w:t>drone</w:t>
      </w:r>
      <w:proofErr w:type="spellEnd"/>
      <w:r w:rsidR="003729A4">
        <w:rPr>
          <w:rFonts w:ascii="Verdana" w:hAnsi="Verdana"/>
          <w:sz w:val="20"/>
          <w:szCs w:val="20"/>
        </w:rPr>
        <w:t xml:space="preserve"> ve genel) linktedir.</w:t>
      </w:r>
    </w:p>
    <w:p w14:paraId="2CB68214" w14:textId="77777777" w:rsidR="003729A4" w:rsidRDefault="003729A4" w:rsidP="003729A4">
      <w:hyperlink r:id="rId8" w:history="1">
        <w:r>
          <w:rPr>
            <w:rStyle w:val="Kpr"/>
          </w:rPr>
          <w:t>https://we.tl/GCcImut4sZ</w:t>
        </w:r>
      </w:hyperlink>
    </w:p>
    <w:p w14:paraId="25C56687" w14:textId="7C34676C" w:rsidR="00907196" w:rsidRPr="005E412E" w:rsidRDefault="00907196" w:rsidP="005E412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bookmarkStart w:id="0" w:name="_GoBack"/>
      <w:bookmarkEnd w:id="0"/>
    </w:p>
    <w:p w14:paraId="1CC684A6" w14:textId="77777777" w:rsidR="000B30BD" w:rsidRDefault="000B30BD" w:rsidP="00A15096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CC684A7" w14:textId="77777777" w:rsidR="004F2008" w:rsidRDefault="004F2008" w:rsidP="004F200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Bodrum Cup sosyal medya linkleri:</w:t>
      </w:r>
    </w:p>
    <w:p w14:paraId="1CC684A8" w14:textId="77777777" w:rsidR="004F2008" w:rsidRPr="00A61242" w:rsidRDefault="004F2008" w:rsidP="004F2008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lastRenderedPageBreak/>
        <w:t>I</w:t>
      </w:r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nstagram</w:t>
      </w:r>
      <w:proofErr w:type="spellEnd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: </w:t>
      </w:r>
      <w:hyperlink r:id="rId9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https://www.instagram.com/bodrumcup/</w:t>
        </w:r>
      </w:hyperlink>
    </w:p>
    <w:p w14:paraId="1CC684A9" w14:textId="77777777" w:rsidR="004F2008" w:rsidRPr="00A61242" w:rsidRDefault="004F2008" w:rsidP="004F2008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Facebook: </w:t>
      </w:r>
      <w:hyperlink r:id="rId10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https://www.facebook.com/BodrumCup/</w:t>
        </w:r>
      </w:hyperlink>
    </w:p>
    <w:p w14:paraId="1CC684AA" w14:textId="77777777" w:rsidR="004F2008" w:rsidRPr="00A61242" w:rsidRDefault="004F2008" w:rsidP="004F2008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Twitter</w:t>
      </w:r>
      <w:proofErr w:type="spellEnd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: </w:t>
      </w:r>
      <w:hyperlink r:id="rId11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https://twitter.com/BodrumCup</w:t>
        </w:r>
      </w:hyperlink>
    </w:p>
    <w:p w14:paraId="1CC684AB" w14:textId="77777777" w:rsidR="004F2008" w:rsidRDefault="004F2008" w:rsidP="004F200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C684AC" w14:textId="77777777" w:rsidR="004F2008" w:rsidRDefault="004F2008" w:rsidP="004F200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r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Editöre n</w:t>
      </w:r>
      <w:r w:rsidRPr="00EA61A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ot: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İ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lgili tüm görseller 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aşağıdaki 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>linktedir.</w:t>
      </w:r>
    </w:p>
    <w:p w14:paraId="1CC684AD" w14:textId="77777777" w:rsidR="004F2008" w:rsidRPr="00EA61A0" w:rsidRDefault="004F2008" w:rsidP="004F200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</w:p>
    <w:p w14:paraId="1CC684AE" w14:textId="77777777" w:rsidR="004F2008" w:rsidRPr="00EA61A0" w:rsidRDefault="003729A4" w:rsidP="004F200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hyperlink r:id="rId12" w:history="1">
        <w:r w:rsidR="004F2008" w:rsidRPr="00233833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https://s3-eu-west-1.amazonaws.com/download2017/0020/1/The_Bodrum_Cup.zip</w:t>
        </w:r>
      </w:hyperlink>
      <w:r w:rsidR="004F2008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  <w:r w:rsidR="004F2008"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</w:p>
    <w:p w14:paraId="1CC684AF" w14:textId="77777777" w:rsidR="004F2008" w:rsidRPr="00EA61A0" w:rsidRDefault="004F2008" w:rsidP="004F200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</w:p>
    <w:p w14:paraId="1CC684B0" w14:textId="77777777" w:rsidR="004F2008" w:rsidRPr="00EA61A0" w:rsidRDefault="004F2008" w:rsidP="004F200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r w:rsidRPr="00EA61A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Tanıtım filmi: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  <w:hyperlink r:id="rId13" w:history="1">
        <w:r w:rsidRPr="00233833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https://youtu.be/tbHuXUTj39g</w:t>
        </w:r>
      </w:hyperlink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</w:p>
    <w:p w14:paraId="1CC684B1" w14:textId="77777777" w:rsidR="004F2008" w:rsidRDefault="004F2008" w:rsidP="004F200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C684B2" w14:textId="77777777" w:rsidR="004F2008" w:rsidRPr="00C22F1B" w:rsidRDefault="004F2008" w:rsidP="004F2008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C22F1B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İlgili Kişi:</w:t>
      </w:r>
    </w:p>
    <w:p w14:paraId="1CC684B3" w14:textId="77777777" w:rsidR="004F2008" w:rsidRPr="00C22F1B" w:rsidRDefault="004F2008" w:rsidP="004F2008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C22F1B">
        <w:rPr>
          <w:rFonts w:ascii="Verdana" w:eastAsia="Times New Roman" w:hAnsi="Verdana" w:cs="Times New Roman"/>
          <w:sz w:val="20"/>
          <w:szCs w:val="20"/>
          <w:lang w:eastAsia="tr-TR"/>
        </w:rPr>
        <w:t>Dilek Özcan</w:t>
      </w:r>
    </w:p>
    <w:p w14:paraId="1CC684B4" w14:textId="77777777" w:rsidR="004F2008" w:rsidRPr="00C22F1B" w:rsidRDefault="004F2008" w:rsidP="004F2008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22F1B">
        <w:rPr>
          <w:rFonts w:ascii="Verdana" w:hAnsi="Verdana"/>
          <w:sz w:val="20"/>
          <w:szCs w:val="20"/>
        </w:rPr>
        <w:t>Porter</w:t>
      </w:r>
      <w:proofErr w:type="spellEnd"/>
      <w:r w:rsidRPr="00C22F1B">
        <w:rPr>
          <w:rFonts w:ascii="Verdana" w:hAnsi="Verdana"/>
          <w:sz w:val="20"/>
          <w:szCs w:val="20"/>
        </w:rPr>
        <w:t xml:space="preserve"> </w:t>
      </w:r>
      <w:proofErr w:type="spellStart"/>
      <w:r w:rsidRPr="00C22F1B">
        <w:rPr>
          <w:rFonts w:ascii="Verdana" w:hAnsi="Verdana"/>
          <w:sz w:val="20"/>
          <w:szCs w:val="20"/>
        </w:rPr>
        <w:t>Novelli</w:t>
      </w:r>
      <w:proofErr w:type="spellEnd"/>
    </w:p>
    <w:p w14:paraId="1CC684B5" w14:textId="77777777" w:rsidR="004F2008" w:rsidRPr="00C22F1B" w:rsidRDefault="004F2008" w:rsidP="004F2008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>dileko@</w:t>
      </w:r>
      <w:proofErr w:type="gramStart"/>
      <w:r w:rsidRPr="00C22F1B">
        <w:rPr>
          <w:rFonts w:ascii="Verdana" w:hAnsi="Verdana"/>
          <w:sz w:val="20"/>
          <w:szCs w:val="20"/>
        </w:rPr>
        <w:t>marjinal</w:t>
      </w:r>
      <w:proofErr w:type="gramEnd"/>
      <w:r w:rsidRPr="00C22F1B">
        <w:rPr>
          <w:rFonts w:ascii="Verdana" w:hAnsi="Verdana"/>
          <w:sz w:val="20"/>
          <w:szCs w:val="20"/>
        </w:rPr>
        <w:t>.com.tr</w:t>
      </w:r>
    </w:p>
    <w:p w14:paraId="1CC684B6" w14:textId="77777777" w:rsidR="004F2008" w:rsidRPr="00C22F1B" w:rsidRDefault="004F2008" w:rsidP="004F2008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>0533 927 23 93/ 0212 219 29 71</w:t>
      </w:r>
    </w:p>
    <w:p w14:paraId="1CC684B7" w14:textId="77777777" w:rsidR="004F2008" w:rsidRPr="004F2008" w:rsidRDefault="004F2008" w:rsidP="004F2008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sectPr w:rsidR="004F2008" w:rsidRPr="004F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851"/>
    <w:multiLevelType w:val="multilevel"/>
    <w:tmpl w:val="D74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8"/>
    <w:rsid w:val="000B30BD"/>
    <w:rsid w:val="00150DC1"/>
    <w:rsid w:val="00164C5B"/>
    <w:rsid w:val="00221568"/>
    <w:rsid w:val="00223BA9"/>
    <w:rsid w:val="003729A4"/>
    <w:rsid w:val="00372B7B"/>
    <w:rsid w:val="00462281"/>
    <w:rsid w:val="004B5670"/>
    <w:rsid w:val="004B7F23"/>
    <w:rsid w:val="004C4997"/>
    <w:rsid w:val="004C75F4"/>
    <w:rsid w:val="004F2008"/>
    <w:rsid w:val="00536C0D"/>
    <w:rsid w:val="005E412E"/>
    <w:rsid w:val="00660DE8"/>
    <w:rsid w:val="00666D98"/>
    <w:rsid w:val="006C5E36"/>
    <w:rsid w:val="00841F65"/>
    <w:rsid w:val="00907196"/>
    <w:rsid w:val="00940A0E"/>
    <w:rsid w:val="00A15096"/>
    <w:rsid w:val="00AB5D91"/>
    <w:rsid w:val="00C861C4"/>
    <w:rsid w:val="00CB1E0A"/>
    <w:rsid w:val="00CF3555"/>
    <w:rsid w:val="00D6343D"/>
    <w:rsid w:val="00E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491"/>
  <w15:chartTrackingRefBased/>
  <w15:docId w15:val="{A74297B0-6A53-4D93-8EEC-FB664F92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F2008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D6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GCcImut4sZ" TargetMode="External"/><Relationship Id="rId13" Type="http://schemas.openxmlformats.org/officeDocument/2006/relationships/hyperlink" Target="https://youtu.be/tbHuXUTj39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3-eu-west-1.amazonaws.com/download2017/0020/1/The_Bodrum_Cup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BodrumC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odrumCu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bodrumcu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5B284-EB32-4024-BF3E-697407E6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B2C13-40F1-4007-98E4-1F1F6A567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C9984-63EE-459E-B440-71386B24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Dilek Ozcan</cp:lastModifiedBy>
  <cp:revision>8</cp:revision>
  <dcterms:created xsi:type="dcterms:W3CDTF">2017-10-17T11:05:00Z</dcterms:created>
  <dcterms:modified xsi:type="dcterms:W3CDTF">2017-10-17T14:36:00Z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