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21F05" w14:textId="77777777" w:rsidR="007D65BD" w:rsidRDefault="007D65BD"/>
    <w:p w14:paraId="43CD0C9C" w14:textId="77777777" w:rsidR="00800C63" w:rsidRDefault="00800C63" w:rsidP="00800C63">
      <w:pPr>
        <w:tabs>
          <w:tab w:val="left" w:pos="5670"/>
        </w:tabs>
        <w:autoSpaceDE w:val="0"/>
        <w:autoSpaceDN w:val="0"/>
        <w:spacing w:line="360" w:lineRule="auto"/>
        <w:jc w:val="both"/>
        <w:rPr>
          <w:rFonts w:ascii="Verdana" w:hAnsi="Verdana"/>
          <w:b/>
          <w:bCs/>
          <w:sz w:val="32"/>
          <w:szCs w:val="36"/>
          <w:u w:val="single"/>
        </w:rPr>
      </w:pPr>
      <w:r w:rsidRPr="00800C63">
        <w:rPr>
          <w:rFonts w:ascii="Verdana" w:hAnsi="Verdana"/>
          <w:b/>
          <w:bCs/>
          <w:sz w:val="32"/>
          <w:szCs w:val="36"/>
          <w:u w:val="single"/>
        </w:rPr>
        <w:t>BASIN BÜLTENİ</w:t>
      </w:r>
    </w:p>
    <w:p w14:paraId="2C699803" w14:textId="77777777" w:rsidR="009C1F0A" w:rsidRDefault="009C1F0A" w:rsidP="00800C63">
      <w:pPr>
        <w:tabs>
          <w:tab w:val="left" w:pos="5670"/>
        </w:tabs>
        <w:autoSpaceDE w:val="0"/>
        <w:autoSpaceDN w:val="0"/>
        <w:spacing w:line="360" w:lineRule="auto"/>
        <w:jc w:val="both"/>
        <w:rPr>
          <w:rFonts w:ascii="Verdana" w:hAnsi="Verdana"/>
          <w:b/>
          <w:bCs/>
          <w:sz w:val="32"/>
          <w:szCs w:val="36"/>
          <w:u w:val="single"/>
        </w:rPr>
      </w:pPr>
    </w:p>
    <w:p w14:paraId="2117B68B" w14:textId="57019849" w:rsidR="004E3A9A" w:rsidRPr="009C1F0A" w:rsidRDefault="00FE77C9" w:rsidP="009C1F0A">
      <w:pPr>
        <w:tabs>
          <w:tab w:val="left" w:pos="5670"/>
        </w:tabs>
        <w:autoSpaceDE w:val="0"/>
        <w:autoSpaceDN w:val="0"/>
        <w:spacing w:line="360" w:lineRule="auto"/>
        <w:jc w:val="center"/>
        <w:rPr>
          <w:rFonts w:ascii="Verdana" w:hAnsi="Verdana"/>
          <w:b/>
          <w:bCs/>
          <w:sz w:val="28"/>
          <w:szCs w:val="32"/>
        </w:rPr>
      </w:pPr>
      <w:r w:rsidRPr="00FE77C9">
        <w:rPr>
          <w:rFonts w:ascii="Verdana" w:hAnsi="Verdana"/>
          <w:b/>
          <w:bCs/>
          <w:sz w:val="28"/>
          <w:szCs w:val="32"/>
        </w:rPr>
        <w:t xml:space="preserve">Türkiye’nin </w:t>
      </w:r>
      <w:r>
        <w:rPr>
          <w:rFonts w:ascii="Verdana" w:hAnsi="Verdana"/>
          <w:b/>
          <w:bCs/>
          <w:sz w:val="28"/>
          <w:szCs w:val="32"/>
        </w:rPr>
        <w:t>K</w:t>
      </w:r>
      <w:r w:rsidRPr="00FE77C9">
        <w:rPr>
          <w:rFonts w:ascii="Verdana" w:hAnsi="Verdana"/>
          <w:b/>
          <w:bCs/>
          <w:sz w:val="28"/>
          <w:szCs w:val="32"/>
        </w:rPr>
        <w:t>urum</w:t>
      </w:r>
      <w:r w:rsidR="000E78F1">
        <w:rPr>
          <w:rFonts w:ascii="Verdana" w:hAnsi="Verdana"/>
          <w:b/>
          <w:bCs/>
          <w:sz w:val="28"/>
          <w:szCs w:val="32"/>
        </w:rPr>
        <w:t xml:space="preserve"> Çalışanları</w:t>
      </w:r>
      <w:r w:rsidRPr="00FE77C9">
        <w:rPr>
          <w:rFonts w:ascii="Verdana" w:hAnsi="Verdana"/>
          <w:b/>
          <w:bCs/>
          <w:sz w:val="28"/>
          <w:szCs w:val="32"/>
        </w:rPr>
        <w:t xml:space="preserve"> </w:t>
      </w:r>
      <w:r w:rsidR="00966225" w:rsidRPr="00966225">
        <w:rPr>
          <w:rFonts w:ascii="Verdana" w:hAnsi="Verdana"/>
          <w:b/>
          <w:bCs/>
          <w:sz w:val="28"/>
          <w:szCs w:val="32"/>
        </w:rPr>
        <w:t xml:space="preserve">Hayırseverlik </w:t>
      </w:r>
      <w:r w:rsidR="009C1F0A" w:rsidRPr="009C1F0A">
        <w:rPr>
          <w:rFonts w:ascii="Verdana" w:hAnsi="Verdana"/>
          <w:b/>
          <w:bCs/>
          <w:sz w:val="28"/>
          <w:szCs w:val="32"/>
        </w:rPr>
        <w:t>Endeksi’ne katılan</w:t>
      </w:r>
      <w:r w:rsidR="00FA22C5">
        <w:rPr>
          <w:rFonts w:ascii="Verdana" w:hAnsi="Verdana"/>
          <w:b/>
          <w:bCs/>
          <w:sz w:val="28"/>
          <w:szCs w:val="32"/>
        </w:rPr>
        <w:t xml:space="preserve"> </w:t>
      </w:r>
      <w:r w:rsidR="009C1F0A" w:rsidRPr="009C1F0A">
        <w:rPr>
          <w:rFonts w:ascii="Verdana" w:hAnsi="Verdana"/>
          <w:b/>
          <w:bCs/>
          <w:sz w:val="28"/>
          <w:szCs w:val="32"/>
        </w:rPr>
        <w:t>ilk şirket Pfizer Türkiye oldu</w:t>
      </w:r>
    </w:p>
    <w:p w14:paraId="25C2C837" w14:textId="77777777" w:rsidR="009C1F0A" w:rsidRDefault="009C1F0A" w:rsidP="00800C63">
      <w:pPr>
        <w:tabs>
          <w:tab w:val="left" w:pos="5670"/>
        </w:tabs>
        <w:autoSpaceDE w:val="0"/>
        <w:autoSpaceDN w:val="0"/>
        <w:spacing w:line="360" w:lineRule="auto"/>
        <w:jc w:val="both"/>
        <w:rPr>
          <w:rFonts w:ascii="Verdana" w:hAnsi="Verdana"/>
          <w:b/>
          <w:bCs/>
          <w:sz w:val="32"/>
          <w:szCs w:val="36"/>
          <w:u w:val="single"/>
        </w:rPr>
      </w:pPr>
    </w:p>
    <w:p w14:paraId="3C87B807" w14:textId="6EE12089" w:rsidR="006D01FE" w:rsidRPr="006D01FE" w:rsidRDefault="00321D8B" w:rsidP="00CB18D0">
      <w:pPr>
        <w:tabs>
          <w:tab w:val="left" w:pos="5670"/>
        </w:tabs>
        <w:autoSpaceDE w:val="0"/>
        <w:autoSpaceDN w:val="0"/>
        <w:spacing w:line="360" w:lineRule="auto"/>
        <w:jc w:val="center"/>
        <w:rPr>
          <w:rFonts w:ascii="Verdana" w:hAnsi="Verdana"/>
          <w:b/>
          <w:bCs/>
          <w:sz w:val="24"/>
          <w:szCs w:val="28"/>
        </w:rPr>
      </w:pPr>
      <w:r>
        <w:rPr>
          <w:rFonts w:ascii="Verdana" w:hAnsi="Verdana"/>
          <w:b/>
          <w:bCs/>
          <w:sz w:val="24"/>
          <w:szCs w:val="28"/>
        </w:rPr>
        <w:t>D</w:t>
      </w:r>
      <w:r w:rsidRPr="00321D8B">
        <w:rPr>
          <w:rFonts w:ascii="Verdana" w:hAnsi="Verdana"/>
          <w:b/>
          <w:bCs/>
          <w:sz w:val="24"/>
          <w:szCs w:val="28"/>
        </w:rPr>
        <w:t>ünyada sayısı giderek artan kurum, çalışanlarının gönüllü projelerde yer almaları için alan aç</w:t>
      </w:r>
      <w:r w:rsidR="00CB513B">
        <w:rPr>
          <w:rFonts w:ascii="Verdana" w:hAnsi="Verdana"/>
          <w:b/>
          <w:bCs/>
          <w:sz w:val="24"/>
          <w:szCs w:val="28"/>
        </w:rPr>
        <w:t>ıyor</w:t>
      </w:r>
      <w:r w:rsidRPr="00321D8B">
        <w:rPr>
          <w:rFonts w:ascii="Verdana" w:hAnsi="Verdana"/>
          <w:b/>
          <w:bCs/>
          <w:sz w:val="24"/>
          <w:szCs w:val="28"/>
        </w:rPr>
        <w:t xml:space="preserve"> ve onları çeşitli şekillerde destekl</w:t>
      </w:r>
      <w:r w:rsidR="00CB513B">
        <w:rPr>
          <w:rFonts w:ascii="Verdana" w:hAnsi="Verdana"/>
          <w:b/>
          <w:bCs/>
          <w:sz w:val="24"/>
          <w:szCs w:val="28"/>
        </w:rPr>
        <w:t>iyor</w:t>
      </w:r>
      <w:r w:rsidRPr="00321D8B">
        <w:rPr>
          <w:rFonts w:ascii="Verdana" w:hAnsi="Verdana"/>
          <w:b/>
          <w:bCs/>
          <w:sz w:val="24"/>
          <w:szCs w:val="28"/>
        </w:rPr>
        <w:t>.</w:t>
      </w:r>
      <w:r w:rsidR="00CB18D0">
        <w:rPr>
          <w:rFonts w:ascii="Verdana" w:hAnsi="Verdana"/>
          <w:b/>
          <w:bCs/>
          <w:sz w:val="24"/>
          <w:szCs w:val="28"/>
        </w:rPr>
        <w:t xml:space="preserve"> D</w:t>
      </w:r>
      <w:r w:rsidR="00CB18D0" w:rsidRPr="00CB18D0">
        <w:rPr>
          <w:rFonts w:ascii="Verdana" w:hAnsi="Verdana"/>
          <w:b/>
          <w:bCs/>
          <w:sz w:val="24"/>
          <w:szCs w:val="28"/>
        </w:rPr>
        <w:t xml:space="preserve">ünyanın en prestijli araştırma şirketlerinden </w:t>
      </w:r>
      <w:proofErr w:type="spellStart"/>
      <w:r w:rsidR="00CB18D0" w:rsidRPr="00CB18D0">
        <w:rPr>
          <w:rFonts w:ascii="Verdana" w:hAnsi="Verdana"/>
          <w:b/>
          <w:bCs/>
          <w:sz w:val="24"/>
          <w:szCs w:val="28"/>
        </w:rPr>
        <w:t>Gallup</w:t>
      </w:r>
      <w:proofErr w:type="spellEnd"/>
      <w:r w:rsidR="00CB18D0" w:rsidRPr="00CB18D0">
        <w:rPr>
          <w:rFonts w:ascii="Verdana" w:hAnsi="Verdana"/>
          <w:b/>
          <w:bCs/>
          <w:sz w:val="24"/>
          <w:szCs w:val="28"/>
        </w:rPr>
        <w:t>, 2010 yılından beri</w:t>
      </w:r>
      <w:r w:rsidR="00CB18D0">
        <w:rPr>
          <w:rFonts w:ascii="Verdana" w:hAnsi="Verdana"/>
          <w:b/>
          <w:bCs/>
          <w:sz w:val="24"/>
          <w:szCs w:val="28"/>
        </w:rPr>
        <w:t xml:space="preserve"> </w:t>
      </w:r>
      <w:r w:rsidR="00CB18D0" w:rsidRPr="00CB18D0">
        <w:rPr>
          <w:rFonts w:ascii="Verdana" w:hAnsi="Verdana"/>
          <w:b/>
          <w:bCs/>
          <w:sz w:val="24"/>
          <w:szCs w:val="28"/>
        </w:rPr>
        <w:t xml:space="preserve">bütün dünyada, World </w:t>
      </w:r>
      <w:proofErr w:type="spellStart"/>
      <w:r w:rsidR="00CB18D0" w:rsidRPr="00CB18D0">
        <w:rPr>
          <w:rFonts w:ascii="Verdana" w:hAnsi="Verdana"/>
          <w:b/>
          <w:bCs/>
          <w:sz w:val="24"/>
          <w:szCs w:val="28"/>
        </w:rPr>
        <w:t>Giving</w:t>
      </w:r>
      <w:proofErr w:type="spellEnd"/>
      <w:r w:rsidR="00CB18D0" w:rsidRPr="00CB18D0">
        <w:rPr>
          <w:rFonts w:ascii="Verdana" w:hAnsi="Verdana"/>
          <w:b/>
          <w:bCs/>
          <w:sz w:val="24"/>
          <w:szCs w:val="28"/>
        </w:rPr>
        <w:t xml:space="preserve"> </w:t>
      </w:r>
      <w:proofErr w:type="spellStart"/>
      <w:r w:rsidR="00CB18D0" w:rsidRPr="00CB18D0">
        <w:rPr>
          <w:rFonts w:ascii="Verdana" w:hAnsi="Verdana"/>
          <w:b/>
          <w:bCs/>
          <w:sz w:val="24"/>
          <w:szCs w:val="28"/>
        </w:rPr>
        <w:t>Index'i</w:t>
      </w:r>
      <w:proofErr w:type="spellEnd"/>
      <w:r w:rsidR="00CB18D0" w:rsidRPr="00CB18D0">
        <w:rPr>
          <w:rFonts w:ascii="Verdana" w:hAnsi="Verdana"/>
          <w:b/>
          <w:bCs/>
          <w:sz w:val="24"/>
          <w:szCs w:val="28"/>
        </w:rPr>
        <w:t xml:space="preserve"> </w:t>
      </w:r>
      <w:r w:rsidR="00CB18D0">
        <w:rPr>
          <w:rFonts w:ascii="Verdana" w:hAnsi="Verdana"/>
          <w:b/>
          <w:bCs/>
          <w:sz w:val="24"/>
          <w:szCs w:val="28"/>
        </w:rPr>
        <w:t>(</w:t>
      </w:r>
      <w:r w:rsidR="00CB18D0" w:rsidRPr="00CB18D0">
        <w:rPr>
          <w:rFonts w:ascii="Verdana" w:hAnsi="Verdana"/>
          <w:b/>
          <w:bCs/>
          <w:sz w:val="24"/>
          <w:szCs w:val="28"/>
        </w:rPr>
        <w:t>Dünya Hayırseverlik</w:t>
      </w:r>
      <w:r w:rsidR="00CB18D0">
        <w:rPr>
          <w:rFonts w:ascii="Verdana" w:hAnsi="Verdana"/>
          <w:b/>
          <w:bCs/>
          <w:sz w:val="24"/>
          <w:szCs w:val="28"/>
        </w:rPr>
        <w:t xml:space="preserve"> </w:t>
      </w:r>
      <w:r w:rsidR="00CB18D0" w:rsidRPr="00CB18D0">
        <w:rPr>
          <w:rFonts w:ascii="Verdana" w:hAnsi="Verdana"/>
          <w:b/>
          <w:bCs/>
          <w:sz w:val="24"/>
          <w:szCs w:val="28"/>
        </w:rPr>
        <w:t>Sıralaması</w:t>
      </w:r>
      <w:r w:rsidR="00CB18D0">
        <w:rPr>
          <w:rFonts w:ascii="Verdana" w:hAnsi="Verdana"/>
          <w:b/>
          <w:bCs/>
          <w:sz w:val="24"/>
          <w:szCs w:val="28"/>
        </w:rPr>
        <w:t>)</w:t>
      </w:r>
      <w:r w:rsidR="00CB18D0" w:rsidRPr="00CB18D0">
        <w:rPr>
          <w:rFonts w:ascii="Verdana" w:hAnsi="Verdana"/>
          <w:b/>
          <w:bCs/>
          <w:sz w:val="24"/>
          <w:szCs w:val="28"/>
        </w:rPr>
        <w:t xml:space="preserve"> yayınl</w:t>
      </w:r>
      <w:r w:rsidR="00CB513B">
        <w:rPr>
          <w:rFonts w:ascii="Verdana" w:hAnsi="Verdana"/>
          <w:b/>
          <w:bCs/>
          <w:sz w:val="24"/>
          <w:szCs w:val="28"/>
        </w:rPr>
        <w:t>ıyor</w:t>
      </w:r>
      <w:r w:rsidR="00CB18D0" w:rsidRPr="00CB18D0">
        <w:rPr>
          <w:rFonts w:ascii="Verdana" w:hAnsi="Verdana"/>
          <w:b/>
          <w:bCs/>
          <w:sz w:val="24"/>
          <w:szCs w:val="28"/>
        </w:rPr>
        <w:t>.</w:t>
      </w:r>
      <w:r w:rsidRPr="00321D8B">
        <w:rPr>
          <w:rFonts w:ascii="Verdana" w:hAnsi="Verdana"/>
          <w:b/>
          <w:bCs/>
          <w:sz w:val="24"/>
          <w:szCs w:val="28"/>
        </w:rPr>
        <w:t xml:space="preserve"> </w:t>
      </w:r>
      <w:r w:rsidR="00CB18D0">
        <w:rPr>
          <w:rFonts w:ascii="Verdana" w:hAnsi="Verdana"/>
          <w:b/>
          <w:bCs/>
          <w:sz w:val="24"/>
          <w:szCs w:val="28"/>
        </w:rPr>
        <w:t xml:space="preserve">Türkiye’de ise </w:t>
      </w:r>
      <w:r w:rsidR="006D01FE">
        <w:rPr>
          <w:rFonts w:ascii="Verdana" w:hAnsi="Verdana"/>
          <w:b/>
          <w:bCs/>
          <w:sz w:val="24"/>
          <w:szCs w:val="28"/>
        </w:rPr>
        <w:t>Açık Açık</w:t>
      </w:r>
      <w:r w:rsidR="006D01FE" w:rsidRPr="006D01FE">
        <w:rPr>
          <w:rFonts w:ascii="Verdana" w:hAnsi="Verdana"/>
          <w:b/>
          <w:bCs/>
          <w:sz w:val="24"/>
          <w:szCs w:val="28"/>
        </w:rPr>
        <w:t xml:space="preserve"> </w:t>
      </w:r>
      <w:r w:rsidR="00966225">
        <w:rPr>
          <w:rFonts w:ascii="Verdana" w:hAnsi="Verdana"/>
          <w:b/>
          <w:bCs/>
          <w:sz w:val="24"/>
          <w:szCs w:val="28"/>
        </w:rPr>
        <w:t xml:space="preserve">Derneği </w:t>
      </w:r>
      <w:r w:rsidR="006D01FE">
        <w:rPr>
          <w:rFonts w:ascii="Verdana" w:hAnsi="Verdana"/>
          <w:b/>
          <w:bCs/>
          <w:sz w:val="24"/>
          <w:szCs w:val="28"/>
        </w:rPr>
        <w:t xml:space="preserve">tarafından </w:t>
      </w:r>
      <w:proofErr w:type="spellStart"/>
      <w:r w:rsidR="000E78F1">
        <w:rPr>
          <w:rFonts w:ascii="Verdana" w:hAnsi="Verdana"/>
          <w:b/>
          <w:bCs/>
          <w:sz w:val="24"/>
          <w:szCs w:val="28"/>
        </w:rPr>
        <w:t>GALLUP’tan</w:t>
      </w:r>
      <w:proofErr w:type="spellEnd"/>
      <w:r w:rsidR="000E78F1">
        <w:rPr>
          <w:rFonts w:ascii="Verdana" w:hAnsi="Verdana"/>
          <w:b/>
          <w:bCs/>
          <w:sz w:val="24"/>
          <w:szCs w:val="28"/>
        </w:rPr>
        <w:t xml:space="preserve"> esinlenerek </w:t>
      </w:r>
      <w:r w:rsidR="006D01FE">
        <w:rPr>
          <w:rFonts w:ascii="Verdana" w:hAnsi="Verdana"/>
          <w:b/>
          <w:bCs/>
          <w:sz w:val="24"/>
          <w:szCs w:val="28"/>
        </w:rPr>
        <w:t xml:space="preserve">hazırlanan </w:t>
      </w:r>
      <w:r w:rsidR="00FE77C9">
        <w:rPr>
          <w:rFonts w:ascii="Verdana" w:hAnsi="Verdana"/>
          <w:b/>
          <w:bCs/>
          <w:sz w:val="24"/>
          <w:szCs w:val="28"/>
        </w:rPr>
        <w:t>Kurum</w:t>
      </w:r>
      <w:r w:rsidR="000E78F1">
        <w:rPr>
          <w:rFonts w:ascii="Verdana" w:hAnsi="Verdana"/>
          <w:b/>
          <w:bCs/>
          <w:sz w:val="24"/>
          <w:szCs w:val="28"/>
        </w:rPr>
        <w:t xml:space="preserve"> </w:t>
      </w:r>
      <w:proofErr w:type="gramStart"/>
      <w:r w:rsidR="000E78F1">
        <w:rPr>
          <w:rFonts w:ascii="Verdana" w:hAnsi="Verdana"/>
          <w:b/>
          <w:bCs/>
          <w:sz w:val="24"/>
          <w:szCs w:val="28"/>
        </w:rPr>
        <w:t xml:space="preserve">Çalışanları </w:t>
      </w:r>
      <w:r w:rsidR="00FE77C9">
        <w:rPr>
          <w:rFonts w:ascii="Verdana" w:hAnsi="Verdana"/>
          <w:b/>
          <w:bCs/>
          <w:sz w:val="24"/>
          <w:szCs w:val="28"/>
        </w:rPr>
        <w:t xml:space="preserve"> Hayırseverlik</w:t>
      </w:r>
      <w:proofErr w:type="gramEnd"/>
      <w:r w:rsidR="006D01FE" w:rsidRPr="006D01FE">
        <w:rPr>
          <w:rFonts w:ascii="Verdana" w:hAnsi="Verdana"/>
          <w:b/>
          <w:bCs/>
          <w:sz w:val="24"/>
          <w:szCs w:val="28"/>
        </w:rPr>
        <w:t xml:space="preserve"> </w:t>
      </w:r>
      <w:r w:rsidR="00FE77C9">
        <w:rPr>
          <w:rFonts w:ascii="Verdana" w:hAnsi="Verdana"/>
          <w:b/>
          <w:bCs/>
          <w:sz w:val="24"/>
          <w:szCs w:val="28"/>
        </w:rPr>
        <w:t>Endeksi</w:t>
      </w:r>
      <w:r w:rsidR="006D01FE">
        <w:rPr>
          <w:rFonts w:ascii="Verdana" w:hAnsi="Verdana"/>
          <w:b/>
          <w:bCs/>
          <w:sz w:val="24"/>
          <w:szCs w:val="28"/>
        </w:rPr>
        <w:t>’</w:t>
      </w:r>
      <w:r w:rsidR="006D01FE" w:rsidRPr="006D01FE">
        <w:rPr>
          <w:rFonts w:ascii="Verdana" w:hAnsi="Verdana"/>
          <w:b/>
          <w:bCs/>
          <w:sz w:val="24"/>
          <w:szCs w:val="28"/>
        </w:rPr>
        <w:t>ne katıla</w:t>
      </w:r>
      <w:r w:rsidR="000D2D3B">
        <w:rPr>
          <w:rFonts w:ascii="Verdana" w:hAnsi="Verdana"/>
          <w:b/>
          <w:bCs/>
          <w:sz w:val="24"/>
          <w:szCs w:val="28"/>
        </w:rPr>
        <w:t xml:space="preserve">n </w:t>
      </w:r>
      <w:r w:rsidR="006D01FE" w:rsidRPr="006D01FE">
        <w:rPr>
          <w:rFonts w:ascii="Verdana" w:hAnsi="Verdana"/>
          <w:b/>
          <w:bCs/>
          <w:sz w:val="24"/>
          <w:szCs w:val="28"/>
        </w:rPr>
        <w:t xml:space="preserve">ilk firma </w:t>
      </w:r>
      <w:r w:rsidR="000D2D3B">
        <w:rPr>
          <w:rFonts w:ascii="Verdana" w:hAnsi="Verdana"/>
          <w:b/>
          <w:bCs/>
          <w:sz w:val="24"/>
          <w:szCs w:val="28"/>
        </w:rPr>
        <w:t xml:space="preserve">Pfizer Türkiye </w:t>
      </w:r>
      <w:r w:rsidR="006D01FE" w:rsidRPr="006D01FE">
        <w:rPr>
          <w:rFonts w:ascii="Verdana" w:hAnsi="Verdana"/>
          <w:b/>
          <w:bCs/>
          <w:sz w:val="24"/>
          <w:szCs w:val="28"/>
        </w:rPr>
        <w:t xml:space="preserve">oldu. </w:t>
      </w:r>
      <w:r w:rsidR="000E78F1">
        <w:rPr>
          <w:rFonts w:ascii="Verdana" w:hAnsi="Verdana"/>
          <w:b/>
          <w:bCs/>
          <w:sz w:val="24"/>
          <w:szCs w:val="28"/>
        </w:rPr>
        <w:t>Dünya’da da örneği bulunmayan bu ilk ç</w:t>
      </w:r>
      <w:r w:rsidR="00FE77C9">
        <w:rPr>
          <w:rFonts w:ascii="Verdana" w:hAnsi="Verdana"/>
          <w:b/>
          <w:bCs/>
          <w:sz w:val="24"/>
          <w:szCs w:val="28"/>
        </w:rPr>
        <w:t xml:space="preserve">alışmada </w:t>
      </w:r>
      <w:r w:rsidR="006D01FE" w:rsidRPr="006D01FE">
        <w:rPr>
          <w:rFonts w:ascii="Verdana" w:hAnsi="Verdana"/>
          <w:b/>
          <w:bCs/>
          <w:sz w:val="24"/>
          <w:szCs w:val="28"/>
        </w:rPr>
        <w:t xml:space="preserve">Pfizer çalışanlarının gönüllülük ve </w:t>
      </w:r>
      <w:proofErr w:type="spellStart"/>
      <w:r w:rsidR="006D01FE" w:rsidRPr="006D01FE">
        <w:rPr>
          <w:rFonts w:ascii="Verdana" w:hAnsi="Verdana"/>
          <w:b/>
          <w:bCs/>
          <w:sz w:val="24"/>
          <w:szCs w:val="28"/>
        </w:rPr>
        <w:t>bağışçılık</w:t>
      </w:r>
      <w:proofErr w:type="spellEnd"/>
      <w:r w:rsidR="006D01FE" w:rsidRPr="006D01FE">
        <w:rPr>
          <w:rFonts w:ascii="Verdana" w:hAnsi="Verdana"/>
          <w:b/>
          <w:bCs/>
          <w:sz w:val="24"/>
          <w:szCs w:val="28"/>
        </w:rPr>
        <w:t xml:space="preserve"> konularında Türkiye’nin yaklaşık 3 katı daha duyarlı olduğu ve son 2 yılda çalışanların gönüllülük çalışmalarına katılımı konusunda önemli bir artış olduğu ortaya çıktı. </w:t>
      </w:r>
      <w:r w:rsidR="00CE40C7" w:rsidRPr="00CE40C7">
        <w:rPr>
          <w:rFonts w:ascii="Verdana" w:hAnsi="Verdana"/>
          <w:b/>
          <w:bCs/>
          <w:sz w:val="24"/>
          <w:szCs w:val="28"/>
        </w:rPr>
        <w:t xml:space="preserve">Kurum </w:t>
      </w:r>
      <w:proofErr w:type="gramStart"/>
      <w:r w:rsidR="00CE40C7" w:rsidRPr="00CE40C7">
        <w:rPr>
          <w:rFonts w:ascii="Verdana" w:hAnsi="Verdana"/>
          <w:b/>
          <w:bCs/>
          <w:sz w:val="24"/>
          <w:szCs w:val="28"/>
        </w:rPr>
        <w:t xml:space="preserve">Çalışanları  </w:t>
      </w:r>
      <w:r w:rsidR="006D01FE" w:rsidRPr="006D01FE">
        <w:rPr>
          <w:rFonts w:ascii="Verdana" w:hAnsi="Verdana"/>
          <w:b/>
          <w:bCs/>
          <w:sz w:val="24"/>
          <w:szCs w:val="28"/>
        </w:rPr>
        <w:t>Hayırseverlik</w:t>
      </w:r>
      <w:proofErr w:type="gramEnd"/>
      <w:r w:rsidR="006D01FE" w:rsidRPr="006D01FE">
        <w:rPr>
          <w:rFonts w:ascii="Verdana" w:hAnsi="Verdana"/>
          <w:b/>
          <w:bCs/>
          <w:sz w:val="24"/>
          <w:szCs w:val="28"/>
        </w:rPr>
        <w:t xml:space="preserve"> Endeksi’nin şeffaflık ve hesap verebilirliğin temel değerler olarak benimsenmesine, bağışçı haklarını imzalayan sivil toplum kuruluşlarının artması</w:t>
      </w:r>
      <w:r w:rsidR="000D2D3B">
        <w:rPr>
          <w:rFonts w:ascii="Verdana" w:hAnsi="Verdana"/>
          <w:b/>
          <w:bCs/>
          <w:sz w:val="24"/>
          <w:szCs w:val="28"/>
        </w:rPr>
        <w:t>na</w:t>
      </w:r>
      <w:r w:rsidR="006D01FE" w:rsidRPr="006D01FE">
        <w:rPr>
          <w:rFonts w:ascii="Verdana" w:hAnsi="Verdana"/>
          <w:b/>
          <w:bCs/>
          <w:sz w:val="24"/>
          <w:szCs w:val="28"/>
        </w:rPr>
        <w:t xml:space="preserve"> ve bu sayede </w:t>
      </w:r>
      <w:proofErr w:type="spellStart"/>
      <w:r w:rsidR="006D01FE" w:rsidRPr="006D01FE">
        <w:rPr>
          <w:rFonts w:ascii="Verdana" w:hAnsi="Verdana"/>
          <w:b/>
          <w:bCs/>
          <w:sz w:val="24"/>
          <w:szCs w:val="28"/>
        </w:rPr>
        <w:t>bağışçılık</w:t>
      </w:r>
      <w:proofErr w:type="spellEnd"/>
      <w:r w:rsidR="006D01FE" w:rsidRPr="006D01FE">
        <w:rPr>
          <w:rFonts w:ascii="Verdana" w:hAnsi="Verdana"/>
          <w:b/>
          <w:bCs/>
          <w:sz w:val="24"/>
          <w:szCs w:val="28"/>
        </w:rPr>
        <w:t xml:space="preserve"> kültürünün yaygınlaşmasına vesile olması</w:t>
      </w:r>
      <w:r w:rsidR="000D2D3B">
        <w:rPr>
          <w:rFonts w:ascii="Verdana" w:hAnsi="Verdana"/>
          <w:b/>
          <w:bCs/>
          <w:sz w:val="24"/>
          <w:szCs w:val="28"/>
        </w:rPr>
        <w:t xml:space="preserve">, böylece </w:t>
      </w:r>
      <w:r w:rsidR="000D2D3B" w:rsidRPr="006D01FE">
        <w:rPr>
          <w:rFonts w:ascii="Verdana" w:hAnsi="Verdana"/>
          <w:b/>
          <w:bCs/>
          <w:sz w:val="24"/>
          <w:szCs w:val="28"/>
        </w:rPr>
        <w:t>Türkiye’deki şirketlere örnek olması</w:t>
      </w:r>
      <w:r w:rsidR="000D2D3B">
        <w:rPr>
          <w:rFonts w:ascii="Verdana" w:hAnsi="Verdana"/>
          <w:b/>
          <w:bCs/>
          <w:sz w:val="24"/>
          <w:szCs w:val="28"/>
        </w:rPr>
        <w:t xml:space="preserve"> </w:t>
      </w:r>
      <w:r w:rsidR="006D01FE" w:rsidRPr="006D01FE">
        <w:rPr>
          <w:rFonts w:ascii="Verdana" w:hAnsi="Verdana"/>
          <w:b/>
          <w:bCs/>
          <w:sz w:val="24"/>
          <w:szCs w:val="28"/>
        </w:rPr>
        <w:t>hedefleniyor.</w:t>
      </w:r>
    </w:p>
    <w:p w14:paraId="3DABBA69" w14:textId="77777777" w:rsidR="006D01FE" w:rsidRDefault="006D01FE" w:rsidP="006D01FE">
      <w:pPr>
        <w:autoSpaceDE w:val="0"/>
        <w:autoSpaceDN w:val="0"/>
        <w:adjustRightInd w:val="0"/>
        <w:rPr>
          <w:rFonts w:ascii="AvenirNext-Regular" w:hAnsi="AvenirNext-Regular" w:cs="AvenirNext-Regular"/>
          <w:sz w:val="24"/>
          <w:szCs w:val="24"/>
        </w:rPr>
      </w:pPr>
    </w:p>
    <w:p w14:paraId="001B2E22" w14:textId="0A8A449B" w:rsidR="000D2D3B" w:rsidRDefault="000D2D3B" w:rsidP="000D2D3B">
      <w:pPr>
        <w:tabs>
          <w:tab w:val="left" w:pos="5670"/>
        </w:tabs>
        <w:autoSpaceDE w:val="0"/>
        <w:autoSpaceDN w:val="0"/>
        <w:spacing w:line="360" w:lineRule="auto"/>
        <w:jc w:val="both"/>
        <w:rPr>
          <w:rFonts w:ascii="Verdana" w:hAnsi="Verdana"/>
          <w:sz w:val="20"/>
        </w:rPr>
      </w:pPr>
      <w:bookmarkStart w:id="0" w:name="_Hlk531595774"/>
      <w:r>
        <w:rPr>
          <w:rFonts w:ascii="Verdana" w:hAnsi="Verdana"/>
          <w:sz w:val="20"/>
        </w:rPr>
        <w:t xml:space="preserve">Adım Adım </w:t>
      </w:r>
      <w:r w:rsidR="00FE77C9">
        <w:rPr>
          <w:rFonts w:ascii="Verdana" w:hAnsi="Verdana"/>
          <w:sz w:val="20"/>
        </w:rPr>
        <w:t>Derneği’nin</w:t>
      </w:r>
      <w:r>
        <w:rPr>
          <w:rFonts w:ascii="Verdana" w:hAnsi="Verdana"/>
          <w:sz w:val="20"/>
        </w:rPr>
        <w:t xml:space="preserve"> kurucularından </w:t>
      </w:r>
      <w:r w:rsidR="00FE77C9">
        <w:rPr>
          <w:rFonts w:ascii="Verdana" w:hAnsi="Verdana"/>
          <w:sz w:val="20"/>
        </w:rPr>
        <w:t xml:space="preserve">İ. </w:t>
      </w:r>
      <w:proofErr w:type="spellStart"/>
      <w:r w:rsidRPr="00F85598">
        <w:rPr>
          <w:rFonts w:ascii="Verdana" w:hAnsi="Verdana"/>
          <w:sz w:val="20"/>
        </w:rPr>
        <w:t>Renay</w:t>
      </w:r>
      <w:proofErr w:type="spellEnd"/>
      <w:r w:rsidRPr="00F85598">
        <w:rPr>
          <w:rFonts w:ascii="Verdana" w:hAnsi="Verdana"/>
          <w:sz w:val="20"/>
        </w:rPr>
        <w:t xml:space="preserve"> Onur’un </w:t>
      </w:r>
      <w:bookmarkEnd w:id="0"/>
      <w:r>
        <w:rPr>
          <w:rFonts w:ascii="Verdana" w:hAnsi="Verdana"/>
          <w:sz w:val="20"/>
        </w:rPr>
        <w:t xml:space="preserve">da yönlendirmeleriyle, </w:t>
      </w:r>
      <w:bookmarkStart w:id="1" w:name="_Hlk531595802"/>
      <w:r>
        <w:rPr>
          <w:rFonts w:ascii="Verdana" w:hAnsi="Verdana"/>
          <w:sz w:val="20"/>
        </w:rPr>
        <w:t>t</w:t>
      </w:r>
      <w:r w:rsidRPr="002B2A6A">
        <w:rPr>
          <w:rFonts w:ascii="Verdana" w:hAnsi="Verdana"/>
          <w:sz w:val="20"/>
        </w:rPr>
        <w:t>üm Türkiye çapında farklı topluluklar arasında gerçekleştiril</w:t>
      </w:r>
      <w:r>
        <w:rPr>
          <w:rFonts w:ascii="Verdana" w:hAnsi="Verdana"/>
          <w:sz w:val="20"/>
        </w:rPr>
        <w:t xml:space="preserve">en </w:t>
      </w:r>
      <w:r w:rsidR="00CE40C7" w:rsidRPr="00CE40C7">
        <w:rPr>
          <w:rFonts w:ascii="Verdana" w:hAnsi="Verdana"/>
          <w:sz w:val="20"/>
        </w:rPr>
        <w:t xml:space="preserve">Kurum </w:t>
      </w:r>
      <w:proofErr w:type="gramStart"/>
      <w:r w:rsidR="00CE40C7" w:rsidRPr="00CE40C7">
        <w:rPr>
          <w:rFonts w:ascii="Verdana" w:hAnsi="Verdana"/>
          <w:sz w:val="20"/>
        </w:rPr>
        <w:t xml:space="preserve">Çalışanları  </w:t>
      </w:r>
      <w:r w:rsidR="00FE77C9">
        <w:rPr>
          <w:rFonts w:ascii="Verdana" w:hAnsi="Verdana"/>
          <w:sz w:val="20"/>
        </w:rPr>
        <w:t>Hayırseverlik</w:t>
      </w:r>
      <w:proofErr w:type="gramEnd"/>
      <w:r w:rsidR="00FE77C9">
        <w:rPr>
          <w:rFonts w:ascii="Verdana" w:hAnsi="Verdana"/>
          <w:sz w:val="20"/>
        </w:rPr>
        <w:t xml:space="preserve"> Endeksi’ne</w:t>
      </w:r>
      <w:r>
        <w:rPr>
          <w:rFonts w:ascii="Verdana" w:hAnsi="Verdana"/>
          <w:sz w:val="20"/>
        </w:rPr>
        <w:t xml:space="preserve"> </w:t>
      </w:r>
      <w:bookmarkEnd w:id="1"/>
      <w:r>
        <w:rPr>
          <w:rFonts w:ascii="Verdana" w:hAnsi="Verdana"/>
          <w:sz w:val="20"/>
        </w:rPr>
        <w:t xml:space="preserve">son iki senedir katılan Pfizer Türkiye, bu anket sonucunda kurumsal sosyal sorumluluk konusunda geldiği gurur verici noktayı da tescillemiş oldu. </w:t>
      </w:r>
      <w:proofErr w:type="spellStart"/>
      <w:r w:rsidRPr="000D2D3B">
        <w:rPr>
          <w:rFonts w:ascii="Verdana" w:hAnsi="Verdana"/>
          <w:sz w:val="20"/>
        </w:rPr>
        <w:t>Pfizer’</w:t>
      </w:r>
      <w:r>
        <w:rPr>
          <w:rFonts w:ascii="Verdana" w:hAnsi="Verdana"/>
          <w:sz w:val="20"/>
        </w:rPr>
        <w:t>in</w:t>
      </w:r>
      <w:proofErr w:type="spellEnd"/>
      <w:r w:rsidRPr="000D2D3B">
        <w:rPr>
          <w:rFonts w:ascii="Verdana" w:hAnsi="Verdana"/>
          <w:sz w:val="20"/>
        </w:rPr>
        <w:t xml:space="preserve"> anket</w:t>
      </w:r>
      <w:r>
        <w:rPr>
          <w:rFonts w:ascii="Verdana" w:hAnsi="Verdana"/>
          <w:sz w:val="20"/>
        </w:rPr>
        <w:t xml:space="preserve">e katıldığı iki </w:t>
      </w:r>
      <w:r w:rsidRPr="000D2D3B">
        <w:rPr>
          <w:rFonts w:ascii="Verdana" w:hAnsi="Verdana"/>
          <w:sz w:val="20"/>
        </w:rPr>
        <w:t xml:space="preserve">yıl içerisinde gönüllülük ve </w:t>
      </w:r>
      <w:proofErr w:type="spellStart"/>
      <w:r w:rsidRPr="000D2D3B">
        <w:rPr>
          <w:rFonts w:ascii="Verdana" w:hAnsi="Verdana"/>
          <w:sz w:val="20"/>
        </w:rPr>
        <w:t>bağışçılık</w:t>
      </w:r>
      <w:proofErr w:type="spellEnd"/>
      <w:r w:rsidRPr="000D2D3B">
        <w:rPr>
          <w:rFonts w:ascii="Verdana" w:hAnsi="Verdana"/>
          <w:sz w:val="20"/>
        </w:rPr>
        <w:t xml:space="preserve"> konularında önemli bir </w:t>
      </w:r>
      <w:r>
        <w:rPr>
          <w:rFonts w:ascii="Verdana" w:hAnsi="Verdana"/>
          <w:sz w:val="20"/>
        </w:rPr>
        <w:t>gelişme gösterdiği</w:t>
      </w:r>
      <w:r w:rsidRPr="000D2D3B">
        <w:rPr>
          <w:rFonts w:ascii="Verdana" w:hAnsi="Verdana"/>
          <w:sz w:val="20"/>
        </w:rPr>
        <w:t xml:space="preserve"> </w:t>
      </w:r>
      <w:r>
        <w:rPr>
          <w:rFonts w:ascii="Verdana" w:hAnsi="Verdana"/>
          <w:sz w:val="20"/>
        </w:rPr>
        <w:t>ortaya çıktı</w:t>
      </w:r>
      <w:r w:rsidRPr="000D2D3B">
        <w:rPr>
          <w:rFonts w:ascii="Verdana" w:hAnsi="Verdana"/>
          <w:sz w:val="20"/>
        </w:rPr>
        <w:t>.</w:t>
      </w:r>
      <w:r>
        <w:rPr>
          <w:rFonts w:ascii="Verdana" w:hAnsi="Verdana"/>
          <w:sz w:val="20"/>
        </w:rPr>
        <w:t xml:space="preserve"> Şirket içindeki</w:t>
      </w:r>
      <w:r w:rsidRPr="000D2D3B">
        <w:rPr>
          <w:rFonts w:ascii="Verdana" w:hAnsi="Verdana"/>
          <w:sz w:val="20"/>
        </w:rPr>
        <w:t xml:space="preserve"> gönüllülük çalışmaları, bu konuya ayırdığı özel gün ve etkinlikleri,</w:t>
      </w:r>
      <w:r>
        <w:rPr>
          <w:rFonts w:ascii="Verdana" w:hAnsi="Verdana"/>
          <w:sz w:val="20"/>
        </w:rPr>
        <w:t xml:space="preserve"> </w:t>
      </w:r>
      <w:r w:rsidRPr="000D2D3B">
        <w:rPr>
          <w:rFonts w:ascii="Verdana" w:hAnsi="Verdana"/>
          <w:sz w:val="20"/>
        </w:rPr>
        <w:t xml:space="preserve">örnek projeleri teşvik edip ödüllendirmesi </w:t>
      </w:r>
      <w:r>
        <w:rPr>
          <w:rFonts w:ascii="Verdana" w:hAnsi="Verdana"/>
          <w:sz w:val="20"/>
        </w:rPr>
        <w:t xml:space="preserve">bu başarıyı destekleyen uygulamalar olarak gösterildi. Ayrıca </w:t>
      </w:r>
      <w:r w:rsidRPr="000D2D3B">
        <w:rPr>
          <w:rFonts w:ascii="Verdana" w:hAnsi="Verdana"/>
          <w:sz w:val="20"/>
        </w:rPr>
        <w:t xml:space="preserve">Pfizer </w:t>
      </w:r>
      <w:r w:rsidRPr="000D2D3B">
        <w:rPr>
          <w:rFonts w:ascii="Verdana" w:hAnsi="Verdana"/>
          <w:sz w:val="20"/>
        </w:rPr>
        <w:lastRenderedPageBreak/>
        <w:t xml:space="preserve">çalışanlarının gönüllülük ve </w:t>
      </w:r>
      <w:proofErr w:type="spellStart"/>
      <w:r w:rsidRPr="000D2D3B">
        <w:rPr>
          <w:rFonts w:ascii="Verdana" w:hAnsi="Verdana"/>
          <w:sz w:val="20"/>
        </w:rPr>
        <w:t>bağışçılık</w:t>
      </w:r>
      <w:proofErr w:type="spellEnd"/>
      <w:r w:rsidRPr="000D2D3B">
        <w:rPr>
          <w:rFonts w:ascii="Verdana" w:hAnsi="Verdana"/>
          <w:sz w:val="20"/>
        </w:rPr>
        <w:t xml:space="preserve"> konularında Türkiye’nin </w:t>
      </w:r>
      <w:r>
        <w:rPr>
          <w:rFonts w:ascii="Verdana" w:hAnsi="Verdana"/>
          <w:sz w:val="20"/>
        </w:rPr>
        <w:t xml:space="preserve">yaklaşık </w:t>
      </w:r>
      <w:r w:rsidR="00CB513B">
        <w:rPr>
          <w:rFonts w:ascii="Verdana" w:hAnsi="Verdana"/>
          <w:sz w:val="20"/>
        </w:rPr>
        <w:t>üç</w:t>
      </w:r>
      <w:r w:rsidR="00CB513B" w:rsidRPr="000D2D3B">
        <w:rPr>
          <w:rFonts w:ascii="Verdana" w:hAnsi="Verdana"/>
          <w:sz w:val="20"/>
        </w:rPr>
        <w:t xml:space="preserve"> </w:t>
      </w:r>
      <w:r w:rsidRPr="000D2D3B">
        <w:rPr>
          <w:rFonts w:ascii="Verdana" w:hAnsi="Verdana"/>
          <w:sz w:val="20"/>
        </w:rPr>
        <w:t>katı daha duyarlı</w:t>
      </w:r>
      <w:r>
        <w:rPr>
          <w:rFonts w:ascii="Verdana" w:hAnsi="Verdana"/>
          <w:sz w:val="20"/>
        </w:rPr>
        <w:t xml:space="preserve"> </w:t>
      </w:r>
      <w:r w:rsidRPr="000D2D3B">
        <w:rPr>
          <w:rFonts w:ascii="Verdana" w:hAnsi="Verdana"/>
          <w:sz w:val="20"/>
        </w:rPr>
        <w:t>davran</w:t>
      </w:r>
      <w:r>
        <w:rPr>
          <w:rFonts w:ascii="Verdana" w:hAnsi="Verdana"/>
          <w:sz w:val="20"/>
        </w:rPr>
        <w:t>dığı ortaya çıktı.</w:t>
      </w:r>
    </w:p>
    <w:p w14:paraId="2DC5759E" w14:textId="77777777" w:rsidR="00FE77C9" w:rsidRPr="00876465" w:rsidRDefault="00FE77C9" w:rsidP="000D2D3B">
      <w:pPr>
        <w:tabs>
          <w:tab w:val="left" w:pos="5670"/>
        </w:tabs>
        <w:autoSpaceDE w:val="0"/>
        <w:autoSpaceDN w:val="0"/>
        <w:spacing w:line="360" w:lineRule="auto"/>
        <w:jc w:val="both"/>
        <w:rPr>
          <w:rFonts w:ascii="Verdana" w:hAnsi="Verdana"/>
          <w:sz w:val="20"/>
        </w:rPr>
      </w:pPr>
    </w:p>
    <w:p w14:paraId="62C33ADC" w14:textId="4DAA1A8F" w:rsidR="000D2D3B" w:rsidRDefault="000D2D3B" w:rsidP="000D2D3B">
      <w:pPr>
        <w:tabs>
          <w:tab w:val="left" w:pos="5670"/>
        </w:tabs>
        <w:autoSpaceDE w:val="0"/>
        <w:autoSpaceDN w:val="0"/>
        <w:spacing w:line="360" w:lineRule="auto"/>
        <w:jc w:val="both"/>
        <w:rPr>
          <w:rFonts w:ascii="Verdana" w:hAnsi="Verdana"/>
          <w:sz w:val="20"/>
        </w:rPr>
      </w:pPr>
      <w:r w:rsidRPr="00F85598">
        <w:rPr>
          <w:rFonts w:ascii="Verdana" w:hAnsi="Verdana"/>
          <w:b/>
          <w:sz w:val="20"/>
        </w:rPr>
        <w:t xml:space="preserve">Pfizer Türkiye </w:t>
      </w:r>
      <w:r w:rsidR="00CE0A03">
        <w:rPr>
          <w:rFonts w:ascii="Verdana" w:hAnsi="Verdana"/>
          <w:b/>
          <w:sz w:val="20"/>
        </w:rPr>
        <w:t xml:space="preserve">Sağlık Politikaları ve </w:t>
      </w:r>
      <w:r w:rsidR="003A100E">
        <w:rPr>
          <w:rFonts w:ascii="Verdana" w:hAnsi="Verdana"/>
          <w:b/>
          <w:sz w:val="20"/>
        </w:rPr>
        <w:t>Kurumsal İletişim Müdürü Ahmet Kumkumoğlu</w:t>
      </w:r>
      <w:r>
        <w:rPr>
          <w:rFonts w:ascii="Verdana" w:hAnsi="Verdana"/>
          <w:b/>
          <w:sz w:val="20"/>
        </w:rPr>
        <w:t xml:space="preserve"> </w:t>
      </w:r>
      <w:r>
        <w:rPr>
          <w:rFonts w:ascii="Verdana" w:hAnsi="Verdana"/>
          <w:sz w:val="20"/>
        </w:rPr>
        <w:t>anket sonuçlarını şöyle değerlendirdi: “</w:t>
      </w:r>
      <w:r w:rsidR="00CB513B">
        <w:rPr>
          <w:rFonts w:ascii="Verdana" w:hAnsi="Verdana"/>
          <w:sz w:val="20"/>
        </w:rPr>
        <w:t>Y</w:t>
      </w:r>
      <w:r w:rsidR="008700B8" w:rsidRPr="008700B8">
        <w:rPr>
          <w:rFonts w:ascii="Verdana" w:hAnsi="Verdana"/>
          <w:sz w:val="20"/>
        </w:rPr>
        <w:t>aşamlara yıl, yıllara yaşam katmak için çıktığımız bu yolda toplumsal duyarlılık ve sosyal sorumluluk vazgeçilmez bir değerimiz ve geleneğimizdir.</w:t>
      </w:r>
      <w:r w:rsidR="008700B8">
        <w:rPr>
          <w:rFonts w:ascii="Verdana" w:hAnsi="Verdana"/>
          <w:sz w:val="20"/>
        </w:rPr>
        <w:t xml:space="preserve"> </w:t>
      </w:r>
      <w:r w:rsidR="00CB513B">
        <w:rPr>
          <w:rFonts w:ascii="Verdana" w:hAnsi="Verdana"/>
          <w:sz w:val="20"/>
        </w:rPr>
        <w:t>D</w:t>
      </w:r>
      <w:r w:rsidR="008700B8" w:rsidRPr="008700B8">
        <w:rPr>
          <w:rFonts w:ascii="Verdana" w:hAnsi="Verdana"/>
          <w:sz w:val="20"/>
        </w:rPr>
        <w:t>aha fazla hayata dokunabilmenin yollarını keşfederek sosyal sorumluluktaki etki alanı</w:t>
      </w:r>
      <w:r w:rsidR="00CB513B">
        <w:rPr>
          <w:rFonts w:ascii="Verdana" w:hAnsi="Verdana"/>
          <w:sz w:val="20"/>
        </w:rPr>
        <w:t>mız</w:t>
      </w:r>
      <w:r w:rsidR="008700B8" w:rsidRPr="008700B8">
        <w:rPr>
          <w:rFonts w:ascii="Verdana" w:hAnsi="Verdana"/>
          <w:sz w:val="20"/>
        </w:rPr>
        <w:t>ı genişletmek için</w:t>
      </w:r>
      <w:r w:rsidR="00CB513B">
        <w:rPr>
          <w:rFonts w:ascii="Verdana" w:hAnsi="Verdana"/>
          <w:sz w:val="20"/>
        </w:rPr>
        <w:t xml:space="preserve"> ise</w:t>
      </w:r>
      <w:r w:rsidR="008700B8" w:rsidRPr="008700B8">
        <w:rPr>
          <w:rFonts w:ascii="Verdana" w:hAnsi="Verdana"/>
          <w:sz w:val="20"/>
        </w:rPr>
        <w:t xml:space="preserve"> Türkiye’de de </w:t>
      </w:r>
      <w:r w:rsidR="008700B8">
        <w:rPr>
          <w:rFonts w:ascii="Verdana" w:hAnsi="Verdana"/>
          <w:sz w:val="20"/>
        </w:rPr>
        <w:t xml:space="preserve">yedi </w:t>
      </w:r>
      <w:r w:rsidR="008700B8" w:rsidRPr="008700B8">
        <w:rPr>
          <w:rFonts w:ascii="Verdana" w:hAnsi="Verdana"/>
          <w:sz w:val="20"/>
        </w:rPr>
        <w:t xml:space="preserve">yıldır düzenlenen Sahiplen! </w:t>
      </w:r>
      <w:r w:rsidR="00CB513B">
        <w:rPr>
          <w:rFonts w:ascii="Verdana" w:hAnsi="Verdana"/>
          <w:sz w:val="20"/>
        </w:rPr>
        <w:t>isimli kurumsal k</w:t>
      </w:r>
      <w:r w:rsidR="008700B8" w:rsidRPr="008700B8">
        <w:rPr>
          <w:rFonts w:ascii="Verdana" w:hAnsi="Verdana"/>
          <w:sz w:val="20"/>
        </w:rPr>
        <w:t>ültür</w:t>
      </w:r>
      <w:r w:rsidR="008700B8">
        <w:rPr>
          <w:rFonts w:ascii="Verdana" w:hAnsi="Verdana"/>
          <w:sz w:val="20"/>
        </w:rPr>
        <w:t>ü</w:t>
      </w:r>
      <w:r w:rsidR="00CB513B">
        <w:rPr>
          <w:rFonts w:ascii="Verdana" w:hAnsi="Verdana"/>
          <w:sz w:val="20"/>
        </w:rPr>
        <w:t>müzden ilham alıyoruz.</w:t>
      </w:r>
      <w:r w:rsidR="008700B8" w:rsidRPr="008700B8">
        <w:rPr>
          <w:rFonts w:ascii="Verdana" w:hAnsi="Verdana"/>
          <w:sz w:val="20"/>
        </w:rPr>
        <w:t xml:space="preserve"> </w:t>
      </w:r>
      <w:r w:rsidR="00CB513B">
        <w:rPr>
          <w:rFonts w:ascii="Verdana" w:hAnsi="Verdana"/>
          <w:sz w:val="20"/>
        </w:rPr>
        <w:t>S</w:t>
      </w:r>
      <w:r w:rsidR="008700B8" w:rsidRPr="008700B8">
        <w:rPr>
          <w:rFonts w:ascii="Verdana" w:hAnsi="Verdana"/>
          <w:sz w:val="20"/>
        </w:rPr>
        <w:t>ahiplenmeyi “benden bize, bizden herkese” ulaştıran bir öz sorumluluk bilinci olarak yaşıyor ve enerji</w:t>
      </w:r>
      <w:r w:rsidR="00CB513B">
        <w:rPr>
          <w:rFonts w:ascii="Verdana" w:hAnsi="Verdana"/>
          <w:sz w:val="20"/>
        </w:rPr>
        <w:t>miz</w:t>
      </w:r>
      <w:r w:rsidR="008700B8" w:rsidRPr="008700B8">
        <w:rPr>
          <w:rFonts w:ascii="Verdana" w:hAnsi="Verdana"/>
          <w:sz w:val="20"/>
        </w:rPr>
        <w:t>le bütün toplumu kucaklamak için somut, elle tutulur faydalar sağlayan faaliyetler düzenliyor</w:t>
      </w:r>
      <w:r w:rsidR="00CB513B">
        <w:rPr>
          <w:rFonts w:ascii="Verdana" w:hAnsi="Verdana"/>
          <w:sz w:val="20"/>
        </w:rPr>
        <w:t>uz</w:t>
      </w:r>
      <w:r w:rsidR="008700B8" w:rsidRPr="008700B8">
        <w:rPr>
          <w:rFonts w:ascii="Verdana" w:hAnsi="Verdana"/>
          <w:sz w:val="20"/>
        </w:rPr>
        <w:t>.</w:t>
      </w:r>
      <w:r w:rsidR="00CB513B">
        <w:rPr>
          <w:rFonts w:ascii="Verdana" w:hAnsi="Verdana"/>
          <w:sz w:val="20"/>
        </w:rPr>
        <w:t xml:space="preserve"> </w:t>
      </w:r>
      <w:r>
        <w:rPr>
          <w:rFonts w:ascii="Verdana" w:hAnsi="Verdana"/>
          <w:sz w:val="20"/>
        </w:rPr>
        <w:t xml:space="preserve">İki senedir katıldığımız </w:t>
      </w:r>
      <w:r w:rsidR="00CE40C7" w:rsidRPr="00CE40C7">
        <w:rPr>
          <w:rFonts w:ascii="Verdana" w:hAnsi="Verdana"/>
          <w:sz w:val="20"/>
        </w:rPr>
        <w:t xml:space="preserve">Kurum </w:t>
      </w:r>
      <w:proofErr w:type="gramStart"/>
      <w:r w:rsidR="00CE40C7" w:rsidRPr="00CE40C7">
        <w:rPr>
          <w:rFonts w:ascii="Verdana" w:hAnsi="Verdana"/>
          <w:sz w:val="20"/>
        </w:rPr>
        <w:t xml:space="preserve">Çalışanları  </w:t>
      </w:r>
      <w:r w:rsidR="00FE77C9">
        <w:rPr>
          <w:rFonts w:ascii="Verdana" w:hAnsi="Verdana"/>
          <w:sz w:val="20"/>
        </w:rPr>
        <w:t>Hayırseverlik</w:t>
      </w:r>
      <w:proofErr w:type="gramEnd"/>
      <w:r>
        <w:rPr>
          <w:rFonts w:ascii="Verdana" w:hAnsi="Verdana"/>
          <w:sz w:val="20"/>
        </w:rPr>
        <w:t xml:space="preserve"> Anketi’nde </w:t>
      </w:r>
      <w:r w:rsidR="008700B8">
        <w:rPr>
          <w:rFonts w:ascii="Verdana" w:hAnsi="Verdana"/>
          <w:sz w:val="20"/>
        </w:rPr>
        <w:t xml:space="preserve">ise </w:t>
      </w:r>
      <w:r>
        <w:rPr>
          <w:rFonts w:ascii="Verdana" w:hAnsi="Verdana"/>
          <w:sz w:val="20"/>
        </w:rPr>
        <w:t>b</w:t>
      </w:r>
      <w:r w:rsidRPr="002B2A6A">
        <w:rPr>
          <w:rFonts w:ascii="Verdana" w:hAnsi="Verdana"/>
          <w:sz w:val="20"/>
        </w:rPr>
        <w:t>u sene verilerimizi daha da artırdık ve güzel sonuçlar elde ettik.</w:t>
      </w:r>
      <w:r>
        <w:rPr>
          <w:rFonts w:ascii="Verdana" w:hAnsi="Verdana"/>
          <w:sz w:val="20"/>
        </w:rPr>
        <w:t xml:space="preserve"> Hem</w:t>
      </w:r>
      <w:r w:rsidRPr="002B2A6A">
        <w:rPr>
          <w:rFonts w:ascii="Verdana" w:hAnsi="Verdana"/>
          <w:sz w:val="20"/>
        </w:rPr>
        <w:t xml:space="preserve"> şirket tarafından </w:t>
      </w:r>
      <w:r>
        <w:rPr>
          <w:rFonts w:ascii="Verdana" w:hAnsi="Verdana"/>
          <w:sz w:val="20"/>
        </w:rPr>
        <w:t xml:space="preserve">çalışanlara </w:t>
      </w:r>
      <w:proofErr w:type="gramStart"/>
      <w:r w:rsidR="00FE77C9">
        <w:rPr>
          <w:rFonts w:ascii="Verdana" w:hAnsi="Verdana"/>
          <w:sz w:val="20"/>
        </w:rPr>
        <w:t>sunulan,</w:t>
      </w:r>
      <w:proofErr w:type="gramEnd"/>
      <w:r>
        <w:rPr>
          <w:rFonts w:ascii="Verdana" w:hAnsi="Verdana"/>
          <w:sz w:val="20"/>
        </w:rPr>
        <w:t xml:space="preserve"> hem de çalışanların eskiden beri desteklediği STK’ları kapsayan</w:t>
      </w:r>
      <w:r w:rsidRPr="002B2A6A">
        <w:rPr>
          <w:rFonts w:ascii="Verdana" w:hAnsi="Verdana"/>
          <w:sz w:val="20"/>
        </w:rPr>
        <w:t xml:space="preserve"> </w:t>
      </w:r>
      <w:r>
        <w:rPr>
          <w:rFonts w:ascii="Verdana" w:hAnsi="Verdana"/>
          <w:sz w:val="20"/>
        </w:rPr>
        <w:t xml:space="preserve">bu </w:t>
      </w:r>
      <w:r w:rsidRPr="002B2A6A">
        <w:rPr>
          <w:rFonts w:ascii="Verdana" w:hAnsi="Verdana"/>
          <w:sz w:val="20"/>
        </w:rPr>
        <w:t>anket bize çok dengeli bir veri sunuyor.</w:t>
      </w:r>
      <w:r>
        <w:rPr>
          <w:rFonts w:ascii="Verdana" w:hAnsi="Verdana"/>
          <w:sz w:val="20"/>
        </w:rPr>
        <w:t xml:space="preserve"> </w:t>
      </w:r>
      <w:r w:rsidRPr="002B2A6A">
        <w:rPr>
          <w:rFonts w:ascii="Verdana" w:hAnsi="Verdana"/>
          <w:sz w:val="20"/>
        </w:rPr>
        <w:t>Anket verilerine göre Türkiy</w:t>
      </w:r>
      <w:r>
        <w:rPr>
          <w:rFonts w:ascii="Verdana" w:hAnsi="Verdana"/>
          <w:sz w:val="20"/>
        </w:rPr>
        <w:t>e yardımseverlik ortalamasının yaklaşık üç</w:t>
      </w:r>
      <w:r w:rsidRPr="002B2A6A">
        <w:rPr>
          <w:rFonts w:ascii="Verdana" w:hAnsi="Verdana"/>
          <w:sz w:val="20"/>
        </w:rPr>
        <w:t xml:space="preserve"> katı üzerinde olduğumuzu söyleyebiliriz. </w:t>
      </w:r>
      <w:r>
        <w:rPr>
          <w:rFonts w:ascii="Verdana" w:hAnsi="Verdana"/>
          <w:sz w:val="20"/>
        </w:rPr>
        <w:t>Geçen sene her 10 çalışanımızdan biri herhangi bir sosyal sorumluluk faaliyetine gönüllü olarak katıldığını belirtirken, bu sene bu oranın, her 6 çalışanımızdan biri olacak şekilde arttığını gördük. Anketin yapıldığı</w:t>
      </w:r>
      <w:r w:rsidRPr="00C42D9A">
        <w:rPr>
          <w:rFonts w:ascii="Verdana" w:hAnsi="Verdana"/>
          <w:sz w:val="20"/>
        </w:rPr>
        <w:t xml:space="preserve"> ay içerisinde dernek ve vakıflara </w:t>
      </w:r>
      <w:r>
        <w:rPr>
          <w:rFonts w:ascii="Verdana" w:hAnsi="Verdana"/>
          <w:sz w:val="20"/>
        </w:rPr>
        <w:t>bağış yapan çalışanların oranı ise %25’ten %38’e yükseldi. Ayrıca bir ay içerisinde 10 çalışanımızdan 9’unun tanımadığı</w:t>
      </w:r>
      <w:r w:rsidRPr="00C42D9A">
        <w:rPr>
          <w:rFonts w:ascii="Verdana" w:hAnsi="Verdana"/>
          <w:sz w:val="20"/>
        </w:rPr>
        <w:t xml:space="preserve"> birine </w:t>
      </w:r>
      <w:r>
        <w:rPr>
          <w:rFonts w:ascii="Verdana" w:hAnsi="Verdana"/>
          <w:sz w:val="20"/>
        </w:rPr>
        <w:t>bağış yapmış olduğunu gördük</w:t>
      </w:r>
      <w:r w:rsidRPr="00C42D9A">
        <w:rPr>
          <w:rFonts w:ascii="Verdana" w:hAnsi="Verdana"/>
          <w:sz w:val="20"/>
        </w:rPr>
        <w:t>.</w:t>
      </w:r>
      <w:r>
        <w:rPr>
          <w:rFonts w:ascii="Verdana" w:hAnsi="Verdana"/>
          <w:sz w:val="20"/>
        </w:rPr>
        <w:t xml:space="preserve"> Pfizer olarak toplum için sorumluluk almaya ve içinde yaşadığımız toplumun ihtiyaçlarını sahiplenmeye devam edeceğiz.”</w:t>
      </w:r>
    </w:p>
    <w:p w14:paraId="76B5E2A2" w14:textId="77777777" w:rsidR="004502A7" w:rsidRDefault="004502A7" w:rsidP="000D2D3B">
      <w:pPr>
        <w:tabs>
          <w:tab w:val="left" w:pos="5670"/>
        </w:tabs>
        <w:autoSpaceDE w:val="0"/>
        <w:autoSpaceDN w:val="0"/>
        <w:spacing w:line="360" w:lineRule="auto"/>
        <w:jc w:val="both"/>
        <w:rPr>
          <w:rFonts w:ascii="Verdana" w:hAnsi="Verdana"/>
          <w:sz w:val="20"/>
        </w:rPr>
      </w:pPr>
    </w:p>
    <w:p w14:paraId="6DEE333C" w14:textId="0E798236" w:rsidR="004502A7" w:rsidRDefault="00CB513B" w:rsidP="00876465">
      <w:pPr>
        <w:autoSpaceDE w:val="0"/>
        <w:autoSpaceDN w:val="0"/>
        <w:adjustRightInd w:val="0"/>
        <w:spacing w:line="360" w:lineRule="auto"/>
        <w:jc w:val="both"/>
        <w:rPr>
          <w:rFonts w:ascii="Verdana" w:hAnsi="Verdana"/>
          <w:sz w:val="20"/>
        </w:rPr>
      </w:pPr>
      <w:r>
        <w:rPr>
          <w:rFonts w:ascii="Verdana" w:hAnsi="Verdana"/>
          <w:b/>
          <w:bCs/>
          <w:sz w:val="20"/>
        </w:rPr>
        <w:t>“</w:t>
      </w:r>
      <w:r w:rsidR="00321D8B">
        <w:rPr>
          <w:rFonts w:ascii="Verdana" w:hAnsi="Verdana"/>
          <w:sz w:val="20"/>
        </w:rPr>
        <w:t>E</w:t>
      </w:r>
      <w:r w:rsidR="00321D8B" w:rsidRPr="00321D8B">
        <w:rPr>
          <w:rFonts w:ascii="Verdana" w:hAnsi="Verdana"/>
          <w:sz w:val="20"/>
        </w:rPr>
        <w:t xml:space="preserve">n büyük hayalimiz </w:t>
      </w:r>
      <w:proofErr w:type="spellStart"/>
      <w:r w:rsidR="00321D8B" w:rsidRPr="00321D8B">
        <w:rPr>
          <w:rFonts w:ascii="Verdana" w:hAnsi="Verdana"/>
          <w:sz w:val="20"/>
        </w:rPr>
        <w:t>bağışçılık</w:t>
      </w:r>
      <w:proofErr w:type="spellEnd"/>
      <w:r w:rsidR="00321D8B" w:rsidRPr="00876465">
        <w:rPr>
          <w:rFonts w:ascii="Verdana" w:hAnsi="Verdana"/>
          <w:sz w:val="20"/>
        </w:rPr>
        <w:t xml:space="preserve"> ve </w:t>
      </w:r>
      <w:r w:rsidR="00321D8B" w:rsidRPr="00321D8B">
        <w:rPr>
          <w:rFonts w:ascii="Verdana" w:hAnsi="Verdana"/>
          <w:sz w:val="20"/>
        </w:rPr>
        <w:t>gönüllülüğün Türkiye’de artmasıdır</w:t>
      </w:r>
      <w:r>
        <w:rPr>
          <w:rFonts w:ascii="Verdana" w:hAnsi="Verdana"/>
          <w:sz w:val="20"/>
        </w:rPr>
        <w:t>”</w:t>
      </w:r>
      <w:r w:rsidR="00321D8B" w:rsidRPr="00321D8B">
        <w:rPr>
          <w:rFonts w:ascii="Verdana" w:hAnsi="Verdana"/>
          <w:sz w:val="20"/>
        </w:rPr>
        <w:t xml:space="preserve"> diyen </w:t>
      </w:r>
      <w:r w:rsidR="004502A7" w:rsidRPr="00321D8B">
        <w:rPr>
          <w:rFonts w:ascii="Verdana" w:hAnsi="Verdana"/>
          <w:b/>
          <w:sz w:val="20"/>
        </w:rPr>
        <w:t xml:space="preserve">Açık Açık </w:t>
      </w:r>
      <w:r w:rsidR="003A100E" w:rsidRPr="00321D8B">
        <w:rPr>
          <w:rFonts w:ascii="Verdana" w:hAnsi="Verdana"/>
          <w:b/>
          <w:sz w:val="20"/>
        </w:rPr>
        <w:t>Derneği’nin</w:t>
      </w:r>
      <w:r w:rsidR="004502A7" w:rsidRPr="00321D8B">
        <w:rPr>
          <w:rFonts w:ascii="Verdana" w:hAnsi="Verdana"/>
          <w:b/>
          <w:sz w:val="20"/>
        </w:rPr>
        <w:t xml:space="preserve"> kurucusu </w:t>
      </w:r>
      <w:r w:rsidR="000E78F1">
        <w:rPr>
          <w:rFonts w:ascii="Verdana" w:hAnsi="Verdana"/>
          <w:b/>
          <w:sz w:val="20"/>
        </w:rPr>
        <w:t xml:space="preserve">İ. </w:t>
      </w:r>
      <w:proofErr w:type="spellStart"/>
      <w:r w:rsidR="004502A7" w:rsidRPr="00321D8B">
        <w:rPr>
          <w:rFonts w:ascii="Verdana" w:hAnsi="Verdana"/>
          <w:b/>
          <w:sz w:val="20"/>
        </w:rPr>
        <w:t>Renay</w:t>
      </w:r>
      <w:proofErr w:type="spellEnd"/>
      <w:r w:rsidR="004502A7" w:rsidRPr="00321D8B">
        <w:rPr>
          <w:rFonts w:ascii="Verdana" w:hAnsi="Verdana"/>
          <w:b/>
          <w:sz w:val="20"/>
        </w:rPr>
        <w:t xml:space="preserve"> Onur</w:t>
      </w:r>
      <w:r w:rsidR="004502A7">
        <w:rPr>
          <w:rFonts w:ascii="Verdana" w:hAnsi="Verdana"/>
          <w:sz w:val="20"/>
        </w:rPr>
        <w:t>, anket hakkında şöyle konuştu:</w:t>
      </w:r>
      <w:r w:rsidR="00CB18D0">
        <w:rPr>
          <w:rFonts w:ascii="Verdana" w:hAnsi="Verdana"/>
          <w:sz w:val="20"/>
        </w:rPr>
        <w:t xml:space="preserve"> “</w:t>
      </w:r>
      <w:r w:rsidR="00CB18D0" w:rsidRPr="00CB18D0">
        <w:rPr>
          <w:rFonts w:ascii="Verdana" w:hAnsi="Verdana"/>
          <w:sz w:val="20"/>
        </w:rPr>
        <w:t>Birçok araştırmada kanıtlandığı üzere, hayırseverlik ve empati birbiri ile ilişkilidir. Empati duygusu olmayan bir insan ne</w:t>
      </w:r>
      <w:r w:rsidR="00CB18D0">
        <w:rPr>
          <w:rFonts w:ascii="Verdana" w:hAnsi="Verdana"/>
          <w:sz w:val="20"/>
        </w:rPr>
        <w:t xml:space="preserve"> </w:t>
      </w:r>
      <w:r w:rsidR="00CB18D0" w:rsidRPr="00CB18D0">
        <w:rPr>
          <w:rFonts w:ascii="Verdana" w:hAnsi="Verdana"/>
          <w:sz w:val="20"/>
        </w:rPr>
        <w:t xml:space="preserve">bağış </w:t>
      </w:r>
      <w:proofErr w:type="gramStart"/>
      <w:r w:rsidR="00CB18D0" w:rsidRPr="00CB18D0">
        <w:rPr>
          <w:rFonts w:ascii="Verdana" w:hAnsi="Verdana"/>
          <w:sz w:val="20"/>
        </w:rPr>
        <w:t>yapar,</w:t>
      </w:r>
      <w:proofErr w:type="gramEnd"/>
      <w:r w:rsidR="00CB18D0" w:rsidRPr="00CB18D0">
        <w:rPr>
          <w:rFonts w:ascii="Verdana" w:hAnsi="Verdana"/>
          <w:sz w:val="20"/>
        </w:rPr>
        <w:t xml:space="preserve"> ne gönüllülük, ne de tanımadığı birisine yardım eder. Bu yüzden hayırseverlik endeksini bir nevi ülkelerin</w:t>
      </w:r>
      <w:r w:rsidR="00CB18D0">
        <w:rPr>
          <w:rFonts w:ascii="Verdana" w:hAnsi="Verdana"/>
          <w:sz w:val="20"/>
        </w:rPr>
        <w:t xml:space="preserve"> </w:t>
      </w:r>
      <w:r w:rsidR="00CB18D0" w:rsidRPr="00CB18D0">
        <w:rPr>
          <w:rFonts w:ascii="Verdana" w:hAnsi="Verdana"/>
          <w:sz w:val="20"/>
        </w:rPr>
        <w:t>empati sıralaması olarak değerlendirebiliriz.</w:t>
      </w:r>
      <w:r w:rsidR="008605AB">
        <w:rPr>
          <w:rFonts w:ascii="Verdana" w:hAnsi="Verdana"/>
          <w:sz w:val="20"/>
        </w:rPr>
        <w:t xml:space="preserve"> </w:t>
      </w:r>
      <w:r w:rsidR="004502A7">
        <w:rPr>
          <w:rFonts w:ascii="Verdana" w:hAnsi="Verdana"/>
          <w:sz w:val="20"/>
        </w:rPr>
        <w:t xml:space="preserve">İki </w:t>
      </w:r>
      <w:r w:rsidR="004E3A9A" w:rsidRPr="004502A7">
        <w:rPr>
          <w:rFonts w:ascii="Verdana" w:hAnsi="Verdana"/>
          <w:sz w:val="20"/>
        </w:rPr>
        <w:t xml:space="preserve">yıldır özellikle gönüllülük konusundaki çalışmalarını yakından takip ettiğimiz </w:t>
      </w:r>
      <w:proofErr w:type="spellStart"/>
      <w:r w:rsidR="004E3A9A" w:rsidRPr="004502A7">
        <w:rPr>
          <w:rFonts w:ascii="Verdana" w:hAnsi="Verdana"/>
          <w:sz w:val="20"/>
        </w:rPr>
        <w:t>Pfizer’in</w:t>
      </w:r>
      <w:proofErr w:type="spellEnd"/>
      <w:r w:rsidR="004E3A9A" w:rsidRPr="004502A7">
        <w:rPr>
          <w:rFonts w:ascii="Verdana" w:hAnsi="Verdana"/>
          <w:sz w:val="20"/>
        </w:rPr>
        <w:t xml:space="preserve"> bu konudaki ilgisi ve faaliyetlerini</w:t>
      </w:r>
      <w:r w:rsidR="004502A7">
        <w:rPr>
          <w:rFonts w:ascii="Verdana" w:hAnsi="Verdana"/>
          <w:sz w:val="20"/>
        </w:rPr>
        <w:t xml:space="preserve"> </w:t>
      </w:r>
      <w:r w:rsidR="004E3A9A" w:rsidRPr="004502A7">
        <w:rPr>
          <w:rFonts w:ascii="Verdana" w:hAnsi="Verdana"/>
          <w:sz w:val="20"/>
        </w:rPr>
        <w:t>ölçmek amacı</w:t>
      </w:r>
      <w:r w:rsidR="004502A7">
        <w:rPr>
          <w:rFonts w:ascii="Verdana" w:hAnsi="Verdana"/>
          <w:sz w:val="20"/>
        </w:rPr>
        <w:t xml:space="preserve">yla </w:t>
      </w:r>
      <w:r w:rsidR="004E3A9A" w:rsidRPr="004502A7">
        <w:rPr>
          <w:rFonts w:ascii="Verdana" w:hAnsi="Verdana"/>
          <w:sz w:val="20"/>
        </w:rPr>
        <w:t>bu çalışmayı kendi kurumunda başlatmak istemesi bizi çok mutlu etti.</w:t>
      </w:r>
      <w:r w:rsidR="004502A7">
        <w:rPr>
          <w:rFonts w:ascii="Verdana" w:hAnsi="Verdana"/>
          <w:sz w:val="20"/>
        </w:rPr>
        <w:t xml:space="preserve"> </w:t>
      </w:r>
      <w:r w:rsidR="004E3A9A" w:rsidRPr="004502A7">
        <w:rPr>
          <w:rFonts w:ascii="Verdana" w:hAnsi="Verdana"/>
          <w:sz w:val="20"/>
        </w:rPr>
        <w:t xml:space="preserve">Önümüzdeki dönemde bu örneklerin artmasını diliyor ve Türkiye’nin ilk kurumsal hayırseverlik endeksi ölçümünün diğer kurumlara da ilham vermesini </w:t>
      </w:r>
      <w:r w:rsidR="004502A7">
        <w:rPr>
          <w:rFonts w:ascii="Verdana" w:hAnsi="Verdana"/>
          <w:sz w:val="20"/>
        </w:rPr>
        <w:t>temenni ediyoruz</w:t>
      </w:r>
      <w:r w:rsidR="004E3A9A" w:rsidRPr="004502A7">
        <w:rPr>
          <w:rFonts w:ascii="Verdana" w:hAnsi="Verdana"/>
          <w:sz w:val="20"/>
        </w:rPr>
        <w:t>.</w:t>
      </w:r>
      <w:r w:rsidR="009C1F0A">
        <w:rPr>
          <w:rFonts w:ascii="Verdana" w:hAnsi="Verdana"/>
          <w:sz w:val="20"/>
        </w:rPr>
        <w:t xml:space="preserve"> </w:t>
      </w:r>
      <w:r w:rsidR="004C77B8" w:rsidRPr="009C1F0A">
        <w:rPr>
          <w:rFonts w:ascii="Verdana" w:hAnsi="Verdana"/>
          <w:sz w:val="20"/>
        </w:rPr>
        <w:t>Amacımız şeffaflığı ve hesap verebilirliği temel değerleri olarak benimseyerek, bağışçı haklarını imzalayan sivil toplum</w:t>
      </w:r>
      <w:r w:rsidR="004502A7" w:rsidRPr="009C1F0A">
        <w:rPr>
          <w:rFonts w:ascii="Verdana" w:hAnsi="Verdana"/>
          <w:sz w:val="20"/>
        </w:rPr>
        <w:t xml:space="preserve"> </w:t>
      </w:r>
      <w:r w:rsidR="004C77B8" w:rsidRPr="009C1F0A">
        <w:rPr>
          <w:rFonts w:ascii="Verdana" w:hAnsi="Verdana"/>
          <w:sz w:val="20"/>
        </w:rPr>
        <w:t xml:space="preserve">kuruluşlarının artması ve bu sayede </w:t>
      </w:r>
      <w:proofErr w:type="spellStart"/>
      <w:r w:rsidR="004C77B8" w:rsidRPr="009C1F0A">
        <w:rPr>
          <w:rFonts w:ascii="Verdana" w:hAnsi="Verdana"/>
          <w:sz w:val="20"/>
        </w:rPr>
        <w:t>bağışçılık</w:t>
      </w:r>
      <w:proofErr w:type="spellEnd"/>
      <w:r w:rsidR="004C77B8" w:rsidRPr="009C1F0A">
        <w:rPr>
          <w:rFonts w:ascii="Verdana" w:hAnsi="Verdana"/>
          <w:sz w:val="20"/>
        </w:rPr>
        <w:t xml:space="preserve"> kültürünün yaygınlaşmasıdır.</w:t>
      </w:r>
      <w:r w:rsidR="009C1F0A">
        <w:rPr>
          <w:rFonts w:ascii="Verdana" w:hAnsi="Verdana"/>
          <w:sz w:val="20"/>
        </w:rPr>
        <w:t xml:space="preserve"> Bu nedenle, </w:t>
      </w:r>
      <w:r w:rsidR="004502A7" w:rsidRPr="009C1F0A">
        <w:rPr>
          <w:rFonts w:ascii="Verdana" w:hAnsi="Verdana"/>
          <w:sz w:val="20"/>
        </w:rPr>
        <w:t>dünyada bir ilki gerçekleştirerek</w:t>
      </w:r>
      <w:r w:rsidR="009C1F0A">
        <w:rPr>
          <w:rFonts w:ascii="Verdana" w:hAnsi="Verdana"/>
          <w:sz w:val="20"/>
        </w:rPr>
        <w:t>,</w:t>
      </w:r>
      <w:r w:rsidR="004502A7" w:rsidRPr="009C1F0A">
        <w:rPr>
          <w:rFonts w:ascii="Verdana" w:hAnsi="Verdana"/>
          <w:sz w:val="20"/>
        </w:rPr>
        <w:t xml:space="preserve"> Pfizer Türkiye’de </w:t>
      </w:r>
      <w:r w:rsidR="004502A7" w:rsidRPr="009C1F0A">
        <w:rPr>
          <w:rFonts w:ascii="Verdana" w:hAnsi="Verdana"/>
          <w:sz w:val="20"/>
        </w:rPr>
        <w:lastRenderedPageBreak/>
        <w:t>hayırseverlik konusunun geliştirilmesi ve ölçülmesi konusuna</w:t>
      </w:r>
      <w:r w:rsidR="009C1F0A">
        <w:rPr>
          <w:rFonts w:ascii="Verdana" w:hAnsi="Verdana"/>
          <w:sz w:val="20"/>
        </w:rPr>
        <w:t>,</w:t>
      </w:r>
      <w:r w:rsidR="004502A7" w:rsidRPr="009C1F0A">
        <w:rPr>
          <w:rFonts w:ascii="Verdana" w:hAnsi="Verdana"/>
          <w:sz w:val="20"/>
        </w:rPr>
        <w:t xml:space="preserve"> ilk duydukları andan beri sıcak bakarak bize destek veren Pfizer Türkiye ekibine teşekkür ederim.</w:t>
      </w:r>
      <w:r w:rsidR="009C1F0A">
        <w:rPr>
          <w:rFonts w:ascii="Verdana" w:hAnsi="Verdana"/>
          <w:sz w:val="20"/>
        </w:rPr>
        <w:t>”</w:t>
      </w:r>
    </w:p>
    <w:p w14:paraId="66308140" w14:textId="77777777" w:rsidR="00321D8B" w:rsidRDefault="00321D8B" w:rsidP="00876465">
      <w:pPr>
        <w:tabs>
          <w:tab w:val="left" w:pos="5670"/>
        </w:tabs>
        <w:autoSpaceDE w:val="0"/>
        <w:autoSpaceDN w:val="0"/>
        <w:spacing w:line="360" w:lineRule="auto"/>
        <w:jc w:val="both"/>
        <w:rPr>
          <w:rFonts w:ascii="Verdana" w:hAnsi="Verdana"/>
          <w:sz w:val="20"/>
        </w:rPr>
      </w:pPr>
    </w:p>
    <w:p w14:paraId="6DDB6936" w14:textId="77777777" w:rsidR="00321D8B" w:rsidRPr="00FE77C9" w:rsidRDefault="00321D8B" w:rsidP="009C1F0A">
      <w:pPr>
        <w:tabs>
          <w:tab w:val="left" w:pos="5670"/>
        </w:tabs>
        <w:autoSpaceDE w:val="0"/>
        <w:autoSpaceDN w:val="0"/>
        <w:spacing w:line="360" w:lineRule="auto"/>
        <w:jc w:val="both"/>
        <w:rPr>
          <w:rFonts w:ascii="Verdana" w:hAnsi="Verdana"/>
          <w:b/>
          <w:sz w:val="20"/>
        </w:rPr>
      </w:pPr>
      <w:bookmarkStart w:id="2" w:name="_Hlk531595935"/>
      <w:r w:rsidRPr="00FE77C9">
        <w:rPr>
          <w:rFonts w:ascii="Verdana" w:hAnsi="Verdana"/>
          <w:b/>
          <w:sz w:val="20"/>
        </w:rPr>
        <w:t>Hayırseverlik Endeksi Nedir?</w:t>
      </w:r>
    </w:p>
    <w:p w14:paraId="6B562373" w14:textId="1A3F3029" w:rsidR="00321D8B" w:rsidRPr="00321D8B" w:rsidRDefault="00321D8B" w:rsidP="00321D8B">
      <w:pPr>
        <w:tabs>
          <w:tab w:val="left" w:pos="5670"/>
        </w:tabs>
        <w:autoSpaceDE w:val="0"/>
        <w:autoSpaceDN w:val="0"/>
        <w:spacing w:line="360" w:lineRule="auto"/>
        <w:jc w:val="both"/>
        <w:rPr>
          <w:rFonts w:ascii="Verdana" w:hAnsi="Verdana"/>
          <w:sz w:val="20"/>
        </w:rPr>
      </w:pPr>
      <w:r>
        <w:rPr>
          <w:rFonts w:ascii="Verdana" w:hAnsi="Verdana"/>
          <w:sz w:val="20"/>
        </w:rPr>
        <w:t>D</w:t>
      </w:r>
      <w:r w:rsidRPr="00321D8B">
        <w:rPr>
          <w:rFonts w:ascii="Verdana" w:hAnsi="Verdana"/>
          <w:sz w:val="20"/>
        </w:rPr>
        <w:t xml:space="preserve">ünyanın en prestijli araştırma şirketlerinden </w:t>
      </w:r>
      <w:proofErr w:type="spellStart"/>
      <w:r w:rsidRPr="00321D8B">
        <w:rPr>
          <w:rFonts w:ascii="Verdana" w:hAnsi="Verdana"/>
          <w:sz w:val="20"/>
        </w:rPr>
        <w:t>Gallup</w:t>
      </w:r>
      <w:proofErr w:type="spellEnd"/>
      <w:r w:rsidRPr="00321D8B">
        <w:rPr>
          <w:rFonts w:ascii="Verdana" w:hAnsi="Verdana"/>
          <w:sz w:val="20"/>
        </w:rPr>
        <w:t>, 2010 yılından beri</w:t>
      </w:r>
      <w:r>
        <w:rPr>
          <w:rFonts w:ascii="Verdana" w:hAnsi="Verdana"/>
          <w:sz w:val="20"/>
        </w:rPr>
        <w:t xml:space="preserve"> </w:t>
      </w:r>
      <w:r w:rsidRPr="00321D8B">
        <w:rPr>
          <w:rFonts w:ascii="Verdana" w:hAnsi="Verdana"/>
          <w:sz w:val="20"/>
        </w:rPr>
        <w:t xml:space="preserve">bütün dünyada, Türkiye'de hayırseverlik araştırması olarak bilinen, World </w:t>
      </w:r>
      <w:proofErr w:type="spellStart"/>
      <w:r w:rsidRPr="00321D8B">
        <w:rPr>
          <w:rFonts w:ascii="Verdana" w:hAnsi="Verdana"/>
          <w:sz w:val="20"/>
        </w:rPr>
        <w:t>Giving</w:t>
      </w:r>
      <w:proofErr w:type="spellEnd"/>
      <w:r w:rsidRPr="00321D8B">
        <w:rPr>
          <w:rFonts w:ascii="Verdana" w:hAnsi="Verdana"/>
          <w:sz w:val="20"/>
        </w:rPr>
        <w:t xml:space="preserve"> </w:t>
      </w:r>
      <w:proofErr w:type="spellStart"/>
      <w:r w:rsidRPr="00321D8B">
        <w:rPr>
          <w:rFonts w:ascii="Verdana" w:hAnsi="Verdana"/>
          <w:sz w:val="20"/>
        </w:rPr>
        <w:t>Index'i</w:t>
      </w:r>
      <w:proofErr w:type="spellEnd"/>
      <w:r w:rsidRPr="00321D8B">
        <w:rPr>
          <w:rFonts w:ascii="Verdana" w:hAnsi="Verdana"/>
          <w:sz w:val="20"/>
        </w:rPr>
        <w:t xml:space="preserve"> yani Dünya Hayırseverlik</w:t>
      </w:r>
      <w:r>
        <w:rPr>
          <w:rFonts w:ascii="Verdana" w:hAnsi="Verdana"/>
          <w:sz w:val="20"/>
        </w:rPr>
        <w:t xml:space="preserve"> s</w:t>
      </w:r>
      <w:r w:rsidRPr="00321D8B">
        <w:rPr>
          <w:rFonts w:ascii="Verdana" w:hAnsi="Verdana"/>
          <w:sz w:val="20"/>
        </w:rPr>
        <w:t>ıralamasını yayınlamaktadır.</w:t>
      </w:r>
      <w:r>
        <w:rPr>
          <w:rFonts w:ascii="Verdana" w:hAnsi="Verdana"/>
          <w:sz w:val="20"/>
        </w:rPr>
        <w:t xml:space="preserve"> </w:t>
      </w:r>
      <w:proofErr w:type="spellStart"/>
      <w:r w:rsidRPr="00321D8B">
        <w:rPr>
          <w:rFonts w:ascii="Verdana" w:hAnsi="Verdana"/>
          <w:sz w:val="20"/>
        </w:rPr>
        <w:t>Gallup</w:t>
      </w:r>
      <w:proofErr w:type="spellEnd"/>
      <w:r w:rsidRPr="00321D8B">
        <w:rPr>
          <w:rFonts w:ascii="Verdana" w:hAnsi="Verdana"/>
          <w:sz w:val="20"/>
        </w:rPr>
        <w:t xml:space="preserve"> bu araştırmayı dünya nüfusunun %90'ını oluşturan 140 ülkede ve bu ülkelerin bütün coğrafyasında (köy/kent)</w:t>
      </w:r>
      <w:r>
        <w:rPr>
          <w:rFonts w:ascii="Verdana" w:hAnsi="Verdana"/>
          <w:sz w:val="20"/>
        </w:rPr>
        <w:t xml:space="preserve"> </w:t>
      </w:r>
      <w:r w:rsidRPr="00321D8B">
        <w:rPr>
          <w:rFonts w:ascii="Verdana" w:hAnsi="Verdana"/>
          <w:sz w:val="20"/>
        </w:rPr>
        <w:t>ülkenin nüfusuna göre 500-3.000 15 yaş üstü insana aynı soruları sorarak yapar. %95 güven seviyesinde tasarlanmış bir</w:t>
      </w:r>
      <w:r>
        <w:rPr>
          <w:rFonts w:ascii="Verdana" w:hAnsi="Verdana"/>
          <w:sz w:val="20"/>
        </w:rPr>
        <w:t xml:space="preserve"> </w:t>
      </w:r>
      <w:r w:rsidRPr="00321D8B">
        <w:rPr>
          <w:rFonts w:ascii="Verdana" w:hAnsi="Verdana"/>
          <w:sz w:val="20"/>
        </w:rPr>
        <w:t>örneklemi ve metodolojisi vardır.</w:t>
      </w:r>
      <w:r w:rsidR="008605AB">
        <w:rPr>
          <w:rFonts w:ascii="Verdana" w:hAnsi="Verdana"/>
          <w:sz w:val="20"/>
        </w:rPr>
        <w:t xml:space="preserve"> </w:t>
      </w:r>
      <w:r w:rsidR="000E78F1">
        <w:rPr>
          <w:rFonts w:ascii="Verdana" w:hAnsi="Verdana"/>
          <w:sz w:val="20"/>
        </w:rPr>
        <w:t xml:space="preserve">Türkiye’nin dahil olduğu en son rapor olan </w:t>
      </w:r>
      <w:r w:rsidRPr="00321D8B">
        <w:rPr>
          <w:rFonts w:ascii="Verdana" w:hAnsi="Verdana"/>
          <w:sz w:val="20"/>
        </w:rPr>
        <w:t>2014 raporunda dünyanın en hayırsever 10 ülkesi Myanmar, ABD, Kanada, İrlanda, Yeni Zelanda, Avusturya, Malezya,</w:t>
      </w:r>
      <w:r>
        <w:rPr>
          <w:rFonts w:ascii="Verdana" w:hAnsi="Verdana"/>
          <w:sz w:val="20"/>
        </w:rPr>
        <w:t xml:space="preserve"> </w:t>
      </w:r>
      <w:r w:rsidRPr="00321D8B">
        <w:rPr>
          <w:rFonts w:ascii="Verdana" w:hAnsi="Verdana"/>
          <w:sz w:val="20"/>
        </w:rPr>
        <w:t>İngiltere, Sri Lanka iken</w:t>
      </w:r>
      <w:r>
        <w:rPr>
          <w:rFonts w:ascii="Verdana" w:hAnsi="Verdana"/>
          <w:sz w:val="20"/>
        </w:rPr>
        <w:t>;</w:t>
      </w:r>
      <w:r w:rsidRPr="00321D8B">
        <w:rPr>
          <w:rFonts w:ascii="Verdana" w:hAnsi="Verdana"/>
          <w:sz w:val="20"/>
        </w:rPr>
        <w:t xml:space="preserve"> bütün dünyanın en az hayırsever 10 ülkesi ise şunlar oldu. Yemen, Venezuela, Filistin, Ekvator,</w:t>
      </w:r>
      <w:r>
        <w:rPr>
          <w:rFonts w:ascii="Verdana" w:hAnsi="Verdana"/>
          <w:sz w:val="20"/>
        </w:rPr>
        <w:t xml:space="preserve"> </w:t>
      </w:r>
      <w:proofErr w:type="spellStart"/>
      <w:r w:rsidRPr="00321D8B">
        <w:rPr>
          <w:rFonts w:ascii="Verdana" w:hAnsi="Verdana"/>
          <w:sz w:val="20"/>
        </w:rPr>
        <w:t>Montenegro</w:t>
      </w:r>
      <w:proofErr w:type="spellEnd"/>
      <w:r w:rsidRPr="00321D8B">
        <w:rPr>
          <w:rFonts w:ascii="Verdana" w:hAnsi="Verdana"/>
          <w:sz w:val="20"/>
        </w:rPr>
        <w:t>, Hırvatistan, Türkiye, Çin, Rusya, Bulgaristan.</w:t>
      </w:r>
    </w:p>
    <w:bookmarkEnd w:id="2"/>
    <w:p w14:paraId="74828BE7" w14:textId="77777777" w:rsidR="00CB18D0" w:rsidRDefault="00CB18D0" w:rsidP="009C1F0A">
      <w:pPr>
        <w:tabs>
          <w:tab w:val="left" w:pos="5670"/>
        </w:tabs>
        <w:autoSpaceDE w:val="0"/>
        <w:autoSpaceDN w:val="0"/>
        <w:spacing w:line="360" w:lineRule="auto"/>
        <w:jc w:val="both"/>
        <w:rPr>
          <w:rFonts w:ascii="Verdana" w:hAnsi="Verdana"/>
          <w:sz w:val="20"/>
        </w:rPr>
      </w:pPr>
    </w:p>
    <w:p w14:paraId="4F3E1960" w14:textId="77777777" w:rsidR="00CB18D0" w:rsidRDefault="00CB18D0" w:rsidP="009C1F0A">
      <w:pPr>
        <w:tabs>
          <w:tab w:val="left" w:pos="5670"/>
        </w:tabs>
        <w:autoSpaceDE w:val="0"/>
        <w:autoSpaceDN w:val="0"/>
        <w:spacing w:line="360" w:lineRule="auto"/>
        <w:jc w:val="both"/>
        <w:rPr>
          <w:rFonts w:ascii="Verdana" w:hAnsi="Verdana"/>
          <w:sz w:val="20"/>
        </w:rPr>
      </w:pPr>
    </w:p>
    <w:p w14:paraId="1C60467A" w14:textId="77777777" w:rsidR="00CB18D0" w:rsidRDefault="00CB18D0" w:rsidP="009C1F0A">
      <w:pPr>
        <w:tabs>
          <w:tab w:val="left" w:pos="5670"/>
        </w:tabs>
        <w:autoSpaceDE w:val="0"/>
        <w:autoSpaceDN w:val="0"/>
        <w:spacing w:line="360" w:lineRule="auto"/>
        <w:jc w:val="both"/>
        <w:rPr>
          <w:rFonts w:ascii="Verdana" w:hAnsi="Verdana"/>
          <w:sz w:val="20"/>
        </w:rPr>
      </w:pPr>
    </w:p>
    <w:p w14:paraId="347C7E8D" w14:textId="77777777" w:rsidR="003A100E" w:rsidRPr="00CB18D0" w:rsidRDefault="003A100E" w:rsidP="003A100E">
      <w:pPr>
        <w:tabs>
          <w:tab w:val="left" w:pos="5670"/>
        </w:tabs>
        <w:autoSpaceDE w:val="0"/>
        <w:autoSpaceDN w:val="0"/>
        <w:spacing w:line="360" w:lineRule="auto"/>
        <w:jc w:val="both"/>
        <w:rPr>
          <w:rFonts w:ascii="Verdana" w:hAnsi="Verdana"/>
          <w:b/>
          <w:sz w:val="20"/>
        </w:rPr>
      </w:pPr>
      <w:r w:rsidRPr="00CB18D0">
        <w:rPr>
          <w:rFonts w:ascii="Verdana" w:hAnsi="Verdana"/>
          <w:b/>
          <w:sz w:val="20"/>
        </w:rPr>
        <w:t xml:space="preserve">İlgili Kişi:        </w:t>
      </w:r>
    </w:p>
    <w:p w14:paraId="270FC4F6" w14:textId="77777777" w:rsidR="003A100E" w:rsidRPr="003A100E" w:rsidRDefault="003A100E" w:rsidP="003A100E">
      <w:pPr>
        <w:tabs>
          <w:tab w:val="left" w:pos="5670"/>
        </w:tabs>
        <w:autoSpaceDE w:val="0"/>
        <w:autoSpaceDN w:val="0"/>
        <w:spacing w:line="360" w:lineRule="auto"/>
        <w:jc w:val="both"/>
        <w:rPr>
          <w:rFonts w:ascii="Verdana" w:hAnsi="Verdana"/>
          <w:sz w:val="20"/>
        </w:rPr>
      </w:pPr>
      <w:r w:rsidRPr="003A100E">
        <w:rPr>
          <w:rFonts w:ascii="Verdana" w:hAnsi="Verdana"/>
          <w:sz w:val="20"/>
        </w:rPr>
        <w:t>Dilek Özcan, 0533 927 23 93</w:t>
      </w:r>
    </w:p>
    <w:p w14:paraId="2303CDC3" w14:textId="77777777" w:rsidR="003A100E" w:rsidRPr="003A100E" w:rsidRDefault="003A100E" w:rsidP="003A100E">
      <w:pPr>
        <w:tabs>
          <w:tab w:val="left" w:pos="5670"/>
        </w:tabs>
        <w:autoSpaceDE w:val="0"/>
        <w:autoSpaceDN w:val="0"/>
        <w:spacing w:line="360" w:lineRule="auto"/>
        <w:jc w:val="both"/>
        <w:rPr>
          <w:rFonts w:ascii="Verdana" w:hAnsi="Verdana"/>
          <w:sz w:val="20"/>
        </w:rPr>
      </w:pPr>
      <w:r w:rsidRPr="003A100E">
        <w:rPr>
          <w:rFonts w:ascii="Verdana" w:hAnsi="Verdana"/>
          <w:sz w:val="20"/>
        </w:rPr>
        <w:t xml:space="preserve">Marjinal </w:t>
      </w:r>
      <w:proofErr w:type="spellStart"/>
      <w:r w:rsidRPr="003A100E">
        <w:rPr>
          <w:rFonts w:ascii="Verdana" w:hAnsi="Verdana"/>
          <w:sz w:val="20"/>
        </w:rPr>
        <w:t>Porter</w:t>
      </w:r>
      <w:proofErr w:type="spellEnd"/>
      <w:r w:rsidRPr="003A100E">
        <w:rPr>
          <w:rFonts w:ascii="Verdana" w:hAnsi="Verdana"/>
          <w:sz w:val="20"/>
        </w:rPr>
        <w:t xml:space="preserve"> </w:t>
      </w:r>
      <w:proofErr w:type="spellStart"/>
      <w:r w:rsidRPr="003A100E">
        <w:rPr>
          <w:rFonts w:ascii="Verdana" w:hAnsi="Verdana"/>
          <w:sz w:val="20"/>
        </w:rPr>
        <w:t>Novelli</w:t>
      </w:r>
      <w:proofErr w:type="spellEnd"/>
      <w:r w:rsidRPr="003A100E">
        <w:rPr>
          <w:rFonts w:ascii="Verdana" w:hAnsi="Verdana"/>
          <w:sz w:val="20"/>
        </w:rPr>
        <w:t>, 0212 219 29 71</w:t>
      </w:r>
    </w:p>
    <w:p w14:paraId="63F974C0" w14:textId="0A843281" w:rsidR="003A100E" w:rsidRDefault="006D0F97" w:rsidP="003A100E">
      <w:pPr>
        <w:tabs>
          <w:tab w:val="left" w:pos="5670"/>
        </w:tabs>
        <w:autoSpaceDE w:val="0"/>
        <w:autoSpaceDN w:val="0"/>
        <w:spacing w:line="360" w:lineRule="auto"/>
        <w:jc w:val="both"/>
        <w:rPr>
          <w:rFonts w:ascii="Verdana" w:hAnsi="Verdana"/>
          <w:sz w:val="20"/>
        </w:rPr>
      </w:pPr>
      <w:hyperlink r:id="rId4" w:history="1">
        <w:r w:rsidRPr="00C67048">
          <w:rPr>
            <w:rStyle w:val="Kpr"/>
            <w:rFonts w:ascii="Verdana" w:hAnsi="Verdana"/>
            <w:sz w:val="20"/>
          </w:rPr>
          <w:t>dileko@marjinal.com.tr</w:t>
        </w:r>
      </w:hyperlink>
    </w:p>
    <w:p w14:paraId="03060A51" w14:textId="0C923B42" w:rsidR="006D0F97" w:rsidRDefault="006D0F97" w:rsidP="003A100E">
      <w:pPr>
        <w:tabs>
          <w:tab w:val="left" w:pos="5670"/>
        </w:tabs>
        <w:autoSpaceDE w:val="0"/>
        <w:autoSpaceDN w:val="0"/>
        <w:spacing w:line="360" w:lineRule="auto"/>
        <w:jc w:val="both"/>
        <w:rPr>
          <w:rFonts w:ascii="Verdana" w:hAnsi="Verdana"/>
          <w:sz w:val="20"/>
        </w:rPr>
      </w:pPr>
    </w:p>
    <w:p w14:paraId="4026FDD1" w14:textId="77777777" w:rsidR="003C60F1" w:rsidRDefault="006D0F97" w:rsidP="006D0F97">
      <w:pPr>
        <w:tabs>
          <w:tab w:val="left" w:pos="5670"/>
        </w:tabs>
        <w:autoSpaceDE w:val="0"/>
        <w:autoSpaceDN w:val="0"/>
        <w:spacing w:line="360" w:lineRule="auto"/>
        <w:jc w:val="both"/>
        <w:rPr>
          <w:rStyle w:val="Gl"/>
          <w:rFonts w:ascii="Verdana" w:hAnsi="Verdana"/>
          <w:sz w:val="23"/>
          <w:szCs w:val="23"/>
        </w:rPr>
      </w:pPr>
      <w:r>
        <w:rPr>
          <w:rStyle w:val="Gl"/>
          <w:rFonts w:ascii="Verdana" w:hAnsi="Verdana"/>
          <w:sz w:val="23"/>
          <w:szCs w:val="23"/>
        </w:rPr>
        <w:t>Pfizer: Daha sağlıklı bir yaşam için®</w:t>
      </w:r>
    </w:p>
    <w:p w14:paraId="60F815E3" w14:textId="72E0B62A" w:rsidR="006D0F97" w:rsidRPr="009C1F0A" w:rsidRDefault="006D0F97" w:rsidP="006D0F97">
      <w:pPr>
        <w:tabs>
          <w:tab w:val="left" w:pos="5670"/>
        </w:tabs>
        <w:autoSpaceDE w:val="0"/>
        <w:autoSpaceDN w:val="0"/>
        <w:spacing w:line="360" w:lineRule="auto"/>
        <w:jc w:val="both"/>
        <w:rPr>
          <w:rFonts w:ascii="Verdana" w:hAnsi="Verdana"/>
          <w:sz w:val="20"/>
        </w:rPr>
      </w:pPr>
      <w:r>
        <w:rPr>
          <w:rFonts w:ascii="Verdana" w:hAnsi="Verdana"/>
          <w:sz w:val="23"/>
          <w:szCs w:val="23"/>
        </w:rPr>
        <w:br/>
      </w:r>
      <w:proofErr w:type="spellStart"/>
      <w:r>
        <w:rPr>
          <w:rFonts w:ascii="Verdana" w:hAnsi="Verdana"/>
          <w:sz w:val="23"/>
          <w:szCs w:val="23"/>
        </w:rPr>
        <w:t>Pfizer'de</w:t>
      </w:r>
      <w:proofErr w:type="spellEnd"/>
      <w:r>
        <w:rPr>
          <w:rFonts w:ascii="Verdana" w:hAnsi="Verdana"/>
          <w:sz w:val="23"/>
          <w:szCs w:val="23"/>
        </w:rPr>
        <w:t xml:space="preserve"> bilimi ve global kaynaklarımızı yaşamın her evresinde sağlığı ve esenliği artırmak için kullanıyoruz. Beşerî ilaçların, aşıların, sağlık ürünlerinin ve </w:t>
      </w:r>
      <w:proofErr w:type="spellStart"/>
      <w:r>
        <w:rPr>
          <w:rFonts w:ascii="Verdana" w:hAnsi="Verdana"/>
          <w:sz w:val="23"/>
          <w:szCs w:val="23"/>
        </w:rPr>
        <w:t>biyoteknolojik</w:t>
      </w:r>
      <w:proofErr w:type="spellEnd"/>
      <w:r>
        <w:rPr>
          <w:rFonts w:ascii="Verdana" w:hAnsi="Verdana"/>
          <w:sz w:val="23"/>
          <w:szCs w:val="23"/>
        </w:rPr>
        <w:t xml:space="preserve"> ürünlerin keşfi, geliştirilmesi ve üretiminde kalite, güvenlik ve değer standartlarını belirlemek için çaba harcıyoruz. Dünya çapında çok çeşitli sağlık ürünlerinden oluşan portföyümüzde beşerî biyolojik ürünler, küçük moleküllü ilaçlar ve aşıların yanı sıra, dünyanın en çok bilinen bazı tüketici ürünleri de yer almaktadır. Pfizer çalışanları her gün gelişmiş ve gelişen pazarlar genelinde hastalıklardan koruyucu önlemleri ve zamanımızın en korkulan hastalıklarına meydan okuyan tedavileri geliştirmek için çalışmaktadır. Dünyanın önde gelen sağlık şirketi olarak sorumluluğumuz çerçevesinde, </w:t>
      </w:r>
      <w:bookmarkStart w:id="3" w:name="_GoBack"/>
      <w:bookmarkEnd w:id="3"/>
      <w:r>
        <w:rPr>
          <w:rFonts w:ascii="Verdana" w:hAnsi="Verdana"/>
          <w:sz w:val="23"/>
          <w:szCs w:val="23"/>
        </w:rPr>
        <w:t xml:space="preserve">dünya genelinde güvenilir, </w:t>
      </w:r>
      <w:r>
        <w:rPr>
          <w:rFonts w:ascii="Verdana" w:hAnsi="Verdana"/>
          <w:sz w:val="23"/>
          <w:szCs w:val="23"/>
        </w:rPr>
        <w:lastRenderedPageBreak/>
        <w:t xml:space="preserve">erişilebilir sağlık hizmetlerini desteklemek ve erişimi artırmak için sağlık profesyonelleriyle, hükümetlerle ve yerel topluluklarla iş birliği yapıyoruz. Pfizer 160 yılı aşkın süredir bize güvenen herkes adına fark yaratmak için çalışmaktadır. Ülkemizde 1957 yılından bu yana faaliyet gösteren Pfizer Türkiye, Türk tıbbının hizmetine sunduğu ürünlerin yüzde 78'ini ülkemizde üretmekte ve Avrupa ve Uzak Doğu ülkelerine ihraç ederek ülke ekonomisine katkıda bulunmaktadır. Pfizer Türkiye, 2013'te hayata geçirdiği “Sen Çok Yaşa” itibar projesiyle bireylerde sağlıklı ve mutlu yaşama ve yaşlanma bilincini geliştirmeyi ve hastalık bilinçlendirme, doğru yaşam tercihleri, koruyucu önlemler gibi pek çok konuda insanların daha iyi, dolu </w:t>
      </w:r>
      <w:proofErr w:type="spellStart"/>
      <w:r>
        <w:rPr>
          <w:rFonts w:ascii="Verdana" w:hAnsi="Verdana"/>
          <w:sz w:val="23"/>
          <w:szCs w:val="23"/>
        </w:rPr>
        <w:t>dolu</w:t>
      </w:r>
      <w:proofErr w:type="spellEnd"/>
      <w:r>
        <w:rPr>
          <w:rFonts w:ascii="Verdana" w:hAnsi="Verdana"/>
          <w:sz w:val="23"/>
          <w:szCs w:val="23"/>
        </w:rPr>
        <w:t xml:space="preserve"> ve sağlıklı yaşamak için ihtiyaç duydukları bilgiyi sunmayı</w:t>
      </w:r>
      <w:r w:rsidR="003C60F1">
        <w:rPr>
          <w:rFonts w:ascii="Verdana" w:hAnsi="Verdana"/>
          <w:sz w:val="23"/>
          <w:szCs w:val="23"/>
        </w:rPr>
        <w:t xml:space="preserve"> </w:t>
      </w:r>
      <w:r>
        <w:rPr>
          <w:rFonts w:ascii="Verdana" w:hAnsi="Verdana"/>
          <w:sz w:val="23"/>
          <w:szCs w:val="23"/>
        </w:rPr>
        <w:t>hedeflemektedir. </w:t>
      </w:r>
      <w:hyperlink r:id="rId5" w:history="1">
        <w:r>
          <w:rPr>
            <w:rStyle w:val="Kpr"/>
            <w:rFonts w:ascii="Verdana" w:hAnsi="Verdana"/>
            <w:sz w:val="23"/>
            <w:szCs w:val="23"/>
          </w:rPr>
          <w:t>www.pfizer.com.tr</w:t>
        </w:r>
      </w:hyperlink>
      <w:r>
        <w:rPr>
          <w:rFonts w:ascii="Verdana" w:hAnsi="Verdana"/>
          <w:sz w:val="23"/>
          <w:szCs w:val="23"/>
        </w:rPr>
        <w:br/>
        <w:t> </w:t>
      </w:r>
    </w:p>
    <w:p w14:paraId="7400CB74" w14:textId="77777777" w:rsidR="004502A7" w:rsidRPr="009C1F0A" w:rsidRDefault="004502A7" w:rsidP="009C1F0A">
      <w:pPr>
        <w:spacing w:line="360" w:lineRule="auto"/>
        <w:rPr>
          <w:rFonts w:ascii="Verdana" w:hAnsi="Verdana"/>
          <w:sz w:val="20"/>
        </w:rPr>
      </w:pPr>
    </w:p>
    <w:p w14:paraId="5D8A1BF2" w14:textId="77777777" w:rsidR="004E3A9A" w:rsidRPr="009C1F0A" w:rsidRDefault="004E3A9A" w:rsidP="009C1F0A">
      <w:pPr>
        <w:spacing w:line="360" w:lineRule="auto"/>
        <w:rPr>
          <w:rFonts w:ascii="Verdana" w:hAnsi="Verdana"/>
          <w:sz w:val="20"/>
        </w:rPr>
      </w:pPr>
    </w:p>
    <w:sectPr w:rsidR="004E3A9A" w:rsidRPr="009C1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venirNext-Regular">
    <w:altName w:val="Calibri"/>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F5"/>
    <w:rsid w:val="000474C6"/>
    <w:rsid w:val="000D2D3B"/>
    <w:rsid w:val="000E78F1"/>
    <w:rsid w:val="002463A3"/>
    <w:rsid w:val="00321D8B"/>
    <w:rsid w:val="003A100E"/>
    <w:rsid w:val="003C60F1"/>
    <w:rsid w:val="004502A7"/>
    <w:rsid w:val="004A7EF5"/>
    <w:rsid w:val="004C77B8"/>
    <w:rsid w:val="004E3A9A"/>
    <w:rsid w:val="006D01FE"/>
    <w:rsid w:val="006D0F97"/>
    <w:rsid w:val="007A07BC"/>
    <w:rsid w:val="007D65BD"/>
    <w:rsid w:val="00800C63"/>
    <w:rsid w:val="008605AB"/>
    <w:rsid w:val="008700B8"/>
    <w:rsid w:val="00876465"/>
    <w:rsid w:val="008854C2"/>
    <w:rsid w:val="00966225"/>
    <w:rsid w:val="009C1F0A"/>
    <w:rsid w:val="00A46038"/>
    <w:rsid w:val="00AF03EF"/>
    <w:rsid w:val="00CB18D0"/>
    <w:rsid w:val="00CB513B"/>
    <w:rsid w:val="00CE0A03"/>
    <w:rsid w:val="00CE40C7"/>
    <w:rsid w:val="00D17ECF"/>
    <w:rsid w:val="00DE4490"/>
    <w:rsid w:val="00FA22C5"/>
    <w:rsid w:val="00FE7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491B"/>
  <w15:chartTrackingRefBased/>
  <w15:docId w15:val="{FF45EDFB-AD27-466E-ADC5-40586110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EF5"/>
    <w:pPr>
      <w:spacing w:after="0" w:line="240" w:lineRule="auto"/>
    </w:pPr>
    <w:rPr>
      <w:rFonts w:ascii="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6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6225"/>
    <w:rPr>
      <w:rFonts w:ascii="Segoe UI" w:hAnsi="Segoe UI" w:cs="Segoe UI"/>
      <w:sz w:val="18"/>
      <w:szCs w:val="18"/>
      <w:lang w:val="tr-TR"/>
    </w:rPr>
  </w:style>
  <w:style w:type="character" w:styleId="Kpr">
    <w:name w:val="Hyperlink"/>
    <w:basedOn w:val="VarsaylanParagrafYazTipi"/>
    <w:uiPriority w:val="99"/>
    <w:unhideWhenUsed/>
    <w:rsid w:val="006D0F97"/>
    <w:rPr>
      <w:color w:val="0563C1" w:themeColor="hyperlink"/>
      <w:u w:val="single"/>
    </w:rPr>
  </w:style>
  <w:style w:type="character" w:styleId="zmlenmeyenBahsetme">
    <w:name w:val="Unresolved Mention"/>
    <w:basedOn w:val="VarsaylanParagrafYazTipi"/>
    <w:uiPriority w:val="99"/>
    <w:semiHidden/>
    <w:unhideWhenUsed/>
    <w:rsid w:val="006D0F97"/>
    <w:rPr>
      <w:color w:val="605E5C"/>
      <w:shd w:val="clear" w:color="auto" w:fill="E1DFDD"/>
    </w:rPr>
  </w:style>
  <w:style w:type="character" w:styleId="Gl">
    <w:name w:val="Strong"/>
    <w:basedOn w:val="VarsaylanParagrafYazTipi"/>
    <w:uiPriority w:val="22"/>
    <w:qFormat/>
    <w:rsid w:val="006D0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nk.marjinal.com.tr/wf/click?upn=E1A-2FKPGwUTuegG19F5rLPoj041hdF028owRdtJ2-2FN58d1o343laaLq07HaAy1v6zBfrPjnX82aOoZpgZN6WNbE4VOKMRxMmHTTrLH27IPAg4yezR4yvBU-2Fcl0zKrYF4ojIvJ7d2Yb96oWiSAD-2FlnJdAykSRzISJaU5WY4we8YbG6ro5WDlOB1hts-2F9b1Gc4798l6-2BTukfRLffca-2FoXI4e63bYYof0LUPdZLjJb8B2bSWBBavulecmcC78RYRppxrWGhlmzmTuyFpoAgpvZi-2B-2B5SeYULBKLmA-2Bq0kyIeHk8AomAVz-2FT2ovZe80ioy0abAXZn3hZ-2FdOlX1yb0MidsGwA-3D-3D_yvBYfsilmQIXGZ5wsaRTiHPlLmFWGBK0Bl4b-2BPaebzhRIZa-2BqlvfwFwNiTPCEOo3nskFjl7BWHb77ekaMuKWEDaUqgNB01iKHg-2FL-2FnAh-2FhMB9ubz9O-2F7qQQvpt2oQIn3-2Bm3vbsaLl18d3Ksgb-2FMc0G8u4OKAKlnu9hSZV5BzsaioOd3WhufrV-2F7RRlHB-2Fsc1Z8Ny7wxZ-2FcoUW2PwmkFbHug1EpjGn6vcr-2FWRS0l6f-2BVpr43UOmuGw-2FrmyyRCKQ-2FJzl4bpNBjEBW7424Bidt-2F1IsTGA-2Bx-2BSjcGZIfiaeDqF3U0UjEDa9Iy2QsejXerf1Z5VqVCGfSKh9qBGu-2FfpKL-2FTPOfTUMsJggs1Gk3nCDwZ18VNp-2BqqE5I8FZNPeYpnQNd48k45ZL5px8QZd5PV1eCp-2BipziLgZwbuS8Wm97PgHs-3D" TargetMode="External"/><Relationship Id="rId4" Type="http://schemas.openxmlformats.org/officeDocument/2006/relationships/hyperlink" Target="mailto:dileko@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1248</Words>
  <Characters>7118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Dilek Ozcan</cp:lastModifiedBy>
  <cp:revision>5</cp:revision>
  <dcterms:created xsi:type="dcterms:W3CDTF">2018-11-28T11:44:00Z</dcterms:created>
  <dcterms:modified xsi:type="dcterms:W3CDTF">2018-12-26T06:55:00Z</dcterms:modified>
</cp:coreProperties>
</file>