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0D" w:rsidRDefault="00CB420D">
      <w:pPr>
        <w:rPr>
          <w:rFonts w:ascii="Verdana" w:hAnsi="Verdana"/>
          <w:b/>
          <w:bCs/>
          <w:sz w:val="32"/>
          <w:szCs w:val="32"/>
          <w:u w:val="single"/>
        </w:rPr>
      </w:pPr>
      <w:r>
        <w:rPr>
          <w:rFonts w:ascii="Verdana" w:hAnsi="Verdana"/>
          <w:b/>
          <w:bCs/>
          <w:sz w:val="32"/>
          <w:szCs w:val="32"/>
          <w:u w:val="single"/>
        </w:rPr>
        <w:t>BASIN BÜLTENİ</w:t>
      </w:r>
    </w:p>
    <w:p w:rsidR="00142711" w:rsidRDefault="00142711" w:rsidP="00CB420D">
      <w:pPr>
        <w:jc w:val="center"/>
        <w:rPr>
          <w:rFonts w:ascii="Verdana" w:hAnsi="Verdana"/>
          <w:b/>
          <w:bCs/>
          <w:sz w:val="28"/>
          <w:szCs w:val="28"/>
        </w:rPr>
      </w:pPr>
    </w:p>
    <w:p w:rsidR="006315CE" w:rsidRDefault="009969DD" w:rsidP="00CB420D">
      <w:pPr>
        <w:jc w:val="center"/>
        <w:rPr>
          <w:rFonts w:ascii="Verdana" w:hAnsi="Verdana"/>
          <w:b/>
          <w:bCs/>
          <w:sz w:val="28"/>
          <w:szCs w:val="28"/>
        </w:rPr>
      </w:pPr>
      <w:r w:rsidRPr="00CB420D">
        <w:rPr>
          <w:rFonts w:ascii="Verdana" w:hAnsi="Verdana"/>
          <w:b/>
          <w:bCs/>
          <w:sz w:val="28"/>
          <w:szCs w:val="28"/>
        </w:rPr>
        <w:t xml:space="preserve">Yeni </w:t>
      </w:r>
      <w:r w:rsidR="00CB420D">
        <w:rPr>
          <w:rFonts w:ascii="Verdana" w:hAnsi="Verdana"/>
          <w:b/>
          <w:bCs/>
          <w:sz w:val="28"/>
          <w:szCs w:val="28"/>
        </w:rPr>
        <w:t>y</w:t>
      </w:r>
      <w:r w:rsidRPr="00CB420D">
        <w:rPr>
          <w:rFonts w:ascii="Verdana" w:hAnsi="Verdana"/>
          <w:b/>
          <w:bCs/>
          <w:sz w:val="28"/>
          <w:szCs w:val="28"/>
        </w:rPr>
        <w:t xml:space="preserve">ılı </w:t>
      </w:r>
      <w:r w:rsidR="00CB420D">
        <w:rPr>
          <w:rFonts w:ascii="Verdana" w:hAnsi="Verdana"/>
          <w:b/>
          <w:bCs/>
          <w:sz w:val="28"/>
          <w:szCs w:val="28"/>
        </w:rPr>
        <w:t>ö</w:t>
      </w:r>
      <w:r w:rsidRPr="00CB420D">
        <w:rPr>
          <w:rFonts w:ascii="Verdana" w:hAnsi="Verdana"/>
          <w:b/>
          <w:bCs/>
          <w:sz w:val="28"/>
          <w:szCs w:val="28"/>
        </w:rPr>
        <w:t xml:space="preserve">zel </w:t>
      </w:r>
      <w:r w:rsidR="00CB420D">
        <w:rPr>
          <w:rFonts w:ascii="Verdana" w:hAnsi="Verdana"/>
          <w:b/>
          <w:bCs/>
          <w:sz w:val="28"/>
          <w:szCs w:val="28"/>
        </w:rPr>
        <w:t>k</w:t>
      </w:r>
      <w:r w:rsidRPr="00CB420D">
        <w:rPr>
          <w:rFonts w:ascii="Verdana" w:hAnsi="Verdana"/>
          <w:b/>
          <w:bCs/>
          <w:sz w:val="28"/>
          <w:szCs w:val="28"/>
        </w:rPr>
        <w:t xml:space="preserve">ılan </w:t>
      </w:r>
      <w:r w:rsidR="00CB420D">
        <w:rPr>
          <w:rFonts w:ascii="Verdana" w:hAnsi="Verdana"/>
          <w:b/>
          <w:bCs/>
          <w:sz w:val="28"/>
          <w:szCs w:val="28"/>
        </w:rPr>
        <w:t>k</w:t>
      </w:r>
      <w:r w:rsidRPr="00CB420D">
        <w:rPr>
          <w:rFonts w:ascii="Verdana" w:hAnsi="Verdana"/>
          <w:b/>
          <w:bCs/>
          <w:sz w:val="28"/>
          <w:szCs w:val="28"/>
        </w:rPr>
        <w:t xml:space="preserve">ırmızı </w:t>
      </w:r>
      <w:r w:rsidR="00CB420D">
        <w:rPr>
          <w:rFonts w:ascii="Verdana" w:hAnsi="Verdana"/>
          <w:b/>
          <w:bCs/>
          <w:sz w:val="28"/>
          <w:szCs w:val="28"/>
        </w:rPr>
        <w:t>e</w:t>
      </w:r>
      <w:r w:rsidRPr="00CB420D">
        <w:rPr>
          <w:rFonts w:ascii="Verdana" w:hAnsi="Verdana"/>
          <w:b/>
          <w:bCs/>
          <w:sz w:val="28"/>
          <w:szCs w:val="28"/>
        </w:rPr>
        <w:t>lbiseler</w:t>
      </w:r>
    </w:p>
    <w:p w:rsidR="002D234E" w:rsidRPr="00CB420D" w:rsidRDefault="00696511" w:rsidP="00CB420D">
      <w:pPr>
        <w:jc w:val="center"/>
        <w:rPr>
          <w:rFonts w:ascii="Verdana" w:hAnsi="Verdana"/>
          <w:b/>
          <w:bCs/>
          <w:sz w:val="24"/>
          <w:szCs w:val="24"/>
        </w:rPr>
      </w:pPr>
      <w:bookmarkStart w:id="0" w:name="_GoBack"/>
      <w:r w:rsidRPr="00CB420D">
        <w:rPr>
          <w:rFonts w:ascii="Verdana" w:hAnsi="Verdana"/>
          <w:b/>
          <w:bCs/>
          <w:sz w:val="24"/>
          <w:szCs w:val="24"/>
        </w:rPr>
        <w:t>Yılbaşı gecesi</w:t>
      </w:r>
      <w:r w:rsidR="00CB420D">
        <w:rPr>
          <w:rFonts w:ascii="Verdana" w:hAnsi="Verdana"/>
          <w:b/>
          <w:bCs/>
          <w:sz w:val="24"/>
          <w:szCs w:val="24"/>
        </w:rPr>
        <w:t xml:space="preserve">ne en yakışan renk kırmızı! Morhipo MAG </w:t>
      </w:r>
      <w:r w:rsidR="00050E83">
        <w:rPr>
          <w:rFonts w:ascii="Verdana" w:hAnsi="Verdana"/>
          <w:b/>
          <w:bCs/>
          <w:sz w:val="24"/>
          <w:szCs w:val="24"/>
        </w:rPr>
        <w:t>editörleri</w:t>
      </w:r>
      <w:r w:rsidRPr="00CB420D">
        <w:rPr>
          <w:rFonts w:ascii="Verdana" w:hAnsi="Verdana"/>
          <w:b/>
          <w:bCs/>
          <w:sz w:val="24"/>
          <w:szCs w:val="24"/>
        </w:rPr>
        <w:t xml:space="preserve"> </w:t>
      </w:r>
      <w:r w:rsidR="00CB420D">
        <w:rPr>
          <w:rFonts w:ascii="Verdana" w:hAnsi="Verdana"/>
          <w:b/>
          <w:bCs/>
          <w:sz w:val="24"/>
          <w:szCs w:val="24"/>
        </w:rPr>
        <w:t>y</w:t>
      </w:r>
      <w:r w:rsidRPr="00CB420D">
        <w:rPr>
          <w:rFonts w:ascii="Verdana" w:hAnsi="Verdana"/>
          <w:b/>
          <w:bCs/>
          <w:sz w:val="24"/>
          <w:szCs w:val="24"/>
        </w:rPr>
        <w:t>eni başlangıçlara hazırlanırken için</w:t>
      </w:r>
      <w:r w:rsidR="00CB420D">
        <w:rPr>
          <w:rFonts w:ascii="Verdana" w:hAnsi="Verdana"/>
          <w:b/>
          <w:bCs/>
          <w:sz w:val="24"/>
          <w:szCs w:val="24"/>
        </w:rPr>
        <w:t xml:space="preserve">deki </w:t>
      </w:r>
      <w:r w:rsidRPr="00CB420D">
        <w:rPr>
          <w:rFonts w:ascii="Verdana" w:hAnsi="Verdana"/>
          <w:b/>
          <w:bCs/>
          <w:sz w:val="24"/>
          <w:szCs w:val="24"/>
        </w:rPr>
        <w:t>enerjiyi görünümün</w:t>
      </w:r>
      <w:r w:rsidR="00CB420D">
        <w:rPr>
          <w:rFonts w:ascii="Verdana" w:hAnsi="Verdana"/>
          <w:b/>
          <w:bCs/>
          <w:sz w:val="24"/>
          <w:szCs w:val="24"/>
        </w:rPr>
        <w:t>e</w:t>
      </w:r>
      <w:r w:rsidRPr="00CB420D">
        <w:rPr>
          <w:rFonts w:ascii="Verdana" w:hAnsi="Verdana"/>
          <w:b/>
          <w:bCs/>
          <w:sz w:val="24"/>
          <w:szCs w:val="24"/>
        </w:rPr>
        <w:t xml:space="preserve"> yansıt</w:t>
      </w:r>
      <w:r w:rsidR="00CB420D">
        <w:rPr>
          <w:rFonts w:ascii="Verdana" w:hAnsi="Verdana"/>
          <w:b/>
          <w:bCs/>
          <w:sz w:val="24"/>
          <w:szCs w:val="24"/>
        </w:rPr>
        <w:t>mak isteyenler için</w:t>
      </w:r>
      <w:r w:rsidRPr="00CB420D">
        <w:rPr>
          <w:rFonts w:ascii="Verdana" w:hAnsi="Verdana"/>
          <w:b/>
          <w:bCs/>
          <w:sz w:val="24"/>
          <w:szCs w:val="24"/>
        </w:rPr>
        <w:t xml:space="preserve"> yılbaşı partilerine özel en şık kırmızı elbise modellerini bir araya getirdi</w:t>
      </w:r>
      <w:r w:rsidR="00CB420D">
        <w:rPr>
          <w:rFonts w:ascii="Verdana" w:hAnsi="Verdana"/>
          <w:b/>
          <w:bCs/>
          <w:sz w:val="24"/>
          <w:szCs w:val="24"/>
        </w:rPr>
        <w:t>.</w:t>
      </w:r>
    </w:p>
    <w:bookmarkEnd w:id="0"/>
    <w:p w:rsidR="009B3A1E" w:rsidRPr="007927AD" w:rsidRDefault="00CB420D" w:rsidP="007927AD">
      <w:pPr>
        <w:jc w:val="both"/>
        <w:rPr>
          <w:rFonts w:ascii="Verdana" w:hAnsi="Verdana"/>
          <w:sz w:val="20"/>
          <w:szCs w:val="20"/>
        </w:rPr>
      </w:pPr>
      <w:r w:rsidRPr="007927AD">
        <w:rPr>
          <w:rFonts w:ascii="Verdana" w:hAnsi="Verdana"/>
          <w:sz w:val="20"/>
          <w:szCs w:val="20"/>
        </w:rPr>
        <w:t>K</w:t>
      </w:r>
      <w:r w:rsidR="009B3A1E" w:rsidRPr="007927AD">
        <w:rPr>
          <w:rFonts w:ascii="Verdana" w:hAnsi="Verdana"/>
          <w:sz w:val="20"/>
          <w:szCs w:val="20"/>
        </w:rPr>
        <w:t>ırmızı elbisenin hangi tonu giy</w:t>
      </w:r>
      <w:r w:rsidRPr="007927AD">
        <w:rPr>
          <w:rFonts w:ascii="Verdana" w:hAnsi="Verdana"/>
          <w:sz w:val="20"/>
          <w:szCs w:val="20"/>
        </w:rPr>
        <w:t>ilmeli?</w:t>
      </w:r>
      <w:r w:rsidR="009B3A1E" w:rsidRPr="007927AD">
        <w:rPr>
          <w:rFonts w:ascii="Verdana" w:hAnsi="Verdana"/>
          <w:sz w:val="20"/>
          <w:szCs w:val="20"/>
        </w:rPr>
        <w:t xml:space="preserve"> Buna cilt alt tonunuzu öğrenerek karar ver</w:t>
      </w:r>
      <w:r w:rsidRPr="007927AD">
        <w:rPr>
          <w:rFonts w:ascii="Verdana" w:hAnsi="Verdana"/>
          <w:sz w:val="20"/>
          <w:szCs w:val="20"/>
        </w:rPr>
        <w:t>ebilirsiniz.</w:t>
      </w:r>
      <w:r w:rsidR="009B3A1E" w:rsidRPr="007927AD">
        <w:rPr>
          <w:rFonts w:ascii="Verdana" w:hAnsi="Verdana"/>
          <w:sz w:val="20"/>
          <w:szCs w:val="20"/>
        </w:rPr>
        <w:t xml:space="preserve"> </w:t>
      </w:r>
      <w:r w:rsidRPr="007927AD">
        <w:rPr>
          <w:rFonts w:ascii="Verdana" w:hAnsi="Verdana"/>
          <w:sz w:val="20"/>
          <w:szCs w:val="20"/>
        </w:rPr>
        <w:t>S</w:t>
      </w:r>
      <w:r w:rsidR="009B3A1E" w:rsidRPr="007927AD">
        <w:rPr>
          <w:rFonts w:ascii="Verdana" w:hAnsi="Verdana"/>
          <w:sz w:val="20"/>
          <w:szCs w:val="20"/>
        </w:rPr>
        <w:t>ıcak alt tonlara sahip</w:t>
      </w:r>
      <w:r w:rsidRPr="007927AD">
        <w:rPr>
          <w:rFonts w:ascii="Verdana" w:hAnsi="Verdana"/>
          <w:sz w:val="20"/>
          <w:szCs w:val="20"/>
        </w:rPr>
        <w:t xml:space="preserve"> olanlar</w:t>
      </w:r>
      <w:r w:rsidR="009B3A1E" w:rsidRPr="007927AD">
        <w:rPr>
          <w:rFonts w:ascii="Verdana" w:hAnsi="Verdana"/>
          <w:sz w:val="20"/>
          <w:szCs w:val="20"/>
        </w:rPr>
        <w:t xml:space="preserve"> daha turuncu </w:t>
      </w:r>
      <w:proofErr w:type="gramStart"/>
      <w:r w:rsidR="009B3A1E" w:rsidRPr="007927AD">
        <w:rPr>
          <w:rFonts w:ascii="Verdana" w:hAnsi="Verdana"/>
          <w:sz w:val="20"/>
          <w:szCs w:val="20"/>
        </w:rPr>
        <w:t>bazlı</w:t>
      </w:r>
      <w:proofErr w:type="gramEnd"/>
      <w:r w:rsidR="009B3A1E" w:rsidRPr="007927AD">
        <w:rPr>
          <w:rFonts w:ascii="Verdana" w:hAnsi="Verdana"/>
          <w:sz w:val="20"/>
          <w:szCs w:val="20"/>
        </w:rPr>
        <w:t xml:space="preserve"> kırmızıları tercih e</w:t>
      </w:r>
      <w:r w:rsidRPr="007927AD">
        <w:rPr>
          <w:rFonts w:ascii="Verdana" w:hAnsi="Verdana"/>
          <w:sz w:val="20"/>
          <w:szCs w:val="20"/>
        </w:rPr>
        <w:t>tmeliyken</w:t>
      </w:r>
      <w:r w:rsidR="009B3A1E" w:rsidRPr="007927AD">
        <w:rPr>
          <w:rFonts w:ascii="Verdana" w:hAnsi="Verdana"/>
          <w:sz w:val="20"/>
          <w:szCs w:val="20"/>
        </w:rPr>
        <w:t>, soğuk renkler biraz daha bordoya yakın modelleri giymeyi düşünmeli</w:t>
      </w:r>
      <w:r w:rsidRPr="007927AD">
        <w:rPr>
          <w:rFonts w:ascii="Verdana" w:hAnsi="Verdana"/>
          <w:sz w:val="20"/>
          <w:szCs w:val="20"/>
        </w:rPr>
        <w:t xml:space="preserve">. </w:t>
      </w:r>
    </w:p>
    <w:p w:rsidR="00696511" w:rsidRPr="007927AD" w:rsidRDefault="007927AD" w:rsidP="007927AD">
      <w:pPr>
        <w:jc w:val="both"/>
        <w:rPr>
          <w:rFonts w:ascii="Verdana" w:hAnsi="Verdana"/>
          <w:sz w:val="20"/>
          <w:szCs w:val="20"/>
        </w:rPr>
      </w:pPr>
      <w:r>
        <w:rPr>
          <w:rFonts w:ascii="Verdana" w:hAnsi="Verdana"/>
          <w:sz w:val="20"/>
          <w:szCs w:val="20"/>
        </w:rPr>
        <w:t xml:space="preserve">Kırmızı iddialı bir renk, bu nedenle vücut yapısı da çok önemli. </w:t>
      </w:r>
      <w:r w:rsidR="00CB420D" w:rsidRPr="007927AD">
        <w:rPr>
          <w:rFonts w:ascii="Verdana" w:hAnsi="Verdana"/>
          <w:sz w:val="20"/>
          <w:szCs w:val="20"/>
        </w:rPr>
        <w:t xml:space="preserve">İnce belli kadınlar kalçalarını daha oranlı göstermek için A kesim elbiselere yönelmeli, kum saati vücudunu ortaya çıkarmak isteyenler ise </w:t>
      </w:r>
      <w:proofErr w:type="spellStart"/>
      <w:r w:rsidR="00CB420D" w:rsidRPr="007927AD">
        <w:rPr>
          <w:rFonts w:ascii="Verdana" w:hAnsi="Verdana"/>
          <w:sz w:val="20"/>
          <w:szCs w:val="20"/>
        </w:rPr>
        <w:t>crop</w:t>
      </w:r>
      <w:proofErr w:type="spellEnd"/>
      <w:r w:rsidR="00CB420D" w:rsidRPr="007927AD">
        <w:rPr>
          <w:rFonts w:ascii="Verdana" w:hAnsi="Verdana"/>
          <w:sz w:val="20"/>
          <w:szCs w:val="20"/>
        </w:rPr>
        <w:t xml:space="preserve"> top ile denge yaratacak modelleri tercih etmeliler. </w:t>
      </w:r>
      <w:r w:rsidR="00711ABF" w:rsidRPr="007927AD">
        <w:rPr>
          <w:rFonts w:ascii="Verdana" w:hAnsi="Verdana"/>
          <w:sz w:val="20"/>
          <w:szCs w:val="20"/>
        </w:rPr>
        <w:t xml:space="preserve">Büyük göğüsleri olan kadınlar kalın askıları ve büyük kolyeleri birlikte kullanabilir. </w:t>
      </w:r>
      <w:r w:rsidR="00CD3411" w:rsidRPr="007927AD">
        <w:rPr>
          <w:rFonts w:ascii="Verdana" w:hAnsi="Verdana"/>
          <w:sz w:val="20"/>
          <w:szCs w:val="20"/>
        </w:rPr>
        <w:t>M</w:t>
      </w:r>
      <w:r w:rsidR="00711ABF" w:rsidRPr="007927AD">
        <w:rPr>
          <w:rFonts w:ascii="Verdana" w:hAnsi="Verdana"/>
          <w:sz w:val="20"/>
          <w:szCs w:val="20"/>
        </w:rPr>
        <w:t>inyon</w:t>
      </w:r>
      <w:r w:rsidR="00CD3411" w:rsidRPr="007927AD">
        <w:rPr>
          <w:rFonts w:ascii="Verdana" w:hAnsi="Verdana"/>
          <w:sz w:val="20"/>
          <w:szCs w:val="20"/>
        </w:rPr>
        <w:t>lar ise</w:t>
      </w:r>
      <w:r w:rsidR="00711ABF" w:rsidRPr="007927AD">
        <w:rPr>
          <w:rFonts w:ascii="Verdana" w:hAnsi="Verdana"/>
          <w:sz w:val="20"/>
          <w:szCs w:val="20"/>
        </w:rPr>
        <w:t>, dekolteye şans verebilir ya da desenlerle oynayabilir</w:t>
      </w:r>
      <w:r w:rsidR="00CD3411" w:rsidRPr="007927AD">
        <w:rPr>
          <w:rFonts w:ascii="Verdana" w:hAnsi="Verdana"/>
          <w:sz w:val="20"/>
          <w:szCs w:val="20"/>
        </w:rPr>
        <w:t>.</w:t>
      </w:r>
    </w:p>
    <w:p w:rsidR="00711ABF" w:rsidRPr="007927AD" w:rsidRDefault="00CD3411" w:rsidP="007927AD">
      <w:pPr>
        <w:jc w:val="both"/>
        <w:rPr>
          <w:rFonts w:ascii="Verdana" w:hAnsi="Verdana"/>
          <w:sz w:val="20"/>
          <w:szCs w:val="20"/>
        </w:rPr>
      </w:pPr>
      <w:r w:rsidRPr="007927AD">
        <w:rPr>
          <w:rFonts w:ascii="Verdana" w:hAnsi="Verdana"/>
          <w:sz w:val="20"/>
          <w:szCs w:val="20"/>
        </w:rPr>
        <w:t>Y</w:t>
      </w:r>
      <w:r w:rsidR="00711ABF" w:rsidRPr="007927AD">
        <w:rPr>
          <w:rFonts w:ascii="Verdana" w:hAnsi="Verdana"/>
          <w:sz w:val="20"/>
          <w:szCs w:val="20"/>
        </w:rPr>
        <w:t>ılbaşı</w:t>
      </w:r>
      <w:r w:rsidR="007927AD">
        <w:rPr>
          <w:rFonts w:ascii="Verdana" w:hAnsi="Verdana"/>
          <w:sz w:val="20"/>
          <w:szCs w:val="20"/>
        </w:rPr>
        <w:t xml:space="preserve"> gecesinde</w:t>
      </w:r>
      <w:r w:rsidR="00711ABF" w:rsidRPr="007927AD">
        <w:rPr>
          <w:rFonts w:ascii="Verdana" w:hAnsi="Verdana"/>
          <w:sz w:val="20"/>
          <w:szCs w:val="20"/>
        </w:rPr>
        <w:t xml:space="preserve"> kırmızı elbiseler dışında alternatif olarak pembeye yönel</w:t>
      </w:r>
      <w:r w:rsidRPr="007927AD">
        <w:rPr>
          <w:rFonts w:ascii="Verdana" w:hAnsi="Verdana"/>
          <w:sz w:val="20"/>
          <w:szCs w:val="20"/>
        </w:rPr>
        <w:t xml:space="preserve">mek de güzel bir seçenek olarak öne çıkıyor. </w:t>
      </w:r>
      <w:r w:rsidR="00711ABF" w:rsidRPr="007927AD">
        <w:rPr>
          <w:rFonts w:ascii="Verdana" w:hAnsi="Verdana"/>
          <w:sz w:val="20"/>
          <w:szCs w:val="20"/>
        </w:rPr>
        <w:t>Renklerle oynamak ist</w:t>
      </w:r>
      <w:r w:rsidRPr="007927AD">
        <w:rPr>
          <w:rFonts w:ascii="Verdana" w:hAnsi="Verdana"/>
          <w:sz w:val="20"/>
          <w:szCs w:val="20"/>
        </w:rPr>
        <w:t xml:space="preserve">eyenler </w:t>
      </w:r>
      <w:r w:rsidR="00711ABF" w:rsidRPr="007927AD">
        <w:rPr>
          <w:rFonts w:ascii="Verdana" w:hAnsi="Verdana"/>
          <w:sz w:val="20"/>
          <w:szCs w:val="20"/>
        </w:rPr>
        <w:t>desen konusunda elbiseleri</w:t>
      </w:r>
      <w:r w:rsidRPr="007927AD">
        <w:rPr>
          <w:rFonts w:ascii="Verdana" w:hAnsi="Verdana"/>
          <w:sz w:val="20"/>
          <w:szCs w:val="20"/>
        </w:rPr>
        <w:t>ni</w:t>
      </w:r>
      <w:r w:rsidR="00711ABF" w:rsidRPr="007927AD">
        <w:rPr>
          <w:rFonts w:ascii="Verdana" w:hAnsi="Verdana"/>
          <w:sz w:val="20"/>
          <w:szCs w:val="20"/>
        </w:rPr>
        <w:t xml:space="preserve"> sade tutma</w:t>
      </w:r>
      <w:r w:rsidRPr="007927AD">
        <w:rPr>
          <w:rFonts w:ascii="Verdana" w:hAnsi="Verdana"/>
          <w:sz w:val="20"/>
          <w:szCs w:val="20"/>
        </w:rPr>
        <w:t xml:space="preserve">ya özen göstermeli. Kumaş konusunda ise sezonun trendleri kadife ya da romantik dantellere şans verilebilir. </w:t>
      </w:r>
    </w:p>
    <w:p w:rsidR="00711ABF" w:rsidRDefault="007927AD" w:rsidP="007927AD">
      <w:pPr>
        <w:jc w:val="both"/>
        <w:rPr>
          <w:rFonts w:ascii="Verdana" w:hAnsi="Verdana"/>
          <w:sz w:val="20"/>
          <w:szCs w:val="20"/>
        </w:rPr>
      </w:pPr>
      <w:r w:rsidRPr="007927AD">
        <w:rPr>
          <w:rFonts w:ascii="Verdana" w:hAnsi="Verdana"/>
          <w:sz w:val="20"/>
          <w:szCs w:val="20"/>
        </w:rPr>
        <w:t>Son olarak;</w:t>
      </w:r>
      <w:r w:rsidR="00711ABF" w:rsidRPr="007927AD">
        <w:rPr>
          <w:rFonts w:ascii="Verdana" w:hAnsi="Verdana"/>
          <w:sz w:val="20"/>
          <w:szCs w:val="20"/>
        </w:rPr>
        <w:t xml:space="preserve"> </w:t>
      </w:r>
      <w:r w:rsidRPr="007927AD">
        <w:rPr>
          <w:rFonts w:ascii="Verdana" w:hAnsi="Verdana"/>
          <w:sz w:val="20"/>
          <w:szCs w:val="20"/>
        </w:rPr>
        <w:t>a</w:t>
      </w:r>
      <w:r w:rsidR="00711ABF" w:rsidRPr="007927AD">
        <w:rPr>
          <w:rFonts w:ascii="Verdana" w:hAnsi="Verdana"/>
          <w:sz w:val="20"/>
          <w:szCs w:val="20"/>
        </w:rPr>
        <w:t xml:space="preserve">ksesuarlar, makyaj ve kıyafet tercihleri </w:t>
      </w:r>
      <w:r w:rsidR="00674A77" w:rsidRPr="007927AD">
        <w:rPr>
          <w:rFonts w:ascii="Verdana" w:hAnsi="Verdana"/>
          <w:sz w:val="20"/>
          <w:szCs w:val="20"/>
        </w:rPr>
        <w:t xml:space="preserve">trendlere uygun olduğu kadar abartısız ve </w:t>
      </w:r>
      <w:r w:rsidR="00711ABF" w:rsidRPr="007927AD">
        <w:rPr>
          <w:rFonts w:ascii="Verdana" w:hAnsi="Verdana"/>
          <w:sz w:val="20"/>
          <w:szCs w:val="20"/>
        </w:rPr>
        <w:t xml:space="preserve">zamansız </w:t>
      </w:r>
      <w:r w:rsidRPr="007927AD">
        <w:rPr>
          <w:rFonts w:ascii="Verdana" w:hAnsi="Verdana"/>
          <w:sz w:val="20"/>
          <w:szCs w:val="20"/>
        </w:rPr>
        <w:t xml:space="preserve">da </w:t>
      </w:r>
      <w:r w:rsidR="00711ABF" w:rsidRPr="007927AD">
        <w:rPr>
          <w:rFonts w:ascii="Verdana" w:hAnsi="Verdana"/>
          <w:sz w:val="20"/>
          <w:szCs w:val="20"/>
        </w:rPr>
        <w:t xml:space="preserve">olmalı.  </w:t>
      </w:r>
      <w:r w:rsidRPr="007927AD">
        <w:rPr>
          <w:rFonts w:ascii="Verdana" w:hAnsi="Verdana"/>
          <w:sz w:val="20"/>
          <w:szCs w:val="20"/>
        </w:rPr>
        <w:t>S</w:t>
      </w:r>
      <w:r w:rsidR="00711ABF" w:rsidRPr="007927AD">
        <w:rPr>
          <w:rFonts w:ascii="Verdana" w:hAnsi="Verdana"/>
          <w:sz w:val="20"/>
          <w:szCs w:val="20"/>
        </w:rPr>
        <w:t>iyahtan vazgeçmeye</w:t>
      </w:r>
      <w:r w:rsidRPr="007927AD">
        <w:rPr>
          <w:rFonts w:ascii="Verdana" w:hAnsi="Verdana"/>
          <w:sz w:val="20"/>
          <w:szCs w:val="20"/>
        </w:rPr>
        <w:t>nler ise</w:t>
      </w:r>
      <w:r w:rsidR="00711ABF" w:rsidRPr="007927AD">
        <w:rPr>
          <w:rFonts w:ascii="Verdana" w:hAnsi="Verdana"/>
          <w:sz w:val="20"/>
          <w:szCs w:val="20"/>
        </w:rPr>
        <w:t>, kırmızı rujla yeni yıl ruhuna ortak ol</w:t>
      </w:r>
      <w:r w:rsidRPr="007927AD">
        <w:rPr>
          <w:rFonts w:ascii="Verdana" w:hAnsi="Verdana"/>
          <w:sz w:val="20"/>
          <w:szCs w:val="20"/>
        </w:rPr>
        <w:t>abilir.</w:t>
      </w:r>
      <w:r w:rsidR="00711ABF" w:rsidRPr="007927AD">
        <w:rPr>
          <w:rFonts w:ascii="Verdana" w:hAnsi="Verdana"/>
          <w:sz w:val="20"/>
          <w:szCs w:val="20"/>
        </w:rPr>
        <w:t xml:space="preserve"> </w:t>
      </w:r>
    </w:p>
    <w:p w:rsidR="007927AD" w:rsidRDefault="007927AD" w:rsidP="007927AD">
      <w:pPr>
        <w:rPr>
          <w:rFonts w:ascii="Verdana" w:hAnsi="Verdana"/>
          <w:b/>
          <w:bCs/>
          <w:sz w:val="20"/>
          <w:szCs w:val="20"/>
        </w:rPr>
      </w:pPr>
    </w:p>
    <w:p w:rsidR="007927AD" w:rsidRPr="007927AD" w:rsidRDefault="007927AD" w:rsidP="007927AD">
      <w:pPr>
        <w:rPr>
          <w:rFonts w:ascii="Verdana" w:hAnsi="Verdana"/>
          <w:b/>
          <w:bCs/>
          <w:sz w:val="20"/>
          <w:szCs w:val="20"/>
        </w:rPr>
      </w:pPr>
      <w:r w:rsidRPr="007927AD">
        <w:rPr>
          <w:rFonts w:ascii="Verdana" w:hAnsi="Verdana"/>
          <w:b/>
          <w:bCs/>
          <w:sz w:val="20"/>
          <w:szCs w:val="20"/>
        </w:rPr>
        <w:t>İlgili Kişi:</w:t>
      </w:r>
    </w:p>
    <w:p w:rsidR="007927AD" w:rsidRPr="007927AD" w:rsidRDefault="007927AD" w:rsidP="007927AD">
      <w:pPr>
        <w:rPr>
          <w:rFonts w:ascii="Verdana" w:hAnsi="Verdana"/>
          <w:sz w:val="20"/>
          <w:szCs w:val="20"/>
        </w:rPr>
      </w:pPr>
      <w:r w:rsidRPr="007927AD">
        <w:rPr>
          <w:rFonts w:ascii="Verdana" w:hAnsi="Verdana"/>
          <w:sz w:val="20"/>
          <w:szCs w:val="20"/>
        </w:rPr>
        <w:t>Esra Şavkın</w:t>
      </w:r>
    </w:p>
    <w:p w:rsidR="007927AD" w:rsidRDefault="007927AD" w:rsidP="007927AD">
      <w:pPr>
        <w:rPr>
          <w:rFonts w:ascii="Verdana" w:hAnsi="Verdana"/>
          <w:sz w:val="20"/>
          <w:szCs w:val="20"/>
        </w:rPr>
      </w:pPr>
      <w:r w:rsidRPr="007927AD">
        <w:rPr>
          <w:rFonts w:ascii="Verdana" w:hAnsi="Verdana"/>
          <w:sz w:val="20"/>
          <w:szCs w:val="20"/>
        </w:rPr>
        <w:t xml:space="preserve">Marjinal </w:t>
      </w:r>
      <w:proofErr w:type="spellStart"/>
      <w:r w:rsidRPr="007927AD">
        <w:rPr>
          <w:rFonts w:ascii="Verdana" w:hAnsi="Verdana"/>
          <w:sz w:val="20"/>
          <w:szCs w:val="20"/>
        </w:rPr>
        <w:t>Porter</w:t>
      </w:r>
      <w:proofErr w:type="spellEnd"/>
      <w:r w:rsidRPr="007927AD">
        <w:rPr>
          <w:rFonts w:ascii="Verdana" w:hAnsi="Verdana"/>
          <w:sz w:val="20"/>
          <w:szCs w:val="20"/>
        </w:rPr>
        <w:t xml:space="preserve"> </w:t>
      </w:r>
      <w:proofErr w:type="spellStart"/>
      <w:r w:rsidRPr="007927AD">
        <w:rPr>
          <w:rFonts w:ascii="Verdana" w:hAnsi="Verdana"/>
          <w:sz w:val="20"/>
          <w:szCs w:val="20"/>
        </w:rPr>
        <w:t>Novelli</w:t>
      </w:r>
      <w:proofErr w:type="spellEnd"/>
      <w:r w:rsidRPr="007927AD">
        <w:rPr>
          <w:rFonts w:ascii="Verdana" w:hAnsi="Verdana"/>
          <w:sz w:val="20"/>
          <w:szCs w:val="20"/>
        </w:rPr>
        <w:t xml:space="preserve"> </w:t>
      </w:r>
    </w:p>
    <w:p w:rsidR="007927AD" w:rsidRDefault="007927AD" w:rsidP="007927AD">
      <w:pPr>
        <w:rPr>
          <w:rFonts w:ascii="Verdana" w:hAnsi="Verdana"/>
          <w:sz w:val="20"/>
          <w:szCs w:val="20"/>
        </w:rPr>
      </w:pPr>
      <w:r w:rsidRPr="007927AD">
        <w:rPr>
          <w:rFonts w:ascii="Verdana" w:hAnsi="Verdana"/>
          <w:sz w:val="20"/>
          <w:szCs w:val="20"/>
        </w:rPr>
        <w:t xml:space="preserve">0212 219 29 71 </w:t>
      </w:r>
    </w:p>
    <w:p w:rsidR="007927AD" w:rsidRPr="007927AD" w:rsidRDefault="00050E83" w:rsidP="007927AD">
      <w:pPr>
        <w:rPr>
          <w:rFonts w:ascii="Verdana" w:hAnsi="Verdana"/>
          <w:sz w:val="20"/>
          <w:szCs w:val="20"/>
        </w:rPr>
      </w:pPr>
      <w:hyperlink r:id="rId4" w:history="1">
        <w:r w:rsidR="007927AD" w:rsidRPr="00A73C81">
          <w:rPr>
            <w:rStyle w:val="Kpr"/>
            <w:rFonts w:ascii="Verdana" w:hAnsi="Verdana"/>
            <w:sz w:val="20"/>
            <w:szCs w:val="20"/>
          </w:rPr>
          <w:t>esras@marjinal.com.tr</w:t>
        </w:r>
      </w:hyperlink>
      <w:r w:rsidR="007927AD">
        <w:rPr>
          <w:rFonts w:ascii="Verdana" w:hAnsi="Verdana"/>
          <w:sz w:val="20"/>
          <w:szCs w:val="20"/>
        </w:rPr>
        <w:t xml:space="preserve"> </w:t>
      </w:r>
    </w:p>
    <w:p w:rsidR="007927AD" w:rsidRPr="007927AD" w:rsidRDefault="007927AD" w:rsidP="007927AD">
      <w:pPr>
        <w:spacing w:line="240" w:lineRule="auto"/>
        <w:rPr>
          <w:rFonts w:ascii="Verdana" w:hAnsi="Verdana"/>
          <w:b/>
          <w:bCs/>
          <w:sz w:val="16"/>
          <w:szCs w:val="16"/>
        </w:rPr>
      </w:pPr>
      <w:r w:rsidRPr="007927AD">
        <w:rPr>
          <w:rFonts w:ascii="Verdana" w:hAnsi="Verdana"/>
          <w:b/>
          <w:bCs/>
          <w:sz w:val="16"/>
          <w:szCs w:val="16"/>
        </w:rPr>
        <w:t>Morhipo.com hakkında</w:t>
      </w:r>
    </w:p>
    <w:p w:rsidR="007927AD" w:rsidRPr="007927AD" w:rsidRDefault="007927AD" w:rsidP="007927AD">
      <w:pPr>
        <w:spacing w:line="240" w:lineRule="auto"/>
        <w:jc w:val="both"/>
        <w:rPr>
          <w:rFonts w:ascii="Verdana" w:hAnsi="Verdana"/>
          <w:sz w:val="16"/>
          <w:szCs w:val="16"/>
        </w:rPr>
      </w:pPr>
      <w:r w:rsidRPr="007927AD">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sidRPr="007927AD">
        <w:rPr>
          <w:rFonts w:ascii="Verdana" w:hAnsi="Verdana"/>
          <w:sz w:val="16"/>
          <w:szCs w:val="16"/>
        </w:rPr>
        <w:t>Secure</w:t>
      </w:r>
      <w:proofErr w:type="spellEnd"/>
      <w:r w:rsidRPr="007927AD">
        <w:rPr>
          <w:rFonts w:ascii="Verdana" w:hAnsi="Verdana"/>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www.morhipo.com</w:t>
      </w:r>
    </w:p>
    <w:p w:rsidR="00711ABF" w:rsidRDefault="00711ABF"/>
    <w:sectPr w:rsidR="00711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4E"/>
    <w:rsid w:val="00050E83"/>
    <w:rsid w:val="0007062E"/>
    <w:rsid w:val="00142711"/>
    <w:rsid w:val="002D234E"/>
    <w:rsid w:val="00383EA6"/>
    <w:rsid w:val="003D1168"/>
    <w:rsid w:val="006315CE"/>
    <w:rsid w:val="00674A77"/>
    <w:rsid w:val="00696511"/>
    <w:rsid w:val="00711ABF"/>
    <w:rsid w:val="007927AD"/>
    <w:rsid w:val="009969DD"/>
    <w:rsid w:val="009B3A1E"/>
    <w:rsid w:val="00AE50ED"/>
    <w:rsid w:val="00C002FB"/>
    <w:rsid w:val="00CB420D"/>
    <w:rsid w:val="00CD341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7E287-142C-4A57-ACBF-97FEE73D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927AD"/>
    <w:rPr>
      <w:color w:val="0000FF" w:themeColor="hyperlink"/>
      <w:u w:val="single"/>
    </w:rPr>
  </w:style>
  <w:style w:type="character" w:customStyle="1" w:styleId="UnresolvedMention">
    <w:name w:val="Unresolved Mention"/>
    <w:basedOn w:val="VarsaylanParagrafYazTipi"/>
    <w:uiPriority w:val="99"/>
    <w:semiHidden/>
    <w:unhideWhenUsed/>
    <w:rsid w:val="007927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ras@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2023</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Dicle Gultekin</dc:creator>
  <cp:lastModifiedBy>Somer Topaloğlu</cp:lastModifiedBy>
  <cp:revision>4</cp:revision>
  <dcterms:created xsi:type="dcterms:W3CDTF">2017-11-27T15:19:00Z</dcterms:created>
  <dcterms:modified xsi:type="dcterms:W3CDTF">2017-11-28T14:38:00Z</dcterms:modified>
</cp:coreProperties>
</file>