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FD43A" w14:textId="77777777" w:rsidR="008B00F8" w:rsidRDefault="008E0F06" w:rsidP="006D6D04">
      <w:pPr>
        <w:spacing w:after="0" w:line="360" w:lineRule="auto"/>
        <w:jc w:val="both"/>
        <w:rPr>
          <w:rFonts w:ascii="Verdana" w:hAnsi="Verdana"/>
          <w:b/>
          <w:sz w:val="32"/>
          <w:szCs w:val="32"/>
          <w:u w:val="single"/>
        </w:rPr>
      </w:pPr>
      <w:r w:rsidRPr="008E0F06">
        <w:rPr>
          <w:rFonts w:ascii="Verdana" w:hAnsi="Verdana"/>
          <w:b/>
          <w:sz w:val="32"/>
          <w:szCs w:val="32"/>
          <w:u w:val="single"/>
        </w:rPr>
        <w:t>BASIN BÜLTENİ</w:t>
      </w:r>
    </w:p>
    <w:p w14:paraId="1B9DADB5" w14:textId="77777777" w:rsidR="008E0F06" w:rsidRDefault="008E0F06" w:rsidP="006D6D04">
      <w:pPr>
        <w:spacing w:after="0" w:line="360" w:lineRule="auto"/>
        <w:jc w:val="both"/>
        <w:rPr>
          <w:rFonts w:ascii="Verdana" w:hAnsi="Verdana"/>
          <w:b/>
          <w:sz w:val="32"/>
          <w:szCs w:val="32"/>
          <w:u w:val="single"/>
        </w:rPr>
      </w:pPr>
    </w:p>
    <w:p w14:paraId="0B1DBD51" w14:textId="20723285" w:rsidR="008E0F06" w:rsidRPr="00091A9C" w:rsidRDefault="00A0092B" w:rsidP="006D6D04">
      <w:pPr>
        <w:spacing w:after="0" w:line="360" w:lineRule="auto"/>
        <w:jc w:val="center"/>
        <w:rPr>
          <w:rFonts w:ascii="Verdana" w:hAnsi="Verdana"/>
          <w:b/>
          <w:sz w:val="28"/>
          <w:szCs w:val="28"/>
        </w:rPr>
      </w:pPr>
      <w:r w:rsidRPr="00091A9C">
        <w:rPr>
          <w:rFonts w:ascii="Verdana" w:hAnsi="Verdana"/>
          <w:b/>
          <w:sz w:val="28"/>
          <w:szCs w:val="28"/>
        </w:rPr>
        <w:t xml:space="preserve">Kasım ayında </w:t>
      </w:r>
      <w:proofErr w:type="spellStart"/>
      <w:r w:rsidR="00812195" w:rsidRPr="00091A9C">
        <w:rPr>
          <w:rFonts w:ascii="Verdana" w:hAnsi="Verdana"/>
          <w:b/>
          <w:sz w:val="28"/>
          <w:szCs w:val="28"/>
        </w:rPr>
        <w:t>GittiGidiyor</w:t>
      </w:r>
      <w:r w:rsidRPr="00091A9C">
        <w:rPr>
          <w:rFonts w:ascii="Verdana" w:hAnsi="Verdana"/>
          <w:b/>
          <w:sz w:val="28"/>
          <w:szCs w:val="28"/>
        </w:rPr>
        <w:t>’da</w:t>
      </w:r>
      <w:proofErr w:type="spellEnd"/>
      <w:r w:rsidRPr="00091A9C">
        <w:rPr>
          <w:rFonts w:ascii="Verdana" w:hAnsi="Verdana"/>
          <w:b/>
          <w:sz w:val="28"/>
          <w:szCs w:val="28"/>
        </w:rPr>
        <w:t xml:space="preserve"> </w:t>
      </w:r>
      <w:r w:rsidR="00812195" w:rsidRPr="00091A9C">
        <w:rPr>
          <w:rFonts w:ascii="Verdana" w:hAnsi="Verdana"/>
          <w:b/>
          <w:sz w:val="28"/>
          <w:szCs w:val="28"/>
        </w:rPr>
        <w:t xml:space="preserve">“İndirim Dediğin Anında Olur” </w:t>
      </w:r>
    </w:p>
    <w:p w14:paraId="787D524B" w14:textId="77777777" w:rsidR="004F0CCE" w:rsidRDefault="004F0CCE" w:rsidP="006D6D04">
      <w:pPr>
        <w:spacing w:after="0" w:line="360" w:lineRule="auto"/>
        <w:jc w:val="center"/>
        <w:rPr>
          <w:rFonts w:ascii="Verdana" w:hAnsi="Verdana"/>
          <w:b/>
          <w:sz w:val="28"/>
          <w:szCs w:val="28"/>
          <w:highlight w:val="yellow"/>
        </w:rPr>
      </w:pPr>
    </w:p>
    <w:p w14:paraId="7ACAED38" w14:textId="4D42E34A" w:rsidR="004F0CCE" w:rsidRDefault="006F6C26" w:rsidP="006D6D04">
      <w:pPr>
        <w:spacing w:after="0" w:line="360" w:lineRule="auto"/>
        <w:jc w:val="center"/>
        <w:rPr>
          <w:rFonts w:ascii="Verdana" w:hAnsi="Verdana"/>
          <w:b/>
          <w:sz w:val="24"/>
          <w:szCs w:val="24"/>
        </w:rPr>
      </w:pPr>
      <w:r w:rsidRPr="006F6C26">
        <w:rPr>
          <w:rFonts w:ascii="Verdana" w:hAnsi="Verdana"/>
          <w:b/>
          <w:sz w:val="24"/>
          <w:szCs w:val="24"/>
        </w:rPr>
        <w:t xml:space="preserve">Türkiye’nin lider e-ticaret platformu </w:t>
      </w:r>
      <w:proofErr w:type="spellStart"/>
      <w:r w:rsidRPr="006F6C26">
        <w:rPr>
          <w:rFonts w:ascii="Verdana" w:hAnsi="Verdana"/>
          <w:b/>
          <w:sz w:val="24"/>
          <w:szCs w:val="24"/>
        </w:rPr>
        <w:t>GittiGidiyor</w:t>
      </w:r>
      <w:proofErr w:type="spellEnd"/>
      <w:r w:rsidRPr="006F6C26">
        <w:rPr>
          <w:rFonts w:ascii="Verdana" w:hAnsi="Verdana"/>
          <w:b/>
          <w:sz w:val="24"/>
          <w:szCs w:val="24"/>
        </w:rPr>
        <w:t xml:space="preserve">, </w:t>
      </w:r>
      <w:r w:rsidR="00164746">
        <w:rPr>
          <w:rFonts w:ascii="Verdana" w:hAnsi="Verdana"/>
          <w:b/>
          <w:sz w:val="24"/>
          <w:szCs w:val="24"/>
        </w:rPr>
        <w:t>k</w:t>
      </w:r>
      <w:r w:rsidRPr="006F6C26">
        <w:rPr>
          <w:rFonts w:ascii="Verdana" w:hAnsi="Verdana"/>
          <w:b/>
          <w:sz w:val="24"/>
          <w:szCs w:val="24"/>
        </w:rPr>
        <w:t xml:space="preserve">asım </w:t>
      </w:r>
      <w:r w:rsidR="00164746">
        <w:rPr>
          <w:rFonts w:ascii="Verdana" w:hAnsi="Verdana"/>
          <w:b/>
          <w:sz w:val="24"/>
          <w:szCs w:val="24"/>
        </w:rPr>
        <w:t>ayınd</w:t>
      </w:r>
      <w:r>
        <w:rPr>
          <w:rFonts w:ascii="Verdana" w:hAnsi="Verdana"/>
          <w:b/>
          <w:sz w:val="24"/>
          <w:szCs w:val="24"/>
        </w:rPr>
        <w:t xml:space="preserve">a kullanıcılarını büyük indirim fırsatlarıyla buluşturuyor. </w:t>
      </w:r>
      <w:r w:rsidR="00436837">
        <w:rPr>
          <w:rFonts w:ascii="Verdana" w:hAnsi="Verdana"/>
          <w:b/>
          <w:sz w:val="24"/>
          <w:szCs w:val="24"/>
        </w:rPr>
        <w:t xml:space="preserve">1-11 Kasım </w:t>
      </w:r>
      <w:r w:rsidR="007B4AAF">
        <w:rPr>
          <w:rFonts w:ascii="Verdana" w:hAnsi="Verdana"/>
          <w:b/>
          <w:sz w:val="24"/>
          <w:szCs w:val="24"/>
        </w:rPr>
        <w:t xml:space="preserve">tarihleri arasında </w:t>
      </w:r>
      <w:proofErr w:type="spellStart"/>
      <w:r w:rsidR="00164746">
        <w:rPr>
          <w:rFonts w:ascii="Verdana" w:hAnsi="Verdana"/>
          <w:b/>
          <w:sz w:val="24"/>
          <w:szCs w:val="24"/>
        </w:rPr>
        <w:t>GittiGidiyor’dan</w:t>
      </w:r>
      <w:proofErr w:type="spellEnd"/>
      <w:r w:rsidR="00164746">
        <w:rPr>
          <w:rFonts w:ascii="Verdana" w:hAnsi="Verdana"/>
          <w:b/>
          <w:sz w:val="24"/>
          <w:szCs w:val="24"/>
        </w:rPr>
        <w:t xml:space="preserve"> yapılan </w:t>
      </w:r>
      <w:r w:rsidR="007B4AAF">
        <w:rPr>
          <w:rFonts w:ascii="Verdana" w:hAnsi="Verdana"/>
          <w:b/>
          <w:sz w:val="24"/>
          <w:szCs w:val="24"/>
        </w:rPr>
        <w:t xml:space="preserve">250 TL ve üzeri tüm alışverişlerde </w:t>
      </w:r>
      <w:r w:rsidR="005172B2">
        <w:rPr>
          <w:rFonts w:ascii="Verdana" w:hAnsi="Verdana"/>
          <w:b/>
          <w:sz w:val="24"/>
          <w:szCs w:val="24"/>
        </w:rPr>
        <w:t xml:space="preserve">150 TL’ye varan anında indirim uygulanırken, </w:t>
      </w:r>
      <w:r w:rsidR="00164746">
        <w:rPr>
          <w:rFonts w:ascii="Verdana" w:hAnsi="Verdana"/>
          <w:b/>
          <w:sz w:val="24"/>
          <w:szCs w:val="24"/>
        </w:rPr>
        <w:t xml:space="preserve">kategorilere özel kampanyalar ise 12 Kasım’a kadar devam ediyor. </w:t>
      </w:r>
      <w:proofErr w:type="spellStart"/>
      <w:r w:rsidR="00164746">
        <w:rPr>
          <w:rFonts w:ascii="Verdana" w:hAnsi="Verdana"/>
          <w:b/>
          <w:sz w:val="24"/>
          <w:szCs w:val="24"/>
        </w:rPr>
        <w:t>GittiGidiyor’da</w:t>
      </w:r>
      <w:proofErr w:type="spellEnd"/>
      <w:r w:rsidR="00164746">
        <w:rPr>
          <w:rFonts w:ascii="Verdana" w:hAnsi="Verdana"/>
          <w:b/>
          <w:sz w:val="24"/>
          <w:szCs w:val="24"/>
        </w:rPr>
        <w:t xml:space="preserve"> ev</w:t>
      </w:r>
      <w:r w:rsidR="009B54BF">
        <w:rPr>
          <w:rFonts w:ascii="Verdana" w:hAnsi="Verdana"/>
          <w:b/>
          <w:sz w:val="24"/>
          <w:szCs w:val="24"/>
        </w:rPr>
        <w:t>, bahçe ve ofis ürünlerinden kozmeti</w:t>
      </w:r>
      <w:r w:rsidR="00C002E1">
        <w:rPr>
          <w:rFonts w:ascii="Verdana" w:hAnsi="Verdana"/>
          <w:b/>
          <w:sz w:val="24"/>
          <w:szCs w:val="24"/>
        </w:rPr>
        <w:t>ğ</w:t>
      </w:r>
      <w:r w:rsidR="009B54BF">
        <w:rPr>
          <w:rFonts w:ascii="Verdana" w:hAnsi="Verdana"/>
          <w:b/>
          <w:sz w:val="24"/>
          <w:szCs w:val="24"/>
        </w:rPr>
        <w:t xml:space="preserve">e, anne-bebek ürünlerinden evcil hayvan ürünlerine kadar </w:t>
      </w:r>
      <w:r w:rsidR="006D5D93">
        <w:rPr>
          <w:rFonts w:ascii="Verdana" w:hAnsi="Verdana"/>
          <w:b/>
          <w:sz w:val="24"/>
          <w:szCs w:val="24"/>
        </w:rPr>
        <w:t xml:space="preserve">uzanan geniş bir yelpazede </w:t>
      </w:r>
      <w:r w:rsidR="009B54BF">
        <w:rPr>
          <w:rFonts w:ascii="Verdana" w:hAnsi="Verdana"/>
          <w:b/>
          <w:sz w:val="24"/>
          <w:szCs w:val="24"/>
        </w:rPr>
        <w:t>150 TL</w:t>
      </w:r>
      <w:r w:rsidR="00CC0EAD">
        <w:rPr>
          <w:rFonts w:ascii="Verdana" w:hAnsi="Verdana"/>
          <w:b/>
          <w:sz w:val="24"/>
          <w:szCs w:val="24"/>
        </w:rPr>
        <w:t xml:space="preserve"> ve üzeri</w:t>
      </w:r>
      <w:r w:rsidR="009B54BF">
        <w:rPr>
          <w:rFonts w:ascii="Verdana" w:hAnsi="Verdana"/>
          <w:b/>
          <w:sz w:val="24"/>
          <w:szCs w:val="24"/>
        </w:rPr>
        <w:t xml:space="preserve"> alışveriş</w:t>
      </w:r>
      <w:r w:rsidR="00C002E1">
        <w:rPr>
          <w:rFonts w:ascii="Verdana" w:hAnsi="Verdana"/>
          <w:b/>
          <w:sz w:val="24"/>
          <w:szCs w:val="24"/>
        </w:rPr>
        <w:t>t</w:t>
      </w:r>
      <w:r w:rsidR="009B54BF">
        <w:rPr>
          <w:rFonts w:ascii="Verdana" w:hAnsi="Verdana"/>
          <w:b/>
          <w:sz w:val="24"/>
          <w:szCs w:val="24"/>
        </w:rPr>
        <w:t>e 20 TL</w:t>
      </w:r>
      <w:r w:rsidR="0020495E">
        <w:rPr>
          <w:rFonts w:ascii="Verdana" w:hAnsi="Verdana"/>
          <w:b/>
          <w:sz w:val="24"/>
          <w:szCs w:val="24"/>
        </w:rPr>
        <w:t>’ye</w:t>
      </w:r>
      <w:r w:rsidR="009B54BF">
        <w:rPr>
          <w:rFonts w:ascii="Verdana" w:hAnsi="Verdana"/>
          <w:b/>
          <w:sz w:val="24"/>
          <w:szCs w:val="24"/>
        </w:rPr>
        <w:t xml:space="preserve">, 300 TL </w:t>
      </w:r>
      <w:r w:rsidR="00CC0EAD">
        <w:rPr>
          <w:rFonts w:ascii="Verdana" w:hAnsi="Verdana"/>
          <w:b/>
          <w:sz w:val="24"/>
          <w:szCs w:val="24"/>
        </w:rPr>
        <w:t xml:space="preserve">ve üzeri </w:t>
      </w:r>
      <w:r w:rsidR="009B54BF">
        <w:rPr>
          <w:rFonts w:ascii="Verdana" w:hAnsi="Verdana"/>
          <w:b/>
          <w:sz w:val="24"/>
          <w:szCs w:val="24"/>
        </w:rPr>
        <w:t>alışveriş</w:t>
      </w:r>
      <w:r w:rsidR="00C002E1">
        <w:rPr>
          <w:rFonts w:ascii="Verdana" w:hAnsi="Verdana"/>
          <w:b/>
          <w:sz w:val="24"/>
          <w:szCs w:val="24"/>
        </w:rPr>
        <w:t>t</w:t>
      </w:r>
      <w:r w:rsidR="009B54BF">
        <w:rPr>
          <w:rFonts w:ascii="Verdana" w:hAnsi="Verdana"/>
          <w:b/>
          <w:sz w:val="24"/>
          <w:szCs w:val="24"/>
        </w:rPr>
        <w:t xml:space="preserve">e </w:t>
      </w:r>
      <w:r w:rsidR="00C002E1">
        <w:rPr>
          <w:rFonts w:ascii="Verdana" w:hAnsi="Verdana"/>
          <w:b/>
          <w:sz w:val="24"/>
          <w:szCs w:val="24"/>
        </w:rPr>
        <w:t xml:space="preserve">ise </w:t>
      </w:r>
      <w:r w:rsidR="009B54BF">
        <w:rPr>
          <w:rFonts w:ascii="Verdana" w:hAnsi="Verdana"/>
          <w:b/>
          <w:sz w:val="24"/>
          <w:szCs w:val="24"/>
        </w:rPr>
        <w:t>40 TL</w:t>
      </w:r>
      <w:r w:rsidR="0020495E">
        <w:rPr>
          <w:rFonts w:ascii="Verdana" w:hAnsi="Verdana"/>
          <w:b/>
          <w:sz w:val="24"/>
          <w:szCs w:val="24"/>
        </w:rPr>
        <w:t>’ye varan</w:t>
      </w:r>
      <w:r w:rsidR="009B54BF">
        <w:rPr>
          <w:rFonts w:ascii="Verdana" w:hAnsi="Verdana"/>
          <w:b/>
          <w:sz w:val="24"/>
          <w:szCs w:val="24"/>
        </w:rPr>
        <w:t xml:space="preserve"> anında indirim </w:t>
      </w:r>
      <w:r w:rsidR="00083EE0">
        <w:rPr>
          <w:rFonts w:ascii="Verdana" w:hAnsi="Verdana"/>
          <w:b/>
          <w:sz w:val="24"/>
          <w:szCs w:val="24"/>
        </w:rPr>
        <w:t xml:space="preserve">günleri </w:t>
      </w:r>
      <w:r w:rsidR="00164746">
        <w:rPr>
          <w:rFonts w:ascii="Verdana" w:hAnsi="Verdana"/>
          <w:b/>
          <w:sz w:val="24"/>
          <w:szCs w:val="24"/>
        </w:rPr>
        <w:t>avantajlı alışveriş fırsatı sunuyor</w:t>
      </w:r>
      <w:r w:rsidR="004847CC">
        <w:rPr>
          <w:rFonts w:ascii="Verdana" w:hAnsi="Verdana"/>
          <w:b/>
          <w:sz w:val="24"/>
          <w:szCs w:val="24"/>
        </w:rPr>
        <w:t xml:space="preserve">. </w:t>
      </w:r>
      <w:r w:rsidR="00083EE0">
        <w:rPr>
          <w:rFonts w:ascii="Verdana" w:hAnsi="Verdana"/>
          <w:b/>
          <w:sz w:val="24"/>
          <w:szCs w:val="24"/>
        </w:rPr>
        <w:t xml:space="preserve"> </w:t>
      </w:r>
    </w:p>
    <w:p w14:paraId="55FB85CA" w14:textId="77777777" w:rsidR="00C33E94" w:rsidRDefault="00C33E94" w:rsidP="006D6D04">
      <w:pPr>
        <w:spacing w:after="0" w:line="360" w:lineRule="auto"/>
        <w:jc w:val="center"/>
        <w:rPr>
          <w:rFonts w:ascii="Verdana" w:hAnsi="Verdana"/>
          <w:b/>
          <w:sz w:val="24"/>
          <w:szCs w:val="24"/>
        </w:rPr>
      </w:pPr>
    </w:p>
    <w:p w14:paraId="2D486762" w14:textId="2A42FA9E" w:rsidR="00CC0EAD" w:rsidRDefault="00B50BD3" w:rsidP="006D6D04">
      <w:pPr>
        <w:spacing w:after="0" w:line="360" w:lineRule="auto"/>
        <w:jc w:val="both"/>
        <w:rPr>
          <w:rFonts w:ascii="Verdana" w:hAnsi="Verdana"/>
          <w:sz w:val="20"/>
          <w:szCs w:val="20"/>
        </w:rPr>
      </w:pPr>
      <w:r w:rsidRPr="00B50BD3">
        <w:rPr>
          <w:rFonts w:ascii="Verdana" w:hAnsi="Verdana"/>
          <w:sz w:val="20"/>
          <w:szCs w:val="20"/>
        </w:rPr>
        <w:t xml:space="preserve">Ayda 60 milyon ziyaret alan ve yaklaşık 19 milyon kayıtlı kullanıcısı bulunan Türkiye’nin lider e-ticaret platformu </w:t>
      </w:r>
      <w:proofErr w:type="spellStart"/>
      <w:r w:rsidRPr="00B50BD3">
        <w:rPr>
          <w:rFonts w:ascii="Verdana" w:hAnsi="Verdana"/>
          <w:sz w:val="20"/>
          <w:szCs w:val="20"/>
        </w:rPr>
        <w:t>GittiGidiyor</w:t>
      </w:r>
      <w:proofErr w:type="spellEnd"/>
      <w:r>
        <w:rPr>
          <w:rFonts w:ascii="Verdana" w:hAnsi="Verdana"/>
          <w:sz w:val="20"/>
          <w:szCs w:val="20"/>
        </w:rPr>
        <w:t xml:space="preserve">, </w:t>
      </w:r>
      <w:r w:rsidR="00C6308A">
        <w:rPr>
          <w:rFonts w:ascii="Verdana" w:hAnsi="Verdana"/>
          <w:sz w:val="20"/>
          <w:szCs w:val="20"/>
        </w:rPr>
        <w:t xml:space="preserve">kasım ayına ses getirecek bir indirim kampanyasıyla “Merhaba” diyor. </w:t>
      </w:r>
      <w:r w:rsidR="007F0540">
        <w:rPr>
          <w:rFonts w:ascii="Verdana" w:hAnsi="Verdana"/>
          <w:sz w:val="20"/>
          <w:szCs w:val="20"/>
        </w:rPr>
        <w:t xml:space="preserve">1-12 Kasım tarihleri arasında </w:t>
      </w:r>
      <w:r>
        <w:rPr>
          <w:rFonts w:ascii="Verdana" w:hAnsi="Verdana"/>
          <w:sz w:val="20"/>
          <w:szCs w:val="20"/>
        </w:rPr>
        <w:t xml:space="preserve">“İndirim Dediğin Anında Olur” </w:t>
      </w:r>
      <w:r w:rsidR="00C6308A">
        <w:rPr>
          <w:rFonts w:ascii="Verdana" w:hAnsi="Verdana"/>
          <w:sz w:val="20"/>
          <w:szCs w:val="20"/>
        </w:rPr>
        <w:t xml:space="preserve">sloganıyla </w:t>
      </w:r>
      <w:r w:rsidR="007F0540">
        <w:rPr>
          <w:rFonts w:ascii="Verdana" w:hAnsi="Verdana"/>
          <w:sz w:val="20"/>
          <w:szCs w:val="20"/>
        </w:rPr>
        <w:t xml:space="preserve">hayata geçirilen kampanya kapsamında </w:t>
      </w:r>
      <w:proofErr w:type="spellStart"/>
      <w:r w:rsidR="007F0540">
        <w:rPr>
          <w:rFonts w:ascii="Verdana" w:hAnsi="Verdana"/>
          <w:sz w:val="20"/>
          <w:szCs w:val="20"/>
        </w:rPr>
        <w:t>GittiGidiyor</w:t>
      </w:r>
      <w:proofErr w:type="spellEnd"/>
      <w:r>
        <w:rPr>
          <w:rFonts w:ascii="Verdana" w:hAnsi="Verdana"/>
          <w:sz w:val="20"/>
          <w:szCs w:val="20"/>
        </w:rPr>
        <w:t xml:space="preserve"> </w:t>
      </w:r>
      <w:r w:rsidR="007F0540">
        <w:rPr>
          <w:rFonts w:ascii="Verdana" w:hAnsi="Verdana"/>
          <w:sz w:val="20"/>
          <w:szCs w:val="20"/>
        </w:rPr>
        <w:t xml:space="preserve">tüketicilere </w:t>
      </w:r>
      <w:r>
        <w:rPr>
          <w:rFonts w:ascii="Verdana" w:hAnsi="Verdana"/>
          <w:sz w:val="20"/>
          <w:szCs w:val="20"/>
        </w:rPr>
        <w:t xml:space="preserve">büyük indirim fırsatları sunuyor. </w:t>
      </w:r>
    </w:p>
    <w:p w14:paraId="4DB2DBA4" w14:textId="77777777" w:rsidR="00D92ED1" w:rsidRPr="00D92ED1" w:rsidRDefault="00D92ED1" w:rsidP="006D6D04">
      <w:pPr>
        <w:spacing w:after="0" w:line="360" w:lineRule="auto"/>
        <w:jc w:val="both"/>
        <w:rPr>
          <w:rFonts w:ascii="Verdana" w:hAnsi="Verdana"/>
          <w:sz w:val="20"/>
          <w:szCs w:val="20"/>
        </w:rPr>
      </w:pPr>
    </w:p>
    <w:p w14:paraId="61A0EF87" w14:textId="77777777" w:rsidR="004847CC" w:rsidRDefault="004847CC" w:rsidP="006D6D04">
      <w:pPr>
        <w:spacing w:after="0" w:line="360" w:lineRule="auto"/>
        <w:jc w:val="both"/>
        <w:rPr>
          <w:rFonts w:ascii="Verdana" w:hAnsi="Verdana"/>
          <w:b/>
          <w:sz w:val="20"/>
          <w:szCs w:val="20"/>
        </w:rPr>
      </w:pPr>
      <w:r w:rsidRPr="004847CC">
        <w:rPr>
          <w:rFonts w:ascii="Verdana" w:hAnsi="Verdana"/>
          <w:b/>
          <w:sz w:val="20"/>
          <w:szCs w:val="20"/>
        </w:rPr>
        <w:t>İşte gün gün indirim fırsatları</w:t>
      </w:r>
    </w:p>
    <w:p w14:paraId="7611FCC9" w14:textId="77777777" w:rsidR="004847CC" w:rsidRDefault="000E5866" w:rsidP="006D6D04">
      <w:pPr>
        <w:pStyle w:val="ListeParagraf"/>
        <w:numPr>
          <w:ilvl w:val="0"/>
          <w:numId w:val="1"/>
        </w:numPr>
        <w:spacing w:after="0" w:line="360" w:lineRule="auto"/>
        <w:ind w:left="0"/>
        <w:jc w:val="both"/>
        <w:rPr>
          <w:rFonts w:ascii="Verdana" w:hAnsi="Verdana"/>
          <w:sz w:val="20"/>
          <w:szCs w:val="20"/>
        </w:rPr>
      </w:pPr>
      <w:r w:rsidRPr="000E5866">
        <w:rPr>
          <w:rFonts w:ascii="Verdana" w:hAnsi="Verdana"/>
          <w:b/>
          <w:sz w:val="20"/>
          <w:szCs w:val="20"/>
        </w:rPr>
        <w:t>2-3 Kasım</w:t>
      </w:r>
      <w:r w:rsidRPr="000E5866">
        <w:rPr>
          <w:rFonts w:ascii="Verdana" w:hAnsi="Verdana"/>
          <w:sz w:val="20"/>
          <w:szCs w:val="20"/>
        </w:rPr>
        <w:t xml:space="preserve"> günlerinde </w:t>
      </w:r>
      <w:r w:rsidRPr="000E5866">
        <w:rPr>
          <w:rFonts w:ascii="Verdana" w:hAnsi="Verdana"/>
          <w:b/>
          <w:sz w:val="20"/>
          <w:szCs w:val="20"/>
        </w:rPr>
        <w:t>ev, bahçe ve ofis ile yapı market tadilat</w:t>
      </w:r>
      <w:r w:rsidRPr="000E5866">
        <w:rPr>
          <w:rFonts w:ascii="Verdana" w:hAnsi="Verdana"/>
          <w:sz w:val="20"/>
          <w:szCs w:val="20"/>
        </w:rPr>
        <w:t xml:space="preserve"> ürünlerinde 150 TL</w:t>
      </w:r>
      <w:r w:rsidR="00CC0EAD">
        <w:rPr>
          <w:rFonts w:ascii="Verdana" w:hAnsi="Verdana"/>
          <w:sz w:val="20"/>
          <w:szCs w:val="20"/>
        </w:rPr>
        <w:t xml:space="preserve"> ve üzeri</w:t>
      </w:r>
      <w:r w:rsidRPr="000E5866">
        <w:rPr>
          <w:rFonts w:ascii="Verdana" w:hAnsi="Verdana"/>
          <w:sz w:val="20"/>
          <w:szCs w:val="20"/>
        </w:rPr>
        <w:t xml:space="preserve"> alışverişe 20 TL, 300 TL</w:t>
      </w:r>
      <w:r w:rsidR="00CC0EAD">
        <w:rPr>
          <w:rFonts w:ascii="Verdana" w:hAnsi="Verdana"/>
          <w:sz w:val="20"/>
          <w:szCs w:val="20"/>
        </w:rPr>
        <w:t xml:space="preserve"> ve üzeri</w:t>
      </w:r>
      <w:r w:rsidRPr="000E5866">
        <w:rPr>
          <w:rFonts w:ascii="Verdana" w:hAnsi="Verdana"/>
          <w:sz w:val="20"/>
          <w:szCs w:val="20"/>
        </w:rPr>
        <w:t xml:space="preserve"> alışverişe 40 TL</w:t>
      </w:r>
      <w:r>
        <w:rPr>
          <w:rFonts w:ascii="Verdana" w:hAnsi="Verdana"/>
          <w:sz w:val="20"/>
          <w:szCs w:val="20"/>
        </w:rPr>
        <w:t>,</w:t>
      </w:r>
    </w:p>
    <w:p w14:paraId="2B1B96B1" w14:textId="669555F0" w:rsidR="000E5866" w:rsidRDefault="000E5866" w:rsidP="006D6D04">
      <w:pPr>
        <w:pStyle w:val="ListeParagraf"/>
        <w:numPr>
          <w:ilvl w:val="0"/>
          <w:numId w:val="1"/>
        </w:numPr>
        <w:spacing w:after="0" w:line="360" w:lineRule="auto"/>
        <w:ind w:left="0"/>
        <w:jc w:val="both"/>
        <w:rPr>
          <w:rFonts w:ascii="Verdana" w:hAnsi="Verdana"/>
          <w:sz w:val="20"/>
          <w:szCs w:val="20"/>
        </w:rPr>
      </w:pPr>
      <w:r>
        <w:rPr>
          <w:rFonts w:ascii="Verdana" w:hAnsi="Verdana"/>
          <w:b/>
          <w:sz w:val="20"/>
          <w:szCs w:val="20"/>
        </w:rPr>
        <w:t xml:space="preserve">6-7 Kasım </w:t>
      </w:r>
      <w:r>
        <w:rPr>
          <w:rFonts w:ascii="Verdana" w:hAnsi="Verdana"/>
          <w:sz w:val="20"/>
          <w:szCs w:val="20"/>
        </w:rPr>
        <w:t xml:space="preserve">günlerinde </w:t>
      </w:r>
      <w:r w:rsidRPr="000E5866">
        <w:rPr>
          <w:rFonts w:ascii="Verdana" w:hAnsi="Verdana"/>
          <w:b/>
          <w:sz w:val="20"/>
          <w:szCs w:val="20"/>
        </w:rPr>
        <w:t>kozmetik ve kişisel bakım</w:t>
      </w:r>
      <w:r>
        <w:rPr>
          <w:rFonts w:ascii="Verdana" w:hAnsi="Verdana"/>
          <w:sz w:val="20"/>
          <w:szCs w:val="20"/>
        </w:rPr>
        <w:t xml:space="preserve"> ürünlerinde </w:t>
      </w:r>
      <w:r w:rsidRPr="000E5866">
        <w:rPr>
          <w:rFonts w:ascii="Verdana" w:hAnsi="Verdana"/>
          <w:sz w:val="20"/>
          <w:szCs w:val="20"/>
        </w:rPr>
        <w:t>125</w:t>
      </w:r>
      <w:r>
        <w:rPr>
          <w:rFonts w:ascii="Verdana" w:hAnsi="Verdana"/>
          <w:sz w:val="20"/>
          <w:szCs w:val="20"/>
        </w:rPr>
        <w:t xml:space="preserve"> </w:t>
      </w:r>
      <w:r w:rsidRPr="000E5866">
        <w:rPr>
          <w:rFonts w:ascii="Verdana" w:hAnsi="Verdana"/>
          <w:sz w:val="20"/>
          <w:szCs w:val="20"/>
        </w:rPr>
        <w:t>TL</w:t>
      </w:r>
      <w:r w:rsidR="00CC0EAD">
        <w:rPr>
          <w:rFonts w:ascii="Verdana" w:hAnsi="Verdana"/>
          <w:sz w:val="20"/>
          <w:szCs w:val="20"/>
        </w:rPr>
        <w:t xml:space="preserve"> ve üzeri</w:t>
      </w:r>
      <w:r>
        <w:rPr>
          <w:rFonts w:ascii="Verdana" w:hAnsi="Verdana"/>
          <w:sz w:val="20"/>
          <w:szCs w:val="20"/>
        </w:rPr>
        <w:t xml:space="preserve"> alışverişe</w:t>
      </w:r>
      <w:r w:rsidRPr="000E5866">
        <w:rPr>
          <w:rFonts w:ascii="Verdana" w:hAnsi="Verdana"/>
          <w:sz w:val="20"/>
          <w:szCs w:val="20"/>
        </w:rPr>
        <w:t xml:space="preserve"> 15</w:t>
      </w:r>
      <w:r>
        <w:rPr>
          <w:rFonts w:ascii="Verdana" w:hAnsi="Verdana"/>
          <w:sz w:val="20"/>
          <w:szCs w:val="20"/>
        </w:rPr>
        <w:t xml:space="preserve"> </w:t>
      </w:r>
      <w:r w:rsidRPr="000E5866">
        <w:rPr>
          <w:rFonts w:ascii="Verdana" w:hAnsi="Verdana"/>
          <w:sz w:val="20"/>
          <w:szCs w:val="20"/>
        </w:rPr>
        <w:t>TL, 250</w:t>
      </w:r>
      <w:r>
        <w:rPr>
          <w:rFonts w:ascii="Verdana" w:hAnsi="Verdana"/>
          <w:sz w:val="20"/>
          <w:szCs w:val="20"/>
        </w:rPr>
        <w:t xml:space="preserve"> </w:t>
      </w:r>
      <w:r w:rsidRPr="000E5866">
        <w:rPr>
          <w:rFonts w:ascii="Verdana" w:hAnsi="Verdana"/>
          <w:sz w:val="20"/>
          <w:szCs w:val="20"/>
        </w:rPr>
        <w:t>TL</w:t>
      </w:r>
      <w:r w:rsidR="00CC0EAD">
        <w:rPr>
          <w:rFonts w:ascii="Verdana" w:hAnsi="Verdana"/>
          <w:sz w:val="20"/>
          <w:szCs w:val="20"/>
        </w:rPr>
        <w:t xml:space="preserve"> ve üzeri</w:t>
      </w:r>
      <w:r>
        <w:rPr>
          <w:rFonts w:ascii="Verdana" w:hAnsi="Verdana"/>
          <w:sz w:val="20"/>
          <w:szCs w:val="20"/>
        </w:rPr>
        <w:t xml:space="preserve"> alışverişe</w:t>
      </w:r>
      <w:r w:rsidRPr="000E5866">
        <w:rPr>
          <w:rFonts w:ascii="Verdana" w:hAnsi="Verdana"/>
          <w:sz w:val="20"/>
          <w:szCs w:val="20"/>
        </w:rPr>
        <w:t xml:space="preserve"> 30</w:t>
      </w:r>
      <w:r>
        <w:rPr>
          <w:rFonts w:ascii="Verdana" w:hAnsi="Verdana"/>
          <w:sz w:val="20"/>
          <w:szCs w:val="20"/>
        </w:rPr>
        <w:t xml:space="preserve"> </w:t>
      </w:r>
      <w:r w:rsidRPr="000E5866">
        <w:rPr>
          <w:rFonts w:ascii="Verdana" w:hAnsi="Verdana"/>
          <w:sz w:val="20"/>
          <w:szCs w:val="20"/>
        </w:rPr>
        <w:t>TL</w:t>
      </w:r>
      <w:r>
        <w:rPr>
          <w:rFonts w:ascii="Verdana" w:hAnsi="Verdana"/>
          <w:sz w:val="20"/>
          <w:szCs w:val="20"/>
        </w:rPr>
        <w:t>,</w:t>
      </w:r>
    </w:p>
    <w:p w14:paraId="5C70DEE3" w14:textId="77777777" w:rsidR="000E5866" w:rsidRDefault="000E5866" w:rsidP="006D6D04">
      <w:pPr>
        <w:pStyle w:val="ListeParagraf"/>
        <w:numPr>
          <w:ilvl w:val="0"/>
          <w:numId w:val="1"/>
        </w:numPr>
        <w:spacing w:after="0" w:line="360" w:lineRule="auto"/>
        <w:ind w:left="0"/>
        <w:jc w:val="both"/>
        <w:rPr>
          <w:rFonts w:ascii="Verdana" w:hAnsi="Verdana"/>
          <w:sz w:val="20"/>
          <w:szCs w:val="20"/>
        </w:rPr>
      </w:pPr>
      <w:r w:rsidRPr="000E5866">
        <w:rPr>
          <w:rFonts w:ascii="Verdana" w:hAnsi="Verdana"/>
          <w:b/>
          <w:sz w:val="20"/>
          <w:szCs w:val="20"/>
        </w:rPr>
        <w:t>8 Kasım</w:t>
      </w:r>
      <w:r>
        <w:rPr>
          <w:rFonts w:ascii="Verdana" w:hAnsi="Verdana"/>
          <w:sz w:val="20"/>
          <w:szCs w:val="20"/>
        </w:rPr>
        <w:t xml:space="preserve"> tarihinde </w:t>
      </w:r>
      <w:r w:rsidRPr="000E5866">
        <w:rPr>
          <w:rFonts w:ascii="Verdana" w:hAnsi="Verdana"/>
          <w:b/>
          <w:sz w:val="20"/>
          <w:szCs w:val="20"/>
        </w:rPr>
        <w:t>otomobil ve motosiklet</w:t>
      </w:r>
      <w:r>
        <w:rPr>
          <w:rFonts w:ascii="Verdana" w:hAnsi="Verdana"/>
          <w:sz w:val="20"/>
          <w:szCs w:val="20"/>
        </w:rPr>
        <w:t xml:space="preserve"> ürünlerinde </w:t>
      </w:r>
      <w:r w:rsidR="00CC0EAD">
        <w:rPr>
          <w:rFonts w:ascii="Verdana" w:hAnsi="Verdana"/>
          <w:sz w:val="20"/>
          <w:szCs w:val="20"/>
        </w:rPr>
        <w:t>150 TL ve üzeri alışverişe 20 TL, 300 TL ve üzeri</w:t>
      </w:r>
      <w:r w:rsidRPr="000E5866">
        <w:rPr>
          <w:rFonts w:ascii="Verdana" w:hAnsi="Verdana"/>
          <w:sz w:val="20"/>
          <w:szCs w:val="20"/>
        </w:rPr>
        <w:t xml:space="preserve"> alışverişe 40 TL</w:t>
      </w:r>
      <w:r>
        <w:rPr>
          <w:rFonts w:ascii="Verdana" w:hAnsi="Verdana"/>
          <w:sz w:val="20"/>
          <w:szCs w:val="20"/>
        </w:rPr>
        <w:t>,</w:t>
      </w:r>
    </w:p>
    <w:p w14:paraId="71239B74" w14:textId="5CF8D8DE" w:rsidR="000E5866" w:rsidRDefault="000E5866" w:rsidP="006D6D04">
      <w:pPr>
        <w:pStyle w:val="ListeParagraf"/>
        <w:numPr>
          <w:ilvl w:val="0"/>
          <w:numId w:val="1"/>
        </w:numPr>
        <w:spacing w:after="0" w:line="360" w:lineRule="auto"/>
        <w:ind w:left="0"/>
        <w:jc w:val="both"/>
        <w:rPr>
          <w:rFonts w:ascii="Verdana" w:hAnsi="Verdana"/>
          <w:sz w:val="20"/>
          <w:szCs w:val="20"/>
        </w:rPr>
      </w:pPr>
      <w:r w:rsidRPr="000E5866">
        <w:rPr>
          <w:rFonts w:ascii="Verdana" w:hAnsi="Verdana"/>
          <w:b/>
          <w:sz w:val="20"/>
          <w:szCs w:val="20"/>
        </w:rPr>
        <w:t>9-10</w:t>
      </w:r>
      <w:r>
        <w:rPr>
          <w:rFonts w:ascii="Verdana" w:hAnsi="Verdana"/>
          <w:sz w:val="20"/>
          <w:szCs w:val="20"/>
        </w:rPr>
        <w:t xml:space="preserve"> Kasım günlerinde </w:t>
      </w:r>
      <w:r w:rsidRPr="000E5866">
        <w:rPr>
          <w:rFonts w:ascii="Verdana" w:hAnsi="Verdana"/>
          <w:b/>
          <w:sz w:val="20"/>
          <w:szCs w:val="20"/>
        </w:rPr>
        <w:t>anne-bebek</w:t>
      </w:r>
      <w:r w:rsidR="004B65B8">
        <w:rPr>
          <w:rFonts w:ascii="Verdana" w:hAnsi="Verdana"/>
          <w:b/>
          <w:sz w:val="20"/>
          <w:szCs w:val="20"/>
        </w:rPr>
        <w:t>*</w:t>
      </w:r>
      <w:r w:rsidRPr="000E5866">
        <w:rPr>
          <w:rFonts w:ascii="Verdana" w:hAnsi="Verdana"/>
          <w:b/>
          <w:sz w:val="20"/>
          <w:szCs w:val="20"/>
        </w:rPr>
        <w:t xml:space="preserve"> </w:t>
      </w:r>
      <w:r>
        <w:rPr>
          <w:rFonts w:ascii="Verdana" w:hAnsi="Verdana"/>
          <w:sz w:val="20"/>
          <w:szCs w:val="20"/>
        </w:rPr>
        <w:t xml:space="preserve">ürünlerinde </w:t>
      </w:r>
      <w:r w:rsidR="00CC0EAD">
        <w:rPr>
          <w:rFonts w:ascii="Verdana" w:hAnsi="Verdana"/>
          <w:sz w:val="20"/>
          <w:szCs w:val="20"/>
        </w:rPr>
        <w:t>125 TL ve üzeri alışverişe 15 TL, 250 TL ve üzeri</w:t>
      </w:r>
      <w:r w:rsidRPr="000E5866">
        <w:rPr>
          <w:rFonts w:ascii="Verdana" w:hAnsi="Verdana"/>
          <w:sz w:val="20"/>
          <w:szCs w:val="20"/>
        </w:rPr>
        <w:t xml:space="preserve"> alışverişe 30 TL</w:t>
      </w:r>
      <w:r>
        <w:rPr>
          <w:rFonts w:ascii="Verdana" w:hAnsi="Verdana"/>
          <w:sz w:val="20"/>
          <w:szCs w:val="20"/>
        </w:rPr>
        <w:t>,</w:t>
      </w:r>
    </w:p>
    <w:p w14:paraId="4F421D75" w14:textId="77777777" w:rsidR="004B65B8" w:rsidRDefault="000E5866" w:rsidP="006D6D04">
      <w:pPr>
        <w:pStyle w:val="ListeParagraf"/>
        <w:numPr>
          <w:ilvl w:val="0"/>
          <w:numId w:val="1"/>
        </w:numPr>
        <w:spacing w:after="0" w:line="360" w:lineRule="auto"/>
        <w:ind w:left="0"/>
        <w:jc w:val="both"/>
        <w:rPr>
          <w:rFonts w:ascii="Verdana" w:hAnsi="Verdana"/>
          <w:sz w:val="20"/>
          <w:szCs w:val="20"/>
        </w:rPr>
      </w:pPr>
      <w:r w:rsidRPr="000E5866">
        <w:rPr>
          <w:rFonts w:ascii="Verdana" w:hAnsi="Verdana"/>
          <w:b/>
          <w:sz w:val="20"/>
          <w:szCs w:val="20"/>
        </w:rPr>
        <w:t>11-12 Kasım</w:t>
      </w:r>
      <w:r>
        <w:rPr>
          <w:rFonts w:ascii="Verdana" w:hAnsi="Verdana"/>
          <w:sz w:val="20"/>
          <w:szCs w:val="20"/>
        </w:rPr>
        <w:t xml:space="preserve"> günlerinde </w:t>
      </w:r>
      <w:r w:rsidRPr="000E5866">
        <w:rPr>
          <w:rFonts w:ascii="Verdana" w:hAnsi="Verdana"/>
          <w:b/>
          <w:sz w:val="20"/>
          <w:szCs w:val="20"/>
        </w:rPr>
        <w:t>evcil hayvan</w:t>
      </w:r>
      <w:r>
        <w:rPr>
          <w:rFonts w:ascii="Verdana" w:hAnsi="Verdana"/>
          <w:sz w:val="20"/>
          <w:szCs w:val="20"/>
        </w:rPr>
        <w:t xml:space="preserve"> ürünlerinde </w:t>
      </w:r>
      <w:r w:rsidR="00CC0EAD">
        <w:rPr>
          <w:rFonts w:ascii="Verdana" w:hAnsi="Verdana"/>
          <w:sz w:val="20"/>
          <w:szCs w:val="20"/>
        </w:rPr>
        <w:t>150 TL ve üzeri alışverişe 20 TL, 300 TL ve üzeri</w:t>
      </w:r>
      <w:r w:rsidRPr="000E5866">
        <w:rPr>
          <w:rFonts w:ascii="Verdana" w:hAnsi="Verdana"/>
          <w:sz w:val="20"/>
          <w:szCs w:val="20"/>
        </w:rPr>
        <w:t xml:space="preserve"> alışverişe 40 TL</w:t>
      </w:r>
      <w:r>
        <w:rPr>
          <w:rFonts w:ascii="Verdana" w:hAnsi="Verdana"/>
          <w:sz w:val="20"/>
          <w:szCs w:val="20"/>
        </w:rPr>
        <w:t xml:space="preserve"> indirim geliyor. </w:t>
      </w:r>
    </w:p>
    <w:p w14:paraId="7E0FAE0B" w14:textId="5A0A4868" w:rsidR="004847CC" w:rsidRPr="00091A9C" w:rsidRDefault="006D6D04" w:rsidP="00091A9C">
      <w:pPr>
        <w:pStyle w:val="ListeParagraf"/>
        <w:spacing w:after="0" w:line="360" w:lineRule="auto"/>
        <w:ind w:left="0"/>
        <w:jc w:val="both"/>
        <w:rPr>
          <w:rFonts w:ascii="Verdana" w:hAnsi="Verdana"/>
          <w:sz w:val="20"/>
          <w:szCs w:val="20"/>
        </w:rPr>
      </w:pPr>
      <w:r w:rsidRPr="00091A9C">
        <w:rPr>
          <w:rFonts w:ascii="Verdana" w:hAnsi="Verdana"/>
          <w:sz w:val="20"/>
          <w:szCs w:val="20"/>
        </w:rPr>
        <w:lastRenderedPageBreak/>
        <w:t>Ayrıca</w:t>
      </w:r>
      <w:r w:rsidR="004B65B8" w:rsidRPr="00091A9C">
        <w:rPr>
          <w:rFonts w:ascii="Verdana" w:hAnsi="Verdana"/>
          <w:sz w:val="20"/>
          <w:szCs w:val="20"/>
        </w:rPr>
        <w:t xml:space="preserve">, </w:t>
      </w:r>
      <w:r w:rsidR="000E5866" w:rsidRPr="00091A9C">
        <w:rPr>
          <w:rFonts w:ascii="Verdana" w:hAnsi="Verdana"/>
          <w:sz w:val="20"/>
          <w:szCs w:val="20"/>
        </w:rPr>
        <w:t xml:space="preserve">tüm bu </w:t>
      </w:r>
      <w:r w:rsidR="004B65B8" w:rsidRPr="00091A9C">
        <w:rPr>
          <w:rFonts w:ascii="Verdana" w:hAnsi="Verdana"/>
          <w:sz w:val="20"/>
          <w:szCs w:val="20"/>
        </w:rPr>
        <w:t>fırsatlara ek olarak</w:t>
      </w:r>
      <w:r w:rsidR="000E5866" w:rsidRPr="00091A9C">
        <w:rPr>
          <w:rFonts w:ascii="Verdana" w:hAnsi="Verdana"/>
          <w:sz w:val="20"/>
          <w:szCs w:val="20"/>
        </w:rPr>
        <w:t xml:space="preserve"> </w:t>
      </w:r>
      <w:proofErr w:type="spellStart"/>
      <w:r w:rsidR="004B65B8" w:rsidRPr="00091A9C">
        <w:rPr>
          <w:rFonts w:ascii="Verdana" w:hAnsi="Verdana"/>
          <w:sz w:val="20"/>
          <w:szCs w:val="20"/>
        </w:rPr>
        <w:t>GittiGidiyor</w:t>
      </w:r>
      <w:proofErr w:type="spellEnd"/>
      <w:r w:rsidR="004B65B8" w:rsidRPr="00091A9C">
        <w:rPr>
          <w:rFonts w:ascii="Verdana" w:hAnsi="Verdana"/>
          <w:sz w:val="20"/>
          <w:szCs w:val="20"/>
        </w:rPr>
        <w:t xml:space="preserve"> </w:t>
      </w:r>
      <w:r w:rsidR="000E5866" w:rsidRPr="00091A9C">
        <w:rPr>
          <w:rFonts w:ascii="Verdana" w:hAnsi="Verdana"/>
          <w:sz w:val="20"/>
          <w:szCs w:val="20"/>
        </w:rPr>
        <w:t>Kazananlar Kulübü</w:t>
      </w:r>
      <w:r w:rsidRPr="00091A9C">
        <w:rPr>
          <w:rFonts w:ascii="Verdana" w:hAnsi="Verdana"/>
          <w:sz w:val="20"/>
          <w:szCs w:val="20"/>
        </w:rPr>
        <w:t xml:space="preserve">’ne özel ekstra 5 TL </w:t>
      </w:r>
      <w:r w:rsidR="004B65B8" w:rsidRPr="00091A9C">
        <w:rPr>
          <w:rFonts w:ascii="Verdana" w:hAnsi="Verdana"/>
          <w:sz w:val="20"/>
          <w:szCs w:val="20"/>
        </w:rPr>
        <w:t xml:space="preserve">daha </w:t>
      </w:r>
      <w:r w:rsidRPr="00091A9C">
        <w:rPr>
          <w:rFonts w:ascii="Verdana" w:hAnsi="Verdana"/>
          <w:sz w:val="20"/>
          <w:szCs w:val="20"/>
        </w:rPr>
        <w:t xml:space="preserve">indirim </w:t>
      </w:r>
      <w:r w:rsidR="000E5866" w:rsidRPr="00091A9C">
        <w:rPr>
          <w:rFonts w:ascii="Verdana" w:hAnsi="Verdana"/>
          <w:sz w:val="20"/>
          <w:szCs w:val="20"/>
        </w:rPr>
        <w:t>sunu</w:t>
      </w:r>
      <w:r w:rsidR="004B65B8" w:rsidRPr="00091A9C">
        <w:rPr>
          <w:rFonts w:ascii="Verdana" w:hAnsi="Verdana"/>
          <w:sz w:val="20"/>
          <w:szCs w:val="20"/>
        </w:rPr>
        <w:t>lu</w:t>
      </w:r>
      <w:r w:rsidR="000E5866" w:rsidRPr="00091A9C">
        <w:rPr>
          <w:rFonts w:ascii="Verdana" w:hAnsi="Verdana"/>
          <w:sz w:val="20"/>
          <w:szCs w:val="20"/>
        </w:rPr>
        <w:t>yor.</w:t>
      </w:r>
    </w:p>
    <w:p w14:paraId="3A94D468" w14:textId="77777777" w:rsidR="006D6D04" w:rsidRDefault="006D6D04" w:rsidP="006D6D04">
      <w:pPr>
        <w:spacing w:after="0" w:line="360" w:lineRule="auto"/>
        <w:jc w:val="both"/>
        <w:rPr>
          <w:rFonts w:ascii="Verdana" w:hAnsi="Verdana"/>
          <w:sz w:val="20"/>
          <w:szCs w:val="20"/>
        </w:rPr>
      </w:pPr>
    </w:p>
    <w:p w14:paraId="7AA56FB9" w14:textId="2E80DCAF" w:rsidR="00AE217C" w:rsidRPr="00AE217C" w:rsidRDefault="009E0007" w:rsidP="006D6D04">
      <w:pPr>
        <w:spacing w:after="0" w:line="360" w:lineRule="auto"/>
        <w:jc w:val="both"/>
        <w:rPr>
          <w:rFonts w:ascii="Verdana" w:hAnsi="Verdana"/>
          <w:b/>
          <w:sz w:val="20"/>
          <w:szCs w:val="20"/>
        </w:rPr>
      </w:pPr>
      <w:r>
        <w:rPr>
          <w:rFonts w:ascii="Verdana" w:hAnsi="Verdana"/>
          <w:b/>
          <w:sz w:val="20"/>
          <w:szCs w:val="20"/>
        </w:rPr>
        <w:t>250 TL ve üzeri alışverişlerde anında yüzde 5 indirim</w:t>
      </w:r>
    </w:p>
    <w:p w14:paraId="767996FF" w14:textId="01ED7492" w:rsidR="00BB3216" w:rsidRDefault="00E25A23" w:rsidP="00091A9C">
      <w:pPr>
        <w:spacing w:after="0" w:line="360" w:lineRule="auto"/>
        <w:jc w:val="both"/>
        <w:rPr>
          <w:rFonts w:ascii="Verdana" w:hAnsi="Verdana"/>
          <w:sz w:val="20"/>
          <w:szCs w:val="20"/>
        </w:rPr>
      </w:pPr>
      <w:r>
        <w:rPr>
          <w:rFonts w:ascii="Verdana" w:hAnsi="Verdana"/>
          <w:sz w:val="20"/>
          <w:szCs w:val="20"/>
        </w:rPr>
        <w:t xml:space="preserve">Milyonlarca ürünü avantajlı fiyatlarla tüketiciyle </w:t>
      </w:r>
      <w:r w:rsidR="00E85921">
        <w:rPr>
          <w:rFonts w:ascii="Verdana" w:hAnsi="Verdana"/>
          <w:sz w:val="20"/>
          <w:szCs w:val="20"/>
        </w:rPr>
        <w:t>buluşturan</w:t>
      </w:r>
      <w:r>
        <w:rPr>
          <w:rFonts w:ascii="Verdana" w:hAnsi="Verdana"/>
          <w:sz w:val="20"/>
          <w:szCs w:val="20"/>
        </w:rPr>
        <w:t xml:space="preserve"> </w:t>
      </w:r>
      <w:proofErr w:type="spellStart"/>
      <w:r>
        <w:rPr>
          <w:rFonts w:ascii="Verdana" w:hAnsi="Verdana"/>
          <w:sz w:val="20"/>
          <w:szCs w:val="20"/>
        </w:rPr>
        <w:t>GittiGidiyor</w:t>
      </w:r>
      <w:proofErr w:type="spellEnd"/>
      <w:r>
        <w:rPr>
          <w:rFonts w:ascii="Verdana" w:hAnsi="Verdana"/>
          <w:sz w:val="20"/>
          <w:szCs w:val="20"/>
        </w:rPr>
        <w:t xml:space="preserve">, ayrıca </w:t>
      </w:r>
      <w:r w:rsidRPr="00987938">
        <w:rPr>
          <w:rFonts w:ascii="Verdana" w:hAnsi="Verdana"/>
          <w:b/>
          <w:sz w:val="20"/>
          <w:szCs w:val="20"/>
        </w:rPr>
        <w:t>1-11 Kasım</w:t>
      </w:r>
      <w:r>
        <w:rPr>
          <w:rFonts w:ascii="Verdana" w:hAnsi="Verdana"/>
          <w:sz w:val="20"/>
          <w:szCs w:val="20"/>
        </w:rPr>
        <w:t xml:space="preserve"> tarihleri arasında da</w:t>
      </w:r>
      <w:r w:rsidR="009E0007">
        <w:rPr>
          <w:rFonts w:ascii="Verdana" w:hAnsi="Verdana"/>
          <w:sz w:val="20"/>
          <w:szCs w:val="20"/>
        </w:rPr>
        <w:t xml:space="preserve"> altın ve cep telefonu hariç tüm ürünlere yönelik 250 TL ve üzeri alışverişlerde yüzde 5 indirim uygul</w:t>
      </w:r>
      <w:r w:rsidR="00BB3216">
        <w:rPr>
          <w:rFonts w:ascii="Verdana" w:hAnsi="Verdana"/>
          <w:sz w:val="20"/>
          <w:szCs w:val="20"/>
        </w:rPr>
        <w:t>uyor</w:t>
      </w:r>
      <w:r w:rsidR="009E0007">
        <w:rPr>
          <w:rFonts w:ascii="Verdana" w:hAnsi="Verdana"/>
          <w:sz w:val="20"/>
          <w:szCs w:val="20"/>
        </w:rPr>
        <w:t xml:space="preserve">. Mobil </w:t>
      </w:r>
      <w:r w:rsidR="00091A9C">
        <w:rPr>
          <w:rFonts w:ascii="Verdana" w:hAnsi="Verdana"/>
          <w:sz w:val="20"/>
          <w:szCs w:val="20"/>
        </w:rPr>
        <w:t>dâhil</w:t>
      </w:r>
      <w:r w:rsidR="009E0007">
        <w:rPr>
          <w:rFonts w:ascii="Verdana" w:hAnsi="Verdana"/>
          <w:sz w:val="20"/>
          <w:szCs w:val="20"/>
        </w:rPr>
        <w:t xml:space="preserve"> tüm kanallardan yapılan alı</w:t>
      </w:r>
      <w:r w:rsidR="00B46E3E">
        <w:rPr>
          <w:rFonts w:ascii="Verdana" w:hAnsi="Verdana"/>
          <w:sz w:val="20"/>
          <w:szCs w:val="20"/>
        </w:rPr>
        <w:t>şverişlerde geçerli kampanyayla anında indirimin miktarı 150 TL’ye varıyor. Kampanya koşullarına</w:t>
      </w:r>
      <w:r w:rsidR="00091A9C">
        <w:rPr>
          <w:rFonts w:ascii="Verdana" w:hAnsi="Verdana"/>
          <w:sz w:val="20"/>
          <w:szCs w:val="20"/>
        </w:rPr>
        <w:t xml:space="preserve"> aşağıdaki</w:t>
      </w:r>
      <w:r w:rsidR="00B46E3E">
        <w:rPr>
          <w:rFonts w:ascii="Verdana" w:hAnsi="Verdana"/>
          <w:sz w:val="20"/>
          <w:szCs w:val="20"/>
        </w:rPr>
        <w:t xml:space="preserve"> </w:t>
      </w:r>
      <w:r w:rsidR="00BB3216" w:rsidRPr="00091A9C">
        <w:rPr>
          <w:rFonts w:ascii="Verdana" w:hAnsi="Verdana"/>
          <w:sz w:val="20"/>
          <w:szCs w:val="20"/>
        </w:rPr>
        <w:t>linkten</w:t>
      </w:r>
      <w:r w:rsidR="00BB3216">
        <w:rPr>
          <w:rFonts w:ascii="Verdana" w:hAnsi="Verdana"/>
          <w:sz w:val="20"/>
          <w:szCs w:val="20"/>
        </w:rPr>
        <w:t xml:space="preserve"> ulaşılabiliyor.</w:t>
      </w:r>
    </w:p>
    <w:p w14:paraId="37BBF329" w14:textId="27F75857" w:rsidR="00C33E94" w:rsidRPr="00091A9C" w:rsidRDefault="009E0007" w:rsidP="00091A9C">
      <w:pPr>
        <w:rPr>
          <w:rFonts w:ascii="Calibri" w:hAnsi="Calibri"/>
          <w:color w:val="000000"/>
          <w:lang w:val="en-GB" w:eastAsia="en-GB"/>
        </w:rPr>
      </w:pPr>
      <w:r>
        <w:rPr>
          <w:rFonts w:ascii="Verdana" w:hAnsi="Verdana"/>
          <w:sz w:val="20"/>
          <w:szCs w:val="20"/>
        </w:rPr>
        <w:t xml:space="preserve"> </w:t>
      </w:r>
      <w:hyperlink r:id="rId8" w:history="1">
        <w:r w:rsidR="00577CC1">
          <w:rPr>
            <w:rFonts w:ascii="Calibri" w:hAnsi="Calibri"/>
            <w:color w:val="954F72"/>
            <w:u w:val="single"/>
          </w:rPr>
          <w:br/>
        </w:r>
        <w:r w:rsidR="00577CC1">
          <w:rPr>
            <w:rStyle w:val="Kpr"/>
            <w:rFonts w:ascii="Calibri" w:hAnsi="Calibri"/>
            <w:color w:val="954F72"/>
          </w:rPr>
          <w:t>https://www.gittigidiyor.com/kampanya-kosullari/kasim-2017-indirim-kuponu-kampanyasi</w:t>
        </w:r>
      </w:hyperlink>
      <w:r w:rsidR="00091A9C">
        <w:rPr>
          <w:rFonts w:ascii="Verdana" w:hAnsi="Verdana"/>
          <w:sz w:val="20"/>
          <w:szCs w:val="20"/>
        </w:rPr>
        <w:t xml:space="preserve"> </w:t>
      </w:r>
    </w:p>
    <w:p w14:paraId="0D9DB9DE" w14:textId="77777777" w:rsidR="00091A9C" w:rsidRDefault="00091A9C" w:rsidP="006D6D04">
      <w:pPr>
        <w:spacing w:after="0" w:line="360" w:lineRule="auto"/>
        <w:jc w:val="both"/>
        <w:outlineLvl w:val="0"/>
        <w:rPr>
          <w:rFonts w:ascii="Verdana" w:hAnsi="Verdana"/>
          <w:b/>
          <w:sz w:val="28"/>
          <w:szCs w:val="28"/>
        </w:rPr>
      </w:pPr>
    </w:p>
    <w:p w14:paraId="410BE098" w14:textId="3751915B" w:rsidR="004B65B8" w:rsidRPr="00091A9C" w:rsidRDefault="004B65B8" w:rsidP="006D6D04">
      <w:pPr>
        <w:spacing w:after="0" w:line="360" w:lineRule="auto"/>
        <w:jc w:val="both"/>
        <w:outlineLvl w:val="0"/>
        <w:rPr>
          <w:rFonts w:ascii="Verdana" w:hAnsi="Verdana"/>
          <w:sz w:val="20"/>
          <w:szCs w:val="20"/>
        </w:rPr>
      </w:pPr>
      <w:r w:rsidRPr="00091A9C">
        <w:rPr>
          <w:rFonts w:ascii="Verdana" w:hAnsi="Verdana"/>
          <w:sz w:val="20"/>
          <w:szCs w:val="20"/>
        </w:rPr>
        <w:t>*Çocuk bezi hariç</w:t>
      </w:r>
    </w:p>
    <w:p w14:paraId="7FB3FF2E" w14:textId="77777777" w:rsidR="004B65B8" w:rsidRDefault="004B65B8" w:rsidP="006D6D04">
      <w:pPr>
        <w:spacing w:after="0" w:line="360" w:lineRule="auto"/>
        <w:jc w:val="both"/>
        <w:outlineLvl w:val="0"/>
        <w:rPr>
          <w:rFonts w:ascii="Verdana" w:hAnsi="Verdana"/>
          <w:b/>
          <w:sz w:val="28"/>
          <w:szCs w:val="28"/>
        </w:rPr>
      </w:pPr>
    </w:p>
    <w:p w14:paraId="124F2AE8" w14:textId="77777777" w:rsidR="00AE217C" w:rsidRPr="00814E7D" w:rsidRDefault="00AE217C" w:rsidP="006D6D04">
      <w:pPr>
        <w:spacing w:after="0" w:line="360" w:lineRule="auto"/>
        <w:jc w:val="both"/>
        <w:outlineLvl w:val="0"/>
        <w:rPr>
          <w:rFonts w:ascii="Verdana" w:eastAsia="Calibri" w:hAnsi="Verdana"/>
          <w:b/>
          <w:color w:val="000000" w:themeColor="text1"/>
          <w:sz w:val="20"/>
          <w:lang w:eastAsia="tr-TR"/>
        </w:rPr>
      </w:pPr>
      <w:r w:rsidRPr="00814E7D">
        <w:rPr>
          <w:rFonts w:ascii="Verdana" w:eastAsia="Calibri" w:hAnsi="Verdana"/>
          <w:b/>
          <w:color w:val="000000" w:themeColor="text1"/>
          <w:sz w:val="20"/>
          <w:lang w:eastAsia="tr-TR"/>
        </w:rPr>
        <w:t>İlgili Kişi:</w:t>
      </w:r>
    </w:p>
    <w:p w14:paraId="022DC11B" w14:textId="77777777" w:rsidR="00AE217C" w:rsidRPr="00814E7D" w:rsidRDefault="00AE217C" w:rsidP="006D6D04">
      <w:pPr>
        <w:spacing w:after="0" w:line="360" w:lineRule="auto"/>
        <w:jc w:val="both"/>
        <w:outlineLvl w:val="0"/>
        <w:rPr>
          <w:rFonts w:ascii="Verdana" w:eastAsia="Calibri" w:hAnsi="Verdana"/>
          <w:color w:val="000000" w:themeColor="text1"/>
          <w:sz w:val="20"/>
          <w:lang w:eastAsia="tr-TR"/>
        </w:rPr>
      </w:pPr>
      <w:r w:rsidRPr="00814E7D">
        <w:rPr>
          <w:rFonts w:ascii="Verdana" w:eastAsia="Calibri" w:hAnsi="Verdana"/>
          <w:color w:val="000000" w:themeColor="text1"/>
          <w:sz w:val="20"/>
          <w:lang w:eastAsia="tr-TR"/>
        </w:rPr>
        <w:t>Dilek Özcan</w:t>
      </w:r>
    </w:p>
    <w:p w14:paraId="3055CC7A" w14:textId="77777777" w:rsidR="00AE217C" w:rsidRPr="00814E7D" w:rsidRDefault="00AE217C" w:rsidP="006D6D04">
      <w:pPr>
        <w:spacing w:after="0" w:line="360" w:lineRule="auto"/>
        <w:jc w:val="both"/>
        <w:rPr>
          <w:rFonts w:ascii="Verdana" w:eastAsia="Calibri" w:hAnsi="Verdana"/>
          <w:color w:val="000000" w:themeColor="text1"/>
          <w:sz w:val="20"/>
          <w:lang w:eastAsia="tr-TR"/>
        </w:rPr>
      </w:pPr>
      <w:r w:rsidRPr="00814E7D">
        <w:rPr>
          <w:rFonts w:ascii="Verdana" w:eastAsia="Calibri" w:hAnsi="Verdana"/>
          <w:color w:val="000000" w:themeColor="text1"/>
          <w:sz w:val="20"/>
          <w:lang w:eastAsia="tr-TR"/>
        </w:rPr>
        <w:t xml:space="preserve">Marjinal </w:t>
      </w:r>
      <w:proofErr w:type="spellStart"/>
      <w:r w:rsidRPr="00814E7D">
        <w:rPr>
          <w:rFonts w:ascii="Verdana" w:eastAsia="Calibri" w:hAnsi="Verdana"/>
          <w:color w:val="000000" w:themeColor="text1"/>
          <w:sz w:val="20"/>
          <w:lang w:eastAsia="tr-TR"/>
        </w:rPr>
        <w:t>Porter</w:t>
      </w:r>
      <w:proofErr w:type="spellEnd"/>
      <w:r w:rsidRPr="00814E7D">
        <w:rPr>
          <w:rFonts w:ascii="Verdana" w:eastAsia="Calibri" w:hAnsi="Verdana"/>
          <w:color w:val="000000" w:themeColor="text1"/>
          <w:sz w:val="20"/>
          <w:lang w:eastAsia="tr-TR"/>
        </w:rPr>
        <w:t xml:space="preserve"> </w:t>
      </w:r>
      <w:proofErr w:type="spellStart"/>
      <w:r w:rsidRPr="00814E7D">
        <w:rPr>
          <w:rFonts w:ascii="Verdana" w:eastAsia="Calibri" w:hAnsi="Verdana"/>
          <w:color w:val="000000" w:themeColor="text1"/>
          <w:sz w:val="20"/>
          <w:lang w:eastAsia="tr-TR"/>
        </w:rPr>
        <w:t>Novelli</w:t>
      </w:r>
      <w:proofErr w:type="spellEnd"/>
    </w:p>
    <w:p w14:paraId="6692297B" w14:textId="77777777" w:rsidR="00AE217C" w:rsidRPr="00814E7D" w:rsidRDefault="00AE217C" w:rsidP="006D6D04">
      <w:pPr>
        <w:spacing w:after="0" w:line="360" w:lineRule="auto"/>
        <w:jc w:val="both"/>
        <w:rPr>
          <w:rFonts w:ascii="Verdana" w:eastAsia="Calibri" w:hAnsi="Verdana"/>
          <w:color w:val="000000" w:themeColor="text1"/>
          <w:sz w:val="20"/>
          <w:lang w:eastAsia="tr-TR"/>
        </w:rPr>
      </w:pPr>
      <w:r w:rsidRPr="00814E7D">
        <w:rPr>
          <w:rFonts w:ascii="Verdana" w:eastAsia="Calibri" w:hAnsi="Verdana"/>
          <w:color w:val="000000" w:themeColor="text1"/>
          <w:sz w:val="20"/>
          <w:lang w:eastAsia="tr-TR"/>
        </w:rPr>
        <w:t>dileko@</w:t>
      </w:r>
      <w:proofErr w:type="gramStart"/>
      <w:r w:rsidRPr="00814E7D">
        <w:rPr>
          <w:rFonts w:ascii="Verdana" w:eastAsia="Calibri" w:hAnsi="Verdana"/>
          <w:color w:val="000000" w:themeColor="text1"/>
          <w:sz w:val="20"/>
          <w:lang w:eastAsia="tr-TR"/>
        </w:rPr>
        <w:t>marjinal</w:t>
      </w:r>
      <w:proofErr w:type="gramEnd"/>
      <w:r w:rsidRPr="00814E7D">
        <w:rPr>
          <w:rFonts w:ascii="Verdana" w:eastAsia="Calibri" w:hAnsi="Verdana"/>
          <w:color w:val="000000" w:themeColor="text1"/>
          <w:sz w:val="20"/>
          <w:lang w:eastAsia="tr-TR"/>
        </w:rPr>
        <w:t>.com.tr</w:t>
      </w:r>
    </w:p>
    <w:p w14:paraId="104E3744" w14:textId="77777777" w:rsidR="00AE217C" w:rsidRDefault="00AE217C" w:rsidP="006D6D04">
      <w:pPr>
        <w:spacing w:after="0" w:line="360" w:lineRule="auto"/>
        <w:jc w:val="both"/>
        <w:rPr>
          <w:rFonts w:ascii="Verdana" w:eastAsia="Calibri" w:hAnsi="Verdana"/>
          <w:color w:val="000000" w:themeColor="text1"/>
          <w:sz w:val="20"/>
          <w:lang w:eastAsia="tr-TR"/>
        </w:rPr>
      </w:pPr>
      <w:r w:rsidRPr="00814E7D">
        <w:rPr>
          <w:rFonts w:ascii="Verdana" w:eastAsia="Calibri" w:hAnsi="Verdana"/>
          <w:color w:val="000000" w:themeColor="text1"/>
          <w:sz w:val="20"/>
          <w:lang w:eastAsia="tr-TR"/>
        </w:rPr>
        <w:t>0212 219 29 71</w:t>
      </w:r>
      <w:bookmarkStart w:id="0" w:name="_GoBack"/>
      <w:bookmarkEnd w:id="0"/>
    </w:p>
    <w:p w14:paraId="23AAEE8B" w14:textId="77777777" w:rsidR="00AE217C" w:rsidRDefault="00AE217C" w:rsidP="006D6D04">
      <w:pPr>
        <w:spacing w:after="0" w:line="360" w:lineRule="auto"/>
        <w:jc w:val="both"/>
        <w:rPr>
          <w:rFonts w:ascii="Verdana" w:eastAsia="Calibri" w:hAnsi="Verdana"/>
          <w:color w:val="000000" w:themeColor="text1"/>
          <w:sz w:val="20"/>
          <w:lang w:eastAsia="tr-TR"/>
        </w:rPr>
      </w:pPr>
    </w:p>
    <w:p w14:paraId="6F8DFEDE" w14:textId="77777777" w:rsidR="00AE217C" w:rsidRPr="00346E10" w:rsidRDefault="00AE217C" w:rsidP="006D6D04">
      <w:pPr>
        <w:spacing w:after="0" w:line="360" w:lineRule="auto"/>
        <w:rPr>
          <w:rFonts w:ascii="Verdana" w:hAnsi="Verdana"/>
          <w:b/>
          <w:bCs/>
          <w:sz w:val="16"/>
          <w:szCs w:val="16"/>
        </w:rPr>
      </w:pPr>
      <w:proofErr w:type="spellStart"/>
      <w:r w:rsidRPr="00346E10">
        <w:rPr>
          <w:rFonts w:ascii="Verdana" w:hAnsi="Verdana"/>
          <w:b/>
          <w:bCs/>
          <w:sz w:val="16"/>
          <w:szCs w:val="16"/>
        </w:rPr>
        <w:t>GittiGidiyor</w:t>
      </w:r>
      <w:proofErr w:type="spellEnd"/>
      <w:r w:rsidRPr="00346E10">
        <w:rPr>
          <w:rFonts w:ascii="Verdana" w:hAnsi="Verdana"/>
          <w:b/>
          <w:bCs/>
          <w:sz w:val="16"/>
          <w:szCs w:val="16"/>
        </w:rPr>
        <w:t xml:space="preserve"> hakkında</w:t>
      </w:r>
    </w:p>
    <w:p w14:paraId="35778994" w14:textId="77777777" w:rsidR="00AE217C" w:rsidRPr="00346E10" w:rsidRDefault="00AE217C" w:rsidP="006D6D04">
      <w:pPr>
        <w:spacing w:after="0" w:line="360" w:lineRule="auto"/>
        <w:jc w:val="both"/>
        <w:rPr>
          <w:rFonts w:ascii="Verdana" w:hAnsi="Verdana"/>
          <w:sz w:val="16"/>
          <w:szCs w:val="16"/>
        </w:rPr>
      </w:pPr>
      <w:r w:rsidRPr="00346E10">
        <w:rPr>
          <w:rFonts w:ascii="Verdana" w:hAnsi="Verdana"/>
          <w:sz w:val="16"/>
          <w:szCs w:val="16"/>
        </w:rPr>
        <w:t xml:space="preserve">2001 yılında kurulan ve 16 yıllık geçmişiyle Türkiye'de e-ticaretin öncü pazaryeri olan </w:t>
      </w:r>
      <w:proofErr w:type="spellStart"/>
      <w:r w:rsidRPr="00346E10">
        <w:rPr>
          <w:rFonts w:ascii="Verdana" w:hAnsi="Verdana"/>
          <w:sz w:val="16"/>
          <w:szCs w:val="16"/>
        </w:rPr>
        <w:t>GittiGidiyor</w:t>
      </w:r>
      <w:proofErr w:type="spellEnd"/>
      <w:r w:rsidRPr="00346E10">
        <w:rPr>
          <w:rFonts w:ascii="Verdana" w:hAnsi="Verdana"/>
          <w:sz w:val="16"/>
          <w:szCs w:val="16"/>
        </w:rPr>
        <w:t xml:space="preserve">, 2011 yılında </w:t>
      </w:r>
      <w:proofErr w:type="gramStart"/>
      <w:r w:rsidRPr="00346E10">
        <w:rPr>
          <w:rFonts w:ascii="Verdana" w:hAnsi="Verdana"/>
          <w:sz w:val="16"/>
          <w:szCs w:val="16"/>
        </w:rPr>
        <w:t>global</w:t>
      </w:r>
      <w:proofErr w:type="gramEnd"/>
      <w:r w:rsidRPr="00346E10">
        <w:rPr>
          <w:rFonts w:ascii="Verdana" w:hAnsi="Verdana"/>
          <w:sz w:val="16"/>
          <w:szCs w:val="16"/>
        </w:rPr>
        <w:t xml:space="preserve"> e-ticaret devi </w:t>
      </w:r>
      <w:proofErr w:type="spellStart"/>
      <w:r w:rsidRPr="00346E10">
        <w:rPr>
          <w:rFonts w:ascii="Verdana" w:hAnsi="Verdana"/>
          <w:sz w:val="16"/>
          <w:szCs w:val="16"/>
        </w:rPr>
        <w:t>eBay’in</w:t>
      </w:r>
      <w:proofErr w:type="spellEnd"/>
      <w:r w:rsidRPr="00346E10">
        <w:rPr>
          <w:rFonts w:ascii="Verdana" w:hAnsi="Verdana"/>
          <w:sz w:val="16"/>
          <w:szCs w:val="16"/>
        </w:rPr>
        <w:t xml:space="preserve"> çatısı altına girdikten sonra sektördeki lider konumunu daha da güçlendirdi. Aylık ortalama 60 milyon ziyaret, yaklaşık 19 milyon kayıtlı üyesiyle Türkiye’nin en çok tercih edilen alışveriş sitesi olan GittiGidiyor1, avantajlı fiyatlarla milyonlarca ürüne ev sahipliği yapan; bireysel satıcılar, KOBİ ve büyük işletmelerin mağaza açıp işlerini büyüttüğü güvenli bir alışveriş platformudur. 50’den fazla kategoride 15 milyondan fazla ürün çeşidiyle farklılaşan </w:t>
      </w:r>
      <w:proofErr w:type="spellStart"/>
      <w:r w:rsidRPr="00346E10">
        <w:rPr>
          <w:rFonts w:ascii="Verdana" w:hAnsi="Verdana"/>
          <w:sz w:val="16"/>
          <w:szCs w:val="16"/>
        </w:rPr>
        <w:t>GittiGidiyor</w:t>
      </w:r>
      <w:proofErr w:type="spellEnd"/>
      <w:r w:rsidRPr="00346E10">
        <w:rPr>
          <w:rFonts w:ascii="Verdana" w:hAnsi="Verdana"/>
          <w:sz w:val="16"/>
          <w:szCs w:val="16"/>
        </w:rPr>
        <w:t xml:space="preserve">, ödemeleri %100 güvence altına alan ödeme-onay sistemi “Sıfır Risk” kullanır. Yaklaşık her saniyede 1 ürünün satıldığı site, 5 milyon kez indirilen mobil uygulamalarıyla ve mobil cihazlara uyumlu alışveriş ekranlarıyla trafiğinin %64’ünü mobilden almaktadır. www.gittigidiyor.com/cadde sayfası ile stil sahibi bir yaşam için öneriler ve uzman editörler tarafından hazırlanan özel içerik platformu blog.gittigidiyor.com ile alışverişte rehber olacak içerikler sunan </w:t>
      </w:r>
      <w:proofErr w:type="spellStart"/>
      <w:r w:rsidRPr="00346E10">
        <w:rPr>
          <w:rFonts w:ascii="Verdana" w:hAnsi="Verdana"/>
          <w:sz w:val="16"/>
          <w:szCs w:val="16"/>
        </w:rPr>
        <w:t>GittiGidiyor</w:t>
      </w:r>
      <w:proofErr w:type="spellEnd"/>
      <w:r w:rsidRPr="00346E10">
        <w:rPr>
          <w:rFonts w:ascii="Verdana" w:hAnsi="Verdana"/>
          <w:sz w:val="16"/>
          <w:szCs w:val="16"/>
        </w:rPr>
        <w:t xml:space="preserve">, ulusal ve uluslararası alanda önemli e-ticaret ödülleriyle başarılarını taçlandırmaya devam ediyor. </w:t>
      </w:r>
      <w:hyperlink r:id="rId9" w:history="1">
        <w:r w:rsidRPr="00346E10">
          <w:rPr>
            <w:rStyle w:val="Kpr"/>
            <w:rFonts w:ascii="Verdana" w:hAnsi="Verdana"/>
          </w:rPr>
          <w:t>www.gittigidiyor.com</w:t>
        </w:r>
      </w:hyperlink>
      <w:r>
        <w:rPr>
          <w:rStyle w:val="Kpr"/>
          <w:rFonts w:ascii="Verdana" w:hAnsi="Verdana"/>
        </w:rPr>
        <w:t xml:space="preserve"> </w:t>
      </w:r>
    </w:p>
    <w:p w14:paraId="45E5C137" w14:textId="77777777" w:rsidR="00812195" w:rsidRPr="00812195" w:rsidRDefault="00812195" w:rsidP="002109D0">
      <w:pPr>
        <w:spacing w:after="0" w:line="360" w:lineRule="auto"/>
        <w:rPr>
          <w:rFonts w:ascii="Verdana" w:hAnsi="Verdana"/>
          <w:b/>
          <w:sz w:val="24"/>
          <w:szCs w:val="24"/>
        </w:rPr>
      </w:pPr>
    </w:p>
    <w:sectPr w:rsidR="00812195" w:rsidRPr="00812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337F"/>
    <w:multiLevelType w:val="hybridMultilevel"/>
    <w:tmpl w:val="99DAE0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FE6"/>
    <w:rsid w:val="00083EE0"/>
    <w:rsid w:val="00091A9C"/>
    <w:rsid w:val="000D397B"/>
    <w:rsid w:val="000E5866"/>
    <w:rsid w:val="00164746"/>
    <w:rsid w:val="0020495E"/>
    <w:rsid w:val="002109D0"/>
    <w:rsid w:val="002126F6"/>
    <w:rsid w:val="002720B0"/>
    <w:rsid w:val="00391FE6"/>
    <w:rsid w:val="00436837"/>
    <w:rsid w:val="004847CC"/>
    <w:rsid w:val="004B65B8"/>
    <w:rsid w:val="004F0CCE"/>
    <w:rsid w:val="004F78C7"/>
    <w:rsid w:val="005172B2"/>
    <w:rsid w:val="00577CC1"/>
    <w:rsid w:val="00672619"/>
    <w:rsid w:val="006D5D93"/>
    <w:rsid w:val="006D6D04"/>
    <w:rsid w:val="006F6C26"/>
    <w:rsid w:val="0075110E"/>
    <w:rsid w:val="007B4AAF"/>
    <w:rsid w:val="007F0540"/>
    <w:rsid w:val="00812195"/>
    <w:rsid w:val="008B00F8"/>
    <w:rsid w:val="008E0F06"/>
    <w:rsid w:val="00984346"/>
    <w:rsid w:val="00987938"/>
    <w:rsid w:val="009B1DFA"/>
    <w:rsid w:val="009B54BF"/>
    <w:rsid w:val="009E0007"/>
    <w:rsid w:val="00A0092B"/>
    <w:rsid w:val="00A21F22"/>
    <w:rsid w:val="00A91341"/>
    <w:rsid w:val="00AE217C"/>
    <w:rsid w:val="00AF3ABB"/>
    <w:rsid w:val="00B46E3E"/>
    <w:rsid w:val="00B50BD3"/>
    <w:rsid w:val="00B91B23"/>
    <w:rsid w:val="00B95C59"/>
    <w:rsid w:val="00BB3216"/>
    <w:rsid w:val="00BD671B"/>
    <w:rsid w:val="00C002E1"/>
    <w:rsid w:val="00C33E94"/>
    <w:rsid w:val="00C6308A"/>
    <w:rsid w:val="00CC0EAD"/>
    <w:rsid w:val="00D92ED1"/>
    <w:rsid w:val="00E25A23"/>
    <w:rsid w:val="00E85921"/>
    <w:rsid w:val="00FD71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C232"/>
  <w15:chartTrackingRefBased/>
  <w15:docId w15:val="{AB1CFB4C-AADF-4DFB-B45D-5504414D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AE217C"/>
    <w:rPr>
      <w:color w:val="0000FF"/>
      <w:u w:val="single"/>
    </w:rPr>
  </w:style>
  <w:style w:type="paragraph" w:styleId="ListeParagraf">
    <w:name w:val="List Paragraph"/>
    <w:basedOn w:val="Normal"/>
    <w:uiPriority w:val="34"/>
    <w:qFormat/>
    <w:rsid w:val="000E5866"/>
    <w:pPr>
      <w:ind w:left="720"/>
      <w:contextualSpacing/>
    </w:pPr>
  </w:style>
  <w:style w:type="paragraph" w:styleId="BalonMetni">
    <w:name w:val="Balloon Text"/>
    <w:basedOn w:val="Normal"/>
    <w:link w:val="BalonMetniChar"/>
    <w:uiPriority w:val="99"/>
    <w:semiHidden/>
    <w:unhideWhenUsed/>
    <w:rsid w:val="00C002E1"/>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C002E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7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ttigidiyor.com/kampanya-kosullari/kasim-2017-indirim-kuponu-kampanyas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ittigidiyor.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16CC7D-B8D3-4057-8B85-5B3639313C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0DBCF6-4EBC-4EBA-8CFD-B5B39D6FA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423E05-D085-4779-AB76-481A011BB2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Gunes Erbil</dc:creator>
  <cp:keywords/>
  <dc:description/>
  <cp:lastModifiedBy>Gizem Gunes Erbil</cp:lastModifiedBy>
  <cp:revision>13</cp:revision>
  <dcterms:created xsi:type="dcterms:W3CDTF">2017-10-30T13:22:00Z</dcterms:created>
  <dcterms:modified xsi:type="dcterms:W3CDTF">2017-10-31T12:11:00Z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