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4B04" w14:textId="00A27C53" w:rsidR="00D96CB0" w:rsidRDefault="00D96CB0">
      <w:pPr>
        <w:rPr>
          <w:rFonts w:ascii="Verdana" w:hAnsi="Verdana"/>
          <w:b/>
          <w:sz w:val="32"/>
          <w:szCs w:val="32"/>
          <w:u w:val="single"/>
        </w:rPr>
      </w:pPr>
      <w:r w:rsidRPr="00D96CB0">
        <w:rPr>
          <w:rFonts w:ascii="Verdana" w:hAnsi="Verdana"/>
          <w:b/>
          <w:sz w:val="32"/>
          <w:szCs w:val="32"/>
          <w:u w:val="single"/>
        </w:rPr>
        <w:t xml:space="preserve">BASIN BÜLTENİ </w:t>
      </w:r>
    </w:p>
    <w:p w14:paraId="74883E63" w14:textId="77777777" w:rsidR="00D96CB0" w:rsidRPr="00D96CB0" w:rsidRDefault="00D96CB0">
      <w:pPr>
        <w:rPr>
          <w:rFonts w:ascii="Verdana" w:hAnsi="Verdana"/>
          <w:b/>
          <w:sz w:val="32"/>
          <w:szCs w:val="32"/>
          <w:u w:val="single"/>
        </w:rPr>
      </w:pPr>
    </w:p>
    <w:p w14:paraId="3F7A571C" w14:textId="2288778C" w:rsidR="00D96CB0" w:rsidRDefault="00D96CB0"/>
    <w:p w14:paraId="3AF480F4" w14:textId="5B27AA6A" w:rsidR="00335DE4" w:rsidRDefault="006811A7" w:rsidP="009A6146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9A6146">
        <w:rPr>
          <w:rFonts w:ascii="Verdana" w:hAnsi="Verdana"/>
          <w:b/>
          <w:sz w:val="28"/>
          <w:szCs w:val="28"/>
        </w:rPr>
        <w:t>NetApp</w:t>
      </w:r>
      <w:proofErr w:type="spellEnd"/>
      <w:r w:rsidRPr="009A6146">
        <w:rPr>
          <w:rFonts w:ascii="Verdana" w:hAnsi="Verdana"/>
          <w:b/>
          <w:sz w:val="28"/>
          <w:szCs w:val="28"/>
        </w:rPr>
        <w:t xml:space="preserve"> ve Cisco’nun ortak çözümü </w:t>
      </w:r>
      <w:proofErr w:type="spellStart"/>
      <w:r w:rsidR="00D96CB0" w:rsidRPr="009A6146">
        <w:rPr>
          <w:rFonts w:ascii="Verdana" w:hAnsi="Verdana"/>
          <w:b/>
          <w:sz w:val="28"/>
          <w:szCs w:val="28"/>
        </w:rPr>
        <w:t>FlexPod</w:t>
      </w:r>
      <w:proofErr w:type="spellEnd"/>
      <w:r w:rsidRPr="009A6146">
        <w:rPr>
          <w:rFonts w:ascii="Verdana" w:hAnsi="Verdana"/>
          <w:b/>
          <w:sz w:val="28"/>
          <w:szCs w:val="28"/>
        </w:rPr>
        <w:t xml:space="preserve"> yapay </w:t>
      </w:r>
      <w:proofErr w:type="gramStart"/>
      <w:r w:rsidRPr="009A6146">
        <w:rPr>
          <w:rFonts w:ascii="Verdana" w:hAnsi="Verdana"/>
          <w:b/>
          <w:sz w:val="28"/>
          <w:szCs w:val="28"/>
        </w:rPr>
        <w:t>zeka</w:t>
      </w:r>
      <w:proofErr w:type="gramEnd"/>
      <w:r w:rsidRPr="009A6146">
        <w:rPr>
          <w:rFonts w:ascii="Verdana" w:hAnsi="Verdana"/>
          <w:b/>
          <w:sz w:val="28"/>
          <w:szCs w:val="28"/>
        </w:rPr>
        <w:t>/makine öğrenme</w:t>
      </w:r>
      <w:r w:rsidR="008819CD" w:rsidRPr="009A6146">
        <w:rPr>
          <w:rFonts w:ascii="Verdana" w:hAnsi="Verdana"/>
          <w:b/>
          <w:sz w:val="28"/>
          <w:szCs w:val="28"/>
        </w:rPr>
        <w:t>ye hazır</w:t>
      </w:r>
      <w:r w:rsidR="00335DE4">
        <w:rPr>
          <w:rFonts w:ascii="Verdana" w:hAnsi="Verdana"/>
          <w:b/>
          <w:sz w:val="28"/>
          <w:szCs w:val="28"/>
        </w:rPr>
        <w:t xml:space="preserve"> </w:t>
      </w:r>
    </w:p>
    <w:p w14:paraId="7F43B522" w14:textId="77777777" w:rsidR="00421D82" w:rsidRDefault="00421D82" w:rsidP="00B17397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1E63E80C" w14:textId="726CC5ED" w:rsidR="00421D82" w:rsidRPr="00421D82" w:rsidRDefault="00421D82" w:rsidP="00B1739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421D82">
        <w:rPr>
          <w:rFonts w:ascii="Verdana" w:hAnsi="Verdana"/>
          <w:b/>
          <w:sz w:val="24"/>
          <w:szCs w:val="24"/>
        </w:rPr>
        <w:t xml:space="preserve">Yeni </w:t>
      </w:r>
      <w:proofErr w:type="spellStart"/>
      <w:r w:rsidRPr="00421D82">
        <w:rPr>
          <w:rFonts w:ascii="Verdana" w:hAnsi="Verdana"/>
          <w:b/>
          <w:sz w:val="24"/>
          <w:szCs w:val="24"/>
        </w:rPr>
        <w:t>FlexPod</w:t>
      </w:r>
      <w:proofErr w:type="spellEnd"/>
      <w:r w:rsidRPr="00421D82">
        <w:rPr>
          <w:rFonts w:ascii="Verdana" w:hAnsi="Verdana"/>
          <w:b/>
          <w:sz w:val="24"/>
          <w:szCs w:val="24"/>
        </w:rPr>
        <w:t xml:space="preserve"> AI ile </w:t>
      </w:r>
      <w:proofErr w:type="spellStart"/>
      <w:r w:rsidRPr="00421D82">
        <w:rPr>
          <w:rFonts w:ascii="Verdana" w:hAnsi="Verdana"/>
          <w:b/>
          <w:sz w:val="24"/>
          <w:szCs w:val="24"/>
        </w:rPr>
        <w:t>NetApp</w:t>
      </w:r>
      <w:proofErr w:type="spellEnd"/>
      <w:r w:rsidRPr="00421D82">
        <w:rPr>
          <w:rFonts w:ascii="Verdana" w:hAnsi="Verdana"/>
          <w:b/>
          <w:sz w:val="24"/>
          <w:szCs w:val="24"/>
        </w:rPr>
        <w:t xml:space="preserve"> ve Cisco geleceğe yönelik çözümler geliştirmeye kararlı olduklarını gösterdi.</w:t>
      </w:r>
    </w:p>
    <w:p w14:paraId="0852D1C0" w14:textId="77777777" w:rsidR="00B17397" w:rsidRDefault="00B17397" w:rsidP="00C8034E">
      <w:pPr>
        <w:pStyle w:val="p1"/>
        <w:shd w:val="clear" w:color="auto" w:fill="FFFFFF"/>
        <w:spacing w:before="0" w:before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A7AFD" w14:textId="7B67F5F8" w:rsidR="00DA2571" w:rsidRPr="00B346DE" w:rsidRDefault="00DA2571" w:rsidP="00C8034E">
      <w:pPr>
        <w:pStyle w:val="p1"/>
        <w:shd w:val="clear" w:color="auto" w:fill="FFFFFF"/>
        <w:spacing w:before="0" w:beforeAutospacing="0" w:line="360" w:lineRule="auto"/>
        <w:jc w:val="both"/>
        <w:rPr>
          <w:rFonts w:ascii="Verdana" w:hAnsi="Verdana"/>
          <w:color w:val="333333"/>
          <w:sz w:val="20"/>
          <w:szCs w:val="20"/>
        </w:rPr>
      </w:pPr>
      <w:proofErr w:type="spellStart"/>
      <w:r w:rsidRPr="00B346DE">
        <w:rPr>
          <w:rFonts w:ascii="Verdana" w:hAnsi="Verdana"/>
          <w:color w:val="333333"/>
          <w:sz w:val="20"/>
          <w:szCs w:val="20"/>
        </w:rPr>
        <w:t>Hibrit</w:t>
      </w:r>
      <w:proofErr w:type="spellEnd"/>
      <w:r w:rsidRPr="00B346DE">
        <w:rPr>
          <w:rFonts w:ascii="Verdana" w:hAnsi="Verdana"/>
          <w:color w:val="333333"/>
          <w:sz w:val="20"/>
          <w:szCs w:val="20"/>
        </w:rPr>
        <w:t xml:space="preserve"> bulut veri otoritesi </w:t>
      </w:r>
      <w:proofErr w:type="spellStart"/>
      <w:r w:rsidRPr="00B346DE">
        <w:rPr>
          <w:rFonts w:ascii="Verdana" w:hAnsi="Verdana"/>
          <w:color w:val="333333"/>
          <w:sz w:val="20"/>
          <w:szCs w:val="20"/>
        </w:rPr>
        <w:t>NetApp</w:t>
      </w:r>
      <w:proofErr w:type="spellEnd"/>
      <w:r w:rsidRPr="00B346DE">
        <w:rPr>
          <w:rFonts w:ascii="Verdana" w:hAnsi="Verdana"/>
          <w:color w:val="333333"/>
          <w:sz w:val="20"/>
          <w:szCs w:val="20"/>
        </w:rPr>
        <w:t xml:space="preserve">, Cisco ile birlikte geliştirdikleri bütünleşik altyapı çözümü </w:t>
      </w:r>
      <w:proofErr w:type="spellStart"/>
      <w:r w:rsidRPr="00B346DE">
        <w:rPr>
          <w:rFonts w:ascii="Verdana" w:hAnsi="Verdana"/>
          <w:color w:val="333333"/>
          <w:sz w:val="20"/>
          <w:szCs w:val="20"/>
        </w:rPr>
        <w:t>FlexPod’da</w:t>
      </w:r>
      <w:proofErr w:type="spellEnd"/>
      <w:r w:rsidRPr="00B346DE">
        <w:rPr>
          <w:rFonts w:ascii="Verdana" w:hAnsi="Verdana"/>
          <w:color w:val="333333"/>
          <w:sz w:val="20"/>
          <w:szCs w:val="20"/>
        </w:rPr>
        <w:t xml:space="preserve"> yeni iş yüklerini ve teknolojileri destekleyen yeni çözümü </w:t>
      </w:r>
      <w:proofErr w:type="spellStart"/>
      <w:r w:rsidRPr="00B346DE">
        <w:rPr>
          <w:rFonts w:ascii="Verdana" w:hAnsi="Verdana"/>
          <w:color w:val="333333"/>
          <w:sz w:val="20"/>
          <w:szCs w:val="20"/>
        </w:rPr>
        <w:t>FlexPod</w:t>
      </w:r>
      <w:proofErr w:type="spellEnd"/>
      <w:r w:rsidRPr="00B346DE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B346DE">
        <w:rPr>
          <w:rFonts w:ascii="Verdana" w:hAnsi="Verdana"/>
          <w:color w:val="333333"/>
          <w:sz w:val="20"/>
          <w:szCs w:val="20"/>
        </w:rPr>
        <w:t>AI’ı</w:t>
      </w:r>
      <w:proofErr w:type="spellEnd"/>
      <w:r w:rsidRPr="00B346DE">
        <w:rPr>
          <w:rFonts w:ascii="Verdana" w:hAnsi="Verdana"/>
          <w:color w:val="333333"/>
          <w:sz w:val="20"/>
          <w:szCs w:val="20"/>
        </w:rPr>
        <w:t xml:space="preserve"> duyurdu. </w:t>
      </w:r>
      <w:proofErr w:type="spellStart"/>
      <w:r w:rsidRPr="00B346DE">
        <w:rPr>
          <w:rFonts w:ascii="Verdana" w:hAnsi="Verdana"/>
          <w:color w:val="333333"/>
          <w:sz w:val="20"/>
          <w:szCs w:val="20"/>
        </w:rPr>
        <w:t>FlexPod</w:t>
      </w:r>
      <w:proofErr w:type="spellEnd"/>
      <w:r w:rsidRPr="00B346DE">
        <w:rPr>
          <w:rFonts w:ascii="Verdana" w:hAnsi="Verdana"/>
          <w:color w:val="333333"/>
          <w:sz w:val="20"/>
          <w:szCs w:val="20"/>
        </w:rPr>
        <w:t xml:space="preserve">, </w:t>
      </w:r>
      <w:r w:rsidR="009B230B">
        <w:rPr>
          <w:rFonts w:ascii="Verdana" w:hAnsi="Verdana"/>
          <w:color w:val="333333"/>
          <w:sz w:val="20"/>
          <w:szCs w:val="20"/>
        </w:rPr>
        <w:t>görev</w:t>
      </w:r>
      <w:r w:rsidR="00A53750">
        <w:rPr>
          <w:rFonts w:ascii="Verdana" w:hAnsi="Verdana"/>
          <w:color w:val="333333"/>
          <w:sz w:val="20"/>
          <w:szCs w:val="20"/>
        </w:rPr>
        <w:t>-</w:t>
      </w:r>
      <w:bookmarkStart w:id="0" w:name="_GoBack"/>
      <w:bookmarkEnd w:id="0"/>
      <w:r w:rsidRPr="00B346DE">
        <w:rPr>
          <w:rFonts w:ascii="Verdana" w:hAnsi="Verdana"/>
          <w:color w:val="333333"/>
          <w:sz w:val="20"/>
          <w:szCs w:val="20"/>
        </w:rPr>
        <w:t xml:space="preserve">kritik iş yüklerindeki sektör lideri konumunu ve </w:t>
      </w:r>
      <w:proofErr w:type="spellStart"/>
      <w:r w:rsidRPr="00B346DE">
        <w:rPr>
          <w:rFonts w:ascii="Verdana" w:hAnsi="Verdana"/>
          <w:color w:val="333333"/>
          <w:sz w:val="20"/>
          <w:szCs w:val="20"/>
        </w:rPr>
        <w:t>FlexPod</w:t>
      </w:r>
      <w:proofErr w:type="spellEnd"/>
      <w:r w:rsidRPr="00B346DE">
        <w:rPr>
          <w:rFonts w:ascii="Verdana" w:hAnsi="Verdana"/>
          <w:color w:val="333333"/>
          <w:sz w:val="20"/>
          <w:szCs w:val="20"/>
        </w:rPr>
        <w:t xml:space="preserve"> standardını yapay zeka ve makine öğrenme uygulamalarına kazandırarak</w:t>
      </w:r>
      <w:r w:rsidR="00500177" w:rsidRPr="00B346DE">
        <w:rPr>
          <w:rFonts w:ascii="Verdana" w:hAnsi="Verdana"/>
          <w:color w:val="333333"/>
          <w:sz w:val="20"/>
          <w:szCs w:val="20"/>
        </w:rPr>
        <w:t xml:space="preserve">, bu modern ve kurumsal uygulamaları platform alanındaki en son </w:t>
      </w:r>
      <w:proofErr w:type="spellStart"/>
      <w:r w:rsidR="00500177" w:rsidRPr="00B346DE">
        <w:rPr>
          <w:rFonts w:ascii="Verdana" w:hAnsi="Verdana"/>
          <w:color w:val="333333"/>
          <w:sz w:val="20"/>
          <w:szCs w:val="20"/>
        </w:rPr>
        <w:t>inovasyonlarla</w:t>
      </w:r>
      <w:proofErr w:type="spellEnd"/>
      <w:r w:rsidR="00500177" w:rsidRPr="00B346DE">
        <w:rPr>
          <w:rFonts w:ascii="Verdana" w:hAnsi="Verdana"/>
          <w:color w:val="333333"/>
          <w:sz w:val="20"/>
          <w:szCs w:val="20"/>
        </w:rPr>
        <w:t xml:space="preserve"> buluşturuyor. Bu </w:t>
      </w:r>
      <w:proofErr w:type="spellStart"/>
      <w:r w:rsidR="00500177" w:rsidRPr="00B346DE">
        <w:rPr>
          <w:rFonts w:ascii="Verdana" w:hAnsi="Verdana"/>
          <w:color w:val="333333"/>
          <w:sz w:val="20"/>
          <w:szCs w:val="20"/>
        </w:rPr>
        <w:t>inovasyonlar</w:t>
      </w:r>
      <w:proofErr w:type="spellEnd"/>
      <w:r w:rsidR="00500177" w:rsidRPr="00B346DE">
        <w:rPr>
          <w:rFonts w:ascii="Verdana" w:hAnsi="Verdana"/>
          <w:color w:val="333333"/>
          <w:sz w:val="20"/>
          <w:szCs w:val="20"/>
        </w:rPr>
        <w:t xml:space="preserve"> arasında şunlar yer alıyor: </w:t>
      </w:r>
    </w:p>
    <w:p w14:paraId="5863462E" w14:textId="7A5B2BA0" w:rsidR="00DA2571" w:rsidRPr="00A53750" w:rsidRDefault="00500177" w:rsidP="00B346DE">
      <w:pPr>
        <w:pStyle w:val="ListeParagraf"/>
        <w:numPr>
          <w:ilvl w:val="0"/>
          <w:numId w:val="3"/>
        </w:numPr>
        <w:spacing w:line="360" w:lineRule="auto"/>
        <w:rPr>
          <w:rFonts w:ascii="Verdana" w:eastAsia="Times New Roman" w:hAnsi="Verdana"/>
          <w:sz w:val="20"/>
          <w:szCs w:val="20"/>
        </w:rPr>
      </w:pPr>
      <w:r w:rsidRPr="00A53750">
        <w:rPr>
          <w:rFonts w:ascii="Verdana" w:eastAsia="Times New Roman" w:hAnsi="Verdana"/>
          <w:sz w:val="20"/>
          <w:szCs w:val="20"/>
        </w:rPr>
        <w:t xml:space="preserve">Yapay </w:t>
      </w:r>
      <w:proofErr w:type="gramStart"/>
      <w:r w:rsidRPr="00A53750">
        <w:rPr>
          <w:rFonts w:ascii="Verdana" w:eastAsia="Times New Roman" w:hAnsi="Verdana"/>
          <w:sz w:val="20"/>
          <w:szCs w:val="20"/>
        </w:rPr>
        <w:t>zeka</w:t>
      </w:r>
      <w:proofErr w:type="gramEnd"/>
      <w:r w:rsidRPr="00A53750">
        <w:rPr>
          <w:rFonts w:ascii="Verdana" w:eastAsia="Times New Roman" w:hAnsi="Verdana"/>
          <w:sz w:val="20"/>
          <w:szCs w:val="20"/>
        </w:rPr>
        <w:t xml:space="preserve"> için </w:t>
      </w:r>
      <w:proofErr w:type="spellStart"/>
      <w:r w:rsidR="00DA2571" w:rsidRPr="00A53750">
        <w:rPr>
          <w:rFonts w:ascii="Verdana" w:eastAsia="Times New Roman" w:hAnsi="Verdana"/>
          <w:sz w:val="20"/>
          <w:szCs w:val="20"/>
        </w:rPr>
        <w:t>FlexPod</w:t>
      </w:r>
      <w:proofErr w:type="spellEnd"/>
      <w:r w:rsidR="00DA2571" w:rsidRPr="00A53750">
        <w:rPr>
          <w:rFonts w:ascii="Verdana" w:eastAsia="Times New Roman" w:hAnsi="Verdana"/>
          <w:sz w:val="20"/>
          <w:szCs w:val="20"/>
        </w:rPr>
        <w:t xml:space="preserve"> </w:t>
      </w:r>
    </w:p>
    <w:p w14:paraId="73883012" w14:textId="70DD1C90" w:rsidR="00DA2571" w:rsidRPr="00A53750" w:rsidRDefault="00500177" w:rsidP="00B346DE">
      <w:pPr>
        <w:pStyle w:val="ListeParagraf"/>
        <w:numPr>
          <w:ilvl w:val="0"/>
          <w:numId w:val="3"/>
        </w:numPr>
        <w:spacing w:line="360" w:lineRule="auto"/>
        <w:rPr>
          <w:rFonts w:ascii="Verdana" w:eastAsia="Times New Roman" w:hAnsi="Verdana"/>
          <w:sz w:val="20"/>
          <w:szCs w:val="20"/>
        </w:rPr>
      </w:pPr>
      <w:r w:rsidRPr="00A53750">
        <w:rPr>
          <w:rFonts w:ascii="Verdana" w:eastAsia="Times New Roman" w:hAnsi="Verdana"/>
          <w:sz w:val="20"/>
          <w:szCs w:val="20"/>
        </w:rPr>
        <w:t xml:space="preserve">Uçtan uca </w:t>
      </w:r>
      <w:proofErr w:type="spellStart"/>
      <w:r w:rsidR="00DA2571" w:rsidRPr="00A53750">
        <w:rPr>
          <w:rFonts w:ascii="Verdana" w:eastAsia="Times New Roman" w:hAnsi="Verdana"/>
          <w:sz w:val="20"/>
          <w:szCs w:val="20"/>
        </w:rPr>
        <w:t>NVMe</w:t>
      </w:r>
      <w:proofErr w:type="spellEnd"/>
    </w:p>
    <w:p w14:paraId="3EB4A68D" w14:textId="407FB712" w:rsidR="00D86318" w:rsidRPr="00A53750" w:rsidRDefault="00D86318" w:rsidP="00B346DE">
      <w:pPr>
        <w:pStyle w:val="ListeParagraf"/>
        <w:numPr>
          <w:ilvl w:val="0"/>
          <w:numId w:val="3"/>
        </w:numPr>
        <w:spacing w:line="360" w:lineRule="auto"/>
        <w:rPr>
          <w:rFonts w:ascii="Verdana" w:eastAsia="Times New Roman" w:hAnsi="Verdana"/>
          <w:sz w:val="20"/>
          <w:szCs w:val="20"/>
        </w:rPr>
      </w:pPr>
      <w:r w:rsidRPr="00A53750">
        <w:rPr>
          <w:rFonts w:ascii="Verdana" w:eastAsia="Times New Roman" w:hAnsi="Verdana"/>
          <w:sz w:val="20"/>
          <w:szCs w:val="20"/>
        </w:rPr>
        <w:t>NVDIA GPU özellikli Cisco UCS 480 ML M5 gibi yeni nesil teknolojiler</w:t>
      </w:r>
    </w:p>
    <w:p w14:paraId="7E9F0BCC" w14:textId="4A69A058" w:rsidR="00D86318" w:rsidRPr="00A53750" w:rsidRDefault="00D86318" w:rsidP="00B346DE">
      <w:pPr>
        <w:pStyle w:val="ListeParagraf"/>
        <w:numPr>
          <w:ilvl w:val="0"/>
          <w:numId w:val="3"/>
        </w:numPr>
        <w:spacing w:line="360" w:lineRule="auto"/>
        <w:rPr>
          <w:rFonts w:ascii="Verdana" w:eastAsia="Times New Roman" w:hAnsi="Verdana"/>
          <w:sz w:val="20"/>
          <w:szCs w:val="20"/>
        </w:rPr>
      </w:pPr>
      <w:r w:rsidRPr="00A53750">
        <w:rPr>
          <w:rFonts w:ascii="Verdana" w:eastAsia="Times New Roman" w:hAnsi="Verdana"/>
          <w:sz w:val="20"/>
          <w:szCs w:val="20"/>
        </w:rPr>
        <w:t>Tüm kurumsal uygulamaların en son sürümleri</w:t>
      </w:r>
    </w:p>
    <w:p w14:paraId="51C41184" w14:textId="42F71E54" w:rsidR="00DA2571" w:rsidRPr="00A53750" w:rsidRDefault="00D86318" w:rsidP="00B346DE">
      <w:pPr>
        <w:pStyle w:val="ListeParagraf"/>
        <w:numPr>
          <w:ilvl w:val="0"/>
          <w:numId w:val="3"/>
        </w:numPr>
        <w:spacing w:line="360" w:lineRule="auto"/>
        <w:rPr>
          <w:rFonts w:ascii="Verdana" w:eastAsia="Times New Roman" w:hAnsi="Verdana"/>
          <w:sz w:val="20"/>
          <w:szCs w:val="20"/>
        </w:rPr>
      </w:pPr>
      <w:r w:rsidRPr="00A53750">
        <w:rPr>
          <w:rFonts w:ascii="Verdana" w:eastAsia="Times New Roman" w:hAnsi="Verdana"/>
          <w:sz w:val="20"/>
          <w:szCs w:val="20"/>
        </w:rPr>
        <w:t>Geliştirilmiş bulut entegrasyonu</w:t>
      </w:r>
    </w:p>
    <w:p w14:paraId="725B5D0B" w14:textId="10C60BD3" w:rsidR="00DA2571" w:rsidRPr="00A53750" w:rsidRDefault="00906997" w:rsidP="006A6177">
      <w:pPr>
        <w:pStyle w:val="ListeParagraf"/>
        <w:numPr>
          <w:ilvl w:val="0"/>
          <w:numId w:val="3"/>
        </w:numPr>
        <w:spacing w:line="360" w:lineRule="auto"/>
        <w:rPr>
          <w:rFonts w:ascii="Verdana" w:eastAsia="Times New Roman" w:hAnsi="Verdana"/>
          <w:color w:val="FF0000"/>
          <w:sz w:val="20"/>
          <w:szCs w:val="20"/>
        </w:rPr>
      </w:pPr>
      <w:r w:rsidRPr="00A53750">
        <w:rPr>
          <w:rFonts w:ascii="Verdana" w:eastAsia="Times New Roman" w:hAnsi="Verdana"/>
          <w:sz w:val="20"/>
          <w:szCs w:val="20"/>
        </w:rPr>
        <w:t xml:space="preserve">Tek bir çağrıyla sağlayıcı desteğine ulaşabilme </w:t>
      </w:r>
    </w:p>
    <w:p w14:paraId="76E86DD3" w14:textId="77777777" w:rsidR="00D86318" w:rsidRPr="00A53750" w:rsidRDefault="00D86318" w:rsidP="006A6177">
      <w:pPr>
        <w:pStyle w:val="ListeParagraf"/>
        <w:numPr>
          <w:ilvl w:val="0"/>
          <w:numId w:val="3"/>
        </w:numPr>
        <w:spacing w:line="360" w:lineRule="auto"/>
        <w:rPr>
          <w:rFonts w:ascii="Verdana" w:eastAsia="Times New Roman" w:hAnsi="Verdana"/>
          <w:sz w:val="20"/>
          <w:szCs w:val="20"/>
        </w:rPr>
      </w:pPr>
      <w:r w:rsidRPr="00A53750">
        <w:rPr>
          <w:rFonts w:ascii="Verdana" w:eastAsia="Times New Roman" w:hAnsi="Verdana"/>
          <w:sz w:val="20"/>
          <w:szCs w:val="20"/>
        </w:rPr>
        <w:t xml:space="preserve">170’in üzerinde çözümün yer aldığı </w:t>
      </w:r>
      <w:r w:rsidR="00DA2571" w:rsidRPr="00A53750">
        <w:rPr>
          <w:rFonts w:ascii="Verdana" w:eastAsia="Times New Roman" w:hAnsi="Verdana"/>
          <w:sz w:val="20"/>
          <w:szCs w:val="20"/>
        </w:rPr>
        <w:t xml:space="preserve">CVD </w:t>
      </w:r>
      <w:r w:rsidRPr="00A53750">
        <w:rPr>
          <w:rFonts w:ascii="Verdana" w:eastAsia="Times New Roman" w:hAnsi="Verdana"/>
          <w:sz w:val="20"/>
          <w:szCs w:val="20"/>
        </w:rPr>
        <w:t>ve</w:t>
      </w:r>
      <w:r w:rsidR="00DA2571" w:rsidRPr="00A53750">
        <w:rPr>
          <w:rFonts w:ascii="Verdana" w:eastAsia="Times New Roman" w:hAnsi="Verdana"/>
          <w:sz w:val="20"/>
          <w:szCs w:val="20"/>
        </w:rPr>
        <w:t xml:space="preserve"> NVA </w:t>
      </w:r>
      <w:r w:rsidRPr="00A53750">
        <w:rPr>
          <w:rFonts w:ascii="Verdana" w:eastAsia="Times New Roman" w:hAnsi="Verdana"/>
          <w:sz w:val="20"/>
          <w:szCs w:val="20"/>
        </w:rPr>
        <w:t xml:space="preserve">kütüphanesi </w:t>
      </w:r>
    </w:p>
    <w:p w14:paraId="04A87990" w14:textId="7D49A179" w:rsidR="00C72283" w:rsidRPr="006A6177" w:rsidRDefault="00C72283" w:rsidP="00234785">
      <w:pPr>
        <w:pStyle w:val="ListeParagraf"/>
        <w:spacing w:line="360" w:lineRule="auto"/>
        <w:rPr>
          <w:rFonts w:ascii="Verdana" w:eastAsia="Times New Roman" w:hAnsi="Verdana"/>
          <w:sz w:val="20"/>
          <w:szCs w:val="20"/>
          <w:lang w:val="en-US"/>
        </w:rPr>
      </w:pPr>
    </w:p>
    <w:p w14:paraId="6DB066C4" w14:textId="5F368526" w:rsidR="00D96CB0" w:rsidRPr="00C72283" w:rsidRDefault="00C72283" w:rsidP="00C72283">
      <w:pPr>
        <w:shd w:val="clear" w:color="auto" w:fill="FFFFFF"/>
        <w:rPr>
          <w:rFonts w:ascii="Helvetica" w:hAnsi="Helvetica"/>
          <w:color w:val="333333"/>
          <w:sz w:val="26"/>
          <w:szCs w:val="26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İlk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uçtan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uca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US"/>
        </w:rPr>
        <w:t>NVMe</w:t>
      </w:r>
      <w:proofErr w:type="spellEnd"/>
      <w:r w:rsidR="00B1739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="00B17397">
        <w:rPr>
          <w:rFonts w:ascii="Verdana" w:hAnsi="Verdana"/>
          <w:b/>
          <w:bCs/>
          <w:sz w:val="20"/>
          <w:szCs w:val="20"/>
          <w:lang w:val="en-US"/>
        </w:rPr>
        <w:t>özellikli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="00B17397">
        <w:rPr>
          <w:rFonts w:ascii="Verdana" w:hAnsi="Verdana"/>
          <w:b/>
          <w:bCs/>
          <w:sz w:val="20"/>
          <w:szCs w:val="20"/>
          <w:lang w:val="en-US"/>
        </w:rPr>
        <w:t>b</w:t>
      </w:r>
      <w:r>
        <w:rPr>
          <w:rFonts w:ascii="Verdana" w:hAnsi="Verdana"/>
          <w:b/>
          <w:bCs/>
          <w:sz w:val="20"/>
          <w:szCs w:val="20"/>
          <w:lang w:val="en-US"/>
        </w:rPr>
        <w:t>ütünleşik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="00B17397">
        <w:rPr>
          <w:rFonts w:ascii="Verdana" w:hAnsi="Verdana"/>
          <w:b/>
          <w:bCs/>
          <w:sz w:val="20"/>
          <w:szCs w:val="20"/>
          <w:lang w:val="en-US"/>
        </w:rPr>
        <w:t>a</w:t>
      </w:r>
      <w:r>
        <w:rPr>
          <w:rFonts w:ascii="Verdana" w:hAnsi="Verdana"/>
          <w:b/>
          <w:bCs/>
          <w:sz w:val="20"/>
          <w:szCs w:val="20"/>
          <w:lang w:val="en-US"/>
        </w:rPr>
        <w:t>ltyapı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="00B17397">
        <w:rPr>
          <w:rFonts w:ascii="Verdana" w:hAnsi="Verdana"/>
          <w:b/>
          <w:bCs/>
          <w:sz w:val="20"/>
          <w:szCs w:val="20"/>
          <w:lang w:val="en-US"/>
        </w:rPr>
        <w:t>ç</w:t>
      </w:r>
      <w:r>
        <w:rPr>
          <w:rFonts w:ascii="Verdana" w:hAnsi="Verdana"/>
          <w:b/>
          <w:bCs/>
          <w:sz w:val="20"/>
          <w:szCs w:val="20"/>
          <w:lang w:val="en-US"/>
        </w:rPr>
        <w:t>özümü</w:t>
      </w:r>
      <w:proofErr w:type="spellEnd"/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</w:p>
    <w:p w14:paraId="40D0A5EA" w14:textId="4F733AEF" w:rsidR="006A6986" w:rsidRDefault="008574A0" w:rsidP="00C8034E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FlexPod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DA750E">
        <w:rPr>
          <w:rFonts w:ascii="Verdana" w:hAnsi="Verdana"/>
          <w:sz w:val="20"/>
          <w:szCs w:val="20"/>
        </w:rPr>
        <w:t xml:space="preserve">modern uygulamaların performansını yeni nesil sunucu, depolama ve </w:t>
      </w:r>
      <w:proofErr w:type="spellStart"/>
      <w:r w:rsidR="00DA750E">
        <w:rPr>
          <w:rFonts w:ascii="Verdana" w:hAnsi="Verdana"/>
          <w:sz w:val="20"/>
          <w:szCs w:val="20"/>
        </w:rPr>
        <w:t>fabric</w:t>
      </w:r>
      <w:proofErr w:type="spellEnd"/>
      <w:r w:rsidR="00DA750E">
        <w:rPr>
          <w:rFonts w:ascii="Verdana" w:hAnsi="Verdana"/>
          <w:sz w:val="20"/>
          <w:szCs w:val="20"/>
        </w:rPr>
        <w:t xml:space="preserve"> teknolojisiyle karşılayan ilk </w:t>
      </w:r>
      <w:r w:rsidR="00DA750E" w:rsidRPr="009A6146">
        <w:rPr>
          <w:rFonts w:ascii="Verdana" w:hAnsi="Verdana"/>
          <w:sz w:val="20"/>
          <w:szCs w:val="20"/>
        </w:rPr>
        <w:t xml:space="preserve">uçtan uca </w:t>
      </w:r>
      <w:proofErr w:type="spellStart"/>
      <w:r w:rsidR="00DA750E" w:rsidRPr="009A6146">
        <w:rPr>
          <w:rFonts w:ascii="Verdana" w:hAnsi="Verdana"/>
          <w:sz w:val="20"/>
          <w:szCs w:val="20"/>
        </w:rPr>
        <w:t>NVM</w:t>
      </w:r>
      <w:r w:rsidR="00B60669" w:rsidRPr="009A6146">
        <w:rPr>
          <w:rFonts w:ascii="Verdana" w:hAnsi="Verdana"/>
          <w:sz w:val="20"/>
          <w:szCs w:val="20"/>
        </w:rPr>
        <w:t>e</w:t>
      </w:r>
      <w:proofErr w:type="spellEnd"/>
      <w:r w:rsidR="00DA750E" w:rsidRPr="009A6146">
        <w:rPr>
          <w:rFonts w:ascii="Verdana" w:hAnsi="Verdana"/>
          <w:sz w:val="20"/>
          <w:szCs w:val="20"/>
        </w:rPr>
        <w:t xml:space="preserve"> özellikli</w:t>
      </w:r>
      <w:r w:rsidR="00DA750E">
        <w:rPr>
          <w:rFonts w:ascii="Verdana" w:hAnsi="Verdana"/>
          <w:sz w:val="20"/>
          <w:szCs w:val="20"/>
        </w:rPr>
        <w:t xml:space="preserve"> bütünleşik altyapı çözümü</w:t>
      </w:r>
      <w:r w:rsidR="009B230B">
        <w:rPr>
          <w:rFonts w:ascii="Verdana" w:hAnsi="Verdana"/>
          <w:sz w:val="20"/>
          <w:szCs w:val="20"/>
        </w:rPr>
        <w:t xml:space="preserve"> olarak sektörde bir standart olarak kabul görüyor</w:t>
      </w:r>
      <w:r w:rsidR="00DA750E">
        <w:rPr>
          <w:rFonts w:ascii="Verdana" w:hAnsi="Verdana"/>
          <w:sz w:val="20"/>
          <w:szCs w:val="20"/>
        </w:rPr>
        <w:t xml:space="preserve">. </w:t>
      </w:r>
      <w:proofErr w:type="spellStart"/>
      <w:r w:rsidR="00DA750E">
        <w:rPr>
          <w:rFonts w:ascii="Verdana" w:hAnsi="Verdana"/>
          <w:sz w:val="20"/>
          <w:szCs w:val="20"/>
        </w:rPr>
        <w:t>FlexPod’un</w:t>
      </w:r>
      <w:proofErr w:type="spellEnd"/>
      <w:r w:rsidR="00DA750E">
        <w:rPr>
          <w:rFonts w:ascii="Verdana" w:hAnsi="Verdana"/>
          <w:sz w:val="20"/>
          <w:szCs w:val="20"/>
        </w:rPr>
        <w:t xml:space="preserve"> </w:t>
      </w:r>
      <w:proofErr w:type="spellStart"/>
      <w:r w:rsidR="00DA750E">
        <w:rPr>
          <w:rFonts w:ascii="Verdana" w:hAnsi="Verdana"/>
          <w:sz w:val="20"/>
          <w:szCs w:val="20"/>
        </w:rPr>
        <w:t>NVMe</w:t>
      </w:r>
      <w:proofErr w:type="spellEnd"/>
      <w:r w:rsidR="00DA750E">
        <w:rPr>
          <w:rFonts w:ascii="Verdana" w:hAnsi="Verdana"/>
          <w:sz w:val="20"/>
          <w:szCs w:val="20"/>
        </w:rPr>
        <w:t xml:space="preserve"> desteği depolamadan sunucuya kadar tüm uygulama performansını yüzde 60’a kadar artırıyor. </w:t>
      </w:r>
      <w:proofErr w:type="spellStart"/>
      <w:r w:rsidR="00DA750E">
        <w:rPr>
          <w:rFonts w:ascii="Verdana" w:hAnsi="Verdana"/>
          <w:sz w:val="20"/>
          <w:szCs w:val="20"/>
        </w:rPr>
        <w:t>NetApp</w:t>
      </w:r>
      <w:proofErr w:type="spellEnd"/>
      <w:r w:rsidR="00DA750E">
        <w:rPr>
          <w:rFonts w:ascii="Verdana" w:hAnsi="Verdana"/>
          <w:sz w:val="20"/>
          <w:szCs w:val="20"/>
        </w:rPr>
        <w:t xml:space="preserve"> ve Cisco’nun çalışmaları sonucu, bu yeni teknolojiler, rakip çözümlere kıyasla çok daha hızlı bir şekilde </w:t>
      </w:r>
      <w:proofErr w:type="spellStart"/>
      <w:r w:rsidR="00DA750E">
        <w:rPr>
          <w:rFonts w:ascii="Verdana" w:hAnsi="Verdana"/>
          <w:sz w:val="20"/>
          <w:szCs w:val="20"/>
        </w:rPr>
        <w:t>FlexPod’a</w:t>
      </w:r>
      <w:proofErr w:type="spellEnd"/>
      <w:r w:rsidR="00DA750E">
        <w:rPr>
          <w:rFonts w:ascii="Verdana" w:hAnsi="Verdana"/>
          <w:sz w:val="20"/>
          <w:szCs w:val="20"/>
        </w:rPr>
        <w:t xml:space="preserve"> dahil olabiliyor. </w:t>
      </w:r>
    </w:p>
    <w:p w14:paraId="3EC42A74" w14:textId="55446EE3" w:rsidR="00917BE0" w:rsidRDefault="00917BE0" w:rsidP="00C8034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Yeni </w:t>
      </w:r>
      <w:proofErr w:type="spellStart"/>
      <w:r>
        <w:rPr>
          <w:rFonts w:ascii="Verdana" w:hAnsi="Verdana"/>
          <w:sz w:val="20"/>
          <w:szCs w:val="20"/>
        </w:rPr>
        <w:t>FlexPod</w:t>
      </w:r>
      <w:proofErr w:type="spellEnd"/>
      <w:r>
        <w:rPr>
          <w:rFonts w:ascii="Verdana" w:hAnsi="Verdana"/>
          <w:sz w:val="20"/>
          <w:szCs w:val="20"/>
        </w:rPr>
        <w:t xml:space="preserve"> AI, kurumsal düzeydeki modern yapay </w:t>
      </w:r>
      <w:proofErr w:type="gramStart"/>
      <w:r>
        <w:rPr>
          <w:rFonts w:ascii="Verdana" w:hAnsi="Verdana"/>
          <w:sz w:val="20"/>
          <w:szCs w:val="20"/>
        </w:rPr>
        <w:t>zeka</w:t>
      </w:r>
      <w:proofErr w:type="gramEnd"/>
      <w:r>
        <w:rPr>
          <w:rFonts w:ascii="Verdana" w:hAnsi="Verdana"/>
          <w:sz w:val="20"/>
          <w:szCs w:val="20"/>
        </w:rPr>
        <w:t xml:space="preserve"> ve makine öğrenme uygulamalarının performans ve güvenilirliğini, yeni nesil sunucu, depolama ve </w:t>
      </w:r>
      <w:proofErr w:type="spellStart"/>
      <w:r>
        <w:rPr>
          <w:rFonts w:ascii="Verdana" w:hAnsi="Verdana"/>
          <w:sz w:val="20"/>
          <w:szCs w:val="20"/>
        </w:rPr>
        <w:t>fabric</w:t>
      </w:r>
      <w:proofErr w:type="spellEnd"/>
      <w:r>
        <w:rPr>
          <w:rFonts w:ascii="Verdana" w:hAnsi="Verdana"/>
          <w:sz w:val="20"/>
          <w:szCs w:val="20"/>
        </w:rPr>
        <w:t xml:space="preserve"> teknolojisini buluşturan başarısı kanıtlanmış bir çözümle sağlıyor. </w:t>
      </w:r>
      <w:proofErr w:type="spellStart"/>
      <w:r>
        <w:rPr>
          <w:rFonts w:ascii="Verdana" w:hAnsi="Verdana"/>
          <w:sz w:val="20"/>
          <w:szCs w:val="20"/>
        </w:rPr>
        <w:t>NetApp’ın</w:t>
      </w:r>
      <w:proofErr w:type="spellEnd"/>
      <w:r>
        <w:rPr>
          <w:rFonts w:ascii="Verdana" w:hAnsi="Verdana"/>
          <w:sz w:val="20"/>
          <w:szCs w:val="20"/>
        </w:rPr>
        <w:t xml:space="preserve"> AFF depolama </w:t>
      </w:r>
      <w:r>
        <w:rPr>
          <w:rFonts w:ascii="Verdana" w:hAnsi="Verdana"/>
          <w:sz w:val="20"/>
          <w:szCs w:val="20"/>
        </w:rPr>
        <w:lastRenderedPageBreak/>
        <w:t xml:space="preserve">çözümleri portföyü, NVDIA </w:t>
      </w:r>
      <w:proofErr w:type="spellStart"/>
      <w:r>
        <w:rPr>
          <w:rFonts w:ascii="Verdana" w:hAnsi="Verdana"/>
          <w:sz w:val="20"/>
          <w:szCs w:val="20"/>
        </w:rPr>
        <w:t>GPU’lara</w:t>
      </w:r>
      <w:proofErr w:type="spellEnd"/>
      <w:r>
        <w:rPr>
          <w:rFonts w:ascii="Verdana" w:hAnsi="Verdana"/>
          <w:sz w:val="20"/>
          <w:szCs w:val="20"/>
        </w:rPr>
        <w:t xml:space="preserve"> sahip UCS C480 ML M5’in son sürümü, ONTAP </w:t>
      </w:r>
      <w:proofErr w:type="spellStart"/>
      <w:r>
        <w:rPr>
          <w:rFonts w:ascii="Verdana" w:hAnsi="Verdana"/>
          <w:sz w:val="20"/>
          <w:szCs w:val="20"/>
        </w:rPr>
        <w:t>OnCommand</w:t>
      </w:r>
      <w:proofErr w:type="spellEnd"/>
      <w:r>
        <w:rPr>
          <w:rFonts w:ascii="Verdana" w:hAnsi="Verdana"/>
          <w:sz w:val="20"/>
          <w:szCs w:val="20"/>
        </w:rPr>
        <w:t xml:space="preserve"> ve UCS Manager üzerinden yönetilebilirlik, kurumsal düzeydeki yapay </w:t>
      </w:r>
      <w:proofErr w:type="gramStart"/>
      <w:r>
        <w:rPr>
          <w:rFonts w:ascii="Verdana" w:hAnsi="Verdana"/>
          <w:sz w:val="20"/>
          <w:szCs w:val="20"/>
        </w:rPr>
        <w:t>zeka</w:t>
      </w:r>
      <w:proofErr w:type="gramEnd"/>
      <w:r>
        <w:rPr>
          <w:rFonts w:ascii="Verdana" w:hAnsi="Verdana"/>
          <w:sz w:val="20"/>
          <w:szCs w:val="20"/>
        </w:rPr>
        <w:t xml:space="preserve"> ve makine öğrenme iş</w:t>
      </w:r>
      <w:r w:rsidR="009B230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yükleri için en ideal çözümü sunuyor. </w:t>
      </w:r>
      <w:proofErr w:type="spellStart"/>
      <w:r w:rsidR="000D5A9E">
        <w:rPr>
          <w:rFonts w:ascii="Verdana" w:hAnsi="Verdana"/>
          <w:sz w:val="20"/>
          <w:szCs w:val="20"/>
        </w:rPr>
        <w:t>FlexPod</w:t>
      </w:r>
      <w:proofErr w:type="spellEnd"/>
      <w:r w:rsidR="000D5A9E">
        <w:rPr>
          <w:rFonts w:ascii="Verdana" w:hAnsi="Verdana"/>
          <w:sz w:val="20"/>
          <w:szCs w:val="20"/>
        </w:rPr>
        <w:t>, halihazırda tüm dünyada</w:t>
      </w:r>
      <w:r w:rsidR="009B230B">
        <w:rPr>
          <w:rFonts w:ascii="Verdana" w:hAnsi="Verdana"/>
          <w:sz w:val="20"/>
          <w:szCs w:val="20"/>
        </w:rPr>
        <w:t xml:space="preserve"> görev</w:t>
      </w:r>
      <w:r w:rsidR="00A53750">
        <w:rPr>
          <w:rFonts w:ascii="Verdana" w:hAnsi="Verdana"/>
          <w:sz w:val="20"/>
          <w:szCs w:val="20"/>
        </w:rPr>
        <w:t>-</w:t>
      </w:r>
      <w:r w:rsidR="000D5A9E">
        <w:rPr>
          <w:rFonts w:ascii="Verdana" w:hAnsi="Verdana"/>
          <w:sz w:val="20"/>
          <w:szCs w:val="20"/>
        </w:rPr>
        <w:t xml:space="preserve">kritik SQL Server ve </w:t>
      </w:r>
      <w:proofErr w:type="spellStart"/>
      <w:r w:rsidR="000D5A9E">
        <w:rPr>
          <w:rFonts w:ascii="Verdana" w:hAnsi="Verdana"/>
          <w:sz w:val="20"/>
          <w:szCs w:val="20"/>
        </w:rPr>
        <w:t>Oracle</w:t>
      </w:r>
      <w:proofErr w:type="spellEnd"/>
      <w:r w:rsidR="000D5A9E">
        <w:rPr>
          <w:rFonts w:ascii="Verdana" w:hAnsi="Verdana"/>
          <w:sz w:val="20"/>
          <w:szCs w:val="20"/>
        </w:rPr>
        <w:t xml:space="preserve"> veri tabanlarındaki yükü hafifletiyor. </w:t>
      </w:r>
      <w:proofErr w:type="spellStart"/>
      <w:r w:rsidR="000D5A9E">
        <w:rPr>
          <w:rFonts w:ascii="Verdana" w:hAnsi="Verdana"/>
          <w:sz w:val="20"/>
          <w:szCs w:val="20"/>
        </w:rPr>
        <w:t>FlexPod’un</w:t>
      </w:r>
      <w:proofErr w:type="spellEnd"/>
      <w:r w:rsidR="000D5A9E">
        <w:rPr>
          <w:rFonts w:ascii="Verdana" w:hAnsi="Verdana"/>
          <w:sz w:val="20"/>
          <w:szCs w:val="20"/>
        </w:rPr>
        <w:t xml:space="preserve"> lider konumunu yapay </w:t>
      </w:r>
      <w:proofErr w:type="gramStart"/>
      <w:r w:rsidR="000D5A9E">
        <w:rPr>
          <w:rFonts w:ascii="Verdana" w:hAnsi="Verdana"/>
          <w:sz w:val="20"/>
          <w:szCs w:val="20"/>
        </w:rPr>
        <w:t>zeka</w:t>
      </w:r>
      <w:proofErr w:type="gramEnd"/>
      <w:r w:rsidR="000D5A9E">
        <w:rPr>
          <w:rFonts w:ascii="Verdana" w:hAnsi="Verdana"/>
          <w:sz w:val="20"/>
          <w:szCs w:val="20"/>
        </w:rPr>
        <w:t xml:space="preserve"> ve </w:t>
      </w:r>
      <w:r w:rsidR="00CC19DB">
        <w:rPr>
          <w:rFonts w:ascii="Verdana" w:hAnsi="Verdana"/>
          <w:sz w:val="20"/>
          <w:szCs w:val="20"/>
        </w:rPr>
        <w:t xml:space="preserve">öğrenen makine </w:t>
      </w:r>
      <w:r w:rsidR="000D5A9E">
        <w:rPr>
          <w:rFonts w:ascii="Verdana" w:hAnsi="Verdana"/>
          <w:sz w:val="20"/>
          <w:szCs w:val="20"/>
        </w:rPr>
        <w:t>uygulamalarına taşıması devrim yaratan bir gelişme</w:t>
      </w:r>
      <w:r w:rsidR="009B230B">
        <w:rPr>
          <w:rFonts w:ascii="Verdana" w:hAnsi="Verdana"/>
          <w:sz w:val="20"/>
          <w:szCs w:val="20"/>
        </w:rPr>
        <w:t xml:space="preserve"> olarak nitelendiriliyor</w:t>
      </w:r>
      <w:r w:rsidR="000D5A9E">
        <w:rPr>
          <w:rFonts w:ascii="Verdana" w:hAnsi="Verdana"/>
          <w:sz w:val="20"/>
          <w:szCs w:val="20"/>
        </w:rPr>
        <w:t xml:space="preserve">. Buna ek olarak, yapay </w:t>
      </w:r>
      <w:proofErr w:type="gramStart"/>
      <w:r w:rsidR="000D5A9E">
        <w:rPr>
          <w:rFonts w:ascii="Verdana" w:hAnsi="Verdana"/>
          <w:sz w:val="20"/>
          <w:szCs w:val="20"/>
        </w:rPr>
        <w:t>zeka</w:t>
      </w:r>
      <w:proofErr w:type="gramEnd"/>
      <w:r w:rsidR="000D5A9E">
        <w:rPr>
          <w:rFonts w:ascii="Verdana" w:hAnsi="Verdana"/>
          <w:sz w:val="20"/>
          <w:szCs w:val="20"/>
        </w:rPr>
        <w:t xml:space="preserve"> ve </w:t>
      </w:r>
      <w:r w:rsidR="00CC19DB">
        <w:rPr>
          <w:rFonts w:ascii="Verdana" w:hAnsi="Verdana"/>
          <w:sz w:val="20"/>
          <w:szCs w:val="20"/>
        </w:rPr>
        <w:t>öğrenen makineler</w:t>
      </w:r>
      <w:r w:rsidR="000D5A9E">
        <w:rPr>
          <w:rFonts w:ascii="Verdana" w:hAnsi="Verdana"/>
          <w:sz w:val="20"/>
          <w:szCs w:val="20"/>
        </w:rPr>
        <w:t xml:space="preserve"> veri depolamaya ihtiyaç duyuyor; </w:t>
      </w:r>
      <w:proofErr w:type="spellStart"/>
      <w:r w:rsidR="000D5A9E" w:rsidRPr="000D5A9E">
        <w:rPr>
          <w:rFonts w:ascii="Verdana" w:hAnsi="Verdana"/>
          <w:sz w:val="20"/>
          <w:szCs w:val="20"/>
        </w:rPr>
        <w:t>NetApp</w:t>
      </w:r>
      <w:proofErr w:type="spellEnd"/>
      <w:r w:rsidR="000D5A9E">
        <w:rPr>
          <w:rFonts w:ascii="Verdana" w:hAnsi="Verdana"/>
          <w:sz w:val="20"/>
          <w:szCs w:val="20"/>
        </w:rPr>
        <w:t xml:space="preserve"> ise bu alandaki </w:t>
      </w:r>
      <w:r w:rsidR="000D5A9E" w:rsidRPr="000D5A9E">
        <w:rPr>
          <w:rFonts w:ascii="Verdana" w:hAnsi="Verdana"/>
          <w:sz w:val="20"/>
          <w:szCs w:val="20"/>
        </w:rPr>
        <w:t>sektör lider</w:t>
      </w:r>
      <w:r w:rsidR="000D5A9E">
        <w:rPr>
          <w:rFonts w:ascii="Verdana" w:hAnsi="Verdana"/>
          <w:sz w:val="20"/>
          <w:szCs w:val="20"/>
        </w:rPr>
        <w:t xml:space="preserve">liğini sürdürmeye devam ediyor. </w:t>
      </w:r>
    </w:p>
    <w:p w14:paraId="384C41D2" w14:textId="650484E2" w:rsidR="00D96CB0" w:rsidRPr="00C8034E" w:rsidRDefault="00C8034E" w:rsidP="00C8034E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proofErr w:type="spellStart"/>
      <w:r w:rsidRPr="00C8034E">
        <w:rPr>
          <w:rFonts w:ascii="Verdana" w:hAnsi="Verdana"/>
          <w:b/>
          <w:bCs/>
          <w:sz w:val="20"/>
          <w:szCs w:val="20"/>
          <w:lang w:val="en-US"/>
        </w:rPr>
        <w:t>FlexPod</w:t>
      </w:r>
      <w:proofErr w:type="spellEnd"/>
      <w:r w:rsidRPr="00C8034E">
        <w:rPr>
          <w:rFonts w:ascii="Verdana" w:hAnsi="Verdana"/>
          <w:b/>
          <w:bCs/>
          <w:sz w:val="20"/>
          <w:szCs w:val="20"/>
          <w:lang w:val="en-US"/>
        </w:rPr>
        <w:t xml:space="preserve"> AI</w:t>
      </w:r>
      <w:r w:rsidR="000D5A9E">
        <w:rPr>
          <w:rFonts w:ascii="Verdana" w:hAnsi="Verdana"/>
          <w:b/>
          <w:bCs/>
          <w:sz w:val="20"/>
          <w:szCs w:val="20"/>
          <w:lang w:val="en-US"/>
        </w:rPr>
        <w:t xml:space="preserve">: </w:t>
      </w:r>
      <w:proofErr w:type="spellStart"/>
      <w:r w:rsidR="000D5A9E">
        <w:rPr>
          <w:rFonts w:ascii="Verdana" w:hAnsi="Verdana"/>
          <w:b/>
          <w:bCs/>
          <w:sz w:val="20"/>
          <w:szCs w:val="20"/>
          <w:lang w:val="en-US"/>
        </w:rPr>
        <w:t>Inov</w:t>
      </w:r>
      <w:r w:rsidR="009B230B">
        <w:rPr>
          <w:rFonts w:ascii="Verdana" w:hAnsi="Verdana"/>
          <w:b/>
          <w:bCs/>
          <w:sz w:val="20"/>
          <w:szCs w:val="20"/>
          <w:lang w:val="en-US"/>
        </w:rPr>
        <w:t>asyona</w:t>
      </w:r>
      <w:proofErr w:type="spellEnd"/>
      <w:r w:rsidR="000D5A9E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="000D5A9E">
        <w:rPr>
          <w:rFonts w:ascii="Verdana" w:hAnsi="Verdana"/>
          <w:b/>
          <w:bCs/>
          <w:sz w:val="20"/>
          <w:szCs w:val="20"/>
          <w:lang w:val="en-US"/>
        </w:rPr>
        <w:t>ayrılmış</w:t>
      </w:r>
      <w:proofErr w:type="spellEnd"/>
      <w:r w:rsidR="000D5A9E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="000D5A9E">
        <w:rPr>
          <w:rFonts w:ascii="Verdana" w:hAnsi="Verdana"/>
          <w:b/>
          <w:bCs/>
          <w:sz w:val="20"/>
          <w:szCs w:val="20"/>
          <w:lang w:val="en-US"/>
        </w:rPr>
        <w:t>bir</w:t>
      </w:r>
      <w:proofErr w:type="spellEnd"/>
      <w:r w:rsidR="000D5A9E">
        <w:rPr>
          <w:rFonts w:ascii="Verdana" w:hAnsi="Verdana"/>
          <w:b/>
          <w:bCs/>
          <w:sz w:val="20"/>
          <w:szCs w:val="20"/>
          <w:lang w:val="en-US"/>
        </w:rPr>
        <w:t xml:space="preserve"> platform </w:t>
      </w:r>
    </w:p>
    <w:p w14:paraId="6DA4C6CD" w14:textId="51A2BD2F" w:rsidR="00222829" w:rsidRDefault="00C8034E" w:rsidP="00C8034E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C8034E">
        <w:rPr>
          <w:rFonts w:ascii="Verdana" w:hAnsi="Verdana"/>
          <w:sz w:val="20"/>
          <w:szCs w:val="20"/>
        </w:rPr>
        <w:t>FlexPod</w:t>
      </w:r>
      <w:proofErr w:type="spellEnd"/>
      <w:r w:rsidR="00222829">
        <w:rPr>
          <w:rFonts w:ascii="Verdana" w:hAnsi="Verdana"/>
          <w:sz w:val="20"/>
          <w:szCs w:val="20"/>
        </w:rPr>
        <w:t xml:space="preserve">, gelişmiş bulut hizmetlerini, </w:t>
      </w:r>
      <w:proofErr w:type="spellStart"/>
      <w:r w:rsidR="00222829">
        <w:rPr>
          <w:rFonts w:ascii="Verdana" w:hAnsi="Verdana"/>
          <w:sz w:val="20"/>
          <w:szCs w:val="20"/>
        </w:rPr>
        <w:t>NetApp</w:t>
      </w:r>
      <w:proofErr w:type="spellEnd"/>
      <w:r w:rsidR="00222829">
        <w:rPr>
          <w:rFonts w:ascii="Verdana" w:hAnsi="Verdana"/>
          <w:sz w:val="20"/>
          <w:szCs w:val="20"/>
        </w:rPr>
        <w:t xml:space="preserve"> Data </w:t>
      </w:r>
      <w:proofErr w:type="spellStart"/>
      <w:r w:rsidR="00222829">
        <w:rPr>
          <w:rFonts w:ascii="Verdana" w:hAnsi="Verdana"/>
          <w:sz w:val="20"/>
          <w:szCs w:val="20"/>
        </w:rPr>
        <w:t>Fabric</w:t>
      </w:r>
      <w:proofErr w:type="spellEnd"/>
      <w:r w:rsidR="00222829">
        <w:rPr>
          <w:rFonts w:ascii="Verdana" w:hAnsi="Verdana"/>
          <w:sz w:val="20"/>
          <w:szCs w:val="20"/>
        </w:rPr>
        <w:t xml:space="preserve"> teknolojisini kullanan tek </w:t>
      </w:r>
      <w:proofErr w:type="spellStart"/>
      <w:r w:rsidR="00222829">
        <w:rPr>
          <w:rFonts w:ascii="Verdana" w:hAnsi="Verdana"/>
          <w:sz w:val="20"/>
          <w:szCs w:val="20"/>
        </w:rPr>
        <w:t>hibrit</w:t>
      </w:r>
      <w:proofErr w:type="spellEnd"/>
      <w:r w:rsidR="00222829">
        <w:rPr>
          <w:rFonts w:ascii="Verdana" w:hAnsi="Verdana"/>
          <w:sz w:val="20"/>
          <w:szCs w:val="20"/>
        </w:rPr>
        <w:t xml:space="preserve">, çoklu bulut bütünleşik altyapı portföyü ile entegre ediyor. </w:t>
      </w:r>
      <w:proofErr w:type="spellStart"/>
      <w:r w:rsidR="00FC4CEA">
        <w:rPr>
          <w:rFonts w:ascii="Verdana" w:hAnsi="Verdana"/>
          <w:sz w:val="20"/>
          <w:szCs w:val="20"/>
        </w:rPr>
        <w:t>NetApp</w:t>
      </w:r>
      <w:proofErr w:type="spellEnd"/>
      <w:r w:rsidR="00FC4CEA">
        <w:rPr>
          <w:rFonts w:ascii="Verdana" w:hAnsi="Verdana"/>
          <w:sz w:val="20"/>
          <w:szCs w:val="20"/>
        </w:rPr>
        <w:t xml:space="preserve"> Data </w:t>
      </w:r>
      <w:proofErr w:type="spellStart"/>
      <w:r w:rsidR="00FC4CEA">
        <w:rPr>
          <w:rFonts w:ascii="Verdana" w:hAnsi="Verdana"/>
          <w:sz w:val="20"/>
          <w:szCs w:val="20"/>
        </w:rPr>
        <w:t>Fabric</w:t>
      </w:r>
      <w:proofErr w:type="spellEnd"/>
      <w:r w:rsidR="00FC4CEA">
        <w:rPr>
          <w:rFonts w:ascii="Verdana" w:hAnsi="Verdana"/>
          <w:sz w:val="20"/>
          <w:szCs w:val="20"/>
        </w:rPr>
        <w:t>,</w:t>
      </w:r>
      <w:r w:rsidR="009B230B">
        <w:rPr>
          <w:rFonts w:ascii="Verdana" w:hAnsi="Verdana"/>
          <w:sz w:val="20"/>
          <w:szCs w:val="20"/>
        </w:rPr>
        <w:t xml:space="preserve"> bir mimari ve veri hizmetleri seti olarak,</w:t>
      </w:r>
      <w:r w:rsidR="00FC4CEA">
        <w:rPr>
          <w:rFonts w:ascii="Verdana" w:hAnsi="Verdana"/>
          <w:sz w:val="20"/>
          <w:szCs w:val="20"/>
        </w:rPr>
        <w:t xml:space="preserve"> kurum içi veri merkezlerinden çoklu bulut ortamlarına uzanan uç noktalarda istikrarlı yetenekler sun</w:t>
      </w:r>
      <w:r w:rsidR="009B230B">
        <w:rPr>
          <w:rFonts w:ascii="Verdana" w:hAnsi="Verdana"/>
          <w:sz w:val="20"/>
          <w:szCs w:val="20"/>
        </w:rPr>
        <w:t xml:space="preserve">uyor. </w:t>
      </w:r>
      <w:r w:rsidR="00FC4CEA">
        <w:rPr>
          <w:rFonts w:ascii="Verdana" w:hAnsi="Verdana"/>
          <w:sz w:val="20"/>
          <w:szCs w:val="20"/>
        </w:rPr>
        <w:t xml:space="preserve">Data </w:t>
      </w:r>
      <w:proofErr w:type="spellStart"/>
      <w:r w:rsidR="00FC4CEA">
        <w:rPr>
          <w:rFonts w:ascii="Verdana" w:hAnsi="Verdana"/>
          <w:sz w:val="20"/>
          <w:szCs w:val="20"/>
        </w:rPr>
        <w:t>Fabric</w:t>
      </w:r>
      <w:proofErr w:type="spellEnd"/>
      <w:r w:rsidR="00FC4CEA">
        <w:rPr>
          <w:rFonts w:ascii="Verdana" w:hAnsi="Verdana"/>
          <w:sz w:val="20"/>
          <w:szCs w:val="20"/>
        </w:rPr>
        <w:t xml:space="preserve">, dijital dönüşümü hızlandırmak için bulut ve kurum içi veri merkezlerinde veri yönetimini sadeleştiriyor ve entegre ediyor. Data </w:t>
      </w:r>
      <w:proofErr w:type="spellStart"/>
      <w:r w:rsidR="00FC4CEA">
        <w:rPr>
          <w:rFonts w:ascii="Verdana" w:hAnsi="Verdana"/>
          <w:sz w:val="20"/>
          <w:szCs w:val="20"/>
        </w:rPr>
        <w:t>Fabric</w:t>
      </w:r>
      <w:proofErr w:type="spellEnd"/>
      <w:r w:rsidR="00FC4CEA">
        <w:rPr>
          <w:rFonts w:ascii="Verdana" w:hAnsi="Verdana"/>
          <w:sz w:val="20"/>
          <w:szCs w:val="20"/>
        </w:rPr>
        <w:t xml:space="preserve">, veri </w:t>
      </w:r>
      <w:r w:rsidR="00CC19DB">
        <w:rPr>
          <w:rFonts w:ascii="Verdana" w:hAnsi="Verdana"/>
          <w:sz w:val="20"/>
          <w:szCs w:val="20"/>
        </w:rPr>
        <w:t xml:space="preserve">görünürlüğü </w:t>
      </w:r>
      <w:r w:rsidR="00FC4CEA">
        <w:rPr>
          <w:rFonts w:ascii="Verdana" w:hAnsi="Verdana"/>
          <w:sz w:val="20"/>
          <w:szCs w:val="20"/>
        </w:rPr>
        <w:t xml:space="preserve">ve öngörüleri, veri erişim ve kontrolü, veri koruma ve güvenliği için istikrarlı ve entegre </w:t>
      </w:r>
      <w:proofErr w:type="spellStart"/>
      <w:r w:rsidR="00FC4CEA">
        <w:rPr>
          <w:rFonts w:ascii="Verdana" w:hAnsi="Verdana"/>
          <w:sz w:val="20"/>
          <w:szCs w:val="20"/>
        </w:rPr>
        <w:t>hibrit</w:t>
      </w:r>
      <w:proofErr w:type="spellEnd"/>
      <w:r w:rsidR="00FC4CEA">
        <w:rPr>
          <w:rFonts w:ascii="Verdana" w:hAnsi="Verdana"/>
          <w:sz w:val="20"/>
          <w:szCs w:val="20"/>
        </w:rPr>
        <w:t xml:space="preserve"> bulut veri hizmetleri sunuyor. </w:t>
      </w:r>
      <w:proofErr w:type="spellStart"/>
      <w:r w:rsidR="00EF2EF6">
        <w:rPr>
          <w:rFonts w:ascii="Verdana" w:hAnsi="Verdana"/>
          <w:sz w:val="20"/>
          <w:szCs w:val="20"/>
        </w:rPr>
        <w:t>FlexPod</w:t>
      </w:r>
      <w:proofErr w:type="spellEnd"/>
      <w:r w:rsidR="00EF2EF6">
        <w:rPr>
          <w:rFonts w:ascii="Verdana" w:hAnsi="Verdana"/>
          <w:sz w:val="20"/>
          <w:szCs w:val="20"/>
        </w:rPr>
        <w:t xml:space="preserve"> kullanıcıları, uygulamaların çoklu veri merkezlerinde, özel ve genel bulut ortamlarında güvenle kurulumunu ve yönetimini gerçekleştirmek için </w:t>
      </w:r>
      <w:proofErr w:type="spellStart"/>
      <w:r w:rsidR="00EF2EF6">
        <w:rPr>
          <w:rFonts w:ascii="Verdana" w:hAnsi="Verdana"/>
          <w:sz w:val="20"/>
          <w:szCs w:val="20"/>
        </w:rPr>
        <w:t>FlexPod</w:t>
      </w:r>
      <w:proofErr w:type="spellEnd"/>
      <w:r w:rsidR="00EF2EF6">
        <w:rPr>
          <w:rFonts w:ascii="Verdana" w:hAnsi="Verdana"/>
          <w:sz w:val="20"/>
          <w:szCs w:val="20"/>
        </w:rPr>
        <w:t xml:space="preserve"> ile birlikte Cisco</w:t>
      </w:r>
      <w:r w:rsidR="00EF2EF6" w:rsidRPr="00EF2EF6">
        <w:rPr>
          <w:rFonts w:ascii="Verdana" w:hAnsi="Verdana"/>
          <w:sz w:val="20"/>
          <w:szCs w:val="20"/>
        </w:rPr>
        <w:t xml:space="preserve"> </w:t>
      </w:r>
      <w:proofErr w:type="spellStart"/>
      <w:r w:rsidR="00EF2EF6" w:rsidRPr="00EF2EF6">
        <w:rPr>
          <w:rFonts w:ascii="Verdana" w:hAnsi="Verdana"/>
          <w:sz w:val="20"/>
          <w:szCs w:val="20"/>
        </w:rPr>
        <w:t>CloudCenter</w:t>
      </w:r>
      <w:proofErr w:type="spellEnd"/>
      <w:r w:rsidR="00EF2EF6" w:rsidRPr="00EF2EF6">
        <w:rPr>
          <w:rFonts w:ascii="Verdana" w:hAnsi="Verdana"/>
          <w:sz w:val="20"/>
          <w:szCs w:val="20"/>
        </w:rPr>
        <w:t>™</w:t>
      </w:r>
      <w:r w:rsidR="00EF2EF6">
        <w:rPr>
          <w:rFonts w:ascii="Verdana" w:hAnsi="Verdana"/>
          <w:sz w:val="20"/>
          <w:szCs w:val="20"/>
        </w:rPr>
        <w:t xml:space="preserve"> teknolojisini de kullanabilir. Bu yazılım çözümü veri merkezlerinin </w:t>
      </w:r>
      <w:r w:rsidR="00CC19DB">
        <w:rPr>
          <w:rFonts w:ascii="Verdana" w:hAnsi="Verdana"/>
          <w:sz w:val="20"/>
          <w:szCs w:val="20"/>
        </w:rPr>
        <w:t>modernleştirilmesine ve otomatikleştirilmesine</w:t>
      </w:r>
      <w:r w:rsidR="00EF2EF6">
        <w:rPr>
          <w:rFonts w:ascii="Verdana" w:hAnsi="Verdana"/>
          <w:sz w:val="20"/>
          <w:szCs w:val="20"/>
        </w:rPr>
        <w:t xml:space="preserve"> edilmesine yardımcı oluyor, genel bulut uygulama kurulumlarını, kurumların sunduğu çözümlerine dahil etmelerini sağlıyor. </w:t>
      </w:r>
    </w:p>
    <w:p w14:paraId="6AA6538D" w14:textId="1D6B614D" w:rsidR="00C8034E" w:rsidRPr="00CA1248" w:rsidRDefault="003B60E1" w:rsidP="00C8034E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A1248">
        <w:rPr>
          <w:rFonts w:ascii="Verdana" w:hAnsi="Verdana"/>
          <w:b/>
          <w:bCs/>
          <w:sz w:val="20"/>
          <w:szCs w:val="20"/>
        </w:rPr>
        <w:t xml:space="preserve">Buluta en çok bağlı </w:t>
      </w:r>
      <w:r w:rsidR="00F426E0" w:rsidRPr="00CA1248">
        <w:rPr>
          <w:rFonts w:ascii="Verdana" w:hAnsi="Verdana"/>
          <w:b/>
          <w:bCs/>
          <w:sz w:val="20"/>
          <w:szCs w:val="20"/>
        </w:rPr>
        <w:t xml:space="preserve">bütünleşik altyapı platformu </w:t>
      </w:r>
    </w:p>
    <w:p w14:paraId="6DC346C4" w14:textId="39A45C02" w:rsidR="00CA1248" w:rsidRDefault="009B230B" w:rsidP="00C8034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CA1248">
        <w:rPr>
          <w:rFonts w:ascii="Verdana" w:hAnsi="Verdana"/>
          <w:sz w:val="20"/>
          <w:szCs w:val="20"/>
        </w:rPr>
        <w:t>ünya çapında kullanıcıların güvenini kazanmış, güvenilir ve standart olarak kabul edilmiş bir altyapı çözüm</w:t>
      </w:r>
      <w:r>
        <w:rPr>
          <w:rFonts w:ascii="Verdana" w:hAnsi="Verdana"/>
          <w:sz w:val="20"/>
          <w:szCs w:val="20"/>
        </w:rPr>
        <w:t xml:space="preserve">ü olarak </w:t>
      </w:r>
      <w:proofErr w:type="spellStart"/>
      <w:r>
        <w:rPr>
          <w:rFonts w:ascii="Verdana" w:hAnsi="Verdana"/>
          <w:sz w:val="20"/>
          <w:szCs w:val="20"/>
        </w:rPr>
        <w:t>FlexPod’u</w:t>
      </w:r>
      <w:proofErr w:type="spellEnd"/>
      <w:r>
        <w:rPr>
          <w:rFonts w:ascii="Verdana" w:hAnsi="Verdana"/>
          <w:sz w:val="20"/>
          <w:szCs w:val="20"/>
        </w:rPr>
        <w:t xml:space="preserve"> tercih eden </w:t>
      </w:r>
      <w:r w:rsidR="00CA1248">
        <w:rPr>
          <w:rFonts w:ascii="Verdana" w:hAnsi="Verdana"/>
          <w:sz w:val="20"/>
          <w:szCs w:val="20"/>
        </w:rPr>
        <w:t>ku</w:t>
      </w:r>
      <w:r w:rsidR="00B17397">
        <w:rPr>
          <w:rFonts w:ascii="Verdana" w:hAnsi="Verdana"/>
          <w:sz w:val="20"/>
          <w:szCs w:val="20"/>
        </w:rPr>
        <w:t xml:space="preserve">rumlar, altyapılarına değil, uygulamalarına ve işlerine odaklanabiliyor. 170’i aşkın tasarımın yer aldığı CVD kütüphanesinin yanı sıra, teknolojilerin bu şekilde standardize edilerek derlenmesi ve bir araya getirilmesi, </w:t>
      </w:r>
      <w:proofErr w:type="spellStart"/>
      <w:r w:rsidR="00B17397">
        <w:rPr>
          <w:rFonts w:ascii="Verdana" w:hAnsi="Verdana"/>
          <w:sz w:val="20"/>
          <w:szCs w:val="20"/>
        </w:rPr>
        <w:t>NetApp</w:t>
      </w:r>
      <w:proofErr w:type="spellEnd"/>
      <w:r w:rsidR="00B17397">
        <w:rPr>
          <w:rFonts w:ascii="Verdana" w:hAnsi="Verdana"/>
          <w:sz w:val="20"/>
          <w:szCs w:val="20"/>
        </w:rPr>
        <w:t xml:space="preserve"> ve Cisco’nun hem şu an için hem de gelecek için </w:t>
      </w:r>
      <w:proofErr w:type="spellStart"/>
      <w:r w:rsidR="00B17397">
        <w:rPr>
          <w:rFonts w:ascii="Verdana" w:hAnsi="Verdana"/>
          <w:sz w:val="20"/>
          <w:szCs w:val="20"/>
        </w:rPr>
        <w:t>FlexPod’a</w:t>
      </w:r>
      <w:proofErr w:type="spellEnd"/>
      <w:r w:rsidR="00B17397">
        <w:rPr>
          <w:rFonts w:ascii="Verdana" w:hAnsi="Verdana"/>
          <w:sz w:val="20"/>
          <w:szCs w:val="20"/>
        </w:rPr>
        <w:t xml:space="preserve"> olan güçlü bağlılığını ifade ediyor. Bu güçlü bağlılık, </w:t>
      </w:r>
      <w:proofErr w:type="spellStart"/>
      <w:r w:rsidR="00B17397">
        <w:rPr>
          <w:rFonts w:ascii="Verdana" w:hAnsi="Verdana"/>
          <w:sz w:val="20"/>
          <w:szCs w:val="20"/>
        </w:rPr>
        <w:t>FlexPod</w:t>
      </w:r>
      <w:proofErr w:type="spellEnd"/>
      <w:r w:rsidR="00B17397">
        <w:rPr>
          <w:rFonts w:ascii="Verdana" w:hAnsi="Verdana"/>
          <w:sz w:val="20"/>
          <w:szCs w:val="20"/>
        </w:rPr>
        <w:t xml:space="preserve"> kullanıcıları, </w:t>
      </w:r>
      <w:proofErr w:type="spellStart"/>
      <w:r w:rsidR="00B17397">
        <w:rPr>
          <w:rFonts w:ascii="Verdana" w:hAnsi="Verdana"/>
          <w:sz w:val="20"/>
          <w:szCs w:val="20"/>
        </w:rPr>
        <w:t>FlexPod</w:t>
      </w:r>
      <w:proofErr w:type="spellEnd"/>
      <w:r w:rsidR="00B17397">
        <w:rPr>
          <w:rFonts w:ascii="Verdana" w:hAnsi="Verdana"/>
          <w:sz w:val="20"/>
          <w:szCs w:val="20"/>
        </w:rPr>
        <w:t xml:space="preserve"> yatırımlarının gelecekte de garanti altında olduğundan emin olmasını sağlıyor. </w:t>
      </w:r>
    </w:p>
    <w:p w14:paraId="62159143" w14:textId="77777777" w:rsidR="002B5593" w:rsidRPr="0039374B" w:rsidRDefault="002B5593" w:rsidP="002B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Calibri" w:hAnsi="Verdana" w:cs="Calibri"/>
          <w:bCs/>
          <w:sz w:val="18"/>
          <w:szCs w:val="18"/>
        </w:rPr>
      </w:pPr>
      <w:r w:rsidRPr="0039374B">
        <w:rPr>
          <w:rFonts w:ascii="Verdana" w:eastAsia="Calibri" w:hAnsi="Verdana" w:cs="Calibri"/>
          <w:b/>
          <w:bCs/>
          <w:sz w:val="18"/>
          <w:szCs w:val="18"/>
        </w:rPr>
        <w:t>İlgili kişi</w:t>
      </w:r>
      <w:r w:rsidRPr="0039374B">
        <w:rPr>
          <w:rFonts w:ascii="Verdana" w:eastAsia="Calibri" w:hAnsi="Verdana" w:cs="Calibri"/>
          <w:bCs/>
          <w:sz w:val="18"/>
          <w:szCs w:val="18"/>
        </w:rPr>
        <w:t xml:space="preserve"> </w:t>
      </w:r>
    </w:p>
    <w:p w14:paraId="7072AF39" w14:textId="77777777" w:rsidR="002B5593" w:rsidRPr="0039374B" w:rsidRDefault="002B5593" w:rsidP="002B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Calibri" w:hAnsi="Verdana" w:cs="Calibri"/>
          <w:bCs/>
          <w:sz w:val="18"/>
          <w:szCs w:val="18"/>
        </w:rPr>
      </w:pPr>
      <w:r w:rsidRPr="0039374B">
        <w:rPr>
          <w:rFonts w:ascii="Verdana" w:eastAsia="Calibri" w:hAnsi="Verdana" w:cs="Calibri"/>
          <w:bCs/>
          <w:sz w:val="18"/>
          <w:szCs w:val="18"/>
        </w:rPr>
        <w:t>Eray Çoşan Akkuş</w:t>
      </w:r>
    </w:p>
    <w:p w14:paraId="7AB90F85" w14:textId="77777777" w:rsidR="002B5593" w:rsidRPr="0039374B" w:rsidRDefault="002B5593" w:rsidP="002B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Calibri" w:hAnsi="Verdana" w:cs="Calibri"/>
          <w:bCs/>
          <w:sz w:val="18"/>
          <w:szCs w:val="18"/>
        </w:rPr>
      </w:pPr>
      <w:r w:rsidRPr="0039374B">
        <w:rPr>
          <w:rFonts w:ascii="Verdana" w:eastAsia="Calibri" w:hAnsi="Verdana" w:cs="Calibri"/>
          <w:bCs/>
          <w:sz w:val="18"/>
          <w:szCs w:val="18"/>
        </w:rPr>
        <w:t>Bordo PR</w:t>
      </w:r>
    </w:p>
    <w:p w14:paraId="28955E39" w14:textId="77777777" w:rsidR="002B5593" w:rsidRPr="0039374B" w:rsidRDefault="002B5593" w:rsidP="002B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Calibri" w:hAnsi="Verdana" w:cs="Calibri"/>
          <w:bCs/>
          <w:sz w:val="18"/>
          <w:szCs w:val="18"/>
        </w:rPr>
      </w:pPr>
      <w:r w:rsidRPr="0039374B">
        <w:rPr>
          <w:rFonts w:ascii="Verdana" w:eastAsia="Calibri" w:hAnsi="Verdana" w:cs="Calibri"/>
          <w:bCs/>
          <w:sz w:val="18"/>
          <w:szCs w:val="18"/>
        </w:rPr>
        <w:t>0 533 927 23 97</w:t>
      </w:r>
    </w:p>
    <w:p w14:paraId="054C82C2" w14:textId="77777777" w:rsidR="002B5593" w:rsidRPr="0039374B" w:rsidRDefault="002B5593" w:rsidP="002B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Calibri" w:hAnsi="Verdana" w:cs="Calibri"/>
          <w:bCs/>
          <w:sz w:val="18"/>
          <w:szCs w:val="18"/>
        </w:rPr>
      </w:pPr>
      <w:r w:rsidRPr="0039374B">
        <w:rPr>
          <w:rFonts w:ascii="Verdana" w:eastAsia="Calibri" w:hAnsi="Verdana" w:cs="Calibri"/>
          <w:bCs/>
          <w:sz w:val="18"/>
          <w:szCs w:val="18"/>
        </w:rPr>
        <w:t>erayc@bordopr.com</w:t>
      </w:r>
    </w:p>
    <w:p w14:paraId="6340FBFB" w14:textId="77777777" w:rsidR="002B5593" w:rsidRPr="0039374B" w:rsidRDefault="002B5593" w:rsidP="002B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Calibri" w:hAnsi="Verdana" w:cs="Calibri"/>
          <w:b/>
          <w:bCs/>
          <w:sz w:val="18"/>
          <w:szCs w:val="18"/>
        </w:rPr>
      </w:pPr>
    </w:p>
    <w:p w14:paraId="4F0FAC2B" w14:textId="77777777" w:rsidR="002B5593" w:rsidRPr="0039374B" w:rsidRDefault="002B5593" w:rsidP="002B55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Calibri" w:hAnsi="Verdana" w:cs="Calibri"/>
          <w:b/>
          <w:bCs/>
          <w:sz w:val="18"/>
          <w:szCs w:val="18"/>
        </w:rPr>
      </w:pPr>
      <w:proofErr w:type="spellStart"/>
      <w:r w:rsidRPr="0039374B">
        <w:rPr>
          <w:rFonts w:ascii="Verdana" w:eastAsia="Calibri" w:hAnsi="Verdana" w:cs="Calibri"/>
          <w:b/>
          <w:bCs/>
          <w:sz w:val="18"/>
          <w:szCs w:val="18"/>
        </w:rPr>
        <w:t>NetApp</w:t>
      </w:r>
      <w:proofErr w:type="spellEnd"/>
      <w:r w:rsidRPr="0039374B">
        <w:rPr>
          <w:rFonts w:ascii="Verdana" w:eastAsia="Calibri" w:hAnsi="Verdana" w:cs="Calibri"/>
          <w:b/>
          <w:bCs/>
          <w:sz w:val="18"/>
          <w:szCs w:val="18"/>
        </w:rPr>
        <w:t xml:space="preserve"> hakkında</w:t>
      </w:r>
    </w:p>
    <w:p w14:paraId="274CBB40" w14:textId="77777777" w:rsidR="002B5593" w:rsidRPr="00DC5326" w:rsidRDefault="002B5593" w:rsidP="002B5593">
      <w:pPr>
        <w:shd w:val="clear" w:color="auto" w:fill="FFFFFF"/>
        <w:spacing w:after="360" w:line="240" w:lineRule="auto"/>
        <w:jc w:val="both"/>
        <w:rPr>
          <w:rFonts w:ascii="Verdana" w:eastAsia="Times New Roman" w:hAnsi="Verdana" w:cs="Arial"/>
          <w:sz w:val="20"/>
          <w:szCs w:val="20"/>
          <w:lang w:eastAsia="tr-TR"/>
        </w:rPr>
      </w:pPr>
      <w:proofErr w:type="spellStart"/>
      <w:r w:rsidRPr="0039374B">
        <w:rPr>
          <w:rFonts w:ascii="Verdana" w:eastAsia="Calibri" w:hAnsi="Verdana" w:cs="Calibri"/>
          <w:bCs/>
          <w:sz w:val="18"/>
          <w:szCs w:val="18"/>
        </w:rPr>
        <w:t>Hibrit</w:t>
      </w:r>
      <w:proofErr w:type="spellEnd"/>
      <w:r w:rsidRPr="0039374B">
        <w:rPr>
          <w:rFonts w:ascii="Verdana" w:eastAsia="Calibri" w:hAnsi="Verdana" w:cs="Calibri"/>
          <w:bCs/>
          <w:sz w:val="18"/>
          <w:szCs w:val="18"/>
        </w:rPr>
        <w:t xml:space="preserve"> bulut alanında veri otoritesi olarak faaliyet gösteren </w:t>
      </w:r>
      <w:proofErr w:type="spellStart"/>
      <w:r w:rsidRPr="0039374B">
        <w:rPr>
          <w:rFonts w:ascii="Verdana" w:eastAsia="Calibri" w:hAnsi="Verdana" w:cs="Calibri"/>
          <w:bCs/>
          <w:sz w:val="18"/>
          <w:szCs w:val="18"/>
        </w:rPr>
        <w:t>NetApp</w:t>
      </w:r>
      <w:proofErr w:type="spellEnd"/>
      <w:r w:rsidRPr="0039374B">
        <w:rPr>
          <w:rFonts w:ascii="Verdana" w:eastAsia="Calibri" w:hAnsi="Verdana" w:cs="Calibri"/>
          <w:bCs/>
          <w:sz w:val="18"/>
          <w:szCs w:val="18"/>
        </w:rPr>
        <w:t xml:space="preserve">, dijital dönüşümü hızlandırmak için bulutta ve kurum içindeki verilerin ve uygulamaların yönetimini basitleştiren geniş kapsamlı bir </w:t>
      </w:r>
      <w:proofErr w:type="spellStart"/>
      <w:r w:rsidRPr="0039374B">
        <w:rPr>
          <w:rFonts w:ascii="Verdana" w:eastAsia="Calibri" w:hAnsi="Verdana" w:cs="Calibri"/>
          <w:bCs/>
          <w:sz w:val="18"/>
          <w:szCs w:val="18"/>
        </w:rPr>
        <w:t>hibrit</w:t>
      </w:r>
      <w:proofErr w:type="spellEnd"/>
      <w:r w:rsidRPr="0039374B">
        <w:rPr>
          <w:rFonts w:ascii="Verdana" w:eastAsia="Calibri" w:hAnsi="Verdana" w:cs="Calibri"/>
          <w:bCs/>
          <w:sz w:val="18"/>
          <w:szCs w:val="18"/>
        </w:rPr>
        <w:t xml:space="preserve"> bulut veri hizmeti sunmaktadır. Dünya genelinde iş ortaklarıyla birlikte çalışarak, küresel kurumların verilerin sahip olduğu güç potansiyelinin tümünü kullanmalarına, müşterilerine daha çok </w:t>
      </w:r>
      <w:r w:rsidRPr="0039374B">
        <w:rPr>
          <w:rFonts w:ascii="Verdana" w:eastAsia="Calibri" w:hAnsi="Verdana" w:cs="Calibri"/>
          <w:bCs/>
          <w:sz w:val="18"/>
          <w:szCs w:val="18"/>
        </w:rPr>
        <w:lastRenderedPageBreak/>
        <w:t xml:space="preserve">noktadan ulaşabilmelerine, </w:t>
      </w:r>
      <w:proofErr w:type="spellStart"/>
      <w:r w:rsidRPr="0039374B">
        <w:rPr>
          <w:rFonts w:ascii="Verdana" w:eastAsia="Calibri" w:hAnsi="Verdana" w:cs="Calibri"/>
          <w:bCs/>
          <w:sz w:val="18"/>
          <w:szCs w:val="18"/>
        </w:rPr>
        <w:t>inovasyonu</w:t>
      </w:r>
      <w:proofErr w:type="spellEnd"/>
      <w:r w:rsidRPr="0039374B">
        <w:rPr>
          <w:rFonts w:ascii="Verdana" w:eastAsia="Calibri" w:hAnsi="Verdana" w:cs="Calibri"/>
          <w:bCs/>
          <w:sz w:val="18"/>
          <w:szCs w:val="18"/>
        </w:rPr>
        <w:t xml:space="preserve"> besleyerek operasyonlarını iyileştirmelerine yardımcı olmaktadır. Daha fazla bilgi için </w:t>
      </w:r>
      <w:hyperlink r:id="rId5" w:history="1">
        <w:r w:rsidRPr="0039374B">
          <w:rPr>
            <w:rFonts w:ascii="Verdana" w:eastAsia="Calibri" w:hAnsi="Verdana" w:cs="Calibri"/>
            <w:bCs/>
            <w:sz w:val="18"/>
            <w:szCs w:val="18"/>
            <w:u w:val="single"/>
          </w:rPr>
          <w:t>www.netapp.com</w:t>
        </w:r>
      </w:hyperlink>
      <w:r w:rsidRPr="0039374B">
        <w:rPr>
          <w:rFonts w:ascii="Verdana" w:eastAsia="Calibri" w:hAnsi="Verdana" w:cs="Calibri"/>
          <w:bCs/>
          <w:sz w:val="18"/>
          <w:szCs w:val="18"/>
        </w:rPr>
        <w:t>. #</w:t>
      </w:r>
      <w:proofErr w:type="spellStart"/>
      <w:r w:rsidRPr="0039374B">
        <w:rPr>
          <w:rFonts w:ascii="Verdana" w:eastAsia="Calibri" w:hAnsi="Verdana" w:cs="Calibri"/>
          <w:bCs/>
          <w:sz w:val="18"/>
          <w:szCs w:val="18"/>
        </w:rPr>
        <w:t>DataDrive</w:t>
      </w:r>
      <w:proofErr w:type="spellEnd"/>
    </w:p>
    <w:p w14:paraId="14EA4F26" w14:textId="4929C273" w:rsidR="00C8034E" w:rsidRPr="00C8034E" w:rsidRDefault="00C8034E" w:rsidP="00C8034E"/>
    <w:p w14:paraId="2BFCECC2" w14:textId="77777777" w:rsidR="00C8034E" w:rsidRDefault="00C8034E" w:rsidP="00D96CB0"/>
    <w:sectPr w:rsidR="00C8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2E5"/>
    <w:multiLevelType w:val="multilevel"/>
    <w:tmpl w:val="3264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60A51"/>
    <w:multiLevelType w:val="multilevel"/>
    <w:tmpl w:val="FBB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F5D62"/>
    <w:multiLevelType w:val="hybridMultilevel"/>
    <w:tmpl w:val="8BA0FF34"/>
    <w:lvl w:ilvl="0" w:tplc="FC921E5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81C12"/>
    <w:multiLevelType w:val="multilevel"/>
    <w:tmpl w:val="341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zNzYxNTC0MDaxMDVS0lEKTi0uzszPAykwrAUAabHfQywAAAA="/>
  </w:docVars>
  <w:rsids>
    <w:rsidRoot w:val="001C0E86"/>
    <w:rsid w:val="000D5A9E"/>
    <w:rsid w:val="001C0E86"/>
    <w:rsid w:val="00222829"/>
    <w:rsid w:val="00234785"/>
    <w:rsid w:val="00264C21"/>
    <w:rsid w:val="002A7649"/>
    <w:rsid w:val="002B5593"/>
    <w:rsid w:val="00335DE4"/>
    <w:rsid w:val="003742DD"/>
    <w:rsid w:val="003B60E1"/>
    <w:rsid w:val="00421D82"/>
    <w:rsid w:val="004B452D"/>
    <w:rsid w:val="004F3394"/>
    <w:rsid w:val="00500177"/>
    <w:rsid w:val="006811A7"/>
    <w:rsid w:val="006A6177"/>
    <w:rsid w:val="006A6986"/>
    <w:rsid w:val="006B4C81"/>
    <w:rsid w:val="007A039C"/>
    <w:rsid w:val="008574A0"/>
    <w:rsid w:val="008819CD"/>
    <w:rsid w:val="00906997"/>
    <w:rsid w:val="00917BE0"/>
    <w:rsid w:val="009A6146"/>
    <w:rsid w:val="009B230B"/>
    <w:rsid w:val="009E7AE0"/>
    <w:rsid w:val="009F1A2A"/>
    <w:rsid w:val="00A53750"/>
    <w:rsid w:val="00B17397"/>
    <w:rsid w:val="00B346DE"/>
    <w:rsid w:val="00B60669"/>
    <w:rsid w:val="00C72283"/>
    <w:rsid w:val="00C8034E"/>
    <w:rsid w:val="00CA1248"/>
    <w:rsid w:val="00CC19DB"/>
    <w:rsid w:val="00CF3205"/>
    <w:rsid w:val="00D86318"/>
    <w:rsid w:val="00D96CB0"/>
    <w:rsid w:val="00DA2571"/>
    <w:rsid w:val="00DA750E"/>
    <w:rsid w:val="00EF2EF6"/>
    <w:rsid w:val="00F426E0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AFC"/>
  <w15:chartTrackingRefBased/>
  <w15:docId w15:val="{5D437016-4BED-424B-AC72-416EDBA8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1">
    <w:name w:val="p1"/>
    <w:basedOn w:val="Normal"/>
    <w:rsid w:val="00D9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">
    <w:name w:val="s1"/>
    <w:basedOn w:val="VarsaylanParagrafYazTipi"/>
    <w:rsid w:val="00D96CB0"/>
  </w:style>
  <w:style w:type="paragraph" w:styleId="NormalWeb">
    <w:name w:val="Normal (Web)"/>
    <w:basedOn w:val="Normal"/>
    <w:uiPriority w:val="99"/>
    <w:semiHidden/>
    <w:unhideWhenUsed/>
    <w:rsid w:val="00D9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1">
    <w:name w:val="li1"/>
    <w:basedOn w:val="Normal"/>
    <w:rsid w:val="00D9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A2571"/>
    <w:pPr>
      <w:spacing w:after="0" w:line="240" w:lineRule="auto"/>
      <w:ind w:left="720"/>
    </w:pPr>
    <w:rPr>
      <w:rFonts w:ascii="Calibri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denizd\AppData\Local\Microsoft\Windows\INetCache\Content.Outlook\VJ91KY1Y\www.netap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Özdil Ersezer</dc:creator>
  <cp:keywords/>
  <dc:description/>
  <cp:lastModifiedBy>Seda Özdil Ersezer</cp:lastModifiedBy>
  <cp:revision>4</cp:revision>
  <dcterms:created xsi:type="dcterms:W3CDTF">2019-02-04T07:09:00Z</dcterms:created>
  <dcterms:modified xsi:type="dcterms:W3CDTF">2019-02-05T07:09:00Z</dcterms:modified>
</cp:coreProperties>
</file>