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4E382" w14:textId="7D50A875" w:rsidR="003F740D" w:rsidRPr="003F740D" w:rsidRDefault="003F740D" w:rsidP="003F740D">
      <w:pPr>
        <w:pStyle w:val="NormalWeb"/>
        <w:spacing w:before="0" w:beforeAutospacing="0" w:after="120" w:afterAutospacing="0" w:line="360" w:lineRule="auto"/>
        <w:rPr>
          <w:rFonts w:ascii="Verdana" w:hAnsi="Verdana"/>
          <w:b/>
          <w:color w:val="000000"/>
          <w:sz w:val="32"/>
          <w:szCs w:val="32"/>
          <w:u w:val="single"/>
        </w:rPr>
      </w:pPr>
      <w:bookmarkStart w:id="0" w:name="_Hlk485299224"/>
      <w:r>
        <w:rPr>
          <w:rFonts w:ascii="Verdana" w:hAnsi="Verdana"/>
          <w:b/>
          <w:color w:val="000000"/>
          <w:sz w:val="32"/>
          <w:szCs w:val="32"/>
          <w:u w:val="single"/>
        </w:rPr>
        <w:t>BASIN BÜLTENİ</w:t>
      </w:r>
    </w:p>
    <w:p w14:paraId="1201F7D8" w14:textId="05E6ADAF" w:rsidR="003C295D" w:rsidRPr="003F740D" w:rsidRDefault="003D3D01" w:rsidP="00AE0C6F">
      <w:pPr>
        <w:pStyle w:val="NormalWeb"/>
        <w:spacing w:before="0" w:beforeAutospacing="0" w:after="120" w:afterAutospacing="0" w:line="360" w:lineRule="auto"/>
        <w:jc w:val="center"/>
        <w:rPr>
          <w:rFonts w:ascii="Verdana" w:hAnsi="Verdana"/>
          <w:b/>
          <w:color w:val="000000"/>
          <w:sz w:val="28"/>
          <w:szCs w:val="28"/>
        </w:rPr>
      </w:pPr>
      <w:r w:rsidRPr="003F740D">
        <w:rPr>
          <w:rFonts w:ascii="Verdana" w:hAnsi="Verdana"/>
          <w:b/>
          <w:color w:val="000000"/>
          <w:sz w:val="28"/>
          <w:szCs w:val="28"/>
        </w:rPr>
        <w:t xml:space="preserve">Startup </w:t>
      </w:r>
      <w:r w:rsidR="00775F86" w:rsidRPr="003F740D">
        <w:rPr>
          <w:rFonts w:ascii="Verdana" w:hAnsi="Verdana"/>
          <w:b/>
          <w:color w:val="000000"/>
          <w:sz w:val="28"/>
          <w:szCs w:val="28"/>
        </w:rPr>
        <w:t>I</w:t>
      </w:r>
      <w:r w:rsidR="00790EF0" w:rsidRPr="003F740D">
        <w:rPr>
          <w:rFonts w:ascii="Verdana" w:hAnsi="Verdana"/>
          <w:b/>
          <w:color w:val="000000"/>
          <w:sz w:val="28"/>
          <w:szCs w:val="28"/>
        </w:rPr>
        <w:t>stanbul</w:t>
      </w:r>
      <w:r w:rsidR="003C295D">
        <w:rPr>
          <w:rFonts w:ascii="Verdana" w:hAnsi="Verdana"/>
          <w:b/>
          <w:color w:val="000000"/>
          <w:sz w:val="28"/>
          <w:szCs w:val="28"/>
        </w:rPr>
        <w:t xml:space="preserve">’a Estonya’dan </w:t>
      </w:r>
      <w:r w:rsidR="00945D4A">
        <w:rPr>
          <w:rFonts w:ascii="Verdana" w:hAnsi="Verdana"/>
          <w:b/>
          <w:color w:val="000000"/>
          <w:sz w:val="28"/>
          <w:szCs w:val="28"/>
        </w:rPr>
        <w:t>s</w:t>
      </w:r>
      <w:r w:rsidR="003C295D">
        <w:rPr>
          <w:rFonts w:ascii="Verdana" w:hAnsi="Verdana"/>
          <w:b/>
          <w:color w:val="000000"/>
          <w:sz w:val="28"/>
          <w:szCs w:val="28"/>
        </w:rPr>
        <w:t>ponsor</w:t>
      </w:r>
      <w:r w:rsidR="00356237">
        <w:rPr>
          <w:rFonts w:ascii="Verdana" w:hAnsi="Verdana"/>
          <w:b/>
          <w:color w:val="000000"/>
          <w:sz w:val="28"/>
          <w:szCs w:val="28"/>
        </w:rPr>
        <w:t>luk</w:t>
      </w:r>
      <w:bookmarkStart w:id="1" w:name="_GoBack"/>
      <w:bookmarkEnd w:id="1"/>
    </w:p>
    <w:p w14:paraId="15909C59" w14:textId="5C48FCDE" w:rsidR="00C211E7" w:rsidRDefault="003C295D" w:rsidP="003F740D">
      <w:pPr>
        <w:pStyle w:val="NormalWeb"/>
        <w:spacing w:before="0" w:beforeAutospacing="0" w:after="120" w:afterAutospacing="0" w:line="360" w:lineRule="auto"/>
        <w:jc w:val="center"/>
        <w:rPr>
          <w:rFonts w:ascii="Verdana" w:hAnsi="Verdana"/>
          <w:b/>
          <w:color w:val="000000"/>
        </w:rPr>
      </w:pPr>
      <w:r>
        <w:rPr>
          <w:rFonts w:ascii="Verdana" w:hAnsi="Verdana"/>
          <w:b/>
          <w:color w:val="000000"/>
        </w:rPr>
        <w:t>Bu</w:t>
      </w:r>
      <w:r w:rsidR="003D3D01" w:rsidRPr="003F740D">
        <w:rPr>
          <w:rFonts w:ascii="Verdana" w:hAnsi="Verdana"/>
          <w:b/>
          <w:color w:val="000000"/>
        </w:rPr>
        <w:t xml:space="preserve"> sene</w:t>
      </w:r>
      <w:r w:rsidR="00EE7ECF" w:rsidRPr="003F740D">
        <w:rPr>
          <w:rFonts w:ascii="Verdana" w:hAnsi="Verdana"/>
          <w:b/>
          <w:color w:val="000000"/>
        </w:rPr>
        <w:t xml:space="preserve"> </w:t>
      </w:r>
      <w:r>
        <w:rPr>
          <w:rFonts w:ascii="Verdana" w:hAnsi="Verdana"/>
          <w:b/>
          <w:color w:val="000000"/>
        </w:rPr>
        <w:t>19-22 Ekim</w:t>
      </w:r>
      <w:r w:rsidR="00945D4A">
        <w:rPr>
          <w:rFonts w:ascii="Verdana" w:hAnsi="Verdana"/>
          <w:b/>
          <w:color w:val="000000"/>
        </w:rPr>
        <w:t xml:space="preserve"> tarihleri arasında</w:t>
      </w:r>
      <w:r>
        <w:rPr>
          <w:rFonts w:ascii="Verdana" w:hAnsi="Verdana"/>
          <w:b/>
          <w:color w:val="000000"/>
        </w:rPr>
        <w:t xml:space="preserve"> UNIQ</w:t>
      </w:r>
      <w:r w:rsidR="00AE0C6F">
        <w:rPr>
          <w:rFonts w:ascii="Verdana" w:hAnsi="Verdana"/>
          <w:b/>
          <w:color w:val="000000"/>
        </w:rPr>
        <w:t>’te</w:t>
      </w:r>
      <w:r w:rsidR="003D3D01" w:rsidRPr="003F740D">
        <w:rPr>
          <w:rFonts w:ascii="Verdana" w:hAnsi="Verdana"/>
          <w:b/>
          <w:color w:val="000000"/>
        </w:rPr>
        <w:t xml:space="preserve"> düzenlenecek</w:t>
      </w:r>
      <w:r>
        <w:rPr>
          <w:rFonts w:ascii="Verdana" w:hAnsi="Verdana"/>
          <w:b/>
          <w:color w:val="000000"/>
        </w:rPr>
        <w:t xml:space="preserve"> olan </w:t>
      </w:r>
      <w:r w:rsidR="008744C5" w:rsidRPr="003F740D">
        <w:rPr>
          <w:rFonts w:ascii="Verdana" w:hAnsi="Verdana"/>
          <w:b/>
          <w:color w:val="000000"/>
        </w:rPr>
        <w:t xml:space="preserve"> Startup</w:t>
      </w:r>
      <w:r w:rsidR="003D3D01" w:rsidRPr="003F740D">
        <w:rPr>
          <w:rFonts w:ascii="Verdana" w:hAnsi="Verdana"/>
          <w:b/>
          <w:color w:val="000000"/>
        </w:rPr>
        <w:t xml:space="preserve"> </w:t>
      </w:r>
      <w:r w:rsidR="008744C5" w:rsidRPr="003F740D">
        <w:rPr>
          <w:rFonts w:ascii="Verdana" w:hAnsi="Verdana"/>
          <w:b/>
          <w:color w:val="000000"/>
        </w:rPr>
        <w:t>Istanbul</w:t>
      </w:r>
      <w:r>
        <w:rPr>
          <w:rFonts w:ascii="Verdana" w:hAnsi="Verdana"/>
          <w:b/>
          <w:color w:val="000000"/>
        </w:rPr>
        <w:t xml:space="preserve"> 2018 etkinliğine </w:t>
      </w:r>
      <w:r w:rsidR="008831F5">
        <w:rPr>
          <w:rFonts w:ascii="Verdana" w:hAnsi="Verdana"/>
          <w:b/>
          <w:color w:val="000000"/>
        </w:rPr>
        <w:t xml:space="preserve">Estonya hükümetinin girişimcilik ekosistemini destekleme hedefiyle kurduğu </w:t>
      </w:r>
      <w:r w:rsidR="00945D4A">
        <w:rPr>
          <w:rFonts w:ascii="Verdana" w:hAnsi="Verdana"/>
          <w:b/>
          <w:color w:val="000000"/>
        </w:rPr>
        <w:t xml:space="preserve">Startup </w:t>
      </w:r>
      <w:r>
        <w:rPr>
          <w:rFonts w:ascii="Verdana" w:hAnsi="Verdana"/>
          <w:b/>
          <w:color w:val="000000"/>
        </w:rPr>
        <w:t xml:space="preserve">Estonya’dan sponsorluk geldi. </w:t>
      </w:r>
      <w:r w:rsidR="008744C5" w:rsidRPr="003F740D">
        <w:rPr>
          <w:rFonts w:ascii="Verdana" w:hAnsi="Verdana"/>
          <w:b/>
          <w:color w:val="000000"/>
        </w:rPr>
        <w:t xml:space="preserve"> </w:t>
      </w:r>
    </w:p>
    <w:p w14:paraId="59B9CD15" w14:textId="77777777" w:rsidR="003C295D" w:rsidRPr="003F740D" w:rsidRDefault="003C295D" w:rsidP="003F740D">
      <w:pPr>
        <w:pStyle w:val="NormalWeb"/>
        <w:spacing w:before="0" w:beforeAutospacing="0" w:after="120" w:afterAutospacing="0" w:line="360" w:lineRule="auto"/>
        <w:jc w:val="center"/>
        <w:rPr>
          <w:rFonts w:ascii="Verdana" w:hAnsi="Verdana"/>
          <w:b/>
          <w:color w:val="000000"/>
        </w:rPr>
      </w:pPr>
    </w:p>
    <w:p w14:paraId="67CACB63" w14:textId="3EC734E1" w:rsidR="00642D05" w:rsidRPr="003F740D" w:rsidRDefault="003C295D" w:rsidP="003F740D">
      <w:pPr>
        <w:pStyle w:val="NormalWeb"/>
        <w:spacing w:before="0" w:beforeAutospacing="0" w:after="120" w:afterAutospacing="0" w:line="360" w:lineRule="auto"/>
        <w:jc w:val="both"/>
        <w:rPr>
          <w:rFonts w:ascii="Verdana" w:hAnsi="Verdana"/>
          <w:color w:val="000000"/>
          <w:sz w:val="20"/>
          <w:szCs w:val="20"/>
        </w:rPr>
      </w:pPr>
      <w:r>
        <w:rPr>
          <w:rFonts w:ascii="Verdana" w:hAnsi="Verdana"/>
          <w:color w:val="000000"/>
          <w:sz w:val="20"/>
          <w:szCs w:val="20"/>
        </w:rPr>
        <w:t xml:space="preserve">Dünya’nın en önemli girişimcilik etkinliklerinden biri olan </w:t>
      </w:r>
      <w:r w:rsidR="00CF0098">
        <w:rPr>
          <w:rFonts w:ascii="Verdana" w:hAnsi="Verdana"/>
          <w:color w:val="000000"/>
          <w:sz w:val="20"/>
          <w:szCs w:val="20"/>
        </w:rPr>
        <w:t>ITU Arı Teknokent ana sponsorluğunda</w:t>
      </w:r>
      <w:r w:rsidR="008831F5">
        <w:rPr>
          <w:rFonts w:ascii="Verdana" w:hAnsi="Verdana"/>
          <w:color w:val="000000"/>
          <w:sz w:val="20"/>
          <w:szCs w:val="20"/>
        </w:rPr>
        <w:t>ki</w:t>
      </w:r>
      <w:r w:rsidR="00CF0098">
        <w:rPr>
          <w:rFonts w:ascii="Verdana" w:hAnsi="Verdana"/>
          <w:color w:val="000000"/>
          <w:sz w:val="20"/>
          <w:szCs w:val="20"/>
        </w:rPr>
        <w:t xml:space="preserve"> </w:t>
      </w:r>
      <w:r>
        <w:rPr>
          <w:rFonts w:ascii="Verdana" w:hAnsi="Verdana"/>
          <w:color w:val="000000"/>
          <w:sz w:val="20"/>
          <w:szCs w:val="20"/>
        </w:rPr>
        <w:t>Startup Istanbul</w:t>
      </w:r>
      <w:r w:rsidR="008831F5">
        <w:rPr>
          <w:rFonts w:ascii="Verdana" w:hAnsi="Verdana"/>
          <w:color w:val="000000"/>
          <w:sz w:val="20"/>
          <w:szCs w:val="20"/>
        </w:rPr>
        <w:t>,</w:t>
      </w:r>
      <w:r>
        <w:rPr>
          <w:rFonts w:ascii="Verdana" w:hAnsi="Verdana"/>
          <w:color w:val="000000"/>
          <w:sz w:val="20"/>
          <w:szCs w:val="20"/>
        </w:rPr>
        <w:t xml:space="preserve"> bu sene 95.000 başvuru arasından seçilen 100 girişimi İstanbul’da yatırımcılarla buluştur</w:t>
      </w:r>
      <w:r w:rsidR="000C51B5">
        <w:rPr>
          <w:rFonts w:ascii="Verdana" w:hAnsi="Verdana"/>
          <w:color w:val="000000"/>
          <w:sz w:val="20"/>
          <w:szCs w:val="20"/>
        </w:rPr>
        <w:t xml:space="preserve">acak. </w:t>
      </w:r>
      <w:r w:rsidR="006843AA" w:rsidRPr="003F740D">
        <w:rPr>
          <w:rFonts w:ascii="Verdana" w:hAnsi="Verdana"/>
          <w:color w:val="000000"/>
          <w:sz w:val="20"/>
          <w:szCs w:val="20"/>
        </w:rPr>
        <w:t xml:space="preserve">65 ülkeden </w:t>
      </w:r>
      <w:r w:rsidR="000C51B5">
        <w:rPr>
          <w:rFonts w:ascii="Verdana" w:hAnsi="Verdana"/>
          <w:color w:val="000000"/>
          <w:sz w:val="20"/>
          <w:szCs w:val="20"/>
        </w:rPr>
        <w:t>2</w:t>
      </w:r>
      <w:r w:rsidR="000011C1" w:rsidRPr="003F740D">
        <w:rPr>
          <w:rFonts w:ascii="Verdana" w:hAnsi="Verdana"/>
          <w:color w:val="000000"/>
          <w:sz w:val="20"/>
          <w:szCs w:val="20"/>
        </w:rPr>
        <w:t xml:space="preserve">000’den fazla katılımcı, 500’den fazla </w:t>
      </w:r>
      <w:r w:rsidR="00EE7ECF" w:rsidRPr="003F740D">
        <w:rPr>
          <w:rFonts w:ascii="Verdana" w:hAnsi="Verdana"/>
          <w:color w:val="000000"/>
          <w:sz w:val="20"/>
          <w:szCs w:val="20"/>
        </w:rPr>
        <w:t xml:space="preserve">startup, </w:t>
      </w:r>
      <w:r>
        <w:rPr>
          <w:rFonts w:ascii="Verdana" w:hAnsi="Verdana"/>
          <w:color w:val="000000"/>
          <w:sz w:val="20"/>
          <w:szCs w:val="20"/>
        </w:rPr>
        <w:t>30’u</w:t>
      </w:r>
      <w:r w:rsidR="00EE7ECF" w:rsidRPr="003F740D">
        <w:rPr>
          <w:rFonts w:ascii="Verdana" w:hAnsi="Verdana"/>
          <w:color w:val="000000"/>
          <w:sz w:val="20"/>
          <w:szCs w:val="20"/>
        </w:rPr>
        <w:t>n üzerinde</w:t>
      </w:r>
      <w:r w:rsidR="000011C1" w:rsidRPr="003F740D">
        <w:rPr>
          <w:rFonts w:ascii="Verdana" w:hAnsi="Verdana"/>
          <w:color w:val="000000"/>
          <w:sz w:val="20"/>
          <w:szCs w:val="20"/>
        </w:rPr>
        <w:t xml:space="preserve"> konuşmacı ve </w:t>
      </w:r>
      <w:r>
        <w:rPr>
          <w:rFonts w:ascii="Verdana" w:hAnsi="Verdana"/>
          <w:color w:val="000000"/>
          <w:sz w:val="20"/>
          <w:szCs w:val="20"/>
        </w:rPr>
        <w:t>3</w:t>
      </w:r>
      <w:r w:rsidR="000011C1" w:rsidRPr="003F740D">
        <w:rPr>
          <w:rFonts w:ascii="Verdana" w:hAnsi="Verdana"/>
          <w:color w:val="000000"/>
          <w:sz w:val="20"/>
          <w:szCs w:val="20"/>
        </w:rPr>
        <w:t>00 yatırımcının</w:t>
      </w:r>
      <w:r>
        <w:rPr>
          <w:rFonts w:ascii="Verdana" w:hAnsi="Verdana"/>
          <w:color w:val="000000"/>
          <w:sz w:val="20"/>
          <w:szCs w:val="20"/>
        </w:rPr>
        <w:t xml:space="preserve"> bir araya geleceği etkinliğ</w:t>
      </w:r>
      <w:r w:rsidR="008831F5">
        <w:rPr>
          <w:rFonts w:ascii="Verdana" w:hAnsi="Verdana"/>
          <w:color w:val="000000"/>
          <w:sz w:val="20"/>
          <w:szCs w:val="20"/>
        </w:rPr>
        <w:t xml:space="preserve">in sponsorları arasına </w:t>
      </w:r>
      <w:r>
        <w:rPr>
          <w:rFonts w:ascii="Verdana" w:hAnsi="Verdana"/>
          <w:color w:val="000000"/>
          <w:sz w:val="20"/>
          <w:szCs w:val="20"/>
        </w:rPr>
        <w:t xml:space="preserve">Startup Estonya </w:t>
      </w:r>
      <w:r w:rsidR="008831F5">
        <w:rPr>
          <w:rFonts w:ascii="Verdana" w:hAnsi="Verdana"/>
          <w:color w:val="000000"/>
          <w:sz w:val="20"/>
          <w:szCs w:val="20"/>
        </w:rPr>
        <w:t xml:space="preserve">da katıldı. </w:t>
      </w:r>
    </w:p>
    <w:p w14:paraId="4FB45CF1" w14:textId="77777777" w:rsidR="00AE0C6F" w:rsidRPr="00AE0C6F" w:rsidRDefault="00AE0C6F" w:rsidP="00AE0C6F">
      <w:pPr>
        <w:pStyle w:val="NormalWeb"/>
        <w:spacing w:before="0" w:beforeAutospacing="0" w:after="120" w:afterAutospacing="0" w:line="360" w:lineRule="auto"/>
        <w:jc w:val="both"/>
        <w:rPr>
          <w:rFonts w:ascii="Verdana" w:hAnsi="Verdana"/>
          <w:color w:val="000000"/>
          <w:sz w:val="20"/>
          <w:szCs w:val="20"/>
        </w:rPr>
      </w:pPr>
      <w:r w:rsidRPr="00AE0C6F">
        <w:rPr>
          <w:rFonts w:ascii="Verdana" w:hAnsi="Verdana"/>
          <w:color w:val="000000"/>
          <w:sz w:val="20"/>
          <w:szCs w:val="20"/>
        </w:rPr>
        <w:t>Estonya hükümetinin girişimi olan Startup Estonya, girişimcilik ekosisteminin geliştirilmesi için startuplara yönelik eğitimler düzenliyor, düzenli etkinliklerle girişimcileri yatırımcılarla buluşturuyor ve startupların önündeki bürokratik engellerin kaldırılması için “Startup Visa” gibi önemli projeler yürütüyor.  Estonya Startup Visa projesi, Avrupa Birliği dışındaki girişimcilerin Estonya’da faaliyete geçmeleri için destek sunuyor. Ayrıca, Estonyalı girişimlerin Avrupa dışındaki yetenekleri işe almalarını kolaylaştırıyor.</w:t>
      </w:r>
    </w:p>
    <w:p w14:paraId="419BD5AB" w14:textId="48662554" w:rsidR="00782E5F" w:rsidRDefault="00696E25" w:rsidP="00746D28">
      <w:pPr>
        <w:pStyle w:val="NormalWeb"/>
        <w:spacing w:before="0" w:beforeAutospacing="0" w:after="120" w:afterAutospacing="0" w:line="360" w:lineRule="auto"/>
        <w:jc w:val="both"/>
        <w:rPr>
          <w:rFonts w:ascii="Verdana" w:hAnsi="Verdana"/>
          <w:color w:val="000000"/>
          <w:sz w:val="20"/>
          <w:szCs w:val="20"/>
        </w:rPr>
      </w:pPr>
      <w:r>
        <w:rPr>
          <w:rFonts w:ascii="Verdana" w:hAnsi="Verdana"/>
          <w:color w:val="000000"/>
          <w:sz w:val="20"/>
          <w:szCs w:val="20"/>
        </w:rPr>
        <w:t xml:space="preserve">Startup Estonya, </w:t>
      </w:r>
      <w:r w:rsidR="00746D28">
        <w:rPr>
          <w:rFonts w:ascii="Verdana" w:hAnsi="Verdana"/>
          <w:color w:val="000000"/>
          <w:sz w:val="20"/>
          <w:szCs w:val="20"/>
        </w:rPr>
        <w:t xml:space="preserve">Startup </w:t>
      </w:r>
      <w:r>
        <w:rPr>
          <w:rFonts w:ascii="Verdana" w:hAnsi="Verdana"/>
          <w:color w:val="000000"/>
          <w:sz w:val="20"/>
          <w:szCs w:val="20"/>
        </w:rPr>
        <w:t>Istanbul’un bu yılki etkinliğinin en önemli sponsorları arasında yer ala</w:t>
      </w:r>
      <w:r w:rsidR="00746D28">
        <w:rPr>
          <w:rFonts w:ascii="Verdana" w:hAnsi="Verdana"/>
          <w:color w:val="000000"/>
          <w:sz w:val="20"/>
          <w:szCs w:val="20"/>
        </w:rPr>
        <w:t>rak,</w:t>
      </w:r>
      <w:r w:rsidR="000C51B5">
        <w:rPr>
          <w:rFonts w:ascii="Verdana" w:hAnsi="Verdana"/>
          <w:color w:val="000000"/>
          <w:sz w:val="20"/>
          <w:szCs w:val="20"/>
        </w:rPr>
        <w:t xml:space="preserve"> girişimcilere ve </w:t>
      </w:r>
      <w:r w:rsidR="00746D28">
        <w:rPr>
          <w:rFonts w:ascii="Verdana" w:hAnsi="Verdana"/>
          <w:color w:val="000000"/>
          <w:sz w:val="20"/>
          <w:szCs w:val="20"/>
        </w:rPr>
        <w:t>ekosisteme</w:t>
      </w:r>
      <w:r w:rsidR="000C51B5">
        <w:rPr>
          <w:rFonts w:ascii="Verdana" w:hAnsi="Verdana"/>
          <w:color w:val="000000"/>
          <w:sz w:val="20"/>
          <w:szCs w:val="20"/>
        </w:rPr>
        <w:t xml:space="preserve"> verdiği destekleri duyuruyor olacak. </w:t>
      </w:r>
      <w:r w:rsidR="00C211E7" w:rsidRPr="003F740D">
        <w:rPr>
          <w:rFonts w:ascii="Verdana" w:hAnsi="Verdana"/>
          <w:color w:val="000000"/>
          <w:sz w:val="20"/>
          <w:szCs w:val="20"/>
        </w:rPr>
        <w:t xml:space="preserve"> </w:t>
      </w:r>
    </w:p>
    <w:p w14:paraId="3AF49DA9" w14:textId="67346C8A" w:rsidR="000C51B5" w:rsidRPr="007135AC" w:rsidRDefault="00746D28" w:rsidP="00746D28">
      <w:pPr>
        <w:pStyle w:val="NormalWeb"/>
        <w:spacing w:before="0" w:beforeAutospacing="0" w:after="120" w:afterAutospacing="0" w:line="360" w:lineRule="auto"/>
        <w:jc w:val="both"/>
        <w:rPr>
          <w:rFonts w:ascii="Verdana" w:eastAsia="Verdana" w:hAnsi="Verdana" w:cs="Verdana"/>
          <w:b/>
          <w:bCs/>
          <w:sz w:val="20"/>
          <w:szCs w:val="20"/>
        </w:rPr>
      </w:pPr>
      <w:r w:rsidRPr="007135AC">
        <w:rPr>
          <w:rFonts w:ascii="Verdana" w:eastAsia="Verdana" w:hAnsi="Verdana" w:cs="Verdana"/>
          <w:b/>
          <w:bCs/>
          <w:sz w:val="20"/>
          <w:szCs w:val="20"/>
        </w:rPr>
        <w:t>135 ülkeden 95 bin başvuru rekoru</w:t>
      </w:r>
    </w:p>
    <w:p w14:paraId="683BB32F" w14:textId="20A36B00" w:rsidR="00AE0C6F" w:rsidRPr="00AE0C6F" w:rsidRDefault="000C51B5" w:rsidP="00AE0C6F">
      <w:pPr>
        <w:pStyle w:val="NormalWeb"/>
        <w:spacing w:before="0" w:beforeAutospacing="0" w:after="120" w:afterAutospacing="0" w:line="360" w:lineRule="auto"/>
        <w:jc w:val="both"/>
        <w:rPr>
          <w:rFonts w:ascii="Verdana" w:hAnsi="Verdana"/>
          <w:color w:val="000000"/>
          <w:sz w:val="20"/>
          <w:szCs w:val="20"/>
        </w:rPr>
      </w:pPr>
      <w:r w:rsidRPr="00AE0C6F">
        <w:rPr>
          <w:rFonts w:ascii="Verdana" w:hAnsi="Verdana"/>
          <w:color w:val="000000"/>
          <w:sz w:val="20"/>
          <w:szCs w:val="20"/>
        </w:rPr>
        <w:t xml:space="preserve">19-22 </w:t>
      </w:r>
      <w:r w:rsidR="000011C1" w:rsidRPr="00AE0C6F">
        <w:rPr>
          <w:rFonts w:ascii="Verdana" w:hAnsi="Verdana"/>
          <w:color w:val="000000"/>
          <w:sz w:val="20"/>
          <w:szCs w:val="20"/>
        </w:rPr>
        <w:t>Ekim tarihleri arasında</w:t>
      </w:r>
      <w:r w:rsidR="003D3D01" w:rsidRPr="00AE0C6F">
        <w:rPr>
          <w:rFonts w:ascii="Verdana" w:hAnsi="Verdana"/>
          <w:color w:val="000000"/>
          <w:sz w:val="20"/>
          <w:szCs w:val="20"/>
        </w:rPr>
        <w:t xml:space="preserve"> </w:t>
      </w:r>
      <w:r w:rsidR="00746D28" w:rsidRPr="00AE0C6F">
        <w:rPr>
          <w:rFonts w:ascii="Verdana" w:hAnsi="Verdana"/>
          <w:color w:val="000000"/>
          <w:sz w:val="20"/>
          <w:szCs w:val="20"/>
        </w:rPr>
        <w:t xml:space="preserve">düzenlenecek 6. </w:t>
      </w:r>
      <w:r w:rsidR="004F7935" w:rsidRPr="00AE0C6F">
        <w:rPr>
          <w:rFonts w:ascii="Verdana" w:hAnsi="Verdana"/>
          <w:color w:val="000000"/>
          <w:sz w:val="20"/>
          <w:szCs w:val="20"/>
        </w:rPr>
        <w:t>Startup Istanbul</w:t>
      </w:r>
      <w:r w:rsidR="00746D28" w:rsidRPr="00AE0C6F">
        <w:rPr>
          <w:rFonts w:ascii="Verdana" w:hAnsi="Verdana"/>
          <w:color w:val="000000"/>
          <w:sz w:val="20"/>
          <w:szCs w:val="20"/>
        </w:rPr>
        <w:t xml:space="preserve"> etkinliği, bu yıl 135 ülkeden 95 bin başvuru alarak rekor başvuru sayısına ulaştı. </w:t>
      </w:r>
      <w:r w:rsidR="00AE0C6F" w:rsidRPr="00AE0C6F">
        <w:rPr>
          <w:rFonts w:ascii="Verdana" w:hAnsi="Verdana"/>
          <w:color w:val="000000"/>
          <w:sz w:val="20"/>
          <w:szCs w:val="20"/>
        </w:rPr>
        <w:t>1000’den fazla katılımcı, 300’den fazla startup, 30’nin üzerinde konuşmacı / mentor ve 300'e yakın yatırımcının bir araya geleceği Startup Istanbul 2018 etkinliğinde, seçilen 100 startup girişimlerini Demo Day’de yatırımcılara sunma şansını elde edecek.</w:t>
      </w:r>
      <w:r w:rsidR="00746D28" w:rsidRPr="00AE0C6F">
        <w:rPr>
          <w:rFonts w:ascii="Verdana" w:hAnsi="Verdana"/>
          <w:color w:val="000000"/>
          <w:sz w:val="20"/>
          <w:szCs w:val="20"/>
        </w:rPr>
        <w:t xml:space="preserve"> </w:t>
      </w:r>
    </w:p>
    <w:p w14:paraId="224B502B" w14:textId="77777777" w:rsidR="000C51B5" w:rsidRDefault="000C51B5" w:rsidP="003F740D">
      <w:pPr>
        <w:spacing w:after="120" w:line="360" w:lineRule="auto"/>
        <w:jc w:val="both"/>
        <w:rPr>
          <w:rFonts w:ascii="Verdana" w:eastAsia="Times New Roman" w:hAnsi="Verdana"/>
          <w:b/>
          <w:bCs/>
          <w:color w:val="000000"/>
          <w:sz w:val="20"/>
          <w:szCs w:val="20"/>
        </w:rPr>
      </w:pPr>
    </w:p>
    <w:p w14:paraId="633A4B1E" w14:textId="77777777" w:rsidR="00642D05" w:rsidRPr="003F740D" w:rsidRDefault="00642D05" w:rsidP="003F740D">
      <w:pPr>
        <w:pStyle w:val="NormalWeb"/>
        <w:spacing w:before="0" w:beforeAutospacing="0" w:after="120" w:afterAutospacing="0" w:line="360" w:lineRule="auto"/>
        <w:jc w:val="both"/>
        <w:rPr>
          <w:rFonts w:ascii="Verdana" w:hAnsi="Verdana"/>
          <w:b/>
          <w:color w:val="000000"/>
          <w:sz w:val="20"/>
          <w:szCs w:val="20"/>
        </w:rPr>
      </w:pPr>
      <w:r w:rsidRPr="003F740D">
        <w:rPr>
          <w:rFonts w:ascii="Verdana" w:hAnsi="Verdana"/>
          <w:b/>
          <w:color w:val="000000"/>
          <w:sz w:val="20"/>
          <w:szCs w:val="20"/>
        </w:rPr>
        <w:t>İlgili Kişi:</w:t>
      </w:r>
    </w:p>
    <w:p w14:paraId="4E60A54D" w14:textId="77777777" w:rsidR="00642D05" w:rsidRPr="003F740D" w:rsidRDefault="00642D05" w:rsidP="003F740D">
      <w:pPr>
        <w:pStyle w:val="NormalWeb"/>
        <w:spacing w:before="0" w:beforeAutospacing="0" w:after="120" w:afterAutospacing="0" w:line="360" w:lineRule="auto"/>
        <w:jc w:val="both"/>
        <w:rPr>
          <w:rFonts w:ascii="Verdana" w:hAnsi="Verdana"/>
          <w:color w:val="000000"/>
          <w:sz w:val="20"/>
          <w:szCs w:val="20"/>
        </w:rPr>
      </w:pPr>
      <w:r w:rsidRPr="003F740D">
        <w:rPr>
          <w:rFonts w:ascii="Verdana" w:hAnsi="Verdana"/>
          <w:color w:val="000000"/>
          <w:sz w:val="20"/>
          <w:szCs w:val="20"/>
        </w:rPr>
        <w:t>Umut Ersoy</w:t>
      </w:r>
    </w:p>
    <w:p w14:paraId="6CB247EC" w14:textId="77777777" w:rsidR="00642D05" w:rsidRPr="003F740D" w:rsidRDefault="00642D05" w:rsidP="003F740D">
      <w:pPr>
        <w:pStyle w:val="NormalWeb"/>
        <w:spacing w:before="0" w:beforeAutospacing="0" w:after="120" w:afterAutospacing="0" w:line="360" w:lineRule="auto"/>
        <w:jc w:val="both"/>
        <w:rPr>
          <w:rFonts w:ascii="Verdana" w:hAnsi="Verdana"/>
          <w:color w:val="000000"/>
          <w:sz w:val="20"/>
          <w:szCs w:val="20"/>
        </w:rPr>
      </w:pPr>
      <w:r w:rsidRPr="003F740D">
        <w:rPr>
          <w:rFonts w:ascii="Verdana" w:hAnsi="Verdana"/>
          <w:color w:val="000000"/>
          <w:sz w:val="20"/>
          <w:szCs w:val="20"/>
        </w:rPr>
        <w:t>Marjinal Porter Novelli</w:t>
      </w:r>
    </w:p>
    <w:p w14:paraId="0E7E177B" w14:textId="77777777" w:rsidR="00642D05" w:rsidRPr="003F740D" w:rsidRDefault="00642D05" w:rsidP="003F740D">
      <w:pPr>
        <w:pStyle w:val="NormalWeb"/>
        <w:spacing w:before="0" w:beforeAutospacing="0" w:after="120" w:afterAutospacing="0" w:line="360" w:lineRule="auto"/>
        <w:jc w:val="both"/>
        <w:rPr>
          <w:rFonts w:ascii="Verdana" w:hAnsi="Verdana"/>
          <w:color w:val="000000"/>
          <w:sz w:val="20"/>
          <w:szCs w:val="20"/>
        </w:rPr>
      </w:pPr>
      <w:r w:rsidRPr="003F740D">
        <w:rPr>
          <w:rFonts w:ascii="Verdana" w:hAnsi="Verdana"/>
          <w:color w:val="000000"/>
          <w:sz w:val="20"/>
          <w:szCs w:val="20"/>
        </w:rPr>
        <w:t xml:space="preserve">0212 219 29 71 </w:t>
      </w:r>
    </w:p>
    <w:p w14:paraId="16578F25" w14:textId="77777777" w:rsidR="00642D05" w:rsidRPr="003F740D" w:rsidRDefault="00356237" w:rsidP="003F740D">
      <w:pPr>
        <w:pStyle w:val="NormalWeb"/>
        <w:spacing w:before="0" w:beforeAutospacing="0" w:after="120" w:afterAutospacing="0" w:line="360" w:lineRule="auto"/>
        <w:jc w:val="both"/>
        <w:rPr>
          <w:rFonts w:ascii="Verdana" w:hAnsi="Verdana"/>
          <w:color w:val="000000"/>
          <w:sz w:val="20"/>
          <w:szCs w:val="20"/>
        </w:rPr>
      </w:pPr>
      <w:hyperlink r:id="rId8" w:history="1">
        <w:r w:rsidR="00642D05" w:rsidRPr="003F740D">
          <w:rPr>
            <w:rStyle w:val="Hyperlink"/>
            <w:rFonts w:ascii="Verdana" w:hAnsi="Verdana"/>
            <w:sz w:val="20"/>
            <w:szCs w:val="20"/>
          </w:rPr>
          <w:t>umute@marjinal.com.tr</w:t>
        </w:r>
      </w:hyperlink>
    </w:p>
    <w:p w14:paraId="381B4087" w14:textId="77777777" w:rsidR="00642D05" w:rsidRPr="003F740D" w:rsidRDefault="00642D05" w:rsidP="003F740D">
      <w:pPr>
        <w:pStyle w:val="NormalWeb"/>
        <w:spacing w:before="0" w:beforeAutospacing="0" w:after="120" w:afterAutospacing="0" w:line="360" w:lineRule="auto"/>
        <w:jc w:val="both"/>
        <w:rPr>
          <w:rFonts w:ascii="Verdana" w:hAnsi="Verdana"/>
          <w:color w:val="000000"/>
          <w:sz w:val="20"/>
          <w:szCs w:val="20"/>
        </w:rPr>
      </w:pPr>
    </w:p>
    <w:p w14:paraId="08875CD4" w14:textId="77777777" w:rsidR="00642D05" w:rsidRPr="003F740D" w:rsidRDefault="00642D05" w:rsidP="003F740D">
      <w:pPr>
        <w:pStyle w:val="NormalWeb"/>
        <w:spacing w:before="0" w:beforeAutospacing="0" w:after="120" w:afterAutospacing="0" w:line="360" w:lineRule="auto"/>
        <w:jc w:val="both"/>
        <w:rPr>
          <w:rFonts w:ascii="Verdana" w:hAnsi="Verdana"/>
          <w:color w:val="000000"/>
          <w:sz w:val="20"/>
          <w:szCs w:val="20"/>
        </w:rPr>
      </w:pPr>
    </w:p>
    <w:p w14:paraId="4C00E610" w14:textId="77777777" w:rsidR="00642D05" w:rsidRPr="003F740D" w:rsidRDefault="00642D05" w:rsidP="003F740D">
      <w:pPr>
        <w:pStyle w:val="NormalWeb"/>
        <w:spacing w:before="0" w:beforeAutospacing="0" w:after="120" w:afterAutospacing="0"/>
        <w:jc w:val="both"/>
        <w:rPr>
          <w:rFonts w:ascii="Verdana" w:hAnsi="Verdana"/>
          <w:b/>
          <w:color w:val="000000"/>
          <w:sz w:val="16"/>
          <w:szCs w:val="16"/>
        </w:rPr>
      </w:pPr>
      <w:r w:rsidRPr="003F740D">
        <w:rPr>
          <w:rFonts w:ascii="Verdana" w:hAnsi="Verdana"/>
          <w:b/>
          <w:color w:val="000000"/>
          <w:sz w:val="16"/>
          <w:szCs w:val="16"/>
        </w:rPr>
        <w:t>Etohum hakkında</w:t>
      </w:r>
    </w:p>
    <w:p w14:paraId="5986E4BA" w14:textId="77777777" w:rsidR="00642D05" w:rsidRPr="003F740D" w:rsidRDefault="00642D05" w:rsidP="003F740D">
      <w:pPr>
        <w:pStyle w:val="NormalWeb"/>
        <w:spacing w:before="0" w:beforeAutospacing="0" w:after="120" w:afterAutospacing="0"/>
        <w:jc w:val="both"/>
        <w:rPr>
          <w:rFonts w:ascii="Verdana" w:hAnsi="Verdana"/>
          <w:color w:val="000000"/>
          <w:sz w:val="16"/>
          <w:szCs w:val="16"/>
        </w:rPr>
      </w:pPr>
      <w:r w:rsidRPr="003F740D">
        <w:rPr>
          <w:rFonts w:ascii="Verdana" w:hAnsi="Verdana"/>
          <w:color w:val="000000"/>
          <w:sz w:val="16"/>
          <w:szCs w:val="16"/>
        </w:rPr>
        <w:t xml:space="preserve">2008 yılında Goril A.Ş. tarafından kurulan Etohum, internet ve teknoloji alanında katma değer yaratan başarılı girişimcilerle, şirketleri, melek yatırımcıları ve profesyonelleri bir araya getirmeyi amaçlayan bir yatırım şirketidir. Bu amaç doğrultusunda Startup Turkey ve Startup İstanbul gibi büyük çaplı etkinliklere imza atan Etohum, internet ve teknoloji alanında yeni iş fikri olan ve kendi şirketini kurmak isteyen girişimcilere sermaye, yönetim, pazarlama ve diğer konularda danışmanlık ve mentorluk sunmaktadır. Etohum, 2013 yılında Hazine Müsteşarlığı tarafından akredite olan Yatırımcı Kulübü ile birlikte, bugün Türkiye’nin önde gelen hızlandırıcı programı ve erken aşama yatırımcısı olarak Türkiye’deki internet şirketlerinin sayısını artırmak ve internet ekosisteminin gelişmesi için çalışmalarını sürdürmektedir. </w:t>
      </w:r>
      <w:hyperlink r:id="rId9" w:history="1">
        <w:r w:rsidR="00BE7599" w:rsidRPr="003F740D">
          <w:rPr>
            <w:rStyle w:val="Hyperlink"/>
            <w:rFonts w:ascii="Verdana" w:hAnsi="Verdana"/>
            <w:sz w:val="16"/>
            <w:szCs w:val="16"/>
          </w:rPr>
          <w:t>www.etohum.com</w:t>
        </w:r>
      </w:hyperlink>
      <w:bookmarkEnd w:id="0"/>
    </w:p>
    <w:p w14:paraId="2701A982" w14:textId="77777777" w:rsidR="00BE7599" w:rsidRPr="003F740D" w:rsidRDefault="00BE7599" w:rsidP="003F740D">
      <w:pPr>
        <w:pStyle w:val="NormalWeb"/>
        <w:spacing w:before="0" w:beforeAutospacing="0" w:after="120" w:afterAutospacing="0" w:line="360" w:lineRule="auto"/>
        <w:jc w:val="both"/>
        <w:rPr>
          <w:rFonts w:ascii="Verdana" w:hAnsi="Verdana"/>
          <w:color w:val="000000"/>
          <w:sz w:val="20"/>
          <w:szCs w:val="20"/>
        </w:rPr>
      </w:pPr>
    </w:p>
    <w:sectPr w:rsidR="00BE7599" w:rsidRPr="003F740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1B0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1B0AB" w16cid:durableId="1F3D0D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ökçe Büyükbayrak">
    <w15:presenceInfo w15:providerId="AD" w15:userId="S-1-5-21-3049457747-1625706738-3037963438-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05"/>
    <w:rsid w:val="000011C1"/>
    <w:rsid w:val="00042EE9"/>
    <w:rsid w:val="00063F2F"/>
    <w:rsid w:val="000C51B5"/>
    <w:rsid w:val="000C55B6"/>
    <w:rsid w:val="000F202D"/>
    <w:rsid w:val="00225D45"/>
    <w:rsid w:val="002C3B4D"/>
    <w:rsid w:val="003522CC"/>
    <w:rsid w:val="00356237"/>
    <w:rsid w:val="003C295D"/>
    <w:rsid w:val="003D3D01"/>
    <w:rsid w:val="003F740D"/>
    <w:rsid w:val="004531CD"/>
    <w:rsid w:val="004D071E"/>
    <w:rsid w:val="004F7935"/>
    <w:rsid w:val="0054666E"/>
    <w:rsid w:val="005C0C7A"/>
    <w:rsid w:val="00642D05"/>
    <w:rsid w:val="00666396"/>
    <w:rsid w:val="006843AA"/>
    <w:rsid w:val="00696E25"/>
    <w:rsid w:val="00704E0B"/>
    <w:rsid w:val="007135AC"/>
    <w:rsid w:val="00746D28"/>
    <w:rsid w:val="00775F86"/>
    <w:rsid w:val="00782E5F"/>
    <w:rsid w:val="00790EF0"/>
    <w:rsid w:val="00791FDB"/>
    <w:rsid w:val="007A010B"/>
    <w:rsid w:val="008744C5"/>
    <w:rsid w:val="008831F5"/>
    <w:rsid w:val="00945D4A"/>
    <w:rsid w:val="009B0979"/>
    <w:rsid w:val="009F7CA3"/>
    <w:rsid w:val="00A71C0B"/>
    <w:rsid w:val="00A80C9B"/>
    <w:rsid w:val="00AE0C6F"/>
    <w:rsid w:val="00B11F3C"/>
    <w:rsid w:val="00B27E64"/>
    <w:rsid w:val="00B310A0"/>
    <w:rsid w:val="00BE7599"/>
    <w:rsid w:val="00BF4BC3"/>
    <w:rsid w:val="00C211E7"/>
    <w:rsid w:val="00CF0098"/>
    <w:rsid w:val="00DC5CA9"/>
    <w:rsid w:val="00E024B2"/>
    <w:rsid w:val="00E27AFD"/>
    <w:rsid w:val="00E65F3B"/>
    <w:rsid w:val="00EE7EC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2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2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DC5C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84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D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642D05"/>
    <w:rPr>
      <w:color w:val="0000FF" w:themeColor="hyperlink"/>
      <w:u w:val="single"/>
    </w:rPr>
  </w:style>
  <w:style w:type="character" w:customStyle="1" w:styleId="Heading1Char">
    <w:name w:val="Heading 1 Char"/>
    <w:basedOn w:val="DefaultParagraphFont"/>
    <w:link w:val="Heading1"/>
    <w:uiPriority w:val="9"/>
    <w:rsid w:val="00642D05"/>
    <w:rPr>
      <w:rFonts w:ascii="Times New Roman" w:eastAsia="Times New Roman" w:hAnsi="Times New Roman" w:cs="Times New Roman"/>
      <w:b/>
      <w:bCs/>
      <w:kern w:val="36"/>
      <w:sz w:val="48"/>
      <w:szCs w:val="48"/>
      <w:lang w:eastAsia="tr-TR"/>
    </w:rPr>
  </w:style>
  <w:style w:type="paragraph" w:customStyle="1" w:styleId="spot">
    <w:name w:val="spot"/>
    <w:basedOn w:val="Normal"/>
    <w:rsid w:val="00642D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location">
    <w:name w:val="date-location"/>
    <w:basedOn w:val="DefaultParagraphFont"/>
    <w:rsid w:val="00642D05"/>
  </w:style>
  <w:style w:type="character" w:customStyle="1" w:styleId="location">
    <w:name w:val="location"/>
    <w:basedOn w:val="DefaultParagraphFont"/>
    <w:rsid w:val="00642D05"/>
  </w:style>
  <w:style w:type="character" w:customStyle="1" w:styleId="gmailmsg1">
    <w:name w:val="gmail_msg1"/>
    <w:basedOn w:val="DefaultParagraphFont"/>
    <w:rsid w:val="00642D05"/>
  </w:style>
  <w:style w:type="character" w:customStyle="1" w:styleId="Heading4Char">
    <w:name w:val="Heading 4 Char"/>
    <w:basedOn w:val="DefaultParagraphFont"/>
    <w:link w:val="Heading4"/>
    <w:uiPriority w:val="9"/>
    <w:semiHidden/>
    <w:rsid w:val="006843AA"/>
    <w:rPr>
      <w:rFonts w:asciiTheme="majorHAnsi" w:eastAsiaTheme="majorEastAsia" w:hAnsiTheme="majorHAnsi" w:cstheme="majorBidi"/>
      <w:b/>
      <w:bCs/>
      <w:i/>
      <w:iCs/>
      <w:color w:val="4F81BD" w:themeColor="accent1"/>
    </w:rPr>
  </w:style>
  <w:style w:type="character" w:customStyle="1" w:styleId="desc">
    <w:name w:val="desc"/>
    <w:basedOn w:val="DefaultParagraphFont"/>
    <w:rsid w:val="006843AA"/>
  </w:style>
  <w:style w:type="paragraph" w:styleId="BalloonText">
    <w:name w:val="Balloon Text"/>
    <w:basedOn w:val="Normal"/>
    <w:link w:val="BalloonTextChar"/>
    <w:uiPriority w:val="99"/>
    <w:semiHidden/>
    <w:unhideWhenUsed/>
    <w:rsid w:val="0068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AA"/>
    <w:rPr>
      <w:rFonts w:ascii="Tahoma" w:hAnsi="Tahoma" w:cs="Tahoma"/>
      <w:sz w:val="16"/>
      <w:szCs w:val="16"/>
    </w:rPr>
  </w:style>
  <w:style w:type="character" w:customStyle="1" w:styleId="Heading2Char">
    <w:name w:val="Heading 2 Char"/>
    <w:basedOn w:val="DefaultParagraphFont"/>
    <w:link w:val="Heading2"/>
    <w:uiPriority w:val="9"/>
    <w:semiHidden/>
    <w:rsid w:val="00DC5CA9"/>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E024B2"/>
  </w:style>
  <w:style w:type="character" w:styleId="Emphasis">
    <w:name w:val="Emphasis"/>
    <w:basedOn w:val="DefaultParagraphFont"/>
    <w:uiPriority w:val="20"/>
    <w:qFormat/>
    <w:rsid w:val="00E024B2"/>
    <w:rPr>
      <w:i/>
      <w:iCs/>
    </w:rPr>
  </w:style>
  <w:style w:type="character" w:styleId="CommentReference">
    <w:name w:val="annotation reference"/>
    <w:basedOn w:val="DefaultParagraphFont"/>
    <w:uiPriority w:val="99"/>
    <w:semiHidden/>
    <w:unhideWhenUsed/>
    <w:rsid w:val="007135AC"/>
    <w:rPr>
      <w:sz w:val="16"/>
      <w:szCs w:val="16"/>
    </w:rPr>
  </w:style>
  <w:style w:type="paragraph" w:styleId="CommentText">
    <w:name w:val="annotation text"/>
    <w:basedOn w:val="Normal"/>
    <w:link w:val="CommentTextChar"/>
    <w:uiPriority w:val="99"/>
    <w:semiHidden/>
    <w:unhideWhenUsed/>
    <w:rsid w:val="007135AC"/>
    <w:pPr>
      <w:spacing w:line="240" w:lineRule="auto"/>
    </w:pPr>
    <w:rPr>
      <w:sz w:val="20"/>
      <w:szCs w:val="20"/>
    </w:rPr>
  </w:style>
  <w:style w:type="character" w:customStyle="1" w:styleId="CommentTextChar">
    <w:name w:val="Comment Text Char"/>
    <w:basedOn w:val="DefaultParagraphFont"/>
    <w:link w:val="CommentText"/>
    <w:uiPriority w:val="99"/>
    <w:semiHidden/>
    <w:rsid w:val="007135AC"/>
    <w:rPr>
      <w:sz w:val="20"/>
      <w:szCs w:val="20"/>
    </w:rPr>
  </w:style>
  <w:style w:type="paragraph" w:styleId="CommentSubject">
    <w:name w:val="annotation subject"/>
    <w:basedOn w:val="CommentText"/>
    <w:next w:val="CommentText"/>
    <w:link w:val="CommentSubjectChar"/>
    <w:uiPriority w:val="99"/>
    <w:semiHidden/>
    <w:unhideWhenUsed/>
    <w:rsid w:val="007135AC"/>
    <w:rPr>
      <w:b/>
      <w:bCs/>
    </w:rPr>
  </w:style>
  <w:style w:type="character" w:customStyle="1" w:styleId="CommentSubjectChar">
    <w:name w:val="Comment Subject Char"/>
    <w:basedOn w:val="CommentTextChar"/>
    <w:link w:val="CommentSubject"/>
    <w:uiPriority w:val="99"/>
    <w:semiHidden/>
    <w:rsid w:val="007135A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2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DC5C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84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D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642D05"/>
    <w:rPr>
      <w:color w:val="0000FF" w:themeColor="hyperlink"/>
      <w:u w:val="single"/>
    </w:rPr>
  </w:style>
  <w:style w:type="character" w:customStyle="1" w:styleId="Heading1Char">
    <w:name w:val="Heading 1 Char"/>
    <w:basedOn w:val="DefaultParagraphFont"/>
    <w:link w:val="Heading1"/>
    <w:uiPriority w:val="9"/>
    <w:rsid w:val="00642D05"/>
    <w:rPr>
      <w:rFonts w:ascii="Times New Roman" w:eastAsia="Times New Roman" w:hAnsi="Times New Roman" w:cs="Times New Roman"/>
      <w:b/>
      <w:bCs/>
      <w:kern w:val="36"/>
      <w:sz w:val="48"/>
      <w:szCs w:val="48"/>
      <w:lang w:eastAsia="tr-TR"/>
    </w:rPr>
  </w:style>
  <w:style w:type="paragraph" w:customStyle="1" w:styleId="spot">
    <w:name w:val="spot"/>
    <w:basedOn w:val="Normal"/>
    <w:rsid w:val="00642D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location">
    <w:name w:val="date-location"/>
    <w:basedOn w:val="DefaultParagraphFont"/>
    <w:rsid w:val="00642D05"/>
  </w:style>
  <w:style w:type="character" w:customStyle="1" w:styleId="location">
    <w:name w:val="location"/>
    <w:basedOn w:val="DefaultParagraphFont"/>
    <w:rsid w:val="00642D05"/>
  </w:style>
  <w:style w:type="character" w:customStyle="1" w:styleId="gmailmsg1">
    <w:name w:val="gmail_msg1"/>
    <w:basedOn w:val="DefaultParagraphFont"/>
    <w:rsid w:val="00642D05"/>
  </w:style>
  <w:style w:type="character" w:customStyle="1" w:styleId="Heading4Char">
    <w:name w:val="Heading 4 Char"/>
    <w:basedOn w:val="DefaultParagraphFont"/>
    <w:link w:val="Heading4"/>
    <w:uiPriority w:val="9"/>
    <w:semiHidden/>
    <w:rsid w:val="006843AA"/>
    <w:rPr>
      <w:rFonts w:asciiTheme="majorHAnsi" w:eastAsiaTheme="majorEastAsia" w:hAnsiTheme="majorHAnsi" w:cstheme="majorBidi"/>
      <w:b/>
      <w:bCs/>
      <w:i/>
      <w:iCs/>
      <w:color w:val="4F81BD" w:themeColor="accent1"/>
    </w:rPr>
  </w:style>
  <w:style w:type="character" w:customStyle="1" w:styleId="desc">
    <w:name w:val="desc"/>
    <w:basedOn w:val="DefaultParagraphFont"/>
    <w:rsid w:val="006843AA"/>
  </w:style>
  <w:style w:type="paragraph" w:styleId="BalloonText">
    <w:name w:val="Balloon Text"/>
    <w:basedOn w:val="Normal"/>
    <w:link w:val="BalloonTextChar"/>
    <w:uiPriority w:val="99"/>
    <w:semiHidden/>
    <w:unhideWhenUsed/>
    <w:rsid w:val="00684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AA"/>
    <w:rPr>
      <w:rFonts w:ascii="Tahoma" w:hAnsi="Tahoma" w:cs="Tahoma"/>
      <w:sz w:val="16"/>
      <w:szCs w:val="16"/>
    </w:rPr>
  </w:style>
  <w:style w:type="character" w:customStyle="1" w:styleId="Heading2Char">
    <w:name w:val="Heading 2 Char"/>
    <w:basedOn w:val="DefaultParagraphFont"/>
    <w:link w:val="Heading2"/>
    <w:uiPriority w:val="9"/>
    <w:semiHidden/>
    <w:rsid w:val="00DC5CA9"/>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E024B2"/>
  </w:style>
  <w:style w:type="character" w:styleId="Emphasis">
    <w:name w:val="Emphasis"/>
    <w:basedOn w:val="DefaultParagraphFont"/>
    <w:uiPriority w:val="20"/>
    <w:qFormat/>
    <w:rsid w:val="00E024B2"/>
    <w:rPr>
      <w:i/>
      <w:iCs/>
    </w:rPr>
  </w:style>
  <w:style w:type="character" w:styleId="CommentReference">
    <w:name w:val="annotation reference"/>
    <w:basedOn w:val="DefaultParagraphFont"/>
    <w:uiPriority w:val="99"/>
    <w:semiHidden/>
    <w:unhideWhenUsed/>
    <w:rsid w:val="007135AC"/>
    <w:rPr>
      <w:sz w:val="16"/>
      <w:szCs w:val="16"/>
    </w:rPr>
  </w:style>
  <w:style w:type="paragraph" w:styleId="CommentText">
    <w:name w:val="annotation text"/>
    <w:basedOn w:val="Normal"/>
    <w:link w:val="CommentTextChar"/>
    <w:uiPriority w:val="99"/>
    <w:semiHidden/>
    <w:unhideWhenUsed/>
    <w:rsid w:val="007135AC"/>
    <w:pPr>
      <w:spacing w:line="240" w:lineRule="auto"/>
    </w:pPr>
    <w:rPr>
      <w:sz w:val="20"/>
      <w:szCs w:val="20"/>
    </w:rPr>
  </w:style>
  <w:style w:type="character" w:customStyle="1" w:styleId="CommentTextChar">
    <w:name w:val="Comment Text Char"/>
    <w:basedOn w:val="DefaultParagraphFont"/>
    <w:link w:val="CommentText"/>
    <w:uiPriority w:val="99"/>
    <w:semiHidden/>
    <w:rsid w:val="007135AC"/>
    <w:rPr>
      <w:sz w:val="20"/>
      <w:szCs w:val="20"/>
    </w:rPr>
  </w:style>
  <w:style w:type="paragraph" w:styleId="CommentSubject">
    <w:name w:val="annotation subject"/>
    <w:basedOn w:val="CommentText"/>
    <w:next w:val="CommentText"/>
    <w:link w:val="CommentSubjectChar"/>
    <w:uiPriority w:val="99"/>
    <w:semiHidden/>
    <w:unhideWhenUsed/>
    <w:rsid w:val="007135AC"/>
    <w:rPr>
      <w:b/>
      <w:bCs/>
    </w:rPr>
  </w:style>
  <w:style w:type="character" w:customStyle="1" w:styleId="CommentSubjectChar">
    <w:name w:val="Comment Subject Char"/>
    <w:basedOn w:val="CommentTextChar"/>
    <w:link w:val="CommentSubject"/>
    <w:uiPriority w:val="99"/>
    <w:semiHidden/>
    <w:rsid w:val="00713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0258">
      <w:bodyDiv w:val="1"/>
      <w:marLeft w:val="0"/>
      <w:marRight w:val="0"/>
      <w:marTop w:val="0"/>
      <w:marBottom w:val="0"/>
      <w:divBdr>
        <w:top w:val="none" w:sz="0" w:space="0" w:color="auto"/>
        <w:left w:val="none" w:sz="0" w:space="0" w:color="auto"/>
        <w:bottom w:val="none" w:sz="0" w:space="0" w:color="auto"/>
        <w:right w:val="none" w:sz="0" w:space="0" w:color="auto"/>
      </w:divBdr>
    </w:div>
    <w:div w:id="343827959">
      <w:bodyDiv w:val="1"/>
      <w:marLeft w:val="0"/>
      <w:marRight w:val="0"/>
      <w:marTop w:val="0"/>
      <w:marBottom w:val="0"/>
      <w:divBdr>
        <w:top w:val="none" w:sz="0" w:space="0" w:color="auto"/>
        <w:left w:val="none" w:sz="0" w:space="0" w:color="auto"/>
        <w:bottom w:val="none" w:sz="0" w:space="0" w:color="auto"/>
        <w:right w:val="none" w:sz="0" w:space="0" w:color="auto"/>
      </w:divBdr>
    </w:div>
    <w:div w:id="358702059">
      <w:bodyDiv w:val="1"/>
      <w:marLeft w:val="0"/>
      <w:marRight w:val="0"/>
      <w:marTop w:val="0"/>
      <w:marBottom w:val="0"/>
      <w:divBdr>
        <w:top w:val="none" w:sz="0" w:space="0" w:color="auto"/>
        <w:left w:val="none" w:sz="0" w:space="0" w:color="auto"/>
        <w:bottom w:val="none" w:sz="0" w:space="0" w:color="auto"/>
        <w:right w:val="none" w:sz="0" w:space="0" w:color="auto"/>
      </w:divBdr>
    </w:div>
    <w:div w:id="375009717">
      <w:bodyDiv w:val="1"/>
      <w:marLeft w:val="0"/>
      <w:marRight w:val="0"/>
      <w:marTop w:val="0"/>
      <w:marBottom w:val="0"/>
      <w:divBdr>
        <w:top w:val="none" w:sz="0" w:space="0" w:color="auto"/>
        <w:left w:val="none" w:sz="0" w:space="0" w:color="auto"/>
        <w:bottom w:val="none" w:sz="0" w:space="0" w:color="auto"/>
        <w:right w:val="none" w:sz="0" w:space="0" w:color="auto"/>
      </w:divBdr>
    </w:div>
    <w:div w:id="392892446">
      <w:bodyDiv w:val="1"/>
      <w:marLeft w:val="0"/>
      <w:marRight w:val="0"/>
      <w:marTop w:val="0"/>
      <w:marBottom w:val="0"/>
      <w:divBdr>
        <w:top w:val="none" w:sz="0" w:space="0" w:color="auto"/>
        <w:left w:val="none" w:sz="0" w:space="0" w:color="auto"/>
        <w:bottom w:val="none" w:sz="0" w:space="0" w:color="auto"/>
        <w:right w:val="none" w:sz="0" w:space="0" w:color="auto"/>
      </w:divBdr>
      <w:divsChild>
        <w:div w:id="963078809">
          <w:marLeft w:val="0"/>
          <w:marRight w:val="0"/>
          <w:marTop w:val="180"/>
          <w:marBottom w:val="180"/>
          <w:divBdr>
            <w:top w:val="none" w:sz="0" w:space="0" w:color="auto"/>
            <w:left w:val="none" w:sz="0" w:space="0" w:color="auto"/>
            <w:bottom w:val="none" w:sz="0" w:space="0" w:color="auto"/>
            <w:right w:val="none" w:sz="0" w:space="0" w:color="auto"/>
          </w:divBdr>
          <w:divsChild>
            <w:div w:id="1569654789">
              <w:marLeft w:val="0"/>
              <w:marRight w:val="0"/>
              <w:marTop w:val="0"/>
              <w:marBottom w:val="0"/>
              <w:divBdr>
                <w:top w:val="single" w:sz="6" w:space="0" w:color="E9E9E9"/>
                <w:left w:val="single" w:sz="6" w:space="0" w:color="E9E9E9"/>
                <w:bottom w:val="single" w:sz="6" w:space="0" w:color="E9E9E9"/>
                <w:right w:val="single" w:sz="6" w:space="0" w:color="E9E9E9"/>
              </w:divBdr>
              <w:divsChild>
                <w:div w:id="20923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2400">
          <w:marLeft w:val="0"/>
          <w:marRight w:val="0"/>
          <w:marTop w:val="180"/>
          <w:marBottom w:val="180"/>
          <w:divBdr>
            <w:top w:val="none" w:sz="0" w:space="0" w:color="auto"/>
            <w:left w:val="none" w:sz="0" w:space="0" w:color="auto"/>
            <w:bottom w:val="none" w:sz="0" w:space="0" w:color="auto"/>
            <w:right w:val="none" w:sz="0" w:space="0" w:color="auto"/>
          </w:divBdr>
          <w:divsChild>
            <w:div w:id="492572163">
              <w:marLeft w:val="0"/>
              <w:marRight w:val="0"/>
              <w:marTop w:val="0"/>
              <w:marBottom w:val="0"/>
              <w:divBdr>
                <w:top w:val="single" w:sz="6" w:space="0" w:color="E9E9E9"/>
                <w:left w:val="single" w:sz="6" w:space="0" w:color="E9E9E9"/>
                <w:bottom w:val="single" w:sz="6" w:space="0" w:color="E9E9E9"/>
                <w:right w:val="single" w:sz="6" w:space="0" w:color="E9E9E9"/>
              </w:divBdr>
              <w:divsChild>
                <w:div w:id="666833919">
                  <w:marLeft w:val="0"/>
                  <w:marRight w:val="0"/>
                  <w:marTop w:val="0"/>
                  <w:marBottom w:val="0"/>
                  <w:divBdr>
                    <w:top w:val="none" w:sz="0" w:space="0" w:color="auto"/>
                    <w:left w:val="none" w:sz="0" w:space="0" w:color="auto"/>
                    <w:bottom w:val="none" w:sz="0" w:space="0" w:color="auto"/>
                    <w:right w:val="none" w:sz="0" w:space="0" w:color="auto"/>
                  </w:divBdr>
                </w:div>
                <w:div w:id="5810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0951">
          <w:marLeft w:val="0"/>
          <w:marRight w:val="0"/>
          <w:marTop w:val="180"/>
          <w:marBottom w:val="180"/>
          <w:divBdr>
            <w:top w:val="none" w:sz="0" w:space="0" w:color="auto"/>
            <w:left w:val="none" w:sz="0" w:space="0" w:color="auto"/>
            <w:bottom w:val="none" w:sz="0" w:space="0" w:color="auto"/>
            <w:right w:val="none" w:sz="0" w:space="0" w:color="auto"/>
          </w:divBdr>
          <w:divsChild>
            <w:div w:id="186911533">
              <w:marLeft w:val="0"/>
              <w:marRight w:val="0"/>
              <w:marTop w:val="0"/>
              <w:marBottom w:val="0"/>
              <w:divBdr>
                <w:top w:val="single" w:sz="6" w:space="0" w:color="E9E9E9"/>
                <w:left w:val="single" w:sz="6" w:space="0" w:color="E9E9E9"/>
                <w:bottom w:val="single" w:sz="6" w:space="0" w:color="E9E9E9"/>
                <w:right w:val="single" w:sz="6" w:space="0" w:color="E9E9E9"/>
              </w:divBdr>
              <w:divsChild>
                <w:div w:id="2089572026">
                  <w:marLeft w:val="0"/>
                  <w:marRight w:val="0"/>
                  <w:marTop w:val="0"/>
                  <w:marBottom w:val="0"/>
                  <w:divBdr>
                    <w:top w:val="none" w:sz="0" w:space="0" w:color="auto"/>
                    <w:left w:val="none" w:sz="0" w:space="0" w:color="auto"/>
                    <w:bottom w:val="none" w:sz="0" w:space="0" w:color="auto"/>
                    <w:right w:val="none" w:sz="0" w:space="0" w:color="auto"/>
                  </w:divBdr>
                </w:div>
                <w:div w:id="12291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1477">
          <w:marLeft w:val="0"/>
          <w:marRight w:val="0"/>
          <w:marTop w:val="180"/>
          <w:marBottom w:val="180"/>
          <w:divBdr>
            <w:top w:val="none" w:sz="0" w:space="0" w:color="auto"/>
            <w:left w:val="none" w:sz="0" w:space="0" w:color="auto"/>
            <w:bottom w:val="none" w:sz="0" w:space="0" w:color="auto"/>
            <w:right w:val="none" w:sz="0" w:space="0" w:color="auto"/>
          </w:divBdr>
          <w:divsChild>
            <w:div w:id="2031102185">
              <w:marLeft w:val="0"/>
              <w:marRight w:val="0"/>
              <w:marTop w:val="0"/>
              <w:marBottom w:val="0"/>
              <w:divBdr>
                <w:top w:val="single" w:sz="6" w:space="0" w:color="E9E9E9"/>
                <w:left w:val="single" w:sz="6" w:space="0" w:color="E9E9E9"/>
                <w:bottom w:val="single" w:sz="6" w:space="0" w:color="E9E9E9"/>
                <w:right w:val="single" w:sz="6" w:space="0" w:color="E9E9E9"/>
              </w:divBdr>
              <w:divsChild>
                <w:div w:id="1094593125">
                  <w:marLeft w:val="0"/>
                  <w:marRight w:val="0"/>
                  <w:marTop w:val="0"/>
                  <w:marBottom w:val="0"/>
                  <w:divBdr>
                    <w:top w:val="none" w:sz="0" w:space="0" w:color="auto"/>
                    <w:left w:val="none" w:sz="0" w:space="0" w:color="auto"/>
                    <w:bottom w:val="none" w:sz="0" w:space="0" w:color="auto"/>
                    <w:right w:val="none" w:sz="0" w:space="0" w:color="auto"/>
                  </w:divBdr>
                </w:div>
                <w:div w:id="19094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7940">
      <w:bodyDiv w:val="1"/>
      <w:marLeft w:val="0"/>
      <w:marRight w:val="0"/>
      <w:marTop w:val="0"/>
      <w:marBottom w:val="0"/>
      <w:divBdr>
        <w:top w:val="none" w:sz="0" w:space="0" w:color="auto"/>
        <w:left w:val="none" w:sz="0" w:space="0" w:color="auto"/>
        <w:bottom w:val="none" w:sz="0" w:space="0" w:color="auto"/>
        <w:right w:val="none" w:sz="0" w:space="0" w:color="auto"/>
      </w:divBdr>
    </w:div>
    <w:div w:id="1085034209">
      <w:bodyDiv w:val="1"/>
      <w:marLeft w:val="0"/>
      <w:marRight w:val="0"/>
      <w:marTop w:val="0"/>
      <w:marBottom w:val="0"/>
      <w:divBdr>
        <w:top w:val="none" w:sz="0" w:space="0" w:color="auto"/>
        <w:left w:val="none" w:sz="0" w:space="0" w:color="auto"/>
        <w:bottom w:val="none" w:sz="0" w:space="0" w:color="auto"/>
        <w:right w:val="none" w:sz="0" w:space="0" w:color="auto"/>
      </w:divBdr>
    </w:div>
    <w:div w:id="1635603709">
      <w:bodyDiv w:val="1"/>
      <w:marLeft w:val="0"/>
      <w:marRight w:val="0"/>
      <w:marTop w:val="0"/>
      <w:marBottom w:val="0"/>
      <w:divBdr>
        <w:top w:val="none" w:sz="0" w:space="0" w:color="auto"/>
        <w:left w:val="none" w:sz="0" w:space="0" w:color="auto"/>
        <w:bottom w:val="none" w:sz="0" w:space="0" w:color="auto"/>
        <w:right w:val="none" w:sz="0" w:space="0" w:color="auto"/>
      </w:divBdr>
    </w:div>
    <w:div w:id="19750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umute@marjinal.com.tr" TargetMode="External"/><Relationship Id="rId9" Type="http://schemas.openxmlformats.org/officeDocument/2006/relationships/hyperlink" Target="http://www.etohum.com" TargetMode="External"/><Relationship Id="rId1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5FF10-FB42-4B40-95EA-3FAAB0A800D6}">
  <ds:schemaRefs>
    <ds:schemaRef ds:uri="http://schemas.microsoft.com/sharepoint/v3/contenttype/forms"/>
  </ds:schemaRefs>
</ds:datastoreItem>
</file>

<file path=customXml/itemProps2.xml><?xml version="1.0" encoding="utf-8"?>
<ds:datastoreItem xmlns:ds="http://schemas.openxmlformats.org/officeDocument/2006/customXml" ds:itemID="{35405169-3612-4313-B8BA-F40A0D85F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C4F4A-D52D-4819-B4E3-9BFD3E3A4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2411</Characters>
  <Application>Microsoft Macintosh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 KARADUMAN</dc:creator>
  <cp:lastModifiedBy>Umut  Ersoy</cp:lastModifiedBy>
  <cp:revision>4</cp:revision>
  <dcterms:created xsi:type="dcterms:W3CDTF">2018-09-10T08:36:00Z</dcterms:created>
  <dcterms:modified xsi:type="dcterms:W3CDTF">2018-09-10T09:12:00Z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