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A485B" w14:textId="77777777" w:rsidR="00A81DBB" w:rsidRPr="00D2116C" w:rsidRDefault="00DF3D64" w:rsidP="00164D28">
      <w:pPr>
        <w:autoSpaceDE w:val="0"/>
        <w:autoSpaceDN w:val="0"/>
        <w:spacing w:line="360" w:lineRule="auto"/>
        <w:contextualSpacing/>
        <w:jc w:val="both"/>
        <w:rPr>
          <w:rFonts w:ascii="Verdana" w:hAnsi="Verdana"/>
          <w:b/>
          <w:bCs/>
          <w:sz w:val="32"/>
          <w:szCs w:val="32"/>
          <w:u w:val="single"/>
          <w:lang w:eastAsia="tr-TR"/>
        </w:rPr>
      </w:pPr>
      <w:r w:rsidRPr="00D2116C">
        <w:rPr>
          <w:rFonts w:ascii="Verdana" w:hAnsi="Verdana"/>
          <w:b/>
          <w:bCs/>
          <w:sz w:val="32"/>
          <w:szCs w:val="32"/>
          <w:u w:val="single"/>
          <w:lang w:eastAsia="tr-TR"/>
        </w:rPr>
        <w:t>BASIN BÜL</w:t>
      </w:r>
      <w:r w:rsidR="00A81DBB" w:rsidRPr="00D2116C">
        <w:rPr>
          <w:rFonts w:ascii="Verdana" w:hAnsi="Verdana"/>
          <w:b/>
          <w:bCs/>
          <w:sz w:val="32"/>
          <w:szCs w:val="32"/>
          <w:u w:val="single"/>
          <w:lang w:eastAsia="tr-TR"/>
        </w:rPr>
        <w:t>TENİ</w:t>
      </w:r>
    </w:p>
    <w:p w14:paraId="5B8F92A5" w14:textId="77777777" w:rsidR="00B70CFB" w:rsidRPr="00D2116C" w:rsidRDefault="00B70CFB" w:rsidP="00164D28">
      <w:pPr>
        <w:autoSpaceDE w:val="0"/>
        <w:autoSpaceDN w:val="0"/>
        <w:spacing w:line="360" w:lineRule="auto"/>
        <w:contextualSpacing/>
        <w:jc w:val="both"/>
        <w:rPr>
          <w:rFonts w:ascii="Verdana" w:hAnsi="Verdana"/>
          <w:sz w:val="20"/>
          <w:szCs w:val="20"/>
          <w:lang w:eastAsia="tr-TR"/>
        </w:rPr>
      </w:pPr>
    </w:p>
    <w:p w14:paraId="344F6026" w14:textId="77777777" w:rsidR="00565B88" w:rsidRDefault="00862F84" w:rsidP="009F7567">
      <w:pPr>
        <w:autoSpaceDE w:val="0"/>
        <w:autoSpaceDN w:val="0"/>
        <w:spacing w:line="360" w:lineRule="auto"/>
        <w:contextualSpacing/>
        <w:jc w:val="center"/>
        <w:rPr>
          <w:rFonts w:ascii="Verdana" w:hAnsi="Verdana"/>
          <w:b/>
          <w:bCs/>
          <w:sz w:val="28"/>
          <w:szCs w:val="28"/>
          <w:lang w:eastAsia="tr-TR"/>
        </w:rPr>
      </w:pPr>
      <w:r w:rsidRPr="00D2116C">
        <w:rPr>
          <w:rFonts w:ascii="Verdana" w:hAnsi="Verdana"/>
          <w:b/>
          <w:bCs/>
          <w:sz w:val="28"/>
          <w:szCs w:val="28"/>
          <w:lang w:eastAsia="tr-TR"/>
        </w:rPr>
        <w:t>BIO Startup Program</w:t>
      </w:r>
      <w:r w:rsidR="0023555B" w:rsidRPr="00D2116C">
        <w:rPr>
          <w:rFonts w:ascii="Verdana" w:hAnsi="Verdana"/>
          <w:b/>
          <w:bCs/>
          <w:sz w:val="28"/>
          <w:szCs w:val="28"/>
          <w:lang w:eastAsia="tr-TR"/>
        </w:rPr>
        <w:t>’</w:t>
      </w:r>
      <w:r w:rsidR="00D073BB" w:rsidRPr="00D2116C">
        <w:rPr>
          <w:rFonts w:ascii="Verdana" w:hAnsi="Verdana"/>
          <w:b/>
          <w:bCs/>
          <w:sz w:val="28"/>
          <w:szCs w:val="28"/>
          <w:lang w:eastAsia="tr-TR"/>
        </w:rPr>
        <w:t xml:space="preserve">a </w:t>
      </w:r>
    </w:p>
    <w:p w14:paraId="56089FC2" w14:textId="5F3FF964" w:rsidR="00164D28" w:rsidRPr="00D2116C" w:rsidRDefault="0023555B" w:rsidP="009F7567">
      <w:pPr>
        <w:autoSpaceDE w:val="0"/>
        <w:autoSpaceDN w:val="0"/>
        <w:spacing w:line="360" w:lineRule="auto"/>
        <w:contextualSpacing/>
        <w:jc w:val="center"/>
        <w:rPr>
          <w:rFonts w:ascii="Verdana" w:hAnsi="Verdana"/>
          <w:b/>
          <w:bCs/>
          <w:sz w:val="28"/>
          <w:szCs w:val="28"/>
          <w:lang w:eastAsia="tr-TR"/>
        </w:rPr>
      </w:pPr>
      <w:r w:rsidRPr="00D2116C">
        <w:rPr>
          <w:rFonts w:ascii="Verdana" w:hAnsi="Verdana"/>
          <w:b/>
          <w:bCs/>
          <w:sz w:val="28"/>
          <w:szCs w:val="28"/>
          <w:lang w:eastAsia="tr-TR"/>
        </w:rPr>
        <w:t xml:space="preserve">Türkiye’nin her bölgesinden </w:t>
      </w:r>
      <w:r w:rsidR="00D073BB" w:rsidRPr="00D2116C">
        <w:rPr>
          <w:rFonts w:ascii="Verdana" w:hAnsi="Verdana"/>
          <w:b/>
          <w:bCs/>
          <w:sz w:val="28"/>
          <w:szCs w:val="28"/>
          <w:lang w:eastAsia="tr-TR"/>
        </w:rPr>
        <w:t>yoğun ilgi</w:t>
      </w:r>
    </w:p>
    <w:p w14:paraId="587343AB" w14:textId="7C3B663A" w:rsidR="00D2116C" w:rsidRDefault="00010984" w:rsidP="00D2116C">
      <w:pPr>
        <w:pStyle w:val="xmsonormal"/>
        <w:shd w:val="clear" w:color="auto" w:fill="FFFFFF"/>
        <w:spacing w:line="360" w:lineRule="auto"/>
        <w:contextualSpacing/>
        <w:jc w:val="center"/>
        <w:rPr>
          <w:rFonts w:ascii="Verdana" w:eastAsia="Times New Roman" w:hAnsi="Verdana" w:cs="Calibri"/>
          <w:b/>
          <w:bCs/>
        </w:rPr>
      </w:pPr>
      <w:r w:rsidRPr="00D2116C">
        <w:rPr>
          <w:rFonts w:ascii="Verdana" w:eastAsia="Times New Roman" w:hAnsi="Verdana" w:cs="Calibri"/>
          <w:b/>
          <w:bCs/>
        </w:rPr>
        <w:t xml:space="preserve">Araştırmacı İlaç Firmaları Derneği (AIFD) tarafından desteklenen ve yürütücülüğünü ReDis Innovation'ın üstlendiği </w:t>
      </w:r>
      <w:r w:rsidR="00664827" w:rsidRPr="00D2116C">
        <w:rPr>
          <w:rFonts w:ascii="Verdana" w:eastAsia="Times New Roman" w:hAnsi="Verdana" w:cs="Calibri"/>
          <w:b/>
          <w:bCs/>
        </w:rPr>
        <w:t xml:space="preserve">BIO Startup </w:t>
      </w:r>
      <w:r w:rsidR="00794187" w:rsidRPr="00D2116C">
        <w:rPr>
          <w:rFonts w:ascii="Verdana" w:eastAsia="Times New Roman" w:hAnsi="Verdana" w:cs="Calibri"/>
          <w:b/>
          <w:bCs/>
        </w:rPr>
        <w:t>P</w:t>
      </w:r>
      <w:r w:rsidR="00201CD5" w:rsidRPr="00D2116C">
        <w:rPr>
          <w:rFonts w:ascii="Verdana" w:eastAsia="Times New Roman" w:hAnsi="Verdana" w:cs="Calibri"/>
          <w:b/>
          <w:bCs/>
        </w:rPr>
        <w:t>rogram</w:t>
      </w:r>
      <w:r w:rsidR="0023555B" w:rsidRPr="00D2116C">
        <w:rPr>
          <w:rFonts w:ascii="Verdana" w:eastAsia="Times New Roman" w:hAnsi="Verdana" w:cs="Calibri"/>
          <w:b/>
          <w:bCs/>
        </w:rPr>
        <w:t xml:space="preserve">’ın beşincisi </w:t>
      </w:r>
      <w:r w:rsidR="006A20FE" w:rsidRPr="00D2116C">
        <w:rPr>
          <w:rFonts w:ascii="Verdana" w:eastAsia="Times New Roman" w:hAnsi="Verdana" w:cs="Calibri"/>
          <w:b/>
          <w:bCs/>
        </w:rPr>
        <w:t xml:space="preserve">için başvuru </w:t>
      </w:r>
      <w:r w:rsidR="00935DCB" w:rsidRPr="00D2116C">
        <w:rPr>
          <w:rFonts w:ascii="Verdana" w:eastAsia="Times New Roman" w:hAnsi="Verdana" w:cs="Calibri"/>
          <w:b/>
          <w:bCs/>
        </w:rPr>
        <w:t xml:space="preserve">süreci </w:t>
      </w:r>
      <w:r w:rsidR="00D073BB" w:rsidRPr="00D2116C">
        <w:rPr>
          <w:rFonts w:ascii="Verdana" w:eastAsia="Times New Roman" w:hAnsi="Verdana" w:cs="Calibri"/>
          <w:b/>
          <w:bCs/>
        </w:rPr>
        <w:t>tamamlandı</w:t>
      </w:r>
      <w:r w:rsidR="00082CB1">
        <w:rPr>
          <w:rFonts w:ascii="Verdana" w:eastAsia="Times New Roman" w:hAnsi="Verdana" w:cs="Calibri"/>
          <w:b/>
          <w:bCs/>
        </w:rPr>
        <w:t xml:space="preserve">. </w:t>
      </w:r>
      <w:r>
        <w:rPr>
          <w:rFonts w:ascii="Verdana" w:eastAsia="Times New Roman" w:hAnsi="Verdana" w:cs="Calibri"/>
          <w:b/>
          <w:bCs/>
        </w:rPr>
        <w:t>Biyoteknoloji alanındaki girişimcilerin büyümesine katkı sağlamayı amaçlayan programa b</w:t>
      </w:r>
      <w:r w:rsidR="00F4459A">
        <w:rPr>
          <w:rFonts w:ascii="Verdana" w:eastAsia="Times New Roman" w:hAnsi="Verdana" w:cs="Calibri"/>
          <w:b/>
          <w:bCs/>
        </w:rPr>
        <w:t xml:space="preserve">u yıl Lefkoşa’dan </w:t>
      </w:r>
      <w:r w:rsidR="00082CB1">
        <w:rPr>
          <w:rFonts w:ascii="Verdana" w:eastAsia="Times New Roman" w:hAnsi="Verdana" w:cs="Calibri"/>
          <w:b/>
          <w:bCs/>
        </w:rPr>
        <w:t xml:space="preserve">da </w:t>
      </w:r>
      <w:r>
        <w:rPr>
          <w:rFonts w:ascii="Verdana" w:eastAsia="Times New Roman" w:hAnsi="Verdana" w:cs="Calibri"/>
          <w:b/>
          <w:bCs/>
        </w:rPr>
        <w:t xml:space="preserve">iki biyogirişimci olmak üzere </w:t>
      </w:r>
      <w:r w:rsidR="0023555B" w:rsidRPr="00F2779A">
        <w:rPr>
          <w:rFonts w:ascii="Verdana" w:eastAsia="Times New Roman" w:hAnsi="Verdana" w:cs="Calibri"/>
          <w:b/>
          <w:bCs/>
        </w:rPr>
        <w:t>Van’dan Kayseri</w:t>
      </w:r>
      <w:r w:rsidR="00082CB1" w:rsidRPr="00F2779A">
        <w:rPr>
          <w:rFonts w:ascii="Verdana" w:eastAsia="Times New Roman" w:hAnsi="Verdana" w:cs="Calibri"/>
          <w:b/>
          <w:bCs/>
        </w:rPr>
        <w:t>’</w:t>
      </w:r>
      <w:r w:rsidR="0023555B" w:rsidRPr="00F2779A">
        <w:rPr>
          <w:rFonts w:ascii="Verdana" w:eastAsia="Times New Roman" w:hAnsi="Verdana" w:cs="Calibri"/>
          <w:b/>
          <w:bCs/>
        </w:rPr>
        <w:t>ye</w:t>
      </w:r>
      <w:r w:rsidR="00F4459A" w:rsidRPr="00F2779A">
        <w:rPr>
          <w:rFonts w:ascii="Verdana" w:eastAsia="Times New Roman" w:hAnsi="Verdana" w:cs="Calibri"/>
          <w:b/>
          <w:bCs/>
        </w:rPr>
        <w:t>,</w:t>
      </w:r>
      <w:r w:rsidR="0023555B" w:rsidRPr="00F2779A">
        <w:rPr>
          <w:rFonts w:ascii="Verdana" w:eastAsia="Times New Roman" w:hAnsi="Verdana" w:cs="Calibri"/>
          <w:b/>
          <w:bCs/>
        </w:rPr>
        <w:t xml:space="preserve"> Şanlıurfa’dan Aydın’a </w:t>
      </w:r>
      <w:r w:rsidR="00F4459A" w:rsidRPr="00F2779A">
        <w:rPr>
          <w:rFonts w:ascii="Verdana" w:eastAsia="Times New Roman" w:hAnsi="Verdana" w:cs="Calibri"/>
          <w:b/>
          <w:bCs/>
        </w:rPr>
        <w:t xml:space="preserve">kadar 12 </w:t>
      </w:r>
      <w:r w:rsidRPr="00F2779A">
        <w:rPr>
          <w:rFonts w:ascii="Verdana" w:eastAsia="Times New Roman" w:hAnsi="Verdana" w:cs="Calibri"/>
          <w:b/>
          <w:bCs/>
        </w:rPr>
        <w:t xml:space="preserve">farklı </w:t>
      </w:r>
      <w:r w:rsidR="0023555B" w:rsidRPr="00F2779A">
        <w:rPr>
          <w:rFonts w:ascii="Verdana" w:eastAsia="Times New Roman" w:hAnsi="Verdana" w:cs="Calibri"/>
          <w:b/>
          <w:bCs/>
        </w:rPr>
        <w:t xml:space="preserve">şehirden </w:t>
      </w:r>
      <w:r w:rsidR="00082CB1" w:rsidRPr="00F2779A">
        <w:rPr>
          <w:rFonts w:ascii="Verdana" w:eastAsia="Times New Roman" w:hAnsi="Verdana" w:cs="Calibri"/>
          <w:b/>
          <w:bCs/>
        </w:rPr>
        <w:t xml:space="preserve">56 başvuru </w:t>
      </w:r>
      <w:r w:rsidRPr="00F2779A">
        <w:rPr>
          <w:rFonts w:ascii="Verdana" w:eastAsia="Times New Roman" w:hAnsi="Verdana" w:cs="Calibri"/>
          <w:b/>
          <w:bCs/>
        </w:rPr>
        <w:t>yapıldı</w:t>
      </w:r>
      <w:r w:rsidR="00082CB1" w:rsidRPr="00F2779A">
        <w:rPr>
          <w:rFonts w:ascii="Verdana" w:eastAsia="Times New Roman" w:hAnsi="Verdana" w:cs="Calibri"/>
          <w:b/>
          <w:bCs/>
        </w:rPr>
        <w:t>.</w:t>
      </w:r>
      <w:r w:rsidRPr="00F2779A">
        <w:rPr>
          <w:rFonts w:ascii="Verdana" w:eastAsia="Times New Roman" w:hAnsi="Verdana" w:cs="Calibri"/>
          <w:b/>
          <w:bCs/>
        </w:rPr>
        <w:t xml:space="preserve"> </w:t>
      </w:r>
      <w:r w:rsidR="00C1640F" w:rsidRPr="00F2779A">
        <w:rPr>
          <w:rFonts w:ascii="Verdana" w:eastAsia="Times New Roman" w:hAnsi="Verdana" w:cs="Calibri"/>
          <w:b/>
          <w:bCs/>
        </w:rPr>
        <w:t xml:space="preserve">Yapılan değerlendirme sonucunda </w:t>
      </w:r>
      <w:r w:rsidRPr="00F2779A">
        <w:rPr>
          <w:rFonts w:ascii="Verdana" w:eastAsia="Times New Roman" w:hAnsi="Verdana" w:cs="Calibri"/>
          <w:b/>
          <w:bCs/>
        </w:rPr>
        <w:t xml:space="preserve">14 </w:t>
      </w:r>
      <w:proofErr w:type="spellStart"/>
      <w:r w:rsidRPr="00F2779A">
        <w:rPr>
          <w:rFonts w:ascii="Verdana" w:eastAsia="Times New Roman" w:hAnsi="Verdana" w:cs="Calibri"/>
          <w:b/>
          <w:bCs/>
        </w:rPr>
        <w:t>biyogirişimci</w:t>
      </w:r>
      <w:proofErr w:type="spellEnd"/>
      <w:r w:rsidRPr="00F2779A">
        <w:rPr>
          <w:rFonts w:ascii="Verdana" w:eastAsia="Times New Roman" w:hAnsi="Verdana" w:cs="Calibri"/>
          <w:b/>
          <w:bCs/>
        </w:rPr>
        <w:t xml:space="preserve"> </w:t>
      </w:r>
      <w:r w:rsidR="00944F55" w:rsidRPr="00F2779A">
        <w:rPr>
          <w:rFonts w:ascii="Verdana" w:eastAsia="Times New Roman" w:hAnsi="Verdana" w:cs="Calibri"/>
          <w:b/>
          <w:bCs/>
        </w:rPr>
        <w:t xml:space="preserve">BIO </w:t>
      </w:r>
      <w:proofErr w:type="spellStart"/>
      <w:r w:rsidR="00944F55" w:rsidRPr="00F2779A">
        <w:rPr>
          <w:rFonts w:ascii="Verdana" w:eastAsia="Times New Roman" w:hAnsi="Verdana" w:cs="Calibri"/>
          <w:b/>
          <w:bCs/>
        </w:rPr>
        <w:t>Startup</w:t>
      </w:r>
      <w:proofErr w:type="spellEnd"/>
      <w:r w:rsidRPr="00F2779A">
        <w:rPr>
          <w:rFonts w:ascii="Verdana" w:eastAsia="Times New Roman" w:hAnsi="Verdana" w:cs="Calibri"/>
          <w:b/>
          <w:bCs/>
        </w:rPr>
        <w:t xml:space="preserve"> </w:t>
      </w:r>
      <w:r>
        <w:rPr>
          <w:rFonts w:ascii="Verdana" w:eastAsia="Times New Roman" w:hAnsi="Verdana" w:cs="Calibri"/>
          <w:b/>
          <w:bCs/>
        </w:rPr>
        <w:t>Program’a katılmaya hak kazandı</w:t>
      </w:r>
      <w:r w:rsidR="00082CB1">
        <w:rPr>
          <w:rFonts w:ascii="Verdana" w:eastAsia="Times New Roman" w:hAnsi="Verdana" w:cs="Calibri"/>
          <w:b/>
          <w:bCs/>
        </w:rPr>
        <w:t xml:space="preserve">. </w:t>
      </w:r>
    </w:p>
    <w:p w14:paraId="0C2BF466" w14:textId="0D4BA87A" w:rsidR="00D2116C" w:rsidRDefault="00D2116C" w:rsidP="00D2116C">
      <w:pPr>
        <w:pStyle w:val="xmsonormal"/>
        <w:shd w:val="clear" w:color="auto" w:fill="FFFFFF"/>
        <w:spacing w:line="360" w:lineRule="auto"/>
        <w:contextualSpacing/>
        <w:jc w:val="center"/>
        <w:rPr>
          <w:rFonts w:ascii="Verdana" w:eastAsia="Times New Roman" w:hAnsi="Verdana" w:cs="Calibri"/>
          <w:b/>
          <w:bCs/>
        </w:rPr>
      </w:pPr>
    </w:p>
    <w:p w14:paraId="550B26FE" w14:textId="0B5AB1F8" w:rsidR="00D2116C" w:rsidRDefault="00F607DA" w:rsidP="00F2779A">
      <w:pPr>
        <w:pStyle w:val="xmsonormal"/>
        <w:shd w:val="clear" w:color="auto" w:fill="FFFFFF"/>
        <w:spacing w:line="360" w:lineRule="auto"/>
        <w:contextualSpacing/>
        <w:jc w:val="both"/>
        <w:rPr>
          <w:rFonts w:ascii="Verdana" w:hAnsi="Verdana"/>
          <w:sz w:val="20"/>
          <w:szCs w:val="20"/>
        </w:rPr>
      </w:pPr>
      <w:r w:rsidRPr="00D2116C">
        <w:rPr>
          <w:rFonts w:ascii="Verdana" w:hAnsi="Verdana"/>
          <w:sz w:val="20"/>
          <w:szCs w:val="20"/>
        </w:rPr>
        <w:t>Türkiye’nin ilk ve tek biyoteknoloji temalı hızlandırıcı programı</w:t>
      </w:r>
      <w:r w:rsidR="00D2116C">
        <w:rPr>
          <w:rFonts w:ascii="Verdana" w:hAnsi="Verdana"/>
          <w:sz w:val="20"/>
          <w:szCs w:val="20"/>
        </w:rPr>
        <w:t xml:space="preserve"> BIO Startup</w:t>
      </w:r>
      <w:r w:rsidR="00B3666E">
        <w:rPr>
          <w:rFonts w:ascii="Verdana" w:hAnsi="Verdana"/>
          <w:sz w:val="20"/>
          <w:szCs w:val="20"/>
        </w:rPr>
        <w:t xml:space="preserve">’ta başvuru süreci tamamlandı. </w:t>
      </w:r>
      <w:r w:rsidR="00FC7E42">
        <w:rPr>
          <w:rFonts w:ascii="Verdana" w:hAnsi="Verdana"/>
          <w:sz w:val="20"/>
          <w:szCs w:val="20"/>
        </w:rPr>
        <w:t>Programa başvuran 5</w:t>
      </w:r>
      <w:r w:rsidR="0072334F">
        <w:rPr>
          <w:rFonts w:ascii="Verdana" w:hAnsi="Verdana"/>
          <w:sz w:val="20"/>
          <w:szCs w:val="20"/>
        </w:rPr>
        <w:t>6</w:t>
      </w:r>
      <w:r w:rsidR="00FC7E42">
        <w:rPr>
          <w:rFonts w:ascii="Verdana" w:hAnsi="Verdana"/>
          <w:sz w:val="20"/>
          <w:szCs w:val="20"/>
        </w:rPr>
        <w:t xml:space="preserve"> </w:t>
      </w:r>
      <w:proofErr w:type="spellStart"/>
      <w:r w:rsidR="00FC7E42">
        <w:rPr>
          <w:rFonts w:ascii="Verdana" w:hAnsi="Verdana"/>
          <w:sz w:val="20"/>
          <w:szCs w:val="20"/>
        </w:rPr>
        <w:t>biyogiriş</w:t>
      </w:r>
      <w:r w:rsidR="00D55978">
        <w:rPr>
          <w:rFonts w:ascii="Verdana" w:hAnsi="Verdana"/>
          <w:sz w:val="20"/>
          <w:szCs w:val="20"/>
        </w:rPr>
        <w:t>imcinin</w:t>
      </w:r>
      <w:proofErr w:type="spellEnd"/>
      <w:r w:rsidR="00C1640F">
        <w:rPr>
          <w:rFonts w:ascii="Verdana" w:hAnsi="Verdana"/>
          <w:sz w:val="20"/>
          <w:szCs w:val="20"/>
        </w:rPr>
        <w:t xml:space="preserve"> değerlendirilmesi sonucunda</w:t>
      </w:r>
      <w:r w:rsidR="00D55978">
        <w:rPr>
          <w:rFonts w:ascii="Verdana" w:hAnsi="Verdana"/>
          <w:sz w:val="20"/>
          <w:szCs w:val="20"/>
        </w:rPr>
        <w:t xml:space="preserve"> 14’ü</w:t>
      </w:r>
      <w:r w:rsidR="00565B88">
        <w:rPr>
          <w:rFonts w:ascii="Verdana" w:hAnsi="Verdana"/>
          <w:sz w:val="20"/>
          <w:szCs w:val="20"/>
        </w:rPr>
        <w:t xml:space="preserve"> p</w:t>
      </w:r>
      <w:r w:rsidR="00C1640F">
        <w:rPr>
          <w:rFonts w:ascii="Verdana" w:hAnsi="Verdana"/>
          <w:sz w:val="20"/>
          <w:szCs w:val="20"/>
        </w:rPr>
        <w:t xml:space="preserve">rograma kabul edildiler. </w:t>
      </w:r>
      <w:r w:rsidR="00D55978">
        <w:rPr>
          <w:rFonts w:ascii="Verdana" w:hAnsi="Verdana"/>
          <w:sz w:val="20"/>
          <w:szCs w:val="20"/>
        </w:rPr>
        <w:t xml:space="preserve"> </w:t>
      </w:r>
      <w:r w:rsidR="00FC7E42">
        <w:rPr>
          <w:rFonts w:ascii="Verdana" w:hAnsi="Verdana"/>
          <w:sz w:val="20"/>
          <w:szCs w:val="20"/>
        </w:rPr>
        <w:t>Öncelikle o</w:t>
      </w:r>
      <w:r w:rsidR="00D2116C" w:rsidRPr="00D2116C">
        <w:rPr>
          <w:rFonts w:ascii="Verdana" w:hAnsi="Verdana"/>
          <w:sz w:val="20"/>
          <w:szCs w:val="20"/>
        </w:rPr>
        <w:t>nline eğitim</w:t>
      </w:r>
      <w:r w:rsidR="00FC7E42">
        <w:rPr>
          <w:rFonts w:ascii="Verdana" w:hAnsi="Verdana"/>
          <w:sz w:val="20"/>
          <w:szCs w:val="20"/>
        </w:rPr>
        <w:t xml:space="preserve"> programını tamamlaya</w:t>
      </w:r>
      <w:r w:rsidR="00C1640F">
        <w:rPr>
          <w:rFonts w:ascii="Verdana" w:hAnsi="Verdana"/>
          <w:sz w:val="20"/>
          <w:szCs w:val="20"/>
        </w:rPr>
        <w:t>cak olan</w:t>
      </w:r>
      <w:r w:rsidR="00FC7E42">
        <w:rPr>
          <w:rFonts w:ascii="Verdana" w:hAnsi="Verdana"/>
          <w:sz w:val="20"/>
          <w:szCs w:val="20"/>
        </w:rPr>
        <w:t xml:space="preserve"> </w:t>
      </w:r>
      <w:proofErr w:type="spellStart"/>
      <w:r w:rsidR="00D2116C" w:rsidRPr="00D2116C">
        <w:rPr>
          <w:rFonts w:ascii="Verdana" w:hAnsi="Verdana"/>
          <w:sz w:val="20"/>
          <w:szCs w:val="20"/>
        </w:rPr>
        <w:t>biyogirişimciler</w:t>
      </w:r>
      <w:proofErr w:type="spellEnd"/>
      <w:r w:rsidR="00D2116C" w:rsidRPr="00D2116C">
        <w:rPr>
          <w:rFonts w:ascii="Verdana" w:hAnsi="Verdana"/>
          <w:sz w:val="20"/>
          <w:szCs w:val="20"/>
        </w:rPr>
        <w:t>,</w:t>
      </w:r>
      <w:r w:rsidR="00F2779A">
        <w:rPr>
          <w:rFonts w:ascii="Verdana" w:hAnsi="Verdana"/>
          <w:sz w:val="20"/>
          <w:szCs w:val="20"/>
        </w:rPr>
        <w:t xml:space="preserve"> </w:t>
      </w:r>
      <w:r w:rsidR="00D2116C" w:rsidRPr="00D2116C">
        <w:rPr>
          <w:rFonts w:ascii="Verdana" w:hAnsi="Verdana"/>
          <w:sz w:val="20"/>
          <w:szCs w:val="20"/>
        </w:rPr>
        <w:t xml:space="preserve">uzman eğitmenler ve sektörün önde gelen profesyonellerinden mentorluk alacakları ve workshoplara katılacakları </w:t>
      </w:r>
      <w:r w:rsidR="00010984">
        <w:rPr>
          <w:rFonts w:ascii="Verdana" w:hAnsi="Verdana"/>
          <w:sz w:val="20"/>
          <w:szCs w:val="20"/>
        </w:rPr>
        <w:t>üç</w:t>
      </w:r>
      <w:r w:rsidR="00D2116C" w:rsidRPr="00D2116C">
        <w:rPr>
          <w:rFonts w:ascii="Verdana" w:hAnsi="Verdana"/>
          <w:sz w:val="20"/>
          <w:szCs w:val="20"/>
        </w:rPr>
        <w:t xml:space="preserve"> günlük Biyogirişimcilik Kampına </w:t>
      </w:r>
      <w:r w:rsidR="00B3666E">
        <w:rPr>
          <w:rFonts w:ascii="Verdana" w:hAnsi="Verdana"/>
          <w:sz w:val="20"/>
          <w:szCs w:val="20"/>
        </w:rPr>
        <w:t xml:space="preserve">dahil olacaklar. </w:t>
      </w:r>
    </w:p>
    <w:p w14:paraId="682BEA69" w14:textId="77777777" w:rsidR="00D2116C" w:rsidRDefault="00D2116C" w:rsidP="00F607DA">
      <w:pPr>
        <w:pStyle w:val="xmsonormal"/>
        <w:shd w:val="clear" w:color="auto" w:fill="FFFFFF"/>
        <w:spacing w:line="360" w:lineRule="auto"/>
        <w:contextualSpacing/>
        <w:rPr>
          <w:rFonts w:ascii="Verdana" w:hAnsi="Verdana"/>
          <w:sz w:val="20"/>
          <w:szCs w:val="20"/>
        </w:rPr>
      </w:pPr>
    </w:p>
    <w:p w14:paraId="3F364B6A" w14:textId="0DCDA713" w:rsidR="00D2116C" w:rsidRDefault="00F607DA" w:rsidP="00F2779A">
      <w:pPr>
        <w:pStyle w:val="xmsonormal"/>
        <w:shd w:val="clear" w:color="auto" w:fill="FFFFFF"/>
        <w:spacing w:line="360" w:lineRule="auto"/>
        <w:contextualSpacing/>
        <w:jc w:val="both"/>
        <w:rPr>
          <w:rFonts w:ascii="Verdana" w:hAnsi="Verdana" w:cs="Calibri"/>
          <w:sz w:val="20"/>
          <w:szCs w:val="20"/>
        </w:rPr>
      </w:pPr>
      <w:r w:rsidRPr="00D2116C">
        <w:rPr>
          <w:rFonts w:ascii="Verdana" w:hAnsi="Verdana"/>
          <w:sz w:val="20"/>
          <w:szCs w:val="20"/>
        </w:rPr>
        <w:t>BIO Startup</w:t>
      </w:r>
      <w:r w:rsidR="00FC7E42">
        <w:rPr>
          <w:rFonts w:ascii="Verdana" w:hAnsi="Verdana"/>
          <w:sz w:val="20"/>
          <w:szCs w:val="20"/>
        </w:rPr>
        <w:t xml:space="preserve"> Program dahilinde </w:t>
      </w:r>
      <w:r w:rsidRPr="00D2116C">
        <w:rPr>
          <w:rFonts w:ascii="Verdana" w:hAnsi="Verdana"/>
          <w:sz w:val="20"/>
          <w:szCs w:val="20"/>
        </w:rPr>
        <w:t xml:space="preserve">gerçekleşecek ilk </w:t>
      </w:r>
      <w:proofErr w:type="spellStart"/>
      <w:r w:rsidR="00565B88">
        <w:rPr>
          <w:rFonts w:ascii="Verdana" w:hAnsi="Verdana"/>
          <w:sz w:val="20"/>
          <w:szCs w:val="20"/>
        </w:rPr>
        <w:t>b</w:t>
      </w:r>
      <w:r w:rsidR="00565B88" w:rsidRPr="00D2116C">
        <w:rPr>
          <w:rFonts w:ascii="Verdana" w:hAnsi="Verdana"/>
          <w:sz w:val="20"/>
          <w:szCs w:val="20"/>
        </w:rPr>
        <w:t>iyogirişimcilik</w:t>
      </w:r>
      <w:proofErr w:type="spellEnd"/>
      <w:r w:rsidR="00565B88" w:rsidRPr="00D2116C">
        <w:rPr>
          <w:rFonts w:ascii="Verdana" w:hAnsi="Verdana"/>
          <w:sz w:val="20"/>
          <w:szCs w:val="20"/>
        </w:rPr>
        <w:t xml:space="preserve"> </w:t>
      </w:r>
      <w:r w:rsidR="00565B88">
        <w:rPr>
          <w:rFonts w:ascii="Verdana" w:hAnsi="Verdana"/>
          <w:sz w:val="20"/>
          <w:szCs w:val="20"/>
        </w:rPr>
        <w:t>k</w:t>
      </w:r>
      <w:r w:rsidR="00565B88" w:rsidRPr="00D2116C">
        <w:rPr>
          <w:rFonts w:ascii="Verdana" w:hAnsi="Verdana"/>
          <w:sz w:val="20"/>
          <w:szCs w:val="20"/>
        </w:rPr>
        <w:t xml:space="preserve">ampının </w:t>
      </w:r>
      <w:r w:rsidRPr="00D2116C">
        <w:rPr>
          <w:rFonts w:ascii="Verdana" w:hAnsi="Verdana"/>
          <w:sz w:val="20"/>
          <w:szCs w:val="20"/>
        </w:rPr>
        <w:t>ardın</w:t>
      </w:r>
      <w:r w:rsidR="00D2116C">
        <w:rPr>
          <w:rFonts w:ascii="Verdana" w:hAnsi="Verdana"/>
          <w:sz w:val="20"/>
          <w:szCs w:val="20"/>
        </w:rPr>
        <w:t>d</w:t>
      </w:r>
      <w:r w:rsidRPr="00D2116C">
        <w:rPr>
          <w:rFonts w:ascii="Verdana" w:hAnsi="Verdana"/>
          <w:sz w:val="20"/>
          <w:szCs w:val="20"/>
        </w:rPr>
        <w:t>an</w:t>
      </w:r>
      <w:r w:rsidRPr="00D2116C">
        <w:rPr>
          <w:rFonts w:ascii="Verdana" w:eastAsia="Times New Roman" w:hAnsi="Verdana" w:cs="Calibri"/>
          <w:b/>
          <w:bCs/>
        </w:rPr>
        <w:t xml:space="preserve"> </w:t>
      </w:r>
      <w:r w:rsidR="0023555B" w:rsidRPr="00D2116C">
        <w:rPr>
          <w:rFonts w:ascii="Verdana" w:hAnsi="Verdana" w:cs="Calibri"/>
          <w:sz w:val="20"/>
          <w:szCs w:val="20"/>
        </w:rPr>
        <w:t xml:space="preserve">24 Mart 2020 Salı günü, Boğaziçi Üniversitesi Yaşam Bilimleri ve Teknolojileri Merkezi </w:t>
      </w:r>
      <w:proofErr w:type="gramStart"/>
      <w:r w:rsidR="0023555B" w:rsidRPr="00D2116C">
        <w:rPr>
          <w:rFonts w:ascii="Verdana" w:hAnsi="Verdana" w:cs="Calibri"/>
          <w:sz w:val="20"/>
          <w:szCs w:val="20"/>
        </w:rPr>
        <w:t>işbirliğiyle</w:t>
      </w:r>
      <w:proofErr w:type="gramEnd"/>
      <w:r w:rsidR="0023555B" w:rsidRPr="00D2116C">
        <w:rPr>
          <w:rFonts w:ascii="Verdana" w:hAnsi="Verdana" w:cs="Calibri"/>
          <w:sz w:val="20"/>
          <w:szCs w:val="20"/>
        </w:rPr>
        <w:t xml:space="preserve">, Boğaziçi Üniversitesi Güney Kampüsteki Demir Demirgil Salonu’nda BIO Startup Demo Day gerçekleşecek. Demo Day’de </w:t>
      </w:r>
      <w:r w:rsidR="0031067A" w:rsidRPr="00D2116C">
        <w:rPr>
          <w:rFonts w:ascii="Verdana" w:hAnsi="Verdana" w:cs="Calibri"/>
          <w:sz w:val="20"/>
          <w:szCs w:val="20"/>
        </w:rPr>
        <w:t xml:space="preserve">yapılacak sunumların değerlendirilmesi sonucunda belirlenecek </w:t>
      </w:r>
      <w:r w:rsidR="00010984">
        <w:rPr>
          <w:rFonts w:ascii="Verdana" w:hAnsi="Verdana" w:cs="Calibri"/>
          <w:sz w:val="20"/>
          <w:szCs w:val="20"/>
        </w:rPr>
        <w:t>üç</w:t>
      </w:r>
      <w:r w:rsidR="0023555B" w:rsidRPr="00D2116C">
        <w:rPr>
          <w:rFonts w:ascii="Verdana" w:hAnsi="Verdana" w:cs="Calibri"/>
          <w:sz w:val="20"/>
          <w:szCs w:val="20"/>
        </w:rPr>
        <w:t xml:space="preserve"> </w:t>
      </w:r>
      <w:r w:rsidR="00D2116C" w:rsidRPr="00D2116C">
        <w:rPr>
          <w:rFonts w:ascii="Verdana" w:hAnsi="Verdana" w:cs="Calibri"/>
          <w:sz w:val="20"/>
          <w:szCs w:val="20"/>
        </w:rPr>
        <w:t xml:space="preserve">biyogirişimci ise </w:t>
      </w:r>
      <w:r w:rsidR="00B3666E" w:rsidRPr="00D2116C">
        <w:rPr>
          <w:rFonts w:ascii="Verdana" w:hAnsi="Verdana" w:cs="Calibri"/>
          <w:sz w:val="20"/>
          <w:szCs w:val="20"/>
        </w:rPr>
        <w:t>dünyanın en büyük biyoteknoloji organizasyonu BIO Convention</w:t>
      </w:r>
      <w:r w:rsidR="00B3666E">
        <w:rPr>
          <w:rFonts w:ascii="Verdana" w:hAnsi="Verdana" w:cs="Calibri"/>
          <w:sz w:val="20"/>
          <w:szCs w:val="20"/>
        </w:rPr>
        <w:t xml:space="preserve">’a katılmak için </w:t>
      </w:r>
      <w:r w:rsidR="00B3666E" w:rsidRPr="00D2116C">
        <w:rPr>
          <w:rFonts w:ascii="Verdana" w:hAnsi="Verdana" w:cs="Calibri"/>
          <w:sz w:val="20"/>
          <w:szCs w:val="20"/>
        </w:rPr>
        <w:t>San Diego</w:t>
      </w:r>
      <w:r w:rsidR="00B3666E">
        <w:rPr>
          <w:rFonts w:ascii="Verdana" w:hAnsi="Verdana" w:cs="Calibri"/>
          <w:sz w:val="20"/>
          <w:szCs w:val="20"/>
        </w:rPr>
        <w:t xml:space="preserve">’ya gitmeden önce </w:t>
      </w:r>
      <w:r w:rsidR="00D2116C" w:rsidRPr="00D2116C">
        <w:rPr>
          <w:rFonts w:ascii="Verdana" w:hAnsi="Verdana" w:cs="Calibri"/>
          <w:sz w:val="20"/>
          <w:szCs w:val="20"/>
        </w:rPr>
        <w:t xml:space="preserve">hazırlık kampına girecek. </w:t>
      </w:r>
      <w:proofErr w:type="spellStart"/>
      <w:r w:rsidR="00010984">
        <w:rPr>
          <w:rFonts w:ascii="Verdana" w:hAnsi="Verdana" w:cs="Calibri"/>
          <w:sz w:val="20"/>
          <w:szCs w:val="20"/>
        </w:rPr>
        <w:t>Biyogirişimciler</w:t>
      </w:r>
      <w:proofErr w:type="spellEnd"/>
      <w:r w:rsidR="00010984">
        <w:rPr>
          <w:rFonts w:ascii="Verdana" w:hAnsi="Verdana" w:cs="Calibri"/>
          <w:sz w:val="20"/>
          <w:szCs w:val="20"/>
        </w:rPr>
        <w:t>, k</w:t>
      </w:r>
      <w:r w:rsidR="00D2116C" w:rsidRPr="00D2116C">
        <w:rPr>
          <w:rFonts w:ascii="Verdana" w:hAnsi="Verdana" w:cs="Calibri"/>
          <w:sz w:val="20"/>
          <w:szCs w:val="20"/>
        </w:rPr>
        <w:t xml:space="preserve">üresel </w:t>
      </w:r>
      <w:r w:rsidR="00C1640F">
        <w:rPr>
          <w:rFonts w:ascii="Verdana" w:hAnsi="Verdana" w:cs="Calibri"/>
          <w:sz w:val="20"/>
          <w:szCs w:val="20"/>
        </w:rPr>
        <w:t xml:space="preserve">aktörlerle verimli temaslarda bulunmak için </w:t>
      </w:r>
      <w:r w:rsidR="00D2116C" w:rsidRPr="00D2116C">
        <w:rPr>
          <w:rFonts w:ascii="Verdana" w:hAnsi="Verdana" w:cs="Calibri"/>
          <w:sz w:val="20"/>
          <w:szCs w:val="20"/>
        </w:rPr>
        <w:t xml:space="preserve">regülasyon, patent, iletişim gibi </w:t>
      </w:r>
      <w:r w:rsidR="00C1640F">
        <w:rPr>
          <w:rFonts w:ascii="Verdana" w:hAnsi="Verdana" w:cs="Calibri"/>
          <w:sz w:val="20"/>
          <w:szCs w:val="20"/>
        </w:rPr>
        <w:t>alanlarda</w:t>
      </w:r>
      <w:r w:rsidR="00C1640F" w:rsidRPr="00D2116C">
        <w:rPr>
          <w:rFonts w:ascii="Verdana" w:hAnsi="Verdana" w:cs="Calibri"/>
          <w:sz w:val="20"/>
          <w:szCs w:val="20"/>
        </w:rPr>
        <w:t xml:space="preserve"> </w:t>
      </w:r>
      <w:r w:rsidR="00D2116C" w:rsidRPr="00D2116C">
        <w:rPr>
          <w:rFonts w:ascii="Verdana" w:hAnsi="Verdana" w:cs="Calibri"/>
          <w:sz w:val="20"/>
          <w:szCs w:val="20"/>
        </w:rPr>
        <w:t>yol haritaları üzerine çalışma ve birebir mentorluk seanslarına katılma şansına sahip olacaklar.</w:t>
      </w:r>
      <w:r w:rsidR="00F4459A">
        <w:rPr>
          <w:rFonts w:ascii="Verdana" w:hAnsi="Verdana" w:cs="Calibri"/>
          <w:sz w:val="20"/>
          <w:szCs w:val="20"/>
        </w:rPr>
        <w:t xml:space="preserve"> Bunun yanı sıra</w:t>
      </w:r>
      <w:r w:rsidR="00D2116C" w:rsidRPr="00D2116C">
        <w:rPr>
          <w:rFonts w:ascii="Verdana" w:hAnsi="Verdana" w:cs="Calibri"/>
          <w:sz w:val="20"/>
          <w:szCs w:val="20"/>
        </w:rPr>
        <w:t xml:space="preserve"> BIO Convention öncesi</w:t>
      </w:r>
      <w:r w:rsidR="00F4459A">
        <w:rPr>
          <w:rFonts w:ascii="Verdana" w:hAnsi="Verdana" w:cs="Calibri"/>
          <w:sz w:val="20"/>
          <w:szCs w:val="20"/>
        </w:rPr>
        <w:t>nde</w:t>
      </w:r>
      <w:r w:rsidR="00D2116C" w:rsidRPr="00D2116C">
        <w:rPr>
          <w:rFonts w:ascii="Verdana" w:hAnsi="Verdana" w:cs="Calibri"/>
          <w:sz w:val="20"/>
          <w:szCs w:val="20"/>
        </w:rPr>
        <w:t> BIO Partnering hazırlıkları gerçekleştirilecek. </w:t>
      </w:r>
    </w:p>
    <w:p w14:paraId="258F3BE0" w14:textId="77777777" w:rsidR="00FF1848" w:rsidRPr="00D2116C" w:rsidRDefault="00FF1848" w:rsidP="00F2779A">
      <w:pPr>
        <w:pStyle w:val="xmsonormal"/>
        <w:shd w:val="clear" w:color="auto" w:fill="FFFFFF"/>
        <w:spacing w:line="360" w:lineRule="auto"/>
        <w:contextualSpacing/>
        <w:jc w:val="both"/>
        <w:rPr>
          <w:rFonts w:ascii="Arial" w:hAnsi="Arial" w:cs="Arial"/>
          <w:sz w:val="20"/>
          <w:szCs w:val="20"/>
        </w:rPr>
      </w:pPr>
    </w:p>
    <w:p w14:paraId="3C97E974" w14:textId="1D90DA34" w:rsidR="0023555B" w:rsidRPr="00D2116C" w:rsidRDefault="00D2116C" w:rsidP="00F2779A">
      <w:pPr>
        <w:pStyle w:val="xmsonormal"/>
        <w:shd w:val="clear" w:color="auto" w:fill="FFFFFF"/>
        <w:spacing w:line="360" w:lineRule="auto"/>
        <w:contextualSpacing/>
        <w:jc w:val="both"/>
        <w:rPr>
          <w:rFonts w:ascii="Verdana" w:hAnsi="Verdana" w:cs="Calibri"/>
          <w:sz w:val="20"/>
          <w:szCs w:val="20"/>
        </w:rPr>
      </w:pPr>
      <w:r>
        <w:rPr>
          <w:rFonts w:ascii="Verdana" w:hAnsi="Verdana" w:cs="Calibri"/>
          <w:sz w:val="20"/>
          <w:szCs w:val="20"/>
        </w:rPr>
        <w:lastRenderedPageBreak/>
        <w:t xml:space="preserve">Yoğun eğitim programının ardından </w:t>
      </w:r>
      <w:r w:rsidR="002666AD">
        <w:rPr>
          <w:rFonts w:ascii="Verdana" w:hAnsi="Verdana" w:cs="Calibri"/>
          <w:sz w:val="20"/>
          <w:szCs w:val="20"/>
        </w:rPr>
        <w:t>biyogirişimciler,</w:t>
      </w:r>
      <w:r w:rsidR="002666AD" w:rsidRPr="00D2116C">
        <w:rPr>
          <w:rFonts w:ascii="Verdana" w:hAnsi="Verdana" w:cs="Calibri"/>
          <w:sz w:val="20"/>
          <w:szCs w:val="20"/>
        </w:rPr>
        <w:t xml:space="preserve"> </w:t>
      </w:r>
      <w:r w:rsidR="0023555B" w:rsidRPr="00D2116C">
        <w:rPr>
          <w:rFonts w:ascii="Verdana" w:hAnsi="Verdana" w:cs="Calibri"/>
          <w:sz w:val="20"/>
          <w:szCs w:val="20"/>
        </w:rPr>
        <w:t xml:space="preserve">7-11 Haziran tarihlerinde San Diego'da düzenlenecek </w:t>
      </w:r>
      <w:r w:rsidR="002666AD" w:rsidRPr="00D2116C">
        <w:rPr>
          <w:rFonts w:ascii="Verdana" w:hAnsi="Verdana" w:cs="Calibri"/>
          <w:sz w:val="20"/>
          <w:szCs w:val="20"/>
        </w:rPr>
        <w:t xml:space="preserve">dünyanın en büyük biyoteknoloji organizasyonu BIO Convention'a katılma şansına </w:t>
      </w:r>
      <w:r w:rsidR="002666AD">
        <w:rPr>
          <w:rFonts w:ascii="Verdana" w:hAnsi="Verdana" w:cs="Calibri"/>
          <w:sz w:val="20"/>
          <w:szCs w:val="20"/>
        </w:rPr>
        <w:t xml:space="preserve">sahip olacaklar. BIO Convention’ın dünyanın dört bir tarafından gelen startuplara özel programı </w:t>
      </w:r>
      <w:r w:rsidR="0023555B" w:rsidRPr="00D2116C">
        <w:rPr>
          <w:rFonts w:ascii="Verdana" w:hAnsi="Verdana" w:cs="Calibri"/>
          <w:sz w:val="20"/>
          <w:szCs w:val="20"/>
        </w:rPr>
        <w:t>BIO Entrepreneurship Boot Camp</w:t>
      </w:r>
      <w:r w:rsidR="002666AD">
        <w:rPr>
          <w:rFonts w:ascii="Verdana" w:hAnsi="Verdana" w:cs="Calibri"/>
          <w:sz w:val="20"/>
          <w:szCs w:val="20"/>
        </w:rPr>
        <w:t xml:space="preserve"> ile ABD programına </w:t>
      </w:r>
      <w:r w:rsidR="00565B88">
        <w:rPr>
          <w:rFonts w:ascii="Verdana" w:hAnsi="Verdana" w:cs="Calibri"/>
          <w:sz w:val="20"/>
          <w:szCs w:val="20"/>
        </w:rPr>
        <w:t>b</w:t>
      </w:r>
      <w:r w:rsidR="002666AD">
        <w:rPr>
          <w:rFonts w:ascii="Verdana" w:hAnsi="Verdana" w:cs="Calibri"/>
          <w:sz w:val="20"/>
          <w:szCs w:val="20"/>
        </w:rPr>
        <w:t>aşlayacak</w:t>
      </w:r>
      <w:r w:rsidR="00565B88">
        <w:rPr>
          <w:rFonts w:ascii="Verdana" w:hAnsi="Verdana" w:cs="Calibri"/>
          <w:sz w:val="20"/>
          <w:szCs w:val="20"/>
        </w:rPr>
        <w:t xml:space="preserve"> </w:t>
      </w:r>
      <w:proofErr w:type="spellStart"/>
      <w:r w:rsidR="002666AD">
        <w:rPr>
          <w:rFonts w:ascii="Verdana" w:hAnsi="Verdana" w:cs="Calibri"/>
          <w:sz w:val="20"/>
          <w:szCs w:val="20"/>
        </w:rPr>
        <w:t>biyogirişimcilerimiz</w:t>
      </w:r>
      <w:proofErr w:type="spellEnd"/>
      <w:r w:rsidR="002666AD" w:rsidRPr="00D2116C">
        <w:rPr>
          <w:rFonts w:ascii="Verdana" w:hAnsi="Verdana" w:cs="Calibri"/>
          <w:sz w:val="20"/>
          <w:szCs w:val="20"/>
        </w:rPr>
        <w:t xml:space="preserve"> </w:t>
      </w:r>
      <w:r w:rsidR="002666AD">
        <w:rPr>
          <w:rFonts w:ascii="Verdana" w:hAnsi="Verdana" w:cs="Calibri"/>
          <w:sz w:val="20"/>
          <w:szCs w:val="20"/>
        </w:rPr>
        <w:t xml:space="preserve">BIO </w:t>
      </w:r>
      <w:proofErr w:type="spellStart"/>
      <w:r w:rsidR="002666AD">
        <w:rPr>
          <w:rFonts w:ascii="Verdana" w:hAnsi="Verdana" w:cs="Calibri"/>
          <w:sz w:val="20"/>
          <w:szCs w:val="20"/>
        </w:rPr>
        <w:t>Convention</w:t>
      </w:r>
      <w:proofErr w:type="spellEnd"/>
      <w:r w:rsidR="002666AD">
        <w:rPr>
          <w:rFonts w:ascii="Verdana" w:hAnsi="Verdana" w:cs="Calibri"/>
          <w:sz w:val="20"/>
          <w:szCs w:val="20"/>
        </w:rPr>
        <w:t xml:space="preserve"> süresi boyunca </w:t>
      </w:r>
      <w:r w:rsidR="0023555B" w:rsidRPr="00D2116C">
        <w:rPr>
          <w:rFonts w:ascii="Verdana" w:hAnsi="Verdana" w:cs="Calibri"/>
          <w:sz w:val="20"/>
          <w:szCs w:val="20"/>
        </w:rPr>
        <w:t>San Diego'da yatırımcılar, küresel şirketler, inkübasyon merkezleri gibi uluslararası ekosistemin farklı aktörleri ile bir araya gelecekler. </w:t>
      </w:r>
      <w:r w:rsidRPr="00D2116C">
        <w:rPr>
          <w:rFonts w:ascii="Verdana" w:hAnsi="Verdana" w:cs="Calibri"/>
          <w:sz w:val="20"/>
          <w:szCs w:val="20"/>
        </w:rPr>
        <w:t xml:space="preserve">70 ülkeden yaklaşık </w:t>
      </w:r>
      <w:r w:rsidR="002666AD">
        <w:rPr>
          <w:rFonts w:ascii="Verdana" w:hAnsi="Verdana" w:cs="Calibri"/>
          <w:sz w:val="20"/>
          <w:szCs w:val="20"/>
        </w:rPr>
        <w:t>8</w:t>
      </w:r>
      <w:r w:rsidRPr="00D2116C">
        <w:rPr>
          <w:rFonts w:ascii="Verdana" w:hAnsi="Verdana" w:cs="Calibri"/>
          <w:sz w:val="20"/>
          <w:szCs w:val="20"/>
        </w:rPr>
        <w:t xml:space="preserve"> bin şirket ve 20 bin kişinin katılması beklenen BIO Convention, biyoteknolojide bilimsel ve teknolojik gelişmeleri izlemek, küresel biyoteknoloji ekosisteminin farklı aktörleri ile temas etmek, </w:t>
      </w:r>
      <w:proofErr w:type="gramStart"/>
      <w:r w:rsidRPr="00D2116C">
        <w:rPr>
          <w:rFonts w:ascii="Verdana" w:hAnsi="Verdana" w:cs="Calibri"/>
          <w:sz w:val="20"/>
          <w:szCs w:val="20"/>
        </w:rPr>
        <w:t>işbirliklerine</w:t>
      </w:r>
      <w:proofErr w:type="gramEnd"/>
      <w:r w:rsidRPr="00D2116C">
        <w:rPr>
          <w:rFonts w:ascii="Verdana" w:hAnsi="Verdana" w:cs="Calibri"/>
          <w:sz w:val="20"/>
          <w:szCs w:val="20"/>
        </w:rPr>
        <w:t xml:space="preserve"> yönelik birebir görüşmeler yapmak için önemli bir fırs</w:t>
      </w:r>
      <w:r w:rsidR="00B3666E">
        <w:rPr>
          <w:rFonts w:ascii="Verdana" w:hAnsi="Verdana" w:cs="Calibri"/>
          <w:sz w:val="20"/>
          <w:szCs w:val="20"/>
        </w:rPr>
        <w:t>at</w:t>
      </w:r>
      <w:r w:rsidRPr="00D2116C">
        <w:rPr>
          <w:rFonts w:ascii="Verdana" w:hAnsi="Verdana" w:cs="Calibri"/>
          <w:sz w:val="20"/>
          <w:szCs w:val="20"/>
        </w:rPr>
        <w:t xml:space="preserve"> sunuyor.</w:t>
      </w:r>
    </w:p>
    <w:p w14:paraId="05F548AC" w14:textId="4CD37674" w:rsidR="00565B88" w:rsidRDefault="0031067A" w:rsidP="0031067A">
      <w:pPr>
        <w:spacing w:line="360" w:lineRule="auto"/>
        <w:jc w:val="both"/>
        <w:rPr>
          <w:rFonts w:ascii="Verdana" w:hAnsi="Verdana"/>
          <w:sz w:val="20"/>
          <w:szCs w:val="20"/>
        </w:rPr>
      </w:pPr>
      <w:r w:rsidRPr="00D2116C">
        <w:rPr>
          <w:rFonts w:ascii="Verdana" w:hAnsi="Verdana"/>
          <w:sz w:val="20"/>
          <w:szCs w:val="20"/>
        </w:rPr>
        <w:t>BIO Startup Program’a farklı şe</w:t>
      </w:r>
      <w:r w:rsidR="00F607DA" w:rsidRPr="00D2116C">
        <w:rPr>
          <w:rFonts w:ascii="Verdana" w:hAnsi="Verdana"/>
          <w:sz w:val="20"/>
          <w:szCs w:val="20"/>
        </w:rPr>
        <w:t xml:space="preserve">hirlerden yapılan başvuruların çok sevindirici olduğunu dile getiren </w:t>
      </w:r>
      <w:r w:rsidR="0023555B" w:rsidRPr="00F2779A">
        <w:rPr>
          <w:rFonts w:ascii="Verdana" w:hAnsi="Verdana"/>
          <w:b/>
          <w:bCs/>
          <w:sz w:val="20"/>
          <w:szCs w:val="20"/>
        </w:rPr>
        <w:t>AIFD Yatırım Politikaları ve Kurumsal İletişim Direktörü Cengiz Aydın</w:t>
      </w:r>
      <w:r w:rsidR="00010984">
        <w:rPr>
          <w:rFonts w:ascii="Verdana" w:hAnsi="Verdana"/>
          <w:sz w:val="20"/>
          <w:szCs w:val="20"/>
        </w:rPr>
        <w:t xml:space="preserve"> şu açıklamayı yaptı:</w:t>
      </w:r>
      <w:r w:rsidRPr="00D2116C">
        <w:rPr>
          <w:rFonts w:ascii="Verdana" w:eastAsia="Times New Roman" w:hAnsi="Verdana"/>
        </w:rPr>
        <w:t xml:space="preserve"> “</w:t>
      </w:r>
      <w:r w:rsidRPr="00D2116C">
        <w:rPr>
          <w:rFonts w:ascii="Verdana" w:hAnsi="Verdana"/>
          <w:sz w:val="20"/>
          <w:szCs w:val="20"/>
        </w:rPr>
        <w:t xml:space="preserve">AIFD ve </w:t>
      </w:r>
      <w:r w:rsidRPr="00D2116C">
        <w:rPr>
          <w:rFonts w:ascii="Verdana" w:hAnsi="Verdana"/>
          <w:noProof/>
          <w:sz w:val="20"/>
          <w:szCs w:val="20"/>
        </w:rPr>
        <w:t>ReDis Innovation</w:t>
      </w:r>
      <w:r w:rsidRPr="00D2116C">
        <w:rPr>
          <w:rFonts w:ascii="Verdana" w:hAnsi="Verdana"/>
          <w:sz w:val="20"/>
          <w:szCs w:val="20"/>
        </w:rPr>
        <w:t xml:space="preserve"> işbirliğinde geçtiğimiz sene dördüncüsü gerçekleştirilen Türkiye’nin ilk ve tek biyoteknoloji temalı hızlandırıcı programı BIO Startup inisiyatifiyle biyoteknoloji konusunda Türkiye gündeminin küresel gündeme yakınsamasına aracılık etmek ve bu programın erken sonuçlarını görmek bizim açımızdan umut vericiydi. Geçtiğimiz sene program</w:t>
      </w:r>
      <w:r w:rsidR="00010984">
        <w:rPr>
          <w:rFonts w:ascii="Verdana" w:hAnsi="Verdana"/>
          <w:sz w:val="20"/>
          <w:szCs w:val="20"/>
        </w:rPr>
        <w:t xml:space="preserve">a </w:t>
      </w:r>
      <w:r w:rsidRPr="00D2116C">
        <w:rPr>
          <w:rFonts w:ascii="Verdana" w:hAnsi="Verdana"/>
          <w:sz w:val="20"/>
          <w:szCs w:val="20"/>
        </w:rPr>
        <w:t xml:space="preserve">65 başvuru aldık. Program sonunda seçilen </w:t>
      </w:r>
      <w:r w:rsidR="00010984">
        <w:rPr>
          <w:rFonts w:ascii="Verdana" w:hAnsi="Verdana"/>
          <w:sz w:val="20"/>
          <w:szCs w:val="20"/>
        </w:rPr>
        <w:t>beş</w:t>
      </w:r>
      <w:r w:rsidRPr="00D2116C">
        <w:rPr>
          <w:rFonts w:ascii="Verdana" w:hAnsi="Verdana"/>
          <w:sz w:val="20"/>
          <w:szCs w:val="20"/>
        </w:rPr>
        <w:t xml:space="preserve"> finalistimizin dünyanın en büyük biyoteknoloji organizasyonu olan ve her yıl Amerika’nın farklı bir kentinde organize edilen BIO Convention katılımını sağladık. Seçilen </w:t>
      </w:r>
      <w:r w:rsidR="00010984">
        <w:rPr>
          <w:rFonts w:ascii="Verdana" w:hAnsi="Verdana"/>
          <w:sz w:val="20"/>
          <w:szCs w:val="20"/>
        </w:rPr>
        <w:t>beş</w:t>
      </w:r>
      <w:r w:rsidRPr="00D2116C">
        <w:rPr>
          <w:rFonts w:ascii="Verdana" w:hAnsi="Verdana"/>
          <w:sz w:val="20"/>
          <w:szCs w:val="20"/>
        </w:rPr>
        <w:t xml:space="preserve"> girişimin BIO </w:t>
      </w:r>
      <w:proofErr w:type="spellStart"/>
      <w:r w:rsidRPr="00D2116C">
        <w:rPr>
          <w:rFonts w:ascii="Verdana" w:hAnsi="Verdana"/>
          <w:sz w:val="20"/>
          <w:szCs w:val="20"/>
        </w:rPr>
        <w:t>Convention</w:t>
      </w:r>
      <w:r w:rsidR="00565B88">
        <w:rPr>
          <w:rFonts w:ascii="Verdana" w:hAnsi="Verdana"/>
          <w:sz w:val="20"/>
          <w:szCs w:val="20"/>
        </w:rPr>
        <w:t>’a</w:t>
      </w:r>
      <w:proofErr w:type="spellEnd"/>
      <w:r w:rsidRPr="00D2116C">
        <w:rPr>
          <w:rFonts w:ascii="Verdana" w:hAnsi="Verdana"/>
          <w:sz w:val="20"/>
          <w:szCs w:val="20"/>
        </w:rPr>
        <w:t xml:space="preserve"> çok daha iyi hazırlanmış bir şekilde giderek, yeni deneyimler kazanmalarına, küresel ağlara dahil olmalarına ve yeni fırsatlar yakalamalarına yardımcı olduk. </w:t>
      </w:r>
    </w:p>
    <w:p w14:paraId="2AC521B2" w14:textId="77777777" w:rsidR="00565B88" w:rsidRDefault="00565B88" w:rsidP="0031067A">
      <w:pPr>
        <w:spacing w:line="360" w:lineRule="auto"/>
        <w:jc w:val="both"/>
        <w:rPr>
          <w:rFonts w:ascii="Verdana" w:hAnsi="Verdana"/>
          <w:sz w:val="20"/>
          <w:szCs w:val="20"/>
        </w:rPr>
      </w:pPr>
    </w:p>
    <w:p w14:paraId="6CA1C9FA" w14:textId="712EB2D5" w:rsidR="0031067A" w:rsidRPr="008E704A" w:rsidRDefault="0031067A" w:rsidP="008E704A">
      <w:pPr>
        <w:spacing w:line="360" w:lineRule="auto"/>
        <w:jc w:val="both"/>
        <w:rPr>
          <w:rFonts w:ascii="Verdana" w:hAnsi="Verdana"/>
          <w:b/>
          <w:bCs/>
          <w:sz w:val="20"/>
          <w:szCs w:val="20"/>
        </w:rPr>
      </w:pPr>
      <w:r w:rsidRPr="00D2116C">
        <w:rPr>
          <w:rFonts w:ascii="Verdana" w:hAnsi="Verdana"/>
          <w:sz w:val="20"/>
          <w:szCs w:val="20"/>
        </w:rPr>
        <w:t xml:space="preserve">Dünyada ilaç Ar-Ge sürecinin temel araştırma kısmının giderek daha çok </w:t>
      </w:r>
      <w:proofErr w:type="spellStart"/>
      <w:r w:rsidR="002666AD">
        <w:rPr>
          <w:rFonts w:ascii="Verdana" w:hAnsi="Verdana"/>
          <w:sz w:val="20"/>
          <w:szCs w:val="20"/>
        </w:rPr>
        <w:t>startuplar</w:t>
      </w:r>
      <w:proofErr w:type="spellEnd"/>
      <w:r w:rsidR="002666AD" w:rsidRPr="00D2116C">
        <w:rPr>
          <w:rFonts w:ascii="Verdana" w:hAnsi="Verdana"/>
          <w:sz w:val="20"/>
          <w:szCs w:val="20"/>
        </w:rPr>
        <w:t xml:space="preserve"> </w:t>
      </w:r>
      <w:r w:rsidRPr="00D2116C">
        <w:rPr>
          <w:rFonts w:ascii="Verdana" w:hAnsi="Verdana"/>
          <w:sz w:val="20"/>
          <w:szCs w:val="20"/>
        </w:rPr>
        <w:t xml:space="preserve">üzerinden gerçekleştiği bu dönemde, bu program ile Türkiye’de faaliyet gösteren biyoteknoloji ve yaşam bilimleri alanındaki girişimcilerin küresel ağlara erişimini sağlamak ve küresel oyuncularla etkileşiminde hızlandırıcı, kolaylaştırıcı bir rol oynamaktan mutluluk duyuyoruz. İçinde bulunduğumuz 2020 yılında beşincisi gerçekleşecek BIO Startup Program’a katılacak girişimcilerimizle yine Türkiye’de yaşam bilimleri ve sağlık biyoteknolojisi alanlarına katkı sağlamayı sürdürmeyi hedefliyoruz.” </w:t>
      </w:r>
    </w:p>
    <w:p w14:paraId="064AD412" w14:textId="3AD4D438" w:rsidR="00AC7CD8" w:rsidRDefault="00D55978" w:rsidP="00FC7E42">
      <w:pPr>
        <w:pStyle w:val="xmsonormal"/>
        <w:shd w:val="clear" w:color="auto" w:fill="FFFFFF"/>
        <w:spacing w:line="360" w:lineRule="auto"/>
        <w:jc w:val="both"/>
        <w:rPr>
          <w:rFonts w:ascii="Verdana" w:hAnsi="Verdana"/>
          <w:sz w:val="20"/>
          <w:szCs w:val="20"/>
        </w:rPr>
      </w:pPr>
      <w:r w:rsidRPr="00F2779A">
        <w:rPr>
          <w:rFonts w:ascii="Verdana" w:hAnsi="Verdana" w:cs="Calibri"/>
          <w:b/>
          <w:bCs/>
          <w:sz w:val="20"/>
          <w:szCs w:val="20"/>
        </w:rPr>
        <w:t>Aydın</w:t>
      </w:r>
      <w:r w:rsidRPr="0072334F">
        <w:rPr>
          <w:rFonts w:ascii="Verdana" w:hAnsi="Verdana" w:cs="Calibri"/>
          <w:sz w:val="20"/>
          <w:szCs w:val="20"/>
        </w:rPr>
        <w:t>, “</w:t>
      </w:r>
      <w:r w:rsidR="00FC7E42" w:rsidRPr="0072334F">
        <w:rPr>
          <w:rFonts w:ascii="Verdana" w:hAnsi="Verdana" w:cs="Calibri"/>
          <w:sz w:val="20"/>
          <w:szCs w:val="20"/>
        </w:rPr>
        <w:t>Geçtiğimiz senenin sonuçları ile karşılaştırdığımızd</w:t>
      </w:r>
      <w:r w:rsidR="00AC7CD8" w:rsidRPr="0072334F">
        <w:rPr>
          <w:rFonts w:ascii="Verdana" w:hAnsi="Verdana" w:cs="Calibri"/>
          <w:sz w:val="20"/>
          <w:szCs w:val="20"/>
        </w:rPr>
        <w:t xml:space="preserve">a bu yıl daha fazla sayıda, ekip yapısını oluşturmuş </w:t>
      </w:r>
      <w:proofErr w:type="spellStart"/>
      <w:r w:rsidR="002666AD">
        <w:rPr>
          <w:rFonts w:ascii="Verdana" w:hAnsi="Verdana" w:cs="Calibri"/>
          <w:sz w:val="20"/>
          <w:szCs w:val="20"/>
        </w:rPr>
        <w:t>startupın</w:t>
      </w:r>
      <w:proofErr w:type="spellEnd"/>
      <w:r w:rsidR="002666AD" w:rsidRPr="0072334F">
        <w:rPr>
          <w:rFonts w:ascii="Verdana" w:hAnsi="Verdana" w:cs="Calibri"/>
          <w:sz w:val="20"/>
          <w:szCs w:val="20"/>
        </w:rPr>
        <w:t xml:space="preserve"> </w:t>
      </w:r>
      <w:r w:rsidR="00AC7CD8" w:rsidRPr="0072334F">
        <w:rPr>
          <w:rFonts w:ascii="Verdana" w:hAnsi="Verdana" w:cs="Calibri"/>
          <w:sz w:val="20"/>
          <w:szCs w:val="20"/>
        </w:rPr>
        <w:t>katılımcı olduğunu görüyoruz. B</w:t>
      </w:r>
      <w:r w:rsidR="00FC7E42" w:rsidRPr="00C1640F">
        <w:rPr>
          <w:rFonts w:ascii="Verdana" w:hAnsi="Verdana" w:cs="Calibri"/>
          <w:sz w:val="20"/>
          <w:szCs w:val="20"/>
        </w:rPr>
        <w:t xml:space="preserve">aşvuruların büyük çoğunluğunun </w:t>
      </w:r>
      <w:r w:rsidR="00FC7E42" w:rsidRPr="00C1640F">
        <w:rPr>
          <w:rFonts w:ascii="Verdana" w:hAnsi="Verdana" w:cs="Calibri"/>
          <w:b/>
          <w:bCs/>
          <w:sz w:val="20"/>
          <w:szCs w:val="20"/>
        </w:rPr>
        <w:t xml:space="preserve">2-3 kişilik </w:t>
      </w:r>
      <w:r w:rsidR="00FC7E42" w:rsidRPr="00C1640F">
        <w:rPr>
          <w:rFonts w:ascii="Verdana" w:hAnsi="Verdana" w:cs="Calibri"/>
          <w:sz w:val="20"/>
          <w:szCs w:val="20"/>
        </w:rPr>
        <w:t xml:space="preserve">veya </w:t>
      </w:r>
      <w:r w:rsidR="00FC7E42" w:rsidRPr="00C1640F">
        <w:rPr>
          <w:rFonts w:ascii="Verdana" w:hAnsi="Verdana" w:cs="Calibri"/>
          <w:b/>
          <w:bCs/>
          <w:sz w:val="20"/>
          <w:szCs w:val="20"/>
        </w:rPr>
        <w:t xml:space="preserve">4-5 kişilik </w:t>
      </w:r>
      <w:r w:rsidR="00FC7E42" w:rsidRPr="00C1640F">
        <w:rPr>
          <w:rFonts w:ascii="Verdana" w:hAnsi="Verdana" w:cs="Calibri"/>
          <w:sz w:val="20"/>
          <w:szCs w:val="20"/>
        </w:rPr>
        <w:t>ekipler</w:t>
      </w:r>
      <w:r w:rsidR="00AC7CD8" w:rsidRPr="00C1640F">
        <w:rPr>
          <w:rFonts w:ascii="Verdana" w:hAnsi="Verdana" w:cs="Calibri"/>
          <w:sz w:val="20"/>
          <w:szCs w:val="20"/>
        </w:rPr>
        <w:t xml:space="preserve">den oluşması dikkat çekici, bunun yanı sıra </w:t>
      </w:r>
      <w:r w:rsidR="00FC7E42" w:rsidRPr="00C1640F">
        <w:rPr>
          <w:rFonts w:ascii="Verdana" w:hAnsi="Verdana"/>
          <w:b/>
          <w:bCs/>
          <w:sz w:val="20"/>
          <w:szCs w:val="20"/>
        </w:rPr>
        <w:t>13</w:t>
      </w:r>
      <w:r w:rsidR="00FC7E42" w:rsidRPr="00C1640F">
        <w:rPr>
          <w:rFonts w:ascii="Verdana" w:hAnsi="Verdana"/>
          <w:sz w:val="20"/>
          <w:szCs w:val="20"/>
        </w:rPr>
        <w:t xml:space="preserve"> ve </w:t>
      </w:r>
      <w:r w:rsidR="00FC7E42" w:rsidRPr="00C1640F">
        <w:rPr>
          <w:rFonts w:ascii="Verdana" w:hAnsi="Verdana"/>
          <w:b/>
          <w:bCs/>
          <w:sz w:val="20"/>
          <w:szCs w:val="20"/>
        </w:rPr>
        <w:t>14 kişilik</w:t>
      </w:r>
      <w:r w:rsidR="00FC7E42" w:rsidRPr="00C1640F">
        <w:rPr>
          <w:rFonts w:ascii="Verdana" w:hAnsi="Verdana"/>
          <w:sz w:val="20"/>
          <w:szCs w:val="20"/>
        </w:rPr>
        <w:t xml:space="preserve"> takımlar</w:t>
      </w:r>
      <w:r w:rsidR="00AC7CD8" w:rsidRPr="00C1640F">
        <w:rPr>
          <w:rFonts w:ascii="Verdana" w:hAnsi="Verdana"/>
          <w:sz w:val="20"/>
          <w:szCs w:val="20"/>
        </w:rPr>
        <w:t>dan oluşan startupların katılımını görmek memnuniyet verici</w:t>
      </w:r>
      <w:r w:rsidRPr="00C1640F">
        <w:rPr>
          <w:rFonts w:ascii="Verdana" w:hAnsi="Verdana"/>
          <w:sz w:val="20"/>
          <w:szCs w:val="20"/>
        </w:rPr>
        <w:t xml:space="preserve">” </w:t>
      </w:r>
      <w:r w:rsidR="00010984" w:rsidRPr="00C1640F">
        <w:rPr>
          <w:rFonts w:ascii="Verdana" w:hAnsi="Verdana"/>
          <w:sz w:val="20"/>
          <w:szCs w:val="20"/>
        </w:rPr>
        <w:t>diye ekledi.</w:t>
      </w:r>
      <w:r w:rsidR="00AC7CD8" w:rsidRPr="00C1640F">
        <w:rPr>
          <w:rFonts w:ascii="Verdana" w:hAnsi="Verdana"/>
          <w:sz w:val="20"/>
          <w:szCs w:val="20"/>
        </w:rPr>
        <w:t xml:space="preserve">  </w:t>
      </w:r>
    </w:p>
    <w:p w14:paraId="11DE4A81" w14:textId="22B4D123" w:rsidR="008E704A" w:rsidRDefault="008E704A" w:rsidP="00FC7E42">
      <w:pPr>
        <w:pStyle w:val="xmsonormal"/>
        <w:shd w:val="clear" w:color="auto" w:fill="FFFFFF"/>
        <w:spacing w:line="360" w:lineRule="auto"/>
        <w:jc w:val="both"/>
        <w:rPr>
          <w:rFonts w:ascii="Verdana" w:hAnsi="Verdana"/>
          <w:sz w:val="20"/>
          <w:szCs w:val="20"/>
        </w:rPr>
      </w:pPr>
      <w:r>
        <w:rPr>
          <w:rFonts w:ascii="Verdana" w:hAnsi="Verdana"/>
          <w:sz w:val="20"/>
          <w:szCs w:val="20"/>
        </w:rPr>
        <w:lastRenderedPageBreak/>
        <w:t xml:space="preserve">BIO </w:t>
      </w:r>
      <w:proofErr w:type="spellStart"/>
      <w:r>
        <w:rPr>
          <w:rFonts w:ascii="Verdana" w:hAnsi="Verdana"/>
          <w:sz w:val="20"/>
          <w:szCs w:val="20"/>
        </w:rPr>
        <w:t>Startup</w:t>
      </w:r>
      <w:proofErr w:type="spellEnd"/>
      <w:r>
        <w:rPr>
          <w:rFonts w:ascii="Verdana" w:hAnsi="Verdana"/>
          <w:sz w:val="20"/>
          <w:szCs w:val="20"/>
        </w:rPr>
        <w:t xml:space="preserve"> Program</w:t>
      </w:r>
      <w:r w:rsidR="00FF1848">
        <w:rPr>
          <w:rFonts w:ascii="Verdana" w:hAnsi="Verdana"/>
          <w:sz w:val="20"/>
          <w:szCs w:val="20"/>
        </w:rPr>
        <w:t>’</w:t>
      </w:r>
      <w:r>
        <w:rPr>
          <w:rFonts w:ascii="Verdana" w:hAnsi="Verdana"/>
          <w:sz w:val="20"/>
          <w:szCs w:val="20"/>
        </w:rPr>
        <w:t xml:space="preserve">a kabul edilen 14 finalist </w:t>
      </w:r>
      <w:proofErr w:type="spellStart"/>
      <w:r w:rsidR="00FF1848">
        <w:rPr>
          <w:rFonts w:ascii="Verdana" w:hAnsi="Verdana"/>
          <w:sz w:val="20"/>
          <w:szCs w:val="20"/>
        </w:rPr>
        <w:t>biyogirişimci</w:t>
      </w:r>
      <w:proofErr w:type="spellEnd"/>
      <w:r w:rsidR="00FF1848">
        <w:rPr>
          <w:rFonts w:ascii="Verdana" w:hAnsi="Verdana"/>
          <w:sz w:val="20"/>
          <w:szCs w:val="20"/>
        </w:rPr>
        <w:t xml:space="preserve"> </w:t>
      </w:r>
      <w:r>
        <w:rPr>
          <w:rFonts w:ascii="Verdana" w:hAnsi="Verdana"/>
          <w:sz w:val="20"/>
          <w:szCs w:val="20"/>
        </w:rPr>
        <w:t>ve faaliyet alanları şöyle sıralanıyor:</w:t>
      </w:r>
    </w:p>
    <w:p w14:paraId="16477B3B" w14:textId="1AA865BE" w:rsidR="00010984" w:rsidRDefault="008E704A" w:rsidP="00B44E2D">
      <w:pPr>
        <w:pStyle w:val="xmsonormal"/>
        <w:shd w:val="clear" w:color="auto" w:fill="FFFFFF"/>
        <w:spacing w:line="360" w:lineRule="auto"/>
        <w:jc w:val="both"/>
        <w:rPr>
          <w:rFonts w:ascii="Verdana" w:hAnsi="Verdana" w:cs="Calibri"/>
          <w:sz w:val="20"/>
          <w:szCs w:val="20"/>
        </w:rPr>
      </w:pPr>
      <w:proofErr w:type="spellStart"/>
      <w:r>
        <w:rPr>
          <w:rFonts w:ascii="Verdana" w:hAnsi="Verdana" w:cs="Calibri"/>
          <w:b/>
          <w:bCs/>
          <w:sz w:val="20"/>
          <w:szCs w:val="20"/>
        </w:rPr>
        <w:t>Virasoft</w:t>
      </w:r>
      <w:proofErr w:type="spellEnd"/>
      <w:r>
        <w:rPr>
          <w:rFonts w:ascii="Verdana" w:hAnsi="Verdana" w:cs="Calibri"/>
          <w:b/>
          <w:bCs/>
          <w:sz w:val="20"/>
          <w:szCs w:val="20"/>
        </w:rPr>
        <w:t xml:space="preserve">: </w:t>
      </w:r>
      <w:r>
        <w:rPr>
          <w:rFonts w:ascii="Verdana" w:hAnsi="Verdana" w:cs="Calibri"/>
          <w:sz w:val="20"/>
          <w:szCs w:val="20"/>
        </w:rPr>
        <w:t>Klinik tanılar ve teşhisler için dijital patoloji yazılımı geliştiriyor.</w:t>
      </w:r>
    </w:p>
    <w:p w14:paraId="4953D794" w14:textId="5B41629E" w:rsidR="00B44E2D" w:rsidRPr="008E704A" w:rsidRDefault="00B44E2D" w:rsidP="00B44E2D">
      <w:pPr>
        <w:pStyle w:val="xmsonormal"/>
        <w:shd w:val="clear" w:color="auto" w:fill="FFFFFF"/>
        <w:spacing w:line="360" w:lineRule="auto"/>
        <w:jc w:val="both"/>
        <w:rPr>
          <w:rFonts w:ascii="Verdana" w:hAnsi="Verdana"/>
          <w:b/>
          <w:bCs/>
          <w:sz w:val="20"/>
          <w:szCs w:val="20"/>
        </w:rPr>
      </w:pPr>
      <w:proofErr w:type="spellStart"/>
      <w:r w:rsidRPr="00B44E2D">
        <w:rPr>
          <w:rFonts w:ascii="Verdana" w:hAnsi="Verdana"/>
          <w:b/>
          <w:bCs/>
          <w:sz w:val="20"/>
          <w:szCs w:val="20"/>
        </w:rPr>
        <w:t>LumiLabs</w:t>
      </w:r>
      <w:proofErr w:type="spellEnd"/>
      <w:r>
        <w:rPr>
          <w:rFonts w:ascii="Verdana" w:hAnsi="Verdana"/>
          <w:b/>
          <w:bCs/>
          <w:sz w:val="20"/>
          <w:szCs w:val="20"/>
        </w:rPr>
        <w:t xml:space="preserve">: </w:t>
      </w:r>
      <w:r w:rsidRPr="00B44E2D">
        <w:rPr>
          <w:rFonts w:ascii="Verdana" w:hAnsi="Verdana"/>
          <w:sz w:val="20"/>
          <w:szCs w:val="20"/>
        </w:rPr>
        <w:t xml:space="preserve">Moleküler modelleme, sentezleme ve analiz ile yeni nesil </w:t>
      </w:r>
      <w:proofErr w:type="spellStart"/>
      <w:r w:rsidRPr="00B44E2D">
        <w:rPr>
          <w:rFonts w:ascii="Verdana" w:hAnsi="Verdana"/>
          <w:sz w:val="20"/>
          <w:szCs w:val="20"/>
        </w:rPr>
        <w:t>hemostatik</w:t>
      </w:r>
      <w:proofErr w:type="spellEnd"/>
      <w:r w:rsidRPr="00B44E2D">
        <w:rPr>
          <w:rFonts w:ascii="Verdana" w:hAnsi="Verdana"/>
          <w:sz w:val="20"/>
          <w:szCs w:val="20"/>
        </w:rPr>
        <w:t xml:space="preserve"> tıbbi cihaz geliştiriyor</w:t>
      </w:r>
      <w:r>
        <w:rPr>
          <w:rFonts w:ascii="Verdana" w:hAnsi="Verdana"/>
          <w:sz w:val="20"/>
          <w:szCs w:val="20"/>
        </w:rPr>
        <w:t>.</w:t>
      </w:r>
    </w:p>
    <w:p w14:paraId="35FF080D" w14:textId="7700C9D4" w:rsidR="008E704A" w:rsidRDefault="008E704A" w:rsidP="00B44E2D">
      <w:pPr>
        <w:pStyle w:val="xmsonormal"/>
        <w:shd w:val="clear" w:color="auto" w:fill="FFFFFF"/>
        <w:spacing w:line="360" w:lineRule="auto"/>
        <w:jc w:val="both"/>
        <w:rPr>
          <w:rFonts w:ascii="Verdana" w:hAnsi="Verdana" w:cs="Calibri"/>
          <w:sz w:val="20"/>
          <w:szCs w:val="20"/>
        </w:rPr>
      </w:pPr>
      <w:bookmarkStart w:id="0" w:name="_GoBack"/>
      <w:proofErr w:type="spellStart"/>
      <w:r>
        <w:rPr>
          <w:rFonts w:ascii="Verdana" w:hAnsi="Verdana" w:cs="Calibri"/>
          <w:b/>
          <w:bCs/>
          <w:sz w:val="20"/>
          <w:szCs w:val="20"/>
        </w:rPr>
        <w:t>GlaucoT</w:t>
      </w:r>
      <w:proofErr w:type="spellEnd"/>
      <w:r>
        <w:rPr>
          <w:rFonts w:ascii="Verdana" w:hAnsi="Verdana" w:cs="Calibri"/>
          <w:b/>
          <w:bCs/>
          <w:sz w:val="20"/>
          <w:szCs w:val="20"/>
        </w:rPr>
        <w:t xml:space="preserve">: </w:t>
      </w:r>
      <w:r>
        <w:rPr>
          <w:rFonts w:ascii="Verdana" w:hAnsi="Verdana" w:cs="Calibri"/>
          <w:sz w:val="20"/>
          <w:szCs w:val="20"/>
        </w:rPr>
        <w:t xml:space="preserve">İlaçsız ve </w:t>
      </w:r>
      <w:proofErr w:type="spellStart"/>
      <w:r>
        <w:rPr>
          <w:rFonts w:ascii="Verdana" w:hAnsi="Verdana" w:cs="Calibri"/>
          <w:sz w:val="20"/>
          <w:szCs w:val="20"/>
        </w:rPr>
        <w:t>invasif</w:t>
      </w:r>
      <w:proofErr w:type="spellEnd"/>
      <w:r>
        <w:rPr>
          <w:rFonts w:ascii="Verdana" w:hAnsi="Verdana" w:cs="Calibri"/>
          <w:sz w:val="20"/>
          <w:szCs w:val="20"/>
        </w:rPr>
        <w:t xml:space="preserve"> olmayan tekniklerle </w:t>
      </w:r>
      <w:proofErr w:type="spellStart"/>
      <w:r w:rsidRPr="00F01478">
        <w:rPr>
          <w:rFonts w:ascii="Verdana" w:hAnsi="Verdana" w:cs="Calibri"/>
          <w:sz w:val="20"/>
          <w:szCs w:val="20"/>
        </w:rPr>
        <w:t>nöroprotektif</w:t>
      </w:r>
      <w:proofErr w:type="spellEnd"/>
      <w:r w:rsidRPr="00F01478">
        <w:rPr>
          <w:rFonts w:ascii="Verdana" w:hAnsi="Verdana" w:cs="Calibri"/>
          <w:sz w:val="20"/>
          <w:szCs w:val="20"/>
        </w:rPr>
        <w:t xml:space="preserve"> </w:t>
      </w:r>
      <w:r w:rsidR="00484F73" w:rsidRPr="00F01478">
        <w:rPr>
          <w:rFonts w:ascii="Verdana" w:hAnsi="Verdana" w:cs="Calibri"/>
          <w:sz w:val="20"/>
          <w:szCs w:val="20"/>
        </w:rPr>
        <w:t>glokom</w:t>
      </w:r>
      <w:r w:rsidRPr="00F01478">
        <w:rPr>
          <w:rFonts w:ascii="Verdana" w:hAnsi="Verdana" w:cs="Calibri"/>
          <w:sz w:val="20"/>
          <w:szCs w:val="20"/>
        </w:rPr>
        <w:t xml:space="preserve"> tedavisi</w:t>
      </w:r>
      <w:r>
        <w:rPr>
          <w:rFonts w:ascii="Verdana" w:hAnsi="Verdana" w:cs="Calibri"/>
          <w:sz w:val="20"/>
          <w:szCs w:val="20"/>
        </w:rPr>
        <w:t xml:space="preserve"> geliştiriyor.</w:t>
      </w:r>
    </w:p>
    <w:bookmarkEnd w:id="0"/>
    <w:p w14:paraId="21FFF92C" w14:textId="34B5AB46" w:rsidR="008E704A" w:rsidRDefault="008E704A" w:rsidP="00B44E2D">
      <w:pPr>
        <w:pStyle w:val="xmsonormal"/>
        <w:shd w:val="clear" w:color="auto" w:fill="FFFFFF"/>
        <w:spacing w:line="360" w:lineRule="auto"/>
        <w:jc w:val="both"/>
        <w:rPr>
          <w:rFonts w:ascii="Verdana" w:hAnsi="Verdana" w:cs="Calibri"/>
          <w:sz w:val="20"/>
          <w:szCs w:val="20"/>
        </w:rPr>
      </w:pPr>
      <w:proofErr w:type="spellStart"/>
      <w:r>
        <w:rPr>
          <w:rFonts w:ascii="Verdana" w:hAnsi="Verdana" w:cs="Calibri"/>
          <w:b/>
          <w:bCs/>
          <w:sz w:val="20"/>
          <w:szCs w:val="20"/>
        </w:rPr>
        <w:t>Mikronos</w:t>
      </w:r>
      <w:proofErr w:type="spellEnd"/>
      <w:r>
        <w:rPr>
          <w:rFonts w:ascii="Verdana" w:hAnsi="Verdana" w:cs="Calibri"/>
          <w:b/>
          <w:bCs/>
          <w:sz w:val="20"/>
          <w:szCs w:val="20"/>
        </w:rPr>
        <w:t xml:space="preserve">: </w:t>
      </w:r>
      <w:proofErr w:type="spellStart"/>
      <w:r>
        <w:rPr>
          <w:rFonts w:ascii="Verdana" w:hAnsi="Verdana" w:cs="Calibri"/>
          <w:sz w:val="20"/>
          <w:szCs w:val="20"/>
        </w:rPr>
        <w:t>Mikroakışkan</w:t>
      </w:r>
      <w:proofErr w:type="spellEnd"/>
      <w:r>
        <w:rPr>
          <w:rFonts w:ascii="Verdana" w:hAnsi="Verdana" w:cs="Calibri"/>
          <w:sz w:val="20"/>
          <w:szCs w:val="20"/>
        </w:rPr>
        <w:t xml:space="preserve"> tabanlı global pıhtılaşma </w:t>
      </w:r>
      <w:proofErr w:type="spellStart"/>
      <w:r>
        <w:rPr>
          <w:rFonts w:ascii="Verdana" w:hAnsi="Verdana" w:cs="Calibri"/>
          <w:sz w:val="20"/>
          <w:szCs w:val="20"/>
        </w:rPr>
        <w:t>kaşkadı</w:t>
      </w:r>
      <w:proofErr w:type="spellEnd"/>
      <w:r>
        <w:rPr>
          <w:rFonts w:ascii="Verdana" w:hAnsi="Verdana" w:cs="Calibri"/>
          <w:sz w:val="20"/>
          <w:szCs w:val="20"/>
        </w:rPr>
        <w:t xml:space="preserve"> analiz cihazı geliştirerek, ağır kanamalarda hızlı ve doğru tanı sağlıyor.</w:t>
      </w:r>
    </w:p>
    <w:p w14:paraId="14BA522E" w14:textId="7DD8D587" w:rsidR="008E704A" w:rsidRDefault="008E704A" w:rsidP="00B44E2D">
      <w:pPr>
        <w:pStyle w:val="xmsonormal"/>
        <w:shd w:val="clear" w:color="auto" w:fill="FFFFFF"/>
        <w:spacing w:line="360" w:lineRule="auto"/>
        <w:jc w:val="both"/>
        <w:rPr>
          <w:rFonts w:ascii="Verdana" w:hAnsi="Verdana" w:cs="Calibri"/>
          <w:sz w:val="20"/>
          <w:szCs w:val="20"/>
        </w:rPr>
      </w:pPr>
      <w:proofErr w:type="spellStart"/>
      <w:r>
        <w:rPr>
          <w:rFonts w:ascii="Verdana" w:hAnsi="Verdana"/>
          <w:b/>
          <w:bCs/>
          <w:sz w:val="20"/>
          <w:szCs w:val="20"/>
        </w:rPr>
        <w:t>Biogenuslab</w:t>
      </w:r>
      <w:proofErr w:type="spellEnd"/>
      <w:r>
        <w:rPr>
          <w:rFonts w:ascii="Verdana" w:hAnsi="Verdana"/>
          <w:b/>
          <w:bCs/>
          <w:sz w:val="20"/>
          <w:szCs w:val="20"/>
        </w:rPr>
        <w:t xml:space="preserve">: </w:t>
      </w:r>
      <w:proofErr w:type="spellStart"/>
      <w:r w:rsidRPr="008E704A">
        <w:rPr>
          <w:rFonts w:ascii="Verdana" w:hAnsi="Verdana" w:cs="Calibri"/>
          <w:sz w:val="20"/>
          <w:szCs w:val="20"/>
        </w:rPr>
        <w:t>Biyoteknolojik</w:t>
      </w:r>
      <w:proofErr w:type="spellEnd"/>
      <w:r w:rsidRPr="008E704A">
        <w:rPr>
          <w:rFonts w:ascii="Verdana" w:hAnsi="Verdana" w:cs="Calibri"/>
          <w:sz w:val="20"/>
          <w:szCs w:val="20"/>
        </w:rPr>
        <w:t xml:space="preserve"> ilaç geliştirme çalışmalarında kullanılan platformlar geliştiriyor</w:t>
      </w:r>
      <w:r>
        <w:rPr>
          <w:rFonts w:ascii="Verdana" w:hAnsi="Verdana" w:cs="Calibri"/>
          <w:sz w:val="20"/>
          <w:szCs w:val="20"/>
        </w:rPr>
        <w:t>.</w:t>
      </w:r>
    </w:p>
    <w:p w14:paraId="7306358D" w14:textId="2B16FDE3" w:rsidR="008E704A" w:rsidRDefault="008E704A" w:rsidP="00B44E2D">
      <w:pPr>
        <w:pStyle w:val="xmsonormal"/>
        <w:shd w:val="clear" w:color="auto" w:fill="FFFFFF"/>
        <w:spacing w:line="360" w:lineRule="auto"/>
        <w:jc w:val="both"/>
        <w:rPr>
          <w:rFonts w:ascii="Verdana" w:hAnsi="Verdana" w:cs="Calibri"/>
          <w:sz w:val="20"/>
          <w:szCs w:val="20"/>
        </w:rPr>
      </w:pPr>
      <w:proofErr w:type="spellStart"/>
      <w:r>
        <w:rPr>
          <w:rFonts w:ascii="Verdana" w:hAnsi="Verdana" w:cs="Calibri"/>
          <w:b/>
          <w:bCs/>
          <w:sz w:val="20"/>
          <w:szCs w:val="20"/>
        </w:rPr>
        <w:t>Meinox</w:t>
      </w:r>
      <w:proofErr w:type="spellEnd"/>
      <w:r>
        <w:rPr>
          <w:rFonts w:ascii="Verdana" w:hAnsi="Verdana" w:cs="Calibri"/>
          <w:b/>
          <w:bCs/>
          <w:sz w:val="20"/>
          <w:szCs w:val="20"/>
        </w:rPr>
        <w:t xml:space="preserve">: </w:t>
      </w:r>
      <w:r>
        <w:rPr>
          <w:rFonts w:ascii="Verdana" w:hAnsi="Verdana" w:cs="Calibri"/>
          <w:sz w:val="20"/>
          <w:szCs w:val="20"/>
        </w:rPr>
        <w:t xml:space="preserve">Tıbbi ve veteriner uygulamalarında kişiselleştirilmiş tedaviler üzerine çalışıyor. Protein inhibitörleri geliştiriyor ve hastalıkların moleküler mekanizmalarını modüle etmek üzere çalışmalar yürütüyor. </w:t>
      </w:r>
    </w:p>
    <w:p w14:paraId="2C16A956" w14:textId="4A2EBB6B" w:rsidR="008E704A" w:rsidRPr="008E704A" w:rsidRDefault="008E704A" w:rsidP="00B44E2D">
      <w:pPr>
        <w:pStyle w:val="xmsonormal"/>
        <w:shd w:val="clear" w:color="auto" w:fill="FFFFFF"/>
        <w:spacing w:line="360" w:lineRule="auto"/>
        <w:jc w:val="both"/>
        <w:rPr>
          <w:rFonts w:ascii="Verdana" w:hAnsi="Verdana" w:cs="Calibri"/>
          <w:b/>
          <w:bCs/>
          <w:sz w:val="20"/>
          <w:szCs w:val="20"/>
        </w:rPr>
      </w:pPr>
      <w:proofErr w:type="spellStart"/>
      <w:r>
        <w:rPr>
          <w:rFonts w:ascii="Verdana" w:hAnsi="Verdana" w:cs="Calibri"/>
          <w:b/>
          <w:bCs/>
          <w:sz w:val="20"/>
          <w:szCs w:val="20"/>
        </w:rPr>
        <w:t>Araltek</w:t>
      </w:r>
      <w:proofErr w:type="spellEnd"/>
      <w:r>
        <w:rPr>
          <w:rFonts w:ascii="Verdana" w:hAnsi="Verdana" w:cs="Calibri"/>
          <w:b/>
          <w:bCs/>
          <w:sz w:val="20"/>
          <w:szCs w:val="20"/>
        </w:rPr>
        <w:t xml:space="preserve"> </w:t>
      </w:r>
      <w:proofErr w:type="spellStart"/>
      <w:r>
        <w:rPr>
          <w:rFonts w:ascii="Verdana" w:hAnsi="Verdana" w:cs="Calibri"/>
          <w:b/>
          <w:bCs/>
          <w:sz w:val="20"/>
          <w:szCs w:val="20"/>
        </w:rPr>
        <w:t>Medical</w:t>
      </w:r>
      <w:proofErr w:type="spellEnd"/>
      <w:r>
        <w:rPr>
          <w:rFonts w:ascii="Verdana" w:hAnsi="Verdana" w:cs="Calibri"/>
          <w:b/>
          <w:bCs/>
          <w:sz w:val="20"/>
          <w:szCs w:val="20"/>
        </w:rPr>
        <w:t xml:space="preserve"> Device </w:t>
      </w:r>
      <w:proofErr w:type="spellStart"/>
      <w:r>
        <w:rPr>
          <w:rFonts w:ascii="Verdana" w:hAnsi="Verdana" w:cs="Calibri"/>
          <w:b/>
          <w:bCs/>
          <w:sz w:val="20"/>
          <w:szCs w:val="20"/>
        </w:rPr>
        <w:t>Designing</w:t>
      </w:r>
      <w:proofErr w:type="spellEnd"/>
      <w:r>
        <w:rPr>
          <w:rFonts w:ascii="Verdana" w:hAnsi="Verdana" w:cs="Calibri"/>
          <w:b/>
          <w:bCs/>
          <w:sz w:val="20"/>
          <w:szCs w:val="20"/>
        </w:rPr>
        <w:t xml:space="preserve">: </w:t>
      </w:r>
      <w:r w:rsidRPr="008E704A">
        <w:rPr>
          <w:rFonts w:ascii="Verdana" w:hAnsi="Verdana" w:cs="Calibri"/>
          <w:sz w:val="20"/>
          <w:szCs w:val="20"/>
        </w:rPr>
        <w:t xml:space="preserve">Tıbbi müdahaleler sırasında </w:t>
      </w:r>
      <w:r>
        <w:rPr>
          <w:rFonts w:ascii="Verdana" w:hAnsi="Verdana" w:cs="Calibri"/>
          <w:sz w:val="20"/>
          <w:szCs w:val="20"/>
        </w:rPr>
        <w:t>kalp destekleme sistemi olarak kullanılabilecek</w:t>
      </w:r>
      <w:r w:rsidRPr="008E704A">
        <w:rPr>
          <w:rFonts w:ascii="Verdana" w:hAnsi="Verdana" w:cs="Calibri"/>
          <w:sz w:val="20"/>
          <w:szCs w:val="20"/>
        </w:rPr>
        <w:t xml:space="preserve"> kalp pompası geliştiriyor. Aynı zamanda </w:t>
      </w:r>
      <w:proofErr w:type="spellStart"/>
      <w:r w:rsidRPr="008E704A">
        <w:rPr>
          <w:rFonts w:ascii="Verdana" w:hAnsi="Verdana" w:cs="Calibri"/>
          <w:sz w:val="20"/>
          <w:szCs w:val="20"/>
        </w:rPr>
        <w:t>sentrifugal</w:t>
      </w:r>
      <w:proofErr w:type="spellEnd"/>
      <w:r w:rsidRPr="008E704A">
        <w:rPr>
          <w:rFonts w:ascii="Verdana" w:hAnsi="Verdana" w:cs="Calibri"/>
          <w:sz w:val="20"/>
          <w:szCs w:val="20"/>
        </w:rPr>
        <w:t xml:space="preserve"> kam pompasının kullanıldığı uzun süreli dolaşım destek sistemi ve yazılımı geliştiriyor.</w:t>
      </w:r>
    </w:p>
    <w:p w14:paraId="6E08F9A9" w14:textId="3833F158" w:rsidR="008E704A" w:rsidRDefault="003E1D93" w:rsidP="00B44E2D">
      <w:pPr>
        <w:pStyle w:val="xmsonormal"/>
        <w:shd w:val="clear" w:color="auto" w:fill="FFFFFF"/>
        <w:spacing w:line="360" w:lineRule="auto"/>
        <w:jc w:val="both"/>
        <w:rPr>
          <w:rFonts w:ascii="Verdana" w:hAnsi="Verdana"/>
          <w:sz w:val="20"/>
          <w:szCs w:val="20"/>
        </w:rPr>
      </w:pPr>
      <w:proofErr w:type="spellStart"/>
      <w:r w:rsidRPr="003E1D93">
        <w:rPr>
          <w:rFonts w:ascii="Verdana" w:hAnsi="Verdana"/>
          <w:b/>
          <w:bCs/>
          <w:sz w:val="20"/>
          <w:szCs w:val="20"/>
        </w:rPr>
        <w:t>PortMera</w:t>
      </w:r>
      <w:proofErr w:type="spellEnd"/>
      <w:r w:rsidRPr="003E1D93">
        <w:rPr>
          <w:rFonts w:ascii="Verdana" w:hAnsi="Verdana"/>
          <w:b/>
          <w:bCs/>
          <w:sz w:val="20"/>
          <w:szCs w:val="20"/>
        </w:rPr>
        <w:t>:</w:t>
      </w:r>
      <w:r>
        <w:rPr>
          <w:rFonts w:ascii="Verdana" w:hAnsi="Verdana"/>
          <w:sz w:val="20"/>
          <w:szCs w:val="20"/>
        </w:rPr>
        <w:t xml:space="preserve"> </w:t>
      </w:r>
      <w:proofErr w:type="spellStart"/>
      <w:r>
        <w:rPr>
          <w:rFonts w:ascii="Verdana" w:hAnsi="Verdana"/>
          <w:sz w:val="20"/>
          <w:szCs w:val="20"/>
        </w:rPr>
        <w:t>İ</w:t>
      </w:r>
      <w:r w:rsidRPr="003E1D93">
        <w:rPr>
          <w:rFonts w:ascii="Verdana" w:hAnsi="Verdana"/>
          <w:sz w:val="20"/>
          <w:szCs w:val="20"/>
        </w:rPr>
        <w:t>nvasif</w:t>
      </w:r>
      <w:proofErr w:type="spellEnd"/>
      <w:r w:rsidRPr="003E1D93">
        <w:rPr>
          <w:rFonts w:ascii="Verdana" w:hAnsi="Verdana"/>
          <w:sz w:val="20"/>
          <w:szCs w:val="20"/>
        </w:rPr>
        <w:t xml:space="preserve"> olmayan yöntemlerle moleküler kimyasal analiz yöntemleri geliştiriyor. Akıllı kimyasal </w:t>
      </w:r>
      <w:proofErr w:type="spellStart"/>
      <w:r w:rsidRPr="003E1D93">
        <w:rPr>
          <w:rFonts w:ascii="Verdana" w:hAnsi="Verdana"/>
          <w:sz w:val="20"/>
          <w:szCs w:val="20"/>
        </w:rPr>
        <w:t>sensörler</w:t>
      </w:r>
      <w:proofErr w:type="spellEnd"/>
      <w:r w:rsidRPr="003E1D93">
        <w:rPr>
          <w:rFonts w:ascii="Verdana" w:hAnsi="Verdana"/>
          <w:sz w:val="20"/>
          <w:szCs w:val="20"/>
        </w:rPr>
        <w:t xml:space="preserve"> yardımıyla sahte ve standar</w:t>
      </w:r>
      <w:r>
        <w:rPr>
          <w:rFonts w:ascii="Verdana" w:hAnsi="Verdana"/>
          <w:sz w:val="20"/>
          <w:szCs w:val="20"/>
        </w:rPr>
        <w:t>t</w:t>
      </w:r>
      <w:r w:rsidRPr="003E1D93">
        <w:rPr>
          <w:rFonts w:ascii="Verdana" w:hAnsi="Verdana"/>
          <w:sz w:val="20"/>
          <w:szCs w:val="20"/>
        </w:rPr>
        <w:t xml:space="preserve"> </w:t>
      </w:r>
      <w:r>
        <w:rPr>
          <w:rFonts w:ascii="Verdana" w:hAnsi="Verdana"/>
          <w:sz w:val="20"/>
          <w:szCs w:val="20"/>
        </w:rPr>
        <w:t>altı</w:t>
      </w:r>
      <w:r w:rsidRPr="003E1D93">
        <w:rPr>
          <w:rFonts w:ascii="Verdana" w:hAnsi="Verdana"/>
          <w:sz w:val="20"/>
          <w:szCs w:val="20"/>
        </w:rPr>
        <w:t xml:space="preserve"> ilaçların doğruluk testlerini sağlıyor.</w:t>
      </w:r>
    </w:p>
    <w:p w14:paraId="3BBE9203" w14:textId="70A6612E" w:rsidR="00484F73" w:rsidRDefault="00484F73" w:rsidP="00B44E2D">
      <w:pPr>
        <w:pStyle w:val="xmsonormal"/>
        <w:shd w:val="clear" w:color="auto" w:fill="FFFFFF"/>
        <w:spacing w:line="360" w:lineRule="auto"/>
        <w:jc w:val="both"/>
        <w:rPr>
          <w:rFonts w:ascii="Verdana" w:hAnsi="Verdana"/>
          <w:sz w:val="20"/>
          <w:szCs w:val="20"/>
        </w:rPr>
      </w:pPr>
      <w:proofErr w:type="spellStart"/>
      <w:r w:rsidRPr="00484F73">
        <w:rPr>
          <w:rFonts w:ascii="Verdana" w:hAnsi="Verdana"/>
          <w:b/>
          <w:bCs/>
          <w:sz w:val="20"/>
          <w:szCs w:val="20"/>
        </w:rPr>
        <w:t>Pacem</w:t>
      </w:r>
      <w:proofErr w:type="spellEnd"/>
      <w:r w:rsidRPr="00484F73">
        <w:rPr>
          <w:rFonts w:ascii="Verdana" w:hAnsi="Verdana"/>
          <w:b/>
          <w:bCs/>
          <w:sz w:val="20"/>
          <w:szCs w:val="20"/>
        </w:rPr>
        <w:t xml:space="preserve"> Medikal Teknoloji</w:t>
      </w:r>
      <w:r>
        <w:rPr>
          <w:rFonts w:ascii="Verdana" w:hAnsi="Verdana"/>
          <w:sz w:val="20"/>
          <w:szCs w:val="20"/>
        </w:rPr>
        <w:t xml:space="preserve">: </w:t>
      </w:r>
      <w:r w:rsidRPr="00484F73">
        <w:rPr>
          <w:rFonts w:ascii="Verdana" w:hAnsi="Verdana"/>
          <w:sz w:val="20"/>
          <w:szCs w:val="20"/>
        </w:rPr>
        <w:t>Plazma teknolojisi ile diş ve diş eti hastalıkların</w:t>
      </w:r>
      <w:r>
        <w:rPr>
          <w:rFonts w:ascii="Verdana" w:hAnsi="Verdana"/>
          <w:sz w:val="20"/>
          <w:szCs w:val="20"/>
        </w:rPr>
        <w:t>a yönelik</w:t>
      </w:r>
      <w:r w:rsidRPr="00484F73">
        <w:rPr>
          <w:rFonts w:ascii="Verdana" w:hAnsi="Verdana"/>
          <w:sz w:val="20"/>
          <w:szCs w:val="20"/>
        </w:rPr>
        <w:t xml:space="preserve"> </w:t>
      </w:r>
      <w:proofErr w:type="spellStart"/>
      <w:r w:rsidRPr="00484F73">
        <w:rPr>
          <w:rFonts w:ascii="Verdana" w:hAnsi="Verdana"/>
          <w:sz w:val="20"/>
          <w:szCs w:val="20"/>
        </w:rPr>
        <w:t>antimikrobiyal</w:t>
      </w:r>
      <w:proofErr w:type="spellEnd"/>
      <w:r w:rsidRPr="00484F73">
        <w:rPr>
          <w:rFonts w:ascii="Verdana" w:hAnsi="Verdana"/>
          <w:sz w:val="20"/>
          <w:szCs w:val="20"/>
        </w:rPr>
        <w:t xml:space="preserve"> tedavi ve yazılım sistemleri sağlıyor.</w:t>
      </w:r>
    </w:p>
    <w:p w14:paraId="7E076258" w14:textId="39EB1BD8" w:rsidR="00484F73" w:rsidRDefault="00484F73" w:rsidP="00B44E2D">
      <w:pPr>
        <w:pStyle w:val="xmsonormal"/>
        <w:shd w:val="clear" w:color="auto" w:fill="FFFFFF"/>
        <w:spacing w:line="360" w:lineRule="auto"/>
        <w:jc w:val="both"/>
        <w:rPr>
          <w:rFonts w:ascii="Verdana" w:hAnsi="Verdana"/>
          <w:sz w:val="20"/>
          <w:szCs w:val="20"/>
        </w:rPr>
      </w:pPr>
      <w:proofErr w:type="spellStart"/>
      <w:r w:rsidRPr="00484F73">
        <w:rPr>
          <w:rFonts w:ascii="Verdana" w:hAnsi="Verdana"/>
          <w:b/>
          <w:bCs/>
          <w:sz w:val="20"/>
          <w:szCs w:val="20"/>
        </w:rPr>
        <w:t>GlakoLens</w:t>
      </w:r>
      <w:proofErr w:type="spellEnd"/>
      <w:r w:rsidRPr="00484F73">
        <w:rPr>
          <w:rFonts w:ascii="Verdana" w:hAnsi="Verdana"/>
          <w:b/>
          <w:bCs/>
          <w:sz w:val="20"/>
          <w:szCs w:val="20"/>
        </w:rPr>
        <w:t>:</w:t>
      </w:r>
      <w:r>
        <w:rPr>
          <w:rFonts w:ascii="Verdana" w:hAnsi="Verdana"/>
          <w:sz w:val="20"/>
          <w:szCs w:val="20"/>
        </w:rPr>
        <w:t xml:space="preserve"> </w:t>
      </w:r>
      <w:r w:rsidRPr="00484F73">
        <w:rPr>
          <w:rFonts w:ascii="Verdana" w:hAnsi="Verdana"/>
          <w:sz w:val="20"/>
          <w:szCs w:val="20"/>
        </w:rPr>
        <w:t>Glokom hastalığına yönelik akıllı kontak lens, giyilebilir okuma, kayıt ve takip sistemleriyle tedavi sağlıyor.</w:t>
      </w:r>
    </w:p>
    <w:p w14:paraId="0B980A4F" w14:textId="530D7EAE" w:rsidR="00484F73" w:rsidRDefault="00484F73" w:rsidP="00B44E2D">
      <w:pPr>
        <w:pStyle w:val="xmsonormal"/>
        <w:shd w:val="clear" w:color="auto" w:fill="FFFFFF"/>
        <w:spacing w:line="360" w:lineRule="auto"/>
        <w:jc w:val="both"/>
        <w:rPr>
          <w:rFonts w:ascii="Verdana" w:hAnsi="Verdana"/>
          <w:sz w:val="20"/>
          <w:szCs w:val="20"/>
        </w:rPr>
      </w:pPr>
      <w:proofErr w:type="spellStart"/>
      <w:r w:rsidRPr="00484F73">
        <w:rPr>
          <w:rFonts w:ascii="Verdana" w:hAnsi="Verdana"/>
          <w:b/>
          <w:bCs/>
          <w:sz w:val="20"/>
          <w:szCs w:val="20"/>
        </w:rPr>
        <w:t>Funktor</w:t>
      </w:r>
      <w:proofErr w:type="spellEnd"/>
      <w:r w:rsidRPr="00484F73">
        <w:rPr>
          <w:rFonts w:ascii="Verdana" w:hAnsi="Verdana"/>
          <w:b/>
          <w:bCs/>
          <w:sz w:val="20"/>
          <w:szCs w:val="20"/>
        </w:rPr>
        <w:t>:</w:t>
      </w:r>
      <w:r>
        <w:rPr>
          <w:rFonts w:ascii="Verdana" w:hAnsi="Verdana"/>
          <w:sz w:val="20"/>
          <w:szCs w:val="20"/>
        </w:rPr>
        <w:t xml:space="preserve"> Geliştirdiği</w:t>
      </w:r>
      <w:r w:rsidRPr="00484F73">
        <w:rPr>
          <w:rFonts w:ascii="Verdana" w:hAnsi="Verdana"/>
          <w:sz w:val="20"/>
          <w:szCs w:val="20"/>
        </w:rPr>
        <w:t xml:space="preserve"> medikal bilgi işleyen</w:t>
      </w:r>
      <w:r>
        <w:rPr>
          <w:rFonts w:ascii="Verdana" w:hAnsi="Verdana"/>
          <w:sz w:val="20"/>
          <w:szCs w:val="20"/>
        </w:rPr>
        <w:t>, yenilikçi</w:t>
      </w:r>
      <w:r w:rsidRPr="00484F73">
        <w:rPr>
          <w:rFonts w:ascii="Verdana" w:hAnsi="Verdana"/>
          <w:sz w:val="20"/>
          <w:szCs w:val="20"/>
        </w:rPr>
        <w:t xml:space="preserve"> arama motoru ile literatür araştırmalarına interaktif bir yöntem </w:t>
      </w:r>
      <w:r>
        <w:rPr>
          <w:rFonts w:ascii="Verdana" w:hAnsi="Verdana"/>
          <w:sz w:val="20"/>
          <w:szCs w:val="20"/>
        </w:rPr>
        <w:t>kazandırıyor.</w:t>
      </w:r>
    </w:p>
    <w:p w14:paraId="47C1C64F" w14:textId="14AFBC01" w:rsidR="00484F73" w:rsidRDefault="00484F73" w:rsidP="00B44E2D">
      <w:pPr>
        <w:pStyle w:val="xmsonormal"/>
        <w:shd w:val="clear" w:color="auto" w:fill="FFFFFF"/>
        <w:spacing w:line="360" w:lineRule="auto"/>
        <w:jc w:val="both"/>
        <w:rPr>
          <w:rFonts w:ascii="Verdana" w:hAnsi="Verdana"/>
          <w:sz w:val="20"/>
          <w:szCs w:val="20"/>
        </w:rPr>
      </w:pPr>
      <w:proofErr w:type="spellStart"/>
      <w:r w:rsidRPr="00484F73">
        <w:rPr>
          <w:rFonts w:ascii="Verdana" w:hAnsi="Verdana"/>
          <w:b/>
          <w:bCs/>
          <w:sz w:val="20"/>
          <w:szCs w:val="20"/>
        </w:rPr>
        <w:t>Oruba</w:t>
      </w:r>
      <w:proofErr w:type="spellEnd"/>
      <w:r w:rsidRPr="00484F73">
        <w:rPr>
          <w:rFonts w:ascii="Verdana" w:hAnsi="Verdana"/>
          <w:b/>
          <w:bCs/>
          <w:sz w:val="20"/>
          <w:szCs w:val="20"/>
        </w:rPr>
        <w:t xml:space="preserve"> Medikal Teknoloji</w:t>
      </w:r>
      <w:r>
        <w:rPr>
          <w:rFonts w:ascii="Verdana" w:hAnsi="Verdana"/>
          <w:b/>
          <w:bCs/>
          <w:sz w:val="20"/>
          <w:szCs w:val="20"/>
        </w:rPr>
        <w:t xml:space="preserve">: </w:t>
      </w:r>
      <w:r w:rsidR="00B44E2D" w:rsidRPr="00B44E2D">
        <w:rPr>
          <w:rFonts w:ascii="Verdana" w:hAnsi="Verdana"/>
          <w:sz w:val="20"/>
          <w:szCs w:val="20"/>
        </w:rPr>
        <w:t xml:space="preserve">Çeşitli sağlık testleri ve takibi sağlamak adına idrar miktarı ve hız ölçümü yapan ve otomatik, steril ve operatör ihtiyacı olmaksızın çalışan </w:t>
      </w:r>
      <w:proofErr w:type="spellStart"/>
      <w:r w:rsidR="00B44E2D" w:rsidRPr="00B44E2D">
        <w:rPr>
          <w:rFonts w:ascii="Verdana" w:hAnsi="Verdana"/>
          <w:sz w:val="20"/>
          <w:szCs w:val="20"/>
        </w:rPr>
        <w:t>üroflowmetre</w:t>
      </w:r>
      <w:proofErr w:type="spellEnd"/>
      <w:r w:rsidR="00B44E2D" w:rsidRPr="00B44E2D">
        <w:rPr>
          <w:rFonts w:ascii="Verdana" w:hAnsi="Verdana"/>
          <w:sz w:val="20"/>
          <w:szCs w:val="20"/>
        </w:rPr>
        <w:t xml:space="preserve"> geliştiriyor.</w:t>
      </w:r>
    </w:p>
    <w:p w14:paraId="34CC386C" w14:textId="39E50E4A" w:rsidR="00B44E2D" w:rsidRDefault="00B44E2D" w:rsidP="00B44E2D">
      <w:pPr>
        <w:pStyle w:val="xmsonormal"/>
        <w:shd w:val="clear" w:color="auto" w:fill="FFFFFF"/>
        <w:spacing w:line="360" w:lineRule="auto"/>
        <w:jc w:val="both"/>
        <w:rPr>
          <w:rFonts w:ascii="Verdana" w:hAnsi="Verdana"/>
          <w:sz w:val="20"/>
          <w:szCs w:val="20"/>
        </w:rPr>
      </w:pPr>
      <w:proofErr w:type="spellStart"/>
      <w:r w:rsidRPr="00B44E2D">
        <w:rPr>
          <w:rFonts w:ascii="Verdana" w:hAnsi="Verdana"/>
          <w:b/>
          <w:bCs/>
          <w:sz w:val="20"/>
          <w:szCs w:val="20"/>
        </w:rPr>
        <w:lastRenderedPageBreak/>
        <w:t>IsTech</w:t>
      </w:r>
      <w:proofErr w:type="spellEnd"/>
      <w:r w:rsidRPr="00B44E2D">
        <w:rPr>
          <w:rFonts w:ascii="Verdana" w:hAnsi="Verdana"/>
          <w:b/>
          <w:bCs/>
          <w:sz w:val="20"/>
          <w:szCs w:val="20"/>
        </w:rPr>
        <w:t xml:space="preserve"> Grup</w:t>
      </w:r>
      <w:r>
        <w:rPr>
          <w:rFonts w:ascii="Verdana" w:hAnsi="Verdana"/>
          <w:b/>
          <w:bCs/>
          <w:sz w:val="20"/>
          <w:szCs w:val="20"/>
        </w:rPr>
        <w:t xml:space="preserve">: </w:t>
      </w:r>
      <w:r w:rsidRPr="00B44E2D">
        <w:rPr>
          <w:rFonts w:ascii="Verdana" w:hAnsi="Verdana"/>
          <w:sz w:val="20"/>
          <w:szCs w:val="20"/>
        </w:rPr>
        <w:t xml:space="preserve">Cerrahi operasyon sırasındaki komplikasyon ve yanlış müdahale hatalarını gidermek için tıp eğitiminde kullanılabilecek </w:t>
      </w:r>
      <w:r>
        <w:rPr>
          <w:rFonts w:ascii="Verdana" w:hAnsi="Verdana"/>
          <w:sz w:val="20"/>
          <w:szCs w:val="20"/>
        </w:rPr>
        <w:t>sanal gerçeklik tabanlı (</w:t>
      </w:r>
      <w:r w:rsidRPr="00B44E2D">
        <w:rPr>
          <w:rFonts w:ascii="Verdana" w:hAnsi="Verdana"/>
          <w:sz w:val="20"/>
          <w:szCs w:val="20"/>
        </w:rPr>
        <w:t>VR</w:t>
      </w:r>
      <w:r>
        <w:rPr>
          <w:rFonts w:ascii="Verdana" w:hAnsi="Verdana"/>
          <w:sz w:val="20"/>
          <w:szCs w:val="20"/>
        </w:rPr>
        <w:t>)</w:t>
      </w:r>
      <w:r w:rsidRPr="00B44E2D">
        <w:rPr>
          <w:rFonts w:ascii="Verdana" w:hAnsi="Verdana"/>
          <w:sz w:val="20"/>
          <w:szCs w:val="20"/>
        </w:rPr>
        <w:t xml:space="preserve"> simülasyon sistemi geliştiriyor.</w:t>
      </w:r>
    </w:p>
    <w:p w14:paraId="2361FF62" w14:textId="2994DB4F" w:rsidR="00B44E2D" w:rsidRPr="00B44E2D" w:rsidRDefault="00B44E2D" w:rsidP="00B44E2D">
      <w:pPr>
        <w:pStyle w:val="xmsonormal"/>
        <w:shd w:val="clear" w:color="auto" w:fill="FFFFFF"/>
        <w:spacing w:line="360" w:lineRule="auto"/>
        <w:jc w:val="both"/>
        <w:rPr>
          <w:rFonts w:ascii="Verdana" w:hAnsi="Verdana"/>
          <w:sz w:val="20"/>
          <w:szCs w:val="20"/>
        </w:rPr>
      </w:pPr>
      <w:r w:rsidRPr="00B44E2D">
        <w:rPr>
          <w:rFonts w:ascii="Verdana" w:hAnsi="Verdana"/>
          <w:b/>
          <w:bCs/>
          <w:sz w:val="20"/>
          <w:szCs w:val="20"/>
        </w:rPr>
        <w:t xml:space="preserve">Alice Beyaz Tavşan </w:t>
      </w:r>
      <w:proofErr w:type="spellStart"/>
      <w:r w:rsidRPr="00B44E2D">
        <w:rPr>
          <w:rFonts w:ascii="Verdana" w:hAnsi="Verdana"/>
          <w:b/>
          <w:bCs/>
          <w:sz w:val="20"/>
          <w:szCs w:val="20"/>
        </w:rPr>
        <w:t>Biyoteknoloji</w:t>
      </w:r>
      <w:proofErr w:type="spellEnd"/>
      <w:r w:rsidRPr="00B44E2D">
        <w:rPr>
          <w:rFonts w:ascii="Verdana" w:hAnsi="Verdana"/>
          <w:b/>
          <w:bCs/>
          <w:sz w:val="20"/>
          <w:szCs w:val="20"/>
        </w:rPr>
        <w:t xml:space="preserve"> ve Medikal </w:t>
      </w:r>
      <w:proofErr w:type="spellStart"/>
      <w:r w:rsidRPr="00B44E2D">
        <w:rPr>
          <w:rFonts w:ascii="Verdana" w:hAnsi="Verdana"/>
          <w:b/>
          <w:bCs/>
          <w:sz w:val="20"/>
          <w:szCs w:val="20"/>
        </w:rPr>
        <w:t>Arge</w:t>
      </w:r>
      <w:proofErr w:type="spellEnd"/>
      <w:r w:rsidRPr="00B44E2D">
        <w:rPr>
          <w:rFonts w:ascii="Verdana" w:hAnsi="Verdana"/>
          <w:b/>
          <w:bCs/>
          <w:sz w:val="20"/>
          <w:szCs w:val="20"/>
        </w:rPr>
        <w:t xml:space="preserve"> Danışmanlık</w:t>
      </w:r>
      <w:r>
        <w:rPr>
          <w:rFonts w:ascii="Verdana" w:hAnsi="Verdana"/>
          <w:b/>
          <w:bCs/>
          <w:sz w:val="20"/>
          <w:szCs w:val="20"/>
        </w:rPr>
        <w:t xml:space="preserve">: </w:t>
      </w:r>
      <w:r>
        <w:rPr>
          <w:rFonts w:ascii="Verdana" w:hAnsi="Verdana"/>
          <w:sz w:val="20"/>
          <w:szCs w:val="20"/>
        </w:rPr>
        <w:t>Geliştirdiği</w:t>
      </w:r>
      <w:r w:rsidRPr="00B44E2D">
        <w:rPr>
          <w:rFonts w:ascii="Verdana" w:hAnsi="Verdana"/>
          <w:sz w:val="20"/>
          <w:szCs w:val="20"/>
        </w:rPr>
        <w:t xml:space="preserve"> </w:t>
      </w:r>
      <w:proofErr w:type="spellStart"/>
      <w:r w:rsidRPr="00B44E2D">
        <w:rPr>
          <w:rFonts w:ascii="Verdana" w:hAnsi="Verdana"/>
          <w:sz w:val="20"/>
          <w:szCs w:val="20"/>
        </w:rPr>
        <w:t>CerebroPress</w:t>
      </w:r>
      <w:proofErr w:type="spellEnd"/>
      <w:r w:rsidRPr="00B44E2D">
        <w:rPr>
          <w:rFonts w:ascii="Verdana" w:hAnsi="Verdana"/>
          <w:sz w:val="20"/>
          <w:szCs w:val="20"/>
        </w:rPr>
        <w:t xml:space="preserve"> ile beyin omurilik sıvısı ölçümü sağlıyor.</w:t>
      </w:r>
    </w:p>
    <w:p w14:paraId="4AEF7A2A" w14:textId="77777777" w:rsidR="008E704A" w:rsidRDefault="008E704A" w:rsidP="008E704A">
      <w:pPr>
        <w:pStyle w:val="xmsonormal"/>
        <w:shd w:val="clear" w:color="auto" w:fill="FFFFFF"/>
        <w:spacing w:line="360" w:lineRule="auto"/>
        <w:jc w:val="both"/>
        <w:rPr>
          <w:rFonts w:ascii="Verdana" w:hAnsi="Verdana" w:cs="Calibri"/>
          <w:sz w:val="20"/>
          <w:szCs w:val="20"/>
        </w:rPr>
      </w:pPr>
      <w:r w:rsidRPr="00D2116C">
        <w:rPr>
          <w:rFonts w:ascii="Verdana" w:hAnsi="Verdana" w:cs="Calibri"/>
          <w:sz w:val="20"/>
          <w:szCs w:val="20"/>
        </w:rPr>
        <w:t xml:space="preserve">Program detayları </w:t>
      </w:r>
      <w:hyperlink r:id="rId11" w:history="1">
        <w:r w:rsidRPr="00F2779A">
          <w:rPr>
            <w:rFonts w:ascii="Verdana" w:hAnsi="Verdana" w:cs="Calibri"/>
            <w:b/>
            <w:bCs/>
            <w:sz w:val="20"/>
            <w:szCs w:val="20"/>
          </w:rPr>
          <w:t>biostartup2020.com</w:t>
        </w:r>
      </w:hyperlink>
      <w:r w:rsidRPr="00F2779A">
        <w:rPr>
          <w:rFonts w:ascii="Verdana" w:hAnsi="Verdana" w:cs="Calibri"/>
          <w:b/>
          <w:bCs/>
          <w:sz w:val="20"/>
          <w:szCs w:val="20"/>
        </w:rPr>
        <w:t xml:space="preserve"> </w:t>
      </w:r>
      <w:r w:rsidRPr="00D2116C">
        <w:rPr>
          <w:rFonts w:ascii="Verdana" w:hAnsi="Verdana" w:cs="Calibri"/>
          <w:sz w:val="20"/>
          <w:szCs w:val="20"/>
        </w:rPr>
        <w:t xml:space="preserve">üzerinden takip </w:t>
      </w:r>
      <w:r>
        <w:rPr>
          <w:rFonts w:ascii="Verdana" w:hAnsi="Verdana" w:cs="Calibri"/>
          <w:sz w:val="20"/>
          <w:szCs w:val="20"/>
        </w:rPr>
        <w:t>edilebiliyor.</w:t>
      </w:r>
    </w:p>
    <w:p w14:paraId="62ADB56F" w14:textId="05343E17" w:rsidR="00FC7E42" w:rsidRPr="00D2116C" w:rsidRDefault="00FC7E42" w:rsidP="00F607DA">
      <w:pPr>
        <w:pStyle w:val="xmsonormal"/>
        <w:shd w:val="clear" w:color="auto" w:fill="FFFFFF"/>
        <w:spacing w:line="360" w:lineRule="auto"/>
        <w:contextualSpacing/>
        <w:jc w:val="both"/>
        <w:rPr>
          <w:rFonts w:ascii="Verdana" w:hAnsi="Verdana" w:cs="Calibri"/>
          <w:sz w:val="20"/>
          <w:szCs w:val="20"/>
        </w:rPr>
      </w:pPr>
    </w:p>
    <w:p w14:paraId="0048A967" w14:textId="4A5AF557" w:rsidR="00347D02" w:rsidRPr="00D2116C" w:rsidRDefault="00347D02">
      <w:pPr>
        <w:pStyle w:val="xmsonormal"/>
        <w:shd w:val="clear" w:color="auto" w:fill="FFFFFF"/>
        <w:spacing w:line="360" w:lineRule="auto"/>
        <w:contextualSpacing/>
        <w:jc w:val="both"/>
        <w:rPr>
          <w:rFonts w:ascii="Verdana" w:eastAsia="Times New Roman" w:hAnsi="Verdana"/>
          <w:sz w:val="20"/>
          <w:szCs w:val="20"/>
        </w:rPr>
      </w:pPr>
    </w:p>
    <w:p w14:paraId="2B66F67F" w14:textId="56F32CE2" w:rsidR="000077A5" w:rsidRPr="00D2116C" w:rsidRDefault="000077A5">
      <w:pPr>
        <w:pStyle w:val="xmsonormal"/>
        <w:shd w:val="clear" w:color="auto" w:fill="FFFFFF"/>
        <w:spacing w:line="360" w:lineRule="auto"/>
        <w:contextualSpacing/>
        <w:rPr>
          <w:rFonts w:ascii="Verdana" w:eastAsia="Times New Roman" w:hAnsi="Verdana"/>
          <w:sz w:val="20"/>
          <w:szCs w:val="20"/>
        </w:rPr>
      </w:pPr>
      <w:r w:rsidRPr="00D2116C">
        <w:rPr>
          <w:rFonts w:ascii="Verdana" w:eastAsia="Times New Roman" w:hAnsi="Verdana"/>
          <w:b/>
          <w:sz w:val="20"/>
          <w:szCs w:val="20"/>
        </w:rPr>
        <w:t>İlgili</w:t>
      </w:r>
      <w:r w:rsidR="00B3734C" w:rsidRPr="00D2116C">
        <w:rPr>
          <w:rFonts w:ascii="Verdana" w:eastAsia="Times New Roman" w:hAnsi="Verdana"/>
          <w:b/>
          <w:sz w:val="20"/>
          <w:szCs w:val="20"/>
        </w:rPr>
        <w:t xml:space="preserve"> </w:t>
      </w:r>
      <w:r w:rsidRPr="00D2116C">
        <w:rPr>
          <w:rFonts w:ascii="Verdana" w:eastAsia="Times New Roman" w:hAnsi="Verdana"/>
          <w:b/>
          <w:sz w:val="20"/>
          <w:szCs w:val="20"/>
        </w:rPr>
        <w:t>kişi:</w:t>
      </w:r>
      <w:r w:rsidRPr="00D2116C">
        <w:rPr>
          <w:rFonts w:ascii="Verdana" w:eastAsia="Times New Roman" w:hAnsi="Verdana"/>
          <w:sz w:val="20"/>
          <w:szCs w:val="20"/>
        </w:rPr>
        <w:t xml:space="preserve"> </w:t>
      </w:r>
      <w:r w:rsidR="00B3734C" w:rsidRPr="00D2116C">
        <w:rPr>
          <w:rFonts w:ascii="Verdana" w:eastAsia="Times New Roman" w:hAnsi="Verdana"/>
          <w:sz w:val="20"/>
          <w:szCs w:val="20"/>
        </w:rPr>
        <w:br/>
      </w:r>
      <w:r w:rsidRPr="00D2116C">
        <w:rPr>
          <w:rFonts w:ascii="Verdana" w:eastAsia="Times New Roman" w:hAnsi="Verdana"/>
          <w:sz w:val="20"/>
          <w:szCs w:val="20"/>
        </w:rPr>
        <w:t>Eray Coşan, Marjinal Porter Novelli</w:t>
      </w:r>
      <w:r w:rsidR="00B3734C" w:rsidRPr="00D2116C">
        <w:rPr>
          <w:rFonts w:ascii="Verdana" w:eastAsia="Times New Roman" w:hAnsi="Verdana"/>
          <w:sz w:val="20"/>
          <w:szCs w:val="20"/>
        </w:rPr>
        <w:br/>
      </w:r>
      <w:r w:rsidRPr="00D2116C">
        <w:rPr>
          <w:rFonts w:ascii="Verdana" w:eastAsia="Times New Roman" w:hAnsi="Verdana"/>
          <w:sz w:val="20"/>
          <w:szCs w:val="20"/>
        </w:rPr>
        <w:t xml:space="preserve">erayc@marjinal.com.tr </w:t>
      </w:r>
      <w:r w:rsidR="00B3734C" w:rsidRPr="00D2116C">
        <w:rPr>
          <w:rFonts w:ascii="Verdana" w:eastAsia="Times New Roman" w:hAnsi="Verdana"/>
          <w:sz w:val="20"/>
          <w:szCs w:val="20"/>
        </w:rPr>
        <w:br/>
      </w:r>
      <w:r w:rsidRPr="00D2116C">
        <w:rPr>
          <w:rFonts w:ascii="Verdana" w:eastAsia="Times New Roman" w:hAnsi="Verdana"/>
          <w:sz w:val="20"/>
          <w:szCs w:val="20"/>
        </w:rPr>
        <w:t>0212 219 29</w:t>
      </w:r>
      <w:r w:rsidR="00717D68" w:rsidRPr="00D2116C">
        <w:rPr>
          <w:rFonts w:ascii="Verdana" w:eastAsia="Times New Roman" w:hAnsi="Verdana"/>
          <w:sz w:val="20"/>
          <w:szCs w:val="20"/>
        </w:rPr>
        <w:t xml:space="preserve"> </w:t>
      </w:r>
      <w:r w:rsidRPr="00D2116C">
        <w:rPr>
          <w:rFonts w:ascii="Verdana" w:eastAsia="Times New Roman" w:hAnsi="Verdana"/>
          <w:sz w:val="20"/>
          <w:szCs w:val="20"/>
        </w:rPr>
        <w:t>71- 0533 927 23</w:t>
      </w:r>
      <w:r w:rsidR="00E73FD0" w:rsidRPr="00D2116C">
        <w:rPr>
          <w:rFonts w:ascii="Verdana" w:eastAsia="Times New Roman" w:hAnsi="Verdana"/>
          <w:sz w:val="20"/>
          <w:szCs w:val="20"/>
        </w:rPr>
        <w:t xml:space="preserve"> </w:t>
      </w:r>
      <w:r w:rsidRPr="00D2116C">
        <w:rPr>
          <w:rFonts w:ascii="Verdana" w:eastAsia="Times New Roman" w:hAnsi="Verdana"/>
          <w:sz w:val="20"/>
          <w:szCs w:val="20"/>
        </w:rPr>
        <w:t xml:space="preserve">97 </w:t>
      </w:r>
    </w:p>
    <w:p w14:paraId="3CF0026D" w14:textId="77777777" w:rsidR="00BD15A6" w:rsidRPr="00D2116C" w:rsidRDefault="00BD15A6">
      <w:pPr>
        <w:pStyle w:val="xmsonormal"/>
        <w:shd w:val="clear" w:color="auto" w:fill="FFFFFF"/>
        <w:spacing w:line="360" w:lineRule="auto"/>
        <w:contextualSpacing/>
        <w:rPr>
          <w:rStyle w:val="Gl"/>
          <w:rFonts w:ascii="Verdana" w:hAnsi="Verdana"/>
          <w:sz w:val="15"/>
          <w:szCs w:val="15"/>
        </w:rPr>
      </w:pPr>
    </w:p>
    <w:p w14:paraId="4E250752" w14:textId="77777777" w:rsidR="00BD15A6" w:rsidRPr="00D2116C" w:rsidRDefault="00D14DC4">
      <w:pPr>
        <w:pStyle w:val="xmsonormal"/>
        <w:shd w:val="clear" w:color="auto" w:fill="FFFFFF"/>
        <w:spacing w:line="360" w:lineRule="auto"/>
        <w:contextualSpacing/>
        <w:jc w:val="both"/>
        <w:rPr>
          <w:rStyle w:val="Gl"/>
          <w:rFonts w:ascii="Verdana" w:hAnsi="Verdana"/>
          <w:sz w:val="15"/>
          <w:szCs w:val="15"/>
        </w:rPr>
      </w:pPr>
      <w:r w:rsidRPr="00D2116C">
        <w:rPr>
          <w:rStyle w:val="Gl"/>
          <w:rFonts w:ascii="Verdana" w:hAnsi="Verdana"/>
          <w:sz w:val="15"/>
          <w:szCs w:val="15"/>
        </w:rPr>
        <w:t>AIFD hakkında</w:t>
      </w:r>
    </w:p>
    <w:p w14:paraId="280B36C3" w14:textId="20AE97E4" w:rsidR="00D14DC4" w:rsidRPr="00D2116C" w:rsidRDefault="00D14DC4" w:rsidP="009F7567">
      <w:pPr>
        <w:pStyle w:val="xmsonormal"/>
        <w:shd w:val="clear" w:color="auto" w:fill="FFFFFF"/>
        <w:spacing w:line="360" w:lineRule="auto"/>
        <w:contextualSpacing/>
        <w:jc w:val="both"/>
        <w:rPr>
          <w:rStyle w:val="Kpr"/>
          <w:rFonts w:ascii="Verdana" w:hAnsi="Verdana"/>
          <w:color w:val="auto"/>
          <w:sz w:val="15"/>
          <w:szCs w:val="15"/>
        </w:rPr>
      </w:pPr>
      <w:r w:rsidRPr="00D2116C">
        <w:rPr>
          <w:rFonts w:ascii="Verdana" w:hAnsi="Verdana"/>
          <w:sz w:val="15"/>
          <w:szCs w:val="15"/>
        </w:rPr>
        <w:t xml:space="preserve">Araştırmacı İlaç Firmaları Derneği (AIFD), Türk insanının yeni ve orijinal ilaçlara erişimini sağlamak ve ülkemizde sağlık sorunlarına etkin çözümler bulunmasına katkıda bulunmak amacıyla, Türkiye'de faaliyet gösteren araştırmacı ilaç firmaları tarafından 2003 yılında kurulmuştur. AIFD İstanbul'daki merkezi ve Ankara'daki temsilciliği aracılığıyla faaliyetlerini sürdürmektedir. AIFD üyeleri çağımızda hızla ilerleyen tıp biliminin başta biyogenetik olmak üzere birçok alanda sunduğu olanaklardan yararlanarak geliştirilen yenilikçi ve orijinal ürünlerin insan yaşamını uzattığını, kalitesini artırdığını ve toplum için değer yarattığını bilerek faaliyetlerinde yenilikçiliğe odaklanırlar. Çalışmalarını dürüstlük, şeffaflık ve hesap verebilir olmak temelinde sürdürürler. AIFD üyeleri, insanlarımızın yaşam kalitesini yükseltmek ve sağlık sorunlarına çözüm sunmak öncelikli olmak üzere, topluma karşı tüm sorumluluklarını eksiksiz bir şekilde yerine getirmek için çalışırlar. AIFD, IFPMA (Uluslararası İlaç Üreticileri ve Dernekleri Federasyonu) ve EFPIA (Avrupa İlaç Sanayi ve Dernekleri Federasyonu) üyesi bir kuruluştur. </w:t>
      </w:r>
      <w:hyperlink r:id="rId12" w:history="1">
        <w:r w:rsidRPr="00D2116C">
          <w:rPr>
            <w:rStyle w:val="Kpr"/>
            <w:rFonts w:ascii="Verdana" w:hAnsi="Verdana"/>
            <w:color w:val="auto"/>
            <w:sz w:val="15"/>
            <w:szCs w:val="15"/>
          </w:rPr>
          <w:t>www.aifd.org.tr</w:t>
        </w:r>
      </w:hyperlink>
    </w:p>
    <w:p w14:paraId="6505C85D" w14:textId="29E47D04" w:rsidR="00290023" w:rsidRPr="00D2116C" w:rsidRDefault="00290023" w:rsidP="009F7567">
      <w:pPr>
        <w:pStyle w:val="xmsonormal"/>
        <w:shd w:val="clear" w:color="auto" w:fill="FFFFFF"/>
        <w:spacing w:line="360" w:lineRule="auto"/>
        <w:contextualSpacing/>
        <w:jc w:val="both"/>
        <w:rPr>
          <w:rStyle w:val="Kpr"/>
          <w:rFonts w:ascii="Verdana" w:hAnsi="Verdana"/>
          <w:color w:val="auto"/>
          <w:sz w:val="15"/>
          <w:szCs w:val="15"/>
        </w:rPr>
      </w:pPr>
    </w:p>
    <w:p w14:paraId="3D9CC524" w14:textId="77777777" w:rsidR="00290023" w:rsidRPr="00D2116C" w:rsidRDefault="00290023" w:rsidP="009F7567">
      <w:pPr>
        <w:pStyle w:val="xmsonormal"/>
        <w:shd w:val="clear" w:color="auto" w:fill="FFFFFF"/>
        <w:spacing w:line="360" w:lineRule="auto"/>
        <w:contextualSpacing/>
        <w:jc w:val="both"/>
        <w:rPr>
          <w:rFonts w:ascii="Verdana" w:eastAsia="Times New Roman" w:hAnsi="Verdana"/>
          <w:sz w:val="20"/>
          <w:szCs w:val="20"/>
        </w:rPr>
      </w:pPr>
    </w:p>
    <w:sectPr w:rsidR="00290023" w:rsidRPr="00D2116C">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E7B3D" w14:textId="77777777" w:rsidR="00D356BD" w:rsidRDefault="00D356BD" w:rsidP="00A81DBB">
      <w:r>
        <w:separator/>
      </w:r>
    </w:p>
  </w:endnote>
  <w:endnote w:type="continuationSeparator" w:id="0">
    <w:p w14:paraId="09472E7C" w14:textId="77777777" w:rsidR="00D356BD" w:rsidRDefault="00D356BD" w:rsidP="00A81DBB">
      <w:r>
        <w:continuationSeparator/>
      </w:r>
    </w:p>
  </w:endnote>
  <w:endnote w:type="continuationNotice" w:id="1">
    <w:p w14:paraId="42AB04FB" w14:textId="77777777" w:rsidR="00D356BD" w:rsidRDefault="00D35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3498B" w14:textId="77777777" w:rsidR="005E2D0F" w:rsidRDefault="005E2D0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D47AE" w14:textId="77777777" w:rsidR="00D356BD" w:rsidRDefault="00D356BD" w:rsidP="00A81DBB">
      <w:r>
        <w:separator/>
      </w:r>
    </w:p>
  </w:footnote>
  <w:footnote w:type="continuationSeparator" w:id="0">
    <w:p w14:paraId="0F41E826" w14:textId="77777777" w:rsidR="00D356BD" w:rsidRDefault="00D356BD" w:rsidP="00A81DBB">
      <w:r>
        <w:continuationSeparator/>
      </w:r>
    </w:p>
  </w:footnote>
  <w:footnote w:type="continuationNotice" w:id="1">
    <w:p w14:paraId="6A2F8DC5" w14:textId="77777777" w:rsidR="00D356BD" w:rsidRDefault="00D356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F9C54" w14:textId="77777777" w:rsidR="005E2D0F" w:rsidRDefault="005E2D0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A7C3D"/>
    <w:multiLevelType w:val="hybridMultilevel"/>
    <w:tmpl w:val="08FC0F5E"/>
    <w:lvl w:ilvl="0" w:tplc="09348CEC">
      <w:start w:val="1"/>
      <w:numFmt w:val="bullet"/>
      <w:lvlText w:val="•"/>
      <w:lvlJc w:val="left"/>
      <w:pPr>
        <w:tabs>
          <w:tab w:val="num" w:pos="720"/>
        </w:tabs>
        <w:ind w:left="720" w:hanging="360"/>
      </w:pPr>
      <w:rPr>
        <w:rFonts w:ascii="Arial" w:hAnsi="Arial" w:hint="default"/>
      </w:rPr>
    </w:lvl>
    <w:lvl w:ilvl="1" w:tplc="B29EDDFA">
      <w:start w:val="1"/>
      <w:numFmt w:val="bullet"/>
      <w:lvlText w:val="•"/>
      <w:lvlJc w:val="left"/>
      <w:pPr>
        <w:tabs>
          <w:tab w:val="num" w:pos="1440"/>
        </w:tabs>
        <w:ind w:left="1440" w:hanging="360"/>
      </w:pPr>
      <w:rPr>
        <w:rFonts w:ascii="Arial" w:hAnsi="Arial" w:hint="default"/>
      </w:rPr>
    </w:lvl>
    <w:lvl w:ilvl="2" w:tplc="38A0B8E6" w:tentative="1">
      <w:start w:val="1"/>
      <w:numFmt w:val="bullet"/>
      <w:lvlText w:val="•"/>
      <w:lvlJc w:val="left"/>
      <w:pPr>
        <w:tabs>
          <w:tab w:val="num" w:pos="2160"/>
        </w:tabs>
        <w:ind w:left="2160" w:hanging="360"/>
      </w:pPr>
      <w:rPr>
        <w:rFonts w:ascii="Arial" w:hAnsi="Arial" w:hint="default"/>
      </w:rPr>
    </w:lvl>
    <w:lvl w:ilvl="3" w:tplc="000E6E88" w:tentative="1">
      <w:start w:val="1"/>
      <w:numFmt w:val="bullet"/>
      <w:lvlText w:val="•"/>
      <w:lvlJc w:val="left"/>
      <w:pPr>
        <w:tabs>
          <w:tab w:val="num" w:pos="2880"/>
        </w:tabs>
        <w:ind w:left="2880" w:hanging="360"/>
      </w:pPr>
      <w:rPr>
        <w:rFonts w:ascii="Arial" w:hAnsi="Arial" w:hint="default"/>
      </w:rPr>
    </w:lvl>
    <w:lvl w:ilvl="4" w:tplc="CFCA2F42" w:tentative="1">
      <w:start w:val="1"/>
      <w:numFmt w:val="bullet"/>
      <w:lvlText w:val="•"/>
      <w:lvlJc w:val="left"/>
      <w:pPr>
        <w:tabs>
          <w:tab w:val="num" w:pos="3600"/>
        </w:tabs>
        <w:ind w:left="3600" w:hanging="360"/>
      </w:pPr>
      <w:rPr>
        <w:rFonts w:ascii="Arial" w:hAnsi="Arial" w:hint="default"/>
      </w:rPr>
    </w:lvl>
    <w:lvl w:ilvl="5" w:tplc="4418BD72" w:tentative="1">
      <w:start w:val="1"/>
      <w:numFmt w:val="bullet"/>
      <w:lvlText w:val="•"/>
      <w:lvlJc w:val="left"/>
      <w:pPr>
        <w:tabs>
          <w:tab w:val="num" w:pos="4320"/>
        </w:tabs>
        <w:ind w:left="4320" w:hanging="360"/>
      </w:pPr>
      <w:rPr>
        <w:rFonts w:ascii="Arial" w:hAnsi="Arial" w:hint="default"/>
      </w:rPr>
    </w:lvl>
    <w:lvl w:ilvl="6" w:tplc="5EE63B48" w:tentative="1">
      <w:start w:val="1"/>
      <w:numFmt w:val="bullet"/>
      <w:lvlText w:val="•"/>
      <w:lvlJc w:val="left"/>
      <w:pPr>
        <w:tabs>
          <w:tab w:val="num" w:pos="5040"/>
        </w:tabs>
        <w:ind w:left="5040" w:hanging="360"/>
      </w:pPr>
      <w:rPr>
        <w:rFonts w:ascii="Arial" w:hAnsi="Arial" w:hint="default"/>
      </w:rPr>
    </w:lvl>
    <w:lvl w:ilvl="7" w:tplc="BE288646" w:tentative="1">
      <w:start w:val="1"/>
      <w:numFmt w:val="bullet"/>
      <w:lvlText w:val="•"/>
      <w:lvlJc w:val="left"/>
      <w:pPr>
        <w:tabs>
          <w:tab w:val="num" w:pos="5760"/>
        </w:tabs>
        <w:ind w:left="5760" w:hanging="360"/>
      </w:pPr>
      <w:rPr>
        <w:rFonts w:ascii="Arial" w:hAnsi="Arial" w:hint="default"/>
      </w:rPr>
    </w:lvl>
    <w:lvl w:ilvl="8" w:tplc="D17E78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CF47E1A"/>
    <w:multiLevelType w:val="hybridMultilevel"/>
    <w:tmpl w:val="E6DE58B2"/>
    <w:lvl w:ilvl="0" w:tplc="24C4C342">
      <w:start w:val="1"/>
      <w:numFmt w:val="bullet"/>
      <w:lvlText w:val="•"/>
      <w:lvlJc w:val="left"/>
      <w:pPr>
        <w:tabs>
          <w:tab w:val="num" w:pos="720"/>
        </w:tabs>
        <w:ind w:left="720" w:hanging="360"/>
      </w:pPr>
      <w:rPr>
        <w:rFonts w:ascii="Arial" w:hAnsi="Arial" w:hint="default"/>
      </w:rPr>
    </w:lvl>
    <w:lvl w:ilvl="1" w:tplc="5C94216C" w:tentative="1">
      <w:start w:val="1"/>
      <w:numFmt w:val="bullet"/>
      <w:lvlText w:val="•"/>
      <w:lvlJc w:val="left"/>
      <w:pPr>
        <w:tabs>
          <w:tab w:val="num" w:pos="1440"/>
        </w:tabs>
        <w:ind w:left="1440" w:hanging="360"/>
      </w:pPr>
      <w:rPr>
        <w:rFonts w:ascii="Arial" w:hAnsi="Arial" w:hint="default"/>
      </w:rPr>
    </w:lvl>
    <w:lvl w:ilvl="2" w:tplc="A2366BAC" w:tentative="1">
      <w:start w:val="1"/>
      <w:numFmt w:val="bullet"/>
      <w:lvlText w:val="•"/>
      <w:lvlJc w:val="left"/>
      <w:pPr>
        <w:tabs>
          <w:tab w:val="num" w:pos="2160"/>
        </w:tabs>
        <w:ind w:left="2160" w:hanging="360"/>
      </w:pPr>
      <w:rPr>
        <w:rFonts w:ascii="Arial" w:hAnsi="Arial" w:hint="default"/>
      </w:rPr>
    </w:lvl>
    <w:lvl w:ilvl="3" w:tplc="1C86A27C" w:tentative="1">
      <w:start w:val="1"/>
      <w:numFmt w:val="bullet"/>
      <w:lvlText w:val="•"/>
      <w:lvlJc w:val="left"/>
      <w:pPr>
        <w:tabs>
          <w:tab w:val="num" w:pos="2880"/>
        </w:tabs>
        <w:ind w:left="2880" w:hanging="360"/>
      </w:pPr>
      <w:rPr>
        <w:rFonts w:ascii="Arial" w:hAnsi="Arial" w:hint="default"/>
      </w:rPr>
    </w:lvl>
    <w:lvl w:ilvl="4" w:tplc="110EBCD2" w:tentative="1">
      <w:start w:val="1"/>
      <w:numFmt w:val="bullet"/>
      <w:lvlText w:val="•"/>
      <w:lvlJc w:val="left"/>
      <w:pPr>
        <w:tabs>
          <w:tab w:val="num" w:pos="3600"/>
        </w:tabs>
        <w:ind w:left="3600" w:hanging="360"/>
      </w:pPr>
      <w:rPr>
        <w:rFonts w:ascii="Arial" w:hAnsi="Arial" w:hint="default"/>
      </w:rPr>
    </w:lvl>
    <w:lvl w:ilvl="5" w:tplc="7DB05558" w:tentative="1">
      <w:start w:val="1"/>
      <w:numFmt w:val="bullet"/>
      <w:lvlText w:val="•"/>
      <w:lvlJc w:val="left"/>
      <w:pPr>
        <w:tabs>
          <w:tab w:val="num" w:pos="4320"/>
        </w:tabs>
        <w:ind w:left="4320" w:hanging="360"/>
      </w:pPr>
      <w:rPr>
        <w:rFonts w:ascii="Arial" w:hAnsi="Arial" w:hint="default"/>
      </w:rPr>
    </w:lvl>
    <w:lvl w:ilvl="6" w:tplc="61768786" w:tentative="1">
      <w:start w:val="1"/>
      <w:numFmt w:val="bullet"/>
      <w:lvlText w:val="•"/>
      <w:lvlJc w:val="left"/>
      <w:pPr>
        <w:tabs>
          <w:tab w:val="num" w:pos="5040"/>
        </w:tabs>
        <w:ind w:left="5040" w:hanging="360"/>
      </w:pPr>
      <w:rPr>
        <w:rFonts w:ascii="Arial" w:hAnsi="Arial" w:hint="default"/>
      </w:rPr>
    </w:lvl>
    <w:lvl w:ilvl="7" w:tplc="C26AE588" w:tentative="1">
      <w:start w:val="1"/>
      <w:numFmt w:val="bullet"/>
      <w:lvlText w:val="•"/>
      <w:lvlJc w:val="left"/>
      <w:pPr>
        <w:tabs>
          <w:tab w:val="num" w:pos="5760"/>
        </w:tabs>
        <w:ind w:left="5760" w:hanging="360"/>
      </w:pPr>
      <w:rPr>
        <w:rFonts w:ascii="Arial" w:hAnsi="Arial" w:hint="default"/>
      </w:rPr>
    </w:lvl>
    <w:lvl w:ilvl="8" w:tplc="17B8700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EAD08EB"/>
    <w:multiLevelType w:val="hybridMultilevel"/>
    <w:tmpl w:val="B3B604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A3E2BF0"/>
    <w:multiLevelType w:val="hybridMultilevel"/>
    <w:tmpl w:val="8C701C68"/>
    <w:lvl w:ilvl="0" w:tplc="04090001">
      <w:start w:val="1"/>
      <w:numFmt w:val="bullet"/>
      <w:lvlText w:val=""/>
      <w:lvlJc w:val="left"/>
      <w:pPr>
        <w:ind w:left="720" w:hanging="360"/>
      </w:pPr>
      <w:rPr>
        <w:rFonts w:ascii="Symbol" w:hAnsi="Symbol" w:hint="default"/>
      </w:rPr>
    </w:lvl>
    <w:lvl w:ilvl="1" w:tplc="04B6085A">
      <w:numFmt w:val="bullet"/>
      <w:lvlText w:val="•"/>
      <w:lvlJc w:val="left"/>
      <w:pPr>
        <w:ind w:left="1800" w:hanging="72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8F47176"/>
    <w:multiLevelType w:val="hybridMultilevel"/>
    <w:tmpl w:val="32C4D352"/>
    <w:lvl w:ilvl="0" w:tplc="8EA6E824">
      <w:start w:val="1"/>
      <w:numFmt w:val="bullet"/>
      <w:lvlText w:val="•"/>
      <w:lvlJc w:val="left"/>
      <w:pPr>
        <w:tabs>
          <w:tab w:val="num" w:pos="720"/>
        </w:tabs>
        <w:ind w:left="720" w:hanging="360"/>
      </w:pPr>
      <w:rPr>
        <w:rFonts w:ascii="Arial" w:hAnsi="Arial" w:hint="default"/>
      </w:rPr>
    </w:lvl>
    <w:lvl w:ilvl="1" w:tplc="5270E774">
      <w:start w:val="1"/>
      <w:numFmt w:val="bullet"/>
      <w:lvlText w:val="•"/>
      <w:lvlJc w:val="left"/>
      <w:pPr>
        <w:tabs>
          <w:tab w:val="num" w:pos="1440"/>
        </w:tabs>
        <w:ind w:left="1440" w:hanging="360"/>
      </w:pPr>
      <w:rPr>
        <w:rFonts w:ascii="Arial" w:hAnsi="Arial" w:hint="default"/>
      </w:rPr>
    </w:lvl>
    <w:lvl w:ilvl="2" w:tplc="14E62F62" w:tentative="1">
      <w:start w:val="1"/>
      <w:numFmt w:val="bullet"/>
      <w:lvlText w:val="•"/>
      <w:lvlJc w:val="left"/>
      <w:pPr>
        <w:tabs>
          <w:tab w:val="num" w:pos="2160"/>
        </w:tabs>
        <w:ind w:left="2160" w:hanging="360"/>
      </w:pPr>
      <w:rPr>
        <w:rFonts w:ascii="Arial" w:hAnsi="Arial" w:hint="default"/>
      </w:rPr>
    </w:lvl>
    <w:lvl w:ilvl="3" w:tplc="16DE933C" w:tentative="1">
      <w:start w:val="1"/>
      <w:numFmt w:val="bullet"/>
      <w:lvlText w:val="•"/>
      <w:lvlJc w:val="left"/>
      <w:pPr>
        <w:tabs>
          <w:tab w:val="num" w:pos="2880"/>
        </w:tabs>
        <w:ind w:left="2880" w:hanging="360"/>
      </w:pPr>
      <w:rPr>
        <w:rFonts w:ascii="Arial" w:hAnsi="Arial" w:hint="default"/>
      </w:rPr>
    </w:lvl>
    <w:lvl w:ilvl="4" w:tplc="ED4AF69A" w:tentative="1">
      <w:start w:val="1"/>
      <w:numFmt w:val="bullet"/>
      <w:lvlText w:val="•"/>
      <w:lvlJc w:val="left"/>
      <w:pPr>
        <w:tabs>
          <w:tab w:val="num" w:pos="3600"/>
        </w:tabs>
        <w:ind w:left="3600" w:hanging="360"/>
      </w:pPr>
      <w:rPr>
        <w:rFonts w:ascii="Arial" w:hAnsi="Arial" w:hint="default"/>
      </w:rPr>
    </w:lvl>
    <w:lvl w:ilvl="5" w:tplc="38E28F28" w:tentative="1">
      <w:start w:val="1"/>
      <w:numFmt w:val="bullet"/>
      <w:lvlText w:val="•"/>
      <w:lvlJc w:val="left"/>
      <w:pPr>
        <w:tabs>
          <w:tab w:val="num" w:pos="4320"/>
        </w:tabs>
        <w:ind w:left="4320" w:hanging="360"/>
      </w:pPr>
      <w:rPr>
        <w:rFonts w:ascii="Arial" w:hAnsi="Arial" w:hint="default"/>
      </w:rPr>
    </w:lvl>
    <w:lvl w:ilvl="6" w:tplc="7BFE2454" w:tentative="1">
      <w:start w:val="1"/>
      <w:numFmt w:val="bullet"/>
      <w:lvlText w:val="•"/>
      <w:lvlJc w:val="left"/>
      <w:pPr>
        <w:tabs>
          <w:tab w:val="num" w:pos="5040"/>
        </w:tabs>
        <w:ind w:left="5040" w:hanging="360"/>
      </w:pPr>
      <w:rPr>
        <w:rFonts w:ascii="Arial" w:hAnsi="Arial" w:hint="default"/>
      </w:rPr>
    </w:lvl>
    <w:lvl w:ilvl="7" w:tplc="24728DF0" w:tentative="1">
      <w:start w:val="1"/>
      <w:numFmt w:val="bullet"/>
      <w:lvlText w:val="•"/>
      <w:lvlJc w:val="left"/>
      <w:pPr>
        <w:tabs>
          <w:tab w:val="num" w:pos="5760"/>
        </w:tabs>
        <w:ind w:left="5760" w:hanging="360"/>
      </w:pPr>
      <w:rPr>
        <w:rFonts w:ascii="Arial" w:hAnsi="Arial" w:hint="default"/>
      </w:rPr>
    </w:lvl>
    <w:lvl w:ilvl="8" w:tplc="A7AA968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xMDQ0NzAytjQ1MDJQ0lEKTi0uzszPAykwNK8FALQ4CBgtAAAA"/>
  </w:docVars>
  <w:rsids>
    <w:rsidRoot w:val="0020675B"/>
    <w:rsid w:val="000077A5"/>
    <w:rsid w:val="00010984"/>
    <w:rsid w:val="00024BEE"/>
    <w:rsid w:val="00040898"/>
    <w:rsid w:val="00056A2A"/>
    <w:rsid w:val="00060488"/>
    <w:rsid w:val="00082CB1"/>
    <w:rsid w:val="000A54FF"/>
    <w:rsid w:val="000E2237"/>
    <w:rsid w:val="000F005A"/>
    <w:rsid w:val="000F3E6A"/>
    <w:rsid w:val="00101F05"/>
    <w:rsid w:val="00147580"/>
    <w:rsid w:val="001516D0"/>
    <w:rsid w:val="001519C2"/>
    <w:rsid w:val="00163394"/>
    <w:rsid w:val="00164D28"/>
    <w:rsid w:val="00175BB8"/>
    <w:rsid w:val="00183D87"/>
    <w:rsid w:val="00192B52"/>
    <w:rsid w:val="00194EC4"/>
    <w:rsid w:val="001A1E4C"/>
    <w:rsid w:val="001E1581"/>
    <w:rsid w:val="00201CD5"/>
    <w:rsid w:val="0020675B"/>
    <w:rsid w:val="00225D91"/>
    <w:rsid w:val="00232347"/>
    <w:rsid w:val="002351C6"/>
    <w:rsid w:val="0023555B"/>
    <w:rsid w:val="00263364"/>
    <w:rsid w:val="002666AD"/>
    <w:rsid w:val="00290023"/>
    <w:rsid w:val="00293DD6"/>
    <w:rsid w:val="002B4FA0"/>
    <w:rsid w:val="002D4FB5"/>
    <w:rsid w:val="002F1896"/>
    <w:rsid w:val="00301868"/>
    <w:rsid w:val="0031067A"/>
    <w:rsid w:val="003340E1"/>
    <w:rsid w:val="00347D02"/>
    <w:rsid w:val="00385694"/>
    <w:rsid w:val="003C0920"/>
    <w:rsid w:val="003D0406"/>
    <w:rsid w:val="003D259F"/>
    <w:rsid w:val="003D56AD"/>
    <w:rsid w:val="003E1D93"/>
    <w:rsid w:val="004315A3"/>
    <w:rsid w:val="0043495D"/>
    <w:rsid w:val="00465A0D"/>
    <w:rsid w:val="00481D70"/>
    <w:rsid w:val="004836FA"/>
    <w:rsid w:val="00484F73"/>
    <w:rsid w:val="004C52C1"/>
    <w:rsid w:val="004D05A3"/>
    <w:rsid w:val="004E5B9F"/>
    <w:rsid w:val="0053462E"/>
    <w:rsid w:val="00547FB5"/>
    <w:rsid w:val="00563D8D"/>
    <w:rsid w:val="00565B88"/>
    <w:rsid w:val="005A161C"/>
    <w:rsid w:val="005A317F"/>
    <w:rsid w:val="005B1458"/>
    <w:rsid w:val="005E2D0F"/>
    <w:rsid w:val="00624D17"/>
    <w:rsid w:val="00632495"/>
    <w:rsid w:val="006357E2"/>
    <w:rsid w:val="00664827"/>
    <w:rsid w:val="00684DDF"/>
    <w:rsid w:val="006A20FE"/>
    <w:rsid w:val="006E467D"/>
    <w:rsid w:val="0070200C"/>
    <w:rsid w:val="00705E2B"/>
    <w:rsid w:val="00712246"/>
    <w:rsid w:val="00717D68"/>
    <w:rsid w:val="0072334F"/>
    <w:rsid w:val="00733A0C"/>
    <w:rsid w:val="00740B67"/>
    <w:rsid w:val="007731DC"/>
    <w:rsid w:val="00794187"/>
    <w:rsid w:val="007A3FC4"/>
    <w:rsid w:val="007D51B2"/>
    <w:rsid w:val="007D65BD"/>
    <w:rsid w:val="008048EB"/>
    <w:rsid w:val="00816421"/>
    <w:rsid w:val="00862F84"/>
    <w:rsid w:val="00877ED2"/>
    <w:rsid w:val="008967A3"/>
    <w:rsid w:val="008D4C57"/>
    <w:rsid w:val="008E704A"/>
    <w:rsid w:val="008F2AD3"/>
    <w:rsid w:val="00900360"/>
    <w:rsid w:val="00935DCB"/>
    <w:rsid w:val="00944825"/>
    <w:rsid w:val="00944F55"/>
    <w:rsid w:val="00957685"/>
    <w:rsid w:val="009655B5"/>
    <w:rsid w:val="00983660"/>
    <w:rsid w:val="00986447"/>
    <w:rsid w:val="009A2162"/>
    <w:rsid w:val="009A6AD5"/>
    <w:rsid w:val="009D7987"/>
    <w:rsid w:val="009F7567"/>
    <w:rsid w:val="00A12047"/>
    <w:rsid w:val="00A13ADD"/>
    <w:rsid w:val="00A22A70"/>
    <w:rsid w:val="00A4369F"/>
    <w:rsid w:val="00A53B5C"/>
    <w:rsid w:val="00A56EFE"/>
    <w:rsid w:val="00A81DBB"/>
    <w:rsid w:val="00AB35BD"/>
    <w:rsid w:val="00AC7182"/>
    <w:rsid w:val="00AC7CD8"/>
    <w:rsid w:val="00AE275B"/>
    <w:rsid w:val="00AF1DEE"/>
    <w:rsid w:val="00B13C71"/>
    <w:rsid w:val="00B204C5"/>
    <w:rsid w:val="00B3666E"/>
    <w:rsid w:val="00B3734C"/>
    <w:rsid w:val="00B44E2D"/>
    <w:rsid w:val="00B47CE3"/>
    <w:rsid w:val="00B657E0"/>
    <w:rsid w:val="00B70CFB"/>
    <w:rsid w:val="00BD15A6"/>
    <w:rsid w:val="00BF23F6"/>
    <w:rsid w:val="00BF296F"/>
    <w:rsid w:val="00C0187E"/>
    <w:rsid w:val="00C06F76"/>
    <w:rsid w:val="00C1640F"/>
    <w:rsid w:val="00C45566"/>
    <w:rsid w:val="00C4765F"/>
    <w:rsid w:val="00C61A2C"/>
    <w:rsid w:val="00C659FD"/>
    <w:rsid w:val="00C90B19"/>
    <w:rsid w:val="00CB77A6"/>
    <w:rsid w:val="00CC1F30"/>
    <w:rsid w:val="00CC2911"/>
    <w:rsid w:val="00CF75A6"/>
    <w:rsid w:val="00D073BB"/>
    <w:rsid w:val="00D14DC4"/>
    <w:rsid w:val="00D2116C"/>
    <w:rsid w:val="00D26E81"/>
    <w:rsid w:val="00D356BD"/>
    <w:rsid w:val="00D4098C"/>
    <w:rsid w:val="00D55978"/>
    <w:rsid w:val="00D80C1F"/>
    <w:rsid w:val="00D820D4"/>
    <w:rsid w:val="00D90A2E"/>
    <w:rsid w:val="00DA28FE"/>
    <w:rsid w:val="00DB1518"/>
    <w:rsid w:val="00DB7472"/>
    <w:rsid w:val="00DF16E5"/>
    <w:rsid w:val="00DF3D64"/>
    <w:rsid w:val="00DF53C5"/>
    <w:rsid w:val="00E23EF3"/>
    <w:rsid w:val="00E3770A"/>
    <w:rsid w:val="00E439B2"/>
    <w:rsid w:val="00E5205D"/>
    <w:rsid w:val="00E71E5D"/>
    <w:rsid w:val="00E73FD0"/>
    <w:rsid w:val="00E83CCA"/>
    <w:rsid w:val="00EB6D75"/>
    <w:rsid w:val="00EE0DE2"/>
    <w:rsid w:val="00EF00B0"/>
    <w:rsid w:val="00F01478"/>
    <w:rsid w:val="00F053CE"/>
    <w:rsid w:val="00F202E4"/>
    <w:rsid w:val="00F2779A"/>
    <w:rsid w:val="00F316DC"/>
    <w:rsid w:val="00F4459A"/>
    <w:rsid w:val="00F55C12"/>
    <w:rsid w:val="00F607DA"/>
    <w:rsid w:val="00FC7E42"/>
    <w:rsid w:val="00FF18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A3820A"/>
  <w15:docId w15:val="{F5F71E09-1C1A-44AA-B583-6F7118C7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75B"/>
    <w:pPr>
      <w:spacing w:after="0" w:line="240" w:lineRule="auto"/>
    </w:pPr>
    <w:rPr>
      <w:rFonts w:ascii="Calibri" w:hAnsi="Calibri" w:cs="Calibri"/>
      <w:lang w:val="tr-TR"/>
    </w:rPr>
  </w:style>
  <w:style w:type="paragraph" w:styleId="Balk2">
    <w:name w:val="heading 2"/>
    <w:basedOn w:val="Normal"/>
    <w:next w:val="Normal"/>
    <w:link w:val="Balk2Char"/>
    <w:uiPriority w:val="9"/>
    <w:semiHidden/>
    <w:unhideWhenUsed/>
    <w:qFormat/>
    <w:rsid w:val="0023555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9"/>
    <w:qFormat/>
    <w:rsid w:val="00D073BB"/>
    <w:pPr>
      <w:spacing w:before="100" w:beforeAutospacing="1" w:after="100" w:afterAutospacing="1"/>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xmsonormal">
    <w:name w:val="x_msonormal"/>
    <w:basedOn w:val="Normal"/>
    <w:rsid w:val="0020675B"/>
    <w:pPr>
      <w:spacing w:before="100" w:beforeAutospacing="1" w:after="100" w:afterAutospacing="1"/>
    </w:pPr>
    <w:rPr>
      <w:rFonts w:ascii="Times New Roman" w:hAnsi="Times New Roman" w:cs="Times New Roman"/>
      <w:sz w:val="24"/>
      <w:szCs w:val="24"/>
    </w:rPr>
  </w:style>
  <w:style w:type="paragraph" w:styleId="stBilgi">
    <w:name w:val="header"/>
    <w:basedOn w:val="Normal"/>
    <w:link w:val="stBilgiChar"/>
    <w:uiPriority w:val="99"/>
    <w:unhideWhenUsed/>
    <w:rsid w:val="00A81DBB"/>
    <w:pPr>
      <w:tabs>
        <w:tab w:val="center" w:pos="4680"/>
        <w:tab w:val="right" w:pos="9360"/>
      </w:tabs>
    </w:pPr>
  </w:style>
  <w:style w:type="character" w:customStyle="1" w:styleId="stBilgiChar">
    <w:name w:val="Üst Bilgi Char"/>
    <w:basedOn w:val="VarsaylanParagrafYazTipi"/>
    <w:link w:val="stBilgi"/>
    <w:uiPriority w:val="99"/>
    <w:rsid w:val="00A81DBB"/>
    <w:rPr>
      <w:rFonts w:ascii="Calibri" w:hAnsi="Calibri" w:cs="Calibri"/>
      <w:lang w:val="tr-TR"/>
    </w:rPr>
  </w:style>
  <w:style w:type="paragraph" w:styleId="AltBilgi">
    <w:name w:val="footer"/>
    <w:basedOn w:val="Normal"/>
    <w:link w:val="AltBilgiChar"/>
    <w:uiPriority w:val="99"/>
    <w:unhideWhenUsed/>
    <w:rsid w:val="00A81DBB"/>
    <w:pPr>
      <w:tabs>
        <w:tab w:val="center" w:pos="4680"/>
        <w:tab w:val="right" w:pos="9360"/>
      </w:tabs>
    </w:pPr>
  </w:style>
  <w:style w:type="character" w:customStyle="1" w:styleId="AltBilgiChar">
    <w:name w:val="Alt Bilgi Char"/>
    <w:basedOn w:val="VarsaylanParagrafYazTipi"/>
    <w:link w:val="AltBilgi"/>
    <w:uiPriority w:val="99"/>
    <w:rsid w:val="00A81DBB"/>
    <w:rPr>
      <w:rFonts w:ascii="Calibri" w:hAnsi="Calibri" w:cs="Calibri"/>
      <w:lang w:val="tr-TR"/>
    </w:rPr>
  </w:style>
  <w:style w:type="character" w:styleId="Kpr">
    <w:name w:val="Hyperlink"/>
    <w:basedOn w:val="VarsaylanParagrafYazTipi"/>
    <w:uiPriority w:val="99"/>
    <w:semiHidden/>
    <w:unhideWhenUsed/>
    <w:rsid w:val="00D14DC4"/>
    <w:rPr>
      <w:color w:val="D44721"/>
      <w:u w:val="single"/>
    </w:rPr>
  </w:style>
  <w:style w:type="character" w:styleId="Gl">
    <w:name w:val="Strong"/>
    <w:basedOn w:val="VarsaylanParagrafYazTipi"/>
    <w:uiPriority w:val="22"/>
    <w:qFormat/>
    <w:rsid w:val="00D14DC4"/>
    <w:rPr>
      <w:b/>
      <w:bCs/>
    </w:rPr>
  </w:style>
  <w:style w:type="paragraph" w:styleId="BalonMetni">
    <w:name w:val="Balloon Text"/>
    <w:basedOn w:val="Normal"/>
    <w:link w:val="BalonMetniChar"/>
    <w:uiPriority w:val="99"/>
    <w:semiHidden/>
    <w:unhideWhenUsed/>
    <w:rsid w:val="0066482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4827"/>
    <w:rPr>
      <w:rFonts w:ascii="Segoe UI" w:hAnsi="Segoe UI" w:cs="Segoe UI"/>
      <w:sz w:val="18"/>
      <w:szCs w:val="18"/>
      <w:lang w:val="tr-TR"/>
    </w:rPr>
  </w:style>
  <w:style w:type="paragraph" w:customStyle="1" w:styleId="font2">
    <w:name w:val="font_2"/>
    <w:basedOn w:val="Normal"/>
    <w:rsid w:val="00F316DC"/>
    <w:pPr>
      <w:spacing w:before="100" w:beforeAutospacing="1" w:after="100" w:afterAutospacing="1"/>
    </w:pPr>
    <w:rPr>
      <w:lang w:eastAsia="tr-TR"/>
    </w:rPr>
  </w:style>
  <w:style w:type="character" w:customStyle="1" w:styleId="Balk3Char">
    <w:name w:val="Başlık 3 Char"/>
    <w:basedOn w:val="VarsaylanParagrafYazTipi"/>
    <w:link w:val="Balk3"/>
    <w:uiPriority w:val="9"/>
    <w:rsid w:val="00D073BB"/>
    <w:rPr>
      <w:rFonts w:ascii="Times New Roman" w:eastAsia="Times New Roman" w:hAnsi="Times New Roman" w:cs="Times New Roman"/>
      <w:b/>
      <w:bCs/>
      <w:sz w:val="27"/>
      <w:szCs w:val="27"/>
      <w:lang w:val="tr-TR" w:eastAsia="tr-TR"/>
    </w:rPr>
  </w:style>
  <w:style w:type="character" w:customStyle="1" w:styleId="Balk2Char">
    <w:name w:val="Başlık 2 Char"/>
    <w:basedOn w:val="VarsaylanParagrafYazTipi"/>
    <w:link w:val="Balk2"/>
    <w:uiPriority w:val="9"/>
    <w:semiHidden/>
    <w:rsid w:val="0023555B"/>
    <w:rPr>
      <w:rFonts w:asciiTheme="majorHAnsi" w:eastAsiaTheme="majorEastAsia" w:hAnsiTheme="majorHAnsi" w:cstheme="majorBidi"/>
      <w:color w:val="2F5496" w:themeColor="accent1" w:themeShade="BF"/>
      <w:sz w:val="26"/>
      <w:szCs w:val="26"/>
      <w:lang w:val="tr-TR"/>
    </w:rPr>
  </w:style>
  <w:style w:type="paragraph" w:styleId="ListeParagraf">
    <w:name w:val="List Paragraph"/>
    <w:basedOn w:val="Normal"/>
    <w:uiPriority w:val="34"/>
    <w:qFormat/>
    <w:rsid w:val="00FC7E42"/>
    <w:pPr>
      <w:ind w:left="720"/>
      <w:contextualSpacing/>
    </w:pPr>
    <w:rPr>
      <w:rFonts w:ascii="Times New Roman" w:eastAsia="Times New Roman" w:hAnsi="Times New Roman" w:cs="Times New Roman"/>
      <w:sz w:val="24"/>
      <w:szCs w:val="24"/>
      <w:lang w:val="en-US"/>
    </w:rPr>
  </w:style>
  <w:style w:type="paragraph" w:styleId="Dzeltme">
    <w:name w:val="Revision"/>
    <w:hidden/>
    <w:uiPriority w:val="99"/>
    <w:semiHidden/>
    <w:rsid w:val="00010984"/>
    <w:pPr>
      <w:spacing w:after="0" w:line="240" w:lineRule="auto"/>
    </w:pPr>
    <w:rPr>
      <w:rFonts w:ascii="Calibri" w:hAnsi="Calibri" w:cs="Calibri"/>
      <w:lang w:val="tr-TR"/>
    </w:rPr>
  </w:style>
  <w:style w:type="character" w:styleId="AklamaBavurusu">
    <w:name w:val="annotation reference"/>
    <w:basedOn w:val="VarsaylanParagrafYazTipi"/>
    <w:uiPriority w:val="99"/>
    <w:semiHidden/>
    <w:unhideWhenUsed/>
    <w:rsid w:val="00010984"/>
    <w:rPr>
      <w:sz w:val="16"/>
      <w:szCs w:val="16"/>
    </w:rPr>
  </w:style>
  <w:style w:type="paragraph" w:styleId="AklamaMetni">
    <w:name w:val="annotation text"/>
    <w:basedOn w:val="Normal"/>
    <w:link w:val="AklamaMetniChar"/>
    <w:uiPriority w:val="99"/>
    <w:semiHidden/>
    <w:unhideWhenUsed/>
    <w:rsid w:val="00010984"/>
    <w:rPr>
      <w:sz w:val="20"/>
      <w:szCs w:val="20"/>
    </w:rPr>
  </w:style>
  <w:style w:type="character" w:customStyle="1" w:styleId="AklamaMetniChar">
    <w:name w:val="Açıklama Metni Char"/>
    <w:basedOn w:val="VarsaylanParagrafYazTipi"/>
    <w:link w:val="AklamaMetni"/>
    <w:uiPriority w:val="99"/>
    <w:semiHidden/>
    <w:rsid w:val="00010984"/>
    <w:rPr>
      <w:rFonts w:ascii="Calibri" w:hAnsi="Calibri" w:cs="Calibri"/>
      <w:sz w:val="20"/>
      <w:szCs w:val="20"/>
      <w:lang w:val="tr-TR"/>
    </w:rPr>
  </w:style>
  <w:style w:type="paragraph" w:styleId="AklamaKonusu">
    <w:name w:val="annotation subject"/>
    <w:basedOn w:val="AklamaMetni"/>
    <w:next w:val="AklamaMetni"/>
    <w:link w:val="AklamaKonusuChar"/>
    <w:uiPriority w:val="99"/>
    <w:semiHidden/>
    <w:unhideWhenUsed/>
    <w:rsid w:val="00010984"/>
    <w:rPr>
      <w:b/>
      <w:bCs/>
    </w:rPr>
  </w:style>
  <w:style w:type="character" w:customStyle="1" w:styleId="AklamaKonusuChar">
    <w:name w:val="Açıklama Konusu Char"/>
    <w:basedOn w:val="AklamaMetniChar"/>
    <w:link w:val="AklamaKonusu"/>
    <w:uiPriority w:val="99"/>
    <w:semiHidden/>
    <w:rsid w:val="00010984"/>
    <w:rPr>
      <w:rFonts w:ascii="Calibri" w:hAnsi="Calibri" w:cs="Calibri"/>
      <w:b/>
      <w:bCs/>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00014">
      <w:bodyDiv w:val="1"/>
      <w:marLeft w:val="0"/>
      <w:marRight w:val="0"/>
      <w:marTop w:val="0"/>
      <w:marBottom w:val="0"/>
      <w:divBdr>
        <w:top w:val="none" w:sz="0" w:space="0" w:color="auto"/>
        <w:left w:val="none" w:sz="0" w:space="0" w:color="auto"/>
        <w:bottom w:val="none" w:sz="0" w:space="0" w:color="auto"/>
        <w:right w:val="none" w:sz="0" w:space="0" w:color="auto"/>
      </w:divBdr>
    </w:div>
    <w:div w:id="247006654">
      <w:bodyDiv w:val="1"/>
      <w:marLeft w:val="0"/>
      <w:marRight w:val="0"/>
      <w:marTop w:val="0"/>
      <w:marBottom w:val="0"/>
      <w:divBdr>
        <w:top w:val="none" w:sz="0" w:space="0" w:color="auto"/>
        <w:left w:val="none" w:sz="0" w:space="0" w:color="auto"/>
        <w:bottom w:val="none" w:sz="0" w:space="0" w:color="auto"/>
        <w:right w:val="none" w:sz="0" w:space="0" w:color="auto"/>
      </w:divBdr>
    </w:div>
    <w:div w:id="251940451">
      <w:bodyDiv w:val="1"/>
      <w:marLeft w:val="0"/>
      <w:marRight w:val="0"/>
      <w:marTop w:val="0"/>
      <w:marBottom w:val="0"/>
      <w:divBdr>
        <w:top w:val="none" w:sz="0" w:space="0" w:color="auto"/>
        <w:left w:val="none" w:sz="0" w:space="0" w:color="auto"/>
        <w:bottom w:val="none" w:sz="0" w:space="0" w:color="auto"/>
        <w:right w:val="none" w:sz="0" w:space="0" w:color="auto"/>
      </w:divBdr>
    </w:div>
    <w:div w:id="379474008">
      <w:bodyDiv w:val="1"/>
      <w:marLeft w:val="0"/>
      <w:marRight w:val="0"/>
      <w:marTop w:val="0"/>
      <w:marBottom w:val="0"/>
      <w:divBdr>
        <w:top w:val="none" w:sz="0" w:space="0" w:color="auto"/>
        <w:left w:val="none" w:sz="0" w:space="0" w:color="auto"/>
        <w:bottom w:val="none" w:sz="0" w:space="0" w:color="auto"/>
        <w:right w:val="none" w:sz="0" w:space="0" w:color="auto"/>
      </w:divBdr>
    </w:div>
    <w:div w:id="417333794">
      <w:bodyDiv w:val="1"/>
      <w:marLeft w:val="0"/>
      <w:marRight w:val="0"/>
      <w:marTop w:val="0"/>
      <w:marBottom w:val="0"/>
      <w:divBdr>
        <w:top w:val="none" w:sz="0" w:space="0" w:color="auto"/>
        <w:left w:val="none" w:sz="0" w:space="0" w:color="auto"/>
        <w:bottom w:val="none" w:sz="0" w:space="0" w:color="auto"/>
        <w:right w:val="none" w:sz="0" w:space="0" w:color="auto"/>
      </w:divBdr>
    </w:div>
    <w:div w:id="625699065">
      <w:bodyDiv w:val="1"/>
      <w:marLeft w:val="0"/>
      <w:marRight w:val="0"/>
      <w:marTop w:val="0"/>
      <w:marBottom w:val="0"/>
      <w:divBdr>
        <w:top w:val="none" w:sz="0" w:space="0" w:color="auto"/>
        <w:left w:val="none" w:sz="0" w:space="0" w:color="auto"/>
        <w:bottom w:val="none" w:sz="0" w:space="0" w:color="auto"/>
        <w:right w:val="none" w:sz="0" w:space="0" w:color="auto"/>
      </w:divBdr>
      <w:divsChild>
        <w:div w:id="475534522">
          <w:marLeft w:val="994"/>
          <w:marRight w:val="0"/>
          <w:marTop w:val="0"/>
          <w:marBottom w:val="0"/>
          <w:divBdr>
            <w:top w:val="none" w:sz="0" w:space="0" w:color="auto"/>
            <w:left w:val="none" w:sz="0" w:space="0" w:color="auto"/>
            <w:bottom w:val="none" w:sz="0" w:space="0" w:color="auto"/>
            <w:right w:val="none" w:sz="0" w:space="0" w:color="auto"/>
          </w:divBdr>
        </w:div>
        <w:div w:id="2134246157">
          <w:marLeft w:val="994"/>
          <w:marRight w:val="0"/>
          <w:marTop w:val="0"/>
          <w:marBottom w:val="0"/>
          <w:divBdr>
            <w:top w:val="none" w:sz="0" w:space="0" w:color="auto"/>
            <w:left w:val="none" w:sz="0" w:space="0" w:color="auto"/>
            <w:bottom w:val="none" w:sz="0" w:space="0" w:color="auto"/>
            <w:right w:val="none" w:sz="0" w:space="0" w:color="auto"/>
          </w:divBdr>
        </w:div>
        <w:div w:id="990137621">
          <w:marLeft w:val="994"/>
          <w:marRight w:val="0"/>
          <w:marTop w:val="0"/>
          <w:marBottom w:val="0"/>
          <w:divBdr>
            <w:top w:val="none" w:sz="0" w:space="0" w:color="auto"/>
            <w:left w:val="none" w:sz="0" w:space="0" w:color="auto"/>
            <w:bottom w:val="none" w:sz="0" w:space="0" w:color="auto"/>
            <w:right w:val="none" w:sz="0" w:space="0" w:color="auto"/>
          </w:divBdr>
        </w:div>
        <w:div w:id="891888316">
          <w:marLeft w:val="994"/>
          <w:marRight w:val="0"/>
          <w:marTop w:val="0"/>
          <w:marBottom w:val="0"/>
          <w:divBdr>
            <w:top w:val="none" w:sz="0" w:space="0" w:color="auto"/>
            <w:left w:val="none" w:sz="0" w:space="0" w:color="auto"/>
            <w:bottom w:val="none" w:sz="0" w:space="0" w:color="auto"/>
            <w:right w:val="none" w:sz="0" w:space="0" w:color="auto"/>
          </w:divBdr>
        </w:div>
      </w:divsChild>
    </w:div>
    <w:div w:id="700323768">
      <w:bodyDiv w:val="1"/>
      <w:marLeft w:val="0"/>
      <w:marRight w:val="0"/>
      <w:marTop w:val="0"/>
      <w:marBottom w:val="0"/>
      <w:divBdr>
        <w:top w:val="none" w:sz="0" w:space="0" w:color="auto"/>
        <w:left w:val="none" w:sz="0" w:space="0" w:color="auto"/>
        <w:bottom w:val="none" w:sz="0" w:space="0" w:color="auto"/>
        <w:right w:val="none" w:sz="0" w:space="0" w:color="auto"/>
      </w:divBdr>
    </w:div>
    <w:div w:id="756443299">
      <w:bodyDiv w:val="1"/>
      <w:marLeft w:val="0"/>
      <w:marRight w:val="0"/>
      <w:marTop w:val="0"/>
      <w:marBottom w:val="0"/>
      <w:divBdr>
        <w:top w:val="none" w:sz="0" w:space="0" w:color="auto"/>
        <w:left w:val="none" w:sz="0" w:space="0" w:color="auto"/>
        <w:bottom w:val="none" w:sz="0" w:space="0" w:color="auto"/>
        <w:right w:val="none" w:sz="0" w:space="0" w:color="auto"/>
      </w:divBdr>
    </w:div>
    <w:div w:id="822821058">
      <w:bodyDiv w:val="1"/>
      <w:marLeft w:val="0"/>
      <w:marRight w:val="0"/>
      <w:marTop w:val="0"/>
      <w:marBottom w:val="0"/>
      <w:divBdr>
        <w:top w:val="none" w:sz="0" w:space="0" w:color="auto"/>
        <w:left w:val="none" w:sz="0" w:space="0" w:color="auto"/>
        <w:bottom w:val="none" w:sz="0" w:space="0" w:color="auto"/>
        <w:right w:val="none" w:sz="0" w:space="0" w:color="auto"/>
      </w:divBdr>
    </w:div>
    <w:div w:id="972642262">
      <w:bodyDiv w:val="1"/>
      <w:marLeft w:val="0"/>
      <w:marRight w:val="0"/>
      <w:marTop w:val="0"/>
      <w:marBottom w:val="0"/>
      <w:divBdr>
        <w:top w:val="none" w:sz="0" w:space="0" w:color="auto"/>
        <w:left w:val="none" w:sz="0" w:space="0" w:color="auto"/>
        <w:bottom w:val="none" w:sz="0" w:space="0" w:color="auto"/>
        <w:right w:val="none" w:sz="0" w:space="0" w:color="auto"/>
      </w:divBdr>
      <w:divsChild>
        <w:div w:id="1455975914">
          <w:marLeft w:val="0"/>
          <w:marRight w:val="0"/>
          <w:marTop w:val="0"/>
          <w:marBottom w:val="0"/>
          <w:divBdr>
            <w:top w:val="none" w:sz="0" w:space="0" w:color="auto"/>
            <w:left w:val="none" w:sz="0" w:space="0" w:color="auto"/>
            <w:bottom w:val="none" w:sz="0" w:space="0" w:color="auto"/>
            <w:right w:val="none" w:sz="0" w:space="0" w:color="auto"/>
          </w:divBdr>
          <w:divsChild>
            <w:div w:id="1686176463">
              <w:marLeft w:val="0"/>
              <w:marRight w:val="0"/>
              <w:marTop w:val="0"/>
              <w:marBottom w:val="0"/>
              <w:divBdr>
                <w:top w:val="none" w:sz="0" w:space="0" w:color="auto"/>
                <w:left w:val="none" w:sz="0" w:space="0" w:color="auto"/>
                <w:bottom w:val="none" w:sz="0" w:space="0" w:color="auto"/>
                <w:right w:val="none" w:sz="0" w:space="0" w:color="auto"/>
              </w:divBdr>
              <w:divsChild>
                <w:div w:id="1369985849">
                  <w:marLeft w:val="0"/>
                  <w:marRight w:val="0"/>
                  <w:marTop w:val="0"/>
                  <w:marBottom w:val="0"/>
                  <w:divBdr>
                    <w:top w:val="single" w:sz="2" w:space="0" w:color="B0A986"/>
                    <w:left w:val="single" w:sz="2" w:space="0" w:color="B0A986"/>
                    <w:bottom w:val="single" w:sz="2" w:space="0" w:color="B0A986"/>
                    <w:right w:val="single" w:sz="2" w:space="0" w:color="B0A986"/>
                  </w:divBdr>
                  <w:divsChild>
                    <w:div w:id="2030711917">
                      <w:marLeft w:val="0"/>
                      <w:marRight w:val="0"/>
                      <w:marTop w:val="0"/>
                      <w:marBottom w:val="0"/>
                      <w:divBdr>
                        <w:top w:val="none" w:sz="0" w:space="0" w:color="auto"/>
                        <w:left w:val="none" w:sz="0" w:space="0" w:color="auto"/>
                        <w:bottom w:val="none" w:sz="0" w:space="0" w:color="auto"/>
                        <w:right w:val="none" w:sz="0" w:space="0" w:color="auto"/>
                      </w:divBdr>
                      <w:divsChild>
                        <w:div w:id="1645157998">
                          <w:marLeft w:val="0"/>
                          <w:marRight w:val="0"/>
                          <w:marTop w:val="0"/>
                          <w:marBottom w:val="0"/>
                          <w:divBdr>
                            <w:top w:val="none" w:sz="0" w:space="0" w:color="auto"/>
                            <w:left w:val="none" w:sz="0" w:space="0" w:color="auto"/>
                            <w:bottom w:val="none" w:sz="0" w:space="0" w:color="auto"/>
                            <w:right w:val="none" w:sz="0" w:space="0" w:color="auto"/>
                          </w:divBdr>
                          <w:divsChild>
                            <w:div w:id="1595746720">
                              <w:marLeft w:val="0"/>
                              <w:marRight w:val="0"/>
                              <w:marTop w:val="0"/>
                              <w:marBottom w:val="0"/>
                              <w:divBdr>
                                <w:top w:val="none" w:sz="0" w:space="0" w:color="auto"/>
                                <w:left w:val="none" w:sz="0" w:space="0" w:color="auto"/>
                                <w:bottom w:val="none" w:sz="0" w:space="0" w:color="auto"/>
                                <w:right w:val="none" w:sz="0" w:space="0" w:color="auto"/>
                              </w:divBdr>
                              <w:divsChild>
                                <w:div w:id="1233732695">
                                  <w:marLeft w:val="0"/>
                                  <w:marRight w:val="0"/>
                                  <w:marTop w:val="0"/>
                                  <w:marBottom w:val="0"/>
                                  <w:divBdr>
                                    <w:top w:val="none" w:sz="0" w:space="0" w:color="auto"/>
                                    <w:left w:val="none" w:sz="0" w:space="0" w:color="auto"/>
                                    <w:bottom w:val="none" w:sz="0" w:space="0" w:color="auto"/>
                                    <w:right w:val="none" w:sz="0" w:space="0" w:color="auto"/>
                                  </w:divBdr>
                                  <w:divsChild>
                                    <w:div w:id="1129208704">
                                      <w:marLeft w:val="0"/>
                                      <w:marRight w:val="0"/>
                                      <w:marTop w:val="300"/>
                                      <w:marBottom w:val="345"/>
                                      <w:divBdr>
                                        <w:top w:val="none" w:sz="0" w:space="0" w:color="auto"/>
                                        <w:left w:val="none" w:sz="0" w:space="0" w:color="auto"/>
                                        <w:bottom w:val="none" w:sz="0" w:space="0" w:color="auto"/>
                                        <w:right w:val="none" w:sz="0" w:space="0" w:color="auto"/>
                                      </w:divBdr>
                                    </w:div>
                                    <w:div w:id="1494446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387996">
              <w:marLeft w:val="0"/>
              <w:marRight w:val="0"/>
              <w:marTop w:val="0"/>
              <w:marBottom w:val="0"/>
              <w:divBdr>
                <w:top w:val="none" w:sz="0" w:space="0" w:color="auto"/>
                <w:left w:val="none" w:sz="0" w:space="0" w:color="auto"/>
                <w:bottom w:val="none" w:sz="0" w:space="0" w:color="auto"/>
                <w:right w:val="none" w:sz="0" w:space="0" w:color="auto"/>
              </w:divBdr>
              <w:divsChild>
                <w:div w:id="1522285211">
                  <w:marLeft w:val="0"/>
                  <w:marRight w:val="0"/>
                  <w:marTop w:val="0"/>
                  <w:marBottom w:val="0"/>
                  <w:divBdr>
                    <w:top w:val="single" w:sz="2" w:space="0" w:color="B0A986"/>
                    <w:left w:val="single" w:sz="2" w:space="0" w:color="B0A986"/>
                    <w:bottom w:val="single" w:sz="2" w:space="0" w:color="B0A986"/>
                    <w:right w:val="single" w:sz="2" w:space="0" w:color="B0A986"/>
                  </w:divBdr>
                  <w:divsChild>
                    <w:div w:id="628703796">
                      <w:marLeft w:val="0"/>
                      <w:marRight w:val="0"/>
                      <w:marTop w:val="0"/>
                      <w:marBottom w:val="0"/>
                      <w:divBdr>
                        <w:top w:val="none" w:sz="0" w:space="0" w:color="auto"/>
                        <w:left w:val="none" w:sz="0" w:space="0" w:color="auto"/>
                        <w:bottom w:val="none" w:sz="0" w:space="0" w:color="auto"/>
                        <w:right w:val="none" w:sz="0" w:space="0" w:color="auto"/>
                      </w:divBdr>
                      <w:divsChild>
                        <w:div w:id="976763942">
                          <w:marLeft w:val="0"/>
                          <w:marRight w:val="0"/>
                          <w:marTop w:val="0"/>
                          <w:marBottom w:val="0"/>
                          <w:divBdr>
                            <w:top w:val="none" w:sz="0" w:space="0" w:color="auto"/>
                            <w:left w:val="none" w:sz="0" w:space="0" w:color="auto"/>
                            <w:bottom w:val="none" w:sz="0" w:space="0" w:color="auto"/>
                            <w:right w:val="none" w:sz="0" w:space="0" w:color="auto"/>
                          </w:divBdr>
                          <w:divsChild>
                            <w:div w:id="1269505858">
                              <w:marLeft w:val="0"/>
                              <w:marRight w:val="0"/>
                              <w:marTop w:val="0"/>
                              <w:marBottom w:val="0"/>
                              <w:divBdr>
                                <w:top w:val="none" w:sz="0" w:space="0" w:color="auto"/>
                                <w:left w:val="none" w:sz="0" w:space="0" w:color="auto"/>
                                <w:bottom w:val="none" w:sz="0" w:space="0" w:color="auto"/>
                                <w:right w:val="none" w:sz="0" w:space="0" w:color="auto"/>
                              </w:divBdr>
                              <w:divsChild>
                                <w:div w:id="764422989">
                                  <w:marLeft w:val="0"/>
                                  <w:marRight w:val="0"/>
                                  <w:marTop w:val="0"/>
                                  <w:marBottom w:val="0"/>
                                  <w:divBdr>
                                    <w:top w:val="none" w:sz="0" w:space="0" w:color="auto"/>
                                    <w:left w:val="none" w:sz="0" w:space="0" w:color="auto"/>
                                    <w:bottom w:val="none" w:sz="0" w:space="0" w:color="auto"/>
                                    <w:right w:val="none" w:sz="0" w:space="0" w:color="auto"/>
                                  </w:divBdr>
                                  <w:divsChild>
                                    <w:div w:id="1165124833">
                                      <w:marLeft w:val="0"/>
                                      <w:marRight w:val="0"/>
                                      <w:marTop w:val="300"/>
                                      <w:marBottom w:val="345"/>
                                      <w:divBdr>
                                        <w:top w:val="none" w:sz="0" w:space="0" w:color="auto"/>
                                        <w:left w:val="none" w:sz="0" w:space="0" w:color="auto"/>
                                        <w:bottom w:val="none" w:sz="0" w:space="0" w:color="auto"/>
                                        <w:right w:val="none" w:sz="0" w:space="0" w:color="auto"/>
                                      </w:divBdr>
                                    </w:div>
                                    <w:div w:id="921446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176704">
              <w:marLeft w:val="0"/>
              <w:marRight w:val="0"/>
              <w:marTop w:val="0"/>
              <w:marBottom w:val="0"/>
              <w:divBdr>
                <w:top w:val="none" w:sz="0" w:space="0" w:color="auto"/>
                <w:left w:val="none" w:sz="0" w:space="0" w:color="auto"/>
                <w:bottom w:val="none" w:sz="0" w:space="0" w:color="auto"/>
                <w:right w:val="none" w:sz="0" w:space="0" w:color="auto"/>
              </w:divBdr>
              <w:divsChild>
                <w:div w:id="866797250">
                  <w:marLeft w:val="0"/>
                  <w:marRight w:val="0"/>
                  <w:marTop w:val="0"/>
                  <w:marBottom w:val="0"/>
                  <w:divBdr>
                    <w:top w:val="single" w:sz="2" w:space="0" w:color="B0A986"/>
                    <w:left w:val="single" w:sz="2" w:space="0" w:color="B0A986"/>
                    <w:bottom w:val="single" w:sz="2" w:space="0" w:color="B0A986"/>
                    <w:right w:val="single" w:sz="2" w:space="0" w:color="B0A986"/>
                  </w:divBdr>
                  <w:divsChild>
                    <w:div w:id="1454711895">
                      <w:marLeft w:val="0"/>
                      <w:marRight w:val="0"/>
                      <w:marTop w:val="0"/>
                      <w:marBottom w:val="0"/>
                      <w:divBdr>
                        <w:top w:val="none" w:sz="0" w:space="0" w:color="auto"/>
                        <w:left w:val="none" w:sz="0" w:space="0" w:color="auto"/>
                        <w:bottom w:val="none" w:sz="0" w:space="0" w:color="auto"/>
                        <w:right w:val="none" w:sz="0" w:space="0" w:color="auto"/>
                      </w:divBdr>
                      <w:divsChild>
                        <w:div w:id="1553883415">
                          <w:marLeft w:val="0"/>
                          <w:marRight w:val="0"/>
                          <w:marTop w:val="0"/>
                          <w:marBottom w:val="0"/>
                          <w:divBdr>
                            <w:top w:val="none" w:sz="0" w:space="0" w:color="auto"/>
                            <w:left w:val="none" w:sz="0" w:space="0" w:color="auto"/>
                            <w:bottom w:val="none" w:sz="0" w:space="0" w:color="auto"/>
                            <w:right w:val="none" w:sz="0" w:space="0" w:color="auto"/>
                          </w:divBdr>
                          <w:divsChild>
                            <w:div w:id="115831458">
                              <w:marLeft w:val="0"/>
                              <w:marRight w:val="0"/>
                              <w:marTop w:val="0"/>
                              <w:marBottom w:val="0"/>
                              <w:divBdr>
                                <w:top w:val="none" w:sz="0" w:space="0" w:color="auto"/>
                                <w:left w:val="none" w:sz="0" w:space="0" w:color="auto"/>
                                <w:bottom w:val="none" w:sz="0" w:space="0" w:color="auto"/>
                                <w:right w:val="none" w:sz="0" w:space="0" w:color="auto"/>
                              </w:divBdr>
                              <w:divsChild>
                                <w:div w:id="1281373208">
                                  <w:marLeft w:val="0"/>
                                  <w:marRight w:val="0"/>
                                  <w:marTop w:val="0"/>
                                  <w:marBottom w:val="0"/>
                                  <w:divBdr>
                                    <w:top w:val="none" w:sz="0" w:space="0" w:color="auto"/>
                                    <w:left w:val="none" w:sz="0" w:space="0" w:color="auto"/>
                                    <w:bottom w:val="none" w:sz="0" w:space="0" w:color="auto"/>
                                    <w:right w:val="none" w:sz="0" w:space="0" w:color="auto"/>
                                  </w:divBdr>
                                  <w:divsChild>
                                    <w:div w:id="1436555982">
                                      <w:marLeft w:val="0"/>
                                      <w:marRight w:val="0"/>
                                      <w:marTop w:val="300"/>
                                      <w:marBottom w:val="345"/>
                                      <w:divBdr>
                                        <w:top w:val="none" w:sz="0" w:space="0" w:color="auto"/>
                                        <w:left w:val="none" w:sz="0" w:space="0" w:color="auto"/>
                                        <w:bottom w:val="none" w:sz="0" w:space="0" w:color="auto"/>
                                        <w:right w:val="none" w:sz="0" w:space="0" w:color="auto"/>
                                      </w:divBdr>
                                    </w:div>
                                    <w:div w:id="16996207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707645">
      <w:bodyDiv w:val="1"/>
      <w:marLeft w:val="0"/>
      <w:marRight w:val="0"/>
      <w:marTop w:val="0"/>
      <w:marBottom w:val="0"/>
      <w:divBdr>
        <w:top w:val="none" w:sz="0" w:space="0" w:color="auto"/>
        <w:left w:val="none" w:sz="0" w:space="0" w:color="auto"/>
        <w:bottom w:val="none" w:sz="0" w:space="0" w:color="auto"/>
        <w:right w:val="none" w:sz="0" w:space="0" w:color="auto"/>
      </w:divBdr>
    </w:div>
    <w:div w:id="1257053490">
      <w:bodyDiv w:val="1"/>
      <w:marLeft w:val="0"/>
      <w:marRight w:val="0"/>
      <w:marTop w:val="0"/>
      <w:marBottom w:val="0"/>
      <w:divBdr>
        <w:top w:val="none" w:sz="0" w:space="0" w:color="auto"/>
        <w:left w:val="none" w:sz="0" w:space="0" w:color="auto"/>
        <w:bottom w:val="none" w:sz="0" w:space="0" w:color="auto"/>
        <w:right w:val="none" w:sz="0" w:space="0" w:color="auto"/>
      </w:divBdr>
      <w:divsChild>
        <w:div w:id="660740045">
          <w:marLeft w:val="994"/>
          <w:marRight w:val="0"/>
          <w:marTop w:val="0"/>
          <w:marBottom w:val="0"/>
          <w:divBdr>
            <w:top w:val="none" w:sz="0" w:space="0" w:color="auto"/>
            <w:left w:val="none" w:sz="0" w:space="0" w:color="auto"/>
            <w:bottom w:val="none" w:sz="0" w:space="0" w:color="auto"/>
            <w:right w:val="none" w:sz="0" w:space="0" w:color="auto"/>
          </w:divBdr>
        </w:div>
        <w:div w:id="566381376">
          <w:marLeft w:val="994"/>
          <w:marRight w:val="0"/>
          <w:marTop w:val="0"/>
          <w:marBottom w:val="0"/>
          <w:divBdr>
            <w:top w:val="none" w:sz="0" w:space="0" w:color="auto"/>
            <w:left w:val="none" w:sz="0" w:space="0" w:color="auto"/>
            <w:bottom w:val="none" w:sz="0" w:space="0" w:color="auto"/>
            <w:right w:val="none" w:sz="0" w:space="0" w:color="auto"/>
          </w:divBdr>
        </w:div>
        <w:div w:id="2067994708">
          <w:marLeft w:val="994"/>
          <w:marRight w:val="0"/>
          <w:marTop w:val="0"/>
          <w:marBottom w:val="0"/>
          <w:divBdr>
            <w:top w:val="none" w:sz="0" w:space="0" w:color="auto"/>
            <w:left w:val="none" w:sz="0" w:space="0" w:color="auto"/>
            <w:bottom w:val="none" w:sz="0" w:space="0" w:color="auto"/>
            <w:right w:val="none" w:sz="0" w:space="0" w:color="auto"/>
          </w:divBdr>
        </w:div>
      </w:divsChild>
    </w:div>
    <w:div w:id="1258366147">
      <w:bodyDiv w:val="1"/>
      <w:marLeft w:val="0"/>
      <w:marRight w:val="0"/>
      <w:marTop w:val="0"/>
      <w:marBottom w:val="0"/>
      <w:divBdr>
        <w:top w:val="none" w:sz="0" w:space="0" w:color="auto"/>
        <w:left w:val="none" w:sz="0" w:space="0" w:color="auto"/>
        <w:bottom w:val="none" w:sz="0" w:space="0" w:color="auto"/>
        <w:right w:val="none" w:sz="0" w:space="0" w:color="auto"/>
      </w:divBdr>
    </w:div>
    <w:div w:id="1285578265">
      <w:bodyDiv w:val="1"/>
      <w:marLeft w:val="0"/>
      <w:marRight w:val="0"/>
      <w:marTop w:val="0"/>
      <w:marBottom w:val="0"/>
      <w:divBdr>
        <w:top w:val="none" w:sz="0" w:space="0" w:color="auto"/>
        <w:left w:val="none" w:sz="0" w:space="0" w:color="auto"/>
        <w:bottom w:val="none" w:sz="0" w:space="0" w:color="auto"/>
        <w:right w:val="none" w:sz="0" w:space="0" w:color="auto"/>
      </w:divBdr>
      <w:divsChild>
        <w:div w:id="1930892797">
          <w:marLeft w:val="446"/>
          <w:marRight w:val="0"/>
          <w:marTop w:val="0"/>
          <w:marBottom w:val="0"/>
          <w:divBdr>
            <w:top w:val="none" w:sz="0" w:space="0" w:color="auto"/>
            <w:left w:val="none" w:sz="0" w:space="0" w:color="auto"/>
            <w:bottom w:val="none" w:sz="0" w:space="0" w:color="auto"/>
            <w:right w:val="none" w:sz="0" w:space="0" w:color="auto"/>
          </w:divBdr>
        </w:div>
        <w:div w:id="142311094">
          <w:marLeft w:val="446"/>
          <w:marRight w:val="0"/>
          <w:marTop w:val="0"/>
          <w:marBottom w:val="0"/>
          <w:divBdr>
            <w:top w:val="none" w:sz="0" w:space="0" w:color="auto"/>
            <w:left w:val="none" w:sz="0" w:space="0" w:color="auto"/>
            <w:bottom w:val="none" w:sz="0" w:space="0" w:color="auto"/>
            <w:right w:val="none" w:sz="0" w:space="0" w:color="auto"/>
          </w:divBdr>
        </w:div>
      </w:divsChild>
    </w:div>
    <w:div w:id="1398090982">
      <w:bodyDiv w:val="1"/>
      <w:marLeft w:val="0"/>
      <w:marRight w:val="0"/>
      <w:marTop w:val="0"/>
      <w:marBottom w:val="0"/>
      <w:divBdr>
        <w:top w:val="none" w:sz="0" w:space="0" w:color="auto"/>
        <w:left w:val="none" w:sz="0" w:space="0" w:color="auto"/>
        <w:bottom w:val="none" w:sz="0" w:space="0" w:color="auto"/>
        <w:right w:val="none" w:sz="0" w:space="0" w:color="auto"/>
      </w:divBdr>
    </w:div>
    <w:div w:id="1704667811">
      <w:bodyDiv w:val="1"/>
      <w:marLeft w:val="0"/>
      <w:marRight w:val="0"/>
      <w:marTop w:val="0"/>
      <w:marBottom w:val="0"/>
      <w:divBdr>
        <w:top w:val="none" w:sz="0" w:space="0" w:color="auto"/>
        <w:left w:val="none" w:sz="0" w:space="0" w:color="auto"/>
        <w:bottom w:val="none" w:sz="0" w:space="0" w:color="auto"/>
        <w:right w:val="none" w:sz="0" w:space="0" w:color="auto"/>
      </w:divBdr>
    </w:div>
    <w:div w:id="1742365863">
      <w:bodyDiv w:val="1"/>
      <w:marLeft w:val="0"/>
      <w:marRight w:val="0"/>
      <w:marTop w:val="0"/>
      <w:marBottom w:val="0"/>
      <w:divBdr>
        <w:top w:val="none" w:sz="0" w:space="0" w:color="auto"/>
        <w:left w:val="none" w:sz="0" w:space="0" w:color="auto"/>
        <w:bottom w:val="none" w:sz="0" w:space="0" w:color="auto"/>
        <w:right w:val="none" w:sz="0" w:space="0" w:color="auto"/>
      </w:divBdr>
    </w:div>
    <w:div w:id="1800605417">
      <w:bodyDiv w:val="1"/>
      <w:marLeft w:val="0"/>
      <w:marRight w:val="0"/>
      <w:marTop w:val="0"/>
      <w:marBottom w:val="0"/>
      <w:divBdr>
        <w:top w:val="none" w:sz="0" w:space="0" w:color="auto"/>
        <w:left w:val="none" w:sz="0" w:space="0" w:color="auto"/>
        <w:bottom w:val="none" w:sz="0" w:space="0" w:color="auto"/>
        <w:right w:val="none" w:sz="0" w:space="0" w:color="auto"/>
      </w:divBdr>
    </w:div>
    <w:div w:id="1826432898">
      <w:bodyDiv w:val="1"/>
      <w:marLeft w:val="0"/>
      <w:marRight w:val="0"/>
      <w:marTop w:val="0"/>
      <w:marBottom w:val="0"/>
      <w:divBdr>
        <w:top w:val="none" w:sz="0" w:space="0" w:color="auto"/>
        <w:left w:val="none" w:sz="0" w:space="0" w:color="auto"/>
        <w:bottom w:val="none" w:sz="0" w:space="0" w:color="auto"/>
        <w:right w:val="none" w:sz="0" w:space="0" w:color="auto"/>
      </w:divBdr>
    </w:div>
    <w:div w:id="1945263221">
      <w:bodyDiv w:val="1"/>
      <w:marLeft w:val="0"/>
      <w:marRight w:val="0"/>
      <w:marTop w:val="0"/>
      <w:marBottom w:val="0"/>
      <w:divBdr>
        <w:top w:val="none" w:sz="0" w:space="0" w:color="auto"/>
        <w:left w:val="none" w:sz="0" w:space="0" w:color="auto"/>
        <w:bottom w:val="none" w:sz="0" w:space="0" w:color="auto"/>
        <w:right w:val="none" w:sz="0" w:space="0" w:color="auto"/>
      </w:divBdr>
    </w:div>
    <w:div w:id="1954939520">
      <w:bodyDiv w:val="1"/>
      <w:marLeft w:val="0"/>
      <w:marRight w:val="0"/>
      <w:marTop w:val="0"/>
      <w:marBottom w:val="0"/>
      <w:divBdr>
        <w:top w:val="none" w:sz="0" w:space="0" w:color="auto"/>
        <w:left w:val="none" w:sz="0" w:space="0" w:color="auto"/>
        <w:bottom w:val="none" w:sz="0" w:space="0" w:color="auto"/>
        <w:right w:val="none" w:sz="0" w:space="0" w:color="auto"/>
      </w:divBdr>
    </w:div>
    <w:div w:id="211100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ifd.org.t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iostartup2020.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5" ma:contentTypeDescription="Yeni belge oluşturun." ma:contentTypeScope="" ma:versionID="7203c2a4071f4f91ea69978b9d48ebe5">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8b192323d4af8341739bab9d214b3170"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7FA90-C672-4C73-AA37-335750837371}">
  <ds:schemaRefs>
    <ds:schemaRef ds:uri="http://schemas.microsoft.com/sharepoint/v3/contenttype/forms"/>
  </ds:schemaRefs>
</ds:datastoreItem>
</file>

<file path=customXml/itemProps2.xml><?xml version="1.0" encoding="utf-8"?>
<ds:datastoreItem xmlns:ds="http://schemas.openxmlformats.org/officeDocument/2006/customXml" ds:itemID="{5E379CC4-45FB-4978-86C1-512FA617CE32}">
  <ds:schemaRefs>
    <ds:schemaRef ds:uri="http://schemas.microsoft.com/office/2006/metadata/properties"/>
    <ds:schemaRef ds:uri="http://schemas.microsoft.com/office/infopath/2007/PartnerControls"/>
    <ds:schemaRef ds:uri="a6a5f7e4-2986-46c3-893f-0e0d1047cb81"/>
  </ds:schemaRefs>
</ds:datastoreItem>
</file>

<file path=customXml/itemProps3.xml><?xml version="1.0" encoding="utf-8"?>
<ds:datastoreItem xmlns:ds="http://schemas.openxmlformats.org/officeDocument/2006/customXml" ds:itemID="{7B7C4625-B567-46CB-8EE9-BB0D18D79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7D9BE4-753E-4369-913D-695488CE8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1217</Words>
  <Characters>6940</Characters>
  <Application>Microsoft Office Word</Application>
  <DocSecurity>0</DocSecurity>
  <Lines>57</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Demirtas</dc:creator>
  <cp:keywords/>
  <dc:description/>
  <cp:lastModifiedBy>Eray Cosan</cp:lastModifiedBy>
  <cp:revision>5</cp:revision>
  <dcterms:created xsi:type="dcterms:W3CDTF">2020-03-03T10:51:00Z</dcterms:created>
  <dcterms:modified xsi:type="dcterms:W3CDTF">2020-03-03T11:22:00Z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