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97814" w14:textId="77777777" w:rsidR="004C43A1" w:rsidRDefault="004C43A1" w:rsidP="007C6380">
      <w:pPr>
        <w:rPr>
          <w:b/>
          <w:bCs/>
        </w:rPr>
      </w:pPr>
    </w:p>
    <w:p w14:paraId="06FB70F8" w14:textId="6AA15A68" w:rsidR="00CB1068" w:rsidRDefault="001B64BB" w:rsidP="00CB1068">
      <w:pPr>
        <w:rPr>
          <w:b/>
          <w:bCs/>
          <w:lang w:val="tr-TR"/>
        </w:rPr>
      </w:pPr>
      <w:bookmarkStart w:id="0" w:name="_Hlk61601209"/>
      <w:r>
        <w:rPr>
          <w:b/>
          <w:bCs/>
          <w:lang w:val="tr-TR"/>
        </w:rPr>
        <w:t>Yeni HP PC’ler Kurumsal Kullanıcıların, BT Ekiplerinin ve İçerik Üreticilerinin Verimliliğini Artırıyor</w:t>
      </w:r>
      <w:bookmarkEnd w:id="0"/>
    </w:p>
    <w:p w14:paraId="20ACD255" w14:textId="77777777" w:rsidR="00042971" w:rsidRDefault="00042971" w:rsidP="001B6587"/>
    <w:p w14:paraId="3E9A05B6" w14:textId="04DA3ECB" w:rsidR="001B64BB" w:rsidRPr="001B64BB" w:rsidRDefault="001B64BB" w:rsidP="004C519D">
      <w:pPr>
        <w:rPr>
          <w:lang w:val="tr-TR"/>
        </w:rPr>
      </w:pPr>
      <w:r>
        <w:rPr>
          <w:lang w:val="tr-TR"/>
        </w:rPr>
        <w:t xml:space="preserve">Çalışanların yarısından fazlasının işlerine evlerinden devam ettiği günümüzde </w:t>
      </w:r>
      <w:r w:rsidR="00CB1068">
        <w:rPr>
          <w:lang w:val="tr-TR"/>
        </w:rPr>
        <w:t>hem onlar hem de</w:t>
      </w:r>
      <w:r>
        <w:rPr>
          <w:lang w:val="tr-TR"/>
        </w:rPr>
        <w:t xml:space="preserve"> BT ekipleri evde, ofiste veya başka uzak bir konumda yeni birlikte çalışma ve içerik üretme yöntemlerine alışıyor. HP, Kişisel Sistemler portföyüne yaptığı yeni eklemelerle kullanıcıların bağlantıda kalmasına, birbiriyle etkileşim kurabilmesine ve verimli olabilmesine yardımcı oluyor.</w:t>
      </w:r>
    </w:p>
    <w:p w14:paraId="22480E2E" w14:textId="77777777" w:rsidR="00362F16" w:rsidRPr="00362F16" w:rsidRDefault="00362F16" w:rsidP="00362F16"/>
    <w:p w14:paraId="4D460931" w14:textId="63D76F0B" w:rsidR="001B64BB" w:rsidRPr="00A35848" w:rsidRDefault="00A35848" w:rsidP="00447CD4">
      <w:pPr>
        <w:rPr>
          <w:lang w:val="tr-TR"/>
        </w:rPr>
      </w:pPr>
      <w:r w:rsidRPr="00A35848">
        <w:rPr>
          <w:lang w:val="tr-TR"/>
        </w:rPr>
        <w:t xml:space="preserve">En yeni </w:t>
      </w:r>
      <w:r w:rsidRPr="003B5B3C">
        <w:rPr>
          <w:b/>
          <w:bCs/>
          <w:u w:val="single"/>
          <w:lang w:val="tr-TR"/>
        </w:rPr>
        <w:t>EliteBook 800 Serisi PC’ler</w:t>
      </w:r>
      <w:r w:rsidRPr="00A35848">
        <w:rPr>
          <w:lang w:val="tr-TR"/>
        </w:rPr>
        <w:t xml:space="preserve">, </w:t>
      </w:r>
      <w:proofErr w:type="spellStart"/>
      <w:r w:rsidRPr="003B5B3C">
        <w:rPr>
          <w:b/>
          <w:bCs/>
          <w:u w:val="single"/>
          <w:lang w:val="tr-TR"/>
        </w:rPr>
        <w:t>ZBook</w:t>
      </w:r>
      <w:proofErr w:type="spellEnd"/>
      <w:r w:rsidRPr="003B5B3C">
        <w:rPr>
          <w:b/>
          <w:bCs/>
          <w:u w:val="single"/>
          <w:lang w:val="tr-TR"/>
        </w:rPr>
        <w:t xml:space="preserve"> </w:t>
      </w:r>
      <w:proofErr w:type="spellStart"/>
      <w:r w:rsidRPr="003B5B3C">
        <w:rPr>
          <w:b/>
          <w:bCs/>
          <w:u w:val="single"/>
          <w:lang w:val="tr-TR"/>
        </w:rPr>
        <w:t>Firefly</w:t>
      </w:r>
      <w:proofErr w:type="spellEnd"/>
      <w:r w:rsidRPr="003B5B3C">
        <w:rPr>
          <w:b/>
          <w:bCs/>
          <w:u w:val="single"/>
          <w:lang w:val="tr-TR"/>
        </w:rPr>
        <w:t xml:space="preserve"> 14</w:t>
      </w:r>
      <w:r w:rsidRPr="00A35848">
        <w:rPr>
          <w:lang w:val="tr-TR"/>
        </w:rPr>
        <w:t xml:space="preserve"> ve </w:t>
      </w:r>
      <w:proofErr w:type="spellStart"/>
      <w:r w:rsidRPr="003B5B3C">
        <w:rPr>
          <w:b/>
          <w:bCs/>
          <w:u w:val="single"/>
          <w:lang w:val="tr-TR"/>
        </w:rPr>
        <w:t>ZBook</w:t>
      </w:r>
      <w:proofErr w:type="spellEnd"/>
      <w:r w:rsidRPr="003B5B3C">
        <w:rPr>
          <w:b/>
          <w:bCs/>
          <w:u w:val="single"/>
          <w:lang w:val="tr-TR"/>
        </w:rPr>
        <w:t xml:space="preserve"> </w:t>
      </w:r>
      <w:proofErr w:type="spellStart"/>
      <w:r w:rsidRPr="003B5B3C">
        <w:rPr>
          <w:b/>
          <w:bCs/>
          <w:u w:val="single"/>
          <w:lang w:val="tr-TR"/>
        </w:rPr>
        <w:t>Firefly</w:t>
      </w:r>
      <w:proofErr w:type="spellEnd"/>
      <w:r w:rsidRPr="003B5B3C">
        <w:rPr>
          <w:b/>
          <w:bCs/>
          <w:u w:val="single"/>
          <w:lang w:val="tr-TR"/>
        </w:rPr>
        <w:t xml:space="preserve"> 15</w:t>
      </w:r>
      <w:r w:rsidRPr="00A35848">
        <w:rPr>
          <w:lang w:val="tr-TR"/>
        </w:rPr>
        <w:t xml:space="preserve">, </w:t>
      </w:r>
      <w:r>
        <w:rPr>
          <w:lang w:val="tr-TR"/>
        </w:rPr>
        <w:t>yeni özellikleriyle kurumsal kullanıcıların, BT ekiplerinin ve içerik üreticilerinin aşağıdakileri yapabilmesini sağlıyor:</w:t>
      </w:r>
    </w:p>
    <w:p w14:paraId="3F3A7F48" w14:textId="3D4143AE" w:rsidR="003D084F" w:rsidRPr="00A41068" w:rsidRDefault="00E23779" w:rsidP="00837CA5">
      <w:pPr>
        <w:pStyle w:val="ListeParagraf"/>
        <w:numPr>
          <w:ilvl w:val="0"/>
          <w:numId w:val="3"/>
        </w:numPr>
        <w:rPr>
          <w:sz w:val="24"/>
          <w:szCs w:val="36"/>
        </w:rPr>
      </w:pPr>
      <w:r>
        <w:rPr>
          <w:b/>
          <w:bCs/>
          <w:szCs w:val="32"/>
          <w:lang w:val="tr-TR"/>
        </w:rPr>
        <w:t xml:space="preserve">Her yerde verimli olmak: </w:t>
      </w:r>
      <w:proofErr w:type="spellStart"/>
      <w:r w:rsidR="00D86F7B">
        <w:rPr>
          <w:szCs w:val="32"/>
          <w:lang w:val="tr-TR"/>
        </w:rPr>
        <w:t>Gigabit</w:t>
      </w:r>
      <w:proofErr w:type="spellEnd"/>
      <w:r w:rsidR="00D86F7B">
        <w:rPr>
          <w:szCs w:val="32"/>
          <w:lang w:val="tr-TR"/>
        </w:rPr>
        <w:t xml:space="preserve"> veri değerine sahip Wi-Fi 6, 4G LTE veya 5G ile mümkün olan en yüksek bağlantı hızlarında bağlantıda kalma ve neredeyse her yerden çalışma imkanı sunuyor. Yeni yapay zeka temelli gürültü azalma özelliği de konferans aramaları sırasında arka plandaki gürültüleri ve klavye seslerini bastırıyor. HP </w:t>
      </w:r>
      <w:proofErr w:type="spellStart"/>
      <w:r w:rsidR="00D86F7B">
        <w:rPr>
          <w:szCs w:val="32"/>
          <w:lang w:val="tr-TR"/>
        </w:rPr>
        <w:t>QuickDrop</w:t>
      </w:r>
      <w:proofErr w:type="spellEnd"/>
      <w:r w:rsidR="00D86F7B">
        <w:rPr>
          <w:szCs w:val="32"/>
          <w:lang w:val="tr-TR"/>
        </w:rPr>
        <w:t xml:space="preserve"> kullanıcıların fotoğraf, video ve dosyaları hızlıca ve güvenli bir şekilde HP PC ve telefonu arasında aktarmasını sağlıyor.</w:t>
      </w:r>
    </w:p>
    <w:p w14:paraId="004118FD" w14:textId="760AA0FA" w:rsidR="00D86F7B" w:rsidRPr="00E20A5A" w:rsidRDefault="00D86F7B" w:rsidP="004721E6">
      <w:pPr>
        <w:pStyle w:val="ListeParagraf"/>
        <w:numPr>
          <w:ilvl w:val="0"/>
          <w:numId w:val="3"/>
        </w:numPr>
        <w:rPr>
          <w:szCs w:val="32"/>
        </w:rPr>
      </w:pPr>
      <w:r>
        <w:rPr>
          <w:b/>
          <w:bCs/>
          <w:szCs w:val="32"/>
          <w:lang w:val="tr-TR"/>
        </w:rPr>
        <w:t>Stres yaşamadan çalışmak:</w:t>
      </w:r>
      <w:r>
        <w:rPr>
          <w:szCs w:val="32"/>
          <w:lang w:val="tr-TR"/>
        </w:rPr>
        <w:t xml:space="preserve"> HP Elite PC’ler ve HP İş İstasyonları dünyanın en güvenli ve yönetilebilir PC’leri arasında yer alıyor.</w:t>
      </w:r>
      <w:r w:rsidR="00520D6B">
        <w:rPr>
          <w:szCs w:val="32"/>
          <w:lang w:val="tr-TR"/>
        </w:rPr>
        <w:t xml:space="preserve"> Yeni eklenen </w:t>
      </w:r>
      <w:proofErr w:type="spellStart"/>
      <w:r w:rsidR="00520D6B">
        <w:rPr>
          <w:szCs w:val="32"/>
          <w:lang w:val="tr-TR"/>
        </w:rPr>
        <w:t>Tile</w:t>
      </w:r>
      <w:proofErr w:type="spellEnd"/>
      <w:r w:rsidR="00520D6B" w:rsidRPr="00520D6B">
        <w:rPr>
          <w:szCs w:val="32"/>
          <w:lang w:val="tr-TR"/>
        </w:rPr>
        <w:t>™</w:t>
      </w:r>
      <w:r w:rsidR="00520D6B">
        <w:rPr>
          <w:szCs w:val="32"/>
          <w:lang w:val="tr-TR"/>
        </w:rPr>
        <w:t xml:space="preserve"> uyumluluğu da kullanıcıların (ve BT ekiplerinin) </w:t>
      </w:r>
      <w:r w:rsidR="008656C3">
        <w:rPr>
          <w:szCs w:val="32"/>
          <w:lang w:val="tr-TR"/>
        </w:rPr>
        <w:t xml:space="preserve">yakında veya uzakta olan </w:t>
      </w:r>
      <w:r w:rsidR="00520D6B">
        <w:rPr>
          <w:szCs w:val="32"/>
          <w:lang w:val="tr-TR"/>
        </w:rPr>
        <w:t>PC’lerin nerede olduğunu kolayca bulabilmesini sağlıyor.</w:t>
      </w:r>
      <w:r w:rsidR="008656C3">
        <w:rPr>
          <w:szCs w:val="32"/>
          <w:lang w:val="tr-TR"/>
        </w:rPr>
        <w:t xml:space="preserve"> HP’nin yeni izinsiz giriş tespit teknolojisi HP </w:t>
      </w:r>
      <w:proofErr w:type="spellStart"/>
      <w:r w:rsidR="008656C3">
        <w:rPr>
          <w:szCs w:val="32"/>
          <w:lang w:val="tr-TR"/>
        </w:rPr>
        <w:t>Tamper</w:t>
      </w:r>
      <w:proofErr w:type="spellEnd"/>
      <w:r w:rsidR="008656C3">
        <w:rPr>
          <w:szCs w:val="32"/>
          <w:lang w:val="tr-TR"/>
        </w:rPr>
        <w:t xml:space="preserve"> </w:t>
      </w:r>
      <w:proofErr w:type="spellStart"/>
      <w:r w:rsidR="008656C3">
        <w:rPr>
          <w:szCs w:val="32"/>
          <w:lang w:val="tr-TR"/>
        </w:rPr>
        <w:t>Lock</w:t>
      </w:r>
      <w:proofErr w:type="spellEnd"/>
      <w:r w:rsidR="008656C3">
        <w:rPr>
          <w:szCs w:val="32"/>
          <w:lang w:val="tr-TR"/>
        </w:rPr>
        <w:t xml:space="preserve"> da eğer PC fiziksel olarak açılırsa veya ifşa edilirse PC’yi kilitliyor ve kullanıcıya bildirim gönderiyor. Kolay bir temizleme için cihazlar evlerde sıkça bulunan ıslak mendillerle temizlenebiliyor ve HP </w:t>
      </w:r>
      <w:proofErr w:type="spellStart"/>
      <w:r w:rsidR="008656C3">
        <w:rPr>
          <w:szCs w:val="32"/>
          <w:lang w:val="tr-TR"/>
        </w:rPr>
        <w:t>Easy</w:t>
      </w:r>
      <w:proofErr w:type="spellEnd"/>
      <w:r w:rsidR="008656C3">
        <w:rPr>
          <w:szCs w:val="32"/>
          <w:lang w:val="tr-TR"/>
        </w:rPr>
        <w:t xml:space="preserve"> </w:t>
      </w:r>
      <w:proofErr w:type="spellStart"/>
      <w:r w:rsidR="008656C3">
        <w:rPr>
          <w:szCs w:val="32"/>
          <w:lang w:val="tr-TR"/>
        </w:rPr>
        <w:t>Clean</w:t>
      </w:r>
      <w:proofErr w:type="spellEnd"/>
      <w:r w:rsidR="008656C3">
        <w:rPr>
          <w:szCs w:val="32"/>
          <w:lang w:val="tr-TR"/>
        </w:rPr>
        <w:t xml:space="preserve"> gücü kapatmadan dokunmatik ekranın, klavyenin ve </w:t>
      </w:r>
      <w:proofErr w:type="spellStart"/>
      <w:r w:rsidR="003D2C45">
        <w:rPr>
          <w:szCs w:val="32"/>
          <w:lang w:val="tr-TR"/>
        </w:rPr>
        <w:t>clickpad’in</w:t>
      </w:r>
      <w:proofErr w:type="spellEnd"/>
      <w:r w:rsidR="003D2C45">
        <w:rPr>
          <w:szCs w:val="32"/>
          <w:lang w:val="tr-TR"/>
        </w:rPr>
        <w:t xml:space="preserve"> tek bir tuşla çalışmamasını sağlıyor. HP Sure </w:t>
      </w:r>
      <w:proofErr w:type="spellStart"/>
      <w:r w:rsidR="003D2C45">
        <w:rPr>
          <w:szCs w:val="32"/>
          <w:lang w:val="tr-TR"/>
        </w:rPr>
        <w:t>View</w:t>
      </w:r>
      <w:proofErr w:type="spellEnd"/>
      <w:r w:rsidR="003D2C45">
        <w:rPr>
          <w:szCs w:val="32"/>
          <w:lang w:val="tr-TR"/>
        </w:rPr>
        <w:t xml:space="preserve"> </w:t>
      </w:r>
      <w:proofErr w:type="spellStart"/>
      <w:r w:rsidR="003D2C45">
        <w:rPr>
          <w:szCs w:val="32"/>
          <w:lang w:val="tr-TR"/>
        </w:rPr>
        <w:t>Reflect</w:t>
      </w:r>
      <w:proofErr w:type="spellEnd"/>
      <w:r w:rsidR="003D2C45">
        <w:rPr>
          <w:szCs w:val="32"/>
          <w:lang w:val="tr-TR"/>
        </w:rPr>
        <w:t xml:space="preserve"> de ekrana yanlardan bakıldığında bakır ve yansıtıcı kaplamanın görülmesini sağlayarak kullanıcıların gizlilik içinde çalışabilmesine yardımcı oluyor.</w:t>
      </w:r>
    </w:p>
    <w:p w14:paraId="5F879E4E" w14:textId="6E1960D3" w:rsidR="003D2C45" w:rsidRPr="00E61D56" w:rsidRDefault="003D2C45" w:rsidP="00556400">
      <w:pPr>
        <w:pStyle w:val="ListeParagraf"/>
        <w:numPr>
          <w:ilvl w:val="0"/>
          <w:numId w:val="3"/>
        </w:numPr>
        <w:rPr>
          <w:sz w:val="24"/>
          <w:szCs w:val="36"/>
        </w:rPr>
      </w:pPr>
      <w:r>
        <w:rPr>
          <w:b/>
          <w:bCs/>
          <w:szCs w:val="36"/>
          <w:lang w:val="tr-TR"/>
        </w:rPr>
        <w:t xml:space="preserve">Sürdürülebilir kaynaklı malzemeler sayesinde iyi hissetmek: </w:t>
      </w:r>
      <w:r>
        <w:rPr>
          <w:szCs w:val="36"/>
          <w:lang w:val="tr-TR"/>
        </w:rPr>
        <w:t>Daha çevre dostu ürünlerin gelişimine güç veren PC’ler, dünyanın en sürdürülebilir PC portföyünün bir parçası. Aynı zamanda hoparlör kutusunda okyanusa gitmesi muhtemel plastik kullanılıyor ve paketin yüzde 100’ü sürdürülebilir kaynaklardan oluşuyor.</w:t>
      </w:r>
    </w:p>
    <w:p w14:paraId="4751146F" w14:textId="77777777" w:rsidR="00EE183E" w:rsidRDefault="00EE183E" w:rsidP="001258B5"/>
    <w:p w14:paraId="3A9041B2" w14:textId="7D7831A6" w:rsidR="003D2C45" w:rsidRPr="003D2C45" w:rsidRDefault="003D2C45" w:rsidP="001258B5">
      <w:pPr>
        <w:rPr>
          <w:u w:val="single"/>
          <w:lang w:val="tr-TR"/>
        </w:rPr>
      </w:pPr>
      <w:r>
        <w:rPr>
          <w:u w:val="single"/>
          <w:lang w:val="tr-TR"/>
        </w:rPr>
        <w:t>Kurumsal Kullanıcılar ve BT Ekipleri için Premium PC’ler</w:t>
      </w:r>
    </w:p>
    <w:p w14:paraId="5A57C5C4" w14:textId="77777777" w:rsidR="001F6CC2" w:rsidRPr="002F3E3F" w:rsidRDefault="001F6CC2" w:rsidP="001258B5"/>
    <w:p w14:paraId="03F1D1C5" w14:textId="61115633" w:rsidR="003D2C45" w:rsidRPr="003D2C45" w:rsidRDefault="003B1CA5" w:rsidP="001B64BB">
      <w:pPr>
        <w:rPr>
          <w:lang w:val="tr-TR"/>
        </w:rPr>
      </w:pPr>
      <w:r>
        <w:rPr>
          <w:lang w:val="tr-TR"/>
        </w:rPr>
        <w:t xml:space="preserve">Hafif ve esnek tasarıma sahip </w:t>
      </w:r>
      <w:r w:rsidR="003D2C45" w:rsidRPr="003B1CA5">
        <w:rPr>
          <w:b/>
          <w:bCs/>
          <w:u w:val="single"/>
          <w:lang w:val="tr-TR"/>
        </w:rPr>
        <w:t>HP EliteBook 800 G8 Serisi PC’ler</w:t>
      </w:r>
      <w:r>
        <w:rPr>
          <w:lang w:val="tr-TR"/>
        </w:rPr>
        <w:t xml:space="preserve">, </w:t>
      </w:r>
      <w:r w:rsidR="00A55B86">
        <w:rPr>
          <w:lang w:val="tr-TR"/>
        </w:rPr>
        <w:t>güçlü kurumsal dayanıklılık için üstün bağlantı ve birlikte çalışma imkanı sunuyor. 11. Nesil Intel</w:t>
      </w:r>
      <w:r w:rsidR="00A55B86" w:rsidRPr="00A55B86">
        <w:rPr>
          <w:lang w:val="tr-TR"/>
        </w:rPr>
        <w:t>®</w:t>
      </w:r>
      <w:r w:rsidR="00A55B86">
        <w:rPr>
          <w:lang w:val="tr-TR"/>
        </w:rPr>
        <w:t xml:space="preserve"> Core</w:t>
      </w:r>
      <w:r w:rsidR="00F00923" w:rsidRPr="00F00923">
        <w:rPr>
          <w:lang w:val="tr-TR"/>
        </w:rPr>
        <w:t>™</w:t>
      </w:r>
      <w:r w:rsidR="00A55B86">
        <w:rPr>
          <w:lang w:val="tr-TR"/>
        </w:rPr>
        <w:t xml:space="preserve"> işlemcilerden güç alan cihazlar evde ofiste ve her yerde mobilite ihtiyaçlarını karşılayacak şekilde tasarlandı.</w:t>
      </w:r>
      <w:r w:rsidR="00714101">
        <w:rPr>
          <w:lang w:val="tr-TR"/>
        </w:rPr>
        <w:t xml:space="preserve"> 11. Nesil Intel</w:t>
      </w:r>
      <w:r w:rsidR="00714101" w:rsidRPr="00714101">
        <w:rPr>
          <w:lang w:val="tr-TR"/>
        </w:rPr>
        <w:t>®</w:t>
      </w:r>
      <w:r w:rsidR="00714101">
        <w:rPr>
          <w:lang w:val="tr-TR"/>
        </w:rPr>
        <w:t xml:space="preserve"> </w:t>
      </w:r>
      <w:proofErr w:type="spellStart"/>
      <w:r w:rsidR="00714101">
        <w:rPr>
          <w:lang w:val="tr-TR"/>
        </w:rPr>
        <w:t>Core</w:t>
      </w:r>
      <w:proofErr w:type="spellEnd"/>
      <w:r w:rsidR="00714101" w:rsidRPr="00714101">
        <w:rPr>
          <w:lang w:val="tr-TR"/>
        </w:rPr>
        <w:t>™</w:t>
      </w:r>
      <w:r w:rsidR="00714101">
        <w:rPr>
          <w:lang w:val="tr-TR"/>
        </w:rPr>
        <w:t xml:space="preserve"> </w:t>
      </w:r>
      <w:proofErr w:type="spellStart"/>
      <w:r w:rsidR="00714101">
        <w:rPr>
          <w:lang w:val="tr-TR"/>
        </w:rPr>
        <w:t>vPro</w:t>
      </w:r>
      <w:proofErr w:type="spellEnd"/>
      <w:r w:rsidR="00714101" w:rsidRPr="00714101">
        <w:rPr>
          <w:lang w:val="tr-TR"/>
        </w:rPr>
        <w:t>®</w:t>
      </w:r>
      <w:r w:rsidR="00714101">
        <w:rPr>
          <w:lang w:val="tr-TR"/>
        </w:rPr>
        <w:t xml:space="preserve"> işlemci tabanlı sistemler Ocak 2021’de gelecek.</w:t>
      </w:r>
    </w:p>
    <w:p w14:paraId="0DE8B54F" w14:textId="77777777" w:rsidR="004F5F4E" w:rsidRPr="002F3E3F" w:rsidRDefault="004F5F4E" w:rsidP="001258B5"/>
    <w:p w14:paraId="135C669E" w14:textId="4A58CB2A" w:rsidR="00474B25" w:rsidRPr="00474B25" w:rsidRDefault="00474B25" w:rsidP="009C6267">
      <w:pPr>
        <w:rPr>
          <w:lang w:val="tr-TR"/>
        </w:rPr>
      </w:pPr>
      <w:r w:rsidRPr="00474B25">
        <w:rPr>
          <w:lang w:val="tr-TR"/>
        </w:rPr>
        <w:t xml:space="preserve">13.3", 14" </w:t>
      </w:r>
      <w:r>
        <w:rPr>
          <w:lang w:val="tr-TR"/>
        </w:rPr>
        <w:t>ve</w:t>
      </w:r>
      <w:r w:rsidRPr="00474B25">
        <w:rPr>
          <w:lang w:val="tr-TR"/>
        </w:rPr>
        <w:t xml:space="preserve"> 15.6" </w:t>
      </w:r>
      <w:r>
        <w:rPr>
          <w:lang w:val="tr-TR"/>
        </w:rPr>
        <w:t>diyagonal ekran seçeneklerine sahip</w:t>
      </w:r>
      <w:r w:rsidRPr="00474B25">
        <w:rPr>
          <w:lang w:val="tr-TR"/>
        </w:rPr>
        <w:t xml:space="preserve"> </w:t>
      </w:r>
      <w:r w:rsidRPr="00474B25">
        <w:rPr>
          <w:b/>
          <w:bCs/>
          <w:lang w:val="tr-TR"/>
        </w:rPr>
        <w:t>HP EliteBook 800 G8 Serisi</w:t>
      </w:r>
      <w:r>
        <w:rPr>
          <w:lang w:val="tr-TR"/>
        </w:rPr>
        <w:t>, kullanıcılara tüm çalışma ortamlarında bağlantıda kalma ve verimlilik imkanı sunan güçlü, son derece güvenli, dayanıklı ve uzun batarya ömrüne sahip dizüstü bilgisayar sunuyor.</w:t>
      </w:r>
      <w:r w:rsidR="00043319">
        <w:rPr>
          <w:lang w:val="tr-TR"/>
        </w:rPr>
        <w:t xml:space="preserve"> HP EliteBook 850 G8’de </w:t>
      </w:r>
      <w:r w:rsidR="008712F0">
        <w:rPr>
          <w:lang w:val="tr-TR"/>
        </w:rPr>
        <w:t xml:space="preserve">en gelişmiş performans için </w:t>
      </w:r>
      <w:r w:rsidR="00043319">
        <w:rPr>
          <w:lang w:val="tr-TR"/>
        </w:rPr>
        <w:t>NVIDIA GeForce MX450</w:t>
      </w:r>
      <w:r w:rsidR="008712F0">
        <w:rPr>
          <w:lang w:val="tr-TR"/>
        </w:rPr>
        <w:t xml:space="preserve"> ayrık grafik seçeneği bulunuyor. Intel ile birlikte geliştirilen HP EliteBook 800 serisinin bazı yapılandırmaları, Intel Evo Platform için gerekli standartlara göre test edildi ve doğrulandı.</w:t>
      </w:r>
      <w:r w:rsidR="00271E0D">
        <w:rPr>
          <w:lang w:val="tr-TR"/>
        </w:rPr>
        <w:t xml:space="preserve"> Böylece hızlı tepkime süreleri, uzun batarya ömrü, hızlı şarj ve anında açılma gibi özellikler sunabiliyor.</w:t>
      </w:r>
      <w:r w:rsidR="00271E0D" w:rsidRPr="00271E0D">
        <w:rPr>
          <w:lang w:val="tr-TR"/>
        </w:rPr>
        <w:t xml:space="preserve"> Intel® </w:t>
      </w:r>
      <w:proofErr w:type="spellStart"/>
      <w:r w:rsidR="00271E0D" w:rsidRPr="00271E0D">
        <w:rPr>
          <w:lang w:val="tr-TR"/>
        </w:rPr>
        <w:t>Evo</w:t>
      </w:r>
      <w:proofErr w:type="spellEnd"/>
      <w:r w:rsidR="00271E0D" w:rsidRPr="00271E0D">
        <w:rPr>
          <w:lang w:val="tr-TR"/>
        </w:rPr>
        <w:t xml:space="preserve">™ </w:t>
      </w:r>
      <w:proofErr w:type="spellStart"/>
      <w:r w:rsidR="00271E0D" w:rsidRPr="00271E0D">
        <w:rPr>
          <w:lang w:val="tr-TR"/>
        </w:rPr>
        <w:t>vPro</w:t>
      </w:r>
      <w:proofErr w:type="spellEnd"/>
      <w:r w:rsidR="00271E0D" w:rsidRPr="00271E0D">
        <w:rPr>
          <w:lang w:val="tr-TR"/>
        </w:rPr>
        <w:t>® platform</w:t>
      </w:r>
      <w:r w:rsidR="00271E0D">
        <w:rPr>
          <w:lang w:val="tr-TR"/>
        </w:rPr>
        <w:t>unun ihtiyaçlarına göre ayarlanan ve doğrulanan</w:t>
      </w:r>
      <w:r w:rsidR="00271E0D" w:rsidRPr="00271E0D">
        <w:rPr>
          <w:lang w:val="tr-TR"/>
        </w:rPr>
        <w:t xml:space="preserve"> </w:t>
      </w:r>
      <w:r w:rsidR="00271E0D">
        <w:rPr>
          <w:lang w:val="tr-TR"/>
        </w:rPr>
        <w:t>11. Nesil Intel</w:t>
      </w:r>
      <w:r w:rsidR="00271E0D" w:rsidRPr="00714101">
        <w:rPr>
          <w:lang w:val="tr-TR"/>
        </w:rPr>
        <w:t>®</w:t>
      </w:r>
      <w:r w:rsidR="00271E0D">
        <w:rPr>
          <w:lang w:val="tr-TR"/>
        </w:rPr>
        <w:t xml:space="preserve"> </w:t>
      </w:r>
      <w:proofErr w:type="spellStart"/>
      <w:r w:rsidR="00271E0D">
        <w:rPr>
          <w:lang w:val="tr-TR"/>
        </w:rPr>
        <w:t>Core</w:t>
      </w:r>
      <w:proofErr w:type="spellEnd"/>
      <w:r w:rsidR="00271E0D" w:rsidRPr="00714101">
        <w:rPr>
          <w:lang w:val="tr-TR"/>
        </w:rPr>
        <w:t>™</w:t>
      </w:r>
      <w:r w:rsidR="00271E0D">
        <w:rPr>
          <w:lang w:val="tr-TR"/>
        </w:rPr>
        <w:t xml:space="preserve"> </w:t>
      </w:r>
      <w:proofErr w:type="spellStart"/>
      <w:r w:rsidR="00271E0D">
        <w:rPr>
          <w:lang w:val="tr-TR"/>
        </w:rPr>
        <w:t>vPro</w:t>
      </w:r>
      <w:proofErr w:type="spellEnd"/>
      <w:r w:rsidR="00271E0D" w:rsidRPr="00714101">
        <w:rPr>
          <w:lang w:val="tr-TR"/>
        </w:rPr>
        <w:t>®</w:t>
      </w:r>
      <w:r w:rsidR="00271E0D">
        <w:rPr>
          <w:lang w:val="tr-TR"/>
        </w:rPr>
        <w:t xml:space="preserve"> işlemciler Ocak 2021’de gelecek.</w:t>
      </w:r>
      <w:r w:rsidR="006105D2">
        <w:rPr>
          <w:lang w:val="tr-TR"/>
        </w:rPr>
        <w:t xml:space="preserve"> HP </w:t>
      </w:r>
      <w:proofErr w:type="spellStart"/>
      <w:r w:rsidR="006105D2">
        <w:rPr>
          <w:lang w:val="tr-TR"/>
        </w:rPr>
        <w:t>Patch</w:t>
      </w:r>
      <w:proofErr w:type="spellEnd"/>
      <w:r w:rsidR="006105D2">
        <w:rPr>
          <w:lang w:val="tr-TR"/>
        </w:rPr>
        <w:t xml:space="preserve"> </w:t>
      </w:r>
      <w:proofErr w:type="spellStart"/>
      <w:r w:rsidR="006105D2">
        <w:rPr>
          <w:lang w:val="tr-TR"/>
        </w:rPr>
        <w:t>Assistant</w:t>
      </w:r>
      <w:proofErr w:type="spellEnd"/>
      <w:r w:rsidR="006105D2">
        <w:rPr>
          <w:lang w:val="tr-TR"/>
        </w:rPr>
        <w:t>, kullanıcıların yanı sıra BT ekipleri de uzaktan çalıştığı için önemli güncellemelerin otomatik olarak yapılmasını sağlayarak HP cihazlarının sağlığının ve güvenliğinin takip edilmesini kolaylaştırıyor.</w:t>
      </w:r>
    </w:p>
    <w:p w14:paraId="57DD7589" w14:textId="77777777" w:rsidR="002952B9" w:rsidRDefault="002952B9" w:rsidP="002952B9"/>
    <w:p w14:paraId="59963F68" w14:textId="1B8FC096" w:rsidR="006105D2" w:rsidRPr="006105D2" w:rsidRDefault="006105D2" w:rsidP="007C6380">
      <w:pPr>
        <w:rPr>
          <w:lang w:val="tr-TR"/>
        </w:rPr>
      </w:pPr>
      <w:r>
        <w:rPr>
          <w:lang w:val="tr-TR"/>
        </w:rPr>
        <w:lastRenderedPageBreak/>
        <w:t xml:space="preserve">Yukarıdaki özelliklere ek olarak </w:t>
      </w:r>
      <w:r w:rsidRPr="00766280">
        <w:rPr>
          <w:b/>
          <w:bCs/>
          <w:lang w:val="tr-TR"/>
        </w:rPr>
        <w:t>HP EliteBook x360 830 G8</w:t>
      </w:r>
      <w:r>
        <w:rPr>
          <w:lang w:val="tr-TR"/>
        </w:rPr>
        <w:t>, 360 derece dönebilen menteşesi ve 13.3’’ diyagonal dokunmatik ekranı sayesinde kullanıcıların içerik üretme, bağlanma ve birlikte çalışma yöntemlerine uyum sağlayabiliyor.</w:t>
      </w:r>
      <w:r w:rsidR="00D0767B">
        <w:rPr>
          <w:lang w:val="tr-TR"/>
        </w:rPr>
        <w:t xml:space="preserve"> </w:t>
      </w:r>
      <w:proofErr w:type="spellStart"/>
      <w:r w:rsidR="00D0767B">
        <w:rPr>
          <w:lang w:val="tr-TR"/>
        </w:rPr>
        <w:t>Opsiyonel</w:t>
      </w:r>
      <w:proofErr w:type="spellEnd"/>
      <w:r w:rsidR="00D0767B">
        <w:rPr>
          <w:lang w:val="tr-TR"/>
        </w:rPr>
        <w:t xml:space="preserve"> HP </w:t>
      </w:r>
      <w:proofErr w:type="spellStart"/>
      <w:r w:rsidR="00D0767B">
        <w:rPr>
          <w:lang w:val="tr-TR"/>
        </w:rPr>
        <w:t>Rechargable</w:t>
      </w:r>
      <w:proofErr w:type="spellEnd"/>
      <w:r w:rsidR="00D0767B">
        <w:rPr>
          <w:lang w:val="tr-TR"/>
        </w:rPr>
        <w:t xml:space="preserve"> Active </w:t>
      </w:r>
      <w:proofErr w:type="spellStart"/>
      <w:r w:rsidR="00D0767B">
        <w:rPr>
          <w:lang w:val="tr-TR"/>
        </w:rPr>
        <w:t>Pen</w:t>
      </w:r>
      <w:proofErr w:type="spellEnd"/>
      <w:r w:rsidR="00D0767B">
        <w:rPr>
          <w:lang w:val="tr-TR"/>
        </w:rPr>
        <w:t xml:space="preserve"> G3’te bulunan yakınlık alarmı da eğer kalemi unutursa kullanıcıya bildirim gönderiyor.</w:t>
      </w:r>
    </w:p>
    <w:p w14:paraId="07916D04" w14:textId="77777777" w:rsidR="00DF66B6" w:rsidRDefault="00DF66B6" w:rsidP="007C6380"/>
    <w:p w14:paraId="22B7C64A" w14:textId="771F4341" w:rsidR="000874EE" w:rsidRPr="000874EE" w:rsidRDefault="000874EE" w:rsidP="007C6380">
      <w:pPr>
        <w:rPr>
          <w:lang w:val="tr-TR"/>
        </w:rPr>
      </w:pPr>
      <w:r w:rsidRPr="000874EE">
        <w:rPr>
          <w:lang w:val="tr-TR"/>
        </w:rPr>
        <w:t xml:space="preserve">14” </w:t>
      </w:r>
      <w:r>
        <w:rPr>
          <w:lang w:val="tr-TR"/>
        </w:rPr>
        <w:t>ve</w:t>
      </w:r>
      <w:r w:rsidRPr="000874EE">
        <w:rPr>
          <w:lang w:val="tr-TR"/>
        </w:rPr>
        <w:t xml:space="preserve"> 15.6” </w:t>
      </w:r>
      <w:r>
        <w:rPr>
          <w:lang w:val="tr-TR"/>
        </w:rPr>
        <w:t>diyagonal</w:t>
      </w:r>
      <w:r w:rsidRPr="000874EE">
        <w:rPr>
          <w:lang w:val="tr-TR"/>
        </w:rPr>
        <w:t xml:space="preserve"> </w:t>
      </w:r>
      <w:r>
        <w:rPr>
          <w:lang w:val="tr-TR"/>
        </w:rPr>
        <w:t>ekrana sahip</w:t>
      </w:r>
      <w:r w:rsidRPr="000874EE">
        <w:rPr>
          <w:lang w:val="tr-TR"/>
        </w:rPr>
        <w:t xml:space="preserve"> </w:t>
      </w:r>
      <w:r w:rsidRPr="000874EE">
        <w:rPr>
          <w:b/>
          <w:bCs/>
          <w:u w:val="single"/>
          <w:lang w:val="tr-TR"/>
        </w:rPr>
        <w:t xml:space="preserve">HP </w:t>
      </w:r>
      <w:proofErr w:type="spellStart"/>
      <w:r w:rsidRPr="000874EE">
        <w:rPr>
          <w:b/>
          <w:bCs/>
          <w:u w:val="single"/>
          <w:lang w:val="tr-TR"/>
        </w:rPr>
        <w:t>ZBook</w:t>
      </w:r>
      <w:proofErr w:type="spellEnd"/>
      <w:r w:rsidRPr="000874EE">
        <w:rPr>
          <w:b/>
          <w:bCs/>
          <w:u w:val="single"/>
          <w:lang w:val="tr-TR"/>
        </w:rPr>
        <w:t xml:space="preserve"> </w:t>
      </w:r>
      <w:proofErr w:type="spellStart"/>
      <w:r w:rsidRPr="000874EE">
        <w:rPr>
          <w:b/>
          <w:bCs/>
          <w:u w:val="single"/>
          <w:lang w:val="tr-TR"/>
        </w:rPr>
        <w:t>Firefly</w:t>
      </w:r>
      <w:proofErr w:type="spellEnd"/>
      <w:r w:rsidRPr="000874EE">
        <w:rPr>
          <w:b/>
          <w:bCs/>
          <w:u w:val="single"/>
          <w:lang w:val="tr-TR"/>
        </w:rPr>
        <w:t xml:space="preserve"> G8</w:t>
      </w:r>
      <w:r>
        <w:rPr>
          <w:lang w:val="tr-TR"/>
        </w:rPr>
        <w:t xml:space="preserve">, </w:t>
      </w:r>
      <w:r w:rsidR="00A82952">
        <w:rPr>
          <w:lang w:val="tr-TR"/>
        </w:rPr>
        <w:t xml:space="preserve">2D tasarım yapmak ve 3D versiyonunu görüntülemek için gerekli gücü ve performansı sayesinde kullanıcıların hareket halinde çalışabilmesini sağlıyor. Ağılığı yaklaşık </w:t>
      </w:r>
      <w:r w:rsidR="00442C5F">
        <w:rPr>
          <w:lang w:val="tr-TR"/>
        </w:rPr>
        <w:t>1,30</w:t>
      </w:r>
      <w:r w:rsidR="00A82952">
        <w:rPr>
          <w:lang w:val="tr-TR"/>
        </w:rPr>
        <w:t xml:space="preserve"> kilodan başlayan ve en üst </w:t>
      </w:r>
      <w:proofErr w:type="spellStart"/>
      <w:r w:rsidR="00A82952">
        <w:rPr>
          <w:lang w:val="tr-TR"/>
        </w:rPr>
        <w:t>mobilite</w:t>
      </w:r>
      <w:proofErr w:type="spellEnd"/>
      <w:r w:rsidR="00A82952">
        <w:rPr>
          <w:lang w:val="tr-TR"/>
        </w:rPr>
        <w:t xml:space="preserve"> için geliştirilen </w:t>
      </w:r>
      <w:proofErr w:type="spellStart"/>
      <w:r w:rsidR="00A82952">
        <w:rPr>
          <w:lang w:val="tr-TR"/>
        </w:rPr>
        <w:t>ZBook</w:t>
      </w:r>
      <w:proofErr w:type="spellEnd"/>
      <w:r w:rsidR="00A82952">
        <w:rPr>
          <w:lang w:val="tr-TR"/>
        </w:rPr>
        <w:t xml:space="preserve"> 14,</w:t>
      </w:r>
      <w:r w:rsidR="00442C5F">
        <w:rPr>
          <w:lang w:val="tr-TR"/>
        </w:rPr>
        <w:t xml:space="preserve"> doğru renkler sunan ekrana sahip</w:t>
      </w:r>
      <w:r w:rsidR="00A82952">
        <w:rPr>
          <w:lang w:val="tr-TR"/>
        </w:rPr>
        <w:t xml:space="preserve"> dünyanın en hafif mobil iş istasyonu olarak dikkat çekiyor.</w:t>
      </w:r>
      <w:r w:rsidR="00442C5F">
        <w:rPr>
          <w:lang w:val="tr-TR"/>
        </w:rPr>
        <w:t xml:space="preserve"> </w:t>
      </w:r>
      <w:proofErr w:type="spellStart"/>
      <w:r w:rsidR="00442C5F">
        <w:rPr>
          <w:lang w:val="tr-TR"/>
        </w:rPr>
        <w:t>ZBook’un</w:t>
      </w:r>
      <w:proofErr w:type="spellEnd"/>
      <w:r w:rsidR="00442C5F">
        <w:rPr>
          <w:lang w:val="tr-TR"/>
        </w:rPr>
        <w:t xml:space="preserve"> bazı kaliteli deneyimleri </w:t>
      </w:r>
      <w:r w:rsidR="009E3166">
        <w:rPr>
          <w:lang w:val="tr-TR"/>
        </w:rPr>
        <w:t xml:space="preserve">ince, şık ve </w:t>
      </w:r>
      <w:proofErr w:type="spellStart"/>
      <w:r w:rsidR="00442C5F">
        <w:rPr>
          <w:lang w:val="tr-TR"/>
        </w:rPr>
        <w:t>MacBook</w:t>
      </w:r>
      <w:proofErr w:type="spellEnd"/>
      <w:r w:rsidR="00442C5F">
        <w:rPr>
          <w:lang w:val="tr-TR"/>
        </w:rPr>
        <w:t xml:space="preserve"> Pro 13’’ kadar </w:t>
      </w:r>
      <w:r w:rsidR="009E3166">
        <w:rPr>
          <w:lang w:val="tr-TR"/>
        </w:rPr>
        <w:t>hafif bir tasarımla birçok kişinin erişebileceği hale geliyor. Günümüzün teknik ve yaratıcı yöneticileri, STEAM (Fen, Teknoloji, Mühendislik, Sanat ve Matematik) öğrencileri ve ürün tasarımcıları; renk doğruluğu, ISV sertifikasyonları, sorunsuz birlikte çalışma imkanı gibi özel geliştirici deneyimleri sayesinde profesyonel seviye performanstan faydalanabiliyor.</w:t>
      </w:r>
    </w:p>
    <w:p w14:paraId="41528DB6" w14:textId="77777777" w:rsidR="008364AB" w:rsidRDefault="008364AB" w:rsidP="008364AB"/>
    <w:p w14:paraId="42BD8BD7" w14:textId="0814C287" w:rsidR="00695041" w:rsidRPr="00356569" w:rsidRDefault="00356569" w:rsidP="00252A88">
      <w:pPr>
        <w:numPr>
          <w:ilvl w:val="0"/>
          <w:numId w:val="16"/>
        </w:numPr>
        <w:rPr>
          <w:lang w:val="en-GB"/>
        </w:rPr>
      </w:pPr>
      <w:r>
        <w:rPr>
          <w:lang w:val="tr-TR"/>
        </w:rPr>
        <w:t xml:space="preserve">Birinci sınıf görsel doğrulukla ekran üzerinde bir milyar renk sunan </w:t>
      </w:r>
      <w:proofErr w:type="spellStart"/>
      <w:r w:rsidRPr="00356569">
        <w:rPr>
          <w:lang w:val="tr-TR"/>
        </w:rPr>
        <w:t>Dre</w:t>
      </w:r>
      <w:r>
        <w:rPr>
          <w:lang w:val="tr-TR"/>
        </w:rPr>
        <w:t>amColor</w:t>
      </w:r>
      <w:proofErr w:type="spellEnd"/>
      <w:r>
        <w:rPr>
          <w:lang w:val="tr-TR"/>
        </w:rPr>
        <w:t xml:space="preserve"> ekran</w:t>
      </w:r>
      <w:r w:rsidR="00BB5CB6">
        <w:rPr>
          <w:lang w:val="tr-TR"/>
        </w:rPr>
        <w:t xml:space="preserve">la </w:t>
      </w:r>
      <w:r w:rsidR="00BB5CB6" w:rsidRPr="00BB5CB6">
        <w:rPr>
          <w:b/>
          <w:bCs/>
          <w:lang w:val="tr-TR"/>
        </w:rPr>
        <w:t xml:space="preserve">gerçek renkli dijital </w:t>
      </w:r>
      <w:proofErr w:type="spellStart"/>
      <w:r w:rsidR="00707413">
        <w:rPr>
          <w:b/>
          <w:bCs/>
          <w:lang w:val="tr-TR"/>
        </w:rPr>
        <w:t>kanvas</w:t>
      </w:r>
      <w:proofErr w:type="spellEnd"/>
      <w:r w:rsidR="00707413">
        <w:rPr>
          <w:b/>
          <w:bCs/>
          <w:lang w:val="tr-TR"/>
        </w:rPr>
        <w:t xml:space="preserve"> </w:t>
      </w:r>
      <w:r w:rsidR="00BB5CB6" w:rsidRPr="00BB5CB6">
        <w:rPr>
          <w:b/>
          <w:bCs/>
          <w:lang w:val="tr-TR"/>
        </w:rPr>
        <w:t>deneyimi</w:t>
      </w:r>
      <w:r w:rsidR="00BB5CB6">
        <w:rPr>
          <w:lang w:val="tr-TR"/>
        </w:rPr>
        <w:t xml:space="preserve"> sunuyor. İçerik üreticiler, PANTONE</w:t>
      </w:r>
      <w:r w:rsidR="00BB5CB6" w:rsidRPr="00BB5CB6">
        <w:rPr>
          <w:lang w:val="tr-TR"/>
        </w:rPr>
        <w:t>®</w:t>
      </w:r>
      <w:r w:rsidR="00BB5CB6">
        <w:rPr>
          <w:lang w:val="tr-TR"/>
        </w:rPr>
        <w:t xml:space="preserve"> Onaylı yeni ekranlarla gördükleri renklerin doğruluğundan emin oluyor.</w:t>
      </w:r>
      <w:r w:rsidR="00C92B89">
        <w:rPr>
          <w:lang w:val="tr-TR"/>
        </w:rPr>
        <w:t xml:space="preserve"> Bu ekranlar, gerçek dünyadaki PANTONE Renkleri</w:t>
      </w:r>
      <w:r w:rsidR="00D32683">
        <w:rPr>
          <w:lang w:val="tr-TR"/>
        </w:rPr>
        <w:t xml:space="preserve">n simülasyonunu </w:t>
      </w:r>
      <w:proofErr w:type="spellStart"/>
      <w:r w:rsidR="00D32683">
        <w:rPr>
          <w:lang w:val="tr-TR"/>
        </w:rPr>
        <w:t>Pantone’nin</w:t>
      </w:r>
      <w:proofErr w:type="spellEnd"/>
      <w:r w:rsidR="00D32683">
        <w:rPr>
          <w:lang w:val="tr-TR"/>
        </w:rPr>
        <w:t xml:space="preserve"> renk doğruluğu</w:t>
      </w:r>
      <w:r w:rsidR="0037000D">
        <w:rPr>
          <w:lang w:val="tr-TR"/>
        </w:rPr>
        <w:t xml:space="preserve"> kriterlerine uygun olarak</w:t>
      </w:r>
      <w:r w:rsidR="00D32683">
        <w:rPr>
          <w:lang w:val="tr-TR"/>
        </w:rPr>
        <w:t xml:space="preserve"> gösterebiliyor.</w:t>
      </w:r>
    </w:p>
    <w:p w14:paraId="21A4AE92" w14:textId="6CB79DA0" w:rsidR="0064784C" w:rsidRPr="00DF66B6" w:rsidRDefault="0064784C" w:rsidP="00DF66B6">
      <w:pPr>
        <w:numPr>
          <w:ilvl w:val="0"/>
          <w:numId w:val="16"/>
        </w:numPr>
        <w:rPr>
          <w:b/>
          <w:bCs/>
          <w:lang w:val="en-GB"/>
        </w:rPr>
      </w:pPr>
      <w:r w:rsidRPr="0064784C">
        <w:rPr>
          <w:b/>
          <w:bCs/>
          <w:lang w:val="tr-TR"/>
        </w:rPr>
        <w:t>Uzaktan çalışanların verimli olmasını sağlıyor.</w:t>
      </w:r>
      <w:r>
        <w:rPr>
          <w:lang w:val="tr-TR"/>
        </w:rPr>
        <w:t xml:space="preserve"> </w:t>
      </w:r>
      <w:r w:rsidR="00647EAE" w:rsidRPr="00647EAE">
        <w:rPr>
          <w:lang w:val="tr-TR"/>
        </w:rPr>
        <w:t xml:space="preserve">4 GB GDDR6 VRAM ve önceki nesle </w:t>
      </w:r>
      <w:r w:rsidR="00647EAE">
        <w:rPr>
          <w:lang w:val="tr-TR"/>
        </w:rPr>
        <w:t>kıyasla</w:t>
      </w:r>
      <w:r w:rsidR="00647EAE" w:rsidRPr="00647EAE">
        <w:rPr>
          <w:lang w:val="tr-TR"/>
        </w:rPr>
        <w:t xml:space="preserve"> 3 kata kadar </w:t>
      </w:r>
      <w:r w:rsidR="00647EAE">
        <w:rPr>
          <w:lang w:val="tr-TR"/>
        </w:rPr>
        <w:t xml:space="preserve">daha fazla </w:t>
      </w:r>
      <w:r w:rsidR="00647EAE" w:rsidRPr="00647EAE">
        <w:rPr>
          <w:lang w:val="tr-TR"/>
        </w:rPr>
        <w:t>grafik performansı ve Dell Precision 3550'den 2,6 kat daha iyi performans</w:t>
      </w:r>
      <w:r w:rsidR="00647EAE">
        <w:rPr>
          <w:lang w:val="tr-TR"/>
        </w:rPr>
        <w:t>a sahip</w:t>
      </w:r>
      <w:r w:rsidR="00647EAE" w:rsidRPr="00647EAE">
        <w:rPr>
          <w:lang w:val="tr-TR"/>
        </w:rPr>
        <w:t xml:space="preserve"> yeni NVIDIA T500 profesyonel grafik kartlarıyla gelişmiş performans</w:t>
      </w:r>
      <w:r w:rsidR="00647EAE">
        <w:rPr>
          <w:lang w:val="tr-TR"/>
        </w:rPr>
        <w:t xml:space="preserve"> imkanı tanıyor</w:t>
      </w:r>
      <w:r w:rsidR="00647EAE" w:rsidRPr="00647EAE">
        <w:rPr>
          <w:lang w:val="tr-TR"/>
        </w:rPr>
        <w:t>.</w:t>
      </w:r>
      <w:r w:rsidR="00647EAE">
        <w:rPr>
          <w:lang w:val="tr-TR"/>
        </w:rPr>
        <w:t xml:space="preserve">  Kullanıcılar, konferans veya web uygulamalarıyla aynı anda </w:t>
      </w:r>
      <w:r w:rsidR="009E299B">
        <w:rPr>
          <w:lang w:val="tr-TR"/>
        </w:rPr>
        <w:t>şemaların veya tasarımların açılmasını ve işlerin her yerden yapılabilmesini sağlıyor. Ek olarak video konferans, webde gezinme ve yayın gibi birden fazla uygulamayı kullanırken daha verimli olma imkanı sunuyor.</w:t>
      </w:r>
    </w:p>
    <w:p w14:paraId="7F8A03C8" w14:textId="39E15461" w:rsidR="009E299B" w:rsidRPr="00DC79A2" w:rsidRDefault="009E299B" w:rsidP="006D645A">
      <w:pPr>
        <w:numPr>
          <w:ilvl w:val="0"/>
          <w:numId w:val="16"/>
        </w:numPr>
        <w:rPr>
          <w:lang w:val="en-GB"/>
        </w:rPr>
      </w:pPr>
      <w:proofErr w:type="spellStart"/>
      <w:r>
        <w:rPr>
          <w:b/>
          <w:bCs/>
          <w:lang w:val="tr-TR"/>
        </w:rPr>
        <w:t>ZCentral</w:t>
      </w:r>
      <w:proofErr w:type="spellEnd"/>
      <w:r>
        <w:rPr>
          <w:b/>
          <w:bCs/>
          <w:lang w:val="tr-TR"/>
        </w:rPr>
        <w:t xml:space="preserve"> Remote </w:t>
      </w:r>
      <w:proofErr w:type="spellStart"/>
      <w:r>
        <w:rPr>
          <w:b/>
          <w:bCs/>
          <w:lang w:val="tr-TR"/>
        </w:rPr>
        <w:t>Boost</w:t>
      </w:r>
      <w:proofErr w:type="spellEnd"/>
      <w:r>
        <w:rPr>
          <w:lang w:val="tr-TR"/>
        </w:rPr>
        <w:t>, ofisteki daha güçlü masaüstü iş istasyonlarına uzaktan erişimin avantajını kullanarak kullanıcılara birlikte çalışmak için devrimsel bir yol sunuyor. Bu çözümün gerçek zamanlı birlikte çalışma özelliği, ekipler ve uygulamalar arasında neredeyse tüm cihazlarla uzaktan birlikte çalışma imkanı sağlıyor.</w:t>
      </w:r>
    </w:p>
    <w:p w14:paraId="78F37D18" w14:textId="77777777" w:rsidR="00F6353B" w:rsidRPr="00F6353B" w:rsidRDefault="00F6353B" w:rsidP="00F6353B">
      <w:pPr>
        <w:rPr>
          <w:lang w:val="en-GB"/>
        </w:rPr>
      </w:pPr>
    </w:p>
    <w:p w14:paraId="3690C93C" w14:textId="44C90FA2" w:rsidR="004256C9" w:rsidRPr="004256C9" w:rsidRDefault="00023C41" w:rsidP="00847DF8">
      <w:pPr>
        <w:pStyle w:val="xmsonormal"/>
        <w:rPr>
          <w:rFonts w:asciiTheme="minorHAnsi" w:hAnsiTheme="minorHAnsi" w:cstheme="minorHAnsi"/>
          <w:lang w:val="tr-TR"/>
        </w:rPr>
      </w:pPr>
      <w:r>
        <w:rPr>
          <w:rFonts w:asciiTheme="minorHAnsi" w:hAnsiTheme="minorHAnsi" w:cstheme="minorHAnsi"/>
          <w:lang w:val="tr-TR"/>
        </w:rPr>
        <w:t xml:space="preserve">Tüm bunların yanında </w:t>
      </w:r>
      <w:proofErr w:type="spellStart"/>
      <w:r>
        <w:rPr>
          <w:rFonts w:asciiTheme="minorHAnsi" w:hAnsiTheme="minorHAnsi" w:cstheme="minorHAnsi"/>
          <w:lang w:val="tr-TR"/>
        </w:rPr>
        <w:t>ZBook</w:t>
      </w:r>
      <w:proofErr w:type="spellEnd"/>
      <w:r>
        <w:rPr>
          <w:rFonts w:asciiTheme="minorHAnsi" w:hAnsiTheme="minorHAnsi" w:cstheme="minorHAnsi"/>
          <w:lang w:val="tr-TR"/>
        </w:rPr>
        <w:t xml:space="preserve"> </w:t>
      </w:r>
      <w:proofErr w:type="spellStart"/>
      <w:r>
        <w:rPr>
          <w:rFonts w:asciiTheme="minorHAnsi" w:hAnsiTheme="minorHAnsi" w:cstheme="minorHAnsi"/>
          <w:lang w:val="tr-TR"/>
        </w:rPr>
        <w:t>Studio</w:t>
      </w:r>
      <w:proofErr w:type="spellEnd"/>
      <w:r>
        <w:rPr>
          <w:rFonts w:asciiTheme="minorHAnsi" w:hAnsiTheme="minorHAnsi" w:cstheme="minorHAnsi"/>
          <w:lang w:val="tr-TR"/>
        </w:rPr>
        <w:t xml:space="preserve"> ve </w:t>
      </w:r>
      <w:proofErr w:type="spellStart"/>
      <w:r>
        <w:rPr>
          <w:rFonts w:asciiTheme="minorHAnsi" w:hAnsiTheme="minorHAnsi" w:cstheme="minorHAnsi"/>
          <w:lang w:val="tr-TR"/>
        </w:rPr>
        <w:t>Create</w:t>
      </w:r>
      <w:proofErr w:type="spellEnd"/>
      <w:r>
        <w:rPr>
          <w:rFonts w:asciiTheme="minorHAnsi" w:hAnsiTheme="minorHAnsi" w:cstheme="minorHAnsi"/>
          <w:lang w:val="tr-TR"/>
        </w:rPr>
        <w:t xml:space="preserve"> G7 yakın zamanda ilk günden itibaren </w:t>
      </w:r>
      <w:proofErr w:type="spellStart"/>
      <w:r>
        <w:rPr>
          <w:rFonts w:asciiTheme="minorHAnsi" w:hAnsiTheme="minorHAnsi" w:cstheme="minorHAnsi"/>
          <w:lang w:val="tr-TR"/>
        </w:rPr>
        <w:t>Ubuntu</w:t>
      </w:r>
      <w:proofErr w:type="spellEnd"/>
      <w:r>
        <w:rPr>
          <w:rFonts w:asciiTheme="minorHAnsi" w:hAnsiTheme="minorHAnsi" w:cstheme="minorHAnsi"/>
          <w:lang w:val="tr-TR"/>
        </w:rPr>
        <w:t xml:space="preserve"> 20.04’le ve veri bilimi araçları önceden yüklenmiş bir şekilde kullanılabilecek. Böylece veri bilimciler gerekli araçları bulmaya ve yüklemeye zaman harcamak yerine yeni PC’leriyle anında eğitim modellerini başlatabilecek.</w:t>
      </w:r>
      <w:r w:rsidR="00740BA0">
        <w:rPr>
          <w:rFonts w:asciiTheme="minorHAnsi" w:hAnsiTheme="minorHAnsi" w:cstheme="minorHAnsi"/>
          <w:lang w:val="tr-TR"/>
        </w:rPr>
        <w:t xml:space="preserve"> Bu donanım ve yazılım seti, veri bilimcilerin iş akışlarını </w:t>
      </w:r>
      <w:proofErr w:type="spellStart"/>
      <w:r w:rsidR="00740BA0">
        <w:rPr>
          <w:rFonts w:asciiTheme="minorHAnsi" w:hAnsiTheme="minorHAnsi" w:cstheme="minorHAnsi"/>
          <w:lang w:val="tr-TR"/>
        </w:rPr>
        <w:t>ZBook’un</w:t>
      </w:r>
      <w:proofErr w:type="spellEnd"/>
      <w:r w:rsidR="00740BA0">
        <w:rPr>
          <w:rFonts w:asciiTheme="minorHAnsi" w:hAnsiTheme="minorHAnsi" w:cstheme="minorHAnsi"/>
          <w:lang w:val="tr-TR"/>
        </w:rPr>
        <w:t xml:space="preserve"> esnekliği ve </w:t>
      </w:r>
      <w:proofErr w:type="spellStart"/>
      <w:r w:rsidR="00740BA0">
        <w:rPr>
          <w:rFonts w:asciiTheme="minorHAnsi" w:hAnsiTheme="minorHAnsi" w:cstheme="minorHAnsi"/>
          <w:lang w:val="tr-TR"/>
        </w:rPr>
        <w:t>portatifliğiyle</w:t>
      </w:r>
      <w:proofErr w:type="spellEnd"/>
      <w:r w:rsidR="00740BA0">
        <w:rPr>
          <w:rFonts w:asciiTheme="minorHAnsi" w:hAnsiTheme="minorHAnsi" w:cstheme="minorHAnsi"/>
          <w:lang w:val="tr-TR"/>
        </w:rPr>
        <w:t xml:space="preserve"> güçlendirmesini ve hızlandırmasını sağlayacak. HP’nin veri bilimi iş akışlarını nasıl kolaylaştırdığına dair daha fazla bilgi </w:t>
      </w:r>
      <w:hyperlink r:id="rId8" w:history="1">
        <w:r w:rsidR="00740BA0" w:rsidRPr="00740BA0">
          <w:rPr>
            <w:rStyle w:val="Kpr"/>
            <w:rFonts w:asciiTheme="minorHAnsi" w:hAnsiTheme="minorHAnsi" w:cstheme="minorHAnsi"/>
            <w:lang w:val="tr-TR"/>
          </w:rPr>
          <w:t>bağlantıda</w:t>
        </w:r>
      </w:hyperlink>
      <w:r w:rsidR="00740BA0">
        <w:rPr>
          <w:rFonts w:asciiTheme="minorHAnsi" w:hAnsiTheme="minorHAnsi" w:cstheme="minorHAnsi"/>
          <w:lang w:val="tr-TR"/>
        </w:rPr>
        <w:t xml:space="preserve"> yer alıyor.</w:t>
      </w:r>
    </w:p>
    <w:p w14:paraId="75923085" w14:textId="77777777" w:rsidR="00707413" w:rsidRDefault="00707413" w:rsidP="00707413"/>
    <w:p w14:paraId="045C5C20" w14:textId="77777777" w:rsidR="00707413" w:rsidRPr="00510876" w:rsidRDefault="00707413" w:rsidP="00707413">
      <w:pPr>
        <w:rPr>
          <w:lang w:val="tr-TR"/>
        </w:rPr>
      </w:pPr>
      <w:proofErr w:type="spellStart"/>
      <w:r>
        <w:rPr>
          <w:lang w:val="tr-TR"/>
        </w:rPr>
        <w:t>Tile</w:t>
      </w:r>
      <w:proofErr w:type="spellEnd"/>
      <w:r>
        <w:rPr>
          <w:lang w:val="tr-TR"/>
        </w:rPr>
        <w:t xml:space="preserve"> CEO’su CJ </w:t>
      </w:r>
      <w:proofErr w:type="spellStart"/>
      <w:r>
        <w:rPr>
          <w:lang w:val="tr-TR"/>
        </w:rPr>
        <w:t>Prober</w:t>
      </w:r>
      <w:proofErr w:type="spellEnd"/>
      <w:r>
        <w:rPr>
          <w:lang w:val="tr-TR"/>
        </w:rPr>
        <w:t xml:space="preserve">, konuyla ilgili şunları söyledi: “HP ile devam eden işbirliğimiz, kullanıcılara ve BT departmanlarına kolaylık sunmak üzerine kuruluyor. </w:t>
      </w:r>
      <w:proofErr w:type="spellStart"/>
      <w:r>
        <w:rPr>
          <w:lang w:val="tr-TR"/>
        </w:rPr>
        <w:t>Tile</w:t>
      </w:r>
      <w:proofErr w:type="spellEnd"/>
      <w:r>
        <w:rPr>
          <w:lang w:val="tr-TR"/>
        </w:rPr>
        <w:t>, bu cihazlarda önceden kurulu olarak geliyor ve kolayca aktifleştirilebiliyor. Böylece dizüstü bilgisayarın nerede olduğunu düşünmeye gerek kalmıyor.”</w:t>
      </w:r>
    </w:p>
    <w:p w14:paraId="6646EA33" w14:textId="77777777" w:rsidR="00707413" w:rsidRDefault="00707413" w:rsidP="00707413"/>
    <w:p w14:paraId="499397AB" w14:textId="77777777" w:rsidR="00707413" w:rsidRPr="00510876" w:rsidRDefault="00707413" w:rsidP="00707413">
      <w:pPr>
        <w:rPr>
          <w:lang w:val="tr-TR"/>
        </w:rPr>
      </w:pPr>
      <w:r>
        <w:rPr>
          <w:lang w:val="tr-TR"/>
        </w:rPr>
        <w:t xml:space="preserve">NVIDIA Profesyonel Görselleştirme Kıdemli Direktörü </w:t>
      </w:r>
      <w:proofErr w:type="spellStart"/>
      <w:r>
        <w:rPr>
          <w:lang w:val="tr-TR"/>
        </w:rPr>
        <w:t>Sandeep</w:t>
      </w:r>
      <w:proofErr w:type="spellEnd"/>
      <w:r>
        <w:rPr>
          <w:lang w:val="tr-TR"/>
        </w:rPr>
        <w:t xml:space="preserve"> </w:t>
      </w:r>
      <w:proofErr w:type="spellStart"/>
      <w:r>
        <w:rPr>
          <w:lang w:val="tr-TR"/>
        </w:rPr>
        <w:t>Gupte</w:t>
      </w:r>
      <w:proofErr w:type="spellEnd"/>
      <w:r>
        <w:rPr>
          <w:lang w:val="tr-TR"/>
        </w:rPr>
        <w:t xml:space="preserve"> de “İnsanların bağlantıda kalmasını ve verimli olmasını sağlayan yüksek performanslı çözümler, uzaktan çalışmak için çok önemli. HP </w:t>
      </w:r>
      <w:proofErr w:type="spellStart"/>
      <w:r>
        <w:rPr>
          <w:lang w:val="tr-TR"/>
        </w:rPr>
        <w:t>ZBook</w:t>
      </w:r>
      <w:proofErr w:type="spellEnd"/>
      <w:r>
        <w:rPr>
          <w:lang w:val="tr-TR"/>
        </w:rPr>
        <w:t xml:space="preserve"> </w:t>
      </w:r>
      <w:proofErr w:type="spellStart"/>
      <w:r>
        <w:rPr>
          <w:lang w:val="tr-TR"/>
        </w:rPr>
        <w:t>Firefly</w:t>
      </w:r>
      <w:proofErr w:type="spellEnd"/>
      <w:r>
        <w:rPr>
          <w:lang w:val="tr-TR"/>
        </w:rPr>
        <w:t xml:space="preserve"> G8’de bulunan NVIDIA T500, yüksek grafik gerektiren işlerin kullanıcı nerede olursa olsun ultra kompakt bir kasa içerisinde yapılabilmesini sağlıyor” dedi.</w:t>
      </w:r>
    </w:p>
    <w:p w14:paraId="7C122C97" w14:textId="77777777" w:rsidR="00AB256F" w:rsidRDefault="00AB256F" w:rsidP="00B32B48">
      <w:pPr>
        <w:rPr>
          <w:lang w:val="en-GB"/>
        </w:rPr>
      </w:pPr>
    </w:p>
    <w:p w14:paraId="2F19B423" w14:textId="77777777" w:rsidR="00FF5EA1" w:rsidRDefault="00FF5EA1" w:rsidP="003B202A">
      <w:pPr>
        <w:rPr>
          <w:b/>
          <w:bCs/>
          <w:lang w:val="tr-TR"/>
        </w:rPr>
      </w:pPr>
      <w:bookmarkStart w:id="1" w:name="_Hlk40276217"/>
    </w:p>
    <w:p w14:paraId="5EA5444B" w14:textId="77777777" w:rsidR="00FF5EA1" w:rsidRDefault="00FF5EA1" w:rsidP="003B202A">
      <w:pPr>
        <w:rPr>
          <w:b/>
          <w:bCs/>
          <w:lang w:val="tr-TR"/>
        </w:rPr>
      </w:pPr>
    </w:p>
    <w:p w14:paraId="377418D3" w14:textId="08206A93" w:rsidR="00740BA0" w:rsidRPr="00740BA0" w:rsidRDefault="00914CAB" w:rsidP="003B202A">
      <w:pPr>
        <w:rPr>
          <w:b/>
          <w:bCs/>
          <w:lang w:val="tr-TR"/>
        </w:rPr>
      </w:pPr>
      <w:r>
        <w:rPr>
          <w:b/>
          <w:bCs/>
          <w:lang w:val="tr-TR"/>
        </w:rPr>
        <w:lastRenderedPageBreak/>
        <w:t>Fiyatlandırma ve Erişilebilirlik</w:t>
      </w:r>
    </w:p>
    <w:p w14:paraId="329E9894" w14:textId="50C4EEEE" w:rsidR="006B0ED8" w:rsidRPr="002F3E3F" w:rsidRDefault="006B0ED8" w:rsidP="000A1D4A">
      <w:pPr>
        <w:pStyle w:val="ListeParagraf"/>
        <w:numPr>
          <w:ilvl w:val="0"/>
          <w:numId w:val="1"/>
        </w:numPr>
        <w:rPr>
          <w:bCs/>
          <w:lang w:val="en-GB"/>
        </w:rPr>
      </w:pPr>
      <w:bookmarkStart w:id="2" w:name="_Hlk57964745"/>
      <w:bookmarkEnd w:id="1"/>
      <w:r>
        <w:rPr>
          <w:bCs/>
          <w:lang w:val="tr-TR"/>
        </w:rPr>
        <w:t xml:space="preserve">HP EliteBook 800 G8 Serisi’nin </w:t>
      </w:r>
      <w:r w:rsidR="00FF5EA1">
        <w:rPr>
          <w:bCs/>
          <w:lang w:val="tr-TR"/>
        </w:rPr>
        <w:t xml:space="preserve">Ocak sonu </w:t>
      </w:r>
      <w:r>
        <w:rPr>
          <w:bCs/>
          <w:lang w:val="tr-TR"/>
        </w:rPr>
        <w:t xml:space="preserve">satışa çıkması bekleniyor. </w:t>
      </w:r>
    </w:p>
    <w:p w14:paraId="2B083863" w14:textId="0449BAB3" w:rsidR="006B0ED8" w:rsidRPr="006B0ED8" w:rsidRDefault="006B0ED8" w:rsidP="006B0ED8">
      <w:pPr>
        <w:pStyle w:val="ListeParagraf"/>
        <w:numPr>
          <w:ilvl w:val="0"/>
          <w:numId w:val="1"/>
        </w:numPr>
        <w:rPr>
          <w:bCs/>
          <w:lang w:val="en-GB"/>
        </w:rPr>
      </w:pPr>
      <w:r w:rsidRPr="006B0ED8">
        <w:rPr>
          <w:bCs/>
          <w:lang w:val="tr-TR"/>
        </w:rPr>
        <w:t>HP EliteBook x360 830 G8</w:t>
      </w:r>
      <w:r>
        <w:rPr>
          <w:bCs/>
          <w:lang w:val="tr-TR"/>
        </w:rPr>
        <w:t xml:space="preserve">’in </w:t>
      </w:r>
      <w:r w:rsidR="00FF5EA1">
        <w:rPr>
          <w:bCs/>
          <w:lang w:val="tr-TR"/>
        </w:rPr>
        <w:t>Ocak sonu</w:t>
      </w:r>
      <w:r>
        <w:rPr>
          <w:bCs/>
          <w:lang w:val="tr-TR"/>
        </w:rPr>
        <w:t xml:space="preserve"> satışa çıkması bekleniyor. </w:t>
      </w:r>
    </w:p>
    <w:bookmarkEnd w:id="2"/>
    <w:p w14:paraId="73886ADD" w14:textId="6EB2F728" w:rsidR="006B0ED8" w:rsidRPr="006B0ED8" w:rsidRDefault="006B0ED8" w:rsidP="006B0ED8">
      <w:pPr>
        <w:pStyle w:val="ListeParagraf"/>
        <w:numPr>
          <w:ilvl w:val="0"/>
          <w:numId w:val="1"/>
        </w:numPr>
        <w:rPr>
          <w:bCs/>
          <w:lang w:val="en-GB"/>
        </w:rPr>
      </w:pPr>
      <w:r w:rsidRPr="006B0ED8">
        <w:rPr>
          <w:bCs/>
          <w:lang w:val="tr-TR"/>
        </w:rPr>
        <w:t xml:space="preserve">HP </w:t>
      </w:r>
      <w:proofErr w:type="spellStart"/>
      <w:r w:rsidRPr="006B0ED8">
        <w:rPr>
          <w:bCs/>
          <w:lang w:val="tr-TR"/>
        </w:rPr>
        <w:t>ZBook</w:t>
      </w:r>
      <w:proofErr w:type="spellEnd"/>
      <w:r w:rsidRPr="006B0ED8">
        <w:rPr>
          <w:bCs/>
          <w:lang w:val="tr-TR"/>
        </w:rPr>
        <w:t xml:space="preserve"> </w:t>
      </w:r>
      <w:proofErr w:type="spellStart"/>
      <w:r w:rsidRPr="006B0ED8">
        <w:rPr>
          <w:bCs/>
          <w:lang w:val="tr-TR"/>
        </w:rPr>
        <w:t>Firefly</w:t>
      </w:r>
      <w:proofErr w:type="spellEnd"/>
      <w:r w:rsidRPr="006B0ED8">
        <w:rPr>
          <w:bCs/>
          <w:lang w:val="tr-TR"/>
        </w:rPr>
        <w:t xml:space="preserve"> 14 G8</w:t>
      </w:r>
      <w:r>
        <w:rPr>
          <w:bCs/>
          <w:lang w:val="tr-TR"/>
        </w:rPr>
        <w:t xml:space="preserve"> </w:t>
      </w:r>
      <w:proofErr w:type="spellStart"/>
      <w:r w:rsidR="00FF5EA1">
        <w:t>EMEA’da</w:t>
      </w:r>
      <w:proofErr w:type="spellEnd"/>
      <w:r w:rsidR="00FF5EA1">
        <w:t xml:space="preserve"> </w:t>
      </w:r>
      <w:proofErr w:type="spellStart"/>
      <w:r w:rsidR="00FF5EA1">
        <w:t>Aralık</w:t>
      </w:r>
      <w:proofErr w:type="spellEnd"/>
      <w:r w:rsidR="00FF5EA1">
        <w:t xml:space="preserve"> </w:t>
      </w:r>
      <w:proofErr w:type="spellStart"/>
      <w:r w:rsidR="00FF5EA1">
        <w:t>ayında</w:t>
      </w:r>
      <w:proofErr w:type="spellEnd"/>
      <w:r w:rsidR="00FF5EA1">
        <w:t xml:space="preserve"> </w:t>
      </w:r>
      <w:proofErr w:type="spellStart"/>
      <w:r w:rsidR="00FF5EA1">
        <w:t>satışa</w:t>
      </w:r>
      <w:proofErr w:type="spellEnd"/>
      <w:r w:rsidR="00FF5EA1">
        <w:t xml:space="preserve"> </w:t>
      </w:r>
      <w:proofErr w:type="spellStart"/>
      <w:r w:rsidR="00FF5EA1">
        <w:t>çıktı</w:t>
      </w:r>
      <w:proofErr w:type="spellEnd"/>
      <w:r w:rsidR="00FF5EA1">
        <w:t>.</w:t>
      </w:r>
    </w:p>
    <w:p w14:paraId="3AC065DE" w14:textId="1FCDAE4B" w:rsidR="00A11984" w:rsidRDefault="006B0ED8" w:rsidP="006447BF">
      <w:pPr>
        <w:pStyle w:val="ListeParagraf"/>
        <w:numPr>
          <w:ilvl w:val="0"/>
          <w:numId w:val="1"/>
        </w:numPr>
      </w:pPr>
      <w:r w:rsidRPr="00FF5EA1">
        <w:rPr>
          <w:bCs/>
          <w:lang w:val="tr-TR"/>
        </w:rPr>
        <w:t xml:space="preserve">HP </w:t>
      </w:r>
      <w:proofErr w:type="spellStart"/>
      <w:r w:rsidRPr="00FF5EA1">
        <w:rPr>
          <w:bCs/>
          <w:lang w:val="tr-TR"/>
        </w:rPr>
        <w:t>ZBook</w:t>
      </w:r>
      <w:proofErr w:type="spellEnd"/>
      <w:r w:rsidRPr="00FF5EA1">
        <w:rPr>
          <w:bCs/>
          <w:lang w:val="tr-TR"/>
        </w:rPr>
        <w:t xml:space="preserve"> </w:t>
      </w:r>
      <w:proofErr w:type="spellStart"/>
      <w:r w:rsidRPr="00FF5EA1">
        <w:rPr>
          <w:bCs/>
          <w:lang w:val="tr-TR"/>
        </w:rPr>
        <w:t>Firefly</w:t>
      </w:r>
      <w:proofErr w:type="spellEnd"/>
      <w:r w:rsidRPr="00FF5EA1">
        <w:rPr>
          <w:bCs/>
          <w:lang w:val="tr-TR"/>
        </w:rPr>
        <w:t xml:space="preserve"> 15 </w:t>
      </w:r>
      <w:r w:rsidR="00FF5EA1">
        <w:rPr>
          <w:bCs/>
          <w:lang w:val="tr-TR"/>
        </w:rPr>
        <w:t xml:space="preserve">G8 </w:t>
      </w:r>
      <w:proofErr w:type="spellStart"/>
      <w:r w:rsidR="00FF5EA1">
        <w:t>EMEA’da</w:t>
      </w:r>
      <w:proofErr w:type="spellEnd"/>
      <w:r w:rsidR="00FF5EA1">
        <w:t xml:space="preserve"> </w:t>
      </w:r>
      <w:proofErr w:type="spellStart"/>
      <w:r w:rsidR="00FF5EA1">
        <w:t>Aralık</w:t>
      </w:r>
      <w:proofErr w:type="spellEnd"/>
      <w:r w:rsidR="00FF5EA1">
        <w:t xml:space="preserve"> </w:t>
      </w:r>
      <w:proofErr w:type="spellStart"/>
      <w:r w:rsidR="00FF5EA1">
        <w:t>ayında</w:t>
      </w:r>
      <w:proofErr w:type="spellEnd"/>
      <w:r w:rsidR="00FF5EA1">
        <w:t xml:space="preserve"> </w:t>
      </w:r>
      <w:proofErr w:type="spellStart"/>
      <w:r w:rsidR="00FF5EA1">
        <w:t>satışa</w:t>
      </w:r>
      <w:proofErr w:type="spellEnd"/>
      <w:r w:rsidR="00FF5EA1">
        <w:t xml:space="preserve"> </w:t>
      </w:r>
      <w:proofErr w:type="spellStart"/>
      <w:r w:rsidR="00FF5EA1">
        <w:t>çıktı</w:t>
      </w:r>
      <w:proofErr w:type="spellEnd"/>
      <w:r w:rsidR="00FF5EA1">
        <w:t>.</w:t>
      </w:r>
    </w:p>
    <w:p w14:paraId="30A425AD" w14:textId="77777777" w:rsidR="00FF5EA1" w:rsidRDefault="00FF5EA1" w:rsidP="006447BF">
      <w:pPr>
        <w:pStyle w:val="ListeParagraf"/>
        <w:numPr>
          <w:ilvl w:val="0"/>
          <w:numId w:val="1"/>
        </w:numPr>
      </w:pPr>
    </w:p>
    <w:p w14:paraId="1C907005" w14:textId="77777777" w:rsidR="00707413" w:rsidRPr="006D7667" w:rsidRDefault="00707413" w:rsidP="00707413">
      <w:pPr>
        <w:pStyle w:val="Footnote"/>
        <w:spacing w:line="240" w:lineRule="auto"/>
        <w:rPr>
          <w:rFonts w:ascii="HP Simplified Light" w:eastAsiaTheme="minorHAnsi" w:hAnsi="HP Simplified Light" w:cs="Consolas"/>
          <w:b/>
          <w:bCs/>
          <w:sz w:val="22"/>
          <w:szCs w:val="22"/>
          <w:lang w:val="tr-TR"/>
        </w:rPr>
      </w:pPr>
      <w:r w:rsidRPr="006D7667">
        <w:rPr>
          <w:rFonts w:ascii="HP Simplified Light" w:eastAsiaTheme="minorHAnsi" w:hAnsi="HP Simplified Light" w:cs="Consolas"/>
          <w:b/>
          <w:bCs/>
          <w:sz w:val="22"/>
          <w:szCs w:val="22"/>
          <w:lang w:val="tr-TR"/>
        </w:rPr>
        <w:t>HP Hakkında</w:t>
      </w:r>
    </w:p>
    <w:p w14:paraId="0AB0493B" w14:textId="27E6B722" w:rsidR="00707413" w:rsidRPr="00707413" w:rsidRDefault="00707413" w:rsidP="00707413">
      <w:pPr>
        <w:pStyle w:val="Footnote"/>
        <w:spacing w:line="240" w:lineRule="auto"/>
        <w:rPr>
          <w:sz w:val="22"/>
          <w:szCs w:val="22"/>
        </w:rPr>
      </w:pPr>
      <w:r w:rsidRPr="006D7667">
        <w:rPr>
          <w:rFonts w:ascii="HP Simplified Light" w:eastAsiaTheme="minorHAnsi" w:hAnsi="HP Simplified Light" w:cs="Consolas"/>
          <w:sz w:val="22"/>
          <w:szCs w:val="22"/>
          <w:lang w:val="tr-TR"/>
        </w:rPr>
        <w:t xml:space="preserve">HP Inc. hayatı herkes için her yerde iyileştiren bir teknoloji yaratıyor. Kişisel sistemler, yazıcılar ve 3 boyutlu yazıcı çözümlerinden oluşan ürün ve servis </w:t>
      </w:r>
      <w:proofErr w:type="spellStart"/>
      <w:r w:rsidRPr="006D7667">
        <w:rPr>
          <w:rFonts w:ascii="HP Simplified Light" w:eastAsiaTheme="minorHAnsi" w:hAnsi="HP Simplified Light" w:cs="Consolas"/>
          <w:sz w:val="22"/>
          <w:szCs w:val="22"/>
          <w:lang w:val="tr-TR"/>
        </w:rPr>
        <w:t>portfolyomuz</w:t>
      </w:r>
      <w:proofErr w:type="spellEnd"/>
      <w:r w:rsidRPr="006D7667">
        <w:rPr>
          <w:rFonts w:ascii="HP Simplified Light" w:eastAsiaTheme="minorHAnsi" w:hAnsi="HP Simplified Light" w:cs="Consolas"/>
          <w:sz w:val="22"/>
          <w:szCs w:val="22"/>
          <w:lang w:val="tr-TR"/>
        </w:rPr>
        <w:t xml:space="preserve"> insanı şaşırtan tecrübeler yaratıyor. </w:t>
      </w:r>
      <w:r w:rsidRPr="006D7667">
        <w:rPr>
          <w:rFonts w:ascii="HP Simplified Light" w:eastAsiaTheme="minorHAnsi" w:hAnsi="HP Simplified Light" w:cs="Consolas"/>
          <w:sz w:val="22"/>
          <w:szCs w:val="22"/>
          <w:lang w:val="it-IT"/>
        </w:rPr>
        <w:t xml:space="preserve">HP Inc. hakkında daha fazla bilgiye </w:t>
      </w:r>
      <w:hyperlink r:id="rId9" w:history="1">
        <w:r w:rsidRPr="006D7667">
          <w:rPr>
            <w:rStyle w:val="Kpr"/>
            <w:rFonts w:ascii="HP Simplified Light" w:eastAsiaTheme="minorHAnsi" w:hAnsi="HP Simplified Light" w:cs="Consolas"/>
            <w:sz w:val="22"/>
            <w:szCs w:val="22"/>
            <w:lang w:val="it-IT"/>
          </w:rPr>
          <w:t>http://www.hp.com</w:t>
        </w:r>
      </w:hyperlink>
      <w:r w:rsidRPr="006D7667">
        <w:rPr>
          <w:rFonts w:ascii="HP Simplified Light" w:eastAsiaTheme="minorHAnsi" w:hAnsi="HP Simplified Light" w:cs="Consolas"/>
          <w:sz w:val="22"/>
          <w:szCs w:val="22"/>
          <w:lang w:val="it-IT"/>
        </w:rPr>
        <w:t xml:space="preserve"> sitesinden ulaşabilirsiniz.</w:t>
      </w:r>
    </w:p>
    <w:sectPr w:rsidR="00707413" w:rsidRPr="007074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712C3" w14:textId="77777777" w:rsidR="0070353B" w:rsidRDefault="0070353B" w:rsidP="003B202A">
      <w:r>
        <w:separator/>
      </w:r>
    </w:p>
  </w:endnote>
  <w:endnote w:type="continuationSeparator" w:id="0">
    <w:p w14:paraId="7C6DF568" w14:textId="77777777" w:rsidR="0070353B" w:rsidRDefault="0070353B" w:rsidP="003B202A">
      <w:r>
        <w:continuationSeparator/>
      </w:r>
    </w:p>
  </w:endnote>
  <w:endnote w:type="continuationNotice" w:id="1">
    <w:p w14:paraId="5C76440D" w14:textId="77777777" w:rsidR="0070353B" w:rsidRDefault="0070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P Simplified Light">
    <w:altName w:val="Calibri"/>
    <w:panose1 w:val="020B0404020204020204"/>
    <w:charset w:val="A2"/>
    <w:family w:val="swiss"/>
    <w:pitch w:val="variable"/>
    <w:sig w:usb0="A00002FF" w:usb1="500020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D5FB9" w14:textId="77777777" w:rsidR="0070353B" w:rsidRDefault="0070353B" w:rsidP="003B202A">
      <w:r>
        <w:separator/>
      </w:r>
    </w:p>
  </w:footnote>
  <w:footnote w:type="continuationSeparator" w:id="0">
    <w:p w14:paraId="0B5CC7A8" w14:textId="77777777" w:rsidR="0070353B" w:rsidRDefault="0070353B" w:rsidP="003B202A">
      <w:r>
        <w:continuationSeparator/>
      </w:r>
    </w:p>
  </w:footnote>
  <w:footnote w:type="continuationNotice" w:id="1">
    <w:p w14:paraId="7DABEBF4" w14:textId="77777777" w:rsidR="0070353B" w:rsidRDefault="007035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D6D"/>
    <w:multiLevelType w:val="hybridMultilevel"/>
    <w:tmpl w:val="8C980B92"/>
    <w:lvl w:ilvl="0" w:tplc="08090001">
      <w:start w:val="1"/>
      <w:numFmt w:val="bullet"/>
      <w:lvlText w:val=""/>
      <w:lvlJc w:val="left"/>
      <w:pPr>
        <w:tabs>
          <w:tab w:val="num" w:pos="720"/>
        </w:tabs>
        <w:ind w:left="720" w:hanging="360"/>
      </w:pPr>
      <w:rPr>
        <w:rFonts w:ascii="Symbol" w:hAnsi="Symbol" w:hint="default"/>
      </w:rPr>
    </w:lvl>
    <w:lvl w:ilvl="1" w:tplc="37F4FE88" w:tentative="1">
      <w:start w:val="1"/>
      <w:numFmt w:val="decimal"/>
      <w:lvlText w:val="%2."/>
      <w:lvlJc w:val="left"/>
      <w:pPr>
        <w:tabs>
          <w:tab w:val="num" w:pos="1440"/>
        </w:tabs>
        <w:ind w:left="1440" w:hanging="360"/>
      </w:pPr>
    </w:lvl>
    <w:lvl w:ilvl="2" w:tplc="528E927E" w:tentative="1">
      <w:start w:val="1"/>
      <w:numFmt w:val="decimal"/>
      <w:lvlText w:val="%3."/>
      <w:lvlJc w:val="left"/>
      <w:pPr>
        <w:tabs>
          <w:tab w:val="num" w:pos="2160"/>
        </w:tabs>
        <w:ind w:left="2160" w:hanging="360"/>
      </w:pPr>
    </w:lvl>
    <w:lvl w:ilvl="3" w:tplc="571ADDB0" w:tentative="1">
      <w:start w:val="1"/>
      <w:numFmt w:val="decimal"/>
      <w:lvlText w:val="%4."/>
      <w:lvlJc w:val="left"/>
      <w:pPr>
        <w:tabs>
          <w:tab w:val="num" w:pos="2880"/>
        </w:tabs>
        <w:ind w:left="2880" w:hanging="360"/>
      </w:pPr>
    </w:lvl>
    <w:lvl w:ilvl="4" w:tplc="5DB680CE" w:tentative="1">
      <w:start w:val="1"/>
      <w:numFmt w:val="decimal"/>
      <w:lvlText w:val="%5."/>
      <w:lvlJc w:val="left"/>
      <w:pPr>
        <w:tabs>
          <w:tab w:val="num" w:pos="3600"/>
        </w:tabs>
        <w:ind w:left="3600" w:hanging="360"/>
      </w:pPr>
    </w:lvl>
    <w:lvl w:ilvl="5" w:tplc="D6DC35F2" w:tentative="1">
      <w:start w:val="1"/>
      <w:numFmt w:val="decimal"/>
      <w:lvlText w:val="%6."/>
      <w:lvlJc w:val="left"/>
      <w:pPr>
        <w:tabs>
          <w:tab w:val="num" w:pos="4320"/>
        </w:tabs>
        <w:ind w:left="4320" w:hanging="360"/>
      </w:pPr>
    </w:lvl>
    <w:lvl w:ilvl="6" w:tplc="EB108DCA" w:tentative="1">
      <w:start w:val="1"/>
      <w:numFmt w:val="decimal"/>
      <w:lvlText w:val="%7."/>
      <w:lvlJc w:val="left"/>
      <w:pPr>
        <w:tabs>
          <w:tab w:val="num" w:pos="5040"/>
        </w:tabs>
        <w:ind w:left="5040" w:hanging="360"/>
      </w:pPr>
    </w:lvl>
    <w:lvl w:ilvl="7" w:tplc="E93A061A" w:tentative="1">
      <w:start w:val="1"/>
      <w:numFmt w:val="decimal"/>
      <w:lvlText w:val="%8."/>
      <w:lvlJc w:val="left"/>
      <w:pPr>
        <w:tabs>
          <w:tab w:val="num" w:pos="5760"/>
        </w:tabs>
        <w:ind w:left="5760" w:hanging="360"/>
      </w:pPr>
    </w:lvl>
    <w:lvl w:ilvl="8" w:tplc="7D5E258A" w:tentative="1">
      <w:start w:val="1"/>
      <w:numFmt w:val="decimal"/>
      <w:lvlText w:val="%9."/>
      <w:lvlJc w:val="left"/>
      <w:pPr>
        <w:tabs>
          <w:tab w:val="num" w:pos="6480"/>
        </w:tabs>
        <w:ind w:left="6480" w:hanging="360"/>
      </w:pPr>
    </w:lvl>
  </w:abstractNum>
  <w:abstractNum w:abstractNumId="1" w15:restartNumberingAfterBreak="0">
    <w:nsid w:val="05C04D2B"/>
    <w:multiLevelType w:val="hybridMultilevel"/>
    <w:tmpl w:val="737CD132"/>
    <w:lvl w:ilvl="0" w:tplc="21EA6F30">
      <w:start w:val="1"/>
      <w:numFmt w:val="bullet"/>
      <w:lvlText w:val="•"/>
      <w:lvlJc w:val="left"/>
      <w:pPr>
        <w:tabs>
          <w:tab w:val="num" w:pos="720"/>
        </w:tabs>
        <w:ind w:left="720" w:hanging="360"/>
      </w:pPr>
      <w:rPr>
        <w:rFonts w:ascii="Arial" w:hAnsi="Arial" w:hint="default"/>
      </w:rPr>
    </w:lvl>
    <w:lvl w:ilvl="1" w:tplc="2828DA12" w:tentative="1">
      <w:start w:val="1"/>
      <w:numFmt w:val="bullet"/>
      <w:lvlText w:val="•"/>
      <w:lvlJc w:val="left"/>
      <w:pPr>
        <w:tabs>
          <w:tab w:val="num" w:pos="1440"/>
        </w:tabs>
        <w:ind w:left="1440" w:hanging="360"/>
      </w:pPr>
      <w:rPr>
        <w:rFonts w:ascii="Arial" w:hAnsi="Arial" w:hint="default"/>
      </w:rPr>
    </w:lvl>
    <w:lvl w:ilvl="2" w:tplc="6826D1F4" w:tentative="1">
      <w:start w:val="1"/>
      <w:numFmt w:val="bullet"/>
      <w:lvlText w:val="•"/>
      <w:lvlJc w:val="left"/>
      <w:pPr>
        <w:tabs>
          <w:tab w:val="num" w:pos="2160"/>
        </w:tabs>
        <w:ind w:left="2160" w:hanging="360"/>
      </w:pPr>
      <w:rPr>
        <w:rFonts w:ascii="Arial" w:hAnsi="Arial" w:hint="default"/>
      </w:rPr>
    </w:lvl>
    <w:lvl w:ilvl="3" w:tplc="26A28F48" w:tentative="1">
      <w:start w:val="1"/>
      <w:numFmt w:val="bullet"/>
      <w:lvlText w:val="•"/>
      <w:lvlJc w:val="left"/>
      <w:pPr>
        <w:tabs>
          <w:tab w:val="num" w:pos="2880"/>
        </w:tabs>
        <w:ind w:left="2880" w:hanging="360"/>
      </w:pPr>
      <w:rPr>
        <w:rFonts w:ascii="Arial" w:hAnsi="Arial" w:hint="default"/>
      </w:rPr>
    </w:lvl>
    <w:lvl w:ilvl="4" w:tplc="3D2E8876" w:tentative="1">
      <w:start w:val="1"/>
      <w:numFmt w:val="bullet"/>
      <w:lvlText w:val="•"/>
      <w:lvlJc w:val="left"/>
      <w:pPr>
        <w:tabs>
          <w:tab w:val="num" w:pos="3600"/>
        </w:tabs>
        <w:ind w:left="3600" w:hanging="360"/>
      </w:pPr>
      <w:rPr>
        <w:rFonts w:ascii="Arial" w:hAnsi="Arial" w:hint="default"/>
      </w:rPr>
    </w:lvl>
    <w:lvl w:ilvl="5" w:tplc="8C52B190" w:tentative="1">
      <w:start w:val="1"/>
      <w:numFmt w:val="bullet"/>
      <w:lvlText w:val="•"/>
      <w:lvlJc w:val="left"/>
      <w:pPr>
        <w:tabs>
          <w:tab w:val="num" w:pos="4320"/>
        </w:tabs>
        <w:ind w:left="4320" w:hanging="360"/>
      </w:pPr>
      <w:rPr>
        <w:rFonts w:ascii="Arial" w:hAnsi="Arial" w:hint="default"/>
      </w:rPr>
    </w:lvl>
    <w:lvl w:ilvl="6" w:tplc="87C4DF44" w:tentative="1">
      <w:start w:val="1"/>
      <w:numFmt w:val="bullet"/>
      <w:lvlText w:val="•"/>
      <w:lvlJc w:val="left"/>
      <w:pPr>
        <w:tabs>
          <w:tab w:val="num" w:pos="5040"/>
        </w:tabs>
        <w:ind w:left="5040" w:hanging="360"/>
      </w:pPr>
      <w:rPr>
        <w:rFonts w:ascii="Arial" w:hAnsi="Arial" w:hint="default"/>
      </w:rPr>
    </w:lvl>
    <w:lvl w:ilvl="7" w:tplc="CC36D180" w:tentative="1">
      <w:start w:val="1"/>
      <w:numFmt w:val="bullet"/>
      <w:lvlText w:val="•"/>
      <w:lvlJc w:val="left"/>
      <w:pPr>
        <w:tabs>
          <w:tab w:val="num" w:pos="5760"/>
        </w:tabs>
        <w:ind w:left="5760" w:hanging="360"/>
      </w:pPr>
      <w:rPr>
        <w:rFonts w:ascii="Arial" w:hAnsi="Arial" w:hint="default"/>
      </w:rPr>
    </w:lvl>
    <w:lvl w:ilvl="8" w:tplc="9F8E9F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3F34ED"/>
    <w:multiLevelType w:val="hybridMultilevel"/>
    <w:tmpl w:val="518E0FA2"/>
    <w:lvl w:ilvl="0" w:tplc="3E1C3AD2">
      <w:start w:val="1"/>
      <w:numFmt w:val="bullet"/>
      <w:lvlText w:val="•"/>
      <w:lvlJc w:val="left"/>
      <w:pPr>
        <w:tabs>
          <w:tab w:val="num" w:pos="720"/>
        </w:tabs>
        <w:ind w:left="720" w:hanging="360"/>
      </w:pPr>
      <w:rPr>
        <w:rFonts w:ascii="Arial" w:hAnsi="Arial" w:hint="default"/>
      </w:rPr>
    </w:lvl>
    <w:lvl w:ilvl="1" w:tplc="E954E5D2" w:tentative="1">
      <w:start w:val="1"/>
      <w:numFmt w:val="bullet"/>
      <w:lvlText w:val="•"/>
      <w:lvlJc w:val="left"/>
      <w:pPr>
        <w:tabs>
          <w:tab w:val="num" w:pos="1440"/>
        </w:tabs>
        <w:ind w:left="1440" w:hanging="360"/>
      </w:pPr>
      <w:rPr>
        <w:rFonts w:ascii="Arial" w:hAnsi="Arial" w:hint="default"/>
      </w:rPr>
    </w:lvl>
    <w:lvl w:ilvl="2" w:tplc="2EAA790E" w:tentative="1">
      <w:start w:val="1"/>
      <w:numFmt w:val="bullet"/>
      <w:lvlText w:val="•"/>
      <w:lvlJc w:val="left"/>
      <w:pPr>
        <w:tabs>
          <w:tab w:val="num" w:pos="2160"/>
        </w:tabs>
        <w:ind w:left="2160" w:hanging="360"/>
      </w:pPr>
      <w:rPr>
        <w:rFonts w:ascii="Arial" w:hAnsi="Arial" w:hint="default"/>
      </w:rPr>
    </w:lvl>
    <w:lvl w:ilvl="3" w:tplc="6B12EB82" w:tentative="1">
      <w:start w:val="1"/>
      <w:numFmt w:val="bullet"/>
      <w:lvlText w:val="•"/>
      <w:lvlJc w:val="left"/>
      <w:pPr>
        <w:tabs>
          <w:tab w:val="num" w:pos="2880"/>
        </w:tabs>
        <w:ind w:left="2880" w:hanging="360"/>
      </w:pPr>
      <w:rPr>
        <w:rFonts w:ascii="Arial" w:hAnsi="Arial" w:hint="default"/>
      </w:rPr>
    </w:lvl>
    <w:lvl w:ilvl="4" w:tplc="8F14728C" w:tentative="1">
      <w:start w:val="1"/>
      <w:numFmt w:val="bullet"/>
      <w:lvlText w:val="•"/>
      <w:lvlJc w:val="left"/>
      <w:pPr>
        <w:tabs>
          <w:tab w:val="num" w:pos="3600"/>
        </w:tabs>
        <w:ind w:left="3600" w:hanging="360"/>
      </w:pPr>
      <w:rPr>
        <w:rFonts w:ascii="Arial" w:hAnsi="Arial" w:hint="default"/>
      </w:rPr>
    </w:lvl>
    <w:lvl w:ilvl="5" w:tplc="FC78119C" w:tentative="1">
      <w:start w:val="1"/>
      <w:numFmt w:val="bullet"/>
      <w:lvlText w:val="•"/>
      <w:lvlJc w:val="left"/>
      <w:pPr>
        <w:tabs>
          <w:tab w:val="num" w:pos="4320"/>
        </w:tabs>
        <w:ind w:left="4320" w:hanging="360"/>
      </w:pPr>
      <w:rPr>
        <w:rFonts w:ascii="Arial" w:hAnsi="Arial" w:hint="default"/>
      </w:rPr>
    </w:lvl>
    <w:lvl w:ilvl="6" w:tplc="D3502E62" w:tentative="1">
      <w:start w:val="1"/>
      <w:numFmt w:val="bullet"/>
      <w:lvlText w:val="•"/>
      <w:lvlJc w:val="left"/>
      <w:pPr>
        <w:tabs>
          <w:tab w:val="num" w:pos="5040"/>
        </w:tabs>
        <w:ind w:left="5040" w:hanging="360"/>
      </w:pPr>
      <w:rPr>
        <w:rFonts w:ascii="Arial" w:hAnsi="Arial" w:hint="default"/>
      </w:rPr>
    </w:lvl>
    <w:lvl w:ilvl="7" w:tplc="E59E8EE6" w:tentative="1">
      <w:start w:val="1"/>
      <w:numFmt w:val="bullet"/>
      <w:lvlText w:val="•"/>
      <w:lvlJc w:val="left"/>
      <w:pPr>
        <w:tabs>
          <w:tab w:val="num" w:pos="5760"/>
        </w:tabs>
        <w:ind w:left="5760" w:hanging="360"/>
      </w:pPr>
      <w:rPr>
        <w:rFonts w:ascii="Arial" w:hAnsi="Arial" w:hint="default"/>
      </w:rPr>
    </w:lvl>
    <w:lvl w:ilvl="8" w:tplc="A112AF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60645"/>
    <w:multiLevelType w:val="hybridMultilevel"/>
    <w:tmpl w:val="E0F2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F1302"/>
    <w:multiLevelType w:val="hybridMultilevel"/>
    <w:tmpl w:val="E85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844FC"/>
    <w:multiLevelType w:val="hybridMultilevel"/>
    <w:tmpl w:val="9746DC64"/>
    <w:lvl w:ilvl="0" w:tplc="DBFA927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2B42"/>
    <w:multiLevelType w:val="hybridMultilevel"/>
    <w:tmpl w:val="E2E04EEE"/>
    <w:lvl w:ilvl="0" w:tplc="DBFA9274">
      <w:start w:val="1"/>
      <w:numFmt w:val="bullet"/>
      <w:lvlText w:val="•"/>
      <w:lvlJc w:val="left"/>
      <w:pPr>
        <w:tabs>
          <w:tab w:val="num" w:pos="720"/>
        </w:tabs>
        <w:ind w:left="720" w:hanging="360"/>
      </w:pPr>
      <w:rPr>
        <w:rFonts w:ascii="Arial" w:hAnsi="Arial" w:hint="default"/>
      </w:rPr>
    </w:lvl>
    <w:lvl w:ilvl="1" w:tplc="053C229E" w:tentative="1">
      <w:start w:val="1"/>
      <w:numFmt w:val="bullet"/>
      <w:lvlText w:val="•"/>
      <w:lvlJc w:val="left"/>
      <w:pPr>
        <w:tabs>
          <w:tab w:val="num" w:pos="1440"/>
        </w:tabs>
        <w:ind w:left="1440" w:hanging="360"/>
      </w:pPr>
      <w:rPr>
        <w:rFonts w:ascii="Arial" w:hAnsi="Arial" w:hint="default"/>
      </w:rPr>
    </w:lvl>
    <w:lvl w:ilvl="2" w:tplc="7F4AC232" w:tentative="1">
      <w:start w:val="1"/>
      <w:numFmt w:val="bullet"/>
      <w:lvlText w:val="•"/>
      <w:lvlJc w:val="left"/>
      <w:pPr>
        <w:tabs>
          <w:tab w:val="num" w:pos="2160"/>
        </w:tabs>
        <w:ind w:left="2160" w:hanging="360"/>
      </w:pPr>
      <w:rPr>
        <w:rFonts w:ascii="Arial" w:hAnsi="Arial" w:hint="default"/>
      </w:rPr>
    </w:lvl>
    <w:lvl w:ilvl="3" w:tplc="7ABAC71A" w:tentative="1">
      <w:start w:val="1"/>
      <w:numFmt w:val="bullet"/>
      <w:lvlText w:val="•"/>
      <w:lvlJc w:val="left"/>
      <w:pPr>
        <w:tabs>
          <w:tab w:val="num" w:pos="2880"/>
        </w:tabs>
        <w:ind w:left="2880" w:hanging="360"/>
      </w:pPr>
      <w:rPr>
        <w:rFonts w:ascii="Arial" w:hAnsi="Arial" w:hint="default"/>
      </w:rPr>
    </w:lvl>
    <w:lvl w:ilvl="4" w:tplc="EEB406B4" w:tentative="1">
      <w:start w:val="1"/>
      <w:numFmt w:val="bullet"/>
      <w:lvlText w:val="•"/>
      <w:lvlJc w:val="left"/>
      <w:pPr>
        <w:tabs>
          <w:tab w:val="num" w:pos="3600"/>
        </w:tabs>
        <w:ind w:left="3600" w:hanging="360"/>
      </w:pPr>
      <w:rPr>
        <w:rFonts w:ascii="Arial" w:hAnsi="Arial" w:hint="default"/>
      </w:rPr>
    </w:lvl>
    <w:lvl w:ilvl="5" w:tplc="695A3A80" w:tentative="1">
      <w:start w:val="1"/>
      <w:numFmt w:val="bullet"/>
      <w:lvlText w:val="•"/>
      <w:lvlJc w:val="left"/>
      <w:pPr>
        <w:tabs>
          <w:tab w:val="num" w:pos="4320"/>
        </w:tabs>
        <w:ind w:left="4320" w:hanging="360"/>
      </w:pPr>
      <w:rPr>
        <w:rFonts w:ascii="Arial" w:hAnsi="Arial" w:hint="default"/>
      </w:rPr>
    </w:lvl>
    <w:lvl w:ilvl="6" w:tplc="9008278C" w:tentative="1">
      <w:start w:val="1"/>
      <w:numFmt w:val="bullet"/>
      <w:lvlText w:val="•"/>
      <w:lvlJc w:val="left"/>
      <w:pPr>
        <w:tabs>
          <w:tab w:val="num" w:pos="5040"/>
        </w:tabs>
        <w:ind w:left="5040" w:hanging="360"/>
      </w:pPr>
      <w:rPr>
        <w:rFonts w:ascii="Arial" w:hAnsi="Arial" w:hint="default"/>
      </w:rPr>
    </w:lvl>
    <w:lvl w:ilvl="7" w:tplc="965E4266" w:tentative="1">
      <w:start w:val="1"/>
      <w:numFmt w:val="bullet"/>
      <w:lvlText w:val="•"/>
      <w:lvlJc w:val="left"/>
      <w:pPr>
        <w:tabs>
          <w:tab w:val="num" w:pos="5760"/>
        </w:tabs>
        <w:ind w:left="5760" w:hanging="360"/>
      </w:pPr>
      <w:rPr>
        <w:rFonts w:ascii="Arial" w:hAnsi="Arial" w:hint="default"/>
      </w:rPr>
    </w:lvl>
    <w:lvl w:ilvl="8" w:tplc="BBD2F6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A42F9E"/>
    <w:multiLevelType w:val="hybridMultilevel"/>
    <w:tmpl w:val="0262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46A44"/>
    <w:multiLevelType w:val="hybridMultilevel"/>
    <w:tmpl w:val="0C52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B7008"/>
    <w:multiLevelType w:val="hybridMultilevel"/>
    <w:tmpl w:val="66460BB2"/>
    <w:lvl w:ilvl="0" w:tplc="EAE87208">
      <w:start w:val="1"/>
      <w:numFmt w:val="bullet"/>
      <w:lvlText w:val="•"/>
      <w:lvlJc w:val="left"/>
      <w:pPr>
        <w:tabs>
          <w:tab w:val="num" w:pos="720"/>
        </w:tabs>
        <w:ind w:left="720" w:hanging="360"/>
      </w:pPr>
      <w:rPr>
        <w:rFonts w:ascii="Arial" w:hAnsi="Arial" w:hint="default"/>
      </w:rPr>
    </w:lvl>
    <w:lvl w:ilvl="1" w:tplc="2D4884E6" w:tentative="1">
      <w:start w:val="1"/>
      <w:numFmt w:val="bullet"/>
      <w:lvlText w:val="•"/>
      <w:lvlJc w:val="left"/>
      <w:pPr>
        <w:tabs>
          <w:tab w:val="num" w:pos="1440"/>
        </w:tabs>
        <w:ind w:left="1440" w:hanging="360"/>
      </w:pPr>
      <w:rPr>
        <w:rFonts w:ascii="Arial" w:hAnsi="Arial" w:hint="default"/>
      </w:rPr>
    </w:lvl>
    <w:lvl w:ilvl="2" w:tplc="EEC4725C" w:tentative="1">
      <w:start w:val="1"/>
      <w:numFmt w:val="bullet"/>
      <w:lvlText w:val="•"/>
      <w:lvlJc w:val="left"/>
      <w:pPr>
        <w:tabs>
          <w:tab w:val="num" w:pos="2160"/>
        </w:tabs>
        <w:ind w:left="2160" w:hanging="360"/>
      </w:pPr>
      <w:rPr>
        <w:rFonts w:ascii="Arial" w:hAnsi="Arial" w:hint="default"/>
      </w:rPr>
    </w:lvl>
    <w:lvl w:ilvl="3" w:tplc="A0D0EC52" w:tentative="1">
      <w:start w:val="1"/>
      <w:numFmt w:val="bullet"/>
      <w:lvlText w:val="•"/>
      <w:lvlJc w:val="left"/>
      <w:pPr>
        <w:tabs>
          <w:tab w:val="num" w:pos="2880"/>
        </w:tabs>
        <w:ind w:left="2880" w:hanging="360"/>
      </w:pPr>
      <w:rPr>
        <w:rFonts w:ascii="Arial" w:hAnsi="Arial" w:hint="default"/>
      </w:rPr>
    </w:lvl>
    <w:lvl w:ilvl="4" w:tplc="C966E54E" w:tentative="1">
      <w:start w:val="1"/>
      <w:numFmt w:val="bullet"/>
      <w:lvlText w:val="•"/>
      <w:lvlJc w:val="left"/>
      <w:pPr>
        <w:tabs>
          <w:tab w:val="num" w:pos="3600"/>
        </w:tabs>
        <w:ind w:left="3600" w:hanging="360"/>
      </w:pPr>
      <w:rPr>
        <w:rFonts w:ascii="Arial" w:hAnsi="Arial" w:hint="default"/>
      </w:rPr>
    </w:lvl>
    <w:lvl w:ilvl="5" w:tplc="9BBCE21C" w:tentative="1">
      <w:start w:val="1"/>
      <w:numFmt w:val="bullet"/>
      <w:lvlText w:val="•"/>
      <w:lvlJc w:val="left"/>
      <w:pPr>
        <w:tabs>
          <w:tab w:val="num" w:pos="4320"/>
        </w:tabs>
        <w:ind w:left="4320" w:hanging="360"/>
      </w:pPr>
      <w:rPr>
        <w:rFonts w:ascii="Arial" w:hAnsi="Arial" w:hint="default"/>
      </w:rPr>
    </w:lvl>
    <w:lvl w:ilvl="6" w:tplc="C658A0D6" w:tentative="1">
      <w:start w:val="1"/>
      <w:numFmt w:val="bullet"/>
      <w:lvlText w:val="•"/>
      <w:lvlJc w:val="left"/>
      <w:pPr>
        <w:tabs>
          <w:tab w:val="num" w:pos="5040"/>
        </w:tabs>
        <w:ind w:left="5040" w:hanging="360"/>
      </w:pPr>
      <w:rPr>
        <w:rFonts w:ascii="Arial" w:hAnsi="Arial" w:hint="default"/>
      </w:rPr>
    </w:lvl>
    <w:lvl w:ilvl="7" w:tplc="D45693A8" w:tentative="1">
      <w:start w:val="1"/>
      <w:numFmt w:val="bullet"/>
      <w:lvlText w:val="•"/>
      <w:lvlJc w:val="left"/>
      <w:pPr>
        <w:tabs>
          <w:tab w:val="num" w:pos="5760"/>
        </w:tabs>
        <w:ind w:left="5760" w:hanging="360"/>
      </w:pPr>
      <w:rPr>
        <w:rFonts w:ascii="Arial" w:hAnsi="Arial" w:hint="default"/>
      </w:rPr>
    </w:lvl>
    <w:lvl w:ilvl="8" w:tplc="FE3E4A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596358"/>
    <w:multiLevelType w:val="hybridMultilevel"/>
    <w:tmpl w:val="E5EADE6C"/>
    <w:lvl w:ilvl="0" w:tplc="8B360E12">
      <w:start w:val="1"/>
      <w:numFmt w:val="bullet"/>
      <w:lvlText w:val="•"/>
      <w:lvlJc w:val="left"/>
      <w:pPr>
        <w:tabs>
          <w:tab w:val="num" w:pos="720"/>
        </w:tabs>
        <w:ind w:left="720" w:hanging="360"/>
      </w:pPr>
      <w:rPr>
        <w:rFonts w:ascii="Arial" w:hAnsi="Arial" w:hint="default"/>
      </w:rPr>
    </w:lvl>
    <w:lvl w:ilvl="1" w:tplc="15C81424" w:tentative="1">
      <w:start w:val="1"/>
      <w:numFmt w:val="bullet"/>
      <w:lvlText w:val="•"/>
      <w:lvlJc w:val="left"/>
      <w:pPr>
        <w:tabs>
          <w:tab w:val="num" w:pos="1440"/>
        </w:tabs>
        <w:ind w:left="1440" w:hanging="360"/>
      </w:pPr>
      <w:rPr>
        <w:rFonts w:ascii="Arial" w:hAnsi="Arial" w:hint="default"/>
      </w:rPr>
    </w:lvl>
    <w:lvl w:ilvl="2" w:tplc="2FD68D94" w:tentative="1">
      <w:start w:val="1"/>
      <w:numFmt w:val="bullet"/>
      <w:lvlText w:val="•"/>
      <w:lvlJc w:val="left"/>
      <w:pPr>
        <w:tabs>
          <w:tab w:val="num" w:pos="2160"/>
        </w:tabs>
        <w:ind w:left="2160" w:hanging="360"/>
      </w:pPr>
      <w:rPr>
        <w:rFonts w:ascii="Arial" w:hAnsi="Arial" w:hint="default"/>
      </w:rPr>
    </w:lvl>
    <w:lvl w:ilvl="3" w:tplc="09DEFCE8" w:tentative="1">
      <w:start w:val="1"/>
      <w:numFmt w:val="bullet"/>
      <w:lvlText w:val="•"/>
      <w:lvlJc w:val="left"/>
      <w:pPr>
        <w:tabs>
          <w:tab w:val="num" w:pos="2880"/>
        </w:tabs>
        <w:ind w:left="2880" w:hanging="360"/>
      </w:pPr>
      <w:rPr>
        <w:rFonts w:ascii="Arial" w:hAnsi="Arial" w:hint="default"/>
      </w:rPr>
    </w:lvl>
    <w:lvl w:ilvl="4" w:tplc="D50A9D24" w:tentative="1">
      <w:start w:val="1"/>
      <w:numFmt w:val="bullet"/>
      <w:lvlText w:val="•"/>
      <w:lvlJc w:val="left"/>
      <w:pPr>
        <w:tabs>
          <w:tab w:val="num" w:pos="3600"/>
        </w:tabs>
        <w:ind w:left="3600" w:hanging="360"/>
      </w:pPr>
      <w:rPr>
        <w:rFonts w:ascii="Arial" w:hAnsi="Arial" w:hint="default"/>
      </w:rPr>
    </w:lvl>
    <w:lvl w:ilvl="5" w:tplc="E8C2073C" w:tentative="1">
      <w:start w:val="1"/>
      <w:numFmt w:val="bullet"/>
      <w:lvlText w:val="•"/>
      <w:lvlJc w:val="left"/>
      <w:pPr>
        <w:tabs>
          <w:tab w:val="num" w:pos="4320"/>
        </w:tabs>
        <w:ind w:left="4320" w:hanging="360"/>
      </w:pPr>
      <w:rPr>
        <w:rFonts w:ascii="Arial" w:hAnsi="Arial" w:hint="default"/>
      </w:rPr>
    </w:lvl>
    <w:lvl w:ilvl="6" w:tplc="D482FEFA" w:tentative="1">
      <w:start w:val="1"/>
      <w:numFmt w:val="bullet"/>
      <w:lvlText w:val="•"/>
      <w:lvlJc w:val="left"/>
      <w:pPr>
        <w:tabs>
          <w:tab w:val="num" w:pos="5040"/>
        </w:tabs>
        <w:ind w:left="5040" w:hanging="360"/>
      </w:pPr>
      <w:rPr>
        <w:rFonts w:ascii="Arial" w:hAnsi="Arial" w:hint="default"/>
      </w:rPr>
    </w:lvl>
    <w:lvl w:ilvl="7" w:tplc="6DE45AE0" w:tentative="1">
      <w:start w:val="1"/>
      <w:numFmt w:val="bullet"/>
      <w:lvlText w:val="•"/>
      <w:lvlJc w:val="left"/>
      <w:pPr>
        <w:tabs>
          <w:tab w:val="num" w:pos="5760"/>
        </w:tabs>
        <w:ind w:left="5760" w:hanging="360"/>
      </w:pPr>
      <w:rPr>
        <w:rFonts w:ascii="Arial" w:hAnsi="Arial" w:hint="default"/>
      </w:rPr>
    </w:lvl>
    <w:lvl w:ilvl="8" w:tplc="B43C04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F1674D"/>
    <w:multiLevelType w:val="hybridMultilevel"/>
    <w:tmpl w:val="6B60A3C8"/>
    <w:lvl w:ilvl="0" w:tplc="DBFA927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A0939"/>
    <w:multiLevelType w:val="multilevel"/>
    <w:tmpl w:val="DFD0EDB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15:restartNumberingAfterBreak="0">
    <w:nsid w:val="629D6C11"/>
    <w:multiLevelType w:val="hybridMultilevel"/>
    <w:tmpl w:val="31A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85FBC"/>
    <w:multiLevelType w:val="hybridMultilevel"/>
    <w:tmpl w:val="FD60EDDC"/>
    <w:lvl w:ilvl="0" w:tplc="DBFA927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01794"/>
    <w:multiLevelType w:val="hybridMultilevel"/>
    <w:tmpl w:val="9CB8C706"/>
    <w:lvl w:ilvl="0" w:tplc="DBFA927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87BC6"/>
    <w:multiLevelType w:val="hybridMultilevel"/>
    <w:tmpl w:val="6E80A4C8"/>
    <w:lvl w:ilvl="0" w:tplc="FF400424">
      <w:start w:val="1"/>
      <w:numFmt w:val="decimal"/>
      <w:lvlText w:val="%1."/>
      <w:lvlJc w:val="left"/>
      <w:pPr>
        <w:tabs>
          <w:tab w:val="num" w:pos="720"/>
        </w:tabs>
        <w:ind w:left="720" w:hanging="360"/>
      </w:pPr>
    </w:lvl>
    <w:lvl w:ilvl="1" w:tplc="37F4FE88" w:tentative="1">
      <w:start w:val="1"/>
      <w:numFmt w:val="decimal"/>
      <w:lvlText w:val="%2."/>
      <w:lvlJc w:val="left"/>
      <w:pPr>
        <w:tabs>
          <w:tab w:val="num" w:pos="1440"/>
        </w:tabs>
        <w:ind w:left="1440" w:hanging="360"/>
      </w:pPr>
    </w:lvl>
    <w:lvl w:ilvl="2" w:tplc="528E927E" w:tentative="1">
      <w:start w:val="1"/>
      <w:numFmt w:val="decimal"/>
      <w:lvlText w:val="%3."/>
      <w:lvlJc w:val="left"/>
      <w:pPr>
        <w:tabs>
          <w:tab w:val="num" w:pos="2160"/>
        </w:tabs>
        <w:ind w:left="2160" w:hanging="360"/>
      </w:pPr>
    </w:lvl>
    <w:lvl w:ilvl="3" w:tplc="571ADDB0" w:tentative="1">
      <w:start w:val="1"/>
      <w:numFmt w:val="decimal"/>
      <w:lvlText w:val="%4."/>
      <w:lvlJc w:val="left"/>
      <w:pPr>
        <w:tabs>
          <w:tab w:val="num" w:pos="2880"/>
        </w:tabs>
        <w:ind w:left="2880" w:hanging="360"/>
      </w:pPr>
    </w:lvl>
    <w:lvl w:ilvl="4" w:tplc="5DB680CE" w:tentative="1">
      <w:start w:val="1"/>
      <w:numFmt w:val="decimal"/>
      <w:lvlText w:val="%5."/>
      <w:lvlJc w:val="left"/>
      <w:pPr>
        <w:tabs>
          <w:tab w:val="num" w:pos="3600"/>
        </w:tabs>
        <w:ind w:left="3600" w:hanging="360"/>
      </w:pPr>
    </w:lvl>
    <w:lvl w:ilvl="5" w:tplc="D6DC35F2" w:tentative="1">
      <w:start w:val="1"/>
      <w:numFmt w:val="decimal"/>
      <w:lvlText w:val="%6."/>
      <w:lvlJc w:val="left"/>
      <w:pPr>
        <w:tabs>
          <w:tab w:val="num" w:pos="4320"/>
        </w:tabs>
        <w:ind w:left="4320" w:hanging="360"/>
      </w:pPr>
    </w:lvl>
    <w:lvl w:ilvl="6" w:tplc="EB108DCA" w:tentative="1">
      <w:start w:val="1"/>
      <w:numFmt w:val="decimal"/>
      <w:lvlText w:val="%7."/>
      <w:lvlJc w:val="left"/>
      <w:pPr>
        <w:tabs>
          <w:tab w:val="num" w:pos="5040"/>
        </w:tabs>
        <w:ind w:left="5040" w:hanging="360"/>
      </w:pPr>
    </w:lvl>
    <w:lvl w:ilvl="7" w:tplc="E93A061A" w:tentative="1">
      <w:start w:val="1"/>
      <w:numFmt w:val="decimal"/>
      <w:lvlText w:val="%8."/>
      <w:lvlJc w:val="left"/>
      <w:pPr>
        <w:tabs>
          <w:tab w:val="num" w:pos="5760"/>
        </w:tabs>
        <w:ind w:left="5760" w:hanging="360"/>
      </w:pPr>
    </w:lvl>
    <w:lvl w:ilvl="8" w:tplc="7D5E258A" w:tentative="1">
      <w:start w:val="1"/>
      <w:numFmt w:val="decimal"/>
      <w:lvlText w:val="%9."/>
      <w:lvlJc w:val="left"/>
      <w:pPr>
        <w:tabs>
          <w:tab w:val="num" w:pos="6480"/>
        </w:tabs>
        <w:ind w:left="6480" w:hanging="360"/>
      </w:pPr>
    </w:lvl>
  </w:abstractNum>
  <w:abstractNum w:abstractNumId="17" w15:restartNumberingAfterBreak="0">
    <w:nsid w:val="70955A66"/>
    <w:multiLevelType w:val="hybridMultilevel"/>
    <w:tmpl w:val="8A54475E"/>
    <w:lvl w:ilvl="0" w:tplc="54AE0A9E">
      <w:start w:val="1"/>
      <w:numFmt w:val="bullet"/>
      <w:lvlText w:val="•"/>
      <w:lvlJc w:val="left"/>
      <w:pPr>
        <w:tabs>
          <w:tab w:val="num" w:pos="720"/>
        </w:tabs>
        <w:ind w:left="720" w:hanging="360"/>
      </w:pPr>
      <w:rPr>
        <w:rFonts w:ascii="Arial" w:hAnsi="Arial" w:hint="default"/>
      </w:rPr>
    </w:lvl>
    <w:lvl w:ilvl="1" w:tplc="BDB2DF42" w:tentative="1">
      <w:start w:val="1"/>
      <w:numFmt w:val="bullet"/>
      <w:lvlText w:val="•"/>
      <w:lvlJc w:val="left"/>
      <w:pPr>
        <w:tabs>
          <w:tab w:val="num" w:pos="1440"/>
        </w:tabs>
        <w:ind w:left="1440" w:hanging="360"/>
      </w:pPr>
      <w:rPr>
        <w:rFonts w:ascii="Arial" w:hAnsi="Arial" w:hint="default"/>
      </w:rPr>
    </w:lvl>
    <w:lvl w:ilvl="2" w:tplc="88800E88" w:tentative="1">
      <w:start w:val="1"/>
      <w:numFmt w:val="bullet"/>
      <w:lvlText w:val="•"/>
      <w:lvlJc w:val="left"/>
      <w:pPr>
        <w:tabs>
          <w:tab w:val="num" w:pos="2160"/>
        </w:tabs>
        <w:ind w:left="2160" w:hanging="360"/>
      </w:pPr>
      <w:rPr>
        <w:rFonts w:ascii="Arial" w:hAnsi="Arial" w:hint="default"/>
      </w:rPr>
    </w:lvl>
    <w:lvl w:ilvl="3" w:tplc="BC6ADF94" w:tentative="1">
      <w:start w:val="1"/>
      <w:numFmt w:val="bullet"/>
      <w:lvlText w:val="•"/>
      <w:lvlJc w:val="left"/>
      <w:pPr>
        <w:tabs>
          <w:tab w:val="num" w:pos="2880"/>
        </w:tabs>
        <w:ind w:left="2880" w:hanging="360"/>
      </w:pPr>
      <w:rPr>
        <w:rFonts w:ascii="Arial" w:hAnsi="Arial" w:hint="default"/>
      </w:rPr>
    </w:lvl>
    <w:lvl w:ilvl="4" w:tplc="C87CBFE8" w:tentative="1">
      <w:start w:val="1"/>
      <w:numFmt w:val="bullet"/>
      <w:lvlText w:val="•"/>
      <w:lvlJc w:val="left"/>
      <w:pPr>
        <w:tabs>
          <w:tab w:val="num" w:pos="3600"/>
        </w:tabs>
        <w:ind w:left="3600" w:hanging="360"/>
      </w:pPr>
      <w:rPr>
        <w:rFonts w:ascii="Arial" w:hAnsi="Arial" w:hint="default"/>
      </w:rPr>
    </w:lvl>
    <w:lvl w:ilvl="5" w:tplc="A63AADA0" w:tentative="1">
      <w:start w:val="1"/>
      <w:numFmt w:val="bullet"/>
      <w:lvlText w:val="•"/>
      <w:lvlJc w:val="left"/>
      <w:pPr>
        <w:tabs>
          <w:tab w:val="num" w:pos="4320"/>
        </w:tabs>
        <w:ind w:left="4320" w:hanging="360"/>
      </w:pPr>
      <w:rPr>
        <w:rFonts w:ascii="Arial" w:hAnsi="Arial" w:hint="default"/>
      </w:rPr>
    </w:lvl>
    <w:lvl w:ilvl="6" w:tplc="4A4495D2" w:tentative="1">
      <w:start w:val="1"/>
      <w:numFmt w:val="bullet"/>
      <w:lvlText w:val="•"/>
      <w:lvlJc w:val="left"/>
      <w:pPr>
        <w:tabs>
          <w:tab w:val="num" w:pos="5040"/>
        </w:tabs>
        <w:ind w:left="5040" w:hanging="360"/>
      </w:pPr>
      <w:rPr>
        <w:rFonts w:ascii="Arial" w:hAnsi="Arial" w:hint="default"/>
      </w:rPr>
    </w:lvl>
    <w:lvl w:ilvl="7" w:tplc="102A67E8" w:tentative="1">
      <w:start w:val="1"/>
      <w:numFmt w:val="bullet"/>
      <w:lvlText w:val="•"/>
      <w:lvlJc w:val="left"/>
      <w:pPr>
        <w:tabs>
          <w:tab w:val="num" w:pos="5760"/>
        </w:tabs>
        <w:ind w:left="5760" w:hanging="360"/>
      </w:pPr>
      <w:rPr>
        <w:rFonts w:ascii="Arial" w:hAnsi="Arial" w:hint="default"/>
      </w:rPr>
    </w:lvl>
    <w:lvl w:ilvl="8" w:tplc="8C0073A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8"/>
  </w:num>
  <w:num w:numId="4">
    <w:abstractNumId w:val="1"/>
  </w:num>
  <w:num w:numId="5">
    <w:abstractNumId w:val="9"/>
  </w:num>
  <w:num w:numId="6">
    <w:abstractNumId w:val="6"/>
  </w:num>
  <w:num w:numId="7">
    <w:abstractNumId w:val="10"/>
  </w:num>
  <w:num w:numId="8">
    <w:abstractNumId w:val="2"/>
  </w:num>
  <w:num w:numId="9">
    <w:abstractNumId w:val="17"/>
  </w:num>
  <w:num w:numId="10">
    <w:abstractNumId w:val="11"/>
  </w:num>
  <w:num w:numId="11">
    <w:abstractNumId w:val="5"/>
  </w:num>
  <w:num w:numId="12">
    <w:abstractNumId w:val="14"/>
  </w:num>
  <w:num w:numId="13">
    <w:abstractNumId w:val="15"/>
  </w:num>
  <w:num w:numId="14">
    <w:abstractNumId w:val="7"/>
  </w:num>
  <w:num w:numId="15">
    <w:abstractNumId w:val="16"/>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tDA1MzM1M7WwMDFX0lEKTi0uzszPAykwqwUAIT75TSwAAAA="/>
  </w:docVars>
  <w:rsids>
    <w:rsidRoot w:val="00073B66"/>
    <w:rsid w:val="000002CE"/>
    <w:rsid w:val="00000AD3"/>
    <w:rsid w:val="000020CB"/>
    <w:rsid w:val="000023BB"/>
    <w:rsid w:val="00002526"/>
    <w:rsid w:val="00002ABC"/>
    <w:rsid w:val="000039B9"/>
    <w:rsid w:val="00003D50"/>
    <w:rsid w:val="00004CD7"/>
    <w:rsid w:val="00005154"/>
    <w:rsid w:val="00005E30"/>
    <w:rsid w:val="000072A1"/>
    <w:rsid w:val="000074B7"/>
    <w:rsid w:val="00007B48"/>
    <w:rsid w:val="00010FAD"/>
    <w:rsid w:val="000120C7"/>
    <w:rsid w:val="00012895"/>
    <w:rsid w:val="0001351E"/>
    <w:rsid w:val="0001397C"/>
    <w:rsid w:val="000143E7"/>
    <w:rsid w:val="0001449F"/>
    <w:rsid w:val="000159E8"/>
    <w:rsid w:val="00015AA0"/>
    <w:rsid w:val="00017F3E"/>
    <w:rsid w:val="00020121"/>
    <w:rsid w:val="000207B1"/>
    <w:rsid w:val="00020A31"/>
    <w:rsid w:val="0002143A"/>
    <w:rsid w:val="00023C41"/>
    <w:rsid w:val="000246BF"/>
    <w:rsid w:val="00024E01"/>
    <w:rsid w:val="00024F7C"/>
    <w:rsid w:val="00025086"/>
    <w:rsid w:val="00025BD9"/>
    <w:rsid w:val="00026D54"/>
    <w:rsid w:val="0002769D"/>
    <w:rsid w:val="00030B19"/>
    <w:rsid w:val="000318F5"/>
    <w:rsid w:val="00032263"/>
    <w:rsid w:val="00033044"/>
    <w:rsid w:val="00036584"/>
    <w:rsid w:val="000368FA"/>
    <w:rsid w:val="00037865"/>
    <w:rsid w:val="000378BC"/>
    <w:rsid w:val="00037DE5"/>
    <w:rsid w:val="00041650"/>
    <w:rsid w:val="000421B5"/>
    <w:rsid w:val="00042330"/>
    <w:rsid w:val="00042971"/>
    <w:rsid w:val="00043319"/>
    <w:rsid w:val="0004566E"/>
    <w:rsid w:val="00047B9A"/>
    <w:rsid w:val="00050096"/>
    <w:rsid w:val="000507AA"/>
    <w:rsid w:val="00052186"/>
    <w:rsid w:val="00052F51"/>
    <w:rsid w:val="00054641"/>
    <w:rsid w:val="00054E34"/>
    <w:rsid w:val="000552E1"/>
    <w:rsid w:val="0006029A"/>
    <w:rsid w:val="0006069E"/>
    <w:rsid w:val="00060AD5"/>
    <w:rsid w:val="00060CAB"/>
    <w:rsid w:val="00061489"/>
    <w:rsid w:val="00061752"/>
    <w:rsid w:val="00061F8F"/>
    <w:rsid w:val="0006226C"/>
    <w:rsid w:val="00063298"/>
    <w:rsid w:val="000635F2"/>
    <w:rsid w:val="000640C1"/>
    <w:rsid w:val="000656F4"/>
    <w:rsid w:val="00066BFA"/>
    <w:rsid w:val="000678FD"/>
    <w:rsid w:val="00067B75"/>
    <w:rsid w:val="00070257"/>
    <w:rsid w:val="00071A36"/>
    <w:rsid w:val="000726D8"/>
    <w:rsid w:val="0007291B"/>
    <w:rsid w:val="00073B66"/>
    <w:rsid w:val="00074E66"/>
    <w:rsid w:val="00076533"/>
    <w:rsid w:val="00076F33"/>
    <w:rsid w:val="00077509"/>
    <w:rsid w:val="00080319"/>
    <w:rsid w:val="00082344"/>
    <w:rsid w:val="00082599"/>
    <w:rsid w:val="00083389"/>
    <w:rsid w:val="000848A0"/>
    <w:rsid w:val="00084D7F"/>
    <w:rsid w:val="000854F2"/>
    <w:rsid w:val="000859EF"/>
    <w:rsid w:val="00086471"/>
    <w:rsid w:val="00086A55"/>
    <w:rsid w:val="0008739C"/>
    <w:rsid w:val="000874EE"/>
    <w:rsid w:val="00090031"/>
    <w:rsid w:val="000914FD"/>
    <w:rsid w:val="00091796"/>
    <w:rsid w:val="00093FEE"/>
    <w:rsid w:val="00094BA4"/>
    <w:rsid w:val="00095363"/>
    <w:rsid w:val="00095391"/>
    <w:rsid w:val="0009539B"/>
    <w:rsid w:val="0009622E"/>
    <w:rsid w:val="000A1438"/>
    <w:rsid w:val="000A1D4A"/>
    <w:rsid w:val="000A2D8A"/>
    <w:rsid w:val="000A328C"/>
    <w:rsid w:val="000A6DF8"/>
    <w:rsid w:val="000A6F4F"/>
    <w:rsid w:val="000A71A1"/>
    <w:rsid w:val="000A7549"/>
    <w:rsid w:val="000A7E45"/>
    <w:rsid w:val="000B1524"/>
    <w:rsid w:val="000B1B54"/>
    <w:rsid w:val="000B2123"/>
    <w:rsid w:val="000B2D56"/>
    <w:rsid w:val="000B3BC3"/>
    <w:rsid w:val="000B410D"/>
    <w:rsid w:val="000B44D5"/>
    <w:rsid w:val="000B4C23"/>
    <w:rsid w:val="000B63C5"/>
    <w:rsid w:val="000B6BD9"/>
    <w:rsid w:val="000B7267"/>
    <w:rsid w:val="000B7463"/>
    <w:rsid w:val="000C02C2"/>
    <w:rsid w:val="000C12D3"/>
    <w:rsid w:val="000C1700"/>
    <w:rsid w:val="000C1F18"/>
    <w:rsid w:val="000C3D3C"/>
    <w:rsid w:val="000C3F3E"/>
    <w:rsid w:val="000C4550"/>
    <w:rsid w:val="000C4BBF"/>
    <w:rsid w:val="000C6303"/>
    <w:rsid w:val="000C6B4C"/>
    <w:rsid w:val="000C6FBE"/>
    <w:rsid w:val="000D20FE"/>
    <w:rsid w:val="000D22C1"/>
    <w:rsid w:val="000D2C7A"/>
    <w:rsid w:val="000D37B5"/>
    <w:rsid w:val="000D3855"/>
    <w:rsid w:val="000D466D"/>
    <w:rsid w:val="000D645D"/>
    <w:rsid w:val="000D6DEA"/>
    <w:rsid w:val="000D7554"/>
    <w:rsid w:val="000D76D4"/>
    <w:rsid w:val="000E1040"/>
    <w:rsid w:val="000E3EF5"/>
    <w:rsid w:val="000E5C7F"/>
    <w:rsid w:val="000E7227"/>
    <w:rsid w:val="000E767F"/>
    <w:rsid w:val="000F00C7"/>
    <w:rsid w:val="000F0778"/>
    <w:rsid w:val="000F081B"/>
    <w:rsid w:val="000F0A98"/>
    <w:rsid w:val="000F139E"/>
    <w:rsid w:val="000F1494"/>
    <w:rsid w:val="000F1CF4"/>
    <w:rsid w:val="000F2AA3"/>
    <w:rsid w:val="000F3233"/>
    <w:rsid w:val="000F39F7"/>
    <w:rsid w:val="000F54A3"/>
    <w:rsid w:val="000F562A"/>
    <w:rsid w:val="000F5F8B"/>
    <w:rsid w:val="000F6950"/>
    <w:rsid w:val="000F7C0F"/>
    <w:rsid w:val="00100358"/>
    <w:rsid w:val="00102293"/>
    <w:rsid w:val="0010404E"/>
    <w:rsid w:val="00104F81"/>
    <w:rsid w:val="00106ABF"/>
    <w:rsid w:val="001072B3"/>
    <w:rsid w:val="00114AAB"/>
    <w:rsid w:val="00115A90"/>
    <w:rsid w:val="00115DB1"/>
    <w:rsid w:val="00117011"/>
    <w:rsid w:val="001178DD"/>
    <w:rsid w:val="00120CBA"/>
    <w:rsid w:val="001220AB"/>
    <w:rsid w:val="00123414"/>
    <w:rsid w:val="00124002"/>
    <w:rsid w:val="001258B5"/>
    <w:rsid w:val="00127404"/>
    <w:rsid w:val="0013057A"/>
    <w:rsid w:val="0013166F"/>
    <w:rsid w:val="00131BC8"/>
    <w:rsid w:val="00133820"/>
    <w:rsid w:val="00133B83"/>
    <w:rsid w:val="001342AB"/>
    <w:rsid w:val="0013454A"/>
    <w:rsid w:val="0013462B"/>
    <w:rsid w:val="00135263"/>
    <w:rsid w:val="00135305"/>
    <w:rsid w:val="00135C4D"/>
    <w:rsid w:val="00135E46"/>
    <w:rsid w:val="0013701D"/>
    <w:rsid w:val="00137CEF"/>
    <w:rsid w:val="00140770"/>
    <w:rsid w:val="00141D58"/>
    <w:rsid w:val="00142544"/>
    <w:rsid w:val="001428C5"/>
    <w:rsid w:val="00142990"/>
    <w:rsid w:val="0014299D"/>
    <w:rsid w:val="001438F5"/>
    <w:rsid w:val="00145CFF"/>
    <w:rsid w:val="0014615F"/>
    <w:rsid w:val="00146BDE"/>
    <w:rsid w:val="00146E28"/>
    <w:rsid w:val="001470FE"/>
    <w:rsid w:val="001472BB"/>
    <w:rsid w:val="00150D31"/>
    <w:rsid w:val="00150D55"/>
    <w:rsid w:val="00154AA6"/>
    <w:rsid w:val="00155E60"/>
    <w:rsid w:val="00156466"/>
    <w:rsid w:val="00157396"/>
    <w:rsid w:val="00160501"/>
    <w:rsid w:val="00161180"/>
    <w:rsid w:val="00163604"/>
    <w:rsid w:val="001642A2"/>
    <w:rsid w:val="00164ADC"/>
    <w:rsid w:val="00166978"/>
    <w:rsid w:val="001674B9"/>
    <w:rsid w:val="00170622"/>
    <w:rsid w:val="001714DE"/>
    <w:rsid w:val="00172F12"/>
    <w:rsid w:val="00173499"/>
    <w:rsid w:val="00173D7C"/>
    <w:rsid w:val="001745CD"/>
    <w:rsid w:val="001769F5"/>
    <w:rsid w:val="0017701F"/>
    <w:rsid w:val="00177A7B"/>
    <w:rsid w:val="00180105"/>
    <w:rsid w:val="001805BA"/>
    <w:rsid w:val="00183583"/>
    <w:rsid w:val="00184FDC"/>
    <w:rsid w:val="00185966"/>
    <w:rsid w:val="00186305"/>
    <w:rsid w:val="00186CA0"/>
    <w:rsid w:val="001927A8"/>
    <w:rsid w:val="00194261"/>
    <w:rsid w:val="00194605"/>
    <w:rsid w:val="00194A4E"/>
    <w:rsid w:val="00195CBA"/>
    <w:rsid w:val="00197766"/>
    <w:rsid w:val="001A12D6"/>
    <w:rsid w:val="001A1DAF"/>
    <w:rsid w:val="001A1EF9"/>
    <w:rsid w:val="001A2175"/>
    <w:rsid w:val="001A2C45"/>
    <w:rsid w:val="001A3DA9"/>
    <w:rsid w:val="001A4B61"/>
    <w:rsid w:val="001A5812"/>
    <w:rsid w:val="001A667A"/>
    <w:rsid w:val="001A733B"/>
    <w:rsid w:val="001A7939"/>
    <w:rsid w:val="001A7A78"/>
    <w:rsid w:val="001B01DE"/>
    <w:rsid w:val="001B0C30"/>
    <w:rsid w:val="001B1088"/>
    <w:rsid w:val="001B3455"/>
    <w:rsid w:val="001B346A"/>
    <w:rsid w:val="001B3C0E"/>
    <w:rsid w:val="001B5738"/>
    <w:rsid w:val="001B5761"/>
    <w:rsid w:val="001B64BB"/>
    <w:rsid w:val="001B6587"/>
    <w:rsid w:val="001B6B5F"/>
    <w:rsid w:val="001C0B1D"/>
    <w:rsid w:val="001C122B"/>
    <w:rsid w:val="001C1887"/>
    <w:rsid w:val="001C1B17"/>
    <w:rsid w:val="001C3680"/>
    <w:rsid w:val="001C39D3"/>
    <w:rsid w:val="001C420B"/>
    <w:rsid w:val="001C43E4"/>
    <w:rsid w:val="001C52E1"/>
    <w:rsid w:val="001C5AF0"/>
    <w:rsid w:val="001D03C1"/>
    <w:rsid w:val="001D1DEA"/>
    <w:rsid w:val="001D5FC1"/>
    <w:rsid w:val="001D630C"/>
    <w:rsid w:val="001D790F"/>
    <w:rsid w:val="001E1739"/>
    <w:rsid w:val="001E175C"/>
    <w:rsid w:val="001E4FC1"/>
    <w:rsid w:val="001E53E9"/>
    <w:rsid w:val="001E59B9"/>
    <w:rsid w:val="001E60FC"/>
    <w:rsid w:val="001E6AEF"/>
    <w:rsid w:val="001F035A"/>
    <w:rsid w:val="001F0A17"/>
    <w:rsid w:val="001F202E"/>
    <w:rsid w:val="001F208E"/>
    <w:rsid w:val="001F21BA"/>
    <w:rsid w:val="001F2319"/>
    <w:rsid w:val="001F2D1D"/>
    <w:rsid w:val="001F4D38"/>
    <w:rsid w:val="001F58C1"/>
    <w:rsid w:val="001F59FE"/>
    <w:rsid w:val="001F6722"/>
    <w:rsid w:val="001F6A53"/>
    <w:rsid w:val="001F6CC2"/>
    <w:rsid w:val="00200B39"/>
    <w:rsid w:val="00201813"/>
    <w:rsid w:val="00201863"/>
    <w:rsid w:val="00201F10"/>
    <w:rsid w:val="00202920"/>
    <w:rsid w:val="00202B15"/>
    <w:rsid w:val="0020302F"/>
    <w:rsid w:val="00203314"/>
    <w:rsid w:val="0020470F"/>
    <w:rsid w:val="002048CA"/>
    <w:rsid w:val="00204FA8"/>
    <w:rsid w:val="00206341"/>
    <w:rsid w:val="00206D2E"/>
    <w:rsid w:val="00207223"/>
    <w:rsid w:val="0021007A"/>
    <w:rsid w:val="002118D5"/>
    <w:rsid w:val="00216CEA"/>
    <w:rsid w:val="0021757A"/>
    <w:rsid w:val="002202CE"/>
    <w:rsid w:val="00220BE6"/>
    <w:rsid w:val="00222AD4"/>
    <w:rsid w:val="00225C72"/>
    <w:rsid w:val="00227A24"/>
    <w:rsid w:val="00230174"/>
    <w:rsid w:val="00230F14"/>
    <w:rsid w:val="0023182F"/>
    <w:rsid w:val="0023208A"/>
    <w:rsid w:val="00232CE5"/>
    <w:rsid w:val="00233A9E"/>
    <w:rsid w:val="00234125"/>
    <w:rsid w:val="00235454"/>
    <w:rsid w:val="002357A8"/>
    <w:rsid w:val="00236003"/>
    <w:rsid w:val="00236D09"/>
    <w:rsid w:val="00237C6A"/>
    <w:rsid w:val="002414F1"/>
    <w:rsid w:val="0024166A"/>
    <w:rsid w:val="00241DBF"/>
    <w:rsid w:val="0024421A"/>
    <w:rsid w:val="00244248"/>
    <w:rsid w:val="0024482D"/>
    <w:rsid w:val="00245C17"/>
    <w:rsid w:val="00247515"/>
    <w:rsid w:val="0025060E"/>
    <w:rsid w:val="00250C3C"/>
    <w:rsid w:val="002517F9"/>
    <w:rsid w:val="0025198C"/>
    <w:rsid w:val="00252A88"/>
    <w:rsid w:val="00253280"/>
    <w:rsid w:val="00253295"/>
    <w:rsid w:val="0025375C"/>
    <w:rsid w:val="00256856"/>
    <w:rsid w:val="00256C6C"/>
    <w:rsid w:val="00256E82"/>
    <w:rsid w:val="00256F58"/>
    <w:rsid w:val="00257AB7"/>
    <w:rsid w:val="00257F64"/>
    <w:rsid w:val="002628C2"/>
    <w:rsid w:val="00263B8B"/>
    <w:rsid w:val="00264743"/>
    <w:rsid w:val="00265430"/>
    <w:rsid w:val="002656B1"/>
    <w:rsid w:val="002656DC"/>
    <w:rsid w:val="00266369"/>
    <w:rsid w:val="00267D1B"/>
    <w:rsid w:val="00271E0D"/>
    <w:rsid w:val="00272095"/>
    <w:rsid w:val="00273671"/>
    <w:rsid w:val="00273DEB"/>
    <w:rsid w:val="002753A5"/>
    <w:rsid w:val="0027758C"/>
    <w:rsid w:val="00280827"/>
    <w:rsid w:val="00280B9B"/>
    <w:rsid w:val="00282674"/>
    <w:rsid w:val="00283947"/>
    <w:rsid w:val="002843E3"/>
    <w:rsid w:val="002855EF"/>
    <w:rsid w:val="0028581F"/>
    <w:rsid w:val="00285A0D"/>
    <w:rsid w:val="00286364"/>
    <w:rsid w:val="002871A6"/>
    <w:rsid w:val="00287650"/>
    <w:rsid w:val="0028789F"/>
    <w:rsid w:val="00287AA5"/>
    <w:rsid w:val="00287D61"/>
    <w:rsid w:val="0029099A"/>
    <w:rsid w:val="00291D22"/>
    <w:rsid w:val="002924BC"/>
    <w:rsid w:val="002941F6"/>
    <w:rsid w:val="002952B9"/>
    <w:rsid w:val="00295B20"/>
    <w:rsid w:val="00296589"/>
    <w:rsid w:val="00296979"/>
    <w:rsid w:val="00296B65"/>
    <w:rsid w:val="00297291"/>
    <w:rsid w:val="00297467"/>
    <w:rsid w:val="00297F98"/>
    <w:rsid w:val="002A0315"/>
    <w:rsid w:val="002A0834"/>
    <w:rsid w:val="002A412D"/>
    <w:rsid w:val="002A4C3F"/>
    <w:rsid w:val="002A606B"/>
    <w:rsid w:val="002A63FE"/>
    <w:rsid w:val="002A666F"/>
    <w:rsid w:val="002A6708"/>
    <w:rsid w:val="002B0A5D"/>
    <w:rsid w:val="002B1708"/>
    <w:rsid w:val="002B283D"/>
    <w:rsid w:val="002B2883"/>
    <w:rsid w:val="002B2F25"/>
    <w:rsid w:val="002B4685"/>
    <w:rsid w:val="002B58D9"/>
    <w:rsid w:val="002B594A"/>
    <w:rsid w:val="002B639A"/>
    <w:rsid w:val="002B65D2"/>
    <w:rsid w:val="002B7659"/>
    <w:rsid w:val="002C02F0"/>
    <w:rsid w:val="002C13F8"/>
    <w:rsid w:val="002C3768"/>
    <w:rsid w:val="002C3929"/>
    <w:rsid w:val="002C5EF8"/>
    <w:rsid w:val="002C64E5"/>
    <w:rsid w:val="002C657F"/>
    <w:rsid w:val="002C6A56"/>
    <w:rsid w:val="002C722C"/>
    <w:rsid w:val="002C7973"/>
    <w:rsid w:val="002C7C20"/>
    <w:rsid w:val="002D0646"/>
    <w:rsid w:val="002D1F51"/>
    <w:rsid w:val="002D33D2"/>
    <w:rsid w:val="002D3409"/>
    <w:rsid w:val="002D3A66"/>
    <w:rsid w:val="002D41C4"/>
    <w:rsid w:val="002D610B"/>
    <w:rsid w:val="002D6308"/>
    <w:rsid w:val="002D6FE2"/>
    <w:rsid w:val="002E1097"/>
    <w:rsid w:val="002E14D2"/>
    <w:rsid w:val="002E322C"/>
    <w:rsid w:val="002E420D"/>
    <w:rsid w:val="002E4DA8"/>
    <w:rsid w:val="002E6D0D"/>
    <w:rsid w:val="002F0AAC"/>
    <w:rsid w:val="002F0ED7"/>
    <w:rsid w:val="002F1558"/>
    <w:rsid w:val="002F193D"/>
    <w:rsid w:val="002F1A25"/>
    <w:rsid w:val="002F2167"/>
    <w:rsid w:val="002F3E3F"/>
    <w:rsid w:val="002F5F7D"/>
    <w:rsid w:val="002F6264"/>
    <w:rsid w:val="002F641A"/>
    <w:rsid w:val="002F65F5"/>
    <w:rsid w:val="002F6984"/>
    <w:rsid w:val="002F727D"/>
    <w:rsid w:val="002F7392"/>
    <w:rsid w:val="002F7740"/>
    <w:rsid w:val="002F7A8D"/>
    <w:rsid w:val="0030053E"/>
    <w:rsid w:val="003009E6"/>
    <w:rsid w:val="0030351C"/>
    <w:rsid w:val="003037F4"/>
    <w:rsid w:val="00303F62"/>
    <w:rsid w:val="00305ACD"/>
    <w:rsid w:val="003074BE"/>
    <w:rsid w:val="00314770"/>
    <w:rsid w:val="00314DBC"/>
    <w:rsid w:val="0031605E"/>
    <w:rsid w:val="00317203"/>
    <w:rsid w:val="00317415"/>
    <w:rsid w:val="003200B0"/>
    <w:rsid w:val="003201A0"/>
    <w:rsid w:val="00322B59"/>
    <w:rsid w:val="00322DB1"/>
    <w:rsid w:val="00322F4F"/>
    <w:rsid w:val="00323390"/>
    <w:rsid w:val="003235BB"/>
    <w:rsid w:val="003240E5"/>
    <w:rsid w:val="003263B2"/>
    <w:rsid w:val="003266D1"/>
    <w:rsid w:val="00327608"/>
    <w:rsid w:val="00327A3E"/>
    <w:rsid w:val="00327DF4"/>
    <w:rsid w:val="00331A4E"/>
    <w:rsid w:val="00331ED9"/>
    <w:rsid w:val="00332EBB"/>
    <w:rsid w:val="00333322"/>
    <w:rsid w:val="0033450A"/>
    <w:rsid w:val="0033452A"/>
    <w:rsid w:val="00334633"/>
    <w:rsid w:val="00334C5E"/>
    <w:rsid w:val="00335C3C"/>
    <w:rsid w:val="00337F3C"/>
    <w:rsid w:val="00342297"/>
    <w:rsid w:val="0034555F"/>
    <w:rsid w:val="003463AA"/>
    <w:rsid w:val="00346C8F"/>
    <w:rsid w:val="003477DC"/>
    <w:rsid w:val="003478C2"/>
    <w:rsid w:val="00351E80"/>
    <w:rsid w:val="00353F53"/>
    <w:rsid w:val="003542A9"/>
    <w:rsid w:val="003546E5"/>
    <w:rsid w:val="00354F79"/>
    <w:rsid w:val="00356569"/>
    <w:rsid w:val="00357A9F"/>
    <w:rsid w:val="00357B90"/>
    <w:rsid w:val="00360823"/>
    <w:rsid w:val="00360C3A"/>
    <w:rsid w:val="003619F3"/>
    <w:rsid w:val="003628F1"/>
    <w:rsid w:val="00362AC5"/>
    <w:rsid w:val="00362F16"/>
    <w:rsid w:val="00363D37"/>
    <w:rsid w:val="003643FC"/>
    <w:rsid w:val="003649C8"/>
    <w:rsid w:val="00364EDD"/>
    <w:rsid w:val="0036553F"/>
    <w:rsid w:val="003658A0"/>
    <w:rsid w:val="00365A74"/>
    <w:rsid w:val="00365D28"/>
    <w:rsid w:val="00366178"/>
    <w:rsid w:val="00366901"/>
    <w:rsid w:val="00366D3D"/>
    <w:rsid w:val="0037000D"/>
    <w:rsid w:val="00370314"/>
    <w:rsid w:val="00370729"/>
    <w:rsid w:val="00370926"/>
    <w:rsid w:val="00370D81"/>
    <w:rsid w:val="00373897"/>
    <w:rsid w:val="003741C0"/>
    <w:rsid w:val="003744AA"/>
    <w:rsid w:val="00374847"/>
    <w:rsid w:val="00375DC5"/>
    <w:rsid w:val="00376725"/>
    <w:rsid w:val="0037730D"/>
    <w:rsid w:val="00382F74"/>
    <w:rsid w:val="00382F75"/>
    <w:rsid w:val="00383113"/>
    <w:rsid w:val="00386744"/>
    <w:rsid w:val="003870D6"/>
    <w:rsid w:val="00387372"/>
    <w:rsid w:val="00387C27"/>
    <w:rsid w:val="00390181"/>
    <w:rsid w:val="00391905"/>
    <w:rsid w:val="00391C35"/>
    <w:rsid w:val="00391DB9"/>
    <w:rsid w:val="00392BBD"/>
    <w:rsid w:val="003949F8"/>
    <w:rsid w:val="00394A23"/>
    <w:rsid w:val="003957EE"/>
    <w:rsid w:val="00395D34"/>
    <w:rsid w:val="00396DD1"/>
    <w:rsid w:val="003A0401"/>
    <w:rsid w:val="003A0B3E"/>
    <w:rsid w:val="003A23B5"/>
    <w:rsid w:val="003A273B"/>
    <w:rsid w:val="003A32B8"/>
    <w:rsid w:val="003A6AE7"/>
    <w:rsid w:val="003B1CA5"/>
    <w:rsid w:val="003B202A"/>
    <w:rsid w:val="003B2CBB"/>
    <w:rsid w:val="003B2F7D"/>
    <w:rsid w:val="003B3793"/>
    <w:rsid w:val="003B3A7A"/>
    <w:rsid w:val="003B5B3C"/>
    <w:rsid w:val="003B6676"/>
    <w:rsid w:val="003C0197"/>
    <w:rsid w:val="003C0AD1"/>
    <w:rsid w:val="003C1404"/>
    <w:rsid w:val="003C2294"/>
    <w:rsid w:val="003C3A72"/>
    <w:rsid w:val="003C3B0B"/>
    <w:rsid w:val="003C5BF4"/>
    <w:rsid w:val="003C63E2"/>
    <w:rsid w:val="003C6AE7"/>
    <w:rsid w:val="003C703A"/>
    <w:rsid w:val="003D084F"/>
    <w:rsid w:val="003D0B74"/>
    <w:rsid w:val="003D14D4"/>
    <w:rsid w:val="003D21FE"/>
    <w:rsid w:val="003D27B3"/>
    <w:rsid w:val="003D2BF6"/>
    <w:rsid w:val="003D2C45"/>
    <w:rsid w:val="003D2FEB"/>
    <w:rsid w:val="003D35FA"/>
    <w:rsid w:val="003D3BC7"/>
    <w:rsid w:val="003D3BCE"/>
    <w:rsid w:val="003D49B3"/>
    <w:rsid w:val="003D6687"/>
    <w:rsid w:val="003D6C07"/>
    <w:rsid w:val="003D700D"/>
    <w:rsid w:val="003E00B4"/>
    <w:rsid w:val="003E1C0A"/>
    <w:rsid w:val="003E1E01"/>
    <w:rsid w:val="003E3477"/>
    <w:rsid w:val="003E39BC"/>
    <w:rsid w:val="003E39D3"/>
    <w:rsid w:val="003E3EE2"/>
    <w:rsid w:val="003E44C2"/>
    <w:rsid w:val="003E5020"/>
    <w:rsid w:val="003E546A"/>
    <w:rsid w:val="003E5819"/>
    <w:rsid w:val="003E611D"/>
    <w:rsid w:val="003E6F4C"/>
    <w:rsid w:val="003E7021"/>
    <w:rsid w:val="003E748F"/>
    <w:rsid w:val="003E7B5B"/>
    <w:rsid w:val="003F0BD1"/>
    <w:rsid w:val="003F1C1E"/>
    <w:rsid w:val="003F30A3"/>
    <w:rsid w:val="003F3B18"/>
    <w:rsid w:val="003F4766"/>
    <w:rsid w:val="003F4986"/>
    <w:rsid w:val="003F5712"/>
    <w:rsid w:val="003F7348"/>
    <w:rsid w:val="00400533"/>
    <w:rsid w:val="00400A4A"/>
    <w:rsid w:val="0040146D"/>
    <w:rsid w:val="00402705"/>
    <w:rsid w:val="004028B0"/>
    <w:rsid w:val="00402943"/>
    <w:rsid w:val="00403C79"/>
    <w:rsid w:val="00403E9F"/>
    <w:rsid w:val="004044D5"/>
    <w:rsid w:val="004054B4"/>
    <w:rsid w:val="004065E8"/>
    <w:rsid w:val="00406A07"/>
    <w:rsid w:val="00406B33"/>
    <w:rsid w:val="00406F23"/>
    <w:rsid w:val="00407235"/>
    <w:rsid w:val="00407B6F"/>
    <w:rsid w:val="00410178"/>
    <w:rsid w:val="004105DB"/>
    <w:rsid w:val="00410935"/>
    <w:rsid w:val="00410B3F"/>
    <w:rsid w:val="00411003"/>
    <w:rsid w:val="00411566"/>
    <w:rsid w:val="00412315"/>
    <w:rsid w:val="0041262D"/>
    <w:rsid w:val="00412C61"/>
    <w:rsid w:val="00413AF2"/>
    <w:rsid w:val="004142D1"/>
    <w:rsid w:val="004148EF"/>
    <w:rsid w:val="00414FF9"/>
    <w:rsid w:val="00415D8B"/>
    <w:rsid w:val="0041758E"/>
    <w:rsid w:val="00421D6C"/>
    <w:rsid w:val="00422949"/>
    <w:rsid w:val="004246B4"/>
    <w:rsid w:val="004256C9"/>
    <w:rsid w:val="00425C07"/>
    <w:rsid w:val="00426089"/>
    <w:rsid w:val="00426B8A"/>
    <w:rsid w:val="0042730A"/>
    <w:rsid w:val="00427BEF"/>
    <w:rsid w:val="00430560"/>
    <w:rsid w:val="00433771"/>
    <w:rsid w:val="004351DE"/>
    <w:rsid w:val="00435E0D"/>
    <w:rsid w:val="00437412"/>
    <w:rsid w:val="0043791E"/>
    <w:rsid w:val="004404F8"/>
    <w:rsid w:val="00440AE1"/>
    <w:rsid w:val="00440BEF"/>
    <w:rsid w:val="00441792"/>
    <w:rsid w:val="00441887"/>
    <w:rsid w:val="00441D51"/>
    <w:rsid w:val="00441F30"/>
    <w:rsid w:val="00442173"/>
    <w:rsid w:val="0044237D"/>
    <w:rsid w:val="00442A51"/>
    <w:rsid w:val="00442C5F"/>
    <w:rsid w:val="00445083"/>
    <w:rsid w:val="00447466"/>
    <w:rsid w:val="00447556"/>
    <w:rsid w:val="0044773D"/>
    <w:rsid w:val="00447CD4"/>
    <w:rsid w:val="00450154"/>
    <w:rsid w:val="00450CF8"/>
    <w:rsid w:val="00451AA0"/>
    <w:rsid w:val="004524E8"/>
    <w:rsid w:val="0045329F"/>
    <w:rsid w:val="00454239"/>
    <w:rsid w:val="00456FB6"/>
    <w:rsid w:val="00457ED8"/>
    <w:rsid w:val="0046090C"/>
    <w:rsid w:val="00461939"/>
    <w:rsid w:val="004625CC"/>
    <w:rsid w:val="004639A3"/>
    <w:rsid w:val="004639C2"/>
    <w:rsid w:val="00463E8D"/>
    <w:rsid w:val="004642FF"/>
    <w:rsid w:val="0046504D"/>
    <w:rsid w:val="00465E70"/>
    <w:rsid w:val="00466FAE"/>
    <w:rsid w:val="0047100F"/>
    <w:rsid w:val="0047158C"/>
    <w:rsid w:val="004721E6"/>
    <w:rsid w:val="004729C8"/>
    <w:rsid w:val="004733D9"/>
    <w:rsid w:val="00474B25"/>
    <w:rsid w:val="004750A2"/>
    <w:rsid w:val="00475360"/>
    <w:rsid w:val="00477B4C"/>
    <w:rsid w:val="0048090D"/>
    <w:rsid w:val="00480A9A"/>
    <w:rsid w:val="0048177D"/>
    <w:rsid w:val="00481AB1"/>
    <w:rsid w:val="00481CAE"/>
    <w:rsid w:val="0048324A"/>
    <w:rsid w:val="00484425"/>
    <w:rsid w:val="00487918"/>
    <w:rsid w:val="00487FDC"/>
    <w:rsid w:val="00490FD0"/>
    <w:rsid w:val="00491A4E"/>
    <w:rsid w:val="00492F91"/>
    <w:rsid w:val="00493617"/>
    <w:rsid w:val="00493D8B"/>
    <w:rsid w:val="0049674F"/>
    <w:rsid w:val="004969BE"/>
    <w:rsid w:val="00497637"/>
    <w:rsid w:val="00497687"/>
    <w:rsid w:val="0049781E"/>
    <w:rsid w:val="004A12A4"/>
    <w:rsid w:val="004A40E8"/>
    <w:rsid w:val="004A418D"/>
    <w:rsid w:val="004A489C"/>
    <w:rsid w:val="004A5204"/>
    <w:rsid w:val="004A644A"/>
    <w:rsid w:val="004B0092"/>
    <w:rsid w:val="004B26D9"/>
    <w:rsid w:val="004B29A0"/>
    <w:rsid w:val="004B307B"/>
    <w:rsid w:val="004B32E6"/>
    <w:rsid w:val="004B4C74"/>
    <w:rsid w:val="004B5777"/>
    <w:rsid w:val="004B60BB"/>
    <w:rsid w:val="004B66AC"/>
    <w:rsid w:val="004C154D"/>
    <w:rsid w:val="004C1AD2"/>
    <w:rsid w:val="004C243E"/>
    <w:rsid w:val="004C259E"/>
    <w:rsid w:val="004C2BCE"/>
    <w:rsid w:val="004C2EB7"/>
    <w:rsid w:val="004C2F09"/>
    <w:rsid w:val="004C41DE"/>
    <w:rsid w:val="004C43A1"/>
    <w:rsid w:val="004C43F1"/>
    <w:rsid w:val="004C519D"/>
    <w:rsid w:val="004C5FFA"/>
    <w:rsid w:val="004D13B2"/>
    <w:rsid w:val="004D3F9D"/>
    <w:rsid w:val="004D5D1D"/>
    <w:rsid w:val="004D5F4F"/>
    <w:rsid w:val="004D71DE"/>
    <w:rsid w:val="004D7633"/>
    <w:rsid w:val="004E010D"/>
    <w:rsid w:val="004E201E"/>
    <w:rsid w:val="004E2049"/>
    <w:rsid w:val="004E23A5"/>
    <w:rsid w:val="004E2B0B"/>
    <w:rsid w:val="004E4323"/>
    <w:rsid w:val="004E445C"/>
    <w:rsid w:val="004E533F"/>
    <w:rsid w:val="004E63E3"/>
    <w:rsid w:val="004E7BAC"/>
    <w:rsid w:val="004F1E36"/>
    <w:rsid w:val="004F2138"/>
    <w:rsid w:val="004F2620"/>
    <w:rsid w:val="004F2917"/>
    <w:rsid w:val="004F30EB"/>
    <w:rsid w:val="004F3EAC"/>
    <w:rsid w:val="004F3F85"/>
    <w:rsid w:val="004F5F4E"/>
    <w:rsid w:val="004F6154"/>
    <w:rsid w:val="005004D6"/>
    <w:rsid w:val="005006F1"/>
    <w:rsid w:val="00501C44"/>
    <w:rsid w:val="00501D34"/>
    <w:rsid w:val="00501F46"/>
    <w:rsid w:val="00502BFA"/>
    <w:rsid w:val="00504FB1"/>
    <w:rsid w:val="0051008F"/>
    <w:rsid w:val="0051036C"/>
    <w:rsid w:val="00510876"/>
    <w:rsid w:val="00510DA1"/>
    <w:rsid w:val="00510F96"/>
    <w:rsid w:val="005110DF"/>
    <w:rsid w:val="00511694"/>
    <w:rsid w:val="005118C4"/>
    <w:rsid w:val="0051290C"/>
    <w:rsid w:val="0051449B"/>
    <w:rsid w:val="00515108"/>
    <w:rsid w:val="0051544A"/>
    <w:rsid w:val="00515485"/>
    <w:rsid w:val="005165C9"/>
    <w:rsid w:val="0051666B"/>
    <w:rsid w:val="00517328"/>
    <w:rsid w:val="0051780F"/>
    <w:rsid w:val="00520C41"/>
    <w:rsid w:val="00520D6B"/>
    <w:rsid w:val="0052241C"/>
    <w:rsid w:val="0052245E"/>
    <w:rsid w:val="00522E7C"/>
    <w:rsid w:val="005236B1"/>
    <w:rsid w:val="0052403F"/>
    <w:rsid w:val="005252AF"/>
    <w:rsid w:val="00525513"/>
    <w:rsid w:val="00526225"/>
    <w:rsid w:val="00527559"/>
    <w:rsid w:val="005313B5"/>
    <w:rsid w:val="00532406"/>
    <w:rsid w:val="00540B79"/>
    <w:rsid w:val="00540E7F"/>
    <w:rsid w:val="00541F02"/>
    <w:rsid w:val="005422EA"/>
    <w:rsid w:val="005433E3"/>
    <w:rsid w:val="00545CB1"/>
    <w:rsid w:val="00545E5B"/>
    <w:rsid w:val="00545E75"/>
    <w:rsid w:val="005466AC"/>
    <w:rsid w:val="00546A21"/>
    <w:rsid w:val="0054794B"/>
    <w:rsid w:val="00547B95"/>
    <w:rsid w:val="00550478"/>
    <w:rsid w:val="00550BBA"/>
    <w:rsid w:val="00550DED"/>
    <w:rsid w:val="00551B4A"/>
    <w:rsid w:val="00552622"/>
    <w:rsid w:val="00552690"/>
    <w:rsid w:val="005546C5"/>
    <w:rsid w:val="00556400"/>
    <w:rsid w:val="0055721A"/>
    <w:rsid w:val="0056082E"/>
    <w:rsid w:val="005621FA"/>
    <w:rsid w:val="005637F9"/>
    <w:rsid w:val="00566106"/>
    <w:rsid w:val="005666D6"/>
    <w:rsid w:val="00567695"/>
    <w:rsid w:val="00570BDB"/>
    <w:rsid w:val="00570DB3"/>
    <w:rsid w:val="005763AC"/>
    <w:rsid w:val="005765CA"/>
    <w:rsid w:val="0057688C"/>
    <w:rsid w:val="00580CD1"/>
    <w:rsid w:val="00581FE6"/>
    <w:rsid w:val="005820A5"/>
    <w:rsid w:val="005831A5"/>
    <w:rsid w:val="00583541"/>
    <w:rsid w:val="00585D33"/>
    <w:rsid w:val="00586041"/>
    <w:rsid w:val="005866FD"/>
    <w:rsid w:val="00586A64"/>
    <w:rsid w:val="00586DEA"/>
    <w:rsid w:val="005871CF"/>
    <w:rsid w:val="005872E9"/>
    <w:rsid w:val="00587F1C"/>
    <w:rsid w:val="0059071C"/>
    <w:rsid w:val="0059094A"/>
    <w:rsid w:val="00591441"/>
    <w:rsid w:val="00592C9A"/>
    <w:rsid w:val="00593741"/>
    <w:rsid w:val="00593883"/>
    <w:rsid w:val="00594B37"/>
    <w:rsid w:val="00595309"/>
    <w:rsid w:val="00596DFB"/>
    <w:rsid w:val="005A12CD"/>
    <w:rsid w:val="005A17E8"/>
    <w:rsid w:val="005A40BA"/>
    <w:rsid w:val="005A47ED"/>
    <w:rsid w:val="005A494F"/>
    <w:rsid w:val="005A516C"/>
    <w:rsid w:val="005A5627"/>
    <w:rsid w:val="005A5BFE"/>
    <w:rsid w:val="005B0252"/>
    <w:rsid w:val="005B49A0"/>
    <w:rsid w:val="005B534B"/>
    <w:rsid w:val="005B74B9"/>
    <w:rsid w:val="005B795F"/>
    <w:rsid w:val="005C07A6"/>
    <w:rsid w:val="005C0C52"/>
    <w:rsid w:val="005C176D"/>
    <w:rsid w:val="005C1BAD"/>
    <w:rsid w:val="005C308A"/>
    <w:rsid w:val="005C3DA8"/>
    <w:rsid w:val="005C479E"/>
    <w:rsid w:val="005C50C7"/>
    <w:rsid w:val="005C5179"/>
    <w:rsid w:val="005C53DE"/>
    <w:rsid w:val="005C5C0E"/>
    <w:rsid w:val="005C6106"/>
    <w:rsid w:val="005C62E5"/>
    <w:rsid w:val="005D0AE0"/>
    <w:rsid w:val="005D0FEB"/>
    <w:rsid w:val="005D16E3"/>
    <w:rsid w:val="005D2119"/>
    <w:rsid w:val="005D2C92"/>
    <w:rsid w:val="005D3C14"/>
    <w:rsid w:val="005D3CC5"/>
    <w:rsid w:val="005D4230"/>
    <w:rsid w:val="005D42B7"/>
    <w:rsid w:val="005D539B"/>
    <w:rsid w:val="005D6749"/>
    <w:rsid w:val="005D68A3"/>
    <w:rsid w:val="005D6D93"/>
    <w:rsid w:val="005E0F39"/>
    <w:rsid w:val="005E1955"/>
    <w:rsid w:val="005E1F57"/>
    <w:rsid w:val="005E2868"/>
    <w:rsid w:val="005E2FE3"/>
    <w:rsid w:val="005E4ED6"/>
    <w:rsid w:val="005E5DA2"/>
    <w:rsid w:val="005E6B9D"/>
    <w:rsid w:val="005E6E37"/>
    <w:rsid w:val="005E7088"/>
    <w:rsid w:val="005F0634"/>
    <w:rsid w:val="005F0E0D"/>
    <w:rsid w:val="005F2BAB"/>
    <w:rsid w:val="005F2C8D"/>
    <w:rsid w:val="005F2DE7"/>
    <w:rsid w:val="005F4526"/>
    <w:rsid w:val="005F4D08"/>
    <w:rsid w:val="005F61DE"/>
    <w:rsid w:val="005F70E0"/>
    <w:rsid w:val="005F7729"/>
    <w:rsid w:val="005F77C6"/>
    <w:rsid w:val="006022FD"/>
    <w:rsid w:val="006048C6"/>
    <w:rsid w:val="00605F4B"/>
    <w:rsid w:val="006105D2"/>
    <w:rsid w:val="00613CCC"/>
    <w:rsid w:val="00614ACE"/>
    <w:rsid w:val="00620A29"/>
    <w:rsid w:val="00621190"/>
    <w:rsid w:val="00622540"/>
    <w:rsid w:val="00623E9F"/>
    <w:rsid w:val="00623FBF"/>
    <w:rsid w:val="0062493D"/>
    <w:rsid w:val="00625A66"/>
    <w:rsid w:val="00626155"/>
    <w:rsid w:val="00630405"/>
    <w:rsid w:val="00630E76"/>
    <w:rsid w:val="006314D6"/>
    <w:rsid w:val="00632564"/>
    <w:rsid w:val="00633861"/>
    <w:rsid w:val="006344A9"/>
    <w:rsid w:val="00635574"/>
    <w:rsid w:val="006360C6"/>
    <w:rsid w:val="0063666C"/>
    <w:rsid w:val="00636A54"/>
    <w:rsid w:val="0063745A"/>
    <w:rsid w:val="00637F30"/>
    <w:rsid w:val="00640E3C"/>
    <w:rsid w:val="00641261"/>
    <w:rsid w:val="006420C8"/>
    <w:rsid w:val="006423C4"/>
    <w:rsid w:val="00645230"/>
    <w:rsid w:val="006457A6"/>
    <w:rsid w:val="00646382"/>
    <w:rsid w:val="006466C4"/>
    <w:rsid w:val="00646830"/>
    <w:rsid w:val="006471C5"/>
    <w:rsid w:val="006471F9"/>
    <w:rsid w:val="0064784C"/>
    <w:rsid w:val="00647EAE"/>
    <w:rsid w:val="006514DF"/>
    <w:rsid w:val="006519A5"/>
    <w:rsid w:val="006519A8"/>
    <w:rsid w:val="00651CFC"/>
    <w:rsid w:val="00653119"/>
    <w:rsid w:val="0065342E"/>
    <w:rsid w:val="006538D9"/>
    <w:rsid w:val="006541BE"/>
    <w:rsid w:val="00654769"/>
    <w:rsid w:val="006549A7"/>
    <w:rsid w:val="00655A26"/>
    <w:rsid w:val="00655C01"/>
    <w:rsid w:val="0065642E"/>
    <w:rsid w:val="0065689F"/>
    <w:rsid w:val="00656F2C"/>
    <w:rsid w:val="0065701F"/>
    <w:rsid w:val="006573B8"/>
    <w:rsid w:val="006574B5"/>
    <w:rsid w:val="006613AF"/>
    <w:rsid w:val="0066373E"/>
    <w:rsid w:val="00663EBF"/>
    <w:rsid w:val="006642D5"/>
    <w:rsid w:val="00664C5C"/>
    <w:rsid w:val="00665A4F"/>
    <w:rsid w:val="006668A2"/>
    <w:rsid w:val="00667747"/>
    <w:rsid w:val="00673514"/>
    <w:rsid w:val="0067377D"/>
    <w:rsid w:val="00673819"/>
    <w:rsid w:val="006749ED"/>
    <w:rsid w:val="006767A6"/>
    <w:rsid w:val="006769FD"/>
    <w:rsid w:val="00677911"/>
    <w:rsid w:val="00677EFF"/>
    <w:rsid w:val="006807F7"/>
    <w:rsid w:val="0068112F"/>
    <w:rsid w:val="006814A5"/>
    <w:rsid w:val="00682222"/>
    <w:rsid w:val="00686328"/>
    <w:rsid w:val="00686521"/>
    <w:rsid w:val="0068687F"/>
    <w:rsid w:val="0068690A"/>
    <w:rsid w:val="00687095"/>
    <w:rsid w:val="00687D3A"/>
    <w:rsid w:val="00687DF5"/>
    <w:rsid w:val="00690AEF"/>
    <w:rsid w:val="00690B26"/>
    <w:rsid w:val="00691582"/>
    <w:rsid w:val="00695041"/>
    <w:rsid w:val="00695CCE"/>
    <w:rsid w:val="00696818"/>
    <w:rsid w:val="006969F4"/>
    <w:rsid w:val="00697549"/>
    <w:rsid w:val="006A16E9"/>
    <w:rsid w:val="006A2813"/>
    <w:rsid w:val="006A2E29"/>
    <w:rsid w:val="006A3859"/>
    <w:rsid w:val="006A3B80"/>
    <w:rsid w:val="006A4A25"/>
    <w:rsid w:val="006A4BE0"/>
    <w:rsid w:val="006A643D"/>
    <w:rsid w:val="006A6589"/>
    <w:rsid w:val="006A7CED"/>
    <w:rsid w:val="006B0603"/>
    <w:rsid w:val="006B0ED8"/>
    <w:rsid w:val="006B13B5"/>
    <w:rsid w:val="006B1522"/>
    <w:rsid w:val="006B1658"/>
    <w:rsid w:val="006B19DE"/>
    <w:rsid w:val="006B1F06"/>
    <w:rsid w:val="006B266F"/>
    <w:rsid w:val="006B36E6"/>
    <w:rsid w:val="006B4CB7"/>
    <w:rsid w:val="006B53F5"/>
    <w:rsid w:val="006B5427"/>
    <w:rsid w:val="006B5A79"/>
    <w:rsid w:val="006B5E9E"/>
    <w:rsid w:val="006B6844"/>
    <w:rsid w:val="006B6D2A"/>
    <w:rsid w:val="006B70EB"/>
    <w:rsid w:val="006B7894"/>
    <w:rsid w:val="006C0385"/>
    <w:rsid w:val="006C0531"/>
    <w:rsid w:val="006C177B"/>
    <w:rsid w:val="006C1AD0"/>
    <w:rsid w:val="006C1E55"/>
    <w:rsid w:val="006C26DA"/>
    <w:rsid w:val="006C2896"/>
    <w:rsid w:val="006C29E9"/>
    <w:rsid w:val="006C5DDB"/>
    <w:rsid w:val="006C707F"/>
    <w:rsid w:val="006C757B"/>
    <w:rsid w:val="006D178E"/>
    <w:rsid w:val="006D2001"/>
    <w:rsid w:val="006D2458"/>
    <w:rsid w:val="006D3563"/>
    <w:rsid w:val="006D379C"/>
    <w:rsid w:val="006D54E5"/>
    <w:rsid w:val="006D593A"/>
    <w:rsid w:val="006D603E"/>
    <w:rsid w:val="006D645A"/>
    <w:rsid w:val="006E0914"/>
    <w:rsid w:val="006E1216"/>
    <w:rsid w:val="006E2980"/>
    <w:rsid w:val="006E3A98"/>
    <w:rsid w:val="006E48F8"/>
    <w:rsid w:val="006E5AD8"/>
    <w:rsid w:val="006E6C2B"/>
    <w:rsid w:val="006F00E6"/>
    <w:rsid w:val="006F0486"/>
    <w:rsid w:val="006F0C27"/>
    <w:rsid w:val="006F1290"/>
    <w:rsid w:val="006F1AEB"/>
    <w:rsid w:val="006F1AF7"/>
    <w:rsid w:val="006F1E40"/>
    <w:rsid w:val="006F2A41"/>
    <w:rsid w:val="006F2A6C"/>
    <w:rsid w:val="006F317B"/>
    <w:rsid w:val="006F3D64"/>
    <w:rsid w:val="006F5577"/>
    <w:rsid w:val="006F6D8A"/>
    <w:rsid w:val="006F72AD"/>
    <w:rsid w:val="0070147B"/>
    <w:rsid w:val="0070192B"/>
    <w:rsid w:val="00702985"/>
    <w:rsid w:val="0070353B"/>
    <w:rsid w:val="00703C47"/>
    <w:rsid w:val="00704D3A"/>
    <w:rsid w:val="00704E4A"/>
    <w:rsid w:val="00705F4F"/>
    <w:rsid w:val="0070605F"/>
    <w:rsid w:val="0070663B"/>
    <w:rsid w:val="007068CF"/>
    <w:rsid w:val="00707413"/>
    <w:rsid w:val="00707786"/>
    <w:rsid w:val="0071048F"/>
    <w:rsid w:val="00711330"/>
    <w:rsid w:val="00713D9F"/>
    <w:rsid w:val="0071402A"/>
    <w:rsid w:val="0071402B"/>
    <w:rsid w:val="00714101"/>
    <w:rsid w:val="00714D1D"/>
    <w:rsid w:val="00720D03"/>
    <w:rsid w:val="00722AE7"/>
    <w:rsid w:val="00723D65"/>
    <w:rsid w:val="00723D8C"/>
    <w:rsid w:val="00724737"/>
    <w:rsid w:val="00725BC4"/>
    <w:rsid w:val="00730260"/>
    <w:rsid w:val="0073154B"/>
    <w:rsid w:val="00731B7B"/>
    <w:rsid w:val="00733FF7"/>
    <w:rsid w:val="007344B0"/>
    <w:rsid w:val="00734E2E"/>
    <w:rsid w:val="007356EA"/>
    <w:rsid w:val="00735B6B"/>
    <w:rsid w:val="007361D7"/>
    <w:rsid w:val="007365AB"/>
    <w:rsid w:val="00737368"/>
    <w:rsid w:val="007377FF"/>
    <w:rsid w:val="007378EC"/>
    <w:rsid w:val="00740BA0"/>
    <w:rsid w:val="00740C40"/>
    <w:rsid w:val="007413AB"/>
    <w:rsid w:val="00741600"/>
    <w:rsid w:val="007437F3"/>
    <w:rsid w:val="007449FD"/>
    <w:rsid w:val="00745774"/>
    <w:rsid w:val="00746048"/>
    <w:rsid w:val="00746260"/>
    <w:rsid w:val="0074633A"/>
    <w:rsid w:val="00747F8B"/>
    <w:rsid w:val="007512E6"/>
    <w:rsid w:val="007522E5"/>
    <w:rsid w:val="00752828"/>
    <w:rsid w:val="00753D66"/>
    <w:rsid w:val="00753F8C"/>
    <w:rsid w:val="0075572D"/>
    <w:rsid w:val="007564A8"/>
    <w:rsid w:val="00757155"/>
    <w:rsid w:val="00757A4B"/>
    <w:rsid w:val="00760015"/>
    <w:rsid w:val="007626FF"/>
    <w:rsid w:val="00762814"/>
    <w:rsid w:val="00762DF0"/>
    <w:rsid w:val="0076368C"/>
    <w:rsid w:val="0076583E"/>
    <w:rsid w:val="007658DD"/>
    <w:rsid w:val="00765F4D"/>
    <w:rsid w:val="00766280"/>
    <w:rsid w:val="00767210"/>
    <w:rsid w:val="00767779"/>
    <w:rsid w:val="0077074A"/>
    <w:rsid w:val="00770D41"/>
    <w:rsid w:val="00771D40"/>
    <w:rsid w:val="007721CE"/>
    <w:rsid w:val="00772DA6"/>
    <w:rsid w:val="00774A3D"/>
    <w:rsid w:val="00774D99"/>
    <w:rsid w:val="0077542E"/>
    <w:rsid w:val="00775AD0"/>
    <w:rsid w:val="0077607C"/>
    <w:rsid w:val="0077654A"/>
    <w:rsid w:val="00776A66"/>
    <w:rsid w:val="0077793B"/>
    <w:rsid w:val="00777D7E"/>
    <w:rsid w:val="00780017"/>
    <w:rsid w:val="00780068"/>
    <w:rsid w:val="00780D7E"/>
    <w:rsid w:val="00780DA8"/>
    <w:rsid w:val="00780DBC"/>
    <w:rsid w:val="007815EF"/>
    <w:rsid w:val="00781AA5"/>
    <w:rsid w:val="00781B19"/>
    <w:rsid w:val="00783C29"/>
    <w:rsid w:val="007842A2"/>
    <w:rsid w:val="00784411"/>
    <w:rsid w:val="00784AB0"/>
    <w:rsid w:val="00786293"/>
    <w:rsid w:val="007910E3"/>
    <w:rsid w:val="007914D0"/>
    <w:rsid w:val="00792787"/>
    <w:rsid w:val="007929BF"/>
    <w:rsid w:val="0079424F"/>
    <w:rsid w:val="00794E95"/>
    <w:rsid w:val="007957D8"/>
    <w:rsid w:val="0079591F"/>
    <w:rsid w:val="0079692A"/>
    <w:rsid w:val="007970F4"/>
    <w:rsid w:val="007973DB"/>
    <w:rsid w:val="007A0530"/>
    <w:rsid w:val="007A1A35"/>
    <w:rsid w:val="007A2BB7"/>
    <w:rsid w:val="007A2EDB"/>
    <w:rsid w:val="007A2F2C"/>
    <w:rsid w:val="007A30A2"/>
    <w:rsid w:val="007A36B9"/>
    <w:rsid w:val="007A4452"/>
    <w:rsid w:val="007A4D3A"/>
    <w:rsid w:val="007B02C2"/>
    <w:rsid w:val="007B19CB"/>
    <w:rsid w:val="007B1CE5"/>
    <w:rsid w:val="007B2695"/>
    <w:rsid w:val="007B2C40"/>
    <w:rsid w:val="007B3311"/>
    <w:rsid w:val="007B400E"/>
    <w:rsid w:val="007B4DED"/>
    <w:rsid w:val="007B52CA"/>
    <w:rsid w:val="007B53F9"/>
    <w:rsid w:val="007B5CDE"/>
    <w:rsid w:val="007C1D03"/>
    <w:rsid w:val="007C1D4A"/>
    <w:rsid w:val="007C2801"/>
    <w:rsid w:val="007C2964"/>
    <w:rsid w:val="007C39F4"/>
    <w:rsid w:val="007C3C83"/>
    <w:rsid w:val="007C4435"/>
    <w:rsid w:val="007C5D65"/>
    <w:rsid w:val="007C5EB3"/>
    <w:rsid w:val="007C6380"/>
    <w:rsid w:val="007C6461"/>
    <w:rsid w:val="007C7286"/>
    <w:rsid w:val="007D0466"/>
    <w:rsid w:val="007D0E83"/>
    <w:rsid w:val="007D0EF3"/>
    <w:rsid w:val="007D151B"/>
    <w:rsid w:val="007D170D"/>
    <w:rsid w:val="007D3902"/>
    <w:rsid w:val="007D7307"/>
    <w:rsid w:val="007E017D"/>
    <w:rsid w:val="007E09E8"/>
    <w:rsid w:val="007E13B2"/>
    <w:rsid w:val="007E2160"/>
    <w:rsid w:val="007E3C5D"/>
    <w:rsid w:val="007E4A67"/>
    <w:rsid w:val="007E5796"/>
    <w:rsid w:val="007E6726"/>
    <w:rsid w:val="007E7568"/>
    <w:rsid w:val="007F01DA"/>
    <w:rsid w:val="007F331A"/>
    <w:rsid w:val="007F374B"/>
    <w:rsid w:val="007F3E5C"/>
    <w:rsid w:val="007F6232"/>
    <w:rsid w:val="007F6871"/>
    <w:rsid w:val="007F70B6"/>
    <w:rsid w:val="007F7FBA"/>
    <w:rsid w:val="00800977"/>
    <w:rsid w:val="00801A4D"/>
    <w:rsid w:val="00801D85"/>
    <w:rsid w:val="00802B6C"/>
    <w:rsid w:val="00803B91"/>
    <w:rsid w:val="008043E8"/>
    <w:rsid w:val="00804CD3"/>
    <w:rsid w:val="00805A8B"/>
    <w:rsid w:val="008061DE"/>
    <w:rsid w:val="00806BCA"/>
    <w:rsid w:val="00810CEE"/>
    <w:rsid w:val="008110A7"/>
    <w:rsid w:val="00811638"/>
    <w:rsid w:val="00814AD7"/>
    <w:rsid w:val="00815393"/>
    <w:rsid w:val="00816529"/>
    <w:rsid w:val="00817270"/>
    <w:rsid w:val="00821630"/>
    <w:rsid w:val="00821D9E"/>
    <w:rsid w:val="00822AAA"/>
    <w:rsid w:val="00825741"/>
    <w:rsid w:val="00825A49"/>
    <w:rsid w:val="00825F16"/>
    <w:rsid w:val="00826C6C"/>
    <w:rsid w:val="0083085B"/>
    <w:rsid w:val="00831A2A"/>
    <w:rsid w:val="0083232F"/>
    <w:rsid w:val="00832C5D"/>
    <w:rsid w:val="00832FFE"/>
    <w:rsid w:val="00833A96"/>
    <w:rsid w:val="00835196"/>
    <w:rsid w:val="008359A1"/>
    <w:rsid w:val="00835C66"/>
    <w:rsid w:val="0083623D"/>
    <w:rsid w:val="008364AB"/>
    <w:rsid w:val="00837CA5"/>
    <w:rsid w:val="00837F45"/>
    <w:rsid w:val="00841390"/>
    <w:rsid w:val="00842E21"/>
    <w:rsid w:val="0084451B"/>
    <w:rsid w:val="00844793"/>
    <w:rsid w:val="00844B05"/>
    <w:rsid w:val="00845761"/>
    <w:rsid w:val="008459A7"/>
    <w:rsid w:val="00846047"/>
    <w:rsid w:val="00846814"/>
    <w:rsid w:val="00846840"/>
    <w:rsid w:val="0084753E"/>
    <w:rsid w:val="00847DF8"/>
    <w:rsid w:val="0085167E"/>
    <w:rsid w:val="00852763"/>
    <w:rsid w:val="0085308C"/>
    <w:rsid w:val="0085510A"/>
    <w:rsid w:val="008553A0"/>
    <w:rsid w:val="00855D8D"/>
    <w:rsid w:val="0085683E"/>
    <w:rsid w:val="008572DB"/>
    <w:rsid w:val="00860285"/>
    <w:rsid w:val="00860311"/>
    <w:rsid w:val="00860D13"/>
    <w:rsid w:val="00861C48"/>
    <w:rsid w:val="00861DE1"/>
    <w:rsid w:val="00863C10"/>
    <w:rsid w:val="00864C12"/>
    <w:rsid w:val="008656C3"/>
    <w:rsid w:val="00865986"/>
    <w:rsid w:val="0086739B"/>
    <w:rsid w:val="00867A54"/>
    <w:rsid w:val="00867D2D"/>
    <w:rsid w:val="00867DD7"/>
    <w:rsid w:val="008712F0"/>
    <w:rsid w:val="008728FA"/>
    <w:rsid w:val="00872AD7"/>
    <w:rsid w:val="00872B1A"/>
    <w:rsid w:val="00875879"/>
    <w:rsid w:val="008762AF"/>
    <w:rsid w:val="00876691"/>
    <w:rsid w:val="00876816"/>
    <w:rsid w:val="0087718A"/>
    <w:rsid w:val="00877216"/>
    <w:rsid w:val="00877A79"/>
    <w:rsid w:val="0088042A"/>
    <w:rsid w:val="00880793"/>
    <w:rsid w:val="00880885"/>
    <w:rsid w:val="00880B9D"/>
    <w:rsid w:val="00881367"/>
    <w:rsid w:val="00881477"/>
    <w:rsid w:val="0088187B"/>
    <w:rsid w:val="0088197F"/>
    <w:rsid w:val="00883865"/>
    <w:rsid w:val="00883A5B"/>
    <w:rsid w:val="0088588B"/>
    <w:rsid w:val="00885F9C"/>
    <w:rsid w:val="00890CAB"/>
    <w:rsid w:val="008913CF"/>
    <w:rsid w:val="00891DE1"/>
    <w:rsid w:val="00892623"/>
    <w:rsid w:val="008957DE"/>
    <w:rsid w:val="00895AC6"/>
    <w:rsid w:val="00896BE0"/>
    <w:rsid w:val="00896E1B"/>
    <w:rsid w:val="00897628"/>
    <w:rsid w:val="008A074D"/>
    <w:rsid w:val="008A1127"/>
    <w:rsid w:val="008A2C6E"/>
    <w:rsid w:val="008A3606"/>
    <w:rsid w:val="008A4280"/>
    <w:rsid w:val="008A464F"/>
    <w:rsid w:val="008A5BEC"/>
    <w:rsid w:val="008A6088"/>
    <w:rsid w:val="008A6CF1"/>
    <w:rsid w:val="008B0D1A"/>
    <w:rsid w:val="008B1404"/>
    <w:rsid w:val="008B2A4B"/>
    <w:rsid w:val="008B379C"/>
    <w:rsid w:val="008B3901"/>
    <w:rsid w:val="008B3AD8"/>
    <w:rsid w:val="008B4B05"/>
    <w:rsid w:val="008B55D2"/>
    <w:rsid w:val="008B755D"/>
    <w:rsid w:val="008B7D29"/>
    <w:rsid w:val="008C12BC"/>
    <w:rsid w:val="008C1C12"/>
    <w:rsid w:val="008C4AA6"/>
    <w:rsid w:val="008C6773"/>
    <w:rsid w:val="008C6C87"/>
    <w:rsid w:val="008C77F1"/>
    <w:rsid w:val="008D11A4"/>
    <w:rsid w:val="008D24DF"/>
    <w:rsid w:val="008D2C90"/>
    <w:rsid w:val="008D2E51"/>
    <w:rsid w:val="008D347A"/>
    <w:rsid w:val="008D3569"/>
    <w:rsid w:val="008D36FC"/>
    <w:rsid w:val="008D3A6C"/>
    <w:rsid w:val="008D4F0F"/>
    <w:rsid w:val="008D549B"/>
    <w:rsid w:val="008D5F1C"/>
    <w:rsid w:val="008D6EE1"/>
    <w:rsid w:val="008E1ADA"/>
    <w:rsid w:val="008E1E36"/>
    <w:rsid w:val="008E236A"/>
    <w:rsid w:val="008E2CB5"/>
    <w:rsid w:val="008E2DD5"/>
    <w:rsid w:val="008E37F2"/>
    <w:rsid w:val="008E3D11"/>
    <w:rsid w:val="008E3D32"/>
    <w:rsid w:val="008E4E2F"/>
    <w:rsid w:val="008E5036"/>
    <w:rsid w:val="008E5049"/>
    <w:rsid w:val="008E622A"/>
    <w:rsid w:val="008F0755"/>
    <w:rsid w:val="008F07BD"/>
    <w:rsid w:val="008F0A19"/>
    <w:rsid w:val="008F0BD7"/>
    <w:rsid w:val="008F1044"/>
    <w:rsid w:val="008F137F"/>
    <w:rsid w:val="008F1388"/>
    <w:rsid w:val="008F1F89"/>
    <w:rsid w:val="008F1FB7"/>
    <w:rsid w:val="008F49CD"/>
    <w:rsid w:val="008F4DA6"/>
    <w:rsid w:val="0090200A"/>
    <w:rsid w:val="0090250A"/>
    <w:rsid w:val="00904242"/>
    <w:rsid w:val="009060D7"/>
    <w:rsid w:val="00910A37"/>
    <w:rsid w:val="0091153B"/>
    <w:rsid w:val="00914CAB"/>
    <w:rsid w:val="00915A2C"/>
    <w:rsid w:val="0091608C"/>
    <w:rsid w:val="00916BC0"/>
    <w:rsid w:val="00917561"/>
    <w:rsid w:val="0092105C"/>
    <w:rsid w:val="009236F0"/>
    <w:rsid w:val="00924000"/>
    <w:rsid w:val="009240E1"/>
    <w:rsid w:val="00925C4D"/>
    <w:rsid w:val="00925D24"/>
    <w:rsid w:val="009263CB"/>
    <w:rsid w:val="00926F52"/>
    <w:rsid w:val="009272E7"/>
    <w:rsid w:val="0093066A"/>
    <w:rsid w:val="00930B01"/>
    <w:rsid w:val="00931EB6"/>
    <w:rsid w:val="009325BF"/>
    <w:rsid w:val="00932F63"/>
    <w:rsid w:val="00933667"/>
    <w:rsid w:val="00934BED"/>
    <w:rsid w:val="00935108"/>
    <w:rsid w:val="0093554A"/>
    <w:rsid w:val="00935E81"/>
    <w:rsid w:val="0094028D"/>
    <w:rsid w:val="0094079F"/>
    <w:rsid w:val="00942A02"/>
    <w:rsid w:val="009439CC"/>
    <w:rsid w:val="009442C9"/>
    <w:rsid w:val="0094449E"/>
    <w:rsid w:val="00944631"/>
    <w:rsid w:val="009450AA"/>
    <w:rsid w:val="0094517F"/>
    <w:rsid w:val="009461E2"/>
    <w:rsid w:val="00946795"/>
    <w:rsid w:val="00947510"/>
    <w:rsid w:val="00951261"/>
    <w:rsid w:val="009517BA"/>
    <w:rsid w:val="00951892"/>
    <w:rsid w:val="009529A9"/>
    <w:rsid w:val="009538CD"/>
    <w:rsid w:val="00954597"/>
    <w:rsid w:val="00954D0D"/>
    <w:rsid w:val="00955333"/>
    <w:rsid w:val="009556BC"/>
    <w:rsid w:val="00955B6D"/>
    <w:rsid w:val="00956BA8"/>
    <w:rsid w:val="00957716"/>
    <w:rsid w:val="00960404"/>
    <w:rsid w:val="0096179F"/>
    <w:rsid w:val="00962029"/>
    <w:rsid w:val="0096465B"/>
    <w:rsid w:val="00964A1A"/>
    <w:rsid w:val="00965D81"/>
    <w:rsid w:val="009674FA"/>
    <w:rsid w:val="00970085"/>
    <w:rsid w:val="00971243"/>
    <w:rsid w:val="009718B0"/>
    <w:rsid w:val="00973394"/>
    <w:rsid w:val="00973480"/>
    <w:rsid w:val="009736E0"/>
    <w:rsid w:val="00974675"/>
    <w:rsid w:val="0097705C"/>
    <w:rsid w:val="009773F2"/>
    <w:rsid w:val="00980802"/>
    <w:rsid w:val="00980C6E"/>
    <w:rsid w:val="00982736"/>
    <w:rsid w:val="00983354"/>
    <w:rsid w:val="00983758"/>
    <w:rsid w:val="00983CA1"/>
    <w:rsid w:val="0098561A"/>
    <w:rsid w:val="00986733"/>
    <w:rsid w:val="0098678E"/>
    <w:rsid w:val="00986916"/>
    <w:rsid w:val="00986B20"/>
    <w:rsid w:val="00986DE5"/>
    <w:rsid w:val="009876BF"/>
    <w:rsid w:val="009904F8"/>
    <w:rsid w:val="0099066D"/>
    <w:rsid w:val="00991A8A"/>
    <w:rsid w:val="00992E31"/>
    <w:rsid w:val="00993FAB"/>
    <w:rsid w:val="00994DFC"/>
    <w:rsid w:val="00996C0F"/>
    <w:rsid w:val="0099714A"/>
    <w:rsid w:val="009A0800"/>
    <w:rsid w:val="009A175C"/>
    <w:rsid w:val="009A1BED"/>
    <w:rsid w:val="009A20BD"/>
    <w:rsid w:val="009A39F6"/>
    <w:rsid w:val="009A4565"/>
    <w:rsid w:val="009A4CCC"/>
    <w:rsid w:val="009A501B"/>
    <w:rsid w:val="009A7307"/>
    <w:rsid w:val="009B0401"/>
    <w:rsid w:val="009B06C6"/>
    <w:rsid w:val="009B0E43"/>
    <w:rsid w:val="009B1839"/>
    <w:rsid w:val="009B1DC1"/>
    <w:rsid w:val="009B2863"/>
    <w:rsid w:val="009B3199"/>
    <w:rsid w:val="009B33AD"/>
    <w:rsid w:val="009B4583"/>
    <w:rsid w:val="009B4C72"/>
    <w:rsid w:val="009B5DC9"/>
    <w:rsid w:val="009B7094"/>
    <w:rsid w:val="009B74CA"/>
    <w:rsid w:val="009C1778"/>
    <w:rsid w:val="009C1ADD"/>
    <w:rsid w:val="009C23E4"/>
    <w:rsid w:val="009C2C5F"/>
    <w:rsid w:val="009C3080"/>
    <w:rsid w:val="009C321B"/>
    <w:rsid w:val="009C3AD0"/>
    <w:rsid w:val="009C3DDF"/>
    <w:rsid w:val="009C6267"/>
    <w:rsid w:val="009C77CB"/>
    <w:rsid w:val="009D1B54"/>
    <w:rsid w:val="009D1DAF"/>
    <w:rsid w:val="009D259D"/>
    <w:rsid w:val="009D272F"/>
    <w:rsid w:val="009D279B"/>
    <w:rsid w:val="009D3E07"/>
    <w:rsid w:val="009D4393"/>
    <w:rsid w:val="009D4815"/>
    <w:rsid w:val="009D4BFA"/>
    <w:rsid w:val="009D4C0E"/>
    <w:rsid w:val="009D5150"/>
    <w:rsid w:val="009D53D4"/>
    <w:rsid w:val="009D6B87"/>
    <w:rsid w:val="009D72C3"/>
    <w:rsid w:val="009D78D3"/>
    <w:rsid w:val="009E0866"/>
    <w:rsid w:val="009E1413"/>
    <w:rsid w:val="009E1D23"/>
    <w:rsid w:val="009E299B"/>
    <w:rsid w:val="009E3166"/>
    <w:rsid w:val="009E3391"/>
    <w:rsid w:val="009E3A6F"/>
    <w:rsid w:val="009E3D5C"/>
    <w:rsid w:val="009E4351"/>
    <w:rsid w:val="009E4E50"/>
    <w:rsid w:val="009E5651"/>
    <w:rsid w:val="009F1A65"/>
    <w:rsid w:val="009F2CDD"/>
    <w:rsid w:val="009F4522"/>
    <w:rsid w:val="009F4774"/>
    <w:rsid w:val="009F480D"/>
    <w:rsid w:val="009F4B62"/>
    <w:rsid w:val="009F5639"/>
    <w:rsid w:val="009F5E47"/>
    <w:rsid w:val="009F75BE"/>
    <w:rsid w:val="00A00CD1"/>
    <w:rsid w:val="00A02F6E"/>
    <w:rsid w:val="00A04175"/>
    <w:rsid w:val="00A04286"/>
    <w:rsid w:val="00A0470F"/>
    <w:rsid w:val="00A04E8C"/>
    <w:rsid w:val="00A0671B"/>
    <w:rsid w:val="00A0729F"/>
    <w:rsid w:val="00A11907"/>
    <w:rsid w:val="00A11984"/>
    <w:rsid w:val="00A141EE"/>
    <w:rsid w:val="00A15440"/>
    <w:rsid w:val="00A16F70"/>
    <w:rsid w:val="00A20124"/>
    <w:rsid w:val="00A203CB"/>
    <w:rsid w:val="00A23317"/>
    <w:rsid w:val="00A237E2"/>
    <w:rsid w:val="00A23865"/>
    <w:rsid w:val="00A25785"/>
    <w:rsid w:val="00A26FAD"/>
    <w:rsid w:val="00A27078"/>
    <w:rsid w:val="00A27307"/>
    <w:rsid w:val="00A30715"/>
    <w:rsid w:val="00A31252"/>
    <w:rsid w:val="00A3188B"/>
    <w:rsid w:val="00A31AE1"/>
    <w:rsid w:val="00A32045"/>
    <w:rsid w:val="00A327DC"/>
    <w:rsid w:val="00A339B2"/>
    <w:rsid w:val="00A35848"/>
    <w:rsid w:val="00A37242"/>
    <w:rsid w:val="00A373F1"/>
    <w:rsid w:val="00A37425"/>
    <w:rsid w:val="00A374CD"/>
    <w:rsid w:val="00A37DDE"/>
    <w:rsid w:val="00A37DF7"/>
    <w:rsid w:val="00A41068"/>
    <w:rsid w:val="00A41FA1"/>
    <w:rsid w:val="00A42008"/>
    <w:rsid w:val="00A43C07"/>
    <w:rsid w:val="00A4527D"/>
    <w:rsid w:val="00A45387"/>
    <w:rsid w:val="00A45C1E"/>
    <w:rsid w:val="00A500BB"/>
    <w:rsid w:val="00A52F00"/>
    <w:rsid w:val="00A53040"/>
    <w:rsid w:val="00A5416F"/>
    <w:rsid w:val="00A54552"/>
    <w:rsid w:val="00A555D7"/>
    <w:rsid w:val="00A55B86"/>
    <w:rsid w:val="00A56386"/>
    <w:rsid w:val="00A570D1"/>
    <w:rsid w:val="00A57697"/>
    <w:rsid w:val="00A60484"/>
    <w:rsid w:val="00A6209C"/>
    <w:rsid w:val="00A62A1B"/>
    <w:rsid w:val="00A62CFB"/>
    <w:rsid w:val="00A638E1"/>
    <w:rsid w:val="00A64A2C"/>
    <w:rsid w:val="00A653E9"/>
    <w:rsid w:val="00A665C4"/>
    <w:rsid w:val="00A700EB"/>
    <w:rsid w:val="00A707A6"/>
    <w:rsid w:val="00A7090E"/>
    <w:rsid w:val="00A70958"/>
    <w:rsid w:val="00A71F06"/>
    <w:rsid w:val="00A72698"/>
    <w:rsid w:val="00A72D98"/>
    <w:rsid w:val="00A7347A"/>
    <w:rsid w:val="00A74D3B"/>
    <w:rsid w:val="00A7500B"/>
    <w:rsid w:val="00A7569E"/>
    <w:rsid w:val="00A75E12"/>
    <w:rsid w:val="00A771BD"/>
    <w:rsid w:val="00A77A7B"/>
    <w:rsid w:val="00A806EA"/>
    <w:rsid w:val="00A80AE9"/>
    <w:rsid w:val="00A80FE9"/>
    <w:rsid w:val="00A8204C"/>
    <w:rsid w:val="00A82952"/>
    <w:rsid w:val="00A82E0A"/>
    <w:rsid w:val="00A83E34"/>
    <w:rsid w:val="00A83E56"/>
    <w:rsid w:val="00A84BD6"/>
    <w:rsid w:val="00A858AE"/>
    <w:rsid w:val="00A87840"/>
    <w:rsid w:val="00A90B0A"/>
    <w:rsid w:val="00A910F7"/>
    <w:rsid w:val="00A92441"/>
    <w:rsid w:val="00A94557"/>
    <w:rsid w:val="00A94896"/>
    <w:rsid w:val="00A95327"/>
    <w:rsid w:val="00A95D83"/>
    <w:rsid w:val="00A95D91"/>
    <w:rsid w:val="00A96C9F"/>
    <w:rsid w:val="00AA004B"/>
    <w:rsid w:val="00AA00C9"/>
    <w:rsid w:val="00AA335C"/>
    <w:rsid w:val="00AA60F1"/>
    <w:rsid w:val="00AA62A9"/>
    <w:rsid w:val="00AB0A25"/>
    <w:rsid w:val="00AB1170"/>
    <w:rsid w:val="00AB18C9"/>
    <w:rsid w:val="00AB256F"/>
    <w:rsid w:val="00AB27D1"/>
    <w:rsid w:val="00AB34DB"/>
    <w:rsid w:val="00AB36A3"/>
    <w:rsid w:val="00AB4BD1"/>
    <w:rsid w:val="00AB605C"/>
    <w:rsid w:val="00AB7AF6"/>
    <w:rsid w:val="00AC1F9A"/>
    <w:rsid w:val="00AC2A5F"/>
    <w:rsid w:val="00AC3BA4"/>
    <w:rsid w:val="00AC530D"/>
    <w:rsid w:val="00AC6E25"/>
    <w:rsid w:val="00AC71FE"/>
    <w:rsid w:val="00AD007D"/>
    <w:rsid w:val="00AD02DA"/>
    <w:rsid w:val="00AD0EEC"/>
    <w:rsid w:val="00AD10C3"/>
    <w:rsid w:val="00AD2928"/>
    <w:rsid w:val="00AD2959"/>
    <w:rsid w:val="00AD3A91"/>
    <w:rsid w:val="00AD3F42"/>
    <w:rsid w:val="00AD5A71"/>
    <w:rsid w:val="00AE1B80"/>
    <w:rsid w:val="00AE27A1"/>
    <w:rsid w:val="00AE2A45"/>
    <w:rsid w:val="00AE49C0"/>
    <w:rsid w:val="00AE6374"/>
    <w:rsid w:val="00AE6727"/>
    <w:rsid w:val="00AF0188"/>
    <w:rsid w:val="00AF0432"/>
    <w:rsid w:val="00AF208E"/>
    <w:rsid w:val="00AF50FE"/>
    <w:rsid w:val="00AF511D"/>
    <w:rsid w:val="00AF5216"/>
    <w:rsid w:val="00AF532B"/>
    <w:rsid w:val="00AF5586"/>
    <w:rsid w:val="00B0065E"/>
    <w:rsid w:val="00B01365"/>
    <w:rsid w:val="00B018F4"/>
    <w:rsid w:val="00B0247D"/>
    <w:rsid w:val="00B04304"/>
    <w:rsid w:val="00B05351"/>
    <w:rsid w:val="00B0566E"/>
    <w:rsid w:val="00B05E97"/>
    <w:rsid w:val="00B06CDA"/>
    <w:rsid w:val="00B06D21"/>
    <w:rsid w:val="00B076CB"/>
    <w:rsid w:val="00B10AB5"/>
    <w:rsid w:val="00B10F1F"/>
    <w:rsid w:val="00B1160F"/>
    <w:rsid w:val="00B13B30"/>
    <w:rsid w:val="00B17D8C"/>
    <w:rsid w:val="00B2102B"/>
    <w:rsid w:val="00B22E9D"/>
    <w:rsid w:val="00B22F14"/>
    <w:rsid w:val="00B230CE"/>
    <w:rsid w:val="00B232EB"/>
    <w:rsid w:val="00B25C61"/>
    <w:rsid w:val="00B25CA3"/>
    <w:rsid w:val="00B26C22"/>
    <w:rsid w:val="00B30F77"/>
    <w:rsid w:val="00B31C34"/>
    <w:rsid w:val="00B32298"/>
    <w:rsid w:val="00B3233E"/>
    <w:rsid w:val="00B32B48"/>
    <w:rsid w:val="00B32DAE"/>
    <w:rsid w:val="00B33564"/>
    <w:rsid w:val="00B33F02"/>
    <w:rsid w:val="00B353E0"/>
    <w:rsid w:val="00B36724"/>
    <w:rsid w:val="00B372C4"/>
    <w:rsid w:val="00B412F7"/>
    <w:rsid w:val="00B42619"/>
    <w:rsid w:val="00B42B02"/>
    <w:rsid w:val="00B439E7"/>
    <w:rsid w:val="00B43D85"/>
    <w:rsid w:val="00B43EE2"/>
    <w:rsid w:val="00B4506A"/>
    <w:rsid w:val="00B465EB"/>
    <w:rsid w:val="00B46A66"/>
    <w:rsid w:val="00B46DBB"/>
    <w:rsid w:val="00B471A5"/>
    <w:rsid w:val="00B52FAE"/>
    <w:rsid w:val="00B53832"/>
    <w:rsid w:val="00B5416B"/>
    <w:rsid w:val="00B56BD0"/>
    <w:rsid w:val="00B577C5"/>
    <w:rsid w:val="00B6022B"/>
    <w:rsid w:val="00B60C7F"/>
    <w:rsid w:val="00B6104E"/>
    <w:rsid w:val="00B61071"/>
    <w:rsid w:val="00B61C58"/>
    <w:rsid w:val="00B63C2A"/>
    <w:rsid w:val="00B64926"/>
    <w:rsid w:val="00B656D1"/>
    <w:rsid w:val="00B66D7B"/>
    <w:rsid w:val="00B67215"/>
    <w:rsid w:val="00B67DC8"/>
    <w:rsid w:val="00B7072C"/>
    <w:rsid w:val="00B70BB3"/>
    <w:rsid w:val="00B751C6"/>
    <w:rsid w:val="00B7552B"/>
    <w:rsid w:val="00B75EA0"/>
    <w:rsid w:val="00B777E9"/>
    <w:rsid w:val="00B77A87"/>
    <w:rsid w:val="00B81ECC"/>
    <w:rsid w:val="00B8346D"/>
    <w:rsid w:val="00B83F06"/>
    <w:rsid w:val="00B83F11"/>
    <w:rsid w:val="00B85635"/>
    <w:rsid w:val="00B8590B"/>
    <w:rsid w:val="00B8742B"/>
    <w:rsid w:val="00B87CB5"/>
    <w:rsid w:val="00B900B5"/>
    <w:rsid w:val="00B90651"/>
    <w:rsid w:val="00B90E94"/>
    <w:rsid w:val="00B91B13"/>
    <w:rsid w:val="00B92DA4"/>
    <w:rsid w:val="00B95CBE"/>
    <w:rsid w:val="00B97A57"/>
    <w:rsid w:val="00BA1086"/>
    <w:rsid w:val="00BA1359"/>
    <w:rsid w:val="00BA161C"/>
    <w:rsid w:val="00BA1916"/>
    <w:rsid w:val="00BA4994"/>
    <w:rsid w:val="00BA4F3A"/>
    <w:rsid w:val="00BA6275"/>
    <w:rsid w:val="00BB040E"/>
    <w:rsid w:val="00BB0B55"/>
    <w:rsid w:val="00BB16CC"/>
    <w:rsid w:val="00BB1D4D"/>
    <w:rsid w:val="00BB242D"/>
    <w:rsid w:val="00BB267D"/>
    <w:rsid w:val="00BB27F2"/>
    <w:rsid w:val="00BB316C"/>
    <w:rsid w:val="00BB356A"/>
    <w:rsid w:val="00BB4E0F"/>
    <w:rsid w:val="00BB5CB6"/>
    <w:rsid w:val="00BB64AE"/>
    <w:rsid w:val="00BC12B3"/>
    <w:rsid w:val="00BC1BF8"/>
    <w:rsid w:val="00BC29E1"/>
    <w:rsid w:val="00BC3B3E"/>
    <w:rsid w:val="00BC3BBE"/>
    <w:rsid w:val="00BC4D0D"/>
    <w:rsid w:val="00BC534B"/>
    <w:rsid w:val="00BC579E"/>
    <w:rsid w:val="00BC5B26"/>
    <w:rsid w:val="00BC6CDF"/>
    <w:rsid w:val="00BC6E95"/>
    <w:rsid w:val="00BD02F7"/>
    <w:rsid w:val="00BD0445"/>
    <w:rsid w:val="00BD083A"/>
    <w:rsid w:val="00BD0975"/>
    <w:rsid w:val="00BD1035"/>
    <w:rsid w:val="00BD1A96"/>
    <w:rsid w:val="00BD2989"/>
    <w:rsid w:val="00BD2FD6"/>
    <w:rsid w:val="00BD3240"/>
    <w:rsid w:val="00BD3A6A"/>
    <w:rsid w:val="00BD3E7F"/>
    <w:rsid w:val="00BD4D73"/>
    <w:rsid w:val="00BD61EE"/>
    <w:rsid w:val="00BD7C64"/>
    <w:rsid w:val="00BD7F61"/>
    <w:rsid w:val="00BE05A2"/>
    <w:rsid w:val="00BE0B2B"/>
    <w:rsid w:val="00BE17E2"/>
    <w:rsid w:val="00BE2B7D"/>
    <w:rsid w:val="00BE594D"/>
    <w:rsid w:val="00BE6328"/>
    <w:rsid w:val="00BE63D0"/>
    <w:rsid w:val="00BE64B9"/>
    <w:rsid w:val="00BE710D"/>
    <w:rsid w:val="00BE78C6"/>
    <w:rsid w:val="00BE7ADA"/>
    <w:rsid w:val="00BF1E6A"/>
    <w:rsid w:val="00BF28EB"/>
    <w:rsid w:val="00BF2DCB"/>
    <w:rsid w:val="00BF3A30"/>
    <w:rsid w:val="00BF4FF8"/>
    <w:rsid w:val="00BF558E"/>
    <w:rsid w:val="00BF5A44"/>
    <w:rsid w:val="00BF5D19"/>
    <w:rsid w:val="00BF60F1"/>
    <w:rsid w:val="00BF776F"/>
    <w:rsid w:val="00BF7F47"/>
    <w:rsid w:val="00C00615"/>
    <w:rsid w:val="00C008AE"/>
    <w:rsid w:val="00C014FF"/>
    <w:rsid w:val="00C018A3"/>
    <w:rsid w:val="00C01C15"/>
    <w:rsid w:val="00C03FAF"/>
    <w:rsid w:val="00C04DAE"/>
    <w:rsid w:val="00C07885"/>
    <w:rsid w:val="00C11067"/>
    <w:rsid w:val="00C1127C"/>
    <w:rsid w:val="00C14311"/>
    <w:rsid w:val="00C1457B"/>
    <w:rsid w:val="00C14976"/>
    <w:rsid w:val="00C14BE5"/>
    <w:rsid w:val="00C16446"/>
    <w:rsid w:val="00C16EB3"/>
    <w:rsid w:val="00C17391"/>
    <w:rsid w:val="00C174A5"/>
    <w:rsid w:val="00C17DD1"/>
    <w:rsid w:val="00C20694"/>
    <w:rsid w:val="00C20701"/>
    <w:rsid w:val="00C210B2"/>
    <w:rsid w:val="00C21307"/>
    <w:rsid w:val="00C244BD"/>
    <w:rsid w:val="00C24827"/>
    <w:rsid w:val="00C24E3D"/>
    <w:rsid w:val="00C25F0C"/>
    <w:rsid w:val="00C27124"/>
    <w:rsid w:val="00C3023E"/>
    <w:rsid w:val="00C306B0"/>
    <w:rsid w:val="00C30D75"/>
    <w:rsid w:val="00C31DA9"/>
    <w:rsid w:val="00C338D6"/>
    <w:rsid w:val="00C33D45"/>
    <w:rsid w:val="00C34CFC"/>
    <w:rsid w:val="00C36033"/>
    <w:rsid w:val="00C360E4"/>
    <w:rsid w:val="00C36E3A"/>
    <w:rsid w:val="00C3795E"/>
    <w:rsid w:val="00C37D9A"/>
    <w:rsid w:val="00C4045A"/>
    <w:rsid w:val="00C413C0"/>
    <w:rsid w:val="00C4213B"/>
    <w:rsid w:val="00C42AB4"/>
    <w:rsid w:val="00C43B77"/>
    <w:rsid w:val="00C45CEC"/>
    <w:rsid w:val="00C46421"/>
    <w:rsid w:val="00C511C4"/>
    <w:rsid w:val="00C51590"/>
    <w:rsid w:val="00C52C1A"/>
    <w:rsid w:val="00C52CA2"/>
    <w:rsid w:val="00C53117"/>
    <w:rsid w:val="00C538DD"/>
    <w:rsid w:val="00C542F6"/>
    <w:rsid w:val="00C55CC6"/>
    <w:rsid w:val="00C55E3B"/>
    <w:rsid w:val="00C575C8"/>
    <w:rsid w:val="00C57EDC"/>
    <w:rsid w:val="00C615D5"/>
    <w:rsid w:val="00C62652"/>
    <w:rsid w:val="00C64517"/>
    <w:rsid w:val="00C65634"/>
    <w:rsid w:val="00C65C09"/>
    <w:rsid w:val="00C65E8D"/>
    <w:rsid w:val="00C66117"/>
    <w:rsid w:val="00C664D0"/>
    <w:rsid w:val="00C669EA"/>
    <w:rsid w:val="00C702E4"/>
    <w:rsid w:val="00C70FD2"/>
    <w:rsid w:val="00C7140C"/>
    <w:rsid w:val="00C71ACB"/>
    <w:rsid w:val="00C71D70"/>
    <w:rsid w:val="00C722F5"/>
    <w:rsid w:val="00C72A48"/>
    <w:rsid w:val="00C72F26"/>
    <w:rsid w:val="00C74D2B"/>
    <w:rsid w:val="00C75DF6"/>
    <w:rsid w:val="00C7794E"/>
    <w:rsid w:val="00C81099"/>
    <w:rsid w:val="00C819FC"/>
    <w:rsid w:val="00C820A2"/>
    <w:rsid w:val="00C8230D"/>
    <w:rsid w:val="00C829F2"/>
    <w:rsid w:val="00C82E54"/>
    <w:rsid w:val="00C84BDA"/>
    <w:rsid w:val="00C862D7"/>
    <w:rsid w:val="00C86F65"/>
    <w:rsid w:val="00C90203"/>
    <w:rsid w:val="00C90B96"/>
    <w:rsid w:val="00C92559"/>
    <w:rsid w:val="00C92B89"/>
    <w:rsid w:val="00C936B1"/>
    <w:rsid w:val="00C937DC"/>
    <w:rsid w:val="00C94402"/>
    <w:rsid w:val="00C95067"/>
    <w:rsid w:val="00C9642B"/>
    <w:rsid w:val="00C97BF0"/>
    <w:rsid w:val="00CA1CF5"/>
    <w:rsid w:val="00CA20A9"/>
    <w:rsid w:val="00CA2889"/>
    <w:rsid w:val="00CA5247"/>
    <w:rsid w:val="00CA5B17"/>
    <w:rsid w:val="00CB063A"/>
    <w:rsid w:val="00CB1068"/>
    <w:rsid w:val="00CB148E"/>
    <w:rsid w:val="00CB225C"/>
    <w:rsid w:val="00CB3EF4"/>
    <w:rsid w:val="00CB453A"/>
    <w:rsid w:val="00CB4935"/>
    <w:rsid w:val="00CB49CC"/>
    <w:rsid w:val="00CB49D6"/>
    <w:rsid w:val="00CC01DC"/>
    <w:rsid w:val="00CC19C1"/>
    <w:rsid w:val="00CC24A5"/>
    <w:rsid w:val="00CC2D19"/>
    <w:rsid w:val="00CC2FA4"/>
    <w:rsid w:val="00CC3B43"/>
    <w:rsid w:val="00CC55F4"/>
    <w:rsid w:val="00CC63B6"/>
    <w:rsid w:val="00CC6A8A"/>
    <w:rsid w:val="00CC781A"/>
    <w:rsid w:val="00CD263A"/>
    <w:rsid w:val="00CD3822"/>
    <w:rsid w:val="00CD49A1"/>
    <w:rsid w:val="00CD60B7"/>
    <w:rsid w:val="00CD6DDC"/>
    <w:rsid w:val="00CD7CF8"/>
    <w:rsid w:val="00CE0DAB"/>
    <w:rsid w:val="00CE0F7A"/>
    <w:rsid w:val="00CE330E"/>
    <w:rsid w:val="00CE3807"/>
    <w:rsid w:val="00CE3C2A"/>
    <w:rsid w:val="00CE3DA3"/>
    <w:rsid w:val="00CE5386"/>
    <w:rsid w:val="00CE56B0"/>
    <w:rsid w:val="00CE6609"/>
    <w:rsid w:val="00CE73ED"/>
    <w:rsid w:val="00CF073E"/>
    <w:rsid w:val="00CF0949"/>
    <w:rsid w:val="00CF3D1A"/>
    <w:rsid w:val="00CF41EF"/>
    <w:rsid w:val="00CF64C5"/>
    <w:rsid w:val="00CF6EDC"/>
    <w:rsid w:val="00CF7625"/>
    <w:rsid w:val="00D00793"/>
    <w:rsid w:val="00D00BAC"/>
    <w:rsid w:val="00D01F0B"/>
    <w:rsid w:val="00D01F6B"/>
    <w:rsid w:val="00D022F0"/>
    <w:rsid w:val="00D04EE0"/>
    <w:rsid w:val="00D05204"/>
    <w:rsid w:val="00D053D0"/>
    <w:rsid w:val="00D05CB7"/>
    <w:rsid w:val="00D05E52"/>
    <w:rsid w:val="00D06402"/>
    <w:rsid w:val="00D06AE3"/>
    <w:rsid w:val="00D07152"/>
    <w:rsid w:val="00D0767B"/>
    <w:rsid w:val="00D07B6D"/>
    <w:rsid w:val="00D10567"/>
    <w:rsid w:val="00D1056E"/>
    <w:rsid w:val="00D10B69"/>
    <w:rsid w:val="00D10E9B"/>
    <w:rsid w:val="00D11F68"/>
    <w:rsid w:val="00D12E2C"/>
    <w:rsid w:val="00D140B6"/>
    <w:rsid w:val="00D15343"/>
    <w:rsid w:val="00D20B6A"/>
    <w:rsid w:val="00D20E12"/>
    <w:rsid w:val="00D2116F"/>
    <w:rsid w:val="00D22779"/>
    <w:rsid w:val="00D231C8"/>
    <w:rsid w:val="00D270F8"/>
    <w:rsid w:val="00D2714A"/>
    <w:rsid w:val="00D2762E"/>
    <w:rsid w:val="00D27741"/>
    <w:rsid w:val="00D27AC8"/>
    <w:rsid w:val="00D31AA7"/>
    <w:rsid w:val="00D31B4B"/>
    <w:rsid w:val="00D32683"/>
    <w:rsid w:val="00D33ED4"/>
    <w:rsid w:val="00D340C2"/>
    <w:rsid w:val="00D3419C"/>
    <w:rsid w:val="00D352C8"/>
    <w:rsid w:val="00D36565"/>
    <w:rsid w:val="00D36DD7"/>
    <w:rsid w:val="00D37174"/>
    <w:rsid w:val="00D40074"/>
    <w:rsid w:val="00D438D7"/>
    <w:rsid w:val="00D43BF9"/>
    <w:rsid w:val="00D460BE"/>
    <w:rsid w:val="00D4635A"/>
    <w:rsid w:val="00D4667C"/>
    <w:rsid w:val="00D4797C"/>
    <w:rsid w:val="00D50109"/>
    <w:rsid w:val="00D50A8D"/>
    <w:rsid w:val="00D51224"/>
    <w:rsid w:val="00D53648"/>
    <w:rsid w:val="00D540B7"/>
    <w:rsid w:val="00D544F3"/>
    <w:rsid w:val="00D549A8"/>
    <w:rsid w:val="00D5551F"/>
    <w:rsid w:val="00D57EE0"/>
    <w:rsid w:val="00D60323"/>
    <w:rsid w:val="00D615D8"/>
    <w:rsid w:val="00D624FB"/>
    <w:rsid w:val="00D63B2C"/>
    <w:rsid w:val="00D66ABA"/>
    <w:rsid w:val="00D67886"/>
    <w:rsid w:val="00D704E6"/>
    <w:rsid w:val="00D719C6"/>
    <w:rsid w:val="00D73586"/>
    <w:rsid w:val="00D73C98"/>
    <w:rsid w:val="00D75FC9"/>
    <w:rsid w:val="00D7779D"/>
    <w:rsid w:val="00D8076F"/>
    <w:rsid w:val="00D807C6"/>
    <w:rsid w:val="00D8366F"/>
    <w:rsid w:val="00D838E6"/>
    <w:rsid w:val="00D84778"/>
    <w:rsid w:val="00D85332"/>
    <w:rsid w:val="00D85BF8"/>
    <w:rsid w:val="00D86F7B"/>
    <w:rsid w:val="00D906E9"/>
    <w:rsid w:val="00D9072B"/>
    <w:rsid w:val="00D90AA5"/>
    <w:rsid w:val="00D92705"/>
    <w:rsid w:val="00D93863"/>
    <w:rsid w:val="00D94338"/>
    <w:rsid w:val="00D94CA4"/>
    <w:rsid w:val="00D962DC"/>
    <w:rsid w:val="00D978D5"/>
    <w:rsid w:val="00D979A9"/>
    <w:rsid w:val="00D97C30"/>
    <w:rsid w:val="00DA05ED"/>
    <w:rsid w:val="00DA0B65"/>
    <w:rsid w:val="00DA0C15"/>
    <w:rsid w:val="00DA0C67"/>
    <w:rsid w:val="00DA1B71"/>
    <w:rsid w:val="00DA1B7B"/>
    <w:rsid w:val="00DA3105"/>
    <w:rsid w:val="00DA4805"/>
    <w:rsid w:val="00DA5473"/>
    <w:rsid w:val="00DA5EED"/>
    <w:rsid w:val="00DA604D"/>
    <w:rsid w:val="00DA6E41"/>
    <w:rsid w:val="00DA712F"/>
    <w:rsid w:val="00DB02A7"/>
    <w:rsid w:val="00DB0761"/>
    <w:rsid w:val="00DB1665"/>
    <w:rsid w:val="00DB1E36"/>
    <w:rsid w:val="00DB343A"/>
    <w:rsid w:val="00DB3A02"/>
    <w:rsid w:val="00DB3A0D"/>
    <w:rsid w:val="00DB5145"/>
    <w:rsid w:val="00DB519B"/>
    <w:rsid w:val="00DB5896"/>
    <w:rsid w:val="00DB6387"/>
    <w:rsid w:val="00DB6EDC"/>
    <w:rsid w:val="00DB78C1"/>
    <w:rsid w:val="00DB7A46"/>
    <w:rsid w:val="00DB7D6E"/>
    <w:rsid w:val="00DC01B1"/>
    <w:rsid w:val="00DC01D8"/>
    <w:rsid w:val="00DC07D1"/>
    <w:rsid w:val="00DC14C8"/>
    <w:rsid w:val="00DC32C7"/>
    <w:rsid w:val="00DC4784"/>
    <w:rsid w:val="00DC4CC1"/>
    <w:rsid w:val="00DC5AF4"/>
    <w:rsid w:val="00DC6288"/>
    <w:rsid w:val="00DC736A"/>
    <w:rsid w:val="00DC79A2"/>
    <w:rsid w:val="00DD0243"/>
    <w:rsid w:val="00DD08DA"/>
    <w:rsid w:val="00DD1E33"/>
    <w:rsid w:val="00DD23BD"/>
    <w:rsid w:val="00DD3820"/>
    <w:rsid w:val="00DD4021"/>
    <w:rsid w:val="00DD46BC"/>
    <w:rsid w:val="00DD503F"/>
    <w:rsid w:val="00DD5746"/>
    <w:rsid w:val="00DD7130"/>
    <w:rsid w:val="00DD7537"/>
    <w:rsid w:val="00DD75E3"/>
    <w:rsid w:val="00DE2D64"/>
    <w:rsid w:val="00DE48C6"/>
    <w:rsid w:val="00DE69BA"/>
    <w:rsid w:val="00DE7300"/>
    <w:rsid w:val="00DF0883"/>
    <w:rsid w:val="00DF23F9"/>
    <w:rsid w:val="00DF31E5"/>
    <w:rsid w:val="00DF5C0F"/>
    <w:rsid w:val="00DF66B6"/>
    <w:rsid w:val="00DF66CE"/>
    <w:rsid w:val="00E01017"/>
    <w:rsid w:val="00E01460"/>
    <w:rsid w:val="00E03F8D"/>
    <w:rsid w:val="00E046CC"/>
    <w:rsid w:val="00E05D32"/>
    <w:rsid w:val="00E06C21"/>
    <w:rsid w:val="00E07B54"/>
    <w:rsid w:val="00E10207"/>
    <w:rsid w:val="00E12670"/>
    <w:rsid w:val="00E1397F"/>
    <w:rsid w:val="00E14960"/>
    <w:rsid w:val="00E14CDD"/>
    <w:rsid w:val="00E15404"/>
    <w:rsid w:val="00E15F2B"/>
    <w:rsid w:val="00E179BC"/>
    <w:rsid w:val="00E2017D"/>
    <w:rsid w:val="00E20A5A"/>
    <w:rsid w:val="00E21787"/>
    <w:rsid w:val="00E23012"/>
    <w:rsid w:val="00E23779"/>
    <w:rsid w:val="00E25F5F"/>
    <w:rsid w:val="00E26009"/>
    <w:rsid w:val="00E2757A"/>
    <w:rsid w:val="00E322B1"/>
    <w:rsid w:val="00E3328B"/>
    <w:rsid w:val="00E33DAA"/>
    <w:rsid w:val="00E34780"/>
    <w:rsid w:val="00E3632B"/>
    <w:rsid w:val="00E37B68"/>
    <w:rsid w:val="00E37F40"/>
    <w:rsid w:val="00E37F58"/>
    <w:rsid w:val="00E41B09"/>
    <w:rsid w:val="00E41FF1"/>
    <w:rsid w:val="00E425ED"/>
    <w:rsid w:val="00E43374"/>
    <w:rsid w:val="00E43439"/>
    <w:rsid w:val="00E43801"/>
    <w:rsid w:val="00E44153"/>
    <w:rsid w:val="00E444B0"/>
    <w:rsid w:val="00E44768"/>
    <w:rsid w:val="00E4519A"/>
    <w:rsid w:val="00E45C61"/>
    <w:rsid w:val="00E45D40"/>
    <w:rsid w:val="00E46353"/>
    <w:rsid w:val="00E47BC7"/>
    <w:rsid w:val="00E47F64"/>
    <w:rsid w:val="00E50A91"/>
    <w:rsid w:val="00E51C8B"/>
    <w:rsid w:val="00E52573"/>
    <w:rsid w:val="00E52702"/>
    <w:rsid w:val="00E52E86"/>
    <w:rsid w:val="00E54539"/>
    <w:rsid w:val="00E553DC"/>
    <w:rsid w:val="00E55657"/>
    <w:rsid w:val="00E56249"/>
    <w:rsid w:val="00E569E3"/>
    <w:rsid w:val="00E61D56"/>
    <w:rsid w:val="00E6274E"/>
    <w:rsid w:val="00E635EA"/>
    <w:rsid w:val="00E63D3A"/>
    <w:rsid w:val="00E64471"/>
    <w:rsid w:val="00E64774"/>
    <w:rsid w:val="00E64D8A"/>
    <w:rsid w:val="00E64E15"/>
    <w:rsid w:val="00E66751"/>
    <w:rsid w:val="00E668CB"/>
    <w:rsid w:val="00E67156"/>
    <w:rsid w:val="00E676C5"/>
    <w:rsid w:val="00E706D6"/>
    <w:rsid w:val="00E71004"/>
    <w:rsid w:val="00E71228"/>
    <w:rsid w:val="00E736D2"/>
    <w:rsid w:val="00E7384C"/>
    <w:rsid w:val="00E748E9"/>
    <w:rsid w:val="00E74B2D"/>
    <w:rsid w:val="00E757C3"/>
    <w:rsid w:val="00E76AB4"/>
    <w:rsid w:val="00E76E33"/>
    <w:rsid w:val="00E77499"/>
    <w:rsid w:val="00E77638"/>
    <w:rsid w:val="00E77C2C"/>
    <w:rsid w:val="00E77D58"/>
    <w:rsid w:val="00E80498"/>
    <w:rsid w:val="00E81461"/>
    <w:rsid w:val="00E83943"/>
    <w:rsid w:val="00E85418"/>
    <w:rsid w:val="00E86261"/>
    <w:rsid w:val="00E87234"/>
    <w:rsid w:val="00E87C3F"/>
    <w:rsid w:val="00E87D26"/>
    <w:rsid w:val="00E90913"/>
    <w:rsid w:val="00E90AD4"/>
    <w:rsid w:val="00E90E84"/>
    <w:rsid w:val="00E924A3"/>
    <w:rsid w:val="00E9334F"/>
    <w:rsid w:val="00E93901"/>
    <w:rsid w:val="00E95A7F"/>
    <w:rsid w:val="00E962C5"/>
    <w:rsid w:val="00EA3064"/>
    <w:rsid w:val="00EA5C39"/>
    <w:rsid w:val="00EA7F2C"/>
    <w:rsid w:val="00EB130A"/>
    <w:rsid w:val="00EB2292"/>
    <w:rsid w:val="00EB2C24"/>
    <w:rsid w:val="00EB34FA"/>
    <w:rsid w:val="00EB38B2"/>
    <w:rsid w:val="00EB4778"/>
    <w:rsid w:val="00EB5309"/>
    <w:rsid w:val="00EB6059"/>
    <w:rsid w:val="00EB692D"/>
    <w:rsid w:val="00EC042F"/>
    <w:rsid w:val="00EC085D"/>
    <w:rsid w:val="00EC2288"/>
    <w:rsid w:val="00EC42D7"/>
    <w:rsid w:val="00EC5EF7"/>
    <w:rsid w:val="00EC6711"/>
    <w:rsid w:val="00EC78EF"/>
    <w:rsid w:val="00EC7FC2"/>
    <w:rsid w:val="00ED14CC"/>
    <w:rsid w:val="00ED15D7"/>
    <w:rsid w:val="00ED1F98"/>
    <w:rsid w:val="00ED315A"/>
    <w:rsid w:val="00ED4202"/>
    <w:rsid w:val="00ED4633"/>
    <w:rsid w:val="00ED64DD"/>
    <w:rsid w:val="00ED6752"/>
    <w:rsid w:val="00ED6D1C"/>
    <w:rsid w:val="00ED6D8A"/>
    <w:rsid w:val="00ED7DAD"/>
    <w:rsid w:val="00EE0119"/>
    <w:rsid w:val="00EE1746"/>
    <w:rsid w:val="00EE183E"/>
    <w:rsid w:val="00EE18A2"/>
    <w:rsid w:val="00EE39A2"/>
    <w:rsid w:val="00EE5C5A"/>
    <w:rsid w:val="00EF2C32"/>
    <w:rsid w:val="00EF5320"/>
    <w:rsid w:val="00EF56BB"/>
    <w:rsid w:val="00EF5D45"/>
    <w:rsid w:val="00EF5F64"/>
    <w:rsid w:val="00EF617F"/>
    <w:rsid w:val="00EF6803"/>
    <w:rsid w:val="00EF7453"/>
    <w:rsid w:val="00F00923"/>
    <w:rsid w:val="00F021E9"/>
    <w:rsid w:val="00F02288"/>
    <w:rsid w:val="00F037D1"/>
    <w:rsid w:val="00F054BE"/>
    <w:rsid w:val="00F069DF"/>
    <w:rsid w:val="00F07CBF"/>
    <w:rsid w:val="00F109F3"/>
    <w:rsid w:val="00F112AB"/>
    <w:rsid w:val="00F12181"/>
    <w:rsid w:val="00F127AD"/>
    <w:rsid w:val="00F12811"/>
    <w:rsid w:val="00F1353D"/>
    <w:rsid w:val="00F137EB"/>
    <w:rsid w:val="00F14C29"/>
    <w:rsid w:val="00F15630"/>
    <w:rsid w:val="00F15798"/>
    <w:rsid w:val="00F158FC"/>
    <w:rsid w:val="00F1672C"/>
    <w:rsid w:val="00F17016"/>
    <w:rsid w:val="00F208FC"/>
    <w:rsid w:val="00F22C45"/>
    <w:rsid w:val="00F235B4"/>
    <w:rsid w:val="00F23C1A"/>
    <w:rsid w:val="00F23EAE"/>
    <w:rsid w:val="00F243E3"/>
    <w:rsid w:val="00F24B94"/>
    <w:rsid w:val="00F2645A"/>
    <w:rsid w:val="00F277D1"/>
    <w:rsid w:val="00F3091F"/>
    <w:rsid w:val="00F30A1D"/>
    <w:rsid w:val="00F3245F"/>
    <w:rsid w:val="00F32540"/>
    <w:rsid w:val="00F331C2"/>
    <w:rsid w:val="00F340AE"/>
    <w:rsid w:val="00F342D0"/>
    <w:rsid w:val="00F34328"/>
    <w:rsid w:val="00F348BA"/>
    <w:rsid w:val="00F348E6"/>
    <w:rsid w:val="00F35191"/>
    <w:rsid w:val="00F37B0C"/>
    <w:rsid w:val="00F41BD6"/>
    <w:rsid w:val="00F41D28"/>
    <w:rsid w:val="00F4260B"/>
    <w:rsid w:val="00F42E15"/>
    <w:rsid w:val="00F43939"/>
    <w:rsid w:val="00F4417F"/>
    <w:rsid w:val="00F4651A"/>
    <w:rsid w:val="00F471A8"/>
    <w:rsid w:val="00F47D31"/>
    <w:rsid w:val="00F50176"/>
    <w:rsid w:val="00F50741"/>
    <w:rsid w:val="00F51901"/>
    <w:rsid w:val="00F52183"/>
    <w:rsid w:val="00F536EE"/>
    <w:rsid w:val="00F54274"/>
    <w:rsid w:val="00F54840"/>
    <w:rsid w:val="00F56DD1"/>
    <w:rsid w:val="00F572B2"/>
    <w:rsid w:val="00F57C1D"/>
    <w:rsid w:val="00F61739"/>
    <w:rsid w:val="00F626DA"/>
    <w:rsid w:val="00F6353B"/>
    <w:rsid w:val="00F64237"/>
    <w:rsid w:val="00F65095"/>
    <w:rsid w:val="00F65BCD"/>
    <w:rsid w:val="00F66A7A"/>
    <w:rsid w:val="00F6792B"/>
    <w:rsid w:val="00F67977"/>
    <w:rsid w:val="00F7046D"/>
    <w:rsid w:val="00F70E77"/>
    <w:rsid w:val="00F712E2"/>
    <w:rsid w:val="00F73515"/>
    <w:rsid w:val="00F73D9C"/>
    <w:rsid w:val="00F75DA6"/>
    <w:rsid w:val="00F76CA4"/>
    <w:rsid w:val="00F77643"/>
    <w:rsid w:val="00F77D04"/>
    <w:rsid w:val="00F80BBE"/>
    <w:rsid w:val="00F81282"/>
    <w:rsid w:val="00F825ED"/>
    <w:rsid w:val="00F828A9"/>
    <w:rsid w:val="00F846B7"/>
    <w:rsid w:val="00F847D6"/>
    <w:rsid w:val="00F84E3A"/>
    <w:rsid w:val="00F8501D"/>
    <w:rsid w:val="00F9086C"/>
    <w:rsid w:val="00F92B16"/>
    <w:rsid w:val="00F92BA5"/>
    <w:rsid w:val="00F92BC5"/>
    <w:rsid w:val="00F93324"/>
    <w:rsid w:val="00F94205"/>
    <w:rsid w:val="00F94354"/>
    <w:rsid w:val="00F943CD"/>
    <w:rsid w:val="00F9460A"/>
    <w:rsid w:val="00F962F8"/>
    <w:rsid w:val="00FA027E"/>
    <w:rsid w:val="00FA2C6A"/>
    <w:rsid w:val="00FA3CCA"/>
    <w:rsid w:val="00FA3F38"/>
    <w:rsid w:val="00FA465B"/>
    <w:rsid w:val="00FA5C12"/>
    <w:rsid w:val="00FA6C98"/>
    <w:rsid w:val="00FA76A4"/>
    <w:rsid w:val="00FA76C2"/>
    <w:rsid w:val="00FA7C37"/>
    <w:rsid w:val="00FB016C"/>
    <w:rsid w:val="00FB07EF"/>
    <w:rsid w:val="00FB1841"/>
    <w:rsid w:val="00FB1A12"/>
    <w:rsid w:val="00FB234B"/>
    <w:rsid w:val="00FB2DEA"/>
    <w:rsid w:val="00FB4350"/>
    <w:rsid w:val="00FB4628"/>
    <w:rsid w:val="00FB5585"/>
    <w:rsid w:val="00FB5654"/>
    <w:rsid w:val="00FB719D"/>
    <w:rsid w:val="00FC29FB"/>
    <w:rsid w:val="00FC3187"/>
    <w:rsid w:val="00FC3522"/>
    <w:rsid w:val="00FC5E0B"/>
    <w:rsid w:val="00FC6031"/>
    <w:rsid w:val="00FC7365"/>
    <w:rsid w:val="00FC7C15"/>
    <w:rsid w:val="00FC7EA3"/>
    <w:rsid w:val="00FD01BD"/>
    <w:rsid w:val="00FD0B0F"/>
    <w:rsid w:val="00FD0D91"/>
    <w:rsid w:val="00FD1071"/>
    <w:rsid w:val="00FD1196"/>
    <w:rsid w:val="00FD202E"/>
    <w:rsid w:val="00FD2C54"/>
    <w:rsid w:val="00FD3939"/>
    <w:rsid w:val="00FD4411"/>
    <w:rsid w:val="00FD533E"/>
    <w:rsid w:val="00FD5565"/>
    <w:rsid w:val="00FD5A37"/>
    <w:rsid w:val="00FD6E94"/>
    <w:rsid w:val="00FD7333"/>
    <w:rsid w:val="00FD79E9"/>
    <w:rsid w:val="00FD7C76"/>
    <w:rsid w:val="00FD7D1A"/>
    <w:rsid w:val="00FE047E"/>
    <w:rsid w:val="00FE53F0"/>
    <w:rsid w:val="00FE6C89"/>
    <w:rsid w:val="00FE7DBB"/>
    <w:rsid w:val="00FE7E9E"/>
    <w:rsid w:val="00FF06D7"/>
    <w:rsid w:val="00FF0A2F"/>
    <w:rsid w:val="00FF179E"/>
    <w:rsid w:val="00FF314D"/>
    <w:rsid w:val="00FF3A01"/>
    <w:rsid w:val="00FF440A"/>
    <w:rsid w:val="00FF4B15"/>
    <w:rsid w:val="00FF556A"/>
    <w:rsid w:val="00FF55E6"/>
    <w:rsid w:val="00FF5EA1"/>
    <w:rsid w:val="00FF5FBF"/>
    <w:rsid w:val="00FF7527"/>
    <w:rsid w:val="00FF7641"/>
    <w:rsid w:val="0492193F"/>
    <w:rsid w:val="0CED248D"/>
    <w:rsid w:val="15EB28DC"/>
    <w:rsid w:val="1F5F1B78"/>
    <w:rsid w:val="2147B109"/>
    <w:rsid w:val="2186649B"/>
    <w:rsid w:val="22F78E09"/>
    <w:rsid w:val="292152AA"/>
    <w:rsid w:val="2C6772AF"/>
    <w:rsid w:val="2D4ECB88"/>
    <w:rsid w:val="3E187634"/>
    <w:rsid w:val="416404B6"/>
    <w:rsid w:val="41BA4E59"/>
    <w:rsid w:val="42C491F8"/>
    <w:rsid w:val="47058D8F"/>
    <w:rsid w:val="5A315D40"/>
    <w:rsid w:val="61353F29"/>
    <w:rsid w:val="6A8E30A3"/>
    <w:rsid w:val="7E41A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7E11"/>
  <w15:chartTrackingRefBased/>
  <w15:docId w15:val="{A7D1C40C-ECE8-45AB-97B0-5A0BF515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20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202A"/>
    <w:rPr>
      <w:rFonts w:ascii="Segoe UI" w:hAnsi="Segoe UI" w:cs="Segoe UI"/>
      <w:color w:val="auto"/>
      <w:sz w:val="18"/>
      <w:szCs w:val="18"/>
    </w:rPr>
  </w:style>
  <w:style w:type="paragraph" w:styleId="SonNotMetni">
    <w:name w:val="endnote text"/>
    <w:basedOn w:val="Normal"/>
    <w:link w:val="SonNotMetniChar"/>
    <w:uiPriority w:val="99"/>
    <w:unhideWhenUsed/>
    <w:rsid w:val="003B202A"/>
    <w:rPr>
      <w:rFonts w:ascii="HP Simplified Light" w:eastAsia="PMingLiU" w:hAnsi="HP Simplified Light" w:cstheme="minorBidi"/>
      <w:sz w:val="20"/>
      <w:szCs w:val="20"/>
    </w:rPr>
  </w:style>
  <w:style w:type="character" w:customStyle="1" w:styleId="SonNotMetniChar">
    <w:name w:val="Son Not Metni Char"/>
    <w:basedOn w:val="VarsaylanParagrafYazTipi"/>
    <w:link w:val="SonNotMetni"/>
    <w:uiPriority w:val="99"/>
    <w:rsid w:val="003B202A"/>
    <w:rPr>
      <w:rFonts w:ascii="HP Simplified Light" w:eastAsia="PMingLiU" w:hAnsi="HP Simplified Light" w:cstheme="minorBidi"/>
      <w:color w:val="auto"/>
      <w:sz w:val="20"/>
      <w:szCs w:val="20"/>
    </w:rPr>
  </w:style>
  <w:style w:type="character" w:styleId="SonNotBavurusu">
    <w:name w:val="endnote reference"/>
    <w:basedOn w:val="VarsaylanParagrafYazTipi"/>
    <w:uiPriority w:val="99"/>
    <w:semiHidden/>
    <w:unhideWhenUsed/>
    <w:rsid w:val="003B202A"/>
    <w:rPr>
      <w:vertAlign w:val="superscript"/>
    </w:rPr>
  </w:style>
  <w:style w:type="paragraph" w:styleId="DipnotMetni">
    <w:name w:val="footnote text"/>
    <w:basedOn w:val="Normal"/>
    <w:link w:val="DipnotMetniChar"/>
    <w:uiPriority w:val="99"/>
    <w:semiHidden/>
    <w:unhideWhenUsed/>
    <w:rsid w:val="003B202A"/>
    <w:rPr>
      <w:sz w:val="20"/>
      <w:szCs w:val="20"/>
    </w:rPr>
  </w:style>
  <w:style w:type="character" w:customStyle="1" w:styleId="DipnotMetniChar">
    <w:name w:val="Dipnot Metni Char"/>
    <w:basedOn w:val="VarsaylanParagrafYazTipi"/>
    <w:link w:val="DipnotMetni"/>
    <w:uiPriority w:val="99"/>
    <w:semiHidden/>
    <w:rsid w:val="003B202A"/>
    <w:rPr>
      <w:color w:val="auto"/>
      <w:sz w:val="20"/>
      <w:szCs w:val="20"/>
    </w:rPr>
  </w:style>
  <w:style w:type="character" w:styleId="DipnotBavurusu">
    <w:name w:val="footnote reference"/>
    <w:basedOn w:val="VarsaylanParagrafYazTipi"/>
    <w:uiPriority w:val="99"/>
    <w:semiHidden/>
    <w:unhideWhenUsed/>
    <w:rsid w:val="003B202A"/>
    <w:rPr>
      <w:vertAlign w:val="superscript"/>
    </w:rPr>
  </w:style>
  <w:style w:type="paragraph" w:styleId="ListeParagraf">
    <w:name w:val="List Paragraph"/>
    <w:basedOn w:val="Normal"/>
    <w:uiPriority w:val="34"/>
    <w:qFormat/>
    <w:rsid w:val="006549A7"/>
    <w:pPr>
      <w:ind w:left="720"/>
      <w:contextualSpacing/>
    </w:pPr>
  </w:style>
  <w:style w:type="character" w:styleId="AklamaBavurusu">
    <w:name w:val="annotation reference"/>
    <w:basedOn w:val="VarsaylanParagrafYazTipi"/>
    <w:uiPriority w:val="99"/>
    <w:semiHidden/>
    <w:unhideWhenUsed/>
    <w:rsid w:val="00C52CA2"/>
    <w:rPr>
      <w:sz w:val="16"/>
      <w:szCs w:val="16"/>
    </w:rPr>
  </w:style>
  <w:style w:type="paragraph" w:styleId="AklamaMetni">
    <w:name w:val="annotation text"/>
    <w:basedOn w:val="Normal"/>
    <w:link w:val="AklamaMetniChar"/>
    <w:uiPriority w:val="99"/>
    <w:unhideWhenUsed/>
    <w:rsid w:val="00C52CA2"/>
    <w:rPr>
      <w:sz w:val="20"/>
      <w:szCs w:val="20"/>
    </w:rPr>
  </w:style>
  <w:style w:type="character" w:customStyle="1" w:styleId="AklamaMetniChar">
    <w:name w:val="Açıklama Metni Char"/>
    <w:basedOn w:val="VarsaylanParagrafYazTipi"/>
    <w:link w:val="AklamaMetni"/>
    <w:uiPriority w:val="99"/>
    <w:rsid w:val="00C52CA2"/>
    <w:rPr>
      <w:color w:val="auto"/>
      <w:sz w:val="20"/>
      <w:szCs w:val="20"/>
    </w:rPr>
  </w:style>
  <w:style w:type="paragraph" w:styleId="AklamaKonusu">
    <w:name w:val="annotation subject"/>
    <w:basedOn w:val="AklamaMetni"/>
    <w:next w:val="AklamaMetni"/>
    <w:link w:val="AklamaKonusuChar"/>
    <w:uiPriority w:val="99"/>
    <w:semiHidden/>
    <w:unhideWhenUsed/>
    <w:rsid w:val="00C52CA2"/>
    <w:rPr>
      <w:b/>
      <w:bCs/>
    </w:rPr>
  </w:style>
  <w:style w:type="character" w:customStyle="1" w:styleId="AklamaKonusuChar">
    <w:name w:val="Açıklama Konusu Char"/>
    <w:basedOn w:val="AklamaMetniChar"/>
    <w:link w:val="AklamaKonusu"/>
    <w:uiPriority w:val="99"/>
    <w:semiHidden/>
    <w:rsid w:val="00C52CA2"/>
    <w:rPr>
      <w:b/>
      <w:bCs/>
      <w:color w:val="auto"/>
      <w:sz w:val="20"/>
      <w:szCs w:val="20"/>
    </w:rPr>
  </w:style>
  <w:style w:type="paragraph" w:styleId="stBilgi">
    <w:name w:val="header"/>
    <w:basedOn w:val="Normal"/>
    <w:link w:val="stBilgiChar"/>
    <w:uiPriority w:val="99"/>
    <w:unhideWhenUsed/>
    <w:rsid w:val="003A32B8"/>
    <w:pPr>
      <w:tabs>
        <w:tab w:val="center" w:pos="4680"/>
        <w:tab w:val="right" w:pos="9360"/>
      </w:tabs>
    </w:pPr>
  </w:style>
  <w:style w:type="character" w:customStyle="1" w:styleId="stBilgiChar">
    <w:name w:val="Üst Bilgi Char"/>
    <w:basedOn w:val="VarsaylanParagrafYazTipi"/>
    <w:link w:val="stBilgi"/>
    <w:uiPriority w:val="99"/>
    <w:rsid w:val="003A32B8"/>
    <w:rPr>
      <w:color w:val="auto"/>
    </w:rPr>
  </w:style>
  <w:style w:type="paragraph" w:styleId="AltBilgi">
    <w:name w:val="footer"/>
    <w:basedOn w:val="Normal"/>
    <w:link w:val="AltBilgiChar"/>
    <w:uiPriority w:val="99"/>
    <w:unhideWhenUsed/>
    <w:rsid w:val="003A32B8"/>
    <w:pPr>
      <w:tabs>
        <w:tab w:val="center" w:pos="4680"/>
        <w:tab w:val="right" w:pos="9360"/>
      </w:tabs>
    </w:pPr>
  </w:style>
  <w:style w:type="character" w:customStyle="1" w:styleId="AltBilgiChar">
    <w:name w:val="Alt Bilgi Char"/>
    <w:basedOn w:val="VarsaylanParagrafYazTipi"/>
    <w:link w:val="AltBilgi"/>
    <w:uiPriority w:val="99"/>
    <w:rsid w:val="003A32B8"/>
    <w:rPr>
      <w:color w:val="auto"/>
    </w:rPr>
  </w:style>
  <w:style w:type="paragraph" w:styleId="NormalWeb">
    <w:name w:val="Normal (Web)"/>
    <w:basedOn w:val="Normal"/>
    <w:uiPriority w:val="99"/>
    <w:semiHidden/>
    <w:unhideWhenUsed/>
    <w:rsid w:val="00CB49CC"/>
    <w:pPr>
      <w:spacing w:before="100" w:beforeAutospacing="1" w:after="100" w:afterAutospacing="1"/>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A20A9"/>
    <w:rPr>
      <w:color w:val="0563C1" w:themeColor="hyperlink"/>
      <w:u w:val="single"/>
    </w:rPr>
  </w:style>
  <w:style w:type="character" w:styleId="zmlenmeyenBahsetme">
    <w:name w:val="Unresolved Mention"/>
    <w:basedOn w:val="VarsaylanParagrafYazTipi"/>
    <w:uiPriority w:val="99"/>
    <w:unhideWhenUsed/>
    <w:rsid w:val="00CA20A9"/>
    <w:rPr>
      <w:color w:val="605E5C"/>
      <w:shd w:val="clear" w:color="auto" w:fill="E1DFDD"/>
    </w:rPr>
  </w:style>
  <w:style w:type="paragraph" w:customStyle="1" w:styleId="paragraph">
    <w:name w:val="paragraph"/>
    <w:basedOn w:val="Normal"/>
    <w:rsid w:val="00DF23F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VarsaylanParagrafYazTipi"/>
    <w:rsid w:val="00DF23F9"/>
  </w:style>
  <w:style w:type="character" w:customStyle="1" w:styleId="eop">
    <w:name w:val="eop"/>
    <w:basedOn w:val="VarsaylanParagrafYazTipi"/>
    <w:rsid w:val="00DF23F9"/>
  </w:style>
  <w:style w:type="table" w:styleId="TabloKlavuzu">
    <w:name w:val="Table Grid"/>
    <w:basedOn w:val="NormalTablo"/>
    <w:uiPriority w:val="39"/>
    <w:rsid w:val="00AF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90B26"/>
  </w:style>
  <w:style w:type="character" w:styleId="zlenenKpr">
    <w:name w:val="FollowedHyperlink"/>
    <w:basedOn w:val="VarsaylanParagrafYazTipi"/>
    <w:uiPriority w:val="99"/>
    <w:semiHidden/>
    <w:unhideWhenUsed/>
    <w:rsid w:val="00F158FC"/>
    <w:rPr>
      <w:color w:val="954F72" w:themeColor="followedHyperlink"/>
      <w:u w:val="single"/>
    </w:rPr>
  </w:style>
  <w:style w:type="paragraph" w:customStyle="1" w:styleId="xmsonormal">
    <w:name w:val="x_msonormal"/>
    <w:basedOn w:val="Normal"/>
    <w:rsid w:val="001D1DEA"/>
    <w:rPr>
      <w:rFonts w:ascii="Calibri" w:hAnsi="Calibri" w:cs="Calibri"/>
      <w:lang w:val="en-GB" w:eastAsia="en-GB"/>
    </w:rPr>
  </w:style>
  <w:style w:type="paragraph" w:customStyle="1" w:styleId="Footnote">
    <w:name w:val="Footnote"/>
    <w:qFormat/>
    <w:rsid w:val="00707413"/>
    <w:pPr>
      <w:spacing w:line="220" w:lineRule="atLeast"/>
    </w:pPr>
    <w:rPr>
      <w:rFonts w:eastAsiaTheme="minorEastAsia"/>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5620">
      <w:bodyDiv w:val="1"/>
      <w:marLeft w:val="0"/>
      <w:marRight w:val="0"/>
      <w:marTop w:val="0"/>
      <w:marBottom w:val="0"/>
      <w:divBdr>
        <w:top w:val="none" w:sz="0" w:space="0" w:color="auto"/>
        <w:left w:val="none" w:sz="0" w:space="0" w:color="auto"/>
        <w:bottom w:val="none" w:sz="0" w:space="0" w:color="auto"/>
        <w:right w:val="none" w:sz="0" w:space="0" w:color="auto"/>
      </w:divBdr>
    </w:div>
    <w:div w:id="356928521">
      <w:bodyDiv w:val="1"/>
      <w:marLeft w:val="0"/>
      <w:marRight w:val="0"/>
      <w:marTop w:val="0"/>
      <w:marBottom w:val="0"/>
      <w:divBdr>
        <w:top w:val="none" w:sz="0" w:space="0" w:color="auto"/>
        <w:left w:val="none" w:sz="0" w:space="0" w:color="auto"/>
        <w:bottom w:val="none" w:sz="0" w:space="0" w:color="auto"/>
        <w:right w:val="none" w:sz="0" w:space="0" w:color="auto"/>
      </w:divBdr>
    </w:div>
    <w:div w:id="361982342">
      <w:bodyDiv w:val="1"/>
      <w:marLeft w:val="0"/>
      <w:marRight w:val="0"/>
      <w:marTop w:val="0"/>
      <w:marBottom w:val="0"/>
      <w:divBdr>
        <w:top w:val="none" w:sz="0" w:space="0" w:color="auto"/>
        <w:left w:val="none" w:sz="0" w:space="0" w:color="auto"/>
        <w:bottom w:val="none" w:sz="0" w:space="0" w:color="auto"/>
        <w:right w:val="none" w:sz="0" w:space="0" w:color="auto"/>
      </w:divBdr>
      <w:divsChild>
        <w:div w:id="1060595162">
          <w:marLeft w:val="274"/>
          <w:marRight w:val="0"/>
          <w:marTop w:val="0"/>
          <w:marBottom w:val="0"/>
          <w:divBdr>
            <w:top w:val="none" w:sz="0" w:space="0" w:color="auto"/>
            <w:left w:val="none" w:sz="0" w:space="0" w:color="auto"/>
            <w:bottom w:val="none" w:sz="0" w:space="0" w:color="auto"/>
            <w:right w:val="none" w:sz="0" w:space="0" w:color="auto"/>
          </w:divBdr>
        </w:div>
      </w:divsChild>
    </w:div>
    <w:div w:id="388460614">
      <w:bodyDiv w:val="1"/>
      <w:marLeft w:val="0"/>
      <w:marRight w:val="0"/>
      <w:marTop w:val="0"/>
      <w:marBottom w:val="0"/>
      <w:divBdr>
        <w:top w:val="none" w:sz="0" w:space="0" w:color="auto"/>
        <w:left w:val="none" w:sz="0" w:space="0" w:color="auto"/>
        <w:bottom w:val="none" w:sz="0" w:space="0" w:color="auto"/>
        <w:right w:val="none" w:sz="0" w:space="0" w:color="auto"/>
      </w:divBdr>
      <w:divsChild>
        <w:div w:id="1895385744">
          <w:marLeft w:val="0"/>
          <w:marRight w:val="0"/>
          <w:marTop w:val="0"/>
          <w:marBottom w:val="0"/>
          <w:divBdr>
            <w:top w:val="none" w:sz="0" w:space="0" w:color="auto"/>
            <w:left w:val="none" w:sz="0" w:space="0" w:color="auto"/>
            <w:bottom w:val="none" w:sz="0" w:space="0" w:color="auto"/>
            <w:right w:val="none" w:sz="0" w:space="0" w:color="auto"/>
          </w:divBdr>
          <w:divsChild>
            <w:div w:id="322126769">
              <w:marLeft w:val="0"/>
              <w:marRight w:val="0"/>
              <w:marTop w:val="0"/>
              <w:marBottom w:val="0"/>
              <w:divBdr>
                <w:top w:val="none" w:sz="0" w:space="0" w:color="auto"/>
                <w:left w:val="none" w:sz="0" w:space="0" w:color="auto"/>
                <w:bottom w:val="none" w:sz="0" w:space="0" w:color="auto"/>
                <w:right w:val="none" w:sz="0" w:space="0" w:color="auto"/>
              </w:divBdr>
              <w:divsChild>
                <w:div w:id="487017191">
                  <w:marLeft w:val="0"/>
                  <w:marRight w:val="0"/>
                  <w:marTop w:val="0"/>
                  <w:marBottom w:val="0"/>
                  <w:divBdr>
                    <w:top w:val="none" w:sz="0" w:space="0" w:color="auto"/>
                    <w:left w:val="none" w:sz="0" w:space="0" w:color="auto"/>
                    <w:bottom w:val="none" w:sz="0" w:space="0" w:color="auto"/>
                    <w:right w:val="none" w:sz="0" w:space="0" w:color="auto"/>
                  </w:divBdr>
                  <w:divsChild>
                    <w:div w:id="173809200">
                      <w:marLeft w:val="0"/>
                      <w:marRight w:val="0"/>
                      <w:marTop w:val="0"/>
                      <w:marBottom w:val="0"/>
                      <w:divBdr>
                        <w:top w:val="none" w:sz="0" w:space="0" w:color="auto"/>
                        <w:left w:val="none" w:sz="0" w:space="0" w:color="auto"/>
                        <w:bottom w:val="none" w:sz="0" w:space="0" w:color="auto"/>
                        <w:right w:val="none" w:sz="0" w:space="0" w:color="auto"/>
                      </w:divBdr>
                      <w:divsChild>
                        <w:div w:id="1636370793">
                          <w:marLeft w:val="0"/>
                          <w:marRight w:val="0"/>
                          <w:marTop w:val="0"/>
                          <w:marBottom w:val="0"/>
                          <w:divBdr>
                            <w:top w:val="none" w:sz="0" w:space="0" w:color="auto"/>
                            <w:left w:val="none" w:sz="0" w:space="0" w:color="auto"/>
                            <w:bottom w:val="none" w:sz="0" w:space="0" w:color="auto"/>
                            <w:right w:val="none" w:sz="0" w:space="0" w:color="auto"/>
                          </w:divBdr>
                          <w:divsChild>
                            <w:div w:id="1209223626">
                              <w:marLeft w:val="0"/>
                              <w:marRight w:val="0"/>
                              <w:marTop w:val="0"/>
                              <w:marBottom w:val="0"/>
                              <w:divBdr>
                                <w:top w:val="none" w:sz="0" w:space="0" w:color="auto"/>
                                <w:left w:val="none" w:sz="0" w:space="0" w:color="auto"/>
                                <w:bottom w:val="none" w:sz="0" w:space="0" w:color="auto"/>
                                <w:right w:val="none" w:sz="0" w:space="0" w:color="auto"/>
                              </w:divBdr>
                              <w:divsChild>
                                <w:div w:id="803079187">
                                  <w:marLeft w:val="-225"/>
                                  <w:marRight w:val="-225"/>
                                  <w:marTop w:val="0"/>
                                  <w:marBottom w:val="0"/>
                                  <w:divBdr>
                                    <w:top w:val="none" w:sz="0" w:space="0" w:color="auto"/>
                                    <w:left w:val="none" w:sz="0" w:space="0" w:color="auto"/>
                                    <w:bottom w:val="none" w:sz="0" w:space="0" w:color="auto"/>
                                    <w:right w:val="none" w:sz="0" w:space="0" w:color="auto"/>
                                  </w:divBdr>
                                  <w:divsChild>
                                    <w:div w:id="2083066812">
                                      <w:marLeft w:val="0"/>
                                      <w:marRight w:val="0"/>
                                      <w:marTop w:val="0"/>
                                      <w:marBottom w:val="0"/>
                                      <w:divBdr>
                                        <w:top w:val="none" w:sz="0" w:space="0" w:color="auto"/>
                                        <w:left w:val="none" w:sz="0" w:space="0" w:color="auto"/>
                                        <w:bottom w:val="none" w:sz="0" w:space="0" w:color="auto"/>
                                        <w:right w:val="none" w:sz="0" w:space="0" w:color="auto"/>
                                      </w:divBdr>
                                      <w:divsChild>
                                        <w:div w:id="12499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233352">
      <w:bodyDiv w:val="1"/>
      <w:marLeft w:val="0"/>
      <w:marRight w:val="0"/>
      <w:marTop w:val="0"/>
      <w:marBottom w:val="0"/>
      <w:divBdr>
        <w:top w:val="none" w:sz="0" w:space="0" w:color="auto"/>
        <w:left w:val="none" w:sz="0" w:space="0" w:color="auto"/>
        <w:bottom w:val="none" w:sz="0" w:space="0" w:color="auto"/>
        <w:right w:val="none" w:sz="0" w:space="0" w:color="auto"/>
      </w:divBdr>
    </w:div>
    <w:div w:id="467819247">
      <w:bodyDiv w:val="1"/>
      <w:marLeft w:val="0"/>
      <w:marRight w:val="0"/>
      <w:marTop w:val="0"/>
      <w:marBottom w:val="0"/>
      <w:divBdr>
        <w:top w:val="none" w:sz="0" w:space="0" w:color="auto"/>
        <w:left w:val="none" w:sz="0" w:space="0" w:color="auto"/>
        <w:bottom w:val="none" w:sz="0" w:space="0" w:color="auto"/>
        <w:right w:val="none" w:sz="0" w:space="0" w:color="auto"/>
      </w:divBdr>
      <w:divsChild>
        <w:div w:id="2024546630">
          <w:marLeft w:val="274"/>
          <w:marRight w:val="0"/>
          <w:marTop w:val="0"/>
          <w:marBottom w:val="0"/>
          <w:divBdr>
            <w:top w:val="none" w:sz="0" w:space="0" w:color="auto"/>
            <w:left w:val="none" w:sz="0" w:space="0" w:color="auto"/>
            <w:bottom w:val="none" w:sz="0" w:space="0" w:color="auto"/>
            <w:right w:val="none" w:sz="0" w:space="0" w:color="auto"/>
          </w:divBdr>
        </w:div>
      </w:divsChild>
    </w:div>
    <w:div w:id="505244563">
      <w:bodyDiv w:val="1"/>
      <w:marLeft w:val="0"/>
      <w:marRight w:val="0"/>
      <w:marTop w:val="0"/>
      <w:marBottom w:val="0"/>
      <w:divBdr>
        <w:top w:val="none" w:sz="0" w:space="0" w:color="auto"/>
        <w:left w:val="none" w:sz="0" w:space="0" w:color="auto"/>
        <w:bottom w:val="none" w:sz="0" w:space="0" w:color="auto"/>
        <w:right w:val="none" w:sz="0" w:space="0" w:color="auto"/>
      </w:divBdr>
      <w:divsChild>
        <w:div w:id="370540795">
          <w:marLeft w:val="0"/>
          <w:marRight w:val="0"/>
          <w:marTop w:val="0"/>
          <w:marBottom w:val="0"/>
          <w:divBdr>
            <w:top w:val="none" w:sz="0" w:space="0" w:color="auto"/>
            <w:left w:val="none" w:sz="0" w:space="0" w:color="auto"/>
            <w:bottom w:val="none" w:sz="0" w:space="0" w:color="auto"/>
            <w:right w:val="none" w:sz="0" w:space="0" w:color="auto"/>
          </w:divBdr>
        </w:div>
        <w:div w:id="441920792">
          <w:marLeft w:val="0"/>
          <w:marRight w:val="0"/>
          <w:marTop w:val="0"/>
          <w:marBottom w:val="0"/>
          <w:divBdr>
            <w:top w:val="none" w:sz="0" w:space="0" w:color="auto"/>
            <w:left w:val="none" w:sz="0" w:space="0" w:color="auto"/>
            <w:bottom w:val="none" w:sz="0" w:space="0" w:color="auto"/>
            <w:right w:val="none" w:sz="0" w:space="0" w:color="auto"/>
          </w:divBdr>
        </w:div>
        <w:div w:id="455684005">
          <w:marLeft w:val="0"/>
          <w:marRight w:val="0"/>
          <w:marTop w:val="0"/>
          <w:marBottom w:val="0"/>
          <w:divBdr>
            <w:top w:val="none" w:sz="0" w:space="0" w:color="auto"/>
            <w:left w:val="none" w:sz="0" w:space="0" w:color="auto"/>
            <w:bottom w:val="none" w:sz="0" w:space="0" w:color="auto"/>
            <w:right w:val="none" w:sz="0" w:space="0" w:color="auto"/>
          </w:divBdr>
        </w:div>
        <w:div w:id="1191525701">
          <w:marLeft w:val="0"/>
          <w:marRight w:val="0"/>
          <w:marTop w:val="0"/>
          <w:marBottom w:val="0"/>
          <w:divBdr>
            <w:top w:val="none" w:sz="0" w:space="0" w:color="auto"/>
            <w:left w:val="none" w:sz="0" w:space="0" w:color="auto"/>
            <w:bottom w:val="none" w:sz="0" w:space="0" w:color="auto"/>
            <w:right w:val="none" w:sz="0" w:space="0" w:color="auto"/>
          </w:divBdr>
        </w:div>
        <w:div w:id="1487163030">
          <w:marLeft w:val="0"/>
          <w:marRight w:val="0"/>
          <w:marTop w:val="0"/>
          <w:marBottom w:val="0"/>
          <w:divBdr>
            <w:top w:val="none" w:sz="0" w:space="0" w:color="auto"/>
            <w:left w:val="none" w:sz="0" w:space="0" w:color="auto"/>
            <w:bottom w:val="none" w:sz="0" w:space="0" w:color="auto"/>
            <w:right w:val="none" w:sz="0" w:space="0" w:color="auto"/>
          </w:divBdr>
        </w:div>
        <w:div w:id="1600138590">
          <w:marLeft w:val="0"/>
          <w:marRight w:val="0"/>
          <w:marTop w:val="0"/>
          <w:marBottom w:val="0"/>
          <w:divBdr>
            <w:top w:val="none" w:sz="0" w:space="0" w:color="auto"/>
            <w:left w:val="none" w:sz="0" w:space="0" w:color="auto"/>
            <w:bottom w:val="none" w:sz="0" w:space="0" w:color="auto"/>
            <w:right w:val="none" w:sz="0" w:space="0" w:color="auto"/>
          </w:divBdr>
        </w:div>
        <w:div w:id="1749036738">
          <w:marLeft w:val="0"/>
          <w:marRight w:val="0"/>
          <w:marTop w:val="0"/>
          <w:marBottom w:val="0"/>
          <w:divBdr>
            <w:top w:val="none" w:sz="0" w:space="0" w:color="auto"/>
            <w:left w:val="none" w:sz="0" w:space="0" w:color="auto"/>
            <w:bottom w:val="none" w:sz="0" w:space="0" w:color="auto"/>
            <w:right w:val="none" w:sz="0" w:space="0" w:color="auto"/>
          </w:divBdr>
        </w:div>
        <w:div w:id="2089109817">
          <w:marLeft w:val="0"/>
          <w:marRight w:val="0"/>
          <w:marTop w:val="0"/>
          <w:marBottom w:val="0"/>
          <w:divBdr>
            <w:top w:val="none" w:sz="0" w:space="0" w:color="auto"/>
            <w:left w:val="none" w:sz="0" w:space="0" w:color="auto"/>
            <w:bottom w:val="none" w:sz="0" w:space="0" w:color="auto"/>
            <w:right w:val="none" w:sz="0" w:space="0" w:color="auto"/>
          </w:divBdr>
        </w:div>
        <w:div w:id="2139227108">
          <w:marLeft w:val="0"/>
          <w:marRight w:val="0"/>
          <w:marTop w:val="0"/>
          <w:marBottom w:val="0"/>
          <w:divBdr>
            <w:top w:val="none" w:sz="0" w:space="0" w:color="auto"/>
            <w:left w:val="none" w:sz="0" w:space="0" w:color="auto"/>
            <w:bottom w:val="none" w:sz="0" w:space="0" w:color="auto"/>
            <w:right w:val="none" w:sz="0" w:space="0" w:color="auto"/>
          </w:divBdr>
        </w:div>
      </w:divsChild>
    </w:div>
    <w:div w:id="663633794">
      <w:bodyDiv w:val="1"/>
      <w:marLeft w:val="0"/>
      <w:marRight w:val="0"/>
      <w:marTop w:val="0"/>
      <w:marBottom w:val="0"/>
      <w:divBdr>
        <w:top w:val="none" w:sz="0" w:space="0" w:color="auto"/>
        <w:left w:val="none" w:sz="0" w:space="0" w:color="auto"/>
        <w:bottom w:val="none" w:sz="0" w:space="0" w:color="auto"/>
        <w:right w:val="none" w:sz="0" w:space="0" w:color="auto"/>
      </w:divBdr>
    </w:div>
    <w:div w:id="700087299">
      <w:bodyDiv w:val="1"/>
      <w:marLeft w:val="0"/>
      <w:marRight w:val="0"/>
      <w:marTop w:val="0"/>
      <w:marBottom w:val="0"/>
      <w:divBdr>
        <w:top w:val="none" w:sz="0" w:space="0" w:color="auto"/>
        <w:left w:val="none" w:sz="0" w:space="0" w:color="auto"/>
        <w:bottom w:val="none" w:sz="0" w:space="0" w:color="auto"/>
        <w:right w:val="none" w:sz="0" w:space="0" w:color="auto"/>
      </w:divBdr>
      <w:divsChild>
        <w:div w:id="2010012596">
          <w:marLeft w:val="274"/>
          <w:marRight w:val="0"/>
          <w:marTop w:val="0"/>
          <w:marBottom w:val="0"/>
          <w:divBdr>
            <w:top w:val="none" w:sz="0" w:space="0" w:color="auto"/>
            <w:left w:val="none" w:sz="0" w:space="0" w:color="auto"/>
            <w:bottom w:val="none" w:sz="0" w:space="0" w:color="auto"/>
            <w:right w:val="none" w:sz="0" w:space="0" w:color="auto"/>
          </w:divBdr>
        </w:div>
      </w:divsChild>
    </w:div>
    <w:div w:id="835876284">
      <w:bodyDiv w:val="1"/>
      <w:marLeft w:val="0"/>
      <w:marRight w:val="0"/>
      <w:marTop w:val="0"/>
      <w:marBottom w:val="0"/>
      <w:divBdr>
        <w:top w:val="none" w:sz="0" w:space="0" w:color="auto"/>
        <w:left w:val="none" w:sz="0" w:space="0" w:color="auto"/>
        <w:bottom w:val="none" w:sz="0" w:space="0" w:color="auto"/>
        <w:right w:val="none" w:sz="0" w:space="0" w:color="auto"/>
      </w:divBdr>
    </w:div>
    <w:div w:id="973681717">
      <w:bodyDiv w:val="1"/>
      <w:marLeft w:val="0"/>
      <w:marRight w:val="0"/>
      <w:marTop w:val="0"/>
      <w:marBottom w:val="0"/>
      <w:divBdr>
        <w:top w:val="none" w:sz="0" w:space="0" w:color="auto"/>
        <w:left w:val="none" w:sz="0" w:space="0" w:color="auto"/>
        <w:bottom w:val="none" w:sz="0" w:space="0" w:color="auto"/>
        <w:right w:val="none" w:sz="0" w:space="0" w:color="auto"/>
      </w:divBdr>
      <w:divsChild>
        <w:div w:id="443623575">
          <w:marLeft w:val="274"/>
          <w:marRight w:val="0"/>
          <w:marTop w:val="0"/>
          <w:marBottom w:val="0"/>
          <w:divBdr>
            <w:top w:val="none" w:sz="0" w:space="0" w:color="auto"/>
            <w:left w:val="none" w:sz="0" w:space="0" w:color="auto"/>
            <w:bottom w:val="none" w:sz="0" w:space="0" w:color="auto"/>
            <w:right w:val="none" w:sz="0" w:space="0" w:color="auto"/>
          </w:divBdr>
        </w:div>
        <w:div w:id="1762484925">
          <w:marLeft w:val="274"/>
          <w:marRight w:val="0"/>
          <w:marTop w:val="0"/>
          <w:marBottom w:val="0"/>
          <w:divBdr>
            <w:top w:val="none" w:sz="0" w:space="0" w:color="auto"/>
            <w:left w:val="none" w:sz="0" w:space="0" w:color="auto"/>
            <w:bottom w:val="none" w:sz="0" w:space="0" w:color="auto"/>
            <w:right w:val="none" w:sz="0" w:space="0" w:color="auto"/>
          </w:divBdr>
        </w:div>
      </w:divsChild>
    </w:div>
    <w:div w:id="982584370">
      <w:bodyDiv w:val="1"/>
      <w:marLeft w:val="0"/>
      <w:marRight w:val="0"/>
      <w:marTop w:val="0"/>
      <w:marBottom w:val="0"/>
      <w:divBdr>
        <w:top w:val="none" w:sz="0" w:space="0" w:color="auto"/>
        <w:left w:val="none" w:sz="0" w:space="0" w:color="auto"/>
        <w:bottom w:val="none" w:sz="0" w:space="0" w:color="auto"/>
        <w:right w:val="none" w:sz="0" w:space="0" w:color="auto"/>
      </w:divBdr>
      <w:divsChild>
        <w:div w:id="604968266">
          <w:marLeft w:val="0"/>
          <w:marRight w:val="0"/>
          <w:marTop w:val="0"/>
          <w:marBottom w:val="0"/>
          <w:divBdr>
            <w:top w:val="none" w:sz="0" w:space="0" w:color="auto"/>
            <w:left w:val="none" w:sz="0" w:space="0" w:color="auto"/>
            <w:bottom w:val="none" w:sz="0" w:space="0" w:color="auto"/>
            <w:right w:val="none" w:sz="0" w:space="0" w:color="auto"/>
          </w:divBdr>
          <w:divsChild>
            <w:div w:id="94323104">
              <w:marLeft w:val="0"/>
              <w:marRight w:val="0"/>
              <w:marTop w:val="0"/>
              <w:marBottom w:val="0"/>
              <w:divBdr>
                <w:top w:val="none" w:sz="0" w:space="0" w:color="auto"/>
                <w:left w:val="none" w:sz="0" w:space="0" w:color="auto"/>
                <w:bottom w:val="none" w:sz="0" w:space="0" w:color="auto"/>
                <w:right w:val="none" w:sz="0" w:space="0" w:color="auto"/>
              </w:divBdr>
              <w:divsChild>
                <w:div w:id="2023778682">
                  <w:marLeft w:val="0"/>
                  <w:marRight w:val="0"/>
                  <w:marTop w:val="0"/>
                  <w:marBottom w:val="0"/>
                  <w:divBdr>
                    <w:top w:val="none" w:sz="0" w:space="0" w:color="auto"/>
                    <w:left w:val="none" w:sz="0" w:space="0" w:color="auto"/>
                    <w:bottom w:val="none" w:sz="0" w:space="0" w:color="auto"/>
                    <w:right w:val="none" w:sz="0" w:space="0" w:color="auto"/>
                  </w:divBdr>
                  <w:divsChild>
                    <w:div w:id="1900440770">
                      <w:marLeft w:val="0"/>
                      <w:marRight w:val="0"/>
                      <w:marTop w:val="0"/>
                      <w:marBottom w:val="0"/>
                      <w:divBdr>
                        <w:top w:val="none" w:sz="0" w:space="0" w:color="auto"/>
                        <w:left w:val="none" w:sz="0" w:space="0" w:color="auto"/>
                        <w:bottom w:val="none" w:sz="0" w:space="0" w:color="auto"/>
                        <w:right w:val="none" w:sz="0" w:space="0" w:color="auto"/>
                      </w:divBdr>
                      <w:divsChild>
                        <w:div w:id="469783367">
                          <w:marLeft w:val="0"/>
                          <w:marRight w:val="0"/>
                          <w:marTop w:val="0"/>
                          <w:marBottom w:val="0"/>
                          <w:divBdr>
                            <w:top w:val="none" w:sz="0" w:space="0" w:color="auto"/>
                            <w:left w:val="none" w:sz="0" w:space="0" w:color="auto"/>
                            <w:bottom w:val="none" w:sz="0" w:space="0" w:color="auto"/>
                            <w:right w:val="none" w:sz="0" w:space="0" w:color="auto"/>
                          </w:divBdr>
                          <w:divsChild>
                            <w:div w:id="1982269701">
                              <w:marLeft w:val="0"/>
                              <w:marRight w:val="0"/>
                              <w:marTop w:val="0"/>
                              <w:marBottom w:val="0"/>
                              <w:divBdr>
                                <w:top w:val="none" w:sz="0" w:space="0" w:color="auto"/>
                                <w:left w:val="none" w:sz="0" w:space="0" w:color="auto"/>
                                <w:bottom w:val="none" w:sz="0" w:space="0" w:color="auto"/>
                                <w:right w:val="none" w:sz="0" w:space="0" w:color="auto"/>
                              </w:divBdr>
                              <w:divsChild>
                                <w:div w:id="612902714">
                                  <w:marLeft w:val="-225"/>
                                  <w:marRight w:val="-225"/>
                                  <w:marTop w:val="0"/>
                                  <w:marBottom w:val="0"/>
                                  <w:divBdr>
                                    <w:top w:val="none" w:sz="0" w:space="0" w:color="auto"/>
                                    <w:left w:val="none" w:sz="0" w:space="0" w:color="auto"/>
                                    <w:bottom w:val="none" w:sz="0" w:space="0" w:color="auto"/>
                                    <w:right w:val="none" w:sz="0" w:space="0" w:color="auto"/>
                                  </w:divBdr>
                                  <w:divsChild>
                                    <w:div w:id="2021931246">
                                      <w:marLeft w:val="0"/>
                                      <w:marRight w:val="0"/>
                                      <w:marTop w:val="0"/>
                                      <w:marBottom w:val="0"/>
                                      <w:divBdr>
                                        <w:top w:val="none" w:sz="0" w:space="0" w:color="auto"/>
                                        <w:left w:val="none" w:sz="0" w:space="0" w:color="auto"/>
                                        <w:bottom w:val="none" w:sz="0" w:space="0" w:color="auto"/>
                                        <w:right w:val="none" w:sz="0" w:space="0" w:color="auto"/>
                                      </w:divBdr>
                                      <w:divsChild>
                                        <w:div w:id="1878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79190">
      <w:bodyDiv w:val="1"/>
      <w:marLeft w:val="0"/>
      <w:marRight w:val="0"/>
      <w:marTop w:val="0"/>
      <w:marBottom w:val="0"/>
      <w:divBdr>
        <w:top w:val="none" w:sz="0" w:space="0" w:color="auto"/>
        <w:left w:val="none" w:sz="0" w:space="0" w:color="auto"/>
        <w:bottom w:val="none" w:sz="0" w:space="0" w:color="auto"/>
        <w:right w:val="none" w:sz="0" w:space="0" w:color="auto"/>
      </w:divBdr>
      <w:divsChild>
        <w:div w:id="348289096">
          <w:marLeft w:val="274"/>
          <w:marRight w:val="0"/>
          <w:marTop w:val="0"/>
          <w:marBottom w:val="0"/>
          <w:divBdr>
            <w:top w:val="none" w:sz="0" w:space="0" w:color="auto"/>
            <w:left w:val="none" w:sz="0" w:space="0" w:color="auto"/>
            <w:bottom w:val="none" w:sz="0" w:space="0" w:color="auto"/>
            <w:right w:val="none" w:sz="0" w:space="0" w:color="auto"/>
          </w:divBdr>
        </w:div>
        <w:div w:id="879440550">
          <w:marLeft w:val="274"/>
          <w:marRight w:val="0"/>
          <w:marTop w:val="0"/>
          <w:marBottom w:val="0"/>
          <w:divBdr>
            <w:top w:val="none" w:sz="0" w:space="0" w:color="auto"/>
            <w:left w:val="none" w:sz="0" w:space="0" w:color="auto"/>
            <w:bottom w:val="none" w:sz="0" w:space="0" w:color="auto"/>
            <w:right w:val="none" w:sz="0" w:space="0" w:color="auto"/>
          </w:divBdr>
        </w:div>
        <w:div w:id="1637754220">
          <w:marLeft w:val="274"/>
          <w:marRight w:val="0"/>
          <w:marTop w:val="0"/>
          <w:marBottom w:val="0"/>
          <w:divBdr>
            <w:top w:val="none" w:sz="0" w:space="0" w:color="auto"/>
            <w:left w:val="none" w:sz="0" w:space="0" w:color="auto"/>
            <w:bottom w:val="none" w:sz="0" w:space="0" w:color="auto"/>
            <w:right w:val="none" w:sz="0" w:space="0" w:color="auto"/>
          </w:divBdr>
        </w:div>
        <w:div w:id="2129271586">
          <w:marLeft w:val="274"/>
          <w:marRight w:val="0"/>
          <w:marTop w:val="0"/>
          <w:marBottom w:val="0"/>
          <w:divBdr>
            <w:top w:val="none" w:sz="0" w:space="0" w:color="auto"/>
            <w:left w:val="none" w:sz="0" w:space="0" w:color="auto"/>
            <w:bottom w:val="none" w:sz="0" w:space="0" w:color="auto"/>
            <w:right w:val="none" w:sz="0" w:space="0" w:color="auto"/>
          </w:divBdr>
        </w:div>
      </w:divsChild>
    </w:div>
    <w:div w:id="1188567907">
      <w:bodyDiv w:val="1"/>
      <w:marLeft w:val="0"/>
      <w:marRight w:val="0"/>
      <w:marTop w:val="0"/>
      <w:marBottom w:val="0"/>
      <w:divBdr>
        <w:top w:val="none" w:sz="0" w:space="0" w:color="auto"/>
        <w:left w:val="none" w:sz="0" w:space="0" w:color="auto"/>
        <w:bottom w:val="none" w:sz="0" w:space="0" w:color="auto"/>
        <w:right w:val="none" w:sz="0" w:space="0" w:color="auto"/>
      </w:divBdr>
    </w:div>
    <w:div w:id="1422602087">
      <w:bodyDiv w:val="1"/>
      <w:marLeft w:val="0"/>
      <w:marRight w:val="0"/>
      <w:marTop w:val="0"/>
      <w:marBottom w:val="0"/>
      <w:divBdr>
        <w:top w:val="none" w:sz="0" w:space="0" w:color="auto"/>
        <w:left w:val="none" w:sz="0" w:space="0" w:color="auto"/>
        <w:bottom w:val="none" w:sz="0" w:space="0" w:color="auto"/>
        <w:right w:val="none" w:sz="0" w:space="0" w:color="auto"/>
      </w:divBdr>
    </w:div>
    <w:div w:id="1464620948">
      <w:bodyDiv w:val="1"/>
      <w:marLeft w:val="0"/>
      <w:marRight w:val="0"/>
      <w:marTop w:val="0"/>
      <w:marBottom w:val="0"/>
      <w:divBdr>
        <w:top w:val="none" w:sz="0" w:space="0" w:color="auto"/>
        <w:left w:val="none" w:sz="0" w:space="0" w:color="auto"/>
        <w:bottom w:val="none" w:sz="0" w:space="0" w:color="auto"/>
        <w:right w:val="none" w:sz="0" w:space="0" w:color="auto"/>
      </w:divBdr>
    </w:div>
    <w:div w:id="1503275195">
      <w:bodyDiv w:val="1"/>
      <w:marLeft w:val="0"/>
      <w:marRight w:val="0"/>
      <w:marTop w:val="0"/>
      <w:marBottom w:val="0"/>
      <w:divBdr>
        <w:top w:val="none" w:sz="0" w:space="0" w:color="auto"/>
        <w:left w:val="none" w:sz="0" w:space="0" w:color="auto"/>
        <w:bottom w:val="none" w:sz="0" w:space="0" w:color="auto"/>
        <w:right w:val="none" w:sz="0" w:space="0" w:color="auto"/>
      </w:divBdr>
    </w:div>
    <w:div w:id="1623224182">
      <w:bodyDiv w:val="1"/>
      <w:marLeft w:val="0"/>
      <w:marRight w:val="0"/>
      <w:marTop w:val="0"/>
      <w:marBottom w:val="0"/>
      <w:divBdr>
        <w:top w:val="none" w:sz="0" w:space="0" w:color="auto"/>
        <w:left w:val="none" w:sz="0" w:space="0" w:color="auto"/>
        <w:bottom w:val="none" w:sz="0" w:space="0" w:color="auto"/>
        <w:right w:val="none" w:sz="0" w:space="0" w:color="auto"/>
      </w:divBdr>
    </w:div>
    <w:div w:id="1633173502">
      <w:bodyDiv w:val="1"/>
      <w:marLeft w:val="0"/>
      <w:marRight w:val="0"/>
      <w:marTop w:val="0"/>
      <w:marBottom w:val="0"/>
      <w:divBdr>
        <w:top w:val="none" w:sz="0" w:space="0" w:color="auto"/>
        <w:left w:val="none" w:sz="0" w:space="0" w:color="auto"/>
        <w:bottom w:val="none" w:sz="0" w:space="0" w:color="auto"/>
        <w:right w:val="none" w:sz="0" w:space="0" w:color="auto"/>
      </w:divBdr>
      <w:divsChild>
        <w:div w:id="864249399">
          <w:marLeft w:val="360"/>
          <w:marRight w:val="0"/>
          <w:marTop w:val="0"/>
          <w:marBottom w:val="0"/>
          <w:divBdr>
            <w:top w:val="none" w:sz="0" w:space="0" w:color="auto"/>
            <w:left w:val="none" w:sz="0" w:space="0" w:color="auto"/>
            <w:bottom w:val="none" w:sz="0" w:space="0" w:color="auto"/>
            <w:right w:val="none" w:sz="0" w:space="0" w:color="auto"/>
          </w:divBdr>
        </w:div>
      </w:divsChild>
    </w:div>
    <w:div w:id="1646662422">
      <w:bodyDiv w:val="1"/>
      <w:marLeft w:val="0"/>
      <w:marRight w:val="0"/>
      <w:marTop w:val="0"/>
      <w:marBottom w:val="0"/>
      <w:divBdr>
        <w:top w:val="none" w:sz="0" w:space="0" w:color="auto"/>
        <w:left w:val="none" w:sz="0" w:space="0" w:color="auto"/>
        <w:bottom w:val="none" w:sz="0" w:space="0" w:color="auto"/>
        <w:right w:val="none" w:sz="0" w:space="0" w:color="auto"/>
      </w:divBdr>
    </w:div>
    <w:div w:id="1855654819">
      <w:bodyDiv w:val="1"/>
      <w:marLeft w:val="0"/>
      <w:marRight w:val="0"/>
      <w:marTop w:val="0"/>
      <w:marBottom w:val="0"/>
      <w:divBdr>
        <w:top w:val="none" w:sz="0" w:space="0" w:color="auto"/>
        <w:left w:val="none" w:sz="0" w:space="0" w:color="auto"/>
        <w:bottom w:val="none" w:sz="0" w:space="0" w:color="auto"/>
        <w:right w:val="none" w:sz="0" w:space="0" w:color="auto"/>
      </w:divBdr>
      <w:divsChild>
        <w:div w:id="1343628583">
          <w:marLeft w:val="274"/>
          <w:marRight w:val="0"/>
          <w:marTop w:val="0"/>
          <w:marBottom w:val="0"/>
          <w:divBdr>
            <w:top w:val="none" w:sz="0" w:space="0" w:color="auto"/>
            <w:left w:val="none" w:sz="0" w:space="0" w:color="auto"/>
            <w:bottom w:val="none" w:sz="0" w:space="0" w:color="auto"/>
            <w:right w:val="none" w:sz="0" w:space="0" w:color="auto"/>
          </w:divBdr>
        </w:div>
        <w:div w:id="1717074773">
          <w:marLeft w:val="274"/>
          <w:marRight w:val="0"/>
          <w:marTop w:val="0"/>
          <w:marBottom w:val="0"/>
          <w:divBdr>
            <w:top w:val="none" w:sz="0" w:space="0" w:color="auto"/>
            <w:left w:val="none" w:sz="0" w:space="0" w:color="auto"/>
            <w:bottom w:val="none" w:sz="0" w:space="0" w:color="auto"/>
            <w:right w:val="none" w:sz="0" w:space="0" w:color="auto"/>
          </w:divBdr>
        </w:div>
        <w:div w:id="2048338259">
          <w:marLeft w:val="274"/>
          <w:marRight w:val="0"/>
          <w:marTop w:val="0"/>
          <w:marBottom w:val="0"/>
          <w:divBdr>
            <w:top w:val="none" w:sz="0" w:space="0" w:color="auto"/>
            <w:left w:val="none" w:sz="0" w:space="0" w:color="auto"/>
            <w:bottom w:val="none" w:sz="0" w:space="0" w:color="auto"/>
            <w:right w:val="none" w:sz="0" w:space="0" w:color="auto"/>
          </w:divBdr>
        </w:div>
      </w:divsChild>
    </w:div>
    <w:div w:id="1923876717">
      <w:bodyDiv w:val="1"/>
      <w:marLeft w:val="0"/>
      <w:marRight w:val="0"/>
      <w:marTop w:val="0"/>
      <w:marBottom w:val="0"/>
      <w:divBdr>
        <w:top w:val="none" w:sz="0" w:space="0" w:color="auto"/>
        <w:left w:val="none" w:sz="0" w:space="0" w:color="auto"/>
        <w:bottom w:val="none" w:sz="0" w:space="0" w:color="auto"/>
        <w:right w:val="none" w:sz="0" w:space="0" w:color="auto"/>
      </w:divBdr>
    </w:div>
    <w:div w:id="2005551760">
      <w:bodyDiv w:val="1"/>
      <w:marLeft w:val="0"/>
      <w:marRight w:val="0"/>
      <w:marTop w:val="0"/>
      <w:marBottom w:val="0"/>
      <w:divBdr>
        <w:top w:val="none" w:sz="0" w:space="0" w:color="auto"/>
        <w:left w:val="none" w:sz="0" w:space="0" w:color="auto"/>
        <w:bottom w:val="none" w:sz="0" w:space="0" w:color="auto"/>
        <w:right w:val="none" w:sz="0" w:space="0" w:color="auto"/>
      </w:divBdr>
      <w:divsChild>
        <w:div w:id="93747859">
          <w:marLeft w:val="274"/>
          <w:marRight w:val="0"/>
          <w:marTop w:val="0"/>
          <w:marBottom w:val="0"/>
          <w:divBdr>
            <w:top w:val="none" w:sz="0" w:space="0" w:color="auto"/>
            <w:left w:val="none" w:sz="0" w:space="0" w:color="auto"/>
            <w:bottom w:val="none" w:sz="0" w:space="0" w:color="auto"/>
            <w:right w:val="none" w:sz="0" w:space="0" w:color="auto"/>
          </w:divBdr>
        </w:div>
        <w:div w:id="77413405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hp.com/us/en/blogs/2020/z-by-hp-data-science-softwar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FE21-C297-49DD-83F2-D0304878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1205</Words>
  <Characters>6872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8061</CharactersWithSpaces>
  <SharedDoc>false</SharedDoc>
  <HLinks>
    <vt:vector size="6" baseType="variant">
      <vt:variant>
        <vt:i4>196631</vt:i4>
      </vt:variant>
      <vt:variant>
        <vt:i4>0</vt:i4>
      </vt:variant>
      <vt:variant>
        <vt:i4>0</vt:i4>
      </vt:variant>
      <vt:variant>
        <vt:i4>5</vt:i4>
      </vt:variant>
      <vt:variant>
        <vt:lpwstr>https://press.hp.com/us/en/blogs/2020/z-by-hp-data-science-software.html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Christina Dalit</dc:creator>
  <cp:keywords/>
  <dc:description/>
  <cp:lastModifiedBy>Beril Pelesen</cp:lastModifiedBy>
  <cp:revision>4</cp:revision>
  <dcterms:created xsi:type="dcterms:W3CDTF">2021-01-15T08:07:00Z</dcterms:created>
  <dcterms:modified xsi:type="dcterms:W3CDTF">2021-01-22T11:49:00Z</dcterms:modified>
</cp:coreProperties>
</file>