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1AC793" w14:textId="77777777" w:rsidR="00EF6DCB" w:rsidRPr="00EF6DCB" w:rsidRDefault="00EF6DCB" w:rsidP="00EF6DCB">
      <w:pPr>
        <w:pStyle w:val="xmsonormal"/>
        <w:spacing w:before="0" w:beforeAutospacing="0" w:after="0" w:afterAutospacing="0" w:line="360" w:lineRule="auto"/>
        <w:rPr>
          <w:rFonts w:ascii="Verdana" w:hAnsi="Verdana" w:cs="Times New Roman"/>
          <w:b/>
          <w:color w:val="000000"/>
          <w:sz w:val="32"/>
          <w:szCs w:val="32"/>
          <w:u w:val="single"/>
        </w:rPr>
      </w:pPr>
      <w:r w:rsidRPr="00EF6DCB">
        <w:rPr>
          <w:rFonts w:ascii="Verdana" w:hAnsi="Verdana" w:cs="Times New Roman"/>
          <w:b/>
          <w:color w:val="000000"/>
          <w:sz w:val="32"/>
          <w:szCs w:val="32"/>
          <w:u w:val="single"/>
        </w:rPr>
        <w:t>BASIN BÜLTENİ</w:t>
      </w:r>
    </w:p>
    <w:p w14:paraId="22673B01" w14:textId="77777777" w:rsidR="00EF6DCB" w:rsidRDefault="00EF6DCB" w:rsidP="00EF6DCB">
      <w:pPr>
        <w:pStyle w:val="xmsonormal"/>
        <w:spacing w:before="0" w:beforeAutospacing="0" w:after="0" w:afterAutospacing="0" w:line="360" w:lineRule="auto"/>
        <w:jc w:val="center"/>
        <w:rPr>
          <w:rFonts w:ascii="Verdana" w:hAnsi="Verdana" w:cs="Times New Roman"/>
          <w:b/>
          <w:color w:val="000000"/>
          <w:sz w:val="28"/>
          <w:szCs w:val="28"/>
        </w:rPr>
      </w:pPr>
    </w:p>
    <w:p w14:paraId="1A249563" w14:textId="3A7A434F" w:rsidR="00F02515" w:rsidRDefault="00F02515" w:rsidP="00EF6DCB">
      <w:pPr>
        <w:pStyle w:val="xmsonormal"/>
        <w:spacing w:before="0" w:beforeAutospacing="0" w:after="0" w:afterAutospacing="0" w:line="360" w:lineRule="auto"/>
        <w:jc w:val="center"/>
        <w:rPr>
          <w:rFonts w:ascii="Verdana" w:hAnsi="Verdana" w:cs="Times New Roman"/>
          <w:b/>
          <w:color w:val="000000"/>
          <w:sz w:val="28"/>
          <w:szCs w:val="28"/>
        </w:rPr>
      </w:pPr>
      <w:r w:rsidRPr="00F02515">
        <w:rPr>
          <w:rFonts w:ascii="Verdana" w:hAnsi="Verdana" w:cs="Times New Roman"/>
          <w:b/>
          <w:color w:val="000000"/>
          <w:sz w:val="28"/>
          <w:szCs w:val="28"/>
        </w:rPr>
        <w:t>Mert</w:t>
      </w:r>
      <w:r>
        <w:rPr>
          <w:rFonts w:ascii="Verdana" w:hAnsi="Verdana" w:cs="Times New Roman"/>
          <w:b/>
          <w:color w:val="000000"/>
          <w:sz w:val="28"/>
          <w:szCs w:val="28"/>
        </w:rPr>
        <w:t xml:space="preserve"> Aslan Presents </w:t>
      </w:r>
      <w:r w:rsidR="004D0F6E">
        <w:rPr>
          <w:rFonts w:ascii="Verdana" w:hAnsi="Verdana" w:cs="Times New Roman"/>
          <w:b/>
          <w:color w:val="000000"/>
          <w:sz w:val="28"/>
          <w:szCs w:val="28"/>
        </w:rPr>
        <w:t xml:space="preserve">yeni markalarıyla </w:t>
      </w:r>
    </w:p>
    <w:p w14:paraId="5067D17A" w14:textId="206375CE" w:rsidR="00F02515" w:rsidRDefault="00F02515" w:rsidP="00EF6DCB">
      <w:pPr>
        <w:pStyle w:val="xmsonormal"/>
        <w:spacing w:before="0" w:beforeAutospacing="0" w:after="0" w:afterAutospacing="0" w:line="360" w:lineRule="auto"/>
        <w:jc w:val="center"/>
        <w:rPr>
          <w:rFonts w:ascii="Verdana" w:hAnsi="Verdana" w:cs="Times New Roman"/>
          <w:b/>
          <w:color w:val="000000"/>
          <w:sz w:val="28"/>
          <w:szCs w:val="28"/>
        </w:rPr>
      </w:pPr>
      <w:r>
        <w:rPr>
          <w:rFonts w:ascii="Verdana" w:hAnsi="Verdana" w:cs="Times New Roman"/>
          <w:b/>
          <w:color w:val="000000"/>
          <w:sz w:val="28"/>
          <w:szCs w:val="28"/>
        </w:rPr>
        <w:t>büyümeye devam e</w:t>
      </w:r>
      <w:r w:rsidRPr="00F02515">
        <w:rPr>
          <w:rFonts w:ascii="Verdana" w:hAnsi="Verdana" w:cs="Times New Roman"/>
          <w:b/>
          <w:color w:val="000000"/>
          <w:sz w:val="28"/>
          <w:szCs w:val="28"/>
        </w:rPr>
        <w:t>diyor</w:t>
      </w:r>
    </w:p>
    <w:p w14:paraId="49E7DAC0" w14:textId="77777777" w:rsidR="00EC35B9" w:rsidRPr="00F02515" w:rsidRDefault="00EC35B9" w:rsidP="00EF6DCB">
      <w:pPr>
        <w:pStyle w:val="xmsonormal"/>
        <w:spacing w:before="0" w:beforeAutospacing="0" w:after="0" w:afterAutospacing="0" w:line="360" w:lineRule="auto"/>
        <w:jc w:val="both"/>
        <w:rPr>
          <w:rFonts w:ascii="Verdana" w:hAnsi="Verdana" w:cs="Times New Roman"/>
          <w:color w:val="000000"/>
          <w:sz w:val="24"/>
          <w:szCs w:val="24"/>
        </w:rPr>
      </w:pPr>
      <w:r w:rsidRPr="00EC35B9">
        <w:rPr>
          <w:rFonts w:ascii="Verdana" w:hAnsi="Verdana" w:cs="Times New Roman"/>
          <w:color w:val="000000"/>
        </w:rPr>
        <w:t> </w:t>
      </w:r>
    </w:p>
    <w:p w14:paraId="7FA75183" w14:textId="25B3F09F" w:rsidR="00F02515" w:rsidRPr="00F02515" w:rsidRDefault="00F02515" w:rsidP="00F02515">
      <w:pPr>
        <w:spacing w:line="360" w:lineRule="auto"/>
        <w:jc w:val="center"/>
        <w:rPr>
          <w:rFonts w:ascii="Verdana" w:hAnsi="Verdana"/>
          <w:b/>
        </w:rPr>
      </w:pPr>
      <w:r w:rsidRPr="00F02515">
        <w:rPr>
          <w:rFonts w:ascii="Verdana" w:hAnsi="Verdana"/>
          <w:b/>
        </w:rPr>
        <w:t>Mayıs ayında modaseverler ile Mert Aslan’ın özenle seçtiği tasarım markalarını Morhipo.com’da buluşturan Mert Aslan Presents, yeni eklenen markalar ile büyümeye devam ediyor.</w:t>
      </w:r>
      <w:r>
        <w:rPr>
          <w:rFonts w:ascii="Verdana" w:hAnsi="Verdana"/>
          <w:b/>
        </w:rPr>
        <w:t xml:space="preserve"> </w:t>
      </w:r>
    </w:p>
    <w:p w14:paraId="50EF0F64" w14:textId="57DBF25F" w:rsidR="00F02515" w:rsidRPr="00F02515" w:rsidRDefault="00F02515" w:rsidP="00F02515">
      <w:pPr>
        <w:spacing w:line="360" w:lineRule="auto"/>
        <w:jc w:val="both"/>
        <w:rPr>
          <w:rFonts w:ascii="Verdana" w:hAnsi="Verdana"/>
          <w:sz w:val="20"/>
          <w:szCs w:val="20"/>
        </w:rPr>
      </w:pPr>
    </w:p>
    <w:p w14:paraId="7E2E5274" w14:textId="77777777" w:rsidR="00F02515" w:rsidRPr="00F02515" w:rsidRDefault="00F02515" w:rsidP="00F02515">
      <w:pPr>
        <w:spacing w:line="360" w:lineRule="auto"/>
        <w:jc w:val="both"/>
        <w:rPr>
          <w:rFonts w:ascii="Verdana" w:hAnsi="Verdana"/>
          <w:sz w:val="20"/>
          <w:szCs w:val="20"/>
        </w:rPr>
      </w:pPr>
      <w:r w:rsidRPr="00F02515">
        <w:rPr>
          <w:rFonts w:ascii="Verdana" w:hAnsi="Verdana"/>
          <w:sz w:val="20"/>
          <w:szCs w:val="20"/>
        </w:rPr>
        <w:t>Aksesuardan çocuk giyime, plaj giyiminden ev dekorasyonuna geniş yelpazedeki markaların bir araya geldiği projede, seçkin tasarım ürünleri Morhipo.com kullanıcılarının beğenisine sunuluyor.</w:t>
      </w:r>
    </w:p>
    <w:p w14:paraId="521E3841" w14:textId="77777777" w:rsidR="00F02515" w:rsidRPr="00F02515" w:rsidRDefault="00F02515" w:rsidP="00F02515">
      <w:pPr>
        <w:spacing w:line="360" w:lineRule="auto"/>
        <w:jc w:val="both"/>
        <w:rPr>
          <w:rFonts w:ascii="Verdana" w:hAnsi="Verdana"/>
          <w:sz w:val="20"/>
          <w:szCs w:val="20"/>
        </w:rPr>
      </w:pPr>
      <w:r w:rsidRPr="00F02515">
        <w:rPr>
          <w:rFonts w:ascii="Verdana" w:hAnsi="Verdana"/>
          <w:sz w:val="20"/>
          <w:szCs w:val="20"/>
        </w:rPr>
        <w:t xml:space="preserve"> </w:t>
      </w:r>
    </w:p>
    <w:p w14:paraId="6C61093A" w14:textId="77777777" w:rsidR="00F02515" w:rsidRPr="00F02515" w:rsidRDefault="00F02515" w:rsidP="00F02515">
      <w:pPr>
        <w:spacing w:line="360" w:lineRule="auto"/>
        <w:jc w:val="both"/>
        <w:rPr>
          <w:rFonts w:ascii="Verdana" w:hAnsi="Verdana"/>
          <w:sz w:val="20"/>
          <w:szCs w:val="20"/>
        </w:rPr>
      </w:pPr>
      <w:r w:rsidRPr="00F02515">
        <w:rPr>
          <w:rFonts w:ascii="Verdana" w:hAnsi="Verdana"/>
          <w:sz w:val="20"/>
          <w:szCs w:val="20"/>
        </w:rPr>
        <w:t>Mert Aslan Presents’in açılışından itibaren tüketicilerin beğenisine sunulan Ninon, Reian Jewellery, Bendis, Fiolas, Tullaa ve Pinolini markalarına; iç giyim, plaj giyim, kadın giyim, aksesuar ve ev tekstil alanında birbirinden başarılı yeni markalar katıldı.</w:t>
      </w:r>
    </w:p>
    <w:p w14:paraId="61ABDA53" w14:textId="77777777" w:rsidR="00F02515" w:rsidRPr="00F02515" w:rsidRDefault="00F02515" w:rsidP="00F02515">
      <w:pPr>
        <w:spacing w:line="360" w:lineRule="auto"/>
        <w:jc w:val="both"/>
        <w:rPr>
          <w:rFonts w:ascii="Verdana" w:hAnsi="Verdana"/>
          <w:sz w:val="20"/>
          <w:szCs w:val="20"/>
        </w:rPr>
      </w:pPr>
      <w:r w:rsidRPr="00F02515">
        <w:rPr>
          <w:rFonts w:ascii="Verdana" w:hAnsi="Verdana"/>
          <w:sz w:val="20"/>
          <w:szCs w:val="20"/>
        </w:rPr>
        <w:t xml:space="preserve"> </w:t>
      </w:r>
    </w:p>
    <w:p w14:paraId="18E37D7E" w14:textId="77777777" w:rsidR="00F02515" w:rsidRPr="00F02515" w:rsidRDefault="00F02515" w:rsidP="00F02515">
      <w:pPr>
        <w:spacing w:line="360" w:lineRule="auto"/>
        <w:jc w:val="both"/>
        <w:rPr>
          <w:rFonts w:ascii="Verdana" w:hAnsi="Verdana"/>
          <w:sz w:val="20"/>
          <w:szCs w:val="20"/>
        </w:rPr>
      </w:pPr>
      <w:r w:rsidRPr="00F02515">
        <w:rPr>
          <w:rFonts w:ascii="Verdana" w:hAnsi="Verdana"/>
          <w:sz w:val="20"/>
          <w:szCs w:val="20"/>
        </w:rPr>
        <w:t>Mehry Mu’nun hasır çantaları ve Ponponiere’in rengarenk küpeleri yaz şıklığınızın tamamlayıcısı olacak. Else’nin birbirinden iddialı iç çamaşırları ile kendinizi muhteşem hissedeceksiniz. Sade ama şık mayo tasarımları ile Sand &amp; Blue ve Anais &amp; Margaux, tiril tiril elbiseleri ile Exquise tatilinizin vazgeçilmezi olacak. Benzersiz tarzını evine de yansıtmak isteyenler için Golden Table mükemmel bir alternatif.</w:t>
      </w:r>
    </w:p>
    <w:p w14:paraId="6A520E5B" w14:textId="77777777" w:rsidR="00F02515" w:rsidRPr="00F02515" w:rsidRDefault="00F02515" w:rsidP="00F02515">
      <w:pPr>
        <w:spacing w:line="360" w:lineRule="auto"/>
        <w:jc w:val="both"/>
        <w:rPr>
          <w:rFonts w:ascii="Verdana" w:hAnsi="Verdana"/>
          <w:sz w:val="20"/>
          <w:szCs w:val="20"/>
        </w:rPr>
      </w:pPr>
      <w:r w:rsidRPr="00F02515">
        <w:rPr>
          <w:rFonts w:ascii="Verdana" w:hAnsi="Verdana"/>
          <w:sz w:val="20"/>
          <w:szCs w:val="20"/>
        </w:rPr>
        <w:t xml:space="preserve"> </w:t>
      </w:r>
    </w:p>
    <w:p w14:paraId="68FDB31D" w14:textId="77777777" w:rsidR="00F02515" w:rsidRDefault="00F02515" w:rsidP="00F02515">
      <w:pPr>
        <w:spacing w:line="360" w:lineRule="auto"/>
        <w:jc w:val="both"/>
        <w:rPr>
          <w:rFonts w:ascii="Verdana" w:hAnsi="Verdana"/>
          <w:sz w:val="20"/>
          <w:szCs w:val="20"/>
        </w:rPr>
      </w:pPr>
      <w:r w:rsidRPr="00F02515">
        <w:rPr>
          <w:rFonts w:ascii="Verdana" w:hAnsi="Verdana"/>
          <w:sz w:val="20"/>
          <w:szCs w:val="20"/>
        </w:rPr>
        <w:t xml:space="preserve">Yeni eklenen markalar ve ürünlerle büyümeye devam edecek Mert Aslan Presents’a modanın e-ticaretteki adresi </w:t>
      </w:r>
      <w:proofErr w:type="spellStart"/>
      <w:proofErr w:type="gramStart"/>
      <w:r w:rsidRPr="00F02515">
        <w:rPr>
          <w:rFonts w:ascii="Verdana" w:hAnsi="Verdana"/>
          <w:sz w:val="20"/>
          <w:szCs w:val="20"/>
        </w:rPr>
        <w:t>Morhipo.com’dan</w:t>
      </w:r>
      <w:proofErr w:type="spellEnd"/>
      <w:proofErr w:type="gramEnd"/>
      <w:r w:rsidRPr="00F02515">
        <w:rPr>
          <w:rFonts w:ascii="Verdana" w:hAnsi="Verdana"/>
          <w:sz w:val="20"/>
          <w:szCs w:val="20"/>
        </w:rPr>
        <w:t xml:space="preserve"> ulaşabilirsiniz.</w:t>
      </w:r>
    </w:p>
    <w:p w14:paraId="1135C072" w14:textId="77777777" w:rsidR="00441573" w:rsidRDefault="00441573" w:rsidP="00F02515">
      <w:pPr>
        <w:spacing w:line="360" w:lineRule="auto"/>
        <w:jc w:val="both"/>
        <w:rPr>
          <w:rFonts w:ascii="Verdana" w:hAnsi="Verdana"/>
          <w:sz w:val="20"/>
          <w:szCs w:val="20"/>
        </w:rPr>
      </w:pPr>
      <w:bookmarkStart w:id="0" w:name="_GoBack"/>
      <w:bookmarkEnd w:id="0"/>
    </w:p>
    <w:p w14:paraId="51676FC0" w14:textId="1CE49ECA" w:rsidR="00441573" w:rsidRDefault="00441573" w:rsidP="00F02515">
      <w:pPr>
        <w:spacing w:line="360" w:lineRule="auto"/>
        <w:jc w:val="both"/>
        <w:rPr>
          <w:rFonts w:ascii="Verdana" w:hAnsi="Verdana"/>
          <w:sz w:val="20"/>
          <w:szCs w:val="20"/>
        </w:rPr>
      </w:pPr>
      <w:r>
        <w:rPr>
          <w:rFonts w:ascii="Verdana" w:hAnsi="Verdana"/>
          <w:sz w:val="20"/>
          <w:szCs w:val="20"/>
        </w:rPr>
        <w:t>Editöre Not: Dekupe görsellerine aşağıdaki linkten ulaşabilirsiniz.</w:t>
      </w:r>
    </w:p>
    <w:p w14:paraId="54F38290" w14:textId="50EC3839" w:rsidR="00441573" w:rsidRPr="00F02515" w:rsidRDefault="00441573" w:rsidP="00F02515">
      <w:pPr>
        <w:spacing w:line="360" w:lineRule="auto"/>
        <w:jc w:val="both"/>
        <w:rPr>
          <w:rFonts w:ascii="Verdana" w:hAnsi="Verdana"/>
          <w:sz w:val="20"/>
          <w:szCs w:val="20"/>
        </w:rPr>
      </w:pPr>
      <w:hyperlink r:id="rId5" w:tgtFrame="_blank" w:history="1">
        <w:r>
          <w:rPr>
            <w:rStyle w:val="Kpr"/>
            <w:rFonts w:ascii="Calibri" w:hAnsi="Calibri" w:cs="Calibri"/>
            <w:color w:val="954F72"/>
            <w:sz w:val="22"/>
            <w:szCs w:val="22"/>
            <w:bdr w:val="none" w:sz="0" w:space="0" w:color="auto" w:frame="1"/>
            <w:shd w:val="clear" w:color="auto" w:fill="FFFFFF"/>
          </w:rPr>
          <w:t>https://bit.ly/3fztOiJ</w:t>
        </w:r>
      </w:hyperlink>
    </w:p>
    <w:p w14:paraId="445B1063" w14:textId="77777777" w:rsidR="00B24A4D" w:rsidRDefault="00B24A4D">
      <w:pPr>
        <w:rPr>
          <w:rFonts w:ascii="Verdana" w:hAnsi="Verdana"/>
          <w:sz w:val="20"/>
          <w:szCs w:val="20"/>
        </w:rPr>
      </w:pPr>
    </w:p>
    <w:p w14:paraId="74908353" w14:textId="77777777" w:rsidR="00EF6DCB" w:rsidRDefault="00EF6DCB">
      <w:pPr>
        <w:rPr>
          <w:rFonts w:ascii="Verdana" w:hAnsi="Verdana"/>
          <w:sz w:val="20"/>
          <w:szCs w:val="20"/>
        </w:rPr>
      </w:pPr>
    </w:p>
    <w:p w14:paraId="670AED6D" w14:textId="77777777" w:rsidR="00EF6DCB" w:rsidRDefault="00EF6DCB">
      <w:pPr>
        <w:rPr>
          <w:rFonts w:ascii="Verdana" w:hAnsi="Verdana"/>
          <w:sz w:val="20"/>
          <w:szCs w:val="20"/>
        </w:rPr>
      </w:pPr>
    </w:p>
    <w:p w14:paraId="29436C8E" w14:textId="77777777" w:rsidR="00EF6DCB" w:rsidRPr="00202B03" w:rsidRDefault="00EF6DCB" w:rsidP="00EF6DCB">
      <w:pPr>
        <w:spacing w:line="360" w:lineRule="auto"/>
        <w:rPr>
          <w:rFonts w:ascii="Verdana" w:hAnsi="Verdana"/>
          <w:b/>
          <w:sz w:val="20"/>
          <w:szCs w:val="20"/>
        </w:rPr>
      </w:pPr>
      <w:r w:rsidRPr="00202B03">
        <w:rPr>
          <w:rFonts w:ascii="Verdana" w:hAnsi="Verdana"/>
          <w:b/>
          <w:sz w:val="20"/>
          <w:szCs w:val="20"/>
        </w:rPr>
        <w:t>İlgili Kişi:</w:t>
      </w:r>
    </w:p>
    <w:p w14:paraId="1AA84407" w14:textId="77777777" w:rsidR="00EF6DCB" w:rsidRPr="00202B03" w:rsidRDefault="00EF6DCB" w:rsidP="00EF6DCB">
      <w:pPr>
        <w:spacing w:line="360" w:lineRule="auto"/>
        <w:rPr>
          <w:rFonts w:ascii="Verdana" w:hAnsi="Verdana"/>
          <w:sz w:val="20"/>
          <w:szCs w:val="20"/>
        </w:rPr>
      </w:pPr>
      <w:r w:rsidRPr="00202B03">
        <w:rPr>
          <w:rFonts w:ascii="Verdana" w:hAnsi="Verdana"/>
          <w:sz w:val="20"/>
          <w:szCs w:val="20"/>
        </w:rPr>
        <w:t>Ulaş Dağlıoğlu</w:t>
      </w:r>
    </w:p>
    <w:p w14:paraId="44467C1C" w14:textId="77777777" w:rsidR="00EF6DCB" w:rsidRPr="00202B03" w:rsidRDefault="00EF6DCB" w:rsidP="00EF6DCB">
      <w:pPr>
        <w:spacing w:line="360" w:lineRule="auto"/>
        <w:rPr>
          <w:rFonts w:ascii="Verdana" w:hAnsi="Verdana"/>
          <w:sz w:val="20"/>
          <w:szCs w:val="20"/>
        </w:rPr>
      </w:pPr>
      <w:r w:rsidRPr="00202B03">
        <w:rPr>
          <w:rFonts w:ascii="Verdana" w:hAnsi="Verdana"/>
          <w:sz w:val="20"/>
          <w:szCs w:val="20"/>
        </w:rPr>
        <w:t>Marjinal Porter Novelli</w:t>
      </w:r>
    </w:p>
    <w:p w14:paraId="5F142785" w14:textId="77777777" w:rsidR="00EF6DCB" w:rsidRPr="00202B03" w:rsidRDefault="00EF6DCB" w:rsidP="00EF6DCB">
      <w:pPr>
        <w:spacing w:line="360" w:lineRule="auto"/>
        <w:rPr>
          <w:rFonts w:ascii="Verdana" w:hAnsi="Verdana"/>
          <w:sz w:val="20"/>
          <w:szCs w:val="20"/>
        </w:rPr>
      </w:pPr>
      <w:r w:rsidRPr="00202B03">
        <w:rPr>
          <w:rFonts w:ascii="Verdana" w:hAnsi="Verdana"/>
          <w:sz w:val="20"/>
          <w:szCs w:val="20"/>
        </w:rPr>
        <w:t>0212 219 29 71</w:t>
      </w:r>
    </w:p>
    <w:p w14:paraId="233D01FE" w14:textId="77777777" w:rsidR="00EF6DCB" w:rsidRPr="00202B03" w:rsidRDefault="00EF6DCB" w:rsidP="00EF6DCB">
      <w:pPr>
        <w:spacing w:line="360" w:lineRule="auto"/>
        <w:rPr>
          <w:rFonts w:ascii="Verdana" w:hAnsi="Verdana"/>
          <w:sz w:val="20"/>
          <w:szCs w:val="20"/>
        </w:rPr>
      </w:pPr>
      <w:r w:rsidRPr="00202B03">
        <w:rPr>
          <w:rFonts w:ascii="Verdana" w:hAnsi="Verdana"/>
          <w:sz w:val="20"/>
          <w:szCs w:val="20"/>
        </w:rPr>
        <w:lastRenderedPageBreak/>
        <w:t>ulasd@marjinal.com.tr</w:t>
      </w:r>
    </w:p>
    <w:p w14:paraId="76823D98" w14:textId="77777777" w:rsidR="00EF6DCB" w:rsidRDefault="00EF6DCB" w:rsidP="00EF6DCB">
      <w:pPr>
        <w:spacing w:line="360" w:lineRule="auto"/>
        <w:rPr>
          <w:rFonts w:ascii="Verdana" w:hAnsi="Verdana"/>
          <w:sz w:val="20"/>
          <w:szCs w:val="20"/>
        </w:rPr>
      </w:pPr>
    </w:p>
    <w:p w14:paraId="7D81E5A1" w14:textId="77777777" w:rsidR="00EF6DCB" w:rsidRDefault="00EF6DCB" w:rsidP="00EF6DCB">
      <w:pPr>
        <w:spacing w:line="360" w:lineRule="auto"/>
        <w:rPr>
          <w:rFonts w:ascii="Verdana" w:hAnsi="Verdana"/>
          <w:sz w:val="20"/>
          <w:szCs w:val="20"/>
        </w:rPr>
      </w:pPr>
    </w:p>
    <w:p w14:paraId="7B53439A" w14:textId="77777777" w:rsidR="00EF6DCB" w:rsidRPr="00202B03" w:rsidRDefault="00EF6DCB" w:rsidP="00EF6DCB">
      <w:pPr>
        <w:spacing w:line="360" w:lineRule="auto"/>
        <w:rPr>
          <w:rFonts w:ascii="Verdana" w:hAnsi="Verdana"/>
          <w:b/>
          <w:sz w:val="16"/>
          <w:szCs w:val="16"/>
        </w:rPr>
      </w:pPr>
      <w:r w:rsidRPr="00202B03">
        <w:rPr>
          <w:rFonts w:ascii="Verdana" w:hAnsi="Verdana"/>
          <w:b/>
          <w:sz w:val="16"/>
          <w:szCs w:val="16"/>
        </w:rPr>
        <w:t>Morhipo.com hakkında</w:t>
      </w:r>
    </w:p>
    <w:p w14:paraId="44555D5C" w14:textId="77777777" w:rsidR="00EF6DCB" w:rsidRDefault="00EF6DCB" w:rsidP="00EF6DCB">
      <w:pPr>
        <w:spacing w:line="360" w:lineRule="auto"/>
        <w:jc w:val="both"/>
        <w:rPr>
          <w:rFonts w:ascii="Verdana" w:hAnsi="Verdana"/>
        </w:rPr>
      </w:pPr>
      <w:r w:rsidRPr="00202B03">
        <w:rPr>
          <w:rFonts w:ascii="Verdana" w:hAnsi="Verdana"/>
          <w:sz w:val="16"/>
          <w:szCs w:val="16"/>
        </w:rPr>
        <w:t xml:space="preserve">Türkiye’de ilk kez yeni sezon ürünleri ve çok avantajlı kampanyaları bir araya getiren morhipo.com, her zevke ve bütçeye uygun zengin ürün çeşitliliği, yüksek indirim oranları ve hızlı teslimat ayrıcalıklarıyla alışveriş dünyasında fark yaratıyor, “Koşulsuz Müşteri Mutluluğu” anlayışıyla hareket eden Morhipo.com 3D Secure gibi güvenlik sistemlerinin yanı sıra internet üzerindeki işlemleri şifreleyerek tüketicilerin gizliliğini maksimum seviyeye çıkaran Full SSL teknolojisi ile üyelerine güvenli alışveriş keyfi yaşatıyor. Yeni Sezon bölümünde mağazalarla aynı zamanda yüz binlerce sezon ürününü üyelerine sunan morhipo.com, Özel İndirim Kulübü bölümünde ise her gün yüzde 90’a varan indirimler uygulayarak kaçırılmayacak kampanyaları üyeleriyle buluşturuyor. </w:t>
      </w:r>
      <w:hyperlink r:id="rId6" w:history="1">
        <w:r w:rsidRPr="001C2130">
          <w:rPr>
            <w:rStyle w:val="Kpr"/>
            <w:rFonts w:ascii="Verdana" w:hAnsi="Verdana"/>
            <w:sz w:val="16"/>
            <w:szCs w:val="16"/>
          </w:rPr>
          <w:t>www.morhipo.com</w:t>
        </w:r>
      </w:hyperlink>
    </w:p>
    <w:p w14:paraId="19EB7A5A" w14:textId="77777777" w:rsidR="00EF6DCB" w:rsidRPr="00EC35B9" w:rsidRDefault="00EF6DCB">
      <w:pPr>
        <w:rPr>
          <w:rFonts w:ascii="Verdana" w:hAnsi="Verdana"/>
          <w:sz w:val="20"/>
          <w:szCs w:val="20"/>
        </w:rPr>
      </w:pPr>
    </w:p>
    <w:sectPr w:rsidR="00EF6DCB" w:rsidRPr="00EC35B9" w:rsidSect="00F10B5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A2"/>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A2"/>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5B9"/>
    <w:rsid w:val="00441573"/>
    <w:rsid w:val="004C4B61"/>
    <w:rsid w:val="004D0F6E"/>
    <w:rsid w:val="00B24A4D"/>
    <w:rsid w:val="00EC35B9"/>
    <w:rsid w:val="00EF6DCB"/>
    <w:rsid w:val="00F02515"/>
    <w:rsid w:val="00F10B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4CC7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msonormal">
    <w:name w:val="x_msonormal"/>
    <w:basedOn w:val="Normal"/>
    <w:rsid w:val="00EC35B9"/>
    <w:pPr>
      <w:spacing w:before="100" w:beforeAutospacing="1" w:after="100" w:afterAutospacing="1"/>
    </w:pPr>
    <w:rPr>
      <w:rFonts w:ascii="Times" w:hAnsi="Times"/>
      <w:sz w:val="20"/>
      <w:szCs w:val="20"/>
    </w:rPr>
  </w:style>
  <w:style w:type="character" w:styleId="Kpr">
    <w:name w:val="Hyperlink"/>
    <w:basedOn w:val="VarsaylanParagrafYazTipi"/>
    <w:uiPriority w:val="99"/>
    <w:unhideWhenUsed/>
    <w:rsid w:val="00EF6D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msonormal">
    <w:name w:val="x_msonormal"/>
    <w:basedOn w:val="Normal"/>
    <w:rsid w:val="00EC35B9"/>
    <w:pPr>
      <w:spacing w:before="100" w:beforeAutospacing="1" w:after="100" w:afterAutospacing="1"/>
    </w:pPr>
    <w:rPr>
      <w:rFonts w:ascii="Times" w:hAnsi="Times"/>
      <w:sz w:val="20"/>
      <w:szCs w:val="20"/>
    </w:rPr>
  </w:style>
  <w:style w:type="character" w:styleId="Kpr">
    <w:name w:val="Hyperlink"/>
    <w:basedOn w:val="VarsaylanParagrafYazTipi"/>
    <w:uiPriority w:val="99"/>
    <w:unhideWhenUsed/>
    <w:rsid w:val="00EF6D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796350">
      <w:bodyDiv w:val="1"/>
      <w:marLeft w:val="0"/>
      <w:marRight w:val="0"/>
      <w:marTop w:val="0"/>
      <w:marBottom w:val="0"/>
      <w:divBdr>
        <w:top w:val="none" w:sz="0" w:space="0" w:color="auto"/>
        <w:left w:val="none" w:sz="0" w:space="0" w:color="auto"/>
        <w:bottom w:val="none" w:sz="0" w:space="0" w:color="auto"/>
        <w:right w:val="none" w:sz="0" w:space="0" w:color="auto"/>
      </w:divBdr>
      <w:divsChild>
        <w:div w:id="508183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8764527">
              <w:marLeft w:val="0"/>
              <w:marRight w:val="0"/>
              <w:marTop w:val="0"/>
              <w:marBottom w:val="0"/>
              <w:divBdr>
                <w:top w:val="none" w:sz="0" w:space="0" w:color="auto"/>
                <w:left w:val="none" w:sz="0" w:space="0" w:color="auto"/>
                <w:bottom w:val="none" w:sz="0" w:space="0" w:color="auto"/>
                <w:right w:val="none" w:sz="0" w:space="0" w:color="auto"/>
              </w:divBdr>
              <w:divsChild>
                <w:div w:id="55728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608010">
      <w:bodyDiv w:val="1"/>
      <w:marLeft w:val="0"/>
      <w:marRight w:val="0"/>
      <w:marTop w:val="0"/>
      <w:marBottom w:val="0"/>
      <w:divBdr>
        <w:top w:val="none" w:sz="0" w:space="0" w:color="auto"/>
        <w:left w:val="none" w:sz="0" w:space="0" w:color="auto"/>
        <w:bottom w:val="none" w:sz="0" w:space="0" w:color="auto"/>
        <w:right w:val="none" w:sz="0" w:space="0" w:color="auto"/>
      </w:divBdr>
    </w:div>
    <w:div w:id="782304921">
      <w:bodyDiv w:val="1"/>
      <w:marLeft w:val="0"/>
      <w:marRight w:val="0"/>
      <w:marTop w:val="0"/>
      <w:marBottom w:val="0"/>
      <w:divBdr>
        <w:top w:val="none" w:sz="0" w:space="0" w:color="auto"/>
        <w:left w:val="none" w:sz="0" w:space="0" w:color="auto"/>
        <w:bottom w:val="none" w:sz="0" w:space="0" w:color="auto"/>
        <w:right w:val="none" w:sz="0" w:space="0" w:color="auto"/>
      </w:divBdr>
    </w:div>
    <w:div w:id="1988511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orhipo.com" TargetMode="External"/><Relationship Id="rId5" Type="http://schemas.openxmlformats.org/officeDocument/2006/relationships/hyperlink" Target="https://bit.ly/3fztOiJ"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349</Words>
  <Characters>1994</Characters>
  <Application>Microsoft Office Word</Application>
  <DocSecurity>0</DocSecurity>
  <Lines>16</Lines>
  <Paragraphs>4</Paragraphs>
  <ScaleCrop>false</ScaleCrop>
  <Company/>
  <LinksUpToDate>false</LinksUpToDate>
  <CharactersWithSpaces>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PC</cp:lastModifiedBy>
  <cp:revision>4</cp:revision>
  <dcterms:created xsi:type="dcterms:W3CDTF">2020-07-16T08:54:00Z</dcterms:created>
  <dcterms:modified xsi:type="dcterms:W3CDTF">2020-07-17T06:47:00Z</dcterms:modified>
</cp:coreProperties>
</file>