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2ABD" w14:textId="74A0C3AB" w:rsidR="004A6AC4" w:rsidRDefault="00D07626" w:rsidP="00D07626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D07626">
        <w:rPr>
          <w:rFonts w:ascii="Verdana" w:hAnsi="Verdana"/>
          <w:b/>
          <w:sz w:val="32"/>
          <w:szCs w:val="32"/>
          <w:u w:val="single"/>
        </w:rPr>
        <w:t>BASIN BÜLTENİ</w:t>
      </w:r>
      <w:r>
        <w:rPr>
          <w:rFonts w:ascii="Verdana" w:hAnsi="Verdana"/>
          <w:b/>
          <w:sz w:val="32"/>
          <w:szCs w:val="32"/>
          <w:u w:val="single"/>
        </w:rPr>
        <w:t xml:space="preserve">                     </w:t>
      </w:r>
      <w:bookmarkStart w:id="0" w:name="_GoBack"/>
      <w:bookmarkEnd w:id="0"/>
    </w:p>
    <w:p w14:paraId="6D1188B9" w14:textId="77777777" w:rsidR="00D07626" w:rsidRDefault="00D07626" w:rsidP="00D07626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54B708E8" w14:textId="7216DCFF" w:rsidR="00D744D7" w:rsidRPr="007B5FEC" w:rsidRDefault="007978C2" w:rsidP="00D744D7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7B5FEC">
        <w:rPr>
          <w:rFonts w:ascii="Verdana" w:hAnsi="Verdana"/>
          <w:b/>
          <w:sz w:val="28"/>
          <w:szCs w:val="28"/>
        </w:rPr>
        <w:t>GittiGidiyor</w:t>
      </w:r>
      <w:proofErr w:type="spellEnd"/>
      <w:r w:rsidRPr="007B5FEC">
        <w:rPr>
          <w:rFonts w:ascii="Verdana" w:hAnsi="Verdana"/>
          <w:b/>
          <w:sz w:val="28"/>
          <w:szCs w:val="28"/>
        </w:rPr>
        <w:t xml:space="preserve">, Dijital Teknoloji Zirvesi’nin </w:t>
      </w:r>
      <w:r w:rsidR="00406E8A" w:rsidRPr="007B5FEC">
        <w:rPr>
          <w:rFonts w:ascii="Verdana" w:hAnsi="Verdana"/>
          <w:b/>
          <w:sz w:val="28"/>
          <w:szCs w:val="28"/>
        </w:rPr>
        <w:t xml:space="preserve">ilk ayağı </w:t>
      </w:r>
      <w:r w:rsidRPr="007B5FEC">
        <w:rPr>
          <w:rFonts w:ascii="Verdana" w:hAnsi="Verdana"/>
          <w:b/>
          <w:sz w:val="28"/>
          <w:szCs w:val="28"/>
        </w:rPr>
        <w:t>İzmir</w:t>
      </w:r>
      <w:r w:rsidR="00406E8A" w:rsidRPr="007B5FEC">
        <w:rPr>
          <w:rFonts w:ascii="Verdana" w:hAnsi="Verdana"/>
          <w:b/>
          <w:sz w:val="28"/>
          <w:szCs w:val="28"/>
        </w:rPr>
        <w:t>’de</w:t>
      </w:r>
      <w:r w:rsidRPr="007B5FEC">
        <w:rPr>
          <w:rFonts w:ascii="Verdana" w:hAnsi="Verdana"/>
          <w:b/>
          <w:sz w:val="28"/>
          <w:szCs w:val="28"/>
        </w:rPr>
        <w:t xml:space="preserve"> </w:t>
      </w:r>
      <w:r w:rsidR="001A1286" w:rsidRPr="007B5FEC">
        <w:rPr>
          <w:rFonts w:ascii="Verdana" w:hAnsi="Verdana"/>
          <w:b/>
          <w:sz w:val="28"/>
          <w:szCs w:val="28"/>
        </w:rPr>
        <w:t>KOBİ’lerle buluştu</w:t>
      </w:r>
    </w:p>
    <w:p w14:paraId="4EEB7859" w14:textId="2971BC97" w:rsidR="001A1286" w:rsidRDefault="001A1286" w:rsidP="00D744D7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621F5813" w14:textId="2A9F52D9" w:rsidR="00EA0D4C" w:rsidRPr="00EA0D4C" w:rsidRDefault="00EA0D4C" w:rsidP="007B5FE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Türkiye’nin öncü e-ticaret sitesi </w:t>
      </w:r>
      <w:proofErr w:type="spellStart"/>
      <w:r>
        <w:rPr>
          <w:rFonts w:ascii="Verdana" w:hAnsi="Verdana"/>
          <w:b/>
          <w:sz w:val="24"/>
          <w:szCs w:val="24"/>
        </w:rPr>
        <w:t>GittiGidiyor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r w:rsidRPr="00EA0D4C">
        <w:rPr>
          <w:rFonts w:ascii="Verdana" w:hAnsi="Verdana"/>
          <w:b/>
          <w:sz w:val="24"/>
          <w:szCs w:val="24"/>
        </w:rPr>
        <w:t xml:space="preserve">Anadolu’daki işletmelerin dijital dönüşümüne katkıda bulunmak </w:t>
      </w:r>
      <w:r>
        <w:rPr>
          <w:rFonts w:ascii="Verdana" w:hAnsi="Verdana"/>
          <w:b/>
          <w:sz w:val="24"/>
          <w:szCs w:val="24"/>
        </w:rPr>
        <w:t xml:space="preserve">amacıyla düzenlenen Dijital Teknoloji Zirvesi’nde İzmirli KOBİ’lerle bir araya geldi. Dijitalleşmeyle birlikte e-ticaretin günlük hayatın bir parçası </w:t>
      </w:r>
      <w:r w:rsidR="007B5FEC">
        <w:rPr>
          <w:rFonts w:ascii="Verdana" w:hAnsi="Verdana"/>
          <w:b/>
          <w:sz w:val="24"/>
          <w:szCs w:val="24"/>
        </w:rPr>
        <w:t xml:space="preserve">haline geldiğini </w:t>
      </w:r>
      <w:r w:rsidR="0032428E">
        <w:rPr>
          <w:rFonts w:ascii="Verdana" w:hAnsi="Verdana"/>
          <w:b/>
          <w:sz w:val="24"/>
          <w:szCs w:val="24"/>
        </w:rPr>
        <w:t xml:space="preserve">belirten </w:t>
      </w:r>
      <w:proofErr w:type="spellStart"/>
      <w:r w:rsidR="0032428E">
        <w:rPr>
          <w:rFonts w:ascii="Verdana" w:hAnsi="Verdana"/>
          <w:b/>
          <w:sz w:val="24"/>
          <w:szCs w:val="24"/>
        </w:rPr>
        <w:t>GittiGidiyor</w:t>
      </w:r>
      <w:proofErr w:type="spellEnd"/>
      <w:r w:rsidR="0032428E">
        <w:rPr>
          <w:rFonts w:ascii="Verdana" w:hAnsi="Verdana"/>
          <w:b/>
          <w:sz w:val="24"/>
          <w:szCs w:val="24"/>
        </w:rPr>
        <w:t xml:space="preserve"> Uluslararası Ticaret Müdürü Erkan </w:t>
      </w:r>
      <w:proofErr w:type="spellStart"/>
      <w:r w:rsidR="0032428E">
        <w:rPr>
          <w:rFonts w:ascii="Verdana" w:hAnsi="Verdana"/>
          <w:b/>
          <w:sz w:val="24"/>
          <w:szCs w:val="24"/>
        </w:rPr>
        <w:t>Yozkat</w:t>
      </w:r>
      <w:proofErr w:type="spellEnd"/>
      <w:r w:rsidR="0032428E">
        <w:rPr>
          <w:rFonts w:ascii="Verdana" w:hAnsi="Verdana"/>
          <w:b/>
          <w:sz w:val="24"/>
          <w:szCs w:val="24"/>
        </w:rPr>
        <w:t xml:space="preserve">, </w:t>
      </w:r>
      <w:r w:rsidR="000E5E0C">
        <w:rPr>
          <w:rFonts w:ascii="Verdana" w:hAnsi="Verdana"/>
          <w:b/>
          <w:sz w:val="24"/>
          <w:szCs w:val="24"/>
        </w:rPr>
        <w:t xml:space="preserve">işlerini büyütmek isteyen KOBİ’lere </w:t>
      </w:r>
      <w:r w:rsidR="0032428E">
        <w:rPr>
          <w:rFonts w:ascii="Verdana" w:hAnsi="Verdana"/>
          <w:b/>
          <w:sz w:val="24"/>
          <w:szCs w:val="24"/>
        </w:rPr>
        <w:t>e-ticaret</w:t>
      </w:r>
      <w:r w:rsidR="00F5442A">
        <w:rPr>
          <w:rFonts w:ascii="Verdana" w:hAnsi="Verdana"/>
          <w:b/>
          <w:sz w:val="24"/>
          <w:szCs w:val="24"/>
        </w:rPr>
        <w:t xml:space="preserve"> ve e-ihracattaki </w:t>
      </w:r>
      <w:r w:rsidR="0032428E">
        <w:rPr>
          <w:rFonts w:ascii="Verdana" w:hAnsi="Verdana"/>
          <w:b/>
          <w:sz w:val="24"/>
          <w:szCs w:val="24"/>
        </w:rPr>
        <w:t xml:space="preserve">fırsatları anlattı. </w:t>
      </w:r>
    </w:p>
    <w:p w14:paraId="5CE033EE" w14:textId="77777777" w:rsidR="00A828B2" w:rsidRDefault="00A828B2" w:rsidP="007B5FEC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14:paraId="549B4037" w14:textId="3D3A2168" w:rsidR="0043550C" w:rsidRDefault="00AE7126" w:rsidP="00AE712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KOBİ’leri </w:t>
      </w:r>
      <w:r w:rsidR="0062576D" w:rsidRPr="0062576D">
        <w:rPr>
          <w:rFonts w:ascii="Verdana" w:hAnsi="Verdana"/>
          <w:sz w:val="20"/>
          <w:szCs w:val="20"/>
        </w:rPr>
        <w:t xml:space="preserve">yeni nesil ticaretle </w:t>
      </w:r>
      <w:r w:rsidR="00721423">
        <w:rPr>
          <w:rFonts w:ascii="Verdana" w:hAnsi="Verdana"/>
          <w:sz w:val="20"/>
          <w:szCs w:val="20"/>
        </w:rPr>
        <w:t>tanıştırarak</w:t>
      </w:r>
      <w:r w:rsidR="0062576D" w:rsidRPr="0062576D">
        <w:rPr>
          <w:rFonts w:ascii="Verdana" w:hAnsi="Verdana"/>
          <w:sz w:val="20"/>
          <w:szCs w:val="20"/>
        </w:rPr>
        <w:t xml:space="preserve"> Türkiye ekonomisini güçlendirmeye destek ol</w:t>
      </w:r>
      <w:r>
        <w:rPr>
          <w:rFonts w:ascii="Verdana" w:hAnsi="Verdana"/>
          <w:sz w:val="20"/>
          <w:szCs w:val="20"/>
        </w:rPr>
        <w:t>mak</w:t>
      </w:r>
      <w:r w:rsidR="00E75E24">
        <w:rPr>
          <w:rFonts w:ascii="Verdana" w:hAnsi="Verdana"/>
          <w:sz w:val="20"/>
          <w:szCs w:val="20"/>
        </w:rPr>
        <w:t xml:space="preserve"> </w:t>
      </w:r>
      <w:r w:rsidR="00D55C4B">
        <w:rPr>
          <w:rFonts w:ascii="Verdana" w:hAnsi="Verdana"/>
          <w:sz w:val="20"/>
          <w:szCs w:val="20"/>
        </w:rPr>
        <w:t xml:space="preserve">amacıyla </w:t>
      </w:r>
      <w:r>
        <w:rPr>
          <w:rFonts w:ascii="Verdana" w:hAnsi="Verdana"/>
          <w:sz w:val="20"/>
          <w:szCs w:val="20"/>
        </w:rPr>
        <w:t xml:space="preserve">düzenlenen </w:t>
      </w:r>
      <w:r w:rsidRPr="00AE7126">
        <w:rPr>
          <w:rFonts w:ascii="Verdana" w:hAnsi="Verdana"/>
          <w:sz w:val="20"/>
          <w:szCs w:val="20"/>
        </w:rPr>
        <w:t>Dijital Ticaret Zirvesi</w:t>
      </w:r>
      <w:r>
        <w:rPr>
          <w:rFonts w:ascii="Verdana" w:hAnsi="Verdana"/>
          <w:sz w:val="20"/>
          <w:szCs w:val="20"/>
        </w:rPr>
        <w:t>’nin ilk</w:t>
      </w:r>
      <w:r w:rsidR="00251CC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İzmir</w:t>
      </w:r>
      <w:r w:rsidR="00251CC9">
        <w:rPr>
          <w:rFonts w:ascii="Verdana" w:hAnsi="Verdana"/>
          <w:sz w:val="20"/>
          <w:szCs w:val="20"/>
        </w:rPr>
        <w:t>’de gerçekleşti.</w:t>
      </w:r>
      <w:r w:rsidR="00D55C4B">
        <w:rPr>
          <w:rFonts w:ascii="Verdana" w:hAnsi="Verdana"/>
          <w:sz w:val="20"/>
          <w:szCs w:val="20"/>
        </w:rPr>
        <w:t xml:space="preserve"> Türkiye’nin öncü e-ticaret sitesi </w:t>
      </w:r>
      <w:proofErr w:type="spellStart"/>
      <w:r w:rsidR="00D55C4B">
        <w:rPr>
          <w:rFonts w:ascii="Verdana" w:hAnsi="Verdana"/>
          <w:sz w:val="20"/>
          <w:szCs w:val="20"/>
        </w:rPr>
        <w:t>GittiGidiyor</w:t>
      </w:r>
      <w:proofErr w:type="spellEnd"/>
      <w:r w:rsidR="00D55C4B">
        <w:rPr>
          <w:rFonts w:ascii="Verdana" w:hAnsi="Verdana"/>
          <w:sz w:val="20"/>
          <w:szCs w:val="20"/>
        </w:rPr>
        <w:t>, İzmirli KOBİ’lerle bir araya geler</w:t>
      </w:r>
      <w:r w:rsidR="00762D26">
        <w:rPr>
          <w:rFonts w:ascii="Verdana" w:hAnsi="Verdana"/>
          <w:sz w:val="20"/>
          <w:szCs w:val="20"/>
        </w:rPr>
        <w:t xml:space="preserve">ek dijital ticaretteki fırsatları aktardı. </w:t>
      </w:r>
      <w:proofErr w:type="spellStart"/>
      <w:r w:rsidR="001F4788">
        <w:rPr>
          <w:rFonts w:ascii="Verdana" w:hAnsi="Verdana"/>
          <w:sz w:val="20"/>
          <w:szCs w:val="20"/>
        </w:rPr>
        <w:t>GittiGidiyor</w:t>
      </w:r>
      <w:proofErr w:type="spellEnd"/>
      <w:r w:rsidR="001F4788">
        <w:rPr>
          <w:rFonts w:ascii="Verdana" w:hAnsi="Verdana"/>
          <w:sz w:val="20"/>
          <w:szCs w:val="20"/>
        </w:rPr>
        <w:t xml:space="preserve"> Uluslararası Ticaret Müdürü Erkan </w:t>
      </w:r>
      <w:proofErr w:type="spellStart"/>
      <w:r w:rsidR="001F4788">
        <w:rPr>
          <w:rFonts w:ascii="Verdana" w:hAnsi="Verdana"/>
          <w:sz w:val="20"/>
          <w:szCs w:val="20"/>
        </w:rPr>
        <w:t>Yozkat</w:t>
      </w:r>
      <w:proofErr w:type="spellEnd"/>
      <w:r w:rsidR="00FD4C17">
        <w:rPr>
          <w:rFonts w:ascii="Verdana" w:hAnsi="Verdana"/>
          <w:sz w:val="20"/>
          <w:szCs w:val="20"/>
        </w:rPr>
        <w:t>,</w:t>
      </w:r>
      <w:r w:rsidR="0043550C">
        <w:rPr>
          <w:rFonts w:ascii="Verdana" w:hAnsi="Verdana"/>
          <w:sz w:val="20"/>
          <w:szCs w:val="20"/>
        </w:rPr>
        <w:t xml:space="preserve"> </w:t>
      </w:r>
      <w:r w:rsidR="0043550C" w:rsidRPr="0043550C">
        <w:rPr>
          <w:rFonts w:ascii="Verdana" w:hAnsi="Verdana"/>
          <w:sz w:val="20"/>
          <w:szCs w:val="20"/>
        </w:rPr>
        <w:t>Türkiye'de ve dünyada e-ticaret sektörünün geliştiğini belirterek</w:t>
      </w:r>
      <w:r w:rsidR="007B5FEC">
        <w:rPr>
          <w:rFonts w:ascii="Verdana" w:hAnsi="Verdana"/>
          <w:sz w:val="20"/>
          <w:szCs w:val="20"/>
        </w:rPr>
        <w:t>,</w:t>
      </w:r>
      <w:r w:rsidR="0043550C">
        <w:rPr>
          <w:rFonts w:ascii="Verdana" w:hAnsi="Verdana"/>
          <w:sz w:val="20"/>
          <w:szCs w:val="20"/>
        </w:rPr>
        <w:t xml:space="preserve"> “</w:t>
      </w:r>
      <w:r w:rsidR="0043550C" w:rsidRPr="0043550C">
        <w:rPr>
          <w:rFonts w:ascii="Verdana" w:hAnsi="Verdana"/>
          <w:sz w:val="20"/>
          <w:szCs w:val="20"/>
        </w:rPr>
        <w:t xml:space="preserve">2017’de </w:t>
      </w:r>
      <w:proofErr w:type="gramStart"/>
      <w:r w:rsidR="0043550C" w:rsidRPr="0043550C">
        <w:rPr>
          <w:rFonts w:ascii="Verdana" w:hAnsi="Verdana"/>
          <w:sz w:val="20"/>
          <w:szCs w:val="20"/>
        </w:rPr>
        <w:t>2.5</w:t>
      </w:r>
      <w:proofErr w:type="gramEnd"/>
      <w:r w:rsidR="0043550C" w:rsidRPr="0043550C">
        <w:rPr>
          <w:rFonts w:ascii="Verdana" w:hAnsi="Verdana"/>
          <w:sz w:val="20"/>
          <w:szCs w:val="20"/>
        </w:rPr>
        <w:t xml:space="preserve"> trilyon dolara yaklaşan perakende e-ticaret satış hacmi, 2020’de 4.1 trilyon dolara ulaşması beklenen bir ekonomi haline geldi</w:t>
      </w:r>
      <w:r w:rsidR="0043550C">
        <w:rPr>
          <w:rFonts w:ascii="Verdana" w:hAnsi="Verdana"/>
          <w:sz w:val="20"/>
          <w:szCs w:val="20"/>
        </w:rPr>
        <w:t xml:space="preserve">” dedi. </w:t>
      </w:r>
    </w:p>
    <w:p w14:paraId="5FA4221D" w14:textId="77777777" w:rsidR="0043550C" w:rsidRDefault="0043550C" w:rsidP="00AE712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4DC0C4C" w14:textId="243B8A34" w:rsidR="00EA04C8" w:rsidRPr="007B5FEC" w:rsidRDefault="00EA04C8" w:rsidP="00AE712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B5FEC">
        <w:rPr>
          <w:rFonts w:ascii="Verdana" w:hAnsi="Verdana"/>
          <w:b/>
          <w:sz w:val="20"/>
          <w:szCs w:val="20"/>
        </w:rPr>
        <w:t>“Türkiye büyük bir potansiyel barındırıyor”</w:t>
      </w:r>
    </w:p>
    <w:p w14:paraId="585F91FD" w14:textId="7C549A9C" w:rsidR="00A828B2" w:rsidRDefault="0043550C" w:rsidP="00EF3B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96E03">
        <w:rPr>
          <w:rFonts w:ascii="Verdana" w:hAnsi="Verdana"/>
          <w:sz w:val="20"/>
          <w:szCs w:val="20"/>
        </w:rPr>
        <w:t xml:space="preserve">Türkiye’de </w:t>
      </w:r>
      <w:r>
        <w:rPr>
          <w:rFonts w:ascii="Verdana" w:hAnsi="Verdana"/>
          <w:sz w:val="20"/>
          <w:szCs w:val="20"/>
        </w:rPr>
        <w:t xml:space="preserve">ise </w:t>
      </w:r>
      <w:r w:rsidRPr="00096E03">
        <w:rPr>
          <w:rFonts w:ascii="Verdana" w:hAnsi="Verdana"/>
          <w:sz w:val="20"/>
          <w:szCs w:val="20"/>
        </w:rPr>
        <w:t>e-ticaret pazarı</w:t>
      </w:r>
      <w:r>
        <w:rPr>
          <w:rFonts w:ascii="Verdana" w:hAnsi="Verdana"/>
          <w:sz w:val="20"/>
          <w:szCs w:val="20"/>
        </w:rPr>
        <w:t>nın büyüklüğü</w:t>
      </w:r>
      <w:r w:rsidR="007B5FEC">
        <w:rPr>
          <w:rFonts w:ascii="Verdana" w:hAnsi="Verdana"/>
          <w:sz w:val="20"/>
          <w:szCs w:val="20"/>
        </w:rPr>
        <w:t>nün</w:t>
      </w:r>
      <w:r>
        <w:rPr>
          <w:rFonts w:ascii="Verdana" w:hAnsi="Verdana"/>
          <w:sz w:val="20"/>
          <w:szCs w:val="20"/>
        </w:rPr>
        <w:t xml:space="preserve"> 2013’te</w:t>
      </w:r>
      <w:r w:rsidRPr="00096E03">
        <w:rPr>
          <w:rFonts w:ascii="Verdana" w:hAnsi="Verdana"/>
          <w:sz w:val="20"/>
          <w:szCs w:val="20"/>
        </w:rPr>
        <w:t xml:space="preserve"> 14 milyar TL iken, 2017’ye gelindiğinde bahis ve seyahat kategorileri de dâhil olmak üzere 42,2 milyar liralık hacme ulaştığını</w:t>
      </w:r>
      <w:r>
        <w:rPr>
          <w:rFonts w:ascii="Verdana" w:hAnsi="Verdana"/>
          <w:sz w:val="20"/>
          <w:szCs w:val="20"/>
        </w:rPr>
        <w:t xml:space="preserve"> ifade eden </w:t>
      </w:r>
      <w:proofErr w:type="spellStart"/>
      <w:r>
        <w:rPr>
          <w:rFonts w:ascii="Verdana" w:hAnsi="Verdana"/>
          <w:sz w:val="20"/>
          <w:szCs w:val="20"/>
        </w:rPr>
        <w:t>Yozkat</w:t>
      </w:r>
      <w:proofErr w:type="spellEnd"/>
      <w:r>
        <w:rPr>
          <w:rFonts w:ascii="Verdana" w:hAnsi="Verdana"/>
          <w:sz w:val="20"/>
          <w:szCs w:val="20"/>
        </w:rPr>
        <w:t>, şöyle devam etti: “</w:t>
      </w:r>
      <w:r w:rsidRPr="001270EC">
        <w:rPr>
          <w:rFonts w:ascii="Verdana" w:hAnsi="Verdana"/>
          <w:sz w:val="20"/>
          <w:szCs w:val="20"/>
        </w:rPr>
        <w:t>Türkiye, e-ticaret açısından büyük bir potansiyel barındıran bir ülke. Öyle ki, Türkiye’de e-ticaretin, ekonominin itici gücü haline geldiğini söyleyebiliriz. KOBİ’lerin ve klasik perakendecilerin e-ticarete katılmasıyla sektör çok daha hızlı büyüyecek</w:t>
      </w:r>
      <w:r w:rsidR="00EA04C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”</w:t>
      </w:r>
    </w:p>
    <w:p w14:paraId="5606A117" w14:textId="77777777" w:rsidR="007B5FEC" w:rsidRDefault="007B5FEC" w:rsidP="007B5FE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2204EB9" w14:textId="54BC4742" w:rsidR="00491FE3" w:rsidRDefault="00491FE3" w:rsidP="007B5FE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B5FEC">
        <w:rPr>
          <w:rFonts w:ascii="Verdana" w:hAnsi="Verdana"/>
          <w:b/>
          <w:sz w:val="20"/>
          <w:szCs w:val="20"/>
        </w:rPr>
        <w:t xml:space="preserve">“200’den fazla markaya e-ihracatın kapısını açacağız” </w:t>
      </w:r>
    </w:p>
    <w:p w14:paraId="680A7C03" w14:textId="7CE148E8" w:rsidR="00A828B2" w:rsidRPr="007B5FEC" w:rsidRDefault="00147BA6" w:rsidP="007B5FE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06D77">
        <w:rPr>
          <w:rFonts w:ascii="Verdana" w:hAnsi="Verdana"/>
          <w:sz w:val="20"/>
          <w:szCs w:val="20"/>
        </w:rPr>
        <w:t xml:space="preserve">-ihracatın katkısıyla </w:t>
      </w:r>
      <w:r w:rsidR="00A828B2" w:rsidRPr="00096E03">
        <w:rPr>
          <w:rFonts w:ascii="Verdana" w:hAnsi="Verdana"/>
          <w:sz w:val="20"/>
          <w:szCs w:val="20"/>
        </w:rPr>
        <w:t>büyüme oran</w:t>
      </w:r>
      <w:r w:rsidR="00606D77">
        <w:rPr>
          <w:rFonts w:ascii="Verdana" w:hAnsi="Verdana"/>
          <w:sz w:val="20"/>
          <w:szCs w:val="20"/>
        </w:rPr>
        <w:t>larının</w:t>
      </w:r>
      <w:r w:rsidR="00A828B2" w:rsidRPr="00096E03">
        <w:rPr>
          <w:rFonts w:ascii="Verdana" w:hAnsi="Verdana"/>
          <w:sz w:val="20"/>
          <w:szCs w:val="20"/>
        </w:rPr>
        <w:t xml:space="preserve"> çok daha yüksek olaca</w:t>
      </w:r>
      <w:r w:rsidR="00606D77">
        <w:rPr>
          <w:rFonts w:ascii="Verdana" w:hAnsi="Verdana"/>
          <w:sz w:val="20"/>
          <w:szCs w:val="20"/>
        </w:rPr>
        <w:t xml:space="preserve">ğının altını çizen Erkan </w:t>
      </w:r>
      <w:proofErr w:type="spellStart"/>
      <w:r w:rsidR="00606D77">
        <w:rPr>
          <w:rFonts w:ascii="Verdana" w:hAnsi="Verdana"/>
          <w:sz w:val="20"/>
          <w:szCs w:val="20"/>
        </w:rPr>
        <w:t>Yozkat</w:t>
      </w:r>
      <w:proofErr w:type="spellEnd"/>
      <w:r w:rsidR="007B5FEC">
        <w:rPr>
          <w:rFonts w:ascii="Verdana" w:hAnsi="Verdana"/>
          <w:sz w:val="20"/>
          <w:szCs w:val="20"/>
        </w:rPr>
        <w:t>;</w:t>
      </w:r>
      <w:r w:rsidR="00606D77">
        <w:rPr>
          <w:rFonts w:ascii="Verdana" w:hAnsi="Verdana"/>
          <w:sz w:val="20"/>
          <w:szCs w:val="20"/>
        </w:rPr>
        <w:t xml:space="preserve"> s</w:t>
      </w:r>
      <w:r w:rsidR="00A828B2" w:rsidRPr="00096E03">
        <w:rPr>
          <w:rFonts w:ascii="Verdana" w:hAnsi="Verdana"/>
          <w:sz w:val="20"/>
          <w:szCs w:val="20"/>
        </w:rPr>
        <w:t>ektörü</w:t>
      </w:r>
      <w:r w:rsidR="00606D77">
        <w:rPr>
          <w:rFonts w:ascii="Verdana" w:hAnsi="Verdana"/>
          <w:sz w:val="20"/>
          <w:szCs w:val="20"/>
        </w:rPr>
        <w:t>n</w:t>
      </w:r>
      <w:r w:rsidR="00A828B2" w:rsidRPr="00096E03">
        <w:rPr>
          <w:rFonts w:ascii="Verdana" w:hAnsi="Verdana"/>
          <w:sz w:val="20"/>
          <w:szCs w:val="20"/>
        </w:rPr>
        <w:t xml:space="preserve"> gelecek hedefi</w:t>
      </w:r>
      <w:r w:rsidR="00606D77">
        <w:rPr>
          <w:rFonts w:ascii="Verdana" w:hAnsi="Verdana"/>
          <w:sz w:val="20"/>
          <w:szCs w:val="20"/>
        </w:rPr>
        <w:t>nin</w:t>
      </w:r>
      <w:r w:rsidR="00A828B2" w:rsidRPr="00096E03">
        <w:rPr>
          <w:rFonts w:ascii="Verdana" w:hAnsi="Verdana"/>
          <w:sz w:val="20"/>
          <w:szCs w:val="20"/>
        </w:rPr>
        <w:t xml:space="preserve">, </w:t>
      </w:r>
      <w:r w:rsidR="00606D77">
        <w:rPr>
          <w:rFonts w:ascii="Verdana" w:hAnsi="Verdana"/>
          <w:sz w:val="20"/>
          <w:szCs w:val="20"/>
        </w:rPr>
        <w:t>yerli</w:t>
      </w:r>
      <w:r w:rsidR="00A828B2" w:rsidRPr="00096E03">
        <w:rPr>
          <w:rFonts w:ascii="Verdana" w:hAnsi="Verdana"/>
          <w:sz w:val="20"/>
          <w:szCs w:val="20"/>
        </w:rPr>
        <w:t xml:space="preserve"> firmaların ürünlerinin e-ihracat vasıtasıyla yurtdışına satışını</w:t>
      </w:r>
      <w:r w:rsidR="007B5FEC">
        <w:rPr>
          <w:rFonts w:ascii="Verdana" w:hAnsi="Verdana"/>
          <w:sz w:val="20"/>
          <w:szCs w:val="20"/>
        </w:rPr>
        <w:t xml:space="preserve"> mümkün kılarak </w:t>
      </w:r>
      <w:r w:rsidR="00606D77">
        <w:rPr>
          <w:rFonts w:ascii="Verdana" w:hAnsi="Verdana"/>
          <w:sz w:val="20"/>
          <w:szCs w:val="20"/>
        </w:rPr>
        <w:t xml:space="preserve">Türkiye’nin </w:t>
      </w:r>
      <w:r w:rsidR="00A828B2" w:rsidRPr="00096E03">
        <w:rPr>
          <w:rFonts w:ascii="Verdana" w:hAnsi="Verdana"/>
          <w:sz w:val="20"/>
          <w:szCs w:val="20"/>
        </w:rPr>
        <w:t>bu konudaki potansiyelini değerlendir</w:t>
      </w:r>
      <w:r w:rsidR="007B5FEC">
        <w:rPr>
          <w:rFonts w:ascii="Verdana" w:hAnsi="Verdana"/>
          <w:sz w:val="20"/>
          <w:szCs w:val="20"/>
        </w:rPr>
        <w:t>mek ve</w:t>
      </w:r>
      <w:r w:rsidR="00A828B2" w:rsidRPr="00096E03">
        <w:rPr>
          <w:rFonts w:ascii="Verdana" w:hAnsi="Verdana"/>
          <w:sz w:val="20"/>
          <w:szCs w:val="20"/>
        </w:rPr>
        <w:t xml:space="preserve"> ihracatın artır</w:t>
      </w:r>
      <w:r w:rsidR="00606D77">
        <w:rPr>
          <w:rFonts w:ascii="Verdana" w:hAnsi="Verdana"/>
          <w:sz w:val="20"/>
          <w:szCs w:val="20"/>
        </w:rPr>
        <w:t>ılması</w:t>
      </w:r>
      <w:r w:rsidR="007B5FEC">
        <w:rPr>
          <w:rFonts w:ascii="Verdana" w:hAnsi="Verdana"/>
          <w:sz w:val="20"/>
          <w:szCs w:val="20"/>
        </w:rPr>
        <w:t>nı sağlamak</w:t>
      </w:r>
      <w:r w:rsidR="00606D77">
        <w:rPr>
          <w:rFonts w:ascii="Verdana" w:hAnsi="Verdana"/>
          <w:sz w:val="20"/>
          <w:szCs w:val="20"/>
        </w:rPr>
        <w:t xml:space="preserve"> olduğunu belirtti. </w:t>
      </w:r>
      <w:proofErr w:type="spellStart"/>
      <w:r w:rsidR="00606D77">
        <w:rPr>
          <w:rFonts w:ascii="Verdana" w:hAnsi="Verdana"/>
          <w:sz w:val="20"/>
          <w:szCs w:val="20"/>
        </w:rPr>
        <w:t>Yozkat</w:t>
      </w:r>
      <w:proofErr w:type="spellEnd"/>
      <w:r w:rsidR="00606D7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2018’in son aylarında </w:t>
      </w:r>
      <w:proofErr w:type="spellStart"/>
      <w:r>
        <w:rPr>
          <w:rFonts w:ascii="Verdana" w:hAnsi="Verdana"/>
          <w:sz w:val="20"/>
          <w:szCs w:val="20"/>
        </w:rPr>
        <w:lastRenderedPageBreak/>
        <w:t>GittiGidiyor’un</w:t>
      </w:r>
      <w:proofErr w:type="spellEnd"/>
      <w:r>
        <w:rPr>
          <w:rFonts w:ascii="Verdana" w:hAnsi="Verdana"/>
          <w:sz w:val="20"/>
          <w:szCs w:val="20"/>
        </w:rPr>
        <w:t xml:space="preserve"> hayata geçirdiği e-ihr</w:t>
      </w:r>
      <w:r w:rsidR="007B5FEC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cat</w:t>
      </w:r>
      <w:r w:rsidR="007B5FEC">
        <w:rPr>
          <w:rFonts w:ascii="Verdana" w:hAnsi="Verdana"/>
          <w:sz w:val="20"/>
          <w:szCs w:val="20"/>
        </w:rPr>
        <w:t xml:space="preserve"> açılımıyla</w:t>
      </w:r>
      <w:r>
        <w:rPr>
          <w:rFonts w:ascii="Verdana" w:hAnsi="Verdana"/>
          <w:sz w:val="20"/>
          <w:szCs w:val="20"/>
        </w:rPr>
        <w:t xml:space="preserve"> h</w:t>
      </w:r>
      <w:r w:rsidR="007B5FEC">
        <w:rPr>
          <w:rFonts w:ascii="Verdana" w:hAnsi="Verdana"/>
          <w:sz w:val="20"/>
          <w:szCs w:val="20"/>
        </w:rPr>
        <w:t>â</w:t>
      </w:r>
      <w:r w:rsidR="00606D77">
        <w:rPr>
          <w:rFonts w:ascii="Verdana" w:hAnsi="Verdana"/>
          <w:sz w:val="20"/>
          <w:szCs w:val="20"/>
        </w:rPr>
        <w:t>lihazırda 20’den fazla büyük ve orta ölçekli markayı</w:t>
      </w:r>
      <w:r w:rsidR="00491FE3">
        <w:rPr>
          <w:rFonts w:ascii="Verdana" w:hAnsi="Verdana"/>
          <w:sz w:val="20"/>
          <w:szCs w:val="20"/>
        </w:rPr>
        <w:t xml:space="preserve"> binlerce ürün çeşidiyle</w:t>
      </w:r>
      <w:r w:rsidR="00606D77">
        <w:rPr>
          <w:rFonts w:ascii="Verdana" w:hAnsi="Verdana"/>
          <w:sz w:val="20"/>
          <w:szCs w:val="20"/>
        </w:rPr>
        <w:t xml:space="preserve"> </w:t>
      </w:r>
      <w:proofErr w:type="spellStart"/>
      <w:r w:rsidR="00606D77" w:rsidRPr="00FF2113">
        <w:rPr>
          <w:rFonts w:ascii="Verdana" w:hAnsi="Verdana"/>
          <w:sz w:val="20"/>
          <w:szCs w:val="20"/>
        </w:rPr>
        <w:t>eBay</w:t>
      </w:r>
      <w:proofErr w:type="spellEnd"/>
      <w:r w:rsidR="00606D77" w:rsidRPr="00FF2113">
        <w:rPr>
          <w:rFonts w:ascii="Verdana" w:hAnsi="Verdana"/>
          <w:sz w:val="20"/>
          <w:szCs w:val="20"/>
        </w:rPr>
        <w:t xml:space="preserve"> üzerinden 190 ülkede 179 milyon kullanıcıyla buluşturdu</w:t>
      </w:r>
      <w:r w:rsidR="00606D77">
        <w:rPr>
          <w:rFonts w:ascii="Verdana" w:hAnsi="Verdana"/>
          <w:sz w:val="20"/>
          <w:szCs w:val="20"/>
        </w:rPr>
        <w:t>klarını anlat</w:t>
      </w:r>
      <w:r w:rsidR="007B5FEC">
        <w:rPr>
          <w:rFonts w:ascii="Verdana" w:hAnsi="Verdana"/>
          <w:sz w:val="20"/>
          <w:szCs w:val="20"/>
        </w:rPr>
        <w:t xml:space="preserve">tı. </w:t>
      </w:r>
      <w:proofErr w:type="spellStart"/>
      <w:r w:rsidR="007B5FEC">
        <w:rPr>
          <w:rFonts w:ascii="Verdana" w:hAnsi="Verdana"/>
          <w:sz w:val="20"/>
          <w:szCs w:val="20"/>
        </w:rPr>
        <w:t>Yozkat</w:t>
      </w:r>
      <w:proofErr w:type="spellEnd"/>
      <w:r w:rsidR="007B5FEC">
        <w:rPr>
          <w:rFonts w:ascii="Verdana" w:hAnsi="Verdana"/>
          <w:sz w:val="20"/>
          <w:szCs w:val="20"/>
        </w:rPr>
        <w:t>,</w:t>
      </w:r>
      <w:r w:rsidR="00606D77">
        <w:rPr>
          <w:rFonts w:ascii="Verdana" w:hAnsi="Verdana"/>
          <w:sz w:val="20"/>
          <w:szCs w:val="20"/>
        </w:rPr>
        <w:t xml:space="preserve"> </w:t>
      </w:r>
      <w:r w:rsidR="00491FE3">
        <w:rPr>
          <w:rFonts w:ascii="Verdana" w:hAnsi="Verdana"/>
          <w:sz w:val="20"/>
          <w:szCs w:val="20"/>
        </w:rPr>
        <w:t>b</w:t>
      </w:r>
      <w:r w:rsidR="00606D77">
        <w:rPr>
          <w:rFonts w:ascii="Verdana" w:hAnsi="Verdana"/>
          <w:sz w:val="20"/>
          <w:szCs w:val="20"/>
        </w:rPr>
        <w:t xml:space="preserve">ir </w:t>
      </w:r>
      <w:proofErr w:type="spellStart"/>
      <w:r w:rsidR="00606D77">
        <w:rPr>
          <w:rFonts w:ascii="Verdana" w:hAnsi="Verdana"/>
          <w:sz w:val="20"/>
          <w:szCs w:val="20"/>
        </w:rPr>
        <w:t>eBay</w:t>
      </w:r>
      <w:proofErr w:type="spellEnd"/>
      <w:r w:rsidR="00606D77">
        <w:rPr>
          <w:rFonts w:ascii="Verdana" w:hAnsi="Verdana"/>
          <w:sz w:val="20"/>
          <w:szCs w:val="20"/>
        </w:rPr>
        <w:t xml:space="preserve"> şirketi olmanın avantajıy</w:t>
      </w:r>
      <w:r w:rsidR="00491FE3">
        <w:rPr>
          <w:rFonts w:ascii="Verdana" w:hAnsi="Verdana"/>
          <w:sz w:val="20"/>
          <w:szCs w:val="20"/>
        </w:rPr>
        <w:t>l</w:t>
      </w:r>
      <w:r w:rsidR="00606D77">
        <w:rPr>
          <w:rFonts w:ascii="Verdana" w:hAnsi="Verdana"/>
          <w:sz w:val="20"/>
          <w:szCs w:val="20"/>
        </w:rPr>
        <w:t xml:space="preserve">a </w:t>
      </w:r>
      <w:r w:rsidR="00491FE3">
        <w:rPr>
          <w:rFonts w:ascii="Verdana" w:hAnsi="Verdana"/>
          <w:sz w:val="20"/>
          <w:szCs w:val="20"/>
        </w:rPr>
        <w:t xml:space="preserve">2019 sonuna kadar en az 200 markaya e-ihracatın kapılarını açmayı hedeflediklerini söyledi. </w:t>
      </w:r>
    </w:p>
    <w:p w14:paraId="3781E715" w14:textId="77777777" w:rsidR="00606D77" w:rsidRDefault="00606D77" w:rsidP="007B5FE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CB82841" w14:textId="57F06C74" w:rsidR="00EF3B60" w:rsidRDefault="00EA04C8" w:rsidP="007B5FE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04C8">
        <w:rPr>
          <w:rFonts w:ascii="Verdana" w:hAnsi="Verdana"/>
          <w:sz w:val="20"/>
          <w:szCs w:val="20"/>
        </w:rPr>
        <w:t xml:space="preserve">Türkiye'de her ölçekten işletmecinin kendini geleceğe taşıyabilmesi </w:t>
      </w:r>
      <w:r w:rsidR="007B5FEC">
        <w:rPr>
          <w:rFonts w:ascii="Verdana" w:hAnsi="Verdana"/>
          <w:sz w:val="20"/>
          <w:szCs w:val="20"/>
        </w:rPr>
        <w:t>amacıyla</w:t>
      </w:r>
      <w:r w:rsidRPr="00EA04C8">
        <w:rPr>
          <w:rFonts w:ascii="Verdana" w:hAnsi="Verdana"/>
          <w:sz w:val="20"/>
          <w:szCs w:val="20"/>
        </w:rPr>
        <w:t xml:space="preserve"> gerekli olan donanımı sunmayı, k</w:t>
      </w:r>
      <w:r w:rsidR="007B5FEC">
        <w:rPr>
          <w:rFonts w:ascii="Verdana" w:hAnsi="Verdana"/>
          <w:sz w:val="20"/>
          <w:szCs w:val="20"/>
        </w:rPr>
        <w:t>â</w:t>
      </w:r>
      <w:r w:rsidRPr="00EA04C8">
        <w:rPr>
          <w:rFonts w:ascii="Verdana" w:hAnsi="Verdana"/>
          <w:sz w:val="20"/>
          <w:szCs w:val="20"/>
        </w:rPr>
        <w:t>rlılıklarını artırmayı, yenilikçi iş süreçleri</w:t>
      </w:r>
      <w:r w:rsidR="007B5FEC">
        <w:rPr>
          <w:rFonts w:ascii="Verdana" w:hAnsi="Verdana"/>
          <w:sz w:val="20"/>
          <w:szCs w:val="20"/>
        </w:rPr>
        <w:t>yle</w:t>
      </w:r>
      <w:r w:rsidRPr="00EA04C8">
        <w:rPr>
          <w:rFonts w:ascii="Verdana" w:hAnsi="Verdana"/>
          <w:sz w:val="20"/>
          <w:szCs w:val="20"/>
        </w:rPr>
        <w:t xml:space="preserve"> verimliliklerini yükseltmeyi ve ülkenin küresel rekabet gücünü gelişmiş ülkeler seviyesine çıkarmayı hedefleyen Dijital Ticaret Zirve</w:t>
      </w:r>
      <w:r w:rsidR="007B5FEC">
        <w:rPr>
          <w:rFonts w:ascii="Verdana" w:hAnsi="Verdana"/>
          <w:sz w:val="20"/>
          <w:szCs w:val="20"/>
        </w:rPr>
        <w:t>si</w:t>
      </w:r>
      <w:r w:rsidRPr="00EA04C8">
        <w:rPr>
          <w:rFonts w:ascii="Verdana" w:hAnsi="Verdana"/>
          <w:sz w:val="20"/>
          <w:szCs w:val="20"/>
        </w:rPr>
        <w:t>, toplam 4 ilde düzenlenecek.</w:t>
      </w:r>
      <w:r w:rsidR="0034774B">
        <w:rPr>
          <w:rFonts w:ascii="Verdana" w:hAnsi="Verdana"/>
          <w:sz w:val="20"/>
          <w:szCs w:val="20"/>
        </w:rPr>
        <w:t xml:space="preserve"> </w:t>
      </w:r>
      <w:r w:rsidR="00AE7126">
        <w:rPr>
          <w:rFonts w:ascii="Verdana" w:hAnsi="Verdana"/>
          <w:sz w:val="20"/>
          <w:szCs w:val="20"/>
        </w:rPr>
        <w:t xml:space="preserve">İzmir’in ardından Gaziantep, Kocaeli ve Konya’da devam edecek olan etkinlikte ilgili tüm ayrıntılara </w:t>
      </w:r>
      <w:hyperlink r:id="rId7" w:history="1">
        <w:r w:rsidR="00AE7126" w:rsidRPr="006C67D5">
          <w:rPr>
            <w:rStyle w:val="Kpr"/>
            <w:rFonts w:ascii="Verdana" w:hAnsi="Verdana"/>
            <w:sz w:val="20"/>
            <w:szCs w:val="20"/>
          </w:rPr>
          <w:t>https://www.dijitalticaretzirvesi.com/</w:t>
        </w:r>
      </w:hyperlink>
      <w:r w:rsidR="00AE7126">
        <w:rPr>
          <w:rFonts w:ascii="Verdana" w:hAnsi="Verdana"/>
          <w:sz w:val="20"/>
          <w:szCs w:val="20"/>
        </w:rPr>
        <w:t xml:space="preserve"> adresinden ulaşılabiliyor. </w:t>
      </w:r>
    </w:p>
    <w:p w14:paraId="20942FD9" w14:textId="77777777" w:rsidR="00713BE4" w:rsidRDefault="00713BE4" w:rsidP="00D744D7">
      <w:pPr>
        <w:spacing w:after="0" w:line="240" w:lineRule="auto"/>
        <w:rPr>
          <w:rFonts w:ascii="Verdana" w:hAnsi="Verdana"/>
          <w:sz w:val="20"/>
          <w:szCs w:val="20"/>
        </w:rPr>
      </w:pPr>
      <w:bookmarkStart w:id="1" w:name="_Hlk513026760"/>
    </w:p>
    <w:p w14:paraId="220C8E8A" w14:textId="3930CF79" w:rsidR="00D744D7" w:rsidRPr="00DE3492" w:rsidRDefault="00D744D7" w:rsidP="00D744D7">
      <w:pPr>
        <w:spacing w:after="0" w:line="240" w:lineRule="auto"/>
      </w:pPr>
      <w:proofErr w:type="spellStart"/>
      <w:r w:rsidRPr="008E433C"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56C50DC9" w14:textId="77777777" w:rsidR="00D744D7" w:rsidRPr="008E433C" w:rsidRDefault="00D744D7" w:rsidP="00D744D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bookmarkStart w:id="2" w:name="_Hlk528217"/>
      <w:r w:rsidRPr="008E433C">
        <w:rPr>
          <w:rFonts w:ascii="Verdana" w:hAnsi="Verdana"/>
          <w:i/>
          <w:sz w:val="20"/>
          <w:szCs w:val="20"/>
        </w:rPr>
        <w:t xml:space="preserve">2001 yılında kurulan ve Türkiye'nin ilk online pazaryeri olan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 w:rsidRPr="008E433C">
        <w:rPr>
          <w:rFonts w:ascii="Verdana" w:hAnsi="Verdana"/>
          <w:i/>
          <w:sz w:val="20"/>
          <w:szCs w:val="20"/>
        </w:rPr>
        <w:t>eBay’in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çatısı altına girdikten sonra sektördeki öncü konumunu daha da güçlendirdi. 23 milyon kayıtlı kullanıcısı bulunan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 kategoride 15 milyon ürün çeşidiyle farklılaşan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Saniyede 1 ürünün satıldığı site, 9 milyon kez indirilen mobil uygulamalarıyla ve mobil cihazlara uyumlu alışveriş ekranlarıyla satışının %50’sini mobilden gerçekleştirmektedir.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Great </w:t>
      </w:r>
      <w:proofErr w:type="spellStart"/>
      <w:r w:rsidRPr="008E433C">
        <w:rPr>
          <w:rFonts w:ascii="Verdana" w:hAnsi="Verdana"/>
          <w:i/>
          <w:sz w:val="20"/>
          <w:szCs w:val="20"/>
        </w:rPr>
        <w:t>Place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E433C">
        <w:rPr>
          <w:rFonts w:ascii="Verdana" w:hAnsi="Verdana"/>
          <w:i/>
          <w:sz w:val="20"/>
          <w:szCs w:val="20"/>
        </w:rPr>
        <w:t>to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E433C">
        <w:rPr>
          <w:rFonts w:ascii="Verdana" w:hAnsi="Verdana"/>
          <w:i/>
          <w:sz w:val="20"/>
          <w:szCs w:val="20"/>
        </w:rPr>
        <w:t>Work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tarafından belirlenen Türkiye’nin En İyi İşverenleri-2018 listesinde 1’inci olmuştur. </w:t>
      </w:r>
      <w:hyperlink r:id="rId8" w:history="1">
        <w:r w:rsidRPr="008E433C">
          <w:rPr>
            <w:rStyle w:val="Kpr"/>
            <w:rFonts w:ascii="Verdana" w:hAnsi="Verdana"/>
            <w:i/>
            <w:sz w:val="20"/>
            <w:szCs w:val="20"/>
          </w:rPr>
          <w:t>www.gittigidiyor.com</w:t>
        </w:r>
      </w:hyperlink>
    </w:p>
    <w:bookmarkEnd w:id="2"/>
    <w:p w14:paraId="60AEC710" w14:textId="77777777" w:rsidR="00D744D7" w:rsidRPr="008E433C" w:rsidRDefault="00D744D7" w:rsidP="00D744D7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14:paraId="2C1791FF" w14:textId="77777777" w:rsidR="00D744D7" w:rsidRPr="008E433C" w:rsidRDefault="00D744D7" w:rsidP="00D744D7">
      <w:pPr>
        <w:spacing w:after="0" w:line="240" w:lineRule="auto"/>
        <w:jc w:val="both"/>
        <w:outlineLvl w:val="0"/>
        <w:rPr>
          <w:rFonts w:ascii="Verdana" w:hAnsi="Verdana"/>
          <w:sz w:val="16"/>
          <w:szCs w:val="16"/>
        </w:rPr>
      </w:pPr>
      <w:r w:rsidRPr="008E433C">
        <w:rPr>
          <w:rFonts w:ascii="Verdana" w:hAnsi="Verdana"/>
          <w:b/>
          <w:sz w:val="16"/>
          <w:szCs w:val="16"/>
          <w:shd w:val="clear" w:color="auto" w:fill="FFFFFF" w:themeFill="background1"/>
        </w:rPr>
        <w:t>İlgili Kişi:</w:t>
      </w:r>
      <w:r w:rsidRPr="008E433C">
        <w:rPr>
          <w:rFonts w:ascii="Verdana" w:hAnsi="Verdana"/>
          <w:b/>
          <w:sz w:val="16"/>
          <w:szCs w:val="16"/>
          <w:shd w:val="clear" w:color="auto" w:fill="FFFFFF" w:themeFill="background1"/>
        </w:rPr>
        <w:tab/>
      </w:r>
    </w:p>
    <w:p w14:paraId="1F48ADAB" w14:textId="77777777" w:rsidR="00D744D7" w:rsidRPr="008E433C" w:rsidRDefault="00D744D7" w:rsidP="00D744D7">
      <w:pPr>
        <w:pStyle w:val="AralkYok"/>
        <w:outlineLvl w:val="0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Ayşe Ekin Gündüz</w:t>
      </w:r>
    </w:p>
    <w:p w14:paraId="423B3E48" w14:textId="77777777" w:rsidR="00D744D7" w:rsidRPr="008E433C" w:rsidRDefault="00D744D7" w:rsidP="00D744D7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 xml:space="preserve">Marjinal </w:t>
      </w:r>
      <w:proofErr w:type="spellStart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Porter</w:t>
      </w:r>
      <w:proofErr w:type="spellEnd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Novelli</w:t>
      </w:r>
      <w:proofErr w:type="spellEnd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ab/>
      </w: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ab/>
      </w:r>
    </w:p>
    <w:p w14:paraId="75D11CBB" w14:textId="77777777" w:rsidR="00D744D7" w:rsidRPr="008E433C" w:rsidRDefault="00D744D7" w:rsidP="00D744D7">
      <w:pPr>
        <w:pStyle w:val="AralkYok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0212 219 29 71</w:t>
      </w:r>
    </w:p>
    <w:p w14:paraId="72482432" w14:textId="77777777" w:rsidR="00D744D7" w:rsidRDefault="0064281D" w:rsidP="00D744D7">
      <w:pPr>
        <w:spacing w:after="0" w:line="360" w:lineRule="auto"/>
        <w:rPr>
          <w:rFonts w:ascii="Verdana" w:hAnsi="Verdana"/>
          <w:b/>
          <w:sz w:val="24"/>
          <w:szCs w:val="24"/>
        </w:rPr>
      </w:pPr>
      <w:hyperlink r:id="rId9" w:history="1">
        <w:r w:rsidR="00D744D7" w:rsidRPr="008E433C">
          <w:rPr>
            <w:rStyle w:val="Kpr"/>
            <w:rFonts w:ascii="Verdana" w:hAnsi="Verdana"/>
            <w:sz w:val="16"/>
            <w:szCs w:val="16"/>
          </w:rPr>
          <w:t>ayseg@mar</w:t>
        </w:r>
        <w:r w:rsidR="00D744D7" w:rsidRPr="008E433C">
          <w:rPr>
            <w:rStyle w:val="Kpr"/>
            <w:rFonts w:ascii="Verdana" w:hAnsi="Verdana"/>
            <w:sz w:val="16"/>
            <w:szCs w:val="16"/>
            <w:shd w:val="clear" w:color="auto" w:fill="FFFFFF" w:themeFill="background1"/>
          </w:rPr>
          <w:t>jinal.com.tr</w:t>
        </w:r>
      </w:hyperlink>
      <w:r w:rsidR="00D744D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</w:p>
    <w:bookmarkEnd w:id="1"/>
    <w:p w14:paraId="54A19284" w14:textId="77777777" w:rsidR="00D07626" w:rsidRPr="00D07626" w:rsidRDefault="00D07626" w:rsidP="00D07626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sectPr w:rsidR="00D07626" w:rsidRPr="00D0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6"/>
    <w:rsid w:val="000E5E0C"/>
    <w:rsid w:val="00147BA6"/>
    <w:rsid w:val="001A1286"/>
    <w:rsid w:val="001F4788"/>
    <w:rsid w:val="00251CC9"/>
    <w:rsid w:val="002A39D6"/>
    <w:rsid w:val="0032428E"/>
    <w:rsid w:val="0034774B"/>
    <w:rsid w:val="003E1BCF"/>
    <w:rsid w:val="003F4912"/>
    <w:rsid w:val="00406E8A"/>
    <w:rsid w:val="0043550C"/>
    <w:rsid w:val="00491FE3"/>
    <w:rsid w:val="004A6AC4"/>
    <w:rsid w:val="004E7375"/>
    <w:rsid w:val="00606D77"/>
    <w:rsid w:val="0062576D"/>
    <w:rsid w:val="0064281D"/>
    <w:rsid w:val="00713BE4"/>
    <w:rsid w:val="00721423"/>
    <w:rsid w:val="00762D26"/>
    <w:rsid w:val="007978C2"/>
    <w:rsid w:val="007B5FEC"/>
    <w:rsid w:val="00906536"/>
    <w:rsid w:val="009A2FAE"/>
    <w:rsid w:val="00A34A19"/>
    <w:rsid w:val="00A828B2"/>
    <w:rsid w:val="00AC0116"/>
    <w:rsid w:val="00AE7126"/>
    <w:rsid w:val="00B37580"/>
    <w:rsid w:val="00C15167"/>
    <w:rsid w:val="00D07626"/>
    <w:rsid w:val="00D55C4B"/>
    <w:rsid w:val="00D744D7"/>
    <w:rsid w:val="00D81A0A"/>
    <w:rsid w:val="00D93F16"/>
    <w:rsid w:val="00DE72B7"/>
    <w:rsid w:val="00E75E24"/>
    <w:rsid w:val="00EA04C8"/>
    <w:rsid w:val="00EA0D4C"/>
    <w:rsid w:val="00EF3B60"/>
    <w:rsid w:val="00F5442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2EEF7"/>
  <w15:docId w15:val="{D4F2FD21-A491-AD41-8D0B-596148C5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744D7"/>
    <w:rPr>
      <w:color w:val="0000FF"/>
      <w:u w:val="single"/>
    </w:rPr>
  </w:style>
  <w:style w:type="paragraph" w:styleId="AralkYok">
    <w:name w:val="No Spacing"/>
    <w:uiPriority w:val="1"/>
    <w:qFormat/>
    <w:rsid w:val="00D744D7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1A128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128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128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128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128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28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AE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tigidiyor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ijitalticaretzirvesi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yseg@marjina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64fb1691d3fd62150dd385ab975a2eb0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120065e57917933f9175b3e922418601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1E557-1DB5-4D00-855F-8E8FCD23D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E6C9A-0F1C-4575-B135-C91FF2771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A88F1-F5B1-49F0-B852-678552819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Cansu Aslan</cp:lastModifiedBy>
  <cp:revision>25</cp:revision>
  <dcterms:created xsi:type="dcterms:W3CDTF">2019-04-16T15:08:00Z</dcterms:created>
  <dcterms:modified xsi:type="dcterms:W3CDTF">2019-04-19T08:10:00Z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