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32A" w:rsidRDefault="0046704A" w:rsidP="0046704A">
      <w:pPr>
        <w:spacing w:line="360" w:lineRule="auto"/>
        <w:rPr>
          <w:rFonts w:ascii="Verdana" w:hAnsi="Verdana"/>
          <w:b/>
          <w:bCs/>
          <w:sz w:val="32"/>
          <w:szCs w:val="32"/>
          <w:u w:val="single"/>
        </w:rPr>
      </w:pPr>
      <w:r>
        <w:rPr>
          <w:rFonts w:ascii="Verdana" w:hAnsi="Verdana"/>
          <w:b/>
          <w:bCs/>
          <w:sz w:val="32"/>
          <w:szCs w:val="32"/>
          <w:u w:val="single"/>
        </w:rPr>
        <w:t xml:space="preserve">BASIN BÜLTENİ </w:t>
      </w:r>
      <w:bookmarkStart w:id="0" w:name="_GoBack"/>
      <w:bookmarkEnd w:id="0"/>
    </w:p>
    <w:p w:rsidR="0046704A" w:rsidRDefault="0046704A" w:rsidP="0046704A">
      <w:pPr>
        <w:spacing w:line="360" w:lineRule="auto"/>
        <w:jc w:val="center"/>
        <w:rPr>
          <w:rFonts w:ascii="Verdana" w:hAnsi="Verdana"/>
          <w:b/>
          <w:bCs/>
          <w:sz w:val="28"/>
          <w:szCs w:val="28"/>
        </w:rPr>
      </w:pPr>
    </w:p>
    <w:p w:rsidR="0046704A" w:rsidRPr="00223200" w:rsidRDefault="0046704A" w:rsidP="0046704A">
      <w:pPr>
        <w:spacing w:line="360" w:lineRule="auto"/>
        <w:jc w:val="center"/>
        <w:rPr>
          <w:rFonts w:ascii="Verdana" w:hAnsi="Verdana"/>
          <w:b/>
          <w:bCs/>
          <w:i/>
          <w:sz w:val="24"/>
          <w:szCs w:val="24"/>
          <w:u w:val="single"/>
        </w:rPr>
      </w:pPr>
      <w:r w:rsidRPr="00223200">
        <w:rPr>
          <w:rFonts w:ascii="Verdana" w:hAnsi="Verdana"/>
          <w:b/>
          <w:bCs/>
          <w:i/>
          <w:sz w:val="24"/>
          <w:szCs w:val="24"/>
          <w:u w:val="single"/>
        </w:rPr>
        <w:t>DASK Şehirler Yarışıyor, Sigortalılar Kazanıyor yarışması başladı</w:t>
      </w:r>
    </w:p>
    <w:p w:rsidR="008479E4" w:rsidRDefault="008479E4" w:rsidP="0046704A">
      <w:pPr>
        <w:spacing w:line="360" w:lineRule="auto"/>
        <w:jc w:val="center"/>
        <w:rPr>
          <w:rFonts w:ascii="Verdana" w:hAnsi="Verdana"/>
          <w:b/>
          <w:bCs/>
          <w:sz w:val="28"/>
          <w:szCs w:val="28"/>
        </w:rPr>
      </w:pPr>
      <w:r w:rsidRPr="00937ABF">
        <w:rPr>
          <w:rFonts w:ascii="Verdana" w:hAnsi="Verdana"/>
          <w:b/>
          <w:bCs/>
          <w:sz w:val="28"/>
          <w:szCs w:val="28"/>
        </w:rPr>
        <w:t>Zorunlu Deprem Sigortası seferberliği başlıyor!</w:t>
      </w:r>
    </w:p>
    <w:p w:rsidR="0046704A" w:rsidRPr="0046704A" w:rsidRDefault="0046704A" w:rsidP="0046704A">
      <w:pPr>
        <w:spacing w:line="360" w:lineRule="auto"/>
        <w:jc w:val="center"/>
        <w:rPr>
          <w:rFonts w:ascii="Verdana" w:hAnsi="Verdana"/>
          <w:b/>
          <w:bCs/>
          <w:sz w:val="24"/>
          <w:szCs w:val="24"/>
        </w:rPr>
      </w:pPr>
      <w:r w:rsidRPr="0046704A">
        <w:rPr>
          <w:rFonts w:ascii="Verdana" w:hAnsi="Verdana"/>
          <w:b/>
          <w:bCs/>
          <w:sz w:val="24"/>
          <w:szCs w:val="24"/>
        </w:rPr>
        <w:t xml:space="preserve">Doğal Afet Sigortaları Kurumu (DASK), Türkiye’de deprem bilincini güçlendirmek ve Zorunlu Deprem Sigortası </w:t>
      </w:r>
      <w:r w:rsidR="006A34E6">
        <w:rPr>
          <w:rFonts w:ascii="Verdana" w:hAnsi="Verdana"/>
          <w:b/>
          <w:bCs/>
          <w:sz w:val="24"/>
          <w:szCs w:val="24"/>
        </w:rPr>
        <w:t xml:space="preserve">yaygınlığını </w:t>
      </w:r>
      <w:r w:rsidRPr="0046704A">
        <w:rPr>
          <w:rFonts w:ascii="Verdana" w:hAnsi="Verdana"/>
          <w:b/>
          <w:bCs/>
          <w:sz w:val="24"/>
          <w:szCs w:val="24"/>
        </w:rPr>
        <w:t xml:space="preserve">artırmak amacıyla </w:t>
      </w:r>
      <w:r w:rsidR="002579CD">
        <w:rPr>
          <w:rFonts w:ascii="Verdana" w:hAnsi="Verdana"/>
          <w:b/>
          <w:bCs/>
          <w:sz w:val="24"/>
          <w:szCs w:val="24"/>
        </w:rPr>
        <w:t xml:space="preserve">2019 yılında </w:t>
      </w:r>
      <w:r w:rsidRPr="0046704A">
        <w:rPr>
          <w:rFonts w:ascii="Verdana" w:hAnsi="Verdana"/>
          <w:b/>
          <w:bCs/>
          <w:sz w:val="24"/>
          <w:szCs w:val="24"/>
        </w:rPr>
        <w:t>“Şehirler Yarışıyor, Sigortalılar Kazanıyor” yarışmasının altıncısını düzenliyor.  Bu sene 2</w:t>
      </w:r>
      <w:r w:rsidR="00C00B37">
        <w:rPr>
          <w:rFonts w:ascii="Verdana" w:hAnsi="Verdana"/>
          <w:b/>
          <w:bCs/>
          <w:sz w:val="24"/>
          <w:szCs w:val="24"/>
        </w:rPr>
        <w:t>4</w:t>
      </w:r>
      <w:r w:rsidRPr="0046704A">
        <w:rPr>
          <w:rFonts w:ascii="Verdana" w:hAnsi="Verdana"/>
          <w:b/>
          <w:bCs/>
          <w:sz w:val="24"/>
          <w:szCs w:val="24"/>
        </w:rPr>
        <w:t xml:space="preserve"> ilin yer aldığı yarışmada AFAD İl Müdürlükleri</w:t>
      </w:r>
      <w:r w:rsidR="006A34E6">
        <w:rPr>
          <w:rFonts w:ascii="Verdana" w:hAnsi="Verdana"/>
          <w:b/>
          <w:bCs/>
          <w:sz w:val="24"/>
          <w:szCs w:val="24"/>
        </w:rPr>
        <w:t>,</w:t>
      </w:r>
      <w:r w:rsidRPr="0046704A">
        <w:rPr>
          <w:rFonts w:ascii="Verdana" w:hAnsi="Verdana"/>
          <w:b/>
          <w:bCs/>
          <w:sz w:val="24"/>
          <w:szCs w:val="24"/>
        </w:rPr>
        <w:t xml:space="preserve"> uzmanlar tarafından hazırlanan eğitim içeriklerini binlerce vatandaşa aktaracak.</w:t>
      </w:r>
    </w:p>
    <w:p w:rsidR="0046704A" w:rsidRDefault="0046704A" w:rsidP="00A41819">
      <w:pPr>
        <w:spacing w:line="360" w:lineRule="auto"/>
        <w:jc w:val="both"/>
        <w:rPr>
          <w:rFonts w:ascii="Verdana" w:hAnsi="Verdana"/>
          <w:sz w:val="20"/>
          <w:szCs w:val="20"/>
        </w:rPr>
      </w:pPr>
      <w:r>
        <w:rPr>
          <w:rFonts w:ascii="Verdana" w:hAnsi="Verdana"/>
          <w:sz w:val="20"/>
          <w:szCs w:val="20"/>
        </w:rPr>
        <w:t>Z</w:t>
      </w:r>
      <w:r w:rsidRPr="0046704A">
        <w:rPr>
          <w:rFonts w:ascii="Verdana" w:hAnsi="Verdana"/>
          <w:sz w:val="20"/>
          <w:szCs w:val="20"/>
        </w:rPr>
        <w:t xml:space="preserve">orunlu </w:t>
      </w:r>
      <w:r>
        <w:rPr>
          <w:rFonts w:ascii="Verdana" w:hAnsi="Verdana"/>
          <w:sz w:val="20"/>
          <w:szCs w:val="20"/>
        </w:rPr>
        <w:t>D</w:t>
      </w:r>
      <w:r w:rsidRPr="0046704A">
        <w:rPr>
          <w:rFonts w:ascii="Verdana" w:hAnsi="Verdana"/>
          <w:sz w:val="20"/>
          <w:szCs w:val="20"/>
        </w:rPr>
        <w:t xml:space="preserve">eprem </w:t>
      </w:r>
      <w:r>
        <w:rPr>
          <w:rFonts w:ascii="Verdana" w:hAnsi="Verdana"/>
          <w:sz w:val="20"/>
          <w:szCs w:val="20"/>
        </w:rPr>
        <w:t>S</w:t>
      </w:r>
      <w:r w:rsidRPr="0046704A">
        <w:rPr>
          <w:rFonts w:ascii="Verdana" w:hAnsi="Verdana"/>
          <w:sz w:val="20"/>
          <w:szCs w:val="20"/>
        </w:rPr>
        <w:t xml:space="preserve">igortası seferberliği niteliğindeki </w:t>
      </w:r>
      <w:r>
        <w:rPr>
          <w:rFonts w:ascii="Verdana" w:hAnsi="Verdana"/>
          <w:sz w:val="20"/>
          <w:szCs w:val="20"/>
        </w:rPr>
        <w:t>“</w:t>
      </w:r>
      <w:r w:rsidR="002579CD">
        <w:rPr>
          <w:rFonts w:ascii="Verdana" w:hAnsi="Verdana"/>
          <w:sz w:val="20"/>
          <w:szCs w:val="20"/>
        </w:rPr>
        <w:t xml:space="preserve">2019 </w:t>
      </w:r>
      <w:r>
        <w:rPr>
          <w:rFonts w:ascii="Verdana" w:hAnsi="Verdana"/>
          <w:sz w:val="20"/>
          <w:szCs w:val="20"/>
        </w:rPr>
        <w:t xml:space="preserve">Şehirler Yarışıyor, Sigortalılar Kazanıyor” yarışmasıyla ülke genelinde </w:t>
      </w:r>
      <w:r w:rsidRPr="0046704A">
        <w:rPr>
          <w:rFonts w:ascii="Verdana" w:hAnsi="Verdana"/>
          <w:sz w:val="20"/>
          <w:szCs w:val="20"/>
        </w:rPr>
        <w:t xml:space="preserve">sigortalılık bilinci ve oranının artırılması, deprem güvenceli hayatın teşvik edilmesi amaçlanıyor. </w:t>
      </w:r>
      <w:r w:rsidR="00A41819">
        <w:rPr>
          <w:rFonts w:ascii="Verdana" w:hAnsi="Verdana"/>
          <w:sz w:val="20"/>
          <w:szCs w:val="20"/>
        </w:rPr>
        <w:t xml:space="preserve">Yarışma kapsamında iller 15 Aralık 2019 tarihine kadar düzenledikleri yerel bilinçlendirme kampanyaları, poliçe adetlerindeki artış, ulaşılan sigortalılık oranı ve eğitime katılanlarda yarattıkları etki olmak üzere dört farklı kritere göre değerlendirilecek. </w:t>
      </w:r>
    </w:p>
    <w:p w:rsidR="0046704A" w:rsidRDefault="00A41819" w:rsidP="00A41819">
      <w:pPr>
        <w:spacing w:line="360" w:lineRule="auto"/>
        <w:jc w:val="both"/>
        <w:rPr>
          <w:rFonts w:ascii="Verdana" w:hAnsi="Verdana"/>
          <w:sz w:val="20"/>
          <w:szCs w:val="20"/>
        </w:rPr>
      </w:pPr>
      <w:r w:rsidRPr="00A41819">
        <w:rPr>
          <w:rFonts w:ascii="Verdana" w:hAnsi="Verdana"/>
          <w:sz w:val="20"/>
          <w:szCs w:val="20"/>
        </w:rPr>
        <w:t>Türkiye’de Zorunlu Deprem Sigortası bulunan konut sayısı 9 milyona</w:t>
      </w:r>
      <w:r w:rsidR="002579CD">
        <w:rPr>
          <w:rFonts w:ascii="Verdana" w:hAnsi="Verdana"/>
          <w:sz w:val="20"/>
          <w:szCs w:val="20"/>
        </w:rPr>
        <w:t xml:space="preserve"> </w:t>
      </w:r>
      <w:r w:rsidR="002579CD" w:rsidRPr="00937ABF">
        <w:rPr>
          <w:rFonts w:ascii="Verdana" w:hAnsi="Verdana"/>
          <w:color w:val="000000" w:themeColor="text1"/>
          <w:sz w:val="20"/>
          <w:szCs w:val="20"/>
        </w:rPr>
        <w:t>ulaşırken</w:t>
      </w:r>
      <w:r w:rsidR="00581651" w:rsidRPr="00937ABF">
        <w:rPr>
          <w:rFonts w:ascii="Verdana" w:hAnsi="Verdana"/>
          <w:color w:val="000000" w:themeColor="text1"/>
          <w:sz w:val="20"/>
          <w:szCs w:val="20"/>
        </w:rPr>
        <w:t>,</w:t>
      </w:r>
      <w:r w:rsidRPr="00937ABF">
        <w:rPr>
          <w:rFonts w:ascii="Verdana" w:hAnsi="Verdana"/>
          <w:color w:val="000000" w:themeColor="text1"/>
          <w:sz w:val="20"/>
          <w:szCs w:val="20"/>
        </w:rPr>
        <w:t xml:space="preserve"> </w:t>
      </w:r>
      <w:r w:rsidRPr="00A41819">
        <w:rPr>
          <w:rFonts w:ascii="Verdana" w:hAnsi="Verdana"/>
          <w:sz w:val="20"/>
          <w:szCs w:val="20"/>
        </w:rPr>
        <w:t xml:space="preserve">ülke genelinde sigortalılık oranı </w:t>
      </w:r>
      <w:r w:rsidR="00581651">
        <w:rPr>
          <w:rFonts w:ascii="Verdana" w:hAnsi="Verdana"/>
          <w:sz w:val="20"/>
          <w:szCs w:val="20"/>
        </w:rPr>
        <w:t xml:space="preserve">da </w:t>
      </w:r>
      <w:r w:rsidRPr="00A41819">
        <w:rPr>
          <w:rFonts w:ascii="Verdana" w:hAnsi="Verdana"/>
          <w:sz w:val="20"/>
          <w:szCs w:val="20"/>
        </w:rPr>
        <w:t>yüzde 50</w:t>
      </w:r>
      <w:r w:rsidR="006A34E6">
        <w:rPr>
          <w:rFonts w:ascii="Verdana" w:hAnsi="Verdana"/>
          <w:sz w:val="20"/>
          <w:szCs w:val="20"/>
        </w:rPr>
        <w:t xml:space="preserve"> seviyesine</w:t>
      </w:r>
      <w:r w:rsidRPr="00A41819">
        <w:rPr>
          <w:rFonts w:ascii="Verdana" w:hAnsi="Verdana"/>
          <w:sz w:val="20"/>
          <w:szCs w:val="20"/>
        </w:rPr>
        <w:t xml:space="preserve"> </w:t>
      </w:r>
      <w:r w:rsidR="00BD6AE8">
        <w:rPr>
          <w:rFonts w:ascii="Verdana" w:hAnsi="Verdana"/>
          <w:sz w:val="20"/>
          <w:szCs w:val="20"/>
        </w:rPr>
        <w:t>ulaştı</w:t>
      </w:r>
      <w:r w:rsidR="00891802">
        <w:rPr>
          <w:rFonts w:ascii="Verdana" w:hAnsi="Verdana"/>
          <w:sz w:val="20"/>
          <w:szCs w:val="20"/>
        </w:rPr>
        <w:t xml:space="preserve">. </w:t>
      </w:r>
      <w:r w:rsidR="0046704A" w:rsidRPr="0046704A">
        <w:rPr>
          <w:rFonts w:ascii="Verdana" w:hAnsi="Verdana"/>
          <w:sz w:val="20"/>
          <w:szCs w:val="20"/>
        </w:rPr>
        <w:t xml:space="preserve">Deprem ve sigorta bilincini artırmak için </w:t>
      </w:r>
      <w:r w:rsidR="00581651">
        <w:rPr>
          <w:rFonts w:ascii="Verdana" w:hAnsi="Verdana"/>
          <w:sz w:val="20"/>
          <w:szCs w:val="20"/>
        </w:rPr>
        <w:t xml:space="preserve">15 Mart 2019 tarihi itibariyle </w:t>
      </w:r>
      <w:r w:rsidR="0046704A" w:rsidRPr="0046704A">
        <w:rPr>
          <w:rFonts w:ascii="Verdana" w:hAnsi="Verdana"/>
          <w:sz w:val="20"/>
          <w:szCs w:val="20"/>
        </w:rPr>
        <w:t>hayata geçirilen projeler</w:t>
      </w:r>
      <w:r>
        <w:rPr>
          <w:rFonts w:ascii="Verdana" w:hAnsi="Verdana"/>
          <w:sz w:val="20"/>
          <w:szCs w:val="20"/>
        </w:rPr>
        <w:t xml:space="preserve">le </w:t>
      </w:r>
      <w:r w:rsidRPr="00581651">
        <w:rPr>
          <w:rFonts w:ascii="Verdana" w:hAnsi="Verdana"/>
          <w:sz w:val="20"/>
          <w:szCs w:val="20"/>
        </w:rPr>
        <w:t>sigortalı konut sayısının</w:t>
      </w:r>
      <w:r w:rsidR="006A34E6">
        <w:rPr>
          <w:rFonts w:ascii="Verdana" w:hAnsi="Verdana"/>
          <w:sz w:val="20"/>
          <w:szCs w:val="20"/>
        </w:rPr>
        <w:t xml:space="preserve"> artırılması </w:t>
      </w:r>
      <w:r>
        <w:rPr>
          <w:rFonts w:ascii="Verdana" w:hAnsi="Verdana"/>
          <w:sz w:val="20"/>
          <w:szCs w:val="20"/>
        </w:rPr>
        <w:t xml:space="preserve">hedefleniyor. </w:t>
      </w:r>
      <w:r w:rsidR="0046704A" w:rsidRPr="0046704A">
        <w:rPr>
          <w:rFonts w:ascii="Verdana" w:hAnsi="Verdana"/>
          <w:sz w:val="20"/>
          <w:szCs w:val="20"/>
        </w:rPr>
        <w:t xml:space="preserve"> </w:t>
      </w:r>
    </w:p>
    <w:p w:rsidR="00C00B37" w:rsidRPr="008D6974" w:rsidRDefault="008D6974" w:rsidP="00A41819">
      <w:pPr>
        <w:spacing w:line="360" w:lineRule="auto"/>
        <w:jc w:val="both"/>
        <w:rPr>
          <w:rFonts w:ascii="Verdana" w:hAnsi="Verdana"/>
          <w:b/>
          <w:sz w:val="20"/>
          <w:szCs w:val="20"/>
        </w:rPr>
      </w:pPr>
      <w:r w:rsidRPr="008D6974">
        <w:rPr>
          <w:rFonts w:ascii="Verdana" w:hAnsi="Verdana"/>
          <w:b/>
          <w:sz w:val="20"/>
          <w:szCs w:val="20"/>
        </w:rPr>
        <w:t>Hakkari’den Tekirdağ’a 24 ilde eğitimler düzenlenecek</w:t>
      </w:r>
    </w:p>
    <w:p w:rsidR="00C00B37" w:rsidRPr="008D6974" w:rsidRDefault="00C00B37" w:rsidP="00A41819">
      <w:pPr>
        <w:spacing w:line="360" w:lineRule="auto"/>
        <w:jc w:val="both"/>
        <w:rPr>
          <w:rFonts w:ascii="Verdana" w:hAnsi="Verdana"/>
          <w:sz w:val="20"/>
          <w:szCs w:val="20"/>
        </w:rPr>
      </w:pPr>
      <w:r w:rsidRPr="008D6974">
        <w:rPr>
          <w:rFonts w:ascii="Verdana" w:hAnsi="Verdana"/>
          <w:sz w:val="20"/>
          <w:szCs w:val="20"/>
        </w:rPr>
        <w:t>Bu yıl, “</w:t>
      </w:r>
      <w:r w:rsidR="002579CD">
        <w:rPr>
          <w:rFonts w:ascii="Verdana" w:hAnsi="Verdana"/>
          <w:sz w:val="20"/>
          <w:szCs w:val="20"/>
        </w:rPr>
        <w:t xml:space="preserve">2019 </w:t>
      </w:r>
      <w:r w:rsidRPr="008D6974">
        <w:rPr>
          <w:rFonts w:ascii="Verdana" w:hAnsi="Verdana"/>
          <w:sz w:val="20"/>
          <w:szCs w:val="20"/>
        </w:rPr>
        <w:t>Şehirler Yarışıyor, Sigortalılar Kazanıyor” yarışmasına Afyon, Aydın, Bartın, Batman, Burdur, Çanakkale, Denizli, Diyarbakır, Düzce, Gaziantep, Hakkâri, Hatay, Isparta, İstanbul, İzmir, Konya, Mersin, Muğla, Niğde, Sakarya, Samsun, Sivas, Tekirdağ, Yalova illeri katılım sağlayacak.</w:t>
      </w:r>
      <w:r w:rsidR="00AC5E58" w:rsidRPr="008D6974">
        <w:rPr>
          <w:rFonts w:ascii="Verdana" w:hAnsi="Verdana"/>
          <w:sz w:val="20"/>
          <w:szCs w:val="20"/>
        </w:rPr>
        <w:t xml:space="preserve"> </w:t>
      </w:r>
      <w:r w:rsidR="00581651">
        <w:rPr>
          <w:rFonts w:ascii="Verdana" w:hAnsi="Verdana"/>
          <w:sz w:val="20"/>
          <w:szCs w:val="20"/>
        </w:rPr>
        <w:t xml:space="preserve">DASK tarafından uzmanların danışmanlığında hazırlanan eğitim materyalleri yarışmacı </w:t>
      </w:r>
      <w:r w:rsidRPr="008D6974">
        <w:rPr>
          <w:rFonts w:ascii="Verdana" w:hAnsi="Verdana"/>
          <w:sz w:val="20"/>
          <w:szCs w:val="20"/>
        </w:rPr>
        <w:t xml:space="preserve">AFAD İl Müdürlükleri’ne </w:t>
      </w:r>
      <w:r w:rsidR="00581651">
        <w:rPr>
          <w:rFonts w:ascii="Verdana" w:hAnsi="Verdana"/>
          <w:sz w:val="20"/>
          <w:szCs w:val="20"/>
        </w:rPr>
        <w:t xml:space="preserve">gönderildi ve yarışma heyecanı 24 ilde başladı. Katılımcı illerin AFAD görevlileri </w:t>
      </w:r>
      <w:r w:rsidRPr="008D6974">
        <w:rPr>
          <w:rFonts w:ascii="Verdana" w:hAnsi="Verdana"/>
          <w:sz w:val="20"/>
          <w:szCs w:val="20"/>
        </w:rPr>
        <w:t>eğitim materyaller</w:t>
      </w:r>
      <w:r w:rsidR="00AC5E58" w:rsidRPr="008D6974">
        <w:rPr>
          <w:rFonts w:ascii="Verdana" w:hAnsi="Verdana"/>
          <w:sz w:val="20"/>
          <w:szCs w:val="20"/>
        </w:rPr>
        <w:t>iyle</w:t>
      </w:r>
      <w:r w:rsidRPr="008D6974">
        <w:rPr>
          <w:rFonts w:ascii="Verdana" w:hAnsi="Verdana"/>
          <w:sz w:val="20"/>
          <w:szCs w:val="20"/>
        </w:rPr>
        <w:t xml:space="preserve"> Halk Eğitim Merkezleri’nde, okullarda, açık ve kapalı alanlarda eğitim ve etkinlik</w:t>
      </w:r>
      <w:r w:rsidR="001060B2" w:rsidRPr="008D6974">
        <w:rPr>
          <w:rFonts w:ascii="Verdana" w:hAnsi="Verdana"/>
          <w:sz w:val="20"/>
          <w:szCs w:val="20"/>
        </w:rPr>
        <w:t>ler</w:t>
      </w:r>
      <w:r w:rsidRPr="008D6974">
        <w:rPr>
          <w:rFonts w:ascii="Verdana" w:hAnsi="Verdana"/>
          <w:sz w:val="20"/>
          <w:szCs w:val="20"/>
        </w:rPr>
        <w:t xml:space="preserve"> düzenle</w:t>
      </w:r>
      <w:r w:rsidR="00581651">
        <w:rPr>
          <w:rFonts w:ascii="Verdana" w:hAnsi="Verdana"/>
          <w:sz w:val="20"/>
          <w:szCs w:val="20"/>
        </w:rPr>
        <w:t>yecek.</w:t>
      </w:r>
    </w:p>
    <w:p w:rsidR="00AC5E58" w:rsidRPr="00C00B37" w:rsidRDefault="00AC5E58" w:rsidP="00A41819">
      <w:pPr>
        <w:spacing w:line="360" w:lineRule="auto"/>
        <w:jc w:val="both"/>
        <w:rPr>
          <w:rFonts w:ascii="Verdana" w:hAnsi="Verdana"/>
          <w:color w:val="FF0000"/>
          <w:sz w:val="20"/>
          <w:szCs w:val="20"/>
        </w:rPr>
      </w:pPr>
    </w:p>
    <w:p w:rsidR="008479E4" w:rsidRDefault="008479E4" w:rsidP="0046704A">
      <w:pPr>
        <w:spacing w:line="360" w:lineRule="auto"/>
        <w:jc w:val="both"/>
        <w:rPr>
          <w:rFonts w:ascii="Verdana" w:hAnsi="Verdana"/>
          <w:b/>
          <w:bCs/>
          <w:sz w:val="20"/>
          <w:szCs w:val="20"/>
        </w:rPr>
      </w:pPr>
      <w:r>
        <w:rPr>
          <w:rFonts w:ascii="Verdana" w:hAnsi="Verdana"/>
          <w:b/>
          <w:bCs/>
          <w:sz w:val="20"/>
          <w:szCs w:val="20"/>
        </w:rPr>
        <w:t>“Evimizde Güven, Şehrimize Güven”</w:t>
      </w:r>
    </w:p>
    <w:p w:rsidR="008479E4" w:rsidRDefault="008479E4" w:rsidP="0046704A">
      <w:pPr>
        <w:spacing w:line="360" w:lineRule="auto"/>
        <w:jc w:val="both"/>
        <w:rPr>
          <w:rFonts w:ascii="Verdana" w:hAnsi="Verdana"/>
          <w:sz w:val="20"/>
          <w:szCs w:val="20"/>
        </w:rPr>
      </w:pPr>
      <w:r w:rsidRPr="008479E4">
        <w:rPr>
          <w:rFonts w:ascii="Verdana" w:hAnsi="Verdana"/>
          <w:sz w:val="20"/>
          <w:szCs w:val="20"/>
        </w:rPr>
        <w:lastRenderedPageBreak/>
        <w:t>“Şehirler Yarışıyor, Sigortalılar Kazanıyor” yarışması</w:t>
      </w:r>
      <w:r>
        <w:rPr>
          <w:rFonts w:ascii="Verdana" w:hAnsi="Verdana"/>
          <w:sz w:val="20"/>
          <w:szCs w:val="20"/>
        </w:rPr>
        <w:t xml:space="preserve">nın </w:t>
      </w:r>
      <w:r w:rsidR="002579CD">
        <w:rPr>
          <w:rFonts w:ascii="Verdana" w:hAnsi="Verdana"/>
          <w:sz w:val="20"/>
          <w:szCs w:val="20"/>
        </w:rPr>
        <w:t>2019 yılı</w:t>
      </w:r>
      <w:r>
        <w:rPr>
          <w:rFonts w:ascii="Verdana" w:hAnsi="Verdana"/>
          <w:sz w:val="20"/>
          <w:szCs w:val="20"/>
        </w:rPr>
        <w:t xml:space="preserve"> konsepti</w:t>
      </w:r>
      <w:r w:rsidRPr="008479E4">
        <w:rPr>
          <w:rFonts w:ascii="Verdana" w:hAnsi="Verdana"/>
          <w:sz w:val="20"/>
          <w:szCs w:val="20"/>
        </w:rPr>
        <w:t xml:space="preserve"> hakkında</w:t>
      </w:r>
      <w:r w:rsidR="000A4A35">
        <w:rPr>
          <w:rFonts w:ascii="Verdana" w:hAnsi="Verdana"/>
          <w:sz w:val="20"/>
          <w:szCs w:val="20"/>
        </w:rPr>
        <w:t xml:space="preserve"> </w:t>
      </w:r>
      <w:proofErr w:type="spellStart"/>
      <w:r w:rsidR="000A4A35">
        <w:rPr>
          <w:rFonts w:ascii="Verdana" w:hAnsi="Verdana"/>
          <w:sz w:val="20"/>
          <w:szCs w:val="20"/>
        </w:rPr>
        <w:t>DASK’tan</w:t>
      </w:r>
      <w:proofErr w:type="spellEnd"/>
      <w:r w:rsidR="000A4A35">
        <w:rPr>
          <w:rFonts w:ascii="Verdana" w:hAnsi="Verdana"/>
          <w:sz w:val="20"/>
          <w:szCs w:val="20"/>
        </w:rPr>
        <w:t xml:space="preserve"> yapılan açıklamaya göre, proje bu yıl geçtiğimiz yıllardan farklı olarak daha geniş kitlelere ulaşacak. </w:t>
      </w:r>
      <w:r>
        <w:rPr>
          <w:rFonts w:ascii="Verdana" w:hAnsi="Verdana"/>
          <w:sz w:val="20"/>
          <w:szCs w:val="20"/>
        </w:rPr>
        <w:t xml:space="preserve">Tüm Türkiye’de vatandaşların aktif katılımının hedeflendiği yeni konsept ‘Evimizde Güven, Şehrimize Güven’ başlığıyla hayata geçiyor. Yeni proje kapsamında uzman akademisyenler tarafından deprem bilincinin güçlendirilmesine yönelik kapsamlı eğitim kitleri hazırlandı. Yarışmaya katılan </w:t>
      </w:r>
      <w:r w:rsidR="00A67205">
        <w:rPr>
          <w:rFonts w:ascii="Verdana" w:hAnsi="Verdana"/>
          <w:sz w:val="20"/>
          <w:szCs w:val="20"/>
        </w:rPr>
        <w:t xml:space="preserve">24 </w:t>
      </w:r>
      <w:r>
        <w:rPr>
          <w:rFonts w:ascii="Verdana" w:hAnsi="Verdana"/>
          <w:sz w:val="20"/>
          <w:szCs w:val="20"/>
        </w:rPr>
        <w:t>ilin bu kitlerden yararlanarak projelerini gerçekleştirmeleri</w:t>
      </w:r>
      <w:r w:rsidR="000A4A35">
        <w:rPr>
          <w:rFonts w:ascii="Verdana" w:hAnsi="Verdana"/>
          <w:sz w:val="20"/>
          <w:szCs w:val="20"/>
        </w:rPr>
        <w:t xml:space="preserve"> bekleniyor. Eğitim materyallerinde </w:t>
      </w:r>
      <w:r>
        <w:rPr>
          <w:rFonts w:ascii="Verdana" w:hAnsi="Verdana"/>
          <w:sz w:val="20"/>
          <w:szCs w:val="20"/>
        </w:rPr>
        <w:t xml:space="preserve">depremin ne olduğundan depreme yönelik alınması gereken önlemlere ve sigortanın önemine kadar </w:t>
      </w:r>
      <w:r w:rsidR="000A4A35">
        <w:rPr>
          <w:rFonts w:ascii="Verdana" w:hAnsi="Verdana"/>
          <w:sz w:val="20"/>
          <w:szCs w:val="20"/>
        </w:rPr>
        <w:t>geniş kapsamlı</w:t>
      </w:r>
      <w:r>
        <w:rPr>
          <w:rFonts w:ascii="Verdana" w:hAnsi="Verdana"/>
          <w:sz w:val="20"/>
          <w:szCs w:val="20"/>
        </w:rPr>
        <w:t xml:space="preserve"> bir içerik bulunuyor. Proje</w:t>
      </w:r>
      <w:r w:rsidR="000A4A35">
        <w:rPr>
          <w:rFonts w:ascii="Verdana" w:hAnsi="Verdana"/>
          <w:sz w:val="20"/>
          <w:szCs w:val="20"/>
        </w:rPr>
        <w:t>yle</w:t>
      </w:r>
      <w:r>
        <w:rPr>
          <w:rFonts w:ascii="Verdana" w:hAnsi="Verdana"/>
          <w:sz w:val="20"/>
          <w:szCs w:val="20"/>
        </w:rPr>
        <w:t xml:space="preserve"> 7’den 77’ye herkese ulaş</w:t>
      </w:r>
      <w:r w:rsidR="000A4A35">
        <w:rPr>
          <w:rFonts w:ascii="Verdana" w:hAnsi="Verdana"/>
          <w:sz w:val="20"/>
          <w:szCs w:val="20"/>
        </w:rPr>
        <w:t xml:space="preserve">ılması hedefleniyor. </w:t>
      </w:r>
    </w:p>
    <w:p w:rsidR="0046704A" w:rsidRPr="00A41819" w:rsidRDefault="0046704A" w:rsidP="0046704A">
      <w:pPr>
        <w:spacing w:line="360" w:lineRule="auto"/>
        <w:jc w:val="both"/>
        <w:rPr>
          <w:rFonts w:ascii="Verdana" w:hAnsi="Verdana"/>
          <w:b/>
          <w:bCs/>
          <w:sz w:val="20"/>
          <w:szCs w:val="20"/>
        </w:rPr>
      </w:pPr>
      <w:r w:rsidRPr="00A41819">
        <w:rPr>
          <w:rFonts w:ascii="Verdana" w:hAnsi="Verdana"/>
          <w:b/>
          <w:bCs/>
          <w:sz w:val="20"/>
          <w:szCs w:val="20"/>
        </w:rPr>
        <w:t>Yarışmanın birincisine 1</w:t>
      </w:r>
      <w:r w:rsidR="00A41819" w:rsidRPr="00A41819">
        <w:rPr>
          <w:rFonts w:ascii="Verdana" w:hAnsi="Verdana"/>
          <w:b/>
          <w:bCs/>
          <w:sz w:val="20"/>
          <w:szCs w:val="20"/>
        </w:rPr>
        <w:t>25</w:t>
      </w:r>
      <w:r w:rsidRPr="00A41819">
        <w:rPr>
          <w:rFonts w:ascii="Verdana" w:hAnsi="Verdana"/>
          <w:b/>
          <w:bCs/>
          <w:sz w:val="20"/>
          <w:szCs w:val="20"/>
        </w:rPr>
        <w:t xml:space="preserve"> bin TL afet malzemesi yardımı</w:t>
      </w:r>
    </w:p>
    <w:p w:rsidR="0046704A" w:rsidRPr="0046704A" w:rsidRDefault="0046704A" w:rsidP="0046704A">
      <w:pPr>
        <w:spacing w:line="360" w:lineRule="auto"/>
        <w:jc w:val="both"/>
        <w:rPr>
          <w:rFonts w:ascii="Verdana" w:hAnsi="Verdana"/>
          <w:sz w:val="20"/>
          <w:szCs w:val="20"/>
        </w:rPr>
      </w:pPr>
      <w:r w:rsidRPr="0046704A">
        <w:rPr>
          <w:rFonts w:ascii="Verdana" w:hAnsi="Verdana"/>
          <w:sz w:val="20"/>
          <w:szCs w:val="20"/>
        </w:rPr>
        <w:t>DASK, “</w:t>
      </w:r>
      <w:r w:rsidR="000A4A35">
        <w:rPr>
          <w:rFonts w:ascii="Verdana" w:hAnsi="Verdana"/>
          <w:sz w:val="20"/>
          <w:szCs w:val="20"/>
        </w:rPr>
        <w:t xml:space="preserve">2019 </w:t>
      </w:r>
      <w:r w:rsidRPr="0046704A">
        <w:rPr>
          <w:rFonts w:ascii="Verdana" w:hAnsi="Verdana"/>
          <w:sz w:val="20"/>
          <w:szCs w:val="20"/>
        </w:rPr>
        <w:t>Şehirler Yarışıyor, Sigortalılar Kazanıyor” yarışmasında ilk üçe giren illerin Afet ve Acil Durum Müdürlüklerine depremle ilgili çalışmalarda kullanılmak üzere malzeme yardımı yapacak. Birinci 1</w:t>
      </w:r>
      <w:r w:rsidR="008479E4">
        <w:rPr>
          <w:rFonts w:ascii="Verdana" w:hAnsi="Verdana"/>
          <w:sz w:val="20"/>
          <w:szCs w:val="20"/>
        </w:rPr>
        <w:t>25</w:t>
      </w:r>
      <w:r w:rsidRPr="0046704A">
        <w:rPr>
          <w:rFonts w:ascii="Verdana" w:hAnsi="Verdana"/>
          <w:sz w:val="20"/>
          <w:szCs w:val="20"/>
        </w:rPr>
        <w:t xml:space="preserve"> bin TL, ikinci </w:t>
      </w:r>
      <w:r w:rsidR="008479E4">
        <w:rPr>
          <w:rFonts w:ascii="Verdana" w:hAnsi="Verdana"/>
          <w:sz w:val="20"/>
          <w:szCs w:val="20"/>
        </w:rPr>
        <w:t>75</w:t>
      </w:r>
      <w:r w:rsidRPr="0046704A">
        <w:rPr>
          <w:rFonts w:ascii="Verdana" w:hAnsi="Verdana"/>
          <w:sz w:val="20"/>
          <w:szCs w:val="20"/>
        </w:rPr>
        <w:t xml:space="preserve"> bin TL ve üçüncü </w:t>
      </w:r>
      <w:r w:rsidR="008479E4">
        <w:rPr>
          <w:rFonts w:ascii="Verdana" w:hAnsi="Verdana"/>
          <w:sz w:val="20"/>
          <w:szCs w:val="20"/>
        </w:rPr>
        <w:t>5</w:t>
      </w:r>
      <w:r w:rsidRPr="0046704A">
        <w:rPr>
          <w:rFonts w:ascii="Verdana" w:hAnsi="Verdana"/>
          <w:sz w:val="20"/>
          <w:szCs w:val="20"/>
        </w:rPr>
        <w:t>0 bin TL tutarında malzeme yardımı almaya hak kazanacak.</w:t>
      </w:r>
    </w:p>
    <w:p w:rsidR="00073B3A" w:rsidRPr="00174061" w:rsidRDefault="00073B3A" w:rsidP="00073B3A">
      <w:pPr>
        <w:spacing w:after="0" w:line="240" w:lineRule="auto"/>
        <w:rPr>
          <w:rFonts w:ascii="Verdana" w:hAnsi="Verdana"/>
          <w:b/>
          <w:bCs/>
          <w:sz w:val="20"/>
          <w:szCs w:val="20"/>
        </w:rPr>
      </w:pPr>
      <w:r w:rsidRPr="00174061">
        <w:rPr>
          <w:rFonts w:ascii="Verdana" w:hAnsi="Verdana"/>
          <w:b/>
          <w:bCs/>
          <w:sz w:val="20"/>
          <w:szCs w:val="20"/>
        </w:rPr>
        <w:t>İlgili kişi:</w:t>
      </w:r>
    </w:p>
    <w:p w:rsidR="00073B3A" w:rsidRPr="00174061" w:rsidRDefault="00073B3A" w:rsidP="00073B3A">
      <w:pPr>
        <w:spacing w:after="0" w:line="240" w:lineRule="auto"/>
        <w:rPr>
          <w:rFonts w:ascii="Verdana" w:hAnsi="Verdana"/>
          <w:sz w:val="20"/>
          <w:szCs w:val="20"/>
        </w:rPr>
      </w:pPr>
    </w:p>
    <w:p w:rsidR="00073B3A" w:rsidRPr="00174061" w:rsidRDefault="00073B3A" w:rsidP="00073B3A">
      <w:pPr>
        <w:spacing w:after="0" w:line="240" w:lineRule="auto"/>
        <w:rPr>
          <w:rFonts w:ascii="Verdana" w:hAnsi="Verdana"/>
          <w:sz w:val="20"/>
          <w:szCs w:val="20"/>
        </w:rPr>
      </w:pPr>
      <w:r w:rsidRPr="00174061">
        <w:rPr>
          <w:rFonts w:ascii="Verdana" w:hAnsi="Verdana"/>
          <w:sz w:val="20"/>
          <w:szCs w:val="20"/>
        </w:rPr>
        <w:t>Ayşe Ekin Gündüz</w:t>
      </w:r>
    </w:p>
    <w:p w:rsidR="00073B3A" w:rsidRDefault="00073B3A" w:rsidP="00073B3A">
      <w:pPr>
        <w:spacing w:after="0" w:line="240" w:lineRule="auto"/>
        <w:rPr>
          <w:rFonts w:ascii="Verdana" w:hAnsi="Verdana"/>
          <w:sz w:val="20"/>
          <w:szCs w:val="20"/>
        </w:rPr>
      </w:pPr>
      <w:r w:rsidRPr="00174061">
        <w:rPr>
          <w:rFonts w:ascii="Verdana" w:hAnsi="Verdana"/>
          <w:sz w:val="20"/>
          <w:szCs w:val="20"/>
        </w:rPr>
        <w:t xml:space="preserve">Marjinal </w:t>
      </w:r>
      <w:proofErr w:type="spellStart"/>
      <w:r w:rsidRPr="00174061">
        <w:rPr>
          <w:rFonts w:ascii="Verdana" w:hAnsi="Verdana"/>
          <w:sz w:val="20"/>
          <w:szCs w:val="20"/>
        </w:rPr>
        <w:t>Porter</w:t>
      </w:r>
      <w:proofErr w:type="spellEnd"/>
      <w:r w:rsidRPr="00174061">
        <w:rPr>
          <w:rFonts w:ascii="Verdana" w:hAnsi="Verdana"/>
          <w:sz w:val="20"/>
          <w:szCs w:val="20"/>
        </w:rPr>
        <w:t xml:space="preserve"> </w:t>
      </w:r>
      <w:proofErr w:type="spellStart"/>
      <w:r w:rsidRPr="00174061">
        <w:rPr>
          <w:rFonts w:ascii="Verdana" w:hAnsi="Verdana"/>
          <w:sz w:val="20"/>
          <w:szCs w:val="20"/>
        </w:rPr>
        <w:t>Novelli</w:t>
      </w:r>
      <w:proofErr w:type="spellEnd"/>
      <w:r w:rsidRPr="00174061">
        <w:rPr>
          <w:rFonts w:ascii="Verdana" w:hAnsi="Verdana"/>
          <w:sz w:val="20"/>
          <w:szCs w:val="20"/>
        </w:rPr>
        <w:t xml:space="preserve"> </w:t>
      </w:r>
    </w:p>
    <w:p w:rsidR="00073B3A" w:rsidRDefault="00073B3A" w:rsidP="00073B3A">
      <w:pPr>
        <w:spacing w:after="0" w:line="240" w:lineRule="auto"/>
        <w:rPr>
          <w:rFonts w:ascii="Verdana" w:hAnsi="Verdana"/>
          <w:sz w:val="20"/>
          <w:szCs w:val="20"/>
        </w:rPr>
      </w:pPr>
      <w:r w:rsidRPr="00174061">
        <w:rPr>
          <w:rFonts w:ascii="Verdana" w:hAnsi="Verdana"/>
          <w:sz w:val="20"/>
          <w:szCs w:val="20"/>
        </w:rPr>
        <w:t xml:space="preserve">(212) 219 29 71 </w:t>
      </w:r>
    </w:p>
    <w:p w:rsidR="00073B3A" w:rsidRPr="00174061" w:rsidRDefault="00073B3A" w:rsidP="00073B3A">
      <w:pPr>
        <w:spacing w:after="0" w:line="240" w:lineRule="auto"/>
        <w:rPr>
          <w:rFonts w:ascii="Verdana" w:hAnsi="Verdana"/>
          <w:sz w:val="20"/>
          <w:szCs w:val="20"/>
        </w:rPr>
      </w:pPr>
      <w:r w:rsidRPr="00174061">
        <w:rPr>
          <w:rFonts w:ascii="Verdana" w:hAnsi="Verdana"/>
          <w:sz w:val="20"/>
          <w:szCs w:val="20"/>
        </w:rPr>
        <w:t>ayseg@marjinal.com.tr</w:t>
      </w:r>
    </w:p>
    <w:p w:rsidR="00073B3A" w:rsidRPr="00174061" w:rsidRDefault="00073B3A" w:rsidP="00073B3A">
      <w:pPr>
        <w:spacing w:after="0" w:line="360" w:lineRule="auto"/>
        <w:rPr>
          <w:rFonts w:ascii="Verdana" w:hAnsi="Verdana"/>
          <w:sz w:val="20"/>
          <w:szCs w:val="20"/>
        </w:rPr>
      </w:pPr>
    </w:p>
    <w:p w:rsidR="00073B3A" w:rsidRPr="00174061" w:rsidRDefault="00073B3A" w:rsidP="00073B3A">
      <w:pPr>
        <w:spacing w:after="0" w:line="240" w:lineRule="auto"/>
        <w:rPr>
          <w:rFonts w:ascii="Verdana" w:hAnsi="Verdana"/>
          <w:b/>
          <w:bCs/>
          <w:sz w:val="16"/>
          <w:szCs w:val="16"/>
        </w:rPr>
      </w:pPr>
      <w:r w:rsidRPr="00174061">
        <w:rPr>
          <w:rFonts w:ascii="Verdana" w:hAnsi="Verdana"/>
          <w:b/>
          <w:bCs/>
          <w:sz w:val="16"/>
          <w:szCs w:val="16"/>
        </w:rPr>
        <w:t>DASK hakkında</w:t>
      </w:r>
    </w:p>
    <w:p w:rsidR="00073B3A" w:rsidRPr="00174061" w:rsidRDefault="00073B3A" w:rsidP="00073B3A">
      <w:pPr>
        <w:spacing w:after="0" w:line="240" w:lineRule="auto"/>
        <w:jc w:val="both"/>
        <w:rPr>
          <w:rFonts w:ascii="Verdana" w:hAnsi="Verdana"/>
          <w:sz w:val="16"/>
          <w:szCs w:val="16"/>
        </w:rPr>
      </w:pPr>
      <w:r w:rsidRPr="00174061">
        <w:rPr>
          <w:rFonts w:ascii="Verdana" w:hAnsi="Verdana"/>
          <w:sz w:val="16"/>
          <w:szCs w:val="16"/>
        </w:rPr>
        <w:t xml:space="preserve">2000 yılında kurulan Doğal Afet Sigortaları Kurumu (DASK), ülkemizde Zorunlu Deprem Sigortası edindirme, uygulama ve yönetimi faaliyetlerinden sorumlu tüzel kimlikli bir kamu kuruluşudur. DASK “Deprem geçecek, hayat devam edecek” yaklaşımından yola çıkarak, deprem sonrasında vatandaşların yaşamının kaldığı yerden yeniden güvenle devam edebilmesini amaçlar. Zorunlu Deprem Sigortası ile deprem ve depremden kaynaklanan yangın, infilak, yer kayması ve </w:t>
      </w:r>
      <w:proofErr w:type="spellStart"/>
      <w:r w:rsidRPr="00174061">
        <w:rPr>
          <w:rFonts w:ascii="Verdana" w:hAnsi="Verdana"/>
          <w:sz w:val="16"/>
          <w:szCs w:val="16"/>
        </w:rPr>
        <w:t>tsunami</w:t>
      </w:r>
      <w:proofErr w:type="spellEnd"/>
      <w:r w:rsidRPr="00174061">
        <w:rPr>
          <w:rFonts w:ascii="Verdana" w:hAnsi="Verdana"/>
          <w:sz w:val="16"/>
          <w:szCs w:val="16"/>
        </w:rPr>
        <w:t xml:space="preserve"> risklerine karşı, sigortalı konut sahiplerine maddi güvence sağlar. İster oturulamaz durumda ister kısmî hasarlı olsun, bina zararını en hızlı şekilde tazmin ederek, yaşamın normale dönmesine aracılık eder. DASK, Zorunlu Deprem Sigortası’nın yaygınlığını ülke genelinde birlikte çalıştığı sigorta şirketleri, bunlara bağlı acenteler ve banka şubelerinden oluşan dağıtım ağıyla artırırken, uyguladığı düşük prim maliyetleriyle de herkesin bu güvenceye sahip olmasını kolaylaştırmayı hedefler. </w:t>
      </w:r>
      <w:hyperlink r:id="rId4" w:history="1">
        <w:r w:rsidRPr="000F4AB6">
          <w:rPr>
            <w:rStyle w:val="Kpr"/>
            <w:rFonts w:ascii="Verdana" w:hAnsi="Verdana"/>
            <w:sz w:val="16"/>
            <w:szCs w:val="16"/>
          </w:rPr>
          <w:t>www.dask.gov.tr</w:t>
        </w:r>
      </w:hyperlink>
      <w:r>
        <w:rPr>
          <w:rFonts w:ascii="Verdana" w:hAnsi="Verdana"/>
          <w:sz w:val="16"/>
          <w:szCs w:val="16"/>
        </w:rPr>
        <w:t xml:space="preserve"> </w:t>
      </w:r>
    </w:p>
    <w:p w:rsidR="0046704A" w:rsidRPr="0046704A" w:rsidRDefault="0046704A" w:rsidP="0046704A">
      <w:pPr>
        <w:spacing w:line="360" w:lineRule="auto"/>
        <w:jc w:val="both"/>
        <w:rPr>
          <w:rFonts w:ascii="Verdana" w:hAnsi="Verdana"/>
          <w:sz w:val="20"/>
          <w:szCs w:val="20"/>
        </w:rPr>
      </w:pPr>
    </w:p>
    <w:sectPr w:rsidR="0046704A" w:rsidRPr="00467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4A"/>
    <w:rsid w:val="00073B3A"/>
    <w:rsid w:val="000A4A35"/>
    <w:rsid w:val="000C55E8"/>
    <w:rsid w:val="001060B2"/>
    <w:rsid w:val="00223200"/>
    <w:rsid w:val="002579CD"/>
    <w:rsid w:val="0046704A"/>
    <w:rsid w:val="00581651"/>
    <w:rsid w:val="005878AC"/>
    <w:rsid w:val="006A34E6"/>
    <w:rsid w:val="008479E4"/>
    <w:rsid w:val="00891802"/>
    <w:rsid w:val="008D6974"/>
    <w:rsid w:val="00937ABF"/>
    <w:rsid w:val="00A41819"/>
    <w:rsid w:val="00A67205"/>
    <w:rsid w:val="00AC5E58"/>
    <w:rsid w:val="00B42259"/>
    <w:rsid w:val="00BD6AE8"/>
    <w:rsid w:val="00C00B37"/>
    <w:rsid w:val="00CC3370"/>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BC16"/>
  <w15:docId w15:val="{B9E96FB6-4B33-4E74-8DC3-49F7FBCB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3B3A"/>
    <w:rPr>
      <w:color w:val="0563C1" w:themeColor="hyperlink"/>
      <w:u w:val="single"/>
    </w:rPr>
  </w:style>
  <w:style w:type="paragraph" w:styleId="BalonMetni">
    <w:name w:val="Balloon Text"/>
    <w:basedOn w:val="Normal"/>
    <w:link w:val="BalonMetniChar"/>
    <w:uiPriority w:val="99"/>
    <w:semiHidden/>
    <w:unhideWhenUsed/>
    <w:rsid w:val="005816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1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s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3609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Ayse Ekin Gunduz</cp:lastModifiedBy>
  <cp:revision>5</cp:revision>
  <dcterms:created xsi:type="dcterms:W3CDTF">2019-03-14T13:40:00Z</dcterms:created>
  <dcterms:modified xsi:type="dcterms:W3CDTF">2019-03-15T07:02:00Z</dcterms:modified>
</cp:coreProperties>
</file>