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C002" w14:textId="77777777" w:rsidR="000B5DEA" w:rsidRPr="000B5DEA" w:rsidRDefault="000B5DEA" w:rsidP="000B5DEA">
      <w:pPr>
        <w:spacing w:line="360" w:lineRule="auto"/>
        <w:rPr>
          <w:rFonts w:ascii="Verdana" w:eastAsia="Times New Roman" w:hAnsi="Verdana" w:cs="Times New Roman"/>
          <w:b/>
          <w:bCs/>
          <w:color w:val="000000"/>
          <w:sz w:val="32"/>
          <w:szCs w:val="32"/>
          <w:u w:val="single"/>
        </w:rPr>
      </w:pPr>
      <w:r w:rsidRPr="000B5DEA">
        <w:rPr>
          <w:rFonts w:ascii="Verdana" w:eastAsia="Times New Roman" w:hAnsi="Verdana" w:cs="Times New Roman"/>
          <w:b/>
          <w:bCs/>
          <w:color w:val="000000"/>
          <w:sz w:val="32"/>
          <w:szCs w:val="32"/>
          <w:u w:val="single"/>
        </w:rPr>
        <w:t>BASIN BÜLTENİ</w:t>
      </w:r>
    </w:p>
    <w:p w14:paraId="6463EC09" w14:textId="77777777" w:rsidR="000B5DEA" w:rsidRDefault="000B5DEA" w:rsidP="000B5DEA">
      <w:pPr>
        <w:spacing w:line="360" w:lineRule="auto"/>
        <w:rPr>
          <w:rFonts w:ascii="Verdana" w:eastAsia="Times New Roman" w:hAnsi="Verdana" w:cs="Times New Roman"/>
          <w:b/>
          <w:bCs/>
          <w:color w:val="000000"/>
          <w:sz w:val="28"/>
          <w:szCs w:val="28"/>
        </w:rPr>
      </w:pPr>
    </w:p>
    <w:p w14:paraId="58CF2884" w14:textId="6F213648" w:rsidR="003B6E3D" w:rsidRDefault="003B6E3D" w:rsidP="003B6E3D">
      <w:pPr>
        <w:spacing w:line="360" w:lineRule="auto"/>
        <w:jc w:val="center"/>
        <w:rPr>
          <w:rFonts w:ascii="Verdana" w:eastAsia="Times New Roman" w:hAnsi="Verdana" w:cs="Times New Roman"/>
          <w:b/>
          <w:bCs/>
          <w:color w:val="000000"/>
          <w:sz w:val="28"/>
          <w:szCs w:val="28"/>
        </w:rPr>
      </w:pPr>
    </w:p>
    <w:p w14:paraId="6862F0E8" w14:textId="77777777" w:rsidR="000B5DEA" w:rsidRDefault="000B5DEA" w:rsidP="000B5DEA">
      <w:pPr>
        <w:spacing w:line="360" w:lineRule="auto"/>
        <w:jc w:val="center"/>
        <w:rPr>
          <w:rFonts w:ascii="Verdana" w:eastAsia="Times New Roman" w:hAnsi="Verdana" w:cs="Times New Roman"/>
          <w:b/>
          <w:bCs/>
          <w:color w:val="000000"/>
          <w:sz w:val="28"/>
          <w:szCs w:val="28"/>
        </w:rPr>
      </w:pPr>
      <w:r w:rsidRPr="000B5DEA">
        <w:rPr>
          <w:rFonts w:ascii="Verdana" w:eastAsia="Times New Roman" w:hAnsi="Verdana" w:cs="Times New Roman"/>
          <w:b/>
          <w:bCs/>
          <w:color w:val="000000"/>
          <w:sz w:val="28"/>
          <w:szCs w:val="28"/>
        </w:rPr>
        <w:t xml:space="preserve">Adımlar gençler okuyabilsin diye atıldı </w:t>
      </w:r>
    </w:p>
    <w:p w14:paraId="36C0D3BE" w14:textId="77777777" w:rsidR="006628E4" w:rsidRPr="006628E4" w:rsidRDefault="006628E4" w:rsidP="000B5DEA">
      <w:pPr>
        <w:spacing w:line="360" w:lineRule="auto"/>
        <w:jc w:val="center"/>
        <w:rPr>
          <w:rFonts w:ascii="Verdana" w:eastAsia="Times New Roman" w:hAnsi="Verdana" w:cs="Times New Roman"/>
          <w:b/>
          <w:bCs/>
          <w:color w:val="000000"/>
        </w:rPr>
      </w:pPr>
    </w:p>
    <w:p w14:paraId="1E87E33D" w14:textId="518F53C8" w:rsidR="006628E4" w:rsidRPr="006628E4" w:rsidRDefault="006628E4" w:rsidP="006628E4">
      <w:pPr>
        <w:spacing w:line="360" w:lineRule="auto"/>
        <w:jc w:val="center"/>
        <w:rPr>
          <w:rFonts w:ascii="Verdana" w:eastAsia="Times New Roman" w:hAnsi="Verdana" w:cs="Times New Roman"/>
          <w:b/>
          <w:bCs/>
          <w:color w:val="000000"/>
        </w:rPr>
      </w:pPr>
      <w:r w:rsidRPr="006628E4">
        <w:rPr>
          <w:rFonts w:ascii="Verdana" w:eastAsia="Calibri" w:hAnsi="Verdana" w:cs="Calibri"/>
          <w:b/>
          <w:color w:val="000000"/>
        </w:rPr>
        <w:t>Ali</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İsmail</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Korkmaz</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Vakfı,</w:t>
      </w:r>
      <w:r w:rsidRPr="006628E4">
        <w:rPr>
          <w:rFonts w:ascii="Verdana" w:eastAsia="Times New Roman" w:hAnsi="Verdana" w:cs="Times New Roman"/>
          <w:b/>
          <w:color w:val="000000"/>
        </w:rPr>
        <w:t xml:space="preserve"> </w:t>
      </w:r>
      <w:r w:rsidR="0027717A">
        <w:rPr>
          <w:rFonts w:ascii="Verdana" w:eastAsia="Times New Roman" w:hAnsi="Verdana" w:cs="Times New Roman"/>
          <w:b/>
          <w:color w:val="000000"/>
        </w:rPr>
        <w:t xml:space="preserve">42’nci İstanbul </w:t>
      </w:r>
      <w:r w:rsidR="0027717A" w:rsidRPr="006628E4">
        <w:rPr>
          <w:rFonts w:ascii="Verdana" w:eastAsia="Calibri" w:hAnsi="Verdana" w:cs="Calibri"/>
          <w:b/>
          <w:color w:val="000000"/>
        </w:rPr>
        <w:t>Maratonu'nda</w:t>
      </w:r>
      <w:r w:rsidR="0027717A" w:rsidRPr="006628E4">
        <w:rPr>
          <w:rFonts w:ascii="Verdana" w:eastAsia="Times New Roman" w:hAnsi="Verdana" w:cs="Times New Roman"/>
          <w:b/>
          <w:bCs/>
          <w:color w:val="000000"/>
        </w:rPr>
        <w:t xml:space="preserve"> </w:t>
      </w:r>
      <w:r w:rsidRPr="006628E4">
        <w:rPr>
          <w:rFonts w:ascii="Verdana" w:eastAsia="Times New Roman" w:hAnsi="Verdana" w:cs="Times New Roman"/>
          <w:b/>
          <w:bCs/>
          <w:color w:val="000000"/>
        </w:rPr>
        <w:t>#</w:t>
      </w:r>
      <w:proofErr w:type="spellStart"/>
      <w:r w:rsidRPr="006628E4">
        <w:rPr>
          <w:rFonts w:ascii="Verdana" w:eastAsia="Times New Roman" w:hAnsi="Verdana" w:cs="Times New Roman"/>
          <w:b/>
          <w:bCs/>
          <w:color w:val="000000"/>
        </w:rPr>
        <w:t>Ad</w:t>
      </w:r>
      <w:r w:rsidRPr="006628E4">
        <w:rPr>
          <w:rFonts w:ascii="Verdana" w:eastAsia="Calibri" w:hAnsi="Verdana" w:cs="Calibri"/>
          <w:b/>
          <w:bCs/>
          <w:color w:val="000000"/>
        </w:rPr>
        <w:t>ımlarımızHerYe</w:t>
      </w:r>
      <w:r w:rsidRPr="006628E4">
        <w:rPr>
          <w:rFonts w:ascii="Verdana" w:eastAsia="Times New Roman" w:hAnsi="Verdana" w:cs="Times New Roman"/>
          <w:b/>
          <w:bCs/>
          <w:color w:val="000000"/>
        </w:rPr>
        <w:t>rde</w:t>
      </w:r>
      <w:proofErr w:type="spellEnd"/>
      <w:r w:rsidR="0027717A">
        <w:rPr>
          <w:rFonts w:ascii="Verdana" w:eastAsia="Times New Roman" w:hAnsi="Verdana" w:cs="Times New Roman"/>
          <w:b/>
          <w:bCs/>
          <w:color w:val="000000"/>
        </w:rPr>
        <w:t xml:space="preserve"> dedi; </w:t>
      </w:r>
      <w:r w:rsidR="00FF7D16">
        <w:rPr>
          <w:rFonts w:ascii="Verdana" w:eastAsia="Times New Roman" w:hAnsi="Verdana" w:cs="Times New Roman"/>
          <w:b/>
          <w:bCs/>
          <w:color w:val="000000"/>
        </w:rPr>
        <w:t>Türkiye’nin ve dünyanın f</w:t>
      </w:r>
      <w:r w:rsidR="0027717A">
        <w:rPr>
          <w:rFonts w:ascii="Verdana" w:eastAsia="Times New Roman" w:hAnsi="Verdana" w:cs="Times New Roman"/>
          <w:b/>
          <w:bCs/>
          <w:color w:val="000000"/>
        </w:rPr>
        <w:t>arklı yerlerindeki gönüllüler</w:t>
      </w:r>
      <w:r w:rsidR="00FF7D16">
        <w:rPr>
          <w:rFonts w:ascii="Verdana" w:eastAsia="Times New Roman" w:hAnsi="Verdana" w:cs="Times New Roman"/>
          <w:b/>
          <w:bCs/>
          <w:color w:val="000000"/>
        </w:rPr>
        <w:t xml:space="preserve"> </w:t>
      </w:r>
      <w:r w:rsidR="0027717A">
        <w:rPr>
          <w:rFonts w:ascii="Verdana" w:eastAsia="Calibri" w:hAnsi="Verdana" w:cs="Calibri"/>
          <w:b/>
          <w:color w:val="000000"/>
        </w:rPr>
        <w:t xml:space="preserve">adımlarını </w:t>
      </w:r>
      <w:r w:rsidRPr="006628E4">
        <w:rPr>
          <w:rFonts w:ascii="Verdana" w:eastAsia="Calibri" w:hAnsi="Verdana" w:cs="Calibri"/>
          <w:b/>
          <w:color w:val="000000"/>
        </w:rPr>
        <w:t>İsmail</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Korkmaz</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Burs</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Fonu</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için</w:t>
      </w:r>
      <w:r w:rsidRPr="006628E4">
        <w:rPr>
          <w:rFonts w:ascii="Verdana" w:eastAsia="Times New Roman" w:hAnsi="Verdana" w:cs="Times New Roman"/>
          <w:b/>
          <w:color w:val="000000"/>
        </w:rPr>
        <w:t xml:space="preserve"> </w:t>
      </w:r>
      <w:r w:rsidR="0027717A">
        <w:rPr>
          <w:rFonts w:ascii="Verdana" w:eastAsia="Calibri" w:hAnsi="Verdana" w:cs="Calibri"/>
          <w:b/>
          <w:color w:val="000000"/>
        </w:rPr>
        <w:t>attı</w:t>
      </w:r>
      <w:r w:rsidRPr="006628E4">
        <w:rPr>
          <w:rFonts w:ascii="Verdana" w:eastAsia="Calibri" w:hAnsi="Verdana" w:cs="Calibri"/>
          <w:b/>
          <w:color w:val="000000"/>
        </w:rPr>
        <w:t>.</w:t>
      </w:r>
      <w:r w:rsidRPr="006628E4">
        <w:rPr>
          <w:rFonts w:ascii="Verdana" w:eastAsia="Times New Roman" w:hAnsi="Verdana" w:cs="Times New Roman"/>
          <w:b/>
          <w:bCs/>
          <w:color w:val="000000"/>
        </w:rPr>
        <w:t xml:space="preserve"> </w:t>
      </w:r>
      <w:r w:rsidRPr="006628E4">
        <w:rPr>
          <w:rFonts w:ascii="Verdana" w:eastAsia="Times New Roman" w:hAnsi="Verdana" w:cs="Times New Roman"/>
          <w:b/>
          <w:color w:val="000000"/>
        </w:rPr>
        <w:t xml:space="preserve">Bu sene 250 </w:t>
      </w:r>
      <w:r w:rsidRPr="006628E4">
        <w:rPr>
          <w:rFonts w:ascii="Verdana" w:eastAsia="Calibri" w:hAnsi="Verdana" w:cs="Calibri"/>
          <w:b/>
          <w:color w:val="000000"/>
        </w:rPr>
        <w:t>öğrenciye</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burs</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desteği</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sağlamayı</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hedefleyen</w:t>
      </w:r>
      <w:r w:rsidRPr="006628E4">
        <w:rPr>
          <w:rFonts w:ascii="Verdana" w:eastAsia="Times New Roman" w:hAnsi="Verdana" w:cs="Times New Roman"/>
          <w:b/>
          <w:color w:val="000000"/>
        </w:rPr>
        <w:t xml:space="preserve"> </w:t>
      </w:r>
      <w:proofErr w:type="spellStart"/>
      <w:r w:rsidRPr="006628E4">
        <w:rPr>
          <w:rFonts w:ascii="Verdana" w:eastAsia="Times New Roman" w:hAnsi="Verdana" w:cs="Times New Roman"/>
          <w:b/>
          <w:color w:val="000000"/>
        </w:rPr>
        <w:t>AL</w:t>
      </w:r>
      <w:r w:rsidRPr="006628E4">
        <w:rPr>
          <w:rFonts w:ascii="Verdana" w:eastAsia="Calibri" w:hAnsi="Verdana" w:cs="Calibri"/>
          <w:b/>
          <w:color w:val="000000"/>
        </w:rPr>
        <w:t>İKEV</w:t>
      </w:r>
      <w:r w:rsidR="0027717A">
        <w:rPr>
          <w:rFonts w:ascii="Verdana" w:eastAsia="Calibri" w:hAnsi="Verdana" w:cs="Calibri"/>
          <w:b/>
          <w:color w:val="000000"/>
        </w:rPr>
        <w:t>’in</w:t>
      </w:r>
      <w:proofErr w:type="spellEnd"/>
      <w:r w:rsidR="0027717A">
        <w:rPr>
          <w:rFonts w:ascii="Verdana" w:eastAsia="Times New Roman" w:hAnsi="Verdana" w:cs="Times New Roman"/>
          <w:b/>
          <w:color w:val="000000"/>
        </w:rPr>
        <w:t xml:space="preserve"> </w:t>
      </w:r>
      <w:r w:rsidRPr="006628E4">
        <w:rPr>
          <w:rFonts w:ascii="Verdana" w:eastAsia="Calibri" w:hAnsi="Verdana" w:cs="Calibri"/>
          <w:b/>
          <w:color w:val="000000"/>
        </w:rPr>
        <w:t>k</w:t>
      </w:r>
      <w:r w:rsidR="0027717A">
        <w:rPr>
          <w:rFonts w:ascii="Verdana" w:eastAsia="Times New Roman" w:hAnsi="Verdana" w:cs="Times New Roman"/>
          <w:b/>
          <w:color w:val="000000"/>
        </w:rPr>
        <w:t>ampanyasına</w:t>
      </w:r>
      <w:r w:rsidRPr="006628E4">
        <w:rPr>
          <w:rFonts w:ascii="Verdana" w:eastAsia="Times New Roman" w:hAnsi="Verdana" w:cs="Times New Roman"/>
          <w:b/>
          <w:color w:val="000000"/>
        </w:rPr>
        <w:t xml:space="preserve"> </w:t>
      </w:r>
      <w:r w:rsidR="0027717A">
        <w:rPr>
          <w:rFonts w:ascii="Verdana" w:eastAsia="Times New Roman" w:hAnsi="Verdana" w:cs="Times New Roman"/>
          <w:b/>
          <w:color w:val="000000"/>
        </w:rPr>
        <w:t xml:space="preserve">isteyen herkes </w:t>
      </w:r>
      <w:r w:rsidRPr="006628E4">
        <w:rPr>
          <w:rFonts w:ascii="Verdana" w:eastAsia="Times New Roman" w:hAnsi="Verdana" w:cs="Times New Roman"/>
          <w:b/>
          <w:color w:val="000000"/>
        </w:rPr>
        <w:t>30 Kasım’a kadar ba</w:t>
      </w:r>
      <w:r w:rsidRPr="006628E4">
        <w:rPr>
          <w:rFonts w:ascii="Verdana" w:eastAsia="Calibri" w:hAnsi="Verdana" w:cs="Calibri"/>
          <w:b/>
          <w:color w:val="000000"/>
        </w:rPr>
        <w:t>ğışta</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bulunmaya</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devam</w:t>
      </w:r>
      <w:r w:rsidRPr="006628E4">
        <w:rPr>
          <w:rFonts w:ascii="Verdana" w:eastAsia="Times New Roman" w:hAnsi="Verdana" w:cs="Times New Roman"/>
          <w:b/>
          <w:color w:val="000000"/>
        </w:rPr>
        <w:t xml:space="preserve"> </w:t>
      </w:r>
      <w:r w:rsidRPr="006628E4">
        <w:rPr>
          <w:rFonts w:ascii="Verdana" w:eastAsia="Calibri" w:hAnsi="Verdana" w:cs="Calibri"/>
          <w:b/>
          <w:color w:val="000000"/>
        </w:rPr>
        <w:t>edebilecek.</w:t>
      </w:r>
    </w:p>
    <w:p w14:paraId="5E254C03" w14:textId="77777777" w:rsidR="000B5DEA" w:rsidRDefault="000B5DEA" w:rsidP="000B5DEA">
      <w:pPr>
        <w:spacing w:line="360" w:lineRule="auto"/>
        <w:rPr>
          <w:rFonts w:ascii="Verdana" w:eastAsia="Times New Roman" w:hAnsi="Verdana" w:cs="Times New Roman"/>
          <w:bCs/>
          <w:color w:val="000000"/>
          <w:sz w:val="20"/>
          <w:szCs w:val="20"/>
        </w:rPr>
      </w:pPr>
    </w:p>
    <w:p w14:paraId="57E1F969" w14:textId="77777777" w:rsidR="000B5DEA" w:rsidRDefault="006628E4" w:rsidP="000B5DEA">
      <w:pPr>
        <w:spacing w:line="360" w:lineRule="auto"/>
        <w:jc w:val="both"/>
        <w:rPr>
          <w:rFonts w:ascii="Verdana" w:eastAsia="Calibri" w:hAnsi="Verdana" w:cs="Calibri"/>
          <w:bCs/>
          <w:color w:val="000000"/>
          <w:sz w:val="20"/>
          <w:szCs w:val="20"/>
        </w:rPr>
      </w:pPr>
      <w:r>
        <w:rPr>
          <w:rFonts w:ascii="Verdana" w:eastAsia="Times New Roman" w:hAnsi="Verdana" w:cs="Times New Roman"/>
          <w:bCs/>
          <w:color w:val="000000"/>
          <w:sz w:val="20"/>
          <w:szCs w:val="20"/>
        </w:rPr>
        <w:t xml:space="preserve">ALİKEV gönüllüsü 122 kişi, </w:t>
      </w:r>
      <w:r w:rsidRPr="000B5DEA">
        <w:rPr>
          <w:rFonts w:ascii="Verdana" w:eastAsia="Times New Roman" w:hAnsi="Verdana" w:cs="Times New Roman"/>
          <w:bCs/>
          <w:color w:val="000000"/>
          <w:sz w:val="20"/>
          <w:szCs w:val="20"/>
        </w:rPr>
        <w:t>4</w:t>
      </w:r>
      <w:r>
        <w:rPr>
          <w:rFonts w:ascii="Verdana" w:eastAsia="Times New Roman" w:hAnsi="Verdana" w:cs="Times New Roman"/>
          <w:bCs/>
          <w:color w:val="000000"/>
          <w:sz w:val="20"/>
          <w:szCs w:val="20"/>
        </w:rPr>
        <w:t>2’nci</w:t>
      </w:r>
      <w:r w:rsidRPr="000B5DEA">
        <w:rPr>
          <w:rFonts w:ascii="Verdana" w:eastAsia="Times New Roman" w:hAnsi="Verdana" w:cs="Times New Roman"/>
          <w:bCs/>
          <w:color w:val="000000"/>
          <w:sz w:val="20"/>
          <w:szCs w:val="20"/>
        </w:rPr>
        <w:t xml:space="preserve"> İstanbul Marato</w:t>
      </w:r>
      <w:r>
        <w:rPr>
          <w:rFonts w:ascii="Verdana" w:eastAsia="Times New Roman" w:hAnsi="Verdana" w:cs="Times New Roman"/>
          <w:bCs/>
          <w:color w:val="000000"/>
          <w:sz w:val="20"/>
          <w:szCs w:val="20"/>
        </w:rPr>
        <w:t>nu’nda Türkiye’nin ve dünya</w:t>
      </w:r>
      <w:r w:rsidR="000B5DEA" w:rsidRPr="000B5DEA">
        <w:rPr>
          <w:rFonts w:ascii="Verdana" w:eastAsia="Times New Roman" w:hAnsi="Verdana" w:cs="Times New Roman"/>
          <w:bCs/>
          <w:color w:val="000000"/>
          <w:sz w:val="20"/>
          <w:szCs w:val="20"/>
        </w:rPr>
        <w:t>nın farklı noktalarında adımlarını gençler okuyabilsin diye att</w:t>
      </w:r>
      <w:r w:rsidR="000B5DEA" w:rsidRPr="000B5DEA">
        <w:rPr>
          <w:rFonts w:ascii="Verdana" w:eastAsia="Calibri" w:hAnsi="Verdana" w:cs="Calibri"/>
          <w:bCs/>
          <w:color w:val="000000"/>
          <w:sz w:val="20"/>
          <w:szCs w:val="20"/>
        </w:rPr>
        <w:t>ı.</w:t>
      </w:r>
      <w:r w:rsidR="000B5DEA" w:rsidRPr="000B5DEA">
        <w:rPr>
          <w:rFonts w:ascii="Verdana" w:eastAsia="Times New Roman" w:hAnsi="Verdana" w:cs="Times New Roman"/>
          <w:bCs/>
          <w:color w:val="000000"/>
          <w:sz w:val="20"/>
          <w:szCs w:val="20"/>
        </w:rPr>
        <w:t xml:space="preserve"> </w:t>
      </w:r>
      <w:proofErr w:type="spellStart"/>
      <w:r w:rsidR="000B5DEA" w:rsidRPr="000B5DEA">
        <w:rPr>
          <w:rFonts w:ascii="Verdana" w:eastAsia="Calibri" w:hAnsi="Verdana" w:cs="Calibri"/>
          <w:bCs/>
          <w:color w:val="000000"/>
          <w:sz w:val="20"/>
          <w:szCs w:val="20"/>
        </w:rPr>
        <w:t>Pandemi</w:t>
      </w:r>
      <w:proofErr w:type="spellEnd"/>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koşulları</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yüzünden</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sadece</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42K</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parkurunun</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fiziksel</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olarak</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gerçekleşt</w:t>
      </w:r>
      <w:r w:rsidR="000B5DEA" w:rsidRPr="000B5DEA">
        <w:rPr>
          <w:rFonts w:ascii="Verdana" w:eastAsia="Times New Roman" w:hAnsi="Verdana" w:cs="Times New Roman"/>
          <w:bCs/>
          <w:color w:val="000000"/>
          <w:sz w:val="20"/>
          <w:szCs w:val="20"/>
        </w:rPr>
        <w:t>i</w:t>
      </w:r>
      <w:r w:rsidR="000B5DEA" w:rsidRPr="000B5DEA">
        <w:rPr>
          <w:rFonts w:ascii="Verdana" w:eastAsia="Calibri" w:hAnsi="Verdana" w:cs="Calibri"/>
          <w:bCs/>
          <w:color w:val="000000"/>
          <w:sz w:val="20"/>
          <w:szCs w:val="20"/>
        </w:rPr>
        <w:t>ği</w:t>
      </w:r>
      <w:r w:rsidR="000B5DEA" w:rsidRPr="000B5DEA">
        <w:rPr>
          <w:rFonts w:ascii="Verdana" w:eastAsia="Times New Roman" w:hAnsi="Verdana" w:cs="Times New Roman"/>
          <w:bCs/>
          <w:color w:val="000000"/>
          <w:sz w:val="20"/>
          <w:szCs w:val="20"/>
        </w:rPr>
        <w:t xml:space="preserve"> ko</w:t>
      </w:r>
      <w:r w:rsidR="000B5DEA" w:rsidRPr="000B5DEA">
        <w:rPr>
          <w:rFonts w:ascii="Verdana" w:eastAsia="Calibri" w:hAnsi="Verdana" w:cs="Calibri"/>
          <w:bCs/>
          <w:color w:val="000000"/>
          <w:sz w:val="20"/>
          <w:szCs w:val="20"/>
        </w:rPr>
        <w:t>şu</w:t>
      </w:r>
      <w:r w:rsidR="000B5DEA" w:rsidRPr="000B5DEA">
        <w:rPr>
          <w:rFonts w:ascii="Verdana" w:eastAsia="Times New Roman" w:hAnsi="Verdana" w:cs="Times New Roman"/>
          <w:bCs/>
          <w:color w:val="000000"/>
          <w:sz w:val="20"/>
          <w:szCs w:val="20"/>
        </w:rPr>
        <w:t>da, ko</w:t>
      </w:r>
      <w:r w:rsidR="000B5DEA" w:rsidRPr="000B5DEA">
        <w:rPr>
          <w:rFonts w:ascii="Verdana" w:eastAsia="Calibri" w:hAnsi="Verdana" w:cs="Calibri"/>
          <w:bCs/>
          <w:color w:val="000000"/>
          <w:sz w:val="20"/>
          <w:szCs w:val="20"/>
        </w:rPr>
        <w:t>şucular</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w:t>
      </w:r>
      <w:r w:rsidR="000B5DEA" w:rsidRPr="000B5DEA">
        <w:rPr>
          <w:rFonts w:ascii="Verdana" w:eastAsia="Times New Roman" w:hAnsi="Verdana" w:cs="Times New Roman"/>
          <w:bCs/>
          <w:color w:val="000000"/>
          <w:sz w:val="20"/>
          <w:szCs w:val="20"/>
        </w:rPr>
        <w:t>sanal ko</w:t>
      </w:r>
      <w:r w:rsidR="000B5DEA" w:rsidRPr="000B5DEA">
        <w:rPr>
          <w:rFonts w:ascii="Verdana" w:eastAsia="Calibri" w:hAnsi="Verdana" w:cs="Calibri"/>
          <w:bCs/>
          <w:color w:val="000000"/>
          <w:sz w:val="20"/>
          <w:szCs w:val="20"/>
        </w:rPr>
        <w:t>şu”</w:t>
      </w:r>
      <w:r w:rsidR="000B5DEA" w:rsidRPr="000B5DEA">
        <w:rPr>
          <w:rFonts w:ascii="Verdana" w:eastAsia="Times New Roman" w:hAnsi="Verdana" w:cs="Times New Roman"/>
          <w:bCs/>
          <w:color w:val="000000"/>
          <w:sz w:val="20"/>
          <w:szCs w:val="20"/>
        </w:rPr>
        <w:t xml:space="preserve"> uygulamas</w:t>
      </w:r>
      <w:r w:rsidR="000B5DEA" w:rsidRPr="000B5DEA">
        <w:rPr>
          <w:rFonts w:ascii="Verdana" w:eastAsia="Calibri" w:hAnsi="Verdana" w:cs="Calibri"/>
          <w:bCs/>
          <w:color w:val="000000"/>
          <w:sz w:val="20"/>
          <w:szCs w:val="20"/>
        </w:rPr>
        <w:t>ı</w:t>
      </w:r>
      <w:r w:rsidR="000B5DEA" w:rsidRPr="000B5DEA">
        <w:rPr>
          <w:rFonts w:ascii="Verdana" w:eastAsia="Times New Roman" w:hAnsi="Verdana" w:cs="Times New Roman"/>
          <w:bCs/>
          <w:color w:val="000000"/>
          <w:sz w:val="20"/>
          <w:szCs w:val="20"/>
        </w:rPr>
        <w:t>yla diledikleri yerde ko</w:t>
      </w:r>
      <w:r w:rsidR="000B5DEA" w:rsidRPr="000B5DEA">
        <w:rPr>
          <w:rFonts w:ascii="Verdana" w:eastAsia="Calibri" w:hAnsi="Verdana" w:cs="Calibri"/>
          <w:bCs/>
          <w:color w:val="000000"/>
          <w:sz w:val="20"/>
          <w:szCs w:val="20"/>
        </w:rPr>
        <w:t>şarak</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kampanyaya</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destek</w:t>
      </w:r>
      <w:r w:rsidR="000B5DEA" w:rsidRPr="000B5DEA">
        <w:rPr>
          <w:rFonts w:ascii="Verdana" w:eastAsia="Times New Roman" w:hAnsi="Verdana" w:cs="Times New Roman"/>
          <w:bCs/>
          <w:color w:val="000000"/>
          <w:sz w:val="20"/>
          <w:szCs w:val="20"/>
        </w:rPr>
        <w:t xml:space="preserve"> </w:t>
      </w:r>
      <w:r w:rsidR="000B5DEA" w:rsidRPr="000B5DEA">
        <w:rPr>
          <w:rFonts w:ascii="Verdana" w:eastAsia="Calibri" w:hAnsi="Verdana" w:cs="Calibri"/>
          <w:bCs/>
          <w:color w:val="000000"/>
          <w:sz w:val="20"/>
          <w:szCs w:val="20"/>
        </w:rPr>
        <w:t>oldu.</w:t>
      </w:r>
    </w:p>
    <w:p w14:paraId="132A27AF" w14:textId="767B4427" w:rsidR="000B5DEA" w:rsidRDefault="000B5DEA" w:rsidP="000B5DEA">
      <w:pPr>
        <w:spacing w:line="360" w:lineRule="auto"/>
        <w:jc w:val="both"/>
        <w:rPr>
          <w:rFonts w:ascii="Verdana" w:eastAsia="Calibri" w:hAnsi="Verdana" w:cs="Calibri"/>
          <w:bCs/>
          <w:color w:val="000000"/>
          <w:sz w:val="20"/>
          <w:szCs w:val="20"/>
        </w:rPr>
      </w:pPr>
      <w:r w:rsidRPr="000B5DEA">
        <w:rPr>
          <w:rFonts w:ascii="Verdana" w:eastAsia="Times New Roman" w:hAnsi="Verdana" w:cs="Times New Roman"/>
          <w:bCs/>
          <w:color w:val="000000"/>
          <w:sz w:val="20"/>
          <w:szCs w:val="20"/>
        </w:rPr>
        <w:br/>
        <w:t>#</w:t>
      </w:r>
      <w:proofErr w:type="spellStart"/>
      <w:r w:rsidRPr="000B5DEA">
        <w:rPr>
          <w:rFonts w:ascii="Verdana" w:eastAsia="Times New Roman" w:hAnsi="Verdana" w:cs="Times New Roman"/>
          <w:bCs/>
          <w:color w:val="000000"/>
          <w:sz w:val="20"/>
          <w:szCs w:val="20"/>
        </w:rPr>
        <w:t>Ad</w:t>
      </w:r>
      <w:r w:rsidRPr="000B5DEA">
        <w:rPr>
          <w:rFonts w:ascii="Verdana" w:eastAsia="Calibri" w:hAnsi="Verdana" w:cs="Calibri"/>
          <w:bCs/>
          <w:color w:val="000000"/>
          <w:sz w:val="20"/>
          <w:szCs w:val="20"/>
        </w:rPr>
        <w:t>ımlarımızHerYe</w:t>
      </w:r>
      <w:r w:rsidRPr="000B5DEA">
        <w:rPr>
          <w:rFonts w:ascii="Verdana" w:eastAsia="Times New Roman" w:hAnsi="Verdana" w:cs="Times New Roman"/>
          <w:bCs/>
          <w:color w:val="000000"/>
          <w:sz w:val="20"/>
          <w:szCs w:val="20"/>
        </w:rPr>
        <w:t>rde</w:t>
      </w:r>
      <w:proofErr w:type="spellEnd"/>
      <w:r w:rsidRPr="000B5DEA">
        <w:rPr>
          <w:rFonts w:ascii="Verdana" w:eastAsia="Times New Roman" w:hAnsi="Verdana" w:cs="Times New Roman"/>
          <w:bCs/>
          <w:color w:val="000000"/>
          <w:sz w:val="20"/>
          <w:szCs w:val="20"/>
        </w:rPr>
        <w:t xml:space="preserve"> slogan</w:t>
      </w:r>
      <w:r w:rsidRPr="000B5DEA">
        <w:rPr>
          <w:rFonts w:ascii="Verdana" w:eastAsia="Calibri" w:hAnsi="Verdana" w:cs="Calibri"/>
          <w:bCs/>
          <w:color w:val="000000"/>
          <w:sz w:val="20"/>
          <w:szCs w:val="20"/>
        </w:rPr>
        <w:t>ıyla</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yola</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çıkan</w:t>
      </w:r>
      <w:r w:rsidRPr="000B5DEA">
        <w:rPr>
          <w:rFonts w:ascii="Verdana" w:eastAsia="Times New Roman" w:hAnsi="Verdana" w:cs="Times New Roman"/>
          <w:bCs/>
          <w:color w:val="000000"/>
          <w:sz w:val="20"/>
          <w:szCs w:val="20"/>
        </w:rPr>
        <w:t xml:space="preserve"> </w:t>
      </w:r>
      <w:proofErr w:type="spellStart"/>
      <w:r w:rsidRPr="000B5DEA">
        <w:rPr>
          <w:rFonts w:ascii="Verdana" w:eastAsia="Calibri" w:hAnsi="Verdana" w:cs="Calibri"/>
          <w:bCs/>
          <w:color w:val="000000"/>
          <w:sz w:val="20"/>
          <w:szCs w:val="20"/>
        </w:rPr>
        <w:t>ALİKEV’</w:t>
      </w:r>
      <w:r w:rsidRPr="000B5DEA">
        <w:rPr>
          <w:rFonts w:ascii="Verdana" w:eastAsia="Times New Roman" w:hAnsi="Verdana" w:cs="Times New Roman"/>
          <w:bCs/>
          <w:color w:val="000000"/>
          <w:sz w:val="20"/>
          <w:szCs w:val="20"/>
        </w:rPr>
        <w:t>in</w:t>
      </w:r>
      <w:proofErr w:type="spellEnd"/>
      <w:r w:rsidRPr="000B5DEA">
        <w:rPr>
          <w:rFonts w:ascii="Verdana" w:eastAsia="Times New Roman" w:hAnsi="Verdana" w:cs="Times New Roman"/>
          <w:bCs/>
          <w:color w:val="000000"/>
          <w:sz w:val="20"/>
          <w:szCs w:val="20"/>
        </w:rPr>
        <w:t xml:space="preserve"> ve Emel </w:t>
      </w:r>
      <w:proofErr w:type="spellStart"/>
      <w:r w:rsidRPr="000B5DEA">
        <w:rPr>
          <w:rFonts w:ascii="Verdana" w:eastAsia="Times New Roman" w:hAnsi="Verdana" w:cs="Times New Roman"/>
          <w:bCs/>
          <w:color w:val="000000"/>
          <w:sz w:val="20"/>
          <w:szCs w:val="20"/>
        </w:rPr>
        <w:t>Anne</w:t>
      </w:r>
      <w:r w:rsidRPr="000B5DEA">
        <w:rPr>
          <w:rFonts w:ascii="Verdana" w:eastAsia="Calibri" w:hAnsi="Verdana" w:cs="Calibri"/>
          <w:bCs/>
          <w:color w:val="000000"/>
          <w:sz w:val="20"/>
          <w:szCs w:val="20"/>
        </w:rPr>
        <w:t>’</w:t>
      </w:r>
      <w:r w:rsidRPr="000B5DEA">
        <w:rPr>
          <w:rFonts w:ascii="Verdana" w:eastAsia="Times New Roman" w:hAnsi="Verdana" w:cs="Times New Roman"/>
          <w:bCs/>
          <w:color w:val="000000"/>
          <w:sz w:val="20"/>
          <w:szCs w:val="20"/>
        </w:rPr>
        <w:t>nin</w:t>
      </w:r>
      <w:proofErr w:type="spellEnd"/>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çağrısı</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sosyal</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medya</w:t>
      </w:r>
      <w:r w:rsidRPr="000B5DEA">
        <w:rPr>
          <w:rFonts w:ascii="Verdana" w:eastAsia="Times New Roman" w:hAnsi="Verdana" w:cs="Times New Roman"/>
          <w:bCs/>
          <w:color w:val="000000"/>
          <w:sz w:val="20"/>
          <w:szCs w:val="20"/>
        </w:rPr>
        <w:t>da kar</w:t>
      </w:r>
      <w:r w:rsidRPr="000B5DEA">
        <w:rPr>
          <w:rFonts w:ascii="Verdana" w:eastAsia="Calibri" w:hAnsi="Verdana" w:cs="Calibri"/>
          <w:bCs/>
          <w:color w:val="000000"/>
          <w:sz w:val="20"/>
          <w:szCs w:val="20"/>
        </w:rPr>
        <w:t>şılık</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buldu.</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Dilek</w:t>
      </w:r>
      <w:r w:rsidRPr="000B5DEA">
        <w:rPr>
          <w:rFonts w:ascii="Verdana" w:eastAsia="Times New Roman" w:hAnsi="Verdana" w:cs="Times New Roman"/>
          <w:bCs/>
          <w:color w:val="000000"/>
          <w:sz w:val="20"/>
          <w:szCs w:val="20"/>
        </w:rPr>
        <w:t xml:space="preserve"> </w:t>
      </w:r>
      <w:r w:rsidR="003B6E3D">
        <w:rPr>
          <w:rFonts w:ascii="Verdana" w:eastAsia="Calibri" w:hAnsi="Verdana" w:cs="Calibri"/>
          <w:bCs/>
          <w:color w:val="000000"/>
          <w:sz w:val="20"/>
          <w:szCs w:val="20"/>
        </w:rPr>
        <w:t xml:space="preserve">İmamoğlu da sosyal medya hesaplarından </w:t>
      </w:r>
      <w:r w:rsidRPr="000B5DEA">
        <w:rPr>
          <w:rFonts w:ascii="Verdana" w:eastAsia="Calibri" w:hAnsi="Verdana" w:cs="Calibri"/>
          <w:bCs/>
          <w:color w:val="000000"/>
          <w:sz w:val="20"/>
          <w:szCs w:val="20"/>
        </w:rPr>
        <w:t>herkesi</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ALİKEV</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ve</w:t>
      </w:r>
      <w:r w:rsidRPr="000B5DEA">
        <w:rPr>
          <w:rFonts w:ascii="Verdana" w:eastAsia="Times New Roman" w:hAnsi="Verdana" w:cs="Times New Roman"/>
          <w:bCs/>
          <w:color w:val="000000"/>
          <w:sz w:val="20"/>
          <w:szCs w:val="20"/>
        </w:rPr>
        <w:t xml:space="preserve"> </w:t>
      </w:r>
      <w:r w:rsidRPr="000B5DEA">
        <w:rPr>
          <w:rFonts w:ascii="Verdana" w:eastAsia="Calibri" w:hAnsi="Verdana" w:cs="Calibri"/>
          <w:bCs/>
          <w:color w:val="000000"/>
          <w:sz w:val="20"/>
          <w:szCs w:val="20"/>
        </w:rPr>
        <w:t>Emel</w:t>
      </w:r>
      <w:r w:rsidRPr="000B5DEA">
        <w:rPr>
          <w:rFonts w:ascii="Verdana" w:eastAsia="Times New Roman" w:hAnsi="Verdana" w:cs="Times New Roman"/>
          <w:bCs/>
          <w:color w:val="000000"/>
          <w:sz w:val="20"/>
          <w:szCs w:val="20"/>
        </w:rPr>
        <w:t xml:space="preserve"> </w:t>
      </w:r>
      <w:proofErr w:type="spellStart"/>
      <w:r w:rsidRPr="000B5DEA">
        <w:rPr>
          <w:rFonts w:ascii="Verdana" w:eastAsia="Calibri" w:hAnsi="Verdana" w:cs="Calibri"/>
          <w:bCs/>
          <w:color w:val="000000"/>
          <w:sz w:val="20"/>
          <w:szCs w:val="20"/>
        </w:rPr>
        <w:t>Anne’</w:t>
      </w:r>
      <w:r w:rsidRPr="000B5DEA">
        <w:rPr>
          <w:rFonts w:ascii="Verdana" w:eastAsia="Times New Roman" w:hAnsi="Verdana" w:cs="Times New Roman"/>
          <w:bCs/>
          <w:color w:val="000000"/>
          <w:sz w:val="20"/>
          <w:szCs w:val="20"/>
        </w:rPr>
        <w:t>ye</w:t>
      </w:r>
      <w:proofErr w:type="spellEnd"/>
      <w:r w:rsidRPr="000B5DEA">
        <w:rPr>
          <w:rFonts w:ascii="Verdana" w:eastAsia="Times New Roman" w:hAnsi="Verdana" w:cs="Times New Roman"/>
          <w:bCs/>
          <w:color w:val="000000"/>
          <w:sz w:val="20"/>
          <w:szCs w:val="20"/>
        </w:rPr>
        <w:t xml:space="preserve"> destek olmaya </w:t>
      </w:r>
      <w:r w:rsidRPr="000B5DEA">
        <w:rPr>
          <w:rFonts w:ascii="Verdana" w:eastAsia="Calibri" w:hAnsi="Verdana" w:cs="Calibri"/>
          <w:bCs/>
          <w:color w:val="000000"/>
          <w:sz w:val="20"/>
          <w:szCs w:val="20"/>
        </w:rPr>
        <w:t>çağırdı.</w:t>
      </w:r>
    </w:p>
    <w:p w14:paraId="534125B0" w14:textId="77777777" w:rsidR="000B5DEA" w:rsidRPr="000B5DEA" w:rsidRDefault="000B5DEA" w:rsidP="000B5DEA">
      <w:pPr>
        <w:spacing w:line="360" w:lineRule="auto"/>
        <w:jc w:val="both"/>
        <w:rPr>
          <w:rFonts w:ascii="Verdana" w:eastAsia="Times New Roman" w:hAnsi="Verdana" w:cs="Times New Roman"/>
          <w:bCs/>
          <w:color w:val="000000"/>
          <w:sz w:val="20"/>
          <w:szCs w:val="20"/>
        </w:rPr>
      </w:pPr>
      <w:r w:rsidRPr="000B5DEA">
        <w:rPr>
          <w:rFonts w:ascii="Verdana" w:eastAsia="Times New Roman" w:hAnsi="Verdana" w:cs="Times New Roman"/>
          <w:bCs/>
          <w:color w:val="000000"/>
          <w:sz w:val="20"/>
          <w:szCs w:val="20"/>
        </w:rPr>
        <w:br/>
      </w:r>
      <w:r w:rsidRPr="000B5DEA">
        <w:rPr>
          <w:rFonts w:ascii="Verdana" w:eastAsia="Times New Roman" w:hAnsi="Verdana" w:cs="Times New Roman"/>
          <w:color w:val="000000"/>
          <w:sz w:val="20"/>
          <w:szCs w:val="20"/>
        </w:rPr>
        <w:t>Toplumsal bar</w:t>
      </w:r>
      <w:r w:rsidRPr="000B5DEA">
        <w:rPr>
          <w:rFonts w:ascii="Verdana" w:eastAsia="Calibri" w:hAnsi="Verdana" w:cs="Calibri"/>
          <w:color w:val="000000"/>
          <w:sz w:val="20"/>
          <w:szCs w:val="20"/>
        </w:rPr>
        <w:t>ış</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ve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eşitliğin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var</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olduğu,</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insan-doğa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ilişkileri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dâhil</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olmak</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üzere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her</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türlü</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eşitsiz</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ilişkiden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arınmış</w:t>
      </w:r>
      <w:r w:rsidRPr="000B5DEA">
        <w:rPr>
          <w:rFonts w:ascii="Verdana" w:eastAsia="Times New Roman" w:hAnsi="Verdana" w:cs="Times New Roman"/>
          <w:color w:val="000000"/>
          <w:sz w:val="20"/>
          <w:szCs w:val="20"/>
        </w:rPr>
        <w:t xml:space="preserve"> bir d</w:t>
      </w:r>
      <w:r w:rsidRPr="000B5DEA">
        <w:rPr>
          <w:rFonts w:ascii="Verdana" w:eastAsia="Calibri" w:hAnsi="Verdana" w:cs="Calibri"/>
          <w:color w:val="000000"/>
          <w:sz w:val="20"/>
          <w:szCs w:val="20"/>
        </w:rPr>
        <w:t>ünyayı,</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gençliğin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katılımıyla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kurarak</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Ali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İsmail'in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düşlerindeki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özgür</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dünyayı</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hayata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geçirmek</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misyonuyla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kurulan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Ali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İsmail</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Korkmaz</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Vakfı</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(ALİKEV),</w:t>
      </w:r>
      <w:r w:rsidRPr="000B5DEA">
        <w:rPr>
          <w:rFonts w:ascii="Verdana" w:eastAsia="Times New Roman" w:hAnsi="Verdana" w:cs="Times New Roman"/>
          <w:color w:val="000000"/>
          <w:sz w:val="20"/>
          <w:szCs w:val="20"/>
        </w:rPr>
        <w:t xml:space="preserve"> </w:t>
      </w:r>
      <w:r w:rsidR="006628E4">
        <w:rPr>
          <w:rFonts w:ascii="Verdana" w:eastAsia="Calibri" w:hAnsi="Verdana" w:cs="Calibri"/>
          <w:color w:val="000000"/>
          <w:sz w:val="20"/>
          <w:szCs w:val="20"/>
        </w:rPr>
        <w:t>42'</w:t>
      </w:r>
      <w:r w:rsidRPr="000B5DEA">
        <w:rPr>
          <w:rFonts w:ascii="Verdana" w:eastAsia="Calibri" w:hAnsi="Verdana" w:cs="Calibri"/>
          <w:color w:val="000000"/>
          <w:sz w:val="20"/>
          <w:szCs w:val="20"/>
        </w:rPr>
        <w:t>nci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İstanbul</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Maratonu'nda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Emel</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Anne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ile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birlikte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Ali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İsmail</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Korkmaz</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Burs</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Fonu</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için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koştu.</w:t>
      </w:r>
    </w:p>
    <w:p w14:paraId="054FA4DC" w14:textId="77777777" w:rsidR="000B5DEA" w:rsidRPr="000B5DEA" w:rsidRDefault="000B5DEA" w:rsidP="000B5DEA">
      <w:pPr>
        <w:spacing w:line="360" w:lineRule="auto"/>
        <w:jc w:val="both"/>
        <w:rPr>
          <w:rFonts w:ascii="Verdana" w:eastAsia="Times New Roman" w:hAnsi="Verdana" w:cs="Times New Roman"/>
          <w:color w:val="000000"/>
          <w:sz w:val="20"/>
          <w:szCs w:val="20"/>
        </w:rPr>
      </w:pPr>
    </w:p>
    <w:p w14:paraId="5B74502E" w14:textId="77777777" w:rsidR="000B5DEA" w:rsidRPr="000B5DEA" w:rsidRDefault="000B5DEA" w:rsidP="000B5DEA">
      <w:pPr>
        <w:spacing w:line="360" w:lineRule="auto"/>
        <w:jc w:val="both"/>
        <w:rPr>
          <w:rFonts w:ascii="Verdana" w:eastAsia="Times New Roman" w:hAnsi="Verdana" w:cs="Times New Roman"/>
          <w:color w:val="000000"/>
          <w:sz w:val="20"/>
          <w:szCs w:val="20"/>
        </w:rPr>
      </w:pPr>
      <w:r w:rsidRPr="000B5DEA">
        <w:rPr>
          <w:rFonts w:ascii="Verdana" w:eastAsia="Times New Roman" w:hAnsi="Verdana" w:cs="Times New Roman"/>
          <w:color w:val="000000"/>
          <w:sz w:val="20"/>
          <w:szCs w:val="20"/>
        </w:rPr>
        <w:t xml:space="preserve">Bu sene 250 </w:t>
      </w:r>
      <w:r w:rsidRPr="000B5DEA">
        <w:rPr>
          <w:rFonts w:ascii="Verdana" w:eastAsia="Calibri" w:hAnsi="Verdana" w:cs="Calibri"/>
          <w:color w:val="000000"/>
          <w:sz w:val="20"/>
          <w:szCs w:val="20"/>
        </w:rPr>
        <w:t>öğrenciye</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burs</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desteği</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sağlamayı</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hedefleyen</w:t>
      </w:r>
      <w:r w:rsidRPr="000B5DEA">
        <w:rPr>
          <w:rFonts w:ascii="Verdana" w:eastAsia="Times New Roman" w:hAnsi="Verdana" w:cs="Times New Roman"/>
          <w:color w:val="000000"/>
          <w:sz w:val="20"/>
          <w:szCs w:val="20"/>
        </w:rPr>
        <w:t xml:space="preserve"> AL</w:t>
      </w:r>
      <w:r w:rsidRPr="000B5DEA">
        <w:rPr>
          <w:rFonts w:ascii="Verdana" w:eastAsia="Calibri" w:hAnsi="Verdana" w:cs="Calibri"/>
          <w:color w:val="000000"/>
          <w:sz w:val="20"/>
          <w:szCs w:val="20"/>
        </w:rPr>
        <w:t>İKEV</w:t>
      </w:r>
      <w:r w:rsidRPr="000B5DEA">
        <w:rPr>
          <w:rFonts w:ascii="Verdana" w:eastAsia="Times New Roman" w:hAnsi="Verdana" w:cs="Times New Roman"/>
          <w:color w:val="000000"/>
          <w:sz w:val="20"/>
          <w:szCs w:val="20"/>
        </w:rPr>
        <w:t xml:space="preserve"> i</w:t>
      </w:r>
      <w:r w:rsidRPr="000B5DEA">
        <w:rPr>
          <w:rFonts w:ascii="Verdana" w:eastAsia="Calibri" w:hAnsi="Verdana" w:cs="Calibri"/>
          <w:color w:val="000000"/>
          <w:sz w:val="20"/>
          <w:szCs w:val="20"/>
        </w:rPr>
        <w:t>çin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w:t>
      </w:r>
      <w:r w:rsidRPr="000B5DEA">
        <w:rPr>
          <w:rFonts w:ascii="Verdana" w:eastAsia="Times New Roman" w:hAnsi="Verdana" w:cs="Times New Roman"/>
          <w:color w:val="000000"/>
          <w:sz w:val="20"/>
          <w:szCs w:val="20"/>
        </w:rPr>
        <w:t>ampanyaya destek</w:t>
      </w:r>
      <w:r w:rsidR="006628E4">
        <w:rPr>
          <w:rFonts w:ascii="Verdana" w:eastAsia="Times New Roman" w:hAnsi="Verdana" w:cs="Times New Roman"/>
          <w:color w:val="000000"/>
          <w:sz w:val="20"/>
          <w:szCs w:val="20"/>
        </w:rPr>
        <w:t xml:space="preserve"> olmak isteyenler 30 Kasım saat</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24:00’e</w:t>
      </w:r>
      <w:r w:rsidRPr="000B5DEA">
        <w:rPr>
          <w:rFonts w:ascii="Verdana" w:eastAsia="Times New Roman" w:hAnsi="Verdana" w:cs="Times New Roman"/>
          <w:color w:val="000000"/>
          <w:sz w:val="20"/>
          <w:szCs w:val="20"/>
        </w:rPr>
        <w:t xml:space="preserve"> kadar ba</w:t>
      </w:r>
      <w:r w:rsidRPr="000B5DEA">
        <w:rPr>
          <w:rFonts w:ascii="Verdana" w:eastAsia="Calibri" w:hAnsi="Verdana" w:cs="Calibri"/>
          <w:color w:val="000000"/>
          <w:sz w:val="20"/>
          <w:szCs w:val="20"/>
        </w:rPr>
        <w:t>ğışta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bulunmaya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devam</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edebilecek.</w:t>
      </w:r>
    </w:p>
    <w:p w14:paraId="1834E0C3" w14:textId="77777777" w:rsidR="000B5DEA" w:rsidRPr="000B5DEA" w:rsidRDefault="000B5DEA" w:rsidP="000B5DEA">
      <w:pPr>
        <w:spacing w:line="360" w:lineRule="auto"/>
        <w:jc w:val="both"/>
        <w:rPr>
          <w:rFonts w:ascii="Verdana" w:eastAsia="Times New Roman" w:hAnsi="Verdana" w:cs="Times New Roman"/>
          <w:color w:val="000000"/>
          <w:sz w:val="20"/>
          <w:szCs w:val="20"/>
        </w:rPr>
      </w:pPr>
    </w:p>
    <w:p w14:paraId="3F9F4978" w14:textId="77777777" w:rsidR="000B5DEA" w:rsidRPr="000B5DEA" w:rsidRDefault="000B5DEA" w:rsidP="000B5DEA">
      <w:pPr>
        <w:spacing w:line="360" w:lineRule="auto"/>
        <w:jc w:val="both"/>
        <w:rPr>
          <w:rFonts w:ascii="Verdana" w:eastAsia="Times New Roman" w:hAnsi="Verdana" w:cs="Times New Roman"/>
          <w:color w:val="000000"/>
          <w:sz w:val="20"/>
          <w:szCs w:val="20"/>
        </w:rPr>
      </w:pPr>
      <w:r w:rsidRPr="000B5DEA">
        <w:rPr>
          <w:rFonts w:ascii="Verdana" w:eastAsia="Times New Roman" w:hAnsi="Verdana" w:cs="Times New Roman"/>
          <w:color w:val="000000"/>
          <w:sz w:val="20"/>
          <w:szCs w:val="20"/>
        </w:rPr>
        <w:t>Destek olmak isteyenler i</w:t>
      </w:r>
      <w:r w:rsidRPr="000B5DEA">
        <w:rPr>
          <w:rFonts w:ascii="Verdana" w:eastAsia="Calibri" w:hAnsi="Verdana" w:cs="Calibri"/>
          <w:color w:val="000000"/>
          <w:sz w:val="20"/>
          <w:szCs w:val="20"/>
        </w:rPr>
        <w:t>çin</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Emel</w:t>
      </w:r>
      <w:r w:rsidRPr="000B5DEA">
        <w:rPr>
          <w:rFonts w:ascii="Verdana" w:eastAsia="Times New Roman" w:hAnsi="Verdana" w:cs="Times New Roman"/>
          <w:color w:val="000000"/>
          <w:sz w:val="20"/>
          <w:szCs w:val="20"/>
        </w:rPr>
        <w:t xml:space="preserve"> </w:t>
      </w:r>
      <w:proofErr w:type="spellStart"/>
      <w:r w:rsidRPr="000B5DEA">
        <w:rPr>
          <w:rFonts w:ascii="Verdana" w:eastAsia="Calibri" w:hAnsi="Verdana" w:cs="Calibri"/>
          <w:color w:val="000000"/>
          <w:sz w:val="20"/>
          <w:szCs w:val="20"/>
        </w:rPr>
        <w:t>Anne'nin</w:t>
      </w:r>
      <w:proofErr w:type="spellEnd"/>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kampanya</w:t>
      </w:r>
      <w:r w:rsidRPr="000B5DEA">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linki:</w:t>
      </w:r>
      <w:r>
        <w:rPr>
          <w:rFonts w:ascii="Verdana" w:eastAsia="Times New Roman" w:hAnsi="Verdana" w:cs="Times New Roman"/>
          <w:color w:val="000000"/>
          <w:sz w:val="20"/>
          <w:szCs w:val="20"/>
        </w:rPr>
        <w:t xml:space="preserve"> </w:t>
      </w:r>
      <w:r w:rsidRPr="000B5DEA">
        <w:rPr>
          <w:rFonts w:ascii="Verdana" w:eastAsia="Calibri" w:hAnsi="Verdana" w:cs="Calibri"/>
          <w:color w:val="000000"/>
          <w:sz w:val="20"/>
          <w:szCs w:val="20"/>
        </w:rPr>
        <w:t>alikev.org/</w:t>
      </w:r>
      <w:proofErr w:type="spellStart"/>
      <w:r w:rsidRPr="000B5DEA">
        <w:rPr>
          <w:rFonts w:ascii="Verdana" w:eastAsia="Calibri" w:hAnsi="Verdana" w:cs="Calibri"/>
          <w:color w:val="000000"/>
          <w:sz w:val="20"/>
          <w:szCs w:val="20"/>
        </w:rPr>
        <w:t>emelanne</w:t>
      </w:r>
      <w:proofErr w:type="spellEnd"/>
      <w:r>
        <w:rPr>
          <w:rFonts w:ascii="Verdana" w:eastAsia="Calibri" w:hAnsi="Verdana" w:cs="Calibri"/>
          <w:color w:val="000000"/>
          <w:sz w:val="20"/>
          <w:szCs w:val="20"/>
        </w:rPr>
        <w:t xml:space="preserve"> </w:t>
      </w:r>
      <w:r w:rsidRPr="000B5DEA">
        <w:rPr>
          <w:rFonts w:ascii="Verdana" w:eastAsia="Times New Roman" w:hAnsi="Verdana" w:cs="Times New Roman"/>
          <w:color w:val="000000"/>
          <w:sz w:val="20"/>
          <w:szCs w:val="20"/>
        </w:rPr>
        <w:t> </w:t>
      </w:r>
    </w:p>
    <w:p w14:paraId="5CD25603" w14:textId="77777777" w:rsidR="00B24A4D" w:rsidRDefault="00B24A4D"/>
    <w:p w14:paraId="6AB0B454" w14:textId="77777777" w:rsidR="00334DA1" w:rsidRDefault="00334DA1"/>
    <w:p w14:paraId="424E3990" w14:textId="77777777" w:rsidR="00334DA1" w:rsidRDefault="00334DA1" w:rsidP="00334DA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b/>
          <w:bCs/>
          <w:color w:val="000000"/>
          <w:shd w:val="clear" w:color="auto" w:fill="FFFFFF"/>
        </w:rPr>
        <w:lastRenderedPageBreak/>
        <w:t>İletişim:</w:t>
      </w:r>
      <w:r>
        <w:rPr>
          <w:rStyle w:val="scxw238539253"/>
          <w:rFonts w:ascii="Verdana" w:hAnsi="Verdana" w:cs="Segoe UI"/>
          <w:color w:val="000000"/>
        </w:rPr>
        <w:t> </w:t>
      </w:r>
      <w:r>
        <w:rPr>
          <w:rFonts w:ascii="Verdana" w:hAnsi="Verdana" w:cs="Segoe UI"/>
          <w:color w:val="000000"/>
        </w:rPr>
        <w:br/>
      </w:r>
      <w:r>
        <w:rPr>
          <w:rStyle w:val="normaltextrun"/>
          <w:rFonts w:ascii="Verdana" w:hAnsi="Verdana" w:cs="Segoe UI"/>
          <w:color w:val="000000"/>
          <w:shd w:val="clear" w:color="auto" w:fill="FFFFFF"/>
        </w:rPr>
        <w:t>Beste ŞAT</w:t>
      </w:r>
      <w:r>
        <w:rPr>
          <w:rStyle w:val="scxw238539253"/>
          <w:rFonts w:ascii="Verdana" w:hAnsi="Verdana" w:cs="Segoe UI"/>
          <w:color w:val="000000"/>
        </w:rPr>
        <w:t> </w:t>
      </w:r>
      <w:r>
        <w:rPr>
          <w:rFonts w:ascii="Verdana" w:hAnsi="Verdana" w:cs="Segoe UI"/>
          <w:color w:val="000000"/>
        </w:rPr>
        <w:br/>
      </w:r>
      <w:r>
        <w:rPr>
          <w:rStyle w:val="normaltextrun"/>
          <w:rFonts w:ascii="Verdana" w:hAnsi="Verdana" w:cs="Segoe UI"/>
          <w:color w:val="000000"/>
          <w:shd w:val="clear" w:color="auto" w:fill="FFFFFF"/>
        </w:rPr>
        <w:t>Ali İsmail Korkmaz Vakfı</w:t>
      </w:r>
      <w:r>
        <w:rPr>
          <w:rStyle w:val="scxw238539253"/>
          <w:rFonts w:ascii="Verdana" w:hAnsi="Verdana" w:cs="Segoe UI"/>
          <w:color w:val="000000"/>
        </w:rPr>
        <w:t> </w:t>
      </w:r>
      <w:r>
        <w:rPr>
          <w:rFonts w:ascii="Verdana" w:hAnsi="Verdana" w:cs="Segoe UI"/>
          <w:color w:val="000000"/>
        </w:rPr>
        <w:br/>
      </w:r>
      <w:r>
        <w:rPr>
          <w:rStyle w:val="normaltextrun"/>
          <w:rFonts w:ascii="Verdana" w:hAnsi="Verdana" w:cs="Segoe UI"/>
          <w:color w:val="000000"/>
          <w:shd w:val="clear" w:color="auto" w:fill="FFFFFF"/>
        </w:rPr>
        <w:t>0546 425 4538</w:t>
      </w:r>
      <w:r>
        <w:rPr>
          <w:rStyle w:val="scxw238539253"/>
          <w:rFonts w:ascii="Verdana" w:hAnsi="Verdana" w:cs="Segoe UI"/>
          <w:color w:val="000000"/>
        </w:rPr>
        <w:t> </w:t>
      </w:r>
      <w:r>
        <w:rPr>
          <w:rFonts w:ascii="Verdana" w:hAnsi="Verdana" w:cs="Segoe UI"/>
          <w:color w:val="000000"/>
        </w:rPr>
        <w:br/>
      </w:r>
      <w:r>
        <w:rPr>
          <w:rFonts w:ascii="Segoe UI" w:hAnsi="Segoe UI" w:cs="Segoe UI"/>
          <w:sz w:val="18"/>
          <w:szCs w:val="18"/>
        </w:rPr>
        <w:fldChar w:fldCharType="begin"/>
      </w:r>
      <w:r>
        <w:rPr>
          <w:rFonts w:ascii="Segoe UI" w:hAnsi="Segoe UI" w:cs="Segoe UI"/>
          <w:sz w:val="18"/>
          <w:szCs w:val="18"/>
        </w:rPr>
        <w:instrText xml:space="preserve"> HYPERLINK "mailto:beste.sat@alikev.org"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Verdana" w:hAnsi="Verdana" w:cs="Segoe UI"/>
          <w:color w:val="0000FF"/>
          <w:u w:val="single"/>
          <w:shd w:val="clear" w:color="auto" w:fill="FFFFFF"/>
        </w:rPr>
        <w:t>beste.sat@alikev.org</w:t>
      </w:r>
      <w:r>
        <w:rPr>
          <w:rFonts w:ascii="Segoe UI" w:hAnsi="Segoe UI" w:cs="Segoe UI"/>
          <w:sz w:val="18"/>
          <w:szCs w:val="18"/>
        </w:rPr>
        <w:fldChar w:fldCharType="end"/>
      </w:r>
      <w:r>
        <w:rPr>
          <w:rStyle w:val="eop"/>
          <w:rFonts w:ascii="Verdana" w:hAnsi="Verdana" w:cs="Segoe UI"/>
          <w:color w:val="0000FF"/>
        </w:rPr>
        <w:t> </w:t>
      </w:r>
    </w:p>
    <w:p w14:paraId="4E0326F9" w14:textId="77777777" w:rsidR="00334DA1" w:rsidRDefault="00334DA1" w:rsidP="00334DA1">
      <w:pPr>
        <w:pStyle w:val="paragraph"/>
        <w:spacing w:before="0" w:beforeAutospacing="0" w:after="0" w:afterAutospacing="0" w:line="360" w:lineRule="auto"/>
        <w:jc w:val="both"/>
        <w:textAlignment w:val="baseline"/>
        <w:rPr>
          <w:rStyle w:val="scxw238539253"/>
          <w:rFonts w:ascii="Verdana" w:hAnsi="Verdana" w:cs="Segoe UI"/>
          <w:sz w:val="16"/>
          <w:szCs w:val="16"/>
        </w:rPr>
      </w:pPr>
      <w:r>
        <w:rPr>
          <w:rStyle w:val="scxw238539253"/>
          <w:rFonts w:ascii="Calibri" w:hAnsi="Calibri" w:cs="Segoe UI"/>
          <w:sz w:val="24"/>
          <w:szCs w:val="24"/>
        </w:rPr>
        <w:t> </w:t>
      </w:r>
      <w:r>
        <w:rPr>
          <w:rFonts w:ascii="Calibri" w:hAnsi="Calibri" w:cs="Segoe UI"/>
          <w:sz w:val="24"/>
          <w:szCs w:val="24"/>
        </w:rPr>
        <w:br/>
      </w:r>
      <w:r>
        <w:rPr>
          <w:rStyle w:val="scxw238539253"/>
          <w:rFonts w:ascii="Calibri" w:hAnsi="Calibri" w:cs="Segoe UI"/>
          <w:sz w:val="16"/>
          <w:szCs w:val="16"/>
        </w:rPr>
        <w:t> </w:t>
      </w:r>
      <w:r>
        <w:rPr>
          <w:rFonts w:ascii="Calibri" w:hAnsi="Calibri" w:cs="Segoe UI"/>
          <w:sz w:val="16"/>
          <w:szCs w:val="16"/>
        </w:rPr>
        <w:br/>
      </w:r>
      <w:r>
        <w:rPr>
          <w:rStyle w:val="normaltextrun"/>
          <w:rFonts w:ascii="Verdana" w:hAnsi="Verdana" w:cs="Segoe UI"/>
          <w:b/>
          <w:bCs/>
          <w:sz w:val="16"/>
          <w:szCs w:val="16"/>
        </w:rPr>
        <w:t>Ali İsmail Korkmaz Vakfı Hakkında</w:t>
      </w:r>
      <w:r>
        <w:rPr>
          <w:rStyle w:val="scxw238539253"/>
          <w:rFonts w:ascii="Verdana" w:hAnsi="Verdana" w:cs="Segoe UI"/>
          <w:sz w:val="16"/>
          <w:szCs w:val="16"/>
        </w:rPr>
        <w:t> </w:t>
      </w:r>
    </w:p>
    <w:p w14:paraId="69FAFA3E" w14:textId="77777777" w:rsidR="00334DA1" w:rsidRDefault="00334DA1" w:rsidP="00334DA1">
      <w:pPr>
        <w:pStyle w:val="paragraph"/>
        <w:spacing w:before="0" w:beforeAutospacing="0" w:after="0" w:afterAutospacing="0" w:line="360" w:lineRule="auto"/>
        <w:jc w:val="both"/>
        <w:textAlignment w:val="baseline"/>
        <w:rPr>
          <w:rStyle w:val="scxw238539253"/>
          <w:rFonts w:ascii="Verdana" w:hAnsi="Verdana" w:cs="Segoe UI"/>
          <w:sz w:val="16"/>
          <w:szCs w:val="16"/>
        </w:rPr>
      </w:pPr>
      <w:r>
        <w:rPr>
          <w:rFonts w:ascii="Verdana" w:hAnsi="Verdana" w:cs="Segoe UI"/>
          <w:sz w:val="16"/>
          <w:szCs w:val="16"/>
        </w:rPr>
        <w:br/>
      </w:r>
      <w:r>
        <w:rPr>
          <w:rStyle w:val="normaltextrun"/>
          <w:rFonts w:ascii="Verdana" w:hAnsi="Verdana" w:cs="Segoe UI"/>
          <w:sz w:val="16"/>
          <w:szCs w:val="16"/>
          <w:shd w:val="clear" w:color="auto" w:fill="FFFFFF"/>
        </w:rPr>
        <w:t>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Ailesi tarafından kurulan Ali İsmail Korkmaz Vakfı, Ali İsmail’in yarım kalan “Düşlerindeki Özgür Dünya” için yola çıktı ve bu amaçla 2014 yılından bu yana faaliyetlerine devam ediyor. </w:t>
      </w:r>
      <w:r>
        <w:rPr>
          <w:rStyle w:val="scxw238539253"/>
          <w:rFonts w:ascii="Verdana" w:hAnsi="Verdana" w:cs="Segoe UI"/>
          <w:sz w:val="16"/>
          <w:szCs w:val="16"/>
        </w:rPr>
        <w:t> </w:t>
      </w:r>
    </w:p>
    <w:p w14:paraId="5C5F09EB" w14:textId="77777777" w:rsidR="00334DA1" w:rsidRDefault="00334DA1" w:rsidP="00334DA1">
      <w:pPr>
        <w:pStyle w:val="paragraph"/>
        <w:spacing w:before="0" w:beforeAutospacing="0" w:after="0" w:afterAutospacing="0" w:line="360" w:lineRule="auto"/>
        <w:jc w:val="both"/>
        <w:textAlignment w:val="baseline"/>
        <w:rPr>
          <w:rStyle w:val="normaltextrun"/>
          <w:rFonts w:ascii="Verdana" w:hAnsi="Verdana" w:cs="Segoe UI"/>
          <w:b/>
          <w:bCs/>
          <w:sz w:val="16"/>
          <w:szCs w:val="16"/>
          <w:shd w:val="clear" w:color="auto" w:fill="FFFFFF"/>
        </w:rPr>
      </w:pPr>
      <w:r>
        <w:rPr>
          <w:rFonts w:ascii="Verdana" w:hAnsi="Verdana" w:cs="Segoe UI"/>
          <w:sz w:val="16"/>
          <w:szCs w:val="16"/>
        </w:rPr>
        <w:br/>
      </w:r>
      <w:hyperlink r:id="rId5" w:history="1">
        <w:r w:rsidRPr="00EF436B">
          <w:rPr>
            <w:rStyle w:val="Hyperlink"/>
            <w:rFonts w:ascii="Verdana" w:hAnsi="Verdana" w:cs="Segoe UI"/>
            <w:b/>
            <w:bCs/>
            <w:sz w:val="16"/>
            <w:szCs w:val="16"/>
            <w:shd w:val="clear" w:color="auto" w:fill="FFFFFF"/>
          </w:rPr>
          <w:t>www.alikev.org</w:t>
        </w:r>
      </w:hyperlink>
    </w:p>
    <w:p w14:paraId="1802E66A" w14:textId="77777777" w:rsidR="00334DA1" w:rsidRDefault="00334DA1">
      <w:bookmarkStart w:id="0" w:name="_GoBack"/>
      <w:bookmarkEnd w:id="0"/>
    </w:p>
    <w:sectPr w:rsidR="00334DA1"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EA"/>
    <w:rsid w:val="000B5DEA"/>
    <w:rsid w:val="0027717A"/>
    <w:rsid w:val="00334DA1"/>
    <w:rsid w:val="003B6E3D"/>
    <w:rsid w:val="006628E4"/>
    <w:rsid w:val="00B24A4D"/>
    <w:rsid w:val="00F10B5F"/>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12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E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DEA"/>
    <w:rPr>
      <w:sz w:val="16"/>
      <w:szCs w:val="16"/>
    </w:rPr>
  </w:style>
  <w:style w:type="paragraph" w:styleId="CommentText">
    <w:name w:val="annotation text"/>
    <w:basedOn w:val="Normal"/>
    <w:link w:val="CommentTextChar"/>
    <w:uiPriority w:val="99"/>
    <w:semiHidden/>
    <w:unhideWhenUsed/>
    <w:rsid w:val="000B5DEA"/>
    <w:rPr>
      <w:sz w:val="20"/>
      <w:szCs w:val="20"/>
    </w:rPr>
  </w:style>
  <w:style w:type="character" w:customStyle="1" w:styleId="CommentTextChar">
    <w:name w:val="Comment Text Char"/>
    <w:basedOn w:val="DefaultParagraphFont"/>
    <w:link w:val="CommentText"/>
    <w:uiPriority w:val="99"/>
    <w:semiHidden/>
    <w:rsid w:val="000B5DEA"/>
    <w:rPr>
      <w:sz w:val="20"/>
      <w:szCs w:val="20"/>
      <w:lang w:val="tr-TR"/>
    </w:rPr>
  </w:style>
  <w:style w:type="paragraph" w:styleId="BalloonText">
    <w:name w:val="Balloon Text"/>
    <w:basedOn w:val="Normal"/>
    <w:link w:val="BalloonTextChar"/>
    <w:uiPriority w:val="99"/>
    <w:semiHidden/>
    <w:unhideWhenUsed/>
    <w:rsid w:val="000B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DEA"/>
    <w:rPr>
      <w:rFonts w:ascii="Lucida Grande" w:hAnsi="Lucida Grande" w:cs="Lucida Grande"/>
      <w:sz w:val="18"/>
      <w:szCs w:val="18"/>
      <w:lang w:val="tr-TR"/>
    </w:rPr>
  </w:style>
  <w:style w:type="paragraph" w:customStyle="1" w:styleId="paragraph">
    <w:name w:val="paragraph"/>
    <w:basedOn w:val="Normal"/>
    <w:rsid w:val="00334DA1"/>
    <w:pPr>
      <w:spacing w:before="100" w:beforeAutospacing="1" w:after="100" w:afterAutospacing="1"/>
    </w:pPr>
    <w:rPr>
      <w:rFonts w:ascii="Times" w:eastAsiaTheme="minorHAnsi" w:hAnsi="Times"/>
      <w:sz w:val="20"/>
      <w:szCs w:val="20"/>
    </w:rPr>
  </w:style>
  <w:style w:type="character" w:customStyle="1" w:styleId="normaltextrun">
    <w:name w:val="normaltextrun"/>
    <w:basedOn w:val="DefaultParagraphFont"/>
    <w:rsid w:val="00334DA1"/>
  </w:style>
  <w:style w:type="character" w:customStyle="1" w:styleId="scxw238539253">
    <w:name w:val="scxw238539253"/>
    <w:basedOn w:val="DefaultParagraphFont"/>
    <w:rsid w:val="00334DA1"/>
  </w:style>
  <w:style w:type="character" w:customStyle="1" w:styleId="eop">
    <w:name w:val="eop"/>
    <w:basedOn w:val="DefaultParagraphFont"/>
    <w:rsid w:val="00334DA1"/>
  </w:style>
  <w:style w:type="character" w:styleId="Hyperlink">
    <w:name w:val="Hyperlink"/>
    <w:basedOn w:val="DefaultParagraphFont"/>
    <w:uiPriority w:val="99"/>
    <w:unhideWhenUsed/>
    <w:rsid w:val="00334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E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DEA"/>
    <w:rPr>
      <w:sz w:val="16"/>
      <w:szCs w:val="16"/>
    </w:rPr>
  </w:style>
  <w:style w:type="paragraph" w:styleId="CommentText">
    <w:name w:val="annotation text"/>
    <w:basedOn w:val="Normal"/>
    <w:link w:val="CommentTextChar"/>
    <w:uiPriority w:val="99"/>
    <w:semiHidden/>
    <w:unhideWhenUsed/>
    <w:rsid w:val="000B5DEA"/>
    <w:rPr>
      <w:sz w:val="20"/>
      <w:szCs w:val="20"/>
    </w:rPr>
  </w:style>
  <w:style w:type="character" w:customStyle="1" w:styleId="CommentTextChar">
    <w:name w:val="Comment Text Char"/>
    <w:basedOn w:val="DefaultParagraphFont"/>
    <w:link w:val="CommentText"/>
    <w:uiPriority w:val="99"/>
    <w:semiHidden/>
    <w:rsid w:val="000B5DEA"/>
    <w:rPr>
      <w:sz w:val="20"/>
      <w:szCs w:val="20"/>
      <w:lang w:val="tr-TR"/>
    </w:rPr>
  </w:style>
  <w:style w:type="paragraph" w:styleId="BalloonText">
    <w:name w:val="Balloon Text"/>
    <w:basedOn w:val="Normal"/>
    <w:link w:val="BalloonTextChar"/>
    <w:uiPriority w:val="99"/>
    <w:semiHidden/>
    <w:unhideWhenUsed/>
    <w:rsid w:val="000B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DEA"/>
    <w:rPr>
      <w:rFonts w:ascii="Lucida Grande" w:hAnsi="Lucida Grande" w:cs="Lucida Grande"/>
      <w:sz w:val="18"/>
      <w:szCs w:val="18"/>
      <w:lang w:val="tr-TR"/>
    </w:rPr>
  </w:style>
  <w:style w:type="paragraph" w:customStyle="1" w:styleId="paragraph">
    <w:name w:val="paragraph"/>
    <w:basedOn w:val="Normal"/>
    <w:rsid w:val="00334DA1"/>
    <w:pPr>
      <w:spacing w:before="100" w:beforeAutospacing="1" w:after="100" w:afterAutospacing="1"/>
    </w:pPr>
    <w:rPr>
      <w:rFonts w:ascii="Times" w:eastAsiaTheme="minorHAnsi" w:hAnsi="Times"/>
      <w:sz w:val="20"/>
      <w:szCs w:val="20"/>
    </w:rPr>
  </w:style>
  <w:style w:type="character" w:customStyle="1" w:styleId="normaltextrun">
    <w:name w:val="normaltextrun"/>
    <w:basedOn w:val="DefaultParagraphFont"/>
    <w:rsid w:val="00334DA1"/>
  </w:style>
  <w:style w:type="character" w:customStyle="1" w:styleId="scxw238539253">
    <w:name w:val="scxw238539253"/>
    <w:basedOn w:val="DefaultParagraphFont"/>
    <w:rsid w:val="00334DA1"/>
  </w:style>
  <w:style w:type="character" w:customStyle="1" w:styleId="eop">
    <w:name w:val="eop"/>
    <w:basedOn w:val="DefaultParagraphFont"/>
    <w:rsid w:val="00334DA1"/>
  </w:style>
  <w:style w:type="character" w:styleId="Hyperlink">
    <w:name w:val="Hyperlink"/>
    <w:basedOn w:val="DefaultParagraphFont"/>
    <w:uiPriority w:val="99"/>
    <w:unhideWhenUsed/>
    <w:rsid w:val="0033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ikev.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dcterms:created xsi:type="dcterms:W3CDTF">2020-11-09T13:56:00Z</dcterms:created>
  <dcterms:modified xsi:type="dcterms:W3CDTF">2020-11-10T07:57:00Z</dcterms:modified>
</cp:coreProperties>
</file>