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48D74" w14:textId="79D7A5CC" w:rsidR="005418C5" w:rsidRPr="00C14B5F" w:rsidRDefault="002A57A1">
      <w:pPr>
        <w:pStyle w:val="Heading1"/>
      </w:pPr>
      <w:r>
        <w:rPr>
          <w:iCs/>
        </w:rPr>
        <w:t>Submission on the draft</w:t>
      </w:r>
      <w:r w:rsidR="007B45A5">
        <w:rPr>
          <w:iCs/>
        </w:rPr>
        <w:t xml:space="preserve"> report for</w:t>
      </w:r>
      <w:r>
        <w:rPr>
          <w:iCs/>
        </w:rPr>
        <w:t xml:space="preserve"> </w:t>
      </w:r>
      <w:r w:rsidR="00C14B5F">
        <w:rPr>
          <w:rStyle w:val="Emphasis"/>
          <w:i w:val="0"/>
          <w:iCs w:val="0"/>
        </w:rPr>
        <w:t xml:space="preserve">the release of </w:t>
      </w:r>
      <w:proofErr w:type="spellStart"/>
      <w:r w:rsidR="00C14B5F" w:rsidRPr="00C14B5F">
        <w:rPr>
          <w:rStyle w:val="Emphasis"/>
        </w:rPr>
        <w:t>Neoramulariopsis</w:t>
      </w:r>
      <w:proofErr w:type="spellEnd"/>
      <w:r w:rsidR="00C14B5F" w:rsidRPr="00C14B5F">
        <w:rPr>
          <w:rStyle w:val="Emphasis"/>
        </w:rPr>
        <w:t xml:space="preserve"> unguis-cati</w:t>
      </w:r>
      <w:r w:rsidR="00C14B5F">
        <w:rPr>
          <w:rStyle w:val="Emphasis"/>
          <w:i w:val="0"/>
          <w:iCs w:val="0"/>
        </w:rPr>
        <w:t xml:space="preserve"> for the biological control of </w:t>
      </w:r>
      <w:proofErr w:type="spellStart"/>
      <w:r w:rsidR="00C14B5F" w:rsidRPr="00C14B5F">
        <w:rPr>
          <w:rStyle w:val="Emphasis"/>
        </w:rPr>
        <w:t>Dolichandra</w:t>
      </w:r>
      <w:proofErr w:type="spellEnd"/>
      <w:r w:rsidR="00C14B5F" w:rsidRPr="00C14B5F">
        <w:rPr>
          <w:rStyle w:val="Emphasis"/>
        </w:rPr>
        <w:t xml:space="preserve"> unguis-cati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11"/>
        <w:gridCol w:w="6715"/>
      </w:tblGrid>
      <w:tr w:rsidR="005418C5" w14:paraId="28548D76" w14:textId="77777777">
        <w:tc>
          <w:tcPr>
            <w:tcW w:w="9026" w:type="dxa"/>
            <w:gridSpan w:val="2"/>
            <w:tcBorders>
              <w:top w:val="single" w:sz="4" w:space="0" w:color="auto"/>
            </w:tcBorders>
          </w:tcPr>
          <w:p w14:paraId="28548D75" w14:textId="77777777" w:rsidR="005418C5" w:rsidRDefault="002A57A1">
            <w:pPr>
              <w:pStyle w:val="Heading2"/>
              <w:spacing w:line="240" w:lineRule="auto"/>
              <w:rPr>
                <w:lang w:eastAsia="en-AU"/>
              </w:rPr>
            </w:pPr>
            <w:r>
              <w:rPr>
                <w:lang w:eastAsia="en-AU"/>
              </w:rPr>
              <w:t>Section A: General information</w:t>
            </w:r>
          </w:p>
        </w:tc>
      </w:tr>
      <w:tr w:rsidR="005418C5" w14:paraId="28548D7B" w14:textId="77777777">
        <w:tc>
          <w:tcPr>
            <w:tcW w:w="2311" w:type="dxa"/>
            <w:tcBorders>
              <w:bottom w:val="single" w:sz="4" w:space="0" w:color="auto"/>
            </w:tcBorders>
          </w:tcPr>
          <w:p w14:paraId="28548D77" w14:textId="77777777" w:rsidR="005418C5" w:rsidRDefault="002A57A1">
            <w:pPr>
              <w:pStyle w:val="Heading3bold"/>
              <w:numPr>
                <w:ilvl w:val="0"/>
                <w:numId w:val="0"/>
              </w:numPr>
            </w:pPr>
            <w:r>
              <w:t>Purpose of this form</w:t>
            </w:r>
          </w:p>
        </w:tc>
        <w:tc>
          <w:tcPr>
            <w:tcW w:w="6715" w:type="dxa"/>
            <w:tcBorders>
              <w:bottom w:val="single" w:sz="4" w:space="0" w:color="auto"/>
            </w:tcBorders>
          </w:tcPr>
          <w:p w14:paraId="28548D78" w14:textId="320A831A" w:rsidR="005418C5" w:rsidRDefault="002A57A1">
            <w:pPr>
              <w:keepNext/>
              <w:keepLines/>
              <w:rPr>
                <w:lang w:eastAsia="en-AU"/>
              </w:rPr>
            </w:pPr>
            <w:r>
              <w:rPr>
                <w:lang w:eastAsia="en-AU"/>
              </w:rPr>
              <w:t>For individuals and organisations t</w:t>
            </w:r>
            <w:r w:rsidR="007B45A5">
              <w:rPr>
                <w:lang w:eastAsia="en-AU"/>
              </w:rPr>
              <w:t>o respond to the draft report for</w:t>
            </w:r>
            <w:r>
              <w:rPr>
                <w:lang w:eastAsia="en-AU"/>
              </w:rPr>
              <w:t xml:space="preserve"> </w:t>
            </w:r>
            <w:r w:rsidR="00FC5C1D">
              <w:rPr>
                <w:lang w:eastAsia="en-AU"/>
              </w:rPr>
              <w:t xml:space="preserve">the release of </w:t>
            </w:r>
            <w:proofErr w:type="spellStart"/>
            <w:r w:rsidR="00FC5C1D" w:rsidRPr="00FC5C1D">
              <w:rPr>
                <w:i/>
                <w:iCs/>
                <w:lang w:eastAsia="en-AU"/>
              </w:rPr>
              <w:t>Neoramulariopsis</w:t>
            </w:r>
            <w:proofErr w:type="spellEnd"/>
            <w:r w:rsidR="00FC5C1D" w:rsidRPr="00FC5C1D">
              <w:rPr>
                <w:i/>
                <w:iCs/>
                <w:lang w:eastAsia="en-AU"/>
              </w:rPr>
              <w:t xml:space="preserve"> unguis-cati</w:t>
            </w:r>
            <w:r w:rsidR="00FC5C1D">
              <w:rPr>
                <w:lang w:eastAsia="en-AU"/>
              </w:rPr>
              <w:t xml:space="preserve"> for the biological control of </w:t>
            </w:r>
            <w:proofErr w:type="spellStart"/>
            <w:r w:rsidR="00FC5C1D" w:rsidRPr="00FC5C1D">
              <w:rPr>
                <w:i/>
                <w:iCs/>
                <w:lang w:eastAsia="en-AU"/>
              </w:rPr>
              <w:t>Dolichandra</w:t>
            </w:r>
            <w:proofErr w:type="spellEnd"/>
            <w:r w:rsidR="00FC5C1D" w:rsidRPr="00FC5C1D">
              <w:rPr>
                <w:i/>
                <w:iCs/>
                <w:lang w:eastAsia="en-AU"/>
              </w:rPr>
              <w:t xml:space="preserve"> unguis-cati</w:t>
            </w:r>
            <w:r w:rsidR="00FC5C1D">
              <w:rPr>
                <w:lang w:eastAsia="en-AU"/>
              </w:rPr>
              <w:t>.</w:t>
            </w:r>
          </w:p>
          <w:p w14:paraId="28548D79" w14:textId="77777777" w:rsidR="005418C5" w:rsidRDefault="002A57A1">
            <w:pPr>
              <w:keepNext/>
              <w:keepLines/>
              <w:rPr>
                <w:lang w:eastAsia="en-AU"/>
              </w:rPr>
            </w:pPr>
            <w:r>
              <w:rPr>
                <w:lang w:eastAsia="en-AU"/>
              </w:rPr>
              <w:t>Use this form to respond to key topics in the draft report or to write a long-form response. You can also attach a separate response.</w:t>
            </w:r>
          </w:p>
          <w:p w14:paraId="28548D7A" w14:textId="1521670A" w:rsidR="005418C5" w:rsidRDefault="002A57A1" w:rsidP="001A1C15">
            <w:pPr>
              <w:keepNext/>
              <w:keepLines/>
              <w:rPr>
                <w:lang w:eastAsia="en-AU"/>
              </w:rPr>
            </w:pPr>
            <w:r>
              <w:rPr>
                <w:lang w:eastAsia="en-AU"/>
              </w:rPr>
              <w:t xml:space="preserve">Do not use this form if you want to </w:t>
            </w:r>
            <w:hyperlink r:id="rId11" w:history="1">
              <w:r>
                <w:rPr>
                  <w:rStyle w:val="Hyperlink"/>
                  <w:lang w:eastAsia="en-AU"/>
                </w:rPr>
                <w:t>make a submission online</w:t>
              </w:r>
            </w:hyperlink>
            <w:r>
              <w:rPr>
                <w:lang w:eastAsia="en-AU"/>
              </w:rPr>
              <w:t>.</w:t>
            </w:r>
          </w:p>
        </w:tc>
      </w:tr>
      <w:tr w:rsidR="005418C5" w14:paraId="28548D7E" w14:textId="77777777"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14:paraId="28548D7C" w14:textId="77777777" w:rsidR="005418C5" w:rsidRDefault="002A57A1">
            <w:pPr>
              <w:pStyle w:val="Heading3bold"/>
              <w:numPr>
                <w:ilvl w:val="0"/>
                <w:numId w:val="0"/>
              </w:numPr>
              <w:rPr>
                <w:rStyle w:val="Strong"/>
                <w:b/>
                <w:bCs w:val="0"/>
              </w:rPr>
            </w:pPr>
            <w:r>
              <w:rPr>
                <w:rStyle w:val="Strong"/>
                <w:b/>
                <w:bCs w:val="0"/>
              </w:rPr>
              <w:t>Before applying</w:t>
            </w:r>
          </w:p>
        </w:tc>
        <w:tc>
          <w:tcPr>
            <w:tcW w:w="6715" w:type="dxa"/>
            <w:tcBorders>
              <w:top w:val="single" w:sz="4" w:space="0" w:color="auto"/>
              <w:bottom w:val="single" w:sz="4" w:space="0" w:color="auto"/>
            </w:tcBorders>
          </w:tcPr>
          <w:p w14:paraId="28548D7D" w14:textId="18A60F80" w:rsidR="005418C5" w:rsidRDefault="002A57A1">
            <w:r>
              <w:t>See</w:t>
            </w:r>
            <w:r w:rsidR="001A1C15">
              <w:t xml:space="preserve"> the</w:t>
            </w:r>
            <w:r>
              <w:t xml:space="preserve"> </w:t>
            </w:r>
            <w:hyperlink r:id="rId12" w:history="1">
              <w:r w:rsidR="00B439AB" w:rsidRPr="00B439AB">
                <w:rPr>
                  <w:rStyle w:val="Hyperlink"/>
                  <w:i/>
                  <w:iCs/>
                </w:rPr>
                <w:t xml:space="preserve">Draft report for </w:t>
              </w:r>
              <w:r w:rsidR="00B439AB" w:rsidRPr="00B439AB">
                <w:rPr>
                  <w:rStyle w:val="Hyperlink"/>
                  <w:bCs/>
                  <w:i/>
                  <w:iCs/>
                </w:rPr>
                <w:t xml:space="preserve">the release of </w:t>
              </w:r>
              <w:proofErr w:type="spellStart"/>
              <w:r w:rsidR="00B439AB" w:rsidRPr="00B439AB">
                <w:rPr>
                  <w:rStyle w:val="Hyperlink"/>
                  <w:bCs/>
                  <w:i/>
                  <w:iCs/>
                </w:rPr>
                <w:t>Neoramulariopsis</w:t>
              </w:r>
              <w:proofErr w:type="spellEnd"/>
              <w:r w:rsidR="00B439AB" w:rsidRPr="00B439AB">
                <w:rPr>
                  <w:rStyle w:val="Hyperlink"/>
                  <w:bCs/>
                  <w:i/>
                  <w:iCs/>
                </w:rPr>
                <w:t xml:space="preserve"> unguis-cati for the biological control of </w:t>
              </w:r>
              <w:proofErr w:type="spellStart"/>
              <w:r w:rsidR="00B439AB" w:rsidRPr="00B439AB">
                <w:rPr>
                  <w:rStyle w:val="Hyperlink"/>
                  <w:bCs/>
                  <w:i/>
                  <w:iCs/>
                </w:rPr>
                <w:t>Dolichandra</w:t>
              </w:r>
              <w:proofErr w:type="spellEnd"/>
              <w:r w:rsidR="00B439AB" w:rsidRPr="00B439AB">
                <w:rPr>
                  <w:rStyle w:val="Hyperlink"/>
                  <w:bCs/>
                  <w:i/>
                  <w:iCs/>
                </w:rPr>
                <w:t xml:space="preserve"> unguis-cati</w:t>
              </w:r>
            </w:hyperlink>
            <w:r>
              <w:t>.</w:t>
            </w:r>
          </w:p>
        </w:tc>
      </w:tr>
      <w:tr w:rsidR="005418C5" w14:paraId="28548D81" w14:textId="77777777"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14:paraId="28548D7F" w14:textId="77777777" w:rsidR="005418C5" w:rsidRPr="00EB0DF5" w:rsidRDefault="002A57A1">
            <w:pPr>
              <w:pStyle w:val="Heading3bold"/>
              <w:numPr>
                <w:ilvl w:val="0"/>
                <w:numId w:val="0"/>
              </w:numPr>
              <w:rPr>
                <w:rStyle w:val="Strong"/>
                <w:b/>
                <w:bCs w:val="0"/>
              </w:rPr>
            </w:pPr>
            <w:r w:rsidRPr="00EB0DF5">
              <w:rPr>
                <w:rStyle w:val="Strong"/>
                <w:b/>
                <w:bCs w:val="0"/>
              </w:rPr>
              <w:t>Closing date</w:t>
            </w:r>
          </w:p>
        </w:tc>
        <w:tc>
          <w:tcPr>
            <w:tcW w:w="6715" w:type="dxa"/>
            <w:tcBorders>
              <w:top w:val="single" w:sz="4" w:space="0" w:color="auto"/>
              <w:bottom w:val="single" w:sz="4" w:space="0" w:color="auto"/>
            </w:tcBorders>
          </w:tcPr>
          <w:p w14:paraId="28548D80" w14:textId="3B8F4117" w:rsidR="005418C5" w:rsidRPr="00EB0DF5" w:rsidRDefault="00D974B4">
            <w:r w:rsidRPr="00EB0DF5">
              <w:t>29</w:t>
            </w:r>
            <w:r w:rsidR="00DE3812" w:rsidRPr="00EB0DF5">
              <w:t xml:space="preserve"> </w:t>
            </w:r>
            <w:r w:rsidRPr="00EB0DF5">
              <w:t>August</w:t>
            </w:r>
            <w:r w:rsidR="00DE3812" w:rsidRPr="00EB0DF5">
              <w:t xml:space="preserve"> </w:t>
            </w:r>
            <w:r w:rsidRPr="00EB0DF5">
              <w:t>2025</w:t>
            </w:r>
          </w:p>
        </w:tc>
      </w:tr>
      <w:tr w:rsidR="005418C5" w14:paraId="28548D84" w14:textId="77777777"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14:paraId="28548D82" w14:textId="77777777" w:rsidR="005418C5" w:rsidRDefault="002A57A1">
            <w:pPr>
              <w:pStyle w:val="Heading3bold"/>
              <w:numPr>
                <w:ilvl w:val="0"/>
                <w:numId w:val="0"/>
              </w:numPr>
            </w:pPr>
            <w:r>
              <w:rPr>
                <w:rStyle w:val="Strong"/>
                <w:b/>
                <w:bCs w:val="0"/>
              </w:rPr>
              <w:t>To complete this form</w:t>
            </w:r>
          </w:p>
        </w:tc>
        <w:tc>
          <w:tcPr>
            <w:tcW w:w="6715" w:type="dxa"/>
            <w:tcBorders>
              <w:top w:val="single" w:sz="4" w:space="0" w:color="auto"/>
              <w:bottom w:val="single" w:sz="4" w:space="0" w:color="auto"/>
            </w:tcBorders>
          </w:tcPr>
          <w:p w14:paraId="28548D83" w14:textId="77777777" w:rsidR="005418C5" w:rsidRDefault="002A57A1">
            <w:pPr>
              <w:rPr>
                <w:rFonts w:cs="Cambria"/>
                <w:sz w:val="20"/>
                <w:szCs w:val="20"/>
                <w:lang w:eastAsia="en-AU"/>
              </w:rPr>
            </w:pPr>
            <w:r>
              <w:t>Save the document to your computer.</w:t>
            </w:r>
          </w:p>
        </w:tc>
      </w:tr>
      <w:tr w:rsidR="005418C5" w14:paraId="28548D88" w14:textId="77777777"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14:paraId="28548D85" w14:textId="77777777" w:rsidR="005418C5" w:rsidRDefault="002A57A1">
            <w:pPr>
              <w:pStyle w:val="Heading3bold"/>
              <w:numPr>
                <w:ilvl w:val="0"/>
                <w:numId w:val="0"/>
              </w:numPr>
              <w:rPr>
                <w:rStyle w:val="Strong"/>
                <w:b/>
                <w:bCs w:val="0"/>
              </w:rPr>
            </w:pPr>
            <w:r>
              <w:t>Your submission must include</w:t>
            </w:r>
          </w:p>
        </w:tc>
        <w:tc>
          <w:tcPr>
            <w:tcW w:w="6715" w:type="dxa"/>
            <w:tcBorders>
              <w:top w:val="single" w:sz="4" w:space="0" w:color="auto"/>
              <w:bottom w:val="single" w:sz="4" w:space="0" w:color="auto"/>
            </w:tcBorders>
          </w:tcPr>
          <w:p w14:paraId="28548D86" w14:textId="77777777" w:rsidR="005418C5" w:rsidRDefault="002A57A1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 completed and signed submission form</w:t>
            </w:r>
          </w:p>
          <w:p w14:paraId="28548D87" w14:textId="77777777" w:rsidR="005418C5" w:rsidRDefault="002A57A1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where relevant, supporting information from organisations, written on their official letterhead.</w:t>
            </w:r>
          </w:p>
        </w:tc>
      </w:tr>
      <w:tr w:rsidR="005418C5" w14:paraId="28548D8B" w14:textId="77777777"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14:paraId="28548D89" w14:textId="77777777" w:rsidR="005418C5" w:rsidRDefault="002A57A1">
            <w:pPr>
              <w:pStyle w:val="Heading3bold"/>
              <w:numPr>
                <w:ilvl w:val="0"/>
                <w:numId w:val="0"/>
              </w:numPr>
            </w:pPr>
            <w:r>
              <w:t>Post or email (preferred) your submission</w:t>
            </w:r>
          </w:p>
        </w:tc>
        <w:tc>
          <w:tcPr>
            <w:tcW w:w="6715" w:type="dxa"/>
            <w:tcBorders>
              <w:top w:val="single" w:sz="4" w:space="0" w:color="auto"/>
              <w:bottom w:val="single" w:sz="4" w:space="0" w:color="auto"/>
            </w:tcBorders>
          </w:tcPr>
          <w:p w14:paraId="28548D8A" w14:textId="7312C00F" w:rsidR="005418C5" w:rsidRDefault="001A1C15" w:rsidP="00736DA6">
            <w:pPr>
              <w:spacing w:after="0"/>
            </w:pPr>
            <w:r>
              <w:t>Plant Sciences and Risk Assessment</w:t>
            </w:r>
            <w:r>
              <w:br/>
              <w:t>Department of Agriculture</w:t>
            </w:r>
            <w:r w:rsidR="00736DA6">
              <w:t xml:space="preserve">, </w:t>
            </w:r>
            <w:r w:rsidR="00C0679F">
              <w:t>Fisheries and Forestry</w:t>
            </w:r>
            <w:r w:rsidR="002A57A1">
              <w:br/>
              <w:t>GPO Box 858</w:t>
            </w:r>
            <w:r w:rsidR="002A57A1">
              <w:br/>
              <w:t>Canberra ACT 2601</w:t>
            </w:r>
            <w:r w:rsidR="002A57A1">
              <w:br/>
              <w:t xml:space="preserve">Email </w:t>
            </w:r>
            <w:hyperlink r:id="rId13" w:history="1">
              <w:r w:rsidR="00734E26" w:rsidRPr="00C82B75">
                <w:rPr>
                  <w:rStyle w:val="Hyperlink"/>
                </w:rPr>
                <w:t>plantstakeholders@aff.gov.au</w:t>
              </w:r>
            </w:hyperlink>
            <w:r>
              <w:t xml:space="preserve"> </w:t>
            </w:r>
          </w:p>
        </w:tc>
      </w:tr>
    </w:tbl>
    <w:p w14:paraId="28548D8C" w14:textId="77777777" w:rsidR="005418C5" w:rsidRDefault="002A57A1">
      <w:pPr>
        <w:pStyle w:val="Heading2"/>
      </w:pPr>
      <w:r>
        <w:t>Section B: Applicant</w:t>
      </w:r>
    </w:p>
    <w:p w14:paraId="28548D8D" w14:textId="77777777" w:rsidR="005418C5" w:rsidRDefault="002A57A1">
      <w:pPr>
        <w:pStyle w:val="Heading3bold"/>
        <w:tabs>
          <w:tab w:val="left" w:pos="8789"/>
        </w:tabs>
      </w:pPr>
      <w:r>
        <w:t xml:space="preserve">Organisation name (if applicable) </w:t>
      </w:r>
      <w:r>
        <w:rPr>
          <w:u w:val="single"/>
        </w:rPr>
        <w:tab/>
      </w:r>
    </w:p>
    <w:p w14:paraId="28548D8E" w14:textId="77777777" w:rsidR="005418C5" w:rsidRDefault="002A57A1">
      <w:pPr>
        <w:pStyle w:val="Heading3bold"/>
      </w:pPr>
      <w:r>
        <w:t>Contact address</w:t>
      </w:r>
    </w:p>
    <w:p w14:paraId="28548D8F" w14:textId="77777777" w:rsidR="005418C5" w:rsidRDefault="002A57A1">
      <w:pPr>
        <w:tabs>
          <w:tab w:val="left" w:pos="8789"/>
        </w:tabs>
      </w:pPr>
      <w:r>
        <w:t xml:space="preserve">Postal address </w:t>
      </w:r>
      <w:r>
        <w:rPr>
          <w:bCs/>
          <w:szCs w:val="28"/>
          <w:u w:val="single"/>
        </w:rPr>
        <w:tab/>
      </w:r>
    </w:p>
    <w:p w14:paraId="28548D90" w14:textId="77777777" w:rsidR="005418C5" w:rsidRDefault="002A57A1">
      <w:pPr>
        <w:tabs>
          <w:tab w:val="left" w:pos="4536"/>
          <w:tab w:val="left" w:pos="6804"/>
          <w:tab w:val="left" w:pos="8789"/>
        </w:tabs>
      </w:pPr>
      <w:r>
        <w:t xml:space="preserve">Suburb/town/city </w:t>
      </w:r>
      <w:r>
        <w:rPr>
          <w:bCs/>
          <w:szCs w:val="28"/>
          <w:u w:val="single"/>
        </w:rPr>
        <w:tab/>
      </w:r>
      <w:r>
        <w:t xml:space="preserve"> State/territory </w:t>
      </w:r>
      <w:r>
        <w:rPr>
          <w:bCs/>
          <w:szCs w:val="28"/>
          <w:u w:val="single"/>
        </w:rPr>
        <w:tab/>
      </w:r>
      <w:r>
        <w:t xml:space="preserve"> Postcode </w:t>
      </w:r>
      <w:r>
        <w:rPr>
          <w:bCs/>
          <w:szCs w:val="28"/>
          <w:u w:val="single"/>
        </w:rPr>
        <w:tab/>
      </w:r>
    </w:p>
    <w:p w14:paraId="28548D91" w14:textId="77777777" w:rsidR="005418C5" w:rsidRDefault="002A57A1">
      <w:pPr>
        <w:pStyle w:val="Heading3bold"/>
      </w:pPr>
      <w:r>
        <w:t>Contact person</w:t>
      </w:r>
    </w:p>
    <w:p w14:paraId="28548D92" w14:textId="77777777" w:rsidR="005418C5" w:rsidRDefault="002A57A1">
      <w:pPr>
        <w:tabs>
          <w:tab w:val="left" w:pos="4253"/>
          <w:tab w:val="left" w:pos="8789"/>
        </w:tabs>
      </w:pPr>
      <w:r>
        <w:t xml:space="preserve">Given name(s) </w:t>
      </w:r>
      <w:r>
        <w:rPr>
          <w:bCs/>
          <w:szCs w:val="28"/>
          <w:u w:val="single"/>
        </w:rPr>
        <w:tab/>
      </w:r>
      <w:r>
        <w:t xml:space="preserve"> Family name </w:t>
      </w:r>
      <w:r>
        <w:rPr>
          <w:bCs/>
          <w:szCs w:val="28"/>
          <w:u w:val="single"/>
        </w:rPr>
        <w:tab/>
      </w:r>
    </w:p>
    <w:p w14:paraId="28548D93" w14:textId="77777777" w:rsidR="005418C5" w:rsidRDefault="002A57A1">
      <w:pPr>
        <w:tabs>
          <w:tab w:val="left" w:pos="3969"/>
          <w:tab w:val="left" w:pos="8789"/>
        </w:tabs>
      </w:pPr>
      <w:r>
        <w:t xml:space="preserve">Work phone </w:t>
      </w:r>
      <w:r>
        <w:rPr>
          <w:bCs/>
          <w:szCs w:val="28"/>
          <w:u w:val="single"/>
        </w:rPr>
        <w:tab/>
      </w:r>
      <w:r>
        <w:t xml:space="preserve"> Mobile phone </w:t>
      </w:r>
      <w:r>
        <w:rPr>
          <w:bCs/>
          <w:szCs w:val="28"/>
          <w:u w:val="single"/>
        </w:rPr>
        <w:tab/>
      </w:r>
    </w:p>
    <w:p w14:paraId="28548D94" w14:textId="77777777" w:rsidR="005418C5" w:rsidRDefault="002A57A1">
      <w:pPr>
        <w:tabs>
          <w:tab w:val="left" w:pos="6237"/>
          <w:tab w:val="left" w:pos="8789"/>
        </w:tabs>
      </w:pPr>
      <w:r>
        <w:lastRenderedPageBreak/>
        <w:t xml:space="preserve">Email </w:t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</w:p>
    <w:p w14:paraId="28548D95" w14:textId="77777777" w:rsidR="005418C5" w:rsidRDefault="002A57A1">
      <w:pPr>
        <w:pStyle w:val="Heading2"/>
        <w:keepLines w:val="0"/>
      </w:pPr>
      <w:r>
        <w:t>Section C: Confidentiality</w:t>
      </w:r>
    </w:p>
    <w:p w14:paraId="28548D96" w14:textId="77777777" w:rsidR="005418C5" w:rsidRDefault="002A57A1">
      <w:pPr>
        <w:pStyle w:val="Heading3bold"/>
        <w:keepNext/>
      </w:pPr>
      <w:r>
        <w:t xml:space="preserve">Is </w:t>
      </w:r>
      <w:proofErr w:type="gramStart"/>
      <w:r>
        <w:t>all of</w:t>
      </w:r>
      <w:proofErr w:type="gramEnd"/>
      <w:r>
        <w:t xml:space="preserve"> your submission confidential?</w:t>
      </w:r>
    </w:p>
    <w:p w14:paraId="28548D97" w14:textId="77777777" w:rsidR="005418C5" w:rsidRDefault="002A57A1">
      <w:pPr>
        <w:keepNext/>
      </w:pPr>
      <w:r>
        <w:t xml:space="preserve">No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p w14:paraId="28548D98" w14:textId="77777777" w:rsidR="005418C5" w:rsidRDefault="002A57A1">
      <w:pPr>
        <w:keepNext/>
      </w:pPr>
      <w:r>
        <w:t xml:space="preserve">Yes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Clearly mark the submission ‘In confidence’</w:t>
      </w:r>
    </w:p>
    <w:p w14:paraId="28548D99" w14:textId="77777777" w:rsidR="005418C5" w:rsidRDefault="002A57A1">
      <w:pPr>
        <w:pStyle w:val="Heading3bold"/>
      </w:pPr>
      <w:r>
        <w:t>Is part of your submission confidential?</w:t>
      </w:r>
    </w:p>
    <w:p w14:paraId="28548D9A" w14:textId="77777777" w:rsidR="005418C5" w:rsidRDefault="002A57A1">
      <w:r>
        <w:t xml:space="preserve">No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p w14:paraId="28548D9B" w14:textId="77777777" w:rsidR="005418C5" w:rsidRDefault="002A57A1">
      <w:r>
        <w:t xml:space="preserve">Yes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Clearly mark the relevant section(s) ‘In confidence’</w:t>
      </w:r>
    </w:p>
    <w:p w14:paraId="28548D9C" w14:textId="296C74E4" w:rsidR="005418C5" w:rsidRDefault="002A57A1">
      <w:pPr>
        <w:pStyle w:val="Heading2"/>
      </w:pPr>
      <w:r>
        <w:t xml:space="preserve">Section D: Publication of submissions on </w:t>
      </w:r>
      <w:r w:rsidR="00D25E20">
        <w:t xml:space="preserve">our </w:t>
      </w:r>
      <w:r>
        <w:t>website</w:t>
      </w:r>
    </w:p>
    <w:p w14:paraId="28548D9D" w14:textId="65BDA596" w:rsidR="005418C5" w:rsidRDefault="002A57A1">
      <w:r>
        <w:t xml:space="preserve">Unless you request otherwise, </w:t>
      </w:r>
      <w:r w:rsidR="00D25E20">
        <w:t>we</w:t>
      </w:r>
      <w:r>
        <w:t xml:space="preserve"> will publish your name, organisation and the title of your submission on </w:t>
      </w:r>
      <w:r w:rsidR="00D25E20">
        <w:t>our</w:t>
      </w:r>
      <w:r>
        <w:t xml:space="preserve"> website. Your contact information will not be made available.</w:t>
      </w:r>
    </w:p>
    <w:p w14:paraId="28548D9E" w14:textId="77777777" w:rsidR="005418C5" w:rsidRDefault="002A57A1">
      <w:pPr>
        <w:pStyle w:val="Heading3bold"/>
      </w:pPr>
      <w:r>
        <w:t>Do you agree to your submission being made publicly available?</w:t>
      </w:r>
    </w:p>
    <w:p w14:paraId="28548D9F" w14:textId="77777777" w:rsidR="005418C5" w:rsidRDefault="002A57A1">
      <w:r>
        <w:t xml:space="preserve">No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Go to question 8</w:t>
      </w:r>
    </w:p>
    <w:p w14:paraId="28548DA0" w14:textId="77777777" w:rsidR="005418C5" w:rsidRDefault="002A57A1">
      <w:r>
        <w:t xml:space="preserve">Yes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Go to question 7</w:t>
      </w:r>
    </w:p>
    <w:p w14:paraId="28548DA1" w14:textId="77777777" w:rsidR="005418C5" w:rsidRDefault="002A57A1">
      <w:pPr>
        <w:pStyle w:val="Heading3bold"/>
      </w:pPr>
      <w:r>
        <w:t>Do you agree to your name and state/territory being listed?</w:t>
      </w:r>
    </w:p>
    <w:p w14:paraId="28548DA2" w14:textId="77777777" w:rsidR="005418C5" w:rsidRDefault="002A57A1">
      <w:r>
        <w:t xml:space="preserve">No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p w14:paraId="28548DA3" w14:textId="77777777" w:rsidR="005418C5" w:rsidRDefault="002A57A1">
      <w:r>
        <w:t xml:space="preserve">Yes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p w14:paraId="28548DA4" w14:textId="14A15833" w:rsidR="005418C5" w:rsidRDefault="002A57A1">
      <w:pPr>
        <w:pStyle w:val="Heading3bold"/>
      </w:pPr>
      <w:r>
        <w:t xml:space="preserve">Do you agree to </w:t>
      </w:r>
      <w:r w:rsidR="00D25E20">
        <w:t xml:space="preserve">us </w:t>
      </w:r>
      <w:r>
        <w:t>contacting you about your submission if required?</w:t>
      </w:r>
    </w:p>
    <w:p w14:paraId="28548DA5" w14:textId="77777777" w:rsidR="005418C5" w:rsidRDefault="002A57A1">
      <w:r>
        <w:t xml:space="preserve">No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p w14:paraId="28548DA6" w14:textId="77777777" w:rsidR="005418C5" w:rsidRDefault="002A57A1">
      <w:r>
        <w:t xml:space="preserve">Yes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p w14:paraId="28548DA7" w14:textId="77777777" w:rsidR="005418C5" w:rsidRDefault="002A57A1">
      <w:pPr>
        <w:pStyle w:val="Heading2"/>
      </w:pPr>
      <w:r>
        <w:t>Section E: Submission type</w:t>
      </w:r>
    </w:p>
    <w:p w14:paraId="28548DA8" w14:textId="77777777" w:rsidR="005418C5" w:rsidRDefault="002A57A1">
      <w:pPr>
        <w:pStyle w:val="Heading3bold"/>
        <w:keepNext/>
        <w:keepLines/>
      </w:pPr>
      <w:r>
        <w:t>What type of submission are you making? (select one box only)</w:t>
      </w:r>
    </w:p>
    <w:p w14:paraId="28548DA9" w14:textId="77777777" w:rsidR="005418C5" w:rsidRDefault="002A57A1">
      <w:pPr>
        <w:pStyle w:val="ListBullet"/>
        <w:keepNext/>
        <w:keepLines/>
        <w:numPr>
          <w:ilvl w:val="0"/>
          <w:numId w:val="0"/>
        </w:numPr>
        <w:tabs>
          <w:tab w:val="left" w:pos="4536"/>
        </w:tabs>
        <w:ind w:left="284" w:hanging="284"/>
        <w:rPr>
          <w:lang w:eastAsia="en-AU"/>
        </w:rPr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lang w:eastAsia="en-AU"/>
        </w:rPr>
        <w:t>Response to key topics in the draft report</w:t>
      </w:r>
      <w:r>
        <w:rPr>
          <w:lang w:eastAsia="en-AU"/>
        </w:rPr>
        <w:tab/>
        <w:t>→ Go to section F</w:t>
      </w:r>
    </w:p>
    <w:p w14:paraId="28548DAA" w14:textId="77777777" w:rsidR="005418C5" w:rsidRDefault="002A57A1">
      <w:pPr>
        <w:pStyle w:val="ListBullet"/>
        <w:keepNext/>
        <w:keepLines/>
        <w:numPr>
          <w:ilvl w:val="0"/>
          <w:numId w:val="0"/>
        </w:numPr>
        <w:tabs>
          <w:tab w:val="left" w:pos="4536"/>
        </w:tabs>
        <w:ind w:left="284" w:hanging="284"/>
        <w:rPr>
          <w:lang w:eastAsia="en-AU"/>
        </w:rPr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lang w:eastAsia="en-AU"/>
        </w:rPr>
        <w:t>Long-form response to the whole draft report</w:t>
      </w:r>
      <w:r>
        <w:rPr>
          <w:lang w:eastAsia="en-AU"/>
        </w:rPr>
        <w:tab/>
        <w:t>→ Go to section G</w:t>
      </w:r>
    </w:p>
    <w:p w14:paraId="28548DAB" w14:textId="77777777" w:rsidR="005418C5" w:rsidRDefault="002A57A1">
      <w:pPr>
        <w:pStyle w:val="ListBullet"/>
        <w:keepNext/>
        <w:keepLines/>
        <w:numPr>
          <w:ilvl w:val="0"/>
          <w:numId w:val="0"/>
        </w:numPr>
        <w:tabs>
          <w:tab w:val="left" w:pos="4536"/>
        </w:tabs>
        <w:ind w:left="284" w:hanging="284"/>
        <w:rPr>
          <w:lang w:eastAsia="en-AU"/>
        </w:rPr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lang w:eastAsia="en-AU"/>
        </w:rPr>
        <w:t>Separate response in an attached document</w:t>
      </w:r>
      <w:r>
        <w:rPr>
          <w:lang w:eastAsia="en-AU"/>
        </w:rPr>
        <w:tab/>
        <w:t>→ Go to section H</w:t>
      </w:r>
    </w:p>
    <w:p w14:paraId="28548DAC" w14:textId="77777777" w:rsidR="005418C5" w:rsidRDefault="002A57A1">
      <w:pPr>
        <w:pStyle w:val="Heading2"/>
      </w:pPr>
      <w:r>
        <w:t xml:space="preserve">Section F: </w:t>
      </w:r>
      <w:r>
        <w:rPr>
          <w:lang w:eastAsia="en-AU"/>
        </w:rPr>
        <w:t>Response to key topics in the draft report</w:t>
      </w:r>
    </w:p>
    <w:p w14:paraId="28548DAD" w14:textId="77777777" w:rsidR="005418C5" w:rsidRDefault="002A57A1">
      <w:pPr>
        <w:keepNext/>
      </w:pPr>
      <w:r>
        <w:t>Support your answers with reference to independent sources such as scientific journals, CSIRO or university publications.</w:t>
      </w:r>
    </w:p>
    <w:p w14:paraId="28548DAE" w14:textId="6A32C19B" w:rsidR="005418C5" w:rsidRDefault="002A57A1">
      <w:pPr>
        <w:pStyle w:val="Heading3bold"/>
      </w:pPr>
      <w:r>
        <w:t xml:space="preserve"> Comment on </w:t>
      </w:r>
      <w:r w:rsidR="00B978B2">
        <w:t>assessment of off-target risks</w:t>
      </w:r>
      <w:r>
        <w:t>.</w:t>
      </w:r>
    </w:p>
    <w:p w14:paraId="28548DAF" w14:textId="77777777" w:rsidR="005418C5" w:rsidRDefault="002A57A1">
      <w:pPr>
        <w:tabs>
          <w:tab w:val="left" w:pos="8647"/>
        </w:tabs>
        <w:rPr>
          <w:bCs/>
          <w:szCs w:val="28"/>
          <w:u w:val="single"/>
        </w:rPr>
      </w:pP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lastRenderedPageBreak/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</w:p>
    <w:p w14:paraId="28548DB3" w14:textId="383A36FE" w:rsidR="005418C5" w:rsidRDefault="002A57A1">
      <w:pPr>
        <w:tabs>
          <w:tab w:val="left" w:pos="8647"/>
        </w:tabs>
        <w:rPr>
          <w:bCs/>
          <w:szCs w:val="28"/>
          <w:u w:val="single"/>
        </w:rPr>
      </w:pP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</w:p>
    <w:p w14:paraId="28548DB4" w14:textId="77777777" w:rsidR="005418C5" w:rsidRDefault="002A57A1">
      <w:pPr>
        <w:pStyle w:val="Heading3bold"/>
      </w:pPr>
      <w:r>
        <w:t>Other comments. This could include additional information or relevant issues to be raised.</w:t>
      </w:r>
    </w:p>
    <w:p w14:paraId="28548DB5" w14:textId="77777777" w:rsidR="005418C5" w:rsidRDefault="002A57A1">
      <w:pPr>
        <w:tabs>
          <w:tab w:val="left" w:pos="8647"/>
        </w:tabs>
        <w:rPr>
          <w:bCs/>
          <w:szCs w:val="28"/>
          <w:u w:val="single"/>
        </w:rPr>
      </w:pP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</w:p>
    <w:p w14:paraId="28548DB6" w14:textId="77777777" w:rsidR="005418C5" w:rsidRDefault="002A57A1">
      <w:pPr>
        <w:tabs>
          <w:tab w:val="left" w:pos="8647"/>
        </w:tabs>
        <w:rPr>
          <w:bCs/>
          <w:szCs w:val="28"/>
          <w:u w:val="single"/>
        </w:rPr>
      </w:pPr>
      <w:r>
        <w:rPr>
          <w:lang w:eastAsia="en-AU"/>
        </w:rPr>
        <w:t>→ Go to section H</w:t>
      </w:r>
    </w:p>
    <w:p w14:paraId="28548DB7" w14:textId="77777777" w:rsidR="005418C5" w:rsidRDefault="002A57A1">
      <w:pPr>
        <w:pStyle w:val="Heading2"/>
      </w:pPr>
      <w:r>
        <w:t xml:space="preserve">Section G: </w:t>
      </w:r>
      <w:r>
        <w:rPr>
          <w:lang w:eastAsia="en-AU"/>
        </w:rPr>
        <w:t>Long-form response to the draft report</w:t>
      </w:r>
    </w:p>
    <w:p w14:paraId="28548DB8" w14:textId="77777777" w:rsidR="005418C5" w:rsidRDefault="002A57A1">
      <w:pPr>
        <w:pStyle w:val="Heading3bold"/>
      </w:pPr>
      <w:r>
        <w:t>Support your response with reference to independent sources such as scientific journals, CSIRO or university publications. Attach additional sheets if necessary.</w:t>
      </w:r>
    </w:p>
    <w:p w14:paraId="28548DB9" w14:textId="77777777" w:rsidR="005418C5" w:rsidRDefault="002A57A1">
      <w:pPr>
        <w:tabs>
          <w:tab w:val="left" w:pos="8647"/>
        </w:tabs>
        <w:rPr>
          <w:bCs/>
          <w:szCs w:val="28"/>
          <w:u w:val="single"/>
        </w:rPr>
      </w:pP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lastRenderedPageBreak/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</w:p>
    <w:p w14:paraId="28548DBA" w14:textId="77777777" w:rsidR="005418C5" w:rsidRDefault="002A57A1">
      <w:pPr>
        <w:pStyle w:val="Heading2"/>
      </w:pPr>
      <w:r>
        <w:lastRenderedPageBreak/>
        <w:t>Section H: Applicant declaration</w:t>
      </w:r>
    </w:p>
    <w:p w14:paraId="28548DBB" w14:textId="77777777" w:rsidR="005418C5" w:rsidRDefault="002A57A1">
      <w:pPr>
        <w:keepNext/>
        <w:tabs>
          <w:tab w:val="left" w:pos="8789"/>
        </w:tabs>
      </w:pPr>
      <w:r>
        <w:t>To be completed by the person listed in section B of this application.</w:t>
      </w:r>
    </w:p>
    <w:p w14:paraId="28548DBC" w14:textId="77777777" w:rsidR="005418C5" w:rsidRDefault="002A57A1">
      <w:pPr>
        <w:keepNext/>
      </w:pPr>
      <w:r>
        <w:t>I understand that:</w:t>
      </w:r>
    </w:p>
    <w:p w14:paraId="28548DBD" w14:textId="77777777" w:rsidR="005418C5" w:rsidRDefault="002A57A1">
      <w:pPr>
        <w:pStyle w:val="ListBullet"/>
        <w:tabs>
          <w:tab w:val="left" w:pos="8647"/>
        </w:tabs>
      </w:pPr>
      <w:r>
        <w:t>the Australian Government reserves the right to refuse to publish submissions, or parts of submissions, that contain offensive language, potentially defamatory material or copyright infringing material</w:t>
      </w:r>
    </w:p>
    <w:p w14:paraId="28548DBE" w14:textId="77777777" w:rsidR="005418C5" w:rsidRDefault="002A57A1">
      <w:pPr>
        <w:pStyle w:val="ListBullet"/>
      </w:pPr>
      <w:r>
        <w:t xml:space="preserve">a request may be made under the </w:t>
      </w:r>
      <w:r>
        <w:rPr>
          <w:rStyle w:val="Emphasis"/>
        </w:rPr>
        <w:t>Freedom of Information Act 1982</w:t>
      </w:r>
      <w:r>
        <w:t xml:space="preserve"> for a submission marked confidential to be made available. Such requests will be determined in accordance with provisions under that Act</w:t>
      </w:r>
    </w:p>
    <w:p w14:paraId="28548DBF" w14:textId="3356D2B8" w:rsidR="005418C5" w:rsidRDefault="002A57A1">
      <w:pPr>
        <w:pStyle w:val="ListBullet"/>
      </w:pPr>
      <w:r>
        <w:t xml:space="preserve">if I provide personal information about an individual other than myself, I must make that person aware of the privacy notice in </w:t>
      </w:r>
      <w:hyperlink w:anchor="_Section_G:_Privacy" w:history="1">
        <w:r>
          <w:rPr>
            <w:rStyle w:val="Hyperlink"/>
          </w:rPr>
          <w:t>section I</w:t>
        </w:r>
      </w:hyperlink>
      <w:r>
        <w:t xml:space="preserve"> of this form and draw their attention to </w:t>
      </w:r>
      <w:r w:rsidR="00D25E20">
        <w:t xml:space="preserve">our </w:t>
      </w:r>
      <w:r>
        <w:t>privacy policy.</w:t>
      </w:r>
    </w:p>
    <w:p w14:paraId="28548DC0" w14:textId="77777777" w:rsidR="005418C5" w:rsidRDefault="002A57A1">
      <w:pPr>
        <w:tabs>
          <w:tab w:val="left" w:pos="8647"/>
        </w:tabs>
      </w:pPr>
      <w:r>
        <w:t xml:space="preserve">Signature (type or sign your name) </w:t>
      </w:r>
      <w:r>
        <w:rPr>
          <w:bCs/>
          <w:szCs w:val="28"/>
          <w:u w:val="single"/>
        </w:rPr>
        <w:tab/>
      </w:r>
    </w:p>
    <w:p w14:paraId="28548DC1" w14:textId="77777777" w:rsidR="005418C5" w:rsidRDefault="002A57A1">
      <w:pPr>
        <w:tabs>
          <w:tab w:val="left" w:pos="8647"/>
        </w:tabs>
      </w:pPr>
      <w:r>
        <w:t>Date (dd/mm/</w:t>
      </w:r>
      <w:proofErr w:type="spellStart"/>
      <w:r>
        <w:t>yyyy</w:t>
      </w:r>
      <w:proofErr w:type="spellEnd"/>
      <w:r>
        <w:t xml:space="preserve">) </w:t>
      </w:r>
      <w:r>
        <w:rPr>
          <w:bCs/>
          <w:szCs w:val="28"/>
          <w:u w:val="single"/>
        </w:rPr>
        <w:tab/>
      </w:r>
    </w:p>
    <w:p w14:paraId="28548DC2" w14:textId="77777777" w:rsidR="005418C5" w:rsidRDefault="002A57A1">
      <w:pPr>
        <w:tabs>
          <w:tab w:val="left" w:pos="8647"/>
        </w:tabs>
      </w:pPr>
      <w:r>
        <w:t xml:space="preserve">Full name </w:t>
      </w:r>
      <w:r>
        <w:rPr>
          <w:bCs/>
          <w:szCs w:val="28"/>
          <w:u w:val="single"/>
        </w:rPr>
        <w:tab/>
      </w:r>
    </w:p>
    <w:p w14:paraId="28548DC3" w14:textId="77777777" w:rsidR="005418C5" w:rsidRDefault="002A57A1">
      <w:pPr>
        <w:pStyle w:val="Heading2"/>
      </w:pPr>
      <w:bookmarkStart w:id="0" w:name="_Section_G:_Privacy"/>
      <w:bookmarkEnd w:id="0"/>
      <w:r>
        <w:t>Section I: Privacy notice</w:t>
      </w:r>
    </w:p>
    <w:p w14:paraId="28548DC4" w14:textId="77777777" w:rsidR="005418C5" w:rsidRDefault="002A57A1">
      <w:pPr>
        <w:shd w:val="clear" w:color="auto" w:fill="FFFFFF"/>
        <w:spacing w:after="150" w:line="240" w:lineRule="auto"/>
        <w:rPr>
          <w:iCs/>
        </w:rPr>
      </w:pPr>
      <w:r>
        <w:rPr>
          <w:iCs/>
        </w:rPr>
        <w:t>‘Personal information’ means information or an opinion about an identified individual, or an individual who is reasonably identifiable.</w:t>
      </w:r>
    </w:p>
    <w:p w14:paraId="28548DC5" w14:textId="67E32A57" w:rsidR="005418C5" w:rsidRDefault="002A57A1">
      <w:pPr>
        <w:shd w:val="clear" w:color="auto" w:fill="FFFFFF"/>
        <w:spacing w:before="0" w:after="150" w:line="240" w:lineRule="auto"/>
        <w:rPr>
          <w:iCs/>
        </w:rPr>
      </w:pPr>
      <w:r>
        <w:rPr>
          <w:iCs/>
        </w:rPr>
        <w:t>The collection of personal information by the Department of Agriculture</w:t>
      </w:r>
      <w:r w:rsidR="00736DA6">
        <w:rPr>
          <w:iCs/>
        </w:rPr>
        <w:t xml:space="preserve">, </w:t>
      </w:r>
      <w:r w:rsidR="00C0679F">
        <w:rPr>
          <w:iCs/>
        </w:rPr>
        <w:t xml:space="preserve">Fisheries and Forestry </w:t>
      </w:r>
      <w:r>
        <w:rPr>
          <w:iCs/>
        </w:rPr>
        <w:t>in relation to this submission is for the purposes of gathering information on the</w:t>
      </w:r>
      <w:r w:rsidR="00F90684">
        <w:rPr>
          <w:iCs/>
        </w:rPr>
        <w:t xml:space="preserve"> risk analysis</w:t>
      </w:r>
      <w:r>
        <w:t xml:space="preserve"> </w:t>
      </w:r>
      <w:r>
        <w:rPr>
          <w:iCs/>
        </w:rPr>
        <w:t xml:space="preserve">and related purposes. If you do not provide this information, </w:t>
      </w:r>
      <w:r w:rsidR="00D25E20">
        <w:rPr>
          <w:iCs/>
        </w:rPr>
        <w:t xml:space="preserve">we </w:t>
      </w:r>
      <w:r>
        <w:rPr>
          <w:iCs/>
        </w:rPr>
        <w:t>will be unable to contact you to discuss your submission.</w:t>
      </w:r>
    </w:p>
    <w:p w14:paraId="28548DC6" w14:textId="77777777" w:rsidR="005418C5" w:rsidRDefault="002A57A1">
      <w:pPr>
        <w:shd w:val="clear" w:color="auto" w:fill="FFFFFF"/>
        <w:spacing w:before="0" w:after="150" w:line="240" w:lineRule="auto"/>
        <w:rPr>
          <w:iCs/>
        </w:rPr>
      </w:pPr>
      <w:r>
        <w:rPr>
          <w:iCs/>
        </w:rPr>
        <w:t xml:space="preserve">Under the </w:t>
      </w:r>
      <w:r>
        <w:rPr>
          <w:rStyle w:val="Emphasis"/>
        </w:rPr>
        <w:t>Freedom of Information Act 1982</w:t>
      </w:r>
      <w:r>
        <w:rPr>
          <w:iCs/>
        </w:rPr>
        <w:t>, submissions marked confidential may be made available. Such requests will be determined in accordance with provisions under that Act.</w:t>
      </w:r>
    </w:p>
    <w:p w14:paraId="28548DC7" w14:textId="6958D7B0" w:rsidR="005418C5" w:rsidRDefault="002A57A1">
      <w:pPr>
        <w:shd w:val="clear" w:color="auto" w:fill="FFFFFF"/>
        <w:spacing w:before="0" w:after="150" w:line="240" w:lineRule="auto"/>
        <w:rPr>
          <w:iCs/>
        </w:rPr>
      </w:pPr>
      <w:r>
        <w:rPr>
          <w:iCs/>
        </w:rPr>
        <w:t xml:space="preserve">Personal information may be published on </w:t>
      </w:r>
      <w:r w:rsidR="00D25E20">
        <w:rPr>
          <w:iCs/>
        </w:rPr>
        <w:t xml:space="preserve">our </w:t>
      </w:r>
      <w:r>
        <w:rPr>
          <w:iCs/>
        </w:rPr>
        <w:t xml:space="preserve">website, disclosed to other Australian agencies, persons or organisations where necessary for these purposes, provided the disclosure is consistent with relevant laws, </w:t>
      </w:r>
      <w:proofErr w:type="gramStart"/>
      <w:r>
        <w:rPr>
          <w:iCs/>
        </w:rPr>
        <w:t>in particular</w:t>
      </w:r>
      <w:proofErr w:type="gramEnd"/>
      <w:r>
        <w:rPr>
          <w:iCs/>
        </w:rPr>
        <w:t xml:space="preserve"> the </w:t>
      </w:r>
      <w:r>
        <w:rPr>
          <w:rStyle w:val="Emphasis"/>
        </w:rPr>
        <w:t>Privacy Act 1988</w:t>
      </w:r>
      <w:r>
        <w:rPr>
          <w:iCs/>
        </w:rPr>
        <w:t>. Your personal information will be used and stored in accordance with the Privacy Principles.</w:t>
      </w:r>
    </w:p>
    <w:p w14:paraId="28548DC8" w14:textId="2EE0A711" w:rsidR="005418C5" w:rsidRDefault="002A57A1">
      <w:r>
        <w:rPr>
          <w:iCs/>
        </w:rPr>
        <w:t xml:space="preserve">See </w:t>
      </w:r>
      <w:r w:rsidR="00D25E20">
        <w:rPr>
          <w:iCs/>
        </w:rPr>
        <w:t>our</w:t>
      </w:r>
      <w:r>
        <w:rPr>
          <w:iCs/>
        </w:rPr>
        <w:t xml:space="preserve"> </w:t>
      </w:r>
      <w:hyperlink r:id="rId14" w:history="1">
        <w:r>
          <w:rPr>
            <w:rStyle w:val="Hyperlink"/>
            <w:iCs/>
          </w:rPr>
          <w:t>Privacy Policy</w:t>
        </w:r>
      </w:hyperlink>
      <w:r>
        <w:rPr>
          <w:iCs/>
        </w:rPr>
        <w:t xml:space="preserve"> to learn more about accessing or correcting personal information or making a complaint. Alternatively, telephone </w:t>
      </w:r>
      <w:r w:rsidR="00D25E20">
        <w:rPr>
          <w:iCs/>
        </w:rPr>
        <w:t xml:space="preserve">us </w:t>
      </w:r>
      <w:r>
        <w:rPr>
          <w:iCs/>
        </w:rPr>
        <w:t xml:space="preserve">on </w:t>
      </w:r>
      <w:r w:rsidR="004516F4">
        <w:t xml:space="preserve">1800 900 090 </w:t>
      </w:r>
      <w:r w:rsidR="004516F4" w:rsidRPr="005E6BB3">
        <w:t>(option 1, option 1</w:t>
      </w:r>
      <w:r w:rsidR="004516F4">
        <w:t>)</w:t>
      </w:r>
      <w:r>
        <w:rPr>
          <w:iCs/>
        </w:rPr>
        <w:t>.</w:t>
      </w:r>
    </w:p>
    <w:sectPr w:rsidR="005418C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5EB96" w14:textId="77777777" w:rsidR="0078415D" w:rsidRDefault="0078415D">
      <w:pPr>
        <w:spacing w:after="0" w:line="240" w:lineRule="auto"/>
      </w:pPr>
      <w:r>
        <w:separator/>
      </w:r>
    </w:p>
  </w:endnote>
  <w:endnote w:type="continuationSeparator" w:id="0">
    <w:p w14:paraId="4B2B84FF" w14:textId="77777777" w:rsidR="0078415D" w:rsidRDefault="00784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0EE35" w14:textId="3E0A0813" w:rsidR="00A965A7" w:rsidRDefault="00A965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1E4999F" wp14:editId="242BA5D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89433432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A9FE45" w14:textId="698C775A" w:rsidR="00A965A7" w:rsidRPr="00A965A7" w:rsidRDefault="00A965A7" w:rsidP="00A965A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965A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E4999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7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" filled="f" stroked="f">
              <v:textbox style="mso-fit-shape-to-text:t" inset="0,0,0,15pt">
                <w:txbxContent>
                  <w:p w14:paraId="59A9FE45" w14:textId="698C775A" w:rsidR="00A965A7" w:rsidRPr="00A965A7" w:rsidRDefault="00A965A7" w:rsidP="00A965A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965A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48DD8" w14:textId="78B175B2" w:rsidR="005418C5" w:rsidRDefault="00A965A7">
    <w:pPr>
      <w:tabs>
        <w:tab w:val="left" w:pos="7655"/>
      </w:tabs>
      <w:suppressAutoHyphens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76CEECF" wp14:editId="7F2192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151324143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79569B" w14:textId="00FC4D22" w:rsidR="00A965A7" w:rsidRPr="00A965A7" w:rsidRDefault="00A965A7" w:rsidP="00A965A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965A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CEEC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7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" filled="f" stroked="f">
              <v:textbox style="mso-fit-shape-to-text:t" inset="0,0,0,15pt">
                <w:txbxContent>
                  <w:p w14:paraId="2379569B" w14:textId="00FC4D22" w:rsidR="00A965A7" w:rsidRPr="00A965A7" w:rsidRDefault="00A965A7" w:rsidP="00A965A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965A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2631F">
      <w:rPr>
        <w:sz w:val="20"/>
        <w:szCs w:val="20"/>
      </w:rPr>
      <w:t xml:space="preserve">Submission on the draft report for the release of </w:t>
    </w:r>
    <w:proofErr w:type="spellStart"/>
    <w:r w:rsidR="0062631F" w:rsidRPr="00B978B2">
      <w:rPr>
        <w:i/>
        <w:iCs/>
        <w:sz w:val="20"/>
        <w:szCs w:val="20"/>
      </w:rPr>
      <w:t>Neoramulariopsis</w:t>
    </w:r>
    <w:proofErr w:type="spellEnd"/>
    <w:r w:rsidR="0062631F" w:rsidRPr="00B978B2">
      <w:rPr>
        <w:i/>
        <w:iCs/>
        <w:sz w:val="20"/>
        <w:szCs w:val="20"/>
      </w:rPr>
      <w:t xml:space="preserve"> unguis-cati</w:t>
    </w:r>
    <w:r w:rsidR="0062631F">
      <w:rPr>
        <w:sz w:val="20"/>
        <w:szCs w:val="20"/>
      </w:rPr>
      <w:t xml:space="preserve"> for the biological control of </w:t>
    </w:r>
    <w:proofErr w:type="spellStart"/>
    <w:r w:rsidR="0062631F" w:rsidRPr="00B978B2">
      <w:rPr>
        <w:i/>
        <w:iCs/>
        <w:sz w:val="20"/>
        <w:szCs w:val="20"/>
      </w:rPr>
      <w:t>Dolichandra</w:t>
    </w:r>
    <w:proofErr w:type="spellEnd"/>
    <w:r w:rsidR="0062631F" w:rsidRPr="00B978B2">
      <w:rPr>
        <w:i/>
        <w:iCs/>
        <w:sz w:val="20"/>
        <w:szCs w:val="20"/>
      </w:rPr>
      <w:t xml:space="preserve"> unguis-cati</w:t>
    </w:r>
    <w:r w:rsidR="002A57A1">
      <w:rPr>
        <w:b/>
        <w:sz w:val="20"/>
        <w:szCs w:val="20"/>
      </w:rPr>
      <w:tab/>
    </w:r>
    <w:r w:rsidR="002A57A1">
      <w:rPr>
        <w:sz w:val="18"/>
        <w:szCs w:val="18"/>
      </w:rPr>
      <w:t xml:space="preserve">Page </w:t>
    </w:r>
    <w:r w:rsidR="002A57A1">
      <w:rPr>
        <w:b/>
        <w:sz w:val="18"/>
        <w:szCs w:val="18"/>
      </w:rPr>
      <w:fldChar w:fldCharType="begin"/>
    </w:r>
    <w:r w:rsidR="002A57A1">
      <w:rPr>
        <w:b/>
        <w:sz w:val="18"/>
        <w:szCs w:val="18"/>
      </w:rPr>
      <w:instrText xml:space="preserve"> PAGE   \* MERGEFORMAT </w:instrText>
    </w:r>
    <w:r w:rsidR="002A57A1">
      <w:rPr>
        <w:b/>
        <w:sz w:val="18"/>
        <w:szCs w:val="18"/>
      </w:rPr>
      <w:fldChar w:fldCharType="separate"/>
    </w:r>
    <w:r w:rsidR="00736DA6">
      <w:rPr>
        <w:b/>
        <w:noProof/>
        <w:sz w:val="18"/>
        <w:szCs w:val="18"/>
      </w:rPr>
      <w:t>6</w:t>
    </w:r>
    <w:r w:rsidR="002A57A1">
      <w:rPr>
        <w:b/>
        <w:noProof/>
        <w:sz w:val="18"/>
        <w:szCs w:val="18"/>
      </w:rPr>
      <w:fldChar w:fldCharType="end"/>
    </w:r>
    <w:r w:rsidR="002A57A1">
      <w:rPr>
        <w:sz w:val="18"/>
        <w:szCs w:val="18"/>
      </w:rPr>
      <w:t xml:space="preserve"> of </w:t>
    </w:r>
    <w:r w:rsidR="002A57A1">
      <w:rPr>
        <w:b/>
        <w:sz w:val="18"/>
        <w:szCs w:val="18"/>
      </w:rPr>
      <w:fldChar w:fldCharType="begin"/>
    </w:r>
    <w:r w:rsidR="002A57A1">
      <w:rPr>
        <w:b/>
        <w:sz w:val="18"/>
        <w:szCs w:val="18"/>
      </w:rPr>
      <w:instrText xml:space="preserve"> NUMPAGES  </w:instrText>
    </w:r>
    <w:r w:rsidR="002A57A1">
      <w:rPr>
        <w:b/>
        <w:sz w:val="18"/>
        <w:szCs w:val="18"/>
      </w:rPr>
      <w:fldChar w:fldCharType="separate"/>
    </w:r>
    <w:r w:rsidR="00736DA6">
      <w:rPr>
        <w:b/>
        <w:noProof/>
        <w:sz w:val="18"/>
        <w:szCs w:val="18"/>
      </w:rPr>
      <w:t>6</w:t>
    </w:r>
    <w:r w:rsidR="002A57A1"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48DDA" w14:textId="34EA1286" w:rsidR="005418C5" w:rsidRDefault="00A965A7">
    <w:pPr>
      <w:tabs>
        <w:tab w:val="left" w:pos="7655"/>
      </w:tabs>
      <w:suppressAutoHyphens/>
      <w:rPr>
        <w:rFonts w:cs="Arial"/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1B7CBB2" wp14:editId="0D799BC5">
              <wp:simplePos x="914400" y="9896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166154873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444E53" w14:textId="167DB340" w:rsidR="00A965A7" w:rsidRPr="00A965A7" w:rsidRDefault="00A965A7" w:rsidP="00A965A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965A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B7CBB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7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" filled="f" stroked="f">
              <v:textbox style="mso-fit-shape-to-text:t" inset="0,0,0,15pt">
                <w:txbxContent>
                  <w:p w14:paraId="4B444E53" w14:textId="167DB340" w:rsidR="00A965A7" w:rsidRPr="00A965A7" w:rsidRDefault="00A965A7" w:rsidP="00A965A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965A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A57A1">
      <w:rPr>
        <w:sz w:val="20"/>
        <w:szCs w:val="20"/>
      </w:rPr>
      <w:t>Submission on the draft</w:t>
    </w:r>
    <w:r w:rsidR="00B978B2">
      <w:rPr>
        <w:sz w:val="20"/>
        <w:szCs w:val="20"/>
      </w:rPr>
      <w:t xml:space="preserve"> report for the release of </w:t>
    </w:r>
    <w:proofErr w:type="spellStart"/>
    <w:r w:rsidR="00B978B2" w:rsidRPr="00B978B2">
      <w:rPr>
        <w:i/>
        <w:iCs/>
        <w:sz w:val="20"/>
        <w:szCs w:val="20"/>
      </w:rPr>
      <w:t>Neoramulariopsis</w:t>
    </w:r>
    <w:proofErr w:type="spellEnd"/>
    <w:r w:rsidR="00B978B2" w:rsidRPr="00B978B2">
      <w:rPr>
        <w:i/>
        <w:iCs/>
        <w:sz w:val="20"/>
        <w:szCs w:val="20"/>
      </w:rPr>
      <w:t xml:space="preserve"> unguis-cati</w:t>
    </w:r>
    <w:r w:rsidR="00B978B2">
      <w:rPr>
        <w:sz w:val="20"/>
        <w:szCs w:val="20"/>
      </w:rPr>
      <w:t xml:space="preserve"> for the biological control of </w:t>
    </w:r>
    <w:proofErr w:type="spellStart"/>
    <w:r w:rsidR="00B978B2" w:rsidRPr="00B978B2">
      <w:rPr>
        <w:i/>
        <w:iCs/>
        <w:sz w:val="20"/>
        <w:szCs w:val="20"/>
      </w:rPr>
      <w:t>Dolichandra</w:t>
    </w:r>
    <w:proofErr w:type="spellEnd"/>
    <w:r w:rsidR="00B978B2" w:rsidRPr="00B978B2">
      <w:rPr>
        <w:i/>
        <w:iCs/>
        <w:sz w:val="20"/>
        <w:szCs w:val="20"/>
      </w:rPr>
      <w:t xml:space="preserve"> unguis-cati</w:t>
    </w:r>
    <w:r w:rsidR="002A57A1">
      <w:rPr>
        <w:b/>
        <w:sz w:val="20"/>
        <w:szCs w:val="20"/>
      </w:rPr>
      <w:tab/>
    </w:r>
    <w:r w:rsidR="002A57A1">
      <w:rPr>
        <w:sz w:val="18"/>
        <w:szCs w:val="18"/>
      </w:rPr>
      <w:t xml:space="preserve">Page </w:t>
    </w:r>
    <w:r w:rsidR="002A57A1">
      <w:rPr>
        <w:b/>
        <w:sz w:val="18"/>
        <w:szCs w:val="18"/>
      </w:rPr>
      <w:fldChar w:fldCharType="begin"/>
    </w:r>
    <w:r w:rsidR="002A57A1">
      <w:rPr>
        <w:b/>
        <w:sz w:val="18"/>
        <w:szCs w:val="18"/>
      </w:rPr>
      <w:instrText xml:space="preserve"> PAGE   \* MERGEFORMAT </w:instrText>
    </w:r>
    <w:r w:rsidR="002A57A1">
      <w:rPr>
        <w:b/>
        <w:sz w:val="18"/>
        <w:szCs w:val="18"/>
      </w:rPr>
      <w:fldChar w:fldCharType="separate"/>
    </w:r>
    <w:r w:rsidR="00736DA6">
      <w:rPr>
        <w:b/>
        <w:noProof/>
        <w:sz w:val="18"/>
        <w:szCs w:val="18"/>
      </w:rPr>
      <w:t>1</w:t>
    </w:r>
    <w:r w:rsidR="002A57A1">
      <w:rPr>
        <w:b/>
        <w:noProof/>
        <w:sz w:val="18"/>
        <w:szCs w:val="18"/>
      </w:rPr>
      <w:fldChar w:fldCharType="end"/>
    </w:r>
    <w:r w:rsidR="002A57A1">
      <w:rPr>
        <w:sz w:val="18"/>
        <w:szCs w:val="18"/>
      </w:rPr>
      <w:t xml:space="preserve"> of </w:t>
    </w:r>
    <w:r w:rsidR="002A57A1">
      <w:rPr>
        <w:b/>
        <w:sz w:val="18"/>
        <w:szCs w:val="18"/>
      </w:rPr>
      <w:fldChar w:fldCharType="begin"/>
    </w:r>
    <w:r w:rsidR="002A57A1">
      <w:rPr>
        <w:b/>
        <w:sz w:val="18"/>
        <w:szCs w:val="18"/>
      </w:rPr>
      <w:instrText xml:space="preserve"> NUMPAGES  </w:instrText>
    </w:r>
    <w:r w:rsidR="002A57A1">
      <w:rPr>
        <w:b/>
        <w:sz w:val="18"/>
        <w:szCs w:val="18"/>
      </w:rPr>
      <w:fldChar w:fldCharType="separate"/>
    </w:r>
    <w:r w:rsidR="00736DA6">
      <w:rPr>
        <w:b/>
        <w:noProof/>
        <w:sz w:val="18"/>
        <w:szCs w:val="18"/>
      </w:rPr>
      <w:t>6</w:t>
    </w:r>
    <w:r w:rsidR="002A57A1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6D41F" w14:textId="77777777" w:rsidR="0078415D" w:rsidRDefault="0078415D">
      <w:pPr>
        <w:spacing w:after="0" w:line="240" w:lineRule="auto"/>
      </w:pPr>
      <w:r>
        <w:separator/>
      </w:r>
    </w:p>
  </w:footnote>
  <w:footnote w:type="continuationSeparator" w:id="0">
    <w:p w14:paraId="585EEDBA" w14:textId="77777777" w:rsidR="0078415D" w:rsidRDefault="00784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7FA4A" w14:textId="7422FBC7" w:rsidR="00A965A7" w:rsidRDefault="00A965A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21FD4C" wp14:editId="4C66AED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80695"/>
              <wp:effectExtent l="0" t="0" r="635" b="14605"/>
              <wp:wrapNone/>
              <wp:docPr id="163227381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47397D" w14:textId="4D753DD0" w:rsidR="00A965A7" w:rsidRPr="00A965A7" w:rsidRDefault="00A965A7" w:rsidP="00A965A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965A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21FD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7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" filled="f" stroked="f">
              <v:textbox style="mso-fit-shape-to-text:t" inset="0,15pt,0,0">
                <w:txbxContent>
                  <w:p w14:paraId="3E47397D" w14:textId="4D753DD0" w:rsidR="00A965A7" w:rsidRPr="00A965A7" w:rsidRDefault="00A965A7" w:rsidP="00A965A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965A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33785" w14:textId="5F7A541B" w:rsidR="00A965A7" w:rsidRDefault="00A965A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F968E5" wp14:editId="52F4A10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80695"/>
              <wp:effectExtent l="0" t="0" r="635" b="14605"/>
              <wp:wrapNone/>
              <wp:docPr id="14347860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6CD9D1" w14:textId="2CECEF89" w:rsidR="00A965A7" w:rsidRPr="00A965A7" w:rsidRDefault="00A965A7" w:rsidP="00A965A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965A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F968E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7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" filled="f" stroked="f">
              <v:textbox style="mso-fit-shape-to-text:t" inset="0,15pt,0,0">
                <w:txbxContent>
                  <w:p w14:paraId="2A6CD9D1" w14:textId="2CECEF89" w:rsidR="00A965A7" w:rsidRPr="00A965A7" w:rsidRDefault="00A965A7" w:rsidP="00A965A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965A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48DD9" w14:textId="6AAC1E60" w:rsidR="005418C5" w:rsidRDefault="00A965A7">
    <w:pPr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16434E" wp14:editId="2B600062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80695"/>
              <wp:effectExtent l="0" t="0" r="635" b="14605"/>
              <wp:wrapNone/>
              <wp:docPr id="23106096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3C2960" w14:textId="200C3C9E" w:rsidR="00A965A7" w:rsidRPr="00A965A7" w:rsidRDefault="00A965A7" w:rsidP="00A965A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965A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1643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7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" filled="f" stroked="f">
              <v:textbox style="mso-fit-shape-to-text:t" inset="0,15pt,0,0">
                <w:txbxContent>
                  <w:p w14:paraId="753C2960" w14:textId="200C3C9E" w:rsidR="00A965A7" w:rsidRPr="00A965A7" w:rsidRDefault="00A965A7" w:rsidP="00A965A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965A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0679F">
      <w:rPr>
        <w:noProof/>
      </w:rPr>
      <w:drawing>
        <wp:inline distT="0" distB="0" distL="0" distR="0" wp14:anchorId="33F70B2E" wp14:editId="2774AE57">
          <wp:extent cx="3615690" cy="506730"/>
          <wp:effectExtent l="0" t="0" r="3810" b="7620"/>
          <wp:docPr id="2" name="Picture 2" descr="Logo for the Australian Government Department of Fisheries and Forest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 for the Australian Government Department of Fisheries and Forestr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5690" cy="506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C8060042"/>
    <w:lvl w:ilvl="0">
      <w:start w:val="1"/>
      <w:numFmt w:val="lowerRoman"/>
      <w:pStyle w:val="ListNumber3"/>
      <w:lvlText w:val="%1)"/>
      <w:lvlJc w:val="left"/>
      <w:pPr>
        <w:tabs>
          <w:tab w:val="num" w:pos="926"/>
        </w:tabs>
        <w:ind w:left="926" w:hanging="360"/>
      </w:pPr>
      <w:rPr>
        <w:rFonts w:hint="default"/>
      </w:rPr>
    </w:lvl>
  </w:abstractNum>
  <w:abstractNum w:abstractNumId="1" w15:restartNumberingAfterBreak="0">
    <w:nsid w:val="FFFFFF7F"/>
    <w:multiLevelType w:val="singleLevel"/>
    <w:tmpl w:val="898A06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CA5A6F8E"/>
    <w:lvl w:ilvl="0">
      <w:start w:val="1"/>
      <w:numFmt w:val="bullet"/>
      <w:pStyle w:val="ListBullet2"/>
      <w:lvlText w:val="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8AB84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BB4285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5" w15:restartNumberingAfterBreak="0">
    <w:nsid w:val="2AD436D5"/>
    <w:multiLevelType w:val="multilevel"/>
    <w:tmpl w:val="071AE4FA"/>
    <w:styleLink w:val="List1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284" w:firstLine="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567"/>
        </w:tabs>
        <w:ind w:left="284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67"/>
        </w:tabs>
        <w:ind w:left="284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7"/>
        </w:tabs>
        <w:ind w:left="28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"/>
        </w:tabs>
        <w:ind w:left="284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67"/>
        </w:tabs>
        <w:ind w:left="284" w:hanging="284"/>
      </w:pPr>
      <w:rPr>
        <w:rFonts w:ascii="Wingdings" w:hAnsi="Wingdings" w:hint="default"/>
      </w:rPr>
    </w:lvl>
  </w:abstractNum>
  <w:abstractNum w:abstractNumId="6" w15:restartNumberingAfterBreak="0">
    <w:nsid w:val="3C635B96"/>
    <w:multiLevelType w:val="hybridMultilevel"/>
    <w:tmpl w:val="DF962D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344AD"/>
    <w:multiLevelType w:val="hybridMultilevel"/>
    <w:tmpl w:val="CA0A78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641C3"/>
    <w:multiLevelType w:val="hybridMultilevel"/>
    <w:tmpl w:val="4210F486"/>
    <w:lvl w:ilvl="0" w:tplc="3E7C958A">
      <w:start w:val="1"/>
      <w:numFmt w:val="decimal"/>
      <w:pStyle w:val="Heading3bold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-3805" w:hanging="360"/>
      </w:pPr>
    </w:lvl>
    <w:lvl w:ilvl="2" w:tplc="0C09001B" w:tentative="1">
      <w:start w:val="1"/>
      <w:numFmt w:val="lowerRoman"/>
      <w:lvlText w:val="%3."/>
      <w:lvlJc w:val="right"/>
      <w:pPr>
        <w:ind w:left="-3085" w:hanging="180"/>
      </w:pPr>
    </w:lvl>
    <w:lvl w:ilvl="3" w:tplc="0C09000F" w:tentative="1">
      <w:start w:val="1"/>
      <w:numFmt w:val="decimal"/>
      <w:lvlText w:val="%4."/>
      <w:lvlJc w:val="left"/>
      <w:pPr>
        <w:ind w:left="-2365" w:hanging="360"/>
      </w:pPr>
    </w:lvl>
    <w:lvl w:ilvl="4" w:tplc="0C090019" w:tentative="1">
      <w:start w:val="1"/>
      <w:numFmt w:val="lowerLetter"/>
      <w:lvlText w:val="%5."/>
      <w:lvlJc w:val="left"/>
      <w:pPr>
        <w:ind w:left="-1645" w:hanging="360"/>
      </w:pPr>
    </w:lvl>
    <w:lvl w:ilvl="5" w:tplc="0C09001B" w:tentative="1">
      <w:start w:val="1"/>
      <w:numFmt w:val="lowerRoman"/>
      <w:lvlText w:val="%6."/>
      <w:lvlJc w:val="right"/>
      <w:pPr>
        <w:ind w:left="-925" w:hanging="180"/>
      </w:pPr>
    </w:lvl>
    <w:lvl w:ilvl="6" w:tplc="0C09000F" w:tentative="1">
      <w:start w:val="1"/>
      <w:numFmt w:val="decimal"/>
      <w:lvlText w:val="%7."/>
      <w:lvlJc w:val="left"/>
      <w:pPr>
        <w:ind w:left="-205" w:hanging="360"/>
      </w:pPr>
    </w:lvl>
    <w:lvl w:ilvl="7" w:tplc="0C090019" w:tentative="1">
      <w:start w:val="1"/>
      <w:numFmt w:val="lowerLetter"/>
      <w:lvlText w:val="%8."/>
      <w:lvlJc w:val="left"/>
      <w:pPr>
        <w:ind w:left="515" w:hanging="360"/>
      </w:pPr>
    </w:lvl>
    <w:lvl w:ilvl="8" w:tplc="0C09001B" w:tentative="1">
      <w:start w:val="1"/>
      <w:numFmt w:val="lowerRoman"/>
      <w:lvlText w:val="%9."/>
      <w:lvlJc w:val="right"/>
      <w:pPr>
        <w:ind w:left="1235" w:hanging="180"/>
      </w:pPr>
    </w:lvl>
  </w:abstractNum>
  <w:abstractNum w:abstractNumId="9" w15:restartNumberingAfterBreak="0">
    <w:nsid w:val="3FDD470D"/>
    <w:multiLevelType w:val="singleLevel"/>
    <w:tmpl w:val="B664CF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color w:val="auto"/>
      </w:rPr>
    </w:lvl>
  </w:abstractNum>
  <w:abstractNum w:abstractNumId="10" w15:restartNumberingAfterBreak="0">
    <w:nsid w:val="415E7AE5"/>
    <w:multiLevelType w:val="multilevel"/>
    <w:tmpl w:val="DEAAC1F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1" w15:restartNumberingAfterBreak="0">
    <w:nsid w:val="51992C5C"/>
    <w:multiLevelType w:val="multilevel"/>
    <w:tmpl w:val="1458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A12966"/>
    <w:multiLevelType w:val="multilevel"/>
    <w:tmpl w:val="DA322B0E"/>
    <w:styleLink w:val="List10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5E0A6CB5"/>
    <w:multiLevelType w:val="hybridMultilevel"/>
    <w:tmpl w:val="34F2878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330FE"/>
    <w:multiLevelType w:val="singleLevel"/>
    <w:tmpl w:val="05420F66"/>
    <w:lvl w:ilvl="0">
      <w:start w:val="1"/>
      <w:numFmt w:val="lowerLetter"/>
      <w:pStyle w:val="ListNumber2"/>
      <w:lvlText w:val="%1)"/>
      <w:lvlJc w:val="left"/>
      <w:pPr>
        <w:ind w:left="709" w:hanging="426"/>
      </w:pPr>
      <w:rPr>
        <w:rFonts w:hint="default"/>
      </w:rPr>
    </w:lvl>
  </w:abstractNum>
  <w:num w:numId="1" w16cid:durableId="2081095682">
    <w:abstractNumId w:val="7"/>
  </w:num>
  <w:num w:numId="2" w16cid:durableId="1613632134">
    <w:abstractNumId w:val="8"/>
  </w:num>
  <w:num w:numId="3" w16cid:durableId="195771177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2242315">
    <w:abstractNumId w:val="5"/>
  </w:num>
  <w:num w:numId="5" w16cid:durableId="144978519">
    <w:abstractNumId w:val="4"/>
  </w:num>
  <w:num w:numId="6" w16cid:durableId="1623147796">
    <w:abstractNumId w:val="4"/>
  </w:num>
  <w:num w:numId="7" w16cid:durableId="874386086">
    <w:abstractNumId w:val="2"/>
  </w:num>
  <w:num w:numId="8" w16cid:durableId="588974960">
    <w:abstractNumId w:val="5"/>
  </w:num>
  <w:num w:numId="9" w16cid:durableId="1055159629">
    <w:abstractNumId w:val="3"/>
  </w:num>
  <w:num w:numId="10" w16cid:durableId="1224024232">
    <w:abstractNumId w:val="10"/>
  </w:num>
  <w:num w:numId="11" w16cid:durableId="483664357">
    <w:abstractNumId w:val="1"/>
  </w:num>
  <w:num w:numId="12" w16cid:durableId="612172780">
    <w:abstractNumId w:val="10"/>
  </w:num>
  <w:num w:numId="13" w16cid:durableId="1414543340">
    <w:abstractNumId w:val="0"/>
  </w:num>
  <w:num w:numId="14" w16cid:durableId="430861858">
    <w:abstractNumId w:val="10"/>
  </w:num>
  <w:num w:numId="15" w16cid:durableId="244191283">
    <w:abstractNumId w:val="4"/>
  </w:num>
  <w:num w:numId="16" w16cid:durableId="318969987">
    <w:abstractNumId w:val="2"/>
    <w:lvlOverride w:ilvl="0">
      <w:startOverride w:val="1"/>
    </w:lvlOverride>
  </w:num>
  <w:num w:numId="17" w16cid:durableId="1895312287">
    <w:abstractNumId w:val="9"/>
    <w:lvlOverride w:ilvl="0">
      <w:startOverride w:val="1"/>
    </w:lvlOverride>
  </w:num>
  <w:num w:numId="18" w16cid:durableId="223759207">
    <w:abstractNumId w:val="14"/>
    <w:lvlOverride w:ilvl="0">
      <w:startOverride w:val="1"/>
    </w:lvlOverride>
  </w:num>
  <w:num w:numId="19" w16cid:durableId="1369136968">
    <w:abstractNumId w:val="0"/>
    <w:lvlOverride w:ilvl="0">
      <w:startOverride w:val="1"/>
    </w:lvlOverride>
  </w:num>
  <w:num w:numId="20" w16cid:durableId="1238829253">
    <w:abstractNumId w:val="12"/>
  </w:num>
  <w:num w:numId="21" w16cid:durableId="1554730329">
    <w:abstractNumId w:val="6"/>
  </w:num>
  <w:num w:numId="22" w16cid:durableId="1658267054">
    <w:abstractNumId w:val="4"/>
  </w:num>
  <w:num w:numId="23" w16cid:durableId="197401045">
    <w:abstractNumId w:val="4"/>
  </w:num>
  <w:num w:numId="24" w16cid:durableId="1242569974">
    <w:abstractNumId w:val="2"/>
    <w:lvlOverride w:ilvl="0">
      <w:startOverride w:val="1"/>
    </w:lvlOverride>
  </w:num>
  <w:num w:numId="25" w16cid:durableId="508369142">
    <w:abstractNumId w:val="9"/>
    <w:lvlOverride w:ilvl="0">
      <w:startOverride w:val="1"/>
    </w:lvlOverride>
  </w:num>
  <w:num w:numId="26" w16cid:durableId="1115558077">
    <w:abstractNumId w:val="14"/>
    <w:lvlOverride w:ilvl="0">
      <w:startOverride w:val="1"/>
    </w:lvlOverride>
  </w:num>
  <w:num w:numId="27" w16cid:durableId="131141606">
    <w:abstractNumId w:val="0"/>
    <w:lvlOverride w:ilvl="0">
      <w:startOverride w:val="1"/>
    </w:lvlOverride>
  </w:num>
  <w:num w:numId="28" w16cid:durableId="1214081222">
    <w:abstractNumId w:val="8"/>
    <w:lvlOverride w:ilvl="0">
      <w:startOverride w:val="1"/>
    </w:lvlOverride>
  </w:num>
  <w:num w:numId="29" w16cid:durableId="1100490197">
    <w:abstractNumId w:val="8"/>
  </w:num>
  <w:num w:numId="30" w16cid:durableId="547107221">
    <w:abstractNumId w:val="8"/>
  </w:num>
  <w:num w:numId="31" w16cid:durableId="1586767068">
    <w:abstractNumId w:val="8"/>
  </w:num>
  <w:num w:numId="32" w16cid:durableId="176651534">
    <w:abstractNumId w:val="8"/>
  </w:num>
  <w:num w:numId="33" w16cid:durableId="1613394949">
    <w:abstractNumId w:val="8"/>
  </w:num>
  <w:num w:numId="34" w16cid:durableId="1988434547">
    <w:abstractNumId w:val="8"/>
  </w:num>
  <w:num w:numId="35" w16cid:durableId="104812035">
    <w:abstractNumId w:val="8"/>
  </w:num>
  <w:num w:numId="36" w16cid:durableId="11628202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isplayBackgroundShap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8C5"/>
    <w:rsid w:val="001A1C15"/>
    <w:rsid w:val="002A57A1"/>
    <w:rsid w:val="00313F69"/>
    <w:rsid w:val="004202B8"/>
    <w:rsid w:val="004516F4"/>
    <w:rsid w:val="004A2AE9"/>
    <w:rsid w:val="005418C5"/>
    <w:rsid w:val="00591146"/>
    <w:rsid w:val="005E6840"/>
    <w:rsid w:val="0062631F"/>
    <w:rsid w:val="00734E26"/>
    <w:rsid w:val="00736DA6"/>
    <w:rsid w:val="0078415D"/>
    <w:rsid w:val="007B45A5"/>
    <w:rsid w:val="00987DC0"/>
    <w:rsid w:val="00A965A7"/>
    <w:rsid w:val="00B439AB"/>
    <w:rsid w:val="00B978B2"/>
    <w:rsid w:val="00C0679F"/>
    <w:rsid w:val="00C14B5F"/>
    <w:rsid w:val="00D25E20"/>
    <w:rsid w:val="00D974B4"/>
    <w:rsid w:val="00DE3812"/>
    <w:rsid w:val="00E64789"/>
    <w:rsid w:val="00EB0DF5"/>
    <w:rsid w:val="00F90684"/>
    <w:rsid w:val="00FC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8548D74"/>
  <w15:chartTrackingRefBased/>
  <w15:docId w15:val="{E204A02F-19C5-43E1-B6C3-0F2266FE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body text"/>
    <w:qFormat/>
    <w:pPr>
      <w:spacing w:before="120" w:after="12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eastAsia="Times New Roman"/>
      <w:b/>
      <w:bCs/>
      <w:color w:val="365F9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eastAsia="Times New Roman"/>
      <w:b/>
      <w:bCs/>
      <w:color w:val="4F81BD"/>
      <w:sz w:val="26"/>
      <w:szCs w:val="26"/>
    </w:rPr>
  </w:style>
  <w:style w:type="paragraph" w:styleId="Heading3">
    <w:name w:val="heading 3"/>
    <w:aliases w:val="Heading 3 unnumbered"/>
    <w:basedOn w:val="Normal"/>
    <w:next w:val="Normal"/>
    <w:link w:val="Heading3Char"/>
    <w:uiPriority w:val="9"/>
    <w:unhideWhenUsed/>
    <w:pPr>
      <w:keepNext/>
      <w:keepLines/>
      <w:spacing w:before="200" w:after="0"/>
      <w:outlineLvl w:val="2"/>
    </w:pPr>
    <w:rPr>
      <w:rFonts w:eastAsia="Times New Roman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spacing w:after="60"/>
      <w:outlineLvl w:val="3"/>
    </w:pPr>
    <w:rPr>
      <w:rFonts w:eastAsia="Times New Roman"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Heading3Char">
    <w:name w:val="Heading 3 Char"/>
    <w:aliases w:val="Heading 3 unnumbered Char"/>
    <w:basedOn w:val="DefaultParagraphFont"/>
    <w:link w:val="Heading3"/>
    <w:uiPriority w:val="9"/>
    <w:rPr>
      <w:rFonts w:eastAsia="Times New Roman"/>
      <w:bCs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Heading1-subtitle">
    <w:name w:val="Heading 1 - subtitle"/>
    <w:basedOn w:val="Heading2"/>
    <w:link w:val="Heading1-subtitleChar"/>
    <w:pPr>
      <w:spacing w:before="120"/>
    </w:pPr>
  </w:style>
  <w:style w:type="character" w:customStyle="1" w:styleId="Heading1Char">
    <w:name w:val="Heading 1 Char"/>
    <w:basedOn w:val="DefaultParagraphFont"/>
    <w:link w:val="Heading1"/>
    <w:uiPriority w:val="9"/>
    <w:rPr>
      <w:rFonts w:eastAsia="Times New Roman"/>
      <w:b/>
      <w:bCs/>
      <w:color w:val="365F91"/>
      <w:sz w:val="36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="Times New Roman"/>
      <w:b/>
      <w:bCs/>
      <w:color w:val="4F81BD"/>
      <w:sz w:val="26"/>
      <w:szCs w:val="26"/>
      <w:lang w:eastAsia="en-US"/>
    </w:rPr>
  </w:style>
  <w:style w:type="table" w:styleId="TableGrid">
    <w:name w:val="Table Grid"/>
    <w:basedOn w:val="TableNormal"/>
    <w:rPr>
      <w:rFonts w:ascii="Arial" w:eastAsia="Times New Roman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Times New Roman" w:hAnsi="Calibri" w:cs="Times New Roman"/>
      <w:sz w:val="20"/>
      <w:szCs w:val="20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customStyle="1" w:styleId="Tabletext">
    <w:name w:val="Table text"/>
    <w:link w:val="TabletextChar"/>
    <w:uiPriority w:val="27"/>
    <w:qFormat/>
    <w:pPr>
      <w:framePr w:hSpace="180" w:wrap="around" w:vAnchor="text" w:hAnchor="margin" w:y="494"/>
      <w:spacing w:before="60" w:after="60"/>
    </w:pPr>
    <w:rPr>
      <w:rFonts w:ascii="Cambria" w:hAnsi="Cambria" w:cs="Cambria"/>
      <w:b/>
      <w:sz w:val="19"/>
      <w:szCs w:val="19"/>
      <w:lang w:eastAsia="en-US"/>
    </w:rPr>
  </w:style>
  <w:style w:type="table" w:customStyle="1" w:styleId="ABAREStable">
    <w:name w:val="ABARES table"/>
    <w:basedOn w:val="TableNormal"/>
    <w:uiPriority w:val="99"/>
    <w:pPr>
      <w:spacing w:before="60" w:after="60"/>
      <w:jc w:val="right"/>
    </w:pPr>
    <w:rPr>
      <w:rFonts w:ascii="Cambria" w:hAnsi="Cambria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</w:style>
  <w:style w:type="character" w:customStyle="1" w:styleId="TabletextChar">
    <w:name w:val="Table text Char"/>
    <w:basedOn w:val="DefaultParagraphFont"/>
    <w:link w:val="Tabletext"/>
    <w:uiPriority w:val="27"/>
    <w:rPr>
      <w:rFonts w:ascii="Cambria" w:hAnsi="Cambria" w:cs="Cambria"/>
      <w:b/>
      <w:sz w:val="19"/>
      <w:szCs w:val="19"/>
      <w:lang w:val="en-AU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spacing w:after="200"/>
    </w:pPr>
    <w:rPr>
      <w:rFonts w:eastAsia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-subtitleChar">
    <w:name w:val="Heading 1 - subtitle Char"/>
    <w:basedOn w:val="Heading2Char"/>
    <w:link w:val="Heading1-subtitle"/>
    <w:rPr>
      <w:rFonts w:eastAsia="Times New Roman"/>
      <w:b/>
      <w:bCs/>
      <w:color w:val="4F81BD"/>
      <w:sz w:val="26"/>
      <w:szCs w:val="26"/>
      <w:lang w:eastAsia="en-US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rFonts w:ascii="Calibri" w:hAnsi="Calibri"/>
      <w:b/>
      <w:bCs/>
      <w:sz w:val="22"/>
    </w:rPr>
  </w:style>
  <w:style w:type="paragraph" w:styleId="Subtitle">
    <w:name w:val="Subtitle"/>
    <w:basedOn w:val="Heading1-subtitle"/>
    <w:next w:val="Normal"/>
    <w:link w:val="SubtitleChar"/>
    <w:qFormat/>
  </w:style>
  <w:style w:type="character" w:customStyle="1" w:styleId="Heading4Char">
    <w:name w:val="Heading 4 Char"/>
    <w:basedOn w:val="DefaultParagraphFont"/>
    <w:link w:val="Heading4"/>
    <w:uiPriority w:val="9"/>
    <w:rPr>
      <w:rFonts w:ascii="Calibri" w:eastAsia="Times New Roman" w:hAnsi="Calibri" w:cs="Times New Roman"/>
      <w:bCs/>
      <w:sz w:val="22"/>
      <w:szCs w:val="28"/>
      <w:lang w:eastAsia="en-US"/>
    </w:rPr>
  </w:style>
  <w:style w:type="paragraph" w:customStyle="1" w:styleId="Heading3bold">
    <w:name w:val="Heading 3 bold"/>
    <w:basedOn w:val="Normal"/>
    <w:qFormat/>
    <w:pPr>
      <w:numPr>
        <w:numId w:val="2"/>
      </w:numPr>
      <w:tabs>
        <w:tab w:val="left" w:pos="284"/>
      </w:tabs>
      <w:ind w:left="284"/>
    </w:pPr>
    <w:rPr>
      <w:b/>
    </w:rPr>
  </w:style>
  <w:style w:type="paragraph" w:customStyle="1" w:styleId="Tableheader">
    <w:name w:val="Table header"/>
    <w:basedOn w:val="Tabletext"/>
    <w:qFormat/>
    <w:pPr>
      <w:framePr w:hSpace="0" w:wrap="auto" w:vAnchor="margin" w:hAnchor="text" w:yAlign="inline"/>
    </w:pPr>
    <w:rPr>
      <w:rFonts w:ascii="Calibri" w:hAnsi="Calibri"/>
      <w:sz w:val="18"/>
      <w:szCs w:val="18"/>
      <w:lang w:eastAsia="en-AU"/>
    </w:rPr>
  </w:style>
  <w:style w:type="character" w:customStyle="1" w:styleId="SubtitleChar">
    <w:name w:val="Subtitle Char"/>
    <w:basedOn w:val="DefaultParagraphFont"/>
    <w:link w:val="Subtitle"/>
    <w:rPr>
      <w:rFonts w:eastAsia="Times New Roman"/>
      <w:b/>
      <w:bCs/>
      <w:color w:val="4F81BD"/>
      <w:sz w:val="26"/>
      <w:szCs w:val="26"/>
      <w:lang w:eastAsia="en-US"/>
    </w:rPr>
  </w:style>
  <w:style w:type="numbering" w:customStyle="1" w:styleId="List1">
    <w:name w:val="List 1"/>
    <w:uiPriority w:val="99"/>
    <w:pPr>
      <w:numPr>
        <w:numId w:val="4"/>
      </w:numPr>
    </w:pPr>
  </w:style>
  <w:style w:type="paragraph" w:styleId="ListBullet">
    <w:name w:val="List Bullet"/>
    <w:basedOn w:val="Normal"/>
    <w:uiPriority w:val="7"/>
    <w:qFormat/>
    <w:pPr>
      <w:numPr>
        <w:numId w:val="23"/>
      </w:numPr>
      <w:tabs>
        <w:tab w:val="clear" w:pos="360"/>
        <w:tab w:val="num" w:pos="284"/>
      </w:tabs>
      <w:ind w:left="284" w:hanging="284"/>
    </w:pPr>
  </w:style>
  <w:style w:type="paragraph" w:styleId="ListBullet2">
    <w:name w:val="List Bullet 2"/>
    <w:basedOn w:val="Normal"/>
    <w:uiPriority w:val="8"/>
    <w:qFormat/>
    <w:pPr>
      <w:numPr>
        <w:numId w:val="24"/>
      </w:numPr>
      <w:tabs>
        <w:tab w:val="clear" w:pos="643"/>
        <w:tab w:val="num" w:pos="567"/>
      </w:tabs>
      <w:contextualSpacing/>
    </w:pPr>
    <w:rPr>
      <w:rFonts w:ascii="Cambria" w:hAnsi="Cambria"/>
    </w:rPr>
  </w:style>
  <w:style w:type="paragraph" w:styleId="ListNumber">
    <w:name w:val="List Number"/>
    <w:basedOn w:val="Normal"/>
    <w:uiPriority w:val="9"/>
    <w:qFormat/>
    <w:pPr>
      <w:numPr>
        <w:numId w:val="25"/>
      </w:numPr>
      <w:tabs>
        <w:tab w:val="left" w:pos="284"/>
      </w:tabs>
    </w:pPr>
    <w:rPr>
      <w:rFonts w:ascii="Cambria" w:hAnsi="Cambria"/>
    </w:rPr>
  </w:style>
  <w:style w:type="paragraph" w:styleId="ListNumber2">
    <w:name w:val="List Number 2"/>
    <w:uiPriority w:val="10"/>
    <w:qFormat/>
    <w:pPr>
      <w:numPr>
        <w:numId w:val="26"/>
      </w:numPr>
      <w:tabs>
        <w:tab w:val="left" w:pos="567"/>
      </w:tabs>
      <w:spacing w:before="120" w:after="120" w:line="264" w:lineRule="auto"/>
    </w:pPr>
    <w:rPr>
      <w:rFonts w:ascii="Cambria" w:eastAsia="Times New Roman" w:hAnsi="Cambria"/>
      <w:sz w:val="22"/>
      <w:szCs w:val="24"/>
      <w:lang w:eastAsia="en-US"/>
    </w:rPr>
  </w:style>
  <w:style w:type="paragraph" w:styleId="ListNumber3">
    <w:name w:val="List Number 3"/>
    <w:uiPriority w:val="11"/>
    <w:qFormat/>
    <w:pPr>
      <w:numPr>
        <w:numId w:val="27"/>
      </w:numPr>
      <w:tabs>
        <w:tab w:val="clear" w:pos="926"/>
        <w:tab w:val="num" w:pos="851"/>
      </w:tabs>
      <w:spacing w:before="120" w:after="120" w:line="264" w:lineRule="auto"/>
    </w:pPr>
    <w:rPr>
      <w:rFonts w:ascii="Cambria" w:eastAsia="Times New Roman" w:hAnsi="Cambria"/>
      <w:sz w:val="22"/>
      <w:szCs w:val="24"/>
      <w:lang w:eastAsia="en-US"/>
    </w:rPr>
  </w:style>
  <w:style w:type="numbering" w:customStyle="1" w:styleId="List10">
    <w:name w:val="List1"/>
    <w:basedOn w:val="NoList"/>
    <w:uiPriority w:val="99"/>
    <w:pPr>
      <w:numPr>
        <w:numId w:val="20"/>
      </w:numPr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34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lantstakeholders@aff.gov.a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agriculture.gov.au/biosecurity-trade/policy/risk-analysis/biological-control-agents/risk-analyses/current-risk-analyses/neoramulariopsis-unguis-cati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scherer%20angela\AppData\Local\Microsoft\Windows\INetCache\Content.Outlook\6OGX61H4\xxxx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griculture.gov.au/about/privacy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cbef77-f6d8-4dfe-89c8-c9451ce6f5f5">
      <Terms xmlns="http://schemas.microsoft.com/office/infopath/2007/PartnerControls"/>
    </lcf76f155ced4ddcb4097134ff3c332f>
    <TaxCatchAll xmlns="81c01dc6-2c49-4730-b140-874c95cac37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2986458A3CB84599A71B6AC9687E2E" ma:contentTypeVersion="18" ma:contentTypeDescription="Create a new document." ma:contentTypeScope="" ma:versionID="40f42a3dded3985b9ed0b26628ea6a29">
  <xsd:schema xmlns:xsd="http://www.w3.org/2001/XMLSchema" xmlns:xs="http://www.w3.org/2001/XMLSchema" xmlns:p="http://schemas.microsoft.com/office/2006/metadata/properties" xmlns:ns2="30cbef77-f6d8-4dfe-89c8-c9451ce6f5f5" xmlns:ns3="33cc31bb-d520-4822-af33-15f07349a5ff" xmlns:ns4="81c01dc6-2c49-4730-b140-874c95cac377" targetNamespace="http://schemas.microsoft.com/office/2006/metadata/properties" ma:root="true" ma:fieldsID="f1444b8ac4cbab9dca5e2768174c02f1" ns2:_="" ns3:_="" ns4:_="">
    <xsd:import namespace="30cbef77-f6d8-4dfe-89c8-c9451ce6f5f5"/>
    <xsd:import namespace="33cc31bb-d520-4822-af33-15f07349a5ff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bef77-f6d8-4dfe-89c8-c9451ce6f5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c31bb-d520-4822-af33-15f07349a5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cdcb545-6635-4a45-a053-5ef2ad3a1a1e}" ma:internalName="TaxCatchAll" ma:showField="CatchAllData" ma:web="33cc31bb-d520-4822-af33-15f07349a5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14A4C8-3221-4C1B-99A9-17C8FBFAD744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30cbef77-f6d8-4dfe-89c8-c9451ce6f5f5"/>
    <ds:schemaRef ds:uri="33cc31bb-d520-4822-af33-15f07349a5ff"/>
    <ds:schemaRef ds:uri="http://schemas.microsoft.com/office/2006/metadata/properties"/>
    <ds:schemaRef ds:uri="http://schemas.microsoft.com/office/2006/documentManagement/types"/>
    <ds:schemaRef ds:uri="81c01dc6-2c49-4730-b140-874c95cac377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1774EF6-6CCC-4142-A265-3857E02B3F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B8A515-BCF9-462F-9FE5-77FA9806B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cbef77-f6d8-4dfe-89c8-c9451ce6f5f5"/>
    <ds:schemaRef ds:uri="33cc31bb-d520-4822-af33-15f07349a5ff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7988E9-A6D9-4B57-9051-92F110074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Email submission template</vt:lpstr>
    </vt:vector>
  </TitlesOfParts>
  <Company>Department of Agriculture Fisheries &amp; Forestry</Company>
  <LinksUpToDate>false</LinksUpToDate>
  <CharactersWithSpaces>5644</CharactersWithSpaces>
  <SharedDoc>false</SharedDoc>
  <HLinks>
    <vt:vector size="30" baseType="variant">
      <vt:variant>
        <vt:i4>2555957</vt:i4>
      </vt:variant>
      <vt:variant>
        <vt:i4>30</vt:i4>
      </vt:variant>
      <vt:variant>
        <vt:i4>0</vt:i4>
      </vt:variant>
      <vt:variant>
        <vt:i4>5</vt:i4>
      </vt:variant>
      <vt:variant>
        <vt:lpwstr>http://www.agriculture.gov.au/about/privacy</vt:lpwstr>
      </vt:variant>
      <vt:variant>
        <vt:lpwstr/>
      </vt:variant>
      <vt:variant>
        <vt:i4>7405661</vt:i4>
      </vt:variant>
      <vt:variant>
        <vt:i4>15</vt:i4>
      </vt:variant>
      <vt:variant>
        <vt:i4>0</vt:i4>
      </vt:variant>
      <vt:variant>
        <vt:i4>5</vt:i4>
      </vt:variant>
      <vt:variant>
        <vt:lpwstr>mailto:illegal.logging@daff.gov.au</vt:lpwstr>
      </vt:variant>
      <vt:variant>
        <vt:lpwstr/>
      </vt:variant>
      <vt:variant>
        <vt:i4>3276925</vt:i4>
      </vt:variant>
      <vt:variant>
        <vt:i4>3</vt:i4>
      </vt:variant>
      <vt:variant>
        <vt:i4>0</vt:i4>
      </vt:variant>
      <vt:variant>
        <vt:i4>5</vt:i4>
      </vt:variant>
      <vt:variant>
        <vt:lpwstr>http://www.daff.gov.au/biosecurity/cat-dogs/fees-for-cat-and-dog-import-permit-applications</vt:lpwstr>
      </vt:variant>
      <vt:variant>
        <vt:lpwstr/>
      </vt:variant>
      <vt:variant>
        <vt:i4>4063330</vt:i4>
      </vt:variant>
      <vt:variant>
        <vt:i4>0</vt:i4>
      </vt:variant>
      <vt:variant>
        <vt:i4>0</vt:i4>
      </vt:variant>
      <vt:variant>
        <vt:i4>5</vt:i4>
      </vt:variant>
      <vt:variant>
        <vt:lpwstr>http://www.daff.gov.au/biosecurity/cat-dogs/how-to-complete-the-import-application</vt:lpwstr>
      </vt:variant>
      <vt:variant>
        <vt:lpwstr/>
      </vt:variant>
      <vt:variant>
        <vt:i4>589848</vt:i4>
      </vt:variant>
      <vt:variant>
        <vt:i4>0</vt:i4>
      </vt:variant>
      <vt:variant>
        <vt:i4>0</vt:i4>
      </vt:variant>
      <vt:variant>
        <vt:i4>5</vt:i4>
      </vt:variant>
      <vt:variant>
        <vt:lpwstr>http://mylink.agdaff.gov.au/PolProc/FOI/Privacy/Pages/DAFFforms.aspx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submission template</dc:title>
  <dc:subject/>
  <dc:creator>Department of Agriculture and Water Resources</dc:creator>
  <cp:keywords/>
  <cp:lastModifiedBy>Morgan, Sarah</cp:lastModifiedBy>
  <cp:revision>2</cp:revision>
  <cp:lastPrinted>2016-08-04T00:53:00Z</cp:lastPrinted>
  <dcterms:created xsi:type="dcterms:W3CDTF">2025-07-17T01:22:00Z</dcterms:created>
  <dcterms:modified xsi:type="dcterms:W3CDTF">2025-07-17T01:22:00Z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0x0101004C2986458A3CB84599A71B6AC9687E2E</vt:lpwstr>
  </property>
  <property fmtid="{D5CDD505-2E9C-101B-9397-08002B2CF9AE}" pid="3" name="ClassificationContentMarkingHeaderShapeIds">
    <vt:lpwstr>dc5b5e3,614a859b,88d4f4b</vt:lpwstr>
  </property>
  <property fmtid="{D5CDD505-2E9C-101B-9397-08002B2CF9AE}" pid="4" name="ClassificationContentMarkingHeaderFontProps">
    <vt:lpwstr>#ff0000,12,Calibri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630938c0,354e7574,5a323b5d</vt:lpwstr>
  </property>
  <property fmtid="{D5CDD505-2E9C-101B-9397-08002B2CF9AE}" pid="7" name="ClassificationContentMarkingFooterFontProps">
    <vt:lpwstr>#ff0000,12,Calibri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933d8be6-3c40-4052-87a2-9c2adcba8759_Enabled">
    <vt:lpwstr>true</vt:lpwstr>
  </property>
  <property fmtid="{D5CDD505-2E9C-101B-9397-08002B2CF9AE}" pid="10" name="MSIP_Label_933d8be6-3c40-4052-87a2-9c2adcba8759_SetDate">
    <vt:lpwstr>2025-03-05T02:14:48Z</vt:lpwstr>
  </property>
  <property fmtid="{D5CDD505-2E9C-101B-9397-08002B2CF9AE}" pid="11" name="MSIP_Label_933d8be6-3c40-4052-87a2-9c2adcba8759_Method">
    <vt:lpwstr>Privileged</vt:lpwstr>
  </property>
  <property fmtid="{D5CDD505-2E9C-101B-9397-08002B2CF9AE}" pid="12" name="MSIP_Label_933d8be6-3c40-4052-87a2-9c2adcba8759_Name">
    <vt:lpwstr>OFFICIAL</vt:lpwstr>
  </property>
  <property fmtid="{D5CDD505-2E9C-101B-9397-08002B2CF9AE}" pid="13" name="MSIP_Label_933d8be6-3c40-4052-87a2-9c2adcba8759_SiteId">
    <vt:lpwstr>2be67eb7-400c-4b3f-a5a1-1258c0da0696</vt:lpwstr>
  </property>
  <property fmtid="{D5CDD505-2E9C-101B-9397-08002B2CF9AE}" pid="14" name="MSIP_Label_933d8be6-3c40-4052-87a2-9c2adcba8759_ActionId">
    <vt:lpwstr>bde804d1-9f3b-4c1e-89ec-2cf883105c09</vt:lpwstr>
  </property>
  <property fmtid="{D5CDD505-2E9C-101B-9397-08002B2CF9AE}" pid="15" name="MSIP_Label_933d8be6-3c40-4052-87a2-9c2adcba8759_ContentBits">
    <vt:lpwstr>3</vt:lpwstr>
  </property>
  <property fmtid="{D5CDD505-2E9C-101B-9397-08002B2CF9AE}" pid="16" name="MSIP_Label_933d8be6-3c40-4052-87a2-9c2adcba8759_Tag">
    <vt:lpwstr>10, 0, 1, 1</vt:lpwstr>
  </property>
</Properties>
</file>