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A8B2A5" w14:textId="408DA2C0" w:rsidR="003E713D" w:rsidRPr="008C3781" w:rsidRDefault="0054441E" w:rsidP="00D64C54">
      <w:pPr>
        <w:pBdr>
          <w:top w:val="nil"/>
          <w:left w:val="nil"/>
          <w:bottom w:val="nil"/>
          <w:right w:val="nil"/>
          <w:between w:val="nil"/>
        </w:pBdr>
        <w:spacing w:after="480" w:line="240" w:lineRule="auto"/>
        <w:jc w:val="right"/>
        <w:rPr>
          <w:rFonts w:ascii="Arial" w:hAnsi="Arial" w:cs="Arial"/>
          <w:sz w:val="18"/>
          <w:szCs w:val="18"/>
          <w:u w:val="single"/>
        </w:rPr>
      </w:pPr>
      <w:r w:rsidRPr="008C3781">
        <w:rPr>
          <w:rFonts w:ascii="Arial" w:hAnsi="Arial" w:cs="Arial"/>
          <w:sz w:val="18"/>
          <w:szCs w:val="18"/>
          <w:u w:val="single"/>
        </w:rPr>
        <w:t xml:space="preserve">Annex </w:t>
      </w:r>
      <w:r w:rsidR="00155C6C">
        <w:rPr>
          <w:rFonts w:ascii="Arial" w:hAnsi="Arial" w:cs="Arial" w:hint="eastAsia"/>
          <w:sz w:val="18"/>
          <w:szCs w:val="18"/>
          <w:u w:val="single"/>
          <w:lang w:eastAsia="ja-JP"/>
        </w:rPr>
        <w:t>1</w:t>
      </w:r>
      <w:r w:rsidRPr="008C3781">
        <w:rPr>
          <w:rFonts w:ascii="Arial" w:hAnsi="Arial" w:cs="Arial"/>
          <w:sz w:val="18"/>
          <w:szCs w:val="18"/>
          <w:u w:val="single"/>
        </w:rPr>
        <w:t>8</w:t>
      </w:r>
    </w:p>
    <w:p w14:paraId="62A4C034" w14:textId="5269C2D6" w:rsidR="00417D32" w:rsidRPr="008C3781" w:rsidRDefault="00417D32" w:rsidP="0009617F">
      <w:pPr>
        <w:pStyle w:val="WOAHSectionNumberHeader"/>
        <w:rPr>
          <w:rFonts w:ascii="Arial" w:hAnsi="Arial"/>
          <w:lang w:val="en-GB"/>
        </w:rPr>
      </w:pPr>
      <w:r w:rsidRPr="008C3781">
        <w:rPr>
          <w:rFonts w:ascii="Arial" w:hAnsi="Arial"/>
          <w:lang w:val="en-GB"/>
        </w:rPr>
        <w:t>SECTION 4.</w:t>
      </w:r>
    </w:p>
    <w:p w14:paraId="67BC4443" w14:textId="186EF857" w:rsidR="0009617F" w:rsidRPr="008C3781" w:rsidRDefault="00E41C51" w:rsidP="00502AB3">
      <w:pPr>
        <w:pStyle w:val="WOAHSectionTitle"/>
        <w:spacing w:after="240"/>
        <w:rPr>
          <w:rFonts w:ascii="Arial" w:hAnsi="Arial"/>
          <w:b/>
          <w:bCs/>
          <w:lang w:val="en-GB"/>
        </w:rPr>
      </w:pPr>
      <w:r w:rsidRPr="008C3781">
        <w:rPr>
          <w:rFonts w:ascii="Arial" w:hAnsi="Arial"/>
          <w:b/>
          <w:bCs/>
          <w:lang w:val="en-GB"/>
        </w:rPr>
        <w:t>DISEASE PREVENTION AND CONTROL</w:t>
      </w:r>
    </w:p>
    <w:p w14:paraId="662A13C6" w14:textId="77777777" w:rsidR="00E41C51" w:rsidRPr="008C3781" w:rsidRDefault="00E41C51" w:rsidP="00554EF1">
      <w:pPr>
        <w:pStyle w:val="WOAHChapterdivider"/>
        <w:spacing w:before="0"/>
        <w:ind w:right="3686"/>
        <w:rPr>
          <w:rFonts w:ascii="Arial" w:hAnsi="Arial" w:cs="Arial"/>
          <w:b/>
          <w:bCs/>
        </w:rPr>
      </w:pPr>
    </w:p>
    <w:p w14:paraId="60B6FA81" w14:textId="62F83E44" w:rsidR="003F77EF" w:rsidRPr="00753283" w:rsidRDefault="00CC014A" w:rsidP="00CC014A">
      <w:pPr>
        <w:pStyle w:val="WOAHChapterNumber"/>
        <w:rPr>
          <w:rFonts w:ascii="Arial" w:hAnsi="Arial"/>
          <w:b/>
          <w:bCs/>
          <w:lang w:val="en-GB"/>
        </w:rPr>
      </w:pPr>
      <w:r w:rsidRPr="00753283">
        <w:rPr>
          <w:rFonts w:ascii="Arial" w:hAnsi="Arial"/>
          <w:b/>
          <w:bCs/>
          <w:lang w:val="en-GB"/>
        </w:rPr>
        <w:t>CHAPTER 4.X.</w:t>
      </w:r>
    </w:p>
    <w:p w14:paraId="4BF111EF" w14:textId="56323F65" w:rsidR="00F518EB" w:rsidRPr="00753283" w:rsidRDefault="00CC014A" w:rsidP="00FD7DD6">
      <w:pPr>
        <w:pStyle w:val="WOAHChapterTitle"/>
        <w:rPr>
          <w:rFonts w:ascii="Arial" w:hAnsi="Arial"/>
          <w:b/>
          <w:bCs/>
          <w:lang w:val="en-GB"/>
        </w:rPr>
      </w:pPr>
      <w:r w:rsidRPr="00753283">
        <w:rPr>
          <w:rFonts w:ascii="Arial" w:hAnsi="Arial"/>
          <w:b/>
          <w:bCs/>
          <w:lang w:val="en-GB"/>
        </w:rPr>
        <w:t>BIOSECURITY</w:t>
      </w:r>
    </w:p>
    <w:p w14:paraId="4DA8C335" w14:textId="56511E40" w:rsidR="00C60B11" w:rsidRPr="00F95A4F" w:rsidRDefault="000D57AD" w:rsidP="00FD7DD6">
      <w:pPr>
        <w:pStyle w:val="WOAHArticleNumber"/>
        <w:rPr>
          <w:rFonts w:ascii="Arial" w:hAnsi="Arial"/>
          <w:b w:val="0"/>
          <w:bCs w:val="0"/>
          <w:sz w:val="19"/>
          <w:szCs w:val="19"/>
          <w:lang w:val="en-GB"/>
        </w:rPr>
      </w:pPr>
      <w:r w:rsidRPr="00F95A4F">
        <w:rPr>
          <w:rFonts w:ascii="Arial" w:hAnsi="Arial"/>
          <w:b w:val="0"/>
          <w:bCs w:val="0"/>
          <w:sz w:val="19"/>
          <w:szCs w:val="19"/>
          <w:lang w:val="en-GB"/>
        </w:rPr>
        <w:t>Article</w:t>
      </w:r>
      <w:r w:rsidR="4A146686" w:rsidRPr="00F95A4F">
        <w:rPr>
          <w:rFonts w:ascii="Arial" w:hAnsi="Arial"/>
          <w:b w:val="0"/>
          <w:bCs w:val="0"/>
          <w:sz w:val="19"/>
          <w:szCs w:val="19"/>
          <w:lang w:val="en-GB"/>
        </w:rPr>
        <w:t xml:space="preserve"> </w:t>
      </w:r>
      <w:r w:rsidR="00161945" w:rsidRPr="00F95A4F">
        <w:rPr>
          <w:rFonts w:ascii="Arial" w:hAnsi="Arial"/>
          <w:b w:val="0"/>
          <w:bCs w:val="0"/>
          <w:sz w:val="19"/>
          <w:szCs w:val="19"/>
          <w:lang w:val="en-GB"/>
        </w:rPr>
        <w:t>4.X.</w:t>
      </w:r>
      <w:r w:rsidR="00047107" w:rsidRPr="00F95A4F">
        <w:rPr>
          <w:rFonts w:ascii="Arial" w:hAnsi="Arial"/>
          <w:b w:val="0"/>
          <w:bCs w:val="0"/>
          <w:sz w:val="19"/>
          <w:szCs w:val="19"/>
          <w:lang w:val="en-GB"/>
        </w:rPr>
        <w:t>4</w:t>
      </w:r>
    </w:p>
    <w:p w14:paraId="12BA30A1" w14:textId="25ABC62D" w:rsidR="00F518EB" w:rsidRPr="00F95A4F" w:rsidRDefault="75B7AC3F" w:rsidP="5F7BB419">
      <w:pPr>
        <w:pStyle w:val="WOAHArticletitle"/>
        <w:rPr>
          <w:rFonts w:ascii="Arial" w:hAnsi="Arial"/>
          <w:sz w:val="19"/>
          <w:szCs w:val="19"/>
          <w:lang w:val="en-GB"/>
        </w:rPr>
      </w:pPr>
      <w:r w:rsidRPr="00F95A4F">
        <w:rPr>
          <w:rFonts w:ascii="Arial" w:hAnsi="Arial"/>
          <w:sz w:val="19"/>
          <w:szCs w:val="19"/>
          <w:lang w:val="en-GB"/>
        </w:rPr>
        <w:t xml:space="preserve">Roles and responsibilities </w:t>
      </w:r>
    </w:p>
    <w:p w14:paraId="399452FB" w14:textId="296BE463" w:rsidR="00864F69" w:rsidRPr="00F95A4F" w:rsidRDefault="24CFDEF0" w:rsidP="00ED53E0">
      <w:pPr>
        <w:pStyle w:val="WOAHArticleText"/>
        <w:rPr>
          <w:rFonts w:ascii="Arial" w:hAnsi="Arial"/>
          <w:sz w:val="19"/>
          <w:szCs w:val="19"/>
          <w:lang w:val="en-GB"/>
        </w:rPr>
      </w:pPr>
      <w:r w:rsidRPr="00F95A4F">
        <w:rPr>
          <w:rFonts w:ascii="Arial" w:hAnsi="Arial"/>
          <w:sz w:val="19"/>
          <w:szCs w:val="19"/>
          <w:lang w:val="en-GB"/>
        </w:rPr>
        <w:t xml:space="preserve">The roles and responsibilities of different actors in </w:t>
      </w:r>
      <w:r w:rsidR="00F16880" w:rsidRPr="00F95A4F">
        <w:rPr>
          <w:rFonts w:ascii="Arial" w:hAnsi="Arial"/>
          <w:i/>
          <w:iCs/>
          <w:sz w:val="19"/>
          <w:szCs w:val="19"/>
          <w:lang w:val="en-GB"/>
        </w:rPr>
        <w:t>biosecurity</w:t>
      </w:r>
      <w:r w:rsidRPr="00F95A4F">
        <w:rPr>
          <w:rFonts w:ascii="Arial" w:hAnsi="Arial"/>
          <w:sz w:val="19"/>
          <w:szCs w:val="19"/>
          <w:lang w:val="en-GB"/>
        </w:rPr>
        <w:t xml:space="preserve"> should be clearly defined and communicated</w:t>
      </w:r>
      <w:r w:rsidR="00373850" w:rsidRPr="00F95A4F">
        <w:rPr>
          <w:rFonts w:ascii="Arial" w:hAnsi="Arial"/>
          <w:sz w:val="19"/>
          <w:szCs w:val="19"/>
          <w:lang w:val="en-GB"/>
        </w:rPr>
        <w:t xml:space="preserve"> </w:t>
      </w:r>
      <w:r w:rsidRPr="00F95A4F">
        <w:rPr>
          <w:rFonts w:ascii="Arial" w:hAnsi="Arial"/>
          <w:strike/>
          <w:sz w:val="19"/>
          <w:szCs w:val="19"/>
          <w:lang w:val="en-GB"/>
        </w:rPr>
        <w:t xml:space="preserve">with consideration </w:t>
      </w:r>
      <w:proofErr w:type="spellStart"/>
      <w:r w:rsidRPr="00F95A4F">
        <w:rPr>
          <w:rFonts w:ascii="Arial" w:hAnsi="Arial"/>
          <w:strike/>
          <w:sz w:val="19"/>
          <w:szCs w:val="19"/>
          <w:lang w:val="en-GB"/>
        </w:rPr>
        <w:t>made</w:t>
      </w:r>
      <w:r w:rsidR="00474D12" w:rsidRPr="00F95A4F">
        <w:rPr>
          <w:rFonts w:ascii="Arial" w:hAnsi="Arial"/>
          <w:sz w:val="19"/>
          <w:szCs w:val="19"/>
          <w:u w:val="double"/>
          <w:lang w:val="en-GB"/>
        </w:rPr>
        <w:t>and</w:t>
      </w:r>
      <w:proofErr w:type="spellEnd"/>
      <w:r w:rsidR="00474D12" w:rsidRPr="00F95A4F">
        <w:rPr>
          <w:rFonts w:ascii="Arial" w:hAnsi="Arial"/>
          <w:sz w:val="19"/>
          <w:szCs w:val="19"/>
          <w:u w:val="double"/>
          <w:lang w:val="en-GB"/>
        </w:rPr>
        <w:t xml:space="preserve"> </w:t>
      </w:r>
      <w:r w:rsidR="00F1306C" w:rsidRPr="00F95A4F">
        <w:rPr>
          <w:rFonts w:ascii="Arial" w:hAnsi="Arial"/>
          <w:sz w:val="19"/>
          <w:szCs w:val="19"/>
          <w:u w:val="double"/>
          <w:lang w:val="en-GB"/>
        </w:rPr>
        <w:t>may vary depending on</w:t>
      </w:r>
      <w:r w:rsidRPr="00F95A4F">
        <w:rPr>
          <w:rFonts w:ascii="Arial" w:hAnsi="Arial"/>
          <w:sz w:val="19"/>
          <w:szCs w:val="19"/>
          <w:lang w:val="en-GB"/>
        </w:rPr>
        <w:t xml:space="preserve"> </w:t>
      </w:r>
      <w:r w:rsidRPr="00F95A4F">
        <w:rPr>
          <w:rFonts w:ascii="Arial" w:hAnsi="Arial"/>
          <w:strike/>
          <w:sz w:val="19"/>
          <w:szCs w:val="19"/>
          <w:lang w:val="en-GB"/>
        </w:rPr>
        <w:t>to</w:t>
      </w:r>
      <w:r w:rsidRPr="00F95A4F">
        <w:rPr>
          <w:rFonts w:ascii="Arial" w:hAnsi="Arial"/>
          <w:sz w:val="19"/>
          <w:szCs w:val="19"/>
          <w:lang w:val="en-GB"/>
        </w:rPr>
        <w:t xml:space="preserve"> the context (</w:t>
      </w:r>
      <w:r w:rsidR="006E5765" w:rsidRPr="00F95A4F">
        <w:rPr>
          <w:rFonts w:ascii="Arial" w:hAnsi="Arial"/>
          <w:sz w:val="19"/>
          <w:szCs w:val="19"/>
          <w:lang w:val="en-GB"/>
        </w:rPr>
        <w:t>e.g.</w:t>
      </w:r>
      <w:r w:rsidRPr="00F95A4F">
        <w:rPr>
          <w:rFonts w:ascii="Arial" w:hAnsi="Arial"/>
          <w:sz w:val="19"/>
          <w:szCs w:val="19"/>
          <w:lang w:val="en-GB"/>
        </w:rPr>
        <w:t xml:space="preserve"> </w:t>
      </w:r>
      <w:r w:rsidR="001869A6" w:rsidRPr="00F95A4F">
        <w:rPr>
          <w:rFonts w:ascii="Arial" w:hAnsi="Arial"/>
          <w:i/>
          <w:iCs/>
          <w:sz w:val="19"/>
          <w:szCs w:val="19"/>
          <w:u w:val="double"/>
          <w:lang w:val="en-GB" w:eastAsia="ja-JP"/>
        </w:rPr>
        <w:t>establishment</w:t>
      </w:r>
      <w:r w:rsidR="001869A6" w:rsidRPr="00F95A4F">
        <w:rPr>
          <w:rFonts w:ascii="Arial" w:hAnsi="Arial"/>
          <w:sz w:val="19"/>
          <w:szCs w:val="19"/>
          <w:u w:val="double"/>
          <w:lang w:val="en-GB" w:eastAsia="ja-JP"/>
        </w:rPr>
        <w:t xml:space="preserve">, </w:t>
      </w:r>
      <w:r w:rsidR="00C45B0B" w:rsidRPr="00F95A4F">
        <w:rPr>
          <w:rFonts w:ascii="Arial" w:hAnsi="Arial"/>
          <w:i/>
          <w:iCs/>
          <w:sz w:val="19"/>
          <w:szCs w:val="19"/>
          <w:u w:val="double"/>
          <w:lang w:val="en-GB" w:eastAsia="ja-JP"/>
        </w:rPr>
        <w:t>compartment</w:t>
      </w:r>
      <w:r w:rsidR="00C45B0B" w:rsidRPr="00F95A4F">
        <w:rPr>
          <w:rFonts w:ascii="Arial" w:hAnsi="Arial"/>
          <w:sz w:val="19"/>
          <w:szCs w:val="19"/>
          <w:u w:val="double"/>
          <w:lang w:val="en-GB" w:eastAsia="ja-JP"/>
        </w:rPr>
        <w:t xml:space="preserve">, </w:t>
      </w:r>
      <w:r w:rsidR="00C45B0B" w:rsidRPr="00F95A4F">
        <w:rPr>
          <w:rFonts w:ascii="Arial" w:hAnsi="Arial"/>
          <w:i/>
          <w:iCs/>
          <w:sz w:val="19"/>
          <w:szCs w:val="19"/>
          <w:u w:val="double"/>
          <w:lang w:val="en-GB" w:eastAsia="ja-JP"/>
        </w:rPr>
        <w:t>zone</w:t>
      </w:r>
      <w:r w:rsidR="00C45B0B" w:rsidRPr="00F95A4F">
        <w:rPr>
          <w:rFonts w:ascii="Arial" w:hAnsi="Arial"/>
          <w:sz w:val="19"/>
          <w:szCs w:val="19"/>
          <w:u w:val="double"/>
          <w:lang w:val="en-GB" w:eastAsia="ja-JP"/>
        </w:rPr>
        <w:t xml:space="preserve">, or country </w:t>
      </w:r>
      <w:proofErr w:type="spellStart"/>
      <w:r w:rsidRPr="00F95A4F">
        <w:rPr>
          <w:rFonts w:ascii="Arial" w:hAnsi="Arial"/>
          <w:strike/>
          <w:sz w:val="19"/>
          <w:szCs w:val="19"/>
          <w:lang w:val="en-GB"/>
        </w:rPr>
        <w:t>country</w:t>
      </w:r>
      <w:proofErr w:type="spellEnd"/>
      <w:r w:rsidRPr="00F95A4F">
        <w:rPr>
          <w:rFonts w:ascii="Arial" w:hAnsi="Arial"/>
          <w:strike/>
          <w:sz w:val="19"/>
          <w:szCs w:val="19"/>
          <w:lang w:val="en-GB"/>
        </w:rPr>
        <w:t>,</w:t>
      </w:r>
      <w:r w:rsidRPr="00F95A4F">
        <w:rPr>
          <w:rFonts w:ascii="Arial" w:hAnsi="Arial"/>
          <w:i/>
          <w:iCs/>
          <w:strike/>
          <w:sz w:val="19"/>
          <w:szCs w:val="19"/>
          <w:lang w:val="en-GB"/>
        </w:rPr>
        <w:t xml:space="preserve"> zone, compartment</w:t>
      </w:r>
      <w:r w:rsidRPr="00F95A4F">
        <w:rPr>
          <w:rFonts w:ascii="Arial" w:hAnsi="Arial"/>
          <w:strike/>
          <w:sz w:val="19"/>
          <w:szCs w:val="19"/>
          <w:lang w:val="en-GB"/>
        </w:rPr>
        <w:t xml:space="preserve">, </w:t>
      </w:r>
      <w:r w:rsidRPr="00F95A4F">
        <w:rPr>
          <w:rFonts w:ascii="Arial" w:hAnsi="Arial"/>
          <w:i/>
          <w:iCs/>
          <w:strike/>
          <w:sz w:val="19"/>
          <w:szCs w:val="19"/>
          <w:lang w:val="en-GB"/>
        </w:rPr>
        <w:t>establishment</w:t>
      </w:r>
      <w:r w:rsidRPr="00F95A4F">
        <w:rPr>
          <w:rFonts w:ascii="Arial" w:hAnsi="Arial"/>
          <w:strike/>
          <w:sz w:val="19"/>
          <w:szCs w:val="19"/>
          <w:lang w:val="en-GB"/>
        </w:rPr>
        <w:t xml:space="preserve"> </w:t>
      </w:r>
      <w:r w:rsidRPr="00F95A4F">
        <w:rPr>
          <w:rFonts w:ascii="Arial" w:hAnsi="Arial"/>
          <w:sz w:val="19"/>
          <w:szCs w:val="19"/>
          <w:lang w:val="en-GB"/>
        </w:rPr>
        <w:t xml:space="preserve">level), </w:t>
      </w:r>
      <w:r w:rsidR="006243FA" w:rsidRPr="00F95A4F">
        <w:rPr>
          <w:rFonts w:ascii="Arial" w:hAnsi="Arial"/>
          <w:sz w:val="19"/>
          <w:szCs w:val="19"/>
          <w:u w:val="double"/>
          <w:lang w:val="en-GB"/>
        </w:rPr>
        <w:t xml:space="preserve">the </w:t>
      </w:r>
      <w:r w:rsidRPr="00F95A4F">
        <w:rPr>
          <w:rFonts w:ascii="Arial" w:hAnsi="Arial"/>
          <w:sz w:val="19"/>
          <w:szCs w:val="19"/>
          <w:lang w:val="en-GB"/>
        </w:rPr>
        <w:t xml:space="preserve">scale </w:t>
      </w:r>
      <w:r w:rsidR="00810C43" w:rsidRPr="00F95A4F">
        <w:rPr>
          <w:rFonts w:ascii="Arial" w:hAnsi="Arial"/>
          <w:sz w:val="19"/>
          <w:szCs w:val="19"/>
          <w:lang w:val="en-GB"/>
        </w:rPr>
        <w:t>and</w:t>
      </w:r>
      <w:r w:rsidRPr="00F95A4F">
        <w:rPr>
          <w:rFonts w:ascii="Arial" w:hAnsi="Arial"/>
          <w:sz w:val="19"/>
          <w:szCs w:val="19"/>
          <w:lang w:val="en-GB"/>
        </w:rPr>
        <w:t xml:space="preserve"> type of </w:t>
      </w:r>
      <w:r w:rsidR="00810C43" w:rsidRPr="00F95A4F">
        <w:rPr>
          <w:rFonts w:ascii="Arial" w:hAnsi="Arial"/>
          <w:sz w:val="19"/>
          <w:szCs w:val="19"/>
          <w:lang w:val="en-GB"/>
        </w:rPr>
        <w:t>operation</w:t>
      </w:r>
      <w:r w:rsidR="00A568E9" w:rsidRPr="00F95A4F">
        <w:rPr>
          <w:rFonts w:ascii="Arial" w:hAnsi="Arial"/>
          <w:sz w:val="19"/>
          <w:szCs w:val="19"/>
          <w:lang w:val="en-GB"/>
        </w:rPr>
        <w:t>s</w:t>
      </w:r>
      <w:r w:rsidR="006243FA" w:rsidRPr="00F95A4F">
        <w:rPr>
          <w:rFonts w:ascii="Arial" w:hAnsi="Arial"/>
          <w:sz w:val="19"/>
          <w:szCs w:val="19"/>
          <w:u w:val="double"/>
          <w:lang w:val="en-GB"/>
        </w:rPr>
        <w:t xml:space="preserve"> and </w:t>
      </w:r>
      <w:r w:rsidR="00EE1D55" w:rsidRPr="00F95A4F">
        <w:rPr>
          <w:rFonts w:ascii="Arial" w:hAnsi="Arial"/>
          <w:sz w:val="19"/>
          <w:szCs w:val="19"/>
          <w:u w:val="double"/>
          <w:lang w:val="en-GB"/>
        </w:rPr>
        <w:t xml:space="preserve">existing </w:t>
      </w:r>
      <w:r w:rsidR="006243FA" w:rsidRPr="00F95A4F">
        <w:rPr>
          <w:rFonts w:ascii="Arial" w:hAnsi="Arial"/>
          <w:sz w:val="19"/>
          <w:szCs w:val="19"/>
          <w:u w:val="double"/>
          <w:lang w:val="en-GB"/>
        </w:rPr>
        <w:t>public-private partnerships</w:t>
      </w:r>
      <w:r w:rsidRPr="00F95A4F">
        <w:rPr>
          <w:rFonts w:ascii="Arial" w:hAnsi="Arial"/>
          <w:sz w:val="19"/>
          <w:szCs w:val="19"/>
          <w:lang w:val="en-GB"/>
        </w:rPr>
        <w:t xml:space="preserve">. </w:t>
      </w:r>
      <w:r w:rsidR="00256E1C" w:rsidRPr="00F95A4F">
        <w:rPr>
          <w:rFonts w:ascii="Arial" w:hAnsi="Arial"/>
          <w:sz w:val="19"/>
          <w:szCs w:val="19"/>
          <w:lang w:val="en-GB"/>
        </w:rPr>
        <w:t xml:space="preserve">Implementation of </w:t>
      </w:r>
      <w:r w:rsidR="00864F69" w:rsidRPr="00F95A4F">
        <w:rPr>
          <w:rFonts w:ascii="Arial" w:hAnsi="Arial"/>
          <w:i/>
          <w:iCs/>
          <w:sz w:val="19"/>
          <w:szCs w:val="19"/>
          <w:lang w:val="en-GB"/>
        </w:rPr>
        <w:t>b</w:t>
      </w:r>
      <w:r w:rsidR="000B1C82" w:rsidRPr="00F95A4F">
        <w:rPr>
          <w:rFonts w:ascii="Arial" w:hAnsi="Arial"/>
          <w:i/>
          <w:iCs/>
          <w:sz w:val="19"/>
          <w:szCs w:val="19"/>
          <w:lang w:val="en-GB"/>
        </w:rPr>
        <w:t>iosecurity</w:t>
      </w:r>
      <w:r w:rsidR="000B1C82" w:rsidRPr="00F95A4F">
        <w:rPr>
          <w:rFonts w:ascii="Arial" w:hAnsi="Arial"/>
          <w:sz w:val="19"/>
          <w:szCs w:val="19"/>
          <w:lang w:val="en-GB"/>
        </w:rPr>
        <w:t xml:space="preserve"> requires engagement</w:t>
      </w:r>
      <w:r w:rsidR="00E92090" w:rsidRPr="00F95A4F">
        <w:rPr>
          <w:rFonts w:ascii="Arial" w:hAnsi="Arial"/>
          <w:sz w:val="19"/>
          <w:szCs w:val="19"/>
          <w:lang w:val="en-GB"/>
        </w:rPr>
        <w:t xml:space="preserve"> and collaboration among</w:t>
      </w:r>
      <w:r w:rsidR="00E92090" w:rsidRPr="00F95A4F">
        <w:rPr>
          <w:rFonts w:ascii="Arial" w:hAnsi="Arial"/>
          <w:strike/>
          <w:sz w:val="19"/>
          <w:szCs w:val="19"/>
          <w:lang w:val="en-GB"/>
        </w:rPr>
        <w:t>st</w:t>
      </w:r>
      <w:r w:rsidR="00E92090" w:rsidRPr="00F95A4F">
        <w:rPr>
          <w:rFonts w:ascii="Arial" w:hAnsi="Arial"/>
          <w:sz w:val="19"/>
          <w:szCs w:val="19"/>
          <w:lang w:val="en-GB"/>
        </w:rPr>
        <w:t xml:space="preserve"> </w:t>
      </w:r>
      <w:r w:rsidR="00084800" w:rsidRPr="00F95A4F">
        <w:rPr>
          <w:rFonts w:ascii="Arial" w:hAnsi="Arial"/>
          <w:sz w:val="19"/>
          <w:szCs w:val="19"/>
          <w:lang w:val="en-GB"/>
        </w:rPr>
        <w:t xml:space="preserve">all </w:t>
      </w:r>
      <w:r w:rsidR="00E92090" w:rsidRPr="00F95A4F">
        <w:rPr>
          <w:rFonts w:ascii="Arial" w:hAnsi="Arial"/>
          <w:sz w:val="19"/>
          <w:szCs w:val="19"/>
          <w:lang w:val="en-GB"/>
        </w:rPr>
        <w:t>actors involved</w:t>
      </w:r>
      <w:r w:rsidR="00AD0F99" w:rsidRPr="00F95A4F">
        <w:rPr>
          <w:rFonts w:ascii="Arial" w:hAnsi="Arial"/>
          <w:sz w:val="19"/>
          <w:szCs w:val="19"/>
          <w:lang w:val="en-GB"/>
        </w:rPr>
        <w:t>.</w:t>
      </w:r>
      <w:r w:rsidR="00AB2E2A" w:rsidRPr="00F95A4F">
        <w:rPr>
          <w:rFonts w:ascii="Arial" w:hAnsi="Arial"/>
          <w:sz w:val="19"/>
          <w:szCs w:val="19"/>
          <w:lang w:val="en-GB"/>
        </w:rPr>
        <w:t xml:space="preserve"> </w:t>
      </w:r>
    </w:p>
    <w:tbl>
      <w:tblPr>
        <w:tblW w:w="9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946"/>
      </w:tblGrid>
      <w:tr w:rsidR="00DF47EA" w:rsidRPr="00F95A4F" w14:paraId="1D94FAB1" w14:textId="77777777" w:rsidTr="00542BD0">
        <w:trPr>
          <w:trHeight w:val="1662"/>
        </w:trPr>
        <w:tc>
          <w:tcPr>
            <w:tcW w:w="1384" w:type="dxa"/>
          </w:tcPr>
          <w:p w14:paraId="5F8FA9A2" w14:textId="77777777" w:rsidR="00DF47EA" w:rsidRPr="00F95A4F" w:rsidRDefault="00DF47EA" w:rsidP="00542BD0">
            <w:pPr>
              <w:autoSpaceDE w:val="0"/>
              <w:autoSpaceDN w:val="0"/>
              <w:adjustRightInd w:val="0"/>
              <w:spacing w:after="240" w:line="240" w:lineRule="auto"/>
              <w:rPr>
                <w:rFonts w:ascii="Arial" w:hAnsi="Arial" w:cs="Arial"/>
                <w:sz w:val="19"/>
                <w:szCs w:val="19"/>
                <w:lang w:val="en-AU"/>
              </w:rPr>
            </w:pPr>
            <w:r w:rsidRPr="00F95A4F">
              <w:rPr>
                <w:rFonts w:ascii="Arial" w:hAnsi="Arial" w:cs="Arial"/>
                <w:sz w:val="19"/>
                <w:szCs w:val="19"/>
                <w:lang w:val="en-AU"/>
              </w:rPr>
              <w:t xml:space="preserve">Australia </w:t>
            </w:r>
          </w:p>
        </w:tc>
        <w:tc>
          <w:tcPr>
            <w:tcW w:w="7946" w:type="dxa"/>
          </w:tcPr>
          <w:p w14:paraId="256BA1DE" w14:textId="01C269B1" w:rsidR="00DF47EA" w:rsidRPr="00F95A4F" w:rsidRDefault="00DF47EA" w:rsidP="00542BD0">
            <w:pPr>
              <w:autoSpaceDE w:val="0"/>
              <w:autoSpaceDN w:val="0"/>
              <w:adjustRightInd w:val="0"/>
              <w:spacing w:after="240" w:line="240" w:lineRule="auto"/>
              <w:rPr>
                <w:rFonts w:ascii="Arial" w:hAnsi="Arial" w:cs="Arial"/>
                <w:sz w:val="19"/>
                <w:szCs w:val="19"/>
                <w:lang w:val="en-AU"/>
              </w:rPr>
            </w:pPr>
            <w:r w:rsidRPr="00F95A4F">
              <w:rPr>
                <w:rFonts w:ascii="Arial" w:hAnsi="Arial" w:cs="Arial"/>
                <w:b/>
                <w:bCs/>
                <w:sz w:val="19"/>
                <w:szCs w:val="19"/>
                <w:lang w:val="en-AU"/>
              </w:rPr>
              <w:t>Category</w:t>
            </w:r>
            <w:r w:rsidRPr="00F95A4F">
              <w:rPr>
                <w:rFonts w:ascii="Arial" w:hAnsi="Arial" w:cs="Arial"/>
                <w:sz w:val="19"/>
                <w:szCs w:val="19"/>
                <w:lang w:val="en-AU"/>
              </w:rPr>
              <w:t>: Addition</w:t>
            </w:r>
          </w:p>
          <w:p w14:paraId="2EE21B1E" w14:textId="3E293D17" w:rsidR="00DF47EA" w:rsidRPr="00F95A4F" w:rsidRDefault="00DF47EA" w:rsidP="00DF47EA">
            <w:pPr>
              <w:pStyle w:val="WOAHArticleText"/>
              <w:rPr>
                <w:rFonts w:ascii="Arial" w:hAnsi="Arial"/>
                <w:sz w:val="19"/>
                <w:szCs w:val="19"/>
                <w:lang w:val="en-GB"/>
              </w:rPr>
            </w:pPr>
            <w:r w:rsidRPr="00F95A4F">
              <w:rPr>
                <w:rFonts w:ascii="Arial" w:hAnsi="Arial"/>
                <w:b/>
                <w:bCs/>
                <w:sz w:val="19"/>
                <w:szCs w:val="19"/>
                <w:lang w:val="en-AU"/>
              </w:rPr>
              <w:t>Proposed amended text</w:t>
            </w:r>
            <w:r w:rsidRPr="00F95A4F">
              <w:rPr>
                <w:rFonts w:ascii="Arial" w:hAnsi="Arial"/>
                <w:sz w:val="19"/>
                <w:szCs w:val="19"/>
                <w:lang w:val="en-AU"/>
              </w:rPr>
              <w:t xml:space="preserve">: </w:t>
            </w:r>
            <w:r w:rsidRPr="00F95A4F">
              <w:rPr>
                <w:rFonts w:ascii="Arial" w:hAnsi="Arial"/>
                <w:sz w:val="19"/>
                <w:szCs w:val="19"/>
                <w:lang w:val="en-GB"/>
              </w:rPr>
              <w:t xml:space="preserve">The roles and responsibilities of different actors in </w:t>
            </w:r>
            <w:r w:rsidRPr="00F95A4F">
              <w:rPr>
                <w:rFonts w:ascii="Arial" w:hAnsi="Arial"/>
                <w:i/>
                <w:iCs/>
                <w:sz w:val="19"/>
                <w:szCs w:val="19"/>
                <w:lang w:val="en-GB"/>
              </w:rPr>
              <w:t>biosecurity</w:t>
            </w:r>
            <w:r w:rsidRPr="00F95A4F">
              <w:rPr>
                <w:rFonts w:ascii="Arial" w:hAnsi="Arial"/>
                <w:sz w:val="19"/>
                <w:szCs w:val="19"/>
                <w:lang w:val="en-GB"/>
              </w:rPr>
              <w:t xml:space="preserve"> should be clearly defined and communicated </w:t>
            </w:r>
            <w:r w:rsidRPr="00F95A4F">
              <w:rPr>
                <w:rFonts w:ascii="Arial" w:hAnsi="Arial"/>
                <w:strike/>
                <w:sz w:val="19"/>
                <w:szCs w:val="19"/>
                <w:lang w:val="en-GB"/>
              </w:rPr>
              <w:t xml:space="preserve">with consideration </w:t>
            </w:r>
            <w:proofErr w:type="spellStart"/>
            <w:r w:rsidRPr="00F95A4F">
              <w:rPr>
                <w:rFonts w:ascii="Arial" w:hAnsi="Arial"/>
                <w:strike/>
                <w:sz w:val="19"/>
                <w:szCs w:val="19"/>
                <w:lang w:val="en-GB"/>
              </w:rPr>
              <w:t>made</w:t>
            </w:r>
            <w:r w:rsidRPr="00F95A4F">
              <w:rPr>
                <w:rFonts w:ascii="Arial" w:hAnsi="Arial"/>
                <w:sz w:val="19"/>
                <w:szCs w:val="19"/>
                <w:u w:val="double"/>
                <w:lang w:val="en-GB"/>
              </w:rPr>
              <w:t>and</w:t>
            </w:r>
            <w:proofErr w:type="spellEnd"/>
            <w:r w:rsidRPr="00F95A4F">
              <w:rPr>
                <w:rFonts w:ascii="Arial" w:hAnsi="Arial"/>
                <w:sz w:val="19"/>
                <w:szCs w:val="19"/>
                <w:u w:val="double"/>
                <w:lang w:val="en-GB"/>
              </w:rPr>
              <w:t xml:space="preserve"> may vary depending on</w:t>
            </w:r>
            <w:r w:rsidRPr="00F95A4F">
              <w:rPr>
                <w:rFonts w:ascii="Arial" w:hAnsi="Arial"/>
                <w:sz w:val="19"/>
                <w:szCs w:val="19"/>
                <w:lang w:val="en-GB"/>
              </w:rPr>
              <w:t xml:space="preserve"> </w:t>
            </w:r>
            <w:r w:rsidRPr="00F95A4F">
              <w:rPr>
                <w:rFonts w:ascii="Arial" w:hAnsi="Arial"/>
                <w:strike/>
                <w:sz w:val="19"/>
                <w:szCs w:val="19"/>
                <w:lang w:val="en-GB"/>
              </w:rPr>
              <w:t>to</w:t>
            </w:r>
            <w:r w:rsidRPr="00F95A4F">
              <w:rPr>
                <w:rFonts w:ascii="Arial" w:hAnsi="Arial"/>
                <w:sz w:val="19"/>
                <w:szCs w:val="19"/>
                <w:lang w:val="en-GB"/>
              </w:rPr>
              <w:t xml:space="preserve"> the context (e.g. </w:t>
            </w:r>
            <w:r w:rsidRPr="00F95A4F">
              <w:rPr>
                <w:rFonts w:ascii="Arial" w:hAnsi="Arial"/>
                <w:i/>
                <w:iCs/>
                <w:sz w:val="19"/>
                <w:szCs w:val="19"/>
                <w:u w:val="double"/>
                <w:lang w:val="en-GB" w:eastAsia="ja-JP"/>
              </w:rPr>
              <w:t>establishment</w:t>
            </w:r>
            <w:r w:rsidRPr="00F95A4F">
              <w:rPr>
                <w:rFonts w:ascii="Arial" w:hAnsi="Arial"/>
                <w:sz w:val="19"/>
                <w:szCs w:val="19"/>
                <w:u w:val="double"/>
                <w:lang w:val="en-GB" w:eastAsia="ja-JP"/>
              </w:rPr>
              <w:t xml:space="preserve">, </w:t>
            </w:r>
            <w:r w:rsidRPr="00F95A4F">
              <w:rPr>
                <w:rFonts w:ascii="Arial" w:hAnsi="Arial"/>
                <w:i/>
                <w:iCs/>
                <w:sz w:val="19"/>
                <w:szCs w:val="19"/>
                <w:u w:val="double"/>
                <w:lang w:val="en-GB" w:eastAsia="ja-JP"/>
              </w:rPr>
              <w:t>compartment</w:t>
            </w:r>
            <w:r w:rsidRPr="00F95A4F">
              <w:rPr>
                <w:rFonts w:ascii="Arial" w:hAnsi="Arial"/>
                <w:sz w:val="19"/>
                <w:szCs w:val="19"/>
                <w:u w:val="double"/>
                <w:lang w:val="en-GB" w:eastAsia="ja-JP"/>
              </w:rPr>
              <w:t xml:space="preserve">, </w:t>
            </w:r>
            <w:r w:rsidRPr="00F95A4F">
              <w:rPr>
                <w:rFonts w:ascii="Arial" w:hAnsi="Arial"/>
                <w:i/>
                <w:iCs/>
                <w:sz w:val="19"/>
                <w:szCs w:val="19"/>
                <w:u w:val="double"/>
                <w:lang w:val="en-GB" w:eastAsia="ja-JP"/>
              </w:rPr>
              <w:t>zone</w:t>
            </w:r>
            <w:r w:rsidRPr="00F95A4F">
              <w:rPr>
                <w:rFonts w:ascii="Arial" w:hAnsi="Arial"/>
                <w:sz w:val="19"/>
                <w:szCs w:val="19"/>
                <w:u w:val="double"/>
                <w:lang w:val="en-GB" w:eastAsia="ja-JP"/>
              </w:rPr>
              <w:t xml:space="preserve">, or country </w:t>
            </w:r>
            <w:proofErr w:type="spellStart"/>
            <w:r w:rsidRPr="00F95A4F">
              <w:rPr>
                <w:rFonts w:ascii="Arial" w:hAnsi="Arial"/>
                <w:strike/>
                <w:sz w:val="19"/>
                <w:szCs w:val="19"/>
                <w:lang w:val="en-GB"/>
              </w:rPr>
              <w:t>country</w:t>
            </w:r>
            <w:proofErr w:type="spellEnd"/>
            <w:r w:rsidRPr="00F95A4F">
              <w:rPr>
                <w:rFonts w:ascii="Arial" w:hAnsi="Arial"/>
                <w:strike/>
                <w:sz w:val="19"/>
                <w:szCs w:val="19"/>
                <w:lang w:val="en-GB"/>
              </w:rPr>
              <w:t>,</w:t>
            </w:r>
            <w:r w:rsidRPr="00F95A4F">
              <w:rPr>
                <w:rFonts w:ascii="Arial" w:hAnsi="Arial"/>
                <w:i/>
                <w:iCs/>
                <w:strike/>
                <w:sz w:val="19"/>
                <w:szCs w:val="19"/>
                <w:lang w:val="en-GB"/>
              </w:rPr>
              <w:t xml:space="preserve"> zone, compartment</w:t>
            </w:r>
            <w:r w:rsidRPr="00F95A4F">
              <w:rPr>
                <w:rFonts w:ascii="Arial" w:hAnsi="Arial"/>
                <w:strike/>
                <w:sz w:val="19"/>
                <w:szCs w:val="19"/>
                <w:lang w:val="en-GB"/>
              </w:rPr>
              <w:t xml:space="preserve">, </w:t>
            </w:r>
            <w:r w:rsidRPr="00F95A4F">
              <w:rPr>
                <w:rFonts w:ascii="Arial" w:hAnsi="Arial"/>
                <w:i/>
                <w:iCs/>
                <w:strike/>
                <w:sz w:val="19"/>
                <w:szCs w:val="19"/>
                <w:lang w:val="en-GB"/>
              </w:rPr>
              <w:t>establishment</w:t>
            </w:r>
            <w:r w:rsidRPr="00F95A4F">
              <w:rPr>
                <w:rFonts w:ascii="Arial" w:hAnsi="Arial"/>
                <w:strike/>
                <w:sz w:val="19"/>
                <w:szCs w:val="19"/>
                <w:lang w:val="en-GB"/>
              </w:rPr>
              <w:t xml:space="preserve"> </w:t>
            </w:r>
            <w:r w:rsidRPr="00F95A4F">
              <w:rPr>
                <w:rFonts w:ascii="Arial" w:hAnsi="Arial"/>
                <w:sz w:val="19"/>
                <w:szCs w:val="19"/>
                <w:lang w:val="en-GB"/>
              </w:rPr>
              <w:t xml:space="preserve">level), </w:t>
            </w:r>
            <w:r w:rsidRPr="00F95A4F">
              <w:rPr>
                <w:rFonts w:ascii="Arial" w:hAnsi="Arial"/>
                <w:sz w:val="19"/>
                <w:szCs w:val="19"/>
                <w:u w:val="double"/>
                <w:lang w:val="en-GB"/>
              </w:rPr>
              <w:t xml:space="preserve">the </w:t>
            </w:r>
            <w:r w:rsidRPr="00F95A4F">
              <w:rPr>
                <w:rFonts w:ascii="Arial" w:hAnsi="Arial"/>
                <w:sz w:val="19"/>
                <w:szCs w:val="19"/>
                <w:lang w:val="en-GB"/>
              </w:rPr>
              <w:t>scale</w:t>
            </w:r>
            <w:r w:rsidRPr="00F95A4F">
              <w:rPr>
                <w:rFonts w:ascii="Arial" w:hAnsi="Arial"/>
                <w:color w:val="3333FF"/>
                <w:sz w:val="19"/>
                <w:szCs w:val="19"/>
                <w:u w:val="double"/>
                <w:lang w:val="en-GB"/>
              </w:rPr>
              <w:t>, population and/or subpopulation,</w:t>
            </w:r>
            <w:r w:rsidRPr="00F95A4F">
              <w:rPr>
                <w:rFonts w:ascii="Arial" w:hAnsi="Arial"/>
                <w:color w:val="3333FF"/>
                <w:sz w:val="19"/>
                <w:szCs w:val="19"/>
                <w:lang w:val="en-GB"/>
              </w:rPr>
              <w:t xml:space="preserve"> </w:t>
            </w:r>
            <w:r w:rsidRPr="00F95A4F">
              <w:rPr>
                <w:rFonts w:ascii="Arial" w:hAnsi="Arial"/>
                <w:sz w:val="19"/>
                <w:szCs w:val="19"/>
                <w:lang w:val="en-GB"/>
              </w:rPr>
              <w:t>and type of operations</w:t>
            </w:r>
            <w:r w:rsidRPr="00F95A4F">
              <w:rPr>
                <w:rFonts w:ascii="Arial" w:hAnsi="Arial"/>
                <w:sz w:val="19"/>
                <w:szCs w:val="19"/>
                <w:u w:val="double"/>
                <w:lang w:val="en-GB"/>
              </w:rPr>
              <w:t xml:space="preserve"> and existing public-private partnerships</w:t>
            </w:r>
            <w:r w:rsidRPr="00F95A4F">
              <w:rPr>
                <w:rFonts w:ascii="Arial" w:hAnsi="Arial"/>
                <w:sz w:val="19"/>
                <w:szCs w:val="19"/>
                <w:lang w:val="en-GB"/>
              </w:rPr>
              <w:t xml:space="preserve">. Implementation of </w:t>
            </w:r>
            <w:r w:rsidRPr="00F95A4F">
              <w:rPr>
                <w:rFonts w:ascii="Arial" w:hAnsi="Arial"/>
                <w:i/>
                <w:iCs/>
                <w:sz w:val="19"/>
                <w:szCs w:val="19"/>
                <w:lang w:val="en-GB"/>
              </w:rPr>
              <w:t>biosecurity</w:t>
            </w:r>
            <w:r w:rsidRPr="00F95A4F">
              <w:rPr>
                <w:rFonts w:ascii="Arial" w:hAnsi="Arial"/>
                <w:sz w:val="19"/>
                <w:szCs w:val="19"/>
                <w:lang w:val="en-GB"/>
              </w:rPr>
              <w:t xml:space="preserve"> requires engagement and collaboration among</w:t>
            </w:r>
            <w:r w:rsidRPr="00F95A4F">
              <w:rPr>
                <w:rFonts w:ascii="Arial" w:hAnsi="Arial"/>
                <w:strike/>
                <w:sz w:val="19"/>
                <w:szCs w:val="19"/>
                <w:lang w:val="en-GB"/>
              </w:rPr>
              <w:t>st</w:t>
            </w:r>
            <w:r w:rsidRPr="00F95A4F">
              <w:rPr>
                <w:rFonts w:ascii="Arial" w:hAnsi="Arial"/>
                <w:sz w:val="19"/>
                <w:szCs w:val="19"/>
                <w:lang w:val="en-GB"/>
              </w:rPr>
              <w:t xml:space="preserve"> all actors involved. </w:t>
            </w:r>
          </w:p>
          <w:p w14:paraId="2E67890F" w14:textId="77777777" w:rsidR="00C15101" w:rsidRDefault="00DF47EA" w:rsidP="00542BD0">
            <w:pPr>
              <w:autoSpaceDE w:val="0"/>
              <w:autoSpaceDN w:val="0"/>
              <w:adjustRightInd w:val="0"/>
              <w:spacing w:after="240" w:line="240" w:lineRule="auto"/>
              <w:rPr>
                <w:rFonts w:ascii="Arial" w:hAnsi="Arial" w:cs="Arial"/>
                <w:b/>
                <w:bCs/>
                <w:sz w:val="19"/>
                <w:szCs w:val="19"/>
              </w:rPr>
            </w:pPr>
            <w:r w:rsidRPr="00F95A4F">
              <w:rPr>
                <w:rFonts w:ascii="Arial" w:hAnsi="Arial" w:cs="Arial"/>
                <w:b/>
                <w:bCs/>
                <w:sz w:val="19"/>
                <w:szCs w:val="19"/>
              </w:rPr>
              <w:t xml:space="preserve">Rationale: </w:t>
            </w:r>
          </w:p>
          <w:p w14:paraId="446EB8BC" w14:textId="4FF2BDC8" w:rsidR="00DF47EA" w:rsidRPr="00F95A4F" w:rsidRDefault="00DF47EA" w:rsidP="00542BD0">
            <w:pPr>
              <w:autoSpaceDE w:val="0"/>
              <w:autoSpaceDN w:val="0"/>
              <w:adjustRightInd w:val="0"/>
              <w:spacing w:after="240" w:line="240" w:lineRule="auto"/>
              <w:rPr>
                <w:rFonts w:ascii="Arial" w:hAnsi="Arial" w:cs="Arial"/>
                <w:sz w:val="19"/>
                <w:szCs w:val="19"/>
              </w:rPr>
            </w:pPr>
            <w:r w:rsidRPr="00F95A4F">
              <w:rPr>
                <w:rFonts w:ascii="Arial" w:hAnsi="Arial" w:cs="Arial"/>
                <w:sz w:val="19"/>
                <w:szCs w:val="19"/>
              </w:rPr>
              <w:t xml:space="preserve">Populations and their subpopulations can vary in their habitat/housing requirements, handleability, their degree of interactions with wildlife and the environment, disease susceptibility and specific welfare needs.  These considerations would all have implications for biosecurity roles and responsibilities.  </w:t>
            </w:r>
          </w:p>
          <w:p w14:paraId="52C2FDF1" w14:textId="41CB24CD" w:rsidR="00DF47EA" w:rsidRPr="00F95A4F" w:rsidRDefault="00DF47EA" w:rsidP="00542BD0">
            <w:pPr>
              <w:autoSpaceDE w:val="0"/>
              <w:autoSpaceDN w:val="0"/>
              <w:adjustRightInd w:val="0"/>
              <w:spacing w:after="240" w:line="240" w:lineRule="auto"/>
              <w:rPr>
                <w:rFonts w:ascii="Arial" w:hAnsi="Arial" w:cs="Arial"/>
                <w:sz w:val="19"/>
                <w:szCs w:val="19"/>
                <w:lang w:val="en-AU"/>
              </w:rPr>
            </w:pPr>
            <w:r w:rsidRPr="00F95A4F">
              <w:rPr>
                <w:rFonts w:ascii="Arial" w:hAnsi="Arial" w:cs="Arial"/>
                <w:sz w:val="19"/>
                <w:szCs w:val="19"/>
                <w:lang w:val="en-AU"/>
              </w:rPr>
              <w:t xml:space="preserve">Whilst it could be argued that populations/subpopulations may be included broadly under “types of operation”, including it as a separate entity provides greater clarity for both terms.  One population/subpopulation may be managed through different types of operations based on a specific context (e.g. within a country or zone), or throughout its lifetime (e.g. extensive on farm management, to feedlot, to abattoir).  Furthermore, one type of operation could involve more than one population or subpopulation (e.g. mixed species farming enterprise, or dairy cattle herd with calves, heifers and cows).   The addition of “population and/or subpopulation” means that the “type of operations” can be interpreted with a more defined scope to mean a specific farming, commercial industry or processing operation.  </w:t>
            </w:r>
          </w:p>
        </w:tc>
      </w:tr>
    </w:tbl>
    <w:p w14:paraId="4E92D8B4" w14:textId="77777777" w:rsidR="00DF47EA" w:rsidRPr="00F95A4F" w:rsidRDefault="00DF47EA" w:rsidP="00746FD3">
      <w:pPr>
        <w:pStyle w:val="WOAHArticleNumber"/>
        <w:jc w:val="left"/>
        <w:rPr>
          <w:rFonts w:ascii="Arial" w:hAnsi="Arial"/>
          <w:b w:val="0"/>
          <w:bCs w:val="0"/>
          <w:sz w:val="19"/>
          <w:szCs w:val="19"/>
          <w:lang w:val="en-GB"/>
        </w:rPr>
      </w:pPr>
    </w:p>
    <w:p w14:paraId="403D1E8F" w14:textId="57901C19" w:rsidR="00F518EB" w:rsidRPr="00F95A4F" w:rsidRDefault="00F518EB" w:rsidP="00FD7DD6">
      <w:pPr>
        <w:pStyle w:val="WOAHArticleNumber"/>
        <w:rPr>
          <w:rFonts w:ascii="Arial" w:hAnsi="Arial"/>
          <w:b w:val="0"/>
          <w:bCs w:val="0"/>
          <w:sz w:val="19"/>
          <w:szCs w:val="19"/>
          <w:lang w:val="en-GB"/>
        </w:rPr>
      </w:pPr>
      <w:r w:rsidRPr="00F95A4F">
        <w:rPr>
          <w:rFonts w:ascii="Arial" w:hAnsi="Arial"/>
          <w:b w:val="0"/>
          <w:bCs w:val="0"/>
          <w:sz w:val="19"/>
          <w:szCs w:val="19"/>
          <w:lang w:val="en-GB"/>
        </w:rPr>
        <w:t>Article 4.X.</w:t>
      </w:r>
      <w:r w:rsidR="00022A14" w:rsidRPr="00F95A4F">
        <w:rPr>
          <w:rFonts w:ascii="Arial" w:hAnsi="Arial"/>
          <w:b w:val="0"/>
          <w:bCs w:val="0"/>
          <w:sz w:val="19"/>
          <w:szCs w:val="19"/>
          <w:lang w:val="en-GB"/>
        </w:rPr>
        <w:t>6</w:t>
      </w:r>
      <w:r w:rsidR="008327E0" w:rsidRPr="00F95A4F">
        <w:rPr>
          <w:rFonts w:ascii="Arial" w:hAnsi="Arial"/>
          <w:b w:val="0"/>
          <w:bCs w:val="0"/>
          <w:sz w:val="19"/>
          <w:szCs w:val="19"/>
          <w:lang w:val="en-GB"/>
        </w:rPr>
        <w:t>.</w:t>
      </w:r>
    </w:p>
    <w:p w14:paraId="03CA3609" w14:textId="7B48D695" w:rsidR="00F518EB" w:rsidRPr="00F95A4F" w:rsidRDefault="00F518EB" w:rsidP="00FD7DD6">
      <w:pPr>
        <w:pStyle w:val="WOAHArticletitle"/>
        <w:rPr>
          <w:rFonts w:ascii="Arial" w:hAnsi="Arial"/>
          <w:bCs/>
          <w:sz w:val="19"/>
          <w:szCs w:val="19"/>
          <w:lang w:val="en-GB"/>
        </w:rPr>
      </w:pPr>
      <w:r w:rsidRPr="00F95A4F">
        <w:rPr>
          <w:rFonts w:ascii="Arial" w:hAnsi="Arial"/>
          <w:bCs/>
          <w:sz w:val="19"/>
          <w:szCs w:val="19"/>
          <w:lang w:val="en-GB"/>
        </w:rPr>
        <w:t xml:space="preserve">Transmission </w:t>
      </w:r>
      <w:r w:rsidR="002D0D66" w:rsidRPr="00F95A4F">
        <w:rPr>
          <w:rFonts w:ascii="Arial" w:hAnsi="Arial"/>
          <w:bCs/>
          <w:sz w:val="19"/>
          <w:szCs w:val="19"/>
          <w:lang w:val="en-GB"/>
        </w:rPr>
        <w:t>p</w:t>
      </w:r>
      <w:r w:rsidRPr="00F95A4F">
        <w:rPr>
          <w:rFonts w:ascii="Arial" w:hAnsi="Arial"/>
          <w:bCs/>
          <w:sz w:val="19"/>
          <w:szCs w:val="19"/>
          <w:lang w:val="en-GB"/>
        </w:rPr>
        <w:t>athways</w:t>
      </w:r>
    </w:p>
    <w:p w14:paraId="50EAB466" w14:textId="446FD5B9" w:rsidR="00C75D50" w:rsidRPr="00F95A4F" w:rsidRDefault="000942D7" w:rsidP="004D4BF3">
      <w:pPr>
        <w:pStyle w:val="WOAHArticleText"/>
        <w:rPr>
          <w:rFonts w:ascii="Arial" w:hAnsi="Arial"/>
          <w:sz w:val="19"/>
          <w:szCs w:val="19"/>
          <w:lang w:val="en-GB"/>
        </w:rPr>
      </w:pPr>
      <w:r w:rsidRPr="00F95A4F">
        <w:rPr>
          <w:rFonts w:ascii="Arial" w:hAnsi="Arial"/>
          <w:sz w:val="19"/>
          <w:szCs w:val="19"/>
          <w:lang w:val="en-GB"/>
        </w:rPr>
        <w:t xml:space="preserve">Transmission of pathogenic agents can </w:t>
      </w:r>
      <w:r w:rsidR="00456066" w:rsidRPr="00F95A4F">
        <w:rPr>
          <w:rFonts w:ascii="Arial" w:hAnsi="Arial"/>
          <w:sz w:val="19"/>
          <w:szCs w:val="19"/>
          <w:lang w:val="en-GB"/>
        </w:rPr>
        <w:t xml:space="preserve">occur </w:t>
      </w:r>
      <w:r w:rsidRPr="00F95A4F">
        <w:rPr>
          <w:rFonts w:ascii="Arial" w:hAnsi="Arial"/>
          <w:sz w:val="19"/>
          <w:szCs w:val="19"/>
          <w:lang w:val="en-GB"/>
        </w:rPr>
        <w:t xml:space="preserve">either through </w:t>
      </w:r>
      <w:r w:rsidR="00A361F1" w:rsidRPr="00F95A4F">
        <w:rPr>
          <w:rFonts w:ascii="Arial" w:hAnsi="Arial"/>
          <w:i/>
          <w:iCs/>
          <w:sz w:val="19"/>
          <w:szCs w:val="19"/>
          <w:lang w:val="en-GB"/>
        </w:rPr>
        <w:t>animal</w:t>
      </w:r>
      <w:r w:rsidR="00A361F1" w:rsidRPr="00F95A4F">
        <w:rPr>
          <w:rFonts w:ascii="Arial" w:hAnsi="Arial"/>
          <w:sz w:val="19"/>
          <w:szCs w:val="19"/>
          <w:lang w:val="en-GB"/>
        </w:rPr>
        <w:t>-to-</w:t>
      </w:r>
      <w:r w:rsidR="00A361F1" w:rsidRPr="00F95A4F">
        <w:rPr>
          <w:rFonts w:ascii="Arial" w:hAnsi="Arial"/>
          <w:i/>
          <w:iCs/>
          <w:sz w:val="19"/>
          <w:szCs w:val="19"/>
          <w:lang w:val="en-GB"/>
        </w:rPr>
        <w:t>animal</w:t>
      </w:r>
      <w:r w:rsidRPr="00F95A4F">
        <w:rPr>
          <w:rFonts w:ascii="Arial" w:hAnsi="Arial"/>
          <w:sz w:val="19"/>
          <w:szCs w:val="19"/>
          <w:lang w:val="en-GB"/>
        </w:rPr>
        <w:t xml:space="preserve"> contact without an intermediate</w:t>
      </w:r>
      <w:r w:rsidR="00C706B7" w:rsidRPr="00F95A4F">
        <w:rPr>
          <w:rFonts w:ascii="Arial" w:hAnsi="Arial"/>
          <w:sz w:val="19"/>
          <w:szCs w:val="19"/>
          <w:lang w:val="en-GB"/>
        </w:rPr>
        <w:t xml:space="preserve"> (direct</w:t>
      </w:r>
      <w:r w:rsidR="00E6000F" w:rsidRPr="00F95A4F">
        <w:rPr>
          <w:rFonts w:ascii="Arial" w:hAnsi="Arial"/>
          <w:sz w:val="19"/>
          <w:szCs w:val="19"/>
          <w:lang w:val="en-GB"/>
        </w:rPr>
        <w:t xml:space="preserve"> transmission</w:t>
      </w:r>
      <w:r w:rsidR="00C706B7" w:rsidRPr="00F95A4F">
        <w:rPr>
          <w:rFonts w:ascii="Arial" w:hAnsi="Arial"/>
          <w:sz w:val="19"/>
          <w:szCs w:val="19"/>
          <w:lang w:val="en-GB"/>
        </w:rPr>
        <w:t>)</w:t>
      </w:r>
      <w:r w:rsidR="00D9410D" w:rsidRPr="00F95A4F">
        <w:rPr>
          <w:rFonts w:ascii="Arial" w:hAnsi="Arial"/>
          <w:sz w:val="19"/>
          <w:szCs w:val="19"/>
          <w:lang w:val="en-GB"/>
        </w:rPr>
        <w:t>,</w:t>
      </w:r>
      <w:r w:rsidRPr="00F95A4F">
        <w:rPr>
          <w:rFonts w:ascii="Arial" w:hAnsi="Arial"/>
          <w:sz w:val="19"/>
          <w:szCs w:val="19"/>
          <w:lang w:val="en-GB"/>
        </w:rPr>
        <w:t xml:space="preserve"> or through an intermediate such as fomites, water, </w:t>
      </w:r>
      <w:r w:rsidRPr="00F95A4F">
        <w:rPr>
          <w:rFonts w:ascii="Arial" w:hAnsi="Arial"/>
          <w:i/>
          <w:iCs/>
          <w:sz w:val="19"/>
          <w:szCs w:val="19"/>
          <w:lang w:val="en-GB"/>
        </w:rPr>
        <w:t>feed</w:t>
      </w:r>
      <w:r w:rsidRPr="00F95A4F">
        <w:rPr>
          <w:rFonts w:ascii="Arial" w:hAnsi="Arial"/>
          <w:sz w:val="19"/>
          <w:szCs w:val="19"/>
          <w:lang w:val="en-GB"/>
        </w:rPr>
        <w:t xml:space="preserve">, </w:t>
      </w:r>
      <w:r w:rsidR="00FA001D" w:rsidRPr="00F95A4F">
        <w:rPr>
          <w:rFonts w:ascii="Arial" w:hAnsi="Arial"/>
          <w:i/>
          <w:iCs/>
          <w:sz w:val="19"/>
          <w:szCs w:val="19"/>
          <w:lang w:val="en-GB"/>
        </w:rPr>
        <w:t>animal products</w:t>
      </w:r>
      <w:r w:rsidR="00FA001D" w:rsidRPr="00F95A4F">
        <w:rPr>
          <w:rFonts w:ascii="Arial" w:hAnsi="Arial"/>
          <w:sz w:val="19"/>
          <w:szCs w:val="19"/>
          <w:lang w:val="en-GB"/>
        </w:rPr>
        <w:t xml:space="preserve">, </w:t>
      </w:r>
      <w:r w:rsidRPr="00F95A4F">
        <w:rPr>
          <w:rFonts w:ascii="Arial" w:hAnsi="Arial"/>
          <w:i/>
          <w:iCs/>
          <w:sz w:val="19"/>
          <w:szCs w:val="19"/>
          <w:lang w:val="en-GB"/>
        </w:rPr>
        <w:t>germinal products</w:t>
      </w:r>
      <w:r w:rsidRPr="00F95A4F">
        <w:rPr>
          <w:rFonts w:ascii="Arial" w:hAnsi="Arial"/>
          <w:sz w:val="19"/>
          <w:szCs w:val="19"/>
          <w:lang w:val="en-GB"/>
        </w:rPr>
        <w:t xml:space="preserve">, </w:t>
      </w:r>
      <w:r w:rsidRPr="00F95A4F">
        <w:rPr>
          <w:rFonts w:ascii="Arial" w:hAnsi="Arial"/>
          <w:i/>
          <w:iCs/>
          <w:sz w:val="19"/>
          <w:szCs w:val="19"/>
          <w:lang w:val="en-GB"/>
        </w:rPr>
        <w:t>biological products</w:t>
      </w:r>
      <w:r w:rsidRPr="00F95A4F">
        <w:rPr>
          <w:rFonts w:ascii="Arial" w:hAnsi="Arial"/>
          <w:sz w:val="19"/>
          <w:szCs w:val="19"/>
          <w:lang w:val="en-GB"/>
        </w:rPr>
        <w:t>, humans and</w:t>
      </w:r>
      <w:r w:rsidR="00B53221" w:rsidRPr="00F95A4F">
        <w:rPr>
          <w:rFonts w:ascii="Arial" w:hAnsi="Arial"/>
          <w:sz w:val="19"/>
          <w:szCs w:val="19"/>
          <w:u w:val="double"/>
          <w:lang w:val="en-GB"/>
        </w:rPr>
        <w:t xml:space="preserve"> the relevant</w:t>
      </w:r>
      <w:r w:rsidRPr="00F95A4F">
        <w:rPr>
          <w:rFonts w:ascii="Arial" w:hAnsi="Arial"/>
          <w:sz w:val="19"/>
          <w:szCs w:val="19"/>
          <w:lang w:val="en-GB"/>
        </w:rPr>
        <w:t xml:space="preserve"> animal environment</w:t>
      </w:r>
      <w:r w:rsidR="00E6000F" w:rsidRPr="00F95A4F">
        <w:rPr>
          <w:rFonts w:ascii="Arial" w:hAnsi="Arial"/>
          <w:sz w:val="19"/>
          <w:szCs w:val="19"/>
          <w:lang w:val="en-GB"/>
        </w:rPr>
        <w:t xml:space="preserve"> (indirect transmission)</w:t>
      </w:r>
      <w:r w:rsidRPr="00F95A4F">
        <w:rPr>
          <w:rFonts w:ascii="Arial" w:hAnsi="Arial"/>
          <w:sz w:val="19"/>
          <w:szCs w:val="19"/>
          <w:lang w:val="en-GB"/>
        </w:rPr>
        <w:t xml:space="preserve">. </w:t>
      </w:r>
      <w:r w:rsidR="1DD7F363" w:rsidRPr="00F95A4F">
        <w:rPr>
          <w:rFonts w:ascii="Arial" w:hAnsi="Arial"/>
          <w:sz w:val="19"/>
          <w:szCs w:val="19"/>
          <w:lang w:val="en-GB"/>
        </w:rPr>
        <w:lastRenderedPageBreak/>
        <w:t>T</w:t>
      </w:r>
      <w:r w:rsidR="5AB8269D" w:rsidRPr="00F95A4F">
        <w:rPr>
          <w:rFonts w:ascii="Arial" w:hAnsi="Arial"/>
          <w:sz w:val="19"/>
          <w:szCs w:val="19"/>
          <w:lang w:val="en-GB"/>
        </w:rPr>
        <w:t xml:space="preserve">ransmission </w:t>
      </w:r>
      <w:r w:rsidR="3D0657DF" w:rsidRPr="00F95A4F">
        <w:rPr>
          <w:rFonts w:ascii="Arial" w:hAnsi="Arial"/>
          <w:sz w:val="19"/>
          <w:szCs w:val="19"/>
          <w:lang w:val="en-GB"/>
        </w:rPr>
        <w:t xml:space="preserve">pathways </w:t>
      </w:r>
      <w:r w:rsidR="5AB8269D" w:rsidRPr="00F95A4F">
        <w:rPr>
          <w:rFonts w:ascii="Arial" w:hAnsi="Arial"/>
          <w:sz w:val="19"/>
          <w:szCs w:val="19"/>
          <w:lang w:val="en-GB"/>
        </w:rPr>
        <w:t xml:space="preserve">of pathogenic agents </w:t>
      </w:r>
      <w:r w:rsidR="003B71FC" w:rsidRPr="00F95A4F">
        <w:rPr>
          <w:rFonts w:ascii="Arial" w:hAnsi="Arial"/>
          <w:sz w:val="19"/>
          <w:szCs w:val="19"/>
          <w:lang w:val="en-GB"/>
        </w:rPr>
        <w:t>should</w:t>
      </w:r>
      <w:r w:rsidR="2C0A9C86" w:rsidRPr="00F95A4F">
        <w:rPr>
          <w:rFonts w:ascii="Arial" w:hAnsi="Arial"/>
          <w:sz w:val="19"/>
          <w:szCs w:val="19"/>
          <w:lang w:val="en-GB"/>
        </w:rPr>
        <w:t xml:space="preserve"> be </w:t>
      </w:r>
      <w:r w:rsidR="00405162" w:rsidRPr="00F95A4F">
        <w:rPr>
          <w:rFonts w:ascii="Arial" w:hAnsi="Arial"/>
          <w:sz w:val="19"/>
          <w:szCs w:val="19"/>
          <w:u w:val="double"/>
          <w:lang w:val="en-GB"/>
        </w:rPr>
        <w:t xml:space="preserve">assessed based on scientific evidence and </w:t>
      </w:r>
      <w:r w:rsidR="2C0A9C86" w:rsidRPr="00F95A4F">
        <w:rPr>
          <w:rFonts w:ascii="Arial" w:hAnsi="Arial"/>
          <w:sz w:val="19"/>
          <w:szCs w:val="19"/>
          <w:lang w:val="en-GB"/>
        </w:rPr>
        <w:t xml:space="preserve">considered when </w:t>
      </w:r>
      <w:r w:rsidR="32EA87B8" w:rsidRPr="00F95A4F">
        <w:rPr>
          <w:rFonts w:ascii="Arial" w:hAnsi="Arial"/>
          <w:sz w:val="19"/>
          <w:szCs w:val="19"/>
          <w:lang w:val="en-GB"/>
        </w:rPr>
        <w:t xml:space="preserve">implementing </w:t>
      </w:r>
      <w:r w:rsidR="32EA87B8" w:rsidRPr="00F95A4F">
        <w:rPr>
          <w:rFonts w:ascii="Arial" w:hAnsi="Arial"/>
          <w:i/>
          <w:iCs/>
          <w:sz w:val="19"/>
          <w:szCs w:val="19"/>
          <w:lang w:val="en-GB"/>
        </w:rPr>
        <w:t>biosecurity</w:t>
      </w:r>
      <w:r w:rsidR="32EA87B8" w:rsidRPr="00F95A4F">
        <w:rPr>
          <w:rFonts w:ascii="Arial" w:hAnsi="Arial"/>
          <w:sz w:val="19"/>
          <w:szCs w:val="19"/>
          <w:lang w:val="en-GB"/>
        </w:rPr>
        <w:t xml:space="preserve"> or </w:t>
      </w:r>
      <w:r w:rsidR="2C0A9C86" w:rsidRPr="00F95A4F">
        <w:rPr>
          <w:rFonts w:ascii="Arial" w:hAnsi="Arial"/>
          <w:sz w:val="19"/>
          <w:szCs w:val="19"/>
          <w:lang w:val="en-GB"/>
        </w:rPr>
        <w:t xml:space="preserve">developing a </w:t>
      </w:r>
      <w:r w:rsidR="2C0A9C86" w:rsidRPr="00F95A4F">
        <w:rPr>
          <w:rFonts w:ascii="Arial" w:hAnsi="Arial"/>
          <w:i/>
          <w:iCs/>
          <w:sz w:val="19"/>
          <w:szCs w:val="19"/>
          <w:lang w:val="en-GB"/>
        </w:rPr>
        <w:t>biosecurity plan</w:t>
      </w:r>
      <w:r w:rsidR="7528E4BF" w:rsidRPr="00F95A4F">
        <w:rPr>
          <w:rFonts w:ascii="Arial" w:hAnsi="Arial"/>
          <w:i/>
          <w:iCs/>
          <w:sz w:val="19"/>
          <w:szCs w:val="19"/>
          <w:lang w:val="en-GB"/>
        </w:rPr>
        <w:t xml:space="preserve">. </w:t>
      </w:r>
      <w:r w:rsidR="2C0A9C86" w:rsidRPr="00F95A4F">
        <w:rPr>
          <w:rFonts w:ascii="Arial" w:hAnsi="Arial"/>
          <w:sz w:val="19"/>
          <w:szCs w:val="19"/>
          <w:lang w:val="en-GB"/>
        </w:rPr>
        <w:t xml:space="preserve">Transmission pathways are not mutually exclusive and </w:t>
      </w:r>
      <w:r w:rsidR="5AB8269D" w:rsidRPr="00F95A4F">
        <w:rPr>
          <w:rFonts w:ascii="Arial" w:hAnsi="Arial"/>
          <w:sz w:val="19"/>
          <w:szCs w:val="19"/>
          <w:lang w:val="en-GB"/>
        </w:rPr>
        <w:t>include:</w:t>
      </w:r>
    </w:p>
    <w:tbl>
      <w:tblPr>
        <w:tblW w:w="9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946"/>
      </w:tblGrid>
      <w:tr w:rsidR="00A24F3D" w:rsidRPr="00F95A4F" w14:paraId="1DC54344" w14:textId="77777777" w:rsidTr="00542BD0">
        <w:trPr>
          <w:trHeight w:val="1662"/>
        </w:trPr>
        <w:tc>
          <w:tcPr>
            <w:tcW w:w="1384" w:type="dxa"/>
          </w:tcPr>
          <w:p w14:paraId="44E53F5E" w14:textId="77777777" w:rsidR="00A24F3D" w:rsidRPr="00F95A4F" w:rsidRDefault="00A24F3D" w:rsidP="00A24F3D">
            <w:pPr>
              <w:pStyle w:val="ListParagraph"/>
              <w:numPr>
                <w:ilvl w:val="0"/>
                <w:numId w:val="32"/>
              </w:numPr>
              <w:autoSpaceDE w:val="0"/>
              <w:autoSpaceDN w:val="0"/>
              <w:adjustRightInd w:val="0"/>
              <w:spacing w:after="240" w:line="240" w:lineRule="auto"/>
              <w:rPr>
                <w:rFonts w:ascii="Arial" w:hAnsi="Arial" w:cs="Arial"/>
                <w:sz w:val="19"/>
                <w:szCs w:val="19"/>
                <w:lang w:val="en-AU"/>
              </w:rPr>
            </w:pPr>
            <w:r w:rsidRPr="00F95A4F">
              <w:rPr>
                <w:rFonts w:ascii="Arial" w:hAnsi="Arial" w:cs="Arial"/>
                <w:sz w:val="19"/>
                <w:szCs w:val="19"/>
                <w:lang w:val="en-AU"/>
              </w:rPr>
              <w:t xml:space="preserve">Australia </w:t>
            </w:r>
          </w:p>
        </w:tc>
        <w:tc>
          <w:tcPr>
            <w:tcW w:w="7946" w:type="dxa"/>
          </w:tcPr>
          <w:p w14:paraId="29BCE160" w14:textId="77777777" w:rsidR="00A24F3D" w:rsidRPr="00F95A4F" w:rsidRDefault="00A24F3D" w:rsidP="00542BD0">
            <w:pPr>
              <w:autoSpaceDE w:val="0"/>
              <w:autoSpaceDN w:val="0"/>
              <w:adjustRightInd w:val="0"/>
              <w:spacing w:after="240" w:line="240" w:lineRule="auto"/>
              <w:rPr>
                <w:rFonts w:ascii="Arial" w:hAnsi="Arial" w:cs="Arial"/>
                <w:sz w:val="19"/>
                <w:szCs w:val="19"/>
                <w:lang w:val="en-AU"/>
              </w:rPr>
            </w:pPr>
            <w:r w:rsidRPr="00F95A4F">
              <w:rPr>
                <w:rFonts w:ascii="Arial" w:hAnsi="Arial" w:cs="Arial"/>
                <w:b/>
                <w:bCs/>
                <w:sz w:val="19"/>
                <w:szCs w:val="19"/>
                <w:lang w:val="en-AU"/>
              </w:rPr>
              <w:t xml:space="preserve">Category: </w:t>
            </w:r>
            <w:r w:rsidRPr="00F95A4F">
              <w:rPr>
                <w:rFonts w:ascii="Arial" w:hAnsi="Arial" w:cs="Arial"/>
                <w:sz w:val="19"/>
                <w:szCs w:val="19"/>
                <w:lang w:val="en-AU"/>
              </w:rPr>
              <w:t>Editorial</w:t>
            </w:r>
          </w:p>
          <w:p w14:paraId="50A8F28E" w14:textId="77777777" w:rsidR="00F95A4F" w:rsidRDefault="00A24F3D" w:rsidP="00A24F3D">
            <w:pPr>
              <w:pStyle w:val="WOAHArticleText"/>
              <w:jc w:val="left"/>
              <w:rPr>
                <w:rFonts w:ascii="Arial" w:hAnsi="Arial"/>
                <w:b/>
                <w:bCs/>
                <w:sz w:val="19"/>
                <w:szCs w:val="19"/>
                <w:lang w:val="en-AU"/>
              </w:rPr>
            </w:pPr>
            <w:r w:rsidRPr="00F95A4F">
              <w:rPr>
                <w:rFonts w:ascii="Arial" w:hAnsi="Arial"/>
                <w:b/>
                <w:bCs/>
                <w:sz w:val="19"/>
                <w:szCs w:val="19"/>
                <w:lang w:val="en-AU"/>
              </w:rPr>
              <w:t xml:space="preserve">Proposed amended text: </w:t>
            </w:r>
          </w:p>
          <w:p w14:paraId="3E96B6FD" w14:textId="5B07ADF2" w:rsidR="00A24F3D" w:rsidRPr="00F95A4F" w:rsidRDefault="00A24F3D" w:rsidP="00A24F3D">
            <w:pPr>
              <w:pStyle w:val="WOAHArticleText"/>
              <w:jc w:val="left"/>
              <w:rPr>
                <w:rFonts w:ascii="Arial" w:hAnsi="Arial"/>
                <w:sz w:val="19"/>
                <w:szCs w:val="19"/>
                <w:lang w:val="en-GB"/>
              </w:rPr>
            </w:pPr>
            <w:r w:rsidRPr="00F95A4F">
              <w:rPr>
                <w:rFonts w:ascii="Arial" w:hAnsi="Arial"/>
                <w:sz w:val="19"/>
                <w:szCs w:val="19"/>
                <w:lang w:val="en-GB"/>
              </w:rPr>
              <w:t xml:space="preserve">Transmission of pathogenic agents can occur either through </w:t>
            </w:r>
            <w:r w:rsidRPr="00F95A4F">
              <w:rPr>
                <w:rFonts w:ascii="Arial" w:hAnsi="Arial"/>
                <w:i/>
                <w:iCs/>
                <w:sz w:val="19"/>
                <w:szCs w:val="19"/>
                <w:lang w:val="en-GB"/>
              </w:rPr>
              <w:t>animal</w:t>
            </w:r>
            <w:r w:rsidRPr="00F95A4F">
              <w:rPr>
                <w:rFonts w:ascii="Arial" w:hAnsi="Arial"/>
                <w:sz w:val="19"/>
                <w:szCs w:val="19"/>
                <w:lang w:val="en-GB"/>
              </w:rPr>
              <w:t>-to-</w:t>
            </w:r>
            <w:r w:rsidRPr="00F95A4F">
              <w:rPr>
                <w:rFonts w:ascii="Arial" w:hAnsi="Arial"/>
                <w:i/>
                <w:iCs/>
                <w:sz w:val="19"/>
                <w:szCs w:val="19"/>
                <w:lang w:val="en-GB"/>
              </w:rPr>
              <w:t>animal</w:t>
            </w:r>
            <w:r w:rsidRPr="00F95A4F">
              <w:rPr>
                <w:rFonts w:ascii="Arial" w:hAnsi="Arial"/>
                <w:sz w:val="19"/>
                <w:szCs w:val="19"/>
                <w:lang w:val="en-GB"/>
              </w:rPr>
              <w:t xml:space="preserve"> contact without an intermediate (direct transmission), or through an intermediate such as </w:t>
            </w:r>
            <w:r w:rsidRPr="00F95A4F">
              <w:rPr>
                <w:rFonts w:ascii="Arial" w:hAnsi="Arial"/>
                <w:color w:val="3333FF"/>
                <w:sz w:val="19"/>
                <w:szCs w:val="19"/>
                <w:u w:val="double"/>
                <w:lang w:val="en-GB"/>
              </w:rPr>
              <w:t>air</w:t>
            </w:r>
            <w:r w:rsidRPr="00F95A4F">
              <w:rPr>
                <w:rFonts w:ascii="Arial" w:hAnsi="Arial"/>
                <w:color w:val="3333FF"/>
                <w:sz w:val="19"/>
                <w:szCs w:val="19"/>
                <w:lang w:val="en-GB"/>
              </w:rPr>
              <w:t xml:space="preserve"> </w:t>
            </w:r>
            <w:r w:rsidRPr="00F95A4F">
              <w:rPr>
                <w:rFonts w:ascii="Arial" w:hAnsi="Arial"/>
                <w:strike/>
                <w:color w:val="3333FF"/>
                <w:sz w:val="19"/>
                <w:szCs w:val="19"/>
                <w:lang w:val="en-GB"/>
              </w:rPr>
              <w:t>fomites,</w:t>
            </w:r>
            <w:r w:rsidRPr="00F95A4F">
              <w:rPr>
                <w:rFonts w:ascii="Arial" w:hAnsi="Arial"/>
                <w:sz w:val="19"/>
                <w:szCs w:val="19"/>
                <w:lang w:val="en-GB"/>
              </w:rPr>
              <w:t xml:space="preserve"> water, </w:t>
            </w:r>
            <w:r w:rsidRPr="00F95A4F">
              <w:rPr>
                <w:rFonts w:ascii="Arial" w:hAnsi="Arial"/>
                <w:i/>
                <w:iCs/>
                <w:sz w:val="19"/>
                <w:szCs w:val="19"/>
                <w:lang w:val="en-GB"/>
              </w:rPr>
              <w:t>feed</w:t>
            </w:r>
            <w:r w:rsidRPr="00F95A4F">
              <w:rPr>
                <w:rFonts w:ascii="Arial" w:hAnsi="Arial"/>
                <w:sz w:val="19"/>
                <w:szCs w:val="19"/>
                <w:lang w:val="en-GB"/>
              </w:rPr>
              <w:t xml:space="preserve">, </w:t>
            </w:r>
            <w:r w:rsidRPr="00F95A4F">
              <w:rPr>
                <w:rFonts w:ascii="Arial" w:hAnsi="Arial"/>
                <w:i/>
                <w:iCs/>
                <w:sz w:val="19"/>
                <w:szCs w:val="19"/>
                <w:lang w:val="en-GB"/>
              </w:rPr>
              <w:t>animal products</w:t>
            </w:r>
            <w:r w:rsidRPr="00F95A4F">
              <w:rPr>
                <w:rFonts w:ascii="Arial" w:hAnsi="Arial"/>
                <w:sz w:val="19"/>
                <w:szCs w:val="19"/>
                <w:lang w:val="en-GB"/>
              </w:rPr>
              <w:t xml:space="preserve">, </w:t>
            </w:r>
            <w:r w:rsidRPr="00F95A4F">
              <w:rPr>
                <w:rFonts w:ascii="Arial" w:hAnsi="Arial"/>
                <w:i/>
                <w:iCs/>
                <w:sz w:val="19"/>
                <w:szCs w:val="19"/>
                <w:lang w:val="en-GB"/>
              </w:rPr>
              <w:t>germinal products</w:t>
            </w:r>
            <w:r w:rsidRPr="00F95A4F">
              <w:rPr>
                <w:rFonts w:ascii="Arial" w:hAnsi="Arial"/>
                <w:sz w:val="19"/>
                <w:szCs w:val="19"/>
                <w:lang w:val="en-GB"/>
              </w:rPr>
              <w:t xml:space="preserve">, </w:t>
            </w:r>
            <w:r w:rsidRPr="00F95A4F">
              <w:rPr>
                <w:rFonts w:ascii="Arial" w:hAnsi="Arial"/>
                <w:i/>
                <w:iCs/>
                <w:sz w:val="19"/>
                <w:szCs w:val="19"/>
                <w:lang w:val="en-GB"/>
              </w:rPr>
              <w:t>biological products</w:t>
            </w:r>
            <w:r w:rsidRPr="00F95A4F">
              <w:rPr>
                <w:rFonts w:ascii="Arial" w:hAnsi="Arial"/>
                <w:sz w:val="19"/>
                <w:szCs w:val="19"/>
                <w:lang w:val="en-GB"/>
              </w:rPr>
              <w:t xml:space="preserve">, humans </w:t>
            </w:r>
            <w:r w:rsidRPr="00F95A4F">
              <w:rPr>
                <w:rFonts w:ascii="Arial" w:hAnsi="Arial"/>
                <w:color w:val="3333FF"/>
                <w:sz w:val="19"/>
                <w:szCs w:val="19"/>
                <w:u w:val="double"/>
                <w:lang w:val="en-GB"/>
              </w:rPr>
              <w:t>and other fomites</w:t>
            </w:r>
            <w:r w:rsidRPr="00F95A4F">
              <w:rPr>
                <w:rFonts w:ascii="Arial" w:hAnsi="Arial"/>
                <w:color w:val="3333FF"/>
                <w:sz w:val="19"/>
                <w:szCs w:val="19"/>
                <w:lang w:val="en-GB"/>
              </w:rPr>
              <w:t xml:space="preserve"> </w:t>
            </w:r>
            <w:r w:rsidRPr="00F95A4F">
              <w:rPr>
                <w:rFonts w:ascii="Arial" w:hAnsi="Arial"/>
                <w:sz w:val="19"/>
                <w:szCs w:val="19"/>
                <w:lang w:val="en-GB"/>
              </w:rPr>
              <w:t>and</w:t>
            </w:r>
            <w:r w:rsidRPr="00F95A4F">
              <w:rPr>
                <w:rFonts w:ascii="Arial" w:hAnsi="Arial"/>
                <w:sz w:val="19"/>
                <w:szCs w:val="19"/>
                <w:u w:val="double"/>
                <w:lang w:val="en-GB"/>
              </w:rPr>
              <w:t xml:space="preserve"> </w:t>
            </w:r>
            <w:r w:rsidRPr="00F95A4F">
              <w:rPr>
                <w:rFonts w:ascii="Arial" w:hAnsi="Arial"/>
                <w:strike/>
                <w:color w:val="3333FF"/>
                <w:sz w:val="19"/>
                <w:szCs w:val="19"/>
                <w:u w:val="double"/>
                <w:lang w:val="en-GB"/>
              </w:rPr>
              <w:t>the relevant</w:t>
            </w:r>
            <w:r w:rsidRPr="00F95A4F">
              <w:rPr>
                <w:rFonts w:ascii="Arial" w:hAnsi="Arial"/>
                <w:color w:val="3333FF"/>
                <w:sz w:val="19"/>
                <w:szCs w:val="19"/>
                <w:lang w:val="en-GB"/>
              </w:rPr>
              <w:t xml:space="preserve"> </w:t>
            </w:r>
            <w:r w:rsidRPr="00F95A4F">
              <w:rPr>
                <w:rFonts w:ascii="Arial" w:hAnsi="Arial"/>
                <w:sz w:val="19"/>
                <w:szCs w:val="19"/>
                <w:lang w:val="en-GB"/>
              </w:rPr>
              <w:t xml:space="preserve">animal environment (indirect transmission). </w:t>
            </w:r>
          </w:p>
          <w:p w14:paraId="0D6A6970" w14:textId="77777777" w:rsidR="00A55E91" w:rsidRDefault="00A24F3D" w:rsidP="00542BD0">
            <w:pPr>
              <w:autoSpaceDE w:val="0"/>
              <w:autoSpaceDN w:val="0"/>
              <w:adjustRightInd w:val="0"/>
              <w:spacing w:after="240" w:line="240" w:lineRule="auto"/>
              <w:rPr>
                <w:rFonts w:ascii="Arial" w:hAnsi="Arial" w:cs="Arial"/>
                <w:b/>
                <w:bCs/>
                <w:sz w:val="19"/>
                <w:szCs w:val="19"/>
                <w:lang w:val="en-AU"/>
              </w:rPr>
            </w:pPr>
            <w:r w:rsidRPr="00F95A4F">
              <w:rPr>
                <w:rFonts w:ascii="Arial" w:hAnsi="Arial" w:cs="Arial"/>
                <w:b/>
                <w:bCs/>
                <w:sz w:val="19"/>
                <w:szCs w:val="19"/>
                <w:lang w:val="en-AU"/>
              </w:rPr>
              <w:t xml:space="preserve">Rationale: </w:t>
            </w:r>
          </w:p>
          <w:p w14:paraId="3B21E119" w14:textId="43094807" w:rsidR="00A24F3D" w:rsidRPr="00F95A4F" w:rsidRDefault="00A24F3D" w:rsidP="00542BD0">
            <w:pPr>
              <w:autoSpaceDE w:val="0"/>
              <w:autoSpaceDN w:val="0"/>
              <w:adjustRightInd w:val="0"/>
              <w:spacing w:after="240" w:line="240" w:lineRule="auto"/>
              <w:rPr>
                <w:rFonts w:ascii="Arial" w:hAnsi="Arial" w:cs="Arial"/>
                <w:sz w:val="19"/>
                <w:szCs w:val="19"/>
                <w:lang w:val="en-AU"/>
              </w:rPr>
            </w:pPr>
            <w:r w:rsidRPr="00F95A4F">
              <w:rPr>
                <w:rFonts w:ascii="Arial" w:hAnsi="Arial" w:cs="Arial"/>
                <w:sz w:val="19"/>
                <w:szCs w:val="19"/>
                <w:lang w:val="en-AU"/>
              </w:rPr>
              <w:t>Transmission by air is a very common means of transmission and most of the others on the list are fomites.</w:t>
            </w:r>
          </w:p>
        </w:tc>
      </w:tr>
    </w:tbl>
    <w:p w14:paraId="4B6CBBDC" w14:textId="68B41FA6" w:rsidR="00A11D7D" w:rsidRPr="00F95A4F" w:rsidRDefault="00A11D7D" w:rsidP="00746FD3">
      <w:pPr>
        <w:pStyle w:val="WOAHArticleListNumbered"/>
        <w:numPr>
          <w:ilvl w:val="0"/>
          <w:numId w:val="0"/>
        </w:numPr>
        <w:rPr>
          <w:rFonts w:ascii="Arial" w:hAnsi="Arial"/>
          <w:sz w:val="19"/>
          <w:szCs w:val="19"/>
          <w:u w:val="double"/>
          <w:lang w:eastAsia="ja-JP"/>
        </w:rPr>
      </w:pPr>
    </w:p>
    <w:p w14:paraId="53B0E972" w14:textId="485E6066" w:rsidR="00F518EB" w:rsidRPr="00F95A4F" w:rsidRDefault="00F518EB" w:rsidP="00FD7DD6">
      <w:pPr>
        <w:pStyle w:val="WOAHArticleNumber"/>
        <w:rPr>
          <w:rFonts w:ascii="Arial" w:hAnsi="Arial"/>
          <w:b w:val="0"/>
          <w:bCs w:val="0"/>
          <w:sz w:val="19"/>
          <w:szCs w:val="19"/>
          <w:lang w:val="en-GB"/>
        </w:rPr>
      </w:pPr>
      <w:r w:rsidRPr="00F95A4F">
        <w:rPr>
          <w:rFonts w:ascii="Arial" w:hAnsi="Arial"/>
          <w:b w:val="0"/>
          <w:bCs w:val="0"/>
          <w:sz w:val="19"/>
          <w:szCs w:val="19"/>
          <w:lang w:val="en-GB"/>
        </w:rPr>
        <w:t>Article 4.X.</w:t>
      </w:r>
      <w:r w:rsidR="00BD39AA" w:rsidRPr="00F95A4F">
        <w:rPr>
          <w:rFonts w:ascii="Arial" w:hAnsi="Arial"/>
          <w:b w:val="0"/>
          <w:bCs w:val="0"/>
          <w:sz w:val="19"/>
          <w:szCs w:val="19"/>
          <w:lang w:val="en-GB"/>
        </w:rPr>
        <w:t>7</w:t>
      </w:r>
      <w:r w:rsidR="008327E0" w:rsidRPr="00F95A4F">
        <w:rPr>
          <w:rFonts w:ascii="Arial" w:hAnsi="Arial"/>
          <w:b w:val="0"/>
          <w:bCs w:val="0"/>
          <w:sz w:val="19"/>
          <w:szCs w:val="19"/>
          <w:lang w:val="en-GB"/>
        </w:rPr>
        <w:t>.</w:t>
      </w:r>
    </w:p>
    <w:p w14:paraId="10DE7A79" w14:textId="13CA5F0A" w:rsidR="0021338F" w:rsidRPr="00F95A4F" w:rsidRDefault="00802633" w:rsidP="00802633">
      <w:pPr>
        <w:pStyle w:val="WOAHArticleListNumbered"/>
        <w:numPr>
          <w:ilvl w:val="0"/>
          <w:numId w:val="0"/>
        </w:numPr>
        <w:ind w:left="426" w:hanging="426"/>
        <w:rPr>
          <w:rFonts w:ascii="Arial" w:eastAsiaTheme="minorEastAsia" w:hAnsi="Arial"/>
          <w:sz w:val="19"/>
          <w:szCs w:val="19"/>
          <w:u w:val="single"/>
          <w:lang w:val="en-GB" w:eastAsia="ja-JP"/>
        </w:rPr>
      </w:pPr>
      <w:r w:rsidRPr="00F95A4F">
        <w:rPr>
          <w:rFonts w:ascii="Arial" w:hAnsi="Arial"/>
          <w:sz w:val="19"/>
          <w:szCs w:val="19"/>
          <w:lang w:val="en-GB"/>
        </w:rPr>
        <w:t>2.</w:t>
      </w:r>
      <w:r w:rsidRPr="00F95A4F">
        <w:rPr>
          <w:rFonts w:ascii="Arial" w:hAnsi="Arial"/>
          <w:sz w:val="19"/>
          <w:szCs w:val="19"/>
          <w:lang w:val="en-GB"/>
        </w:rPr>
        <w:tab/>
      </w:r>
      <w:r w:rsidR="00994E14" w:rsidRPr="00F95A4F">
        <w:rPr>
          <w:rFonts w:ascii="Arial" w:hAnsi="Arial"/>
          <w:sz w:val="19"/>
          <w:szCs w:val="19"/>
          <w:u w:val="single"/>
          <w:lang w:val="en-GB"/>
        </w:rPr>
        <w:t>Components of i</w:t>
      </w:r>
      <w:r w:rsidR="0021338F" w:rsidRPr="00F95A4F">
        <w:rPr>
          <w:rFonts w:ascii="Arial" w:hAnsi="Arial"/>
          <w:sz w:val="19"/>
          <w:szCs w:val="19"/>
          <w:u w:val="single"/>
          <w:lang w:val="en-GB"/>
        </w:rPr>
        <w:t xml:space="preserve">nternal </w:t>
      </w:r>
      <w:r w:rsidR="00F16880" w:rsidRPr="00F95A4F">
        <w:rPr>
          <w:rFonts w:ascii="Arial" w:hAnsi="Arial"/>
          <w:sz w:val="19"/>
          <w:szCs w:val="19"/>
          <w:u w:val="single"/>
          <w:lang w:val="en-GB"/>
        </w:rPr>
        <w:t>biosecurity</w:t>
      </w:r>
      <w:r w:rsidR="008B1F34" w:rsidRPr="00F95A4F">
        <w:rPr>
          <w:rFonts w:ascii="Arial" w:hAnsi="Arial"/>
          <w:sz w:val="19"/>
          <w:szCs w:val="19"/>
          <w:u w:val="double"/>
          <w:lang w:val="en-GB"/>
        </w:rPr>
        <w:t xml:space="preserve"> may include the following</w:t>
      </w:r>
      <w:r w:rsidR="008B1F34" w:rsidRPr="00F95A4F">
        <w:rPr>
          <w:rFonts w:ascii="Arial" w:eastAsiaTheme="minorEastAsia" w:hAnsi="Arial"/>
          <w:sz w:val="19"/>
          <w:szCs w:val="19"/>
          <w:u w:val="double"/>
          <w:lang w:val="en-GB" w:eastAsia="ja-JP"/>
        </w:rPr>
        <w:t>:</w:t>
      </w:r>
    </w:p>
    <w:p w14:paraId="420D1BD2" w14:textId="467BEBEB" w:rsidR="0021338F" w:rsidRPr="00F95A4F" w:rsidRDefault="00AD4936" w:rsidP="00D672F4">
      <w:pPr>
        <w:pStyle w:val="WOAHArticleListLetter2ndlevelPara"/>
        <w:numPr>
          <w:ilvl w:val="0"/>
          <w:numId w:val="12"/>
        </w:numPr>
        <w:ind w:left="850" w:hanging="425"/>
        <w:rPr>
          <w:rFonts w:ascii="Arial" w:hAnsi="Arial"/>
          <w:sz w:val="19"/>
          <w:szCs w:val="19"/>
          <w:lang w:val="en-GB"/>
        </w:rPr>
      </w:pPr>
      <w:r w:rsidRPr="00F95A4F">
        <w:rPr>
          <w:rFonts w:ascii="Arial" w:hAnsi="Arial"/>
          <w:sz w:val="19"/>
          <w:szCs w:val="19"/>
          <w:lang w:val="en-GB"/>
        </w:rPr>
        <w:t xml:space="preserve">Sick </w:t>
      </w:r>
      <w:r w:rsidR="61A2BB9A" w:rsidRPr="00F95A4F">
        <w:rPr>
          <w:rFonts w:ascii="Arial" w:hAnsi="Arial"/>
          <w:i/>
          <w:iCs/>
          <w:sz w:val="19"/>
          <w:szCs w:val="19"/>
          <w:lang w:val="en-GB"/>
        </w:rPr>
        <w:t>animal</w:t>
      </w:r>
      <w:r w:rsidR="36B3C524" w:rsidRPr="00F95A4F">
        <w:rPr>
          <w:rFonts w:ascii="Arial" w:hAnsi="Arial"/>
          <w:i/>
          <w:iCs/>
          <w:sz w:val="19"/>
          <w:szCs w:val="19"/>
          <w:lang w:val="en-GB"/>
        </w:rPr>
        <w:t>s</w:t>
      </w:r>
      <w:r w:rsidR="36B3C524" w:rsidRPr="00F95A4F">
        <w:rPr>
          <w:rFonts w:ascii="Arial" w:hAnsi="Arial"/>
          <w:sz w:val="19"/>
          <w:szCs w:val="19"/>
          <w:lang w:val="en-GB"/>
        </w:rPr>
        <w:t xml:space="preserve"> should be isolated to prevent other </w:t>
      </w:r>
      <w:r w:rsidR="61A2BB9A" w:rsidRPr="00F95A4F">
        <w:rPr>
          <w:rFonts w:ascii="Arial" w:hAnsi="Arial"/>
          <w:i/>
          <w:iCs/>
          <w:sz w:val="19"/>
          <w:szCs w:val="19"/>
          <w:lang w:val="en-GB"/>
        </w:rPr>
        <w:t>animal</w:t>
      </w:r>
      <w:r w:rsidR="36B3C524" w:rsidRPr="00F95A4F">
        <w:rPr>
          <w:rFonts w:ascii="Arial" w:hAnsi="Arial"/>
          <w:i/>
          <w:iCs/>
          <w:sz w:val="19"/>
          <w:szCs w:val="19"/>
          <w:lang w:val="en-GB"/>
        </w:rPr>
        <w:t>s</w:t>
      </w:r>
      <w:r w:rsidR="36B3C524" w:rsidRPr="00F95A4F">
        <w:rPr>
          <w:rFonts w:ascii="Arial" w:hAnsi="Arial"/>
          <w:sz w:val="19"/>
          <w:szCs w:val="19"/>
          <w:lang w:val="en-GB"/>
        </w:rPr>
        <w:t xml:space="preserve"> </w:t>
      </w:r>
      <w:r w:rsidR="00EC561C" w:rsidRPr="00F95A4F">
        <w:rPr>
          <w:rFonts w:ascii="Arial" w:hAnsi="Arial"/>
          <w:sz w:val="19"/>
          <w:szCs w:val="19"/>
          <w:lang w:val="en-GB"/>
        </w:rPr>
        <w:t xml:space="preserve">from </w:t>
      </w:r>
      <w:r w:rsidR="36B3C524" w:rsidRPr="00F95A4F">
        <w:rPr>
          <w:rFonts w:ascii="Arial" w:hAnsi="Arial"/>
          <w:sz w:val="19"/>
          <w:szCs w:val="19"/>
          <w:lang w:val="en-GB"/>
        </w:rPr>
        <w:t>being exposed. Treatments should be administered</w:t>
      </w:r>
      <w:r w:rsidR="3EB17E5D" w:rsidRPr="00F95A4F">
        <w:rPr>
          <w:rFonts w:ascii="Arial" w:hAnsi="Arial"/>
          <w:sz w:val="19"/>
          <w:szCs w:val="19"/>
          <w:lang w:val="en-GB"/>
        </w:rPr>
        <w:t xml:space="preserve"> </w:t>
      </w:r>
      <w:r w:rsidR="3EB17E5D" w:rsidRPr="00F95A4F">
        <w:rPr>
          <w:rFonts w:ascii="Arial" w:hAnsi="Arial"/>
          <w:strike/>
          <w:sz w:val="19"/>
          <w:szCs w:val="19"/>
          <w:lang w:val="en-GB"/>
        </w:rPr>
        <w:t>safely</w:t>
      </w:r>
      <w:r w:rsidR="36B3C524" w:rsidRPr="00F95A4F">
        <w:rPr>
          <w:rFonts w:ascii="Arial" w:hAnsi="Arial"/>
          <w:strike/>
          <w:sz w:val="19"/>
          <w:szCs w:val="19"/>
          <w:lang w:val="en-GB"/>
        </w:rPr>
        <w:t xml:space="preserve"> </w:t>
      </w:r>
      <w:r w:rsidR="36B3C524" w:rsidRPr="00F95A4F">
        <w:rPr>
          <w:rFonts w:ascii="Arial" w:hAnsi="Arial"/>
          <w:sz w:val="19"/>
          <w:szCs w:val="19"/>
          <w:lang w:val="en-GB"/>
        </w:rPr>
        <w:t>to avoid iatrogenic transmission.</w:t>
      </w:r>
    </w:p>
    <w:p w14:paraId="00B59B56" w14:textId="3D7200C0" w:rsidR="00C304EE" w:rsidRPr="00F95A4F" w:rsidRDefault="0021338F" w:rsidP="00C304EE">
      <w:pPr>
        <w:pStyle w:val="WOAHArticleListLetter2ndlevelPara"/>
        <w:numPr>
          <w:ilvl w:val="0"/>
          <w:numId w:val="12"/>
        </w:numPr>
        <w:ind w:left="850" w:hanging="425"/>
        <w:rPr>
          <w:rFonts w:ascii="Arial" w:hAnsi="Arial"/>
          <w:sz w:val="19"/>
          <w:szCs w:val="19"/>
          <w:lang w:val="en-GB"/>
        </w:rPr>
      </w:pPr>
      <w:r w:rsidRPr="00F95A4F">
        <w:rPr>
          <w:rFonts w:ascii="Arial" w:hAnsi="Arial"/>
          <w:sz w:val="19"/>
          <w:szCs w:val="19"/>
          <w:lang w:val="en-GB"/>
        </w:rPr>
        <w:t>All</w:t>
      </w:r>
      <w:r w:rsidR="5399E672" w:rsidRPr="00F95A4F">
        <w:rPr>
          <w:rFonts w:ascii="Arial" w:hAnsi="Arial"/>
          <w:sz w:val="19"/>
          <w:szCs w:val="19"/>
          <w:lang w:val="en-GB"/>
        </w:rPr>
        <w:t>-</w:t>
      </w:r>
      <w:r w:rsidRPr="00F95A4F">
        <w:rPr>
          <w:rFonts w:ascii="Arial" w:hAnsi="Arial"/>
          <w:sz w:val="19"/>
          <w:szCs w:val="19"/>
          <w:lang w:val="en-GB"/>
        </w:rPr>
        <w:t>in</w:t>
      </w:r>
      <w:r w:rsidR="00F234B1" w:rsidRPr="00F95A4F">
        <w:rPr>
          <w:rFonts w:ascii="Arial" w:hAnsi="Arial"/>
          <w:sz w:val="19"/>
          <w:szCs w:val="19"/>
          <w:lang w:val="en-GB"/>
        </w:rPr>
        <w:t xml:space="preserve"> </w:t>
      </w:r>
      <w:r w:rsidRPr="00F95A4F">
        <w:rPr>
          <w:rFonts w:ascii="Arial" w:hAnsi="Arial"/>
          <w:sz w:val="19"/>
          <w:szCs w:val="19"/>
          <w:lang w:val="en-GB"/>
        </w:rPr>
        <w:t>all</w:t>
      </w:r>
      <w:r w:rsidR="6D30161E" w:rsidRPr="00F95A4F">
        <w:rPr>
          <w:rFonts w:ascii="Arial" w:hAnsi="Arial"/>
          <w:sz w:val="19"/>
          <w:szCs w:val="19"/>
          <w:lang w:val="en-GB"/>
        </w:rPr>
        <w:t>-</w:t>
      </w:r>
      <w:r w:rsidRPr="00F95A4F">
        <w:rPr>
          <w:rFonts w:ascii="Arial" w:hAnsi="Arial"/>
          <w:sz w:val="19"/>
          <w:szCs w:val="19"/>
          <w:lang w:val="en-GB"/>
        </w:rPr>
        <w:t>out</w:t>
      </w:r>
      <w:r w:rsidR="00863AF4" w:rsidRPr="00F95A4F">
        <w:rPr>
          <w:rFonts w:ascii="Arial" w:hAnsi="Arial"/>
          <w:sz w:val="19"/>
          <w:szCs w:val="19"/>
          <w:lang w:val="en-GB"/>
        </w:rPr>
        <w:t xml:space="preserve"> management</w:t>
      </w:r>
      <w:r w:rsidRPr="00F95A4F">
        <w:rPr>
          <w:rFonts w:ascii="Arial" w:hAnsi="Arial"/>
          <w:sz w:val="19"/>
          <w:szCs w:val="19"/>
          <w:lang w:val="en-GB"/>
        </w:rPr>
        <w:t xml:space="preserve"> </w:t>
      </w:r>
      <w:r w:rsidR="002C10D2" w:rsidRPr="00F95A4F">
        <w:rPr>
          <w:rFonts w:ascii="Arial" w:hAnsi="Arial"/>
          <w:sz w:val="19"/>
          <w:szCs w:val="19"/>
          <w:lang w:val="en-GB"/>
        </w:rPr>
        <w:t xml:space="preserve">should </w:t>
      </w:r>
      <w:r w:rsidRPr="00F95A4F">
        <w:rPr>
          <w:rFonts w:ascii="Arial" w:hAnsi="Arial"/>
          <w:sz w:val="19"/>
          <w:szCs w:val="19"/>
          <w:lang w:val="en-GB"/>
        </w:rPr>
        <w:t xml:space="preserve">be </w:t>
      </w:r>
      <w:r w:rsidR="00A801CE" w:rsidRPr="00F95A4F">
        <w:rPr>
          <w:rFonts w:ascii="Arial" w:hAnsi="Arial"/>
          <w:sz w:val="19"/>
          <w:szCs w:val="19"/>
          <w:lang w:val="en-GB"/>
        </w:rPr>
        <w:t>applied</w:t>
      </w:r>
      <w:r w:rsidR="000E10D5" w:rsidRPr="00F95A4F">
        <w:rPr>
          <w:rFonts w:ascii="Arial" w:hAnsi="Arial"/>
          <w:sz w:val="19"/>
          <w:szCs w:val="19"/>
          <w:u w:val="double"/>
          <w:lang w:val="en-GB" w:eastAsia="ja-JP"/>
        </w:rPr>
        <w:t>, as appropriate,</w:t>
      </w:r>
      <w:r w:rsidR="00A801CE" w:rsidRPr="00F95A4F">
        <w:rPr>
          <w:rFonts w:ascii="Arial" w:hAnsi="Arial"/>
          <w:sz w:val="19"/>
          <w:szCs w:val="19"/>
          <w:lang w:val="en-GB"/>
        </w:rPr>
        <w:t xml:space="preserve"> to all </w:t>
      </w:r>
      <w:r w:rsidR="002C184B" w:rsidRPr="00F95A4F">
        <w:rPr>
          <w:rFonts w:ascii="Arial" w:hAnsi="Arial"/>
          <w:i/>
          <w:sz w:val="19"/>
          <w:szCs w:val="19"/>
          <w:lang w:val="en-GB"/>
        </w:rPr>
        <w:t>animal</w:t>
      </w:r>
      <w:r w:rsidR="00A801CE" w:rsidRPr="00F95A4F">
        <w:rPr>
          <w:rFonts w:ascii="Arial" w:hAnsi="Arial"/>
          <w:i/>
          <w:sz w:val="19"/>
          <w:szCs w:val="19"/>
          <w:lang w:val="en-GB"/>
        </w:rPr>
        <w:t>s</w:t>
      </w:r>
      <w:r w:rsidR="00A801CE" w:rsidRPr="00F95A4F">
        <w:rPr>
          <w:rFonts w:ascii="Arial" w:hAnsi="Arial"/>
          <w:sz w:val="19"/>
          <w:szCs w:val="19"/>
          <w:lang w:val="en-GB"/>
        </w:rPr>
        <w:t xml:space="preserve"> kept in the same space</w:t>
      </w:r>
      <w:r w:rsidR="00D26B1C" w:rsidRPr="00F95A4F">
        <w:rPr>
          <w:rFonts w:ascii="Arial" w:hAnsi="Arial"/>
          <w:sz w:val="19"/>
          <w:szCs w:val="19"/>
          <w:lang w:val="en-GB"/>
        </w:rPr>
        <w:t xml:space="preserve"> including </w:t>
      </w:r>
      <w:r w:rsidR="00721D37" w:rsidRPr="00F95A4F">
        <w:rPr>
          <w:rFonts w:ascii="Arial" w:hAnsi="Arial"/>
          <w:sz w:val="19"/>
          <w:szCs w:val="19"/>
          <w:lang w:val="en-GB"/>
        </w:rPr>
        <w:t xml:space="preserve">cleaning and </w:t>
      </w:r>
      <w:r w:rsidR="00721D37" w:rsidRPr="00F95A4F">
        <w:rPr>
          <w:rFonts w:ascii="Arial" w:hAnsi="Arial"/>
          <w:i/>
          <w:iCs/>
          <w:sz w:val="19"/>
          <w:szCs w:val="19"/>
          <w:lang w:val="en-GB"/>
        </w:rPr>
        <w:t>disinfection</w:t>
      </w:r>
      <w:r w:rsidR="00721D37" w:rsidRPr="00F95A4F">
        <w:rPr>
          <w:rFonts w:ascii="Arial" w:hAnsi="Arial"/>
          <w:sz w:val="19"/>
          <w:szCs w:val="19"/>
          <w:lang w:val="en-GB"/>
        </w:rPr>
        <w:t xml:space="preserve"> of the space between groups of </w:t>
      </w:r>
      <w:r w:rsidR="00721D37" w:rsidRPr="00F95A4F">
        <w:rPr>
          <w:rFonts w:ascii="Arial" w:hAnsi="Arial"/>
          <w:i/>
          <w:iCs/>
          <w:sz w:val="19"/>
          <w:szCs w:val="19"/>
          <w:lang w:val="en-GB"/>
        </w:rPr>
        <w:t>animals</w:t>
      </w:r>
      <w:r w:rsidR="00A801CE" w:rsidRPr="00F95A4F">
        <w:rPr>
          <w:rFonts w:ascii="Arial" w:hAnsi="Arial"/>
          <w:sz w:val="19"/>
          <w:szCs w:val="19"/>
          <w:lang w:val="en-GB"/>
        </w:rPr>
        <w:t>.</w:t>
      </w:r>
    </w:p>
    <w:p w14:paraId="3A7458F9" w14:textId="0B2E62C9" w:rsidR="0021338F" w:rsidRPr="00F95A4F" w:rsidRDefault="16862B1D" w:rsidP="00D672F4">
      <w:pPr>
        <w:pStyle w:val="WOAHArticleListLetter2ndlevelPara"/>
        <w:numPr>
          <w:ilvl w:val="0"/>
          <w:numId w:val="12"/>
        </w:numPr>
        <w:ind w:left="850" w:hanging="425"/>
        <w:rPr>
          <w:rFonts w:ascii="Arial" w:hAnsi="Arial"/>
          <w:sz w:val="19"/>
          <w:szCs w:val="19"/>
          <w:lang w:val="en-GB"/>
        </w:rPr>
      </w:pPr>
      <w:r w:rsidRPr="00F95A4F">
        <w:rPr>
          <w:rFonts w:ascii="Arial" w:hAnsi="Arial"/>
          <w:sz w:val="19"/>
          <w:szCs w:val="19"/>
          <w:lang w:val="en-GB"/>
        </w:rPr>
        <w:t xml:space="preserve">Stocking densities that result in </w:t>
      </w:r>
      <w:r w:rsidR="00383648" w:rsidRPr="00F95A4F">
        <w:rPr>
          <w:rFonts w:ascii="Arial" w:hAnsi="Arial"/>
          <w:sz w:val="19"/>
          <w:szCs w:val="19"/>
          <w:lang w:val="en-GB"/>
        </w:rPr>
        <w:t xml:space="preserve">impaired </w:t>
      </w:r>
      <w:r w:rsidR="001A41D7" w:rsidRPr="00F95A4F">
        <w:rPr>
          <w:rFonts w:ascii="Arial" w:hAnsi="Arial"/>
          <w:sz w:val="19"/>
          <w:szCs w:val="19"/>
          <w:lang w:val="en-GB"/>
        </w:rPr>
        <w:t xml:space="preserve">health </w:t>
      </w:r>
      <w:r w:rsidR="00BB5EE3" w:rsidRPr="00F95A4F">
        <w:rPr>
          <w:rFonts w:ascii="Arial" w:hAnsi="Arial"/>
          <w:sz w:val="19"/>
          <w:szCs w:val="19"/>
          <w:lang w:val="en-GB"/>
        </w:rPr>
        <w:t xml:space="preserve">through </w:t>
      </w:r>
      <w:r w:rsidR="00EF7484" w:rsidRPr="00F95A4F">
        <w:rPr>
          <w:rFonts w:ascii="Arial" w:hAnsi="Arial"/>
          <w:sz w:val="19"/>
          <w:szCs w:val="19"/>
          <w:lang w:val="en-GB"/>
        </w:rPr>
        <w:t xml:space="preserve">increased </w:t>
      </w:r>
      <w:r w:rsidRPr="00F95A4F">
        <w:rPr>
          <w:rFonts w:ascii="Arial" w:hAnsi="Arial"/>
          <w:sz w:val="19"/>
          <w:szCs w:val="19"/>
          <w:lang w:val="en-GB"/>
        </w:rPr>
        <w:t xml:space="preserve">transmission </w:t>
      </w:r>
      <w:r w:rsidR="13AE07D8" w:rsidRPr="00F95A4F">
        <w:rPr>
          <w:rFonts w:ascii="Arial" w:hAnsi="Arial"/>
          <w:sz w:val="19"/>
          <w:szCs w:val="19"/>
          <w:lang w:val="en-GB"/>
        </w:rPr>
        <w:t xml:space="preserve">rates </w:t>
      </w:r>
      <w:r w:rsidR="00B55CD3" w:rsidRPr="00F95A4F">
        <w:rPr>
          <w:rFonts w:ascii="Arial" w:hAnsi="Arial"/>
          <w:sz w:val="19"/>
          <w:szCs w:val="19"/>
          <w:u w:val="double"/>
          <w:lang w:val="en-GB" w:eastAsia="ja-JP"/>
        </w:rPr>
        <w:t>and</w:t>
      </w:r>
      <w:r w:rsidR="002704A1" w:rsidRPr="00F95A4F">
        <w:rPr>
          <w:rFonts w:ascii="Arial" w:hAnsi="Arial"/>
          <w:sz w:val="19"/>
          <w:szCs w:val="19"/>
          <w:u w:val="double"/>
          <w:lang w:val="en-GB" w:eastAsia="ja-JP"/>
        </w:rPr>
        <w:t xml:space="preserve"> high</w:t>
      </w:r>
      <w:r w:rsidR="00714BFA" w:rsidRPr="00F95A4F">
        <w:rPr>
          <w:rFonts w:ascii="Arial" w:hAnsi="Arial"/>
          <w:sz w:val="19"/>
          <w:szCs w:val="19"/>
          <w:u w:val="double"/>
          <w:lang w:val="en-GB" w:eastAsia="ja-JP"/>
        </w:rPr>
        <w:t xml:space="preserve">er </w:t>
      </w:r>
      <w:r w:rsidR="00C5660B" w:rsidRPr="00F95A4F">
        <w:rPr>
          <w:rFonts w:ascii="Arial" w:hAnsi="Arial"/>
          <w:sz w:val="19"/>
          <w:szCs w:val="19"/>
          <w:u w:val="double"/>
          <w:lang w:val="en-GB" w:eastAsia="ja-JP"/>
        </w:rPr>
        <w:t xml:space="preserve">virulence </w:t>
      </w:r>
      <w:r w:rsidRPr="00F95A4F">
        <w:rPr>
          <w:rFonts w:ascii="Arial" w:hAnsi="Arial"/>
          <w:sz w:val="19"/>
          <w:szCs w:val="19"/>
          <w:lang w:val="en-GB"/>
        </w:rPr>
        <w:t>of pathogenic agents</w:t>
      </w:r>
      <w:r w:rsidR="00002D72" w:rsidRPr="00F95A4F">
        <w:rPr>
          <w:rFonts w:ascii="Arial" w:hAnsi="Arial"/>
          <w:sz w:val="19"/>
          <w:szCs w:val="19"/>
          <w:u w:val="double"/>
          <w:lang w:val="en-GB" w:eastAsia="ja-JP"/>
        </w:rPr>
        <w:t>,</w:t>
      </w:r>
      <w:r w:rsidRPr="00F95A4F">
        <w:rPr>
          <w:rFonts w:ascii="Arial" w:hAnsi="Arial"/>
          <w:sz w:val="19"/>
          <w:szCs w:val="19"/>
          <w:lang w:val="en-GB"/>
        </w:rPr>
        <w:t xml:space="preserve"> </w:t>
      </w:r>
      <w:r w:rsidR="0FC5DBD6" w:rsidRPr="00F95A4F">
        <w:rPr>
          <w:rFonts w:ascii="Arial" w:hAnsi="Arial"/>
          <w:sz w:val="19"/>
          <w:szCs w:val="19"/>
          <w:lang w:val="en-GB"/>
        </w:rPr>
        <w:t xml:space="preserve">or </w:t>
      </w:r>
      <w:r w:rsidRPr="00F95A4F">
        <w:rPr>
          <w:rFonts w:ascii="Arial" w:hAnsi="Arial"/>
          <w:sz w:val="19"/>
          <w:szCs w:val="19"/>
          <w:lang w:val="en-GB"/>
        </w:rPr>
        <w:t xml:space="preserve">increased susceptibility to </w:t>
      </w:r>
      <w:r w:rsidRPr="00F95A4F">
        <w:rPr>
          <w:rFonts w:ascii="Arial" w:hAnsi="Arial"/>
          <w:i/>
          <w:iCs/>
          <w:sz w:val="19"/>
          <w:szCs w:val="19"/>
          <w:lang w:val="en-GB"/>
        </w:rPr>
        <w:t>infection</w:t>
      </w:r>
      <w:r w:rsidRPr="00F95A4F">
        <w:rPr>
          <w:rFonts w:ascii="Arial" w:hAnsi="Arial"/>
          <w:sz w:val="19"/>
          <w:szCs w:val="19"/>
          <w:lang w:val="en-GB"/>
        </w:rPr>
        <w:t>s</w:t>
      </w:r>
      <w:r w:rsidR="004532AB" w:rsidRPr="00F95A4F">
        <w:rPr>
          <w:rFonts w:ascii="Arial" w:hAnsi="Arial"/>
          <w:sz w:val="19"/>
          <w:szCs w:val="19"/>
          <w:u w:val="double"/>
          <w:lang w:val="en-GB" w:eastAsia="ja-JP"/>
        </w:rPr>
        <w:t>,</w:t>
      </w:r>
      <w:r w:rsidRPr="00F95A4F">
        <w:rPr>
          <w:rFonts w:ascii="Arial" w:hAnsi="Arial"/>
          <w:sz w:val="19"/>
          <w:szCs w:val="19"/>
          <w:lang w:val="en-GB"/>
        </w:rPr>
        <w:t xml:space="preserve"> should be </w:t>
      </w:r>
      <w:r w:rsidR="00CA11A4" w:rsidRPr="00F95A4F">
        <w:rPr>
          <w:rFonts w:ascii="Arial" w:hAnsi="Arial"/>
          <w:sz w:val="19"/>
          <w:szCs w:val="19"/>
          <w:lang w:val="en-GB"/>
        </w:rPr>
        <w:t>avoided</w:t>
      </w:r>
      <w:r w:rsidRPr="00F95A4F">
        <w:rPr>
          <w:rFonts w:ascii="Arial" w:hAnsi="Arial"/>
          <w:sz w:val="19"/>
          <w:szCs w:val="19"/>
          <w:lang w:val="en-GB"/>
        </w:rPr>
        <w:t>.</w:t>
      </w:r>
      <w:r w:rsidR="00AC6514" w:rsidRPr="00F95A4F">
        <w:rPr>
          <w:rFonts w:ascii="Arial" w:hAnsi="Arial"/>
          <w:sz w:val="19"/>
          <w:szCs w:val="19"/>
          <w:lang w:val="en-GB" w:eastAsia="ja-JP"/>
        </w:rPr>
        <w:t xml:space="preserve"> </w:t>
      </w:r>
    </w:p>
    <w:p w14:paraId="19857EE6" w14:textId="3B18ECF0" w:rsidR="0021338F" w:rsidRPr="00F95A4F" w:rsidRDefault="00275ADE" w:rsidP="00D672F4">
      <w:pPr>
        <w:pStyle w:val="WOAHArticleListLetter2ndlevelPara"/>
        <w:numPr>
          <w:ilvl w:val="0"/>
          <w:numId w:val="12"/>
        </w:numPr>
        <w:ind w:left="850" w:hanging="425"/>
        <w:rPr>
          <w:rFonts w:ascii="Arial" w:hAnsi="Arial"/>
          <w:sz w:val="19"/>
          <w:szCs w:val="19"/>
          <w:lang w:val="en-GB"/>
        </w:rPr>
      </w:pPr>
      <w:r w:rsidRPr="00F95A4F">
        <w:rPr>
          <w:rFonts w:ascii="Arial" w:hAnsi="Arial"/>
          <w:sz w:val="19"/>
          <w:szCs w:val="19"/>
          <w:lang w:val="en-GB"/>
        </w:rPr>
        <w:t>W</w:t>
      </w:r>
      <w:r w:rsidR="3AC0C27B" w:rsidRPr="00F95A4F">
        <w:rPr>
          <w:rFonts w:ascii="Arial" w:hAnsi="Arial"/>
          <w:sz w:val="19"/>
          <w:szCs w:val="19"/>
          <w:lang w:val="en-GB"/>
        </w:rPr>
        <w:t>ith</w:t>
      </w:r>
      <w:r w:rsidRPr="00F95A4F">
        <w:rPr>
          <w:rFonts w:ascii="Arial" w:hAnsi="Arial"/>
          <w:sz w:val="19"/>
          <w:szCs w:val="19"/>
          <w:lang w:val="en-GB"/>
        </w:rPr>
        <w:t xml:space="preserve">in the </w:t>
      </w:r>
      <w:r w:rsidRPr="00F95A4F">
        <w:rPr>
          <w:rFonts w:ascii="Arial" w:hAnsi="Arial"/>
          <w:i/>
          <w:iCs/>
          <w:sz w:val="19"/>
          <w:szCs w:val="19"/>
          <w:lang w:val="en-GB"/>
        </w:rPr>
        <w:t>population</w:t>
      </w:r>
      <w:r w:rsidRPr="00F95A4F">
        <w:rPr>
          <w:rFonts w:ascii="Arial" w:hAnsi="Arial"/>
          <w:sz w:val="19"/>
          <w:szCs w:val="19"/>
          <w:lang w:val="en-GB"/>
        </w:rPr>
        <w:t xml:space="preserve">, </w:t>
      </w:r>
      <w:r w:rsidRPr="00F95A4F">
        <w:rPr>
          <w:rFonts w:ascii="Arial" w:hAnsi="Arial"/>
          <w:i/>
          <w:iCs/>
          <w:sz w:val="19"/>
          <w:szCs w:val="19"/>
          <w:lang w:val="en-GB"/>
        </w:rPr>
        <w:t>units</w:t>
      </w:r>
      <w:r w:rsidRPr="00F95A4F">
        <w:rPr>
          <w:rFonts w:ascii="Arial" w:hAnsi="Arial"/>
          <w:sz w:val="19"/>
          <w:szCs w:val="19"/>
          <w:lang w:val="en-GB"/>
        </w:rPr>
        <w:t xml:space="preserve"> with</w:t>
      </w:r>
      <w:r w:rsidR="008A069D" w:rsidRPr="00F95A4F">
        <w:rPr>
          <w:rFonts w:ascii="Arial" w:hAnsi="Arial"/>
          <w:sz w:val="19"/>
          <w:szCs w:val="19"/>
          <w:lang w:val="en-GB"/>
        </w:rPr>
        <w:t xml:space="preserve"> </w:t>
      </w:r>
      <w:r w:rsidR="3AC0C27B" w:rsidRPr="00F95A4F">
        <w:rPr>
          <w:rFonts w:ascii="Arial" w:hAnsi="Arial"/>
          <w:sz w:val="19"/>
          <w:szCs w:val="19"/>
          <w:lang w:val="en-GB"/>
        </w:rPr>
        <w:t xml:space="preserve">different characteristics </w:t>
      </w:r>
      <w:r w:rsidR="00DD2C7A" w:rsidRPr="00F95A4F">
        <w:rPr>
          <w:rFonts w:ascii="Arial" w:hAnsi="Arial"/>
          <w:sz w:val="19"/>
          <w:szCs w:val="19"/>
          <w:u w:val="double"/>
          <w:lang w:val="en-GB" w:eastAsia="ja-JP"/>
        </w:rPr>
        <w:t xml:space="preserve">impacting </w:t>
      </w:r>
      <w:r w:rsidR="00716112" w:rsidRPr="00F95A4F">
        <w:rPr>
          <w:rFonts w:ascii="Arial" w:hAnsi="Arial"/>
          <w:sz w:val="19"/>
          <w:szCs w:val="19"/>
          <w:u w:val="double"/>
          <w:lang w:val="en-GB" w:eastAsia="ja-JP"/>
        </w:rPr>
        <w:t xml:space="preserve">disease </w:t>
      </w:r>
      <w:r w:rsidR="00716112" w:rsidRPr="00F95A4F">
        <w:rPr>
          <w:rFonts w:ascii="Arial" w:hAnsi="Arial"/>
          <w:i/>
          <w:iCs/>
          <w:sz w:val="19"/>
          <w:szCs w:val="19"/>
          <w:u w:val="double"/>
          <w:lang w:val="en-GB" w:eastAsia="ja-JP"/>
        </w:rPr>
        <w:t>risk</w:t>
      </w:r>
      <w:r w:rsidR="00716112" w:rsidRPr="00F95A4F">
        <w:rPr>
          <w:rFonts w:ascii="Arial" w:hAnsi="Arial"/>
          <w:sz w:val="19"/>
          <w:szCs w:val="19"/>
          <w:u w:val="double"/>
          <w:lang w:val="en-GB" w:eastAsia="ja-JP"/>
        </w:rPr>
        <w:t xml:space="preserve"> </w:t>
      </w:r>
      <w:r w:rsidR="3AC0C27B" w:rsidRPr="00F95A4F">
        <w:rPr>
          <w:rFonts w:ascii="Arial" w:hAnsi="Arial"/>
          <w:sz w:val="19"/>
          <w:szCs w:val="19"/>
          <w:lang w:val="en-GB"/>
        </w:rPr>
        <w:t>should be kept separately.</w:t>
      </w:r>
    </w:p>
    <w:p w14:paraId="1C862958" w14:textId="39901DE9" w:rsidR="0021338F" w:rsidRPr="00F95A4F" w:rsidRDefault="00C25B18" w:rsidP="00D672F4">
      <w:pPr>
        <w:pStyle w:val="WOAHArticleListLetter2ndlevelPara"/>
        <w:numPr>
          <w:ilvl w:val="0"/>
          <w:numId w:val="12"/>
        </w:numPr>
        <w:ind w:left="850" w:hanging="425"/>
        <w:rPr>
          <w:rFonts w:ascii="Arial" w:hAnsi="Arial"/>
          <w:sz w:val="19"/>
          <w:szCs w:val="19"/>
          <w:lang w:val="en-GB"/>
        </w:rPr>
      </w:pPr>
      <w:r w:rsidRPr="00F95A4F">
        <w:rPr>
          <w:rFonts w:ascii="Arial" w:hAnsi="Arial"/>
          <w:sz w:val="19"/>
          <w:szCs w:val="19"/>
          <w:lang w:val="en-GB"/>
        </w:rPr>
        <w:t>When the manage</w:t>
      </w:r>
      <w:r w:rsidR="00A17647" w:rsidRPr="00F95A4F">
        <w:rPr>
          <w:rFonts w:ascii="Arial" w:hAnsi="Arial"/>
          <w:sz w:val="19"/>
          <w:szCs w:val="19"/>
          <w:lang w:val="en-GB"/>
        </w:rPr>
        <w:t>me</w:t>
      </w:r>
      <w:r w:rsidRPr="00F95A4F">
        <w:rPr>
          <w:rFonts w:ascii="Arial" w:hAnsi="Arial"/>
          <w:sz w:val="19"/>
          <w:szCs w:val="19"/>
          <w:lang w:val="en-GB"/>
        </w:rPr>
        <w:t xml:space="preserve">nt of </w:t>
      </w:r>
      <w:r w:rsidR="00697BBB" w:rsidRPr="00F95A4F">
        <w:rPr>
          <w:rFonts w:ascii="Arial" w:hAnsi="Arial"/>
          <w:sz w:val="19"/>
          <w:szCs w:val="19"/>
          <w:lang w:val="en-GB"/>
        </w:rPr>
        <w:t>the</w:t>
      </w:r>
      <w:r w:rsidR="00FD43E4" w:rsidRPr="00F95A4F">
        <w:rPr>
          <w:rFonts w:ascii="Arial" w:hAnsi="Arial"/>
          <w:sz w:val="19"/>
          <w:szCs w:val="19"/>
          <w:lang w:val="en-GB"/>
        </w:rPr>
        <w:t xml:space="preserve"> </w:t>
      </w:r>
      <w:r w:rsidRPr="00F95A4F">
        <w:rPr>
          <w:rFonts w:ascii="Arial" w:hAnsi="Arial"/>
          <w:i/>
          <w:iCs/>
          <w:sz w:val="19"/>
          <w:szCs w:val="19"/>
          <w:lang w:val="en-GB"/>
        </w:rPr>
        <w:t>population</w:t>
      </w:r>
      <w:r w:rsidR="00E57EDC" w:rsidRPr="00F95A4F">
        <w:rPr>
          <w:rFonts w:ascii="Arial" w:hAnsi="Arial"/>
          <w:sz w:val="19"/>
          <w:szCs w:val="19"/>
          <w:lang w:val="en-GB"/>
        </w:rPr>
        <w:t xml:space="preserve"> i</w:t>
      </w:r>
      <w:r w:rsidR="00A17647" w:rsidRPr="00F95A4F">
        <w:rPr>
          <w:rFonts w:ascii="Arial" w:hAnsi="Arial"/>
          <w:sz w:val="19"/>
          <w:szCs w:val="19"/>
          <w:lang w:val="en-GB"/>
        </w:rPr>
        <w:t>nvolves</w:t>
      </w:r>
      <w:r w:rsidR="00E57EDC" w:rsidRPr="00F95A4F">
        <w:rPr>
          <w:rFonts w:ascii="Arial" w:hAnsi="Arial"/>
          <w:sz w:val="19"/>
          <w:szCs w:val="19"/>
          <w:lang w:val="en-GB"/>
        </w:rPr>
        <w:t xml:space="preserve"> contact with different </w:t>
      </w:r>
      <w:r w:rsidR="00E57EDC" w:rsidRPr="00F95A4F">
        <w:rPr>
          <w:rFonts w:ascii="Arial" w:hAnsi="Arial"/>
          <w:i/>
          <w:iCs/>
          <w:sz w:val="19"/>
          <w:szCs w:val="19"/>
          <w:lang w:val="en-GB"/>
        </w:rPr>
        <w:t>unit</w:t>
      </w:r>
      <w:r w:rsidR="0083268A" w:rsidRPr="00F95A4F">
        <w:rPr>
          <w:rFonts w:ascii="Arial" w:hAnsi="Arial"/>
          <w:i/>
          <w:iCs/>
          <w:sz w:val="19"/>
          <w:szCs w:val="19"/>
          <w:lang w:val="en-GB"/>
        </w:rPr>
        <w:t>s</w:t>
      </w:r>
      <w:r w:rsidR="0083268A" w:rsidRPr="00F95A4F">
        <w:rPr>
          <w:rFonts w:ascii="Arial" w:hAnsi="Arial"/>
          <w:sz w:val="19"/>
          <w:szCs w:val="19"/>
          <w:lang w:val="en-GB"/>
        </w:rPr>
        <w:t xml:space="preserve">, </w:t>
      </w:r>
      <w:r w:rsidR="004A2FAF" w:rsidRPr="00F95A4F">
        <w:rPr>
          <w:rFonts w:ascii="Arial" w:hAnsi="Arial"/>
          <w:sz w:val="19"/>
          <w:szCs w:val="19"/>
          <w:lang w:val="en-GB"/>
        </w:rPr>
        <w:t>t</w:t>
      </w:r>
      <w:r w:rsidR="26344B68" w:rsidRPr="00F95A4F">
        <w:rPr>
          <w:rFonts w:ascii="Arial" w:hAnsi="Arial"/>
          <w:sz w:val="19"/>
          <w:szCs w:val="19"/>
          <w:lang w:val="en-GB"/>
        </w:rPr>
        <w:t xml:space="preserve">he workflow </w:t>
      </w:r>
      <w:r w:rsidR="0057054B" w:rsidRPr="00F95A4F">
        <w:rPr>
          <w:rFonts w:ascii="Arial" w:hAnsi="Arial"/>
          <w:sz w:val="19"/>
          <w:szCs w:val="19"/>
          <w:lang w:val="en-GB"/>
        </w:rPr>
        <w:t xml:space="preserve">should be organised </w:t>
      </w:r>
      <w:r w:rsidR="00A17647" w:rsidRPr="00F95A4F">
        <w:rPr>
          <w:rFonts w:ascii="Arial" w:hAnsi="Arial"/>
          <w:sz w:val="19"/>
          <w:szCs w:val="19"/>
          <w:lang w:val="en-GB"/>
        </w:rPr>
        <w:t>from</w:t>
      </w:r>
      <w:r w:rsidR="26344B68" w:rsidRPr="00F95A4F">
        <w:rPr>
          <w:rFonts w:ascii="Arial" w:hAnsi="Arial"/>
          <w:sz w:val="19"/>
          <w:szCs w:val="19"/>
          <w:lang w:val="en-GB"/>
        </w:rPr>
        <w:t xml:space="preserve"> the lowest</w:t>
      </w:r>
      <w:r w:rsidR="00FC7FBC" w:rsidRPr="00F95A4F">
        <w:rPr>
          <w:rFonts w:ascii="Arial" w:hAnsi="Arial"/>
          <w:sz w:val="19"/>
          <w:szCs w:val="19"/>
          <w:lang w:val="en-GB"/>
        </w:rPr>
        <w:t xml:space="preserve"> to</w:t>
      </w:r>
      <w:r w:rsidR="26344B68" w:rsidRPr="00F95A4F">
        <w:rPr>
          <w:rFonts w:ascii="Arial" w:hAnsi="Arial"/>
          <w:sz w:val="19"/>
          <w:szCs w:val="19"/>
          <w:lang w:val="en-GB"/>
        </w:rPr>
        <w:t xml:space="preserve"> the highest risk</w:t>
      </w:r>
      <w:r w:rsidR="00CA345B" w:rsidRPr="00F95A4F">
        <w:rPr>
          <w:rFonts w:ascii="Arial" w:hAnsi="Arial"/>
          <w:sz w:val="19"/>
          <w:szCs w:val="19"/>
          <w:lang w:val="en-GB"/>
        </w:rPr>
        <w:t xml:space="preserve"> of </w:t>
      </w:r>
      <w:r w:rsidR="00CA345B" w:rsidRPr="00F95A4F">
        <w:rPr>
          <w:rFonts w:ascii="Arial" w:hAnsi="Arial"/>
          <w:i/>
          <w:iCs/>
          <w:sz w:val="19"/>
          <w:szCs w:val="19"/>
          <w:lang w:val="en-GB"/>
        </w:rPr>
        <w:t>infection</w:t>
      </w:r>
      <w:r w:rsidR="00743428" w:rsidRPr="00F95A4F">
        <w:rPr>
          <w:rFonts w:ascii="Arial" w:hAnsi="Arial"/>
          <w:sz w:val="19"/>
          <w:szCs w:val="19"/>
          <w:lang w:val="en-GB"/>
        </w:rPr>
        <w:t>,</w:t>
      </w:r>
      <w:r w:rsidR="00FF3D84" w:rsidRPr="00F95A4F">
        <w:rPr>
          <w:rFonts w:ascii="Arial" w:hAnsi="Arial"/>
          <w:sz w:val="19"/>
          <w:szCs w:val="19"/>
          <w:lang w:val="en-GB"/>
        </w:rPr>
        <w:t xml:space="preserve"> </w:t>
      </w:r>
      <w:r w:rsidR="006B6D4D" w:rsidRPr="00F95A4F">
        <w:rPr>
          <w:rFonts w:ascii="Arial" w:hAnsi="Arial"/>
          <w:sz w:val="19"/>
          <w:szCs w:val="19"/>
          <w:lang w:val="en-GB"/>
        </w:rPr>
        <w:t xml:space="preserve">considering </w:t>
      </w:r>
      <w:r w:rsidR="00FF3D84" w:rsidRPr="00F95A4F">
        <w:rPr>
          <w:rFonts w:ascii="Arial" w:hAnsi="Arial"/>
          <w:sz w:val="19"/>
          <w:szCs w:val="19"/>
          <w:lang w:val="en-GB"/>
        </w:rPr>
        <w:t>transmission of pathogenic agents</w:t>
      </w:r>
      <w:r w:rsidR="00A93427" w:rsidRPr="00F95A4F">
        <w:rPr>
          <w:rFonts w:ascii="Arial" w:hAnsi="Arial"/>
          <w:sz w:val="19"/>
          <w:szCs w:val="19"/>
          <w:lang w:val="en-GB"/>
        </w:rPr>
        <w:t xml:space="preserve"> and </w:t>
      </w:r>
      <w:r w:rsidR="005F2910" w:rsidRPr="00F95A4F">
        <w:rPr>
          <w:rFonts w:ascii="Arial" w:hAnsi="Arial"/>
          <w:sz w:val="19"/>
          <w:szCs w:val="19"/>
          <w:lang w:val="en-GB"/>
        </w:rPr>
        <w:t>susceptibility</w:t>
      </w:r>
      <w:r w:rsidR="00A23FA6" w:rsidRPr="00F95A4F">
        <w:rPr>
          <w:rFonts w:ascii="Arial" w:hAnsi="Arial"/>
          <w:sz w:val="19"/>
          <w:szCs w:val="19"/>
          <w:lang w:val="en-GB"/>
        </w:rPr>
        <w:t xml:space="preserve"> of </w:t>
      </w:r>
      <w:r w:rsidR="007B7570" w:rsidRPr="00F95A4F">
        <w:rPr>
          <w:rFonts w:ascii="Arial" w:hAnsi="Arial"/>
          <w:sz w:val="19"/>
          <w:szCs w:val="19"/>
          <w:lang w:val="en-GB"/>
        </w:rPr>
        <w:t xml:space="preserve">the </w:t>
      </w:r>
      <w:r w:rsidR="00A23FA6" w:rsidRPr="00F95A4F">
        <w:rPr>
          <w:rFonts w:ascii="Arial" w:hAnsi="Arial"/>
          <w:i/>
          <w:iCs/>
          <w:sz w:val="19"/>
          <w:szCs w:val="19"/>
          <w:lang w:val="en-GB"/>
        </w:rPr>
        <w:t>units</w:t>
      </w:r>
      <w:r w:rsidR="26344B68" w:rsidRPr="00F95A4F">
        <w:rPr>
          <w:rFonts w:ascii="Arial" w:hAnsi="Arial"/>
          <w:sz w:val="19"/>
          <w:szCs w:val="19"/>
          <w:lang w:val="en-GB"/>
        </w:rPr>
        <w:t xml:space="preserve">. </w:t>
      </w:r>
      <w:r w:rsidR="00A2766E" w:rsidRPr="00F95A4F">
        <w:rPr>
          <w:rFonts w:ascii="Arial" w:hAnsi="Arial"/>
          <w:sz w:val="19"/>
          <w:szCs w:val="19"/>
          <w:lang w:val="en-GB"/>
        </w:rPr>
        <w:t xml:space="preserve">When moving </w:t>
      </w:r>
      <w:r w:rsidR="0073666C" w:rsidRPr="00F95A4F">
        <w:rPr>
          <w:rFonts w:ascii="Arial" w:hAnsi="Arial"/>
          <w:sz w:val="19"/>
          <w:szCs w:val="19"/>
          <w:lang w:val="en-GB"/>
        </w:rPr>
        <w:t xml:space="preserve">between the </w:t>
      </w:r>
      <w:r w:rsidR="0073666C" w:rsidRPr="00F95A4F">
        <w:rPr>
          <w:rFonts w:ascii="Arial" w:hAnsi="Arial"/>
          <w:i/>
          <w:iCs/>
          <w:sz w:val="19"/>
          <w:szCs w:val="19"/>
          <w:lang w:val="en-GB"/>
        </w:rPr>
        <w:t>units</w:t>
      </w:r>
      <w:r w:rsidR="0073666C" w:rsidRPr="00F95A4F">
        <w:rPr>
          <w:rFonts w:ascii="Arial" w:hAnsi="Arial"/>
          <w:sz w:val="19"/>
          <w:szCs w:val="19"/>
          <w:lang w:val="en-GB"/>
        </w:rPr>
        <w:t xml:space="preserve">, </w:t>
      </w:r>
      <w:r w:rsidR="00FD60D3" w:rsidRPr="00F95A4F">
        <w:rPr>
          <w:rFonts w:ascii="Arial" w:hAnsi="Arial"/>
          <w:sz w:val="19"/>
          <w:szCs w:val="19"/>
          <w:lang w:val="en-GB"/>
        </w:rPr>
        <w:t xml:space="preserve">measures </w:t>
      </w:r>
      <w:r w:rsidR="00DA1CF3" w:rsidRPr="00F95A4F">
        <w:rPr>
          <w:rFonts w:ascii="Arial" w:hAnsi="Arial"/>
          <w:sz w:val="19"/>
          <w:szCs w:val="19"/>
          <w:lang w:val="en-GB"/>
        </w:rPr>
        <w:t xml:space="preserve">to mitigate </w:t>
      </w:r>
      <w:r w:rsidR="002E321A" w:rsidRPr="00F95A4F">
        <w:rPr>
          <w:rFonts w:ascii="Arial" w:hAnsi="Arial"/>
          <w:sz w:val="19"/>
          <w:szCs w:val="19"/>
          <w:lang w:val="en-GB"/>
        </w:rPr>
        <w:t>transmission of pathogenic agents</w:t>
      </w:r>
      <w:r w:rsidR="00262A3E" w:rsidRPr="00F95A4F">
        <w:rPr>
          <w:rFonts w:ascii="Arial" w:hAnsi="Arial"/>
          <w:sz w:val="19"/>
          <w:szCs w:val="19"/>
          <w:lang w:val="en-GB"/>
        </w:rPr>
        <w:t xml:space="preserve"> </w:t>
      </w:r>
      <w:r w:rsidR="26344B68" w:rsidRPr="00F95A4F">
        <w:rPr>
          <w:rFonts w:ascii="Arial" w:hAnsi="Arial"/>
          <w:sz w:val="19"/>
          <w:szCs w:val="19"/>
          <w:lang w:val="en-GB"/>
        </w:rPr>
        <w:t xml:space="preserve">should be </w:t>
      </w:r>
      <w:r w:rsidR="006731D0" w:rsidRPr="00F95A4F">
        <w:rPr>
          <w:rFonts w:ascii="Arial" w:hAnsi="Arial"/>
          <w:sz w:val="19"/>
          <w:szCs w:val="19"/>
          <w:lang w:val="en-GB"/>
        </w:rPr>
        <w:t>applied</w:t>
      </w:r>
      <w:r w:rsidR="26344B68" w:rsidRPr="00F95A4F">
        <w:rPr>
          <w:rFonts w:ascii="Arial" w:hAnsi="Arial"/>
          <w:sz w:val="19"/>
          <w:szCs w:val="19"/>
          <w:lang w:val="en-GB"/>
        </w:rPr>
        <w:t xml:space="preserve">. </w:t>
      </w:r>
    </w:p>
    <w:p w14:paraId="61ECC31F" w14:textId="1B466A78" w:rsidR="0021338F" w:rsidRPr="00F95A4F" w:rsidRDefault="74E2387B" w:rsidP="00D672F4">
      <w:pPr>
        <w:pStyle w:val="WOAHArticleListLetter2ndlevelPara"/>
        <w:numPr>
          <w:ilvl w:val="0"/>
          <w:numId w:val="12"/>
        </w:numPr>
        <w:ind w:left="850" w:hanging="425"/>
        <w:rPr>
          <w:rFonts w:ascii="Arial" w:hAnsi="Arial"/>
          <w:sz w:val="19"/>
          <w:szCs w:val="19"/>
          <w:lang w:val="en-GB"/>
        </w:rPr>
      </w:pPr>
      <w:r w:rsidRPr="00F95A4F">
        <w:rPr>
          <w:rFonts w:ascii="Arial" w:hAnsi="Arial"/>
          <w:sz w:val="19"/>
          <w:szCs w:val="19"/>
          <w:lang w:val="en-GB"/>
        </w:rPr>
        <w:t>C</w:t>
      </w:r>
      <w:r w:rsidR="3744D953" w:rsidRPr="00F95A4F">
        <w:rPr>
          <w:rFonts w:ascii="Arial" w:hAnsi="Arial"/>
          <w:sz w:val="19"/>
          <w:szCs w:val="19"/>
          <w:lang w:val="en-GB"/>
        </w:rPr>
        <w:t xml:space="preserve">leaning and </w:t>
      </w:r>
      <w:r w:rsidR="3744D953" w:rsidRPr="00F95A4F">
        <w:rPr>
          <w:rFonts w:ascii="Arial" w:hAnsi="Arial"/>
          <w:i/>
          <w:iCs/>
          <w:sz w:val="19"/>
          <w:szCs w:val="19"/>
          <w:lang w:val="en-GB"/>
        </w:rPr>
        <w:t>disinfection</w:t>
      </w:r>
      <w:r w:rsidR="3744D953" w:rsidRPr="00F95A4F">
        <w:rPr>
          <w:rFonts w:ascii="Arial" w:hAnsi="Arial"/>
          <w:sz w:val="19"/>
          <w:szCs w:val="19"/>
          <w:lang w:val="en-GB"/>
        </w:rPr>
        <w:t xml:space="preserve"> </w:t>
      </w:r>
      <w:r w:rsidR="49CA4B6D" w:rsidRPr="00F95A4F">
        <w:rPr>
          <w:rFonts w:ascii="Arial" w:hAnsi="Arial"/>
          <w:sz w:val="19"/>
          <w:szCs w:val="19"/>
          <w:lang w:val="en-GB"/>
        </w:rPr>
        <w:t xml:space="preserve">of the equipment and surfaces </w:t>
      </w:r>
      <w:r w:rsidR="2B71F193" w:rsidRPr="00F95A4F">
        <w:rPr>
          <w:rFonts w:ascii="Arial" w:hAnsi="Arial"/>
          <w:sz w:val="19"/>
          <w:szCs w:val="19"/>
          <w:lang w:val="en-GB"/>
        </w:rPr>
        <w:t xml:space="preserve">should be </w:t>
      </w:r>
      <w:r w:rsidR="49CA4B6D" w:rsidRPr="00F95A4F">
        <w:rPr>
          <w:rFonts w:ascii="Arial" w:hAnsi="Arial"/>
          <w:sz w:val="19"/>
          <w:szCs w:val="19"/>
          <w:lang w:val="en-GB"/>
        </w:rPr>
        <w:t>applied</w:t>
      </w:r>
      <w:r w:rsidR="51674D76" w:rsidRPr="00F95A4F">
        <w:rPr>
          <w:rFonts w:ascii="Arial" w:hAnsi="Arial"/>
          <w:sz w:val="19"/>
          <w:szCs w:val="19"/>
          <w:lang w:val="en-GB"/>
        </w:rPr>
        <w:t xml:space="preserve"> </w:t>
      </w:r>
      <w:r w:rsidR="26344B68" w:rsidRPr="00F95A4F">
        <w:rPr>
          <w:rFonts w:ascii="Arial" w:hAnsi="Arial"/>
          <w:sz w:val="19"/>
          <w:szCs w:val="19"/>
          <w:lang w:val="en-GB"/>
        </w:rPr>
        <w:t xml:space="preserve">between consecutive groups of </w:t>
      </w:r>
      <w:r w:rsidR="52772FFF" w:rsidRPr="00F95A4F">
        <w:rPr>
          <w:rFonts w:ascii="Arial" w:hAnsi="Arial"/>
          <w:i/>
          <w:iCs/>
          <w:sz w:val="19"/>
          <w:szCs w:val="19"/>
          <w:lang w:val="en-GB"/>
        </w:rPr>
        <w:t>animal</w:t>
      </w:r>
      <w:r w:rsidR="26344B68" w:rsidRPr="00F95A4F">
        <w:rPr>
          <w:rFonts w:ascii="Arial" w:hAnsi="Arial"/>
          <w:i/>
          <w:iCs/>
          <w:sz w:val="19"/>
          <w:szCs w:val="19"/>
          <w:lang w:val="en-GB"/>
        </w:rPr>
        <w:t>s</w:t>
      </w:r>
      <w:r w:rsidR="26344B68" w:rsidRPr="00F95A4F">
        <w:rPr>
          <w:rFonts w:ascii="Arial" w:hAnsi="Arial"/>
          <w:sz w:val="19"/>
          <w:szCs w:val="19"/>
          <w:lang w:val="en-GB"/>
        </w:rPr>
        <w:t>.</w:t>
      </w:r>
    </w:p>
    <w:p w14:paraId="043874E3" w14:textId="77777777" w:rsidR="00EA4DC1" w:rsidRPr="00F95A4F" w:rsidRDefault="00EA4DC1" w:rsidP="00EA4DC1">
      <w:pPr>
        <w:pStyle w:val="WOAHArticleText"/>
        <w:rPr>
          <w:rFonts w:ascii="Arial" w:hAnsi="Arial"/>
          <w:sz w:val="19"/>
          <w:szCs w:val="19"/>
          <w:lang w:val="en-GB"/>
        </w:rPr>
      </w:pPr>
    </w:p>
    <w:tbl>
      <w:tblPr>
        <w:tblW w:w="9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946"/>
      </w:tblGrid>
      <w:tr w:rsidR="00EA4DC1" w:rsidRPr="00F95A4F" w14:paraId="17149E8B" w14:textId="77777777" w:rsidTr="00542BD0">
        <w:trPr>
          <w:trHeight w:val="1662"/>
        </w:trPr>
        <w:tc>
          <w:tcPr>
            <w:tcW w:w="1384" w:type="dxa"/>
          </w:tcPr>
          <w:p w14:paraId="6917644F" w14:textId="77777777" w:rsidR="00EA4DC1" w:rsidRPr="00F95A4F" w:rsidRDefault="00EA4DC1" w:rsidP="00542BD0">
            <w:pPr>
              <w:pStyle w:val="ListParagraph"/>
              <w:numPr>
                <w:ilvl w:val="0"/>
                <w:numId w:val="32"/>
              </w:numPr>
              <w:autoSpaceDE w:val="0"/>
              <w:autoSpaceDN w:val="0"/>
              <w:adjustRightInd w:val="0"/>
              <w:spacing w:after="240" w:line="240" w:lineRule="auto"/>
              <w:rPr>
                <w:rFonts w:ascii="Arial" w:hAnsi="Arial" w:cs="Arial"/>
                <w:sz w:val="19"/>
                <w:szCs w:val="19"/>
                <w:lang w:val="en-AU"/>
              </w:rPr>
            </w:pPr>
            <w:r w:rsidRPr="00F95A4F">
              <w:rPr>
                <w:rFonts w:ascii="Arial" w:hAnsi="Arial" w:cs="Arial"/>
                <w:sz w:val="19"/>
                <w:szCs w:val="19"/>
                <w:lang w:val="en-AU"/>
              </w:rPr>
              <w:t xml:space="preserve">Australia </w:t>
            </w:r>
          </w:p>
        </w:tc>
        <w:tc>
          <w:tcPr>
            <w:tcW w:w="7946" w:type="dxa"/>
          </w:tcPr>
          <w:p w14:paraId="41701506" w14:textId="064D700F" w:rsidR="00EA4DC1" w:rsidRPr="00F95A4F" w:rsidRDefault="00EA4DC1" w:rsidP="00542BD0">
            <w:pPr>
              <w:autoSpaceDE w:val="0"/>
              <w:autoSpaceDN w:val="0"/>
              <w:adjustRightInd w:val="0"/>
              <w:spacing w:after="240" w:line="240" w:lineRule="auto"/>
              <w:rPr>
                <w:rFonts w:ascii="Arial" w:hAnsi="Arial" w:cs="Arial"/>
                <w:sz w:val="19"/>
                <w:szCs w:val="19"/>
                <w:lang w:val="en-AU"/>
              </w:rPr>
            </w:pPr>
            <w:r w:rsidRPr="00F95A4F">
              <w:rPr>
                <w:rFonts w:ascii="Arial" w:hAnsi="Arial" w:cs="Arial"/>
                <w:b/>
                <w:bCs/>
                <w:sz w:val="19"/>
                <w:szCs w:val="19"/>
                <w:lang w:val="en-AU"/>
              </w:rPr>
              <w:t xml:space="preserve">Category: </w:t>
            </w:r>
            <w:r w:rsidR="002F5AD1" w:rsidRPr="00F95A4F">
              <w:rPr>
                <w:rFonts w:ascii="Arial" w:hAnsi="Arial" w:cs="Arial"/>
                <w:sz w:val="19"/>
                <w:szCs w:val="19"/>
                <w:lang w:val="en-AU"/>
              </w:rPr>
              <w:t>Addition</w:t>
            </w:r>
          </w:p>
          <w:p w14:paraId="03E3575B" w14:textId="4C780DBC" w:rsidR="00EA4DC1" w:rsidRPr="00F95A4F" w:rsidRDefault="00EA4DC1" w:rsidP="00542BD0">
            <w:pPr>
              <w:pStyle w:val="WOAHArticleText"/>
              <w:jc w:val="left"/>
              <w:rPr>
                <w:rFonts w:ascii="Arial" w:hAnsi="Arial"/>
                <w:b/>
                <w:bCs/>
                <w:sz w:val="19"/>
                <w:szCs w:val="19"/>
                <w:lang w:val="en-AU"/>
              </w:rPr>
            </w:pPr>
            <w:r w:rsidRPr="00F95A4F">
              <w:rPr>
                <w:rFonts w:ascii="Arial" w:hAnsi="Arial"/>
                <w:b/>
                <w:bCs/>
                <w:sz w:val="19"/>
                <w:szCs w:val="19"/>
                <w:lang w:val="en-AU"/>
              </w:rPr>
              <w:t xml:space="preserve">Proposed amended text: </w:t>
            </w:r>
          </w:p>
          <w:p w14:paraId="2F76FD2C" w14:textId="2630F97E" w:rsidR="002F5AD1" w:rsidRPr="00F95A4F" w:rsidRDefault="002F5AD1" w:rsidP="002F5AD1">
            <w:pPr>
              <w:pStyle w:val="WOAHArticleListLetter2ndlevelPara"/>
              <w:numPr>
                <w:ilvl w:val="0"/>
                <w:numId w:val="0"/>
              </w:numPr>
              <w:rPr>
                <w:rFonts w:ascii="Arial" w:hAnsi="Arial"/>
                <w:color w:val="3333FF"/>
                <w:sz w:val="19"/>
                <w:szCs w:val="19"/>
                <w:u w:val="double"/>
                <w:lang w:val="en-GB"/>
              </w:rPr>
            </w:pPr>
            <w:r w:rsidRPr="00F95A4F">
              <w:rPr>
                <w:rFonts w:ascii="Arial" w:hAnsi="Arial"/>
                <w:color w:val="3333FF"/>
                <w:sz w:val="19"/>
                <w:szCs w:val="19"/>
                <w:lang w:val="en-GB"/>
              </w:rPr>
              <w:t>a)</w:t>
            </w:r>
            <w:r w:rsidRPr="00F95A4F">
              <w:rPr>
                <w:rFonts w:ascii="Arial" w:hAnsi="Arial"/>
                <w:color w:val="3333FF"/>
                <w:sz w:val="19"/>
                <w:szCs w:val="19"/>
                <w:u w:val="double"/>
                <w:lang w:val="en-GB"/>
              </w:rPr>
              <w:t xml:space="preserve"> A surveillance plan should be in place to monitor the health of animals and to detect sick animals. It should outline the basic farm infrastructure, indicate the degree of animal observation and </w:t>
            </w:r>
            <w:proofErr w:type="gramStart"/>
            <w:r w:rsidRPr="00F95A4F">
              <w:rPr>
                <w:rFonts w:ascii="Arial" w:hAnsi="Arial"/>
                <w:color w:val="3333FF"/>
                <w:sz w:val="19"/>
                <w:szCs w:val="19"/>
                <w:u w:val="double"/>
                <w:lang w:val="en-GB"/>
              </w:rPr>
              <w:t>the  famer’s</w:t>
            </w:r>
            <w:proofErr w:type="gramEnd"/>
            <w:r w:rsidRPr="00F95A4F">
              <w:rPr>
                <w:rFonts w:ascii="Arial" w:hAnsi="Arial"/>
                <w:color w:val="3333FF"/>
                <w:sz w:val="19"/>
                <w:szCs w:val="19"/>
                <w:u w:val="double"/>
                <w:lang w:val="en-GB"/>
              </w:rPr>
              <w:t xml:space="preserve"> ability to segregate, isolate and treat sick animals.</w:t>
            </w:r>
          </w:p>
          <w:p w14:paraId="51A64C64" w14:textId="65EDF32C" w:rsidR="002F5AD1" w:rsidRPr="00F95A4F" w:rsidRDefault="002F5AD1" w:rsidP="002F5AD1">
            <w:pPr>
              <w:pStyle w:val="WOAHArticleListLetter2ndlevelPara"/>
              <w:numPr>
                <w:ilvl w:val="0"/>
                <w:numId w:val="0"/>
              </w:numPr>
              <w:rPr>
                <w:rFonts w:ascii="Arial" w:hAnsi="Arial"/>
                <w:sz w:val="19"/>
                <w:szCs w:val="19"/>
                <w:lang w:val="en-GB"/>
              </w:rPr>
            </w:pPr>
            <w:r w:rsidRPr="00F95A4F">
              <w:rPr>
                <w:rFonts w:ascii="Arial" w:hAnsi="Arial"/>
                <w:strike/>
                <w:color w:val="3333FF"/>
                <w:sz w:val="19"/>
                <w:szCs w:val="19"/>
                <w:lang w:val="en-GB"/>
              </w:rPr>
              <w:t>a</w:t>
            </w:r>
            <w:r w:rsidRPr="00F95A4F">
              <w:rPr>
                <w:rFonts w:ascii="Arial" w:hAnsi="Arial"/>
                <w:color w:val="3333FF"/>
                <w:sz w:val="19"/>
                <w:szCs w:val="19"/>
                <w:u w:val="double"/>
                <w:lang w:val="en-GB"/>
              </w:rPr>
              <w:t>b</w:t>
            </w:r>
            <w:r w:rsidRPr="00F95A4F">
              <w:rPr>
                <w:rFonts w:ascii="Arial" w:hAnsi="Arial"/>
                <w:sz w:val="19"/>
                <w:szCs w:val="19"/>
                <w:lang w:val="en-GB"/>
              </w:rPr>
              <w:t xml:space="preserve">) Sick </w:t>
            </w:r>
            <w:r w:rsidRPr="00F95A4F">
              <w:rPr>
                <w:rFonts w:ascii="Arial" w:hAnsi="Arial"/>
                <w:i/>
                <w:iCs/>
                <w:sz w:val="19"/>
                <w:szCs w:val="19"/>
                <w:lang w:val="en-GB"/>
              </w:rPr>
              <w:t>animals</w:t>
            </w:r>
            <w:r w:rsidRPr="00F95A4F">
              <w:rPr>
                <w:rFonts w:ascii="Arial" w:hAnsi="Arial"/>
                <w:sz w:val="19"/>
                <w:szCs w:val="19"/>
                <w:lang w:val="en-GB"/>
              </w:rPr>
              <w:t xml:space="preserve"> should be isolated to prevent other </w:t>
            </w:r>
            <w:r w:rsidRPr="00F95A4F">
              <w:rPr>
                <w:rFonts w:ascii="Arial" w:hAnsi="Arial"/>
                <w:i/>
                <w:iCs/>
                <w:sz w:val="19"/>
                <w:szCs w:val="19"/>
                <w:lang w:val="en-GB"/>
              </w:rPr>
              <w:t>animals</w:t>
            </w:r>
            <w:r w:rsidRPr="00F95A4F">
              <w:rPr>
                <w:rFonts w:ascii="Arial" w:hAnsi="Arial"/>
                <w:sz w:val="19"/>
                <w:szCs w:val="19"/>
                <w:lang w:val="en-GB"/>
              </w:rPr>
              <w:t xml:space="preserve"> from being exposed. Treatments should be administered </w:t>
            </w:r>
            <w:r w:rsidRPr="00F95A4F">
              <w:rPr>
                <w:rFonts w:ascii="Arial" w:hAnsi="Arial"/>
                <w:strike/>
                <w:sz w:val="19"/>
                <w:szCs w:val="19"/>
                <w:lang w:val="en-GB"/>
              </w:rPr>
              <w:t xml:space="preserve">safely </w:t>
            </w:r>
            <w:r w:rsidRPr="00F95A4F">
              <w:rPr>
                <w:rFonts w:ascii="Arial" w:hAnsi="Arial"/>
                <w:sz w:val="19"/>
                <w:szCs w:val="19"/>
                <w:lang w:val="en-GB"/>
              </w:rPr>
              <w:t>to avoid iatrogenic transmission.</w:t>
            </w:r>
          </w:p>
          <w:p w14:paraId="73CD6F78" w14:textId="19E1D8DA" w:rsidR="002F5AD1" w:rsidRPr="00F95A4F" w:rsidRDefault="002F5AD1" w:rsidP="002F5AD1">
            <w:pPr>
              <w:pStyle w:val="WOAHArticleListLetter2ndlevelPara"/>
              <w:numPr>
                <w:ilvl w:val="0"/>
                <w:numId w:val="0"/>
              </w:numPr>
              <w:ind w:left="360" w:hanging="360"/>
              <w:rPr>
                <w:rFonts w:ascii="Arial" w:hAnsi="Arial"/>
                <w:sz w:val="19"/>
                <w:szCs w:val="19"/>
                <w:lang w:val="en-GB"/>
              </w:rPr>
            </w:pPr>
            <w:proofErr w:type="spellStart"/>
            <w:r w:rsidRPr="00F95A4F">
              <w:rPr>
                <w:rFonts w:ascii="Arial" w:hAnsi="Arial"/>
                <w:strike/>
                <w:color w:val="3333FF"/>
                <w:sz w:val="19"/>
                <w:szCs w:val="19"/>
                <w:lang w:val="en-GB"/>
              </w:rPr>
              <w:t>b</w:t>
            </w:r>
            <w:r w:rsidRPr="00F95A4F">
              <w:rPr>
                <w:rFonts w:ascii="Arial" w:hAnsi="Arial"/>
                <w:color w:val="3333FF"/>
                <w:sz w:val="19"/>
                <w:szCs w:val="19"/>
                <w:u w:val="double"/>
                <w:lang w:val="en-GB"/>
              </w:rPr>
              <w:t>c</w:t>
            </w:r>
            <w:proofErr w:type="spellEnd"/>
            <w:r w:rsidRPr="00F95A4F">
              <w:rPr>
                <w:rFonts w:ascii="Arial" w:hAnsi="Arial"/>
                <w:color w:val="3333FF"/>
                <w:sz w:val="19"/>
                <w:szCs w:val="19"/>
                <w:lang w:val="en-GB"/>
              </w:rPr>
              <w:t xml:space="preserve">) </w:t>
            </w:r>
            <w:r w:rsidRPr="00F95A4F">
              <w:rPr>
                <w:rFonts w:ascii="Arial" w:hAnsi="Arial"/>
                <w:sz w:val="19"/>
                <w:szCs w:val="19"/>
                <w:lang w:val="en-GB"/>
              </w:rPr>
              <w:t>All-in all-out management should be applied</w:t>
            </w:r>
            <w:r w:rsidRPr="00F95A4F">
              <w:rPr>
                <w:rFonts w:ascii="Arial" w:hAnsi="Arial"/>
                <w:sz w:val="19"/>
                <w:szCs w:val="19"/>
                <w:u w:val="double"/>
                <w:lang w:val="en-GB" w:eastAsia="ja-JP"/>
              </w:rPr>
              <w:t>, as appropriate,</w:t>
            </w:r>
            <w:r w:rsidRPr="00F95A4F">
              <w:rPr>
                <w:rFonts w:ascii="Arial" w:hAnsi="Arial"/>
                <w:sz w:val="19"/>
                <w:szCs w:val="19"/>
                <w:lang w:val="en-GB"/>
              </w:rPr>
              <w:t xml:space="preserve"> to all </w:t>
            </w:r>
            <w:r w:rsidRPr="00F95A4F">
              <w:rPr>
                <w:rFonts w:ascii="Arial" w:hAnsi="Arial"/>
                <w:i/>
                <w:sz w:val="19"/>
                <w:szCs w:val="19"/>
                <w:lang w:val="en-GB"/>
              </w:rPr>
              <w:t>animals</w:t>
            </w:r>
            <w:r w:rsidRPr="00F95A4F">
              <w:rPr>
                <w:rFonts w:ascii="Arial" w:hAnsi="Arial"/>
                <w:sz w:val="19"/>
                <w:szCs w:val="19"/>
                <w:lang w:val="en-GB"/>
              </w:rPr>
              <w:t xml:space="preserve"> kept in the same space including cleaning and </w:t>
            </w:r>
            <w:r w:rsidRPr="00F95A4F">
              <w:rPr>
                <w:rFonts w:ascii="Arial" w:hAnsi="Arial"/>
                <w:i/>
                <w:iCs/>
                <w:sz w:val="19"/>
                <w:szCs w:val="19"/>
                <w:lang w:val="en-GB"/>
              </w:rPr>
              <w:t>disinfection</w:t>
            </w:r>
            <w:r w:rsidRPr="00F95A4F">
              <w:rPr>
                <w:rFonts w:ascii="Arial" w:hAnsi="Arial"/>
                <w:sz w:val="19"/>
                <w:szCs w:val="19"/>
                <w:lang w:val="en-GB"/>
              </w:rPr>
              <w:t xml:space="preserve"> of the space between groups of </w:t>
            </w:r>
            <w:r w:rsidRPr="00F95A4F">
              <w:rPr>
                <w:rFonts w:ascii="Arial" w:hAnsi="Arial"/>
                <w:i/>
                <w:iCs/>
                <w:sz w:val="19"/>
                <w:szCs w:val="19"/>
                <w:lang w:val="en-GB"/>
              </w:rPr>
              <w:t>animals</w:t>
            </w:r>
            <w:r w:rsidRPr="00F95A4F">
              <w:rPr>
                <w:rFonts w:ascii="Arial" w:hAnsi="Arial"/>
                <w:sz w:val="19"/>
                <w:szCs w:val="19"/>
                <w:lang w:val="en-GB"/>
              </w:rPr>
              <w:t>.</w:t>
            </w:r>
          </w:p>
          <w:p w14:paraId="2B3A31F3" w14:textId="279C801D" w:rsidR="002F5AD1" w:rsidRPr="00F95A4F" w:rsidRDefault="002F5AD1" w:rsidP="002F5AD1">
            <w:pPr>
              <w:pStyle w:val="WOAHArticleListLetter2ndlevelPara"/>
              <w:numPr>
                <w:ilvl w:val="0"/>
                <w:numId w:val="0"/>
              </w:numPr>
              <w:rPr>
                <w:rFonts w:ascii="Arial" w:hAnsi="Arial"/>
                <w:sz w:val="19"/>
                <w:szCs w:val="19"/>
                <w:lang w:val="en-GB"/>
              </w:rPr>
            </w:pPr>
            <w:r w:rsidRPr="00F95A4F">
              <w:rPr>
                <w:rFonts w:ascii="Arial" w:hAnsi="Arial"/>
                <w:strike/>
                <w:color w:val="3333FF"/>
                <w:sz w:val="19"/>
                <w:szCs w:val="19"/>
                <w:lang w:val="en-GB"/>
              </w:rPr>
              <w:lastRenderedPageBreak/>
              <w:t>c</w:t>
            </w:r>
            <w:r w:rsidRPr="00F95A4F">
              <w:rPr>
                <w:rFonts w:ascii="Arial" w:hAnsi="Arial"/>
                <w:color w:val="3333FF"/>
                <w:sz w:val="19"/>
                <w:szCs w:val="19"/>
                <w:u w:val="double"/>
                <w:lang w:val="en-GB"/>
              </w:rPr>
              <w:t>d</w:t>
            </w:r>
            <w:r w:rsidRPr="00F95A4F">
              <w:rPr>
                <w:rFonts w:ascii="Arial" w:hAnsi="Arial"/>
                <w:color w:val="3333FF"/>
                <w:sz w:val="19"/>
                <w:szCs w:val="19"/>
                <w:lang w:val="en-GB"/>
              </w:rPr>
              <w:t xml:space="preserve">) </w:t>
            </w:r>
            <w:r w:rsidRPr="00F95A4F">
              <w:rPr>
                <w:rFonts w:ascii="Arial" w:hAnsi="Arial"/>
                <w:sz w:val="19"/>
                <w:szCs w:val="19"/>
                <w:lang w:val="en-GB"/>
              </w:rPr>
              <w:t xml:space="preserve">Stocking densities that result in impaired health through increased transmission rates </w:t>
            </w:r>
            <w:r w:rsidRPr="00F95A4F">
              <w:rPr>
                <w:rFonts w:ascii="Arial" w:hAnsi="Arial"/>
                <w:sz w:val="19"/>
                <w:szCs w:val="19"/>
                <w:u w:val="double"/>
                <w:lang w:val="en-GB" w:eastAsia="ja-JP"/>
              </w:rPr>
              <w:t xml:space="preserve">and higher virulence </w:t>
            </w:r>
            <w:r w:rsidRPr="00F95A4F">
              <w:rPr>
                <w:rFonts w:ascii="Arial" w:hAnsi="Arial"/>
                <w:sz w:val="19"/>
                <w:szCs w:val="19"/>
                <w:lang w:val="en-GB"/>
              </w:rPr>
              <w:t>of pathogenic agents</w:t>
            </w:r>
            <w:r w:rsidRPr="00F95A4F">
              <w:rPr>
                <w:rFonts w:ascii="Arial" w:hAnsi="Arial"/>
                <w:sz w:val="19"/>
                <w:szCs w:val="19"/>
                <w:u w:val="double"/>
                <w:lang w:val="en-GB" w:eastAsia="ja-JP"/>
              </w:rPr>
              <w:t>,</w:t>
            </w:r>
            <w:r w:rsidRPr="00F95A4F">
              <w:rPr>
                <w:rFonts w:ascii="Arial" w:hAnsi="Arial"/>
                <w:sz w:val="19"/>
                <w:szCs w:val="19"/>
                <w:lang w:val="en-GB"/>
              </w:rPr>
              <w:t xml:space="preserve"> or increased susceptibility to </w:t>
            </w:r>
            <w:r w:rsidRPr="00F95A4F">
              <w:rPr>
                <w:rFonts w:ascii="Arial" w:hAnsi="Arial"/>
                <w:i/>
                <w:iCs/>
                <w:sz w:val="19"/>
                <w:szCs w:val="19"/>
                <w:lang w:val="en-GB"/>
              </w:rPr>
              <w:t>infection</w:t>
            </w:r>
            <w:r w:rsidRPr="00F95A4F">
              <w:rPr>
                <w:rFonts w:ascii="Arial" w:hAnsi="Arial"/>
                <w:sz w:val="19"/>
                <w:szCs w:val="19"/>
                <w:lang w:val="en-GB"/>
              </w:rPr>
              <w:t>s</w:t>
            </w:r>
            <w:r w:rsidRPr="00F95A4F">
              <w:rPr>
                <w:rFonts w:ascii="Arial" w:hAnsi="Arial"/>
                <w:sz w:val="19"/>
                <w:szCs w:val="19"/>
                <w:u w:val="double"/>
                <w:lang w:val="en-GB" w:eastAsia="ja-JP"/>
              </w:rPr>
              <w:t>,</w:t>
            </w:r>
            <w:r w:rsidRPr="00F95A4F">
              <w:rPr>
                <w:rFonts w:ascii="Arial" w:hAnsi="Arial"/>
                <w:sz w:val="19"/>
                <w:szCs w:val="19"/>
                <w:lang w:val="en-GB"/>
              </w:rPr>
              <w:t xml:space="preserve"> should be avoided.</w:t>
            </w:r>
            <w:r w:rsidRPr="00F95A4F">
              <w:rPr>
                <w:rFonts w:ascii="Arial" w:hAnsi="Arial"/>
                <w:sz w:val="19"/>
                <w:szCs w:val="19"/>
                <w:lang w:val="en-GB" w:eastAsia="ja-JP"/>
              </w:rPr>
              <w:t xml:space="preserve"> </w:t>
            </w:r>
          </w:p>
          <w:p w14:paraId="729B0BB8" w14:textId="7AE39B95" w:rsidR="002F5AD1" w:rsidRPr="00F95A4F" w:rsidRDefault="002F5AD1" w:rsidP="002F5AD1">
            <w:pPr>
              <w:pStyle w:val="WOAHArticleListLetter2ndlevelPara"/>
              <w:numPr>
                <w:ilvl w:val="0"/>
                <w:numId w:val="0"/>
              </w:numPr>
              <w:rPr>
                <w:rFonts w:ascii="Arial" w:hAnsi="Arial"/>
                <w:sz w:val="19"/>
                <w:szCs w:val="19"/>
                <w:lang w:val="en-GB"/>
              </w:rPr>
            </w:pPr>
            <w:r w:rsidRPr="00F95A4F">
              <w:rPr>
                <w:rFonts w:ascii="Arial" w:hAnsi="Arial"/>
                <w:strike/>
                <w:color w:val="3333FF"/>
                <w:sz w:val="19"/>
                <w:szCs w:val="19"/>
                <w:lang w:val="en-GB"/>
              </w:rPr>
              <w:t>d</w:t>
            </w:r>
            <w:r w:rsidRPr="00F95A4F">
              <w:rPr>
                <w:rFonts w:ascii="Arial" w:hAnsi="Arial"/>
                <w:color w:val="3333FF"/>
                <w:sz w:val="19"/>
                <w:szCs w:val="19"/>
                <w:u w:val="double"/>
                <w:lang w:val="en-GB"/>
              </w:rPr>
              <w:t>e</w:t>
            </w:r>
            <w:r w:rsidRPr="00F95A4F">
              <w:rPr>
                <w:rFonts w:ascii="Arial" w:hAnsi="Arial"/>
                <w:color w:val="3333FF"/>
                <w:sz w:val="19"/>
                <w:szCs w:val="19"/>
                <w:lang w:val="en-GB"/>
              </w:rPr>
              <w:t xml:space="preserve">) </w:t>
            </w:r>
            <w:r w:rsidRPr="00F95A4F">
              <w:rPr>
                <w:rFonts w:ascii="Arial" w:hAnsi="Arial"/>
                <w:sz w:val="19"/>
                <w:szCs w:val="19"/>
                <w:lang w:val="en-GB"/>
              </w:rPr>
              <w:t xml:space="preserve">Within the </w:t>
            </w:r>
            <w:r w:rsidRPr="00F95A4F">
              <w:rPr>
                <w:rFonts w:ascii="Arial" w:hAnsi="Arial"/>
                <w:i/>
                <w:iCs/>
                <w:sz w:val="19"/>
                <w:szCs w:val="19"/>
                <w:lang w:val="en-GB"/>
              </w:rPr>
              <w:t>population</w:t>
            </w:r>
            <w:r w:rsidRPr="00F95A4F">
              <w:rPr>
                <w:rFonts w:ascii="Arial" w:hAnsi="Arial"/>
                <w:sz w:val="19"/>
                <w:szCs w:val="19"/>
                <w:lang w:val="en-GB"/>
              </w:rPr>
              <w:t xml:space="preserve">, </w:t>
            </w:r>
            <w:r w:rsidRPr="00F95A4F">
              <w:rPr>
                <w:rFonts w:ascii="Arial" w:hAnsi="Arial"/>
                <w:i/>
                <w:iCs/>
                <w:sz w:val="19"/>
                <w:szCs w:val="19"/>
                <w:lang w:val="en-GB"/>
              </w:rPr>
              <w:t>units</w:t>
            </w:r>
            <w:r w:rsidRPr="00F95A4F">
              <w:rPr>
                <w:rFonts w:ascii="Arial" w:hAnsi="Arial"/>
                <w:sz w:val="19"/>
                <w:szCs w:val="19"/>
                <w:lang w:val="en-GB"/>
              </w:rPr>
              <w:t xml:space="preserve"> with different characteristics </w:t>
            </w:r>
            <w:r w:rsidRPr="00F95A4F">
              <w:rPr>
                <w:rFonts w:ascii="Arial" w:hAnsi="Arial"/>
                <w:sz w:val="19"/>
                <w:szCs w:val="19"/>
                <w:u w:val="double"/>
                <w:lang w:val="en-GB" w:eastAsia="ja-JP"/>
              </w:rPr>
              <w:t xml:space="preserve">impacting disease </w:t>
            </w:r>
            <w:r w:rsidRPr="00F95A4F">
              <w:rPr>
                <w:rFonts w:ascii="Arial" w:hAnsi="Arial"/>
                <w:i/>
                <w:iCs/>
                <w:sz w:val="19"/>
                <w:szCs w:val="19"/>
                <w:u w:val="double"/>
                <w:lang w:val="en-GB" w:eastAsia="ja-JP"/>
              </w:rPr>
              <w:t>risk</w:t>
            </w:r>
            <w:r w:rsidRPr="00F95A4F">
              <w:rPr>
                <w:rFonts w:ascii="Arial" w:hAnsi="Arial"/>
                <w:sz w:val="19"/>
                <w:szCs w:val="19"/>
                <w:u w:val="double"/>
                <w:lang w:val="en-GB" w:eastAsia="ja-JP"/>
              </w:rPr>
              <w:t xml:space="preserve"> </w:t>
            </w:r>
            <w:r w:rsidRPr="00F95A4F">
              <w:rPr>
                <w:rFonts w:ascii="Arial" w:hAnsi="Arial"/>
                <w:sz w:val="19"/>
                <w:szCs w:val="19"/>
                <w:lang w:val="en-GB"/>
              </w:rPr>
              <w:t>should be kept separately.</w:t>
            </w:r>
          </w:p>
          <w:p w14:paraId="411D86E2" w14:textId="2D2ED376" w:rsidR="002F5AD1" w:rsidRPr="00F95A4F" w:rsidRDefault="002F5AD1" w:rsidP="002F5AD1">
            <w:pPr>
              <w:pStyle w:val="WOAHArticleListLetter2ndlevelPara"/>
              <w:numPr>
                <w:ilvl w:val="0"/>
                <w:numId w:val="0"/>
              </w:numPr>
              <w:rPr>
                <w:rFonts w:ascii="Arial" w:hAnsi="Arial"/>
                <w:sz w:val="19"/>
                <w:szCs w:val="19"/>
                <w:lang w:val="en-GB"/>
              </w:rPr>
            </w:pPr>
            <w:proofErr w:type="spellStart"/>
            <w:r w:rsidRPr="00F95A4F">
              <w:rPr>
                <w:rFonts w:ascii="Arial" w:hAnsi="Arial"/>
                <w:strike/>
                <w:color w:val="3333FF"/>
                <w:sz w:val="19"/>
                <w:szCs w:val="19"/>
                <w:lang w:val="en-GB"/>
              </w:rPr>
              <w:t>e</w:t>
            </w:r>
            <w:r w:rsidRPr="00F95A4F">
              <w:rPr>
                <w:rFonts w:ascii="Arial" w:hAnsi="Arial"/>
                <w:color w:val="3333FF"/>
                <w:sz w:val="19"/>
                <w:szCs w:val="19"/>
                <w:u w:val="double"/>
                <w:lang w:val="en-GB"/>
              </w:rPr>
              <w:t>f</w:t>
            </w:r>
            <w:proofErr w:type="spellEnd"/>
            <w:r w:rsidRPr="00F95A4F">
              <w:rPr>
                <w:rFonts w:ascii="Arial" w:hAnsi="Arial"/>
                <w:color w:val="3333FF"/>
                <w:sz w:val="19"/>
                <w:szCs w:val="19"/>
                <w:lang w:val="en-GB"/>
              </w:rPr>
              <w:t xml:space="preserve">) </w:t>
            </w:r>
            <w:r w:rsidRPr="00F95A4F">
              <w:rPr>
                <w:rFonts w:ascii="Arial" w:hAnsi="Arial"/>
                <w:sz w:val="19"/>
                <w:szCs w:val="19"/>
                <w:lang w:val="en-GB"/>
              </w:rPr>
              <w:t xml:space="preserve">When the management of the </w:t>
            </w:r>
            <w:r w:rsidRPr="00F95A4F">
              <w:rPr>
                <w:rFonts w:ascii="Arial" w:hAnsi="Arial"/>
                <w:i/>
                <w:iCs/>
                <w:sz w:val="19"/>
                <w:szCs w:val="19"/>
                <w:lang w:val="en-GB"/>
              </w:rPr>
              <w:t>population</w:t>
            </w:r>
            <w:r w:rsidRPr="00F95A4F">
              <w:rPr>
                <w:rFonts w:ascii="Arial" w:hAnsi="Arial"/>
                <w:sz w:val="19"/>
                <w:szCs w:val="19"/>
                <w:lang w:val="en-GB"/>
              </w:rPr>
              <w:t xml:space="preserve"> involves contact with different </w:t>
            </w:r>
            <w:r w:rsidRPr="00F95A4F">
              <w:rPr>
                <w:rFonts w:ascii="Arial" w:hAnsi="Arial"/>
                <w:i/>
                <w:iCs/>
                <w:sz w:val="19"/>
                <w:szCs w:val="19"/>
                <w:lang w:val="en-GB"/>
              </w:rPr>
              <w:t>units</w:t>
            </w:r>
            <w:r w:rsidRPr="00F95A4F">
              <w:rPr>
                <w:rFonts w:ascii="Arial" w:hAnsi="Arial"/>
                <w:sz w:val="19"/>
                <w:szCs w:val="19"/>
                <w:lang w:val="en-GB"/>
              </w:rPr>
              <w:t xml:space="preserve">, the workflow should be organised from the lowest to the highest risk of </w:t>
            </w:r>
            <w:r w:rsidRPr="00F95A4F">
              <w:rPr>
                <w:rFonts w:ascii="Arial" w:hAnsi="Arial"/>
                <w:i/>
                <w:iCs/>
                <w:sz w:val="19"/>
                <w:szCs w:val="19"/>
                <w:lang w:val="en-GB"/>
              </w:rPr>
              <w:t>infection</w:t>
            </w:r>
            <w:r w:rsidRPr="00F95A4F">
              <w:rPr>
                <w:rFonts w:ascii="Arial" w:hAnsi="Arial"/>
                <w:sz w:val="19"/>
                <w:szCs w:val="19"/>
                <w:lang w:val="en-GB"/>
              </w:rPr>
              <w:t xml:space="preserve">, considering transmission of pathogenic agents and susceptibility of the </w:t>
            </w:r>
            <w:r w:rsidRPr="00F95A4F">
              <w:rPr>
                <w:rFonts w:ascii="Arial" w:hAnsi="Arial"/>
                <w:i/>
                <w:iCs/>
                <w:sz w:val="19"/>
                <w:szCs w:val="19"/>
                <w:lang w:val="en-GB"/>
              </w:rPr>
              <w:t>units</w:t>
            </w:r>
            <w:r w:rsidRPr="00F95A4F">
              <w:rPr>
                <w:rFonts w:ascii="Arial" w:hAnsi="Arial"/>
                <w:sz w:val="19"/>
                <w:szCs w:val="19"/>
                <w:lang w:val="en-GB"/>
              </w:rPr>
              <w:t xml:space="preserve">. When moving between the </w:t>
            </w:r>
            <w:r w:rsidRPr="00F95A4F">
              <w:rPr>
                <w:rFonts w:ascii="Arial" w:hAnsi="Arial"/>
                <w:i/>
                <w:iCs/>
                <w:sz w:val="19"/>
                <w:szCs w:val="19"/>
                <w:lang w:val="en-GB"/>
              </w:rPr>
              <w:t>units</w:t>
            </w:r>
            <w:r w:rsidRPr="00F95A4F">
              <w:rPr>
                <w:rFonts w:ascii="Arial" w:hAnsi="Arial"/>
                <w:sz w:val="19"/>
                <w:szCs w:val="19"/>
                <w:lang w:val="en-GB"/>
              </w:rPr>
              <w:t xml:space="preserve">, measures to mitigate transmission of pathogenic agents should be applied. </w:t>
            </w:r>
          </w:p>
          <w:p w14:paraId="24A10E17" w14:textId="7E1E6C99" w:rsidR="002F5AD1" w:rsidRPr="00F95A4F" w:rsidRDefault="002F5AD1" w:rsidP="002F5AD1">
            <w:pPr>
              <w:pStyle w:val="WOAHArticleListLetter2ndlevelPara"/>
              <w:numPr>
                <w:ilvl w:val="0"/>
                <w:numId w:val="0"/>
              </w:numPr>
              <w:ind w:left="360" w:hanging="360"/>
              <w:rPr>
                <w:rFonts w:ascii="Arial" w:hAnsi="Arial"/>
                <w:sz w:val="19"/>
                <w:szCs w:val="19"/>
                <w:lang w:val="en-GB"/>
              </w:rPr>
            </w:pPr>
            <w:proofErr w:type="spellStart"/>
            <w:r w:rsidRPr="00F95A4F">
              <w:rPr>
                <w:rFonts w:ascii="Arial" w:hAnsi="Arial"/>
                <w:strike/>
                <w:color w:val="3333FF"/>
                <w:sz w:val="19"/>
                <w:szCs w:val="19"/>
                <w:lang w:val="en-GB"/>
              </w:rPr>
              <w:t>f</w:t>
            </w:r>
            <w:r w:rsidRPr="00F95A4F">
              <w:rPr>
                <w:rFonts w:ascii="Arial" w:hAnsi="Arial"/>
                <w:color w:val="3333FF"/>
                <w:sz w:val="19"/>
                <w:szCs w:val="19"/>
                <w:u w:val="double"/>
                <w:lang w:val="en-GB"/>
              </w:rPr>
              <w:t>g</w:t>
            </w:r>
            <w:proofErr w:type="spellEnd"/>
            <w:r w:rsidRPr="00F95A4F">
              <w:rPr>
                <w:rFonts w:ascii="Arial" w:hAnsi="Arial"/>
                <w:color w:val="3333FF"/>
                <w:sz w:val="19"/>
                <w:szCs w:val="19"/>
                <w:lang w:val="en-GB"/>
              </w:rPr>
              <w:t xml:space="preserve">) </w:t>
            </w:r>
            <w:r w:rsidRPr="00F95A4F">
              <w:rPr>
                <w:rFonts w:ascii="Arial" w:hAnsi="Arial"/>
                <w:sz w:val="19"/>
                <w:szCs w:val="19"/>
                <w:lang w:val="en-GB"/>
              </w:rPr>
              <w:t xml:space="preserve">Cleaning and </w:t>
            </w:r>
            <w:r w:rsidRPr="00F95A4F">
              <w:rPr>
                <w:rFonts w:ascii="Arial" w:hAnsi="Arial"/>
                <w:i/>
                <w:iCs/>
                <w:sz w:val="19"/>
                <w:szCs w:val="19"/>
                <w:lang w:val="en-GB"/>
              </w:rPr>
              <w:t>disinfection</w:t>
            </w:r>
            <w:r w:rsidRPr="00F95A4F">
              <w:rPr>
                <w:rFonts w:ascii="Arial" w:hAnsi="Arial"/>
                <w:sz w:val="19"/>
                <w:szCs w:val="19"/>
                <w:lang w:val="en-GB"/>
              </w:rPr>
              <w:t xml:space="preserve"> of the equipment and surfaces should be applied between consecutive groups of </w:t>
            </w:r>
            <w:r w:rsidRPr="00F95A4F">
              <w:rPr>
                <w:rFonts w:ascii="Arial" w:hAnsi="Arial"/>
                <w:i/>
                <w:iCs/>
                <w:sz w:val="19"/>
                <w:szCs w:val="19"/>
                <w:lang w:val="en-GB"/>
              </w:rPr>
              <w:t>animals</w:t>
            </w:r>
            <w:r w:rsidRPr="00F95A4F">
              <w:rPr>
                <w:rFonts w:ascii="Arial" w:hAnsi="Arial"/>
                <w:sz w:val="19"/>
                <w:szCs w:val="19"/>
                <w:lang w:val="en-GB"/>
              </w:rPr>
              <w:t>.</w:t>
            </w:r>
          </w:p>
          <w:p w14:paraId="0B0F89B6" w14:textId="77777777" w:rsidR="00A55E91" w:rsidRDefault="00EA4DC1" w:rsidP="00542BD0">
            <w:pPr>
              <w:autoSpaceDE w:val="0"/>
              <w:autoSpaceDN w:val="0"/>
              <w:adjustRightInd w:val="0"/>
              <w:spacing w:after="240" w:line="240" w:lineRule="auto"/>
              <w:rPr>
                <w:rFonts w:ascii="Arial" w:hAnsi="Arial" w:cs="Arial"/>
                <w:b/>
                <w:bCs/>
                <w:sz w:val="19"/>
                <w:szCs w:val="19"/>
                <w:lang w:val="en-AU"/>
              </w:rPr>
            </w:pPr>
            <w:r w:rsidRPr="00F95A4F">
              <w:rPr>
                <w:rFonts w:ascii="Arial" w:hAnsi="Arial" w:cs="Arial"/>
                <w:b/>
                <w:bCs/>
                <w:sz w:val="19"/>
                <w:szCs w:val="19"/>
                <w:lang w:val="en-AU"/>
              </w:rPr>
              <w:t xml:space="preserve">Rationale: </w:t>
            </w:r>
          </w:p>
          <w:p w14:paraId="2C3C0EE8" w14:textId="1E15B7CE" w:rsidR="00EA4DC1" w:rsidRPr="00F95A4F" w:rsidRDefault="00EA4DC1" w:rsidP="00542BD0">
            <w:pPr>
              <w:autoSpaceDE w:val="0"/>
              <w:autoSpaceDN w:val="0"/>
              <w:adjustRightInd w:val="0"/>
              <w:spacing w:after="240" w:line="240" w:lineRule="auto"/>
              <w:rPr>
                <w:rFonts w:ascii="Arial" w:hAnsi="Arial" w:cs="Arial"/>
                <w:sz w:val="19"/>
                <w:szCs w:val="19"/>
                <w:lang w:val="en-AU"/>
              </w:rPr>
            </w:pPr>
            <w:r w:rsidRPr="00F95A4F">
              <w:rPr>
                <w:rFonts w:ascii="Arial" w:hAnsi="Arial" w:cs="Arial"/>
                <w:sz w:val="19"/>
                <w:szCs w:val="19"/>
                <w:lang w:val="en-AU"/>
              </w:rPr>
              <w:t xml:space="preserve">Livestock husbandry varies enormously in terms of species farmed, intensity of production, farmed area, property infrastructure </w:t>
            </w:r>
            <w:r w:rsidR="00A55E91">
              <w:rPr>
                <w:rFonts w:ascii="Arial" w:hAnsi="Arial" w:cs="Arial"/>
                <w:sz w:val="19"/>
                <w:szCs w:val="19"/>
                <w:lang w:val="en-AU"/>
              </w:rPr>
              <w:t xml:space="preserve">and </w:t>
            </w:r>
            <w:r w:rsidRPr="00F95A4F">
              <w:rPr>
                <w:rFonts w:ascii="Arial" w:hAnsi="Arial" w:cs="Arial"/>
                <w:sz w:val="19"/>
                <w:szCs w:val="19"/>
                <w:lang w:val="en-AU"/>
              </w:rPr>
              <w:t xml:space="preserve">hence time </w:t>
            </w:r>
            <w:r w:rsidR="00A55E91">
              <w:rPr>
                <w:rFonts w:ascii="Arial" w:hAnsi="Arial" w:cs="Arial"/>
                <w:sz w:val="19"/>
                <w:szCs w:val="19"/>
                <w:lang w:val="en-AU"/>
              </w:rPr>
              <w:t>for</w:t>
            </w:r>
            <w:r w:rsidRPr="00F95A4F">
              <w:rPr>
                <w:rFonts w:ascii="Arial" w:hAnsi="Arial" w:cs="Arial"/>
                <w:sz w:val="19"/>
                <w:szCs w:val="19"/>
                <w:lang w:val="en-AU"/>
              </w:rPr>
              <w:t xml:space="preserve"> detection of sick animals and the ability to observe, remove and isolate or otherwise control disease spread. If sick animals are to be isolated and treated (original paragraph a), they must first be observed and the ability to observe and so on is dependent on farm infrastructure and intensity of husbandry. It is important to capture.</w:t>
            </w:r>
          </w:p>
        </w:tc>
      </w:tr>
    </w:tbl>
    <w:p w14:paraId="72D4CF08" w14:textId="77777777" w:rsidR="00EA4DC1" w:rsidRPr="00F95A4F" w:rsidRDefault="00EA4DC1" w:rsidP="00EA4DC1">
      <w:pPr>
        <w:pStyle w:val="WOAHArticleText"/>
        <w:rPr>
          <w:rFonts w:ascii="Arial" w:hAnsi="Arial"/>
          <w:sz w:val="19"/>
          <w:szCs w:val="19"/>
          <w:lang w:val="en-GB"/>
        </w:rPr>
      </w:pPr>
    </w:p>
    <w:p w14:paraId="090E27CB" w14:textId="72904143" w:rsidR="009C026F" w:rsidRPr="00F95A4F" w:rsidRDefault="009C026F" w:rsidP="00DF47EA">
      <w:pPr>
        <w:pStyle w:val="WOAHArticleListNumbered"/>
        <w:numPr>
          <w:ilvl w:val="0"/>
          <w:numId w:val="0"/>
        </w:numPr>
        <w:rPr>
          <w:rFonts w:ascii="Arial" w:hAnsi="Arial"/>
          <w:sz w:val="19"/>
          <w:szCs w:val="19"/>
          <w:lang w:val="en-GB"/>
        </w:rPr>
      </w:pPr>
    </w:p>
    <w:sectPr w:rsidR="009C026F" w:rsidRPr="00F95A4F" w:rsidSect="00375B52">
      <w:headerReference w:type="even" r:id="rId11"/>
      <w:headerReference w:type="default" r:id="rId12"/>
      <w:footerReference w:type="even" r:id="rId13"/>
      <w:footerReference w:type="default" r:id="rId14"/>
      <w:headerReference w:type="first" r:id="rId15"/>
      <w:footerReference w:type="first" r:id="rId16"/>
      <w:pgSz w:w="11906" w:h="16838" w:code="9"/>
      <w:pgMar w:top="1418" w:right="1418" w:bottom="1418" w:left="1418"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C3AC18" w14:textId="77777777" w:rsidR="00590E6D" w:rsidRPr="00831387" w:rsidRDefault="00590E6D" w:rsidP="00496AF4">
      <w:pPr>
        <w:spacing w:after="0" w:line="240" w:lineRule="auto"/>
      </w:pPr>
      <w:r w:rsidRPr="00831387">
        <w:separator/>
      </w:r>
    </w:p>
  </w:endnote>
  <w:endnote w:type="continuationSeparator" w:id="0">
    <w:p w14:paraId="607F7DC0" w14:textId="77777777" w:rsidR="00590E6D" w:rsidRPr="00831387" w:rsidRDefault="00590E6D" w:rsidP="00496AF4">
      <w:pPr>
        <w:spacing w:after="0" w:line="240" w:lineRule="auto"/>
      </w:pPr>
      <w:r w:rsidRPr="00831387">
        <w:continuationSeparator/>
      </w:r>
    </w:p>
  </w:endnote>
  <w:endnote w:type="continuationNotice" w:id="1">
    <w:p w14:paraId="509CB3BB" w14:textId="77777777" w:rsidR="00590E6D" w:rsidRPr="00831387" w:rsidRDefault="00590E6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öhne">
    <w:altName w:val="Calibri"/>
    <w:panose1 w:val="00000000000000000000"/>
    <w:charset w:val="00"/>
    <w:family w:val="swiss"/>
    <w:notTrueType/>
    <w:pitch w:val="variable"/>
    <w:sig w:usb0="20000007" w:usb1="10000001" w:usb2="00000000" w:usb3="00000000" w:csb0="00000193" w:csb1="00000000"/>
  </w:font>
  <w:font w:name="Calibri">
    <w:panose1 w:val="020F05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öhne Kräftig">
    <w:altName w:val="Calibri"/>
    <w:panose1 w:val="00000000000000000000"/>
    <w:charset w:val="00"/>
    <w:family w:val="swiss"/>
    <w:notTrueType/>
    <w:pitch w:val="variable"/>
    <w:sig w:usb0="20000007" w:usb1="10000001" w:usb2="00000000" w:usb3="00000000" w:csb0="00000193" w:csb1="00000000"/>
  </w:font>
  <w:font w:name="Söhne Halbfett">
    <w:altName w:val="Calibri"/>
    <w:panose1 w:val="00000000000000000000"/>
    <w:charset w:val="00"/>
    <w:family w:val="swiss"/>
    <w:notTrueType/>
    <w:pitch w:val="variable"/>
    <w:sig w:usb0="20000007" w:usb1="10000001" w:usb2="00000000" w:usb3="00000000" w:csb0="00000193" w:csb1="00000000"/>
  </w:font>
  <w:font w:name="Franklin Gothic Demi Cond">
    <w:panose1 w:val="020B07060304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49A483" w14:textId="20C94B3D" w:rsidR="00EE2419" w:rsidRDefault="00EE2419">
    <w:pPr>
      <w:pStyle w:val="Footer"/>
    </w:pPr>
    <w:r>
      <w:rPr>
        <w:noProof/>
      </w:rPr>
      <mc:AlternateContent>
        <mc:Choice Requires="wps">
          <w:drawing>
            <wp:anchor distT="0" distB="0" distL="0" distR="0" simplePos="0" relativeHeight="251666432" behindDoc="0" locked="0" layoutInCell="1" allowOverlap="1" wp14:anchorId="65581D61" wp14:editId="46C3D8C4">
              <wp:simplePos x="635" y="635"/>
              <wp:positionH relativeFrom="page">
                <wp:align>center</wp:align>
              </wp:positionH>
              <wp:positionV relativeFrom="page">
                <wp:align>bottom</wp:align>
              </wp:positionV>
              <wp:extent cx="551815" cy="391160"/>
              <wp:effectExtent l="0" t="0" r="635" b="0"/>
              <wp:wrapNone/>
              <wp:docPr id="1474060552" name="Text Box 5" descr="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551815" cy="391160"/>
                      </a:xfrm>
                      <a:prstGeom prst="rect">
                        <a:avLst/>
                      </a:prstGeom>
                      <a:noFill/>
                      <a:ln>
                        <a:noFill/>
                      </a:ln>
                    </wps:spPr>
                    <wps:txbx>
                      <w:txbxContent>
                        <w:p w14:paraId="17C23709" w14:textId="10C62173" w:rsidR="00EE2419" w:rsidRPr="00EE2419" w:rsidRDefault="00EE2419" w:rsidP="00EE2419">
                          <w:pPr>
                            <w:spacing w:after="0"/>
                            <w:rPr>
                              <w:rFonts w:ascii="Calibri" w:eastAsia="Calibri" w:hAnsi="Calibri" w:cs="Calibri"/>
                              <w:noProof/>
                              <w:color w:val="FF0000"/>
                              <w:sz w:val="24"/>
                              <w:szCs w:val="24"/>
                            </w:rPr>
                          </w:pPr>
                          <w:r w:rsidRPr="00EE2419">
                            <w:rPr>
                              <w:rFonts w:ascii="Calibri" w:eastAsia="Calibri" w:hAnsi="Calibri" w:cs="Calibri"/>
                              <w:noProof/>
                              <w:color w:val="FF0000"/>
                              <w:sz w:val="24"/>
                              <w:szCs w:val="24"/>
                            </w:rPr>
                            <w:t>OFFICIAL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65581D61" id="_x0000_t202" coordsize="21600,21600" o:spt="202" path="m,l,21600r21600,l21600,xe">
              <v:stroke joinstyle="miter"/>
              <v:path gradientshapeok="t" o:connecttype="rect"/>
            </v:shapetype>
            <v:shape id="Text Box 5" o:spid="_x0000_s1028" type="#_x0000_t202" alt="OFFICIAL" style="position:absolute;margin-left:0;margin-top:0;width:43.45pt;height:30.8pt;z-index:251666432;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mlN1DgIAABwEAAAOAAAAZHJzL2Uyb0RvYy54bWysU01v2zAMvQ/YfxB0X2xnSNEacYqsRYYB&#10;QVsgHXpWZCk2IIsCpcTOfv0oJU62bqdhF5kmKX689zS/HzrDDgp9C7bixSTnTFkJdWt3Ff/+uvp0&#10;y5kPwtbCgFUVPyrP7xcfP8x7V6opNGBqhYyKWF/2ruJNCK7MMi8b1Qk/AacsBTVgJwL94i6rUfRU&#10;vTPZNM9vsh6wdghSeU/ex1OQL1J9rZUMz1p7FZipOM0W0onp3MYzW8xFuUPhmlaexxD/MEUnWktN&#10;L6UeRRBsj+0fpbpWInjQYSKhy0DrVqq0A21T5O+22TTCqbQLgePdBSb//8rKp8PGvSALwxcYiMAI&#10;SO986ckZ9xk0dvFLkzKKE4THC2xqCEySczYrbosZZ5JCn++K4ibBml0vO/Thq4KORaPiSKwksMRh&#10;7QM1pNQxJfaysGqNScwY+5uDEqMnu04YrTBsB9bWFZ+O02+hPtJSCCe+vZOrllqvhQ8vAolg2oNE&#10;G57p0Ab6isPZ4qwB/PE3f8wn3CnKWU+CqbglRXNmvlniI2prNHA0tsko7vJZTnG77x6AZFjQi3Ay&#10;meTFYEZTI3RvJOdlbEQhYSW1q/h2NB/CSbn0HKRaLlMSyciJsLYbJ2PpCFfE8nV4E+jOgAdi6glG&#10;NYnyHe6n3HjTu+U+EPqJlAjtCcgz4iTBxNX5uUSN//qfsq6PevETAAD//wMAUEsDBBQABgAIAAAA&#10;IQDLo44Q2gAAAAMBAAAPAAAAZHJzL2Rvd25yZXYueG1sTI9Ba8JAEIXvBf/DMkJvdaPSYNNMRARP&#10;loLaS2/r7phEs7Mhu9H477vtpV4GHu/x3jf5crCNuFLna8cI00kCglg7U3OJ8HXYvCxA+KDYqMYx&#10;IdzJw7IYPeUqM+7GO7ruQyliCftMIVQhtJmUXldklZ+4ljh6J9dZFaLsSmk6dYvltpGzJEmlVTXH&#10;hUq1tK5IX/a9RXjdhY/+kw/z72F2P2/btZ6fthrxeTys3kEEGsJ/GH7xIzoUkenoejZeNAjxkfB3&#10;o7dI30AcEdJpCrLI5SN78QMAAP//AwBQSwECLQAUAAYACAAAACEAtoM4kv4AAADhAQAAEwAAAAAA&#10;AAAAAAAAAAAAAAAAW0NvbnRlbnRfVHlwZXNdLnhtbFBLAQItABQABgAIAAAAIQA4/SH/1gAAAJQB&#10;AAALAAAAAAAAAAAAAAAAAC8BAABfcmVscy8ucmVsc1BLAQItABQABgAIAAAAIQBymlN1DgIAABwE&#10;AAAOAAAAAAAAAAAAAAAAAC4CAABkcnMvZTJvRG9jLnhtbFBLAQItABQABgAIAAAAIQDLo44Q2gAA&#10;AAMBAAAPAAAAAAAAAAAAAAAAAGgEAABkcnMvZG93bnJldi54bWxQSwUGAAAAAAQABADzAAAAbwUA&#10;AAAA&#10;" filled="f" stroked="f">
              <v:textbox style="mso-fit-shape-to-text:t" inset="0,0,0,15pt">
                <w:txbxContent>
                  <w:p w14:paraId="17C23709" w14:textId="10C62173" w:rsidR="00EE2419" w:rsidRPr="00EE2419" w:rsidRDefault="00EE2419" w:rsidP="00EE2419">
                    <w:pPr>
                      <w:spacing w:after="0"/>
                      <w:rPr>
                        <w:rFonts w:ascii="Calibri" w:eastAsia="Calibri" w:hAnsi="Calibri" w:cs="Calibri"/>
                        <w:noProof/>
                        <w:color w:val="FF0000"/>
                        <w:sz w:val="24"/>
                        <w:szCs w:val="24"/>
                      </w:rPr>
                    </w:pPr>
                    <w:r w:rsidRPr="00EE2419">
                      <w:rPr>
                        <w:rFonts w:ascii="Calibri" w:eastAsia="Calibri" w:hAnsi="Calibri" w:cs="Calibri"/>
                        <w:noProof/>
                        <w:color w:val="FF0000"/>
                        <w:sz w:val="24"/>
                        <w:szCs w:val="24"/>
                      </w:rPr>
                      <w:t>OFFICIAL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04795D" w14:textId="0E9E8793" w:rsidR="00885B57" w:rsidRPr="00D77DD3" w:rsidRDefault="00EE2419" w:rsidP="00885B57">
    <w:r>
      <w:rPr>
        <w:noProof/>
        <w:color w:val="E05435"/>
      </w:rPr>
      <mc:AlternateContent>
        <mc:Choice Requires="wps">
          <w:drawing>
            <wp:anchor distT="0" distB="0" distL="0" distR="0" simplePos="0" relativeHeight="251667456" behindDoc="0" locked="0" layoutInCell="1" allowOverlap="1" wp14:anchorId="72C3BEE8" wp14:editId="3B77DA55">
              <wp:simplePos x="900752" y="9758149"/>
              <wp:positionH relativeFrom="page">
                <wp:align>center</wp:align>
              </wp:positionH>
              <wp:positionV relativeFrom="page">
                <wp:align>bottom</wp:align>
              </wp:positionV>
              <wp:extent cx="551815" cy="391160"/>
              <wp:effectExtent l="0" t="0" r="635" b="0"/>
              <wp:wrapNone/>
              <wp:docPr id="1894573926" name="Text Box 6" descr="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551815" cy="391160"/>
                      </a:xfrm>
                      <a:prstGeom prst="rect">
                        <a:avLst/>
                      </a:prstGeom>
                      <a:noFill/>
                      <a:ln>
                        <a:noFill/>
                      </a:ln>
                    </wps:spPr>
                    <wps:txbx>
                      <w:txbxContent>
                        <w:p w14:paraId="78549E01" w14:textId="613E8EF6" w:rsidR="00EE2419" w:rsidRPr="00EE2419" w:rsidRDefault="00EE2419" w:rsidP="00EE2419">
                          <w:pPr>
                            <w:spacing w:after="0"/>
                            <w:rPr>
                              <w:rFonts w:ascii="Calibri" w:eastAsia="Calibri" w:hAnsi="Calibri" w:cs="Calibri"/>
                              <w:noProof/>
                              <w:color w:val="FF0000"/>
                              <w:sz w:val="24"/>
                              <w:szCs w:val="24"/>
                            </w:rPr>
                          </w:pPr>
                          <w:r w:rsidRPr="00EE2419">
                            <w:rPr>
                              <w:rFonts w:ascii="Calibri" w:eastAsia="Calibri" w:hAnsi="Calibri" w:cs="Calibri"/>
                              <w:noProof/>
                              <w:color w:val="FF0000"/>
                              <w:sz w:val="24"/>
                              <w:szCs w:val="24"/>
                            </w:rPr>
                            <w:t>OFFICIAL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72C3BEE8" id="_x0000_t202" coordsize="21600,21600" o:spt="202" path="m,l,21600r21600,l21600,xe">
              <v:stroke joinstyle="miter"/>
              <v:path gradientshapeok="t" o:connecttype="rect"/>
            </v:shapetype>
            <v:shape id="Text Box 6" o:spid="_x0000_s1029" type="#_x0000_t202" alt="OFFICIAL" style="position:absolute;margin-left:0;margin-top:0;width:43.45pt;height:30.8pt;z-index:251667456;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JeFIDgIAABwEAAAOAAAAZHJzL2Uyb0RvYy54bWysU01v2zAMvQ/YfxB0X2x3SNEacYq0RYYB&#10;QVsgHXpWZCk2IIsCpcTOfv0oJU62bqehF5kmKX689zS7GzrD9gp9C7bixSTnTFkJdWu3Ff/xuvxy&#10;w5kPwtbCgFUVPyjP7+afP816V6oraMDUChkVsb7sXcWbEFyZZV42qhN+Ak5ZCmrATgT6xW1Wo+ip&#10;emeyqzy/znrA2iFI5T15H49BPk/1tVYyPGvtVWCm4jRbSCemcxPPbD4T5RaFa1p5GkP8xxSdaC01&#10;PZd6FEGwHbZ/lepaieBBh4mELgOtW6nSDrRNkb/bZt0Ip9IuBI53Z5j8x5WVT/u1e0EWhnsYiMAI&#10;SO986ckZ9xk0dvFLkzKKE4SHM2xqCEySczotboopZ5JCX2+L4jrBml0uO/Thm4KORaPiSKwksMR+&#10;5QM1pNQxJfaysGyNScwY+4eDEqMnu0wYrTBsBtbW1HycfgP1gZZCOPLtnVy21HolfHgRSATTHiTa&#10;8EyHNtBXHE4WZw3gz3/5Yz7hTlHOehJMxS0pmjPz3RIfUVujgaOxSUZxm09zittd9wAkw4JehJPJ&#10;JC8GM5oaoXsjOS9iIwoJK6ldxTej+RCOyqXnINVikZJIRk6ElV07GUtHuCKWr8ObQHcCPBBTTzCq&#10;SZTvcD/mxpveLXaB0E+kRGiPQJ4QJwkmrk7PJWr89/+UdXnU818AAAD//wMAUEsDBBQABgAIAAAA&#10;IQDLo44Q2gAAAAMBAAAPAAAAZHJzL2Rvd25yZXYueG1sTI9Ba8JAEIXvBf/DMkJvdaPSYNNMRARP&#10;loLaS2/r7phEs7Mhu9H477vtpV4GHu/x3jf5crCNuFLna8cI00kCglg7U3OJ8HXYvCxA+KDYqMYx&#10;IdzJw7IYPeUqM+7GO7ruQyliCftMIVQhtJmUXldklZ+4ljh6J9dZFaLsSmk6dYvltpGzJEmlVTXH&#10;hUq1tK5IX/a9RXjdhY/+kw/z72F2P2/btZ6fthrxeTys3kEEGsJ/GH7xIzoUkenoejZeNAjxkfB3&#10;o7dI30AcEdJpCrLI5SN78QMAAP//AwBQSwECLQAUAAYACAAAACEAtoM4kv4AAADhAQAAEwAAAAAA&#10;AAAAAAAAAAAAAAAAW0NvbnRlbnRfVHlwZXNdLnhtbFBLAQItABQABgAIAAAAIQA4/SH/1gAAAJQB&#10;AAALAAAAAAAAAAAAAAAAAC8BAABfcmVscy8ucmVsc1BLAQItABQABgAIAAAAIQAfJeFIDgIAABwE&#10;AAAOAAAAAAAAAAAAAAAAAC4CAABkcnMvZTJvRG9jLnhtbFBLAQItABQABgAIAAAAIQDLo44Q2gAA&#10;AAMBAAAPAAAAAAAAAAAAAAAAAGgEAABkcnMvZG93bnJldi54bWxQSwUGAAAAAAQABADzAAAAbwUA&#10;AAAA&#10;" filled="f" stroked="f">
              <v:textbox style="mso-fit-shape-to-text:t" inset="0,0,0,15pt">
                <w:txbxContent>
                  <w:p w14:paraId="78549E01" w14:textId="613E8EF6" w:rsidR="00EE2419" w:rsidRPr="00EE2419" w:rsidRDefault="00EE2419" w:rsidP="00EE2419">
                    <w:pPr>
                      <w:spacing w:after="0"/>
                      <w:rPr>
                        <w:rFonts w:ascii="Calibri" w:eastAsia="Calibri" w:hAnsi="Calibri" w:cs="Calibri"/>
                        <w:noProof/>
                        <w:color w:val="FF0000"/>
                        <w:sz w:val="24"/>
                        <w:szCs w:val="24"/>
                      </w:rPr>
                    </w:pPr>
                    <w:r w:rsidRPr="00EE2419">
                      <w:rPr>
                        <w:rFonts w:ascii="Calibri" w:eastAsia="Calibri" w:hAnsi="Calibri" w:cs="Calibri"/>
                        <w:noProof/>
                        <w:color w:val="FF0000"/>
                        <w:sz w:val="24"/>
                        <w:szCs w:val="24"/>
                      </w:rPr>
                      <w:t>OFFICIAL</w:t>
                    </w:r>
                  </w:p>
                </w:txbxContent>
              </v:textbox>
              <w10:wrap anchorx="page" anchory="page"/>
            </v:shape>
          </w:pict>
        </mc:Fallback>
      </mc:AlternateContent>
    </w:r>
    <w:r w:rsidR="00885B57" w:rsidRPr="00D77DD3">
      <w:rPr>
        <w:noProof/>
        <w:color w:val="E05435"/>
      </w:rPr>
      <mc:AlternateContent>
        <mc:Choice Requires="wps">
          <w:drawing>
            <wp:anchor distT="0" distB="0" distL="114300" distR="114300" simplePos="0" relativeHeight="251661312" behindDoc="0" locked="0" layoutInCell="1" allowOverlap="1" wp14:anchorId="76B312BD" wp14:editId="4EE2C410">
              <wp:simplePos x="0" y="0"/>
              <wp:positionH relativeFrom="margin">
                <wp:posOffset>-908685</wp:posOffset>
              </wp:positionH>
              <wp:positionV relativeFrom="paragraph">
                <wp:posOffset>223400</wp:posOffset>
              </wp:positionV>
              <wp:extent cx="9059641" cy="0"/>
              <wp:effectExtent l="0" t="0" r="0" b="0"/>
              <wp:wrapNone/>
              <wp:docPr id="2134861998" name="Straight Connector 6"/>
              <wp:cNvGraphicFramePr/>
              <a:graphic xmlns:a="http://schemas.openxmlformats.org/drawingml/2006/main">
                <a:graphicData uri="http://schemas.microsoft.com/office/word/2010/wordprocessingShape">
                  <wps:wsp>
                    <wps:cNvCnPr/>
                    <wps:spPr>
                      <a:xfrm>
                        <a:off x="0" y="0"/>
                        <a:ext cx="9059641" cy="0"/>
                      </a:xfrm>
                      <a:prstGeom prst="line">
                        <a:avLst/>
                      </a:prstGeom>
                      <a:ln>
                        <a:solidFill>
                          <a:srgbClr val="E05435"/>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AB874CC" id="Straight Connector 6" o:spid="_x0000_s1026" style="position:absolute;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71.55pt,17.6pt" to="641.8pt,1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6IWNuQEAANUDAAAOAAAAZHJzL2Uyb0RvYy54bWysU8tu2zAQvBfoPxC815LSOGgEyznk0UvR&#10;Bk36ATS1tAiQXIJkLfnvu6RtOUgKFC16objkzuzscLW6maxhOwhRo+t4s6g5Ayex127b8R/PDx8+&#10;cRaTcL0w6KDje4j8Zv3+3Wr0LVzggKaHwIjExXb0HR9S8m1VRTmAFXGBHhxdKgxWJArDtuqDGInd&#10;muqirq+qEUPvA0qIkU7vDpd8XfiVApm+KRUhMdNx0pbKGsq6yWu1Xol2G4QftDzKEP+gwgrtqOhM&#10;dSeSYD+DfkNltQwYUaWFRFuhUlpC6YG6aepX3TwNwkPphcyJfrYp/j9a+XV36x4D2TD62Eb/GHIX&#10;kwo2f0kfm4pZ+9ksmBKTdHhdL6+vLhvO5OmuOgN9iOkzoGV503GjXe5DtGL3JSYqRqmnlHxsXF4j&#10;Gt0/aGNKELabWxPYTtDL3dfLy4/L/FgEfJFGUYZWZ+1ll/YGDrTfQTHdk9qmlC9jBTOtkBJcao68&#10;xlF2himSMAPrPwOP+RkKZeT+BjwjSmV0aQZb7TD8rnqaTpLVIf/kwKHvbMEG+3151WINzU5x7jjn&#10;eThfxgV+/hvXvwAAAP//AwBQSwMEFAAGAAgAAAAhADfZEW3fAAAACwEAAA8AAABkcnMvZG93bnJl&#10;di54bWxMj8tOwzAQRfdI/IM1SOxa5wFRlMapUBEL2NGiQnduPCQR9tiK3TT8Pa5YwHJmju6cW69n&#10;o9mEox8sCUiXCTCk1qqBOgFvu6dFCcwHSUpqSyjgGz2sm+urWlbKnukVp23oWAwhX0kBfQiu4ty3&#10;PRrpl9YhxdunHY0McRw7rkZ5juFG8yxJCm7kQPFDLx1uemy/ticjwL23tOncftgfCvvy/PE4eV1O&#10;QtzezA8rYAHn8AfDRT+qQxOdjvZEyjMtYJHe5WlkBeT3GbALkZV5Aez4u+FNzf93aH4AAAD//wMA&#10;UEsBAi0AFAAGAAgAAAAhALaDOJL+AAAA4QEAABMAAAAAAAAAAAAAAAAAAAAAAFtDb250ZW50X1R5&#10;cGVzXS54bWxQSwECLQAUAAYACAAAACEAOP0h/9YAAACUAQAACwAAAAAAAAAAAAAAAAAvAQAAX3Jl&#10;bHMvLnJlbHNQSwECLQAUAAYACAAAACEAhuiFjbkBAADVAwAADgAAAAAAAAAAAAAAAAAuAgAAZHJz&#10;L2Uyb0RvYy54bWxQSwECLQAUAAYACAAAACEAN9kRbd8AAAALAQAADwAAAAAAAAAAAAAAAAATBAAA&#10;ZHJzL2Rvd25yZXYueG1sUEsFBgAAAAAEAAQA8wAAAB8FAAAAAA==&#10;" strokecolor="#e05435" strokeweight=".5pt">
              <v:stroke joinstyle="miter"/>
              <w10:wrap anchorx="margin"/>
            </v:line>
          </w:pict>
        </mc:Fallback>
      </mc:AlternateContent>
    </w:r>
  </w:p>
  <w:p w14:paraId="333C44AC" w14:textId="77777777" w:rsidR="00B52FA3" w:rsidRPr="00431A67" w:rsidRDefault="00B52FA3" w:rsidP="00B52FA3">
    <w:pPr>
      <w:tabs>
        <w:tab w:val="center" w:pos="4513"/>
        <w:tab w:val="right" w:pos="9026"/>
      </w:tabs>
      <w:spacing w:after="0" w:line="240" w:lineRule="auto"/>
      <w:rPr>
        <w:rFonts w:ascii="Arial" w:hAnsi="Arial" w:cs="Arial"/>
      </w:rPr>
    </w:pPr>
  </w:p>
  <w:p w14:paraId="2A2338AD" w14:textId="5475BE85" w:rsidR="00B52FA3" w:rsidRPr="00B52FA3" w:rsidRDefault="00B52FA3" w:rsidP="00B52FA3">
    <w:pPr>
      <w:tabs>
        <w:tab w:val="center" w:pos="4513"/>
        <w:tab w:val="right" w:pos="9923"/>
      </w:tabs>
      <w:spacing w:after="0" w:line="240" w:lineRule="auto"/>
      <w:rPr>
        <w:rFonts w:ascii="Arial" w:hAnsi="Arial" w:cs="Arial"/>
        <w:sz w:val="18"/>
        <w:szCs w:val="18"/>
      </w:rPr>
    </w:pPr>
    <w:r w:rsidRPr="00B52FA3">
      <w:rPr>
        <w:rFonts w:ascii="Arial" w:hAnsi="Arial" w:cs="Arial"/>
        <w:sz w:val="18"/>
        <w:szCs w:val="18"/>
      </w:rPr>
      <w:t xml:space="preserve">Report of the Meeting of the WOAH Terrestrial Animal Health Standards Commission / </w:t>
    </w:r>
    <w:r w:rsidR="00155C6C">
      <w:rPr>
        <w:rFonts w:ascii="Arial" w:hAnsi="Arial" w:cs="Arial" w:hint="eastAsia"/>
        <w:sz w:val="18"/>
        <w:szCs w:val="18"/>
        <w:lang w:eastAsia="ja-JP"/>
      </w:rPr>
      <w:t>February 2025</w:t>
    </w:r>
    <w:r w:rsidRPr="00B52FA3">
      <w:rPr>
        <w:rFonts w:ascii="Arial" w:hAnsi="Arial" w:cs="Arial"/>
        <w:sz w:val="18"/>
        <w:szCs w:val="18"/>
      </w:rPr>
      <w:tab/>
    </w:r>
    <w:r w:rsidRPr="00B52FA3">
      <w:rPr>
        <w:rFonts w:ascii="Arial" w:hAnsi="Arial" w:cs="Arial"/>
        <w:sz w:val="18"/>
        <w:szCs w:val="18"/>
      </w:rPr>
      <w:fldChar w:fldCharType="begin"/>
    </w:r>
    <w:r w:rsidRPr="00B52FA3">
      <w:rPr>
        <w:rFonts w:ascii="Arial" w:hAnsi="Arial" w:cs="Arial"/>
        <w:sz w:val="18"/>
        <w:szCs w:val="18"/>
      </w:rPr>
      <w:instrText>PAGE   \* MERGEFORMAT</w:instrText>
    </w:r>
    <w:r w:rsidRPr="00B52FA3">
      <w:rPr>
        <w:rFonts w:ascii="Arial" w:hAnsi="Arial" w:cs="Arial"/>
        <w:sz w:val="18"/>
        <w:szCs w:val="18"/>
      </w:rPr>
      <w:fldChar w:fldCharType="separate"/>
    </w:r>
    <w:r w:rsidRPr="00B52FA3">
      <w:rPr>
        <w:rFonts w:ascii="Arial" w:hAnsi="Arial" w:cs="Arial"/>
        <w:sz w:val="18"/>
        <w:szCs w:val="18"/>
      </w:rPr>
      <w:t>1</w:t>
    </w:r>
    <w:r w:rsidRPr="00B52FA3">
      <w:rPr>
        <w:rFonts w:ascii="Arial" w:hAnsi="Arial" w:cs="Arial"/>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686B21" w14:textId="2E812DB3" w:rsidR="00EE2419" w:rsidRDefault="00EE2419">
    <w:pPr>
      <w:pStyle w:val="Footer"/>
    </w:pPr>
    <w:r>
      <w:rPr>
        <w:noProof/>
      </w:rPr>
      <mc:AlternateContent>
        <mc:Choice Requires="wps">
          <w:drawing>
            <wp:anchor distT="0" distB="0" distL="0" distR="0" simplePos="0" relativeHeight="251665408" behindDoc="0" locked="0" layoutInCell="1" allowOverlap="1" wp14:anchorId="2CC302CC" wp14:editId="3DC92BA4">
              <wp:simplePos x="635" y="635"/>
              <wp:positionH relativeFrom="page">
                <wp:align>center</wp:align>
              </wp:positionH>
              <wp:positionV relativeFrom="page">
                <wp:align>bottom</wp:align>
              </wp:positionV>
              <wp:extent cx="551815" cy="391160"/>
              <wp:effectExtent l="0" t="0" r="635" b="0"/>
              <wp:wrapNone/>
              <wp:docPr id="1701021770" name="Text Box 4" descr="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551815" cy="391160"/>
                      </a:xfrm>
                      <a:prstGeom prst="rect">
                        <a:avLst/>
                      </a:prstGeom>
                      <a:noFill/>
                      <a:ln>
                        <a:noFill/>
                      </a:ln>
                    </wps:spPr>
                    <wps:txbx>
                      <w:txbxContent>
                        <w:p w14:paraId="4952F09F" w14:textId="0DE5ECD1" w:rsidR="00EE2419" w:rsidRPr="00EE2419" w:rsidRDefault="00EE2419" w:rsidP="00EE2419">
                          <w:pPr>
                            <w:spacing w:after="0"/>
                            <w:rPr>
                              <w:rFonts w:ascii="Calibri" w:eastAsia="Calibri" w:hAnsi="Calibri" w:cs="Calibri"/>
                              <w:noProof/>
                              <w:color w:val="FF0000"/>
                              <w:sz w:val="24"/>
                              <w:szCs w:val="24"/>
                            </w:rPr>
                          </w:pPr>
                          <w:r w:rsidRPr="00EE2419">
                            <w:rPr>
                              <w:rFonts w:ascii="Calibri" w:eastAsia="Calibri" w:hAnsi="Calibri" w:cs="Calibri"/>
                              <w:noProof/>
                              <w:color w:val="FF0000"/>
                              <w:sz w:val="24"/>
                              <w:szCs w:val="24"/>
                            </w:rPr>
                            <w:t>OFFICIAL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2CC302CC" id="_x0000_t202" coordsize="21600,21600" o:spt="202" path="m,l,21600r21600,l21600,xe">
              <v:stroke joinstyle="miter"/>
              <v:path gradientshapeok="t" o:connecttype="rect"/>
            </v:shapetype>
            <v:shape id="Text Box 4" o:spid="_x0000_s1031" type="#_x0000_t202" alt="OFFICIAL" style="position:absolute;margin-left:0;margin-top:0;width:43.45pt;height:30.8pt;z-index:251665408;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pk7FDgIAABwEAAAOAAAAZHJzL2Uyb0RvYy54bWysU01v2zAMvQ/YfxB0X2x3SNEacYq0RYYB&#10;QVsgHXpWZCk2IIsCpcTOfv0oJU62bqehF5kmKX689zS7GzrD9gp9C7bixSTnTFkJdWu3Ff/xuvxy&#10;w5kPwtbCgFUVPyjP7+afP816V6oraMDUChkVsb7sXcWbEFyZZV42qhN+Ak5ZCmrATgT6xW1Wo+ip&#10;emeyqzy/znrA2iFI5T15H49BPk/1tVYyPGvtVWCm4jRbSCemcxPPbD4T5RaFa1p5GkP8xxSdaC01&#10;PZd6FEGwHbZ/lepaieBBh4mELgOtW6nSDrRNkb/bZt0Ip9IuBI53Z5j8x5WVT/u1e0EWhnsYiMAI&#10;SO986ckZ9xk0dvFLkzKKE4SHM2xqCEySczotboopZ5JCX2+L4jrBml0uO/Thm4KORaPiSKwksMR+&#10;5QM1pNQxJfaysGyNScwY+4eDEqMnu0wYrTBsBtbWNMg4/QbqAy2FcOTbO7lsqfVK+PAikAimPUi0&#10;4ZkObaCvOJwszhrAn//yx3zCnaKc9SSYiltSNGfmuyU+orZGA0djk4ziNp/mFLe77gFIhgW9CCeT&#10;SV4MZjQ1QvdGcl7ERhQSVlK7im9G8yEclUvPQarFIiWRjJwIK7t2MpaOcEUsX4c3ge4EeCCmnmBU&#10;kyjf4X7MjTe9W+wCoZ9IidAegTwhThJMXJ2eS9T47/8p6/Ko578AAAD//wMAUEsDBBQABgAIAAAA&#10;IQDLo44Q2gAAAAMBAAAPAAAAZHJzL2Rvd25yZXYueG1sTI9Ba8JAEIXvBf/DMkJvdaPSYNNMRARP&#10;loLaS2/r7phEs7Mhu9H477vtpV4GHu/x3jf5crCNuFLna8cI00kCglg7U3OJ8HXYvCxA+KDYqMYx&#10;IdzJw7IYPeUqM+7GO7ruQyliCftMIVQhtJmUXldklZ+4ljh6J9dZFaLsSmk6dYvltpGzJEmlVTXH&#10;hUq1tK5IX/a9RXjdhY/+kw/z72F2P2/btZ6fthrxeTys3kEEGsJ/GH7xIzoUkenoejZeNAjxkfB3&#10;o7dI30AcEdJpCrLI5SN78QMAAP//AwBQSwECLQAUAAYACAAAACEAtoM4kv4AAADhAQAAEwAAAAAA&#10;AAAAAAAAAAAAAAAAW0NvbnRlbnRfVHlwZXNdLnhtbFBLAQItABQABgAIAAAAIQA4/SH/1gAAAJQB&#10;AAALAAAAAAAAAAAAAAAAAC8BAABfcmVscy8ucmVsc1BLAQItABQABgAIAAAAIQBxpk7FDgIAABwE&#10;AAAOAAAAAAAAAAAAAAAAAC4CAABkcnMvZTJvRG9jLnhtbFBLAQItABQABgAIAAAAIQDLo44Q2gAA&#10;AAMBAAAPAAAAAAAAAAAAAAAAAGgEAABkcnMvZG93bnJldi54bWxQSwUGAAAAAAQABADzAAAAbwUA&#10;AAAA&#10;" filled="f" stroked="f">
              <v:textbox style="mso-fit-shape-to-text:t" inset="0,0,0,15pt">
                <w:txbxContent>
                  <w:p w14:paraId="4952F09F" w14:textId="0DE5ECD1" w:rsidR="00EE2419" w:rsidRPr="00EE2419" w:rsidRDefault="00EE2419" w:rsidP="00EE2419">
                    <w:pPr>
                      <w:spacing w:after="0"/>
                      <w:rPr>
                        <w:rFonts w:ascii="Calibri" w:eastAsia="Calibri" w:hAnsi="Calibri" w:cs="Calibri"/>
                        <w:noProof/>
                        <w:color w:val="FF0000"/>
                        <w:sz w:val="24"/>
                        <w:szCs w:val="24"/>
                      </w:rPr>
                    </w:pPr>
                    <w:r w:rsidRPr="00EE2419">
                      <w:rPr>
                        <w:rFonts w:ascii="Calibri" w:eastAsia="Calibri" w:hAnsi="Calibri" w:cs="Calibri"/>
                        <w:noProof/>
                        <w:color w:val="FF0000"/>
                        <w:sz w:val="24"/>
                        <w:szCs w:val="24"/>
                      </w:rPr>
                      <w:t>OFFICIAL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E03173" w14:textId="77777777" w:rsidR="00590E6D" w:rsidRPr="00831387" w:rsidRDefault="00590E6D" w:rsidP="00496AF4">
      <w:pPr>
        <w:spacing w:after="0" w:line="240" w:lineRule="auto"/>
      </w:pPr>
      <w:r w:rsidRPr="00831387">
        <w:separator/>
      </w:r>
    </w:p>
  </w:footnote>
  <w:footnote w:type="continuationSeparator" w:id="0">
    <w:p w14:paraId="5FC554AC" w14:textId="77777777" w:rsidR="00590E6D" w:rsidRPr="00831387" w:rsidRDefault="00590E6D" w:rsidP="00496AF4">
      <w:pPr>
        <w:spacing w:after="0" w:line="240" w:lineRule="auto"/>
      </w:pPr>
      <w:r w:rsidRPr="00831387">
        <w:continuationSeparator/>
      </w:r>
    </w:p>
  </w:footnote>
  <w:footnote w:type="continuationNotice" w:id="1">
    <w:p w14:paraId="42C2BF95" w14:textId="77777777" w:rsidR="00590E6D" w:rsidRPr="00831387" w:rsidRDefault="00590E6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C64033" w14:textId="4710F1E0" w:rsidR="00EE2419" w:rsidRDefault="00EE2419">
    <w:pPr>
      <w:pStyle w:val="Header"/>
    </w:pPr>
    <w:r>
      <w:rPr>
        <w:noProof/>
      </w:rPr>
      <mc:AlternateContent>
        <mc:Choice Requires="wps">
          <w:drawing>
            <wp:anchor distT="0" distB="0" distL="0" distR="0" simplePos="0" relativeHeight="251663360" behindDoc="0" locked="0" layoutInCell="1" allowOverlap="1" wp14:anchorId="701BF823" wp14:editId="5299881C">
              <wp:simplePos x="635" y="635"/>
              <wp:positionH relativeFrom="page">
                <wp:align>center</wp:align>
              </wp:positionH>
              <wp:positionV relativeFrom="page">
                <wp:align>top</wp:align>
              </wp:positionV>
              <wp:extent cx="551815" cy="391160"/>
              <wp:effectExtent l="0" t="0" r="635" b="8890"/>
              <wp:wrapNone/>
              <wp:docPr id="424713366" name="Text Box 2" descr="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551815" cy="391160"/>
                      </a:xfrm>
                      <a:prstGeom prst="rect">
                        <a:avLst/>
                      </a:prstGeom>
                      <a:noFill/>
                      <a:ln>
                        <a:noFill/>
                      </a:ln>
                    </wps:spPr>
                    <wps:txbx>
                      <w:txbxContent>
                        <w:p w14:paraId="06AF9C6C" w14:textId="1A1086FF" w:rsidR="00EE2419" w:rsidRPr="00EE2419" w:rsidRDefault="00EE2419" w:rsidP="00EE2419">
                          <w:pPr>
                            <w:spacing w:after="0"/>
                            <w:rPr>
                              <w:rFonts w:ascii="Calibri" w:eastAsia="Calibri" w:hAnsi="Calibri" w:cs="Calibri"/>
                              <w:noProof/>
                              <w:color w:val="FF0000"/>
                              <w:sz w:val="24"/>
                              <w:szCs w:val="24"/>
                            </w:rPr>
                          </w:pPr>
                          <w:r w:rsidRPr="00EE2419">
                            <w:rPr>
                              <w:rFonts w:ascii="Calibri" w:eastAsia="Calibri" w:hAnsi="Calibri" w:cs="Calibri"/>
                              <w:noProof/>
                              <w:color w:val="FF0000"/>
                              <w:sz w:val="24"/>
                              <w:szCs w:val="24"/>
                            </w:rPr>
                            <w:t>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701BF823" id="_x0000_t202" coordsize="21600,21600" o:spt="202" path="m,l,21600r21600,l21600,xe">
              <v:stroke joinstyle="miter"/>
              <v:path gradientshapeok="t" o:connecttype="rect"/>
            </v:shapetype>
            <v:shape id="Text Box 2" o:spid="_x0000_s1026" type="#_x0000_t202" alt="OFFICIAL" style="position:absolute;margin-left:0;margin-top:0;width:43.45pt;height:30.8pt;z-index:251663360;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f9B0CgIAABUEAAAOAAAAZHJzL2Uyb0RvYy54bWysU01v2zAMvQ/YfxB0X2x3SNEacYqsRYYB&#10;QVsgHXpWZCk2IIuCxMTOfv0oxW62bqdhF5kiaX6897S4GzrDjsqHFmzFi1nOmbIS6tbuK/79Zf3p&#10;hrOAwtbCgFUVP6nA75YfPyx6V6oraMDUyjMqYkPZu4o3iK7MsiAb1YkwA6csBTX4TiBd/T6rveip&#10;emeyqzy/znrwtfMgVQjkfTgH+TLV11pJfNI6KGSm4jQbptOncxfPbLkQ5d4L17RyHEP8wxSdaC01&#10;fSv1IFCwg2//KNW10kMAjTMJXQZat1KlHWibIn+3zbYRTqVdCJzg3mAK/6+sfDxu3bNnOHyBgQiM&#10;gPQulIGccZ9B+y5+aVJGcYLw9AabGpBJcs7nxU0x50xS6PNtUVwnWLPLz84H/KqgY9GouCdWElji&#10;uAlIDSl1Som9LKxbYxIzxv7moMToyS4TRguH3TCOvYP6RNt4OBMdnFy31HMjAj4LT8zSAqRWfKJD&#10;G+grDqPFWQP+x9/8MZ8ApyhnPSml4pakzJn5ZomIKKpkFLf5PKebn9y7ybCH7h5IfwU9BSeTGfPQ&#10;TKb20L2SjlexEYWEldSu4jiZ93iWLL0DqVarlET6cQI3dutkLB1xiiC+DK/CuxFpJIoeYZKRKN8B&#10;fs6Nfwa3OiDBntiImJ6BHKEm7SWSxncSxf3rPWVdXvPyJwAAAP//AwBQSwMEFAAGAAgAAAAhAChQ&#10;Uq/ZAAAAAwEAAA8AAABkcnMvZG93bnJldi54bWxMj8FOwzAQRO9I/IO1SNyoY6RGJWRTVUg99FYK&#10;5byNlyQQr6PYbUO/HsMFLiuNZjTztlxOrlcnHkPnBcHMMlAstbedNAivL+u7BagQSSz1XhjhiwMs&#10;q+urkgrrz/LMp11sVCqRUBBCG+NQaB3qlh2FmR9YkvfuR0cxybHRdqRzKne9vs+yXDvqJC20NPBT&#10;y/Xn7ugQuvnKR8P7zfrjzRlvLtvN/LJFvL2ZVo+gIk/xLww/+AkdqsR08EexQfUI6ZH4e5O3yB9A&#10;HRByk4OuSv2fvfoGAAD//wMAUEsBAi0AFAAGAAgAAAAhALaDOJL+AAAA4QEAABMAAAAAAAAAAAAA&#10;AAAAAAAAAFtDb250ZW50X1R5cGVzXS54bWxQSwECLQAUAAYACAAAACEAOP0h/9YAAACUAQAACwAA&#10;AAAAAAAAAAAAAAAvAQAAX3JlbHMvLnJlbHNQSwECLQAUAAYACAAAACEASn/QdAoCAAAVBAAADgAA&#10;AAAAAAAAAAAAAAAuAgAAZHJzL2Uyb0RvYy54bWxQSwECLQAUAAYACAAAACEAKFBSr9kAAAADAQAA&#10;DwAAAAAAAAAAAAAAAABkBAAAZHJzL2Rvd25yZXYueG1sUEsFBgAAAAAEAAQA8wAAAGoFAAAAAA==&#10;" filled="f" stroked="f">
              <v:textbox style="mso-fit-shape-to-text:t" inset="0,15pt,0,0">
                <w:txbxContent>
                  <w:p w14:paraId="06AF9C6C" w14:textId="1A1086FF" w:rsidR="00EE2419" w:rsidRPr="00EE2419" w:rsidRDefault="00EE2419" w:rsidP="00EE2419">
                    <w:pPr>
                      <w:spacing w:after="0"/>
                      <w:rPr>
                        <w:rFonts w:ascii="Calibri" w:eastAsia="Calibri" w:hAnsi="Calibri" w:cs="Calibri"/>
                        <w:noProof/>
                        <w:color w:val="FF0000"/>
                        <w:sz w:val="24"/>
                        <w:szCs w:val="24"/>
                      </w:rPr>
                    </w:pPr>
                    <w:r w:rsidRPr="00EE2419">
                      <w:rPr>
                        <w:rFonts w:ascii="Calibri" w:eastAsia="Calibri" w:hAnsi="Calibri" w:cs="Calibri"/>
                        <w:noProof/>
                        <w:color w:val="FF0000"/>
                        <w:sz w:val="24"/>
                        <w:szCs w:val="24"/>
                      </w:rPr>
                      <w:t>OFFICIAL</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2A1D99" w14:textId="24C39FB6" w:rsidR="00885B57" w:rsidRPr="00D77DD3" w:rsidRDefault="00EE2419" w:rsidP="00885B57">
    <w:r>
      <w:rPr>
        <w:noProof/>
        <w:color w:val="E05435"/>
      </w:rPr>
      <mc:AlternateContent>
        <mc:Choice Requires="wps">
          <w:drawing>
            <wp:anchor distT="0" distB="0" distL="0" distR="0" simplePos="0" relativeHeight="251664384" behindDoc="0" locked="0" layoutInCell="1" allowOverlap="1" wp14:anchorId="7FD2CE92" wp14:editId="42C3DDE7">
              <wp:simplePos x="900752" y="361666"/>
              <wp:positionH relativeFrom="page">
                <wp:align>center</wp:align>
              </wp:positionH>
              <wp:positionV relativeFrom="page">
                <wp:align>top</wp:align>
              </wp:positionV>
              <wp:extent cx="551815" cy="391160"/>
              <wp:effectExtent l="0" t="0" r="635" b="8890"/>
              <wp:wrapNone/>
              <wp:docPr id="1992068790" name="Text Box 3" descr="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551815" cy="391160"/>
                      </a:xfrm>
                      <a:prstGeom prst="rect">
                        <a:avLst/>
                      </a:prstGeom>
                      <a:noFill/>
                      <a:ln>
                        <a:noFill/>
                      </a:ln>
                    </wps:spPr>
                    <wps:txbx>
                      <w:txbxContent>
                        <w:p w14:paraId="217A9AFA" w14:textId="77982B21" w:rsidR="00EE2419" w:rsidRPr="00EE2419" w:rsidRDefault="00EE2419" w:rsidP="00EE2419">
                          <w:pPr>
                            <w:spacing w:after="0"/>
                            <w:rPr>
                              <w:rFonts w:ascii="Calibri" w:eastAsia="Calibri" w:hAnsi="Calibri" w:cs="Calibri"/>
                              <w:noProof/>
                              <w:color w:val="FF0000"/>
                              <w:sz w:val="24"/>
                              <w:szCs w:val="24"/>
                            </w:rPr>
                          </w:pPr>
                          <w:r w:rsidRPr="00EE2419">
                            <w:rPr>
                              <w:rFonts w:ascii="Calibri" w:eastAsia="Calibri" w:hAnsi="Calibri" w:cs="Calibri"/>
                              <w:noProof/>
                              <w:color w:val="FF0000"/>
                              <w:sz w:val="24"/>
                              <w:szCs w:val="24"/>
                            </w:rPr>
                            <w:t>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7FD2CE92" id="_x0000_t202" coordsize="21600,21600" o:spt="202" path="m,l,21600r21600,l21600,xe">
              <v:stroke joinstyle="miter"/>
              <v:path gradientshapeok="t" o:connecttype="rect"/>
            </v:shapetype>
            <v:shape id="Text Box 3" o:spid="_x0000_s1027" type="#_x0000_t202" alt="OFFICIAL" style="position:absolute;margin-left:0;margin-top:0;width:43.45pt;height:30.8pt;z-index:251664384;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nNWHDAIAABwEAAAOAAAAZHJzL2Uyb0RvYy54bWysU01v2zAMvQ/YfxB0X2x3SNEacYqsRYYB&#10;QVsgHXpWZCk2YImCxMTOfv0oJU7abqdhF5kiaX689zS7G0zH9sqHFmzFi0nOmbIS6tZuK/7zZfnl&#10;hrOAwtaiA6sqflCB380/f5r1rlRX0EBXK8+oiA1l7yreILoyy4JslBFhAk5ZCmrwRiBd/Tarveip&#10;uumyqzy/znrwtfMgVQjkfTgG+TzV11pJfNI6KGRdxWk2TKdP5yae2Xwmyq0XrmnlaQzxD1MY0Vpq&#10;ei71IFCwnW//KGVa6SGAxokEk4HWrVRpB9qmyD9ss26EU2kXAie4M0zh/5WVj/u1e/YMh28wEIER&#10;kN6FMpAz7jNob+KXJmUUJwgPZ9jUgEySczotboopZ5JCX2+L4jrBml1+dj7gdwWGRaPinlhJYIn9&#10;KiA1pNQxJfaysGy7LjHT2XcOSoye7DJhtHDYDKyt30y/gfpAS3k48h2cXLbUeiUCPgtPBNMeJFp8&#10;okN30FccThZnDfhff/PHfMKdopz1JJiKW1I0Z90PS3xEbSWjuM2nOd386N6Mht2ZeyAZFvQinExm&#10;zMNuNLUH80pyXsRGFBJWUruK42je41G59BykWixSEsnICVzZtZOxdIQrYvkyvArvToAjMfUIo5pE&#10;+QH3Y278M7jFDgn9REqE9gjkCXGSYOLq9Fyixt/eU9blUc9/AwAA//8DAFBLAwQUAAYACAAAACEA&#10;KFBSr9kAAAADAQAADwAAAGRycy9kb3ducmV2LnhtbEyPwU7DMBBE70j8g7VI3KhjpEYlZFNVSD30&#10;VgrlvI2XJBCvo9htQ78ewwUuK41mNPO2XE6uVyceQ+cFwcwyUCy1t500CK8v67sFqBBJLPVeGOGL&#10;Ayyr66uSCuvP8synXWxUKpFQEEIb41BoHeqWHYWZH1iS9+5HRzHJsdF2pHMqd72+z7JcO+okLbQ0&#10;8FPL9efu6BC6+cpHw/vN+uPNGW8u2838skW8vZlWj6AiT/EvDD/4CR2qxHTwR7FB9Qjpkfh7k7fI&#10;H0AdEHKTg65K/Z+9+gYAAP//AwBQSwECLQAUAAYACAAAACEAtoM4kv4AAADhAQAAEwAAAAAAAAAA&#10;AAAAAAAAAAAAW0NvbnRlbnRfVHlwZXNdLnhtbFBLAQItABQABgAIAAAAIQA4/SH/1gAAAJQBAAAL&#10;AAAAAAAAAAAAAAAAAC8BAABfcmVscy8ucmVsc1BLAQItABQABgAIAAAAIQBbnNWHDAIAABwEAAAO&#10;AAAAAAAAAAAAAAAAAC4CAABkcnMvZTJvRG9jLnhtbFBLAQItABQABgAIAAAAIQAoUFKv2QAAAAMB&#10;AAAPAAAAAAAAAAAAAAAAAGYEAABkcnMvZG93bnJldi54bWxQSwUGAAAAAAQABADzAAAAbAUAAAAA&#10;" filled="f" stroked="f">
              <v:textbox style="mso-fit-shape-to-text:t" inset="0,15pt,0,0">
                <w:txbxContent>
                  <w:p w14:paraId="217A9AFA" w14:textId="77982B21" w:rsidR="00EE2419" w:rsidRPr="00EE2419" w:rsidRDefault="00EE2419" w:rsidP="00EE2419">
                    <w:pPr>
                      <w:spacing w:after="0"/>
                      <w:rPr>
                        <w:rFonts w:ascii="Calibri" w:eastAsia="Calibri" w:hAnsi="Calibri" w:cs="Calibri"/>
                        <w:noProof/>
                        <w:color w:val="FF0000"/>
                        <w:sz w:val="24"/>
                        <w:szCs w:val="24"/>
                      </w:rPr>
                    </w:pPr>
                    <w:r w:rsidRPr="00EE2419">
                      <w:rPr>
                        <w:rFonts w:ascii="Calibri" w:eastAsia="Calibri" w:hAnsi="Calibri" w:cs="Calibri"/>
                        <w:noProof/>
                        <w:color w:val="FF0000"/>
                        <w:sz w:val="24"/>
                        <w:szCs w:val="24"/>
                      </w:rPr>
                      <w:t>OFFICIAL</w:t>
                    </w:r>
                  </w:p>
                </w:txbxContent>
              </v:textbox>
              <w10:wrap anchorx="page" anchory="page"/>
            </v:shape>
          </w:pict>
        </mc:Fallback>
      </mc:AlternateContent>
    </w:r>
    <w:r w:rsidR="00885B57" w:rsidRPr="00D77DD3">
      <w:rPr>
        <w:noProof/>
        <w:color w:val="E05435"/>
      </w:rPr>
      <mc:AlternateContent>
        <mc:Choice Requires="wps">
          <w:drawing>
            <wp:anchor distT="0" distB="0" distL="114300" distR="114300" simplePos="0" relativeHeight="251659264" behindDoc="0" locked="0" layoutInCell="1" allowOverlap="1" wp14:anchorId="46972201" wp14:editId="2F00570F">
              <wp:simplePos x="0" y="0"/>
              <wp:positionH relativeFrom="margin">
                <wp:posOffset>-908685</wp:posOffset>
              </wp:positionH>
              <wp:positionV relativeFrom="paragraph">
                <wp:posOffset>223400</wp:posOffset>
              </wp:positionV>
              <wp:extent cx="9059641" cy="0"/>
              <wp:effectExtent l="0" t="0" r="0" b="0"/>
              <wp:wrapNone/>
              <wp:docPr id="232704887" name="Straight Connector 6"/>
              <wp:cNvGraphicFramePr/>
              <a:graphic xmlns:a="http://schemas.openxmlformats.org/drawingml/2006/main">
                <a:graphicData uri="http://schemas.microsoft.com/office/word/2010/wordprocessingShape">
                  <wps:wsp>
                    <wps:cNvCnPr/>
                    <wps:spPr>
                      <a:xfrm>
                        <a:off x="0" y="0"/>
                        <a:ext cx="9059641" cy="0"/>
                      </a:xfrm>
                      <a:prstGeom prst="line">
                        <a:avLst/>
                      </a:prstGeom>
                      <a:ln>
                        <a:solidFill>
                          <a:srgbClr val="E05435"/>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291B8EC" id="Straight Connector 6" o:spid="_x0000_s1026" style="position:absolute;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71.55pt,17.6pt" to="641.8pt,1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6IWNuQEAANUDAAAOAAAAZHJzL2Uyb0RvYy54bWysU8tu2zAQvBfoPxC815LSOGgEyznk0UvR&#10;Bk36ATS1tAiQXIJkLfnvu6RtOUgKFC16objkzuzscLW6maxhOwhRo+t4s6g5Ayex127b8R/PDx8+&#10;cRaTcL0w6KDje4j8Zv3+3Wr0LVzggKaHwIjExXb0HR9S8m1VRTmAFXGBHhxdKgxWJArDtuqDGInd&#10;muqirq+qEUPvA0qIkU7vDpd8XfiVApm+KRUhMdNx0pbKGsq6yWu1Xol2G4QftDzKEP+gwgrtqOhM&#10;dSeSYD+DfkNltQwYUaWFRFuhUlpC6YG6aepX3TwNwkPphcyJfrYp/j9a+XV36x4D2TD62Eb/GHIX&#10;kwo2f0kfm4pZ+9ksmBKTdHhdL6+vLhvO5OmuOgN9iOkzoGV503GjXe5DtGL3JSYqRqmnlHxsXF4j&#10;Gt0/aGNKELabWxPYTtDL3dfLy4/L/FgEfJFGUYZWZ+1ll/YGDrTfQTHdk9qmlC9jBTOtkBJcao68&#10;xlF2himSMAPrPwOP+RkKZeT+BjwjSmV0aQZb7TD8rnqaTpLVIf/kwKHvbMEG+3151WINzU5x7jjn&#10;eThfxgV+/hvXvwAAAP//AwBQSwMEFAAGAAgAAAAhADfZEW3fAAAACwEAAA8AAABkcnMvZG93bnJl&#10;di54bWxMj8tOwzAQRfdI/IM1SOxa5wFRlMapUBEL2NGiQnduPCQR9tiK3TT8Pa5YwHJmju6cW69n&#10;o9mEox8sCUiXCTCk1qqBOgFvu6dFCcwHSUpqSyjgGz2sm+urWlbKnukVp23oWAwhX0kBfQiu4ty3&#10;PRrpl9YhxdunHY0McRw7rkZ5juFG8yxJCm7kQPFDLx1uemy/ticjwL23tOncftgfCvvy/PE4eV1O&#10;QtzezA8rYAHn8AfDRT+qQxOdjvZEyjMtYJHe5WlkBeT3GbALkZV5Aez4u+FNzf93aH4AAAD//wMA&#10;UEsBAi0AFAAGAAgAAAAhALaDOJL+AAAA4QEAABMAAAAAAAAAAAAAAAAAAAAAAFtDb250ZW50X1R5&#10;cGVzXS54bWxQSwECLQAUAAYACAAAACEAOP0h/9YAAACUAQAACwAAAAAAAAAAAAAAAAAvAQAAX3Jl&#10;bHMvLnJlbHNQSwECLQAUAAYACAAAACEAhuiFjbkBAADVAwAADgAAAAAAAAAAAAAAAAAuAgAAZHJz&#10;L2Uyb0RvYy54bWxQSwECLQAUAAYACAAAACEAN9kRbd8AAAALAQAADwAAAAAAAAAAAAAAAAATBAAA&#10;ZHJzL2Rvd25yZXYueG1sUEsFBgAAAAAEAAQA8wAAAB8FAAAAAA==&#10;" strokecolor="#e05435" strokeweight=".5pt">
              <v:stroke joinstyle="miter"/>
              <w10:wrap anchorx="margin"/>
            </v:line>
          </w:pict>
        </mc:Fallback>
      </mc:AlternateContent>
    </w:r>
  </w:p>
  <w:p w14:paraId="12DD480A" w14:textId="77777777" w:rsidR="00EF098E" w:rsidRPr="00C74BCC" w:rsidRDefault="00EF098E" w:rsidP="00C74BC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50F2C4" w14:textId="1CEC8B3F" w:rsidR="00EE2419" w:rsidRDefault="00EE2419">
    <w:pPr>
      <w:pStyle w:val="Header"/>
    </w:pPr>
    <w:r>
      <w:rPr>
        <w:noProof/>
      </w:rPr>
      <mc:AlternateContent>
        <mc:Choice Requires="wps">
          <w:drawing>
            <wp:anchor distT="0" distB="0" distL="0" distR="0" simplePos="0" relativeHeight="251662336" behindDoc="0" locked="0" layoutInCell="1" allowOverlap="1" wp14:anchorId="39A6B13A" wp14:editId="7D60E530">
              <wp:simplePos x="635" y="635"/>
              <wp:positionH relativeFrom="page">
                <wp:align>center</wp:align>
              </wp:positionH>
              <wp:positionV relativeFrom="page">
                <wp:align>top</wp:align>
              </wp:positionV>
              <wp:extent cx="551815" cy="391160"/>
              <wp:effectExtent l="0" t="0" r="635" b="8890"/>
              <wp:wrapNone/>
              <wp:docPr id="599290487" name="Text Box 1" descr="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551815" cy="391160"/>
                      </a:xfrm>
                      <a:prstGeom prst="rect">
                        <a:avLst/>
                      </a:prstGeom>
                      <a:noFill/>
                      <a:ln>
                        <a:noFill/>
                      </a:ln>
                    </wps:spPr>
                    <wps:txbx>
                      <w:txbxContent>
                        <w:p w14:paraId="09DC09EF" w14:textId="5975BBE3" w:rsidR="00EE2419" w:rsidRPr="00EE2419" w:rsidRDefault="00EE2419" w:rsidP="00EE2419">
                          <w:pPr>
                            <w:spacing w:after="0"/>
                            <w:rPr>
                              <w:rFonts w:ascii="Calibri" w:eastAsia="Calibri" w:hAnsi="Calibri" w:cs="Calibri"/>
                              <w:noProof/>
                              <w:color w:val="FF0000"/>
                              <w:sz w:val="24"/>
                              <w:szCs w:val="24"/>
                            </w:rPr>
                          </w:pPr>
                          <w:r w:rsidRPr="00EE2419">
                            <w:rPr>
                              <w:rFonts w:ascii="Calibri" w:eastAsia="Calibri" w:hAnsi="Calibri" w:cs="Calibri"/>
                              <w:noProof/>
                              <w:color w:val="FF0000"/>
                              <w:sz w:val="24"/>
                              <w:szCs w:val="24"/>
                            </w:rPr>
                            <w:t>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39A6B13A" id="_x0000_t202" coordsize="21600,21600" o:spt="202" path="m,l,21600r21600,l21600,xe">
              <v:stroke joinstyle="miter"/>
              <v:path gradientshapeok="t" o:connecttype="rect"/>
            </v:shapetype>
            <v:shape id="Text Box 1" o:spid="_x0000_s1030" type="#_x0000_t202" alt="OFFICIAL" style="position:absolute;margin-left:0;margin-top:0;width:43.45pt;height:30.8pt;z-index:251662336;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3q1MDgIAABwEAAAOAAAAZHJzL2Uyb0RvYy54bWysU01v2zAMvQ/YfxB0X2x3S9EacYqsRYYB&#10;QVsgHXpWZCk2IIuCxMTOfv0oJU66bqdhF5kiaX689zS7GzrD9sqHFmzFi0nOmbIS6tZuK/7jZfnp&#10;hrOAwtbCgFUVP6jA7+YfP8x6V6oraMDUyjMqYkPZu4o3iK7MsiAb1YkwAacsBTX4TiBd/Tarveip&#10;emeyqzy/znrwtfMgVQjkfTgG+TzV11pJfNI6KGSm4jQbptOncxPPbD4T5dYL17TyNIb4hyk60Vpq&#10;ei71IFCwnW//KNW10kMAjRMJXQZat1KlHWibIn+3zboRTqVdCJzgzjCF/1dWPu7X7tkzHL7CQARG&#10;QHoXykDOuM+gfRe/NCmjOEF4OMOmBmSSnNNpcVNMOZMU+nxbFNcJ1uzys/MBvynoWDQq7omVBJbY&#10;rwJSQ0odU2IvC8vWmMSMsb85KDF6ssuE0cJhM7C2rviXcfoN1AdaysOR7+DksqXWKxHwWXgimPYg&#10;0eITHdpAX3E4WZw14H/+zR/zCXeKctaTYCpuSdGcme+W+IjaSkZxm09zuvnRvRkNu+vugWRY0Itw&#10;MpkxD81oag/dK8l5ERtRSFhJ7SqOo3mPR+XSc5BqsUhJJCMncGXXTsbSEa6I5cvwKrw7AY7E1COM&#10;ahLlO9yPufHP4BY7JPQTKRHaI5AnxEmCiavTc4kaf3tPWZdHPf8FAAD//wMAUEsDBBQABgAIAAAA&#10;IQAoUFKv2QAAAAMBAAAPAAAAZHJzL2Rvd25yZXYueG1sTI/BTsMwEETvSPyDtUjcqGOkRiVkU1VI&#10;PfRWCuW8jZckEK+j2G1Dvx7DBS4rjWY087ZcTq5XJx5D5wXBzDJQLLW3nTQIry/ruwWoEEks9V4Y&#10;4YsDLKvrq5IK68/yzKddbFQqkVAQQhvjUGgd6pYdhZkfWJL37kdHMcmx0Xakcyp3vb7Pslw76iQt&#10;tDTwU8v15+7oELr5ykfD+836480Zby7bzfyyRby9mVaPoCJP8S8MP/gJHarEdPBHsUH1COmR+HuT&#10;t8gfQB0QcpODrkr9n736BgAA//8DAFBLAQItABQABgAIAAAAIQC2gziS/gAAAOEBAAATAAAAAAAA&#10;AAAAAAAAAAAAAABbQ29udGVudF9UeXBlc10ueG1sUEsBAi0AFAAGAAgAAAAhADj9If/WAAAAlAEA&#10;AAsAAAAAAAAAAAAAAAAALwEAAF9yZWxzLy5yZWxzUEsBAi0AFAAGAAgAAAAhAILerUwOAgAAHAQA&#10;AA4AAAAAAAAAAAAAAAAALgIAAGRycy9lMm9Eb2MueG1sUEsBAi0AFAAGAAgAAAAhAChQUq/ZAAAA&#10;AwEAAA8AAAAAAAAAAAAAAAAAaAQAAGRycy9kb3ducmV2LnhtbFBLBQYAAAAABAAEAPMAAABuBQAA&#10;AAA=&#10;" filled="f" stroked="f">
              <v:textbox style="mso-fit-shape-to-text:t" inset="0,15pt,0,0">
                <w:txbxContent>
                  <w:p w14:paraId="09DC09EF" w14:textId="5975BBE3" w:rsidR="00EE2419" w:rsidRPr="00EE2419" w:rsidRDefault="00EE2419" w:rsidP="00EE2419">
                    <w:pPr>
                      <w:spacing w:after="0"/>
                      <w:rPr>
                        <w:rFonts w:ascii="Calibri" w:eastAsia="Calibri" w:hAnsi="Calibri" w:cs="Calibri"/>
                        <w:noProof/>
                        <w:color w:val="FF0000"/>
                        <w:sz w:val="24"/>
                        <w:szCs w:val="24"/>
                      </w:rPr>
                    </w:pPr>
                    <w:r w:rsidRPr="00EE2419">
                      <w:rPr>
                        <w:rFonts w:ascii="Calibri" w:eastAsia="Calibri" w:hAnsi="Calibri" w:cs="Calibri"/>
                        <w:noProof/>
                        <w:color w:val="FF0000"/>
                        <w:sz w:val="24"/>
                        <w:szCs w:val="24"/>
                      </w:rPr>
                      <w:t>OFFICIAL</w:t>
                    </w:r>
                  </w:p>
                </w:txbxContent>
              </v:textbox>
              <w10:wrap anchorx="page" anchory="page"/>
            </v:shape>
          </w:pict>
        </mc:Fallback>
      </mc:AlternateContent>
    </w: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CD36EC"/>
    <w:multiLevelType w:val="hybridMultilevel"/>
    <w:tmpl w:val="9E98B0EE"/>
    <w:lvl w:ilvl="0" w:tplc="FFFFFFFF">
      <w:start w:val="1"/>
      <w:numFmt w:val="decimal"/>
      <w:lvlText w:val="%1)"/>
      <w:lvlJc w:val="left"/>
      <w:pPr>
        <w:ind w:left="6" w:hanging="360"/>
      </w:pPr>
    </w:lvl>
    <w:lvl w:ilvl="1" w:tplc="FFFFFFFF">
      <w:start w:val="1"/>
      <w:numFmt w:val="lowerLetter"/>
      <w:lvlText w:val="%2."/>
      <w:lvlJc w:val="left"/>
      <w:pPr>
        <w:ind w:left="726" w:hanging="360"/>
      </w:pPr>
    </w:lvl>
    <w:lvl w:ilvl="2" w:tplc="FFFFFFFF" w:tentative="1">
      <w:start w:val="1"/>
      <w:numFmt w:val="lowerRoman"/>
      <w:lvlText w:val="%3."/>
      <w:lvlJc w:val="right"/>
      <w:pPr>
        <w:ind w:left="1446" w:hanging="180"/>
      </w:pPr>
    </w:lvl>
    <w:lvl w:ilvl="3" w:tplc="FFFFFFFF" w:tentative="1">
      <w:start w:val="1"/>
      <w:numFmt w:val="decimal"/>
      <w:lvlText w:val="%4."/>
      <w:lvlJc w:val="left"/>
      <w:pPr>
        <w:ind w:left="2166" w:hanging="360"/>
      </w:pPr>
    </w:lvl>
    <w:lvl w:ilvl="4" w:tplc="FFFFFFFF" w:tentative="1">
      <w:start w:val="1"/>
      <w:numFmt w:val="lowerLetter"/>
      <w:lvlText w:val="%5."/>
      <w:lvlJc w:val="left"/>
      <w:pPr>
        <w:ind w:left="2886" w:hanging="360"/>
      </w:pPr>
    </w:lvl>
    <w:lvl w:ilvl="5" w:tplc="FFFFFFFF" w:tentative="1">
      <w:start w:val="1"/>
      <w:numFmt w:val="lowerRoman"/>
      <w:lvlText w:val="%6."/>
      <w:lvlJc w:val="right"/>
      <w:pPr>
        <w:ind w:left="3606" w:hanging="180"/>
      </w:pPr>
    </w:lvl>
    <w:lvl w:ilvl="6" w:tplc="FFFFFFFF" w:tentative="1">
      <w:start w:val="1"/>
      <w:numFmt w:val="decimal"/>
      <w:lvlText w:val="%7."/>
      <w:lvlJc w:val="left"/>
      <w:pPr>
        <w:ind w:left="4326" w:hanging="360"/>
      </w:pPr>
    </w:lvl>
    <w:lvl w:ilvl="7" w:tplc="FFFFFFFF" w:tentative="1">
      <w:start w:val="1"/>
      <w:numFmt w:val="lowerLetter"/>
      <w:lvlText w:val="%8."/>
      <w:lvlJc w:val="left"/>
      <w:pPr>
        <w:ind w:left="5046" w:hanging="360"/>
      </w:pPr>
    </w:lvl>
    <w:lvl w:ilvl="8" w:tplc="FFFFFFFF" w:tentative="1">
      <w:start w:val="1"/>
      <w:numFmt w:val="lowerRoman"/>
      <w:lvlText w:val="%9."/>
      <w:lvlJc w:val="right"/>
      <w:pPr>
        <w:ind w:left="5766" w:hanging="180"/>
      </w:pPr>
    </w:lvl>
  </w:abstractNum>
  <w:abstractNum w:abstractNumId="1" w15:restartNumberingAfterBreak="0">
    <w:nsid w:val="13B07E72"/>
    <w:multiLevelType w:val="hybridMultilevel"/>
    <w:tmpl w:val="FD461D04"/>
    <w:lvl w:ilvl="0" w:tplc="7BB42314">
      <w:start w:val="1"/>
      <w:numFmt w:val="lowerLetter"/>
      <w:pStyle w:val="WOAHListletters"/>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7601791"/>
    <w:multiLevelType w:val="hybridMultilevel"/>
    <w:tmpl w:val="5EDE01A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7A8748C"/>
    <w:multiLevelType w:val="hybridMultilevel"/>
    <w:tmpl w:val="0218AE4E"/>
    <w:lvl w:ilvl="0" w:tplc="DDE41E48">
      <w:start w:val="1"/>
      <w:numFmt w:val="lowerLetter"/>
      <w:lvlText w:val="%1)"/>
      <w:lvlJc w:val="left"/>
      <w:pPr>
        <w:ind w:left="785" w:hanging="360"/>
      </w:pPr>
      <w:rPr>
        <w:rFonts w:hint="default"/>
      </w:rPr>
    </w:lvl>
    <w:lvl w:ilvl="1" w:tplc="0C090019" w:tentative="1">
      <w:start w:val="1"/>
      <w:numFmt w:val="lowerLetter"/>
      <w:lvlText w:val="%2."/>
      <w:lvlJc w:val="left"/>
      <w:pPr>
        <w:ind w:left="1505" w:hanging="360"/>
      </w:pPr>
    </w:lvl>
    <w:lvl w:ilvl="2" w:tplc="0C09001B" w:tentative="1">
      <w:start w:val="1"/>
      <w:numFmt w:val="lowerRoman"/>
      <w:lvlText w:val="%3."/>
      <w:lvlJc w:val="right"/>
      <w:pPr>
        <w:ind w:left="2225" w:hanging="180"/>
      </w:pPr>
    </w:lvl>
    <w:lvl w:ilvl="3" w:tplc="0C09000F" w:tentative="1">
      <w:start w:val="1"/>
      <w:numFmt w:val="decimal"/>
      <w:lvlText w:val="%4."/>
      <w:lvlJc w:val="left"/>
      <w:pPr>
        <w:ind w:left="2945" w:hanging="360"/>
      </w:pPr>
    </w:lvl>
    <w:lvl w:ilvl="4" w:tplc="0C090019" w:tentative="1">
      <w:start w:val="1"/>
      <w:numFmt w:val="lowerLetter"/>
      <w:lvlText w:val="%5."/>
      <w:lvlJc w:val="left"/>
      <w:pPr>
        <w:ind w:left="3665" w:hanging="360"/>
      </w:pPr>
    </w:lvl>
    <w:lvl w:ilvl="5" w:tplc="0C09001B" w:tentative="1">
      <w:start w:val="1"/>
      <w:numFmt w:val="lowerRoman"/>
      <w:lvlText w:val="%6."/>
      <w:lvlJc w:val="right"/>
      <w:pPr>
        <w:ind w:left="4385" w:hanging="180"/>
      </w:pPr>
    </w:lvl>
    <w:lvl w:ilvl="6" w:tplc="0C09000F" w:tentative="1">
      <w:start w:val="1"/>
      <w:numFmt w:val="decimal"/>
      <w:lvlText w:val="%7."/>
      <w:lvlJc w:val="left"/>
      <w:pPr>
        <w:ind w:left="5105" w:hanging="360"/>
      </w:pPr>
    </w:lvl>
    <w:lvl w:ilvl="7" w:tplc="0C090019" w:tentative="1">
      <w:start w:val="1"/>
      <w:numFmt w:val="lowerLetter"/>
      <w:lvlText w:val="%8."/>
      <w:lvlJc w:val="left"/>
      <w:pPr>
        <w:ind w:left="5825" w:hanging="360"/>
      </w:pPr>
    </w:lvl>
    <w:lvl w:ilvl="8" w:tplc="0C09001B" w:tentative="1">
      <w:start w:val="1"/>
      <w:numFmt w:val="lowerRoman"/>
      <w:lvlText w:val="%9."/>
      <w:lvlJc w:val="right"/>
      <w:pPr>
        <w:ind w:left="6545" w:hanging="180"/>
      </w:pPr>
    </w:lvl>
  </w:abstractNum>
  <w:abstractNum w:abstractNumId="4" w15:restartNumberingAfterBreak="0">
    <w:nsid w:val="3D732C26"/>
    <w:multiLevelType w:val="hybridMultilevel"/>
    <w:tmpl w:val="AB464E12"/>
    <w:lvl w:ilvl="0" w:tplc="652E020C">
      <w:start w:val="1"/>
      <w:numFmt w:val="lowerLetter"/>
      <w:pStyle w:val="WOAHArticleListLetter2ndlevelPara"/>
      <w:lvlText w:val="%1)"/>
      <w:lvlJc w:val="left"/>
      <w:pPr>
        <w:ind w:left="785" w:hanging="360"/>
      </w:pPr>
    </w:lvl>
    <w:lvl w:ilvl="1" w:tplc="08090019" w:tentative="1">
      <w:start w:val="1"/>
      <w:numFmt w:val="lowerLetter"/>
      <w:lvlText w:val="%2."/>
      <w:lvlJc w:val="left"/>
      <w:pPr>
        <w:ind w:left="1505" w:hanging="360"/>
      </w:pPr>
    </w:lvl>
    <w:lvl w:ilvl="2" w:tplc="0809001B" w:tentative="1">
      <w:start w:val="1"/>
      <w:numFmt w:val="lowerRoman"/>
      <w:lvlText w:val="%3."/>
      <w:lvlJc w:val="right"/>
      <w:pPr>
        <w:ind w:left="2225" w:hanging="180"/>
      </w:pPr>
    </w:lvl>
    <w:lvl w:ilvl="3" w:tplc="0809000F" w:tentative="1">
      <w:start w:val="1"/>
      <w:numFmt w:val="decimal"/>
      <w:lvlText w:val="%4."/>
      <w:lvlJc w:val="left"/>
      <w:pPr>
        <w:ind w:left="2945" w:hanging="360"/>
      </w:pPr>
    </w:lvl>
    <w:lvl w:ilvl="4" w:tplc="08090019" w:tentative="1">
      <w:start w:val="1"/>
      <w:numFmt w:val="lowerLetter"/>
      <w:lvlText w:val="%5."/>
      <w:lvlJc w:val="left"/>
      <w:pPr>
        <w:ind w:left="3665" w:hanging="360"/>
      </w:pPr>
    </w:lvl>
    <w:lvl w:ilvl="5" w:tplc="0809001B" w:tentative="1">
      <w:start w:val="1"/>
      <w:numFmt w:val="lowerRoman"/>
      <w:lvlText w:val="%6."/>
      <w:lvlJc w:val="right"/>
      <w:pPr>
        <w:ind w:left="4385" w:hanging="180"/>
      </w:pPr>
    </w:lvl>
    <w:lvl w:ilvl="6" w:tplc="0809000F" w:tentative="1">
      <w:start w:val="1"/>
      <w:numFmt w:val="decimal"/>
      <w:lvlText w:val="%7."/>
      <w:lvlJc w:val="left"/>
      <w:pPr>
        <w:ind w:left="5105" w:hanging="360"/>
      </w:pPr>
    </w:lvl>
    <w:lvl w:ilvl="7" w:tplc="08090019" w:tentative="1">
      <w:start w:val="1"/>
      <w:numFmt w:val="lowerLetter"/>
      <w:lvlText w:val="%8."/>
      <w:lvlJc w:val="left"/>
      <w:pPr>
        <w:ind w:left="5825" w:hanging="360"/>
      </w:pPr>
    </w:lvl>
    <w:lvl w:ilvl="8" w:tplc="0809001B" w:tentative="1">
      <w:start w:val="1"/>
      <w:numFmt w:val="lowerRoman"/>
      <w:lvlText w:val="%9."/>
      <w:lvlJc w:val="right"/>
      <w:pPr>
        <w:ind w:left="6545" w:hanging="180"/>
      </w:pPr>
    </w:lvl>
  </w:abstractNum>
  <w:abstractNum w:abstractNumId="5" w15:restartNumberingAfterBreak="0">
    <w:nsid w:val="424767D5"/>
    <w:multiLevelType w:val="hybridMultilevel"/>
    <w:tmpl w:val="6C1867A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DA74A51"/>
    <w:multiLevelType w:val="hybridMultilevel"/>
    <w:tmpl w:val="AC722080"/>
    <w:lvl w:ilvl="0" w:tplc="208C15D0">
      <w:start w:val="1"/>
      <w:numFmt w:val="bullet"/>
      <w:pStyle w:val="WOAHList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1B24DD2"/>
    <w:multiLevelType w:val="hybridMultilevel"/>
    <w:tmpl w:val="C1462970"/>
    <w:lvl w:ilvl="0" w:tplc="14043FC2">
      <w:start w:val="1"/>
      <w:numFmt w:val="decimal"/>
      <w:pStyle w:val="WOAHArticleListNumbered"/>
      <w:lvlText w:val="%1)"/>
      <w:lvlJc w:val="left"/>
      <w:pPr>
        <w:ind w:left="360" w:hanging="360"/>
      </w:pPr>
      <w:rPr>
        <w:rFonts w:hint="default"/>
        <w:sz w:val="18"/>
        <w:szCs w:val="16"/>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57187C64"/>
    <w:multiLevelType w:val="hybridMultilevel"/>
    <w:tmpl w:val="99142FE6"/>
    <w:lvl w:ilvl="0" w:tplc="08AE7882">
      <w:start w:val="4"/>
      <w:numFmt w:val="bullet"/>
      <w:lvlText w:val="-"/>
      <w:lvlJc w:val="left"/>
      <w:pPr>
        <w:ind w:left="786" w:hanging="360"/>
      </w:pPr>
      <w:rPr>
        <w:rFonts w:ascii="Arial" w:eastAsia="Malgun Gothic" w:hAnsi="Arial" w:cs="Arial"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9" w15:restartNumberingAfterBreak="0">
    <w:nsid w:val="596B2997"/>
    <w:multiLevelType w:val="hybridMultilevel"/>
    <w:tmpl w:val="86F29208"/>
    <w:lvl w:ilvl="0" w:tplc="2E32A4D8">
      <w:start w:val="1"/>
      <w:numFmt w:val="decimal"/>
      <w:pStyle w:val="WOAHListnumbered"/>
      <w:lvlText w:val="%1."/>
      <w:lvlJc w:val="left"/>
      <w:pPr>
        <w:ind w:left="720" w:hanging="360"/>
      </w:pPr>
      <w:rPr>
        <w:rFonts w:ascii="Arial" w:hAnsi="Arial" w:hint="default"/>
        <w:sz w:val="1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60D75155"/>
    <w:multiLevelType w:val="hybridMultilevel"/>
    <w:tmpl w:val="7D522188"/>
    <w:lvl w:ilvl="0" w:tplc="CE4CDA4E">
      <w:start w:val="1"/>
      <w:numFmt w:val="decimal"/>
      <w:lvlText w:val="%1)"/>
      <w:lvlJc w:val="left"/>
      <w:pPr>
        <w:ind w:left="720" w:hanging="360"/>
      </w:pPr>
      <w:rPr>
        <w:rFonts w:hint="default"/>
        <w: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6226BDD"/>
    <w:multiLevelType w:val="hybridMultilevel"/>
    <w:tmpl w:val="9E98B0EE"/>
    <w:lvl w:ilvl="0" w:tplc="FFFFFFFF">
      <w:start w:val="1"/>
      <w:numFmt w:val="decimal"/>
      <w:lvlText w:val="%1)"/>
      <w:lvlJc w:val="left"/>
      <w:pPr>
        <w:ind w:left="6" w:hanging="360"/>
      </w:pPr>
    </w:lvl>
    <w:lvl w:ilvl="1" w:tplc="FFFFFFFF">
      <w:start w:val="1"/>
      <w:numFmt w:val="lowerLetter"/>
      <w:lvlText w:val="%2."/>
      <w:lvlJc w:val="left"/>
      <w:pPr>
        <w:ind w:left="726" w:hanging="360"/>
      </w:pPr>
    </w:lvl>
    <w:lvl w:ilvl="2" w:tplc="FFFFFFFF" w:tentative="1">
      <w:start w:val="1"/>
      <w:numFmt w:val="lowerRoman"/>
      <w:lvlText w:val="%3."/>
      <w:lvlJc w:val="right"/>
      <w:pPr>
        <w:ind w:left="1446" w:hanging="180"/>
      </w:pPr>
    </w:lvl>
    <w:lvl w:ilvl="3" w:tplc="FFFFFFFF" w:tentative="1">
      <w:start w:val="1"/>
      <w:numFmt w:val="decimal"/>
      <w:lvlText w:val="%4."/>
      <w:lvlJc w:val="left"/>
      <w:pPr>
        <w:ind w:left="2166" w:hanging="360"/>
      </w:pPr>
    </w:lvl>
    <w:lvl w:ilvl="4" w:tplc="FFFFFFFF" w:tentative="1">
      <w:start w:val="1"/>
      <w:numFmt w:val="lowerLetter"/>
      <w:lvlText w:val="%5."/>
      <w:lvlJc w:val="left"/>
      <w:pPr>
        <w:ind w:left="2886" w:hanging="360"/>
      </w:pPr>
    </w:lvl>
    <w:lvl w:ilvl="5" w:tplc="FFFFFFFF" w:tentative="1">
      <w:start w:val="1"/>
      <w:numFmt w:val="lowerRoman"/>
      <w:lvlText w:val="%6."/>
      <w:lvlJc w:val="right"/>
      <w:pPr>
        <w:ind w:left="3606" w:hanging="180"/>
      </w:pPr>
    </w:lvl>
    <w:lvl w:ilvl="6" w:tplc="FFFFFFFF" w:tentative="1">
      <w:start w:val="1"/>
      <w:numFmt w:val="decimal"/>
      <w:lvlText w:val="%7."/>
      <w:lvlJc w:val="left"/>
      <w:pPr>
        <w:ind w:left="4326" w:hanging="360"/>
      </w:pPr>
    </w:lvl>
    <w:lvl w:ilvl="7" w:tplc="FFFFFFFF" w:tentative="1">
      <w:start w:val="1"/>
      <w:numFmt w:val="lowerLetter"/>
      <w:lvlText w:val="%8."/>
      <w:lvlJc w:val="left"/>
      <w:pPr>
        <w:ind w:left="5046" w:hanging="360"/>
      </w:pPr>
    </w:lvl>
    <w:lvl w:ilvl="8" w:tplc="FFFFFFFF" w:tentative="1">
      <w:start w:val="1"/>
      <w:numFmt w:val="lowerRoman"/>
      <w:lvlText w:val="%9."/>
      <w:lvlJc w:val="right"/>
      <w:pPr>
        <w:ind w:left="5766" w:hanging="180"/>
      </w:pPr>
    </w:lvl>
  </w:abstractNum>
  <w:abstractNum w:abstractNumId="12" w15:restartNumberingAfterBreak="0">
    <w:nsid w:val="77293C60"/>
    <w:multiLevelType w:val="multilevel"/>
    <w:tmpl w:val="15B65030"/>
    <w:lvl w:ilvl="0">
      <w:start w:val="1"/>
      <w:numFmt w:val="decimal"/>
      <w:pStyle w:val="WOAHNH1"/>
      <w:lvlText w:val="%1."/>
      <w:lvlJc w:val="left"/>
      <w:pPr>
        <w:ind w:left="425" w:hanging="425"/>
      </w:pPr>
      <w:rPr>
        <w:rFonts w:ascii="Arial" w:hAnsi="Arial" w:hint="default"/>
        <w:b/>
        <w:i w:val="0"/>
        <w:sz w:val="18"/>
        <w:szCs w:val="18"/>
      </w:rPr>
    </w:lvl>
    <w:lvl w:ilvl="1">
      <w:start w:val="1"/>
      <w:numFmt w:val="decimal"/>
      <w:pStyle w:val="WOAHNH2"/>
      <w:lvlText w:val="%1.%2."/>
      <w:lvlJc w:val="left"/>
      <w:pPr>
        <w:ind w:left="1135" w:hanging="567"/>
      </w:pPr>
      <w:rPr>
        <w:rFonts w:ascii="Arial" w:hAnsi="Arial" w:hint="default"/>
        <w:b/>
        <w:i w:val="0"/>
        <w:sz w:val="18"/>
        <w:szCs w:val="18"/>
      </w:rPr>
    </w:lvl>
    <w:lvl w:ilvl="2">
      <w:start w:val="1"/>
      <w:numFmt w:val="decimal"/>
      <w:pStyle w:val="WOAHNH3"/>
      <w:lvlText w:val="%1.%2.%3."/>
      <w:lvlJc w:val="left"/>
      <w:pPr>
        <w:ind w:left="1418" w:hanging="567"/>
      </w:pPr>
      <w:rPr>
        <w:rFonts w:hint="default"/>
      </w:rPr>
    </w:lvl>
    <w:lvl w:ilvl="3">
      <w:start w:val="1"/>
      <w:numFmt w:val="decimal"/>
      <w:pStyle w:val="WOAHNH4"/>
      <w:lvlText w:val="%1.%2.%3.%4."/>
      <w:lvlJc w:val="left"/>
      <w:pPr>
        <w:ind w:left="2155" w:hanging="737"/>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7AE60996"/>
    <w:multiLevelType w:val="hybridMultilevel"/>
    <w:tmpl w:val="D856E2C2"/>
    <w:lvl w:ilvl="0" w:tplc="B128CCD6">
      <w:start w:val="4"/>
      <w:numFmt w:val="bullet"/>
      <w:lvlText w:val="-"/>
      <w:lvlJc w:val="left"/>
      <w:pPr>
        <w:ind w:left="786" w:hanging="360"/>
      </w:pPr>
      <w:rPr>
        <w:rFonts w:ascii="Söhne" w:eastAsia="Malgun Gothic" w:hAnsi="Söhne"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num w:numId="1" w16cid:durableId="1736775567">
    <w:abstractNumId w:val="12"/>
  </w:num>
  <w:num w:numId="2" w16cid:durableId="1875846819">
    <w:abstractNumId w:val="6"/>
  </w:num>
  <w:num w:numId="3" w16cid:durableId="2085645889">
    <w:abstractNumId w:val="9"/>
  </w:num>
  <w:num w:numId="4" w16cid:durableId="2016564929">
    <w:abstractNumId w:val="1"/>
  </w:num>
  <w:num w:numId="5" w16cid:durableId="990909392">
    <w:abstractNumId w:val="7"/>
  </w:num>
  <w:num w:numId="6" w16cid:durableId="252057184">
    <w:abstractNumId w:val="7"/>
    <w:lvlOverride w:ilvl="0">
      <w:startOverride w:val="1"/>
    </w:lvlOverride>
  </w:num>
  <w:num w:numId="7" w16cid:durableId="1658454424">
    <w:abstractNumId w:val="7"/>
    <w:lvlOverride w:ilvl="0">
      <w:startOverride w:val="1"/>
    </w:lvlOverride>
  </w:num>
  <w:num w:numId="8" w16cid:durableId="194193361">
    <w:abstractNumId w:val="4"/>
  </w:num>
  <w:num w:numId="9" w16cid:durableId="1990817571">
    <w:abstractNumId w:val="7"/>
    <w:lvlOverride w:ilvl="0">
      <w:startOverride w:val="1"/>
    </w:lvlOverride>
  </w:num>
  <w:num w:numId="10" w16cid:durableId="1175925434">
    <w:abstractNumId w:val="7"/>
    <w:lvlOverride w:ilvl="0">
      <w:startOverride w:val="1"/>
    </w:lvlOverride>
  </w:num>
  <w:num w:numId="11" w16cid:durableId="1451361270">
    <w:abstractNumId w:val="4"/>
    <w:lvlOverride w:ilvl="0">
      <w:startOverride w:val="1"/>
    </w:lvlOverride>
  </w:num>
  <w:num w:numId="12" w16cid:durableId="652218293">
    <w:abstractNumId w:val="4"/>
    <w:lvlOverride w:ilvl="0">
      <w:startOverride w:val="1"/>
    </w:lvlOverride>
  </w:num>
  <w:num w:numId="13" w16cid:durableId="243999561">
    <w:abstractNumId w:val="7"/>
    <w:lvlOverride w:ilvl="0">
      <w:startOverride w:val="1"/>
    </w:lvlOverride>
  </w:num>
  <w:num w:numId="14" w16cid:durableId="187305036">
    <w:abstractNumId w:val="4"/>
    <w:lvlOverride w:ilvl="0">
      <w:startOverride w:val="1"/>
    </w:lvlOverride>
  </w:num>
  <w:num w:numId="15" w16cid:durableId="1128470226">
    <w:abstractNumId w:val="7"/>
    <w:lvlOverride w:ilvl="0">
      <w:startOverride w:val="1"/>
    </w:lvlOverride>
  </w:num>
  <w:num w:numId="16" w16cid:durableId="543905736">
    <w:abstractNumId w:val="7"/>
    <w:lvlOverride w:ilvl="0">
      <w:startOverride w:val="1"/>
    </w:lvlOverride>
  </w:num>
  <w:num w:numId="17" w16cid:durableId="1356536475">
    <w:abstractNumId w:val="10"/>
  </w:num>
  <w:num w:numId="18" w16cid:durableId="230964211">
    <w:abstractNumId w:val="4"/>
    <w:lvlOverride w:ilvl="0">
      <w:startOverride w:val="4"/>
    </w:lvlOverride>
  </w:num>
  <w:num w:numId="19" w16cid:durableId="1424304743">
    <w:abstractNumId w:val="4"/>
    <w:lvlOverride w:ilvl="0">
      <w:startOverride w:val="4"/>
    </w:lvlOverride>
  </w:num>
  <w:num w:numId="20" w16cid:durableId="1945184445">
    <w:abstractNumId w:val="4"/>
    <w:lvlOverride w:ilvl="0">
      <w:startOverride w:val="5"/>
    </w:lvlOverride>
  </w:num>
  <w:num w:numId="21" w16cid:durableId="692531758">
    <w:abstractNumId w:val="7"/>
    <w:lvlOverride w:ilvl="0">
      <w:startOverride w:val="6"/>
    </w:lvlOverride>
  </w:num>
  <w:num w:numId="22" w16cid:durableId="1410810334">
    <w:abstractNumId w:val="5"/>
  </w:num>
  <w:num w:numId="23" w16cid:durableId="171455822">
    <w:abstractNumId w:val="2"/>
  </w:num>
  <w:num w:numId="24" w16cid:durableId="369309772">
    <w:abstractNumId w:val="7"/>
    <w:lvlOverride w:ilvl="0">
      <w:startOverride w:val="1"/>
    </w:lvlOverride>
  </w:num>
  <w:num w:numId="25" w16cid:durableId="181940796">
    <w:abstractNumId w:val="7"/>
  </w:num>
  <w:num w:numId="26" w16cid:durableId="1348946980">
    <w:abstractNumId w:val="13"/>
  </w:num>
  <w:num w:numId="27" w16cid:durableId="140464758">
    <w:abstractNumId w:val="4"/>
  </w:num>
  <w:num w:numId="28" w16cid:durableId="119765173">
    <w:abstractNumId w:val="8"/>
  </w:num>
  <w:num w:numId="29" w16cid:durableId="2046438812">
    <w:abstractNumId w:val="4"/>
  </w:num>
  <w:num w:numId="30" w16cid:durableId="1736969768">
    <w:abstractNumId w:val="7"/>
    <w:lvlOverride w:ilvl="0">
      <w:startOverride w:val="8"/>
    </w:lvlOverride>
  </w:num>
  <w:num w:numId="31" w16cid:durableId="1263370090">
    <w:abstractNumId w:val="7"/>
    <w:lvlOverride w:ilvl="0">
      <w:startOverride w:val="1"/>
    </w:lvlOverride>
  </w:num>
  <w:num w:numId="32" w16cid:durableId="1283807843">
    <w:abstractNumId w:val="0"/>
  </w:num>
  <w:num w:numId="33" w16cid:durableId="1558664022">
    <w:abstractNumId w:val="11"/>
  </w:num>
  <w:num w:numId="34" w16cid:durableId="1293555074">
    <w:abstractNumId w:val="4"/>
    <w:lvlOverride w:ilvl="0">
      <w:startOverride w:val="1"/>
    </w:lvlOverride>
  </w:num>
  <w:num w:numId="35" w16cid:durableId="75981653">
    <w:abstractNumId w:val="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bordersDoNotSurroundHeader/>
  <w:bordersDoNotSurroundFooter/>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TIyMLUwNTE0MDE3NTFR0lEKTi0uzszPAymwqAUAzZTdIywAAAA="/>
  </w:docVars>
  <w:rsids>
    <w:rsidRoot w:val="004C19C5"/>
    <w:rsid w:val="00000189"/>
    <w:rsid w:val="0000039D"/>
    <w:rsid w:val="00001273"/>
    <w:rsid w:val="000016E2"/>
    <w:rsid w:val="00002008"/>
    <w:rsid w:val="00002D72"/>
    <w:rsid w:val="00002E1B"/>
    <w:rsid w:val="00002E8A"/>
    <w:rsid w:val="00003638"/>
    <w:rsid w:val="00003F82"/>
    <w:rsid w:val="00005042"/>
    <w:rsid w:val="000054B2"/>
    <w:rsid w:val="00005577"/>
    <w:rsid w:val="000055B4"/>
    <w:rsid w:val="000058AC"/>
    <w:rsid w:val="00007C55"/>
    <w:rsid w:val="00010039"/>
    <w:rsid w:val="000102A8"/>
    <w:rsid w:val="000109E7"/>
    <w:rsid w:val="000116D8"/>
    <w:rsid w:val="00011997"/>
    <w:rsid w:val="00011EFA"/>
    <w:rsid w:val="000125B7"/>
    <w:rsid w:val="00012F08"/>
    <w:rsid w:val="000134F3"/>
    <w:rsid w:val="00013576"/>
    <w:rsid w:val="00013CBB"/>
    <w:rsid w:val="00013F90"/>
    <w:rsid w:val="00015314"/>
    <w:rsid w:val="00015F2B"/>
    <w:rsid w:val="00016131"/>
    <w:rsid w:val="00020251"/>
    <w:rsid w:val="00020FB1"/>
    <w:rsid w:val="000218B7"/>
    <w:rsid w:val="00022A14"/>
    <w:rsid w:val="00022D7B"/>
    <w:rsid w:val="00023B57"/>
    <w:rsid w:val="00023C34"/>
    <w:rsid w:val="00024040"/>
    <w:rsid w:val="00025F41"/>
    <w:rsid w:val="000261A5"/>
    <w:rsid w:val="000269B7"/>
    <w:rsid w:val="00027211"/>
    <w:rsid w:val="0002735E"/>
    <w:rsid w:val="00027B75"/>
    <w:rsid w:val="00027C53"/>
    <w:rsid w:val="00030370"/>
    <w:rsid w:val="000304E9"/>
    <w:rsid w:val="0003104A"/>
    <w:rsid w:val="00031154"/>
    <w:rsid w:val="00031343"/>
    <w:rsid w:val="0003182E"/>
    <w:rsid w:val="00031D3B"/>
    <w:rsid w:val="00031DB0"/>
    <w:rsid w:val="00031F32"/>
    <w:rsid w:val="0003284B"/>
    <w:rsid w:val="00034DC3"/>
    <w:rsid w:val="00035D26"/>
    <w:rsid w:val="00036345"/>
    <w:rsid w:val="00036377"/>
    <w:rsid w:val="0003725E"/>
    <w:rsid w:val="000402C1"/>
    <w:rsid w:val="000406DB"/>
    <w:rsid w:val="00041BBC"/>
    <w:rsid w:val="00042377"/>
    <w:rsid w:val="00043458"/>
    <w:rsid w:val="000439BC"/>
    <w:rsid w:val="0004474B"/>
    <w:rsid w:val="00044825"/>
    <w:rsid w:val="000455CC"/>
    <w:rsid w:val="0004583D"/>
    <w:rsid w:val="00045B5F"/>
    <w:rsid w:val="00045BF9"/>
    <w:rsid w:val="00045E05"/>
    <w:rsid w:val="0004600B"/>
    <w:rsid w:val="00046A13"/>
    <w:rsid w:val="00047107"/>
    <w:rsid w:val="00047EC9"/>
    <w:rsid w:val="00052066"/>
    <w:rsid w:val="000521BC"/>
    <w:rsid w:val="00052484"/>
    <w:rsid w:val="00052B99"/>
    <w:rsid w:val="00052ECB"/>
    <w:rsid w:val="00053CCC"/>
    <w:rsid w:val="00053DE4"/>
    <w:rsid w:val="000549E1"/>
    <w:rsid w:val="000550A5"/>
    <w:rsid w:val="0005636F"/>
    <w:rsid w:val="00056446"/>
    <w:rsid w:val="00056760"/>
    <w:rsid w:val="00056A6E"/>
    <w:rsid w:val="00056BBC"/>
    <w:rsid w:val="00057452"/>
    <w:rsid w:val="000575ED"/>
    <w:rsid w:val="00057E6F"/>
    <w:rsid w:val="00057EAF"/>
    <w:rsid w:val="0006163B"/>
    <w:rsid w:val="0006215E"/>
    <w:rsid w:val="00062BB9"/>
    <w:rsid w:val="00062C2A"/>
    <w:rsid w:val="00062D55"/>
    <w:rsid w:val="000635C6"/>
    <w:rsid w:val="000636D2"/>
    <w:rsid w:val="00063F71"/>
    <w:rsid w:val="000646AB"/>
    <w:rsid w:val="0006631B"/>
    <w:rsid w:val="0006666E"/>
    <w:rsid w:val="0006666F"/>
    <w:rsid w:val="00066F2B"/>
    <w:rsid w:val="000670AF"/>
    <w:rsid w:val="000671A4"/>
    <w:rsid w:val="000671CC"/>
    <w:rsid w:val="00070506"/>
    <w:rsid w:val="000717D0"/>
    <w:rsid w:val="00072FF3"/>
    <w:rsid w:val="0007334F"/>
    <w:rsid w:val="00073613"/>
    <w:rsid w:val="00074522"/>
    <w:rsid w:val="00074904"/>
    <w:rsid w:val="00074910"/>
    <w:rsid w:val="00075057"/>
    <w:rsid w:val="00075479"/>
    <w:rsid w:val="000759C5"/>
    <w:rsid w:val="00075CE0"/>
    <w:rsid w:val="00075F3D"/>
    <w:rsid w:val="00076082"/>
    <w:rsid w:val="000760FA"/>
    <w:rsid w:val="000766CE"/>
    <w:rsid w:val="00076A53"/>
    <w:rsid w:val="00080131"/>
    <w:rsid w:val="00080EB3"/>
    <w:rsid w:val="00080EE5"/>
    <w:rsid w:val="000814C6"/>
    <w:rsid w:val="00081DBF"/>
    <w:rsid w:val="00082485"/>
    <w:rsid w:val="00082730"/>
    <w:rsid w:val="00084705"/>
    <w:rsid w:val="00084749"/>
    <w:rsid w:val="00084800"/>
    <w:rsid w:val="000855E8"/>
    <w:rsid w:val="0008681B"/>
    <w:rsid w:val="00086DFB"/>
    <w:rsid w:val="000870A9"/>
    <w:rsid w:val="000875D7"/>
    <w:rsid w:val="00087887"/>
    <w:rsid w:val="00087D49"/>
    <w:rsid w:val="00090156"/>
    <w:rsid w:val="000901BC"/>
    <w:rsid w:val="00091A32"/>
    <w:rsid w:val="00091B04"/>
    <w:rsid w:val="00091F00"/>
    <w:rsid w:val="000934FC"/>
    <w:rsid w:val="00093783"/>
    <w:rsid w:val="000942D7"/>
    <w:rsid w:val="000944A9"/>
    <w:rsid w:val="000944AB"/>
    <w:rsid w:val="0009466E"/>
    <w:rsid w:val="00094CF1"/>
    <w:rsid w:val="00094FAC"/>
    <w:rsid w:val="00095212"/>
    <w:rsid w:val="000958DC"/>
    <w:rsid w:val="0009617F"/>
    <w:rsid w:val="00096CF5"/>
    <w:rsid w:val="00097DBD"/>
    <w:rsid w:val="000A068F"/>
    <w:rsid w:val="000A107E"/>
    <w:rsid w:val="000A2867"/>
    <w:rsid w:val="000A2CC8"/>
    <w:rsid w:val="000A3262"/>
    <w:rsid w:val="000A3B45"/>
    <w:rsid w:val="000A5B75"/>
    <w:rsid w:val="000A5EA0"/>
    <w:rsid w:val="000A62A8"/>
    <w:rsid w:val="000A6580"/>
    <w:rsid w:val="000A6E79"/>
    <w:rsid w:val="000A73FA"/>
    <w:rsid w:val="000A7612"/>
    <w:rsid w:val="000A78D6"/>
    <w:rsid w:val="000A7F5A"/>
    <w:rsid w:val="000A7FD1"/>
    <w:rsid w:val="000B0233"/>
    <w:rsid w:val="000B0489"/>
    <w:rsid w:val="000B054A"/>
    <w:rsid w:val="000B099E"/>
    <w:rsid w:val="000B0C4C"/>
    <w:rsid w:val="000B0E8A"/>
    <w:rsid w:val="000B1114"/>
    <w:rsid w:val="000B1C82"/>
    <w:rsid w:val="000B2F02"/>
    <w:rsid w:val="000B3511"/>
    <w:rsid w:val="000B35EB"/>
    <w:rsid w:val="000B3B00"/>
    <w:rsid w:val="000B4C94"/>
    <w:rsid w:val="000B4F00"/>
    <w:rsid w:val="000B5D82"/>
    <w:rsid w:val="000B658C"/>
    <w:rsid w:val="000B6B30"/>
    <w:rsid w:val="000C2AE5"/>
    <w:rsid w:val="000C2C22"/>
    <w:rsid w:val="000C4C34"/>
    <w:rsid w:val="000C5859"/>
    <w:rsid w:val="000C5B93"/>
    <w:rsid w:val="000C60C2"/>
    <w:rsid w:val="000C65F6"/>
    <w:rsid w:val="000C6881"/>
    <w:rsid w:val="000C6AB1"/>
    <w:rsid w:val="000C6F4C"/>
    <w:rsid w:val="000C71A0"/>
    <w:rsid w:val="000C7C43"/>
    <w:rsid w:val="000C7FDD"/>
    <w:rsid w:val="000D13D5"/>
    <w:rsid w:val="000D1F24"/>
    <w:rsid w:val="000D2803"/>
    <w:rsid w:val="000D32E1"/>
    <w:rsid w:val="000D3612"/>
    <w:rsid w:val="000D363A"/>
    <w:rsid w:val="000D37A1"/>
    <w:rsid w:val="000D4C71"/>
    <w:rsid w:val="000D4E8F"/>
    <w:rsid w:val="000D51FF"/>
    <w:rsid w:val="000D57AD"/>
    <w:rsid w:val="000D5891"/>
    <w:rsid w:val="000D5A8B"/>
    <w:rsid w:val="000D5FD6"/>
    <w:rsid w:val="000D5FED"/>
    <w:rsid w:val="000D6036"/>
    <w:rsid w:val="000D795A"/>
    <w:rsid w:val="000E0168"/>
    <w:rsid w:val="000E0F4A"/>
    <w:rsid w:val="000E10D5"/>
    <w:rsid w:val="000E10E8"/>
    <w:rsid w:val="000E1D39"/>
    <w:rsid w:val="000E2417"/>
    <w:rsid w:val="000E3547"/>
    <w:rsid w:val="000E42FF"/>
    <w:rsid w:val="000E4B1E"/>
    <w:rsid w:val="000E5101"/>
    <w:rsid w:val="000E5466"/>
    <w:rsid w:val="000E5553"/>
    <w:rsid w:val="000E5895"/>
    <w:rsid w:val="000E5BB7"/>
    <w:rsid w:val="000E5F4C"/>
    <w:rsid w:val="000E7063"/>
    <w:rsid w:val="000E7343"/>
    <w:rsid w:val="000E7691"/>
    <w:rsid w:val="000E7825"/>
    <w:rsid w:val="000E790D"/>
    <w:rsid w:val="000EC39F"/>
    <w:rsid w:val="000F0AEF"/>
    <w:rsid w:val="000F0B93"/>
    <w:rsid w:val="000F0CCB"/>
    <w:rsid w:val="000F0CFE"/>
    <w:rsid w:val="000F2275"/>
    <w:rsid w:val="000F2C30"/>
    <w:rsid w:val="000F2E69"/>
    <w:rsid w:val="000F3142"/>
    <w:rsid w:val="000F3461"/>
    <w:rsid w:val="000F3C36"/>
    <w:rsid w:val="000F3CB6"/>
    <w:rsid w:val="000F4773"/>
    <w:rsid w:val="000F4995"/>
    <w:rsid w:val="000F5864"/>
    <w:rsid w:val="000F76DE"/>
    <w:rsid w:val="000F7EEC"/>
    <w:rsid w:val="00100AEF"/>
    <w:rsid w:val="00100B85"/>
    <w:rsid w:val="001017E4"/>
    <w:rsid w:val="00101A31"/>
    <w:rsid w:val="00102E23"/>
    <w:rsid w:val="001032E9"/>
    <w:rsid w:val="00105184"/>
    <w:rsid w:val="0010524A"/>
    <w:rsid w:val="001055C9"/>
    <w:rsid w:val="00105603"/>
    <w:rsid w:val="0010586F"/>
    <w:rsid w:val="00105C92"/>
    <w:rsid w:val="001070A6"/>
    <w:rsid w:val="001100AB"/>
    <w:rsid w:val="001106A8"/>
    <w:rsid w:val="001107AC"/>
    <w:rsid w:val="001118DF"/>
    <w:rsid w:val="00112345"/>
    <w:rsid w:val="001125B6"/>
    <w:rsid w:val="0011342E"/>
    <w:rsid w:val="0011356D"/>
    <w:rsid w:val="001142C9"/>
    <w:rsid w:val="00114DB3"/>
    <w:rsid w:val="0011546B"/>
    <w:rsid w:val="00115BA0"/>
    <w:rsid w:val="001164C5"/>
    <w:rsid w:val="0011751A"/>
    <w:rsid w:val="00117639"/>
    <w:rsid w:val="00120D4C"/>
    <w:rsid w:val="001214CB"/>
    <w:rsid w:val="00121655"/>
    <w:rsid w:val="00121C33"/>
    <w:rsid w:val="00122327"/>
    <w:rsid w:val="00122DF6"/>
    <w:rsid w:val="00122FF1"/>
    <w:rsid w:val="00123601"/>
    <w:rsid w:val="00124648"/>
    <w:rsid w:val="001265F9"/>
    <w:rsid w:val="001272A9"/>
    <w:rsid w:val="001273DC"/>
    <w:rsid w:val="00127424"/>
    <w:rsid w:val="00130F7A"/>
    <w:rsid w:val="00131031"/>
    <w:rsid w:val="001313B9"/>
    <w:rsid w:val="0013252D"/>
    <w:rsid w:val="00133A52"/>
    <w:rsid w:val="001343EB"/>
    <w:rsid w:val="00134A7D"/>
    <w:rsid w:val="00134B5A"/>
    <w:rsid w:val="00134D06"/>
    <w:rsid w:val="00135F2C"/>
    <w:rsid w:val="00136D29"/>
    <w:rsid w:val="00137999"/>
    <w:rsid w:val="00137E80"/>
    <w:rsid w:val="00139A59"/>
    <w:rsid w:val="0014030F"/>
    <w:rsid w:val="00141173"/>
    <w:rsid w:val="00141273"/>
    <w:rsid w:val="00141486"/>
    <w:rsid w:val="00141599"/>
    <w:rsid w:val="00142479"/>
    <w:rsid w:val="00142CA4"/>
    <w:rsid w:val="00142F61"/>
    <w:rsid w:val="0014417C"/>
    <w:rsid w:val="00144A25"/>
    <w:rsid w:val="00145741"/>
    <w:rsid w:val="00145ADD"/>
    <w:rsid w:val="001463D9"/>
    <w:rsid w:val="00146FE2"/>
    <w:rsid w:val="00147369"/>
    <w:rsid w:val="0015086E"/>
    <w:rsid w:val="00150987"/>
    <w:rsid w:val="001518B5"/>
    <w:rsid w:val="00151957"/>
    <w:rsid w:val="00151B30"/>
    <w:rsid w:val="001525BD"/>
    <w:rsid w:val="00152F75"/>
    <w:rsid w:val="001532DB"/>
    <w:rsid w:val="001543B9"/>
    <w:rsid w:val="00155284"/>
    <w:rsid w:val="00155836"/>
    <w:rsid w:val="00155A20"/>
    <w:rsid w:val="00155C6C"/>
    <w:rsid w:val="00156C1F"/>
    <w:rsid w:val="00157B6B"/>
    <w:rsid w:val="00157D88"/>
    <w:rsid w:val="0016022E"/>
    <w:rsid w:val="001603D3"/>
    <w:rsid w:val="00161945"/>
    <w:rsid w:val="00161B7E"/>
    <w:rsid w:val="00164324"/>
    <w:rsid w:val="001643A4"/>
    <w:rsid w:val="00165416"/>
    <w:rsid w:val="00165755"/>
    <w:rsid w:val="00166090"/>
    <w:rsid w:val="0016667E"/>
    <w:rsid w:val="001667A9"/>
    <w:rsid w:val="001669A0"/>
    <w:rsid w:val="00166DD2"/>
    <w:rsid w:val="00167855"/>
    <w:rsid w:val="0017026F"/>
    <w:rsid w:val="00170FEF"/>
    <w:rsid w:val="001710B1"/>
    <w:rsid w:val="0017129A"/>
    <w:rsid w:val="001718AD"/>
    <w:rsid w:val="0017275E"/>
    <w:rsid w:val="001727BE"/>
    <w:rsid w:val="00172EB9"/>
    <w:rsid w:val="00173389"/>
    <w:rsid w:val="00174071"/>
    <w:rsid w:val="00174676"/>
    <w:rsid w:val="00174C27"/>
    <w:rsid w:val="00174C78"/>
    <w:rsid w:val="001750B1"/>
    <w:rsid w:val="001751D2"/>
    <w:rsid w:val="001754ED"/>
    <w:rsid w:val="0017685E"/>
    <w:rsid w:val="00177BC7"/>
    <w:rsid w:val="00177E31"/>
    <w:rsid w:val="00180827"/>
    <w:rsid w:val="00180842"/>
    <w:rsid w:val="00180EE8"/>
    <w:rsid w:val="00181A13"/>
    <w:rsid w:val="001821A1"/>
    <w:rsid w:val="0018259C"/>
    <w:rsid w:val="00182A41"/>
    <w:rsid w:val="00183B4E"/>
    <w:rsid w:val="0018439D"/>
    <w:rsid w:val="00185571"/>
    <w:rsid w:val="0018638A"/>
    <w:rsid w:val="001865BD"/>
    <w:rsid w:val="00186625"/>
    <w:rsid w:val="001869A6"/>
    <w:rsid w:val="0018763C"/>
    <w:rsid w:val="00187874"/>
    <w:rsid w:val="00187922"/>
    <w:rsid w:val="00187E1D"/>
    <w:rsid w:val="00187F30"/>
    <w:rsid w:val="001909D2"/>
    <w:rsid w:val="00191087"/>
    <w:rsid w:val="0019175F"/>
    <w:rsid w:val="00192374"/>
    <w:rsid w:val="00192776"/>
    <w:rsid w:val="00192A73"/>
    <w:rsid w:val="00192BAA"/>
    <w:rsid w:val="00193211"/>
    <w:rsid w:val="001935B9"/>
    <w:rsid w:val="00193F06"/>
    <w:rsid w:val="001940B1"/>
    <w:rsid w:val="001946A6"/>
    <w:rsid w:val="0019497B"/>
    <w:rsid w:val="00195830"/>
    <w:rsid w:val="001959D7"/>
    <w:rsid w:val="00195C5F"/>
    <w:rsid w:val="001968C3"/>
    <w:rsid w:val="00196FA2"/>
    <w:rsid w:val="00197075"/>
    <w:rsid w:val="0019761C"/>
    <w:rsid w:val="00197993"/>
    <w:rsid w:val="001A00C8"/>
    <w:rsid w:val="001A219E"/>
    <w:rsid w:val="001A3110"/>
    <w:rsid w:val="001A3996"/>
    <w:rsid w:val="001A3B87"/>
    <w:rsid w:val="001A41D7"/>
    <w:rsid w:val="001A432D"/>
    <w:rsid w:val="001A45AB"/>
    <w:rsid w:val="001A513B"/>
    <w:rsid w:val="001A5189"/>
    <w:rsid w:val="001A529A"/>
    <w:rsid w:val="001A61C3"/>
    <w:rsid w:val="001A6A76"/>
    <w:rsid w:val="001A72CD"/>
    <w:rsid w:val="001A73EE"/>
    <w:rsid w:val="001B04EE"/>
    <w:rsid w:val="001B062F"/>
    <w:rsid w:val="001B0907"/>
    <w:rsid w:val="001B13A1"/>
    <w:rsid w:val="001B1B96"/>
    <w:rsid w:val="001B1D97"/>
    <w:rsid w:val="001B1EC6"/>
    <w:rsid w:val="001B2CBA"/>
    <w:rsid w:val="001B2EEF"/>
    <w:rsid w:val="001B34B1"/>
    <w:rsid w:val="001B40FD"/>
    <w:rsid w:val="001B4684"/>
    <w:rsid w:val="001B49D4"/>
    <w:rsid w:val="001B4E40"/>
    <w:rsid w:val="001B5B29"/>
    <w:rsid w:val="001B5C32"/>
    <w:rsid w:val="001B5F85"/>
    <w:rsid w:val="001B680B"/>
    <w:rsid w:val="001B6A65"/>
    <w:rsid w:val="001B6C51"/>
    <w:rsid w:val="001B6EFE"/>
    <w:rsid w:val="001B7260"/>
    <w:rsid w:val="001C0078"/>
    <w:rsid w:val="001C0A50"/>
    <w:rsid w:val="001C33D2"/>
    <w:rsid w:val="001C3539"/>
    <w:rsid w:val="001C3C59"/>
    <w:rsid w:val="001C3E43"/>
    <w:rsid w:val="001C48F6"/>
    <w:rsid w:val="001C4942"/>
    <w:rsid w:val="001C4F14"/>
    <w:rsid w:val="001C6020"/>
    <w:rsid w:val="001C685E"/>
    <w:rsid w:val="001C7096"/>
    <w:rsid w:val="001C7B35"/>
    <w:rsid w:val="001C7BAC"/>
    <w:rsid w:val="001D0084"/>
    <w:rsid w:val="001D0DF3"/>
    <w:rsid w:val="001D1302"/>
    <w:rsid w:val="001D1925"/>
    <w:rsid w:val="001D1CFB"/>
    <w:rsid w:val="001D2CAE"/>
    <w:rsid w:val="001D2DB7"/>
    <w:rsid w:val="001D361C"/>
    <w:rsid w:val="001D372C"/>
    <w:rsid w:val="001D4762"/>
    <w:rsid w:val="001D511F"/>
    <w:rsid w:val="001D53B4"/>
    <w:rsid w:val="001D5517"/>
    <w:rsid w:val="001D57B0"/>
    <w:rsid w:val="001D6CD1"/>
    <w:rsid w:val="001D71E8"/>
    <w:rsid w:val="001E19AE"/>
    <w:rsid w:val="001E28B1"/>
    <w:rsid w:val="001E370C"/>
    <w:rsid w:val="001E3838"/>
    <w:rsid w:val="001E3910"/>
    <w:rsid w:val="001E5BE7"/>
    <w:rsid w:val="001E6770"/>
    <w:rsid w:val="001E69A7"/>
    <w:rsid w:val="001E6F6F"/>
    <w:rsid w:val="001F0671"/>
    <w:rsid w:val="001F10BC"/>
    <w:rsid w:val="001F10E1"/>
    <w:rsid w:val="001F21D1"/>
    <w:rsid w:val="001F24AB"/>
    <w:rsid w:val="001F251A"/>
    <w:rsid w:val="001F3D2B"/>
    <w:rsid w:val="001F4259"/>
    <w:rsid w:val="001F4C30"/>
    <w:rsid w:val="001F569E"/>
    <w:rsid w:val="001F5800"/>
    <w:rsid w:val="001F589D"/>
    <w:rsid w:val="001F60C0"/>
    <w:rsid w:val="001F6E9E"/>
    <w:rsid w:val="002003EF"/>
    <w:rsid w:val="0020095A"/>
    <w:rsid w:val="00201E76"/>
    <w:rsid w:val="00202AAE"/>
    <w:rsid w:val="0020330B"/>
    <w:rsid w:val="00203B09"/>
    <w:rsid w:val="00204785"/>
    <w:rsid w:val="002047F3"/>
    <w:rsid w:val="00204B4C"/>
    <w:rsid w:val="00204F2F"/>
    <w:rsid w:val="00204F6F"/>
    <w:rsid w:val="00205B0D"/>
    <w:rsid w:val="00205EA5"/>
    <w:rsid w:val="00206780"/>
    <w:rsid w:val="002068C2"/>
    <w:rsid w:val="00206DB2"/>
    <w:rsid w:val="00207977"/>
    <w:rsid w:val="00207D09"/>
    <w:rsid w:val="002103DC"/>
    <w:rsid w:val="002129ED"/>
    <w:rsid w:val="0021338F"/>
    <w:rsid w:val="00214A49"/>
    <w:rsid w:val="00214E08"/>
    <w:rsid w:val="0021603F"/>
    <w:rsid w:val="002162FE"/>
    <w:rsid w:val="0021637F"/>
    <w:rsid w:val="002171A4"/>
    <w:rsid w:val="0021770A"/>
    <w:rsid w:val="00217E34"/>
    <w:rsid w:val="00220139"/>
    <w:rsid w:val="00220CA1"/>
    <w:rsid w:val="00220E58"/>
    <w:rsid w:val="00220EAF"/>
    <w:rsid w:val="0022102D"/>
    <w:rsid w:val="00221618"/>
    <w:rsid w:val="00221657"/>
    <w:rsid w:val="0022183A"/>
    <w:rsid w:val="0022186E"/>
    <w:rsid w:val="00221961"/>
    <w:rsid w:val="0022201E"/>
    <w:rsid w:val="00222296"/>
    <w:rsid w:val="00222E9A"/>
    <w:rsid w:val="002231E5"/>
    <w:rsid w:val="002233B9"/>
    <w:rsid w:val="00223961"/>
    <w:rsid w:val="002244D5"/>
    <w:rsid w:val="002245C6"/>
    <w:rsid w:val="0022572D"/>
    <w:rsid w:val="002259FB"/>
    <w:rsid w:val="00226152"/>
    <w:rsid w:val="00226D01"/>
    <w:rsid w:val="00227112"/>
    <w:rsid w:val="00227BF0"/>
    <w:rsid w:val="00227E8E"/>
    <w:rsid w:val="002305F4"/>
    <w:rsid w:val="00231001"/>
    <w:rsid w:val="0023218F"/>
    <w:rsid w:val="00232790"/>
    <w:rsid w:val="002328AE"/>
    <w:rsid w:val="0023301F"/>
    <w:rsid w:val="002340EC"/>
    <w:rsid w:val="00234486"/>
    <w:rsid w:val="00234884"/>
    <w:rsid w:val="00234C8A"/>
    <w:rsid w:val="00234E1D"/>
    <w:rsid w:val="00235145"/>
    <w:rsid w:val="00235AFB"/>
    <w:rsid w:val="00236F20"/>
    <w:rsid w:val="0023766D"/>
    <w:rsid w:val="00237DB9"/>
    <w:rsid w:val="00240B68"/>
    <w:rsid w:val="0024105E"/>
    <w:rsid w:val="002412F0"/>
    <w:rsid w:val="002423DB"/>
    <w:rsid w:val="0024252D"/>
    <w:rsid w:val="00242841"/>
    <w:rsid w:val="00242854"/>
    <w:rsid w:val="00242DB8"/>
    <w:rsid w:val="00243966"/>
    <w:rsid w:val="00243BCE"/>
    <w:rsid w:val="00244100"/>
    <w:rsid w:val="00244F3A"/>
    <w:rsid w:val="00245437"/>
    <w:rsid w:val="002462AF"/>
    <w:rsid w:val="00246A6C"/>
    <w:rsid w:val="002474BE"/>
    <w:rsid w:val="00247559"/>
    <w:rsid w:val="00247672"/>
    <w:rsid w:val="00247E7C"/>
    <w:rsid w:val="00251508"/>
    <w:rsid w:val="00251B7F"/>
    <w:rsid w:val="00251F77"/>
    <w:rsid w:val="0025260C"/>
    <w:rsid w:val="0025298F"/>
    <w:rsid w:val="00252D40"/>
    <w:rsid w:val="0025334C"/>
    <w:rsid w:val="002534BF"/>
    <w:rsid w:val="002538E4"/>
    <w:rsid w:val="00254639"/>
    <w:rsid w:val="002547B9"/>
    <w:rsid w:val="00254E14"/>
    <w:rsid w:val="0025528D"/>
    <w:rsid w:val="002565AD"/>
    <w:rsid w:val="00256B83"/>
    <w:rsid w:val="00256E1C"/>
    <w:rsid w:val="0025708B"/>
    <w:rsid w:val="00257269"/>
    <w:rsid w:val="002605AC"/>
    <w:rsid w:val="002615A4"/>
    <w:rsid w:val="00261F32"/>
    <w:rsid w:val="0026239A"/>
    <w:rsid w:val="00262455"/>
    <w:rsid w:val="00262607"/>
    <w:rsid w:val="00262A3E"/>
    <w:rsid w:val="00262CDF"/>
    <w:rsid w:val="002631E5"/>
    <w:rsid w:val="00263CB5"/>
    <w:rsid w:val="00264A47"/>
    <w:rsid w:val="00265452"/>
    <w:rsid w:val="00265B89"/>
    <w:rsid w:val="00266044"/>
    <w:rsid w:val="0026622F"/>
    <w:rsid w:val="0026652A"/>
    <w:rsid w:val="002676D0"/>
    <w:rsid w:val="00267A67"/>
    <w:rsid w:val="00267AF3"/>
    <w:rsid w:val="00267DE9"/>
    <w:rsid w:val="002704A1"/>
    <w:rsid w:val="00270664"/>
    <w:rsid w:val="00271008"/>
    <w:rsid w:val="002713D7"/>
    <w:rsid w:val="00271BC5"/>
    <w:rsid w:val="0027252C"/>
    <w:rsid w:val="00272629"/>
    <w:rsid w:val="0027306B"/>
    <w:rsid w:val="002743E2"/>
    <w:rsid w:val="002750C8"/>
    <w:rsid w:val="00275618"/>
    <w:rsid w:val="002757D2"/>
    <w:rsid w:val="00275986"/>
    <w:rsid w:val="00275AAC"/>
    <w:rsid w:val="00275ADE"/>
    <w:rsid w:val="002761CC"/>
    <w:rsid w:val="00277ED1"/>
    <w:rsid w:val="00277FF7"/>
    <w:rsid w:val="00281428"/>
    <w:rsid w:val="00281669"/>
    <w:rsid w:val="0028238F"/>
    <w:rsid w:val="002834B4"/>
    <w:rsid w:val="00283833"/>
    <w:rsid w:val="00283973"/>
    <w:rsid w:val="00283C89"/>
    <w:rsid w:val="00283E0A"/>
    <w:rsid w:val="002841B3"/>
    <w:rsid w:val="002844D7"/>
    <w:rsid w:val="00284F48"/>
    <w:rsid w:val="00284F7B"/>
    <w:rsid w:val="0028506D"/>
    <w:rsid w:val="00286606"/>
    <w:rsid w:val="00286DDC"/>
    <w:rsid w:val="002872A1"/>
    <w:rsid w:val="002875C9"/>
    <w:rsid w:val="00287BB0"/>
    <w:rsid w:val="00287C50"/>
    <w:rsid w:val="00287F37"/>
    <w:rsid w:val="002920E9"/>
    <w:rsid w:val="0029365A"/>
    <w:rsid w:val="00293B50"/>
    <w:rsid w:val="002969AC"/>
    <w:rsid w:val="00296C90"/>
    <w:rsid w:val="00296FF1"/>
    <w:rsid w:val="00297093"/>
    <w:rsid w:val="00297232"/>
    <w:rsid w:val="00297A34"/>
    <w:rsid w:val="002A01EA"/>
    <w:rsid w:val="002A0250"/>
    <w:rsid w:val="002A04BE"/>
    <w:rsid w:val="002A04F0"/>
    <w:rsid w:val="002A0696"/>
    <w:rsid w:val="002A06D9"/>
    <w:rsid w:val="002A0DD2"/>
    <w:rsid w:val="002A0EB0"/>
    <w:rsid w:val="002A1CF3"/>
    <w:rsid w:val="002A2241"/>
    <w:rsid w:val="002A2B4A"/>
    <w:rsid w:val="002A3533"/>
    <w:rsid w:val="002A356B"/>
    <w:rsid w:val="002A35E6"/>
    <w:rsid w:val="002A3879"/>
    <w:rsid w:val="002A3A53"/>
    <w:rsid w:val="002A3A95"/>
    <w:rsid w:val="002A3ED8"/>
    <w:rsid w:val="002A3FFF"/>
    <w:rsid w:val="002A51DF"/>
    <w:rsid w:val="002A54A9"/>
    <w:rsid w:val="002A6EE5"/>
    <w:rsid w:val="002B128D"/>
    <w:rsid w:val="002B1A6F"/>
    <w:rsid w:val="002B1DAB"/>
    <w:rsid w:val="002B1E05"/>
    <w:rsid w:val="002B2C5C"/>
    <w:rsid w:val="002B328B"/>
    <w:rsid w:val="002B379C"/>
    <w:rsid w:val="002B3C8D"/>
    <w:rsid w:val="002B5766"/>
    <w:rsid w:val="002B6631"/>
    <w:rsid w:val="002B77E8"/>
    <w:rsid w:val="002C0939"/>
    <w:rsid w:val="002C099C"/>
    <w:rsid w:val="002C10D2"/>
    <w:rsid w:val="002C16F6"/>
    <w:rsid w:val="002C184B"/>
    <w:rsid w:val="002C1C1E"/>
    <w:rsid w:val="002C1C88"/>
    <w:rsid w:val="002C29A8"/>
    <w:rsid w:val="002C2B91"/>
    <w:rsid w:val="002C422F"/>
    <w:rsid w:val="002C49C9"/>
    <w:rsid w:val="002C4EE3"/>
    <w:rsid w:val="002C6579"/>
    <w:rsid w:val="002C6A42"/>
    <w:rsid w:val="002C6AA1"/>
    <w:rsid w:val="002C7199"/>
    <w:rsid w:val="002C7AA8"/>
    <w:rsid w:val="002D02C6"/>
    <w:rsid w:val="002D0D66"/>
    <w:rsid w:val="002D0E44"/>
    <w:rsid w:val="002D0E62"/>
    <w:rsid w:val="002D13CB"/>
    <w:rsid w:val="002D198E"/>
    <w:rsid w:val="002D26B0"/>
    <w:rsid w:val="002D2D53"/>
    <w:rsid w:val="002D35BA"/>
    <w:rsid w:val="002D4AD5"/>
    <w:rsid w:val="002D4DDE"/>
    <w:rsid w:val="002D4DF1"/>
    <w:rsid w:val="002D5C30"/>
    <w:rsid w:val="002D5F37"/>
    <w:rsid w:val="002D6080"/>
    <w:rsid w:val="002D6316"/>
    <w:rsid w:val="002D779C"/>
    <w:rsid w:val="002D7BAB"/>
    <w:rsid w:val="002E16CF"/>
    <w:rsid w:val="002E1C55"/>
    <w:rsid w:val="002E2217"/>
    <w:rsid w:val="002E3008"/>
    <w:rsid w:val="002E321A"/>
    <w:rsid w:val="002E3729"/>
    <w:rsid w:val="002E3C8D"/>
    <w:rsid w:val="002E3E6E"/>
    <w:rsid w:val="002E401C"/>
    <w:rsid w:val="002E7872"/>
    <w:rsid w:val="002E842A"/>
    <w:rsid w:val="002F00A5"/>
    <w:rsid w:val="002F044A"/>
    <w:rsid w:val="002F08A7"/>
    <w:rsid w:val="002F10EA"/>
    <w:rsid w:val="002F2503"/>
    <w:rsid w:val="002F29DA"/>
    <w:rsid w:val="002F2D12"/>
    <w:rsid w:val="002F319A"/>
    <w:rsid w:val="002F4430"/>
    <w:rsid w:val="002F4759"/>
    <w:rsid w:val="002F5505"/>
    <w:rsid w:val="002F5529"/>
    <w:rsid w:val="002F5609"/>
    <w:rsid w:val="002F5AD1"/>
    <w:rsid w:val="002F6F33"/>
    <w:rsid w:val="002F7F7A"/>
    <w:rsid w:val="00300079"/>
    <w:rsid w:val="0030022A"/>
    <w:rsid w:val="003005F3"/>
    <w:rsid w:val="00300837"/>
    <w:rsid w:val="003025B2"/>
    <w:rsid w:val="003028E3"/>
    <w:rsid w:val="00302B6C"/>
    <w:rsid w:val="00302FAC"/>
    <w:rsid w:val="00303141"/>
    <w:rsid w:val="0030350A"/>
    <w:rsid w:val="0030380F"/>
    <w:rsid w:val="00303E4B"/>
    <w:rsid w:val="00303EFF"/>
    <w:rsid w:val="0030528F"/>
    <w:rsid w:val="003054A5"/>
    <w:rsid w:val="003055F2"/>
    <w:rsid w:val="003056BD"/>
    <w:rsid w:val="00305C0D"/>
    <w:rsid w:val="00306131"/>
    <w:rsid w:val="0031006A"/>
    <w:rsid w:val="003100F9"/>
    <w:rsid w:val="0031075F"/>
    <w:rsid w:val="0031128E"/>
    <w:rsid w:val="00311B16"/>
    <w:rsid w:val="00312326"/>
    <w:rsid w:val="00313666"/>
    <w:rsid w:val="00314447"/>
    <w:rsid w:val="00315623"/>
    <w:rsid w:val="00316936"/>
    <w:rsid w:val="003175F2"/>
    <w:rsid w:val="00317930"/>
    <w:rsid w:val="00317A09"/>
    <w:rsid w:val="003202C2"/>
    <w:rsid w:val="003217BF"/>
    <w:rsid w:val="0032186D"/>
    <w:rsid w:val="0032190C"/>
    <w:rsid w:val="00321F2C"/>
    <w:rsid w:val="00324493"/>
    <w:rsid w:val="00324534"/>
    <w:rsid w:val="00324DD9"/>
    <w:rsid w:val="00325E72"/>
    <w:rsid w:val="00326191"/>
    <w:rsid w:val="003264DA"/>
    <w:rsid w:val="00326CA3"/>
    <w:rsid w:val="00326DF4"/>
    <w:rsid w:val="00326F30"/>
    <w:rsid w:val="0032716B"/>
    <w:rsid w:val="00327758"/>
    <w:rsid w:val="00327AA6"/>
    <w:rsid w:val="00327C3E"/>
    <w:rsid w:val="00327C45"/>
    <w:rsid w:val="00327E97"/>
    <w:rsid w:val="00331EEE"/>
    <w:rsid w:val="00333052"/>
    <w:rsid w:val="003340F8"/>
    <w:rsid w:val="00335226"/>
    <w:rsid w:val="00336D55"/>
    <w:rsid w:val="003406CF"/>
    <w:rsid w:val="00341273"/>
    <w:rsid w:val="00341672"/>
    <w:rsid w:val="00341742"/>
    <w:rsid w:val="00341C84"/>
    <w:rsid w:val="00342088"/>
    <w:rsid w:val="00342F32"/>
    <w:rsid w:val="00343908"/>
    <w:rsid w:val="003447B8"/>
    <w:rsid w:val="003471F6"/>
    <w:rsid w:val="0034736E"/>
    <w:rsid w:val="0034757B"/>
    <w:rsid w:val="00351A0F"/>
    <w:rsid w:val="0035279C"/>
    <w:rsid w:val="003539C0"/>
    <w:rsid w:val="00353D35"/>
    <w:rsid w:val="00353FAE"/>
    <w:rsid w:val="003544DF"/>
    <w:rsid w:val="00354E2F"/>
    <w:rsid w:val="0035501B"/>
    <w:rsid w:val="003554E0"/>
    <w:rsid w:val="00357A38"/>
    <w:rsid w:val="00357B27"/>
    <w:rsid w:val="00357D8B"/>
    <w:rsid w:val="003603D2"/>
    <w:rsid w:val="0036041A"/>
    <w:rsid w:val="0036058B"/>
    <w:rsid w:val="003609FA"/>
    <w:rsid w:val="00360CC1"/>
    <w:rsid w:val="00361E31"/>
    <w:rsid w:val="003623E3"/>
    <w:rsid w:val="003629BC"/>
    <w:rsid w:val="003630C8"/>
    <w:rsid w:val="0036345E"/>
    <w:rsid w:val="0036404D"/>
    <w:rsid w:val="003649BB"/>
    <w:rsid w:val="00365AEC"/>
    <w:rsid w:val="00365D53"/>
    <w:rsid w:val="00365EDA"/>
    <w:rsid w:val="00366FE6"/>
    <w:rsid w:val="00367F79"/>
    <w:rsid w:val="00370250"/>
    <w:rsid w:val="003718F9"/>
    <w:rsid w:val="00372FE4"/>
    <w:rsid w:val="00373835"/>
    <w:rsid w:val="00373850"/>
    <w:rsid w:val="00373A50"/>
    <w:rsid w:val="00373B37"/>
    <w:rsid w:val="0037457C"/>
    <w:rsid w:val="00374BE5"/>
    <w:rsid w:val="00375708"/>
    <w:rsid w:val="00375B52"/>
    <w:rsid w:val="003770A5"/>
    <w:rsid w:val="003800D8"/>
    <w:rsid w:val="003803AD"/>
    <w:rsid w:val="0038078E"/>
    <w:rsid w:val="00380977"/>
    <w:rsid w:val="00380C6E"/>
    <w:rsid w:val="003822A4"/>
    <w:rsid w:val="003823CA"/>
    <w:rsid w:val="00382837"/>
    <w:rsid w:val="00382F21"/>
    <w:rsid w:val="00383276"/>
    <w:rsid w:val="0038354A"/>
    <w:rsid w:val="00383648"/>
    <w:rsid w:val="0038421B"/>
    <w:rsid w:val="00384792"/>
    <w:rsid w:val="003847DB"/>
    <w:rsid w:val="00385B61"/>
    <w:rsid w:val="003861F5"/>
    <w:rsid w:val="00387409"/>
    <w:rsid w:val="00387D25"/>
    <w:rsid w:val="00390A45"/>
    <w:rsid w:val="003911AD"/>
    <w:rsid w:val="00392099"/>
    <w:rsid w:val="00392D1F"/>
    <w:rsid w:val="003946F8"/>
    <w:rsid w:val="003947D4"/>
    <w:rsid w:val="003949BD"/>
    <w:rsid w:val="00394AA3"/>
    <w:rsid w:val="00394D41"/>
    <w:rsid w:val="00395149"/>
    <w:rsid w:val="003954A8"/>
    <w:rsid w:val="00395637"/>
    <w:rsid w:val="0039646A"/>
    <w:rsid w:val="00397911"/>
    <w:rsid w:val="00397DBF"/>
    <w:rsid w:val="003A0576"/>
    <w:rsid w:val="003A07ED"/>
    <w:rsid w:val="003A129B"/>
    <w:rsid w:val="003A1ED7"/>
    <w:rsid w:val="003A2045"/>
    <w:rsid w:val="003A2303"/>
    <w:rsid w:val="003A2C54"/>
    <w:rsid w:val="003A3644"/>
    <w:rsid w:val="003A3726"/>
    <w:rsid w:val="003A5842"/>
    <w:rsid w:val="003A6B4F"/>
    <w:rsid w:val="003A7C64"/>
    <w:rsid w:val="003B0702"/>
    <w:rsid w:val="003B0840"/>
    <w:rsid w:val="003B0B5F"/>
    <w:rsid w:val="003B14D9"/>
    <w:rsid w:val="003B1A53"/>
    <w:rsid w:val="003B276D"/>
    <w:rsid w:val="003B2883"/>
    <w:rsid w:val="003B2FD0"/>
    <w:rsid w:val="003B3B95"/>
    <w:rsid w:val="003B3D65"/>
    <w:rsid w:val="003B4202"/>
    <w:rsid w:val="003B4346"/>
    <w:rsid w:val="003B4944"/>
    <w:rsid w:val="003B4AB6"/>
    <w:rsid w:val="003B4C92"/>
    <w:rsid w:val="003B4E8C"/>
    <w:rsid w:val="003B6417"/>
    <w:rsid w:val="003B7168"/>
    <w:rsid w:val="003B71FC"/>
    <w:rsid w:val="003B781B"/>
    <w:rsid w:val="003C0342"/>
    <w:rsid w:val="003C0DE8"/>
    <w:rsid w:val="003C0E49"/>
    <w:rsid w:val="003C1DF2"/>
    <w:rsid w:val="003C3E27"/>
    <w:rsid w:val="003C3F53"/>
    <w:rsid w:val="003C42FB"/>
    <w:rsid w:val="003C4CF9"/>
    <w:rsid w:val="003C55F4"/>
    <w:rsid w:val="003C5600"/>
    <w:rsid w:val="003C5A80"/>
    <w:rsid w:val="003C5F91"/>
    <w:rsid w:val="003C5FCB"/>
    <w:rsid w:val="003C67AE"/>
    <w:rsid w:val="003C7428"/>
    <w:rsid w:val="003C7F65"/>
    <w:rsid w:val="003D0849"/>
    <w:rsid w:val="003D0A08"/>
    <w:rsid w:val="003D11B9"/>
    <w:rsid w:val="003D214B"/>
    <w:rsid w:val="003D2BDA"/>
    <w:rsid w:val="003D2DFF"/>
    <w:rsid w:val="003D30E0"/>
    <w:rsid w:val="003D32D6"/>
    <w:rsid w:val="003D365C"/>
    <w:rsid w:val="003D3DC4"/>
    <w:rsid w:val="003D3F9F"/>
    <w:rsid w:val="003D4748"/>
    <w:rsid w:val="003D65AE"/>
    <w:rsid w:val="003D6C7F"/>
    <w:rsid w:val="003D77F0"/>
    <w:rsid w:val="003D788B"/>
    <w:rsid w:val="003D7E72"/>
    <w:rsid w:val="003E0554"/>
    <w:rsid w:val="003E18EB"/>
    <w:rsid w:val="003E1E92"/>
    <w:rsid w:val="003E2824"/>
    <w:rsid w:val="003E2A09"/>
    <w:rsid w:val="003E33EA"/>
    <w:rsid w:val="003E37FD"/>
    <w:rsid w:val="003E4AAF"/>
    <w:rsid w:val="003E4B86"/>
    <w:rsid w:val="003E4BCA"/>
    <w:rsid w:val="003E521F"/>
    <w:rsid w:val="003E55E1"/>
    <w:rsid w:val="003E583C"/>
    <w:rsid w:val="003E5890"/>
    <w:rsid w:val="003E5B83"/>
    <w:rsid w:val="003E6112"/>
    <w:rsid w:val="003E6674"/>
    <w:rsid w:val="003E6802"/>
    <w:rsid w:val="003E682E"/>
    <w:rsid w:val="003E6CAD"/>
    <w:rsid w:val="003E713D"/>
    <w:rsid w:val="003E79EA"/>
    <w:rsid w:val="003F0152"/>
    <w:rsid w:val="003F1CA8"/>
    <w:rsid w:val="003F2422"/>
    <w:rsid w:val="003F2873"/>
    <w:rsid w:val="003F3EE1"/>
    <w:rsid w:val="003F4153"/>
    <w:rsid w:val="003F584B"/>
    <w:rsid w:val="003F5ADF"/>
    <w:rsid w:val="003F5AF4"/>
    <w:rsid w:val="003F60C0"/>
    <w:rsid w:val="003F6600"/>
    <w:rsid w:val="003F73FF"/>
    <w:rsid w:val="003F77EF"/>
    <w:rsid w:val="003F7953"/>
    <w:rsid w:val="00400699"/>
    <w:rsid w:val="004007FF"/>
    <w:rsid w:val="00401C62"/>
    <w:rsid w:val="004025E5"/>
    <w:rsid w:val="0040261B"/>
    <w:rsid w:val="0040285E"/>
    <w:rsid w:val="00402E88"/>
    <w:rsid w:val="00403238"/>
    <w:rsid w:val="004034EE"/>
    <w:rsid w:val="00403566"/>
    <w:rsid w:val="004043E7"/>
    <w:rsid w:val="004046A0"/>
    <w:rsid w:val="00404A38"/>
    <w:rsid w:val="00404C35"/>
    <w:rsid w:val="0040512C"/>
    <w:rsid w:val="00405162"/>
    <w:rsid w:val="00405E8A"/>
    <w:rsid w:val="00407803"/>
    <w:rsid w:val="00407CBF"/>
    <w:rsid w:val="00407ED8"/>
    <w:rsid w:val="00410442"/>
    <w:rsid w:val="0041136E"/>
    <w:rsid w:val="00413A14"/>
    <w:rsid w:val="00414A3B"/>
    <w:rsid w:val="00415043"/>
    <w:rsid w:val="004164B2"/>
    <w:rsid w:val="004167C2"/>
    <w:rsid w:val="0041687B"/>
    <w:rsid w:val="0041798D"/>
    <w:rsid w:val="00417D32"/>
    <w:rsid w:val="004203CB"/>
    <w:rsid w:val="0042141E"/>
    <w:rsid w:val="00421BB2"/>
    <w:rsid w:val="00422452"/>
    <w:rsid w:val="00423C57"/>
    <w:rsid w:val="00425C8C"/>
    <w:rsid w:val="00425F82"/>
    <w:rsid w:val="004270F2"/>
    <w:rsid w:val="00427AFE"/>
    <w:rsid w:val="00427E3A"/>
    <w:rsid w:val="004323AD"/>
    <w:rsid w:val="00432B4E"/>
    <w:rsid w:val="004335FA"/>
    <w:rsid w:val="004337AE"/>
    <w:rsid w:val="004337E2"/>
    <w:rsid w:val="004338EF"/>
    <w:rsid w:val="0043398F"/>
    <w:rsid w:val="00433A8A"/>
    <w:rsid w:val="004342C3"/>
    <w:rsid w:val="00435298"/>
    <w:rsid w:val="004359E0"/>
    <w:rsid w:val="0043617D"/>
    <w:rsid w:val="00436F4E"/>
    <w:rsid w:val="00437002"/>
    <w:rsid w:val="0043741D"/>
    <w:rsid w:val="00437446"/>
    <w:rsid w:val="00437778"/>
    <w:rsid w:val="0044122D"/>
    <w:rsid w:val="0044183A"/>
    <w:rsid w:val="00441CD9"/>
    <w:rsid w:val="0044299A"/>
    <w:rsid w:val="00442E20"/>
    <w:rsid w:val="0044435C"/>
    <w:rsid w:val="004447E2"/>
    <w:rsid w:val="00444854"/>
    <w:rsid w:val="00444DB1"/>
    <w:rsid w:val="00444EFC"/>
    <w:rsid w:val="00445184"/>
    <w:rsid w:val="004453A1"/>
    <w:rsid w:val="004454B6"/>
    <w:rsid w:val="004461FE"/>
    <w:rsid w:val="00446684"/>
    <w:rsid w:val="00446AEE"/>
    <w:rsid w:val="0044789B"/>
    <w:rsid w:val="0045004D"/>
    <w:rsid w:val="004500AA"/>
    <w:rsid w:val="00450560"/>
    <w:rsid w:val="00450F47"/>
    <w:rsid w:val="00451434"/>
    <w:rsid w:val="004515CA"/>
    <w:rsid w:val="0045190D"/>
    <w:rsid w:val="00451C1E"/>
    <w:rsid w:val="00451FA1"/>
    <w:rsid w:val="0045204C"/>
    <w:rsid w:val="00452453"/>
    <w:rsid w:val="00453001"/>
    <w:rsid w:val="004532AB"/>
    <w:rsid w:val="00453A5B"/>
    <w:rsid w:val="00453CC3"/>
    <w:rsid w:val="00453D5D"/>
    <w:rsid w:val="00454240"/>
    <w:rsid w:val="004546D1"/>
    <w:rsid w:val="004549C0"/>
    <w:rsid w:val="00454BEA"/>
    <w:rsid w:val="00455B35"/>
    <w:rsid w:val="00455C25"/>
    <w:rsid w:val="00456066"/>
    <w:rsid w:val="004571F1"/>
    <w:rsid w:val="00457C9F"/>
    <w:rsid w:val="00460721"/>
    <w:rsid w:val="00460766"/>
    <w:rsid w:val="00460F5A"/>
    <w:rsid w:val="004611A7"/>
    <w:rsid w:val="00461EB6"/>
    <w:rsid w:val="00462856"/>
    <w:rsid w:val="00462A49"/>
    <w:rsid w:val="00462F8D"/>
    <w:rsid w:val="00463B60"/>
    <w:rsid w:val="00463F92"/>
    <w:rsid w:val="00464C2C"/>
    <w:rsid w:val="00465BAE"/>
    <w:rsid w:val="004668C1"/>
    <w:rsid w:val="00467A4C"/>
    <w:rsid w:val="00467C0D"/>
    <w:rsid w:val="00470990"/>
    <w:rsid w:val="00470C1A"/>
    <w:rsid w:val="00470D56"/>
    <w:rsid w:val="00471873"/>
    <w:rsid w:val="00471C0A"/>
    <w:rsid w:val="00471E2A"/>
    <w:rsid w:val="00472686"/>
    <w:rsid w:val="004728CA"/>
    <w:rsid w:val="00472A37"/>
    <w:rsid w:val="00473687"/>
    <w:rsid w:val="004737A1"/>
    <w:rsid w:val="00473EE9"/>
    <w:rsid w:val="0047439B"/>
    <w:rsid w:val="00474696"/>
    <w:rsid w:val="00474D12"/>
    <w:rsid w:val="00474D92"/>
    <w:rsid w:val="0047515E"/>
    <w:rsid w:val="004752BB"/>
    <w:rsid w:val="00475C98"/>
    <w:rsid w:val="00476B5A"/>
    <w:rsid w:val="00477BD4"/>
    <w:rsid w:val="00478B34"/>
    <w:rsid w:val="0048021F"/>
    <w:rsid w:val="0048073B"/>
    <w:rsid w:val="00480781"/>
    <w:rsid w:val="0048112E"/>
    <w:rsid w:val="004811EB"/>
    <w:rsid w:val="004813D7"/>
    <w:rsid w:val="0048158F"/>
    <w:rsid w:val="00482490"/>
    <w:rsid w:val="0048309D"/>
    <w:rsid w:val="0048327B"/>
    <w:rsid w:val="0048334B"/>
    <w:rsid w:val="00483B11"/>
    <w:rsid w:val="00484154"/>
    <w:rsid w:val="0048427B"/>
    <w:rsid w:val="0048443C"/>
    <w:rsid w:val="0048510B"/>
    <w:rsid w:val="004853D3"/>
    <w:rsid w:val="0048676F"/>
    <w:rsid w:val="00486962"/>
    <w:rsid w:val="00487079"/>
    <w:rsid w:val="00490191"/>
    <w:rsid w:val="00491034"/>
    <w:rsid w:val="004918CD"/>
    <w:rsid w:val="00492361"/>
    <w:rsid w:val="00492858"/>
    <w:rsid w:val="00492EA3"/>
    <w:rsid w:val="00492EB1"/>
    <w:rsid w:val="0049335D"/>
    <w:rsid w:val="004946B0"/>
    <w:rsid w:val="00494899"/>
    <w:rsid w:val="00495A61"/>
    <w:rsid w:val="00496AF4"/>
    <w:rsid w:val="004970EC"/>
    <w:rsid w:val="004A0221"/>
    <w:rsid w:val="004A04C8"/>
    <w:rsid w:val="004A1401"/>
    <w:rsid w:val="004A2119"/>
    <w:rsid w:val="004A2FAF"/>
    <w:rsid w:val="004A338F"/>
    <w:rsid w:val="004A3D3F"/>
    <w:rsid w:val="004A4344"/>
    <w:rsid w:val="004A5359"/>
    <w:rsid w:val="004A5572"/>
    <w:rsid w:val="004A5AC7"/>
    <w:rsid w:val="004A636E"/>
    <w:rsid w:val="004A6D14"/>
    <w:rsid w:val="004A6FE1"/>
    <w:rsid w:val="004A76DD"/>
    <w:rsid w:val="004A781E"/>
    <w:rsid w:val="004A791F"/>
    <w:rsid w:val="004B09B9"/>
    <w:rsid w:val="004B0A37"/>
    <w:rsid w:val="004B0D26"/>
    <w:rsid w:val="004B11D2"/>
    <w:rsid w:val="004B16A2"/>
    <w:rsid w:val="004B2877"/>
    <w:rsid w:val="004B2B2D"/>
    <w:rsid w:val="004B409C"/>
    <w:rsid w:val="004B493A"/>
    <w:rsid w:val="004B4942"/>
    <w:rsid w:val="004B4B40"/>
    <w:rsid w:val="004B55F7"/>
    <w:rsid w:val="004B5613"/>
    <w:rsid w:val="004B5621"/>
    <w:rsid w:val="004B5BDB"/>
    <w:rsid w:val="004B5FEA"/>
    <w:rsid w:val="004B6079"/>
    <w:rsid w:val="004B716B"/>
    <w:rsid w:val="004B751C"/>
    <w:rsid w:val="004B7E3B"/>
    <w:rsid w:val="004B7FD5"/>
    <w:rsid w:val="004C04A6"/>
    <w:rsid w:val="004C0FB0"/>
    <w:rsid w:val="004C12C0"/>
    <w:rsid w:val="004C19C5"/>
    <w:rsid w:val="004C1B75"/>
    <w:rsid w:val="004C20CF"/>
    <w:rsid w:val="004C34D7"/>
    <w:rsid w:val="004C3E4C"/>
    <w:rsid w:val="004C476D"/>
    <w:rsid w:val="004C4B6E"/>
    <w:rsid w:val="004C4BA1"/>
    <w:rsid w:val="004C4BB2"/>
    <w:rsid w:val="004C4BE6"/>
    <w:rsid w:val="004C4D8C"/>
    <w:rsid w:val="004C567B"/>
    <w:rsid w:val="004C6653"/>
    <w:rsid w:val="004C6F20"/>
    <w:rsid w:val="004C7A49"/>
    <w:rsid w:val="004C7CF5"/>
    <w:rsid w:val="004C7F62"/>
    <w:rsid w:val="004D023A"/>
    <w:rsid w:val="004D0B0B"/>
    <w:rsid w:val="004D0FD6"/>
    <w:rsid w:val="004D1795"/>
    <w:rsid w:val="004D1876"/>
    <w:rsid w:val="004D1AD5"/>
    <w:rsid w:val="004D20BE"/>
    <w:rsid w:val="004D270D"/>
    <w:rsid w:val="004D3261"/>
    <w:rsid w:val="004D387A"/>
    <w:rsid w:val="004D403D"/>
    <w:rsid w:val="004D4B96"/>
    <w:rsid w:val="004D4BF3"/>
    <w:rsid w:val="004D4C89"/>
    <w:rsid w:val="004D4EBE"/>
    <w:rsid w:val="004D5E9F"/>
    <w:rsid w:val="004D67CF"/>
    <w:rsid w:val="004D6B1A"/>
    <w:rsid w:val="004D6C01"/>
    <w:rsid w:val="004D7098"/>
    <w:rsid w:val="004D7140"/>
    <w:rsid w:val="004E0ED0"/>
    <w:rsid w:val="004E13E9"/>
    <w:rsid w:val="004E1A26"/>
    <w:rsid w:val="004E202C"/>
    <w:rsid w:val="004E2FCF"/>
    <w:rsid w:val="004E33EB"/>
    <w:rsid w:val="004E35B3"/>
    <w:rsid w:val="004E387A"/>
    <w:rsid w:val="004E458D"/>
    <w:rsid w:val="004E463F"/>
    <w:rsid w:val="004E5173"/>
    <w:rsid w:val="004E6372"/>
    <w:rsid w:val="004E6537"/>
    <w:rsid w:val="004E72EB"/>
    <w:rsid w:val="004E7310"/>
    <w:rsid w:val="004E78CF"/>
    <w:rsid w:val="004E7C17"/>
    <w:rsid w:val="004F0F2E"/>
    <w:rsid w:val="004F100F"/>
    <w:rsid w:val="004F1B01"/>
    <w:rsid w:val="004F1B49"/>
    <w:rsid w:val="004F1C01"/>
    <w:rsid w:val="004F1E11"/>
    <w:rsid w:val="004F285D"/>
    <w:rsid w:val="004F2C06"/>
    <w:rsid w:val="004F2E9D"/>
    <w:rsid w:val="004F37F4"/>
    <w:rsid w:val="004F3824"/>
    <w:rsid w:val="004F62D7"/>
    <w:rsid w:val="004F6D4D"/>
    <w:rsid w:val="004F7553"/>
    <w:rsid w:val="004F7776"/>
    <w:rsid w:val="004F7E4C"/>
    <w:rsid w:val="005004C9"/>
    <w:rsid w:val="005009DA"/>
    <w:rsid w:val="00502173"/>
    <w:rsid w:val="0050231B"/>
    <w:rsid w:val="00502355"/>
    <w:rsid w:val="0050242A"/>
    <w:rsid w:val="00502AB3"/>
    <w:rsid w:val="00503075"/>
    <w:rsid w:val="00504885"/>
    <w:rsid w:val="005059C7"/>
    <w:rsid w:val="00506D8F"/>
    <w:rsid w:val="00506F0E"/>
    <w:rsid w:val="005072E3"/>
    <w:rsid w:val="005079E4"/>
    <w:rsid w:val="00507A6E"/>
    <w:rsid w:val="00507C33"/>
    <w:rsid w:val="00510354"/>
    <w:rsid w:val="00510547"/>
    <w:rsid w:val="00510DDF"/>
    <w:rsid w:val="00511434"/>
    <w:rsid w:val="00511BAF"/>
    <w:rsid w:val="005123C7"/>
    <w:rsid w:val="005124F5"/>
    <w:rsid w:val="0051288C"/>
    <w:rsid w:val="005140A6"/>
    <w:rsid w:val="00514AB8"/>
    <w:rsid w:val="00515B01"/>
    <w:rsid w:val="00515B11"/>
    <w:rsid w:val="00516779"/>
    <w:rsid w:val="005169AB"/>
    <w:rsid w:val="00516BF8"/>
    <w:rsid w:val="005174AA"/>
    <w:rsid w:val="005176DD"/>
    <w:rsid w:val="00517AD6"/>
    <w:rsid w:val="00517AE9"/>
    <w:rsid w:val="00517EB0"/>
    <w:rsid w:val="00520D20"/>
    <w:rsid w:val="005212C7"/>
    <w:rsid w:val="00522106"/>
    <w:rsid w:val="00522258"/>
    <w:rsid w:val="00522C0D"/>
    <w:rsid w:val="00523746"/>
    <w:rsid w:val="0052382C"/>
    <w:rsid w:val="00524990"/>
    <w:rsid w:val="00524A1D"/>
    <w:rsid w:val="00524EDF"/>
    <w:rsid w:val="005254ED"/>
    <w:rsid w:val="005260FD"/>
    <w:rsid w:val="005262A2"/>
    <w:rsid w:val="005265F8"/>
    <w:rsid w:val="00527264"/>
    <w:rsid w:val="005272E5"/>
    <w:rsid w:val="005274A2"/>
    <w:rsid w:val="005304DF"/>
    <w:rsid w:val="00530766"/>
    <w:rsid w:val="00530F62"/>
    <w:rsid w:val="00531506"/>
    <w:rsid w:val="00531786"/>
    <w:rsid w:val="0053265E"/>
    <w:rsid w:val="005333F7"/>
    <w:rsid w:val="00533D92"/>
    <w:rsid w:val="00534212"/>
    <w:rsid w:val="0053480A"/>
    <w:rsid w:val="00534839"/>
    <w:rsid w:val="00535E3B"/>
    <w:rsid w:val="00536B88"/>
    <w:rsid w:val="00536BBF"/>
    <w:rsid w:val="00536D5F"/>
    <w:rsid w:val="00536DF1"/>
    <w:rsid w:val="00537376"/>
    <w:rsid w:val="0053788D"/>
    <w:rsid w:val="00540CAD"/>
    <w:rsid w:val="00540D1D"/>
    <w:rsid w:val="00541082"/>
    <w:rsid w:val="00541B41"/>
    <w:rsid w:val="00541DE0"/>
    <w:rsid w:val="00542D5D"/>
    <w:rsid w:val="00542EB1"/>
    <w:rsid w:val="00543B43"/>
    <w:rsid w:val="0054441E"/>
    <w:rsid w:val="0054572A"/>
    <w:rsid w:val="005457BE"/>
    <w:rsid w:val="00545C9C"/>
    <w:rsid w:val="00546056"/>
    <w:rsid w:val="0054625C"/>
    <w:rsid w:val="005463CA"/>
    <w:rsid w:val="00546F7C"/>
    <w:rsid w:val="005470A6"/>
    <w:rsid w:val="00547958"/>
    <w:rsid w:val="00547C22"/>
    <w:rsid w:val="00550021"/>
    <w:rsid w:val="00550972"/>
    <w:rsid w:val="0055204D"/>
    <w:rsid w:val="005529F1"/>
    <w:rsid w:val="005545EE"/>
    <w:rsid w:val="0055465D"/>
    <w:rsid w:val="0055494F"/>
    <w:rsid w:val="00554EF1"/>
    <w:rsid w:val="005558C0"/>
    <w:rsid w:val="005563D0"/>
    <w:rsid w:val="00556DA0"/>
    <w:rsid w:val="00557B4C"/>
    <w:rsid w:val="0056059F"/>
    <w:rsid w:val="00560769"/>
    <w:rsid w:val="00561855"/>
    <w:rsid w:val="00561C07"/>
    <w:rsid w:val="00562590"/>
    <w:rsid w:val="00563A0E"/>
    <w:rsid w:val="0056400C"/>
    <w:rsid w:val="0056438A"/>
    <w:rsid w:val="00564EA9"/>
    <w:rsid w:val="005664B8"/>
    <w:rsid w:val="00566850"/>
    <w:rsid w:val="00566C88"/>
    <w:rsid w:val="00566D33"/>
    <w:rsid w:val="0056721A"/>
    <w:rsid w:val="005677B8"/>
    <w:rsid w:val="00567A50"/>
    <w:rsid w:val="00567F9D"/>
    <w:rsid w:val="0057054B"/>
    <w:rsid w:val="00571127"/>
    <w:rsid w:val="0057141A"/>
    <w:rsid w:val="005734CA"/>
    <w:rsid w:val="00573999"/>
    <w:rsid w:val="00573E1F"/>
    <w:rsid w:val="005760C8"/>
    <w:rsid w:val="00577CCE"/>
    <w:rsid w:val="00580319"/>
    <w:rsid w:val="005805FE"/>
    <w:rsid w:val="00580C41"/>
    <w:rsid w:val="00581F17"/>
    <w:rsid w:val="00582005"/>
    <w:rsid w:val="005822A8"/>
    <w:rsid w:val="005825FA"/>
    <w:rsid w:val="005829AD"/>
    <w:rsid w:val="00582E34"/>
    <w:rsid w:val="0058305E"/>
    <w:rsid w:val="0058348D"/>
    <w:rsid w:val="0058359F"/>
    <w:rsid w:val="005840E8"/>
    <w:rsid w:val="00584534"/>
    <w:rsid w:val="005845AB"/>
    <w:rsid w:val="00584A3B"/>
    <w:rsid w:val="00584A78"/>
    <w:rsid w:val="00584C1A"/>
    <w:rsid w:val="00584F39"/>
    <w:rsid w:val="005854D7"/>
    <w:rsid w:val="00586847"/>
    <w:rsid w:val="00586CE2"/>
    <w:rsid w:val="005876BE"/>
    <w:rsid w:val="005879E3"/>
    <w:rsid w:val="00590832"/>
    <w:rsid w:val="00590E6D"/>
    <w:rsid w:val="0059173D"/>
    <w:rsid w:val="005926B7"/>
    <w:rsid w:val="00593BEB"/>
    <w:rsid w:val="00593D80"/>
    <w:rsid w:val="005959C5"/>
    <w:rsid w:val="00595A57"/>
    <w:rsid w:val="00596117"/>
    <w:rsid w:val="005961B5"/>
    <w:rsid w:val="005977D0"/>
    <w:rsid w:val="00597E88"/>
    <w:rsid w:val="00597FF2"/>
    <w:rsid w:val="005A0876"/>
    <w:rsid w:val="005A0BEC"/>
    <w:rsid w:val="005A0DD4"/>
    <w:rsid w:val="005A0E19"/>
    <w:rsid w:val="005A112D"/>
    <w:rsid w:val="005A1366"/>
    <w:rsid w:val="005A1A1C"/>
    <w:rsid w:val="005A2183"/>
    <w:rsid w:val="005A290A"/>
    <w:rsid w:val="005A3B58"/>
    <w:rsid w:val="005A3E8E"/>
    <w:rsid w:val="005A3FAE"/>
    <w:rsid w:val="005A4DF6"/>
    <w:rsid w:val="005A4F08"/>
    <w:rsid w:val="005A51E9"/>
    <w:rsid w:val="005A5D25"/>
    <w:rsid w:val="005A645C"/>
    <w:rsid w:val="005A6A2E"/>
    <w:rsid w:val="005A790F"/>
    <w:rsid w:val="005B053C"/>
    <w:rsid w:val="005B0D49"/>
    <w:rsid w:val="005B0E81"/>
    <w:rsid w:val="005B20E7"/>
    <w:rsid w:val="005B3FAE"/>
    <w:rsid w:val="005B4314"/>
    <w:rsid w:val="005B4F53"/>
    <w:rsid w:val="005B670A"/>
    <w:rsid w:val="005B7F5D"/>
    <w:rsid w:val="005B7FA1"/>
    <w:rsid w:val="005C03AC"/>
    <w:rsid w:val="005C18D3"/>
    <w:rsid w:val="005C25A0"/>
    <w:rsid w:val="005C39BC"/>
    <w:rsid w:val="005C472F"/>
    <w:rsid w:val="005C524D"/>
    <w:rsid w:val="005C5587"/>
    <w:rsid w:val="005C5D3E"/>
    <w:rsid w:val="005C643D"/>
    <w:rsid w:val="005C651C"/>
    <w:rsid w:val="005C6663"/>
    <w:rsid w:val="005C6B62"/>
    <w:rsid w:val="005C7CE9"/>
    <w:rsid w:val="005D1215"/>
    <w:rsid w:val="005D1259"/>
    <w:rsid w:val="005D12CA"/>
    <w:rsid w:val="005D1511"/>
    <w:rsid w:val="005D16CB"/>
    <w:rsid w:val="005D1AA0"/>
    <w:rsid w:val="005D1B17"/>
    <w:rsid w:val="005D1CF8"/>
    <w:rsid w:val="005D25BD"/>
    <w:rsid w:val="005D2BCC"/>
    <w:rsid w:val="005D37C3"/>
    <w:rsid w:val="005D510D"/>
    <w:rsid w:val="005D5894"/>
    <w:rsid w:val="005D68FB"/>
    <w:rsid w:val="005D6E04"/>
    <w:rsid w:val="005D6F40"/>
    <w:rsid w:val="005D70D3"/>
    <w:rsid w:val="005D73DC"/>
    <w:rsid w:val="005D74A7"/>
    <w:rsid w:val="005D77DC"/>
    <w:rsid w:val="005D7A4F"/>
    <w:rsid w:val="005E0039"/>
    <w:rsid w:val="005E0333"/>
    <w:rsid w:val="005E0C7D"/>
    <w:rsid w:val="005E1FCF"/>
    <w:rsid w:val="005E3B4B"/>
    <w:rsid w:val="005E3E80"/>
    <w:rsid w:val="005E4C66"/>
    <w:rsid w:val="005E5068"/>
    <w:rsid w:val="005E51C2"/>
    <w:rsid w:val="005E585A"/>
    <w:rsid w:val="005E69EA"/>
    <w:rsid w:val="005E6D4C"/>
    <w:rsid w:val="005E7626"/>
    <w:rsid w:val="005E76BD"/>
    <w:rsid w:val="005E7E8E"/>
    <w:rsid w:val="005E7FA6"/>
    <w:rsid w:val="005F035C"/>
    <w:rsid w:val="005F07CF"/>
    <w:rsid w:val="005F0BD7"/>
    <w:rsid w:val="005F0BD9"/>
    <w:rsid w:val="005F0EE9"/>
    <w:rsid w:val="005F0FB8"/>
    <w:rsid w:val="005F107A"/>
    <w:rsid w:val="005F1C40"/>
    <w:rsid w:val="005F2910"/>
    <w:rsid w:val="005F2DCF"/>
    <w:rsid w:val="005F3809"/>
    <w:rsid w:val="005F3AD6"/>
    <w:rsid w:val="005F4FE7"/>
    <w:rsid w:val="005F6566"/>
    <w:rsid w:val="005F73CC"/>
    <w:rsid w:val="00601A41"/>
    <w:rsid w:val="00601C19"/>
    <w:rsid w:val="00601E7C"/>
    <w:rsid w:val="00601EE0"/>
    <w:rsid w:val="00602F96"/>
    <w:rsid w:val="006042BE"/>
    <w:rsid w:val="006053C8"/>
    <w:rsid w:val="00606B5A"/>
    <w:rsid w:val="006078AF"/>
    <w:rsid w:val="00607B83"/>
    <w:rsid w:val="00607B9E"/>
    <w:rsid w:val="00610810"/>
    <w:rsid w:val="00610B27"/>
    <w:rsid w:val="00610CE2"/>
    <w:rsid w:val="00610E4B"/>
    <w:rsid w:val="00610F12"/>
    <w:rsid w:val="006111B6"/>
    <w:rsid w:val="00611ED9"/>
    <w:rsid w:val="00611F7D"/>
    <w:rsid w:val="00611FA1"/>
    <w:rsid w:val="00612225"/>
    <w:rsid w:val="00612CF9"/>
    <w:rsid w:val="00612E25"/>
    <w:rsid w:val="0061332E"/>
    <w:rsid w:val="00613F7D"/>
    <w:rsid w:val="0061416C"/>
    <w:rsid w:val="00615962"/>
    <w:rsid w:val="00615AA3"/>
    <w:rsid w:val="00617796"/>
    <w:rsid w:val="006178FD"/>
    <w:rsid w:val="0062054E"/>
    <w:rsid w:val="00620673"/>
    <w:rsid w:val="006207E1"/>
    <w:rsid w:val="006211A5"/>
    <w:rsid w:val="00621D55"/>
    <w:rsid w:val="00622233"/>
    <w:rsid w:val="00622512"/>
    <w:rsid w:val="00623336"/>
    <w:rsid w:val="006235EB"/>
    <w:rsid w:val="00623B41"/>
    <w:rsid w:val="006243FA"/>
    <w:rsid w:val="0062481B"/>
    <w:rsid w:val="006249D4"/>
    <w:rsid w:val="00625E5C"/>
    <w:rsid w:val="006263D8"/>
    <w:rsid w:val="00627C81"/>
    <w:rsid w:val="00627F65"/>
    <w:rsid w:val="00630041"/>
    <w:rsid w:val="00630C57"/>
    <w:rsid w:val="00631700"/>
    <w:rsid w:val="006322EB"/>
    <w:rsid w:val="006323E7"/>
    <w:rsid w:val="0063273C"/>
    <w:rsid w:val="006344CB"/>
    <w:rsid w:val="006346E2"/>
    <w:rsid w:val="00635199"/>
    <w:rsid w:val="006351C9"/>
    <w:rsid w:val="00635D92"/>
    <w:rsid w:val="006375EF"/>
    <w:rsid w:val="0064043A"/>
    <w:rsid w:val="00641212"/>
    <w:rsid w:val="00641332"/>
    <w:rsid w:val="00641694"/>
    <w:rsid w:val="00641861"/>
    <w:rsid w:val="00641AEB"/>
    <w:rsid w:val="00641DA0"/>
    <w:rsid w:val="00641DF0"/>
    <w:rsid w:val="00641E2C"/>
    <w:rsid w:val="00642064"/>
    <w:rsid w:val="00642F1F"/>
    <w:rsid w:val="00643CE6"/>
    <w:rsid w:val="00643F8E"/>
    <w:rsid w:val="00644D7F"/>
    <w:rsid w:val="006451C3"/>
    <w:rsid w:val="00645792"/>
    <w:rsid w:val="006478D0"/>
    <w:rsid w:val="00647B8F"/>
    <w:rsid w:val="00651253"/>
    <w:rsid w:val="0065133A"/>
    <w:rsid w:val="00651712"/>
    <w:rsid w:val="00652080"/>
    <w:rsid w:val="00652DF9"/>
    <w:rsid w:val="006530F3"/>
    <w:rsid w:val="0065312A"/>
    <w:rsid w:val="00654073"/>
    <w:rsid w:val="00654A48"/>
    <w:rsid w:val="00654A6B"/>
    <w:rsid w:val="00655E11"/>
    <w:rsid w:val="00655EAC"/>
    <w:rsid w:val="006565B1"/>
    <w:rsid w:val="0065671E"/>
    <w:rsid w:val="00656CC8"/>
    <w:rsid w:val="00657A9C"/>
    <w:rsid w:val="00657C15"/>
    <w:rsid w:val="00657F9A"/>
    <w:rsid w:val="00660442"/>
    <w:rsid w:val="00660D1D"/>
    <w:rsid w:val="006614FC"/>
    <w:rsid w:val="00661527"/>
    <w:rsid w:val="006616B6"/>
    <w:rsid w:val="00662357"/>
    <w:rsid w:val="006623BB"/>
    <w:rsid w:val="00662910"/>
    <w:rsid w:val="00662E48"/>
    <w:rsid w:val="00663637"/>
    <w:rsid w:val="006638C8"/>
    <w:rsid w:val="00664757"/>
    <w:rsid w:val="0066520D"/>
    <w:rsid w:val="006654ED"/>
    <w:rsid w:val="006662B0"/>
    <w:rsid w:val="00666F37"/>
    <w:rsid w:val="0066A183"/>
    <w:rsid w:val="00670181"/>
    <w:rsid w:val="006706ED"/>
    <w:rsid w:val="00671D18"/>
    <w:rsid w:val="00671FA9"/>
    <w:rsid w:val="00671FF0"/>
    <w:rsid w:val="00672323"/>
    <w:rsid w:val="006731D0"/>
    <w:rsid w:val="0067349F"/>
    <w:rsid w:val="00674672"/>
    <w:rsid w:val="006758AB"/>
    <w:rsid w:val="0067596F"/>
    <w:rsid w:val="006762A4"/>
    <w:rsid w:val="00676AD5"/>
    <w:rsid w:val="00676D95"/>
    <w:rsid w:val="00677CF6"/>
    <w:rsid w:val="00680F6D"/>
    <w:rsid w:val="00681AF4"/>
    <w:rsid w:val="00681D98"/>
    <w:rsid w:val="00681E76"/>
    <w:rsid w:val="00682620"/>
    <w:rsid w:val="00683410"/>
    <w:rsid w:val="00684F6E"/>
    <w:rsid w:val="00685619"/>
    <w:rsid w:val="00685C1D"/>
    <w:rsid w:val="00686AD3"/>
    <w:rsid w:val="00686F0A"/>
    <w:rsid w:val="00687870"/>
    <w:rsid w:val="00687AB5"/>
    <w:rsid w:val="00690988"/>
    <w:rsid w:val="00690A04"/>
    <w:rsid w:val="00691625"/>
    <w:rsid w:val="006921C8"/>
    <w:rsid w:val="006924E2"/>
    <w:rsid w:val="0069257A"/>
    <w:rsid w:val="00692E93"/>
    <w:rsid w:val="006930F7"/>
    <w:rsid w:val="00694BFD"/>
    <w:rsid w:val="00694D26"/>
    <w:rsid w:val="00694D70"/>
    <w:rsid w:val="006951FC"/>
    <w:rsid w:val="0069565A"/>
    <w:rsid w:val="00695E34"/>
    <w:rsid w:val="0069621A"/>
    <w:rsid w:val="0069669C"/>
    <w:rsid w:val="00696814"/>
    <w:rsid w:val="006969A1"/>
    <w:rsid w:val="00696F7B"/>
    <w:rsid w:val="00697BBB"/>
    <w:rsid w:val="006A006F"/>
    <w:rsid w:val="006A0FB2"/>
    <w:rsid w:val="006A1954"/>
    <w:rsid w:val="006A1968"/>
    <w:rsid w:val="006A2444"/>
    <w:rsid w:val="006A4F18"/>
    <w:rsid w:val="006A5925"/>
    <w:rsid w:val="006A5EC6"/>
    <w:rsid w:val="006A5F54"/>
    <w:rsid w:val="006A63FC"/>
    <w:rsid w:val="006A6429"/>
    <w:rsid w:val="006A6966"/>
    <w:rsid w:val="006A7A07"/>
    <w:rsid w:val="006B025B"/>
    <w:rsid w:val="006B071A"/>
    <w:rsid w:val="006B142E"/>
    <w:rsid w:val="006B154F"/>
    <w:rsid w:val="006B289A"/>
    <w:rsid w:val="006B2B9C"/>
    <w:rsid w:val="006B2CC9"/>
    <w:rsid w:val="006B2D5D"/>
    <w:rsid w:val="006B3487"/>
    <w:rsid w:val="006B3DBE"/>
    <w:rsid w:val="006B4F4D"/>
    <w:rsid w:val="006B51A6"/>
    <w:rsid w:val="006B58D2"/>
    <w:rsid w:val="006B6B28"/>
    <w:rsid w:val="006B6CDD"/>
    <w:rsid w:val="006B6D09"/>
    <w:rsid w:val="006B6D4D"/>
    <w:rsid w:val="006B6F4E"/>
    <w:rsid w:val="006B6FB1"/>
    <w:rsid w:val="006B717C"/>
    <w:rsid w:val="006B77B7"/>
    <w:rsid w:val="006B7D97"/>
    <w:rsid w:val="006C0768"/>
    <w:rsid w:val="006C1962"/>
    <w:rsid w:val="006C219D"/>
    <w:rsid w:val="006C2B13"/>
    <w:rsid w:val="006C2B67"/>
    <w:rsid w:val="006C39A5"/>
    <w:rsid w:val="006C4313"/>
    <w:rsid w:val="006C47A6"/>
    <w:rsid w:val="006C53CE"/>
    <w:rsid w:val="006C5B9E"/>
    <w:rsid w:val="006C77EE"/>
    <w:rsid w:val="006C7C42"/>
    <w:rsid w:val="006C7F5F"/>
    <w:rsid w:val="006D0923"/>
    <w:rsid w:val="006D0E44"/>
    <w:rsid w:val="006D1005"/>
    <w:rsid w:val="006D1488"/>
    <w:rsid w:val="006D149F"/>
    <w:rsid w:val="006D14FF"/>
    <w:rsid w:val="006D1C01"/>
    <w:rsid w:val="006D2159"/>
    <w:rsid w:val="006D2865"/>
    <w:rsid w:val="006D290E"/>
    <w:rsid w:val="006D2C08"/>
    <w:rsid w:val="006D2F32"/>
    <w:rsid w:val="006D30EE"/>
    <w:rsid w:val="006D39D9"/>
    <w:rsid w:val="006D46E2"/>
    <w:rsid w:val="006D512E"/>
    <w:rsid w:val="006D52AC"/>
    <w:rsid w:val="006D6494"/>
    <w:rsid w:val="006D6595"/>
    <w:rsid w:val="006D65F3"/>
    <w:rsid w:val="006D6711"/>
    <w:rsid w:val="006D695B"/>
    <w:rsid w:val="006E0A4B"/>
    <w:rsid w:val="006E19FE"/>
    <w:rsid w:val="006E1FD6"/>
    <w:rsid w:val="006E2052"/>
    <w:rsid w:val="006E206D"/>
    <w:rsid w:val="006E2DC4"/>
    <w:rsid w:val="006E3395"/>
    <w:rsid w:val="006E33C6"/>
    <w:rsid w:val="006E425B"/>
    <w:rsid w:val="006E4448"/>
    <w:rsid w:val="006E5765"/>
    <w:rsid w:val="006E6426"/>
    <w:rsid w:val="006E6794"/>
    <w:rsid w:val="006E72A8"/>
    <w:rsid w:val="006E7438"/>
    <w:rsid w:val="006E743C"/>
    <w:rsid w:val="006E7AE4"/>
    <w:rsid w:val="006F156C"/>
    <w:rsid w:val="006F244F"/>
    <w:rsid w:val="006F315F"/>
    <w:rsid w:val="006F4B55"/>
    <w:rsid w:val="006F4E99"/>
    <w:rsid w:val="006F53FA"/>
    <w:rsid w:val="006F6244"/>
    <w:rsid w:val="006F70B0"/>
    <w:rsid w:val="006F7366"/>
    <w:rsid w:val="006F7397"/>
    <w:rsid w:val="006F76BB"/>
    <w:rsid w:val="0070147B"/>
    <w:rsid w:val="00701757"/>
    <w:rsid w:val="0070239F"/>
    <w:rsid w:val="00702ABB"/>
    <w:rsid w:val="00702E85"/>
    <w:rsid w:val="0070456B"/>
    <w:rsid w:val="007046A9"/>
    <w:rsid w:val="007048FA"/>
    <w:rsid w:val="0070499E"/>
    <w:rsid w:val="00704A0E"/>
    <w:rsid w:val="00704C8E"/>
    <w:rsid w:val="007054A5"/>
    <w:rsid w:val="007056C8"/>
    <w:rsid w:val="007058EB"/>
    <w:rsid w:val="00705F85"/>
    <w:rsid w:val="0070608B"/>
    <w:rsid w:val="0070673F"/>
    <w:rsid w:val="00707ACD"/>
    <w:rsid w:val="00710436"/>
    <w:rsid w:val="00711CF6"/>
    <w:rsid w:val="00711D85"/>
    <w:rsid w:val="007131B3"/>
    <w:rsid w:val="007142BE"/>
    <w:rsid w:val="00714BFA"/>
    <w:rsid w:val="00716112"/>
    <w:rsid w:val="007178D5"/>
    <w:rsid w:val="00717BB8"/>
    <w:rsid w:val="00721D37"/>
    <w:rsid w:val="0072261E"/>
    <w:rsid w:val="00722A73"/>
    <w:rsid w:val="00722BBB"/>
    <w:rsid w:val="00723031"/>
    <w:rsid w:val="007231E4"/>
    <w:rsid w:val="0072342D"/>
    <w:rsid w:val="007236FE"/>
    <w:rsid w:val="00723A6B"/>
    <w:rsid w:val="007253CC"/>
    <w:rsid w:val="00725672"/>
    <w:rsid w:val="00725C12"/>
    <w:rsid w:val="0072777E"/>
    <w:rsid w:val="00727EE4"/>
    <w:rsid w:val="00730812"/>
    <w:rsid w:val="0073089A"/>
    <w:rsid w:val="00730FC6"/>
    <w:rsid w:val="007327D3"/>
    <w:rsid w:val="00732DA7"/>
    <w:rsid w:val="0073307E"/>
    <w:rsid w:val="007330B0"/>
    <w:rsid w:val="007334E8"/>
    <w:rsid w:val="00734CB0"/>
    <w:rsid w:val="00735112"/>
    <w:rsid w:val="0073550E"/>
    <w:rsid w:val="0073666C"/>
    <w:rsid w:val="007375EF"/>
    <w:rsid w:val="0073789E"/>
    <w:rsid w:val="00737BC9"/>
    <w:rsid w:val="00737FE3"/>
    <w:rsid w:val="00740107"/>
    <w:rsid w:val="0074029A"/>
    <w:rsid w:val="007412CE"/>
    <w:rsid w:val="0074201D"/>
    <w:rsid w:val="00743428"/>
    <w:rsid w:val="00743A14"/>
    <w:rsid w:val="0074539A"/>
    <w:rsid w:val="00746FD3"/>
    <w:rsid w:val="0074751D"/>
    <w:rsid w:val="0075021D"/>
    <w:rsid w:val="007505B3"/>
    <w:rsid w:val="0075066F"/>
    <w:rsid w:val="007506D7"/>
    <w:rsid w:val="007508DE"/>
    <w:rsid w:val="007513B8"/>
    <w:rsid w:val="00751A4F"/>
    <w:rsid w:val="0075227C"/>
    <w:rsid w:val="00752534"/>
    <w:rsid w:val="00752636"/>
    <w:rsid w:val="0075297E"/>
    <w:rsid w:val="00753283"/>
    <w:rsid w:val="00753354"/>
    <w:rsid w:val="00753DE6"/>
    <w:rsid w:val="00753DE8"/>
    <w:rsid w:val="007546D5"/>
    <w:rsid w:val="00755052"/>
    <w:rsid w:val="00755564"/>
    <w:rsid w:val="007555D3"/>
    <w:rsid w:val="0075565D"/>
    <w:rsid w:val="00755BAF"/>
    <w:rsid w:val="00755FCA"/>
    <w:rsid w:val="00756C81"/>
    <w:rsid w:val="00756FFA"/>
    <w:rsid w:val="00757749"/>
    <w:rsid w:val="00757A6A"/>
    <w:rsid w:val="007606C1"/>
    <w:rsid w:val="00760836"/>
    <w:rsid w:val="00760A8B"/>
    <w:rsid w:val="00760C42"/>
    <w:rsid w:val="0076123C"/>
    <w:rsid w:val="00761AD8"/>
    <w:rsid w:val="0076207A"/>
    <w:rsid w:val="00762082"/>
    <w:rsid w:val="007624C3"/>
    <w:rsid w:val="00762C38"/>
    <w:rsid w:val="00762F52"/>
    <w:rsid w:val="00763103"/>
    <w:rsid w:val="0076367C"/>
    <w:rsid w:val="00763688"/>
    <w:rsid w:val="007657E1"/>
    <w:rsid w:val="00766106"/>
    <w:rsid w:val="00766255"/>
    <w:rsid w:val="007669AD"/>
    <w:rsid w:val="00767145"/>
    <w:rsid w:val="00767166"/>
    <w:rsid w:val="00767467"/>
    <w:rsid w:val="00767BCA"/>
    <w:rsid w:val="00770767"/>
    <w:rsid w:val="00770BF8"/>
    <w:rsid w:val="007721EA"/>
    <w:rsid w:val="007732EC"/>
    <w:rsid w:val="00773DD6"/>
    <w:rsid w:val="00774A99"/>
    <w:rsid w:val="00774B6B"/>
    <w:rsid w:val="00774EF1"/>
    <w:rsid w:val="007750E5"/>
    <w:rsid w:val="00775317"/>
    <w:rsid w:val="00775512"/>
    <w:rsid w:val="00775693"/>
    <w:rsid w:val="00776108"/>
    <w:rsid w:val="0077689E"/>
    <w:rsid w:val="00777F5D"/>
    <w:rsid w:val="00780049"/>
    <w:rsid w:val="007803D4"/>
    <w:rsid w:val="00780BCB"/>
    <w:rsid w:val="00781F77"/>
    <w:rsid w:val="00784501"/>
    <w:rsid w:val="00784F62"/>
    <w:rsid w:val="00784FFE"/>
    <w:rsid w:val="0078551D"/>
    <w:rsid w:val="00785B55"/>
    <w:rsid w:val="00785C51"/>
    <w:rsid w:val="00785D31"/>
    <w:rsid w:val="00786338"/>
    <w:rsid w:val="007865D3"/>
    <w:rsid w:val="0078747E"/>
    <w:rsid w:val="00790813"/>
    <w:rsid w:val="00791326"/>
    <w:rsid w:val="00791CBA"/>
    <w:rsid w:val="00793094"/>
    <w:rsid w:val="00794533"/>
    <w:rsid w:val="00794BCE"/>
    <w:rsid w:val="00794DE0"/>
    <w:rsid w:val="007952D9"/>
    <w:rsid w:val="00795C10"/>
    <w:rsid w:val="007961F6"/>
    <w:rsid w:val="00797869"/>
    <w:rsid w:val="007A096E"/>
    <w:rsid w:val="007A0B96"/>
    <w:rsid w:val="007A0BF5"/>
    <w:rsid w:val="007A0D94"/>
    <w:rsid w:val="007A1F5E"/>
    <w:rsid w:val="007A2124"/>
    <w:rsid w:val="007A2A1A"/>
    <w:rsid w:val="007A2F54"/>
    <w:rsid w:val="007A3C0E"/>
    <w:rsid w:val="007A47D5"/>
    <w:rsid w:val="007A4E62"/>
    <w:rsid w:val="007A6CC0"/>
    <w:rsid w:val="007A71DB"/>
    <w:rsid w:val="007B16F3"/>
    <w:rsid w:val="007B2D88"/>
    <w:rsid w:val="007B2E30"/>
    <w:rsid w:val="007B381E"/>
    <w:rsid w:val="007B414D"/>
    <w:rsid w:val="007B5292"/>
    <w:rsid w:val="007B59A1"/>
    <w:rsid w:val="007B5D66"/>
    <w:rsid w:val="007B5F6C"/>
    <w:rsid w:val="007B642E"/>
    <w:rsid w:val="007B65BD"/>
    <w:rsid w:val="007B68A2"/>
    <w:rsid w:val="007B6B09"/>
    <w:rsid w:val="007B6EAE"/>
    <w:rsid w:val="007B7570"/>
    <w:rsid w:val="007B7C95"/>
    <w:rsid w:val="007C0A2D"/>
    <w:rsid w:val="007C2060"/>
    <w:rsid w:val="007C20F5"/>
    <w:rsid w:val="007C2250"/>
    <w:rsid w:val="007C2558"/>
    <w:rsid w:val="007C2875"/>
    <w:rsid w:val="007C2FC7"/>
    <w:rsid w:val="007C51E2"/>
    <w:rsid w:val="007C5233"/>
    <w:rsid w:val="007C56A5"/>
    <w:rsid w:val="007C589F"/>
    <w:rsid w:val="007C5B3A"/>
    <w:rsid w:val="007C61B8"/>
    <w:rsid w:val="007C647F"/>
    <w:rsid w:val="007C70E0"/>
    <w:rsid w:val="007D0474"/>
    <w:rsid w:val="007D07C0"/>
    <w:rsid w:val="007D083F"/>
    <w:rsid w:val="007D0A84"/>
    <w:rsid w:val="007D1BC3"/>
    <w:rsid w:val="007D1EB0"/>
    <w:rsid w:val="007D25CD"/>
    <w:rsid w:val="007D2A2E"/>
    <w:rsid w:val="007D33F1"/>
    <w:rsid w:val="007D384A"/>
    <w:rsid w:val="007D3982"/>
    <w:rsid w:val="007D428C"/>
    <w:rsid w:val="007D4B95"/>
    <w:rsid w:val="007D50C2"/>
    <w:rsid w:val="007D5C13"/>
    <w:rsid w:val="007D5F87"/>
    <w:rsid w:val="007D6B70"/>
    <w:rsid w:val="007D6DE3"/>
    <w:rsid w:val="007D6E36"/>
    <w:rsid w:val="007D7A53"/>
    <w:rsid w:val="007D7F42"/>
    <w:rsid w:val="007E01CD"/>
    <w:rsid w:val="007E0282"/>
    <w:rsid w:val="007E08A0"/>
    <w:rsid w:val="007E0D39"/>
    <w:rsid w:val="007E0EA6"/>
    <w:rsid w:val="007E18D6"/>
    <w:rsid w:val="007E2706"/>
    <w:rsid w:val="007E2B43"/>
    <w:rsid w:val="007E2DC6"/>
    <w:rsid w:val="007E30D4"/>
    <w:rsid w:val="007E44FB"/>
    <w:rsid w:val="007E5474"/>
    <w:rsid w:val="007E5782"/>
    <w:rsid w:val="007E6285"/>
    <w:rsid w:val="007E741B"/>
    <w:rsid w:val="007EA94A"/>
    <w:rsid w:val="007F02FD"/>
    <w:rsid w:val="007F0CE2"/>
    <w:rsid w:val="007F10BB"/>
    <w:rsid w:val="007F1658"/>
    <w:rsid w:val="007F1996"/>
    <w:rsid w:val="007F1AFF"/>
    <w:rsid w:val="007F2444"/>
    <w:rsid w:val="007F33A3"/>
    <w:rsid w:val="007F38DC"/>
    <w:rsid w:val="007F3F8D"/>
    <w:rsid w:val="007F41E8"/>
    <w:rsid w:val="007F4E40"/>
    <w:rsid w:val="007F5350"/>
    <w:rsid w:val="007F5465"/>
    <w:rsid w:val="007F6A1E"/>
    <w:rsid w:val="007F6EC1"/>
    <w:rsid w:val="007F71FC"/>
    <w:rsid w:val="007F770E"/>
    <w:rsid w:val="007F799E"/>
    <w:rsid w:val="00800E06"/>
    <w:rsid w:val="00800F19"/>
    <w:rsid w:val="00801028"/>
    <w:rsid w:val="00801147"/>
    <w:rsid w:val="00801E82"/>
    <w:rsid w:val="00802633"/>
    <w:rsid w:val="00802F38"/>
    <w:rsid w:val="008034EB"/>
    <w:rsid w:val="00803C59"/>
    <w:rsid w:val="00803C5A"/>
    <w:rsid w:val="00803D35"/>
    <w:rsid w:val="00804201"/>
    <w:rsid w:val="0080425E"/>
    <w:rsid w:val="00804340"/>
    <w:rsid w:val="00804787"/>
    <w:rsid w:val="008061F9"/>
    <w:rsid w:val="00806258"/>
    <w:rsid w:val="008065A1"/>
    <w:rsid w:val="00807D0D"/>
    <w:rsid w:val="00810174"/>
    <w:rsid w:val="00810496"/>
    <w:rsid w:val="00810563"/>
    <w:rsid w:val="00810C43"/>
    <w:rsid w:val="00812778"/>
    <w:rsid w:val="00812FE4"/>
    <w:rsid w:val="008130CC"/>
    <w:rsid w:val="008130FE"/>
    <w:rsid w:val="00813989"/>
    <w:rsid w:val="00814BDE"/>
    <w:rsid w:val="00814EB3"/>
    <w:rsid w:val="008152E6"/>
    <w:rsid w:val="00815798"/>
    <w:rsid w:val="00815B61"/>
    <w:rsid w:val="00815C0D"/>
    <w:rsid w:val="00815C4A"/>
    <w:rsid w:val="00816D57"/>
    <w:rsid w:val="00816F0C"/>
    <w:rsid w:val="00817D52"/>
    <w:rsid w:val="00817EB3"/>
    <w:rsid w:val="0082052B"/>
    <w:rsid w:val="00820F0C"/>
    <w:rsid w:val="00820FA0"/>
    <w:rsid w:val="00822213"/>
    <w:rsid w:val="0082238A"/>
    <w:rsid w:val="008229B8"/>
    <w:rsid w:val="00822DD7"/>
    <w:rsid w:val="00822E5B"/>
    <w:rsid w:val="00823DEF"/>
    <w:rsid w:val="00825389"/>
    <w:rsid w:val="00825B50"/>
    <w:rsid w:val="00825B74"/>
    <w:rsid w:val="00827865"/>
    <w:rsid w:val="00827A68"/>
    <w:rsid w:val="00831387"/>
    <w:rsid w:val="00831491"/>
    <w:rsid w:val="00831B0F"/>
    <w:rsid w:val="0083268A"/>
    <w:rsid w:val="00832700"/>
    <w:rsid w:val="008327E0"/>
    <w:rsid w:val="00832F93"/>
    <w:rsid w:val="008331E1"/>
    <w:rsid w:val="0083374B"/>
    <w:rsid w:val="00833ACE"/>
    <w:rsid w:val="00834565"/>
    <w:rsid w:val="008347EB"/>
    <w:rsid w:val="00834B20"/>
    <w:rsid w:val="00834DC1"/>
    <w:rsid w:val="00834E82"/>
    <w:rsid w:val="00835F6A"/>
    <w:rsid w:val="00836F22"/>
    <w:rsid w:val="00837675"/>
    <w:rsid w:val="0084022A"/>
    <w:rsid w:val="00840247"/>
    <w:rsid w:val="008402D1"/>
    <w:rsid w:val="008406CE"/>
    <w:rsid w:val="00840CDD"/>
    <w:rsid w:val="00840EFD"/>
    <w:rsid w:val="00840F32"/>
    <w:rsid w:val="00843086"/>
    <w:rsid w:val="00843502"/>
    <w:rsid w:val="008436B9"/>
    <w:rsid w:val="00843796"/>
    <w:rsid w:val="00844A08"/>
    <w:rsid w:val="00845A47"/>
    <w:rsid w:val="0084739D"/>
    <w:rsid w:val="00847B25"/>
    <w:rsid w:val="00847DF2"/>
    <w:rsid w:val="00847EAE"/>
    <w:rsid w:val="00847F54"/>
    <w:rsid w:val="0085031F"/>
    <w:rsid w:val="00850C72"/>
    <w:rsid w:val="00850D7E"/>
    <w:rsid w:val="008520F0"/>
    <w:rsid w:val="00854B44"/>
    <w:rsid w:val="008552D3"/>
    <w:rsid w:val="00855B2A"/>
    <w:rsid w:val="008563A2"/>
    <w:rsid w:val="0085660F"/>
    <w:rsid w:val="00856B3A"/>
    <w:rsid w:val="00857BC8"/>
    <w:rsid w:val="00861581"/>
    <w:rsid w:val="00861799"/>
    <w:rsid w:val="00861989"/>
    <w:rsid w:val="00861D0C"/>
    <w:rsid w:val="008630A7"/>
    <w:rsid w:val="00863815"/>
    <w:rsid w:val="00863AF4"/>
    <w:rsid w:val="00863EEE"/>
    <w:rsid w:val="00864644"/>
    <w:rsid w:val="008648FC"/>
    <w:rsid w:val="00864F69"/>
    <w:rsid w:val="0086522F"/>
    <w:rsid w:val="00865B01"/>
    <w:rsid w:val="00865B0F"/>
    <w:rsid w:val="008660CB"/>
    <w:rsid w:val="00866348"/>
    <w:rsid w:val="00866357"/>
    <w:rsid w:val="008670FC"/>
    <w:rsid w:val="008673C3"/>
    <w:rsid w:val="008704DE"/>
    <w:rsid w:val="00870592"/>
    <w:rsid w:val="0087131F"/>
    <w:rsid w:val="008719E1"/>
    <w:rsid w:val="00872840"/>
    <w:rsid w:val="00872D0C"/>
    <w:rsid w:val="00874951"/>
    <w:rsid w:val="00875598"/>
    <w:rsid w:val="00876736"/>
    <w:rsid w:val="00876BE1"/>
    <w:rsid w:val="00877460"/>
    <w:rsid w:val="00877FF2"/>
    <w:rsid w:val="00880581"/>
    <w:rsid w:val="00880871"/>
    <w:rsid w:val="00880BCE"/>
    <w:rsid w:val="0088148E"/>
    <w:rsid w:val="008819D2"/>
    <w:rsid w:val="00881D81"/>
    <w:rsid w:val="008825BD"/>
    <w:rsid w:val="0088299B"/>
    <w:rsid w:val="00882A76"/>
    <w:rsid w:val="00882EB2"/>
    <w:rsid w:val="0088396D"/>
    <w:rsid w:val="0088399A"/>
    <w:rsid w:val="008839C5"/>
    <w:rsid w:val="0088411E"/>
    <w:rsid w:val="00884ECA"/>
    <w:rsid w:val="00884EE1"/>
    <w:rsid w:val="00885B57"/>
    <w:rsid w:val="00885C96"/>
    <w:rsid w:val="00885CAC"/>
    <w:rsid w:val="0088614A"/>
    <w:rsid w:val="008864DF"/>
    <w:rsid w:val="0088768C"/>
    <w:rsid w:val="00887933"/>
    <w:rsid w:val="00887D97"/>
    <w:rsid w:val="00890580"/>
    <w:rsid w:val="00890634"/>
    <w:rsid w:val="008907C4"/>
    <w:rsid w:val="008909D1"/>
    <w:rsid w:val="00890A80"/>
    <w:rsid w:val="00890ED1"/>
    <w:rsid w:val="008913D7"/>
    <w:rsid w:val="008914C3"/>
    <w:rsid w:val="008915D0"/>
    <w:rsid w:val="00891B1E"/>
    <w:rsid w:val="00892190"/>
    <w:rsid w:val="0089291E"/>
    <w:rsid w:val="0089330B"/>
    <w:rsid w:val="00893337"/>
    <w:rsid w:val="0089353D"/>
    <w:rsid w:val="008935CE"/>
    <w:rsid w:val="00893A3C"/>
    <w:rsid w:val="00894D52"/>
    <w:rsid w:val="00894F32"/>
    <w:rsid w:val="00895FFC"/>
    <w:rsid w:val="00896CFF"/>
    <w:rsid w:val="008974CA"/>
    <w:rsid w:val="0089F980"/>
    <w:rsid w:val="008A013A"/>
    <w:rsid w:val="008A033F"/>
    <w:rsid w:val="008A069D"/>
    <w:rsid w:val="008A0CA8"/>
    <w:rsid w:val="008A1447"/>
    <w:rsid w:val="008A2252"/>
    <w:rsid w:val="008A31B1"/>
    <w:rsid w:val="008A3490"/>
    <w:rsid w:val="008A3941"/>
    <w:rsid w:val="008A418A"/>
    <w:rsid w:val="008A53D2"/>
    <w:rsid w:val="008A5E83"/>
    <w:rsid w:val="008A79A7"/>
    <w:rsid w:val="008B0102"/>
    <w:rsid w:val="008B057E"/>
    <w:rsid w:val="008B0B65"/>
    <w:rsid w:val="008B1F34"/>
    <w:rsid w:val="008B20E3"/>
    <w:rsid w:val="008B309E"/>
    <w:rsid w:val="008B3115"/>
    <w:rsid w:val="008B3EB7"/>
    <w:rsid w:val="008B466B"/>
    <w:rsid w:val="008B4691"/>
    <w:rsid w:val="008B46AA"/>
    <w:rsid w:val="008B4FCA"/>
    <w:rsid w:val="008B61AD"/>
    <w:rsid w:val="008B68C9"/>
    <w:rsid w:val="008B737A"/>
    <w:rsid w:val="008B79A3"/>
    <w:rsid w:val="008C03A6"/>
    <w:rsid w:val="008C0719"/>
    <w:rsid w:val="008C0D9A"/>
    <w:rsid w:val="008C10DF"/>
    <w:rsid w:val="008C17BF"/>
    <w:rsid w:val="008C1D85"/>
    <w:rsid w:val="008C2910"/>
    <w:rsid w:val="008C2E4A"/>
    <w:rsid w:val="008C2F46"/>
    <w:rsid w:val="008C3427"/>
    <w:rsid w:val="008C3781"/>
    <w:rsid w:val="008C4189"/>
    <w:rsid w:val="008C4639"/>
    <w:rsid w:val="008C47B1"/>
    <w:rsid w:val="008C4B3C"/>
    <w:rsid w:val="008C4DBA"/>
    <w:rsid w:val="008C5B4F"/>
    <w:rsid w:val="008C7082"/>
    <w:rsid w:val="008C76AE"/>
    <w:rsid w:val="008D0979"/>
    <w:rsid w:val="008D1658"/>
    <w:rsid w:val="008D18BE"/>
    <w:rsid w:val="008D1A4F"/>
    <w:rsid w:val="008D26DD"/>
    <w:rsid w:val="008D2E9C"/>
    <w:rsid w:val="008D31D3"/>
    <w:rsid w:val="008D3578"/>
    <w:rsid w:val="008D3B55"/>
    <w:rsid w:val="008D3D90"/>
    <w:rsid w:val="008D3E0F"/>
    <w:rsid w:val="008D44A6"/>
    <w:rsid w:val="008D4739"/>
    <w:rsid w:val="008D522C"/>
    <w:rsid w:val="008D57FD"/>
    <w:rsid w:val="008D6008"/>
    <w:rsid w:val="008D64FB"/>
    <w:rsid w:val="008D652D"/>
    <w:rsid w:val="008D6F7F"/>
    <w:rsid w:val="008D74FD"/>
    <w:rsid w:val="008D769B"/>
    <w:rsid w:val="008D7EB8"/>
    <w:rsid w:val="008E0BE8"/>
    <w:rsid w:val="008E1058"/>
    <w:rsid w:val="008E1457"/>
    <w:rsid w:val="008E214B"/>
    <w:rsid w:val="008E22F2"/>
    <w:rsid w:val="008E23C0"/>
    <w:rsid w:val="008E2D3A"/>
    <w:rsid w:val="008E322F"/>
    <w:rsid w:val="008E35A3"/>
    <w:rsid w:val="008E420E"/>
    <w:rsid w:val="008E4C6B"/>
    <w:rsid w:val="008E4C71"/>
    <w:rsid w:val="008E4EA4"/>
    <w:rsid w:val="008E54D2"/>
    <w:rsid w:val="008E5651"/>
    <w:rsid w:val="008E60E4"/>
    <w:rsid w:val="008E7645"/>
    <w:rsid w:val="008F06B3"/>
    <w:rsid w:val="008F0D61"/>
    <w:rsid w:val="008F0DDD"/>
    <w:rsid w:val="008F0E0B"/>
    <w:rsid w:val="008F1CAC"/>
    <w:rsid w:val="008F24C7"/>
    <w:rsid w:val="008F2DBF"/>
    <w:rsid w:val="008F31C2"/>
    <w:rsid w:val="008F3ACE"/>
    <w:rsid w:val="008F3E7C"/>
    <w:rsid w:val="008F3F09"/>
    <w:rsid w:val="008F3FF4"/>
    <w:rsid w:val="008F486C"/>
    <w:rsid w:val="008F4BEB"/>
    <w:rsid w:val="008F5110"/>
    <w:rsid w:val="008F5364"/>
    <w:rsid w:val="008F53B0"/>
    <w:rsid w:val="008F6815"/>
    <w:rsid w:val="008F6D23"/>
    <w:rsid w:val="008F764F"/>
    <w:rsid w:val="0090051D"/>
    <w:rsid w:val="00900743"/>
    <w:rsid w:val="0090092B"/>
    <w:rsid w:val="00900B13"/>
    <w:rsid w:val="00901074"/>
    <w:rsid w:val="009028ED"/>
    <w:rsid w:val="009029A0"/>
    <w:rsid w:val="00902A26"/>
    <w:rsid w:val="00902A5E"/>
    <w:rsid w:val="00902CFF"/>
    <w:rsid w:val="00903233"/>
    <w:rsid w:val="009034EF"/>
    <w:rsid w:val="00903A62"/>
    <w:rsid w:val="00903BC1"/>
    <w:rsid w:val="00904F40"/>
    <w:rsid w:val="00905555"/>
    <w:rsid w:val="0090671A"/>
    <w:rsid w:val="00906904"/>
    <w:rsid w:val="00906FB7"/>
    <w:rsid w:val="00907769"/>
    <w:rsid w:val="0090796E"/>
    <w:rsid w:val="00907BFE"/>
    <w:rsid w:val="00910D1C"/>
    <w:rsid w:val="00910FB5"/>
    <w:rsid w:val="00910FB9"/>
    <w:rsid w:val="00911617"/>
    <w:rsid w:val="0091221C"/>
    <w:rsid w:val="00912DD9"/>
    <w:rsid w:val="00912E22"/>
    <w:rsid w:val="00913652"/>
    <w:rsid w:val="009138E4"/>
    <w:rsid w:val="009141CE"/>
    <w:rsid w:val="00914B87"/>
    <w:rsid w:val="00915054"/>
    <w:rsid w:val="00915A04"/>
    <w:rsid w:val="00915ADC"/>
    <w:rsid w:val="00917C90"/>
    <w:rsid w:val="009201DD"/>
    <w:rsid w:val="009219C8"/>
    <w:rsid w:val="00921BC8"/>
    <w:rsid w:val="00922A82"/>
    <w:rsid w:val="00922AB3"/>
    <w:rsid w:val="00922E98"/>
    <w:rsid w:val="00923D0F"/>
    <w:rsid w:val="009245FA"/>
    <w:rsid w:val="00924686"/>
    <w:rsid w:val="00924E28"/>
    <w:rsid w:val="009252C6"/>
    <w:rsid w:val="00925815"/>
    <w:rsid w:val="009263C6"/>
    <w:rsid w:val="00926FAC"/>
    <w:rsid w:val="009274D5"/>
    <w:rsid w:val="00927D65"/>
    <w:rsid w:val="0093063E"/>
    <w:rsid w:val="00930B97"/>
    <w:rsid w:val="00931849"/>
    <w:rsid w:val="00932227"/>
    <w:rsid w:val="009326A8"/>
    <w:rsid w:val="00932EF9"/>
    <w:rsid w:val="00933F8E"/>
    <w:rsid w:val="009349DA"/>
    <w:rsid w:val="00934B0A"/>
    <w:rsid w:val="009354D9"/>
    <w:rsid w:val="009356D1"/>
    <w:rsid w:val="00935941"/>
    <w:rsid w:val="009359B3"/>
    <w:rsid w:val="00935CE7"/>
    <w:rsid w:val="00935ECD"/>
    <w:rsid w:val="009360DD"/>
    <w:rsid w:val="00936207"/>
    <w:rsid w:val="00937468"/>
    <w:rsid w:val="00937D68"/>
    <w:rsid w:val="00937F3E"/>
    <w:rsid w:val="00940372"/>
    <w:rsid w:val="009409AF"/>
    <w:rsid w:val="00940D24"/>
    <w:rsid w:val="009421D7"/>
    <w:rsid w:val="009426A2"/>
    <w:rsid w:val="00942C79"/>
    <w:rsid w:val="00943C05"/>
    <w:rsid w:val="00943FD8"/>
    <w:rsid w:val="00944307"/>
    <w:rsid w:val="009454F1"/>
    <w:rsid w:val="00945F01"/>
    <w:rsid w:val="00947391"/>
    <w:rsid w:val="0094779A"/>
    <w:rsid w:val="0095009A"/>
    <w:rsid w:val="0095052A"/>
    <w:rsid w:val="0095069E"/>
    <w:rsid w:val="009509D5"/>
    <w:rsid w:val="00951245"/>
    <w:rsid w:val="009527CC"/>
    <w:rsid w:val="00952C88"/>
    <w:rsid w:val="00953759"/>
    <w:rsid w:val="00954531"/>
    <w:rsid w:val="00954965"/>
    <w:rsid w:val="00954BFC"/>
    <w:rsid w:val="00954C23"/>
    <w:rsid w:val="009551C1"/>
    <w:rsid w:val="009553D0"/>
    <w:rsid w:val="00955D55"/>
    <w:rsid w:val="00955F3C"/>
    <w:rsid w:val="009563CD"/>
    <w:rsid w:val="00956A6F"/>
    <w:rsid w:val="00957243"/>
    <w:rsid w:val="00957CA4"/>
    <w:rsid w:val="00957FF4"/>
    <w:rsid w:val="009606C4"/>
    <w:rsid w:val="00961014"/>
    <w:rsid w:val="00961D03"/>
    <w:rsid w:val="009622A5"/>
    <w:rsid w:val="00962638"/>
    <w:rsid w:val="00962FEF"/>
    <w:rsid w:val="00963015"/>
    <w:rsid w:val="009633DD"/>
    <w:rsid w:val="009634E8"/>
    <w:rsid w:val="009638D3"/>
    <w:rsid w:val="00963C0C"/>
    <w:rsid w:val="00964C7F"/>
    <w:rsid w:val="009658BC"/>
    <w:rsid w:val="00966F79"/>
    <w:rsid w:val="00967897"/>
    <w:rsid w:val="0097093D"/>
    <w:rsid w:val="0097107A"/>
    <w:rsid w:val="009719CE"/>
    <w:rsid w:val="00971A73"/>
    <w:rsid w:val="00971F11"/>
    <w:rsid w:val="009748DD"/>
    <w:rsid w:val="00974A69"/>
    <w:rsid w:val="00975B56"/>
    <w:rsid w:val="00975F10"/>
    <w:rsid w:val="00975FEC"/>
    <w:rsid w:val="00976B62"/>
    <w:rsid w:val="00976D56"/>
    <w:rsid w:val="0098192B"/>
    <w:rsid w:val="00981D5C"/>
    <w:rsid w:val="00983350"/>
    <w:rsid w:val="00983D59"/>
    <w:rsid w:val="0098446E"/>
    <w:rsid w:val="0098690A"/>
    <w:rsid w:val="00986A3A"/>
    <w:rsid w:val="00986BEA"/>
    <w:rsid w:val="00987212"/>
    <w:rsid w:val="00987464"/>
    <w:rsid w:val="00990198"/>
    <w:rsid w:val="009910E4"/>
    <w:rsid w:val="00991E99"/>
    <w:rsid w:val="00991F4C"/>
    <w:rsid w:val="0099297C"/>
    <w:rsid w:val="0099298A"/>
    <w:rsid w:val="00992B48"/>
    <w:rsid w:val="00992B6F"/>
    <w:rsid w:val="00993B03"/>
    <w:rsid w:val="00993DB8"/>
    <w:rsid w:val="009940EF"/>
    <w:rsid w:val="009949D7"/>
    <w:rsid w:val="00994E14"/>
    <w:rsid w:val="009955BF"/>
    <w:rsid w:val="0099569C"/>
    <w:rsid w:val="0099589D"/>
    <w:rsid w:val="00995B84"/>
    <w:rsid w:val="009960FC"/>
    <w:rsid w:val="009962D4"/>
    <w:rsid w:val="009965FF"/>
    <w:rsid w:val="0099672F"/>
    <w:rsid w:val="00996C3E"/>
    <w:rsid w:val="00997842"/>
    <w:rsid w:val="00997992"/>
    <w:rsid w:val="009979EC"/>
    <w:rsid w:val="00997E5D"/>
    <w:rsid w:val="009A092D"/>
    <w:rsid w:val="009A0F7D"/>
    <w:rsid w:val="009A14F9"/>
    <w:rsid w:val="009A1B09"/>
    <w:rsid w:val="009A2251"/>
    <w:rsid w:val="009A33E5"/>
    <w:rsid w:val="009A3543"/>
    <w:rsid w:val="009A39DC"/>
    <w:rsid w:val="009A3F80"/>
    <w:rsid w:val="009A5899"/>
    <w:rsid w:val="009A650E"/>
    <w:rsid w:val="009A7447"/>
    <w:rsid w:val="009A7CC2"/>
    <w:rsid w:val="009A7D60"/>
    <w:rsid w:val="009B058E"/>
    <w:rsid w:val="009B08D5"/>
    <w:rsid w:val="009B11F9"/>
    <w:rsid w:val="009B1BBF"/>
    <w:rsid w:val="009B1EA0"/>
    <w:rsid w:val="009B28FB"/>
    <w:rsid w:val="009B29DC"/>
    <w:rsid w:val="009B2E39"/>
    <w:rsid w:val="009B2E50"/>
    <w:rsid w:val="009B3269"/>
    <w:rsid w:val="009B3A7F"/>
    <w:rsid w:val="009B3C0C"/>
    <w:rsid w:val="009B433D"/>
    <w:rsid w:val="009B490C"/>
    <w:rsid w:val="009B4E98"/>
    <w:rsid w:val="009B582F"/>
    <w:rsid w:val="009B5A25"/>
    <w:rsid w:val="009B5A80"/>
    <w:rsid w:val="009B7214"/>
    <w:rsid w:val="009B770A"/>
    <w:rsid w:val="009B7CD9"/>
    <w:rsid w:val="009B7CDC"/>
    <w:rsid w:val="009B7DA9"/>
    <w:rsid w:val="009C026F"/>
    <w:rsid w:val="009C082B"/>
    <w:rsid w:val="009C0D32"/>
    <w:rsid w:val="009C109E"/>
    <w:rsid w:val="009C13BC"/>
    <w:rsid w:val="009C1729"/>
    <w:rsid w:val="009C1E8F"/>
    <w:rsid w:val="009C2077"/>
    <w:rsid w:val="009C2566"/>
    <w:rsid w:val="009C28FA"/>
    <w:rsid w:val="009C3409"/>
    <w:rsid w:val="009C47E2"/>
    <w:rsid w:val="009C4F43"/>
    <w:rsid w:val="009C5908"/>
    <w:rsid w:val="009C68D6"/>
    <w:rsid w:val="009C7184"/>
    <w:rsid w:val="009C7274"/>
    <w:rsid w:val="009C7846"/>
    <w:rsid w:val="009D019B"/>
    <w:rsid w:val="009D026A"/>
    <w:rsid w:val="009D0527"/>
    <w:rsid w:val="009D0FD6"/>
    <w:rsid w:val="009D1247"/>
    <w:rsid w:val="009D1DCD"/>
    <w:rsid w:val="009D1E3B"/>
    <w:rsid w:val="009D2145"/>
    <w:rsid w:val="009D2EDA"/>
    <w:rsid w:val="009D301C"/>
    <w:rsid w:val="009D476B"/>
    <w:rsid w:val="009D5B4B"/>
    <w:rsid w:val="009D6468"/>
    <w:rsid w:val="009D652A"/>
    <w:rsid w:val="009D660C"/>
    <w:rsid w:val="009D75E7"/>
    <w:rsid w:val="009E0011"/>
    <w:rsid w:val="009E0CAB"/>
    <w:rsid w:val="009E18D9"/>
    <w:rsid w:val="009E1FE7"/>
    <w:rsid w:val="009E2086"/>
    <w:rsid w:val="009E2424"/>
    <w:rsid w:val="009E3028"/>
    <w:rsid w:val="009E30E2"/>
    <w:rsid w:val="009E431F"/>
    <w:rsid w:val="009E5581"/>
    <w:rsid w:val="009E56E9"/>
    <w:rsid w:val="009E7562"/>
    <w:rsid w:val="009E7CCF"/>
    <w:rsid w:val="009F048A"/>
    <w:rsid w:val="009F0863"/>
    <w:rsid w:val="009F0A44"/>
    <w:rsid w:val="009F0CB1"/>
    <w:rsid w:val="009F1070"/>
    <w:rsid w:val="009F13FC"/>
    <w:rsid w:val="009F1879"/>
    <w:rsid w:val="009F18AB"/>
    <w:rsid w:val="009F1EC4"/>
    <w:rsid w:val="009F214F"/>
    <w:rsid w:val="009F2781"/>
    <w:rsid w:val="009F29E5"/>
    <w:rsid w:val="009F2E05"/>
    <w:rsid w:val="009F32C5"/>
    <w:rsid w:val="009F3D64"/>
    <w:rsid w:val="009F4AE8"/>
    <w:rsid w:val="009F4DDD"/>
    <w:rsid w:val="009F55AC"/>
    <w:rsid w:val="009F5B7B"/>
    <w:rsid w:val="009F6A39"/>
    <w:rsid w:val="009F73EE"/>
    <w:rsid w:val="00A0031F"/>
    <w:rsid w:val="00A003C0"/>
    <w:rsid w:val="00A00604"/>
    <w:rsid w:val="00A00B90"/>
    <w:rsid w:val="00A01984"/>
    <w:rsid w:val="00A01B8B"/>
    <w:rsid w:val="00A022BC"/>
    <w:rsid w:val="00A02F44"/>
    <w:rsid w:val="00A0364D"/>
    <w:rsid w:val="00A04643"/>
    <w:rsid w:val="00A04968"/>
    <w:rsid w:val="00A04EED"/>
    <w:rsid w:val="00A05739"/>
    <w:rsid w:val="00A05828"/>
    <w:rsid w:val="00A071B4"/>
    <w:rsid w:val="00A073D8"/>
    <w:rsid w:val="00A073E7"/>
    <w:rsid w:val="00A0767A"/>
    <w:rsid w:val="00A10231"/>
    <w:rsid w:val="00A1038E"/>
    <w:rsid w:val="00A10455"/>
    <w:rsid w:val="00A106F0"/>
    <w:rsid w:val="00A108FF"/>
    <w:rsid w:val="00A10A62"/>
    <w:rsid w:val="00A10E13"/>
    <w:rsid w:val="00A10F6B"/>
    <w:rsid w:val="00A11083"/>
    <w:rsid w:val="00A11D7D"/>
    <w:rsid w:val="00A13085"/>
    <w:rsid w:val="00A139A9"/>
    <w:rsid w:val="00A13C37"/>
    <w:rsid w:val="00A13E9B"/>
    <w:rsid w:val="00A14147"/>
    <w:rsid w:val="00A1456E"/>
    <w:rsid w:val="00A146F5"/>
    <w:rsid w:val="00A14807"/>
    <w:rsid w:val="00A14A87"/>
    <w:rsid w:val="00A162D2"/>
    <w:rsid w:val="00A16F56"/>
    <w:rsid w:val="00A1723C"/>
    <w:rsid w:val="00A17647"/>
    <w:rsid w:val="00A17B10"/>
    <w:rsid w:val="00A17E06"/>
    <w:rsid w:val="00A203D8"/>
    <w:rsid w:val="00A20882"/>
    <w:rsid w:val="00A21F8D"/>
    <w:rsid w:val="00A2336E"/>
    <w:rsid w:val="00A23BEF"/>
    <w:rsid w:val="00A23FA6"/>
    <w:rsid w:val="00A244BC"/>
    <w:rsid w:val="00A246A5"/>
    <w:rsid w:val="00A24F3D"/>
    <w:rsid w:val="00A25C6C"/>
    <w:rsid w:val="00A26562"/>
    <w:rsid w:val="00A27665"/>
    <w:rsid w:val="00A2766E"/>
    <w:rsid w:val="00A2940C"/>
    <w:rsid w:val="00A30399"/>
    <w:rsid w:val="00A3047A"/>
    <w:rsid w:val="00A3081E"/>
    <w:rsid w:val="00A30CD5"/>
    <w:rsid w:val="00A30E97"/>
    <w:rsid w:val="00A31C64"/>
    <w:rsid w:val="00A31EDF"/>
    <w:rsid w:val="00A32E85"/>
    <w:rsid w:val="00A33173"/>
    <w:rsid w:val="00A35D41"/>
    <w:rsid w:val="00A35E53"/>
    <w:rsid w:val="00A361F1"/>
    <w:rsid w:val="00A37047"/>
    <w:rsid w:val="00A3718C"/>
    <w:rsid w:val="00A37BC0"/>
    <w:rsid w:val="00A37ED2"/>
    <w:rsid w:val="00A40296"/>
    <w:rsid w:val="00A423A6"/>
    <w:rsid w:val="00A44F0E"/>
    <w:rsid w:val="00A462BB"/>
    <w:rsid w:val="00A4742E"/>
    <w:rsid w:val="00A47657"/>
    <w:rsid w:val="00A476D7"/>
    <w:rsid w:val="00A47CDF"/>
    <w:rsid w:val="00A503DB"/>
    <w:rsid w:val="00A5095F"/>
    <w:rsid w:val="00A5212D"/>
    <w:rsid w:val="00A5326E"/>
    <w:rsid w:val="00A536B6"/>
    <w:rsid w:val="00A53EF6"/>
    <w:rsid w:val="00A551EA"/>
    <w:rsid w:val="00A55405"/>
    <w:rsid w:val="00A55E91"/>
    <w:rsid w:val="00A56488"/>
    <w:rsid w:val="00A568E9"/>
    <w:rsid w:val="00A56907"/>
    <w:rsid w:val="00A5784A"/>
    <w:rsid w:val="00A57FE4"/>
    <w:rsid w:val="00A60069"/>
    <w:rsid w:val="00A606E0"/>
    <w:rsid w:val="00A60D42"/>
    <w:rsid w:val="00A6109A"/>
    <w:rsid w:val="00A61157"/>
    <w:rsid w:val="00A613BD"/>
    <w:rsid w:val="00A630C1"/>
    <w:rsid w:val="00A639F5"/>
    <w:rsid w:val="00A6472D"/>
    <w:rsid w:val="00A654AD"/>
    <w:rsid w:val="00A65909"/>
    <w:rsid w:val="00A65A70"/>
    <w:rsid w:val="00A65C2E"/>
    <w:rsid w:val="00A65F54"/>
    <w:rsid w:val="00A6614F"/>
    <w:rsid w:val="00A662F0"/>
    <w:rsid w:val="00A66C1A"/>
    <w:rsid w:val="00A670EE"/>
    <w:rsid w:val="00A6753A"/>
    <w:rsid w:val="00A70117"/>
    <w:rsid w:val="00A70DCA"/>
    <w:rsid w:val="00A718B8"/>
    <w:rsid w:val="00A721A4"/>
    <w:rsid w:val="00A73C1B"/>
    <w:rsid w:val="00A75199"/>
    <w:rsid w:val="00A7522E"/>
    <w:rsid w:val="00A757BC"/>
    <w:rsid w:val="00A75816"/>
    <w:rsid w:val="00A801CE"/>
    <w:rsid w:val="00A82CDF"/>
    <w:rsid w:val="00A8372A"/>
    <w:rsid w:val="00A83965"/>
    <w:rsid w:val="00A84A01"/>
    <w:rsid w:val="00A84B73"/>
    <w:rsid w:val="00A8560B"/>
    <w:rsid w:val="00A85FAD"/>
    <w:rsid w:val="00A86049"/>
    <w:rsid w:val="00A86A1E"/>
    <w:rsid w:val="00A878D4"/>
    <w:rsid w:val="00A87A27"/>
    <w:rsid w:val="00A90135"/>
    <w:rsid w:val="00A9107A"/>
    <w:rsid w:val="00A924CE"/>
    <w:rsid w:val="00A9335C"/>
    <w:rsid w:val="00A93427"/>
    <w:rsid w:val="00A94637"/>
    <w:rsid w:val="00A94984"/>
    <w:rsid w:val="00A94C00"/>
    <w:rsid w:val="00A94FA0"/>
    <w:rsid w:val="00A9502D"/>
    <w:rsid w:val="00A9656E"/>
    <w:rsid w:val="00A96A5A"/>
    <w:rsid w:val="00A96BF6"/>
    <w:rsid w:val="00A96E6B"/>
    <w:rsid w:val="00A96ED0"/>
    <w:rsid w:val="00A97346"/>
    <w:rsid w:val="00AA0195"/>
    <w:rsid w:val="00AA0B75"/>
    <w:rsid w:val="00AA104F"/>
    <w:rsid w:val="00AA14F3"/>
    <w:rsid w:val="00AA177B"/>
    <w:rsid w:val="00AA1995"/>
    <w:rsid w:val="00AA1C46"/>
    <w:rsid w:val="00AA1D66"/>
    <w:rsid w:val="00AA212B"/>
    <w:rsid w:val="00AA224C"/>
    <w:rsid w:val="00AA22CB"/>
    <w:rsid w:val="00AA40A0"/>
    <w:rsid w:val="00AA50F0"/>
    <w:rsid w:val="00AA5863"/>
    <w:rsid w:val="00AA5E7C"/>
    <w:rsid w:val="00AA61C3"/>
    <w:rsid w:val="00AA7BEF"/>
    <w:rsid w:val="00AA7C57"/>
    <w:rsid w:val="00AB0992"/>
    <w:rsid w:val="00AB1925"/>
    <w:rsid w:val="00AB19EA"/>
    <w:rsid w:val="00AB1A21"/>
    <w:rsid w:val="00AB1CDD"/>
    <w:rsid w:val="00AB2306"/>
    <w:rsid w:val="00AB2E2A"/>
    <w:rsid w:val="00AB3034"/>
    <w:rsid w:val="00AB32CE"/>
    <w:rsid w:val="00AB4737"/>
    <w:rsid w:val="00AB53BB"/>
    <w:rsid w:val="00AB556B"/>
    <w:rsid w:val="00AB5899"/>
    <w:rsid w:val="00AB6551"/>
    <w:rsid w:val="00AB6E7F"/>
    <w:rsid w:val="00AB7D69"/>
    <w:rsid w:val="00AB7FBC"/>
    <w:rsid w:val="00AC0765"/>
    <w:rsid w:val="00AC0AAB"/>
    <w:rsid w:val="00AC12EF"/>
    <w:rsid w:val="00AC1C20"/>
    <w:rsid w:val="00AC1F13"/>
    <w:rsid w:val="00AC28EC"/>
    <w:rsid w:val="00AC29B9"/>
    <w:rsid w:val="00AC2E87"/>
    <w:rsid w:val="00AC378A"/>
    <w:rsid w:val="00AC3888"/>
    <w:rsid w:val="00AC3FEE"/>
    <w:rsid w:val="00AC42EA"/>
    <w:rsid w:val="00AC4712"/>
    <w:rsid w:val="00AC548B"/>
    <w:rsid w:val="00AC553A"/>
    <w:rsid w:val="00AC5F8B"/>
    <w:rsid w:val="00AC6339"/>
    <w:rsid w:val="00AC6514"/>
    <w:rsid w:val="00AC675B"/>
    <w:rsid w:val="00AC6B6F"/>
    <w:rsid w:val="00AC76F8"/>
    <w:rsid w:val="00AC78FE"/>
    <w:rsid w:val="00AD041C"/>
    <w:rsid w:val="00AD0507"/>
    <w:rsid w:val="00AD082E"/>
    <w:rsid w:val="00AD0F99"/>
    <w:rsid w:val="00AD11EA"/>
    <w:rsid w:val="00AD14AD"/>
    <w:rsid w:val="00AD26BF"/>
    <w:rsid w:val="00AD29C5"/>
    <w:rsid w:val="00AD3C40"/>
    <w:rsid w:val="00AD4936"/>
    <w:rsid w:val="00AD50DE"/>
    <w:rsid w:val="00AD51B2"/>
    <w:rsid w:val="00AD5FA6"/>
    <w:rsid w:val="00AD6084"/>
    <w:rsid w:val="00AE0026"/>
    <w:rsid w:val="00AE13EF"/>
    <w:rsid w:val="00AE3116"/>
    <w:rsid w:val="00AE374E"/>
    <w:rsid w:val="00AE3E7E"/>
    <w:rsid w:val="00AE415E"/>
    <w:rsid w:val="00AE464A"/>
    <w:rsid w:val="00AE5A2A"/>
    <w:rsid w:val="00AE7ACE"/>
    <w:rsid w:val="00AE7EEA"/>
    <w:rsid w:val="00AF0109"/>
    <w:rsid w:val="00AF09DF"/>
    <w:rsid w:val="00AF1073"/>
    <w:rsid w:val="00AF10C3"/>
    <w:rsid w:val="00AF1627"/>
    <w:rsid w:val="00AF19E4"/>
    <w:rsid w:val="00AF1ECD"/>
    <w:rsid w:val="00AF1F15"/>
    <w:rsid w:val="00AF2059"/>
    <w:rsid w:val="00AF28E9"/>
    <w:rsid w:val="00AF36A7"/>
    <w:rsid w:val="00AF3F5C"/>
    <w:rsid w:val="00AF43C0"/>
    <w:rsid w:val="00AF495B"/>
    <w:rsid w:val="00AF5225"/>
    <w:rsid w:val="00AF6E5E"/>
    <w:rsid w:val="00AF7E03"/>
    <w:rsid w:val="00B00741"/>
    <w:rsid w:val="00B01779"/>
    <w:rsid w:val="00B02855"/>
    <w:rsid w:val="00B02FFE"/>
    <w:rsid w:val="00B030AB"/>
    <w:rsid w:val="00B031ED"/>
    <w:rsid w:val="00B03736"/>
    <w:rsid w:val="00B0442B"/>
    <w:rsid w:val="00B04A44"/>
    <w:rsid w:val="00B0649F"/>
    <w:rsid w:val="00B06832"/>
    <w:rsid w:val="00B07DC6"/>
    <w:rsid w:val="00B1076E"/>
    <w:rsid w:val="00B1169A"/>
    <w:rsid w:val="00B1191D"/>
    <w:rsid w:val="00B12D67"/>
    <w:rsid w:val="00B12EC1"/>
    <w:rsid w:val="00B13322"/>
    <w:rsid w:val="00B13E8B"/>
    <w:rsid w:val="00B143F6"/>
    <w:rsid w:val="00B14706"/>
    <w:rsid w:val="00B149EC"/>
    <w:rsid w:val="00B14A29"/>
    <w:rsid w:val="00B14C5E"/>
    <w:rsid w:val="00B14EE2"/>
    <w:rsid w:val="00B1580A"/>
    <w:rsid w:val="00B20510"/>
    <w:rsid w:val="00B21FA0"/>
    <w:rsid w:val="00B22363"/>
    <w:rsid w:val="00B227DD"/>
    <w:rsid w:val="00B22E0B"/>
    <w:rsid w:val="00B2328B"/>
    <w:rsid w:val="00B23B35"/>
    <w:rsid w:val="00B23C74"/>
    <w:rsid w:val="00B23F92"/>
    <w:rsid w:val="00B24320"/>
    <w:rsid w:val="00B25271"/>
    <w:rsid w:val="00B25E79"/>
    <w:rsid w:val="00B264CB"/>
    <w:rsid w:val="00B26C41"/>
    <w:rsid w:val="00B300B9"/>
    <w:rsid w:val="00B31028"/>
    <w:rsid w:val="00B313F3"/>
    <w:rsid w:val="00B31843"/>
    <w:rsid w:val="00B32F3C"/>
    <w:rsid w:val="00B334AA"/>
    <w:rsid w:val="00B34595"/>
    <w:rsid w:val="00B34E36"/>
    <w:rsid w:val="00B35B74"/>
    <w:rsid w:val="00B35EEB"/>
    <w:rsid w:val="00B368D0"/>
    <w:rsid w:val="00B36A1D"/>
    <w:rsid w:val="00B36BB6"/>
    <w:rsid w:val="00B36D8E"/>
    <w:rsid w:val="00B36E46"/>
    <w:rsid w:val="00B37E45"/>
    <w:rsid w:val="00B40681"/>
    <w:rsid w:val="00B4072D"/>
    <w:rsid w:val="00B40BA8"/>
    <w:rsid w:val="00B40DBB"/>
    <w:rsid w:val="00B41494"/>
    <w:rsid w:val="00B42231"/>
    <w:rsid w:val="00B42869"/>
    <w:rsid w:val="00B42D92"/>
    <w:rsid w:val="00B42DBC"/>
    <w:rsid w:val="00B42F52"/>
    <w:rsid w:val="00B4360D"/>
    <w:rsid w:val="00B43AAE"/>
    <w:rsid w:val="00B44023"/>
    <w:rsid w:val="00B4434C"/>
    <w:rsid w:val="00B44875"/>
    <w:rsid w:val="00B464CD"/>
    <w:rsid w:val="00B47153"/>
    <w:rsid w:val="00B4739F"/>
    <w:rsid w:val="00B47B4D"/>
    <w:rsid w:val="00B47C12"/>
    <w:rsid w:val="00B47C8C"/>
    <w:rsid w:val="00B504C6"/>
    <w:rsid w:val="00B50BD3"/>
    <w:rsid w:val="00B51370"/>
    <w:rsid w:val="00B518B7"/>
    <w:rsid w:val="00B519EC"/>
    <w:rsid w:val="00B520BF"/>
    <w:rsid w:val="00B52177"/>
    <w:rsid w:val="00B52737"/>
    <w:rsid w:val="00B52DFB"/>
    <w:rsid w:val="00B52FA3"/>
    <w:rsid w:val="00B53221"/>
    <w:rsid w:val="00B533B2"/>
    <w:rsid w:val="00B53C58"/>
    <w:rsid w:val="00B53E14"/>
    <w:rsid w:val="00B548BD"/>
    <w:rsid w:val="00B54BDA"/>
    <w:rsid w:val="00B551DA"/>
    <w:rsid w:val="00B5524F"/>
    <w:rsid w:val="00B5540A"/>
    <w:rsid w:val="00B55CD3"/>
    <w:rsid w:val="00B55F37"/>
    <w:rsid w:val="00B56EE1"/>
    <w:rsid w:val="00B57B55"/>
    <w:rsid w:val="00B602C8"/>
    <w:rsid w:val="00B6082F"/>
    <w:rsid w:val="00B60B0F"/>
    <w:rsid w:val="00B6121B"/>
    <w:rsid w:val="00B61624"/>
    <w:rsid w:val="00B618D0"/>
    <w:rsid w:val="00B61F3C"/>
    <w:rsid w:val="00B621A8"/>
    <w:rsid w:val="00B6272A"/>
    <w:rsid w:val="00B62885"/>
    <w:rsid w:val="00B62EB2"/>
    <w:rsid w:val="00B63631"/>
    <w:rsid w:val="00B64C51"/>
    <w:rsid w:val="00B651EE"/>
    <w:rsid w:val="00B65BB5"/>
    <w:rsid w:val="00B667C2"/>
    <w:rsid w:val="00B671DA"/>
    <w:rsid w:val="00B672CE"/>
    <w:rsid w:val="00B6781F"/>
    <w:rsid w:val="00B700EE"/>
    <w:rsid w:val="00B70E16"/>
    <w:rsid w:val="00B711D7"/>
    <w:rsid w:val="00B71C16"/>
    <w:rsid w:val="00B71C6B"/>
    <w:rsid w:val="00B72D9A"/>
    <w:rsid w:val="00B7338D"/>
    <w:rsid w:val="00B744DF"/>
    <w:rsid w:val="00B7465D"/>
    <w:rsid w:val="00B74F65"/>
    <w:rsid w:val="00B74FCE"/>
    <w:rsid w:val="00B7509A"/>
    <w:rsid w:val="00B75109"/>
    <w:rsid w:val="00B75867"/>
    <w:rsid w:val="00B75C79"/>
    <w:rsid w:val="00B76197"/>
    <w:rsid w:val="00B773CA"/>
    <w:rsid w:val="00B81B71"/>
    <w:rsid w:val="00B81B73"/>
    <w:rsid w:val="00B81CC4"/>
    <w:rsid w:val="00B82390"/>
    <w:rsid w:val="00B829E5"/>
    <w:rsid w:val="00B82F1D"/>
    <w:rsid w:val="00B833A6"/>
    <w:rsid w:val="00B8369A"/>
    <w:rsid w:val="00B83AA2"/>
    <w:rsid w:val="00B846C1"/>
    <w:rsid w:val="00B84967"/>
    <w:rsid w:val="00B85CE9"/>
    <w:rsid w:val="00B86B3E"/>
    <w:rsid w:val="00B86B5E"/>
    <w:rsid w:val="00B86C67"/>
    <w:rsid w:val="00B86CF3"/>
    <w:rsid w:val="00B87074"/>
    <w:rsid w:val="00B87239"/>
    <w:rsid w:val="00B87D3D"/>
    <w:rsid w:val="00B87DA6"/>
    <w:rsid w:val="00B909FF"/>
    <w:rsid w:val="00B90BD9"/>
    <w:rsid w:val="00B91A2F"/>
    <w:rsid w:val="00B91E12"/>
    <w:rsid w:val="00B91F01"/>
    <w:rsid w:val="00B92364"/>
    <w:rsid w:val="00B92627"/>
    <w:rsid w:val="00B9337A"/>
    <w:rsid w:val="00B93C38"/>
    <w:rsid w:val="00B93E8D"/>
    <w:rsid w:val="00B95499"/>
    <w:rsid w:val="00B95E4D"/>
    <w:rsid w:val="00B96575"/>
    <w:rsid w:val="00B9761A"/>
    <w:rsid w:val="00B97A61"/>
    <w:rsid w:val="00BA0B6C"/>
    <w:rsid w:val="00BA1632"/>
    <w:rsid w:val="00BA1F67"/>
    <w:rsid w:val="00BA29D5"/>
    <w:rsid w:val="00BA2D77"/>
    <w:rsid w:val="00BA2FE5"/>
    <w:rsid w:val="00BA3944"/>
    <w:rsid w:val="00BA3C48"/>
    <w:rsid w:val="00BA3EC1"/>
    <w:rsid w:val="00BA4459"/>
    <w:rsid w:val="00BA4D53"/>
    <w:rsid w:val="00BA4EB0"/>
    <w:rsid w:val="00BA5990"/>
    <w:rsid w:val="00BA5CFF"/>
    <w:rsid w:val="00BA5F19"/>
    <w:rsid w:val="00BA6765"/>
    <w:rsid w:val="00BA7031"/>
    <w:rsid w:val="00BA73BC"/>
    <w:rsid w:val="00BB0067"/>
    <w:rsid w:val="00BB0678"/>
    <w:rsid w:val="00BB110F"/>
    <w:rsid w:val="00BB1302"/>
    <w:rsid w:val="00BB1A8A"/>
    <w:rsid w:val="00BB2900"/>
    <w:rsid w:val="00BB3157"/>
    <w:rsid w:val="00BB39D2"/>
    <w:rsid w:val="00BB4935"/>
    <w:rsid w:val="00BB50B7"/>
    <w:rsid w:val="00BB5130"/>
    <w:rsid w:val="00BB51A8"/>
    <w:rsid w:val="00BB546D"/>
    <w:rsid w:val="00BB54C3"/>
    <w:rsid w:val="00BB571D"/>
    <w:rsid w:val="00BB5899"/>
    <w:rsid w:val="00BB5EE3"/>
    <w:rsid w:val="00BB5FD1"/>
    <w:rsid w:val="00BB66D7"/>
    <w:rsid w:val="00BB6FE2"/>
    <w:rsid w:val="00BC0368"/>
    <w:rsid w:val="00BC03C4"/>
    <w:rsid w:val="00BC03F8"/>
    <w:rsid w:val="00BC043C"/>
    <w:rsid w:val="00BC088E"/>
    <w:rsid w:val="00BC1466"/>
    <w:rsid w:val="00BC16EF"/>
    <w:rsid w:val="00BC19B1"/>
    <w:rsid w:val="00BC1CD8"/>
    <w:rsid w:val="00BC2931"/>
    <w:rsid w:val="00BC297A"/>
    <w:rsid w:val="00BC2D2B"/>
    <w:rsid w:val="00BC2D31"/>
    <w:rsid w:val="00BC336A"/>
    <w:rsid w:val="00BC3B0E"/>
    <w:rsid w:val="00BC58DD"/>
    <w:rsid w:val="00BC5CE0"/>
    <w:rsid w:val="00BC67F7"/>
    <w:rsid w:val="00BC74F5"/>
    <w:rsid w:val="00BD075E"/>
    <w:rsid w:val="00BD0CD6"/>
    <w:rsid w:val="00BD0FA2"/>
    <w:rsid w:val="00BD1DF9"/>
    <w:rsid w:val="00BD272E"/>
    <w:rsid w:val="00BD2E57"/>
    <w:rsid w:val="00BD39AA"/>
    <w:rsid w:val="00BD45AF"/>
    <w:rsid w:val="00BD4678"/>
    <w:rsid w:val="00BD4FC6"/>
    <w:rsid w:val="00BD54B8"/>
    <w:rsid w:val="00BD55C9"/>
    <w:rsid w:val="00BD56F2"/>
    <w:rsid w:val="00BD5A8D"/>
    <w:rsid w:val="00BD6768"/>
    <w:rsid w:val="00BD68C5"/>
    <w:rsid w:val="00BD7B28"/>
    <w:rsid w:val="00BE03CD"/>
    <w:rsid w:val="00BE1B5B"/>
    <w:rsid w:val="00BE235B"/>
    <w:rsid w:val="00BE4240"/>
    <w:rsid w:val="00BE4865"/>
    <w:rsid w:val="00BE4C40"/>
    <w:rsid w:val="00BE5032"/>
    <w:rsid w:val="00BE5DF4"/>
    <w:rsid w:val="00BE5F0F"/>
    <w:rsid w:val="00BE61C2"/>
    <w:rsid w:val="00BE626D"/>
    <w:rsid w:val="00BE6594"/>
    <w:rsid w:val="00BE6AEA"/>
    <w:rsid w:val="00BE7515"/>
    <w:rsid w:val="00BE7645"/>
    <w:rsid w:val="00BE7DFC"/>
    <w:rsid w:val="00BE7E46"/>
    <w:rsid w:val="00BF0C97"/>
    <w:rsid w:val="00BF0DEE"/>
    <w:rsid w:val="00BF10FE"/>
    <w:rsid w:val="00BF136A"/>
    <w:rsid w:val="00BF1700"/>
    <w:rsid w:val="00BF1701"/>
    <w:rsid w:val="00BF1BD9"/>
    <w:rsid w:val="00BF211D"/>
    <w:rsid w:val="00BF2630"/>
    <w:rsid w:val="00BF361B"/>
    <w:rsid w:val="00BF36FE"/>
    <w:rsid w:val="00BF4B60"/>
    <w:rsid w:val="00BF539C"/>
    <w:rsid w:val="00BF6775"/>
    <w:rsid w:val="00BF6BE6"/>
    <w:rsid w:val="00BF7F73"/>
    <w:rsid w:val="00C0020D"/>
    <w:rsid w:val="00C0028A"/>
    <w:rsid w:val="00C00D20"/>
    <w:rsid w:val="00C0113D"/>
    <w:rsid w:val="00C014B2"/>
    <w:rsid w:val="00C01B71"/>
    <w:rsid w:val="00C01F8F"/>
    <w:rsid w:val="00C024BD"/>
    <w:rsid w:val="00C02795"/>
    <w:rsid w:val="00C04013"/>
    <w:rsid w:val="00C04693"/>
    <w:rsid w:val="00C0536F"/>
    <w:rsid w:val="00C05393"/>
    <w:rsid w:val="00C053A5"/>
    <w:rsid w:val="00C05534"/>
    <w:rsid w:val="00C05BDF"/>
    <w:rsid w:val="00C05F6F"/>
    <w:rsid w:val="00C0701D"/>
    <w:rsid w:val="00C07673"/>
    <w:rsid w:val="00C07C5A"/>
    <w:rsid w:val="00C10E3E"/>
    <w:rsid w:val="00C11121"/>
    <w:rsid w:val="00C11AA1"/>
    <w:rsid w:val="00C11D68"/>
    <w:rsid w:val="00C11F6C"/>
    <w:rsid w:val="00C12A6F"/>
    <w:rsid w:val="00C1357A"/>
    <w:rsid w:val="00C1451D"/>
    <w:rsid w:val="00C14FF9"/>
    <w:rsid w:val="00C15101"/>
    <w:rsid w:val="00C152F2"/>
    <w:rsid w:val="00C15359"/>
    <w:rsid w:val="00C15C2F"/>
    <w:rsid w:val="00C16CC8"/>
    <w:rsid w:val="00C17464"/>
    <w:rsid w:val="00C17C96"/>
    <w:rsid w:val="00C20593"/>
    <w:rsid w:val="00C20B5A"/>
    <w:rsid w:val="00C2149D"/>
    <w:rsid w:val="00C2154D"/>
    <w:rsid w:val="00C21957"/>
    <w:rsid w:val="00C21CC9"/>
    <w:rsid w:val="00C223CC"/>
    <w:rsid w:val="00C22818"/>
    <w:rsid w:val="00C23001"/>
    <w:rsid w:val="00C230E4"/>
    <w:rsid w:val="00C23330"/>
    <w:rsid w:val="00C2360F"/>
    <w:rsid w:val="00C236EF"/>
    <w:rsid w:val="00C23A90"/>
    <w:rsid w:val="00C23BCF"/>
    <w:rsid w:val="00C23DD9"/>
    <w:rsid w:val="00C253B5"/>
    <w:rsid w:val="00C25B18"/>
    <w:rsid w:val="00C2627C"/>
    <w:rsid w:val="00C2680F"/>
    <w:rsid w:val="00C27E85"/>
    <w:rsid w:val="00C30265"/>
    <w:rsid w:val="00C304EE"/>
    <w:rsid w:val="00C3099D"/>
    <w:rsid w:val="00C30E8A"/>
    <w:rsid w:val="00C3149D"/>
    <w:rsid w:val="00C314FD"/>
    <w:rsid w:val="00C31536"/>
    <w:rsid w:val="00C31991"/>
    <w:rsid w:val="00C31BED"/>
    <w:rsid w:val="00C3261E"/>
    <w:rsid w:val="00C339DB"/>
    <w:rsid w:val="00C34685"/>
    <w:rsid w:val="00C35534"/>
    <w:rsid w:val="00C36440"/>
    <w:rsid w:val="00C3719F"/>
    <w:rsid w:val="00C371C1"/>
    <w:rsid w:val="00C377FB"/>
    <w:rsid w:val="00C41107"/>
    <w:rsid w:val="00C413C3"/>
    <w:rsid w:val="00C43456"/>
    <w:rsid w:val="00C43C28"/>
    <w:rsid w:val="00C440AC"/>
    <w:rsid w:val="00C441F6"/>
    <w:rsid w:val="00C453D1"/>
    <w:rsid w:val="00C45697"/>
    <w:rsid w:val="00C45954"/>
    <w:rsid w:val="00C45B0B"/>
    <w:rsid w:val="00C45BDD"/>
    <w:rsid w:val="00C46483"/>
    <w:rsid w:val="00C46926"/>
    <w:rsid w:val="00C46A14"/>
    <w:rsid w:val="00C47603"/>
    <w:rsid w:val="00C50225"/>
    <w:rsid w:val="00C50693"/>
    <w:rsid w:val="00C50ADB"/>
    <w:rsid w:val="00C511F9"/>
    <w:rsid w:val="00C512FC"/>
    <w:rsid w:val="00C514A7"/>
    <w:rsid w:val="00C51C25"/>
    <w:rsid w:val="00C5309E"/>
    <w:rsid w:val="00C5340A"/>
    <w:rsid w:val="00C538C5"/>
    <w:rsid w:val="00C54835"/>
    <w:rsid w:val="00C548E3"/>
    <w:rsid w:val="00C54D02"/>
    <w:rsid w:val="00C54DD1"/>
    <w:rsid w:val="00C54EA9"/>
    <w:rsid w:val="00C54F4F"/>
    <w:rsid w:val="00C55100"/>
    <w:rsid w:val="00C55584"/>
    <w:rsid w:val="00C55782"/>
    <w:rsid w:val="00C56164"/>
    <w:rsid w:val="00C562D6"/>
    <w:rsid w:val="00C5660B"/>
    <w:rsid w:val="00C56AB4"/>
    <w:rsid w:val="00C57990"/>
    <w:rsid w:val="00C57D7C"/>
    <w:rsid w:val="00C60B11"/>
    <w:rsid w:val="00C60D04"/>
    <w:rsid w:val="00C62DEB"/>
    <w:rsid w:val="00C63433"/>
    <w:rsid w:val="00C63CEC"/>
    <w:rsid w:val="00C64352"/>
    <w:rsid w:val="00C6437F"/>
    <w:rsid w:val="00C65B4D"/>
    <w:rsid w:val="00C65E85"/>
    <w:rsid w:val="00C665F9"/>
    <w:rsid w:val="00C67A29"/>
    <w:rsid w:val="00C67D67"/>
    <w:rsid w:val="00C706B7"/>
    <w:rsid w:val="00C7096D"/>
    <w:rsid w:val="00C71210"/>
    <w:rsid w:val="00C7190A"/>
    <w:rsid w:val="00C71D25"/>
    <w:rsid w:val="00C71DD5"/>
    <w:rsid w:val="00C72083"/>
    <w:rsid w:val="00C72596"/>
    <w:rsid w:val="00C72A01"/>
    <w:rsid w:val="00C72EA6"/>
    <w:rsid w:val="00C73AF6"/>
    <w:rsid w:val="00C73D9C"/>
    <w:rsid w:val="00C742AF"/>
    <w:rsid w:val="00C74B59"/>
    <w:rsid w:val="00C74BCC"/>
    <w:rsid w:val="00C756E8"/>
    <w:rsid w:val="00C75D50"/>
    <w:rsid w:val="00C767AA"/>
    <w:rsid w:val="00C768A2"/>
    <w:rsid w:val="00C77D8A"/>
    <w:rsid w:val="00C80033"/>
    <w:rsid w:val="00C80C18"/>
    <w:rsid w:val="00C815E0"/>
    <w:rsid w:val="00C8284A"/>
    <w:rsid w:val="00C83364"/>
    <w:rsid w:val="00C83424"/>
    <w:rsid w:val="00C837DE"/>
    <w:rsid w:val="00C83819"/>
    <w:rsid w:val="00C840F2"/>
    <w:rsid w:val="00C8411F"/>
    <w:rsid w:val="00C841F9"/>
    <w:rsid w:val="00C8466D"/>
    <w:rsid w:val="00C85706"/>
    <w:rsid w:val="00C864A3"/>
    <w:rsid w:val="00C868D6"/>
    <w:rsid w:val="00C8711B"/>
    <w:rsid w:val="00C87407"/>
    <w:rsid w:val="00C8761D"/>
    <w:rsid w:val="00C87D59"/>
    <w:rsid w:val="00C90144"/>
    <w:rsid w:val="00C90291"/>
    <w:rsid w:val="00C90745"/>
    <w:rsid w:val="00C90C05"/>
    <w:rsid w:val="00C91521"/>
    <w:rsid w:val="00C922CA"/>
    <w:rsid w:val="00C93815"/>
    <w:rsid w:val="00C93A01"/>
    <w:rsid w:val="00C93BF9"/>
    <w:rsid w:val="00C94CD4"/>
    <w:rsid w:val="00C954DB"/>
    <w:rsid w:val="00C95A2D"/>
    <w:rsid w:val="00C95C2D"/>
    <w:rsid w:val="00C967E2"/>
    <w:rsid w:val="00C96CD1"/>
    <w:rsid w:val="00C96D1B"/>
    <w:rsid w:val="00C97104"/>
    <w:rsid w:val="00CA030D"/>
    <w:rsid w:val="00CA032C"/>
    <w:rsid w:val="00CA11A4"/>
    <w:rsid w:val="00CA2130"/>
    <w:rsid w:val="00CA2A04"/>
    <w:rsid w:val="00CA345B"/>
    <w:rsid w:val="00CA356E"/>
    <w:rsid w:val="00CA3A78"/>
    <w:rsid w:val="00CA41CA"/>
    <w:rsid w:val="00CA642E"/>
    <w:rsid w:val="00CA6788"/>
    <w:rsid w:val="00CA6D6F"/>
    <w:rsid w:val="00CA6F72"/>
    <w:rsid w:val="00CA723E"/>
    <w:rsid w:val="00CB0318"/>
    <w:rsid w:val="00CB0B6D"/>
    <w:rsid w:val="00CB0CF4"/>
    <w:rsid w:val="00CB1C6B"/>
    <w:rsid w:val="00CB1F38"/>
    <w:rsid w:val="00CB2022"/>
    <w:rsid w:val="00CB2371"/>
    <w:rsid w:val="00CB2CB7"/>
    <w:rsid w:val="00CB31E2"/>
    <w:rsid w:val="00CB32E6"/>
    <w:rsid w:val="00CB3398"/>
    <w:rsid w:val="00CB45DA"/>
    <w:rsid w:val="00CB4771"/>
    <w:rsid w:val="00CB479F"/>
    <w:rsid w:val="00CB4ABC"/>
    <w:rsid w:val="00CB594B"/>
    <w:rsid w:val="00CB5C4C"/>
    <w:rsid w:val="00CB5E01"/>
    <w:rsid w:val="00CB63E1"/>
    <w:rsid w:val="00CB662B"/>
    <w:rsid w:val="00CB7589"/>
    <w:rsid w:val="00CC014A"/>
    <w:rsid w:val="00CC06D2"/>
    <w:rsid w:val="00CC0783"/>
    <w:rsid w:val="00CC0C5E"/>
    <w:rsid w:val="00CC14C3"/>
    <w:rsid w:val="00CC1629"/>
    <w:rsid w:val="00CC21C6"/>
    <w:rsid w:val="00CC28EB"/>
    <w:rsid w:val="00CC2BEB"/>
    <w:rsid w:val="00CC2F63"/>
    <w:rsid w:val="00CC45A6"/>
    <w:rsid w:val="00CC460F"/>
    <w:rsid w:val="00CC4614"/>
    <w:rsid w:val="00CC4886"/>
    <w:rsid w:val="00CC4A89"/>
    <w:rsid w:val="00CC4F85"/>
    <w:rsid w:val="00CC5667"/>
    <w:rsid w:val="00CC709E"/>
    <w:rsid w:val="00CC7D15"/>
    <w:rsid w:val="00CC7EDD"/>
    <w:rsid w:val="00CD036B"/>
    <w:rsid w:val="00CD15A1"/>
    <w:rsid w:val="00CD18CD"/>
    <w:rsid w:val="00CD21AD"/>
    <w:rsid w:val="00CD22F2"/>
    <w:rsid w:val="00CD2B14"/>
    <w:rsid w:val="00CD2E1F"/>
    <w:rsid w:val="00CD328A"/>
    <w:rsid w:val="00CD3C06"/>
    <w:rsid w:val="00CD3C5F"/>
    <w:rsid w:val="00CD4DE4"/>
    <w:rsid w:val="00CD50E8"/>
    <w:rsid w:val="00CD612F"/>
    <w:rsid w:val="00CD67E0"/>
    <w:rsid w:val="00CD6AA1"/>
    <w:rsid w:val="00CD7D35"/>
    <w:rsid w:val="00CD7F10"/>
    <w:rsid w:val="00CE174A"/>
    <w:rsid w:val="00CE1EC2"/>
    <w:rsid w:val="00CE289A"/>
    <w:rsid w:val="00CE2FCB"/>
    <w:rsid w:val="00CE40A6"/>
    <w:rsid w:val="00CE43F5"/>
    <w:rsid w:val="00CE4C42"/>
    <w:rsid w:val="00CE5404"/>
    <w:rsid w:val="00CE5A35"/>
    <w:rsid w:val="00CE5B59"/>
    <w:rsid w:val="00CE65CE"/>
    <w:rsid w:val="00CE6E2C"/>
    <w:rsid w:val="00CE730F"/>
    <w:rsid w:val="00CF1942"/>
    <w:rsid w:val="00CF1B88"/>
    <w:rsid w:val="00CF1EB4"/>
    <w:rsid w:val="00CF1FB4"/>
    <w:rsid w:val="00CF200B"/>
    <w:rsid w:val="00CF2FC3"/>
    <w:rsid w:val="00CF31F8"/>
    <w:rsid w:val="00CF3540"/>
    <w:rsid w:val="00CF4A55"/>
    <w:rsid w:val="00CF59FE"/>
    <w:rsid w:val="00CF5C89"/>
    <w:rsid w:val="00CF5F23"/>
    <w:rsid w:val="00CF615D"/>
    <w:rsid w:val="00CF64EF"/>
    <w:rsid w:val="00CF6DA3"/>
    <w:rsid w:val="00CF7211"/>
    <w:rsid w:val="00CF7D0E"/>
    <w:rsid w:val="00CF7ECD"/>
    <w:rsid w:val="00CF7EF2"/>
    <w:rsid w:val="00D00333"/>
    <w:rsid w:val="00D005A0"/>
    <w:rsid w:val="00D007B5"/>
    <w:rsid w:val="00D00E29"/>
    <w:rsid w:val="00D00FAB"/>
    <w:rsid w:val="00D01AFD"/>
    <w:rsid w:val="00D0203F"/>
    <w:rsid w:val="00D0287F"/>
    <w:rsid w:val="00D0344E"/>
    <w:rsid w:val="00D0370A"/>
    <w:rsid w:val="00D038C9"/>
    <w:rsid w:val="00D039CB"/>
    <w:rsid w:val="00D040BF"/>
    <w:rsid w:val="00D048B5"/>
    <w:rsid w:val="00D04BF5"/>
    <w:rsid w:val="00D06134"/>
    <w:rsid w:val="00D06967"/>
    <w:rsid w:val="00D070A0"/>
    <w:rsid w:val="00D078B9"/>
    <w:rsid w:val="00D07B18"/>
    <w:rsid w:val="00D108A1"/>
    <w:rsid w:val="00D112E8"/>
    <w:rsid w:val="00D11B1B"/>
    <w:rsid w:val="00D11BC5"/>
    <w:rsid w:val="00D11E91"/>
    <w:rsid w:val="00D120E6"/>
    <w:rsid w:val="00D12724"/>
    <w:rsid w:val="00D12E31"/>
    <w:rsid w:val="00D12FDE"/>
    <w:rsid w:val="00D13A41"/>
    <w:rsid w:val="00D13E30"/>
    <w:rsid w:val="00D1469F"/>
    <w:rsid w:val="00D151E5"/>
    <w:rsid w:val="00D1635A"/>
    <w:rsid w:val="00D163A4"/>
    <w:rsid w:val="00D16472"/>
    <w:rsid w:val="00D164FF"/>
    <w:rsid w:val="00D16FA4"/>
    <w:rsid w:val="00D17D02"/>
    <w:rsid w:val="00D2020D"/>
    <w:rsid w:val="00D20F68"/>
    <w:rsid w:val="00D22552"/>
    <w:rsid w:val="00D22662"/>
    <w:rsid w:val="00D22EBC"/>
    <w:rsid w:val="00D233F4"/>
    <w:rsid w:val="00D23466"/>
    <w:rsid w:val="00D241C2"/>
    <w:rsid w:val="00D247B8"/>
    <w:rsid w:val="00D24986"/>
    <w:rsid w:val="00D25B4B"/>
    <w:rsid w:val="00D25C19"/>
    <w:rsid w:val="00D26026"/>
    <w:rsid w:val="00D2673B"/>
    <w:rsid w:val="00D267A4"/>
    <w:rsid w:val="00D26930"/>
    <w:rsid w:val="00D26B1C"/>
    <w:rsid w:val="00D27190"/>
    <w:rsid w:val="00D3124C"/>
    <w:rsid w:val="00D31F64"/>
    <w:rsid w:val="00D321CF"/>
    <w:rsid w:val="00D323FD"/>
    <w:rsid w:val="00D3256E"/>
    <w:rsid w:val="00D32572"/>
    <w:rsid w:val="00D32EF2"/>
    <w:rsid w:val="00D333F1"/>
    <w:rsid w:val="00D334F0"/>
    <w:rsid w:val="00D33EF2"/>
    <w:rsid w:val="00D345A2"/>
    <w:rsid w:val="00D34A1D"/>
    <w:rsid w:val="00D34C6D"/>
    <w:rsid w:val="00D354C7"/>
    <w:rsid w:val="00D358E4"/>
    <w:rsid w:val="00D36FF2"/>
    <w:rsid w:val="00D379AF"/>
    <w:rsid w:val="00D41780"/>
    <w:rsid w:val="00D4188F"/>
    <w:rsid w:val="00D42730"/>
    <w:rsid w:val="00D4343B"/>
    <w:rsid w:val="00D4364D"/>
    <w:rsid w:val="00D4388E"/>
    <w:rsid w:val="00D43DE8"/>
    <w:rsid w:val="00D4461E"/>
    <w:rsid w:val="00D447BE"/>
    <w:rsid w:val="00D449AB"/>
    <w:rsid w:val="00D44D22"/>
    <w:rsid w:val="00D44E89"/>
    <w:rsid w:val="00D452BA"/>
    <w:rsid w:val="00D45452"/>
    <w:rsid w:val="00D45590"/>
    <w:rsid w:val="00D46C46"/>
    <w:rsid w:val="00D46E3D"/>
    <w:rsid w:val="00D46E76"/>
    <w:rsid w:val="00D470A3"/>
    <w:rsid w:val="00D47974"/>
    <w:rsid w:val="00D47BFA"/>
    <w:rsid w:val="00D47C68"/>
    <w:rsid w:val="00D50CEE"/>
    <w:rsid w:val="00D51BDF"/>
    <w:rsid w:val="00D51CA8"/>
    <w:rsid w:val="00D5214A"/>
    <w:rsid w:val="00D52FE6"/>
    <w:rsid w:val="00D531BC"/>
    <w:rsid w:val="00D545ED"/>
    <w:rsid w:val="00D54FD0"/>
    <w:rsid w:val="00D55051"/>
    <w:rsid w:val="00D55057"/>
    <w:rsid w:val="00D55693"/>
    <w:rsid w:val="00D557CF"/>
    <w:rsid w:val="00D56127"/>
    <w:rsid w:val="00D56DB2"/>
    <w:rsid w:val="00D56DE3"/>
    <w:rsid w:val="00D5717A"/>
    <w:rsid w:val="00D579CA"/>
    <w:rsid w:val="00D57C82"/>
    <w:rsid w:val="00D57D8F"/>
    <w:rsid w:val="00D57E1A"/>
    <w:rsid w:val="00D60638"/>
    <w:rsid w:val="00D612F1"/>
    <w:rsid w:val="00D61A01"/>
    <w:rsid w:val="00D622D8"/>
    <w:rsid w:val="00D625B7"/>
    <w:rsid w:val="00D632BE"/>
    <w:rsid w:val="00D63655"/>
    <w:rsid w:val="00D63EC1"/>
    <w:rsid w:val="00D64A9E"/>
    <w:rsid w:val="00D64C54"/>
    <w:rsid w:val="00D65D5E"/>
    <w:rsid w:val="00D6612F"/>
    <w:rsid w:val="00D66723"/>
    <w:rsid w:val="00D66C97"/>
    <w:rsid w:val="00D672F4"/>
    <w:rsid w:val="00D70281"/>
    <w:rsid w:val="00D703EB"/>
    <w:rsid w:val="00D71FEE"/>
    <w:rsid w:val="00D728F9"/>
    <w:rsid w:val="00D73AC1"/>
    <w:rsid w:val="00D7442D"/>
    <w:rsid w:val="00D74A8B"/>
    <w:rsid w:val="00D75708"/>
    <w:rsid w:val="00D75F4A"/>
    <w:rsid w:val="00D76201"/>
    <w:rsid w:val="00D7657F"/>
    <w:rsid w:val="00D76677"/>
    <w:rsid w:val="00D7700B"/>
    <w:rsid w:val="00D773AA"/>
    <w:rsid w:val="00D802F4"/>
    <w:rsid w:val="00D815E5"/>
    <w:rsid w:val="00D82977"/>
    <w:rsid w:val="00D829CF"/>
    <w:rsid w:val="00D8309E"/>
    <w:rsid w:val="00D8486D"/>
    <w:rsid w:val="00D85293"/>
    <w:rsid w:val="00D86BB4"/>
    <w:rsid w:val="00D87D19"/>
    <w:rsid w:val="00D89465"/>
    <w:rsid w:val="00D90D14"/>
    <w:rsid w:val="00D9135E"/>
    <w:rsid w:val="00D91D8B"/>
    <w:rsid w:val="00D91D9C"/>
    <w:rsid w:val="00D91FBE"/>
    <w:rsid w:val="00D9225B"/>
    <w:rsid w:val="00D92422"/>
    <w:rsid w:val="00D92611"/>
    <w:rsid w:val="00D92B5A"/>
    <w:rsid w:val="00D93001"/>
    <w:rsid w:val="00D9382D"/>
    <w:rsid w:val="00D93B3C"/>
    <w:rsid w:val="00D9410D"/>
    <w:rsid w:val="00D941F7"/>
    <w:rsid w:val="00D9441C"/>
    <w:rsid w:val="00D94DD7"/>
    <w:rsid w:val="00D9621D"/>
    <w:rsid w:val="00D96A7A"/>
    <w:rsid w:val="00D979F2"/>
    <w:rsid w:val="00DA066F"/>
    <w:rsid w:val="00DA09C0"/>
    <w:rsid w:val="00DA09DB"/>
    <w:rsid w:val="00DA1594"/>
    <w:rsid w:val="00DA1CF3"/>
    <w:rsid w:val="00DA2C6F"/>
    <w:rsid w:val="00DA3364"/>
    <w:rsid w:val="00DA3B11"/>
    <w:rsid w:val="00DA3E80"/>
    <w:rsid w:val="00DA4480"/>
    <w:rsid w:val="00DA492F"/>
    <w:rsid w:val="00DA4FC3"/>
    <w:rsid w:val="00DA5C89"/>
    <w:rsid w:val="00DA5DBA"/>
    <w:rsid w:val="00DA6B31"/>
    <w:rsid w:val="00DA7054"/>
    <w:rsid w:val="00DA7D23"/>
    <w:rsid w:val="00DB031F"/>
    <w:rsid w:val="00DB0490"/>
    <w:rsid w:val="00DB1037"/>
    <w:rsid w:val="00DB32F8"/>
    <w:rsid w:val="00DB4532"/>
    <w:rsid w:val="00DB484B"/>
    <w:rsid w:val="00DB538C"/>
    <w:rsid w:val="00DB544E"/>
    <w:rsid w:val="00DB5510"/>
    <w:rsid w:val="00DB612C"/>
    <w:rsid w:val="00DB6ABA"/>
    <w:rsid w:val="00DB7ADA"/>
    <w:rsid w:val="00DB7F97"/>
    <w:rsid w:val="00DC0186"/>
    <w:rsid w:val="00DC0A66"/>
    <w:rsid w:val="00DC0EA1"/>
    <w:rsid w:val="00DC137F"/>
    <w:rsid w:val="00DC19B3"/>
    <w:rsid w:val="00DC20E1"/>
    <w:rsid w:val="00DC265C"/>
    <w:rsid w:val="00DC3291"/>
    <w:rsid w:val="00DC422A"/>
    <w:rsid w:val="00DC43D9"/>
    <w:rsid w:val="00DC43F1"/>
    <w:rsid w:val="00DC4A33"/>
    <w:rsid w:val="00DC555B"/>
    <w:rsid w:val="00DC5771"/>
    <w:rsid w:val="00DC59FF"/>
    <w:rsid w:val="00DC5C2A"/>
    <w:rsid w:val="00DC5DF2"/>
    <w:rsid w:val="00DC691D"/>
    <w:rsid w:val="00DC7035"/>
    <w:rsid w:val="00DD0152"/>
    <w:rsid w:val="00DD0A5B"/>
    <w:rsid w:val="00DD0BD5"/>
    <w:rsid w:val="00DD0E2F"/>
    <w:rsid w:val="00DD0E8A"/>
    <w:rsid w:val="00DD16A8"/>
    <w:rsid w:val="00DD1CC5"/>
    <w:rsid w:val="00DD2C7A"/>
    <w:rsid w:val="00DD38D7"/>
    <w:rsid w:val="00DD3E0E"/>
    <w:rsid w:val="00DD3EB7"/>
    <w:rsid w:val="00DD4AD8"/>
    <w:rsid w:val="00DD4F00"/>
    <w:rsid w:val="00DD5AF6"/>
    <w:rsid w:val="00DD5C85"/>
    <w:rsid w:val="00DD647E"/>
    <w:rsid w:val="00DD680E"/>
    <w:rsid w:val="00DD683D"/>
    <w:rsid w:val="00DD68E4"/>
    <w:rsid w:val="00DD6A06"/>
    <w:rsid w:val="00DD7783"/>
    <w:rsid w:val="00DD7F4A"/>
    <w:rsid w:val="00DE011E"/>
    <w:rsid w:val="00DE028C"/>
    <w:rsid w:val="00DE03C5"/>
    <w:rsid w:val="00DE0657"/>
    <w:rsid w:val="00DE0905"/>
    <w:rsid w:val="00DE19FD"/>
    <w:rsid w:val="00DE1FFC"/>
    <w:rsid w:val="00DE2A59"/>
    <w:rsid w:val="00DE2B59"/>
    <w:rsid w:val="00DE3F4C"/>
    <w:rsid w:val="00DE466E"/>
    <w:rsid w:val="00DE513E"/>
    <w:rsid w:val="00DE64A7"/>
    <w:rsid w:val="00DE6E01"/>
    <w:rsid w:val="00DE6F15"/>
    <w:rsid w:val="00DE6FE0"/>
    <w:rsid w:val="00DE7763"/>
    <w:rsid w:val="00DE78DE"/>
    <w:rsid w:val="00DF0299"/>
    <w:rsid w:val="00DF05F9"/>
    <w:rsid w:val="00DF14D1"/>
    <w:rsid w:val="00DF1DF2"/>
    <w:rsid w:val="00DF2308"/>
    <w:rsid w:val="00DF295C"/>
    <w:rsid w:val="00DF323B"/>
    <w:rsid w:val="00DF3794"/>
    <w:rsid w:val="00DF3DB4"/>
    <w:rsid w:val="00DF47EA"/>
    <w:rsid w:val="00DF4B4B"/>
    <w:rsid w:val="00DF5549"/>
    <w:rsid w:val="00DF55DC"/>
    <w:rsid w:val="00DF59B5"/>
    <w:rsid w:val="00DF6CA5"/>
    <w:rsid w:val="00DF6F68"/>
    <w:rsid w:val="00DF70DC"/>
    <w:rsid w:val="00DF760F"/>
    <w:rsid w:val="00E00528"/>
    <w:rsid w:val="00E0065E"/>
    <w:rsid w:val="00E00847"/>
    <w:rsid w:val="00E00F6C"/>
    <w:rsid w:val="00E0116C"/>
    <w:rsid w:val="00E01ACE"/>
    <w:rsid w:val="00E01EC7"/>
    <w:rsid w:val="00E020B8"/>
    <w:rsid w:val="00E027DC"/>
    <w:rsid w:val="00E02E96"/>
    <w:rsid w:val="00E02EC5"/>
    <w:rsid w:val="00E02F8F"/>
    <w:rsid w:val="00E03388"/>
    <w:rsid w:val="00E03741"/>
    <w:rsid w:val="00E03F5D"/>
    <w:rsid w:val="00E03FDE"/>
    <w:rsid w:val="00E0453B"/>
    <w:rsid w:val="00E04AB2"/>
    <w:rsid w:val="00E0556F"/>
    <w:rsid w:val="00E05604"/>
    <w:rsid w:val="00E069E6"/>
    <w:rsid w:val="00E06DE6"/>
    <w:rsid w:val="00E07977"/>
    <w:rsid w:val="00E079C8"/>
    <w:rsid w:val="00E07F1C"/>
    <w:rsid w:val="00E10060"/>
    <w:rsid w:val="00E11152"/>
    <w:rsid w:val="00E113B7"/>
    <w:rsid w:val="00E11489"/>
    <w:rsid w:val="00E120CF"/>
    <w:rsid w:val="00E126CF"/>
    <w:rsid w:val="00E13B8A"/>
    <w:rsid w:val="00E14175"/>
    <w:rsid w:val="00E14FFE"/>
    <w:rsid w:val="00E1577E"/>
    <w:rsid w:val="00E15BDF"/>
    <w:rsid w:val="00E169ED"/>
    <w:rsid w:val="00E172CD"/>
    <w:rsid w:val="00E1786F"/>
    <w:rsid w:val="00E17A19"/>
    <w:rsid w:val="00E20299"/>
    <w:rsid w:val="00E20549"/>
    <w:rsid w:val="00E21093"/>
    <w:rsid w:val="00E217F0"/>
    <w:rsid w:val="00E220ED"/>
    <w:rsid w:val="00E22803"/>
    <w:rsid w:val="00E2331F"/>
    <w:rsid w:val="00E233DC"/>
    <w:rsid w:val="00E2430A"/>
    <w:rsid w:val="00E257CD"/>
    <w:rsid w:val="00E25F05"/>
    <w:rsid w:val="00E2658A"/>
    <w:rsid w:val="00E26AEA"/>
    <w:rsid w:val="00E27C08"/>
    <w:rsid w:val="00E27C2D"/>
    <w:rsid w:val="00E30FA8"/>
    <w:rsid w:val="00E31A1C"/>
    <w:rsid w:val="00E32435"/>
    <w:rsid w:val="00E3298B"/>
    <w:rsid w:val="00E33B3C"/>
    <w:rsid w:val="00E33E8A"/>
    <w:rsid w:val="00E341BF"/>
    <w:rsid w:val="00E34777"/>
    <w:rsid w:val="00E3563A"/>
    <w:rsid w:val="00E35BD9"/>
    <w:rsid w:val="00E35CF4"/>
    <w:rsid w:val="00E369DA"/>
    <w:rsid w:val="00E4020F"/>
    <w:rsid w:val="00E4047F"/>
    <w:rsid w:val="00E40551"/>
    <w:rsid w:val="00E40FB1"/>
    <w:rsid w:val="00E410C5"/>
    <w:rsid w:val="00E418BA"/>
    <w:rsid w:val="00E41C51"/>
    <w:rsid w:val="00E42653"/>
    <w:rsid w:val="00E42BE0"/>
    <w:rsid w:val="00E456F4"/>
    <w:rsid w:val="00E471EE"/>
    <w:rsid w:val="00E473B6"/>
    <w:rsid w:val="00E47447"/>
    <w:rsid w:val="00E4757E"/>
    <w:rsid w:val="00E502A3"/>
    <w:rsid w:val="00E503B0"/>
    <w:rsid w:val="00E506DA"/>
    <w:rsid w:val="00E50C03"/>
    <w:rsid w:val="00E51B50"/>
    <w:rsid w:val="00E5281B"/>
    <w:rsid w:val="00E529B6"/>
    <w:rsid w:val="00E52D82"/>
    <w:rsid w:val="00E5339D"/>
    <w:rsid w:val="00E534EC"/>
    <w:rsid w:val="00E53771"/>
    <w:rsid w:val="00E54858"/>
    <w:rsid w:val="00E54CF2"/>
    <w:rsid w:val="00E55AE1"/>
    <w:rsid w:val="00E5610F"/>
    <w:rsid w:val="00E56E84"/>
    <w:rsid w:val="00E56F7E"/>
    <w:rsid w:val="00E57A52"/>
    <w:rsid w:val="00E57C98"/>
    <w:rsid w:val="00E57EDC"/>
    <w:rsid w:val="00E6000F"/>
    <w:rsid w:val="00E603A9"/>
    <w:rsid w:val="00E61616"/>
    <w:rsid w:val="00E61704"/>
    <w:rsid w:val="00E6177A"/>
    <w:rsid w:val="00E618EF"/>
    <w:rsid w:val="00E61A74"/>
    <w:rsid w:val="00E62DF2"/>
    <w:rsid w:val="00E62F4F"/>
    <w:rsid w:val="00E62FC4"/>
    <w:rsid w:val="00E63250"/>
    <w:rsid w:val="00E637C0"/>
    <w:rsid w:val="00E6383B"/>
    <w:rsid w:val="00E640BD"/>
    <w:rsid w:val="00E643F0"/>
    <w:rsid w:val="00E660AB"/>
    <w:rsid w:val="00E662DE"/>
    <w:rsid w:val="00E66A45"/>
    <w:rsid w:val="00E66C10"/>
    <w:rsid w:val="00E6700E"/>
    <w:rsid w:val="00E67771"/>
    <w:rsid w:val="00E6787C"/>
    <w:rsid w:val="00E67E59"/>
    <w:rsid w:val="00E7142B"/>
    <w:rsid w:val="00E71CBE"/>
    <w:rsid w:val="00E7287B"/>
    <w:rsid w:val="00E72BBC"/>
    <w:rsid w:val="00E73042"/>
    <w:rsid w:val="00E7305B"/>
    <w:rsid w:val="00E736CA"/>
    <w:rsid w:val="00E73A50"/>
    <w:rsid w:val="00E74545"/>
    <w:rsid w:val="00E749AD"/>
    <w:rsid w:val="00E752C5"/>
    <w:rsid w:val="00E75361"/>
    <w:rsid w:val="00E75493"/>
    <w:rsid w:val="00E7584E"/>
    <w:rsid w:val="00E75D2A"/>
    <w:rsid w:val="00E75E1C"/>
    <w:rsid w:val="00E769B0"/>
    <w:rsid w:val="00E76E79"/>
    <w:rsid w:val="00E779B2"/>
    <w:rsid w:val="00E80256"/>
    <w:rsid w:val="00E80477"/>
    <w:rsid w:val="00E80956"/>
    <w:rsid w:val="00E80F6A"/>
    <w:rsid w:val="00E812FD"/>
    <w:rsid w:val="00E815CC"/>
    <w:rsid w:val="00E819C0"/>
    <w:rsid w:val="00E81BCF"/>
    <w:rsid w:val="00E82B2D"/>
    <w:rsid w:val="00E82DCB"/>
    <w:rsid w:val="00E82E2A"/>
    <w:rsid w:val="00E8303A"/>
    <w:rsid w:val="00E83250"/>
    <w:rsid w:val="00E83766"/>
    <w:rsid w:val="00E84753"/>
    <w:rsid w:val="00E85205"/>
    <w:rsid w:val="00E85222"/>
    <w:rsid w:val="00E85DEE"/>
    <w:rsid w:val="00E85FB2"/>
    <w:rsid w:val="00E86646"/>
    <w:rsid w:val="00E86DE7"/>
    <w:rsid w:val="00E873A2"/>
    <w:rsid w:val="00E87436"/>
    <w:rsid w:val="00E876FB"/>
    <w:rsid w:val="00E87C02"/>
    <w:rsid w:val="00E887E0"/>
    <w:rsid w:val="00E90302"/>
    <w:rsid w:val="00E90A03"/>
    <w:rsid w:val="00E90C08"/>
    <w:rsid w:val="00E9180E"/>
    <w:rsid w:val="00E92090"/>
    <w:rsid w:val="00E926B4"/>
    <w:rsid w:val="00E9284F"/>
    <w:rsid w:val="00E92E43"/>
    <w:rsid w:val="00E9307F"/>
    <w:rsid w:val="00E93AC9"/>
    <w:rsid w:val="00E93B2F"/>
    <w:rsid w:val="00E951C4"/>
    <w:rsid w:val="00E957FD"/>
    <w:rsid w:val="00E958C9"/>
    <w:rsid w:val="00E958CD"/>
    <w:rsid w:val="00E95D6E"/>
    <w:rsid w:val="00E9607B"/>
    <w:rsid w:val="00E96227"/>
    <w:rsid w:val="00E962D0"/>
    <w:rsid w:val="00E96624"/>
    <w:rsid w:val="00E9691E"/>
    <w:rsid w:val="00E970AA"/>
    <w:rsid w:val="00E97B97"/>
    <w:rsid w:val="00EA029B"/>
    <w:rsid w:val="00EA0A5D"/>
    <w:rsid w:val="00EA0BF0"/>
    <w:rsid w:val="00EA0D04"/>
    <w:rsid w:val="00EA145A"/>
    <w:rsid w:val="00EA15D1"/>
    <w:rsid w:val="00EA201D"/>
    <w:rsid w:val="00EA273C"/>
    <w:rsid w:val="00EA3D63"/>
    <w:rsid w:val="00EA40EB"/>
    <w:rsid w:val="00EA4433"/>
    <w:rsid w:val="00EA4644"/>
    <w:rsid w:val="00EA4DC1"/>
    <w:rsid w:val="00EA5B1C"/>
    <w:rsid w:val="00EA5E7E"/>
    <w:rsid w:val="00EA5E80"/>
    <w:rsid w:val="00EA7321"/>
    <w:rsid w:val="00EA9AB6"/>
    <w:rsid w:val="00EB0C10"/>
    <w:rsid w:val="00EB14F6"/>
    <w:rsid w:val="00EB2044"/>
    <w:rsid w:val="00EB2478"/>
    <w:rsid w:val="00EB2A38"/>
    <w:rsid w:val="00EB3A08"/>
    <w:rsid w:val="00EB3B89"/>
    <w:rsid w:val="00EB4572"/>
    <w:rsid w:val="00EB464D"/>
    <w:rsid w:val="00EB4650"/>
    <w:rsid w:val="00EB4883"/>
    <w:rsid w:val="00EB4CA2"/>
    <w:rsid w:val="00EB5FB5"/>
    <w:rsid w:val="00EB6D90"/>
    <w:rsid w:val="00EC117E"/>
    <w:rsid w:val="00EC167D"/>
    <w:rsid w:val="00EC17AC"/>
    <w:rsid w:val="00EC241D"/>
    <w:rsid w:val="00EC2DC3"/>
    <w:rsid w:val="00EC2E9C"/>
    <w:rsid w:val="00EC2FDD"/>
    <w:rsid w:val="00EC3E34"/>
    <w:rsid w:val="00EC44A1"/>
    <w:rsid w:val="00EC4DE2"/>
    <w:rsid w:val="00EC561C"/>
    <w:rsid w:val="00EC5688"/>
    <w:rsid w:val="00EC5710"/>
    <w:rsid w:val="00EC6819"/>
    <w:rsid w:val="00EC7930"/>
    <w:rsid w:val="00ED1577"/>
    <w:rsid w:val="00ED2180"/>
    <w:rsid w:val="00ED2FED"/>
    <w:rsid w:val="00ED38D9"/>
    <w:rsid w:val="00ED455F"/>
    <w:rsid w:val="00ED4AA0"/>
    <w:rsid w:val="00ED4C31"/>
    <w:rsid w:val="00ED4DF1"/>
    <w:rsid w:val="00ED53DC"/>
    <w:rsid w:val="00ED53E0"/>
    <w:rsid w:val="00ED596F"/>
    <w:rsid w:val="00ED5D95"/>
    <w:rsid w:val="00ED69D2"/>
    <w:rsid w:val="00ED762C"/>
    <w:rsid w:val="00ED77D8"/>
    <w:rsid w:val="00ED7838"/>
    <w:rsid w:val="00ED7FE2"/>
    <w:rsid w:val="00EE01A4"/>
    <w:rsid w:val="00EE1373"/>
    <w:rsid w:val="00EE14C3"/>
    <w:rsid w:val="00EE1D55"/>
    <w:rsid w:val="00EE1DF6"/>
    <w:rsid w:val="00EE2419"/>
    <w:rsid w:val="00EE2E4A"/>
    <w:rsid w:val="00EE3BE3"/>
    <w:rsid w:val="00EE451D"/>
    <w:rsid w:val="00EE540E"/>
    <w:rsid w:val="00EE5A10"/>
    <w:rsid w:val="00EE6B9B"/>
    <w:rsid w:val="00EE6F37"/>
    <w:rsid w:val="00EE7763"/>
    <w:rsid w:val="00EF0314"/>
    <w:rsid w:val="00EF098E"/>
    <w:rsid w:val="00EF0FE3"/>
    <w:rsid w:val="00EF239A"/>
    <w:rsid w:val="00EF2489"/>
    <w:rsid w:val="00EF2621"/>
    <w:rsid w:val="00EF2F2E"/>
    <w:rsid w:val="00EF2FBE"/>
    <w:rsid w:val="00EF30BA"/>
    <w:rsid w:val="00EF33C6"/>
    <w:rsid w:val="00EF4628"/>
    <w:rsid w:val="00EF47F7"/>
    <w:rsid w:val="00EF486F"/>
    <w:rsid w:val="00EF49BA"/>
    <w:rsid w:val="00EF504B"/>
    <w:rsid w:val="00EF509C"/>
    <w:rsid w:val="00EF54F3"/>
    <w:rsid w:val="00EF57AA"/>
    <w:rsid w:val="00EF586F"/>
    <w:rsid w:val="00EF5C69"/>
    <w:rsid w:val="00EF5E04"/>
    <w:rsid w:val="00EF5E07"/>
    <w:rsid w:val="00EF6073"/>
    <w:rsid w:val="00EF633D"/>
    <w:rsid w:val="00EF6835"/>
    <w:rsid w:val="00EF7394"/>
    <w:rsid w:val="00EF7450"/>
    <w:rsid w:val="00EF7484"/>
    <w:rsid w:val="00EF7A4E"/>
    <w:rsid w:val="00F003CA"/>
    <w:rsid w:val="00F01505"/>
    <w:rsid w:val="00F01B25"/>
    <w:rsid w:val="00F022A2"/>
    <w:rsid w:val="00F02630"/>
    <w:rsid w:val="00F02EC2"/>
    <w:rsid w:val="00F03A93"/>
    <w:rsid w:val="00F03CE9"/>
    <w:rsid w:val="00F03E79"/>
    <w:rsid w:val="00F03E7C"/>
    <w:rsid w:val="00F04F7D"/>
    <w:rsid w:val="00F05BB6"/>
    <w:rsid w:val="00F06538"/>
    <w:rsid w:val="00F06735"/>
    <w:rsid w:val="00F0694F"/>
    <w:rsid w:val="00F06F9D"/>
    <w:rsid w:val="00F077A1"/>
    <w:rsid w:val="00F07886"/>
    <w:rsid w:val="00F07A46"/>
    <w:rsid w:val="00F07A54"/>
    <w:rsid w:val="00F116D8"/>
    <w:rsid w:val="00F118DD"/>
    <w:rsid w:val="00F11E95"/>
    <w:rsid w:val="00F124D0"/>
    <w:rsid w:val="00F1306C"/>
    <w:rsid w:val="00F13BDD"/>
    <w:rsid w:val="00F14577"/>
    <w:rsid w:val="00F14F83"/>
    <w:rsid w:val="00F15125"/>
    <w:rsid w:val="00F1524B"/>
    <w:rsid w:val="00F15751"/>
    <w:rsid w:val="00F15C9D"/>
    <w:rsid w:val="00F16790"/>
    <w:rsid w:val="00F167D8"/>
    <w:rsid w:val="00F16880"/>
    <w:rsid w:val="00F17D7E"/>
    <w:rsid w:val="00F17EFE"/>
    <w:rsid w:val="00F20AB7"/>
    <w:rsid w:val="00F21740"/>
    <w:rsid w:val="00F220D4"/>
    <w:rsid w:val="00F221AF"/>
    <w:rsid w:val="00F2299E"/>
    <w:rsid w:val="00F22AFD"/>
    <w:rsid w:val="00F22F57"/>
    <w:rsid w:val="00F23053"/>
    <w:rsid w:val="00F2310B"/>
    <w:rsid w:val="00F234B1"/>
    <w:rsid w:val="00F23A4B"/>
    <w:rsid w:val="00F24038"/>
    <w:rsid w:val="00F248AE"/>
    <w:rsid w:val="00F24DB7"/>
    <w:rsid w:val="00F2533D"/>
    <w:rsid w:val="00F255D4"/>
    <w:rsid w:val="00F261F6"/>
    <w:rsid w:val="00F26546"/>
    <w:rsid w:val="00F27C9A"/>
    <w:rsid w:val="00F306A4"/>
    <w:rsid w:val="00F307E8"/>
    <w:rsid w:val="00F30B01"/>
    <w:rsid w:val="00F31D0D"/>
    <w:rsid w:val="00F32A0C"/>
    <w:rsid w:val="00F32C90"/>
    <w:rsid w:val="00F32CF9"/>
    <w:rsid w:val="00F33D73"/>
    <w:rsid w:val="00F341F1"/>
    <w:rsid w:val="00F349D2"/>
    <w:rsid w:val="00F3571B"/>
    <w:rsid w:val="00F360A4"/>
    <w:rsid w:val="00F3638C"/>
    <w:rsid w:val="00F3784B"/>
    <w:rsid w:val="00F37B44"/>
    <w:rsid w:val="00F37E32"/>
    <w:rsid w:val="00F40089"/>
    <w:rsid w:val="00F4067D"/>
    <w:rsid w:val="00F40937"/>
    <w:rsid w:val="00F41C77"/>
    <w:rsid w:val="00F42251"/>
    <w:rsid w:val="00F42429"/>
    <w:rsid w:val="00F426CF"/>
    <w:rsid w:val="00F42AA9"/>
    <w:rsid w:val="00F437FB"/>
    <w:rsid w:val="00F43A0B"/>
    <w:rsid w:val="00F43DFF"/>
    <w:rsid w:val="00F44623"/>
    <w:rsid w:val="00F44911"/>
    <w:rsid w:val="00F44B4D"/>
    <w:rsid w:val="00F44E4C"/>
    <w:rsid w:val="00F44F33"/>
    <w:rsid w:val="00F46B6B"/>
    <w:rsid w:val="00F46F89"/>
    <w:rsid w:val="00F4764C"/>
    <w:rsid w:val="00F479F0"/>
    <w:rsid w:val="00F47C1B"/>
    <w:rsid w:val="00F50026"/>
    <w:rsid w:val="00F50C5C"/>
    <w:rsid w:val="00F50C77"/>
    <w:rsid w:val="00F518EB"/>
    <w:rsid w:val="00F51A9A"/>
    <w:rsid w:val="00F51AA9"/>
    <w:rsid w:val="00F522EF"/>
    <w:rsid w:val="00F52549"/>
    <w:rsid w:val="00F52B67"/>
    <w:rsid w:val="00F52BD5"/>
    <w:rsid w:val="00F53C4D"/>
    <w:rsid w:val="00F54182"/>
    <w:rsid w:val="00F54732"/>
    <w:rsid w:val="00F54DFF"/>
    <w:rsid w:val="00F5550E"/>
    <w:rsid w:val="00F55758"/>
    <w:rsid w:val="00F55930"/>
    <w:rsid w:val="00F55E60"/>
    <w:rsid w:val="00F564A5"/>
    <w:rsid w:val="00F56A34"/>
    <w:rsid w:val="00F56E90"/>
    <w:rsid w:val="00F57C20"/>
    <w:rsid w:val="00F611E4"/>
    <w:rsid w:val="00F61D72"/>
    <w:rsid w:val="00F624C4"/>
    <w:rsid w:val="00F62841"/>
    <w:rsid w:val="00F62FA0"/>
    <w:rsid w:val="00F631DB"/>
    <w:rsid w:val="00F63EB4"/>
    <w:rsid w:val="00F64698"/>
    <w:rsid w:val="00F649A0"/>
    <w:rsid w:val="00F6607B"/>
    <w:rsid w:val="00F668CC"/>
    <w:rsid w:val="00F672D0"/>
    <w:rsid w:val="00F677FE"/>
    <w:rsid w:val="00F67E5D"/>
    <w:rsid w:val="00F70B8F"/>
    <w:rsid w:val="00F70D9D"/>
    <w:rsid w:val="00F716F9"/>
    <w:rsid w:val="00F72026"/>
    <w:rsid w:val="00F7274E"/>
    <w:rsid w:val="00F72900"/>
    <w:rsid w:val="00F746AD"/>
    <w:rsid w:val="00F74744"/>
    <w:rsid w:val="00F74B29"/>
    <w:rsid w:val="00F75E10"/>
    <w:rsid w:val="00F75F36"/>
    <w:rsid w:val="00F76404"/>
    <w:rsid w:val="00F76B8C"/>
    <w:rsid w:val="00F77947"/>
    <w:rsid w:val="00F77ACD"/>
    <w:rsid w:val="00F77B2D"/>
    <w:rsid w:val="00F80674"/>
    <w:rsid w:val="00F80CE9"/>
    <w:rsid w:val="00F8172A"/>
    <w:rsid w:val="00F8252A"/>
    <w:rsid w:val="00F8360B"/>
    <w:rsid w:val="00F8362A"/>
    <w:rsid w:val="00F836D9"/>
    <w:rsid w:val="00F8370B"/>
    <w:rsid w:val="00F848EB"/>
    <w:rsid w:val="00F86F39"/>
    <w:rsid w:val="00F874D1"/>
    <w:rsid w:val="00F87967"/>
    <w:rsid w:val="00F87B6D"/>
    <w:rsid w:val="00F87E6D"/>
    <w:rsid w:val="00F87F6A"/>
    <w:rsid w:val="00F908C9"/>
    <w:rsid w:val="00F90964"/>
    <w:rsid w:val="00F90FBF"/>
    <w:rsid w:val="00F919ED"/>
    <w:rsid w:val="00F91EDA"/>
    <w:rsid w:val="00F92328"/>
    <w:rsid w:val="00F926C5"/>
    <w:rsid w:val="00F93248"/>
    <w:rsid w:val="00F94651"/>
    <w:rsid w:val="00F95A4F"/>
    <w:rsid w:val="00F95E6B"/>
    <w:rsid w:val="00F963E7"/>
    <w:rsid w:val="00F97798"/>
    <w:rsid w:val="00FA001D"/>
    <w:rsid w:val="00FA0229"/>
    <w:rsid w:val="00FA1F32"/>
    <w:rsid w:val="00FA20E3"/>
    <w:rsid w:val="00FA2429"/>
    <w:rsid w:val="00FA27C7"/>
    <w:rsid w:val="00FA2B8C"/>
    <w:rsid w:val="00FA2FA0"/>
    <w:rsid w:val="00FA354F"/>
    <w:rsid w:val="00FA3AF7"/>
    <w:rsid w:val="00FA3B05"/>
    <w:rsid w:val="00FA5137"/>
    <w:rsid w:val="00FA5E3F"/>
    <w:rsid w:val="00FA5F27"/>
    <w:rsid w:val="00FA6DAA"/>
    <w:rsid w:val="00FB027A"/>
    <w:rsid w:val="00FB07AC"/>
    <w:rsid w:val="00FB1967"/>
    <w:rsid w:val="00FB2A51"/>
    <w:rsid w:val="00FB3A45"/>
    <w:rsid w:val="00FB3AF5"/>
    <w:rsid w:val="00FB4AF6"/>
    <w:rsid w:val="00FB4D87"/>
    <w:rsid w:val="00FB5033"/>
    <w:rsid w:val="00FB552D"/>
    <w:rsid w:val="00FB5A7A"/>
    <w:rsid w:val="00FB5CB6"/>
    <w:rsid w:val="00FB60E0"/>
    <w:rsid w:val="00FB67CD"/>
    <w:rsid w:val="00FB7854"/>
    <w:rsid w:val="00FB79D1"/>
    <w:rsid w:val="00FB7F96"/>
    <w:rsid w:val="00FC0792"/>
    <w:rsid w:val="00FC0F65"/>
    <w:rsid w:val="00FC13D8"/>
    <w:rsid w:val="00FC232D"/>
    <w:rsid w:val="00FC27A0"/>
    <w:rsid w:val="00FC2E98"/>
    <w:rsid w:val="00FC32F5"/>
    <w:rsid w:val="00FC51C8"/>
    <w:rsid w:val="00FC5479"/>
    <w:rsid w:val="00FC69BB"/>
    <w:rsid w:val="00FC6D01"/>
    <w:rsid w:val="00FC6D74"/>
    <w:rsid w:val="00FC708B"/>
    <w:rsid w:val="00FC71A3"/>
    <w:rsid w:val="00FC7A16"/>
    <w:rsid w:val="00FC7C18"/>
    <w:rsid w:val="00FC7FBC"/>
    <w:rsid w:val="00FD1CD2"/>
    <w:rsid w:val="00FD22AF"/>
    <w:rsid w:val="00FD2549"/>
    <w:rsid w:val="00FD420C"/>
    <w:rsid w:val="00FD43E4"/>
    <w:rsid w:val="00FD43FD"/>
    <w:rsid w:val="00FD4927"/>
    <w:rsid w:val="00FD4AC6"/>
    <w:rsid w:val="00FD5ECA"/>
    <w:rsid w:val="00FD60D3"/>
    <w:rsid w:val="00FD6DDF"/>
    <w:rsid w:val="00FD7DD6"/>
    <w:rsid w:val="00FD7E79"/>
    <w:rsid w:val="00FE012D"/>
    <w:rsid w:val="00FE1249"/>
    <w:rsid w:val="00FE14AA"/>
    <w:rsid w:val="00FE1863"/>
    <w:rsid w:val="00FE2271"/>
    <w:rsid w:val="00FE2E49"/>
    <w:rsid w:val="00FE40EE"/>
    <w:rsid w:val="00FE4F26"/>
    <w:rsid w:val="00FE4F32"/>
    <w:rsid w:val="00FE5240"/>
    <w:rsid w:val="00FE60CE"/>
    <w:rsid w:val="00FE7BBD"/>
    <w:rsid w:val="00FF0093"/>
    <w:rsid w:val="00FF02C4"/>
    <w:rsid w:val="00FF0B86"/>
    <w:rsid w:val="00FF0CB6"/>
    <w:rsid w:val="00FF0DEA"/>
    <w:rsid w:val="00FF0F16"/>
    <w:rsid w:val="00FF21E8"/>
    <w:rsid w:val="00FF289F"/>
    <w:rsid w:val="00FF2DC7"/>
    <w:rsid w:val="00FF2DDE"/>
    <w:rsid w:val="00FF32F8"/>
    <w:rsid w:val="00FF3D84"/>
    <w:rsid w:val="00FF46B1"/>
    <w:rsid w:val="00FF58D8"/>
    <w:rsid w:val="00FF6274"/>
    <w:rsid w:val="00FF7945"/>
    <w:rsid w:val="01177ADB"/>
    <w:rsid w:val="0126F7FF"/>
    <w:rsid w:val="0140301A"/>
    <w:rsid w:val="0154717E"/>
    <w:rsid w:val="0158ABE9"/>
    <w:rsid w:val="0167A5DB"/>
    <w:rsid w:val="016FB0B0"/>
    <w:rsid w:val="01758FA9"/>
    <w:rsid w:val="017E5458"/>
    <w:rsid w:val="0198B716"/>
    <w:rsid w:val="01A47B42"/>
    <w:rsid w:val="01A9BA2D"/>
    <w:rsid w:val="01B1B2C6"/>
    <w:rsid w:val="01B4448F"/>
    <w:rsid w:val="01B9187E"/>
    <w:rsid w:val="01BBD9BB"/>
    <w:rsid w:val="01C7B32B"/>
    <w:rsid w:val="01CC3181"/>
    <w:rsid w:val="01DFAC6E"/>
    <w:rsid w:val="01F251DF"/>
    <w:rsid w:val="01FF77CE"/>
    <w:rsid w:val="02070CCE"/>
    <w:rsid w:val="02152B13"/>
    <w:rsid w:val="023FC868"/>
    <w:rsid w:val="02401E58"/>
    <w:rsid w:val="0242208B"/>
    <w:rsid w:val="0250F276"/>
    <w:rsid w:val="025F6246"/>
    <w:rsid w:val="027831C8"/>
    <w:rsid w:val="027F1DD3"/>
    <w:rsid w:val="0282B8FF"/>
    <w:rsid w:val="029A606D"/>
    <w:rsid w:val="02C54C42"/>
    <w:rsid w:val="02F4EA9C"/>
    <w:rsid w:val="02FB8292"/>
    <w:rsid w:val="02FE9DDD"/>
    <w:rsid w:val="03116008"/>
    <w:rsid w:val="0324F4BB"/>
    <w:rsid w:val="0333916C"/>
    <w:rsid w:val="0357AA1C"/>
    <w:rsid w:val="03606261"/>
    <w:rsid w:val="036CC604"/>
    <w:rsid w:val="037AD545"/>
    <w:rsid w:val="0387CFD0"/>
    <w:rsid w:val="0390D4A0"/>
    <w:rsid w:val="039D818A"/>
    <w:rsid w:val="03B2754B"/>
    <w:rsid w:val="03F49790"/>
    <w:rsid w:val="03FC15C0"/>
    <w:rsid w:val="0417B8AB"/>
    <w:rsid w:val="045F4D1B"/>
    <w:rsid w:val="048D0DCF"/>
    <w:rsid w:val="04912906"/>
    <w:rsid w:val="04937C4C"/>
    <w:rsid w:val="0494C1D0"/>
    <w:rsid w:val="049DA4D1"/>
    <w:rsid w:val="04A58D0C"/>
    <w:rsid w:val="04A72FF7"/>
    <w:rsid w:val="04E44911"/>
    <w:rsid w:val="04EAECAA"/>
    <w:rsid w:val="04F318DF"/>
    <w:rsid w:val="04F4B7CF"/>
    <w:rsid w:val="0533BD12"/>
    <w:rsid w:val="0534D757"/>
    <w:rsid w:val="055DE62F"/>
    <w:rsid w:val="0570C062"/>
    <w:rsid w:val="05745602"/>
    <w:rsid w:val="05757755"/>
    <w:rsid w:val="0595610E"/>
    <w:rsid w:val="059686C3"/>
    <w:rsid w:val="05970173"/>
    <w:rsid w:val="059A0193"/>
    <w:rsid w:val="05A50F35"/>
    <w:rsid w:val="05C8932B"/>
    <w:rsid w:val="05DF4FEA"/>
    <w:rsid w:val="0625B686"/>
    <w:rsid w:val="06340F85"/>
    <w:rsid w:val="0646735E"/>
    <w:rsid w:val="065C92F5"/>
    <w:rsid w:val="065C957D"/>
    <w:rsid w:val="066652EC"/>
    <w:rsid w:val="0678A9D0"/>
    <w:rsid w:val="0689A6FA"/>
    <w:rsid w:val="068D63FE"/>
    <w:rsid w:val="069EB166"/>
    <w:rsid w:val="06A1B767"/>
    <w:rsid w:val="06B96E44"/>
    <w:rsid w:val="06D89039"/>
    <w:rsid w:val="06E75740"/>
    <w:rsid w:val="06F46997"/>
    <w:rsid w:val="0706BEA6"/>
    <w:rsid w:val="070E4783"/>
    <w:rsid w:val="072B6609"/>
    <w:rsid w:val="07325C49"/>
    <w:rsid w:val="0732D1D4"/>
    <w:rsid w:val="0749D10B"/>
    <w:rsid w:val="0751C846"/>
    <w:rsid w:val="07528EF6"/>
    <w:rsid w:val="07585FFD"/>
    <w:rsid w:val="0764255F"/>
    <w:rsid w:val="0772605B"/>
    <w:rsid w:val="077BA1EF"/>
    <w:rsid w:val="07842CEB"/>
    <w:rsid w:val="078B0A51"/>
    <w:rsid w:val="07ABB1D6"/>
    <w:rsid w:val="07C6A2B1"/>
    <w:rsid w:val="07E4FFD9"/>
    <w:rsid w:val="07ED5702"/>
    <w:rsid w:val="07F69DE3"/>
    <w:rsid w:val="0828C3A5"/>
    <w:rsid w:val="08527422"/>
    <w:rsid w:val="087FB5DD"/>
    <w:rsid w:val="08851EC3"/>
    <w:rsid w:val="08A78FE5"/>
    <w:rsid w:val="08AB26A2"/>
    <w:rsid w:val="08B57B6D"/>
    <w:rsid w:val="08B91813"/>
    <w:rsid w:val="08BBB060"/>
    <w:rsid w:val="08C246F5"/>
    <w:rsid w:val="08D26634"/>
    <w:rsid w:val="08DABFBB"/>
    <w:rsid w:val="08DAE5B6"/>
    <w:rsid w:val="09506304"/>
    <w:rsid w:val="095CBDFF"/>
    <w:rsid w:val="095DEC7C"/>
    <w:rsid w:val="09812CC6"/>
    <w:rsid w:val="09E7B517"/>
    <w:rsid w:val="09ED3A40"/>
    <w:rsid w:val="0A04DBB5"/>
    <w:rsid w:val="0A05011B"/>
    <w:rsid w:val="0A096370"/>
    <w:rsid w:val="0A1130D0"/>
    <w:rsid w:val="0A124AD7"/>
    <w:rsid w:val="0A1FEA85"/>
    <w:rsid w:val="0A2064C8"/>
    <w:rsid w:val="0A218E75"/>
    <w:rsid w:val="0A2368AB"/>
    <w:rsid w:val="0A346939"/>
    <w:rsid w:val="0A7C5BB2"/>
    <w:rsid w:val="0A7C931E"/>
    <w:rsid w:val="0A9E0BC9"/>
    <w:rsid w:val="0AA68099"/>
    <w:rsid w:val="0AC01347"/>
    <w:rsid w:val="0AD55A2A"/>
    <w:rsid w:val="0ADC1A89"/>
    <w:rsid w:val="0AFE10D5"/>
    <w:rsid w:val="0B09D2D6"/>
    <w:rsid w:val="0B1B4A2B"/>
    <w:rsid w:val="0B1BC621"/>
    <w:rsid w:val="0B216774"/>
    <w:rsid w:val="0B47B633"/>
    <w:rsid w:val="0B542F1D"/>
    <w:rsid w:val="0B55BA86"/>
    <w:rsid w:val="0B5B1967"/>
    <w:rsid w:val="0B726679"/>
    <w:rsid w:val="0B812370"/>
    <w:rsid w:val="0B82A5F7"/>
    <w:rsid w:val="0B89A9B5"/>
    <w:rsid w:val="0B8A2FBD"/>
    <w:rsid w:val="0B9825C1"/>
    <w:rsid w:val="0BA304C3"/>
    <w:rsid w:val="0BAEC2A0"/>
    <w:rsid w:val="0BB275FD"/>
    <w:rsid w:val="0BBBBAE6"/>
    <w:rsid w:val="0BD9C687"/>
    <w:rsid w:val="0BDA0CA2"/>
    <w:rsid w:val="0BE77A80"/>
    <w:rsid w:val="0C144E23"/>
    <w:rsid w:val="0C37473F"/>
    <w:rsid w:val="0C522B10"/>
    <w:rsid w:val="0C779E74"/>
    <w:rsid w:val="0C8B31EF"/>
    <w:rsid w:val="0C8EBAFC"/>
    <w:rsid w:val="0CA34C16"/>
    <w:rsid w:val="0CAABA61"/>
    <w:rsid w:val="0CAF104A"/>
    <w:rsid w:val="0CB07B6E"/>
    <w:rsid w:val="0CB59816"/>
    <w:rsid w:val="0CDF4C11"/>
    <w:rsid w:val="0CE8AEB0"/>
    <w:rsid w:val="0CECAF89"/>
    <w:rsid w:val="0D0AE51A"/>
    <w:rsid w:val="0D2A8A01"/>
    <w:rsid w:val="0D4689A1"/>
    <w:rsid w:val="0D5E10A6"/>
    <w:rsid w:val="0D84CB54"/>
    <w:rsid w:val="0D86EB09"/>
    <w:rsid w:val="0D8866B3"/>
    <w:rsid w:val="0D8AE0B2"/>
    <w:rsid w:val="0DB77E42"/>
    <w:rsid w:val="0DBF04F3"/>
    <w:rsid w:val="0DC95E83"/>
    <w:rsid w:val="0DD7847D"/>
    <w:rsid w:val="0E25226E"/>
    <w:rsid w:val="0E350CBE"/>
    <w:rsid w:val="0E40633B"/>
    <w:rsid w:val="0E54D02E"/>
    <w:rsid w:val="0E5595C3"/>
    <w:rsid w:val="0E6B2DC3"/>
    <w:rsid w:val="0E8AEC5D"/>
    <w:rsid w:val="0E942651"/>
    <w:rsid w:val="0EB2435F"/>
    <w:rsid w:val="0ED657AF"/>
    <w:rsid w:val="0EE5F47D"/>
    <w:rsid w:val="0EF3637F"/>
    <w:rsid w:val="0EFEEEEF"/>
    <w:rsid w:val="0F124DE7"/>
    <w:rsid w:val="0F42BF0D"/>
    <w:rsid w:val="0F4FAC90"/>
    <w:rsid w:val="0F6123D0"/>
    <w:rsid w:val="0F63F8F1"/>
    <w:rsid w:val="0F6F1812"/>
    <w:rsid w:val="0F81CE96"/>
    <w:rsid w:val="0F96F5D9"/>
    <w:rsid w:val="0FC5AF88"/>
    <w:rsid w:val="0FC5DBD6"/>
    <w:rsid w:val="0FDB4BE5"/>
    <w:rsid w:val="101ACC33"/>
    <w:rsid w:val="1026C8F6"/>
    <w:rsid w:val="102B33FD"/>
    <w:rsid w:val="103D8FE8"/>
    <w:rsid w:val="10816BF6"/>
    <w:rsid w:val="1094E469"/>
    <w:rsid w:val="109B5529"/>
    <w:rsid w:val="10A12DCD"/>
    <w:rsid w:val="10A14538"/>
    <w:rsid w:val="10B88722"/>
    <w:rsid w:val="10C52012"/>
    <w:rsid w:val="10C87B1B"/>
    <w:rsid w:val="111FF5FD"/>
    <w:rsid w:val="113AE1C5"/>
    <w:rsid w:val="1158177E"/>
    <w:rsid w:val="11611C48"/>
    <w:rsid w:val="11636CDF"/>
    <w:rsid w:val="1176BD39"/>
    <w:rsid w:val="1176F052"/>
    <w:rsid w:val="11A1B4FD"/>
    <w:rsid w:val="11BA869A"/>
    <w:rsid w:val="11C8391C"/>
    <w:rsid w:val="11D43CFE"/>
    <w:rsid w:val="11E24897"/>
    <w:rsid w:val="12008C8C"/>
    <w:rsid w:val="12127BFD"/>
    <w:rsid w:val="12204720"/>
    <w:rsid w:val="1234DEC4"/>
    <w:rsid w:val="124AC1DB"/>
    <w:rsid w:val="124F029B"/>
    <w:rsid w:val="124FFE3F"/>
    <w:rsid w:val="125C2C20"/>
    <w:rsid w:val="125E4FC5"/>
    <w:rsid w:val="12644B7C"/>
    <w:rsid w:val="12927616"/>
    <w:rsid w:val="129D0ABC"/>
    <w:rsid w:val="12B9D83B"/>
    <w:rsid w:val="12CDB79B"/>
    <w:rsid w:val="12DD0EE1"/>
    <w:rsid w:val="12DEA0CF"/>
    <w:rsid w:val="131273EF"/>
    <w:rsid w:val="13128D9A"/>
    <w:rsid w:val="133B9ECD"/>
    <w:rsid w:val="135A12AD"/>
    <w:rsid w:val="1367B58F"/>
    <w:rsid w:val="13681223"/>
    <w:rsid w:val="137141D1"/>
    <w:rsid w:val="13818949"/>
    <w:rsid w:val="1384F9FE"/>
    <w:rsid w:val="1396883D"/>
    <w:rsid w:val="139D6612"/>
    <w:rsid w:val="13A0CF70"/>
    <w:rsid w:val="13AE07D8"/>
    <w:rsid w:val="13BF313B"/>
    <w:rsid w:val="13C71498"/>
    <w:rsid w:val="13EBF7D8"/>
    <w:rsid w:val="13F82F09"/>
    <w:rsid w:val="13F93299"/>
    <w:rsid w:val="13FC753C"/>
    <w:rsid w:val="145BDE55"/>
    <w:rsid w:val="146D115B"/>
    <w:rsid w:val="1482646D"/>
    <w:rsid w:val="14923B6E"/>
    <w:rsid w:val="14AEEB54"/>
    <w:rsid w:val="14AF08D8"/>
    <w:rsid w:val="14B14A28"/>
    <w:rsid w:val="14BBF4F4"/>
    <w:rsid w:val="1503DBDB"/>
    <w:rsid w:val="1527E154"/>
    <w:rsid w:val="152FB24E"/>
    <w:rsid w:val="1530234B"/>
    <w:rsid w:val="1543BDFC"/>
    <w:rsid w:val="15547A2F"/>
    <w:rsid w:val="1558F2F5"/>
    <w:rsid w:val="1565B697"/>
    <w:rsid w:val="1578BE48"/>
    <w:rsid w:val="157B3C31"/>
    <w:rsid w:val="1582927F"/>
    <w:rsid w:val="159502FA"/>
    <w:rsid w:val="159AF54F"/>
    <w:rsid w:val="15B63457"/>
    <w:rsid w:val="15BCB6D8"/>
    <w:rsid w:val="1607ACC3"/>
    <w:rsid w:val="161CBBE2"/>
    <w:rsid w:val="162C6A02"/>
    <w:rsid w:val="162EB5F2"/>
    <w:rsid w:val="162FF1B0"/>
    <w:rsid w:val="16523060"/>
    <w:rsid w:val="16566415"/>
    <w:rsid w:val="16861A91"/>
    <w:rsid w:val="16862B1D"/>
    <w:rsid w:val="168C60DA"/>
    <w:rsid w:val="168CBA0A"/>
    <w:rsid w:val="16A7B955"/>
    <w:rsid w:val="16BF90CC"/>
    <w:rsid w:val="16C8E987"/>
    <w:rsid w:val="16CDAC7C"/>
    <w:rsid w:val="16DA6BFC"/>
    <w:rsid w:val="16E84EC1"/>
    <w:rsid w:val="16F11101"/>
    <w:rsid w:val="16F3F2C8"/>
    <w:rsid w:val="1704EFDD"/>
    <w:rsid w:val="1708E7FF"/>
    <w:rsid w:val="1716B504"/>
    <w:rsid w:val="171A965B"/>
    <w:rsid w:val="171F1D86"/>
    <w:rsid w:val="17305A35"/>
    <w:rsid w:val="17595B2D"/>
    <w:rsid w:val="175D267C"/>
    <w:rsid w:val="17B1C669"/>
    <w:rsid w:val="17B83E6C"/>
    <w:rsid w:val="17E36B9D"/>
    <w:rsid w:val="17ED2BA4"/>
    <w:rsid w:val="17F06D29"/>
    <w:rsid w:val="180597E2"/>
    <w:rsid w:val="18180900"/>
    <w:rsid w:val="181AF6B4"/>
    <w:rsid w:val="18763C5D"/>
    <w:rsid w:val="188C1AF1"/>
    <w:rsid w:val="1899B86A"/>
    <w:rsid w:val="18A4FBAC"/>
    <w:rsid w:val="18B8ABCD"/>
    <w:rsid w:val="190581A4"/>
    <w:rsid w:val="190E63D0"/>
    <w:rsid w:val="1913C185"/>
    <w:rsid w:val="193A35ED"/>
    <w:rsid w:val="1940E53B"/>
    <w:rsid w:val="195674A1"/>
    <w:rsid w:val="195E5205"/>
    <w:rsid w:val="1981CF1E"/>
    <w:rsid w:val="1987619C"/>
    <w:rsid w:val="198D4C3D"/>
    <w:rsid w:val="1996E328"/>
    <w:rsid w:val="199D82AC"/>
    <w:rsid w:val="19A0EC9F"/>
    <w:rsid w:val="19A606BD"/>
    <w:rsid w:val="19BC849B"/>
    <w:rsid w:val="19CBD493"/>
    <w:rsid w:val="19EC611F"/>
    <w:rsid w:val="19F3A73C"/>
    <w:rsid w:val="19F443F7"/>
    <w:rsid w:val="19FF89CA"/>
    <w:rsid w:val="1A029A8B"/>
    <w:rsid w:val="1A06ED72"/>
    <w:rsid w:val="1A1AC780"/>
    <w:rsid w:val="1A1FA2B2"/>
    <w:rsid w:val="1A2457B0"/>
    <w:rsid w:val="1A26D64E"/>
    <w:rsid w:val="1A315265"/>
    <w:rsid w:val="1A390E23"/>
    <w:rsid w:val="1A3A414A"/>
    <w:rsid w:val="1A3C2AD9"/>
    <w:rsid w:val="1A47D0EB"/>
    <w:rsid w:val="1AA2667D"/>
    <w:rsid w:val="1AAD30CA"/>
    <w:rsid w:val="1AD10E4E"/>
    <w:rsid w:val="1AD85015"/>
    <w:rsid w:val="1B099352"/>
    <w:rsid w:val="1B0DD4C1"/>
    <w:rsid w:val="1B1B0C5F"/>
    <w:rsid w:val="1B1D6E46"/>
    <w:rsid w:val="1B1D9F7F"/>
    <w:rsid w:val="1B322BF1"/>
    <w:rsid w:val="1B32B250"/>
    <w:rsid w:val="1B35FE5C"/>
    <w:rsid w:val="1B3C1624"/>
    <w:rsid w:val="1B3D38A4"/>
    <w:rsid w:val="1B404FAA"/>
    <w:rsid w:val="1B678DDC"/>
    <w:rsid w:val="1B6ED918"/>
    <w:rsid w:val="1B79C1BB"/>
    <w:rsid w:val="1B79EAE2"/>
    <w:rsid w:val="1B7E3C27"/>
    <w:rsid w:val="1B8BAE1F"/>
    <w:rsid w:val="1B8BF5AD"/>
    <w:rsid w:val="1B8D5CAC"/>
    <w:rsid w:val="1BA65D54"/>
    <w:rsid w:val="1BB1CE36"/>
    <w:rsid w:val="1BB2EE3A"/>
    <w:rsid w:val="1BBC169C"/>
    <w:rsid w:val="1BBF84DC"/>
    <w:rsid w:val="1BC0C563"/>
    <w:rsid w:val="1BE98B82"/>
    <w:rsid w:val="1BEC1224"/>
    <w:rsid w:val="1BF97D5E"/>
    <w:rsid w:val="1C0670CC"/>
    <w:rsid w:val="1C0F5853"/>
    <w:rsid w:val="1C194D68"/>
    <w:rsid w:val="1C27E01C"/>
    <w:rsid w:val="1C2AE6D2"/>
    <w:rsid w:val="1C474338"/>
    <w:rsid w:val="1C476EF9"/>
    <w:rsid w:val="1C53C8C9"/>
    <w:rsid w:val="1C55FCA1"/>
    <w:rsid w:val="1C788337"/>
    <w:rsid w:val="1C929210"/>
    <w:rsid w:val="1C9FA1A5"/>
    <w:rsid w:val="1CB0C054"/>
    <w:rsid w:val="1CB43DDF"/>
    <w:rsid w:val="1CBB0189"/>
    <w:rsid w:val="1CDE2E9D"/>
    <w:rsid w:val="1D15BB43"/>
    <w:rsid w:val="1D2A5617"/>
    <w:rsid w:val="1D368FDE"/>
    <w:rsid w:val="1D43451F"/>
    <w:rsid w:val="1D6F5A9F"/>
    <w:rsid w:val="1D87E285"/>
    <w:rsid w:val="1D8989D0"/>
    <w:rsid w:val="1D89D7DF"/>
    <w:rsid w:val="1DA7D0D0"/>
    <w:rsid w:val="1DC0E373"/>
    <w:rsid w:val="1DD18DA1"/>
    <w:rsid w:val="1DD7F363"/>
    <w:rsid w:val="1E278D83"/>
    <w:rsid w:val="1E2AD6A8"/>
    <w:rsid w:val="1E2C1F0A"/>
    <w:rsid w:val="1E3829CB"/>
    <w:rsid w:val="1E433515"/>
    <w:rsid w:val="1E627B90"/>
    <w:rsid w:val="1E653226"/>
    <w:rsid w:val="1E696C6C"/>
    <w:rsid w:val="1E7F5CDA"/>
    <w:rsid w:val="1E826207"/>
    <w:rsid w:val="1E8736CA"/>
    <w:rsid w:val="1E8E843C"/>
    <w:rsid w:val="1E9A5E58"/>
    <w:rsid w:val="1EAB7D15"/>
    <w:rsid w:val="1EBC561D"/>
    <w:rsid w:val="1EDA348A"/>
    <w:rsid w:val="1EE6A5C5"/>
    <w:rsid w:val="1EF62882"/>
    <w:rsid w:val="1EF9B554"/>
    <w:rsid w:val="1F32F3EC"/>
    <w:rsid w:val="1F3644DD"/>
    <w:rsid w:val="1F6289CE"/>
    <w:rsid w:val="1F70854A"/>
    <w:rsid w:val="1F73E0F3"/>
    <w:rsid w:val="1F9D0E15"/>
    <w:rsid w:val="1FAC570F"/>
    <w:rsid w:val="1FB6D279"/>
    <w:rsid w:val="1FB9839E"/>
    <w:rsid w:val="1FCE9DAC"/>
    <w:rsid w:val="1FD7250E"/>
    <w:rsid w:val="1FDB7436"/>
    <w:rsid w:val="1FDCF15F"/>
    <w:rsid w:val="1FEEEC97"/>
    <w:rsid w:val="1FF08881"/>
    <w:rsid w:val="2007DB0C"/>
    <w:rsid w:val="203D1B1B"/>
    <w:rsid w:val="20495061"/>
    <w:rsid w:val="20546AEF"/>
    <w:rsid w:val="205FF1D5"/>
    <w:rsid w:val="208054AA"/>
    <w:rsid w:val="208061F4"/>
    <w:rsid w:val="20859CF9"/>
    <w:rsid w:val="20941FDB"/>
    <w:rsid w:val="209F4694"/>
    <w:rsid w:val="20A101EE"/>
    <w:rsid w:val="20B2F5B9"/>
    <w:rsid w:val="20BB8ECF"/>
    <w:rsid w:val="20C1BF16"/>
    <w:rsid w:val="20CECFEF"/>
    <w:rsid w:val="20E19E0C"/>
    <w:rsid w:val="20F8745C"/>
    <w:rsid w:val="21213900"/>
    <w:rsid w:val="21294BA0"/>
    <w:rsid w:val="212B874D"/>
    <w:rsid w:val="21348D8A"/>
    <w:rsid w:val="213CE5F9"/>
    <w:rsid w:val="2169EE53"/>
    <w:rsid w:val="21783F08"/>
    <w:rsid w:val="217A17B0"/>
    <w:rsid w:val="217A2129"/>
    <w:rsid w:val="21918A67"/>
    <w:rsid w:val="2192D53A"/>
    <w:rsid w:val="219DACAF"/>
    <w:rsid w:val="21B47891"/>
    <w:rsid w:val="21E29325"/>
    <w:rsid w:val="21E54550"/>
    <w:rsid w:val="21E94986"/>
    <w:rsid w:val="21EA1A5A"/>
    <w:rsid w:val="22066283"/>
    <w:rsid w:val="22130F80"/>
    <w:rsid w:val="22236623"/>
    <w:rsid w:val="2229E90F"/>
    <w:rsid w:val="2237460D"/>
    <w:rsid w:val="223F74FB"/>
    <w:rsid w:val="2258A208"/>
    <w:rsid w:val="225D4902"/>
    <w:rsid w:val="226146A6"/>
    <w:rsid w:val="2271670B"/>
    <w:rsid w:val="22729AA7"/>
    <w:rsid w:val="227F1513"/>
    <w:rsid w:val="22900389"/>
    <w:rsid w:val="22CDF336"/>
    <w:rsid w:val="22E1D525"/>
    <w:rsid w:val="22E82370"/>
    <w:rsid w:val="23062677"/>
    <w:rsid w:val="23186715"/>
    <w:rsid w:val="231F43BB"/>
    <w:rsid w:val="234F88CB"/>
    <w:rsid w:val="236CA10E"/>
    <w:rsid w:val="2370E1CC"/>
    <w:rsid w:val="238A5899"/>
    <w:rsid w:val="23954296"/>
    <w:rsid w:val="239C0759"/>
    <w:rsid w:val="239F6651"/>
    <w:rsid w:val="23A90FF9"/>
    <w:rsid w:val="23AEBB06"/>
    <w:rsid w:val="23BA2FE5"/>
    <w:rsid w:val="23D16109"/>
    <w:rsid w:val="23E11ED3"/>
    <w:rsid w:val="23E7BD74"/>
    <w:rsid w:val="23EA967B"/>
    <w:rsid w:val="23F91963"/>
    <w:rsid w:val="2409FCB5"/>
    <w:rsid w:val="240FBFE2"/>
    <w:rsid w:val="24198BF8"/>
    <w:rsid w:val="2435E85A"/>
    <w:rsid w:val="24365054"/>
    <w:rsid w:val="24398B63"/>
    <w:rsid w:val="24881607"/>
    <w:rsid w:val="248899CB"/>
    <w:rsid w:val="248C7F2A"/>
    <w:rsid w:val="24CE2B2A"/>
    <w:rsid w:val="24CFDEF0"/>
    <w:rsid w:val="24F925A3"/>
    <w:rsid w:val="24F9F13F"/>
    <w:rsid w:val="2502133C"/>
    <w:rsid w:val="25116461"/>
    <w:rsid w:val="253A9B36"/>
    <w:rsid w:val="253B5949"/>
    <w:rsid w:val="253E65A2"/>
    <w:rsid w:val="256AE73D"/>
    <w:rsid w:val="25734BDB"/>
    <w:rsid w:val="2575E50F"/>
    <w:rsid w:val="2598E768"/>
    <w:rsid w:val="25A40C11"/>
    <w:rsid w:val="26015173"/>
    <w:rsid w:val="262B7916"/>
    <w:rsid w:val="26344B68"/>
    <w:rsid w:val="264B7FFF"/>
    <w:rsid w:val="26690B8C"/>
    <w:rsid w:val="2674B499"/>
    <w:rsid w:val="2676E4A6"/>
    <w:rsid w:val="267ABF52"/>
    <w:rsid w:val="2690729B"/>
    <w:rsid w:val="269A81EA"/>
    <w:rsid w:val="26A01B38"/>
    <w:rsid w:val="26A7A661"/>
    <w:rsid w:val="26AF10D3"/>
    <w:rsid w:val="26C2DE28"/>
    <w:rsid w:val="26D12083"/>
    <w:rsid w:val="26D6DF74"/>
    <w:rsid w:val="26F53846"/>
    <w:rsid w:val="270F3F1A"/>
    <w:rsid w:val="2726A167"/>
    <w:rsid w:val="27271B6C"/>
    <w:rsid w:val="2735AFC4"/>
    <w:rsid w:val="273AECBC"/>
    <w:rsid w:val="274ACB9B"/>
    <w:rsid w:val="275D0F5F"/>
    <w:rsid w:val="2765A544"/>
    <w:rsid w:val="27661C99"/>
    <w:rsid w:val="27697939"/>
    <w:rsid w:val="278028C1"/>
    <w:rsid w:val="278DF448"/>
    <w:rsid w:val="27925138"/>
    <w:rsid w:val="27938A70"/>
    <w:rsid w:val="27A6211A"/>
    <w:rsid w:val="27B5D8CC"/>
    <w:rsid w:val="27C5DD0B"/>
    <w:rsid w:val="27C6D785"/>
    <w:rsid w:val="27C9EA18"/>
    <w:rsid w:val="27D9BC5B"/>
    <w:rsid w:val="27E50EA6"/>
    <w:rsid w:val="27EF2BED"/>
    <w:rsid w:val="27F08EC2"/>
    <w:rsid w:val="27FD4872"/>
    <w:rsid w:val="283AE172"/>
    <w:rsid w:val="2852F436"/>
    <w:rsid w:val="285459F8"/>
    <w:rsid w:val="287F33A6"/>
    <w:rsid w:val="28817A94"/>
    <w:rsid w:val="28832010"/>
    <w:rsid w:val="2887BCE1"/>
    <w:rsid w:val="289491C2"/>
    <w:rsid w:val="28A437BF"/>
    <w:rsid w:val="28BF7DCA"/>
    <w:rsid w:val="28DAE685"/>
    <w:rsid w:val="28E119FC"/>
    <w:rsid w:val="28E23954"/>
    <w:rsid w:val="28E26C8C"/>
    <w:rsid w:val="28E544B9"/>
    <w:rsid w:val="28E65F7B"/>
    <w:rsid w:val="28EE6716"/>
    <w:rsid w:val="291D08D8"/>
    <w:rsid w:val="29286CF8"/>
    <w:rsid w:val="2935AB9B"/>
    <w:rsid w:val="293F4347"/>
    <w:rsid w:val="296D0314"/>
    <w:rsid w:val="2982F843"/>
    <w:rsid w:val="298AFC4E"/>
    <w:rsid w:val="299B5CA5"/>
    <w:rsid w:val="29C98820"/>
    <w:rsid w:val="29DA50E0"/>
    <w:rsid w:val="29FD6B67"/>
    <w:rsid w:val="2A194C5E"/>
    <w:rsid w:val="2A196F3C"/>
    <w:rsid w:val="2A35B5D5"/>
    <w:rsid w:val="2A35EC0E"/>
    <w:rsid w:val="2A4C81AE"/>
    <w:rsid w:val="2A50726D"/>
    <w:rsid w:val="2A508EC0"/>
    <w:rsid w:val="2A534C58"/>
    <w:rsid w:val="2A685AE7"/>
    <w:rsid w:val="2A952713"/>
    <w:rsid w:val="2ACA1F17"/>
    <w:rsid w:val="2ACBE1A0"/>
    <w:rsid w:val="2ADD05EC"/>
    <w:rsid w:val="2AF7247D"/>
    <w:rsid w:val="2B00601B"/>
    <w:rsid w:val="2B0A8248"/>
    <w:rsid w:val="2B1D7195"/>
    <w:rsid w:val="2B31AC1A"/>
    <w:rsid w:val="2B3986A7"/>
    <w:rsid w:val="2B45D6E4"/>
    <w:rsid w:val="2B58BF38"/>
    <w:rsid w:val="2B5AA59D"/>
    <w:rsid w:val="2B71F193"/>
    <w:rsid w:val="2B946581"/>
    <w:rsid w:val="2BB53F9D"/>
    <w:rsid w:val="2BCB8C29"/>
    <w:rsid w:val="2BDE0D62"/>
    <w:rsid w:val="2BE0B7FF"/>
    <w:rsid w:val="2C0A9C86"/>
    <w:rsid w:val="2C2255CE"/>
    <w:rsid w:val="2C59FA22"/>
    <w:rsid w:val="2C9C7C6D"/>
    <w:rsid w:val="2CACC0ED"/>
    <w:rsid w:val="2CAFDB1E"/>
    <w:rsid w:val="2CCB99B3"/>
    <w:rsid w:val="2CCFCABB"/>
    <w:rsid w:val="2CEDD643"/>
    <w:rsid w:val="2CF3B71E"/>
    <w:rsid w:val="2D0E614D"/>
    <w:rsid w:val="2D2A16BC"/>
    <w:rsid w:val="2D3CD6AC"/>
    <w:rsid w:val="2D4B3699"/>
    <w:rsid w:val="2D510FFE"/>
    <w:rsid w:val="2D73EC33"/>
    <w:rsid w:val="2D7FF783"/>
    <w:rsid w:val="2D870477"/>
    <w:rsid w:val="2DA9B1EC"/>
    <w:rsid w:val="2DB5F878"/>
    <w:rsid w:val="2DE25173"/>
    <w:rsid w:val="2DE5F599"/>
    <w:rsid w:val="2DF0C792"/>
    <w:rsid w:val="2DFCEE65"/>
    <w:rsid w:val="2E0989E6"/>
    <w:rsid w:val="2E0A6DDC"/>
    <w:rsid w:val="2E2A6768"/>
    <w:rsid w:val="2E308CCA"/>
    <w:rsid w:val="2E384CCE"/>
    <w:rsid w:val="2E3CAF8E"/>
    <w:rsid w:val="2E45E530"/>
    <w:rsid w:val="2E6388DB"/>
    <w:rsid w:val="2E649414"/>
    <w:rsid w:val="2E687644"/>
    <w:rsid w:val="2E8553C8"/>
    <w:rsid w:val="2E90FA99"/>
    <w:rsid w:val="2E945C4C"/>
    <w:rsid w:val="2EA5F592"/>
    <w:rsid w:val="2EAD61C3"/>
    <w:rsid w:val="2EB0E308"/>
    <w:rsid w:val="2EB1E24A"/>
    <w:rsid w:val="2EC40AA1"/>
    <w:rsid w:val="2ECD03C8"/>
    <w:rsid w:val="2ECF9CF4"/>
    <w:rsid w:val="2ED0A02A"/>
    <w:rsid w:val="2EE79D6F"/>
    <w:rsid w:val="2EF314E7"/>
    <w:rsid w:val="2EFA646E"/>
    <w:rsid w:val="2F16B1AB"/>
    <w:rsid w:val="2F3994D1"/>
    <w:rsid w:val="2F43CB7B"/>
    <w:rsid w:val="2F4CACB8"/>
    <w:rsid w:val="2F521844"/>
    <w:rsid w:val="2F53AFDE"/>
    <w:rsid w:val="2F5ABF87"/>
    <w:rsid w:val="2F6C7762"/>
    <w:rsid w:val="2F79B1D2"/>
    <w:rsid w:val="2FD13EAE"/>
    <w:rsid w:val="2FEC1AD5"/>
    <w:rsid w:val="2FF62B2A"/>
    <w:rsid w:val="3012E376"/>
    <w:rsid w:val="3016CE5D"/>
    <w:rsid w:val="30302CAD"/>
    <w:rsid w:val="303B0858"/>
    <w:rsid w:val="303D1452"/>
    <w:rsid w:val="3041D4E2"/>
    <w:rsid w:val="3043978E"/>
    <w:rsid w:val="305071AB"/>
    <w:rsid w:val="307B5BA2"/>
    <w:rsid w:val="309DAF98"/>
    <w:rsid w:val="30C27040"/>
    <w:rsid w:val="30D3B10D"/>
    <w:rsid w:val="30D4FD03"/>
    <w:rsid w:val="30E38795"/>
    <w:rsid w:val="30FDE2A5"/>
    <w:rsid w:val="310847C3"/>
    <w:rsid w:val="3156A7D1"/>
    <w:rsid w:val="315E2119"/>
    <w:rsid w:val="316BF479"/>
    <w:rsid w:val="3177D4E1"/>
    <w:rsid w:val="318A0D32"/>
    <w:rsid w:val="31AE7059"/>
    <w:rsid w:val="31B634A5"/>
    <w:rsid w:val="31B89719"/>
    <w:rsid w:val="31BFCEF0"/>
    <w:rsid w:val="31C1D962"/>
    <w:rsid w:val="31D97FA9"/>
    <w:rsid w:val="31FCC192"/>
    <w:rsid w:val="32178855"/>
    <w:rsid w:val="321DF235"/>
    <w:rsid w:val="321F38E6"/>
    <w:rsid w:val="322D3E0D"/>
    <w:rsid w:val="322D8C56"/>
    <w:rsid w:val="324520F6"/>
    <w:rsid w:val="324F4264"/>
    <w:rsid w:val="32776A70"/>
    <w:rsid w:val="32A9BF3A"/>
    <w:rsid w:val="32B76C16"/>
    <w:rsid w:val="32BBC3AF"/>
    <w:rsid w:val="32EA87B8"/>
    <w:rsid w:val="32EBA961"/>
    <w:rsid w:val="32ED314F"/>
    <w:rsid w:val="3313A542"/>
    <w:rsid w:val="3331EDBE"/>
    <w:rsid w:val="3340E88E"/>
    <w:rsid w:val="33520479"/>
    <w:rsid w:val="335A1835"/>
    <w:rsid w:val="33693898"/>
    <w:rsid w:val="33802FE3"/>
    <w:rsid w:val="33820192"/>
    <w:rsid w:val="3388B9ED"/>
    <w:rsid w:val="338A4EB0"/>
    <w:rsid w:val="33936152"/>
    <w:rsid w:val="33A30E17"/>
    <w:rsid w:val="33A67BBF"/>
    <w:rsid w:val="33AEB9B5"/>
    <w:rsid w:val="33C3E2B2"/>
    <w:rsid w:val="33D88FCA"/>
    <w:rsid w:val="340D5D88"/>
    <w:rsid w:val="34172AB3"/>
    <w:rsid w:val="341B2857"/>
    <w:rsid w:val="344415A4"/>
    <w:rsid w:val="344938A8"/>
    <w:rsid w:val="3456AE47"/>
    <w:rsid w:val="34579410"/>
    <w:rsid w:val="345A2C17"/>
    <w:rsid w:val="345BCD8B"/>
    <w:rsid w:val="34637539"/>
    <w:rsid w:val="3470BF13"/>
    <w:rsid w:val="34792E6D"/>
    <w:rsid w:val="348B8241"/>
    <w:rsid w:val="34B52E99"/>
    <w:rsid w:val="34B7A274"/>
    <w:rsid w:val="34C3DC20"/>
    <w:rsid w:val="34D9D00E"/>
    <w:rsid w:val="34E572AD"/>
    <w:rsid w:val="34E72702"/>
    <w:rsid w:val="34F5E568"/>
    <w:rsid w:val="35030020"/>
    <w:rsid w:val="350A3E09"/>
    <w:rsid w:val="351C0044"/>
    <w:rsid w:val="353EDE78"/>
    <w:rsid w:val="35406E42"/>
    <w:rsid w:val="35885678"/>
    <w:rsid w:val="358C960A"/>
    <w:rsid w:val="35A3AFD1"/>
    <w:rsid w:val="35A693D1"/>
    <w:rsid w:val="35B6F8B8"/>
    <w:rsid w:val="35D73053"/>
    <w:rsid w:val="35EC9EE0"/>
    <w:rsid w:val="35F2D19C"/>
    <w:rsid w:val="35FF459A"/>
    <w:rsid w:val="3613DB98"/>
    <w:rsid w:val="36181564"/>
    <w:rsid w:val="3621AF67"/>
    <w:rsid w:val="3642895E"/>
    <w:rsid w:val="365EA2AC"/>
    <w:rsid w:val="3667C93D"/>
    <w:rsid w:val="366C59F0"/>
    <w:rsid w:val="366DC82D"/>
    <w:rsid w:val="367CA442"/>
    <w:rsid w:val="369692B8"/>
    <w:rsid w:val="36A23CAE"/>
    <w:rsid w:val="36AEB143"/>
    <w:rsid w:val="36B3C524"/>
    <w:rsid w:val="36B7DBC7"/>
    <w:rsid w:val="36BA3AAC"/>
    <w:rsid w:val="36C87D9D"/>
    <w:rsid w:val="36D3887C"/>
    <w:rsid w:val="36E5C7A7"/>
    <w:rsid w:val="3705AECD"/>
    <w:rsid w:val="3708B249"/>
    <w:rsid w:val="3708CDB3"/>
    <w:rsid w:val="370A6370"/>
    <w:rsid w:val="3732067F"/>
    <w:rsid w:val="373249C6"/>
    <w:rsid w:val="3744D953"/>
    <w:rsid w:val="3754CBE9"/>
    <w:rsid w:val="378F1659"/>
    <w:rsid w:val="37991A37"/>
    <w:rsid w:val="37E0CCE2"/>
    <w:rsid w:val="37F2F5E3"/>
    <w:rsid w:val="380AF52C"/>
    <w:rsid w:val="380CF566"/>
    <w:rsid w:val="381236F2"/>
    <w:rsid w:val="3815266D"/>
    <w:rsid w:val="381E6120"/>
    <w:rsid w:val="382D5910"/>
    <w:rsid w:val="38894841"/>
    <w:rsid w:val="3889766D"/>
    <w:rsid w:val="389A02FB"/>
    <w:rsid w:val="38A41A2B"/>
    <w:rsid w:val="38A7B595"/>
    <w:rsid w:val="38BA8067"/>
    <w:rsid w:val="38C04F0E"/>
    <w:rsid w:val="38C104A9"/>
    <w:rsid w:val="38C1AE6C"/>
    <w:rsid w:val="38D9ECE4"/>
    <w:rsid w:val="38EF270C"/>
    <w:rsid w:val="39060601"/>
    <w:rsid w:val="3937A774"/>
    <w:rsid w:val="393ABA58"/>
    <w:rsid w:val="39662F63"/>
    <w:rsid w:val="39698773"/>
    <w:rsid w:val="39784B12"/>
    <w:rsid w:val="399924EE"/>
    <w:rsid w:val="399B9B55"/>
    <w:rsid w:val="39AE45D6"/>
    <w:rsid w:val="39C4FE88"/>
    <w:rsid w:val="39CE2C38"/>
    <w:rsid w:val="39D05999"/>
    <w:rsid w:val="39D6D69E"/>
    <w:rsid w:val="39DDF927"/>
    <w:rsid w:val="3A19A577"/>
    <w:rsid w:val="3A34A67C"/>
    <w:rsid w:val="3A39F7FC"/>
    <w:rsid w:val="3A3E5A9B"/>
    <w:rsid w:val="3A51BB3A"/>
    <w:rsid w:val="3A5666D5"/>
    <w:rsid w:val="3A79A309"/>
    <w:rsid w:val="3AB10BD9"/>
    <w:rsid w:val="3AB4A622"/>
    <w:rsid w:val="3AC0C27B"/>
    <w:rsid w:val="3AE24420"/>
    <w:rsid w:val="3AE9DE23"/>
    <w:rsid w:val="3AFE52BB"/>
    <w:rsid w:val="3B15927F"/>
    <w:rsid w:val="3B3854DD"/>
    <w:rsid w:val="3B3FCD8B"/>
    <w:rsid w:val="3B434D79"/>
    <w:rsid w:val="3B508FF5"/>
    <w:rsid w:val="3B556C1D"/>
    <w:rsid w:val="3B69AAEF"/>
    <w:rsid w:val="3B79C988"/>
    <w:rsid w:val="3B7A2F2A"/>
    <w:rsid w:val="3BA08E62"/>
    <w:rsid w:val="3BAD567C"/>
    <w:rsid w:val="3BC4C31A"/>
    <w:rsid w:val="3BE2F82D"/>
    <w:rsid w:val="3BE94740"/>
    <w:rsid w:val="3BED86B4"/>
    <w:rsid w:val="3BFE9E1B"/>
    <w:rsid w:val="3C05254E"/>
    <w:rsid w:val="3C176A6C"/>
    <w:rsid w:val="3C1B55B1"/>
    <w:rsid w:val="3C24A92F"/>
    <w:rsid w:val="3C2542C0"/>
    <w:rsid w:val="3C2F55B0"/>
    <w:rsid w:val="3C394888"/>
    <w:rsid w:val="3C482C6E"/>
    <w:rsid w:val="3C5F4F1D"/>
    <w:rsid w:val="3C69963D"/>
    <w:rsid w:val="3C6A027E"/>
    <w:rsid w:val="3C7D7184"/>
    <w:rsid w:val="3C80310A"/>
    <w:rsid w:val="3C8EA447"/>
    <w:rsid w:val="3C912DEA"/>
    <w:rsid w:val="3C96D4DE"/>
    <w:rsid w:val="3CC09B33"/>
    <w:rsid w:val="3CC2D63D"/>
    <w:rsid w:val="3CD741A8"/>
    <w:rsid w:val="3CF12B27"/>
    <w:rsid w:val="3D0657DF"/>
    <w:rsid w:val="3D0C6460"/>
    <w:rsid w:val="3D1599E9"/>
    <w:rsid w:val="3D1F7CB7"/>
    <w:rsid w:val="3D236B25"/>
    <w:rsid w:val="3D2D23A8"/>
    <w:rsid w:val="3D5EE9B4"/>
    <w:rsid w:val="3D79F27C"/>
    <w:rsid w:val="3D7B2602"/>
    <w:rsid w:val="3D8B78FA"/>
    <w:rsid w:val="3D914C84"/>
    <w:rsid w:val="3DA9C05C"/>
    <w:rsid w:val="3DADBAB6"/>
    <w:rsid w:val="3DC361F3"/>
    <w:rsid w:val="3DCE7444"/>
    <w:rsid w:val="3DE2C129"/>
    <w:rsid w:val="3DE72E70"/>
    <w:rsid w:val="3E00F36C"/>
    <w:rsid w:val="3E1DFE85"/>
    <w:rsid w:val="3E2746AA"/>
    <w:rsid w:val="3E300B6B"/>
    <w:rsid w:val="3E490F0A"/>
    <w:rsid w:val="3E7473C3"/>
    <w:rsid w:val="3E7EFAF0"/>
    <w:rsid w:val="3E8B5FEC"/>
    <w:rsid w:val="3E9449CC"/>
    <w:rsid w:val="3E9C3364"/>
    <w:rsid w:val="3EAE714A"/>
    <w:rsid w:val="3EB16A4A"/>
    <w:rsid w:val="3EB17E5D"/>
    <w:rsid w:val="3EB1AC6B"/>
    <w:rsid w:val="3EB9FBFB"/>
    <w:rsid w:val="3ECE1AF8"/>
    <w:rsid w:val="3EDBFF6C"/>
    <w:rsid w:val="3EDE5889"/>
    <w:rsid w:val="3EF2A2BF"/>
    <w:rsid w:val="3EF5999B"/>
    <w:rsid w:val="3EFD93FE"/>
    <w:rsid w:val="3F10AA59"/>
    <w:rsid w:val="3F314223"/>
    <w:rsid w:val="3F39C8E5"/>
    <w:rsid w:val="3F3A365A"/>
    <w:rsid w:val="3F47609C"/>
    <w:rsid w:val="3F4AEA0B"/>
    <w:rsid w:val="3F58D5A8"/>
    <w:rsid w:val="3F591C2D"/>
    <w:rsid w:val="3F874D5B"/>
    <w:rsid w:val="3F889504"/>
    <w:rsid w:val="3F96EFDF"/>
    <w:rsid w:val="3FA279DC"/>
    <w:rsid w:val="3FA60907"/>
    <w:rsid w:val="3FD3ADED"/>
    <w:rsid w:val="3FF40495"/>
    <w:rsid w:val="4022D9DC"/>
    <w:rsid w:val="40375517"/>
    <w:rsid w:val="403BE75E"/>
    <w:rsid w:val="4055CC5C"/>
    <w:rsid w:val="40602D91"/>
    <w:rsid w:val="407C8C89"/>
    <w:rsid w:val="4099A711"/>
    <w:rsid w:val="40BFE213"/>
    <w:rsid w:val="40C0C285"/>
    <w:rsid w:val="40C71208"/>
    <w:rsid w:val="40C7E124"/>
    <w:rsid w:val="40CC73B5"/>
    <w:rsid w:val="40CF33AB"/>
    <w:rsid w:val="40EF7809"/>
    <w:rsid w:val="412758DF"/>
    <w:rsid w:val="4132C040"/>
    <w:rsid w:val="4132C432"/>
    <w:rsid w:val="414A22DD"/>
    <w:rsid w:val="416EC017"/>
    <w:rsid w:val="417321BF"/>
    <w:rsid w:val="417D75D4"/>
    <w:rsid w:val="4180AFCC"/>
    <w:rsid w:val="419499C0"/>
    <w:rsid w:val="419F9DDF"/>
    <w:rsid w:val="41AFC95A"/>
    <w:rsid w:val="41B0C3EF"/>
    <w:rsid w:val="41B83B85"/>
    <w:rsid w:val="41C524A4"/>
    <w:rsid w:val="41CE1436"/>
    <w:rsid w:val="41D74A0F"/>
    <w:rsid w:val="41E1F5CD"/>
    <w:rsid w:val="41E22814"/>
    <w:rsid w:val="41ED6DF2"/>
    <w:rsid w:val="41F3FD7E"/>
    <w:rsid w:val="41F9F52C"/>
    <w:rsid w:val="41FC730D"/>
    <w:rsid w:val="420E7CF3"/>
    <w:rsid w:val="4212A6EC"/>
    <w:rsid w:val="423981F9"/>
    <w:rsid w:val="42646D80"/>
    <w:rsid w:val="4269000E"/>
    <w:rsid w:val="42813898"/>
    <w:rsid w:val="42AA4B03"/>
    <w:rsid w:val="42D5BE4C"/>
    <w:rsid w:val="42ED49FF"/>
    <w:rsid w:val="430CDF09"/>
    <w:rsid w:val="430D7CB7"/>
    <w:rsid w:val="430F0AC6"/>
    <w:rsid w:val="43246937"/>
    <w:rsid w:val="432D256B"/>
    <w:rsid w:val="43356D43"/>
    <w:rsid w:val="433A6BF6"/>
    <w:rsid w:val="43469E3C"/>
    <w:rsid w:val="434994DF"/>
    <w:rsid w:val="434BA33C"/>
    <w:rsid w:val="436C18B2"/>
    <w:rsid w:val="4378516A"/>
    <w:rsid w:val="437A27FB"/>
    <w:rsid w:val="43849D6B"/>
    <w:rsid w:val="438FD1F8"/>
    <w:rsid w:val="43A71F45"/>
    <w:rsid w:val="43AE32FB"/>
    <w:rsid w:val="43C788A5"/>
    <w:rsid w:val="43F2AB15"/>
    <w:rsid w:val="441F9F7B"/>
    <w:rsid w:val="444F7C23"/>
    <w:rsid w:val="4455F770"/>
    <w:rsid w:val="446081AB"/>
    <w:rsid w:val="446B4BD4"/>
    <w:rsid w:val="448AB76D"/>
    <w:rsid w:val="448EAC3A"/>
    <w:rsid w:val="448F05D5"/>
    <w:rsid w:val="4497C3AD"/>
    <w:rsid w:val="449CBB96"/>
    <w:rsid w:val="449E0597"/>
    <w:rsid w:val="44A58B12"/>
    <w:rsid w:val="44BFCAE0"/>
    <w:rsid w:val="44C03998"/>
    <w:rsid w:val="44C928D9"/>
    <w:rsid w:val="44FC6FF8"/>
    <w:rsid w:val="451C8A3C"/>
    <w:rsid w:val="45218119"/>
    <w:rsid w:val="4523AE2A"/>
    <w:rsid w:val="4527069C"/>
    <w:rsid w:val="45287BE2"/>
    <w:rsid w:val="454ECD2F"/>
    <w:rsid w:val="4557FD33"/>
    <w:rsid w:val="456842B5"/>
    <w:rsid w:val="457416AD"/>
    <w:rsid w:val="457A6DA9"/>
    <w:rsid w:val="457D5159"/>
    <w:rsid w:val="457E147D"/>
    <w:rsid w:val="457EA734"/>
    <w:rsid w:val="45926792"/>
    <w:rsid w:val="45977AA3"/>
    <w:rsid w:val="45A96478"/>
    <w:rsid w:val="45B5131E"/>
    <w:rsid w:val="45BBE2F7"/>
    <w:rsid w:val="45F9C8CE"/>
    <w:rsid w:val="45FD0277"/>
    <w:rsid w:val="46023DCB"/>
    <w:rsid w:val="461801C7"/>
    <w:rsid w:val="461FDB34"/>
    <w:rsid w:val="462A1770"/>
    <w:rsid w:val="463977B4"/>
    <w:rsid w:val="46415B73"/>
    <w:rsid w:val="46854234"/>
    <w:rsid w:val="46B0CE5D"/>
    <w:rsid w:val="46C2E245"/>
    <w:rsid w:val="4732711D"/>
    <w:rsid w:val="474BB24B"/>
    <w:rsid w:val="474F178B"/>
    <w:rsid w:val="474FA10A"/>
    <w:rsid w:val="475C9D87"/>
    <w:rsid w:val="479DCE7B"/>
    <w:rsid w:val="47A975F4"/>
    <w:rsid w:val="47B840A3"/>
    <w:rsid w:val="47C5E7D1"/>
    <w:rsid w:val="47DFE8EE"/>
    <w:rsid w:val="4808A824"/>
    <w:rsid w:val="480CA093"/>
    <w:rsid w:val="481508F1"/>
    <w:rsid w:val="483B1416"/>
    <w:rsid w:val="483F3BC6"/>
    <w:rsid w:val="4856737D"/>
    <w:rsid w:val="486902A1"/>
    <w:rsid w:val="48741C5D"/>
    <w:rsid w:val="48818F45"/>
    <w:rsid w:val="489DF21B"/>
    <w:rsid w:val="48BB7DF3"/>
    <w:rsid w:val="4907DA06"/>
    <w:rsid w:val="4921CEF9"/>
    <w:rsid w:val="4933D86B"/>
    <w:rsid w:val="494883AE"/>
    <w:rsid w:val="494D9FC1"/>
    <w:rsid w:val="4968B4BC"/>
    <w:rsid w:val="4973F34C"/>
    <w:rsid w:val="498B1FA1"/>
    <w:rsid w:val="49AB5864"/>
    <w:rsid w:val="49AE92C4"/>
    <w:rsid w:val="49B3302A"/>
    <w:rsid w:val="49CA4B6D"/>
    <w:rsid w:val="49DB5A36"/>
    <w:rsid w:val="49DD9F47"/>
    <w:rsid w:val="4A000C80"/>
    <w:rsid w:val="4A146686"/>
    <w:rsid w:val="4A204742"/>
    <w:rsid w:val="4A3BE2D7"/>
    <w:rsid w:val="4A707F59"/>
    <w:rsid w:val="4A77144C"/>
    <w:rsid w:val="4AAC7383"/>
    <w:rsid w:val="4ABEC0D8"/>
    <w:rsid w:val="4AC87432"/>
    <w:rsid w:val="4AE5A8C3"/>
    <w:rsid w:val="4AE98236"/>
    <w:rsid w:val="4AEB9964"/>
    <w:rsid w:val="4B2D8BAC"/>
    <w:rsid w:val="4B2DDC0E"/>
    <w:rsid w:val="4B56DED6"/>
    <w:rsid w:val="4B5AAAEF"/>
    <w:rsid w:val="4B6219F1"/>
    <w:rsid w:val="4B733BAA"/>
    <w:rsid w:val="4B7B283B"/>
    <w:rsid w:val="4B7FF55A"/>
    <w:rsid w:val="4B811693"/>
    <w:rsid w:val="4B852F52"/>
    <w:rsid w:val="4B9294C2"/>
    <w:rsid w:val="4BA5E2EE"/>
    <w:rsid w:val="4BA82BCB"/>
    <w:rsid w:val="4BB7ACD6"/>
    <w:rsid w:val="4BB801BC"/>
    <w:rsid w:val="4BCF6254"/>
    <w:rsid w:val="4BD6EAF6"/>
    <w:rsid w:val="4BECC3EC"/>
    <w:rsid w:val="4C2D3A40"/>
    <w:rsid w:val="4C3043EA"/>
    <w:rsid w:val="4C5F423C"/>
    <w:rsid w:val="4C82B788"/>
    <w:rsid w:val="4C8F97AF"/>
    <w:rsid w:val="4CA4270B"/>
    <w:rsid w:val="4CFE8940"/>
    <w:rsid w:val="4D07B74F"/>
    <w:rsid w:val="4D0F0B16"/>
    <w:rsid w:val="4D2E6523"/>
    <w:rsid w:val="4D5B83DD"/>
    <w:rsid w:val="4D8805C7"/>
    <w:rsid w:val="4D93C975"/>
    <w:rsid w:val="4D9C3A35"/>
    <w:rsid w:val="4DC922E6"/>
    <w:rsid w:val="4DD25CCF"/>
    <w:rsid w:val="4DDD2500"/>
    <w:rsid w:val="4DE83D34"/>
    <w:rsid w:val="4DF0A670"/>
    <w:rsid w:val="4E0307F5"/>
    <w:rsid w:val="4E282A62"/>
    <w:rsid w:val="4E2B01F8"/>
    <w:rsid w:val="4E2C5A5D"/>
    <w:rsid w:val="4E2FB29A"/>
    <w:rsid w:val="4E387C6A"/>
    <w:rsid w:val="4E3A78A1"/>
    <w:rsid w:val="4E460F45"/>
    <w:rsid w:val="4E59C3E0"/>
    <w:rsid w:val="4EA167B2"/>
    <w:rsid w:val="4EA66F1B"/>
    <w:rsid w:val="4EA738A0"/>
    <w:rsid w:val="4EAECB59"/>
    <w:rsid w:val="4EBA44B4"/>
    <w:rsid w:val="4ECA3584"/>
    <w:rsid w:val="4ECD18A7"/>
    <w:rsid w:val="4F0AB264"/>
    <w:rsid w:val="4F143E3C"/>
    <w:rsid w:val="4F290F00"/>
    <w:rsid w:val="4F371D1E"/>
    <w:rsid w:val="4F5019AB"/>
    <w:rsid w:val="4F5F9D73"/>
    <w:rsid w:val="4F5FFD93"/>
    <w:rsid w:val="4F9F62BE"/>
    <w:rsid w:val="4FB5012F"/>
    <w:rsid w:val="4FB7295A"/>
    <w:rsid w:val="4FE17208"/>
    <w:rsid w:val="4FF53757"/>
    <w:rsid w:val="501527D7"/>
    <w:rsid w:val="501C3DBB"/>
    <w:rsid w:val="502920AF"/>
    <w:rsid w:val="503B1BB8"/>
    <w:rsid w:val="5046ABD8"/>
    <w:rsid w:val="50566078"/>
    <w:rsid w:val="5061C945"/>
    <w:rsid w:val="50691CF4"/>
    <w:rsid w:val="5071B6BA"/>
    <w:rsid w:val="5088C1B3"/>
    <w:rsid w:val="50BD2A8A"/>
    <w:rsid w:val="50CD124E"/>
    <w:rsid w:val="5105301A"/>
    <w:rsid w:val="51295C81"/>
    <w:rsid w:val="5148A561"/>
    <w:rsid w:val="514B3B8C"/>
    <w:rsid w:val="514DCD67"/>
    <w:rsid w:val="51550338"/>
    <w:rsid w:val="51674D76"/>
    <w:rsid w:val="516A7C23"/>
    <w:rsid w:val="51813E74"/>
    <w:rsid w:val="5182BBAD"/>
    <w:rsid w:val="5188D5B5"/>
    <w:rsid w:val="51911019"/>
    <w:rsid w:val="51917861"/>
    <w:rsid w:val="5197520A"/>
    <w:rsid w:val="519ACFB9"/>
    <w:rsid w:val="519CBA75"/>
    <w:rsid w:val="51B7E6B7"/>
    <w:rsid w:val="51C954D1"/>
    <w:rsid w:val="51E1CB40"/>
    <w:rsid w:val="51EA69BF"/>
    <w:rsid w:val="5212CDC5"/>
    <w:rsid w:val="5214A606"/>
    <w:rsid w:val="521F9663"/>
    <w:rsid w:val="523123AF"/>
    <w:rsid w:val="52345109"/>
    <w:rsid w:val="52376DB4"/>
    <w:rsid w:val="52379A99"/>
    <w:rsid w:val="523CD2F2"/>
    <w:rsid w:val="523DDAE9"/>
    <w:rsid w:val="52462C7A"/>
    <w:rsid w:val="52517542"/>
    <w:rsid w:val="525B295B"/>
    <w:rsid w:val="52772FFF"/>
    <w:rsid w:val="529CA2E7"/>
    <w:rsid w:val="529DB402"/>
    <w:rsid w:val="52C62942"/>
    <w:rsid w:val="52D22CF6"/>
    <w:rsid w:val="52E83E57"/>
    <w:rsid w:val="52FDBA7D"/>
    <w:rsid w:val="5307B6BE"/>
    <w:rsid w:val="5342E1E6"/>
    <w:rsid w:val="53652532"/>
    <w:rsid w:val="538458C1"/>
    <w:rsid w:val="539123BC"/>
    <w:rsid w:val="5392B8B9"/>
    <w:rsid w:val="5399E672"/>
    <w:rsid w:val="539D1395"/>
    <w:rsid w:val="53AC6D76"/>
    <w:rsid w:val="53B8CD0E"/>
    <w:rsid w:val="53C098C5"/>
    <w:rsid w:val="53C69F24"/>
    <w:rsid w:val="53C84D69"/>
    <w:rsid w:val="53C99783"/>
    <w:rsid w:val="53CE66A1"/>
    <w:rsid w:val="53DCF1E4"/>
    <w:rsid w:val="53F5E36C"/>
    <w:rsid w:val="5400FD01"/>
    <w:rsid w:val="54116203"/>
    <w:rsid w:val="542C1B32"/>
    <w:rsid w:val="542D4D67"/>
    <w:rsid w:val="54377411"/>
    <w:rsid w:val="543A6BD9"/>
    <w:rsid w:val="54574E43"/>
    <w:rsid w:val="54580AEC"/>
    <w:rsid w:val="5476766D"/>
    <w:rsid w:val="54820EE5"/>
    <w:rsid w:val="54830D81"/>
    <w:rsid w:val="54ACF39A"/>
    <w:rsid w:val="54BA5C6F"/>
    <w:rsid w:val="54C6E0D0"/>
    <w:rsid w:val="54CBFE2C"/>
    <w:rsid w:val="54E43F42"/>
    <w:rsid w:val="54EB78DE"/>
    <w:rsid w:val="55141BC9"/>
    <w:rsid w:val="551D949A"/>
    <w:rsid w:val="552691C8"/>
    <w:rsid w:val="552FE88B"/>
    <w:rsid w:val="5538E3F6"/>
    <w:rsid w:val="553B8481"/>
    <w:rsid w:val="555AC0D4"/>
    <w:rsid w:val="557EC6A9"/>
    <w:rsid w:val="5595AFF4"/>
    <w:rsid w:val="55ACF903"/>
    <w:rsid w:val="55CA3027"/>
    <w:rsid w:val="55CCBA63"/>
    <w:rsid w:val="55EDCEF0"/>
    <w:rsid w:val="55F1A495"/>
    <w:rsid w:val="562D9B7B"/>
    <w:rsid w:val="562DE45A"/>
    <w:rsid w:val="5630E8CF"/>
    <w:rsid w:val="563910BC"/>
    <w:rsid w:val="56489781"/>
    <w:rsid w:val="56562CD0"/>
    <w:rsid w:val="565E64B6"/>
    <w:rsid w:val="56702658"/>
    <w:rsid w:val="567085CE"/>
    <w:rsid w:val="5674C1F5"/>
    <w:rsid w:val="569C996B"/>
    <w:rsid w:val="56BACE58"/>
    <w:rsid w:val="56C5F19B"/>
    <w:rsid w:val="56DAB131"/>
    <w:rsid w:val="56E87A84"/>
    <w:rsid w:val="56EDA9AE"/>
    <w:rsid w:val="56F36C9D"/>
    <w:rsid w:val="570A5212"/>
    <w:rsid w:val="570EFEEB"/>
    <w:rsid w:val="570FC91F"/>
    <w:rsid w:val="57190F68"/>
    <w:rsid w:val="572DBB4A"/>
    <w:rsid w:val="572EFF3E"/>
    <w:rsid w:val="57326A67"/>
    <w:rsid w:val="574D3A6E"/>
    <w:rsid w:val="57580DD8"/>
    <w:rsid w:val="57592940"/>
    <w:rsid w:val="576A38F5"/>
    <w:rsid w:val="57792721"/>
    <w:rsid w:val="57794944"/>
    <w:rsid w:val="578DE058"/>
    <w:rsid w:val="578E2615"/>
    <w:rsid w:val="57C0103B"/>
    <w:rsid w:val="57ED3AE7"/>
    <w:rsid w:val="57F04558"/>
    <w:rsid w:val="581D2BE0"/>
    <w:rsid w:val="583C6B79"/>
    <w:rsid w:val="586456BD"/>
    <w:rsid w:val="5866E75C"/>
    <w:rsid w:val="588C0405"/>
    <w:rsid w:val="58B3AB3A"/>
    <w:rsid w:val="58B81A45"/>
    <w:rsid w:val="58C77783"/>
    <w:rsid w:val="58D9F53C"/>
    <w:rsid w:val="58DC23A5"/>
    <w:rsid w:val="58E340A7"/>
    <w:rsid w:val="58E5A21E"/>
    <w:rsid w:val="58ECA494"/>
    <w:rsid w:val="59069C4D"/>
    <w:rsid w:val="590B9F82"/>
    <w:rsid w:val="59280AB6"/>
    <w:rsid w:val="592B2009"/>
    <w:rsid w:val="595C72F1"/>
    <w:rsid w:val="59685F1E"/>
    <w:rsid w:val="59994004"/>
    <w:rsid w:val="599CB473"/>
    <w:rsid w:val="59D4D9AF"/>
    <w:rsid w:val="59DA7738"/>
    <w:rsid w:val="59E2883A"/>
    <w:rsid w:val="5A163446"/>
    <w:rsid w:val="5A209E17"/>
    <w:rsid w:val="5A30C70B"/>
    <w:rsid w:val="5A4D88FC"/>
    <w:rsid w:val="5A5249E7"/>
    <w:rsid w:val="5A65A096"/>
    <w:rsid w:val="5A742F77"/>
    <w:rsid w:val="5A7F5FDE"/>
    <w:rsid w:val="5A97F646"/>
    <w:rsid w:val="5A9BF26A"/>
    <w:rsid w:val="5AA4FE69"/>
    <w:rsid w:val="5AB27C02"/>
    <w:rsid w:val="5AB8269D"/>
    <w:rsid w:val="5AC92BBC"/>
    <w:rsid w:val="5AD6D61F"/>
    <w:rsid w:val="5B097632"/>
    <w:rsid w:val="5B13E161"/>
    <w:rsid w:val="5B16CACE"/>
    <w:rsid w:val="5B1AA123"/>
    <w:rsid w:val="5B1B726A"/>
    <w:rsid w:val="5B2452E5"/>
    <w:rsid w:val="5B2BB984"/>
    <w:rsid w:val="5B2BBE8F"/>
    <w:rsid w:val="5B3AE580"/>
    <w:rsid w:val="5B409B60"/>
    <w:rsid w:val="5B640C65"/>
    <w:rsid w:val="5B9D0AC7"/>
    <w:rsid w:val="5BA74F7E"/>
    <w:rsid w:val="5BB2B1E1"/>
    <w:rsid w:val="5BC1E751"/>
    <w:rsid w:val="5BC46CB5"/>
    <w:rsid w:val="5BCC976C"/>
    <w:rsid w:val="5BCF0854"/>
    <w:rsid w:val="5BE3CEB0"/>
    <w:rsid w:val="5C067579"/>
    <w:rsid w:val="5C260C41"/>
    <w:rsid w:val="5C3C54EA"/>
    <w:rsid w:val="5C3F95AC"/>
    <w:rsid w:val="5C487BBB"/>
    <w:rsid w:val="5C4F34C7"/>
    <w:rsid w:val="5C7C8405"/>
    <w:rsid w:val="5C95BABD"/>
    <w:rsid w:val="5CA5AA98"/>
    <w:rsid w:val="5CB02116"/>
    <w:rsid w:val="5CB363EB"/>
    <w:rsid w:val="5D1DA47F"/>
    <w:rsid w:val="5D278D46"/>
    <w:rsid w:val="5D2D1C66"/>
    <w:rsid w:val="5D452B00"/>
    <w:rsid w:val="5D4E453A"/>
    <w:rsid w:val="5D5DB7B2"/>
    <w:rsid w:val="5D8A1754"/>
    <w:rsid w:val="5D9595A2"/>
    <w:rsid w:val="5D9FDF43"/>
    <w:rsid w:val="5DC0C87F"/>
    <w:rsid w:val="5DC19212"/>
    <w:rsid w:val="5DE6F8D9"/>
    <w:rsid w:val="5DF91338"/>
    <w:rsid w:val="5E026366"/>
    <w:rsid w:val="5E0ACE63"/>
    <w:rsid w:val="5E153684"/>
    <w:rsid w:val="5E1A1DB2"/>
    <w:rsid w:val="5E1AE977"/>
    <w:rsid w:val="5E207F24"/>
    <w:rsid w:val="5E298E3B"/>
    <w:rsid w:val="5E2C3AEB"/>
    <w:rsid w:val="5E2D827E"/>
    <w:rsid w:val="5E2DB055"/>
    <w:rsid w:val="5E3464B6"/>
    <w:rsid w:val="5E370E28"/>
    <w:rsid w:val="5E385A1B"/>
    <w:rsid w:val="5E5BD036"/>
    <w:rsid w:val="5E84D371"/>
    <w:rsid w:val="5EA33A46"/>
    <w:rsid w:val="5EA9827F"/>
    <w:rsid w:val="5EB5F6B3"/>
    <w:rsid w:val="5EBB7589"/>
    <w:rsid w:val="5EEBC698"/>
    <w:rsid w:val="5EEC5A57"/>
    <w:rsid w:val="5EF2C315"/>
    <w:rsid w:val="5F04382E"/>
    <w:rsid w:val="5F4A0938"/>
    <w:rsid w:val="5F5171A0"/>
    <w:rsid w:val="5F6A388E"/>
    <w:rsid w:val="5F7BB419"/>
    <w:rsid w:val="5FA76E6A"/>
    <w:rsid w:val="5FB371C5"/>
    <w:rsid w:val="5FB5EE13"/>
    <w:rsid w:val="5FDCE755"/>
    <w:rsid w:val="5FE01257"/>
    <w:rsid w:val="5FE0262A"/>
    <w:rsid w:val="5FF99847"/>
    <w:rsid w:val="5FFADF42"/>
    <w:rsid w:val="5FFE1B38"/>
    <w:rsid w:val="600BFA10"/>
    <w:rsid w:val="6017AB80"/>
    <w:rsid w:val="601F75FD"/>
    <w:rsid w:val="6023147A"/>
    <w:rsid w:val="60247564"/>
    <w:rsid w:val="603F0AA7"/>
    <w:rsid w:val="60608F17"/>
    <w:rsid w:val="6060DA18"/>
    <w:rsid w:val="6088129A"/>
    <w:rsid w:val="608CE249"/>
    <w:rsid w:val="608EF22E"/>
    <w:rsid w:val="608FAF9F"/>
    <w:rsid w:val="609B6A8C"/>
    <w:rsid w:val="60ACF099"/>
    <w:rsid w:val="60B3D417"/>
    <w:rsid w:val="60E11A50"/>
    <w:rsid w:val="60E70452"/>
    <w:rsid w:val="60E7CC37"/>
    <w:rsid w:val="60F8F66F"/>
    <w:rsid w:val="6108117C"/>
    <w:rsid w:val="610F1445"/>
    <w:rsid w:val="61285BBF"/>
    <w:rsid w:val="61389617"/>
    <w:rsid w:val="6144277B"/>
    <w:rsid w:val="61486F03"/>
    <w:rsid w:val="61594020"/>
    <w:rsid w:val="61919EB4"/>
    <w:rsid w:val="619347F6"/>
    <w:rsid w:val="61A2BB9A"/>
    <w:rsid w:val="61B1BEAB"/>
    <w:rsid w:val="61C3D177"/>
    <w:rsid w:val="61DADB08"/>
    <w:rsid w:val="62344D05"/>
    <w:rsid w:val="623AE3AE"/>
    <w:rsid w:val="623CE40F"/>
    <w:rsid w:val="6252FF18"/>
    <w:rsid w:val="62745228"/>
    <w:rsid w:val="628F03BB"/>
    <w:rsid w:val="6295D684"/>
    <w:rsid w:val="6296389B"/>
    <w:rsid w:val="62AD6C97"/>
    <w:rsid w:val="62D46678"/>
    <w:rsid w:val="62E34738"/>
    <w:rsid w:val="62F4507C"/>
    <w:rsid w:val="630A5CF3"/>
    <w:rsid w:val="631BF889"/>
    <w:rsid w:val="63215D42"/>
    <w:rsid w:val="63285833"/>
    <w:rsid w:val="6358B8A1"/>
    <w:rsid w:val="637FE342"/>
    <w:rsid w:val="63899FCC"/>
    <w:rsid w:val="63AA3C0D"/>
    <w:rsid w:val="63C10982"/>
    <w:rsid w:val="63CE3BA8"/>
    <w:rsid w:val="63D6B502"/>
    <w:rsid w:val="63E02A1B"/>
    <w:rsid w:val="63E0B729"/>
    <w:rsid w:val="63E415CB"/>
    <w:rsid w:val="63EE89D8"/>
    <w:rsid w:val="6420744D"/>
    <w:rsid w:val="6427B131"/>
    <w:rsid w:val="64397648"/>
    <w:rsid w:val="647036D9"/>
    <w:rsid w:val="647637AA"/>
    <w:rsid w:val="64AD43A8"/>
    <w:rsid w:val="64C332FA"/>
    <w:rsid w:val="64CD476F"/>
    <w:rsid w:val="64E91465"/>
    <w:rsid w:val="65099841"/>
    <w:rsid w:val="652922CA"/>
    <w:rsid w:val="6545EC07"/>
    <w:rsid w:val="6560536C"/>
    <w:rsid w:val="6562142D"/>
    <w:rsid w:val="656EDBAF"/>
    <w:rsid w:val="659EBE3A"/>
    <w:rsid w:val="65AAC6E5"/>
    <w:rsid w:val="65B9C3C4"/>
    <w:rsid w:val="65CDDAE3"/>
    <w:rsid w:val="65DD8BDC"/>
    <w:rsid w:val="65E03924"/>
    <w:rsid w:val="66067EAA"/>
    <w:rsid w:val="6612FBAC"/>
    <w:rsid w:val="66164860"/>
    <w:rsid w:val="66210F0B"/>
    <w:rsid w:val="66325810"/>
    <w:rsid w:val="6633580E"/>
    <w:rsid w:val="6638D240"/>
    <w:rsid w:val="663EFA40"/>
    <w:rsid w:val="664D4E38"/>
    <w:rsid w:val="666AED4E"/>
    <w:rsid w:val="66F187B9"/>
    <w:rsid w:val="671377EA"/>
    <w:rsid w:val="672B8498"/>
    <w:rsid w:val="673521CA"/>
    <w:rsid w:val="674CA8E8"/>
    <w:rsid w:val="6754F8AE"/>
    <w:rsid w:val="676ACFAE"/>
    <w:rsid w:val="676D3830"/>
    <w:rsid w:val="677128B9"/>
    <w:rsid w:val="678071E7"/>
    <w:rsid w:val="6797FC64"/>
    <w:rsid w:val="67A87DB1"/>
    <w:rsid w:val="67A9B3C9"/>
    <w:rsid w:val="67B2CF23"/>
    <w:rsid w:val="67CB1C91"/>
    <w:rsid w:val="67DA90CC"/>
    <w:rsid w:val="67EC77B4"/>
    <w:rsid w:val="67F539D9"/>
    <w:rsid w:val="67F68190"/>
    <w:rsid w:val="67FBC789"/>
    <w:rsid w:val="680B2B16"/>
    <w:rsid w:val="683F5029"/>
    <w:rsid w:val="6874C5A6"/>
    <w:rsid w:val="68752F72"/>
    <w:rsid w:val="688A8B0B"/>
    <w:rsid w:val="688D5414"/>
    <w:rsid w:val="6899D6D8"/>
    <w:rsid w:val="68D65EFC"/>
    <w:rsid w:val="68E4651E"/>
    <w:rsid w:val="68E946A3"/>
    <w:rsid w:val="68EAD38E"/>
    <w:rsid w:val="68F2E182"/>
    <w:rsid w:val="69027617"/>
    <w:rsid w:val="6903C0A7"/>
    <w:rsid w:val="69259C2A"/>
    <w:rsid w:val="69588F18"/>
    <w:rsid w:val="6978ED0C"/>
    <w:rsid w:val="697C0DA1"/>
    <w:rsid w:val="698E5966"/>
    <w:rsid w:val="698E819F"/>
    <w:rsid w:val="6992B685"/>
    <w:rsid w:val="699B6917"/>
    <w:rsid w:val="69AD18E1"/>
    <w:rsid w:val="69AF19F7"/>
    <w:rsid w:val="69B6BB4E"/>
    <w:rsid w:val="69B6E7AE"/>
    <w:rsid w:val="69C07E96"/>
    <w:rsid w:val="69C85BFF"/>
    <w:rsid w:val="69DDE985"/>
    <w:rsid w:val="69EF5C68"/>
    <w:rsid w:val="69F2457E"/>
    <w:rsid w:val="69FC3BC3"/>
    <w:rsid w:val="6A2AF97B"/>
    <w:rsid w:val="6A451AD3"/>
    <w:rsid w:val="6A5101C5"/>
    <w:rsid w:val="6A510F8F"/>
    <w:rsid w:val="6A59F406"/>
    <w:rsid w:val="6A7B68FE"/>
    <w:rsid w:val="6A7D0492"/>
    <w:rsid w:val="6A926E7A"/>
    <w:rsid w:val="6ABE95A7"/>
    <w:rsid w:val="6ABF8272"/>
    <w:rsid w:val="6ACF1DEF"/>
    <w:rsid w:val="6AD5EC7E"/>
    <w:rsid w:val="6AF5246E"/>
    <w:rsid w:val="6B08EF32"/>
    <w:rsid w:val="6B2AA84A"/>
    <w:rsid w:val="6B3C972D"/>
    <w:rsid w:val="6B4B544E"/>
    <w:rsid w:val="6B522806"/>
    <w:rsid w:val="6B5D56E8"/>
    <w:rsid w:val="6B5EEB76"/>
    <w:rsid w:val="6B6AC12B"/>
    <w:rsid w:val="6B715723"/>
    <w:rsid w:val="6B7623EA"/>
    <w:rsid w:val="6B7BE117"/>
    <w:rsid w:val="6B8D9532"/>
    <w:rsid w:val="6B923628"/>
    <w:rsid w:val="6B93D5EF"/>
    <w:rsid w:val="6B9F1E28"/>
    <w:rsid w:val="6BB4158A"/>
    <w:rsid w:val="6BBD4C02"/>
    <w:rsid w:val="6BC2E5CE"/>
    <w:rsid w:val="6BDB308A"/>
    <w:rsid w:val="6C23DC4A"/>
    <w:rsid w:val="6C2AD4CE"/>
    <w:rsid w:val="6C2FA134"/>
    <w:rsid w:val="6C30DFFE"/>
    <w:rsid w:val="6C44D7EE"/>
    <w:rsid w:val="6C46D2AC"/>
    <w:rsid w:val="6C4C6947"/>
    <w:rsid w:val="6C5A6608"/>
    <w:rsid w:val="6C654F49"/>
    <w:rsid w:val="6C72CA6D"/>
    <w:rsid w:val="6C778AE9"/>
    <w:rsid w:val="6C792005"/>
    <w:rsid w:val="6C7BA3E3"/>
    <w:rsid w:val="6C7E0CC1"/>
    <w:rsid w:val="6C90A4F9"/>
    <w:rsid w:val="6CAA29D4"/>
    <w:rsid w:val="6CBF7F17"/>
    <w:rsid w:val="6CC53342"/>
    <w:rsid w:val="6CD1D058"/>
    <w:rsid w:val="6CD629F0"/>
    <w:rsid w:val="6CE513B1"/>
    <w:rsid w:val="6CF9D4E0"/>
    <w:rsid w:val="6D0843BC"/>
    <w:rsid w:val="6D183770"/>
    <w:rsid w:val="6D30161E"/>
    <w:rsid w:val="6D629A3D"/>
    <w:rsid w:val="6DA0808D"/>
    <w:rsid w:val="6DB2BACC"/>
    <w:rsid w:val="6E034378"/>
    <w:rsid w:val="6E0B6EC1"/>
    <w:rsid w:val="6E21CAA8"/>
    <w:rsid w:val="6E4783A4"/>
    <w:rsid w:val="6E5CA8D6"/>
    <w:rsid w:val="6E95FE3F"/>
    <w:rsid w:val="6E9A5A31"/>
    <w:rsid w:val="6ECA4C6B"/>
    <w:rsid w:val="6ECC1D27"/>
    <w:rsid w:val="6EE2528D"/>
    <w:rsid w:val="6EFE6A9E"/>
    <w:rsid w:val="6F4B6E9A"/>
    <w:rsid w:val="6F4E480C"/>
    <w:rsid w:val="6F63E473"/>
    <w:rsid w:val="6F6B7D13"/>
    <w:rsid w:val="6F88E5A6"/>
    <w:rsid w:val="6F8BD2CF"/>
    <w:rsid w:val="6FC0C29C"/>
    <w:rsid w:val="6FCE5F49"/>
    <w:rsid w:val="6FD65DC4"/>
    <w:rsid w:val="7001F809"/>
    <w:rsid w:val="70188CC6"/>
    <w:rsid w:val="701B85A9"/>
    <w:rsid w:val="701D268B"/>
    <w:rsid w:val="702C92E3"/>
    <w:rsid w:val="702EF263"/>
    <w:rsid w:val="705E26CB"/>
    <w:rsid w:val="7067ED88"/>
    <w:rsid w:val="70A1ADC8"/>
    <w:rsid w:val="70A779C7"/>
    <w:rsid w:val="70B5A0FF"/>
    <w:rsid w:val="70C6A1BF"/>
    <w:rsid w:val="70D7D209"/>
    <w:rsid w:val="710494EE"/>
    <w:rsid w:val="710FE595"/>
    <w:rsid w:val="712304C8"/>
    <w:rsid w:val="7126BD90"/>
    <w:rsid w:val="71400B29"/>
    <w:rsid w:val="71557B88"/>
    <w:rsid w:val="716F8596"/>
    <w:rsid w:val="71758487"/>
    <w:rsid w:val="718E7724"/>
    <w:rsid w:val="720CB781"/>
    <w:rsid w:val="721D443D"/>
    <w:rsid w:val="72201092"/>
    <w:rsid w:val="7258A8D8"/>
    <w:rsid w:val="725C27BF"/>
    <w:rsid w:val="72627220"/>
    <w:rsid w:val="7281CE83"/>
    <w:rsid w:val="72914EFD"/>
    <w:rsid w:val="72982F83"/>
    <w:rsid w:val="72BE5A1A"/>
    <w:rsid w:val="72C0DD3C"/>
    <w:rsid w:val="72D9BE02"/>
    <w:rsid w:val="72F14BE9"/>
    <w:rsid w:val="730BD7F6"/>
    <w:rsid w:val="73126D14"/>
    <w:rsid w:val="7319B66A"/>
    <w:rsid w:val="731F02F2"/>
    <w:rsid w:val="732FFFC1"/>
    <w:rsid w:val="734930B7"/>
    <w:rsid w:val="734AB549"/>
    <w:rsid w:val="7371F303"/>
    <w:rsid w:val="738E5B3B"/>
    <w:rsid w:val="739DE92E"/>
    <w:rsid w:val="739F0629"/>
    <w:rsid w:val="73B06975"/>
    <w:rsid w:val="73B5A267"/>
    <w:rsid w:val="73C6A264"/>
    <w:rsid w:val="73C9E206"/>
    <w:rsid w:val="73DDB296"/>
    <w:rsid w:val="73EE6870"/>
    <w:rsid w:val="73F95D28"/>
    <w:rsid w:val="741AEED0"/>
    <w:rsid w:val="7420DB3B"/>
    <w:rsid w:val="74318AAB"/>
    <w:rsid w:val="7435D632"/>
    <w:rsid w:val="743A3710"/>
    <w:rsid w:val="744DB3A9"/>
    <w:rsid w:val="747A28E0"/>
    <w:rsid w:val="747B4B4A"/>
    <w:rsid w:val="748075AA"/>
    <w:rsid w:val="74809773"/>
    <w:rsid w:val="74878D2A"/>
    <w:rsid w:val="74B8292F"/>
    <w:rsid w:val="74C290C9"/>
    <w:rsid w:val="74E2387B"/>
    <w:rsid w:val="74E50178"/>
    <w:rsid w:val="74ECA55F"/>
    <w:rsid w:val="7504BA3A"/>
    <w:rsid w:val="7505D654"/>
    <w:rsid w:val="7528E4BF"/>
    <w:rsid w:val="755AFCCB"/>
    <w:rsid w:val="7566D276"/>
    <w:rsid w:val="756ADE51"/>
    <w:rsid w:val="75796A78"/>
    <w:rsid w:val="757982F7"/>
    <w:rsid w:val="758015E9"/>
    <w:rsid w:val="75B7AC3F"/>
    <w:rsid w:val="75C25ED9"/>
    <w:rsid w:val="75CAEE43"/>
    <w:rsid w:val="75D27B77"/>
    <w:rsid w:val="75D9FAAD"/>
    <w:rsid w:val="75DCA7A6"/>
    <w:rsid w:val="75E81DD7"/>
    <w:rsid w:val="75EFE335"/>
    <w:rsid w:val="75F018E9"/>
    <w:rsid w:val="76033A2A"/>
    <w:rsid w:val="76138C41"/>
    <w:rsid w:val="7615F941"/>
    <w:rsid w:val="763AEBD6"/>
    <w:rsid w:val="76425D70"/>
    <w:rsid w:val="7660B40A"/>
    <w:rsid w:val="766324F0"/>
    <w:rsid w:val="768ACA90"/>
    <w:rsid w:val="768F7983"/>
    <w:rsid w:val="7695030A"/>
    <w:rsid w:val="76A6DC05"/>
    <w:rsid w:val="76AE07FA"/>
    <w:rsid w:val="76BB340A"/>
    <w:rsid w:val="76D854CA"/>
    <w:rsid w:val="76F3C39E"/>
    <w:rsid w:val="76F90F49"/>
    <w:rsid w:val="7711FC80"/>
    <w:rsid w:val="772D5B63"/>
    <w:rsid w:val="77304903"/>
    <w:rsid w:val="775ACD15"/>
    <w:rsid w:val="775D6548"/>
    <w:rsid w:val="77707201"/>
    <w:rsid w:val="77749747"/>
    <w:rsid w:val="77754C09"/>
    <w:rsid w:val="777B2E0B"/>
    <w:rsid w:val="7789D87D"/>
    <w:rsid w:val="778CAC3B"/>
    <w:rsid w:val="7791CB3D"/>
    <w:rsid w:val="77946047"/>
    <w:rsid w:val="779D2F80"/>
    <w:rsid w:val="77C4BD0C"/>
    <w:rsid w:val="77CCD752"/>
    <w:rsid w:val="77EA26E4"/>
    <w:rsid w:val="78429ADC"/>
    <w:rsid w:val="7858BC66"/>
    <w:rsid w:val="78A7DEEA"/>
    <w:rsid w:val="78C92BC4"/>
    <w:rsid w:val="78EFDCEF"/>
    <w:rsid w:val="78FAD52A"/>
    <w:rsid w:val="790CA683"/>
    <w:rsid w:val="790F51FD"/>
    <w:rsid w:val="79124AE5"/>
    <w:rsid w:val="7926C0F5"/>
    <w:rsid w:val="792E3419"/>
    <w:rsid w:val="79373EC1"/>
    <w:rsid w:val="795C1B5D"/>
    <w:rsid w:val="796710FD"/>
    <w:rsid w:val="796E2B02"/>
    <w:rsid w:val="799868A3"/>
    <w:rsid w:val="799C314F"/>
    <w:rsid w:val="79A959C1"/>
    <w:rsid w:val="79C2CF80"/>
    <w:rsid w:val="79C505F0"/>
    <w:rsid w:val="7A09C89D"/>
    <w:rsid w:val="7A1CC93A"/>
    <w:rsid w:val="7A3B2803"/>
    <w:rsid w:val="7A4A41DA"/>
    <w:rsid w:val="7A6A5CD7"/>
    <w:rsid w:val="7A74D870"/>
    <w:rsid w:val="7A751F4E"/>
    <w:rsid w:val="7A8D8806"/>
    <w:rsid w:val="7A952170"/>
    <w:rsid w:val="7ABF776B"/>
    <w:rsid w:val="7AEE290F"/>
    <w:rsid w:val="7AF70248"/>
    <w:rsid w:val="7AFA1BA7"/>
    <w:rsid w:val="7B0D0F4C"/>
    <w:rsid w:val="7B1AA30F"/>
    <w:rsid w:val="7B1EBF93"/>
    <w:rsid w:val="7B2692D4"/>
    <w:rsid w:val="7B3CDB93"/>
    <w:rsid w:val="7B3E743E"/>
    <w:rsid w:val="7B59594A"/>
    <w:rsid w:val="7B60D651"/>
    <w:rsid w:val="7B76B923"/>
    <w:rsid w:val="7B770278"/>
    <w:rsid w:val="7B80EA1E"/>
    <w:rsid w:val="7BEDE09E"/>
    <w:rsid w:val="7BF98107"/>
    <w:rsid w:val="7C00EB8E"/>
    <w:rsid w:val="7C04661A"/>
    <w:rsid w:val="7C194F16"/>
    <w:rsid w:val="7C1A64DF"/>
    <w:rsid w:val="7C452933"/>
    <w:rsid w:val="7C525788"/>
    <w:rsid w:val="7C89B277"/>
    <w:rsid w:val="7C8E718E"/>
    <w:rsid w:val="7C982E2F"/>
    <w:rsid w:val="7CC563EB"/>
    <w:rsid w:val="7CCEDB93"/>
    <w:rsid w:val="7CD360A3"/>
    <w:rsid w:val="7CE7C416"/>
    <w:rsid w:val="7CFB15AF"/>
    <w:rsid w:val="7D08478E"/>
    <w:rsid w:val="7D0D7433"/>
    <w:rsid w:val="7D2436CF"/>
    <w:rsid w:val="7D30794D"/>
    <w:rsid w:val="7D36EAAD"/>
    <w:rsid w:val="7D494AEB"/>
    <w:rsid w:val="7D5245FF"/>
    <w:rsid w:val="7D6B9479"/>
    <w:rsid w:val="7DB2265C"/>
    <w:rsid w:val="7DC19F83"/>
    <w:rsid w:val="7DCB6C4D"/>
    <w:rsid w:val="7DE4A671"/>
    <w:rsid w:val="7DF4BBDF"/>
    <w:rsid w:val="7E14FCB6"/>
    <w:rsid w:val="7E1BD347"/>
    <w:rsid w:val="7E26AB97"/>
    <w:rsid w:val="7E3662E7"/>
    <w:rsid w:val="7E83C89D"/>
    <w:rsid w:val="7E8621F7"/>
    <w:rsid w:val="7EA8E91E"/>
    <w:rsid w:val="7EB3291B"/>
    <w:rsid w:val="7EC3E8A0"/>
    <w:rsid w:val="7EE26360"/>
    <w:rsid w:val="7EE51B4C"/>
    <w:rsid w:val="7EE84439"/>
    <w:rsid w:val="7F07D77F"/>
    <w:rsid w:val="7F0E9969"/>
    <w:rsid w:val="7F2904A0"/>
    <w:rsid w:val="7F4EBB2F"/>
    <w:rsid w:val="7F58B3BA"/>
    <w:rsid w:val="7F65D81E"/>
    <w:rsid w:val="7F769301"/>
    <w:rsid w:val="7F788928"/>
    <w:rsid w:val="7F9B7459"/>
    <w:rsid w:val="7FAE10D5"/>
    <w:rsid w:val="7FCCAA2E"/>
    <w:rsid w:val="7FCFCEF1"/>
    <w:rsid w:val="7FD0D376"/>
    <w:rsid w:val="7FDD88AB"/>
    <w:rsid w:val="7FE2CB6E"/>
    <w:rsid w:val="7FE48168"/>
    <w:rsid w:val="7FEE95EC"/>
    <w:rsid w:val="7FFFC84D"/>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17884CF"/>
  <w15:chartTrackingRefBased/>
  <w15:docId w15:val="{2E4F3CFC-CD56-448E-A33D-406350BE19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B1BBF"/>
  </w:style>
  <w:style w:type="paragraph" w:styleId="Heading1">
    <w:name w:val="heading 1"/>
    <w:basedOn w:val="Normal"/>
    <w:next w:val="Normal"/>
    <w:link w:val="Heading1Char"/>
    <w:uiPriority w:val="9"/>
    <w:qFormat/>
    <w:rsid w:val="007C2558"/>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7C255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7C255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7C2558"/>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7C2558"/>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WOAHTable">
    <w:name w:val="WOAH Table"/>
    <w:basedOn w:val="ListTable1Light"/>
    <w:uiPriority w:val="99"/>
    <w:rsid w:val="00494899"/>
    <w:rPr>
      <w:rFonts w:ascii="Arial" w:hAnsi="Arial"/>
      <w:sz w:val="18"/>
      <w:szCs w:val="20"/>
      <w:lang w:val="fr-FR"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solid" w:color="CCCCCC" w:themeColor="text1" w:themeTint="33" w:fill="CCCCCC" w:themeFill="text1" w:themeFillTint="33"/>
    </w:tc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
    <w:name w:val="List Table 1 Light"/>
    <w:basedOn w:val="TableNormal"/>
    <w:uiPriority w:val="46"/>
    <w:rsid w:val="00494899"/>
    <w:pPr>
      <w:spacing w:after="0"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TOC3">
    <w:name w:val="toc 3"/>
    <w:basedOn w:val="Normal"/>
    <w:next w:val="Normal"/>
    <w:autoRedefine/>
    <w:uiPriority w:val="39"/>
    <w:unhideWhenUsed/>
    <w:rsid w:val="00494899"/>
    <w:pPr>
      <w:tabs>
        <w:tab w:val="left" w:pos="1418"/>
        <w:tab w:val="right" w:leader="dot" w:pos="9628"/>
      </w:tabs>
      <w:spacing w:after="100"/>
      <w:ind w:left="1702" w:hanging="851"/>
    </w:pPr>
    <w:rPr>
      <w:rFonts w:ascii="Arial" w:hAnsi="Arial"/>
      <w:noProof/>
      <w:sz w:val="20"/>
      <w:lang w:val="fr-FR" w:eastAsia="fr-FR"/>
    </w:rPr>
  </w:style>
  <w:style w:type="paragraph" w:customStyle="1" w:styleId="WOAHNH2">
    <w:name w:val="WOAH NH2"/>
    <w:basedOn w:val="Normal"/>
    <w:next w:val="WOAHL2Para"/>
    <w:qFormat/>
    <w:rsid w:val="0050231B"/>
    <w:pPr>
      <w:numPr>
        <w:ilvl w:val="1"/>
        <w:numId w:val="1"/>
      </w:numPr>
      <w:spacing w:after="240" w:line="240" w:lineRule="auto"/>
      <w:jc w:val="both"/>
      <w:outlineLvl w:val="1"/>
    </w:pPr>
    <w:rPr>
      <w:rFonts w:ascii="Arial" w:eastAsia="Malgun Gothic" w:hAnsi="Arial" w:cs="Times New Roman"/>
      <w:b/>
      <w:bCs/>
      <w:sz w:val="18"/>
      <w:szCs w:val="20"/>
      <w:lang w:eastAsia="en-GB"/>
    </w:rPr>
  </w:style>
  <w:style w:type="paragraph" w:customStyle="1" w:styleId="WOAHNH3">
    <w:name w:val="WOAH NH3"/>
    <w:basedOn w:val="Normal"/>
    <w:next w:val="WOAHL3Para"/>
    <w:qFormat/>
    <w:rsid w:val="0050231B"/>
    <w:pPr>
      <w:numPr>
        <w:ilvl w:val="2"/>
        <w:numId w:val="1"/>
      </w:numPr>
      <w:spacing w:after="240" w:line="240" w:lineRule="auto"/>
      <w:jc w:val="both"/>
      <w:outlineLvl w:val="2"/>
    </w:pPr>
    <w:rPr>
      <w:rFonts w:ascii="Arial" w:eastAsia="Malgun Gothic" w:hAnsi="Arial" w:cs="Times New Roman"/>
      <w:b/>
      <w:sz w:val="18"/>
      <w:szCs w:val="20"/>
      <w:lang w:eastAsia="en-GB"/>
    </w:rPr>
  </w:style>
  <w:style w:type="paragraph" w:customStyle="1" w:styleId="WOAHNH4">
    <w:name w:val="WOAH NH4"/>
    <w:basedOn w:val="WOAHL3Para"/>
    <w:next w:val="WOAHL4Para"/>
    <w:qFormat/>
    <w:rsid w:val="0050231B"/>
    <w:pPr>
      <w:numPr>
        <w:ilvl w:val="3"/>
        <w:numId w:val="1"/>
      </w:numPr>
      <w:outlineLvl w:val="3"/>
    </w:pPr>
    <w:rPr>
      <w:b/>
      <w:bCs/>
    </w:rPr>
  </w:style>
  <w:style w:type="paragraph" w:customStyle="1" w:styleId="WOAHAnnextitle">
    <w:name w:val="WOAH_Annex_title"/>
    <w:basedOn w:val="Heading1"/>
    <w:next w:val="Normal"/>
    <w:qFormat/>
    <w:rsid w:val="007C2558"/>
    <w:pPr>
      <w:jc w:val="center"/>
    </w:pPr>
    <w:rPr>
      <w:rFonts w:ascii="Arial" w:hAnsi="Arial" w:cs="Arial"/>
      <w:b/>
      <w:bCs/>
      <w:color w:val="auto"/>
      <w:sz w:val="20"/>
      <w:szCs w:val="20"/>
    </w:rPr>
  </w:style>
  <w:style w:type="character" w:customStyle="1" w:styleId="Heading1Char">
    <w:name w:val="Heading 1 Char"/>
    <w:basedOn w:val="DefaultParagraphFont"/>
    <w:link w:val="Heading1"/>
    <w:uiPriority w:val="9"/>
    <w:rsid w:val="007C2558"/>
    <w:rPr>
      <w:rFonts w:asciiTheme="majorHAnsi" w:eastAsiaTheme="majorEastAsia" w:hAnsiTheme="majorHAnsi" w:cstheme="majorBidi"/>
      <w:color w:val="2F5496" w:themeColor="accent1" w:themeShade="BF"/>
      <w:sz w:val="32"/>
      <w:szCs w:val="32"/>
    </w:rPr>
  </w:style>
  <w:style w:type="paragraph" w:customStyle="1" w:styleId="WOAHArticleNumber">
    <w:name w:val="WOAH_Article Number"/>
    <w:basedOn w:val="Heading5"/>
    <w:qFormat/>
    <w:rsid w:val="000D4C71"/>
    <w:pPr>
      <w:spacing w:after="240" w:line="240" w:lineRule="auto"/>
      <w:jc w:val="center"/>
    </w:pPr>
    <w:rPr>
      <w:rFonts w:ascii="Söhne Kräftig" w:hAnsi="Söhne Kräftig" w:cs="Arial"/>
      <w:b/>
      <w:bCs/>
      <w:color w:val="auto"/>
      <w:sz w:val="18"/>
      <w:szCs w:val="18"/>
      <w:lang w:val="en-US"/>
    </w:rPr>
  </w:style>
  <w:style w:type="character" w:customStyle="1" w:styleId="Heading5Char">
    <w:name w:val="Heading 5 Char"/>
    <w:basedOn w:val="DefaultParagraphFont"/>
    <w:link w:val="Heading5"/>
    <w:uiPriority w:val="9"/>
    <w:semiHidden/>
    <w:rsid w:val="007C2558"/>
    <w:rPr>
      <w:rFonts w:asciiTheme="majorHAnsi" w:eastAsiaTheme="majorEastAsia" w:hAnsiTheme="majorHAnsi" w:cstheme="majorBidi"/>
      <w:color w:val="2F5496" w:themeColor="accent1" w:themeShade="BF"/>
    </w:rPr>
  </w:style>
  <w:style w:type="paragraph" w:customStyle="1" w:styleId="WOAHArticleText">
    <w:name w:val="WOAH_Article Text"/>
    <w:basedOn w:val="Normal"/>
    <w:qFormat/>
    <w:rsid w:val="000D4C71"/>
    <w:pPr>
      <w:spacing w:after="240" w:line="240" w:lineRule="auto"/>
      <w:jc w:val="both"/>
    </w:pPr>
    <w:rPr>
      <w:rFonts w:ascii="Söhne" w:hAnsi="Söhne" w:cs="Arial"/>
      <w:sz w:val="18"/>
      <w:szCs w:val="18"/>
      <w:lang w:val="en-US"/>
    </w:rPr>
  </w:style>
  <w:style w:type="paragraph" w:customStyle="1" w:styleId="WOAHChapterNumber">
    <w:name w:val="WOAH_Chapter Number"/>
    <w:basedOn w:val="Heading3"/>
    <w:qFormat/>
    <w:rsid w:val="000D4C71"/>
    <w:pPr>
      <w:spacing w:after="240" w:line="240" w:lineRule="auto"/>
      <w:jc w:val="center"/>
    </w:pPr>
    <w:rPr>
      <w:rFonts w:ascii="Söhne Kräftig" w:hAnsi="Söhne Kräftig" w:cs="Arial"/>
      <w:color w:val="auto"/>
      <w:spacing w:val="60"/>
      <w:lang w:val="en-US"/>
    </w:rPr>
  </w:style>
  <w:style w:type="character" w:customStyle="1" w:styleId="Heading3Char">
    <w:name w:val="Heading 3 Char"/>
    <w:basedOn w:val="DefaultParagraphFont"/>
    <w:link w:val="Heading3"/>
    <w:uiPriority w:val="9"/>
    <w:semiHidden/>
    <w:rsid w:val="007C2558"/>
    <w:rPr>
      <w:rFonts w:asciiTheme="majorHAnsi" w:eastAsiaTheme="majorEastAsia" w:hAnsiTheme="majorHAnsi" w:cstheme="majorBidi"/>
      <w:color w:val="1F3763" w:themeColor="accent1" w:themeShade="7F"/>
      <w:sz w:val="24"/>
      <w:szCs w:val="24"/>
    </w:rPr>
  </w:style>
  <w:style w:type="paragraph" w:customStyle="1" w:styleId="WOAHChapterTitle">
    <w:name w:val="WOAH_Chapter Title"/>
    <w:basedOn w:val="Heading4"/>
    <w:qFormat/>
    <w:rsid w:val="000D4C71"/>
    <w:pPr>
      <w:spacing w:after="480" w:line="240" w:lineRule="auto"/>
      <w:jc w:val="center"/>
    </w:pPr>
    <w:rPr>
      <w:rFonts w:ascii="Söhne Halbfett" w:hAnsi="Söhne Halbfett" w:cs="Arial"/>
      <w:i w:val="0"/>
      <w:color w:val="auto"/>
      <w:spacing w:val="40"/>
      <w:sz w:val="28"/>
      <w:szCs w:val="28"/>
      <w:lang w:val="en-US"/>
    </w:rPr>
  </w:style>
  <w:style w:type="character" w:customStyle="1" w:styleId="Heading4Char">
    <w:name w:val="Heading 4 Char"/>
    <w:basedOn w:val="DefaultParagraphFont"/>
    <w:link w:val="Heading4"/>
    <w:uiPriority w:val="9"/>
    <w:semiHidden/>
    <w:rsid w:val="007C2558"/>
    <w:rPr>
      <w:rFonts w:asciiTheme="majorHAnsi" w:eastAsiaTheme="majorEastAsia" w:hAnsiTheme="majorHAnsi" w:cstheme="majorBidi"/>
      <w:i/>
      <w:iCs/>
      <w:color w:val="2F5496" w:themeColor="accent1" w:themeShade="BF"/>
    </w:rPr>
  </w:style>
  <w:style w:type="character" w:customStyle="1" w:styleId="WOAHdouble-underline">
    <w:name w:val="WOAH_double-underline"/>
    <w:basedOn w:val="DefaultParagraphFont"/>
    <w:uiPriority w:val="1"/>
    <w:qFormat/>
    <w:rsid w:val="000D4C71"/>
    <w:rPr>
      <w:rFonts w:ascii="Söhne" w:hAnsi="Söhne"/>
      <w:sz w:val="18"/>
      <w:u w:val="double"/>
    </w:rPr>
  </w:style>
  <w:style w:type="paragraph" w:customStyle="1" w:styleId="WOAHFooter">
    <w:name w:val="WOAH_Footer"/>
    <w:basedOn w:val="Footer"/>
    <w:qFormat/>
    <w:rsid w:val="0050231B"/>
    <w:pPr>
      <w:tabs>
        <w:tab w:val="clear" w:pos="4513"/>
        <w:tab w:val="clear" w:pos="9026"/>
        <w:tab w:val="right" w:pos="10206"/>
      </w:tabs>
      <w:ind w:left="-567" w:right="-568"/>
      <w:jc w:val="both"/>
    </w:pPr>
    <w:rPr>
      <w:rFonts w:ascii="Arial" w:hAnsi="Arial" w:cs="Arial"/>
      <w:sz w:val="18"/>
      <w:szCs w:val="18"/>
    </w:rPr>
  </w:style>
  <w:style w:type="paragraph" w:styleId="Footer">
    <w:name w:val="footer"/>
    <w:basedOn w:val="Normal"/>
    <w:link w:val="FooterChar"/>
    <w:uiPriority w:val="99"/>
    <w:unhideWhenUsed/>
    <w:rsid w:val="007C2558"/>
    <w:pPr>
      <w:tabs>
        <w:tab w:val="center" w:pos="4513"/>
        <w:tab w:val="right" w:pos="9026"/>
      </w:tabs>
      <w:spacing w:after="0" w:line="240" w:lineRule="auto"/>
    </w:pPr>
  </w:style>
  <w:style w:type="character" w:customStyle="1" w:styleId="FooterChar">
    <w:name w:val="Footer Char"/>
    <w:basedOn w:val="DefaultParagraphFont"/>
    <w:link w:val="Footer"/>
    <w:uiPriority w:val="99"/>
    <w:rsid w:val="007C2558"/>
  </w:style>
  <w:style w:type="character" w:customStyle="1" w:styleId="WOAHItaliccharacter">
    <w:name w:val="WOAH_Italic_character"/>
    <w:basedOn w:val="DefaultParagraphFont"/>
    <w:uiPriority w:val="1"/>
    <w:qFormat/>
    <w:rsid w:val="000D4C71"/>
    <w:rPr>
      <w:i/>
      <w:iCs/>
    </w:rPr>
  </w:style>
  <w:style w:type="paragraph" w:customStyle="1" w:styleId="WOAHArticleListLetter2ndlevelPara">
    <w:name w:val="WOAH_Article_List_Letter_2nd level Para"/>
    <w:basedOn w:val="Normal"/>
    <w:next w:val="WOAHArticleText"/>
    <w:qFormat/>
    <w:rsid w:val="006B6B28"/>
    <w:pPr>
      <w:numPr>
        <w:numId w:val="8"/>
      </w:numPr>
      <w:spacing w:after="240" w:line="240" w:lineRule="auto"/>
      <w:jc w:val="both"/>
    </w:pPr>
    <w:rPr>
      <w:rFonts w:ascii="Söhne" w:hAnsi="Söhne" w:cs="Arial"/>
      <w:sz w:val="18"/>
      <w:szCs w:val="18"/>
      <w:lang w:val="en-US"/>
    </w:rPr>
  </w:style>
  <w:style w:type="paragraph" w:customStyle="1" w:styleId="WOAHListLetterPara">
    <w:name w:val="WOAH_List_Letter_Para"/>
    <w:basedOn w:val="Normal"/>
    <w:qFormat/>
    <w:rsid w:val="000D4C71"/>
    <w:pPr>
      <w:spacing w:after="240" w:line="240" w:lineRule="auto"/>
      <w:ind w:left="851" w:hanging="425"/>
      <w:jc w:val="both"/>
    </w:pPr>
    <w:rPr>
      <w:rFonts w:ascii="Söhne" w:hAnsi="Söhne" w:cs="Arial"/>
      <w:sz w:val="18"/>
      <w:szCs w:val="18"/>
      <w:lang w:val="en-US"/>
    </w:rPr>
  </w:style>
  <w:style w:type="paragraph" w:customStyle="1" w:styleId="WOAHLlistNumberedPara">
    <w:name w:val="WOAH_Llist_Numbered_Para"/>
    <w:basedOn w:val="Normal"/>
    <w:qFormat/>
    <w:rsid w:val="007C2558"/>
    <w:pPr>
      <w:spacing w:after="240" w:line="240" w:lineRule="auto"/>
      <w:ind w:left="426" w:hanging="426"/>
      <w:jc w:val="both"/>
    </w:pPr>
    <w:rPr>
      <w:rFonts w:ascii="Söhne" w:hAnsi="Söhne" w:cs="Arial"/>
      <w:sz w:val="18"/>
      <w:szCs w:val="18"/>
      <w:lang w:val="en-US"/>
    </w:rPr>
  </w:style>
  <w:style w:type="paragraph" w:customStyle="1" w:styleId="WOAHSectionNumberHeader">
    <w:name w:val="WOAH_Section Number Header"/>
    <w:basedOn w:val="Heading1"/>
    <w:qFormat/>
    <w:rsid w:val="000D4C71"/>
    <w:pPr>
      <w:spacing w:after="240" w:line="240" w:lineRule="auto"/>
      <w:jc w:val="center"/>
    </w:pPr>
    <w:rPr>
      <w:rFonts w:ascii="Söhne Kräftig" w:hAnsi="Söhne Kräftig" w:cs="Arial"/>
      <w:color w:val="auto"/>
      <w:spacing w:val="60"/>
      <w:sz w:val="24"/>
      <w:szCs w:val="24"/>
      <w:lang w:val="en-US"/>
    </w:rPr>
  </w:style>
  <w:style w:type="paragraph" w:customStyle="1" w:styleId="WOAHSectionTitle">
    <w:name w:val="WOAH_Section Title"/>
    <w:basedOn w:val="Heading2"/>
    <w:qFormat/>
    <w:rsid w:val="000D4C71"/>
    <w:pPr>
      <w:spacing w:after="360" w:line="240" w:lineRule="auto"/>
      <w:jc w:val="center"/>
    </w:pPr>
    <w:rPr>
      <w:rFonts w:ascii="Söhne Halbfett" w:hAnsi="Söhne Halbfett" w:cs="Arial"/>
      <w:color w:val="auto"/>
      <w:spacing w:val="40"/>
      <w:sz w:val="28"/>
      <w:szCs w:val="28"/>
      <w:lang w:val="en-US"/>
    </w:rPr>
  </w:style>
  <w:style w:type="character" w:customStyle="1" w:styleId="Heading2Char">
    <w:name w:val="Heading 2 Char"/>
    <w:basedOn w:val="DefaultParagraphFont"/>
    <w:link w:val="Heading2"/>
    <w:uiPriority w:val="9"/>
    <w:semiHidden/>
    <w:rsid w:val="007C2558"/>
    <w:rPr>
      <w:rFonts w:asciiTheme="majorHAnsi" w:eastAsiaTheme="majorEastAsia" w:hAnsiTheme="majorHAnsi" w:cstheme="majorBidi"/>
      <w:color w:val="2F5496" w:themeColor="accent1" w:themeShade="BF"/>
      <w:sz w:val="26"/>
      <w:szCs w:val="26"/>
    </w:rPr>
  </w:style>
  <w:style w:type="character" w:customStyle="1" w:styleId="WOAHstrikethroughcharacter">
    <w:name w:val="WOAH_strikethrough_character"/>
    <w:basedOn w:val="DefaultParagraphFont"/>
    <w:uiPriority w:val="1"/>
    <w:qFormat/>
    <w:rsid w:val="000D4C71"/>
    <w:rPr>
      <w:strike/>
    </w:rPr>
  </w:style>
  <w:style w:type="paragraph" w:customStyle="1" w:styleId="WOAHArticletitle">
    <w:name w:val="WOAH_Article_title"/>
    <w:basedOn w:val="WOAHArticleText"/>
    <w:next w:val="WOAHArticleText"/>
    <w:qFormat/>
    <w:rsid w:val="000D4C71"/>
    <w:rPr>
      <w:rFonts w:ascii="Söhne Halbfett" w:hAnsi="Söhne Halbfett"/>
      <w:b/>
    </w:rPr>
  </w:style>
  <w:style w:type="paragraph" w:customStyle="1" w:styleId="WOAHDivider">
    <w:name w:val="WOAH_Divider"/>
    <w:basedOn w:val="Normal"/>
    <w:qFormat/>
    <w:rsid w:val="0050231B"/>
    <w:pPr>
      <w:spacing w:before="120" w:after="360" w:line="240" w:lineRule="auto"/>
      <w:jc w:val="center"/>
    </w:pPr>
    <w:rPr>
      <w:rFonts w:ascii="Arial" w:eastAsia="Malgun Gothic" w:hAnsi="Arial" w:cs="Times New Roman"/>
      <w:sz w:val="20"/>
      <w:szCs w:val="24"/>
      <w:lang w:eastAsia="en-GB"/>
    </w:rPr>
  </w:style>
  <w:style w:type="paragraph" w:customStyle="1" w:styleId="WOAHArticleListNumbered">
    <w:name w:val="WOAH_Article_List_Numbered"/>
    <w:basedOn w:val="WOAHListnumbered"/>
    <w:qFormat/>
    <w:rsid w:val="004B716B"/>
    <w:pPr>
      <w:numPr>
        <w:numId w:val="5"/>
      </w:numPr>
      <w:spacing w:after="240"/>
    </w:pPr>
    <w:rPr>
      <w:rFonts w:ascii="Söhne" w:hAnsi="Söhne" w:cs="Arial"/>
      <w:szCs w:val="18"/>
      <w:lang w:val="en-US"/>
    </w:rPr>
  </w:style>
  <w:style w:type="paragraph" w:styleId="TOC1">
    <w:name w:val="toc 1"/>
    <w:aliases w:val="WOAH TOC"/>
    <w:basedOn w:val="Normal"/>
    <w:next w:val="Normal"/>
    <w:autoRedefine/>
    <w:uiPriority w:val="39"/>
    <w:unhideWhenUsed/>
    <w:rsid w:val="0050231B"/>
    <w:pPr>
      <w:tabs>
        <w:tab w:val="left" w:pos="851"/>
        <w:tab w:val="right" w:leader="dot" w:pos="9628"/>
      </w:tabs>
      <w:spacing w:after="100"/>
      <w:ind w:left="426" w:hanging="426"/>
    </w:pPr>
    <w:rPr>
      <w:rFonts w:ascii="Arial" w:hAnsi="Arial"/>
      <w:b/>
      <w:noProof/>
      <w:sz w:val="20"/>
      <w:lang w:val="fr-FR" w:eastAsia="fr-FR"/>
    </w:rPr>
  </w:style>
  <w:style w:type="paragraph" w:customStyle="1" w:styleId="WOAHL1Para">
    <w:name w:val="WOAH L1 Para"/>
    <w:basedOn w:val="Normal"/>
    <w:qFormat/>
    <w:rsid w:val="0050231B"/>
    <w:pPr>
      <w:spacing w:after="240" w:line="240" w:lineRule="auto"/>
      <w:jc w:val="both"/>
    </w:pPr>
    <w:rPr>
      <w:rFonts w:ascii="Arial" w:eastAsia="Malgun Gothic" w:hAnsi="Arial" w:cs="Times New Roman"/>
      <w:sz w:val="18"/>
      <w:szCs w:val="20"/>
      <w:lang w:eastAsia="en-GB"/>
    </w:rPr>
  </w:style>
  <w:style w:type="paragraph" w:customStyle="1" w:styleId="WOAHL2Para">
    <w:name w:val="WOAH L2 Para"/>
    <w:basedOn w:val="Normal"/>
    <w:qFormat/>
    <w:rsid w:val="0050231B"/>
    <w:pPr>
      <w:spacing w:after="240" w:line="240" w:lineRule="auto"/>
      <w:ind w:left="426"/>
      <w:jc w:val="both"/>
    </w:pPr>
    <w:rPr>
      <w:rFonts w:ascii="Arial" w:eastAsia="Malgun Gothic" w:hAnsi="Arial" w:cs="Times New Roman"/>
      <w:sz w:val="18"/>
      <w:szCs w:val="20"/>
      <w:lang w:eastAsia="en-GB"/>
    </w:rPr>
  </w:style>
  <w:style w:type="paragraph" w:customStyle="1" w:styleId="WOAHL3Para">
    <w:name w:val="WOAH L3 Para"/>
    <w:basedOn w:val="Normal"/>
    <w:qFormat/>
    <w:rsid w:val="0050231B"/>
    <w:pPr>
      <w:spacing w:after="240" w:line="240" w:lineRule="auto"/>
      <w:ind w:left="993"/>
      <w:jc w:val="both"/>
    </w:pPr>
    <w:rPr>
      <w:rFonts w:ascii="Arial" w:eastAsia="Malgun Gothic" w:hAnsi="Arial" w:cs="Times New Roman"/>
      <w:sz w:val="18"/>
      <w:szCs w:val="20"/>
      <w:lang w:eastAsia="en-GB"/>
    </w:rPr>
  </w:style>
  <w:style w:type="paragraph" w:customStyle="1" w:styleId="WOAHL4Para">
    <w:name w:val="WOAH L4 Para"/>
    <w:basedOn w:val="Normal"/>
    <w:qFormat/>
    <w:rsid w:val="0050231B"/>
    <w:pPr>
      <w:spacing w:after="240" w:line="240" w:lineRule="auto"/>
      <w:ind w:left="1701"/>
      <w:jc w:val="both"/>
    </w:pPr>
    <w:rPr>
      <w:rFonts w:ascii="Arial" w:eastAsia="Malgun Gothic" w:hAnsi="Arial" w:cs="Times New Roman"/>
      <w:sz w:val="18"/>
      <w:szCs w:val="20"/>
      <w:lang w:eastAsia="en-GB"/>
    </w:rPr>
  </w:style>
  <w:style w:type="paragraph" w:customStyle="1" w:styleId="WOAHNH1">
    <w:name w:val="WOAH NH1"/>
    <w:basedOn w:val="Normal"/>
    <w:next w:val="WOAHL1Para"/>
    <w:link w:val="WOAHNH1Char"/>
    <w:qFormat/>
    <w:rsid w:val="0050231B"/>
    <w:pPr>
      <w:numPr>
        <w:numId w:val="1"/>
      </w:numPr>
      <w:spacing w:before="120" w:after="240" w:line="240" w:lineRule="auto"/>
      <w:ind w:right="567"/>
      <w:jc w:val="both"/>
      <w:outlineLvl w:val="0"/>
    </w:pPr>
    <w:rPr>
      <w:rFonts w:ascii="Arial" w:eastAsia="Malgun Gothic" w:hAnsi="Arial" w:cs="Arial"/>
      <w:b/>
      <w:bCs/>
      <w:sz w:val="18"/>
      <w:szCs w:val="20"/>
      <w:lang w:eastAsia="en-GB"/>
    </w:rPr>
  </w:style>
  <w:style w:type="character" w:customStyle="1" w:styleId="WOAHNH1Char">
    <w:name w:val="WOAH NH1 Char"/>
    <w:basedOn w:val="DefaultParagraphFont"/>
    <w:link w:val="WOAHNH1"/>
    <w:rsid w:val="0050231B"/>
    <w:rPr>
      <w:rFonts w:ascii="Arial" w:eastAsia="Malgun Gothic" w:hAnsi="Arial" w:cs="Arial"/>
      <w:b/>
      <w:bCs/>
      <w:sz w:val="18"/>
      <w:szCs w:val="20"/>
      <w:lang w:eastAsia="en-GB"/>
    </w:rPr>
  </w:style>
  <w:style w:type="paragraph" w:customStyle="1" w:styleId="WOAHAnnexReportSubtitle">
    <w:name w:val="WOAH_Annex Report Subtitle"/>
    <w:basedOn w:val="TOC1"/>
    <w:next w:val="Normal"/>
    <w:qFormat/>
    <w:rsid w:val="0050231B"/>
    <w:pPr>
      <w:spacing w:after="240" w:line="240" w:lineRule="auto"/>
      <w:ind w:left="0" w:firstLine="0"/>
      <w:jc w:val="center"/>
    </w:pPr>
    <w:rPr>
      <w:rFonts w:eastAsia="Malgun Gothic" w:cs="Arial"/>
      <w:bCs/>
      <w:sz w:val="18"/>
      <w:szCs w:val="20"/>
      <w:lang w:val="en-GB" w:eastAsia="en-GB"/>
    </w:rPr>
  </w:style>
  <w:style w:type="paragraph" w:customStyle="1" w:styleId="WOAHAnnexReportTitle">
    <w:name w:val="WOAH_Annex Report Title"/>
    <w:basedOn w:val="Normal"/>
    <w:next w:val="WOAHAnnexReportSubtitle"/>
    <w:qFormat/>
    <w:rsid w:val="0050231B"/>
    <w:pPr>
      <w:spacing w:after="240" w:line="240" w:lineRule="auto"/>
      <w:jc w:val="center"/>
    </w:pPr>
    <w:rPr>
      <w:rFonts w:ascii="Arial" w:eastAsia="Malgun Gothic" w:hAnsi="Arial" w:cs="Arial"/>
      <w:b/>
      <w:bCs/>
      <w:caps/>
      <w:sz w:val="18"/>
      <w:szCs w:val="20"/>
      <w:lang w:eastAsia="en-GB"/>
    </w:rPr>
  </w:style>
  <w:style w:type="paragraph" w:customStyle="1" w:styleId="WOAHAppendixTitle">
    <w:name w:val="WOAH_Appendix Title"/>
    <w:basedOn w:val="Normal"/>
    <w:qFormat/>
    <w:rsid w:val="0050231B"/>
    <w:pPr>
      <w:spacing w:after="480" w:line="288" w:lineRule="auto"/>
      <w:jc w:val="center"/>
    </w:pPr>
    <w:rPr>
      <w:rFonts w:ascii="Arial" w:eastAsia="Malgun Gothic" w:hAnsi="Arial" w:cs="Times New Roman"/>
      <w:b/>
      <w:bCs/>
      <w:sz w:val="18"/>
      <w:szCs w:val="20"/>
      <w:lang w:eastAsia="en-GB"/>
    </w:rPr>
  </w:style>
  <w:style w:type="paragraph" w:customStyle="1" w:styleId="WOAHAppendixNoRodd">
    <w:name w:val="WOAH_AppendixNo R (odd)"/>
    <w:basedOn w:val="Normal"/>
    <w:qFormat/>
    <w:rsid w:val="0050231B"/>
    <w:pPr>
      <w:spacing w:after="480" w:line="240" w:lineRule="auto"/>
      <w:jc w:val="right"/>
    </w:pPr>
    <w:rPr>
      <w:rFonts w:ascii="Arial" w:eastAsia="Malgun Gothic" w:hAnsi="Arial" w:cs="Times New Roman"/>
      <w:bCs/>
      <w:sz w:val="20"/>
      <w:szCs w:val="24"/>
      <w:u w:val="single"/>
      <w:lang w:eastAsia="ko-KR"/>
    </w:rPr>
  </w:style>
  <w:style w:type="paragraph" w:customStyle="1" w:styleId="WOAHFootnote">
    <w:name w:val="WOAH_Footnote"/>
    <w:basedOn w:val="FootnoteText"/>
    <w:qFormat/>
    <w:rsid w:val="0050231B"/>
    <w:rPr>
      <w:rFonts w:ascii="Arial" w:eastAsia="Malgun Gothic" w:hAnsi="Arial" w:cs="Calibri"/>
      <w:sz w:val="16"/>
      <w:szCs w:val="16"/>
      <w:lang w:eastAsia="en-GB"/>
    </w:rPr>
  </w:style>
  <w:style w:type="paragraph" w:styleId="FootnoteText">
    <w:name w:val="footnote text"/>
    <w:basedOn w:val="Normal"/>
    <w:link w:val="FootnoteTextChar"/>
    <w:uiPriority w:val="99"/>
    <w:semiHidden/>
    <w:unhideWhenUsed/>
    <w:rsid w:val="0050231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0231B"/>
    <w:rPr>
      <w:sz w:val="20"/>
      <w:szCs w:val="20"/>
    </w:rPr>
  </w:style>
  <w:style w:type="paragraph" w:customStyle="1" w:styleId="WOAHFront-page-date">
    <w:name w:val="WOAH_Front-page-date"/>
    <w:basedOn w:val="Normal"/>
    <w:qFormat/>
    <w:rsid w:val="0050231B"/>
    <w:pPr>
      <w:spacing w:before="240" w:after="240" w:line="240" w:lineRule="auto"/>
      <w:jc w:val="right"/>
    </w:pPr>
    <w:rPr>
      <w:rFonts w:ascii="Arial" w:eastAsia="Malgun Gothic" w:hAnsi="Arial" w:cs="Arial"/>
      <w:sz w:val="20"/>
      <w:szCs w:val="20"/>
      <w:lang w:eastAsia="fr-FR"/>
    </w:rPr>
  </w:style>
  <w:style w:type="paragraph" w:customStyle="1" w:styleId="WOAHFront-page-Title">
    <w:name w:val="WOAH_Front-page-Title"/>
    <w:basedOn w:val="Normal"/>
    <w:qFormat/>
    <w:rsid w:val="0050231B"/>
    <w:pPr>
      <w:spacing w:before="240" w:after="0" w:line="240" w:lineRule="auto"/>
      <w:jc w:val="center"/>
    </w:pPr>
    <w:rPr>
      <w:rFonts w:ascii="Franklin Gothic Demi Cond" w:eastAsia="Malgun Gothic" w:hAnsi="Franklin Gothic Demi Cond" w:cs="Times New Roman"/>
      <w:color w:val="E05435"/>
      <w:sz w:val="56"/>
      <w:szCs w:val="56"/>
      <w:lang w:eastAsia="fr-FR"/>
    </w:rPr>
  </w:style>
  <w:style w:type="paragraph" w:customStyle="1" w:styleId="WOAHHeadingNormal">
    <w:name w:val="WOAH_Heading Normal"/>
    <w:basedOn w:val="Normal"/>
    <w:qFormat/>
    <w:rsid w:val="0050231B"/>
    <w:pPr>
      <w:spacing w:before="240" w:after="120" w:line="240" w:lineRule="auto"/>
    </w:pPr>
    <w:rPr>
      <w:rFonts w:ascii="Arial" w:hAnsi="Arial" w:cs="Arial"/>
      <w:b/>
      <w:bCs/>
      <w:sz w:val="18"/>
      <w:szCs w:val="20"/>
    </w:rPr>
  </w:style>
  <w:style w:type="character" w:customStyle="1" w:styleId="WOAHHyperlink">
    <w:name w:val="WOAH_Hyperlink"/>
    <w:basedOn w:val="DefaultParagraphFont"/>
    <w:uiPriority w:val="1"/>
    <w:qFormat/>
    <w:rsid w:val="0050231B"/>
    <w:rPr>
      <w:rFonts w:ascii="Arial" w:hAnsi="Arial"/>
      <w:color w:val="000000" w:themeColor="text1"/>
      <w:sz w:val="18"/>
      <w:u w:val="single"/>
    </w:rPr>
  </w:style>
  <w:style w:type="character" w:customStyle="1" w:styleId="WOAHItalic-character">
    <w:name w:val="WOAH_Italic-character"/>
    <w:basedOn w:val="DefaultParagraphFont"/>
    <w:uiPriority w:val="1"/>
    <w:qFormat/>
    <w:rsid w:val="0050231B"/>
    <w:rPr>
      <w:rFonts w:ascii="Arial" w:hAnsi="Arial"/>
      <w:i/>
      <w:sz w:val="18"/>
    </w:rPr>
  </w:style>
  <w:style w:type="paragraph" w:customStyle="1" w:styleId="WOAHLarge-titleorange">
    <w:name w:val="WOAH_Large-title_orange"/>
    <w:basedOn w:val="Normal"/>
    <w:next w:val="WOAHL1Para"/>
    <w:qFormat/>
    <w:rsid w:val="0050231B"/>
    <w:rPr>
      <w:rFonts w:ascii="Franklin Gothic Demi Cond" w:hAnsi="Franklin Gothic Demi Cond"/>
      <w:bCs/>
      <w:sz w:val="28"/>
      <w:lang w:val="fr-FR"/>
    </w:rPr>
  </w:style>
  <w:style w:type="paragraph" w:customStyle="1" w:styleId="WOAHListbullet">
    <w:name w:val="WOAH_List_bullet"/>
    <w:basedOn w:val="WOAHL1Para"/>
    <w:qFormat/>
    <w:rsid w:val="0050231B"/>
    <w:pPr>
      <w:numPr>
        <w:numId w:val="2"/>
      </w:numPr>
      <w:spacing w:after="160"/>
    </w:pPr>
  </w:style>
  <w:style w:type="paragraph" w:customStyle="1" w:styleId="WOAHListnumbered">
    <w:name w:val="WOAH_List_numbered"/>
    <w:basedOn w:val="WOAHL1Para"/>
    <w:qFormat/>
    <w:rsid w:val="0050231B"/>
    <w:pPr>
      <w:numPr>
        <w:numId w:val="3"/>
      </w:numPr>
      <w:spacing w:after="160"/>
    </w:pPr>
  </w:style>
  <w:style w:type="paragraph" w:customStyle="1" w:styleId="WOAHListletters">
    <w:name w:val="WOAH_List_letters"/>
    <w:basedOn w:val="WOAHListnumbered"/>
    <w:qFormat/>
    <w:rsid w:val="0050231B"/>
    <w:pPr>
      <w:numPr>
        <w:numId w:val="4"/>
      </w:numPr>
    </w:pPr>
  </w:style>
  <w:style w:type="paragraph" w:customStyle="1" w:styleId="WOAHNormal">
    <w:name w:val="WOAH_Normal"/>
    <w:basedOn w:val="Normal"/>
    <w:qFormat/>
    <w:rsid w:val="0050231B"/>
    <w:pPr>
      <w:spacing w:after="240" w:line="240" w:lineRule="auto"/>
      <w:jc w:val="both"/>
    </w:pPr>
    <w:rPr>
      <w:rFonts w:ascii="Arial" w:eastAsia="Calibri" w:hAnsi="Arial" w:cs="Times New Roman"/>
      <w:sz w:val="18"/>
      <w:szCs w:val="20"/>
      <w:lang w:eastAsia="en-GB"/>
    </w:rPr>
  </w:style>
  <w:style w:type="character" w:customStyle="1" w:styleId="WOAHorange-characters">
    <w:name w:val="WOAH_orange-characters"/>
    <w:basedOn w:val="DefaultParagraphFont"/>
    <w:uiPriority w:val="1"/>
    <w:qFormat/>
    <w:rsid w:val="0050231B"/>
    <w:rPr>
      <w:rFonts w:ascii="Arial" w:hAnsi="Arial"/>
      <w:color w:val="000000" w:themeColor="text1"/>
      <w:sz w:val="18"/>
    </w:rPr>
  </w:style>
  <w:style w:type="paragraph" w:customStyle="1" w:styleId="WOAHReference">
    <w:name w:val="WOAH_Reference"/>
    <w:basedOn w:val="Normal"/>
    <w:qFormat/>
    <w:rsid w:val="0050231B"/>
    <w:pPr>
      <w:jc w:val="both"/>
    </w:pPr>
    <w:rPr>
      <w:rFonts w:ascii="Arial" w:hAnsi="Arial"/>
      <w:sz w:val="18"/>
    </w:rPr>
  </w:style>
  <w:style w:type="paragraph" w:customStyle="1" w:styleId="WOAHTitleorange">
    <w:name w:val="WOAH_Title_orange"/>
    <w:basedOn w:val="Normal"/>
    <w:next w:val="WOAHL1Para"/>
    <w:qFormat/>
    <w:rsid w:val="0050231B"/>
    <w:rPr>
      <w:rFonts w:ascii="Franklin Gothic Demi Cond" w:hAnsi="Franklin Gothic Demi Cond"/>
      <w:color w:val="000000" w:themeColor="text1"/>
      <w:sz w:val="28"/>
      <w:szCs w:val="28"/>
      <w:lang w:val="fr-FR"/>
    </w:rPr>
  </w:style>
  <w:style w:type="character" w:customStyle="1" w:styleId="WOAHunderlined">
    <w:name w:val="WOAH_underlined"/>
    <w:basedOn w:val="DefaultParagraphFont"/>
    <w:uiPriority w:val="1"/>
    <w:qFormat/>
    <w:rsid w:val="0050231B"/>
    <w:rPr>
      <w:rFonts w:ascii="Arial" w:hAnsi="Arial"/>
      <w:sz w:val="18"/>
      <w:u w:val="single"/>
    </w:rPr>
  </w:style>
  <w:style w:type="paragraph" w:styleId="ListParagraph">
    <w:name w:val="List Paragraph"/>
    <w:basedOn w:val="Normal"/>
    <w:link w:val="ListParagraphChar"/>
    <w:uiPriority w:val="34"/>
    <w:qFormat/>
    <w:rsid w:val="004C19C5"/>
    <w:pPr>
      <w:ind w:left="720"/>
      <w:contextualSpacing/>
    </w:pPr>
  </w:style>
  <w:style w:type="character" w:styleId="CommentReference">
    <w:name w:val="annotation reference"/>
    <w:basedOn w:val="DefaultParagraphFont"/>
    <w:uiPriority w:val="99"/>
    <w:semiHidden/>
    <w:unhideWhenUsed/>
    <w:rsid w:val="00F518EB"/>
    <w:rPr>
      <w:sz w:val="16"/>
      <w:szCs w:val="16"/>
    </w:rPr>
  </w:style>
  <w:style w:type="paragraph" w:styleId="CommentText">
    <w:name w:val="annotation text"/>
    <w:basedOn w:val="Normal"/>
    <w:link w:val="CommentTextChar"/>
    <w:uiPriority w:val="99"/>
    <w:unhideWhenUsed/>
    <w:rsid w:val="00F518EB"/>
    <w:pPr>
      <w:spacing w:after="0" w:line="240" w:lineRule="auto"/>
    </w:pPr>
    <w:rPr>
      <w:rFonts w:ascii="Arial" w:eastAsia="Malgun Gothic" w:hAnsi="Arial" w:cs="Times New Roman"/>
      <w:sz w:val="20"/>
      <w:szCs w:val="20"/>
      <w:lang w:eastAsia="en-GB"/>
    </w:rPr>
  </w:style>
  <w:style w:type="character" w:customStyle="1" w:styleId="CommentTextChar">
    <w:name w:val="Comment Text Char"/>
    <w:basedOn w:val="DefaultParagraphFont"/>
    <w:link w:val="CommentText"/>
    <w:uiPriority w:val="99"/>
    <w:rsid w:val="00F518EB"/>
    <w:rPr>
      <w:rFonts w:ascii="Arial" w:eastAsia="Malgun Gothic" w:hAnsi="Arial" w:cs="Times New Roman"/>
      <w:sz w:val="20"/>
      <w:szCs w:val="20"/>
      <w:lang w:eastAsia="en-GB"/>
    </w:rPr>
  </w:style>
  <w:style w:type="character" w:customStyle="1" w:styleId="ListParagraphChar">
    <w:name w:val="List Paragraph Char"/>
    <w:basedOn w:val="DefaultParagraphFont"/>
    <w:link w:val="ListParagraph"/>
    <w:uiPriority w:val="34"/>
    <w:rsid w:val="00F518EB"/>
  </w:style>
  <w:style w:type="paragraph" w:styleId="CommentSubject">
    <w:name w:val="annotation subject"/>
    <w:basedOn w:val="CommentText"/>
    <w:next w:val="CommentText"/>
    <w:link w:val="CommentSubjectChar"/>
    <w:uiPriority w:val="99"/>
    <w:semiHidden/>
    <w:unhideWhenUsed/>
    <w:rsid w:val="001C3C59"/>
    <w:pPr>
      <w:spacing w:after="160"/>
    </w:pPr>
    <w:rPr>
      <w:rFonts w:asciiTheme="minorHAnsi" w:eastAsiaTheme="minorHAnsi" w:hAnsiTheme="minorHAnsi" w:cstheme="minorBidi"/>
      <w:b/>
      <w:bCs/>
      <w:lang w:eastAsia="en-US"/>
    </w:rPr>
  </w:style>
  <w:style w:type="character" w:customStyle="1" w:styleId="CommentSubjectChar">
    <w:name w:val="Comment Subject Char"/>
    <w:basedOn w:val="CommentTextChar"/>
    <w:link w:val="CommentSubject"/>
    <w:uiPriority w:val="99"/>
    <w:semiHidden/>
    <w:rsid w:val="001C3C59"/>
    <w:rPr>
      <w:rFonts w:ascii="Arial" w:eastAsia="Malgun Gothic" w:hAnsi="Arial" w:cs="Times New Roman"/>
      <w:b/>
      <w:bCs/>
      <w:sz w:val="20"/>
      <w:szCs w:val="20"/>
      <w:lang w:eastAsia="en-GB"/>
    </w:rPr>
  </w:style>
  <w:style w:type="paragraph" w:styleId="Revision">
    <w:name w:val="Revision"/>
    <w:hidden/>
    <w:uiPriority w:val="99"/>
    <w:semiHidden/>
    <w:rsid w:val="00D47C68"/>
    <w:pPr>
      <w:spacing w:after="0" w:line="240" w:lineRule="auto"/>
    </w:pPr>
  </w:style>
  <w:style w:type="character" w:styleId="Hyperlink">
    <w:name w:val="Hyperlink"/>
    <w:basedOn w:val="DefaultParagraphFont"/>
    <w:uiPriority w:val="99"/>
    <w:unhideWhenUsed/>
    <w:rsid w:val="001B6A65"/>
    <w:rPr>
      <w:color w:val="0563C1" w:themeColor="hyperlink"/>
      <w:u w:val="single"/>
    </w:rPr>
  </w:style>
  <w:style w:type="character" w:styleId="UnresolvedMention">
    <w:name w:val="Unresolved Mention"/>
    <w:basedOn w:val="DefaultParagraphFont"/>
    <w:uiPriority w:val="99"/>
    <w:semiHidden/>
    <w:unhideWhenUsed/>
    <w:rsid w:val="001B6A65"/>
    <w:rPr>
      <w:color w:val="605E5C"/>
      <w:shd w:val="clear" w:color="auto" w:fill="E1DFDD"/>
    </w:rPr>
  </w:style>
  <w:style w:type="paragraph" w:styleId="Header">
    <w:name w:val="header"/>
    <w:aliases w:val="Header Char1 Char,Header Char Char Char,Car Char Char Char,Car Car Char Char Char,Car Car Car Char Char Char,Car Car Car Car Car Char Char Char Car,Heading 1 Char Car1,Car Char17 Car1,Car Char10 Char, Car Char Char Char, C, Car, Car Char17 Car1"/>
    <w:basedOn w:val="Normal"/>
    <w:link w:val="HeaderChar"/>
    <w:uiPriority w:val="99"/>
    <w:unhideWhenUsed/>
    <w:rsid w:val="00496AF4"/>
    <w:pPr>
      <w:tabs>
        <w:tab w:val="center" w:pos="4513"/>
        <w:tab w:val="right" w:pos="9026"/>
      </w:tabs>
      <w:spacing w:after="0" w:line="240" w:lineRule="auto"/>
    </w:pPr>
  </w:style>
  <w:style w:type="character" w:customStyle="1" w:styleId="HeaderChar">
    <w:name w:val="Header Char"/>
    <w:aliases w:val="Header Char1 Char Char1,Header Char Char Char Char1,Car Char Char Char Char1,Car Car Char Char Char Char1,Car Car Car Char Char Char Char1,Car Car Car Car Car Char Char Char Car Char1,Heading 1 Char Car1 Char1,Car Char17 Car1 Char1, C Char"/>
    <w:basedOn w:val="DefaultParagraphFont"/>
    <w:link w:val="Header"/>
    <w:uiPriority w:val="99"/>
    <w:rsid w:val="00496AF4"/>
  </w:style>
  <w:style w:type="character" w:customStyle="1" w:styleId="normaltextrun">
    <w:name w:val="normaltextrun"/>
    <w:basedOn w:val="DefaultParagraphFont"/>
    <w:rsid w:val="002B1A6F"/>
  </w:style>
  <w:style w:type="character" w:customStyle="1" w:styleId="eop">
    <w:name w:val="eop"/>
    <w:basedOn w:val="DefaultParagraphFont"/>
    <w:rsid w:val="002B1A6F"/>
  </w:style>
  <w:style w:type="paragraph" w:customStyle="1" w:styleId="paragraph">
    <w:name w:val="paragraph"/>
    <w:basedOn w:val="Normal"/>
    <w:rsid w:val="004453A1"/>
    <w:pPr>
      <w:spacing w:before="100" w:beforeAutospacing="1" w:after="100" w:afterAutospacing="1" w:line="240" w:lineRule="auto"/>
    </w:pPr>
    <w:rPr>
      <w:rFonts w:ascii="Calibri" w:eastAsia="Times New Roman" w:hAnsi="Calibri" w:cs="Calibri"/>
      <w:lang w:eastAsia="en-GB"/>
    </w:rPr>
  </w:style>
  <w:style w:type="paragraph" w:customStyle="1" w:styleId="WOAHArticleList-Bullet">
    <w:name w:val="WOAH_Article_List-Bullet"/>
    <w:basedOn w:val="WOAHListbullet"/>
    <w:next w:val="WOAHArticleText"/>
    <w:qFormat/>
    <w:rsid w:val="00C50225"/>
    <w:pPr>
      <w:spacing w:after="240"/>
      <w:ind w:left="284" w:hanging="284"/>
    </w:pPr>
    <w:rPr>
      <w:rFonts w:ascii="Söhne" w:hAnsi="Söhne"/>
    </w:rPr>
  </w:style>
  <w:style w:type="paragraph" w:customStyle="1" w:styleId="WOAHChapterdivider">
    <w:name w:val="WOAH_Chapter_divider"/>
    <w:basedOn w:val="WOAHDivider"/>
    <w:next w:val="WOAHArticleText"/>
    <w:qFormat/>
    <w:rsid w:val="00E41C51"/>
    <w:pPr>
      <w:pBdr>
        <w:bottom w:val="single" w:sz="4" w:space="1" w:color="auto"/>
      </w:pBdr>
      <w:ind w:left="3686" w:right="3685"/>
    </w:pPr>
    <w:rPr>
      <w:rFonts w:ascii="Söhne" w:hAnsi="Söhne"/>
    </w:rPr>
  </w:style>
  <w:style w:type="character" w:customStyle="1" w:styleId="WOAHArticleUnderlined">
    <w:name w:val="WOAH_Article_Underlined"/>
    <w:basedOn w:val="WOAHunderlined"/>
    <w:uiPriority w:val="1"/>
    <w:qFormat/>
    <w:rsid w:val="00C54F4F"/>
    <w:rPr>
      <w:rFonts w:ascii="Söhne" w:hAnsi="Söhne"/>
      <w:sz w:val="18"/>
      <w:u w:val="single"/>
    </w:rPr>
  </w:style>
  <w:style w:type="character" w:customStyle="1" w:styleId="HeaderChar1">
    <w:name w:val="Header Char1"/>
    <w:aliases w:val="Header Char Char,Header Char1 Char Char,Header Char Char Char Char,Car Char Char Char Char,Car Car Char Char Char Char,Car Car Car Char Char Char Char,Car Car Car Car Car Char Char Char Car Char,Heading 1 Char Car1 Char,Car Char17 Car1 Char"/>
    <w:basedOn w:val="DefaultParagraphFont"/>
    <w:uiPriority w:val="99"/>
    <w:rsid w:val="00EF098E"/>
    <w:rPr>
      <w:lang w:val="fr-FR"/>
    </w:rPr>
  </w:style>
  <w:style w:type="table" w:styleId="TableGrid">
    <w:name w:val="Table Grid"/>
    <w:basedOn w:val="TableNormal"/>
    <w:uiPriority w:val="39"/>
    <w:rsid w:val="001C68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0726817">
      <w:bodyDiv w:val="1"/>
      <w:marLeft w:val="0"/>
      <w:marRight w:val="0"/>
      <w:marTop w:val="0"/>
      <w:marBottom w:val="0"/>
      <w:divBdr>
        <w:top w:val="none" w:sz="0" w:space="0" w:color="auto"/>
        <w:left w:val="none" w:sz="0" w:space="0" w:color="auto"/>
        <w:bottom w:val="none" w:sz="0" w:space="0" w:color="auto"/>
        <w:right w:val="none" w:sz="0" w:space="0" w:color="auto"/>
      </w:divBdr>
    </w:div>
    <w:div w:id="735709228">
      <w:bodyDiv w:val="1"/>
      <w:marLeft w:val="0"/>
      <w:marRight w:val="0"/>
      <w:marTop w:val="0"/>
      <w:marBottom w:val="0"/>
      <w:divBdr>
        <w:top w:val="none" w:sz="0" w:space="0" w:color="auto"/>
        <w:left w:val="none" w:sz="0" w:space="0" w:color="auto"/>
        <w:bottom w:val="none" w:sz="0" w:space="0" w:color="auto"/>
        <w:right w:val="none" w:sz="0" w:space="0" w:color="auto"/>
      </w:divBdr>
    </w:div>
    <w:div w:id="946811358">
      <w:bodyDiv w:val="1"/>
      <w:marLeft w:val="0"/>
      <w:marRight w:val="0"/>
      <w:marTop w:val="0"/>
      <w:marBottom w:val="0"/>
      <w:divBdr>
        <w:top w:val="none" w:sz="0" w:space="0" w:color="auto"/>
        <w:left w:val="none" w:sz="0" w:space="0" w:color="auto"/>
        <w:bottom w:val="none" w:sz="0" w:space="0" w:color="auto"/>
        <w:right w:val="none" w:sz="0" w:space="0" w:color="auto"/>
      </w:divBdr>
    </w:div>
    <w:div w:id="1125194480">
      <w:bodyDiv w:val="1"/>
      <w:marLeft w:val="0"/>
      <w:marRight w:val="0"/>
      <w:marTop w:val="0"/>
      <w:marBottom w:val="0"/>
      <w:divBdr>
        <w:top w:val="none" w:sz="0" w:space="0" w:color="auto"/>
        <w:left w:val="none" w:sz="0" w:space="0" w:color="auto"/>
        <w:bottom w:val="none" w:sz="0" w:space="0" w:color="auto"/>
        <w:right w:val="none" w:sz="0" w:space="0" w:color="auto"/>
      </w:divBdr>
    </w:div>
    <w:div w:id="1513035539">
      <w:bodyDiv w:val="1"/>
      <w:marLeft w:val="0"/>
      <w:marRight w:val="0"/>
      <w:marTop w:val="0"/>
      <w:marBottom w:val="0"/>
      <w:divBdr>
        <w:top w:val="none" w:sz="0" w:space="0" w:color="auto"/>
        <w:left w:val="none" w:sz="0" w:space="0" w:color="auto"/>
        <w:bottom w:val="none" w:sz="0" w:space="0" w:color="auto"/>
        <w:right w:val="none" w:sz="0" w:space="0" w:color="auto"/>
      </w:divBdr>
    </w:div>
    <w:div w:id="1740708592">
      <w:bodyDiv w:val="1"/>
      <w:marLeft w:val="0"/>
      <w:marRight w:val="0"/>
      <w:marTop w:val="0"/>
      <w:marBottom w:val="0"/>
      <w:divBdr>
        <w:top w:val="none" w:sz="0" w:space="0" w:color="auto"/>
        <w:left w:val="none" w:sz="0" w:space="0" w:color="auto"/>
        <w:bottom w:val="none" w:sz="0" w:space="0" w:color="auto"/>
        <w:right w:val="none" w:sz="0" w:space="0" w:color="auto"/>
      </w:divBdr>
    </w:div>
    <w:div w:id="1874003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microsoft.com/office/2020/10/relationships/intelligence" Target="intelligence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CFEC00B56390D47931F6CDB7F7B1336" ma:contentTypeVersion="13" ma:contentTypeDescription="Crée un document." ma:contentTypeScope="" ma:versionID="0accf5f3dbc60b74479ddfc62669f6d0">
  <xsd:schema xmlns:xsd="http://www.w3.org/2001/XMLSchema" xmlns:xs="http://www.w3.org/2001/XMLSchema" xmlns:p="http://schemas.microsoft.com/office/2006/metadata/properties" xmlns:ns2="35464ca5-5ac9-44ca-a2c5-f63974a9d1a0" xmlns:ns3="605092c5-56bb-4ca7-9d78-1e52ec73f2b1" targetNamespace="http://schemas.microsoft.com/office/2006/metadata/properties" ma:root="true" ma:fieldsID="c64f62940d7d659e1796b0d3a75bab2a" ns2:_="" ns3:_="">
    <xsd:import namespace="35464ca5-5ac9-44ca-a2c5-f63974a9d1a0"/>
    <xsd:import namespace="605092c5-56bb-4ca7-9d78-1e52ec73f2b1"/>
    <xsd:element name="properties">
      <xsd:complexType>
        <xsd:sequence>
          <xsd:element name="documentManagement">
            <xsd:complexType>
              <xsd:all>
                <xsd:element ref="ns2:MediaServiceMetadata" minOccurs="0"/>
                <xsd:element ref="ns2:MediaServiceFastMetadata" minOccurs="0"/>
                <xsd:element ref="ns2:Contenus" minOccurs="0"/>
                <xsd:element ref="ns2:lcf76f155ced4ddcb4097134ff3c332f" minOccurs="0"/>
                <xsd:element ref="ns3:TaxCatchAll"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5464ca5-5ac9-44ca-a2c5-f63974a9d1a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Contenus" ma:index="10" nillable="true" ma:displayName="Contenu" ma:format="Dropdown" ma:indexed="true" ma:internalName="Contenus">
      <xsd:simpleType>
        <xsd:restriction base="dms:Text">
          <xsd:maxLength value="255"/>
        </xsd:restriction>
      </xsd:simpleType>
    </xsd:element>
    <xsd:element name="lcf76f155ced4ddcb4097134ff3c332f" ma:index="12" nillable="true" ma:taxonomy="true" ma:internalName="lcf76f155ced4ddcb4097134ff3c332f" ma:taxonomyFieldName="MediaServiceImageTags" ma:displayName="Balises d’images" ma:readOnly="false" ma:fieldId="{5cf76f15-5ced-4ddc-b409-7134ff3c332f}" ma:taxonomyMulti="true" ma:sspId="ad0b2da7-f7f1-4ade-bc4d-78491eef27d0"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05092c5-56bb-4ca7-9d78-1e52ec73f2b1"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ca9c90d3-670c-4fba-83ca-1de7a5305fde}" ma:internalName="TaxCatchAll" ma:showField="CatchAllData" ma:web="605092c5-56bb-4ca7-9d78-1e52ec73f2b1">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605092c5-56bb-4ca7-9d78-1e52ec73f2b1">
      <UserInfo>
        <DisplayName>j.p.ferreira@oie.int</DisplayName>
        <AccountId>1435</AccountId>
        <AccountType/>
      </UserInfo>
    </SharedWithUsers>
    <TaxCatchAll xmlns="605092c5-56bb-4ca7-9d78-1e52ec73f2b1" xsi:nil="true"/>
    <lcf76f155ced4ddcb4097134ff3c332f xmlns="35464ca5-5ac9-44ca-a2c5-f63974a9d1a0">
      <Terms xmlns="http://schemas.microsoft.com/office/infopath/2007/PartnerControls"/>
    </lcf76f155ced4ddcb4097134ff3c332f>
    <Contenus xmlns="35464ca5-5ac9-44ca-a2c5-f63974a9d1a0"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2460B9-19E7-4BAE-B468-FA8367A8E4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5464ca5-5ac9-44ca-a2c5-f63974a9d1a0"/>
    <ds:schemaRef ds:uri="605092c5-56bb-4ca7-9d78-1e52ec73f2b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2FB2DC9-5D03-4EC1-8287-C19C8B4003BB}">
  <ds:schemaRefs>
    <ds:schemaRef ds:uri="http://schemas.microsoft.com/office/2006/metadata/properties"/>
    <ds:schemaRef ds:uri="http://schemas.microsoft.com/office/infopath/2007/PartnerControls"/>
    <ds:schemaRef ds:uri="8f52036d-cd41-49cc-b897-c4e04826e53f"/>
    <ds:schemaRef ds:uri="7e017361-c968-4d76-a61b-f32166d07242"/>
    <ds:schemaRef ds:uri="c4310aad-d41c-471a-8d4b-290545d5ba7f"/>
    <ds:schemaRef ds:uri="893fd4a9-69b0-4229-815d-5c6d5205746f"/>
    <ds:schemaRef ds:uri="605092c5-56bb-4ca7-9d78-1e52ec73f2b1"/>
    <ds:schemaRef ds:uri="35464ca5-5ac9-44ca-a2c5-f63974a9d1a0"/>
  </ds:schemaRefs>
</ds:datastoreItem>
</file>

<file path=customXml/itemProps3.xml><?xml version="1.0" encoding="utf-8"?>
<ds:datastoreItem xmlns:ds="http://schemas.openxmlformats.org/officeDocument/2006/customXml" ds:itemID="{D1A6FF10-8043-43DA-8412-882E8C2A03D1}">
  <ds:schemaRefs>
    <ds:schemaRef ds:uri="http://schemas.microsoft.com/sharepoint/v3/contenttype/forms"/>
  </ds:schemaRefs>
</ds:datastoreItem>
</file>

<file path=customXml/itemProps4.xml><?xml version="1.0" encoding="utf-8"?>
<ds:datastoreItem xmlns:ds="http://schemas.openxmlformats.org/officeDocument/2006/customXml" ds:itemID="{FC7B3C2C-8F30-4F0B-990D-78FFA5B49B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893</Words>
  <Characters>5537</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Elizabeth Marier</dc:creator>
  <cp:keywords/>
  <dc:description/>
  <cp:lastModifiedBy>Curtis, Briallen</cp:lastModifiedBy>
  <cp:revision>2</cp:revision>
  <cp:lastPrinted>2025-03-20T10:56:00Z</cp:lastPrinted>
  <dcterms:created xsi:type="dcterms:W3CDTF">2025-06-25T05:35:00Z</dcterms:created>
  <dcterms:modified xsi:type="dcterms:W3CDTF">2025-06-25T05:35:00Z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0x0101003CFEC00B56390D47931F6CDB7F7B1336</vt:lpwstr>
  </property>
  <property fmtid="{D5CDD505-2E9C-101B-9397-08002B2CF9AE}" pid="3" name="MediaServiceImageTags">
    <vt:lpwstr/>
  </property>
  <property fmtid="{D5CDD505-2E9C-101B-9397-08002B2CF9AE}" pid="4" name="Order">
    <vt:r8>4850400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y fmtid="{D5CDD505-2E9C-101B-9397-08002B2CF9AE}" pid="11" name="GrammarlyDocumentId">
    <vt:lpwstr>6fb93684e17607701e71779a20bda5a25d9d85de438e29cd0cb2522920faa58b</vt:lpwstr>
  </property>
  <property fmtid="{D5CDD505-2E9C-101B-9397-08002B2CF9AE}" pid="12" name="ClassificationContentMarkingHeaderShapeIds">
    <vt:lpwstr>23b87277,19509c96,76bc8eb6</vt:lpwstr>
  </property>
  <property fmtid="{D5CDD505-2E9C-101B-9397-08002B2CF9AE}" pid="13" name="ClassificationContentMarkingHeaderFontProps">
    <vt:lpwstr>#ff0000,12,Calibri</vt:lpwstr>
  </property>
  <property fmtid="{D5CDD505-2E9C-101B-9397-08002B2CF9AE}" pid="14" name="ClassificationContentMarkingHeaderText">
    <vt:lpwstr>OFFICIAL</vt:lpwstr>
  </property>
  <property fmtid="{D5CDD505-2E9C-101B-9397-08002B2CF9AE}" pid="15" name="ClassificationContentMarkingFooterShapeIds">
    <vt:lpwstr>6563884a,57dc6108,70ece766</vt:lpwstr>
  </property>
  <property fmtid="{D5CDD505-2E9C-101B-9397-08002B2CF9AE}" pid="16" name="ClassificationContentMarkingFooterFontProps">
    <vt:lpwstr>#ff0000,12,Calibri</vt:lpwstr>
  </property>
  <property fmtid="{D5CDD505-2E9C-101B-9397-08002B2CF9AE}" pid="17" name="ClassificationContentMarkingFooterText">
    <vt:lpwstr>OFFICIAL</vt:lpwstr>
  </property>
  <property fmtid="{D5CDD505-2E9C-101B-9397-08002B2CF9AE}" pid="18" name="MSIP_Label_933d8be6-3c40-4052-87a2-9c2adcba8759_Enabled">
    <vt:lpwstr>true</vt:lpwstr>
  </property>
  <property fmtid="{D5CDD505-2E9C-101B-9397-08002B2CF9AE}" pid="19" name="MSIP_Label_933d8be6-3c40-4052-87a2-9c2adcba8759_SetDate">
    <vt:lpwstr>2025-06-12T00:44:09Z</vt:lpwstr>
  </property>
  <property fmtid="{D5CDD505-2E9C-101B-9397-08002B2CF9AE}" pid="20" name="MSIP_Label_933d8be6-3c40-4052-87a2-9c2adcba8759_Method">
    <vt:lpwstr>Privileged</vt:lpwstr>
  </property>
  <property fmtid="{D5CDD505-2E9C-101B-9397-08002B2CF9AE}" pid="21" name="MSIP_Label_933d8be6-3c40-4052-87a2-9c2adcba8759_Name">
    <vt:lpwstr>OFFICIAL</vt:lpwstr>
  </property>
  <property fmtid="{D5CDD505-2E9C-101B-9397-08002B2CF9AE}" pid="22" name="MSIP_Label_933d8be6-3c40-4052-87a2-9c2adcba8759_SiteId">
    <vt:lpwstr>2be67eb7-400c-4b3f-a5a1-1258c0da0696</vt:lpwstr>
  </property>
  <property fmtid="{D5CDD505-2E9C-101B-9397-08002B2CF9AE}" pid="23" name="MSIP_Label_933d8be6-3c40-4052-87a2-9c2adcba8759_ActionId">
    <vt:lpwstr>6aad1e65-3cf7-4ffb-a1fa-9d483912dca4</vt:lpwstr>
  </property>
  <property fmtid="{D5CDD505-2E9C-101B-9397-08002B2CF9AE}" pid="24" name="MSIP_Label_933d8be6-3c40-4052-87a2-9c2adcba8759_ContentBits">
    <vt:lpwstr>3</vt:lpwstr>
  </property>
  <property fmtid="{D5CDD505-2E9C-101B-9397-08002B2CF9AE}" pid="25" name="MSIP_Label_933d8be6-3c40-4052-87a2-9c2adcba8759_Tag">
    <vt:lpwstr>10, 0, 1, 1</vt:lpwstr>
  </property>
</Properties>
</file>