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5C722" w14:textId="3EFF4F1A" w:rsidR="000E455C" w:rsidRDefault="005247F6" w:rsidP="0013173D">
      <w:pPr>
        <w:pStyle w:val="Date"/>
        <w:spacing w:before="1440"/>
      </w:pPr>
      <w:r>
        <w:t>February 2024</w:t>
      </w:r>
    </w:p>
    <w:p w14:paraId="0065B1D5" w14:textId="1C7F0D21" w:rsidR="002B74AC" w:rsidRPr="007B4C63" w:rsidRDefault="002B74AC" w:rsidP="002B74AC">
      <w:pPr>
        <w:pStyle w:val="Series"/>
      </w:pPr>
      <w:r>
        <w:t>M</w:t>
      </w:r>
      <w:r w:rsidRPr="00574FF9">
        <w:t>odernising the agricultural levies legislation</w:t>
      </w:r>
      <w:r>
        <w:t xml:space="preserve"> </w:t>
      </w:r>
    </w:p>
    <w:p w14:paraId="7E0C490B" w14:textId="5F00AB27" w:rsidR="00B82095" w:rsidRPr="00220618" w:rsidRDefault="001D26CB" w:rsidP="007B4C63">
      <w:pPr>
        <w:pStyle w:val="Heading1"/>
      </w:pPr>
      <w:r>
        <w:t>2.1</w:t>
      </w:r>
      <w:r w:rsidR="00E0745C">
        <w:t xml:space="preserve"> </w:t>
      </w:r>
      <w:r w:rsidR="002B74AC" w:rsidRPr="002B74AC">
        <w:t>Frequently asked questions</w:t>
      </w:r>
    </w:p>
    <w:p w14:paraId="54A00768" w14:textId="26E8BABB" w:rsidR="005E7BC1" w:rsidRDefault="005E7BC1" w:rsidP="00DE624E">
      <w:pPr>
        <w:pStyle w:val="Heading3"/>
        <w:ind w:left="0" w:firstLine="0"/>
      </w:pPr>
      <w:r>
        <w:t xml:space="preserve">What </w:t>
      </w:r>
      <w:r w:rsidR="00E7042C">
        <w:t xml:space="preserve">parts of the </w:t>
      </w:r>
      <w:r w:rsidR="009777AF">
        <w:t xml:space="preserve">proposed </w:t>
      </w:r>
      <w:r w:rsidR="006B3E2C">
        <w:t xml:space="preserve">levies </w:t>
      </w:r>
      <w:r w:rsidR="00E7042C">
        <w:t>legislati</w:t>
      </w:r>
      <w:r w:rsidR="006B3E2C">
        <w:t>ve framework</w:t>
      </w:r>
      <w:r w:rsidR="00E7042C">
        <w:t xml:space="preserve"> is the department </w:t>
      </w:r>
      <w:r w:rsidR="00744EEB">
        <w:t>currently</w:t>
      </w:r>
      <w:r w:rsidR="000200B0">
        <w:t xml:space="preserve"> </w:t>
      </w:r>
      <w:r w:rsidR="00E7042C">
        <w:t>consulting on?</w:t>
      </w:r>
    </w:p>
    <w:p w14:paraId="4F735930" w14:textId="5D4B99AD" w:rsidR="00E7042C" w:rsidRDefault="00FB26DE" w:rsidP="009777AF">
      <w:r>
        <w:t>W</w:t>
      </w:r>
      <w:r w:rsidR="008A4781">
        <w:t xml:space="preserve">e are seeking your feedback on </w:t>
      </w:r>
      <w:r w:rsidR="00097A71">
        <w:t xml:space="preserve">4 </w:t>
      </w:r>
      <w:r w:rsidR="008A4781">
        <w:t>proposed regulations and rules</w:t>
      </w:r>
      <w:r w:rsidR="00097A71">
        <w:t xml:space="preserve">. The regulations and rules </w:t>
      </w:r>
      <w:r w:rsidR="008E4545">
        <w:t xml:space="preserve">contain the operational details for all levies and </w:t>
      </w:r>
      <w:r>
        <w:t xml:space="preserve">will sit under </w:t>
      </w:r>
      <w:r w:rsidR="00B021AA">
        <w:t xml:space="preserve">5 </w:t>
      </w:r>
      <w:r>
        <w:t>Bills</w:t>
      </w:r>
      <w:r w:rsidR="00EE0D12">
        <w:t xml:space="preserve"> that will provide the overarching legislative framework for the levy system.</w:t>
      </w:r>
    </w:p>
    <w:p w14:paraId="21DD04E0" w14:textId="38537B28" w:rsidR="00CB4491" w:rsidRPr="00E7042C" w:rsidRDefault="007025DA" w:rsidP="009777AF">
      <w:r>
        <w:t>In May/June 2023, w</w:t>
      </w:r>
      <w:r w:rsidR="00CB4491">
        <w:t xml:space="preserve">e sought feedback on </w:t>
      </w:r>
      <w:r w:rsidR="00B021AA">
        <w:t>draft</w:t>
      </w:r>
      <w:r w:rsidR="00744EEB">
        <w:t>s of the</w:t>
      </w:r>
      <w:r w:rsidR="00B021AA">
        <w:t xml:space="preserve"> </w:t>
      </w:r>
      <w:r w:rsidR="00CB4491">
        <w:t xml:space="preserve">Bills </w:t>
      </w:r>
      <w:r w:rsidR="00B021AA">
        <w:t xml:space="preserve">before they </w:t>
      </w:r>
      <w:r w:rsidR="00CB4491">
        <w:t xml:space="preserve">were </w:t>
      </w:r>
      <w:r w:rsidR="00DB7294">
        <w:t xml:space="preserve">finalised and </w:t>
      </w:r>
      <w:r w:rsidR="00CB4491">
        <w:t xml:space="preserve">introduced </w:t>
      </w:r>
      <w:r w:rsidR="00B021AA">
        <w:t>to Parliament in October 2023.</w:t>
      </w:r>
    </w:p>
    <w:p w14:paraId="40554611" w14:textId="46A85DEB" w:rsidR="002B74AC" w:rsidRDefault="00854131" w:rsidP="002B74AC">
      <w:pPr>
        <w:pStyle w:val="Heading3"/>
      </w:pPr>
      <w:r>
        <w:t xml:space="preserve">Are my agricultural </w:t>
      </w:r>
      <w:r w:rsidR="00FC09E5">
        <w:t xml:space="preserve">levies and charges </w:t>
      </w:r>
      <w:r w:rsidR="002B74AC">
        <w:t>includ</w:t>
      </w:r>
      <w:r w:rsidR="0072248E">
        <w:t>ed</w:t>
      </w:r>
      <w:r w:rsidR="002B74AC">
        <w:t>?</w:t>
      </w:r>
    </w:p>
    <w:p w14:paraId="4942F87A" w14:textId="3D99021C" w:rsidR="00CD213A" w:rsidRPr="002B74AC" w:rsidRDefault="00321A47" w:rsidP="0047095B">
      <w:r>
        <w:t xml:space="preserve">Draft </w:t>
      </w:r>
      <w:r w:rsidR="000A37DD">
        <w:t xml:space="preserve">regulations and rules containing the </w:t>
      </w:r>
      <w:r w:rsidR="00002C82">
        <w:t xml:space="preserve">levy and/or charge settings </w:t>
      </w:r>
      <w:r>
        <w:t xml:space="preserve">for </w:t>
      </w:r>
      <w:r w:rsidR="00192A4E">
        <w:t>current</w:t>
      </w:r>
      <w:r w:rsidR="0087668D">
        <w:t>ly</w:t>
      </w:r>
      <w:r w:rsidR="00192A4E">
        <w:t xml:space="preserve"> levied </w:t>
      </w:r>
      <w:r w:rsidR="002B74AC">
        <w:t xml:space="preserve">commodities </w:t>
      </w:r>
      <w:r>
        <w:t xml:space="preserve">are </w:t>
      </w:r>
      <w:r w:rsidR="002B74AC">
        <w:t xml:space="preserve">available for comment </w:t>
      </w:r>
      <w:r w:rsidR="007E66D2">
        <w:t xml:space="preserve">from </w:t>
      </w:r>
      <w:r w:rsidR="00845437">
        <w:t>2</w:t>
      </w:r>
      <w:r w:rsidR="00713FB7">
        <w:t>7</w:t>
      </w:r>
      <w:r w:rsidR="002B74AC" w:rsidDel="00CD213A">
        <w:t xml:space="preserve"> </w:t>
      </w:r>
      <w:r w:rsidR="00CD213A">
        <w:t>February 2024</w:t>
      </w:r>
      <w:r w:rsidR="009A42C9">
        <w:t>.</w:t>
      </w:r>
    </w:p>
    <w:p w14:paraId="6259468E" w14:textId="77777777" w:rsidR="002B74AC" w:rsidRDefault="002B74AC" w:rsidP="002B74AC">
      <w:pPr>
        <w:pStyle w:val="Heading3"/>
      </w:pPr>
      <w:r>
        <w:t xml:space="preserve">Will industry be asked to resubmit levy proposals for existing levies under the new legislation? </w:t>
      </w:r>
    </w:p>
    <w:p w14:paraId="15F4B305" w14:textId="480C2D80" w:rsidR="002B74AC" w:rsidRDefault="002B74AC" w:rsidP="002B74AC">
      <w:r>
        <w:t>No. All operational levies, including nil-rated biosecurity response levies would be transferred to the new legislation.</w:t>
      </w:r>
    </w:p>
    <w:p w14:paraId="67847CD6" w14:textId="2139A278" w:rsidR="002B74AC" w:rsidRDefault="002B74AC" w:rsidP="002B74AC">
      <w:pPr>
        <w:pStyle w:val="Heading3"/>
      </w:pPr>
      <w:r>
        <w:t>Will levy costs go up? Will farmers have to pay more?</w:t>
      </w:r>
    </w:p>
    <w:p w14:paraId="60B61C85" w14:textId="163A731A" w:rsidR="002B74AC" w:rsidRDefault="002B74AC" w:rsidP="002B74AC">
      <w:r>
        <w:t>No. Rates are not being change</w:t>
      </w:r>
      <w:r w:rsidR="0072248E">
        <w:t>d</w:t>
      </w:r>
      <w:r>
        <w:t xml:space="preserve"> a</w:t>
      </w:r>
      <w:r w:rsidR="0072248E">
        <w:t>s</w:t>
      </w:r>
      <w:r>
        <w:t xml:space="preserve"> part of this work. Levy rates are only changed at the request of industry.</w:t>
      </w:r>
    </w:p>
    <w:p w14:paraId="31E9D498" w14:textId="77777777" w:rsidR="000A0437" w:rsidRPr="001972BC" w:rsidRDefault="000A0437" w:rsidP="000A0437">
      <w:pPr>
        <w:pStyle w:val="Heading3"/>
      </w:pPr>
      <w:r w:rsidRPr="001972BC">
        <w:t xml:space="preserve">Will I have to change the way I operate? </w:t>
      </w:r>
    </w:p>
    <w:p w14:paraId="728D8F1A" w14:textId="77777777" w:rsidR="000A0437" w:rsidRPr="001972BC" w:rsidRDefault="000A0437" w:rsidP="000A0437">
      <w:r w:rsidRPr="001972BC">
        <w:t>The draft legislation is unlikely to change the way your business operates. If there are changes to the levy return forms or your record keeping requirements, we will contact you about them before that return is due.</w:t>
      </w:r>
    </w:p>
    <w:p w14:paraId="3BB7C804" w14:textId="77777777" w:rsidR="000A0437" w:rsidRPr="001972BC" w:rsidRDefault="000A0437" w:rsidP="000A0437">
      <w:r w:rsidRPr="001972BC">
        <w:t>Similarly, if there are any changes to how research and development corporations (RDCs) receive levy payments or claim for matching funding, we will contact RDCs about these changes.</w:t>
      </w:r>
    </w:p>
    <w:p w14:paraId="3778A192" w14:textId="77777777" w:rsidR="005048EB" w:rsidRPr="001972BC" w:rsidRDefault="000A0437" w:rsidP="005048EB">
      <w:r w:rsidRPr="001972BC">
        <w:t xml:space="preserve">You can visit our </w:t>
      </w:r>
      <w:hyperlink r:id="rId11" w:history="1">
        <w:r w:rsidRPr="001972BC">
          <w:rPr>
            <w:rStyle w:val="Hyperlink"/>
          </w:rPr>
          <w:t>website</w:t>
        </w:r>
      </w:hyperlink>
      <w:r w:rsidRPr="001972BC">
        <w:t xml:space="preserve"> to read more about the draft rules and regulations. We welcome your comments about how the levies apply to the products you deal in, and how we will collect them. </w:t>
      </w:r>
    </w:p>
    <w:p w14:paraId="4571010B" w14:textId="522AF7FC" w:rsidR="002B74AC" w:rsidRPr="001972BC" w:rsidRDefault="002B74AC" w:rsidP="00B54D85">
      <w:pPr>
        <w:pStyle w:val="Heading3"/>
        <w:ind w:left="0" w:firstLine="0"/>
      </w:pPr>
      <w:r w:rsidRPr="001972BC">
        <w:t xml:space="preserve">I’m a collection agent. Will anything change for me? </w:t>
      </w:r>
    </w:p>
    <w:p w14:paraId="1B41DDF6" w14:textId="7D15A0BB" w:rsidR="002B74AC" w:rsidRDefault="009B4449" w:rsidP="002B74AC">
      <w:r w:rsidRPr="001972BC">
        <w:t xml:space="preserve">The </w:t>
      </w:r>
      <w:r w:rsidR="00CD797E" w:rsidRPr="001972BC">
        <w:t>draft legislation</w:t>
      </w:r>
      <w:r w:rsidRPr="001972BC">
        <w:t xml:space="preserve"> is </w:t>
      </w:r>
      <w:r w:rsidR="00CD797E" w:rsidRPr="001972BC">
        <w:t>unlikely</w:t>
      </w:r>
      <w:r w:rsidRPr="001972BC">
        <w:t xml:space="preserve"> to change the way you</w:t>
      </w:r>
      <w:r w:rsidR="00CD797E" w:rsidRPr="001972BC">
        <w:t>r business</w:t>
      </w:r>
      <w:r w:rsidRPr="001972BC">
        <w:t xml:space="preserve"> operate</w:t>
      </w:r>
      <w:r w:rsidR="00CD797E" w:rsidRPr="001972BC">
        <w:t>s</w:t>
      </w:r>
      <w:r w:rsidR="002B74AC" w:rsidRPr="001972BC">
        <w:t xml:space="preserve">. Clearer and more consistent forms and processes would replace existing arrangements. </w:t>
      </w:r>
      <w:r w:rsidR="00100BD5" w:rsidRPr="001972BC">
        <w:t xml:space="preserve">We </w:t>
      </w:r>
      <w:r w:rsidR="00A65C47" w:rsidRPr="001972BC">
        <w:t>will</w:t>
      </w:r>
      <w:r w:rsidR="00100BD5" w:rsidRPr="001972BC">
        <w:t xml:space="preserve"> communicate with collection agents </w:t>
      </w:r>
      <w:r w:rsidR="00FA7846" w:rsidRPr="001972BC">
        <w:t>closer to the time the legislation would come into effect to help you understand any changes.</w:t>
      </w:r>
      <w:r w:rsidR="00100BD5" w:rsidRPr="001972BC">
        <w:t xml:space="preserve"> </w:t>
      </w:r>
      <w:r w:rsidR="002B74AC" w:rsidRPr="001972BC">
        <w:t xml:space="preserve">Consistent rules supporting when payments and returns are due, how to seek exemptions from monthly or quarterly returns, </w:t>
      </w:r>
      <w:r w:rsidR="00765792" w:rsidRPr="001972BC">
        <w:t xml:space="preserve">and </w:t>
      </w:r>
      <w:r w:rsidR="002B74AC" w:rsidRPr="001972BC">
        <w:t xml:space="preserve">how to request information from levy payers </w:t>
      </w:r>
      <w:r w:rsidR="003807D7" w:rsidRPr="001972BC">
        <w:t>will</w:t>
      </w:r>
      <w:r w:rsidR="002B74AC" w:rsidRPr="001972BC">
        <w:t xml:space="preserve"> support you in meet</w:t>
      </w:r>
      <w:r w:rsidR="00765792" w:rsidRPr="001972BC">
        <w:t>ing your</w:t>
      </w:r>
      <w:r w:rsidR="002B74AC" w:rsidRPr="001972BC">
        <w:t xml:space="preserve"> obligations.</w:t>
      </w:r>
    </w:p>
    <w:p w14:paraId="5BABCAD3" w14:textId="01455F66" w:rsidR="009D4BB5" w:rsidRDefault="003259BE" w:rsidP="009D4BB5">
      <w:pPr>
        <w:pStyle w:val="Heading3"/>
      </w:pPr>
      <w:r>
        <w:lastRenderedPageBreak/>
        <w:t>Will anything change with levy payer registers?</w:t>
      </w:r>
    </w:p>
    <w:p w14:paraId="5D697A6F" w14:textId="646F2A2D" w:rsidR="003259BE" w:rsidRPr="003259BE" w:rsidRDefault="003259BE" w:rsidP="003259BE">
      <w:r>
        <w:t xml:space="preserve">No. The draft legislation </w:t>
      </w:r>
      <w:r w:rsidR="00E82258">
        <w:t xml:space="preserve">would continue the current arrangements for levy payer registers. </w:t>
      </w:r>
      <w:r w:rsidR="002E464F">
        <w:t xml:space="preserve">As with the current legislation, the draft legislation limits the use and disclosure </w:t>
      </w:r>
      <w:r w:rsidR="00A537D5">
        <w:t xml:space="preserve">of levy </w:t>
      </w:r>
      <w:r w:rsidR="00921B51">
        <w:t>information, including data provided for levy payer registers</w:t>
      </w:r>
      <w:r w:rsidR="00A537D5">
        <w:t>.</w:t>
      </w:r>
    </w:p>
    <w:p w14:paraId="48ECED79" w14:textId="00DD45A1" w:rsidR="002B74AC" w:rsidRDefault="002B74AC" w:rsidP="00223727">
      <w:pPr>
        <w:pStyle w:val="Heading3"/>
        <w:ind w:left="0" w:firstLine="0"/>
      </w:pPr>
      <w:r>
        <w:t xml:space="preserve">Can </w:t>
      </w:r>
      <w:r w:rsidR="00765792">
        <w:t>an</w:t>
      </w:r>
      <w:r>
        <w:t xml:space="preserve"> industry change an existing levy or create a new levy through the agricultural levies legislation modernisation process? </w:t>
      </w:r>
    </w:p>
    <w:p w14:paraId="445F2342" w14:textId="17B1E760" w:rsidR="002B74AC" w:rsidRDefault="002B74AC" w:rsidP="002B74AC">
      <w:r>
        <w:t xml:space="preserve">No. If </w:t>
      </w:r>
      <w:r w:rsidR="00765792">
        <w:t>an</w:t>
      </w:r>
      <w:r>
        <w:t xml:space="preserve"> industry would like to change </w:t>
      </w:r>
      <w:r w:rsidR="00AC5640">
        <w:t>a levy</w:t>
      </w:r>
      <w:r>
        <w:t xml:space="preserve"> or create a new levy, existing processes must be followed. Industry must submit a levy proposal that demonstrates industry support for the proposal.</w:t>
      </w:r>
    </w:p>
    <w:p w14:paraId="10D86ED3" w14:textId="45CA465D" w:rsidR="002B74AC" w:rsidRDefault="002B74AC" w:rsidP="002B74AC">
      <w:r>
        <w:t xml:space="preserve">If an industry would like to amend </w:t>
      </w:r>
      <w:r w:rsidR="00AC5640">
        <w:t xml:space="preserve">a levy </w:t>
      </w:r>
      <w:r>
        <w:t xml:space="preserve">or create a new levy, they should consult the </w:t>
      </w:r>
      <w:hyperlink r:id="rId12" w:history="1">
        <w:r w:rsidRPr="00FF29B4">
          <w:rPr>
            <w:rStyle w:val="Hyperlink"/>
          </w:rPr>
          <w:t>Levy Guidelines</w:t>
        </w:r>
      </w:hyperlink>
      <w:r>
        <w:t xml:space="preserve"> for step-by-step instructions on preparing a proposal.</w:t>
      </w:r>
    </w:p>
    <w:p w14:paraId="5A2051F1" w14:textId="77777777" w:rsidR="002B74AC" w:rsidRDefault="002B74AC" w:rsidP="00223727">
      <w:pPr>
        <w:pStyle w:val="Heading3"/>
        <w:ind w:left="0" w:firstLine="0"/>
      </w:pPr>
      <w:r>
        <w:t>What happens if an industry is part way through the process to introduce a levy when the legislation changes?</w:t>
      </w:r>
    </w:p>
    <w:p w14:paraId="24F47AB8" w14:textId="763BE833" w:rsidR="002B74AC" w:rsidRDefault="002B74AC" w:rsidP="002B74AC">
      <w:r>
        <w:t>The department is working with industr</w:t>
      </w:r>
      <w:r w:rsidR="00765792">
        <w:t>ies</w:t>
      </w:r>
      <w:r>
        <w:t xml:space="preserve"> and is monitoring potential levy change requests. </w:t>
      </w:r>
      <w:r w:rsidR="00BE323C">
        <w:t xml:space="preserve">We </w:t>
      </w:r>
      <w:r>
        <w:t>will work with industr</w:t>
      </w:r>
      <w:r w:rsidR="00765792">
        <w:t>ies</w:t>
      </w:r>
      <w:r>
        <w:t xml:space="preserve"> on a case-by-case basis to minimise disruption to the introduction or change of a levy setting.</w:t>
      </w:r>
    </w:p>
    <w:p w14:paraId="5214BB76" w14:textId="11B5B4B9" w:rsidR="002B74AC" w:rsidRDefault="002B74AC" w:rsidP="002B74AC">
      <w:r>
        <w:t xml:space="preserve">If an industry would like to amend or create a new levy, they should consult the </w:t>
      </w:r>
      <w:hyperlink r:id="rId13" w:history="1">
        <w:r w:rsidRPr="00B51B2F">
          <w:rPr>
            <w:rStyle w:val="Hyperlink"/>
          </w:rPr>
          <w:t>Levy Guidelines</w:t>
        </w:r>
      </w:hyperlink>
      <w:r>
        <w:t xml:space="preserve"> for step-by-step instructions on preparing a proposal.</w:t>
      </w:r>
    </w:p>
    <w:p w14:paraId="5135A060" w14:textId="7795359B" w:rsidR="004930D5" w:rsidRDefault="4A6F0176" w:rsidP="002B74AC">
      <w:pPr>
        <w:pStyle w:val="Heading3"/>
      </w:pPr>
      <w:r>
        <w:t xml:space="preserve">Will levies continue to be paid to the same levy recipient bodies? </w:t>
      </w:r>
    </w:p>
    <w:p w14:paraId="5D80EFC9" w14:textId="48C71951" w:rsidR="004930D5" w:rsidRPr="004930D5" w:rsidRDefault="12AF97AA" w:rsidP="00FC4BB1">
      <w:r>
        <w:t>Yes</w:t>
      </w:r>
      <w:r w:rsidR="747E6A6F">
        <w:t>.</w:t>
      </w:r>
      <w:r w:rsidR="078C5767">
        <w:t xml:space="preserve"> </w:t>
      </w:r>
      <w:r w:rsidR="12B514BE">
        <w:t>There w</w:t>
      </w:r>
      <w:r w:rsidR="36F84A57">
        <w:t>ould</w:t>
      </w:r>
      <w:r w:rsidR="12B514BE">
        <w:t xml:space="preserve"> be no changes to who the levies are paid to. All </w:t>
      </w:r>
      <w:r w:rsidR="5092CC07">
        <w:t xml:space="preserve">existing </w:t>
      </w:r>
      <w:r w:rsidR="06562A96">
        <w:t xml:space="preserve">research and development </w:t>
      </w:r>
      <w:r w:rsidR="6C4DC1B1">
        <w:t>corporations</w:t>
      </w:r>
      <w:r w:rsidR="06562A96">
        <w:t xml:space="preserve"> (</w:t>
      </w:r>
      <w:r w:rsidR="5092CC07">
        <w:t>RDCs</w:t>
      </w:r>
      <w:r w:rsidR="62434805">
        <w:t>)</w:t>
      </w:r>
      <w:r w:rsidR="5092CC07">
        <w:t xml:space="preserve"> w</w:t>
      </w:r>
      <w:r w:rsidR="287DA24D">
        <w:t>ould</w:t>
      </w:r>
      <w:r w:rsidR="5092CC07">
        <w:t xml:space="preserve"> continue to receive </w:t>
      </w:r>
      <w:r w:rsidR="3F03FB63">
        <w:t>R&amp;D</w:t>
      </w:r>
      <w:r w:rsidR="5092CC07">
        <w:t xml:space="preserve"> and marketing levies</w:t>
      </w:r>
      <w:r w:rsidR="2FEBB5A8">
        <w:t xml:space="preserve">, </w:t>
      </w:r>
      <w:r w:rsidR="2BAC7B2B">
        <w:t>Animal</w:t>
      </w:r>
      <w:r w:rsidR="101870D4">
        <w:t xml:space="preserve"> Health Australia (</w:t>
      </w:r>
      <w:r w:rsidR="2FEBB5A8">
        <w:t>AHA</w:t>
      </w:r>
      <w:r w:rsidR="6C5FFCE2">
        <w:t>)</w:t>
      </w:r>
      <w:r w:rsidR="2FEBB5A8">
        <w:t xml:space="preserve"> and </w:t>
      </w:r>
      <w:r w:rsidR="5D7F2210">
        <w:t xml:space="preserve">Plant </w:t>
      </w:r>
      <w:r w:rsidR="5A2C0818">
        <w:t>Health</w:t>
      </w:r>
      <w:r w:rsidR="5D7F2210">
        <w:t xml:space="preserve"> Australia (</w:t>
      </w:r>
      <w:r w:rsidR="2FEBB5A8">
        <w:t>PHA</w:t>
      </w:r>
      <w:r w:rsidR="0C06EEC9">
        <w:t>)</w:t>
      </w:r>
      <w:r w:rsidR="2FEBB5A8">
        <w:t xml:space="preserve"> w</w:t>
      </w:r>
      <w:r w:rsidR="61CB227D">
        <w:t>ould</w:t>
      </w:r>
      <w:r w:rsidR="2FEBB5A8">
        <w:t xml:space="preserve"> continue to receive biosecurity </w:t>
      </w:r>
      <w:r w:rsidR="00093295">
        <w:t xml:space="preserve">activity and response </w:t>
      </w:r>
      <w:r w:rsidR="2FEBB5A8">
        <w:t xml:space="preserve">levies and the </w:t>
      </w:r>
      <w:r w:rsidR="185A9E2B">
        <w:t xml:space="preserve">National Residue </w:t>
      </w:r>
      <w:r w:rsidR="5F1066BB">
        <w:t>Survey</w:t>
      </w:r>
      <w:r w:rsidR="185A9E2B">
        <w:t xml:space="preserve"> (</w:t>
      </w:r>
      <w:r w:rsidR="2FEBB5A8">
        <w:t>NRS</w:t>
      </w:r>
      <w:r w:rsidR="3C198924">
        <w:t xml:space="preserve">) </w:t>
      </w:r>
      <w:r w:rsidR="5972ED26">
        <w:t>w</w:t>
      </w:r>
      <w:r w:rsidR="73AD3E8A">
        <w:t>ould</w:t>
      </w:r>
      <w:r w:rsidR="5972ED26">
        <w:t xml:space="preserve"> continue to receive </w:t>
      </w:r>
      <w:r w:rsidR="49648B80">
        <w:t>the NRS levies</w:t>
      </w:r>
      <w:r w:rsidR="2262A2E6">
        <w:t>.</w:t>
      </w:r>
    </w:p>
    <w:p w14:paraId="11454E27" w14:textId="1923223A" w:rsidR="004930D5" w:rsidRDefault="004930D5" w:rsidP="002B74AC">
      <w:pPr>
        <w:pStyle w:val="Heading3"/>
      </w:pPr>
      <w:r w:rsidRPr="004930D5">
        <w:t>Will levy recipient bodies continue to use the levies for the same purposes?</w:t>
      </w:r>
    </w:p>
    <w:p w14:paraId="052127C5" w14:textId="2C2C32FA" w:rsidR="00794F2B" w:rsidRPr="00794F2B" w:rsidRDefault="747E6A6F" w:rsidP="00794F2B">
      <w:r w:rsidRPr="00794F2B">
        <w:t>Yes.</w:t>
      </w:r>
      <w:r w:rsidR="4C195B99" w:rsidRPr="00794F2B">
        <w:t xml:space="preserve"> </w:t>
      </w:r>
      <w:r w:rsidR="71F407F4" w:rsidRPr="00794F2B">
        <w:t>There w</w:t>
      </w:r>
      <w:r w:rsidR="6EDA0BAB" w:rsidRPr="00794F2B">
        <w:t>ould</w:t>
      </w:r>
      <w:r w:rsidR="71F407F4" w:rsidRPr="00794F2B">
        <w:t xml:space="preserve"> be no changes to what levies </w:t>
      </w:r>
      <w:r w:rsidR="2770E5DB" w:rsidRPr="00794F2B">
        <w:t>can</w:t>
      </w:r>
      <w:r w:rsidR="71F407F4" w:rsidRPr="00794F2B">
        <w:t xml:space="preserve"> be spent on</w:t>
      </w:r>
      <w:r w:rsidR="12B8B19A" w:rsidRPr="00794F2B">
        <w:t>.</w:t>
      </w:r>
    </w:p>
    <w:p w14:paraId="7445590A" w14:textId="622D7653" w:rsidR="004310BE" w:rsidRDefault="4A6F0176" w:rsidP="002B74AC">
      <w:pPr>
        <w:pStyle w:val="Heading3"/>
      </w:pPr>
      <w:r>
        <w:t xml:space="preserve">Will the Commonwealth continue to match </w:t>
      </w:r>
      <w:r w:rsidR="362AD55A">
        <w:t>R&amp;D</w:t>
      </w:r>
      <w:r>
        <w:t>?</w:t>
      </w:r>
    </w:p>
    <w:p w14:paraId="77466495" w14:textId="36AC7245" w:rsidR="004930D5" w:rsidRPr="004930D5" w:rsidRDefault="747E6A6F" w:rsidP="00794F2B">
      <w:r>
        <w:t>Yes.</w:t>
      </w:r>
      <w:r w:rsidR="6E66AF36">
        <w:t xml:space="preserve"> The </w:t>
      </w:r>
      <w:r w:rsidR="53DC46AC">
        <w:t xml:space="preserve">Commonwealth </w:t>
      </w:r>
      <w:r w:rsidR="7A50FD89">
        <w:t xml:space="preserve">would continue to provide </w:t>
      </w:r>
      <w:r w:rsidR="53DC46AC">
        <w:t xml:space="preserve">matching funding </w:t>
      </w:r>
      <w:r w:rsidR="4B7648A7">
        <w:t>for R&amp;D</w:t>
      </w:r>
      <w:r w:rsidR="41616383">
        <w:t>.</w:t>
      </w:r>
      <w:r w:rsidR="0F8B3B54">
        <w:t xml:space="preserve"> </w:t>
      </w:r>
      <w:r w:rsidR="32EDF8AA">
        <w:t>The draft legislation specifies that the Commonwealth w</w:t>
      </w:r>
      <w:r w:rsidR="6CB82487">
        <w:t>ould</w:t>
      </w:r>
      <w:r w:rsidR="32EDF8AA">
        <w:t xml:space="preserve"> </w:t>
      </w:r>
      <w:r w:rsidR="207A6654">
        <w:t>match</w:t>
      </w:r>
      <w:r w:rsidR="32EDF8AA">
        <w:t xml:space="preserve"> u</w:t>
      </w:r>
      <w:r w:rsidR="0F8B3B54">
        <w:t xml:space="preserve">p to 50% of </w:t>
      </w:r>
      <w:r w:rsidR="59CA055E">
        <w:t>an RDC</w:t>
      </w:r>
      <w:r w:rsidR="00794F2B">
        <w:t>’</w:t>
      </w:r>
      <w:r w:rsidR="59CA055E">
        <w:t xml:space="preserve">s </w:t>
      </w:r>
      <w:r w:rsidR="0F8B3B54">
        <w:t>eligible R&amp;D expenditure in a financial year, limited by 0.5% of the average gross value of production for th</w:t>
      </w:r>
      <w:r w:rsidR="0735CD1E">
        <w:t>at</w:t>
      </w:r>
      <w:r w:rsidR="0F8B3B54">
        <w:t xml:space="preserve"> </w:t>
      </w:r>
      <w:r w:rsidR="3B4550AD">
        <w:t>RDC.</w:t>
      </w:r>
    </w:p>
    <w:p w14:paraId="006876D0" w14:textId="10A8858E" w:rsidR="002B74AC" w:rsidRDefault="002B74AC" w:rsidP="002B74AC">
      <w:pPr>
        <w:pStyle w:val="Heading3"/>
      </w:pPr>
      <w:r>
        <w:t xml:space="preserve">What if I have ideas for how to improve the </w:t>
      </w:r>
      <w:r w:rsidR="00B254A7">
        <w:t>regulations and rules</w:t>
      </w:r>
      <w:r>
        <w:t>?</w:t>
      </w:r>
    </w:p>
    <w:p w14:paraId="42A2ADFA" w14:textId="7EB11476" w:rsidR="002B74AC" w:rsidRDefault="002B74AC" w:rsidP="002B74AC">
      <w:r>
        <w:t xml:space="preserve">The department welcomes your feedback via </w:t>
      </w:r>
      <w:r w:rsidR="0061057E">
        <w:t xml:space="preserve">the Have Your Say </w:t>
      </w:r>
      <w:r w:rsidR="004F1B7D">
        <w:t>survey</w:t>
      </w:r>
      <w:r>
        <w:t xml:space="preserve">. You may provide comments </w:t>
      </w:r>
      <w:r w:rsidR="00E67D99">
        <w:t xml:space="preserve">in response to </w:t>
      </w:r>
      <w:r>
        <w:t xml:space="preserve">the specific questions in the survey or use the additional text areas to give any </w:t>
      </w:r>
      <w:r w:rsidR="00993E8A">
        <w:t xml:space="preserve">extra </w:t>
      </w:r>
      <w:r>
        <w:t>information and feedback.</w:t>
      </w:r>
    </w:p>
    <w:p w14:paraId="74584616" w14:textId="466A37E1" w:rsidR="002B74AC" w:rsidRDefault="007E55CE" w:rsidP="002B74AC">
      <w:r>
        <w:t>We</w:t>
      </w:r>
      <w:r w:rsidR="002B74AC">
        <w:t xml:space="preserve"> will consider all feedback </w:t>
      </w:r>
      <w:r w:rsidR="002B74AC" w:rsidRPr="00280B2B">
        <w:t>provided by the closing date</w:t>
      </w:r>
      <w:r w:rsidR="0065744D">
        <w:t xml:space="preserve"> – </w:t>
      </w:r>
      <w:r w:rsidR="00845437">
        <w:t>2</w:t>
      </w:r>
      <w:r w:rsidR="00713FB7">
        <w:t>3</w:t>
      </w:r>
      <w:r w:rsidR="004E75F8">
        <w:t xml:space="preserve"> </w:t>
      </w:r>
      <w:r w:rsidR="004F1B7D">
        <w:t>April 2024</w:t>
      </w:r>
      <w:r w:rsidR="002B74AC" w:rsidRPr="00280B2B">
        <w:t xml:space="preserve">. Please contact </w:t>
      </w:r>
      <w:r w:rsidRPr="00280B2B">
        <w:t>us</w:t>
      </w:r>
      <w:r w:rsidR="002B74AC" w:rsidRPr="00280B2B">
        <w:t xml:space="preserve"> </w:t>
      </w:r>
      <w:r w:rsidR="00D316B2" w:rsidRPr="00280B2B">
        <w:t xml:space="preserve">before </w:t>
      </w:r>
      <w:r w:rsidR="002B74AC" w:rsidRPr="00280B2B">
        <w:t xml:space="preserve">the closing date via </w:t>
      </w:r>
      <w:hyperlink r:id="rId14" w:history="1">
        <w:r w:rsidR="00B54D85" w:rsidRPr="00870558">
          <w:rPr>
            <w:rStyle w:val="Hyperlink"/>
          </w:rPr>
          <w:t>leviestaskforce@aff.gov.au</w:t>
        </w:r>
      </w:hyperlink>
      <w:r w:rsidR="002B74AC" w:rsidRPr="00280B2B">
        <w:t xml:space="preserve"> if </w:t>
      </w:r>
      <w:r w:rsidR="004A4E9B">
        <w:t>you have any questions.</w:t>
      </w:r>
    </w:p>
    <w:p w14:paraId="7985AB35" w14:textId="570273B1" w:rsidR="002B74AC" w:rsidRDefault="002B74AC" w:rsidP="002B74AC">
      <w:pPr>
        <w:pStyle w:val="Heading3"/>
      </w:pPr>
      <w:r>
        <w:t>Have stakeholders been engaged in developing the draft levies legislation?</w:t>
      </w:r>
    </w:p>
    <w:p w14:paraId="1805FBC7" w14:textId="5D3D4E52" w:rsidR="002B74AC" w:rsidRDefault="002B74AC" w:rsidP="002B74AC">
      <w:r>
        <w:t xml:space="preserve">The draft levies legislation has been informed by industry groups, </w:t>
      </w:r>
      <w:r w:rsidR="00B24A9C">
        <w:t>levy payers</w:t>
      </w:r>
      <w:r>
        <w:t>, collection agents, and levy recipient bodies</w:t>
      </w:r>
      <w:r w:rsidR="00336007">
        <w:t xml:space="preserve">. Key </w:t>
      </w:r>
      <w:r w:rsidR="00E863DF">
        <w:t>processes include</w:t>
      </w:r>
      <w:r>
        <w:t>:</w:t>
      </w:r>
    </w:p>
    <w:p w14:paraId="3898CDF2" w14:textId="5FF4BEBA" w:rsidR="002B74AC" w:rsidRDefault="002B74AC" w:rsidP="002B74AC">
      <w:pPr>
        <w:pStyle w:val="ListBullet"/>
      </w:pPr>
      <w:r>
        <w:t>2017-18: The department reviewed the levies legislative framework and did targeted consultation with 70 stakeholder groups.</w:t>
      </w:r>
    </w:p>
    <w:p w14:paraId="59218FC9" w14:textId="735509DE" w:rsidR="002B74AC" w:rsidRDefault="002B74AC" w:rsidP="002B74AC">
      <w:pPr>
        <w:pStyle w:val="ListBullet"/>
      </w:pPr>
      <w:r>
        <w:t xml:space="preserve">2019-20: </w:t>
      </w:r>
      <w:r w:rsidR="003D508B">
        <w:t xml:space="preserve">The department </w:t>
      </w:r>
      <w:r w:rsidR="004652E7">
        <w:t>released</w:t>
      </w:r>
      <w:r w:rsidR="003D508B">
        <w:t xml:space="preserve"> the</w:t>
      </w:r>
      <w:r>
        <w:t xml:space="preserve"> 'Streamlining and modernising agricultural levies legislation - early assessment regulation impact statement'</w:t>
      </w:r>
      <w:r w:rsidR="003D508B">
        <w:t xml:space="preserve"> </w:t>
      </w:r>
      <w:r w:rsidR="00DC533D">
        <w:t xml:space="preserve">for </w:t>
      </w:r>
      <w:r w:rsidR="004652E7">
        <w:t>public consultation.</w:t>
      </w:r>
    </w:p>
    <w:p w14:paraId="4CEAEF94" w14:textId="4B45C554" w:rsidR="002B74AC" w:rsidRDefault="002B74AC" w:rsidP="002B74AC">
      <w:pPr>
        <w:pStyle w:val="ListBullet"/>
      </w:pPr>
      <w:r>
        <w:lastRenderedPageBreak/>
        <w:t xml:space="preserve">2021-22: </w:t>
      </w:r>
      <w:r w:rsidR="004652E7">
        <w:t>The department</w:t>
      </w:r>
      <w:r w:rsidR="00B24A9C">
        <w:t xml:space="preserve"> conducted </w:t>
      </w:r>
      <w:r w:rsidR="004652E7">
        <w:t xml:space="preserve">further consultation </w:t>
      </w:r>
      <w:r>
        <w:t>with industry representatives and RDCs.</w:t>
      </w:r>
    </w:p>
    <w:p w14:paraId="69957AD3" w14:textId="002BC0AC" w:rsidR="00B04987" w:rsidRDefault="00B04987" w:rsidP="002B74AC">
      <w:pPr>
        <w:pStyle w:val="ListBullet"/>
      </w:pPr>
      <w:r>
        <w:t xml:space="preserve">2023: The department </w:t>
      </w:r>
      <w:r w:rsidR="002E567E">
        <w:t>conducted public consult</w:t>
      </w:r>
      <w:r w:rsidR="00913351">
        <w:t>at</w:t>
      </w:r>
      <w:r w:rsidR="002E567E">
        <w:t>ion on</w:t>
      </w:r>
      <w:r>
        <w:t xml:space="preserve"> the draft Bills and selec</w:t>
      </w:r>
      <w:r w:rsidR="007868A1">
        <w:t>t regulations</w:t>
      </w:r>
      <w:r w:rsidR="00913351">
        <w:t>.</w:t>
      </w:r>
    </w:p>
    <w:p w14:paraId="6BF5D283" w14:textId="77777777" w:rsidR="002B74AC" w:rsidRDefault="002B74AC" w:rsidP="002B74AC">
      <w:pPr>
        <w:pStyle w:val="Heading3"/>
      </w:pPr>
      <w:r>
        <w:t xml:space="preserve">When is the new legislative framework expected to commence? </w:t>
      </w:r>
    </w:p>
    <w:p w14:paraId="57EB02E8" w14:textId="77777777" w:rsidR="003D49AE" w:rsidRDefault="003D49AE" w:rsidP="00923D9B">
      <w:pPr>
        <w:jc w:val="both"/>
      </w:pPr>
      <w:r>
        <w:t xml:space="preserve">We are working towards key features of the proposed new legislative framework being in place by early 2025, subject to passage through Parliament, as well as consideration by the Governor-General in Council and other instrument makers. </w:t>
      </w:r>
    </w:p>
    <w:p w14:paraId="3731F388" w14:textId="25FF8DAE" w:rsidR="002B74AC" w:rsidRDefault="002B74AC" w:rsidP="00923D9B">
      <w:pPr>
        <w:jc w:val="both"/>
      </w:pPr>
      <w:r>
        <w:t xml:space="preserve">Further details about progress will be available on the </w:t>
      </w:r>
      <w:hyperlink r:id="rId15" w:history="1">
        <w:r w:rsidRPr="00923D9B">
          <w:rPr>
            <w:rStyle w:val="Hyperlink"/>
          </w:rPr>
          <w:t>department’s website</w:t>
        </w:r>
      </w:hyperlink>
      <w:r>
        <w:t>.</w:t>
      </w:r>
    </w:p>
    <w:p w14:paraId="12588279" w14:textId="77777777" w:rsidR="002B74AC" w:rsidRDefault="002B74AC" w:rsidP="002B74AC">
      <w:pPr>
        <w:pStyle w:val="Heading3"/>
      </w:pPr>
      <w:r>
        <w:t>What will happen to the existing levies legislation?</w:t>
      </w:r>
    </w:p>
    <w:p w14:paraId="68921C2B" w14:textId="77777777" w:rsidR="002B74AC" w:rsidRDefault="002B74AC" w:rsidP="002B74AC">
      <w:r>
        <w:t>Any new levies legislation will repeal existing legislation that is no longer required.</w:t>
      </w:r>
    </w:p>
    <w:p w14:paraId="484F9103" w14:textId="77777777" w:rsidR="002B74AC" w:rsidRPr="00223727" w:rsidRDefault="002B74AC" w:rsidP="00223727">
      <w:pPr>
        <w:pStyle w:val="Heading3"/>
        <w:ind w:left="0" w:firstLine="0"/>
      </w:pPr>
      <w:r w:rsidRPr="00223727">
        <w:t>What transitional and consequential amendments will be in place while the new legislation commences?</w:t>
      </w:r>
    </w:p>
    <w:p w14:paraId="69F7A249" w14:textId="31C28FF4" w:rsidR="002B74AC" w:rsidRPr="002B74AC" w:rsidRDefault="00EB539C" w:rsidP="002B74AC">
      <w:r w:rsidRPr="00EB539C">
        <w:t>There will be a transitional period to ensure a smooth transition between the conclusion of activities under the existing legislation and the commencement of the proposed legislation.</w:t>
      </w:r>
      <w:r w:rsidR="003A191F">
        <w:t xml:space="preserve"> </w:t>
      </w:r>
      <w:r w:rsidR="00CE0AE3" w:rsidRPr="00CE0AE3">
        <w:t>The department will prepare guidance material to help communicate any changes that will be made to levy return forms or record keeping requirements.</w:t>
      </w:r>
    </w:p>
    <w:p w14:paraId="01E8784B" w14:textId="2C162E36" w:rsidR="00B82095" w:rsidRPr="0080517C" w:rsidRDefault="000913B5" w:rsidP="0080517C">
      <w:pPr>
        <w:pStyle w:val="Heading2"/>
      </w:pPr>
      <w:r>
        <w:t>More</w:t>
      </w:r>
      <w:r w:rsidR="00B82095" w:rsidRPr="0080517C">
        <w:t xml:space="preserve"> information</w:t>
      </w:r>
    </w:p>
    <w:p w14:paraId="39BEAB2D" w14:textId="77777777" w:rsidR="00923D9B" w:rsidRDefault="00923D9B" w:rsidP="00923D9B">
      <w:pPr>
        <w:rPr>
          <w:lang w:eastAsia="ja-JP"/>
        </w:rPr>
      </w:pPr>
      <w:r>
        <w:rPr>
          <w:lang w:eastAsia="ja-JP"/>
        </w:rPr>
        <w:t xml:space="preserve">Learn more about </w:t>
      </w:r>
      <w:hyperlink r:id="rId16" w:history="1">
        <w:r>
          <w:rPr>
            <w:rStyle w:val="Hyperlink"/>
            <w:lang w:eastAsia="ja-JP"/>
          </w:rPr>
          <w:t>modernising agricultural levies legislation.</w:t>
        </w:r>
      </w:hyperlink>
    </w:p>
    <w:p w14:paraId="2B6AC2C4" w14:textId="3547EAFB" w:rsidR="00923D9B" w:rsidRPr="00923D9B" w:rsidRDefault="00923D9B" w:rsidP="00923D9B">
      <w:pPr>
        <w:rPr>
          <w:lang w:eastAsia="ja-JP"/>
        </w:rPr>
      </w:pPr>
      <w:r>
        <w:rPr>
          <w:lang w:eastAsia="ja-JP"/>
        </w:rPr>
        <w:t xml:space="preserve">Email </w:t>
      </w:r>
      <w:hyperlink r:id="rId17" w:history="1">
        <w:r w:rsidR="00CD37DF" w:rsidRPr="00887665">
          <w:rPr>
            <w:rStyle w:val="Hyperlink"/>
            <w:lang w:eastAsia="ja-JP"/>
          </w:rPr>
          <w:t>leviestaskforce@aff.gov.au</w:t>
        </w:r>
      </w:hyperlink>
    </w:p>
    <w:p w14:paraId="74D9B2D8" w14:textId="57E9478D" w:rsidR="000A5BA0" w:rsidRDefault="000A5BA0" w:rsidP="000A5BA0">
      <w:pPr>
        <w:pStyle w:val="Normalsmall"/>
      </w:pPr>
      <w:r>
        <w:rPr>
          <w:rStyle w:val="Strong"/>
        </w:rPr>
        <w:t>Acknowledgement of Country</w:t>
      </w:r>
    </w:p>
    <w:p w14:paraId="5EAEFFAE" w14:textId="77777777" w:rsidR="000A5BA0" w:rsidRPr="000A5BA0" w:rsidRDefault="000A5BA0" w:rsidP="000A5BA0">
      <w:pPr>
        <w:pStyle w:val="Normalsmall"/>
        <w:rPr>
          <w:rStyle w:val="Hyperlink"/>
          <w:color w:val="auto"/>
          <w:u w:val="none"/>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7A938FBF" w14:textId="0B4D58CD" w:rsidR="00E9781D" w:rsidRDefault="00E9781D" w:rsidP="00E9781D">
      <w:pPr>
        <w:pStyle w:val="Normalsmall"/>
        <w:spacing w:before="360"/>
      </w:pPr>
      <w:r>
        <w:t>© Commonwealth of Australia 202</w:t>
      </w:r>
      <w:r w:rsidR="00CD37DF">
        <w:t>4</w:t>
      </w:r>
    </w:p>
    <w:p w14:paraId="09FE94EA"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06A398AC" w14:textId="77777777" w:rsidR="00E9781D" w:rsidRDefault="00E9781D" w:rsidP="00E9781D">
      <w:pPr>
        <w:pStyle w:val="Normalsmall"/>
      </w:pPr>
      <w:r>
        <w:t xml:space="preserve">All material in this publication is licensed under a </w:t>
      </w:r>
      <w:hyperlink r:id="rId18" w:history="1">
        <w:r>
          <w:rPr>
            <w:rStyle w:val="Hyperlink"/>
          </w:rPr>
          <w:t>Creative Commons Attribution 4.0 International Licence</w:t>
        </w:r>
      </w:hyperlink>
      <w:r>
        <w:t xml:space="preserve"> except content supplied by third parties, logos and the Commonwealth Coat of Arms.</w:t>
      </w:r>
    </w:p>
    <w:p w14:paraId="4D24B2C9"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F52F3">
      <w:headerReference w:type="default" r:id="rId19"/>
      <w:footerReference w:type="default" r:id="rId20"/>
      <w:headerReference w:type="first" r:id="rId21"/>
      <w:footerReference w:type="first" r:id="rId22"/>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DAB6" w14:textId="77777777" w:rsidR="001F52F3" w:rsidRDefault="001F52F3">
      <w:r>
        <w:separator/>
      </w:r>
    </w:p>
    <w:p w14:paraId="130A6BF6" w14:textId="77777777" w:rsidR="001F52F3" w:rsidRDefault="001F52F3"/>
    <w:p w14:paraId="11DC68F4" w14:textId="77777777" w:rsidR="001F52F3" w:rsidRDefault="001F52F3"/>
  </w:endnote>
  <w:endnote w:type="continuationSeparator" w:id="0">
    <w:p w14:paraId="2354C787" w14:textId="77777777" w:rsidR="001F52F3" w:rsidRDefault="001F52F3">
      <w:r>
        <w:continuationSeparator/>
      </w:r>
    </w:p>
    <w:p w14:paraId="0677582B" w14:textId="77777777" w:rsidR="001F52F3" w:rsidRDefault="001F52F3"/>
    <w:p w14:paraId="2B7E2018" w14:textId="77777777" w:rsidR="001F52F3" w:rsidRDefault="001F52F3"/>
  </w:endnote>
  <w:endnote w:type="continuationNotice" w:id="1">
    <w:p w14:paraId="04FC6622" w14:textId="77777777" w:rsidR="001F52F3" w:rsidRDefault="001F52F3">
      <w:pPr>
        <w:pStyle w:val="Footer"/>
      </w:pPr>
    </w:p>
    <w:p w14:paraId="61E6DD33" w14:textId="77777777" w:rsidR="001F52F3" w:rsidRDefault="001F52F3"/>
    <w:p w14:paraId="70C0C5DD" w14:textId="77777777" w:rsidR="001F52F3" w:rsidRDefault="001F5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F465" w14:textId="77777777" w:rsidR="00863E83" w:rsidRDefault="00863E83" w:rsidP="00863E83">
    <w:pPr>
      <w:pStyle w:val="Footer"/>
    </w:pPr>
    <w:r w:rsidRPr="007B1F92">
      <w:t>Department of Agriculture, Fisheries and Forestry</w:t>
    </w:r>
  </w:p>
  <w:p w14:paraId="46E5913F" w14:textId="77777777" w:rsidR="000542B4" w:rsidRDefault="00000000"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5653" w14:textId="77777777" w:rsidR="00577F29" w:rsidRDefault="009C37F9" w:rsidP="004E6316">
    <w:pPr>
      <w:pStyle w:val="Footer"/>
    </w:pPr>
    <w:r w:rsidRPr="007B1F92">
      <w:t>Department of Agriculture, Fisheries and Forestry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BA1E" w14:textId="77777777" w:rsidR="001F52F3" w:rsidRDefault="001F52F3">
      <w:r>
        <w:separator/>
      </w:r>
    </w:p>
    <w:p w14:paraId="400BB7F0" w14:textId="77777777" w:rsidR="001F52F3" w:rsidRDefault="001F52F3"/>
    <w:p w14:paraId="1C9C3E04" w14:textId="77777777" w:rsidR="001F52F3" w:rsidRDefault="001F52F3"/>
  </w:footnote>
  <w:footnote w:type="continuationSeparator" w:id="0">
    <w:p w14:paraId="7F770FD0" w14:textId="77777777" w:rsidR="001F52F3" w:rsidRDefault="001F52F3">
      <w:r>
        <w:continuationSeparator/>
      </w:r>
    </w:p>
    <w:p w14:paraId="15A699D3" w14:textId="77777777" w:rsidR="001F52F3" w:rsidRDefault="001F52F3"/>
    <w:p w14:paraId="3367DF7D" w14:textId="77777777" w:rsidR="001F52F3" w:rsidRDefault="001F52F3"/>
  </w:footnote>
  <w:footnote w:type="continuationNotice" w:id="1">
    <w:p w14:paraId="0E9D31F1" w14:textId="77777777" w:rsidR="001F52F3" w:rsidRDefault="001F52F3">
      <w:pPr>
        <w:pStyle w:val="Footer"/>
      </w:pPr>
    </w:p>
    <w:p w14:paraId="3F919290" w14:textId="77777777" w:rsidR="001F52F3" w:rsidRDefault="001F52F3"/>
    <w:p w14:paraId="4EB07800" w14:textId="77777777" w:rsidR="001F52F3" w:rsidRDefault="001F52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E8C4" w14:textId="3A29182C" w:rsidR="000542B4" w:rsidRPr="00122C08" w:rsidRDefault="00122C08" w:rsidP="00122C08">
    <w:pPr>
      <w:pStyle w:val="Header"/>
    </w:pPr>
    <w:r w:rsidRPr="00122C08">
      <w:t xml:space="preserve">Modernising the agricultural levies legislation </w:t>
    </w:r>
    <w:r>
      <w:t>- FAQs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9DF6" w14:textId="77777777" w:rsidR="000E455C" w:rsidRDefault="00144601" w:rsidP="00A8157A">
    <w:pPr>
      <w:pStyle w:val="Footer"/>
      <w:spacing w:after="0"/>
      <w:jc w:val="left"/>
    </w:pPr>
    <w:r>
      <w:rPr>
        <w:noProof/>
      </w:rPr>
      <w:drawing>
        <wp:anchor distT="0" distB="0" distL="114300" distR="114300" simplePos="0" relativeHeight="251658240" behindDoc="1" locked="0" layoutInCell="1" allowOverlap="1" wp14:anchorId="49735B9F" wp14:editId="698EB51B">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AC"/>
    <w:rsid w:val="0000059E"/>
    <w:rsid w:val="0000066F"/>
    <w:rsid w:val="00001B53"/>
    <w:rsid w:val="00002C82"/>
    <w:rsid w:val="00017ACB"/>
    <w:rsid w:val="000200B0"/>
    <w:rsid w:val="000212F1"/>
    <w:rsid w:val="00021590"/>
    <w:rsid w:val="00024398"/>
    <w:rsid w:val="00025D1B"/>
    <w:rsid w:val="000266C4"/>
    <w:rsid w:val="0005390A"/>
    <w:rsid w:val="000542B4"/>
    <w:rsid w:val="000618F3"/>
    <w:rsid w:val="00064476"/>
    <w:rsid w:val="00066D0B"/>
    <w:rsid w:val="000717D2"/>
    <w:rsid w:val="00074A56"/>
    <w:rsid w:val="00080827"/>
    <w:rsid w:val="0008277A"/>
    <w:rsid w:val="00085216"/>
    <w:rsid w:val="000904C1"/>
    <w:rsid w:val="000913B5"/>
    <w:rsid w:val="00093295"/>
    <w:rsid w:val="0009429D"/>
    <w:rsid w:val="00097A71"/>
    <w:rsid w:val="000A0437"/>
    <w:rsid w:val="000A37DD"/>
    <w:rsid w:val="000A5BA0"/>
    <w:rsid w:val="000B3924"/>
    <w:rsid w:val="000B3C44"/>
    <w:rsid w:val="000C0412"/>
    <w:rsid w:val="000C4558"/>
    <w:rsid w:val="000D06C8"/>
    <w:rsid w:val="000D37EC"/>
    <w:rsid w:val="000D4488"/>
    <w:rsid w:val="000E1EC5"/>
    <w:rsid w:val="000E455C"/>
    <w:rsid w:val="000E4D74"/>
    <w:rsid w:val="000E7803"/>
    <w:rsid w:val="000F0491"/>
    <w:rsid w:val="000F49B7"/>
    <w:rsid w:val="000F5903"/>
    <w:rsid w:val="00100BD5"/>
    <w:rsid w:val="00112E32"/>
    <w:rsid w:val="00114DE8"/>
    <w:rsid w:val="00121BA5"/>
    <w:rsid w:val="00122C08"/>
    <w:rsid w:val="001233A8"/>
    <w:rsid w:val="0013173D"/>
    <w:rsid w:val="00134253"/>
    <w:rsid w:val="00144601"/>
    <w:rsid w:val="001539AD"/>
    <w:rsid w:val="00166874"/>
    <w:rsid w:val="001671EA"/>
    <w:rsid w:val="001760C6"/>
    <w:rsid w:val="00190D7E"/>
    <w:rsid w:val="001929D2"/>
    <w:rsid w:val="00192A4E"/>
    <w:rsid w:val="001972BC"/>
    <w:rsid w:val="001A6968"/>
    <w:rsid w:val="001A706B"/>
    <w:rsid w:val="001A7BB6"/>
    <w:rsid w:val="001B3573"/>
    <w:rsid w:val="001D0EF3"/>
    <w:rsid w:val="001D26CB"/>
    <w:rsid w:val="001F52F3"/>
    <w:rsid w:val="00201BFB"/>
    <w:rsid w:val="00203B04"/>
    <w:rsid w:val="00203DE1"/>
    <w:rsid w:val="00217B7E"/>
    <w:rsid w:val="00220618"/>
    <w:rsid w:val="00223727"/>
    <w:rsid w:val="00227251"/>
    <w:rsid w:val="00237A69"/>
    <w:rsid w:val="002404AE"/>
    <w:rsid w:val="00253AEE"/>
    <w:rsid w:val="00275B58"/>
    <w:rsid w:val="00277BC5"/>
    <w:rsid w:val="00280B2B"/>
    <w:rsid w:val="00284A41"/>
    <w:rsid w:val="00284B53"/>
    <w:rsid w:val="00295160"/>
    <w:rsid w:val="00295388"/>
    <w:rsid w:val="00295EA2"/>
    <w:rsid w:val="002B1FAF"/>
    <w:rsid w:val="002B54F4"/>
    <w:rsid w:val="002B6D59"/>
    <w:rsid w:val="002B74AC"/>
    <w:rsid w:val="002C74EC"/>
    <w:rsid w:val="002D5A3D"/>
    <w:rsid w:val="002D5F19"/>
    <w:rsid w:val="002E3FD4"/>
    <w:rsid w:val="002E464F"/>
    <w:rsid w:val="002E567E"/>
    <w:rsid w:val="002F4595"/>
    <w:rsid w:val="002F5FA3"/>
    <w:rsid w:val="00300AFD"/>
    <w:rsid w:val="00302B44"/>
    <w:rsid w:val="003032C0"/>
    <w:rsid w:val="00321A47"/>
    <w:rsid w:val="003259BE"/>
    <w:rsid w:val="00332A2E"/>
    <w:rsid w:val="00336007"/>
    <w:rsid w:val="00336B60"/>
    <w:rsid w:val="0035108D"/>
    <w:rsid w:val="003569F9"/>
    <w:rsid w:val="00366721"/>
    <w:rsid w:val="00370990"/>
    <w:rsid w:val="00370FE0"/>
    <w:rsid w:val="0037698A"/>
    <w:rsid w:val="003807D7"/>
    <w:rsid w:val="00392124"/>
    <w:rsid w:val="003937B8"/>
    <w:rsid w:val="003A191F"/>
    <w:rsid w:val="003B0D15"/>
    <w:rsid w:val="003B7C56"/>
    <w:rsid w:val="003C2446"/>
    <w:rsid w:val="003D49AE"/>
    <w:rsid w:val="003D508B"/>
    <w:rsid w:val="003F73D7"/>
    <w:rsid w:val="00411260"/>
    <w:rsid w:val="00430792"/>
    <w:rsid w:val="004310BE"/>
    <w:rsid w:val="00442630"/>
    <w:rsid w:val="0044304D"/>
    <w:rsid w:val="00446CB3"/>
    <w:rsid w:val="00450DAE"/>
    <w:rsid w:val="00457F23"/>
    <w:rsid w:val="00463375"/>
    <w:rsid w:val="004652E7"/>
    <w:rsid w:val="0047095B"/>
    <w:rsid w:val="00474BB1"/>
    <w:rsid w:val="00476AB2"/>
    <w:rsid w:val="00477888"/>
    <w:rsid w:val="004913FB"/>
    <w:rsid w:val="00491FDC"/>
    <w:rsid w:val="004922E2"/>
    <w:rsid w:val="004930D5"/>
    <w:rsid w:val="00495068"/>
    <w:rsid w:val="004A4E9B"/>
    <w:rsid w:val="004A5C5B"/>
    <w:rsid w:val="004B78E6"/>
    <w:rsid w:val="004C2DA2"/>
    <w:rsid w:val="004C79DD"/>
    <w:rsid w:val="004D0888"/>
    <w:rsid w:val="004E26FB"/>
    <w:rsid w:val="004E6316"/>
    <w:rsid w:val="004E75F8"/>
    <w:rsid w:val="004E7C32"/>
    <w:rsid w:val="004F004A"/>
    <w:rsid w:val="004F132E"/>
    <w:rsid w:val="004F1B7D"/>
    <w:rsid w:val="004F77FB"/>
    <w:rsid w:val="005019C1"/>
    <w:rsid w:val="0050269B"/>
    <w:rsid w:val="005048EB"/>
    <w:rsid w:val="005070C8"/>
    <w:rsid w:val="0051409F"/>
    <w:rsid w:val="00514CEE"/>
    <w:rsid w:val="00515287"/>
    <w:rsid w:val="005157CF"/>
    <w:rsid w:val="0052412B"/>
    <w:rsid w:val="005247F6"/>
    <w:rsid w:val="0052715D"/>
    <w:rsid w:val="00531B5A"/>
    <w:rsid w:val="00537BB5"/>
    <w:rsid w:val="00545117"/>
    <w:rsid w:val="00546265"/>
    <w:rsid w:val="00553E9D"/>
    <w:rsid w:val="0055447F"/>
    <w:rsid w:val="00562C08"/>
    <w:rsid w:val="00563EA6"/>
    <w:rsid w:val="0056676C"/>
    <w:rsid w:val="00567DFC"/>
    <w:rsid w:val="00577F29"/>
    <w:rsid w:val="005A48A6"/>
    <w:rsid w:val="005B2676"/>
    <w:rsid w:val="005B613F"/>
    <w:rsid w:val="005B656B"/>
    <w:rsid w:val="005B7384"/>
    <w:rsid w:val="005C2BFD"/>
    <w:rsid w:val="005C539D"/>
    <w:rsid w:val="005E7BC1"/>
    <w:rsid w:val="00602760"/>
    <w:rsid w:val="00607A21"/>
    <w:rsid w:val="00607A36"/>
    <w:rsid w:val="0061057E"/>
    <w:rsid w:val="006156DF"/>
    <w:rsid w:val="00625D8D"/>
    <w:rsid w:val="006360F9"/>
    <w:rsid w:val="00642F36"/>
    <w:rsid w:val="00646917"/>
    <w:rsid w:val="00647254"/>
    <w:rsid w:val="00650157"/>
    <w:rsid w:val="006550EA"/>
    <w:rsid w:val="00656587"/>
    <w:rsid w:val="0065744D"/>
    <w:rsid w:val="00662D6C"/>
    <w:rsid w:val="00671860"/>
    <w:rsid w:val="00682955"/>
    <w:rsid w:val="00695D92"/>
    <w:rsid w:val="00696682"/>
    <w:rsid w:val="006B0030"/>
    <w:rsid w:val="006B1051"/>
    <w:rsid w:val="006B3E2C"/>
    <w:rsid w:val="006B49DE"/>
    <w:rsid w:val="006C4311"/>
    <w:rsid w:val="006C549B"/>
    <w:rsid w:val="006D413F"/>
    <w:rsid w:val="006D7A1F"/>
    <w:rsid w:val="006E353E"/>
    <w:rsid w:val="006E5D74"/>
    <w:rsid w:val="006F6FE8"/>
    <w:rsid w:val="00700A80"/>
    <w:rsid w:val="007025DA"/>
    <w:rsid w:val="0070464B"/>
    <w:rsid w:val="00706A89"/>
    <w:rsid w:val="00713B2A"/>
    <w:rsid w:val="00713FB7"/>
    <w:rsid w:val="00717A18"/>
    <w:rsid w:val="00721291"/>
    <w:rsid w:val="0072248E"/>
    <w:rsid w:val="007258B1"/>
    <w:rsid w:val="00725C8B"/>
    <w:rsid w:val="00732E2C"/>
    <w:rsid w:val="007360B3"/>
    <w:rsid w:val="0074188A"/>
    <w:rsid w:val="00744EEB"/>
    <w:rsid w:val="007470FE"/>
    <w:rsid w:val="00754CA3"/>
    <w:rsid w:val="0076549B"/>
    <w:rsid w:val="00765792"/>
    <w:rsid w:val="007868A1"/>
    <w:rsid w:val="00786A89"/>
    <w:rsid w:val="00787AC2"/>
    <w:rsid w:val="00792407"/>
    <w:rsid w:val="00792958"/>
    <w:rsid w:val="00793E18"/>
    <w:rsid w:val="00794271"/>
    <w:rsid w:val="00794F2B"/>
    <w:rsid w:val="007B4C63"/>
    <w:rsid w:val="007C0010"/>
    <w:rsid w:val="007E55CE"/>
    <w:rsid w:val="007E66D2"/>
    <w:rsid w:val="007E69AF"/>
    <w:rsid w:val="007F4986"/>
    <w:rsid w:val="008040DB"/>
    <w:rsid w:val="0080517C"/>
    <w:rsid w:val="00832638"/>
    <w:rsid w:val="00845437"/>
    <w:rsid w:val="00854131"/>
    <w:rsid w:val="00863E83"/>
    <w:rsid w:val="00865130"/>
    <w:rsid w:val="00870EBE"/>
    <w:rsid w:val="0087668D"/>
    <w:rsid w:val="00892F53"/>
    <w:rsid w:val="00894C76"/>
    <w:rsid w:val="00895341"/>
    <w:rsid w:val="008A4781"/>
    <w:rsid w:val="008C675C"/>
    <w:rsid w:val="008E275C"/>
    <w:rsid w:val="008E359E"/>
    <w:rsid w:val="008E3B54"/>
    <w:rsid w:val="008E4545"/>
    <w:rsid w:val="008F1712"/>
    <w:rsid w:val="008F382A"/>
    <w:rsid w:val="00902E92"/>
    <w:rsid w:val="00904006"/>
    <w:rsid w:val="0090685F"/>
    <w:rsid w:val="0090743D"/>
    <w:rsid w:val="00911833"/>
    <w:rsid w:val="00911F4A"/>
    <w:rsid w:val="00913351"/>
    <w:rsid w:val="00916FC3"/>
    <w:rsid w:val="00921B51"/>
    <w:rsid w:val="00923D9B"/>
    <w:rsid w:val="00942F12"/>
    <w:rsid w:val="009435FF"/>
    <w:rsid w:val="00943779"/>
    <w:rsid w:val="00965B94"/>
    <w:rsid w:val="009677A3"/>
    <w:rsid w:val="00974CD6"/>
    <w:rsid w:val="00975D96"/>
    <w:rsid w:val="009777AF"/>
    <w:rsid w:val="009805AB"/>
    <w:rsid w:val="009844EA"/>
    <w:rsid w:val="00986F93"/>
    <w:rsid w:val="00993E8A"/>
    <w:rsid w:val="009A42C9"/>
    <w:rsid w:val="009B4449"/>
    <w:rsid w:val="009B573B"/>
    <w:rsid w:val="009C100C"/>
    <w:rsid w:val="009C206F"/>
    <w:rsid w:val="009C37F9"/>
    <w:rsid w:val="009C3FA3"/>
    <w:rsid w:val="009C5CE4"/>
    <w:rsid w:val="009D3794"/>
    <w:rsid w:val="009D4429"/>
    <w:rsid w:val="009D4BB5"/>
    <w:rsid w:val="009D7044"/>
    <w:rsid w:val="009E395A"/>
    <w:rsid w:val="009E3F42"/>
    <w:rsid w:val="00A0018B"/>
    <w:rsid w:val="00A00DEF"/>
    <w:rsid w:val="00A042C1"/>
    <w:rsid w:val="00A04AFD"/>
    <w:rsid w:val="00A12954"/>
    <w:rsid w:val="00A130F7"/>
    <w:rsid w:val="00A169C9"/>
    <w:rsid w:val="00A27562"/>
    <w:rsid w:val="00A32860"/>
    <w:rsid w:val="00A33342"/>
    <w:rsid w:val="00A34DFA"/>
    <w:rsid w:val="00A410B7"/>
    <w:rsid w:val="00A47694"/>
    <w:rsid w:val="00A537D5"/>
    <w:rsid w:val="00A538CD"/>
    <w:rsid w:val="00A62CD6"/>
    <w:rsid w:val="00A62F99"/>
    <w:rsid w:val="00A65C47"/>
    <w:rsid w:val="00A65D84"/>
    <w:rsid w:val="00A7647C"/>
    <w:rsid w:val="00A77E8E"/>
    <w:rsid w:val="00A8157A"/>
    <w:rsid w:val="00A83EC3"/>
    <w:rsid w:val="00AA1D89"/>
    <w:rsid w:val="00AA6B5F"/>
    <w:rsid w:val="00AB1E0E"/>
    <w:rsid w:val="00AB60A7"/>
    <w:rsid w:val="00AC2EEE"/>
    <w:rsid w:val="00AC5640"/>
    <w:rsid w:val="00AD0EF8"/>
    <w:rsid w:val="00AD2A5C"/>
    <w:rsid w:val="00AE1E6E"/>
    <w:rsid w:val="00AE40DE"/>
    <w:rsid w:val="00AE4763"/>
    <w:rsid w:val="00AE4AD3"/>
    <w:rsid w:val="00AF1416"/>
    <w:rsid w:val="00AF1D2E"/>
    <w:rsid w:val="00B0121B"/>
    <w:rsid w:val="00B021AA"/>
    <w:rsid w:val="00B0455B"/>
    <w:rsid w:val="00B04987"/>
    <w:rsid w:val="00B10C86"/>
    <w:rsid w:val="00B11E02"/>
    <w:rsid w:val="00B12A92"/>
    <w:rsid w:val="00B161F5"/>
    <w:rsid w:val="00B24A9C"/>
    <w:rsid w:val="00B254A7"/>
    <w:rsid w:val="00B3476F"/>
    <w:rsid w:val="00B404AB"/>
    <w:rsid w:val="00B43568"/>
    <w:rsid w:val="00B51B2F"/>
    <w:rsid w:val="00B52C8C"/>
    <w:rsid w:val="00B54D85"/>
    <w:rsid w:val="00B64C0A"/>
    <w:rsid w:val="00B82095"/>
    <w:rsid w:val="00B86CEF"/>
    <w:rsid w:val="00B90975"/>
    <w:rsid w:val="00B917A7"/>
    <w:rsid w:val="00B93571"/>
    <w:rsid w:val="00B94CBD"/>
    <w:rsid w:val="00B974A4"/>
    <w:rsid w:val="00BA2806"/>
    <w:rsid w:val="00BB708C"/>
    <w:rsid w:val="00BC2165"/>
    <w:rsid w:val="00BC321A"/>
    <w:rsid w:val="00BD2FD4"/>
    <w:rsid w:val="00BD4F8E"/>
    <w:rsid w:val="00BE323C"/>
    <w:rsid w:val="00BE345B"/>
    <w:rsid w:val="00BE5EE6"/>
    <w:rsid w:val="00BF4432"/>
    <w:rsid w:val="00BF6FA0"/>
    <w:rsid w:val="00C04E67"/>
    <w:rsid w:val="00C171B4"/>
    <w:rsid w:val="00C40474"/>
    <w:rsid w:val="00C45C97"/>
    <w:rsid w:val="00C6128D"/>
    <w:rsid w:val="00C73278"/>
    <w:rsid w:val="00C765C8"/>
    <w:rsid w:val="00C82029"/>
    <w:rsid w:val="00C9283A"/>
    <w:rsid w:val="00C94ABE"/>
    <w:rsid w:val="00C95039"/>
    <w:rsid w:val="00CA4615"/>
    <w:rsid w:val="00CA7C6F"/>
    <w:rsid w:val="00CB4491"/>
    <w:rsid w:val="00CC47F7"/>
    <w:rsid w:val="00CD213A"/>
    <w:rsid w:val="00CD34B4"/>
    <w:rsid w:val="00CD37DF"/>
    <w:rsid w:val="00CD3A6F"/>
    <w:rsid w:val="00CD6263"/>
    <w:rsid w:val="00CD797E"/>
    <w:rsid w:val="00CE0AE3"/>
    <w:rsid w:val="00CE5511"/>
    <w:rsid w:val="00CE7F36"/>
    <w:rsid w:val="00CF7D08"/>
    <w:rsid w:val="00D00C72"/>
    <w:rsid w:val="00D04A3C"/>
    <w:rsid w:val="00D22097"/>
    <w:rsid w:val="00D2615E"/>
    <w:rsid w:val="00D316B2"/>
    <w:rsid w:val="00D36C41"/>
    <w:rsid w:val="00D4039B"/>
    <w:rsid w:val="00D55A85"/>
    <w:rsid w:val="00D750D0"/>
    <w:rsid w:val="00D75BEB"/>
    <w:rsid w:val="00D8211A"/>
    <w:rsid w:val="00D87480"/>
    <w:rsid w:val="00D94D38"/>
    <w:rsid w:val="00DA3732"/>
    <w:rsid w:val="00DA5D2A"/>
    <w:rsid w:val="00DB71FD"/>
    <w:rsid w:val="00DB7294"/>
    <w:rsid w:val="00DC2394"/>
    <w:rsid w:val="00DC453F"/>
    <w:rsid w:val="00DC533D"/>
    <w:rsid w:val="00DC57F0"/>
    <w:rsid w:val="00DE546F"/>
    <w:rsid w:val="00DE624E"/>
    <w:rsid w:val="00DE67ED"/>
    <w:rsid w:val="00DE7601"/>
    <w:rsid w:val="00DF241E"/>
    <w:rsid w:val="00DF336A"/>
    <w:rsid w:val="00E0009F"/>
    <w:rsid w:val="00E007A3"/>
    <w:rsid w:val="00E0216C"/>
    <w:rsid w:val="00E0745C"/>
    <w:rsid w:val="00E238FB"/>
    <w:rsid w:val="00E25A07"/>
    <w:rsid w:val="00E333DF"/>
    <w:rsid w:val="00E34F56"/>
    <w:rsid w:val="00E44E91"/>
    <w:rsid w:val="00E63C8C"/>
    <w:rsid w:val="00E67D99"/>
    <w:rsid w:val="00E7042C"/>
    <w:rsid w:val="00E73AA8"/>
    <w:rsid w:val="00E74612"/>
    <w:rsid w:val="00E82258"/>
    <w:rsid w:val="00E83C41"/>
    <w:rsid w:val="00E85253"/>
    <w:rsid w:val="00E863DF"/>
    <w:rsid w:val="00E87842"/>
    <w:rsid w:val="00E9781D"/>
    <w:rsid w:val="00EA01AC"/>
    <w:rsid w:val="00EA5D76"/>
    <w:rsid w:val="00EA5F55"/>
    <w:rsid w:val="00EB539C"/>
    <w:rsid w:val="00EC1C9E"/>
    <w:rsid w:val="00EC2925"/>
    <w:rsid w:val="00EC5579"/>
    <w:rsid w:val="00EC5C40"/>
    <w:rsid w:val="00ED1BD4"/>
    <w:rsid w:val="00ED774B"/>
    <w:rsid w:val="00ED7EE5"/>
    <w:rsid w:val="00EE0118"/>
    <w:rsid w:val="00EE0D12"/>
    <w:rsid w:val="00EE49CE"/>
    <w:rsid w:val="00EE7C8D"/>
    <w:rsid w:val="00EF24B1"/>
    <w:rsid w:val="00EF3918"/>
    <w:rsid w:val="00F064DC"/>
    <w:rsid w:val="00F150C9"/>
    <w:rsid w:val="00F1562A"/>
    <w:rsid w:val="00F23AF2"/>
    <w:rsid w:val="00F30857"/>
    <w:rsid w:val="00F330C3"/>
    <w:rsid w:val="00F3602D"/>
    <w:rsid w:val="00F43F21"/>
    <w:rsid w:val="00F45598"/>
    <w:rsid w:val="00F57058"/>
    <w:rsid w:val="00F74A55"/>
    <w:rsid w:val="00F74E2D"/>
    <w:rsid w:val="00F75F33"/>
    <w:rsid w:val="00F820AC"/>
    <w:rsid w:val="00F84236"/>
    <w:rsid w:val="00F931A7"/>
    <w:rsid w:val="00FA7846"/>
    <w:rsid w:val="00FB26DE"/>
    <w:rsid w:val="00FB4C33"/>
    <w:rsid w:val="00FC09E5"/>
    <w:rsid w:val="00FC2CE4"/>
    <w:rsid w:val="00FC379E"/>
    <w:rsid w:val="00FC4BB1"/>
    <w:rsid w:val="00FC6560"/>
    <w:rsid w:val="00FD337C"/>
    <w:rsid w:val="00FD3BAE"/>
    <w:rsid w:val="00FD5236"/>
    <w:rsid w:val="00FD7D5B"/>
    <w:rsid w:val="00FE0F23"/>
    <w:rsid w:val="00FE499E"/>
    <w:rsid w:val="00FF29B4"/>
    <w:rsid w:val="00FF4924"/>
    <w:rsid w:val="00FF6AF0"/>
    <w:rsid w:val="01D46F79"/>
    <w:rsid w:val="04C67311"/>
    <w:rsid w:val="05C2356E"/>
    <w:rsid w:val="0638EAD5"/>
    <w:rsid w:val="06562A96"/>
    <w:rsid w:val="0735CD1E"/>
    <w:rsid w:val="078C5767"/>
    <w:rsid w:val="0960A02D"/>
    <w:rsid w:val="0B839A0D"/>
    <w:rsid w:val="0C06EEC9"/>
    <w:rsid w:val="0E0B7039"/>
    <w:rsid w:val="0EE0E0CB"/>
    <w:rsid w:val="0F8B3B54"/>
    <w:rsid w:val="101870D4"/>
    <w:rsid w:val="12AF97AA"/>
    <w:rsid w:val="12B514BE"/>
    <w:rsid w:val="12B8B19A"/>
    <w:rsid w:val="14D20418"/>
    <w:rsid w:val="163AF6B0"/>
    <w:rsid w:val="1725E6F9"/>
    <w:rsid w:val="181E36B5"/>
    <w:rsid w:val="185A9E2B"/>
    <w:rsid w:val="193CC34A"/>
    <w:rsid w:val="1C433943"/>
    <w:rsid w:val="1ED3ABAB"/>
    <w:rsid w:val="1FE672EA"/>
    <w:rsid w:val="207A6654"/>
    <w:rsid w:val="2262A2E6"/>
    <w:rsid w:val="22DAE93D"/>
    <w:rsid w:val="26593EC3"/>
    <w:rsid w:val="2770E5DB"/>
    <w:rsid w:val="27A1B0F8"/>
    <w:rsid w:val="287DA24D"/>
    <w:rsid w:val="28C1FAB8"/>
    <w:rsid w:val="2A5DCB19"/>
    <w:rsid w:val="2ABC0516"/>
    <w:rsid w:val="2BAC7B2B"/>
    <w:rsid w:val="2C710381"/>
    <w:rsid w:val="2CB6084A"/>
    <w:rsid w:val="2CBCB765"/>
    <w:rsid w:val="2EFDA496"/>
    <w:rsid w:val="2FEBB5A8"/>
    <w:rsid w:val="323CEDA9"/>
    <w:rsid w:val="32EDF8AA"/>
    <w:rsid w:val="32FEA6B5"/>
    <w:rsid w:val="35C89B8B"/>
    <w:rsid w:val="362AD55A"/>
    <w:rsid w:val="36F84A57"/>
    <w:rsid w:val="376A99CA"/>
    <w:rsid w:val="37B07FAF"/>
    <w:rsid w:val="3AF6D89F"/>
    <w:rsid w:val="3B4550AD"/>
    <w:rsid w:val="3B944795"/>
    <w:rsid w:val="3C198924"/>
    <w:rsid w:val="3CF7DC25"/>
    <w:rsid w:val="3F03FB63"/>
    <w:rsid w:val="41616383"/>
    <w:rsid w:val="420F4C0A"/>
    <w:rsid w:val="49156FF7"/>
    <w:rsid w:val="49648B80"/>
    <w:rsid w:val="4A6F0176"/>
    <w:rsid w:val="4B7648A7"/>
    <w:rsid w:val="4C195B99"/>
    <w:rsid w:val="4C4D10B9"/>
    <w:rsid w:val="4F6B891E"/>
    <w:rsid w:val="5092CC07"/>
    <w:rsid w:val="52145237"/>
    <w:rsid w:val="52B2C4B3"/>
    <w:rsid w:val="53DC46AC"/>
    <w:rsid w:val="554BE591"/>
    <w:rsid w:val="5972ED26"/>
    <w:rsid w:val="59CA055E"/>
    <w:rsid w:val="5A2C0818"/>
    <w:rsid w:val="5B06FCD9"/>
    <w:rsid w:val="5D7F2210"/>
    <w:rsid w:val="5F1066BB"/>
    <w:rsid w:val="61CB227D"/>
    <w:rsid w:val="6225CCB9"/>
    <w:rsid w:val="62434805"/>
    <w:rsid w:val="6341766F"/>
    <w:rsid w:val="63AD109D"/>
    <w:rsid w:val="63DCEFB5"/>
    <w:rsid w:val="646121D7"/>
    <w:rsid w:val="6871EB75"/>
    <w:rsid w:val="6C4DC1B1"/>
    <w:rsid w:val="6C5FFCE2"/>
    <w:rsid w:val="6CB82487"/>
    <w:rsid w:val="6DD29605"/>
    <w:rsid w:val="6E66AF36"/>
    <w:rsid w:val="6EDA0BAB"/>
    <w:rsid w:val="71F407F4"/>
    <w:rsid w:val="72EE58BE"/>
    <w:rsid w:val="73AD3E8A"/>
    <w:rsid w:val="747E6A6F"/>
    <w:rsid w:val="77D56FBF"/>
    <w:rsid w:val="78C5B498"/>
    <w:rsid w:val="7A50FD89"/>
    <w:rsid w:val="7BFDFB12"/>
    <w:rsid w:val="7C315D8F"/>
    <w:rsid w:val="7EAFD22C"/>
    <w:rsid w:val="7F7800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F6B9"/>
  <w15:docId w15:val="{B55795EC-E79A-4CAF-B78F-26167AAE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6E353E"/>
    <w:pPr>
      <w:numPr>
        <w:numId w:val="7"/>
      </w:numPr>
      <w:spacing w:before="60" w:after="60"/>
      <w:ind w:left="357" w:hanging="357"/>
      <w:contextualSpacing/>
    </w:pPr>
    <w:rPr>
      <w:rFonts w:asciiTheme="minorHAnsi" w:eastAsia="Calibri" w:hAnsiTheme="minorHAnsi"/>
      <w:color w:val="000000" w:themeColor="text1"/>
      <w:sz w:val="19"/>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character" w:styleId="Mention">
    <w:name w:val="Mention"/>
    <w:basedOn w:val="DefaultParagraphFont"/>
    <w:uiPriority w:val="99"/>
    <w:unhideWhenUsed/>
    <w:rsid w:val="00A042C1"/>
    <w:rPr>
      <w:color w:val="2B579A"/>
      <w:shd w:val="clear" w:color="auto" w:fill="E1DFDD"/>
    </w:rPr>
  </w:style>
  <w:style w:type="character" w:customStyle="1" w:styleId="normaltextrun">
    <w:name w:val="normaltextrun"/>
    <w:basedOn w:val="DefaultParagraphFont"/>
    <w:rsid w:val="00D75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0586">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3280884">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griculture-land/farm-food-drought/levies/levy-guidelines" TargetMode="External"/><Relationship Id="rId18" Type="http://schemas.openxmlformats.org/officeDocument/2006/relationships/hyperlink" Target="https://creativecommons.org/licenses/by/4.0/legalco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griculture.gov.au/agriculture-land/farm-food-drought/levies/levy-guidelines" TargetMode="External"/><Relationship Id="rId17" Type="http://schemas.openxmlformats.org/officeDocument/2006/relationships/hyperlink" Target="mailto:leviestaskforce@aff.gov.au" TargetMode="External"/><Relationship Id="rId2" Type="http://schemas.openxmlformats.org/officeDocument/2006/relationships/customXml" Target="../customXml/item2.xml"/><Relationship Id="rId16" Type="http://schemas.openxmlformats.org/officeDocument/2006/relationships/hyperlink" Target="https://haveyoursay.agriculture.gov.au/modernising-agricultural-lev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veyoursay.agriculture.gov.au/modernising-agricultural-levi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griculture.gov.au/agriculture-land/farm-food-drought/levies/levies-process-refor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viestaskforce@aff.gov.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SharedWithUsers xmlns="c95b51c2-b2ac-4224-a5b5-069909057829">
      <UserInfo>
        <DisplayName>Palmer, Leann</DisplayName>
        <AccountId>400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928276ea-c8a6-4c35-a773-3d1885960c49"/>
    <ds:schemaRef ds:uri="948336e3-a110-43db-afd6-6f8fbca27396"/>
  </ds:schemaRefs>
</ds:datastoreItem>
</file>

<file path=customXml/itemProps3.xml><?xml version="1.0" encoding="utf-8"?>
<ds:datastoreItem xmlns:ds="http://schemas.openxmlformats.org/officeDocument/2006/customXml" ds:itemID="{58ACE0C1-3E02-4AF8-B5E9-804B654C0D5C}"/>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Fact_sheet_template</Template>
  <TotalTime>2</TotalTime>
  <Pages>3</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1.2 Frequently asked questions</vt:lpstr>
    </vt:vector>
  </TitlesOfParts>
  <Company/>
  <LinksUpToDate>false</LinksUpToDate>
  <CharactersWithSpaces>8672</CharactersWithSpaces>
  <SharedDoc>false</SharedDoc>
  <HLinks>
    <vt:vector size="48" baseType="variant">
      <vt:variant>
        <vt:i4>5373952</vt:i4>
      </vt:variant>
      <vt:variant>
        <vt:i4>21</vt:i4>
      </vt:variant>
      <vt:variant>
        <vt:i4>0</vt:i4>
      </vt:variant>
      <vt:variant>
        <vt:i4>5</vt:i4>
      </vt:variant>
      <vt:variant>
        <vt:lpwstr>https://creativecommons.org/licenses/by/4.0/legalcode</vt:lpwstr>
      </vt:variant>
      <vt:variant>
        <vt:lpwstr/>
      </vt:variant>
      <vt:variant>
        <vt:i4>1507425</vt:i4>
      </vt:variant>
      <vt:variant>
        <vt:i4>18</vt:i4>
      </vt:variant>
      <vt:variant>
        <vt:i4>0</vt:i4>
      </vt:variant>
      <vt:variant>
        <vt:i4>5</vt:i4>
      </vt:variant>
      <vt:variant>
        <vt:lpwstr>mailto:leviestaskforce@agriculture.gov.au</vt:lpwstr>
      </vt:variant>
      <vt:variant>
        <vt:lpwstr/>
      </vt:variant>
      <vt:variant>
        <vt:i4>6684721</vt:i4>
      </vt:variant>
      <vt:variant>
        <vt:i4>15</vt:i4>
      </vt:variant>
      <vt:variant>
        <vt:i4>0</vt:i4>
      </vt:variant>
      <vt:variant>
        <vt:i4>5</vt:i4>
      </vt:variant>
      <vt:variant>
        <vt:lpwstr>https://haveyoursay.agriculture.gov.au/modernising-agricultural-levies</vt:lpwstr>
      </vt:variant>
      <vt:variant>
        <vt:lpwstr/>
      </vt:variant>
      <vt:variant>
        <vt:i4>6488108</vt:i4>
      </vt:variant>
      <vt:variant>
        <vt:i4>12</vt:i4>
      </vt:variant>
      <vt:variant>
        <vt:i4>0</vt:i4>
      </vt:variant>
      <vt:variant>
        <vt:i4>5</vt:i4>
      </vt:variant>
      <vt:variant>
        <vt:lpwstr>https://www.agriculture.gov.au/agriculture-land/farm-food-drought/levies/levies-process-reform</vt:lpwstr>
      </vt:variant>
      <vt:variant>
        <vt:lpwstr/>
      </vt:variant>
      <vt:variant>
        <vt:i4>1507425</vt:i4>
      </vt:variant>
      <vt:variant>
        <vt:i4>9</vt:i4>
      </vt:variant>
      <vt:variant>
        <vt:i4>0</vt:i4>
      </vt:variant>
      <vt:variant>
        <vt:i4>5</vt:i4>
      </vt:variant>
      <vt:variant>
        <vt:lpwstr>mailto:leviestaskforce@agriculture.gov.au</vt:lpwstr>
      </vt:variant>
      <vt:variant>
        <vt:lpwstr/>
      </vt:variant>
      <vt:variant>
        <vt:i4>5111879</vt:i4>
      </vt:variant>
      <vt:variant>
        <vt:i4>6</vt:i4>
      </vt:variant>
      <vt:variant>
        <vt:i4>0</vt:i4>
      </vt:variant>
      <vt:variant>
        <vt:i4>5</vt:i4>
      </vt:variant>
      <vt:variant>
        <vt:lpwstr>https://www.agriculture.gov.au/agriculture-land/farm-food-drought/levies/levy-guidelines</vt:lpwstr>
      </vt:variant>
      <vt:variant>
        <vt:lpwstr/>
      </vt:variant>
      <vt:variant>
        <vt:i4>5111879</vt:i4>
      </vt:variant>
      <vt:variant>
        <vt:i4>3</vt:i4>
      </vt:variant>
      <vt:variant>
        <vt:i4>0</vt:i4>
      </vt:variant>
      <vt:variant>
        <vt:i4>5</vt:i4>
      </vt:variant>
      <vt:variant>
        <vt:lpwstr>https://www.agriculture.gov.au/agriculture-land/farm-food-drought/levies/levy-guidelines</vt:lpwstr>
      </vt:variant>
      <vt:variant>
        <vt:lpwstr/>
      </vt:variant>
      <vt:variant>
        <vt:i4>6684721</vt:i4>
      </vt:variant>
      <vt:variant>
        <vt:i4>0</vt:i4>
      </vt:variant>
      <vt:variant>
        <vt:i4>0</vt:i4>
      </vt:variant>
      <vt:variant>
        <vt:i4>5</vt:i4>
      </vt:variant>
      <vt:variant>
        <vt:lpwstr>https://haveyoursay.agriculture.gov.au/modernising-agricultural-levies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Frequently asked questions</dc:title>
  <dc:subject/>
  <dc:creator>Department of Agriculture, Fisheries and Forestry</dc:creator>
  <cp:keywords/>
  <cp:lastModifiedBy>Carroll, Georgia</cp:lastModifiedBy>
  <cp:revision>4</cp:revision>
  <cp:lastPrinted>2022-10-28T11:30:00Z</cp:lastPrinted>
  <dcterms:created xsi:type="dcterms:W3CDTF">2024-02-23T02:36:00Z</dcterms:created>
  <dcterms:modified xsi:type="dcterms:W3CDTF">2024-02-26T05:01:00Z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0x0101008F960F6B47F38C44B4F49FDCA7D6C184</vt:lpwstr>
  </property>
  <property fmtid="{D5CDD505-2E9C-101B-9397-08002B2CF9AE}" pid="3" name="MediaServiceImageTags">
    <vt:lpwstr/>
  </property>
</Properties>
</file>