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0A272" w14:textId="77777777" w:rsidR="008E45F2" w:rsidRPr="007D000C" w:rsidRDefault="008E45F2" w:rsidP="00E444AB">
      <w:pPr>
        <w:pStyle w:val="Heading1"/>
        <w:jc w:val="center"/>
      </w:pPr>
      <w:r w:rsidRPr="007D000C">
        <w:t xml:space="preserve">National Codes of Best Practice Hydrogen Production and </w:t>
      </w:r>
      <w:proofErr w:type="spellStart"/>
      <w:r w:rsidRPr="007D000C">
        <w:t>Refuelling</w:t>
      </w:r>
      <w:proofErr w:type="spellEnd"/>
      <w:r w:rsidRPr="007D000C">
        <w:t xml:space="preserve"> Facilities</w:t>
      </w:r>
    </w:p>
    <w:p w14:paraId="04F4E1FC" w14:textId="0D80C940" w:rsidR="008E45F2" w:rsidRPr="007D000C" w:rsidRDefault="008E45F2" w:rsidP="007D000C">
      <w:pPr>
        <w:pStyle w:val="Heading1"/>
      </w:pPr>
      <w:r w:rsidRPr="007D000C">
        <w:t>Consultation questions for participants</w:t>
      </w:r>
    </w:p>
    <w:p w14:paraId="51DFE761" w14:textId="17EBA0AF" w:rsidR="00776DDD" w:rsidRPr="00AE070E" w:rsidRDefault="00776DDD" w:rsidP="007A539A">
      <w:pPr>
        <w:pStyle w:val="Heading2"/>
      </w:pPr>
      <w:r>
        <w:t>Purpose of</w:t>
      </w:r>
      <w:r w:rsidRPr="006D34F6">
        <w:t xml:space="preserve"> this document</w:t>
      </w:r>
    </w:p>
    <w:p w14:paraId="130771E2" w14:textId="5224FCF1" w:rsidR="00682084" w:rsidRPr="00062AE4" w:rsidRDefault="00776DDD" w:rsidP="00FA6807">
      <w:pPr>
        <w:rPr>
          <w:b/>
          <w:i/>
        </w:rPr>
      </w:pPr>
      <w:r w:rsidRPr="00062AE4">
        <w:t xml:space="preserve">This document provides the </w:t>
      </w:r>
      <w:r w:rsidR="000751B6" w:rsidRPr="00062AE4">
        <w:t xml:space="preserve">questions for participants in </w:t>
      </w:r>
      <w:r w:rsidR="00FA6807" w:rsidRPr="00062AE4">
        <w:t xml:space="preserve">relation to the information and proposed </w:t>
      </w:r>
      <w:r w:rsidR="008D5DC2" w:rsidRPr="00062AE4">
        <w:t xml:space="preserve">safe operation and job roles in the </w:t>
      </w:r>
      <w:r w:rsidR="00FA6807" w:rsidRPr="00062AE4">
        <w:rPr>
          <w:b/>
          <w:i/>
        </w:rPr>
        <w:t>Facility Technical Map – Plant and Equipment</w:t>
      </w:r>
      <w:r w:rsidR="008D5DC2" w:rsidRPr="00062AE4">
        <w:rPr>
          <w:b/>
          <w:i/>
        </w:rPr>
        <w:t xml:space="preserve"> </w:t>
      </w:r>
      <w:r w:rsidR="008D5DC2" w:rsidRPr="00062AE4">
        <w:rPr>
          <w:i/>
        </w:rPr>
        <w:t>and the identified emissions, wastes and pollutants in</w:t>
      </w:r>
      <w:r w:rsidR="008D5DC2" w:rsidRPr="00062AE4">
        <w:rPr>
          <w:b/>
          <w:i/>
        </w:rPr>
        <w:t xml:space="preserve"> </w:t>
      </w:r>
      <w:r w:rsidR="00682084" w:rsidRPr="00062AE4">
        <w:rPr>
          <w:b/>
          <w:i/>
        </w:rPr>
        <w:t>Facility Technical Map</w:t>
      </w:r>
      <w:r w:rsidR="007E24EB">
        <w:rPr>
          <w:b/>
          <w:i/>
        </w:rPr>
        <w:t> </w:t>
      </w:r>
      <w:r w:rsidR="00682084" w:rsidRPr="00062AE4">
        <w:rPr>
          <w:b/>
          <w:i/>
        </w:rPr>
        <w:t>–</w:t>
      </w:r>
      <w:r w:rsidR="007E24EB">
        <w:rPr>
          <w:b/>
          <w:i/>
        </w:rPr>
        <w:t> Potential emissions, pollutants and wastes</w:t>
      </w:r>
      <w:r w:rsidR="00682084" w:rsidRPr="00062AE4">
        <w:rPr>
          <w:b/>
          <w:i/>
        </w:rPr>
        <w:t xml:space="preserve">.  </w:t>
      </w:r>
    </w:p>
    <w:p w14:paraId="40CD2509" w14:textId="696330F6" w:rsidR="00062AE4" w:rsidRDefault="00062AE4" w:rsidP="00062AE4">
      <w:pPr>
        <w:rPr>
          <w:i/>
          <w:iCs/>
        </w:rPr>
      </w:pPr>
      <w:r>
        <w:rPr>
          <w:i/>
          <w:iCs/>
        </w:rPr>
        <w:t xml:space="preserve">Please note, </w:t>
      </w:r>
      <w:r w:rsidRPr="002B66A0">
        <w:rPr>
          <w:i/>
          <w:iCs/>
        </w:rPr>
        <w:t>For the purposes of developing the ‘technical mapping’ consultation, the existing national hydrogen regulatory review project team has been assisted by the procurement of a technical advisor.  The technical advisor has brought hydrogen engineering competencies to the development of the first instance technical map to provide a baseline input document for a range of SMEs across the activities identified as in scope for the first iteration of technical mapping.</w:t>
      </w:r>
    </w:p>
    <w:p w14:paraId="1912ABFB" w14:textId="77777777" w:rsidR="00062AE4" w:rsidRDefault="00062AE4" w:rsidP="00062AE4">
      <w:pPr>
        <w:rPr>
          <w:i/>
          <w:iCs/>
        </w:rPr>
      </w:pPr>
      <w:r>
        <w:rPr>
          <w:i/>
          <w:iCs/>
        </w:rPr>
        <w:t>In scope for the purposes of the first iteration of technical mapping includes:</w:t>
      </w:r>
    </w:p>
    <w:p w14:paraId="7C5C6A43" w14:textId="77777777" w:rsidR="00062AE4" w:rsidRDefault="00062AE4" w:rsidP="00062AE4">
      <w:pPr>
        <w:pStyle w:val="ListParagraph"/>
        <w:numPr>
          <w:ilvl w:val="0"/>
          <w:numId w:val="24"/>
        </w:numPr>
        <w:rPr>
          <w:i/>
          <w:iCs/>
        </w:rPr>
      </w:pPr>
      <w:r>
        <w:rPr>
          <w:i/>
          <w:iCs/>
        </w:rPr>
        <w:t xml:space="preserve">Simplified plant and equipment for the purposes of hydrogen production and </w:t>
      </w:r>
      <w:proofErr w:type="spellStart"/>
      <w:r>
        <w:rPr>
          <w:i/>
          <w:iCs/>
        </w:rPr>
        <w:t>refuelling</w:t>
      </w:r>
      <w:proofErr w:type="spellEnd"/>
      <w:r>
        <w:rPr>
          <w:i/>
          <w:iCs/>
        </w:rPr>
        <w:t xml:space="preserve"> facilities:</w:t>
      </w:r>
    </w:p>
    <w:p w14:paraId="00658162" w14:textId="33C87AC9" w:rsidR="00062AE4" w:rsidRPr="000C1F62" w:rsidRDefault="00062AE4" w:rsidP="00062AE4">
      <w:pPr>
        <w:pStyle w:val="ListParagraph"/>
        <w:numPr>
          <w:ilvl w:val="1"/>
          <w:numId w:val="24"/>
        </w:numPr>
        <w:rPr>
          <w:i/>
          <w:iCs/>
        </w:rPr>
      </w:pPr>
      <w:r>
        <w:rPr>
          <w:i/>
          <w:iCs/>
        </w:rPr>
        <w:t xml:space="preserve">It only includes hydrogen specific plant, and balance of plant, production by electrolysis and current activities ‘behind the </w:t>
      </w:r>
      <w:proofErr w:type="spellStart"/>
      <w:r>
        <w:rPr>
          <w:i/>
          <w:iCs/>
        </w:rPr>
        <w:t>fenceline</w:t>
      </w:r>
      <w:proofErr w:type="spellEnd"/>
      <w:r>
        <w:rPr>
          <w:i/>
          <w:iCs/>
        </w:rPr>
        <w:t>’ (</w:t>
      </w:r>
      <w:proofErr w:type="spellStart"/>
      <w:r>
        <w:rPr>
          <w:i/>
          <w:iCs/>
        </w:rPr>
        <w:t>ie</w:t>
      </w:r>
      <w:proofErr w:type="spellEnd"/>
      <w:r>
        <w:rPr>
          <w:i/>
          <w:iCs/>
        </w:rPr>
        <w:t xml:space="preserve"> not </w:t>
      </w:r>
      <w:proofErr w:type="gramStart"/>
      <w:r>
        <w:rPr>
          <w:i/>
          <w:iCs/>
        </w:rPr>
        <w:t>as yet</w:t>
      </w:r>
      <w:proofErr w:type="gramEnd"/>
      <w:r>
        <w:rPr>
          <w:i/>
          <w:iCs/>
        </w:rPr>
        <w:t xml:space="preserve">, fire protection equipment, not pipelines or fuel cell vehicles that might use a </w:t>
      </w:r>
      <w:proofErr w:type="spellStart"/>
      <w:r>
        <w:rPr>
          <w:i/>
          <w:iCs/>
        </w:rPr>
        <w:t>refuelling</w:t>
      </w:r>
      <w:proofErr w:type="spellEnd"/>
      <w:r>
        <w:rPr>
          <w:i/>
          <w:iCs/>
        </w:rPr>
        <w:t xml:space="preserve"> facility, not full lifecycle, or end of life ‘best practice’ for plant. </w:t>
      </w:r>
    </w:p>
    <w:p w14:paraId="53F3889F" w14:textId="796F8801" w:rsidR="00062AE4" w:rsidRPr="0072679D" w:rsidRDefault="00062AE4" w:rsidP="00EB36F2">
      <w:pPr>
        <w:pStyle w:val="ListParagraph"/>
        <w:numPr>
          <w:ilvl w:val="1"/>
          <w:numId w:val="24"/>
        </w:numPr>
        <w:rPr>
          <w:b/>
          <w:i/>
          <w:sz w:val="22"/>
          <w:szCs w:val="22"/>
        </w:rPr>
      </w:pPr>
      <w:r w:rsidRPr="0072679D">
        <w:rPr>
          <w:i/>
          <w:iCs/>
        </w:rPr>
        <w:t xml:space="preserve">It does not include broader facility safety or design issues, for example safety cases, or emergency plans (including </w:t>
      </w:r>
      <w:proofErr w:type="spellStart"/>
      <w:r w:rsidRPr="0072679D">
        <w:rPr>
          <w:i/>
          <w:iCs/>
        </w:rPr>
        <w:t>fire fighting</w:t>
      </w:r>
      <w:proofErr w:type="spellEnd"/>
      <w:r w:rsidRPr="0072679D">
        <w:rPr>
          <w:i/>
          <w:iCs/>
        </w:rPr>
        <w:t xml:space="preserve"> responses).  </w:t>
      </w:r>
    </w:p>
    <w:p w14:paraId="009286EB" w14:textId="77777777" w:rsidR="00C937A7" w:rsidRDefault="00C937A7" w:rsidP="00FA6807">
      <w:pPr>
        <w:rPr>
          <w:b/>
          <w:i/>
          <w:sz w:val="22"/>
          <w:szCs w:val="22"/>
        </w:rPr>
      </w:pPr>
    </w:p>
    <w:p w14:paraId="62D23DE1" w14:textId="77777777" w:rsidR="000C2E75" w:rsidRDefault="000C2E75" w:rsidP="00FA6807">
      <w:pPr>
        <w:rPr>
          <w:b/>
          <w:i/>
          <w:sz w:val="22"/>
          <w:szCs w:val="22"/>
        </w:rPr>
      </w:pPr>
    </w:p>
    <w:p w14:paraId="2A87619D" w14:textId="77777777" w:rsidR="00B22811" w:rsidRDefault="00B22811" w:rsidP="00FA6807">
      <w:pPr>
        <w:rPr>
          <w:b/>
          <w:i/>
          <w:sz w:val="22"/>
          <w:szCs w:val="22"/>
        </w:rPr>
      </w:pPr>
    </w:p>
    <w:p w14:paraId="14F3A8CC" w14:textId="77777777" w:rsidR="00126223" w:rsidRDefault="00126223" w:rsidP="007A539A">
      <w:pPr>
        <w:pStyle w:val="Heading2"/>
      </w:pPr>
    </w:p>
    <w:p w14:paraId="2404B04A" w14:textId="1AD26830" w:rsidR="00F16DF5" w:rsidRPr="00F16DF5" w:rsidRDefault="00F16DF5" w:rsidP="007A539A">
      <w:pPr>
        <w:pStyle w:val="Heading2"/>
      </w:pPr>
      <w:r w:rsidRPr="00F16DF5">
        <w:t>Document context</w:t>
      </w:r>
    </w:p>
    <w:p w14:paraId="77DA9B18" w14:textId="135F1A3C" w:rsidR="00776DDD" w:rsidRPr="003A0F10" w:rsidRDefault="00F16DF5" w:rsidP="00281AA5">
      <w:pPr>
        <w:keepNext/>
        <w:keepLines/>
        <w:rPr>
          <w:sz w:val="22"/>
          <w:szCs w:val="22"/>
        </w:rPr>
      </w:pPr>
      <w:r>
        <w:rPr>
          <w:sz w:val="22"/>
          <w:szCs w:val="22"/>
        </w:rPr>
        <w:t>This document is</w:t>
      </w:r>
      <w:r w:rsidR="00776DDD" w:rsidRPr="003A0F10">
        <w:rPr>
          <w:sz w:val="22"/>
          <w:szCs w:val="22"/>
        </w:rPr>
        <w:t xml:space="preserve"> part of the consultation documentation package which includes:</w:t>
      </w:r>
    </w:p>
    <w:p w14:paraId="086496BB" w14:textId="759C91C3" w:rsidR="00776DDD" w:rsidRPr="00835A6E" w:rsidRDefault="00835A6E" w:rsidP="00281AA5">
      <w:pPr>
        <w:keepNext/>
        <w:keepLines/>
        <w:tabs>
          <w:tab w:val="left" w:pos="426"/>
        </w:tabs>
        <w:spacing w:after="0" w:line="278" w:lineRule="auto"/>
        <w:ind w:left="284"/>
        <w:rPr>
          <w:sz w:val="22"/>
          <w:szCs w:val="22"/>
        </w:rPr>
      </w:pPr>
      <w:r>
        <w:rPr>
          <w:sz w:val="22"/>
          <w:szCs w:val="22"/>
        </w:rPr>
        <w:t>1.</w:t>
      </w:r>
      <w:r>
        <w:rPr>
          <w:sz w:val="22"/>
          <w:szCs w:val="22"/>
        </w:rPr>
        <w:tab/>
      </w:r>
      <w:r w:rsidR="00155DBA" w:rsidRPr="00835A6E">
        <w:rPr>
          <w:sz w:val="22"/>
          <w:szCs w:val="22"/>
        </w:rPr>
        <w:t xml:space="preserve">National Hydrogen Codes – </w:t>
      </w:r>
      <w:r w:rsidR="00776DDD" w:rsidRPr="00835A6E">
        <w:rPr>
          <w:sz w:val="22"/>
          <w:szCs w:val="22"/>
        </w:rPr>
        <w:t>Information for participants</w:t>
      </w:r>
    </w:p>
    <w:p w14:paraId="1E939C1C" w14:textId="4E8A3596" w:rsidR="00950CDC" w:rsidRPr="00835A6E" w:rsidRDefault="00835A6E" w:rsidP="00281AA5">
      <w:pPr>
        <w:keepNext/>
        <w:keepLines/>
        <w:tabs>
          <w:tab w:val="left" w:pos="426"/>
        </w:tabs>
        <w:spacing w:after="0" w:line="278" w:lineRule="auto"/>
        <w:ind w:left="284"/>
        <w:rPr>
          <w:sz w:val="22"/>
          <w:szCs w:val="22"/>
        </w:rPr>
      </w:pPr>
      <w:r w:rsidRPr="00835A6E">
        <w:rPr>
          <w:sz w:val="22"/>
          <w:szCs w:val="22"/>
        </w:rPr>
        <w:t xml:space="preserve">1A. </w:t>
      </w:r>
      <w:r>
        <w:rPr>
          <w:sz w:val="22"/>
          <w:szCs w:val="22"/>
        </w:rPr>
        <w:tab/>
      </w:r>
      <w:r w:rsidR="00155DBA" w:rsidRPr="00835A6E">
        <w:rPr>
          <w:sz w:val="22"/>
          <w:szCs w:val="22"/>
        </w:rPr>
        <w:t>National Hydrogen Codes - Additional information for participants - slide deck</w:t>
      </w:r>
      <w:r w:rsidR="00950CDC" w:rsidRPr="00835A6E">
        <w:rPr>
          <w:sz w:val="22"/>
          <w:szCs w:val="22"/>
        </w:rPr>
        <w:t xml:space="preserve"> </w:t>
      </w:r>
    </w:p>
    <w:p w14:paraId="15F74B1E" w14:textId="6058F7F8" w:rsidR="00776DDD" w:rsidRPr="00835A6E" w:rsidRDefault="00835A6E" w:rsidP="00281AA5">
      <w:pPr>
        <w:keepNext/>
        <w:keepLines/>
        <w:tabs>
          <w:tab w:val="left" w:pos="426"/>
        </w:tabs>
        <w:spacing w:after="0" w:line="278" w:lineRule="auto"/>
        <w:ind w:left="284"/>
        <w:rPr>
          <w:sz w:val="22"/>
          <w:szCs w:val="22"/>
          <w:highlight w:val="yellow"/>
        </w:rPr>
      </w:pPr>
      <w:r>
        <w:rPr>
          <w:sz w:val="22"/>
          <w:szCs w:val="22"/>
          <w:highlight w:val="yellow"/>
        </w:rPr>
        <w:t>2.</w:t>
      </w:r>
      <w:r>
        <w:rPr>
          <w:sz w:val="22"/>
          <w:szCs w:val="22"/>
          <w:highlight w:val="yellow"/>
        </w:rPr>
        <w:tab/>
      </w:r>
      <w:r w:rsidRPr="00835A6E">
        <w:rPr>
          <w:sz w:val="22"/>
          <w:szCs w:val="22"/>
          <w:highlight w:val="yellow"/>
        </w:rPr>
        <w:t xml:space="preserve">National Hydrogen Codes - </w:t>
      </w:r>
      <w:r w:rsidR="00776DDD" w:rsidRPr="00835A6E">
        <w:rPr>
          <w:sz w:val="22"/>
          <w:szCs w:val="22"/>
          <w:highlight w:val="yellow"/>
        </w:rPr>
        <w:t>Questions for participants</w:t>
      </w:r>
      <w:r>
        <w:rPr>
          <w:sz w:val="22"/>
          <w:szCs w:val="22"/>
          <w:highlight w:val="yellow"/>
        </w:rPr>
        <w:t xml:space="preserve"> [</w:t>
      </w:r>
      <w:r w:rsidRPr="00835A6E">
        <w:rPr>
          <w:sz w:val="22"/>
          <w:szCs w:val="22"/>
          <w:highlight w:val="yellow"/>
          <w:u w:val="single"/>
        </w:rPr>
        <w:t>this document</w:t>
      </w:r>
      <w:r>
        <w:rPr>
          <w:sz w:val="22"/>
          <w:szCs w:val="22"/>
          <w:highlight w:val="yellow"/>
        </w:rPr>
        <w:t>]</w:t>
      </w:r>
    </w:p>
    <w:p w14:paraId="00DCAC03" w14:textId="0579A27E" w:rsidR="00835A6E" w:rsidRPr="00835A6E" w:rsidRDefault="00835A6E" w:rsidP="00897988">
      <w:pPr>
        <w:tabs>
          <w:tab w:val="left" w:pos="426"/>
        </w:tabs>
        <w:spacing w:after="0" w:line="278" w:lineRule="auto"/>
        <w:ind w:left="284"/>
        <w:rPr>
          <w:sz w:val="22"/>
          <w:szCs w:val="22"/>
        </w:rPr>
      </w:pPr>
      <w:r w:rsidRPr="00835A6E">
        <w:rPr>
          <w:sz w:val="22"/>
          <w:szCs w:val="22"/>
        </w:rPr>
        <w:t>3.</w:t>
      </w:r>
      <w:r>
        <w:rPr>
          <w:sz w:val="22"/>
          <w:szCs w:val="22"/>
        </w:rPr>
        <w:tab/>
      </w:r>
      <w:r w:rsidR="00C676D3" w:rsidRPr="00C676D3">
        <w:rPr>
          <w:sz w:val="22"/>
          <w:szCs w:val="22"/>
        </w:rPr>
        <w:t xml:space="preserve">Facility Technical Map - Plant and Equipment - Production and </w:t>
      </w:r>
      <w:proofErr w:type="spellStart"/>
      <w:r w:rsidR="00C676D3" w:rsidRPr="00C676D3">
        <w:rPr>
          <w:sz w:val="22"/>
          <w:szCs w:val="22"/>
        </w:rPr>
        <w:t>Refuelling</w:t>
      </w:r>
      <w:proofErr w:type="spellEnd"/>
    </w:p>
    <w:p w14:paraId="4D65736F" w14:textId="0B3EDB8F" w:rsidR="00AC52D8" w:rsidRDefault="00E64118" w:rsidP="00897988">
      <w:pPr>
        <w:tabs>
          <w:tab w:val="left" w:pos="426"/>
        </w:tabs>
        <w:spacing w:after="0" w:line="278" w:lineRule="auto"/>
        <w:ind w:left="284"/>
        <w:rPr>
          <w:sz w:val="22"/>
          <w:szCs w:val="22"/>
        </w:rPr>
      </w:pPr>
      <w:r>
        <w:rPr>
          <w:sz w:val="22"/>
          <w:szCs w:val="22"/>
        </w:rPr>
        <w:t>3A.</w:t>
      </w:r>
      <w:r w:rsidR="00AC52D8">
        <w:rPr>
          <w:sz w:val="22"/>
          <w:szCs w:val="22"/>
        </w:rPr>
        <w:tab/>
      </w:r>
      <w:r w:rsidR="00040518" w:rsidRPr="00040518">
        <w:rPr>
          <w:sz w:val="22"/>
          <w:szCs w:val="22"/>
        </w:rPr>
        <w:t xml:space="preserve">Facility Technical Map - Job Roles and Competencies - Production and </w:t>
      </w:r>
      <w:proofErr w:type="spellStart"/>
      <w:r w:rsidR="00040518" w:rsidRPr="00040518">
        <w:rPr>
          <w:sz w:val="22"/>
          <w:szCs w:val="22"/>
        </w:rPr>
        <w:t>Refuelling</w:t>
      </w:r>
      <w:proofErr w:type="spellEnd"/>
    </w:p>
    <w:p w14:paraId="47855C8F" w14:textId="17C3DE9C" w:rsidR="00776DDD" w:rsidRPr="00835A6E" w:rsidRDefault="00E64118" w:rsidP="00897988">
      <w:pPr>
        <w:tabs>
          <w:tab w:val="left" w:pos="426"/>
        </w:tabs>
        <w:spacing w:after="0" w:line="278" w:lineRule="auto"/>
        <w:ind w:left="284"/>
        <w:rPr>
          <w:sz w:val="22"/>
          <w:szCs w:val="22"/>
        </w:rPr>
      </w:pPr>
      <w:r>
        <w:rPr>
          <w:sz w:val="22"/>
          <w:szCs w:val="22"/>
        </w:rPr>
        <w:t>4</w:t>
      </w:r>
      <w:r w:rsidR="00835A6E">
        <w:rPr>
          <w:sz w:val="22"/>
          <w:szCs w:val="22"/>
        </w:rPr>
        <w:t>.</w:t>
      </w:r>
      <w:r w:rsidR="00835A6E">
        <w:rPr>
          <w:sz w:val="22"/>
          <w:szCs w:val="22"/>
        </w:rPr>
        <w:tab/>
      </w:r>
      <w:r w:rsidR="0020036C" w:rsidRPr="0020036C">
        <w:rPr>
          <w:sz w:val="22"/>
          <w:szCs w:val="22"/>
        </w:rPr>
        <w:t xml:space="preserve">Facility Technical Map - </w:t>
      </w:r>
      <w:r w:rsidR="002561D0">
        <w:rPr>
          <w:sz w:val="22"/>
          <w:szCs w:val="22"/>
        </w:rPr>
        <w:t>P</w:t>
      </w:r>
      <w:proofErr w:type="spellStart"/>
      <w:r w:rsidR="002561D0">
        <w:rPr>
          <w:lang w:val="en-GB"/>
        </w:rPr>
        <w:t>otential</w:t>
      </w:r>
      <w:proofErr w:type="spellEnd"/>
      <w:r w:rsidR="002561D0">
        <w:rPr>
          <w:lang w:val="en-GB"/>
        </w:rPr>
        <w:t xml:space="preserve"> </w:t>
      </w:r>
      <w:r w:rsidR="002561D0" w:rsidRPr="233A98F8">
        <w:rPr>
          <w:lang w:val="en-GB"/>
        </w:rPr>
        <w:t>emissions, pollutants, and wastes</w:t>
      </w:r>
      <w:r w:rsidR="0020036C" w:rsidRPr="233A98F8">
        <w:rPr>
          <w:lang w:val="en-GB"/>
        </w:rPr>
        <w:t xml:space="preserve"> </w:t>
      </w:r>
      <w:r w:rsidR="0020036C" w:rsidRPr="0020036C">
        <w:rPr>
          <w:sz w:val="22"/>
          <w:szCs w:val="22"/>
        </w:rPr>
        <w:t xml:space="preserve">- Production and </w:t>
      </w:r>
      <w:proofErr w:type="spellStart"/>
      <w:r w:rsidR="0020036C" w:rsidRPr="0020036C">
        <w:rPr>
          <w:sz w:val="22"/>
          <w:szCs w:val="22"/>
        </w:rPr>
        <w:t>Refuelling</w:t>
      </w:r>
      <w:proofErr w:type="spellEnd"/>
    </w:p>
    <w:p w14:paraId="623CBDFA" w14:textId="61D4BA94" w:rsidR="00776DDD" w:rsidRDefault="00E64118" w:rsidP="00897988">
      <w:pPr>
        <w:tabs>
          <w:tab w:val="left" w:pos="426"/>
        </w:tabs>
        <w:spacing w:after="0" w:line="278" w:lineRule="auto"/>
        <w:ind w:left="284"/>
        <w:rPr>
          <w:sz w:val="22"/>
          <w:szCs w:val="22"/>
        </w:rPr>
      </w:pPr>
      <w:r>
        <w:rPr>
          <w:sz w:val="22"/>
          <w:szCs w:val="22"/>
        </w:rPr>
        <w:t>5</w:t>
      </w:r>
      <w:r w:rsidR="00835A6E">
        <w:rPr>
          <w:sz w:val="22"/>
          <w:szCs w:val="22"/>
        </w:rPr>
        <w:t>.</w:t>
      </w:r>
      <w:r w:rsidR="00835A6E">
        <w:rPr>
          <w:sz w:val="22"/>
          <w:szCs w:val="22"/>
        </w:rPr>
        <w:tab/>
      </w:r>
      <w:r w:rsidRPr="00E64118">
        <w:rPr>
          <w:sz w:val="22"/>
          <w:szCs w:val="22"/>
        </w:rPr>
        <w:t xml:space="preserve">Facility Technical Map - Schematic representation - Production and </w:t>
      </w:r>
      <w:proofErr w:type="spellStart"/>
      <w:r w:rsidRPr="00E64118">
        <w:rPr>
          <w:sz w:val="22"/>
          <w:szCs w:val="22"/>
        </w:rPr>
        <w:t>Refuelling</w:t>
      </w:r>
      <w:proofErr w:type="spellEnd"/>
    </w:p>
    <w:p w14:paraId="7FADD593" w14:textId="1D73EAA2" w:rsidR="00D46E85" w:rsidRDefault="00D46E85" w:rsidP="00BC5794">
      <w:pPr>
        <w:tabs>
          <w:tab w:val="left" w:pos="426"/>
        </w:tabs>
        <w:spacing w:after="0" w:line="278" w:lineRule="auto"/>
        <w:ind w:left="284"/>
        <w:rPr>
          <w:sz w:val="22"/>
          <w:szCs w:val="22"/>
        </w:rPr>
      </w:pPr>
      <w:r w:rsidRPr="00FF28CB">
        <w:rPr>
          <w:sz w:val="22"/>
          <w:szCs w:val="22"/>
        </w:rPr>
        <w:t>6.</w:t>
      </w:r>
      <w:r w:rsidR="00BC5794">
        <w:rPr>
          <w:sz w:val="22"/>
          <w:szCs w:val="22"/>
        </w:rPr>
        <w:tab/>
      </w:r>
      <w:r w:rsidRPr="00FF28CB">
        <w:rPr>
          <w:sz w:val="22"/>
          <w:szCs w:val="22"/>
        </w:rPr>
        <w:t xml:space="preserve">National Codes of Best Practice </w:t>
      </w:r>
      <w:r>
        <w:rPr>
          <w:sz w:val="22"/>
          <w:szCs w:val="22"/>
        </w:rPr>
        <w:t>–</w:t>
      </w:r>
      <w:r w:rsidRPr="00FF28CB">
        <w:rPr>
          <w:sz w:val="22"/>
          <w:szCs w:val="22"/>
        </w:rPr>
        <w:t xml:space="preserve"> </w:t>
      </w:r>
      <w:r w:rsidR="00954247">
        <w:rPr>
          <w:sz w:val="22"/>
          <w:szCs w:val="22"/>
        </w:rPr>
        <w:t xml:space="preserve">draft </w:t>
      </w:r>
      <w:r>
        <w:rPr>
          <w:sz w:val="22"/>
          <w:szCs w:val="22"/>
        </w:rPr>
        <w:t xml:space="preserve">Regulator Matrix - </w:t>
      </w:r>
      <w:r w:rsidRPr="00FF28CB">
        <w:rPr>
          <w:sz w:val="22"/>
          <w:szCs w:val="22"/>
        </w:rPr>
        <w:t>Facility Safety</w:t>
      </w:r>
    </w:p>
    <w:p w14:paraId="4AE754AC" w14:textId="66CDA89E" w:rsidR="00D46E85" w:rsidRDefault="00D46E85" w:rsidP="00D46E85">
      <w:pPr>
        <w:ind w:firstLine="284"/>
        <w:rPr>
          <w:sz w:val="22"/>
          <w:szCs w:val="22"/>
        </w:rPr>
      </w:pPr>
      <w:r w:rsidRPr="00A30452">
        <w:rPr>
          <w:sz w:val="22"/>
          <w:szCs w:val="22"/>
        </w:rPr>
        <w:t>7.</w:t>
      </w:r>
      <w:r w:rsidR="00BC5794">
        <w:rPr>
          <w:sz w:val="22"/>
          <w:szCs w:val="22"/>
        </w:rPr>
        <w:tab/>
      </w:r>
      <w:r w:rsidRPr="00A30452">
        <w:rPr>
          <w:sz w:val="22"/>
          <w:szCs w:val="22"/>
        </w:rPr>
        <w:t xml:space="preserve">National Codes of Best Practice </w:t>
      </w:r>
      <w:r w:rsidR="00954247">
        <w:rPr>
          <w:sz w:val="22"/>
          <w:szCs w:val="22"/>
        </w:rPr>
        <w:t>–</w:t>
      </w:r>
      <w:r w:rsidRPr="00A30452">
        <w:rPr>
          <w:sz w:val="22"/>
          <w:szCs w:val="22"/>
        </w:rPr>
        <w:t xml:space="preserve"> </w:t>
      </w:r>
      <w:r w:rsidR="00954247">
        <w:rPr>
          <w:sz w:val="22"/>
          <w:szCs w:val="22"/>
        </w:rPr>
        <w:t>draft</w:t>
      </w:r>
      <w:r w:rsidRPr="00A30452">
        <w:rPr>
          <w:sz w:val="22"/>
          <w:szCs w:val="22"/>
        </w:rPr>
        <w:t xml:space="preserve"> Regulator Matrix - Environment and Planning</w:t>
      </w:r>
    </w:p>
    <w:p w14:paraId="642C66DD" w14:textId="44A195A5" w:rsidR="00B04EEF" w:rsidRDefault="00B04EEF" w:rsidP="00B04EEF">
      <w:pPr>
        <w:rPr>
          <w:b/>
          <w:bCs/>
        </w:rPr>
      </w:pPr>
      <w:r>
        <w:rPr>
          <w:sz w:val="22"/>
          <w:szCs w:val="22"/>
        </w:rPr>
        <w:t xml:space="preserve">These documents can be found on the Commonwealth Department of Climate Change, Energy, the Environment and Water Consult Hub: </w:t>
      </w:r>
      <w:r w:rsidR="005569B6" w:rsidRPr="00672549">
        <w:t xml:space="preserve"> </w:t>
      </w:r>
      <w:hyperlink r:id="rId11" w:history="1">
        <w:r w:rsidR="005569B6" w:rsidRPr="00672549">
          <w:rPr>
            <w:rStyle w:val="Hyperlink"/>
            <w:sz w:val="22"/>
            <w:szCs w:val="22"/>
          </w:rPr>
          <w:t>Review of Hydrogen Regulation: Hydrogen Industry Consultation - Climate</w:t>
        </w:r>
      </w:hyperlink>
    </w:p>
    <w:p w14:paraId="45FD50CE" w14:textId="77777777" w:rsidR="00142E8A" w:rsidRDefault="00142E8A" w:rsidP="007A539A">
      <w:pPr>
        <w:pStyle w:val="Heading2"/>
      </w:pPr>
      <w:r>
        <w:t>Parts of this document</w:t>
      </w:r>
    </w:p>
    <w:p w14:paraId="547C6DBC" w14:textId="2161F4E9" w:rsidR="00A40A73" w:rsidRPr="00662DFA" w:rsidRDefault="00A40A73" w:rsidP="00142E8A">
      <w:pPr>
        <w:rPr>
          <w:sz w:val="22"/>
          <w:szCs w:val="22"/>
        </w:rPr>
      </w:pPr>
      <w:r w:rsidRPr="00662DFA">
        <w:rPr>
          <w:sz w:val="22"/>
          <w:szCs w:val="22"/>
        </w:rPr>
        <w:t xml:space="preserve">This document has </w:t>
      </w:r>
      <w:r w:rsidR="00EA6E15" w:rsidRPr="00662DFA">
        <w:rPr>
          <w:sz w:val="22"/>
          <w:szCs w:val="22"/>
        </w:rPr>
        <w:t>5</w:t>
      </w:r>
      <w:r w:rsidRPr="00662DFA">
        <w:rPr>
          <w:sz w:val="22"/>
          <w:szCs w:val="22"/>
        </w:rPr>
        <w:t xml:space="preserve"> parts to it:</w:t>
      </w:r>
    </w:p>
    <w:p w14:paraId="5EBE0225" w14:textId="30E983D5" w:rsidR="00A40A73" w:rsidRPr="0018252C" w:rsidRDefault="00A40A73" w:rsidP="00897988">
      <w:pPr>
        <w:spacing w:after="0" w:line="278" w:lineRule="auto"/>
        <w:ind w:left="284"/>
        <w:rPr>
          <w:sz w:val="22"/>
          <w:szCs w:val="22"/>
        </w:rPr>
      </w:pPr>
      <w:r w:rsidRPr="0018252C">
        <w:rPr>
          <w:sz w:val="22"/>
          <w:szCs w:val="22"/>
        </w:rPr>
        <w:t>Part 1</w:t>
      </w:r>
      <w:r w:rsidR="00AB6AA9" w:rsidRPr="0018252C">
        <w:rPr>
          <w:sz w:val="22"/>
          <w:szCs w:val="22"/>
        </w:rPr>
        <w:t xml:space="preserve">: </w:t>
      </w:r>
      <w:r w:rsidR="0018252C" w:rsidRPr="0018252C">
        <w:rPr>
          <w:sz w:val="22"/>
          <w:szCs w:val="22"/>
        </w:rPr>
        <w:t>Plant, Equipment and Job Roles</w:t>
      </w:r>
      <w:r w:rsidR="00AB6AA9">
        <w:rPr>
          <w:sz w:val="22"/>
          <w:szCs w:val="22"/>
        </w:rPr>
        <w:t xml:space="preserve"> – Hydrogen Production</w:t>
      </w:r>
    </w:p>
    <w:p w14:paraId="139F7F87" w14:textId="5D951A64" w:rsidR="00AB6AA9" w:rsidRPr="0018252C" w:rsidRDefault="00AB6AA9" w:rsidP="00897988">
      <w:pPr>
        <w:spacing w:after="0" w:line="278" w:lineRule="auto"/>
        <w:ind w:left="284"/>
        <w:rPr>
          <w:sz w:val="22"/>
          <w:szCs w:val="22"/>
        </w:rPr>
      </w:pPr>
      <w:r w:rsidRPr="0018252C">
        <w:rPr>
          <w:sz w:val="22"/>
          <w:szCs w:val="22"/>
        </w:rPr>
        <w:t>Part 2:</w:t>
      </w:r>
      <w:r>
        <w:rPr>
          <w:sz w:val="22"/>
          <w:szCs w:val="22"/>
        </w:rPr>
        <w:t xml:space="preserve"> </w:t>
      </w:r>
      <w:r w:rsidR="0018252C" w:rsidRPr="0018252C">
        <w:rPr>
          <w:sz w:val="22"/>
          <w:szCs w:val="22"/>
        </w:rPr>
        <w:t>Plant, Equipment and Job Roles</w:t>
      </w:r>
      <w:r>
        <w:rPr>
          <w:sz w:val="22"/>
          <w:szCs w:val="22"/>
        </w:rPr>
        <w:t xml:space="preserve"> – Hydrogen </w:t>
      </w:r>
      <w:proofErr w:type="spellStart"/>
      <w:r>
        <w:rPr>
          <w:sz w:val="22"/>
          <w:szCs w:val="22"/>
        </w:rPr>
        <w:t>Refuelling</w:t>
      </w:r>
      <w:proofErr w:type="spellEnd"/>
    </w:p>
    <w:p w14:paraId="2605670A" w14:textId="7444AAA9" w:rsidR="00AB6AA9" w:rsidRPr="0018252C" w:rsidRDefault="00AB6AA9" w:rsidP="00897988">
      <w:pPr>
        <w:spacing w:after="0" w:line="278" w:lineRule="auto"/>
        <w:ind w:left="284"/>
        <w:rPr>
          <w:sz w:val="22"/>
          <w:szCs w:val="22"/>
        </w:rPr>
      </w:pPr>
      <w:r w:rsidRPr="0018252C">
        <w:rPr>
          <w:sz w:val="22"/>
          <w:szCs w:val="22"/>
        </w:rPr>
        <w:t>Part 3:</w:t>
      </w:r>
      <w:r>
        <w:rPr>
          <w:sz w:val="22"/>
          <w:szCs w:val="22"/>
        </w:rPr>
        <w:t xml:space="preserve"> </w:t>
      </w:r>
      <w:r w:rsidR="0005595C">
        <w:rPr>
          <w:sz w:val="22"/>
          <w:szCs w:val="22"/>
        </w:rPr>
        <w:t>Potential emissions, pollutants and wastes</w:t>
      </w:r>
      <w:r>
        <w:rPr>
          <w:sz w:val="22"/>
          <w:szCs w:val="22"/>
        </w:rPr>
        <w:t xml:space="preserve"> – Hydrogen Production</w:t>
      </w:r>
    </w:p>
    <w:p w14:paraId="18D3C06F" w14:textId="22489519" w:rsidR="00AB6AA9" w:rsidRPr="0018252C" w:rsidRDefault="00AB6AA9" w:rsidP="00897988">
      <w:pPr>
        <w:spacing w:after="0" w:line="278" w:lineRule="auto"/>
        <w:ind w:left="284"/>
        <w:rPr>
          <w:sz w:val="22"/>
          <w:szCs w:val="22"/>
        </w:rPr>
      </w:pPr>
      <w:r w:rsidRPr="0018252C">
        <w:rPr>
          <w:sz w:val="22"/>
          <w:szCs w:val="22"/>
        </w:rPr>
        <w:t xml:space="preserve">Part 4: </w:t>
      </w:r>
      <w:r w:rsidR="0005595C">
        <w:rPr>
          <w:sz w:val="22"/>
          <w:szCs w:val="22"/>
        </w:rPr>
        <w:t>Potential emissions, pollutants and wastes</w:t>
      </w:r>
      <w:r w:rsidR="001C37CF" w:rsidRPr="0018252C">
        <w:rPr>
          <w:sz w:val="22"/>
          <w:szCs w:val="22"/>
        </w:rPr>
        <w:t xml:space="preserve"> </w:t>
      </w:r>
      <w:r w:rsidR="001C37CF">
        <w:rPr>
          <w:sz w:val="22"/>
          <w:szCs w:val="22"/>
        </w:rPr>
        <w:t>-</w:t>
      </w:r>
      <w:r>
        <w:rPr>
          <w:sz w:val="22"/>
          <w:szCs w:val="22"/>
        </w:rPr>
        <w:t xml:space="preserve"> </w:t>
      </w:r>
      <w:r w:rsidRPr="0018252C">
        <w:rPr>
          <w:sz w:val="22"/>
          <w:szCs w:val="22"/>
        </w:rPr>
        <w:t xml:space="preserve">Hydrogen </w:t>
      </w:r>
      <w:proofErr w:type="spellStart"/>
      <w:r w:rsidRPr="0018252C">
        <w:rPr>
          <w:sz w:val="22"/>
          <w:szCs w:val="22"/>
        </w:rPr>
        <w:t>Refuelling</w:t>
      </w:r>
      <w:proofErr w:type="spellEnd"/>
    </w:p>
    <w:p w14:paraId="4B521EF3" w14:textId="0C748215" w:rsidR="00EA6E15" w:rsidRPr="00897988" w:rsidRDefault="00EA6E15" w:rsidP="00897988">
      <w:pPr>
        <w:spacing w:after="0" w:line="278" w:lineRule="auto"/>
        <w:ind w:left="284"/>
        <w:rPr>
          <w:sz w:val="22"/>
          <w:szCs w:val="22"/>
        </w:rPr>
      </w:pPr>
      <w:r w:rsidRPr="0018252C">
        <w:rPr>
          <w:sz w:val="22"/>
          <w:szCs w:val="22"/>
        </w:rPr>
        <w:t xml:space="preserve">Part 5: </w:t>
      </w:r>
      <w:r w:rsidR="00954247">
        <w:rPr>
          <w:sz w:val="22"/>
          <w:szCs w:val="22"/>
        </w:rPr>
        <w:t xml:space="preserve">Draft </w:t>
      </w:r>
      <w:r w:rsidRPr="0018252C">
        <w:rPr>
          <w:sz w:val="22"/>
          <w:szCs w:val="22"/>
        </w:rPr>
        <w:t>Regulator Matrix</w:t>
      </w:r>
      <w:r w:rsidR="001C37CF">
        <w:rPr>
          <w:sz w:val="22"/>
          <w:szCs w:val="22"/>
        </w:rPr>
        <w:t xml:space="preserve"> – Hydrogen Production and </w:t>
      </w:r>
      <w:proofErr w:type="spellStart"/>
      <w:r w:rsidR="001C37CF">
        <w:rPr>
          <w:sz w:val="22"/>
          <w:szCs w:val="22"/>
        </w:rPr>
        <w:t>Refuelling</w:t>
      </w:r>
      <w:proofErr w:type="spellEnd"/>
    </w:p>
    <w:p w14:paraId="053B1604" w14:textId="77777777" w:rsidR="00897988" w:rsidRDefault="00897988" w:rsidP="00897988">
      <w:pPr>
        <w:spacing w:after="0" w:line="278" w:lineRule="auto"/>
        <w:rPr>
          <w:sz w:val="22"/>
          <w:szCs w:val="22"/>
        </w:rPr>
      </w:pPr>
    </w:p>
    <w:p w14:paraId="37023210" w14:textId="33EA0F52" w:rsidR="00A40A73" w:rsidRPr="00662DFA" w:rsidRDefault="00897988" w:rsidP="00142E8A">
      <w:pPr>
        <w:rPr>
          <w:sz w:val="22"/>
          <w:szCs w:val="22"/>
        </w:rPr>
      </w:pPr>
      <w:r>
        <w:rPr>
          <w:sz w:val="22"/>
          <w:szCs w:val="22"/>
        </w:rPr>
        <w:t>Please</w:t>
      </w:r>
      <w:r w:rsidR="00EA6E15" w:rsidRPr="00662DFA">
        <w:rPr>
          <w:sz w:val="22"/>
          <w:szCs w:val="22"/>
        </w:rPr>
        <w:t xml:space="preserve"> note that much of </w:t>
      </w:r>
      <w:r w:rsidR="00A41B5B" w:rsidRPr="00662DFA">
        <w:rPr>
          <w:sz w:val="22"/>
          <w:szCs w:val="22"/>
        </w:rPr>
        <w:t xml:space="preserve">the plant and equipment and </w:t>
      </w:r>
      <w:r w:rsidR="003A1482">
        <w:rPr>
          <w:sz w:val="22"/>
          <w:szCs w:val="22"/>
        </w:rPr>
        <w:t>potential emissions, pollutants and wastes</w:t>
      </w:r>
      <w:r w:rsidR="00A41B5B" w:rsidRPr="00662DFA">
        <w:rPr>
          <w:sz w:val="22"/>
          <w:szCs w:val="22"/>
        </w:rPr>
        <w:t xml:space="preserve"> are replicated at least </w:t>
      </w:r>
      <w:r w:rsidR="00404F7E" w:rsidRPr="00662DFA">
        <w:rPr>
          <w:sz w:val="22"/>
          <w:szCs w:val="22"/>
        </w:rPr>
        <w:t>partially</w:t>
      </w:r>
      <w:r w:rsidR="00A41B5B" w:rsidRPr="00662DFA">
        <w:rPr>
          <w:sz w:val="22"/>
          <w:szCs w:val="22"/>
        </w:rPr>
        <w:t xml:space="preserve"> between hydrogen and </w:t>
      </w:r>
      <w:proofErr w:type="spellStart"/>
      <w:r w:rsidR="00A41B5B" w:rsidRPr="00662DFA">
        <w:rPr>
          <w:sz w:val="22"/>
          <w:szCs w:val="22"/>
        </w:rPr>
        <w:t>refuelling</w:t>
      </w:r>
      <w:proofErr w:type="spellEnd"/>
      <w:r w:rsidR="00A41B5B" w:rsidRPr="00662DFA">
        <w:rPr>
          <w:sz w:val="22"/>
          <w:szCs w:val="22"/>
        </w:rPr>
        <w:t xml:space="preserve">.  </w:t>
      </w:r>
      <w:r w:rsidRPr="00442DD8">
        <w:rPr>
          <w:sz w:val="22"/>
          <w:szCs w:val="22"/>
        </w:rPr>
        <w:t xml:space="preserve">However, we provide separate sections for question inputs on each for ease of input and </w:t>
      </w:r>
      <w:proofErr w:type="spellStart"/>
      <w:r w:rsidRPr="00442DD8">
        <w:rPr>
          <w:sz w:val="22"/>
          <w:szCs w:val="22"/>
        </w:rPr>
        <w:t>recognising</w:t>
      </w:r>
      <w:proofErr w:type="spellEnd"/>
      <w:r w:rsidRPr="00442DD8">
        <w:rPr>
          <w:sz w:val="22"/>
          <w:szCs w:val="22"/>
        </w:rPr>
        <w:t xml:space="preserve"> that participants may have expertise in one or another or both.</w:t>
      </w:r>
      <w:r w:rsidR="007C020B">
        <w:rPr>
          <w:sz w:val="22"/>
          <w:szCs w:val="22"/>
        </w:rPr>
        <w:t xml:space="preserve"> </w:t>
      </w:r>
    </w:p>
    <w:p w14:paraId="0E93B253" w14:textId="3FDAC136" w:rsidR="007A539A" w:rsidRDefault="007A539A" w:rsidP="007A539A">
      <w:pPr>
        <w:pStyle w:val="Heading2"/>
      </w:pPr>
      <w:r>
        <w:lastRenderedPageBreak/>
        <w:t xml:space="preserve">Consultation </w:t>
      </w:r>
      <w:r w:rsidRPr="007A539A">
        <w:t>Questions</w:t>
      </w:r>
      <w:r w:rsidR="001C37CF">
        <w:t xml:space="preserve">- </w:t>
      </w:r>
    </w:p>
    <w:p w14:paraId="4859CB0E" w14:textId="60284DCE" w:rsidR="000938C6" w:rsidRDefault="00F71855" w:rsidP="007A539A">
      <w:pPr>
        <w:pStyle w:val="Heading3"/>
      </w:pPr>
      <w:r>
        <w:t xml:space="preserve">Part </w:t>
      </w:r>
      <w:r w:rsidR="00DD188F">
        <w:t>1</w:t>
      </w:r>
      <w:r w:rsidR="00F57BF2">
        <w:t xml:space="preserve">: </w:t>
      </w:r>
      <w:r w:rsidR="000C5958">
        <w:t>P</w:t>
      </w:r>
      <w:r>
        <w:t xml:space="preserve">lant, </w:t>
      </w:r>
      <w:r w:rsidR="000C5958">
        <w:t>E</w:t>
      </w:r>
      <w:r>
        <w:t xml:space="preserve">quipment, and </w:t>
      </w:r>
      <w:r w:rsidR="000C5958">
        <w:t>J</w:t>
      </w:r>
      <w:r>
        <w:t xml:space="preserve">ob </w:t>
      </w:r>
      <w:r w:rsidR="000C5958">
        <w:t>R</w:t>
      </w:r>
      <w:r>
        <w:t>oles</w:t>
      </w:r>
      <w:r w:rsidR="001C37CF">
        <w:t xml:space="preserve"> - Hydrogen Production</w:t>
      </w:r>
    </w:p>
    <w:p w14:paraId="2C6F3505" w14:textId="77777777" w:rsidR="00060992" w:rsidRPr="00410C49" w:rsidRDefault="00060992" w:rsidP="00281AA5">
      <w:pPr>
        <w:keepNext/>
        <w:keepLines/>
        <w:rPr>
          <w:sz w:val="22"/>
          <w:szCs w:val="22"/>
        </w:rPr>
      </w:pPr>
      <w:r w:rsidRPr="00410C49">
        <w:rPr>
          <w:sz w:val="22"/>
          <w:szCs w:val="22"/>
        </w:rPr>
        <w:t>Questions in this section refer to the following documents:</w:t>
      </w:r>
    </w:p>
    <w:p w14:paraId="4151B963" w14:textId="77777777" w:rsidR="00060992" w:rsidRDefault="00060992" w:rsidP="00281AA5">
      <w:pPr>
        <w:keepNext/>
        <w:keepLines/>
        <w:tabs>
          <w:tab w:val="left" w:pos="426"/>
        </w:tabs>
        <w:spacing w:after="0" w:line="278" w:lineRule="auto"/>
        <w:ind w:left="284"/>
        <w:rPr>
          <w:sz w:val="22"/>
          <w:szCs w:val="22"/>
        </w:rPr>
      </w:pPr>
      <w:r w:rsidRPr="00835A6E">
        <w:rPr>
          <w:sz w:val="22"/>
          <w:szCs w:val="22"/>
        </w:rPr>
        <w:t>3.</w:t>
      </w:r>
      <w:r>
        <w:rPr>
          <w:sz w:val="22"/>
          <w:szCs w:val="22"/>
        </w:rPr>
        <w:tab/>
      </w:r>
      <w:r w:rsidRPr="00C676D3">
        <w:rPr>
          <w:sz w:val="22"/>
          <w:szCs w:val="22"/>
        </w:rPr>
        <w:t xml:space="preserve">Facility Technical Map - Plant and Equipment - Production and </w:t>
      </w:r>
      <w:proofErr w:type="spellStart"/>
      <w:r w:rsidRPr="00C676D3">
        <w:rPr>
          <w:sz w:val="22"/>
          <w:szCs w:val="22"/>
        </w:rPr>
        <w:t>Refuelling</w:t>
      </w:r>
      <w:proofErr w:type="spellEnd"/>
    </w:p>
    <w:p w14:paraId="7741EA1F" w14:textId="77777777" w:rsidR="00060992" w:rsidRDefault="00060992" w:rsidP="00281AA5">
      <w:pPr>
        <w:keepNext/>
        <w:keepLines/>
        <w:tabs>
          <w:tab w:val="left" w:pos="426"/>
        </w:tabs>
        <w:spacing w:after="0" w:line="278" w:lineRule="auto"/>
        <w:ind w:left="284"/>
        <w:rPr>
          <w:sz w:val="22"/>
          <w:szCs w:val="22"/>
        </w:rPr>
      </w:pPr>
      <w:r>
        <w:rPr>
          <w:sz w:val="22"/>
          <w:szCs w:val="22"/>
        </w:rPr>
        <w:t>3A.</w:t>
      </w:r>
      <w:r>
        <w:rPr>
          <w:sz w:val="22"/>
          <w:szCs w:val="22"/>
        </w:rPr>
        <w:tab/>
      </w:r>
      <w:r w:rsidRPr="00040518">
        <w:rPr>
          <w:sz w:val="22"/>
          <w:szCs w:val="22"/>
        </w:rPr>
        <w:t xml:space="preserve">Facility Technical Map - Job Roles and Competencies - Production and </w:t>
      </w:r>
      <w:proofErr w:type="spellStart"/>
      <w:r w:rsidRPr="00040518">
        <w:rPr>
          <w:sz w:val="22"/>
          <w:szCs w:val="22"/>
        </w:rPr>
        <w:t>Refuelling</w:t>
      </w:r>
      <w:proofErr w:type="spellEnd"/>
    </w:p>
    <w:p w14:paraId="6FB6A6ED" w14:textId="77777777" w:rsidR="00060992" w:rsidRDefault="00060992" w:rsidP="00281AA5">
      <w:pPr>
        <w:keepNext/>
        <w:keepLines/>
        <w:tabs>
          <w:tab w:val="left" w:pos="426"/>
        </w:tabs>
        <w:spacing w:after="0" w:line="278" w:lineRule="auto"/>
        <w:ind w:left="284"/>
        <w:rPr>
          <w:sz w:val="22"/>
          <w:szCs w:val="22"/>
        </w:rPr>
      </w:pPr>
      <w:r>
        <w:rPr>
          <w:sz w:val="22"/>
          <w:szCs w:val="22"/>
        </w:rPr>
        <w:t>5.</w:t>
      </w:r>
      <w:r>
        <w:rPr>
          <w:sz w:val="22"/>
          <w:szCs w:val="22"/>
        </w:rPr>
        <w:tab/>
      </w:r>
      <w:r w:rsidRPr="00E64118">
        <w:rPr>
          <w:sz w:val="22"/>
          <w:szCs w:val="22"/>
        </w:rPr>
        <w:t xml:space="preserve">Facility Technical Map - Schematic representation - Production and </w:t>
      </w:r>
      <w:proofErr w:type="spellStart"/>
      <w:r w:rsidRPr="00E64118">
        <w:rPr>
          <w:sz w:val="22"/>
          <w:szCs w:val="22"/>
        </w:rPr>
        <w:t>Refuelling</w:t>
      </w:r>
      <w:proofErr w:type="spellEnd"/>
    </w:p>
    <w:p w14:paraId="0589A3CC" w14:textId="77777777" w:rsidR="00060992" w:rsidRDefault="00060992" w:rsidP="00281AA5">
      <w:pPr>
        <w:keepNext/>
        <w:keepLines/>
        <w:tabs>
          <w:tab w:val="left" w:pos="426"/>
        </w:tabs>
        <w:spacing w:after="0" w:line="278" w:lineRule="auto"/>
        <w:ind w:left="284"/>
        <w:rPr>
          <w:sz w:val="22"/>
          <w:szCs w:val="22"/>
        </w:rPr>
      </w:pPr>
    </w:p>
    <w:p w14:paraId="10DC0F3B" w14:textId="47EFC753" w:rsidR="00F71855" w:rsidRPr="00AC522E" w:rsidRDefault="00B15AF8" w:rsidP="00281AA5">
      <w:pPr>
        <w:pStyle w:val="ListParagraph"/>
        <w:keepNext/>
        <w:keepLines/>
        <w:numPr>
          <w:ilvl w:val="1"/>
          <w:numId w:val="9"/>
        </w:numPr>
        <w:ind w:left="284" w:hanging="225"/>
        <w:rPr>
          <w:sz w:val="22"/>
          <w:szCs w:val="22"/>
        </w:rPr>
      </w:pPr>
      <w:r w:rsidRPr="00AC522E">
        <w:rPr>
          <w:b/>
          <w:sz w:val="22"/>
          <w:szCs w:val="22"/>
        </w:rPr>
        <w:t>P</w:t>
      </w:r>
      <w:r w:rsidR="00F71855" w:rsidRPr="00AC522E">
        <w:rPr>
          <w:b/>
          <w:sz w:val="22"/>
          <w:szCs w:val="22"/>
        </w:rPr>
        <w:t>roduction methods</w:t>
      </w:r>
    </w:p>
    <w:tbl>
      <w:tblPr>
        <w:tblStyle w:val="TableGrid"/>
        <w:tblW w:w="0" w:type="auto"/>
        <w:tblLook w:val="04A0" w:firstRow="1" w:lastRow="0" w:firstColumn="1" w:lastColumn="0" w:noHBand="0" w:noVBand="1"/>
      </w:tblPr>
      <w:tblGrid>
        <w:gridCol w:w="9350"/>
      </w:tblGrid>
      <w:tr w:rsidR="00B15AF8" w14:paraId="0FEDA48C" w14:textId="77777777">
        <w:trPr>
          <w:trHeight w:val="338"/>
        </w:trPr>
        <w:tc>
          <w:tcPr>
            <w:tcW w:w="9350" w:type="dxa"/>
            <w:shd w:val="clear" w:color="auto" w:fill="E8E8E8" w:themeFill="background2"/>
          </w:tcPr>
          <w:p w14:paraId="427208FC" w14:textId="006D74C7" w:rsidR="009901F7" w:rsidRPr="00662DFA" w:rsidRDefault="00B15AF8" w:rsidP="00281AA5">
            <w:pPr>
              <w:keepNext/>
              <w:keepLines/>
              <w:spacing w:before="120" w:after="120"/>
              <w:rPr>
                <w:sz w:val="22"/>
                <w:szCs w:val="22"/>
              </w:rPr>
            </w:pPr>
            <w:r w:rsidRPr="00662DFA">
              <w:rPr>
                <w:sz w:val="22"/>
                <w:szCs w:val="22"/>
              </w:rPr>
              <w:t>The Facilit</w:t>
            </w:r>
            <w:r w:rsidR="00176E3D">
              <w:rPr>
                <w:sz w:val="22"/>
                <w:szCs w:val="22"/>
              </w:rPr>
              <w:t>y</w:t>
            </w:r>
            <w:r w:rsidRPr="00662DFA">
              <w:rPr>
                <w:sz w:val="22"/>
                <w:szCs w:val="22"/>
              </w:rPr>
              <w:t xml:space="preserve"> </w:t>
            </w:r>
            <w:r w:rsidR="00785F19" w:rsidRPr="00662DFA">
              <w:rPr>
                <w:sz w:val="22"/>
                <w:szCs w:val="22"/>
              </w:rPr>
              <w:t xml:space="preserve">Technical </w:t>
            </w:r>
            <w:r w:rsidRPr="00662DFA">
              <w:rPr>
                <w:sz w:val="22"/>
                <w:szCs w:val="22"/>
              </w:rPr>
              <w:t xml:space="preserve">Map assesses </w:t>
            </w:r>
            <w:r w:rsidR="006C1963" w:rsidRPr="00662DFA">
              <w:rPr>
                <w:sz w:val="22"/>
                <w:szCs w:val="22"/>
              </w:rPr>
              <w:t xml:space="preserve">the </w:t>
            </w:r>
            <w:r w:rsidRPr="00662DFA">
              <w:rPr>
                <w:sz w:val="22"/>
                <w:szCs w:val="22"/>
              </w:rPr>
              <w:t>commercially viable</w:t>
            </w:r>
            <w:r w:rsidR="006C1963" w:rsidRPr="00662DFA">
              <w:rPr>
                <w:sz w:val="22"/>
                <w:szCs w:val="22"/>
              </w:rPr>
              <w:t xml:space="preserve"> plant and equipment most likely to be used in production of hydrogen through electrolysis. </w:t>
            </w:r>
            <w:r w:rsidR="00664159" w:rsidRPr="00662DFA">
              <w:rPr>
                <w:sz w:val="22"/>
                <w:szCs w:val="22"/>
              </w:rPr>
              <w:t>Production of hydrogen using steam methane reforming has not been included as this is already occurring in Australia at scale</w:t>
            </w:r>
            <w:r w:rsidR="00F863E9">
              <w:rPr>
                <w:sz w:val="22"/>
                <w:szCs w:val="22"/>
              </w:rPr>
              <w:t xml:space="preserve"> </w:t>
            </w:r>
            <w:r w:rsidR="00F863E9" w:rsidRPr="00442DD8">
              <w:rPr>
                <w:sz w:val="22"/>
                <w:szCs w:val="22"/>
              </w:rPr>
              <w:t xml:space="preserve">and is not considered to </w:t>
            </w:r>
            <w:proofErr w:type="gramStart"/>
            <w:r w:rsidR="00F863E9" w:rsidRPr="00442DD8">
              <w:rPr>
                <w:sz w:val="22"/>
                <w:szCs w:val="22"/>
              </w:rPr>
              <w:t>be in need of</w:t>
            </w:r>
            <w:proofErr w:type="gramEnd"/>
            <w:r w:rsidR="00F863E9" w:rsidRPr="00442DD8">
              <w:rPr>
                <w:sz w:val="22"/>
                <w:szCs w:val="22"/>
              </w:rPr>
              <w:t xml:space="preserve"> additional regulatory guidance</w:t>
            </w:r>
            <w:r w:rsidR="00664159" w:rsidRPr="00662DFA">
              <w:rPr>
                <w:sz w:val="22"/>
                <w:szCs w:val="22"/>
              </w:rPr>
              <w:t>.</w:t>
            </w:r>
            <w:r w:rsidRPr="00662DFA">
              <w:rPr>
                <w:sz w:val="22"/>
                <w:szCs w:val="22"/>
              </w:rPr>
              <w:t xml:space="preserve"> </w:t>
            </w:r>
          </w:p>
          <w:p w14:paraId="18159B25" w14:textId="4398E2BC" w:rsidR="00B15AF8" w:rsidRPr="004C0DF7" w:rsidRDefault="00B15AF8" w:rsidP="00281AA5">
            <w:pPr>
              <w:keepNext/>
              <w:keepLines/>
              <w:spacing w:before="120" w:after="120"/>
              <w:rPr>
                <w:sz w:val="22"/>
                <w:szCs w:val="22"/>
              </w:rPr>
            </w:pPr>
            <w:r w:rsidRPr="00662DFA">
              <w:rPr>
                <w:sz w:val="22"/>
                <w:szCs w:val="22"/>
              </w:rPr>
              <w:t>Are there any other production methods</w:t>
            </w:r>
            <w:r w:rsidR="009901F7" w:rsidRPr="00662DFA">
              <w:rPr>
                <w:sz w:val="22"/>
                <w:szCs w:val="22"/>
              </w:rPr>
              <w:t xml:space="preserve"> or permutations of production methods (e.g. alternative </w:t>
            </w:r>
            <w:proofErr w:type="spellStart"/>
            <w:r w:rsidR="009901F7" w:rsidRPr="00662DFA">
              <w:rPr>
                <w:sz w:val="22"/>
                <w:szCs w:val="22"/>
              </w:rPr>
              <w:t>electrolyser</w:t>
            </w:r>
            <w:proofErr w:type="spellEnd"/>
            <w:r w:rsidR="009901F7" w:rsidRPr="00662DFA">
              <w:rPr>
                <w:sz w:val="22"/>
                <w:szCs w:val="22"/>
              </w:rPr>
              <w:t xml:space="preserve"> technologies)</w:t>
            </w:r>
            <w:r w:rsidRPr="00662DFA">
              <w:rPr>
                <w:sz w:val="22"/>
                <w:szCs w:val="22"/>
              </w:rPr>
              <w:t xml:space="preserve"> that should be included?</w:t>
            </w:r>
          </w:p>
        </w:tc>
      </w:tr>
      <w:tr w:rsidR="00B15AF8" w14:paraId="3E706502" w14:textId="77777777" w:rsidTr="00060992">
        <w:trPr>
          <w:trHeight w:val="1752"/>
        </w:trPr>
        <w:tc>
          <w:tcPr>
            <w:tcW w:w="9350" w:type="dxa"/>
          </w:tcPr>
          <w:p w14:paraId="2B0A1FBD" w14:textId="0F8289D0" w:rsidR="00B15AF8" w:rsidRPr="00295DDC" w:rsidRDefault="0028589C">
            <w:pPr>
              <w:rPr>
                <w:i/>
                <w:sz w:val="22"/>
                <w:szCs w:val="22"/>
              </w:rPr>
            </w:pPr>
            <w:r w:rsidRPr="00295DDC">
              <w:rPr>
                <w:i/>
                <w:iCs/>
                <w:sz w:val="22"/>
                <w:szCs w:val="22"/>
              </w:rPr>
              <w:t>Please include response here</w:t>
            </w:r>
          </w:p>
        </w:tc>
      </w:tr>
    </w:tbl>
    <w:p w14:paraId="385AAE5D" w14:textId="710BA750" w:rsidR="009901F7" w:rsidRPr="00D961EB" w:rsidRDefault="0026203B" w:rsidP="00C13E52">
      <w:pPr>
        <w:pStyle w:val="ListParagraph"/>
        <w:numPr>
          <w:ilvl w:val="1"/>
          <w:numId w:val="9"/>
        </w:numPr>
        <w:spacing w:before="160" w:line="278" w:lineRule="auto"/>
        <w:ind w:left="284" w:hanging="227"/>
        <w:rPr>
          <w:sz w:val="22"/>
          <w:szCs w:val="22"/>
        </w:rPr>
      </w:pPr>
      <w:r w:rsidRPr="00D961EB">
        <w:rPr>
          <w:b/>
          <w:sz w:val="22"/>
          <w:szCs w:val="22"/>
        </w:rPr>
        <w:t>Identification of p</w:t>
      </w:r>
      <w:r w:rsidR="009901F7" w:rsidRPr="00D961EB">
        <w:rPr>
          <w:b/>
          <w:sz w:val="22"/>
          <w:szCs w:val="22"/>
        </w:rPr>
        <w:t xml:space="preserve">lant and </w:t>
      </w:r>
      <w:r w:rsidRPr="00D961EB">
        <w:rPr>
          <w:b/>
          <w:sz w:val="22"/>
          <w:szCs w:val="22"/>
        </w:rPr>
        <w:t>e</w:t>
      </w:r>
      <w:r w:rsidR="009901F7" w:rsidRPr="00D961EB">
        <w:rPr>
          <w:b/>
          <w:sz w:val="22"/>
          <w:szCs w:val="22"/>
        </w:rPr>
        <w:t>quipment</w:t>
      </w:r>
    </w:p>
    <w:tbl>
      <w:tblPr>
        <w:tblStyle w:val="TableGrid"/>
        <w:tblW w:w="0" w:type="auto"/>
        <w:tblLook w:val="04A0" w:firstRow="1" w:lastRow="0" w:firstColumn="1" w:lastColumn="0" w:noHBand="0" w:noVBand="1"/>
      </w:tblPr>
      <w:tblGrid>
        <w:gridCol w:w="9350"/>
      </w:tblGrid>
      <w:tr w:rsidR="009901F7" w14:paraId="0D4D767F" w14:textId="77777777" w:rsidTr="48CB0736">
        <w:trPr>
          <w:trHeight w:val="338"/>
        </w:trPr>
        <w:tc>
          <w:tcPr>
            <w:tcW w:w="9350" w:type="dxa"/>
            <w:shd w:val="clear" w:color="auto" w:fill="E8E8E8" w:themeFill="background2"/>
          </w:tcPr>
          <w:p w14:paraId="3462ED42" w14:textId="293934AE" w:rsidR="009901F7" w:rsidRPr="00403BEE" w:rsidRDefault="009901F7" w:rsidP="009901F7">
            <w:pPr>
              <w:rPr>
                <w:i/>
                <w:sz w:val="22"/>
                <w:szCs w:val="22"/>
              </w:rPr>
            </w:pPr>
            <w:r w:rsidRPr="00403BEE">
              <w:rPr>
                <w:sz w:val="22"/>
                <w:szCs w:val="22"/>
              </w:rPr>
              <w:t xml:space="preserve">Do you have any comments on the plant and equipment identified for a hydrogen production facility? </w:t>
            </w:r>
          </w:p>
          <w:p w14:paraId="5234BEC3" w14:textId="0153F177" w:rsidR="009901F7" w:rsidRPr="00403BEE" w:rsidRDefault="009901F7" w:rsidP="00C13E52">
            <w:pPr>
              <w:pStyle w:val="ListParagraph"/>
              <w:keepNext/>
              <w:keepLines/>
              <w:numPr>
                <w:ilvl w:val="0"/>
                <w:numId w:val="2"/>
              </w:numPr>
              <w:rPr>
                <w:sz w:val="22"/>
                <w:szCs w:val="22"/>
              </w:rPr>
            </w:pPr>
            <w:r w:rsidRPr="00403BEE">
              <w:rPr>
                <w:sz w:val="22"/>
                <w:szCs w:val="22"/>
              </w:rPr>
              <w:t>Is the list of plant/equipment accurate</w:t>
            </w:r>
            <w:r w:rsidR="00CF08EB" w:rsidRPr="00403BEE">
              <w:rPr>
                <w:sz w:val="22"/>
                <w:szCs w:val="22"/>
              </w:rPr>
              <w:t xml:space="preserve"> and complete</w:t>
            </w:r>
            <w:r w:rsidRPr="00403BEE">
              <w:rPr>
                <w:sz w:val="22"/>
                <w:szCs w:val="22"/>
              </w:rPr>
              <w:t>?</w:t>
            </w:r>
          </w:p>
          <w:p w14:paraId="4C872B1C" w14:textId="77777777" w:rsidR="009901F7" w:rsidRPr="00403BEE" w:rsidRDefault="009901F7" w:rsidP="00C13E52">
            <w:pPr>
              <w:pStyle w:val="ListParagraph"/>
              <w:keepNext/>
              <w:keepLines/>
              <w:numPr>
                <w:ilvl w:val="0"/>
                <w:numId w:val="2"/>
              </w:numPr>
              <w:rPr>
                <w:sz w:val="22"/>
                <w:szCs w:val="22"/>
              </w:rPr>
            </w:pPr>
            <w:r w:rsidRPr="00403BEE">
              <w:rPr>
                <w:sz w:val="22"/>
                <w:szCs w:val="22"/>
              </w:rPr>
              <w:t>Is there any significant plant/equipment missing?</w:t>
            </w:r>
          </w:p>
          <w:p w14:paraId="75605FF0" w14:textId="62776BA3" w:rsidR="009901F7" w:rsidRPr="00E708B9" w:rsidRDefault="5A0A87CC" w:rsidP="00A23EA8">
            <w:pPr>
              <w:keepNext/>
              <w:keepLines/>
              <w:spacing w:before="120" w:after="120"/>
              <w:rPr>
                <w:i/>
                <w:sz w:val="18"/>
                <w:szCs w:val="18"/>
              </w:rPr>
            </w:pPr>
            <w:r w:rsidRPr="00E708B9">
              <w:rPr>
                <w:i/>
                <w:sz w:val="18"/>
                <w:szCs w:val="18"/>
              </w:rPr>
              <w:t xml:space="preserve">Note: Refer </w:t>
            </w:r>
            <w:r w:rsidRPr="00B433B2">
              <w:rPr>
                <w:i/>
                <w:sz w:val="18"/>
                <w:szCs w:val="18"/>
              </w:rPr>
              <w:t>to</w:t>
            </w:r>
            <w:r w:rsidRPr="00E708B9">
              <w:rPr>
                <w:b/>
                <w:i/>
                <w:sz w:val="18"/>
                <w:szCs w:val="18"/>
              </w:rPr>
              <w:t xml:space="preserve"> </w:t>
            </w:r>
            <w:r w:rsidR="004C0DF7" w:rsidRPr="00D411B1">
              <w:rPr>
                <w:i/>
                <w:iCs/>
                <w:sz w:val="18"/>
                <w:szCs w:val="18"/>
              </w:rPr>
              <w:t>the</w:t>
            </w:r>
            <w:r w:rsidR="004C0DF7">
              <w:rPr>
                <w:b/>
                <w:bCs/>
                <w:i/>
                <w:iCs/>
                <w:sz w:val="18"/>
                <w:szCs w:val="18"/>
              </w:rPr>
              <w:t xml:space="preserve"> </w:t>
            </w:r>
            <w:r w:rsidR="006A0020">
              <w:rPr>
                <w:b/>
                <w:i/>
                <w:sz w:val="18"/>
                <w:szCs w:val="18"/>
              </w:rPr>
              <w:t>Name</w:t>
            </w:r>
            <w:r w:rsidR="0026203B">
              <w:rPr>
                <w:b/>
                <w:i/>
                <w:sz w:val="18"/>
                <w:szCs w:val="18"/>
              </w:rPr>
              <w:t xml:space="preserve"> of </w:t>
            </w:r>
            <w:r w:rsidR="004C0DF7">
              <w:rPr>
                <w:b/>
                <w:bCs/>
                <w:i/>
                <w:iCs/>
                <w:sz w:val="18"/>
                <w:szCs w:val="18"/>
              </w:rPr>
              <w:t>item</w:t>
            </w:r>
            <w:r w:rsidR="004C0DF7" w:rsidRPr="00E708B9">
              <w:rPr>
                <w:b/>
                <w:bCs/>
                <w:i/>
                <w:iCs/>
                <w:sz w:val="18"/>
                <w:szCs w:val="18"/>
              </w:rPr>
              <w:t xml:space="preserve"> </w:t>
            </w:r>
            <w:r w:rsidR="004C0DF7">
              <w:rPr>
                <w:i/>
                <w:iCs/>
                <w:sz w:val="18"/>
                <w:szCs w:val="18"/>
              </w:rPr>
              <w:t>in</w:t>
            </w:r>
            <w:r w:rsidR="004C0DF7" w:rsidRPr="00E708B9">
              <w:rPr>
                <w:i/>
                <w:iCs/>
                <w:sz w:val="18"/>
                <w:szCs w:val="18"/>
              </w:rPr>
              <w:t xml:space="preserve"> </w:t>
            </w:r>
            <w:r w:rsidR="004C0DF7" w:rsidRPr="0074478C">
              <w:rPr>
                <w:b/>
                <w:bCs/>
                <w:i/>
                <w:iCs/>
                <w:sz w:val="18"/>
                <w:szCs w:val="18"/>
              </w:rPr>
              <w:t>Table</w:t>
            </w:r>
            <w:r w:rsidR="002E660E">
              <w:rPr>
                <w:b/>
                <w:bCs/>
                <w:i/>
                <w:iCs/>
                <w:sz w:val="18"/>
                <w:szCs w:val="18"/>
              </w:rPr>
              <w:t>s</w:t>
            </w:r>
            <w:r w:rsidRPr="0074478C">
              <w:rPr>
                <w:b/>
                <w:i/>
                <w:sz w:val="18"/>
                <w:szCs w:val="18"/>
              </w:rPr>
              <w:t xml:space="preserve"> </w:t>
            </w:r>
            <w:r w:rsidR="00140418" w:rsidRPr="0074478C">
              <w:rPr>
                <w:b/>
                <w:i/>
                <w:sz w:val="18"/>
                <w:szCs w:val="18"/>
              </w:rPr>
              <w:t>A</w:t>
            </w:r>
            <w:r w:rsidRPr="0074478C">
              <w:rPr>
                <w:b/>
                <w:i/>
                <w:sz w:val="18"/>
                <w:szCs w:val="18"/>
              </w:rPr>
              <w:t>1</w:t>
            </w:r>
            <w:r>
              <w:rPr>
                <w:b/>
                <w:i/>
                <w:sz w:val="18"/>
                <w:szCs w:val="18"/>
              </w:rPr>
              <w:t xml:space="preserve"> </w:t>
            </w:r>
            <w:r w:rsidR="00D92BFD">
              <w:rPr>
                <w:b/>
                <w:bCs/>
                <w:i/>
                <w:iCs/>
                <w:sz w:val="18"/>
                <w:szCs w:val="18"/>
              </w:rPr>
              <w:t>and A2</w:t>
            </w:r>
            <w:r w:rsidR="004C0DF7" w:rsidRPr="00E708B9">
              <w:rPr>
                <w:i/>
                <w:iCs/>
                <w:sz w:val="18"/>
                <w:szCs w:val="18"/>
              </w:rPr>
              <w:t xml:space="preserve"> in </w:t>
            </w:r>
            <w:r w:rsidRPr="00E708B9">
              <w:rPr>
                <w:i/>
                <w:sz w:val="18"/>
                <w:szCs w:val="18"/>
              </w:rPr>
              <w:t xml:space="preserve">document </w:t>
            </w:r>
            <w:r w:rsidR="0028589C" w:rsidRPr="0028589C">
              <w:rPr>
                <w:b/>
                <w:bCs/>
                <w:i/>
                <w:iCs/>
                <w:sz w:val="18"/>
                <w:szCs w:val="18"/>
              </w:rPr>
              <w:t>3</w:t>
            </w:r>
            <w:r w:rsidR="004C0DF7" w:rsidRPr="0074478C">
              <w:rPr>
                <w:b/>
                <w:bCs/>
                <w:i/>
                <w:iCs/>
                <w:sz w:val="18"/>
                <w:szCs w:val="18"/>
              </w:rPr>
              <w:t xml:space="preserve">. </w:t>
            </w:r>
            <w:r w:rsidR="35F9EC9F" w:rsidRPr="0074478C">
              <w:rPr>
                <w:b/>
                <w:i/>
                <w:sz w:val="18"/>
                <w:szCs w:val="18"/>
              </w:rPr>
              <w:t>Facility Technical Map – Plant and Equipment</w:t>
            </w:r>
            <w:r w:rsidRPr="00E708B9">
              <w:rPr>
                <w:i/>
                <w:sz w:val="18"/>
                <w:szCs w:val="18"/>
              </w:rPr>
              <w:t>.</w:t>
            </w:r>
          </w:p>
        </w:tc>
      </w:tr>
      <w:tr w:rsidR="009901F7" w14:paraId="5A08CDE1" w14:textId="77777777" w:rsidTr="00060992">
        <w:trPr>
          <w:trHeight w:val="2417"/>
        </w:trPr>
        <w:tc>
          <w:tcPr>
            <w:tcW w:w="9350" w:type="dxa"/>
          </w:tcPr>
          <w:p w14:paraId="6A05BA43" w14:textId="4C8DBB59" w:rsidR="0028589C" w:rsidRPr="00E903E4" w:rsidRDefault="004A228B" w:rsidP="00C13E52">
            <w:pPr>
              <w:pStyle w:val="ListParagraph"/>
              <w:keepNext/>
              <w:keepLines/>
              <w:numPr>
                <w:ilvl w:val="0"/>
                <w:numId w:val="12"/>
              </w:numPr>
              <w:ind w:left="457"/>
            </w:pPr>
            <w:r>
              <w:rPr>
                <w:i/>
                <w:iCs/>
                <w:sz w:val="22"/>
                <w:szCs w:val="22"/>
              </w:rPr>
              <w:t>p</w:t>
            </w:r>
            <w:r w:rsidR="0028589C" w:rsidRPr="00E903E4">
              <w:rPr>
                <w:i/>
                <w:iCs/>
                <w:sz w:val="22"/>
                <w:szCs w:val="22"/>
              </w:rPr>
              <w:t>lease include response here</w:t>
            </w:r>
            <w:r w:rsidR="0028589C">
              <w:rPr>
                <w:i/>
                <w:iCs/>
                <w:sz w:val="22"/>
                <w:szCs w:val="22"/>
              </w:rPr>
              <w:t xml:space="preserve">; </w:t>
            </w:r>
            <w:r w:rsidR="0028589C" w:rsidRPr="00E903E4">
              <w:rPr>
                <w:i/>
                <w:iCs/>
                <w:sz w:val="22"/>
                <w:szCs w:val="22"/>
              </w:rPr>
              <w:t xml:space="preserve">or </w:t>
            </w:r>
          </w:p>
          <w:p w14:paraId="520D0F17" w14:textId="78C79EA3" w:rsidR="009901F7" w:rsidRDefault="0028589C" w:rsidP="00C13E52">
            <w:pPr>
              <w:pStyle w:val="ListParagraph"/>
              <w:keepNext/>
              <w:keepLines/>
              <w:numPr>
                <w:ilvl w:val="0"/>
                <w:numId w:val="12"/>
              </w:numPr>
              <w:ind w:left="457"/>
            </w:pPr>
            <w:r w:rsidRPr="00E903E4">
              <w:rPr>
                <w:i/>
                <w:iCs/>
                <w:sz w:val="22"/>
                <w:szCs w:val="22"/>
              </w:rPr>
              <w:t xml:space="preserve">use the ‘track-change and comment’ function in Word and provide input directly into document 3. Facility Technical Map – Plant and Equipment – Production and </w:t>
            </w:r>
            <w:proofErr w:type="spellStart"/>
            <w:r w:rsidRPr="00E903E4">
              <w:rPr>
                <w:i/>
                <w:iCs/>
                <w:sz w:val="22"/>
                <w:szCs w:val="22"/>
              </w:rPr>
              <w:t>Refuelling</w:t>
            </w:r>
            <w:proofErr w:type="spellEnd"/>
          </w:p>
        </w:tc>
      </w:tr>
    </w:tbl>
    <w:p w14:paraId="490D9E48" w14:textId="77777777" w:rsidR="00F71855" w:rsidRDefault="00F71855" w:rsidP="00F71855">
      <w:pPr>
        <w:pStyle w:val="ListParagraph"/>
        <w:ind w:left="1080"/>
      </w:pPr>
    </w:p>
    <w:p w14:paraId="0D13EDFE" w14:textId="0225A760" w:rsidR="0026203B" w:rsidRPr="00D961EB" w:rsidRDefault="0026203B" w:rsidP="00C13E52">
      <w:pPr>
        <w:pStyle w:val="ListParagraph"/>
        <w:keepNext/>
        <w:keepLines/>
        <w:numPr>
          <w:ilvl w:val="1"/>
          <w:numId w:val="9"/>
        </w:numPr>
        <w:ind w:left="284" w:hanging="225"/>
        <w:rPr>
          <w:b/>
          <w:sz w:val="22"/>
          <w:szCs w:val="22"/>
        </w:rPr>
      </w:pPr>
      <w:r w:rsidRPr="00D961EB">
        <w:rPr>
          <w:b/>
          <w:sz w:val="22"/>
          <w:szCs w:val="22"/>
        </w:rPr>
        <w:lastRenderedPageBreak/>
        <w:t>Description</w:t>
      </w:r>
      <w:r w:rsidR="00FC2A3C" w:rsidRPr="00D961EB">
        <w:rPr>
          <w:b/>
          <w:sz w:val="22"/>
          <w:szCs w:val="22"/>
        </w:rPr>
        <w:t xml:space="preserve"> </w:t>
      </w:r>
      <w:r w:rsidRPr="00D961EB">
        <w:rPr>
          <w:b/>
          <w:sz w:val="22"/>
          <w:szCs w:val="22"/>
        </w:rPr>
        <w:t>of plant and equipment</w:t>
      </w:r>
    </w:p>
    <w:tbl>
      <w:tblPr>
        <w:tblStyle w:val="TableGrid"/>
        <w:tblW w:w="0" w:type="auto"/>
        <w:tblLook w:val="04A0" w:firstRow="1" w:lastRow="0" w:firstColumn="1" w:lastColumn="0" w:noHBand="0" w:noVBand="1"/>
      </w:tblPr>
      <w:tblGrid>
        <w:gridCol w:w="9350"/>
      </w:tblGrid>
      <w:tr w:rsidR="0026203B" w14:paraId="4D36C3B2" w14:textId="77777777" w:rsidTr="48CB0736">
        <w:trPr>
          <w:trHeight w:val="338"/>
        </w:trPr>
        <w:tc>
          <w:tcPr>
            <w:tcW w:w="9350" w:type="dxa"/>
            <w:shd w:val="clear" w:color="auto" w:fill="E8E8E8" w:themeFill="background2"/>
          </w:tcPr>
          <w:p w14:paraId="509DEB36" w14:textId="51EFDBA9" w:rsidR="0026203B" w:rsidRPr="00403BEE" w:rsidRDefault="0026203B" w:rsidP="008D07F5">
            <w:pPr>
              <w:keepNext/>
              <w:keepLines/>
              <w:rPr>
                <w:i/>
                <w:sz w:val="22"/>
                <w:szCs w:val="22"/>
              </w:rPr>
            </w:pPr>
            <w:r w:rsidRPr="00403BEE">
              <w:rPr>
                <w:sz w:val="22"/>
                <w:szCs w:val="22"/>
              </w:rPr>
              <w:t xml:space="preserve">Do you have any comments on the </w:t>
            </w:r>
            <w:r w:rsidR="00873989" w:rsidRPr="004C0DF7">
              <w:rPr>
                <w:b/>
                <w:sz w:val="22"/>
                <w:szCs w:val="22"/>
              </w:rPr>
              <w:t>descriptions</w:t>
            </w:r>
            <w:r w:rsidR="00B87C21" w:rsidRPr="00403BEE">
              <w:rPr>
                <w:sz w:val="22"/>
                <w:szCs w:val="22"/>
              </w:rPr>
              <w:t xml:space="preserve"> of</w:t>
            </w:r>
            <w:r w:rsidR="00AD7D72" w:rsidRPr="00403BEE">
              <w:rPr>
                <w:sz w:val="22"/>
                <w:szCs w:val="22"/>
              </w:rPr>
              <w:t xml:space="preserve"> </w:t>
            </w:r>
            <w:r w:rsidRPr="00403BEE">
              <w:rPr>
                <w:sz w:val="22"/>
                <w:szCs w:val="22"/>
              </w:rPr>
              <w:t>the plant and equipment identified for a hydrogen production facility?</w:t>
            </w:r>
          </w:p>
          <w:p w14:paraId="4CCC7F2E" w14:textId="37F7DD47" w:rsidR="00F72A58" w:rsidRPr="00403BEE" w:rsidRDefault="00070336" w:rsidP="00C13E52">
            <w:pPr>
              <w:pStyle w:val="ListParagraph"/>
              <w:keepNext/>
              <w:keepLines/>
              <w:numPr>
                <w:ilvl w:val="0"/>
                <w:numId w:val="3"/>
              </w:numPr>
              <w:rPr>
                <w:sz w:val="22"/>
                <w:szCs w:val="22"/>
              </w:rPr>
            </w:pPr>
            <w:r w:rsidRPr="00403BEE">
              <w:rPr>
                <w:sz w:val="22"/>
                <w:szCs w:val="22"/>
              </w:rPr>
              <w:t xml:space="preserve">Do </w:t>
            </w:r>
            <w:r w:rsidR="00F72A58" w:rsidRPr="00403BEE">
              <w:rPr>
                <w:sz w:val="22"/>
                <w:szCs w:val="22"/>
              </w:rPr>
              <w:t>you agree with its broad description and use in a production facility?</w:t>
            </w:r>
          </w:p>
          <w:p w14:paraId="55554A76" w14:textId="5EA92DBB" w:rsidR="0026203B" w:rsidRPr="00403BEE" w:rsidRDefault="00D879EB" w:rsidP="00C13E52">
            <w:pPr>
              <w:pStyle w:val="ListParagraph"/>
              <w:keepNext/>
              <w:keepLines/>
              <w:numPr>
                <w:ilvl w:val="0"/>
                <w:numId w:val="3"/>
              </w:numPr>
              <w:rPr>
                <w:sz w:val="22"/>
                <w:szCs w:val="22"/>
              </w:rPr>
            </w:pPr>
            <w:r w:rsidRPr="00403BEE">
              <w:rPr>
                <w:sz w:val="22"/>
                <w:szCs w:val="22"/>
              </w:rPr>
              <w:t xml:space="preserve">Do you agree with the characteristics identified that would inform an assessment of whether the equipment is </w:t>
            </w:r>
            <w:r w:rsidR="6AA4E524" w:rsidRPr="00403BEE">
              <w:rPr>
                <w:sz w:val="22"/>
                <w:szCs w:val="22"/>
              </w:rPr>
              <w:t xml:space="preserve">electrical or gas equipment, </w:t>
            </w:r>
            <w:r w:rsidRPr="00403BEE">
              <w:rPr>
                <w:sz w:val="22"/>
                <w:szCs w:val="22"/>
              </w:rPr>
              <w:t xml:space="preserve">electrical </w:t>
            </w:r>
            <w:r w:rsidR="0B5DD034" w:rsidRPr="00403BEE">
              <w:rPr>
                <w:sz w:val="22"/>
                <w:szCs w:val="22"/>
              </w:rPr>
              <w:t xml:space="preserve">or gas </w:t>
            </w:r>
            <w:r w:rsidRPr="00403BEE">
              <w:rPr>
                <w:sz w:val="22"/>
                <w:szCs w:val="22"/>
              </w:rPr>
              <w:t>installation or pressure vessel</w:t>
            </w:r>
            <w:r w:rsidR="0026203B" w:rsidRPr="00403BEE">
              <w:rPr>
                <w:sz w:val="22"/>
                <w:szCs w:val="22"/>
              </w:rPr>
              <w:t>?</w:t>
            </w:r>
          </w:p>
          <w:p w14:paraId="6C4925A9" w14:textId="668CAF46" w:rsidR="0026203B" w:rsidRDefault="0026203B">
            <w:pPr>
              <w:keepNext/>
              <w:keepLines/>
              <w:spacing w:before="120" w:after="120"/>
            </w:pPr>
            <w:r w:rsidRPr="00E708B9">
              <w:rPr>
                <w:i/>
                <w:sz w:val="18"/>
                <w:szCs w:val="18"/>
              </w:rPr>
              <w:t xml:space="preserve">Note: Refer </w:t>
            </w:r>
            <w:r w:rsidRPr="0087708E">
              <w:rPr>
                <w:i/>
                <w:sz w:val="18"/>
                <w:szCs w:val="18"/>
              </w:rPr>
              <w:t xml:space="preserve">to </w:t>
            </w:r>
            <w:r w:rsidR="004C0DF7" w:rsidRPr="0087708E">
              <w:rPr>
                <w:i/>
                <w:iCs/>
                <w:sz w:val="18"/>
                <w:szCs w:val="18"/>
              </w:rPr>
              <w:t>the</w:t>
            </w:r>
            <w:r w:rsidR="00140418">
              <w:rPr>
                <w:b/>
                <w:i/>
                <w:sz w:val="18"/>
                <w:szCs w:val="18"/>
              </w:rPr>
              <w:t xml:space="preserve"> </w:t>
            </w:r>
            <w:r w:rsidR="001A615A">
              <w:rPr>
                <w:b/>
                <w:i/>
                <w:sz w:val="18"/>
                <w:szCs w:val="18"/>
              </w:rPr>
              <w:t>Description</w:t>
            </w:r>
            <w:r>
              <w:rPr>
                <w:b/>
                <w:i/>
                <w:sz w:val="18"/>
                <w:szCs w:val="18"/>
              </w:rPr>
              <w:t xml:space="preserve"> of plant</w:t>
            </w:r>
            <w:r w:rsidR="008D5947">
              <w:rPr>
                <w:b/>
                <w:i/>
                <w:sz w:val="18"/>
                <w:szCs w:val="18"/>
              </w:rPr>
              <w:t xml:space="preserve"> or </w:t>
            </w:r>
            <w:r>
              <w:rPr>
                <w:b/>
                <w:i/>
                <w:sz w:val="18"/>
                <w:szCs w:val="18"/>
              </w:rPr>
              <w:t>equipment</w:t>
            </w:r>
            <w:r w:rsidR="008D5947">
              <w:rPr>
                <w:b/>
                <w:i/>
                <w:sz w:val="18"/>
                <w:szCs w:val="18"/>
              </w:rPr>
              <w:t>/process it undertakes</w:t>
            </w:r>
            <w:r w:rsidR="00FC2A3C">
              <w:rPr>
                <w:b/>
                <w:i/>
                <w:sz w:val="18"/>
                <w:szCs w:val="18"/>
              </w:rPr>
              <w:t xml:space="preserve"> </w:t>
            </w:r>
            <w:r w:rsidR="004C0DF7" w:rsidRPr="0087708E">
              <w:rPr>
                <w:i/>
                <w:iCs/>
                <w:sz w:val="18"/>
                <w:szCs w:val="18"/>
              </w:rPr>
              <w:t>in</w:t>
            </w:r>
            <w:r w:rsidR="004C0DF7" w:rsidRPr="00E708B9">
              <w:rPr>
                <w:i/>
                <w:iCs/>
                <w:sz w:val="18"/>
                <w:szCs w:val="18"/>
              </w:rPr>
              <w:t xml:space="preserve"> </w:t>
            </w:r>
            <w:r w:rsidR="004C0DF7" w:rsidRPr="0087708E">
              <w:rPr>
                <w:b/>
                <w:bCs/>
                <w:i/>
                <w:iCs/>
                <w:sz w:val="18"/>
                <w:szCs w:val="18"/>
              </w:rPr>
              <w:t>Table</w:t>
            </w:r>
            <w:r w:rsidR="00EC463E">
              <w:rPr>
                <w:b/>
                <w:bCs/>
                <w:i/>
                <w:iCs/>
                <w:sz w:val="18"/>
                <w:szCs w:val="18"/>
              </w:rPr>
              <w:t>s</w:t>
            </w:r>
            <w:r w:rsidRPr="0087708E">
              <w:rPr>
                <w:b/>
                <w:i/>
                <w:sz w:val="18"/>
                <w:szCs w:val="18"/>
              </w:rPr>
              <w:t xml:space="preserve"> </w:t>
            </w:r>
            <w:r w:rsidR="00140418" w:rsidRPr="0087708E">
              <w:rPr>
                <w:b/>
                <w:i/>
                <w:sz w:val="18"/>
                <w:szCs w:val="18"/>
              </w:rPr>
              <w:t>A1</w:t>
            </w:r>
            <w:r>
              <w:rPr>
                <w:b/>
                <w:i/>
                <w:sz w:val="18"/>
                <w:szCs w:val="18"/>
              </w:rPr>
              <w:t xml:space="preserve"> </w:t>
            </w:r>
            <w:r w:rsidR="00EC463E">
              <w:rPr>
                <w:b/>
                <w:bCs/>
                <w:i/>
                <w:iCs/>
                <w:sz w:val="18"/>
                <w:szCs w:val="18"/>
              </w:rPr>
              <w:t>and A2</w:t>
            </w:r>
            <w:r w:rsidR="004C0DF7" w:rsidRPr="00E708B9">
              <w:rPr>
                <w:i/>
                <w:iCs/>
                <w:sz w:val="18"/>
                <w:szCs w:val="18"/>
              </w:rPr>
              <w:t xml:space="preserve"> in</w:t>
            </w:r>
            <w:r w:rsidRPr="00E708B9">
              <w:rPr>
                <w:i/>
                <w:sz w:val="18"/>
                <w:szCs w:val="18"/>
              </w:rPr>
              <w:t xml:space="preserve"> document </w:t>
            </w:r>
            <w:r w:rsidR="00E903E4" w:rsidRPr="00E903E4">
              <w:rPr>
                <w:b/>
                <w:bCs/>
                <w:i/>
                <w:iCs/>
                <w:sz w:val="18"/>
                <w:szCs w:val="18"/>
              </w:rPr>
              <w:t>3</w:t>
            </w:r>
            <w:r w:rsidR="004C0DF7" w:rsidRPr="0074478C">
              <w:rPr>
                <w:b/>
                <w:bCs/>
                <w:i/>
                <w:iCs/>
                <w:sz w:val="18"/>
                <w:szCs w:val="18"/>
              </w:rPr>
              <w:t>.</w:t>
            </w:r>
            <w:r w:rsidR="000F4BEE">
              <w:rPr>
                <w:b/>
                <w:bCs/>
                <w:i/>
                <w:iCs/>
                <w:sz w:val="18"/>
                <w:szCs w:val="18"/>
              </w:rPr>
              <w:t> </w:t>
            </w:r>
            <w:r w:rsidR="002B02AE" w:rsidRPr="0074478C">
              <w:rPr>
                <w:b/>
                <w:i/>
                <w:sz w:val="18"/>
                <w:szCs w:val="18"/>
              </w:rPr>
              <w:t>Facility Technical Map – Plant and Equipment</w:t>
            </w:r>
            <w:r w:rsidRPr="00E708B9">
              <w:rPr>
                <w:i/>
                <w:sz w:val="18"/>
                <w:szCs w:val="18"/>
              </w:rPr>
              <w:t>.</w:t>
            </w:r>
          </w:p>
        </w:tc>
      </w:tr>
      <w:tr w:rsidR="0026203B" w14:paraId="6C02C8FD" w14:textId="77777777" w:rsidTr="00FF663C">
        <w:trPr>
          <w:trHeight w:val="2625"/>
        </w:trPr>
        <w:tc>
          <w:tcPr>
            <w:tcW w:w="9350" w:type="dxa"/>
          </w:tcPr>
          <w:p w14:paraId="1FC209D1" w14:textId="196F93C6" w:rsidR="00E903E4" w:rsidRPr="00E903E4" w:rsidRDefault="004A228B" w:rsidP="00C13E52">
            <w:pPr>
              <w:pStyle w:val="ListParagraph"/>
              <w:keepNext/>
              <w:keepLines/>
              <w:numPr>
                <w:ilvl w:val="0"/>
                <w:numId w:val="12"/>
              </w:numPr>
              <w:ind w:left="457"/>
            </w:pPr>
            <w:r>
              <w:rPr>
                <w:i/>
                <w:iCs/>
                <w:sz w:val="22"/>
                <w:szCs w:val="22"/>
              </w:rPr>
              <w:t>p</w:t>
            </w:r>
            <w:r w:rsidR="00E903E4" w:rsidRPr="00E903E4">
              <w:rPr>
                <w:i/>
                <w:iCs/>
                <w:sz w:val="22"/>
                <w:szCs w:val="22"/>
              </w:rPr>
              <w:t>lease include response here</w:t>
            </w:r>
            <w:r w:rsidR="00E903E4">
              <w:rPr>
                <w:i/>
                <w:iCs/>
                <w:sz w:val="22"/>
                <w:szCs w:val="22"/>
              </w:rPr>
              <w:t xml:space="preserve">; </w:t>
            </w:r>
            <w:r w:rsidR="00E903E4" w:rsidRPr="00E903E4">
              <w:rPr>
                <w:i/>
                <w:iCs/>
                <w:sz w:val="22"/>
                <w:szCs w:val="22"/>
              </w:rPr>
              <w:t xml:space="preserve">or </w:t>
            </w:r>
          </w:p>
          <w:p w14:paraId="0598CA6E" w14:textId="77777777" w:rsidR="0026203B" w:rsidRPr="000F4BEE" w:rsidRDefault="00E903E4" w:rsidP="00C13E52">
            <w:pPr>
              <w:pStyle w:val="ListParagraph"/>
              <w:keepNext/>
              <w:keepLines/>
              <w:numPr>
                <w:ilvl w:val="0"/>
                <w:numId w:val="12"/>
              </w:numPr>
              <w:ind w:left="457"/>
            </w:pPr>
            <w:r w:rsidRPr="00E903E4">
              <w:rPr>
                <w:i/>
                <w:iCs/>
                <w:sz w:val="22"/>
                <w:szCs w:val="22"/>
              </w:rPr>
              <w:t>use the ‘track-change and comment’ function in Word and provide input directly into document 3. Facility Technical Map – Plant and Equipment</w:t>
            </w:r>
          </w:p>
          <w:p w14:paraId="46F97B7A" w14:textId="6884C282" w:rsidR="0026203B" w:rsidRDefault="0026203B" w:rsidP="000F4BEE">
            <w:pPr>
              <w:pStyle w:val="ListParagraph"/>
              <w:keepNext/>
              <w:keepLines/>
              <w:ind w:left="457"/>
            </w:pPr>
          </w:p>
        </w:tc>
      </w:tr>
    </w:tbl>
    <w:p w14:paraId="3F10D157" w14:textId="1861E476" w:rsidR="00786119" w:rsidRPr="00471EF3" w:rsidRDefault="00786119" w:rsidP="00C13E52">
      <w:pPr>
        <w:pStyle w:val="ListParagraph"/>
        <w:keepNext/>
        <w:keepLines/>
        <w:numPr>
          <w:ilvl w:val="1"/>
          <w:numId w:val="9"/>
        </w:numPr>
        <w:spacing w:before="160" w:line="278" w:lineRule="auto"/>
        <w:ind w:left="284" w:hanging="227"/>
        <w:rPr>
          <w:sz w:val="22"/>
          <w:szCs w:val="22"/>
        </w:rPr>
      </w:pPr>
      <w:r w:rsidRPr="00471EF3">
        <w:rPr>
          <w:b/>
          <w:sz w:val="22"/>
          <w:szCs w:val="22"/>
        </w:rPr>
        <w:t>Safe operation of plant and equipment</w:t>
      </w:r>
    </w:p>
    <w:tbl>
      <w:tblPr>
        <w:tblStyle w:val="TableGrid"/>
        <w:tblW w:w="0" w:type="auto"/>
        <w:tblLook w:val="04A0" w:firstRow="1" w:lastRow="0" w:firstColumn="1" w:lastColumn="0" w:noHBand="0" w:noVBand="1"/>
      </w:tblPr>
      <w:tblGrid>
        <w:gridCol w:w="9350"/>
      </w:tblGrid>
      <w:tr w:rsidR="00786119" w14:paraId="0EC3CAA9" w14:textId="77777777" w:rsidTr="48CB0736">
        <w:trPr>
          <w:trHeight w:val="338"/>
        </w:trPr>
        <w:tc>
          <w:tcPr>
            <w:tcW w:w="9350" w:type="dxa"/>
            <w:shd w:val="clear" w:color="auto" w:fill="E8E8E8" w:themeFill="background2"/>
          </w:tcPr>
          <w:p w14:paraId="033BDCBD" w14:textId="47040EB2" w:rsidR="00786119" w:rsidRPr="00403BEE" w:rsidRDefault="00786119" w:rsidP="48CB0736">
            <w:pPr>
              <w:keepNext/>
              <w:keepLines/>
              <w:rPr>
                <w:i/>
                <w:sz w:val="22"/>
                <w:szCs w:val="22"/>
              </w:rPr>
            </w:pPr>
            <w:r w:rsidRPr="00403BEE">
              <w:rPr>
                <w:sz w:val="22"/>
                <w:szCs w:val="22"/>
              </w:rPr>
              <w:t xml:space="preserve">Do you have any comments on the </w:t>
            </w:r>
            <w:r w:rsidR="00AD7D72" w:rsidRPr="00403BEE">
              <w:rPr>
                <w:sz w:val="22"/>
                <w:szCs w:val="22"/>
              </w:rPr>
              <w:t>summary of the safe operation</w:t>
            </w:r>
            <w:r w:rsidRPr="00403BEE">
              <w:rPr>
                <w:sz w:val="22"/>
                <w:szCs w:val="22"/>
              </w:rPr>
              <w:t xml:space="preserve"> of the plant and equipment identified for a hydrogen production facility? </w:t>
            </w:r>
          </w:p>
          <w:p w14:paraId="2A8FE1E1" w14:textId="341D9A5A" w:rsidR="00786119" w:rsidRPr="00403BEE" w:rsidRDefault="00786119" w:rsidP="00C13E52">
            <w:pPr>
              <w:pStyle w:val="ListParagraph"/>
              <w:keepNext/>
              <w:keepLines/>
              <w:numPr>
                <w:ilvl w:val="0"/>
                <w:numId w:val="4"/>
              </w:numPr>
              <w:rPr>
                <w:sz w:val="22"/>
                <w:szCs w:val="22"/>
              </w:rPr>
            </w:pPr>
            <w:r w:rsidRPr="00403BEE">
              <w:rPr>
                <w:sz w:val="22"/>
                <w:szCs w:val="22"/>
              </w:rPr>
              <w:t>Do you agree with</w:t>
            </w:r>
            <w:r w:rsidR="00AD7D72" w:rsidRPr="00403BEE">
              <w:rPr>
                <w:sz w:val="22"/>
                <w:szCs w:val="22"/>
              </w:rPr>
              <w:t xml:space="preserve"> the hazards identified?</w:t>
            </w:r>
          </w:p>
          <w:p w14:paraId="6CD93673" w14:textId="7DF280C6" w:rsidR="00786119" w:rsidRPr="00403BEE" w:rsidRDefault="00786119" w:rsidP="00C13E52">
            <w:pPr>
              <w:pStyle w:val="ListParagraph"/>
              <w:keepNext/>
              <w:keepLines/>
              <w:numPr>
                <w:ilvl w:val="0"/>
                <w:numId w:val="4"/>
              </w:numPr>
              <w:rPr>
                <w:sz w:val="22"/>
                <w:szCs w:val="22"/>
              </w:rPr>
            </w:pPr>
            <w:r w:rsidRPr="00403BEE">
              <w:rPr>
                <w:sz w:val="22"/>
                <w:szCs w:val="22"/>
              </w:rPr>
              <w:t xml:space="preserve">Do you agree with the </w:t>
            </w:r>
            <w:r w:rsidR="00AD7D72" w:rsidRPr="00403BEE">
              <w:rPr>
                <w:sz w:val="22"/>
                <w:szCs w:val="22"/>
              </w:rPr>
              <w:t xml:space="preserve">standards identified </w:t>
            </w:r>
            <w:r w:rsidR="001A615A" w:rsidRPr="00403BEE">
              <w:rPr>
                <w:sz w:val="22"/>
                <w:szCs w:val="22"/>
              </w:rPr>
              <w:t>to demonstrate best practice?</w:t>
            </w:r>
          </w:p>
          <w:p w14:paraId="5F9BA4AA" w14:textId="299AFA99" w:rsidR="6E676C88" w:rsidRPr="00403BEE" w:rsidRDefault="113D06FE" w:rsidP="00C13E52">
            <w:pPr>
              <w:pStyle w:val="ListParagraph"/>
              <w:keepNext/>
              <w:keepLines/>
              <w:numPr>
                <w:ilvl w:val="0"/>
                <w:numId w:val="4"/>
              </w:numPr>
              <w:rPr>
                <w:sz w:val="22"/>
                <w:szCs w:val="22"/>
              </w:rPr>
            </w:pPr>
            <w:r w:rsidRPr="00403BEE">
              <w:rPr>
                <w:sz w:val="22"/>
                <w:szCs w:val="22"/>
              </w:rPr>
              <w:t xml:space="preserve">Do you have any </w:t>
            </w:r>
            <w:r w:rsidR="636B4664" w:rsidRPr="00403BEE">
              <w:rPr>
                <w:sz w:val="22"/>
                <w:szCs w:val="22"/>
              </w:rPr>
              <w:t>practical</w:t>
            </w:r>
            <w:r w:rsidRPr="00403BEE">
              <w:rPr>
                <w:sz w:val="22"/>
                <w:szCs w:val="22"/>
              </w:rPr>
              <w:t xml:space="preserve"> experience with applying </w:t>
            </w:r>
            <w:r w:rsidR="7C45836C" w:rsidRPr="00403BEE">
              <w:rPr>
                <w:sz w:val="22"/>
                <w:szCs w:val="22"/>
              </w:rPr>
              <w:t xml:space="preserve">existing </w:t>
            </w:r>
            <w:r w:rsidRPr="00403BEE">
              <w:rPr>
                <w:sz w:val="22"/>
                <w:szCs w:val="22"/>
              </w:rPr>
              <w:t>mandatory</w:t>
            </w:r>
            <w:r w:rsidR="7ABB00BD" w:rsidRPr="00403BEE">
              <w:rPr>
                <w:sz w:val="22"/>
                <w:szCs w:val="22"/>
              </w:rPr>
              <w:t xml:space="preserve"> (</w:t>
            </w:r>
            <w:proofErr w:type="spellStart"/>
            <w:r w:rsidR="7ABB00BD" w:rsidRPr="00403BEE">
              <w:rPr>
                <w:sz w:val="22"/>
                <w:szCs w:val="22"/>
              </w:rPr>
              <w:t>ie</w:t>
            </w:r>
            <w:proofErr w:type="spellEnd"/>
            <w:r w:rsidR="7ABB00BD" w:rsidRPr="00403BEE">
              <w:rPr>
                <w:sz w:val="22"/>
                <w:szCs w:val="22"/>
              </w:rPr>
              <w:t xml:space="preserve"> called up in a statutory provision)</w:t>
            </w:r>
            <w:r w:rsidRPr="00403BEE">
              <w:rPr>
                <w:sz w:val="22"/>
                <w:szCs w:val="22"/>
              </w:rPr>
              <w:t xml:space="preserve"> standards to hydrogen specific plant and equipment?  Are these standards appropriate and ad</w:t>
            </w:r>
            <w:r w:rsidR="6CEE76A6" w:rsidRPr="00403BEE">
              <w:rPr>
                <w:sz w:val="22"/>
                <w:szCs w:val="22"/>
              </w:rPr>
              <w:t xml:space="preserve">apted for the purpose?  For example, </w:t>
            </w:r>
            <w:r w:rsidR="6F48AF76" w:rsidRPr="00403BEE">
              <w:rPr>
                <w:sz w:val="22"/>
                <w:szCs w:val="22"/>
              </w:rPr>
              <w:t xml:space="preserve">in the context of the </w:t>
            </w:r>
            <w:proofErr w:type="spellStart"/>
            <w:r w:rsidR="6F48AF76" w:rsidRPr="00403BEE">
              <w:rPr>
                <w:sz w:val="22"/>
                <w:szCs w:val="22"/>
              </w:rPr>
              <w:t>electrolyser</w:t>
            </w:r>
            <w:proofErr w:type="spellEnd"/>
            <w:r w:rsidR="6F48AF76" w:rsidRPr="00403BEE">
              <w:rPr>
                <w:sz w:val="22"/>
                <w:szCs w:val="22"/>
              </w:rPr>
              <w:t xml:space="preserve"> stack </w:t>
            </w:r>
            <w:r w:rsidR="6CEE76A6" w:rsidRPr="00403BEE">
              <w:rPr>
                <w:sz w:val="22"/>
                <w:szCs w:val="22"/>
              </w:rPr>
              <w:t xml:space="preserve">AS3000 </w:t>
            </w:r>
            <w:r w:rsidR="755348A8" w:rsidRPr="00403BEE">
              <w:rPr>
                <w:sz w:val="22"/>
                <w:szCs w:val="22"/>
              </w:rPr>
              <w:t xml:space="preserve">(the wiring rules) </w:t>
            </w:r>
            <w:r w:rsidR="6CEE76A6" w:rsidRPr="00403BEE">
              <w:rPr>
                <w:sz w:val="22"/>
                <w:szCs w:val="22"/>
              </w:rPr>
              <w:t>or</w:t>
            </w:r>
            <w:r w:rsidR="18E59524" w:rsidRPr="00403BEE">
              <w:rPr>
                <w:sz w:val="22"/>
                <w:szCs w:val="22"/>
              </w:rPr>
              <w:t xml:space="preserve"> AS4343:2014</w:t>
            </w:r>
            <w:r w:rsidR="2DA11602" w:rsidRPr="00403BEE">
              <w:rPr>
                <w:sz w:val="22"/>
                <w:szCs w:val="22"/>
              </w:rPr>
              <w:t xml:space="preserve"> (pressure equipment hazard levels)</w:t>
            </w:r>
            <w:r w:rsidR="0681529E" w:rsidRPr="00403BEE">
              <w:rPr>
                <w:sz w:val="22"/>
                <w:szCs w:val="22"/>
              </w:rPr>
              <w:t>. If not</w:t>
            </w:r>
            <w:r w:rsidR="71C25D70" w:rsidRPr="00403BEE">
              <w:rPr>
                <w:sz w:val="22"/>
                <w:szCs w:val="22"/>
              </w:rPr>
              <w:t xml:space="preserve"> appropriate or adapted, please explain why</w:t>
            </w:r>
            <w:r w:rsidR="66CA8806" w:rsidRPr="00403BEE">
              <w:rPr>
                <w:sz w:val="22"/>
                <w:szCs w:val="22"/>
              </w:rPr>
              <w:t xml:space="preserve"> and include the extent of the issue</w:t>
            </w:r>
            <w:r w:rsidR="71C25D70" w:rsidRPr="00403BEE">
              <w:rPr>
                <w:sz w:val="22"/>
                <w:szCs w:val="22"/>
              </w:rPr>
              <w:t>.</w:t>
            </w:r>
            <w:r w:rsidR="21C1A675" w:rsidRPr="00403BEE">
              <w:rPr>
                <w:sz w:val="22"/>
                <w:szCs w:val="22"/>
              </w:rPr>
              <w:t xml:space="preserve">  For example, it is relatively inefficient and could be improved upon, </w:t>
            </w:r>
            <w:proofErr w:type="gramStart"/>
            <w:r w:rsidR="21C1A675" w:rsidRPr="00403BEE">
              <w:rPr>
                <w:sz w:val="22"/>
                <w:szCs w:val="22"/>
              </w:rPr>
              <w:t>or,</w:t>
            </w:r>
            <w:proofErr w:type="gramEnd"/>
            <w:r w:rsidR="21C1A675" w:rsidRPr="00403BEE">
              <w:rPr>
                <w:sz w:val="22"/>
                <w:szCs w:val="22"/>
              </w:rPr>
              <w:t xml:space="preserve"> it is completely problematic.</w:t>
            </w:r>
          </w:p>
          <w:p w14:paraId="3A1267D6" w14:textId="5C1A21F5" w:rsidR="001A615A" w:rsidRPr="00403BEE" w:rsidRDefault="001A615A" w:rsidP="00C13E52">
            <w:pPr>
              <w:pStyle w:val="ListParagraph"/>
              <w:keepNext/>
              <w:keepLines/>
              <w:numPr>
                <w:ilvl w:val="0"/>
                <w:numId w:val="4"/>
              </w:numPr>
              <w:rPr>
                <w:sz w:val="22"/>
                <w:szCs w:val="22"/>
              </w:rPr>
            </w:pPr>
            <w:r w:rsidRPr="00403BEE">
              <w:rPr>
                <w:sz w:val="22"/>
                <w:szCs w:val="22"/>
              </w:rPr>
              <w:t>Are there any other standards or practices you have used, recommend or are aware of?</w:t>
            </w:r>
          </w:p>
          <w:p w14:paraId="640AD615" w14:textId="5538D87C" w:rsidR="00786119" w:rsidRDefault="00786119" w:rsidP="002B02AE">
            <w:pPr>
              <w:keepNext/>
              <w:keepLines/>
              <w:spacing w:before="120" w:after="120"/>
            </w:pPr>
            <w:r w:rsidRPr="00E708B9">
              <w:rPr>
                <w:i/>
                <w:sz w:val="18"/>
                <w:szCs w:val="18"/>
              </w:rPr>
              <w:t xml:space="preserve">Note: Refer </w:t>
            </w:r>
            <w:r w:rsidRPr="0087708E">
              <w:rPr>
                <w:i/>
                <w:sz w:val="18"/>
                <w:szCs w:val="18"/>
              </w:rPr>
              <w:t xml:space="preserve">to </w:t>
            </w:r>
            <w:r w:rsidR="005B2D1C" w:rsidRPr="0087708E">
              <w:rPr>
                <w:i/>
                <w:iCs/>
                <w:sz w:val="18"/>
                <w:szCs w:val="18"/>
              </w:rPr>
              <w:t>the</w:t>
            </w:r>
            <w:r w:rsidR="005B2D1C">
              <w:rPr>
                <w:b/>
                <w:bCs/>
                <w:i/>
                <w:iCs/>
                <w:sz w:val="18"/>
                <w:szCs w:val="18"/>
              </w:rPr>
              <w:t xml:space="preserve"> </w:t>
            </w:r>
            <w:r w:rsidR="001A615A">
              <w:rPr>
                <w:b/>
                <w:i/>
                <w:sz w:val="18"/>
                <w:szCs w:val="18"/>
              </w:rPr>
              <w:t xml:space="preserve">Safe </w:t>
            </w:r>
            <w:r w:rsidR="00D64AC9">
              <w:rPr>
                <w:b/>
                <w:bCs/>
                <w:i/>
                <w:iCs/>
                <w:sz w:val="18"/>
                <w:szCs w:val="18"/>
              </w:rPr>
              <w:t xml:space="preserve">Operation </w:t>
            </w:r>
            <w:r w:rsidR="005B2D1C" w:rsidRPr="0087708E">
              <w:rPr>
                <w:i/>
                <w:iCs/>
                <w:sz w:val="18"/>
                <w:szCs w:val="18"/>
              </w:rPr>
              <w:t>in</w:t>
            </w:r>
            <w:r w:rsidR="005B2D1C" w:rsidRPr="00E708B9">
              <w:rPr>
                <w:i/>
                <w:iCs/>
                <w:sz w:val="18"/>
                <w:szCs w:val="18"/>
              </w:rPr>
              <w:t xml:space="preserve"> </w:t>
            </w:r>
            <w:r w:rsidR="005B2D1C" w:rsidRPr="0087708E">
              <w:rPr>
                <w:b/>
                <w:bCs/>
                <w:i/>
                <w:iCs/>
                <w:sz w:val="18"/>
                <w:szCs w:val="18"/>
              </w:rPr>
              <w:t>Table</w:t>
            </w:r>
            <w:r w:rsidR="00EC463E">
              <w:rPr>
                <w:b/>
                <w:bCs/>
                <w:i/>
                <w:iCs/>
                <w:sz w:val="18"/>
                <w:szCs w:val="18"/>
              </w:rPr>
              <w:t>s</w:t>
            </w:r>
            <w:r w:rsidRPr="0087708E">
              <w:rPr>
                <w:b/>
                <w:i/>
                <w:sz w:val="18"/>
                <w:szCs w:val="18"/>
              </w:rPr>
              <w:t xml:space="preserve"> </w:t>
            </w:r>
            <w:r w:rsidR="00140418" w:rsidRPr="0087708E">
              <w:rPr>
                <w:b/>
                <w:i/>
                <w:sz w:val="18"/>
                <w:szCs w:val="18"/>
              </w:rPr>
              <w:t>A</w:t>
            </w:r>
            <w:r w:rsidRPr="0087708E">
              <w:rPr>
                <w:b/>
                <w:i/>
                <w:sz w:val="18"/>
                <w:szCs w:val="18"/>
              </w:rPr>
              <w:t>1</w:t>
            </w:r>
            <w:r w:rsidRPr="00E708B9">
              <w:rPr>
                <w:i/>
                <w:sz w:val="18"/>
                <w:szCs w:val="18"/>
              </w:rPr>
              <w:t xml:space="preserve"> </w:t>
            </w:r>
            <w:r w:rsidR="00EC463E" w:rsidRPr="00EC463E">
              <w:rPr>
                <w:b/>
                <w:bCs/>
                <w:i/>
                <w:iCs/>
                <w:sz w:val="18"/>
                <w:szCs w:val="18"/>
              </w:rPr>
              <w:t>and A2</w:t>
            </w:r>
            <w:r w:rsidR="00EC463E">
              <w:rPr>
                <w:i/>
                <w:iCs/>
                <w:sz w:val="18"/>
                <w:szCs w:val="18"/>
              </w:rPr>
              <w:t xml:space="preserve"> </w:t>
            </w:r>
            <w:r w:rsidR="005B2D1C" w:rsidRPr="00E708B9">
              <w:rPr>
                <w:i/>
                <w:iCs/>
                <w:sz w:val="18"/>
                <w:szCs w:val="18"/>
              </w:rPr>
              <w:t xml:space="preserve">in </w:t>
            </w:r>
            <w:r w:rsidRPr="00E708B9">
              <w:rPr>
                <w:i/>
                <w:sz w:val="18"/>
                <w:szCs w:val="18"/>
              </w:rPr>
              <w:t xml:space="preserve">document </w:t>
            </w:r>
            <w:r w:rsidR="005B2D1C" w:rsidRPr="0074478C">
              <w:rPr>
                <w:b/>
                <w:bCs/>
                <w:i/>
                <w:iCs/>
                <w:sz w:val="18"/>
                <w:szCs w:val="18"/>
              </w:rPr>
              <w:t xml:space="preserve">2. </w:t>
            </w:r>
            <w:r w:rsidR="07A55E53" w:rsidRPr="0074478C">
              <w:rPr>
                <w:b/>
                <w:i/>
                <w:sz w:val="18"/>
                <w:szCs w:val="18"/>
              </w:rPr>
              <w:t>Facility Technical Map – Plant and Equipment</w:t>
            </w:r>
            <w:r w:rsidRPr="00E708B9">
              <w:rPr>
                <w:i/>
                <w:sz w:val="18"/>
                <w:szCs w:val="18"/>
              </w:rPr>
              <w:t>.</w:t>
            </w:r>
          </w:p>
        </w:tc>
      </w:tr>
      <w:tr w:rsidR="00786119" w14:paraId="72521A22" w14:textId="77777777" w:rsidTr="00FF663C">
        <w:trPr>
          <w:trHeight w:val="2338"/>
        </w:trPr>
        <w:tc>
          <w:tcPr>
            <w:tcW w:w="9350" w:type="dxa"/>
          </w:tcPr>
          <w:p w14:paraId="6F37E99B" w14:textId="77777777" w:rsidR="004A228B" w:rsidRPr="004A228B" w:rsidRDefault="004A228B" w:rsidP="00C13E52">
            <w:pPr>
              <w:pStyle w:val="ListParagraph"/>
              <w:keepNext/>
              <w:keepLines/>
              <w:numPr>
                <w:ilvl w:val="0"/>
                <w:numId w:val="12"/>
              </w:numPr>
              <w:ind w:left="457"/>
            </w:pPr>
            <w:r>
              <w:rPr>
                <w:i/>
                <w:iCs/>
                <w:sz w:val="22"/>
                <w:szCs w:val="22"/>
              </w:rPr>
              <w:t>p</w:t>
            </w:r>
            <w:r w:rsidRPr="00E903E4">
              <w:rPr>
                <w:i/>
                <w:iCs/>
                <w:sz w:val="22"/>
                <w:szCs w:val="22"/>
              </w:rPr>
              <w:t>lease include response here</w:t>
            </w:r>
            <w:r>
              <w:rPr>
                <w:i/>
                <w:iCs/>
                <w:sz w:val="22"/>
                <w:szCs w:val="22"/>
              </w:rPr>
              <w:t xml:space="preserve">; </w:t>
            </w:r>
            <w:r w:rsidRPr="00E903E4">
              <w:rPr>
                <w:i/>
                <w:iCs/>
                <w:sz w:val="22"/>
                <w:szCs w:val="22"/>
              </w:rPr>
              <w:t>or</w:t>
            </w:r>
          </w:p>
          <w:p w14:paraId="3975ABF1" w14:textId="427074A6" w:rsidR="00786119" w:rsidRDefault="00B76956" w:rsidP="00C13E52">
            <w:pPr>
              <w:pStyle w:val="ListParagraph"/>
              <w:keepNext/>
              <w:keepLines/>
              <w:numPr>
                <w:ilvl w:val="0"/>
                <w:numId w:val="12"/>
              </w:numPr>
              <w:ind w:left="457"/>
            </w:pPr>
            <w:r w:rsidRPr="00EA54AE">
              <w:rPr>
                <w:i/>
                <w:iCs/>
                <w:sz w:val="22"/>
                <w:szCs w:val="22"/>
              </w:rPr>
              <w:t>use the ‘track-change and comment’ function in Word and provide input directly into document 3A. Facility Technical Map - Job Roles - role description and competencies</w:t>
            </w:r>
          </w:p>
        </w:tc>
      </w:tr>
    </w:tbl>
    <w:p w14:paraId="3A965F15" w14:textId="77777777" w:rsidR="000507A5" w:rsidRDefault="000507A5">
      <w:pPr>
        <w:rPr>
          <w:b/>
          <w:bCs/>
        </w:rPr>
      </w:pPr>
      <w:r>
        <w:rPr>
          <w:b/>
          <w:bCs/>
        </w:rPr>
        <w:br w:type="page"/>
      </w:r>
    </w:p>
    <w:p w14:paraId="2D0C2A09" w14:textId="589A82BD" w:rsidR="00AD4FDA" w:rsidRPr="00F876ED" w:rsidRDefault="00AD4FDA" w:rsidP="00C13E52">
      <w:pPr>
        <w:pStyle w:val="ListParagraph"/>
        <w:keepNext/>
        <w:keepLines/>
        <w:widowControl w:val="0"/>
        <w:numPr>
          <w:ilvl w:val="1"/>
          <w:numId w:val="9"/>
        </w:numPr>
        <w:ind w:left="284" w:hanging="225"/>
      </w:pPr>
      <w:r w:rsidRPr="00F876ED">
        <w:rPr>
          <w:b/>
          <w:bCs/>
        </w:rPr>
        <w:lastRenderedPageBreak/>
        <w:t>Job roles</w:t>
      </w:r>
      <w:r>
        <w:rPr>
          <w:b/>
          <w:bCs/>
        </w:rPr>
        <w:t xml:space="preserve"> – identification</w:t>
      </w:r>
    </w:p>
    <w:tbl>
      <w:tblPr>
        <w:tblStyle w:val="TableGrid"/>
        <w:tblW w:w="9351" w:type="dxa"/>
        <w:tblLook w:val="04A0" w:firstRow="1" w:lastRow="0" w:firstColumn="1" w:lastColumn="0" w:noHBand="0" w:noVBand="1"/>
      </w:tblPr>
      <w:tblGrid>
        <w:gridCol w:w="9351"/>
      </w:tblGrid>
      <w:tr w:rsidR="00AD4FDA" w14:paraId="46DF1387" w14:textId="77777777" w:rsidTr="005C2759">
        <w:trPr>
          <w:trHeight w:val="4037"/>
        </w:trPr>
        <w:tc>
          <w:tcPr>
            <w:tcW w:w="9351" w:type="dxa"/>
            <w:shd w:val="clear" w:color="auto" w:fill="E8E8E8" w:themeFill="background2"/>
          </w:tcPr>
          <w:p w14:paraId="46B56CF1" w14:textId="61CE4D34" w:rsidR="00AD4FDA" w:rsidRPr="00403BEE" w:rsidRDefault="00AD4FDA" w:rsidP="00C5482D">
            <w:pPr>
              <w:keepNext/>
              <w:keepLines/>
              <w:widowControl w:val="0"/>
              <w:rPr>
                <w:i/>
                <w:iCs/>
                <w:sz w:val="22"/>
                <w:szCs w:val="22"/>
              </w:rPr>
            </w:pPr>
            <w:r w:rsidRPr="00403BEE">
              <w:rPr>
                <w:sz w:val="22"/>
                <w:szCs w:val="22"/>
              </w:rPr>
              <w:t>Do you have any comments</w:t>
            </w:r>
            <w:r w:rsidR="001A6B0A">
              <w:rPr>
                <w:sz w:val="22"/>
                <w:szCs w:val="22"/>
              </w:rPr>
              <w:t>, in the context of relevant regulatory frameworks,</w:t>
            </w:r>
            <w:r w:rsidRPr="00403BEE">
              <w:rPr>
                <w:sz w:val="22"/>
                <w:szCs w:val="22"/>
              </w:rPr>
              <w:t xml:space="preserve"> on the job roles identified in relation to a hydrogen production facility? </w:t>
            </w:r>
          </w:p>
          <w:p w14:paraId="392132F1" w14:textId="77777777" w:rsidR="00AD4FDA" w:rsidRPr="00403BEE" w:rsidRDefault="00AD4FDA" w:rsidP="00C13E52">
            <w:pPr>
              <w:pStyle w:val="ListParagraph"/>
              <w:keepNext/>
              <w:keepLines/>
              <w:widowControl w:val="0"/>
              <w:numPr>
                <w:ilvl w:val="0"/>
                <w:numId w:val="5"/>
              </w:numPr>
              <w:rPr>
                <w:sz w:val="22"/>
                <w:szCs w:val="22"/>
              </w:rPr>
            </w:pPr>
            <w:r w:rsidRPr="00403BEE">
              <w:rPr>
                <w:sz w:val="22"/>
                <w:szCs w:val="22"/>
              </w:rPr>
              <w:t>Do you agree with the assessment of the current job role?</w:t>
            </w:r>
          </w:p>
          <w:p w14:paraId="49AC15C7" w14:textId="2613EC1D" w:rsidR="00AD4FDA" w:rsidRPr="00403BEE" w:rsidRDefault="00AD4FDA" w:rsidP="00C13E52">
            <w:pPr>
              <w:pStyle w:val="ListParagraph"/>
              <w:keepNext/>
              <w:keepLines/>
              <w:widowControl w:val="0"/>
              <w:numPr>
                <w:ilvl w:val="0"/>
                <w:numId w:val="5"/>
              </w:numPr>
              <w:rPr>
                <w:sz w:val="22"/>
                <w:szCs w:val="22"/>
              </w:rPr>
            </w:pPr>
            <w:r w:rsidRPr="00403BEE">
              <w:rPr>
                <w:sz w:val="22"/>
                <w:szCs w:val="22"/>
              </w:rPr>
              <w:t>Is the job role identified the most appropriately qualified person to safely undertake the relevant activities for the corresponding plant/equipment as a matter of best practice?</w:t>
            </w:r>
          </w:p>
          <w:p w14:paraId="69CC3F0B" w14:textId="77777777" w:rsidR="00AD4FDA" w:rsidRPr="00403BEE" w:rsidRDefault="00AD4FDA" w:rsidP="00C13E52">
            <w:pPr>
              <w:pStyle w:val="ListParagraph"/>
              <w:keepNext/>
              <w:keepLines/>
              <w:widowControl w:val="0"/>
              <w:numPr>
                <w:ilvl w:val="0"/>
                <w:numId w:val="5"/>
              </w:numPr>
              <w:rPr>
                <w:sz w:val="22"/>
                <w:szCs w:val="22"/>
              </w:rPr>
            </w:pPr>
            <w:r w:rsidRPr="00403BEE">
              <w:rPr>
                <w:sz w:val="22"/>
                <w:szCs w:val="22"/>
              </w:rPr>
              <w:t>Are there job roles missing (</w:t>
            </w:r>
            <w:proofErr w:type="gramStart"/>
            <w:r w:rsidRPr="00403BEE">
              <w:rPr>
                <w:sz w:val="22"/>
                <w:szCs w:val="22"/>
              </w:rPr>
              <w:t>whether or not</w:t>
            </w:r>
            <w:proofErr w:type="gramEnd"/>
            <w:r w:rsidRPr="00403BEE">
              <w:rPr>
                <w:sz w:val="22"/>
                <w:szCs w:val="22"/>
              </w:rPr>
              <w:t xml:space="preserve"> these can be allocated to a specific piece of equipment). Roles could include:</w:t>
            </w:r>
          </w:p>
          <w:p w14:paraId="5B9B7B56" w14:textId="77777777" w:rsidR="00AD4FDA" w:rsidRPr="00403BEE" w:rsidRDefault="00AD4FDA" w:rsidP="00C13E52">
            <w:pPr>
              <w:pStyle w:val="ListParagraph"/>
              <w:keepNext/>
              <w:keepLines/>
              <w:widowControl w:val="0"/>
              <w:numPr>
                <w:ilvl w:val="1"/>
                <w:numId w:val="5"/>
              </w:numPr>
              <w:ind w:left="731"/>
              <w:rPr>
                <w:sz w:val="22"/>
                <w:szCs w:val="22"/>
              </w:rPr>
            </w:pPr>
            <w:r w:rsidRPr="00403BEE">
              <w:rPr>
                <w:sz w:val="22"/>
                <w:szCs w:val="22"/>
              </w:rPr>
              <w:t>a licensed worker or worker of a type named in regulations</w:t>
            </w:r>
          </w:p>
          <w:p w14:paraId="76D7731F" w14:textId="77777777" w:rsidR="00AD4FDA" w:rsidRPr="00403BEE" w:rsidRDefault="00AD4FDA" w:rsidP="00C13E52">
            <w:pPr>
              <w:pStyle w:val="ListParagraph"/>
              <w:keepNext/>
              <w:keepLines/>
              <w:widowControl w:val="0"/>
              <w:numPr>
                <w:ilvl w:val="1"/>
                <w:numId w:val="5"/>
              </w:numPr>
              <w:ind w:left="731"/>
              <w:rPr>
                <w:sz w:val="22"/>
                <w:szCs w:val="22"/>
              </w:rPr>
            </w:pPr>
            <w:r w:rsidRPr="00403BEE">
              <w:rPr>
                <w:sz w:val="22"/>
                <w:szCs w:val="22"/>
              </w:rPr>
              <w:t>a person with a specific set of skills, training or experience that makes them a ‘competent person’ under work health and safety laws</w:t>
            </w:r>
          </w:p>
          <w:p w14:paraId="42686725" w14:textId="77777777" w:rsidR="00AD4FDA" w:rsidRPr="00403BEE" w:rsidRDefault="00AD4FDA" w:rsidP="00C5482D">
            <w:pPr>
              <w:keepNext/>
              <w:keepLines/>
              <w:widowControl w:val="0"/>
              <w:rPr>
                <w:sz w:val="22"/>
                <w:szCs w:val="22"/>
              </w:rPr>
            </w:pPr>
          </w:p>
          <w:p w14:paraId="5C9A4314" w14:textId="77777777" w:rsidR="00B67FE9" w:rsidRDefault="00AD4FDA" w:rsidP="00C5482D">
            <w:pPr>
              <w:keepNext/>
              <w:keepLines/>
              <w:widowControl w:val="0"/>
              <w:spacing w:line="278" w:lineRule="auto"/>
              <w:rPr>
                <w:i/>
                <w:iCs/>
                <w:sz w:val="18"/>
                <w:szCs w:val="18"/>
              </w:rPr>
            </w:pPr>
            <w:r w:rsidRPr="0053655F">
              <w:rPr>
                <w:i/>
                <w:iCs/>
                <w:sz w:val="18"/>
                <w:szCs w:val="18"/>
              </w:rPr>
              <w:t>Note: Refer to</w:t>
            </w:r>
          </w:p>
          <w:p w14:paraId="6272628D" w14:textId="1D6615E8" w:rsidR="00C95603" w:rsidRPr="0074478C" w:rsidRDefault="00C95603" w:rsidP="00C13E52">
            <w:pPr>
              <w:pStyle w:val="ListParagraph"/>
              <w:keepNext/>
              <w:keepLines/>
              <w:widowControl w:val="0"/>
              <w:numPr>
                <w:ilvl w:val="0"/>
                <w:numId w:val="10"/>
              </w:numPr>
              <w:spacing w:line="278" w:lineRule="auto"/>
              <w:ind w:left="316" w:hanging="284"/>
              <w:rPr>
                <w:b/>
                <w:bCs/>
                <w:i/>
                <w:iCs/>
                <w:sz w:val="18"/>
                <w:szCs w:val="18"/>
              </w:rPr>
            </w:pPr>
            <w:r>
              <w:rPr>
                <w:b/>
                <w:bCs/>
                <w:i/>
                <w:iCs/>
                <w:sz w:val="18"/>
                <w:szCs w:val="18"/>
              </w:rPr>
              <w:t>Job Role</w:t>
            </w:r>
            <w:r w:rsidR="005706E5" w:rsidRPr="00B67FE9">
              <w:rPr>
                <w:b/>
                <w:bCs/>
                <w:i/>
                <w:iCs/>
                <w:sz w:val="18"/>
                <w:szCs w:val="18"/>
              </w:rPr>
              <w:t xml:space="preserve"> </w:t>
            </w:r>
            <w:r w:rsidR="005706E5" w:rsidRPr="00B67FE9">
              <w:rPr>
                <w:i/>
                <w:iCs/>
                <w:sz w:val="18"/>
                <w:szCs w:val="18"/>
              </w:rPr>
              <w:t xml:space="preserve">in </w:t>
            </w:r>
            <w:r w:rsidR="005706E5" w:rsidRPr="00B67FE9">
              <w:rPr>
                <w:b/>
                <w:bCs/>
                <w:i/>
                <w:iCs/>
                <w:sz w:val="18"/>
                <w:szCs w:val="18"/>
              </w:rPr>
              <w:t>Table</w:t>
            </w:r>
            <w:r w:rsidR="00EC463E">
              <w:rPr>
                <w:b/>
                <w:bCs/>
                <w:i/>
                <w:iCs/>
                <w:sz w:val="18"/>
                <w:szCs w:val="18"/>
              </w:rPr>
              <w:t>s</w:t>
            </w:r>
            <w:r w:rsidR="005706E5" w:rsidRPr="00B67FE9">
              <w:rPr>
                <w:b/>
                <w:bCs/>
                <w:i/>
                <w:iCs/>
                <w:sz w:val="18"/>
                <w:szCs w:val="18"/>
              </w:rPr>
              <w:t xml:space="preserve"> A1</w:t>
            </w:r>
            <w:r w:rsidR="00EC463E">
              <w:rPr>
                <w:b/>
                <w:bCs/>
                <w:i/>
                <w:iCs/>
                <w:sz w:val="18"/>
                <w:szCs w:val="18"/>
              </w:rPr>
              <w:t xml:space="preserve"> and A2</w:t>
            </w:r>
            <w:r w:rsidR="005706E5" w:rsidRPr="00B67FE9">
              <w:rPr>
                <w:i/>
                <w:iCs/>
                <w:sz w:val="18"/>
                <w:szCs w:val="18"/>
              </w:rPr>
              <w:t xml:space="preserve"> in </w:t>
            </w:r>
            <w:r w:rsidR="005706E5" w:rsidRPr="0074478C">
              <w:rPr>
                <w:i/>
                <w:iCs/>
                <w:sz w:val="18"/>
                <w:szCs w:val="18"/>
              </w:rPr>
              <w:t>document</w:t>
            </w:r>
            <w:r w:rsidR="005706E5" w:rsidRPr="0074478C">
              <w:rPr>
                <w:b/>
                <w:bCs/>
                <w:i/>
                <w:iCs/>
                <w:sz w:val="18"/>
                <w:szCs w:val="18"/>
              </w:rPr>
              <w:t xml:space="preserve"> 2. Facility Technical Map – Plant and Equipment</w:t>
            </w:r>
          </w:p>
          <w:p w14:paraId="3C273312" w14:textId="1AD8AF41" w:rsidR="00AD4FDA" w:rsidRPr="007A1D3C" w:rsidRDefault="00C95603" w:rsidP="00C13E52">
            <w:pPr>
              <w:pStyle w:val="ListParagraph"/>
              <w:keepNext/>
              <w:keepLines/>
              <w:widowControl w:val="0"/>
              <w:numPr>
                <w:ilvl w:val="0"/>
                <w:numId w:val="10"/>
              </w:numPr>
              <w:ind w:left="316" w:hanging="284"/>
              <w:rPr>
                <w:i/>
                <w:iCs/>
                <w:sz w:val="18"/>
                <w:szCs w:val="18"/>
              </w:rPr>
            </w:pPr>
            <w:r w:rsidRPr="007A1D3C">
              <w:rPr>
                <w:i/>
                <w:iCs/>
                <w:sz w:val="18"/>
                <w:szCs w:val="18"/>
              </w:rPr>
              <w:t xml:space="preserve">Document </w:t>
            </w:r>
            <w:r w:rsidR="007A1D3C" w:rsidRPr="0074478C">
              <w:rPr>
                <w:b/>
                <w:bCs/>
                <w:i/>
                <w:iCs/>
                <w:sz w:val="18"/>
                <w:szCs w:val="18"/>
              </w:rPr>
              <w:t>3A.</w:t>
            </w:r>
            <w:r w:rsidR="007A1D3C" w:rsidRPr="0074478C">
              <w:rPr>
                <w:b/>
                <w:bCs/>
                <w:i/>
                <w:iCs/>
                <w:sz w:val="18"/>
                <w:szCs w:val="18"/>
              </w:rPr>
              <w:tab/>
              <w:t>Facility Technical Map - Job Roles and Competencies</w:t>
            </w:r>
          </w:p>
        </w:tc>
      </w:tr>
      <w:tr w:rsidR="00AD4FDA" w14:paraId="633534D0" w14:textId="77777777" w:rsidTr="00C5167C">
        <w:trPr>
          <w:trHeight w:val="1819"/>
        </w:trPr>
        <w:tc>
          <w:tcPr>
            <w:tcW w:w="9351" w:type="dxa"/>
          </w:tcPr>
          <w:p w14:paraId="35AE3A94" w14:textId="77777777" w:rsidR="004A228B" w:rsidRDefault="004A228B" w:rsidP="00C13E52">
            <w:pPr>
              <w:pStyle w:val="ListParagraph"/>
              <w:keepNext/>
              <w:keepLines/>
              <w:numPr>
                <w:ilvl w:val="0"/>
                <w:numId w:val="12"/>
              </w:numPr>
              <w:ind w:left="457"/>
              <w:rPr>
                <w:i/>
                <w:iCs/>
                <w:sz w:val="22"/>
                <w:szCs w:val="22"/>
              </w:rPr>
            </w:pPr>
            <w:r>
              <w:rPr>
                <w:i/>
                <w:iCs/>
                <w:sz w:val="22"/>
                <w:szCs w:val="22"/>
              </w:rPr>
              <w:t>p</w:t>
            </w:r>
            <w:r w:rsidRPr="00E903E4">
              <w:rPr>
                <w:i/>
                <w:iCs/>
                <w:sz w:val="22"/>
                <w:szCs w:val="22"/>
              </w:rPr>
              <w:t>lease include response here</w:t>
            </w:r>
            <w:r>
              <w:rPr>
                <w:i/>
                <w:iCs/>
                <w:sz w:val="22"/>
                <w:szCs w:val="22"/>
              </w:rPr>
              <w:t xml:space="preserve">; </w:t>
            </w:r>
            <w:r w:rsidRPr="00E903E4">
              <w:rPr>
                <w:i/>
                <w:iCs/>
                <w:sz w:val="22"/>
                <w:szCs w:val="22"/>
              </w:rPr>
              <w:t>or</w:t>
            </w:r>
          </w:p>
          <w:p w14:paraId="76FD01A6" w14:textId="5AF9A14F" w:rsidR="00AD4FDA" w:rsidRPr="00EA54AE" w:rsidRDefault="004A228B" w:rsidP="00C13E52">
            <w:pPr>
              <w:pStyle w:val="ListParagraph"/>
              <w:keepNext/>
              <w:keepLines/>
              <w:numPr>
                <w:ilvl w:val="0"/>
                <w:numId w:val="12"/>
              </w:numPr>
              <w:ind w:left="457"/>
              <w:rPr>
                <w:i/>
                <w:iCs/>
                <w:sz w:val="22"/>
                <w:szCs w:val="22"/>
              </w:rPr>
            </w:pPr>
            <w:r w:rsidRPr="00EA54AE">
              <w:rPr>
                <w:i/>
                <w:iCs/>
                <w:sz w:val="22"/>
                <w:szCs w:val="22"/>
              </w:rPr>
              <w:t>use the ‘track-change and comment’ function in Word and provide input directly into document 3A. Facility Technical Map - Job Roles - role description and competencies</w:t>
            </w:r>
          </w:p>
        </w:tc>
      </w:tr>
    </w:tbl>
    <w:p w14:paraId="7F23B67F" w14:textId="2CB36A39" w:rsidR="00AD4FDA" w:rsidRPr="0074478C" w:rsidRDefault="00AD4FDA" w:rsidP="00C13E52">
      <w:pPr>
        <w:pStyle w:val="ListParagraph"/>
        <w:keepNext/>
        <w:keepLines/>
        <w:widowControl w:val="0"/>
        <w:numPr>
          <w:ilvl w:val="1"/>
          <w:numId w:val="9"/>
        </w:numPr>
        <w:spacing w:before="160" w:line="278" w:lineRule="auto"/>
        <w:ind w:left="284" w:hanging="227"/>
        <w:rPr>
          <w:b/>
          <w:bCs/>
          <w:sz w:val="22"/>
          <w:szCs w:val="22"/>
        </w:rPr>
      </w:pPr>
      <w:r w:rsidRPr="0074478C">
        <w:rPr>
          <w:b/>
          <w:bCs/>
          <w:sz w:val="22"/>
          <w:szCs w:val="22"/>
        </w:rPr>
        <w:t>Job competencies, skills and accreditations</w:t>
      </w:r>
    </w:p>
    <w:tbl>
      <w:tblPr>
        <w:tblStyle w:val="TableGrid"/>
        <w:tblW w:w="9351" w:type="dxa"/>
        <w:tblLook w:val="04A0" w:firstRow="1" w:lastRow="0" w:firstColumn="1" w:lastColumn="0" w:noHBand="0" w:noVBand="1"/>
      </w:tblPr>
      <w:tblGrid>
        <w:gridCol w:w="9351"/>
      </w:tblGrid>
      <w:tr w:rsidR="00AD4FDA" w14:paraId="6A373681" w14:textId="77777777" w:rsidTr="00295DDC">
        <w:trPr>
          <w:trHeight w:val="338"/>
        </w:trPr>
        <w:tc>
          <w:tcPr>
            <w:tcW w:w="9351" w:type="dxa"/>
            <w:shd w:val="clear" w:color="auto" w:fill="E8E8E8" w:themeFill="background2"/>
          </w:tcPr>
          <w:p w14:paraId="263686EE" w14:textId="6D5C8ACD" w:rsidR="00AD4FDA" w:rsidRPr="00B76956" w:rsidRDefault="00AD4FDA" w:rsidP="00B76956">
            <w:pPr>
              <w:keepNext/>
              <w:keepLines/>
              <w:widowControl w:val="0"/>
              <w:rPr>
                <w:sz w:val="22"/>
                <w:szCs w:val="22"/>
              </w:rPr>
            </w:pPr>
            <w:r w:rsidRPr="000C0920">
              <w:rPr>
                <w:sz w:val="22"/>
                <w:szCs w:val="22"/>
              </w:rPr>
              <w:t>Legislative instruments in all jurisdictions include requirements concerning worker skills, accreditations or competencies (for example, WHS/OHS, gas safety or electrical safety regulatory instruments). In the context of such regulatory frameworks</w:t>
            </w:r>
            <w:r w:rsidR="00977BEC">
              <w:rPr>
                <w:sz w:val="22"/>
                <w:szCs w:val="22"/>
              </w:rPr>
              <w:t>, d</w:t>
            </w:r>
            <w:r w:rsidRPr="00B76956">
              <w:rPr>
                <w:sz w:val="22"/>
                <w:szCs w:val="22"/>
              </w:rPr>
              <w:t>o you have any comments on the competencies, skills or accreditations identified for the respective job role</w:t>
            </w:r>
            <w:r w:rsidR="001523BD" w:rsidRPr="00403BEE">
              <w:rPr>
                <w:sz w:val="22"/>
                <w:szCs w:val="22"/>
              </w:rPr>
              <w:t xml:space="preserve"> in relation to a hydrogen production facility</w:t>
            </w:r>
            <w:r w:rsidRPr="00B76956">
              <w:rPr>
                <w:sz w:val="22"/>
                <w:szCs w:val="22"/>
              </w:rPr>
              <w:t>? For example:</w:t>
            </w:r>
          </w:p>
          <w:p w14:paraId="14E30EC9" w14:textId="1D250DB3" w:rsidR="00AD4FDA" w:rsidRPr="000C0920" w:rsidRDefault="00697ABD" w:rsidP="00C13E52">
            <w:pPr>
              <w:pStyle w:val="ListParagraph"/>
              <w:keepNext/>
              <w:keepLines/>
              <w:widowControl w:val="0"/>
              <w:numPr>
                <w:ilvl w:val="0"/>
                <w:numId w:val="11"/>
              </w:numPr>
              <w:rPr>
                <w:sz w:val="22"/>
                <w:szCs w:val="22"/>
              </w:rPr>
            </w:pPr>
            <w:r>
              <w:rPr>
                <w:sz w:val="22"/>
                <w:szCs w:val="22"/>
              </w:rPr>
              <w:t>A</w:t>
            </w:r>
            <w:r w:rsidRPr="000C0920">
              <w:rPr>
                <w:sz w:val="22"/>
                <w:szCs w:val="22"/>
              </w:rPr>
              <w:t>re</w:t>
            </w:r>
            <w:r w:rsidR="00AD4FDA" w:rsidRPr="000C0920">
              <w:rPr>
                <w:sz w:val="22"/>
                <w:szCs w:val="22"/>
              </w:rPr>
              <w:t xml:space="preserve"> existing basic level qualifications for electricians or gasfitters, plumbers, refrigeration mechanics (</w:t>
            </w:r>
            <w:proofErr w:type="spellStart"/>
            <w:r w:rsidR="00AD4FDA" w:rsidRPr="000C0920">
              <w:rPr>
                <w:sz w:val="22"/>
                <w:szCs w:val="22"/>
              </w:rPr>
              <w:t>etc</w:t>
            </w:r>
            <w:proofErr w:type="spellEnd"/>
            <w:r w:rsidR="00AD4FDA" w:rsidRPr="000C0920">
              <w:rPr>
                <w:sz w:val="22"/>
                <w:szCs w:val="22"/>
              </w:rPr>
              <w:t xml:space="preserve">) sufficient to ensure safe installation, commissioning and operation of hydrogen plant/equipment?  </w:t>
            </w:r>
          </w:p>
          <w:p w14:paraId="65BB02F1" w14:textId="6AB1C0C7" w:rsidR="00AD4FDA" w:rsidRPr="000C0920" w:rsidRDefault="005F4E0B" w:rsidP="00C13E52">
            <w:pPr>
              <w:pStyle w:val="ListParagraph"/>
              <w:keepNext/>
              <w:keepLines/>
              <w:widowControl w:val="0"/>
              <w:numPr>
                <w:ilvl w:val="0"/>
                <w:numId w:val="11"/>
              </w:numPr>
              <w:rPr>
                <w:sz w:val="22"/>
                <w:szCs w:val="22"/>
              </w:rPr>
            </w:pPr>
            <w:r>
              <w:rPr>
                <w:sz w:val="22"/>
                <w:szCs w:val="22"/>
              </w:rPr>
              <w:t>A</w:t>
            </w:r>
            <w:r w:rsidR="00AD4FDA" w:rsidRPr="000C0920">
              <w:rPr>
                <w:sz w:val="22"/>
                <w:szCs w:val="22"/>
              </w:rPr>
              <w:t xml:space="preserve">re existing additional accreditations </w:t>
            </w:r>
            <w:r>
              <w:rPr>
                <w:sz w:val="22"/>
                <w:szCs w:val="22"/>
              </w:rPr>
              <w:t>(</w:t>
            </w:r>
            <w:proofErr w:type="spellStart"/>
            <w:r>
              <w:rPr>
                <w:sz w:val="22"/>
                <w:szCs w:val="22"/>
              </w:rPr>
              <w:t>e</w:t>
            </w:r>
            <w:r w:rsidRPr="000C0920">
              <w:rPr>
                <w:sz w:val="22"/>
                <w:szCs w:val="22"/>
              </w:rPr>
              <w:t>g</w:t>
            </w:r>
            <w:r>
              <w:rPr>
                <w:sz w:val="22"/>
                <w:szCs w:val="22"/>
              </w:rPr>
              <w:t>.</w:t>
            </w:r>
            <w:proofErr w:type="spellEnd"/>
            <w:r w:rsidRPr="000C0920">
              <w:rPr>
                <w:sz w:val="22"/>
                <w:szCs w:val="22"/>
              </w:rPr>
              <w:t xml:space="preserve"> electrician with explosive atmosphere accreditation</w:t>
            </w:r>
            <w:r>
              <w:rPr>
                <w:sz w:val="22"/>
                <w:szCs w:val="22"/>
              </w:rPr>
              <w:t>)</w:t>
            </w:r>
            <w:r w:rsidRPr="000C0920">
              <w:rPr>
                <w:sz w:val="22"/>
                <w:szCs w:val="22"/>
              </w:rPr>
              <w:t xml:space="preserve"> </w:t>
            </w:r>
            <w:r w:rsidR="00E12604">
              <w:rPr>
                <w:sz w:val="22"/>
                <w:szCs w:val="22"/>
              </w:rPr>
              <w:t xml:space="preserve">available </w:t>
            </w:r>
            <w:r w:rsidR="00AD4FDA" w:rsidRPr="000C0920">
              <w:rPr>
                <w:sz w:val="22"/>
                <w:szCs w:val="22"/>
              </w:rPr>
              <w:t xml:space="preserve">that would be appropriate </w:t>
            </w:r>
            <w:r w:rsidR="00E12604">
              <w:rPr>
                <w:sz w:val="22"/>
                <w:szCs w:val="22"/>
              </w:rPr>
              <w:t>to</w:t>
            </w:r>
            <w:r w:rsidR="00AD4FDA" w:rsidRPr="000C0920">
              <w:rPr>
                <w:sz w:val="22"/>
                <w:szCs w:val="22"/>
              </w:rPr>
              <w:t xml:space="preserve"> be mandated as best practice for safe installation, commissioning and operation on hydrogen plant/equipment?</w:t>
            </w:r>
          </w:p>
          <w:p w14:paraId="526CD428" w14:textId="77777777" w:rsidR="00AD4FDA" w:rsidRPr="000C0920" w:rsidRDefault="00AD4FDA" w:rsidP="00C13E52">
            <w:pPr>
              <w:pStyle w:val="ListParagraph"/>
              <w:keepNext/>
              <w:keepLines/>
              <w:widowControl w:val="0"/>
              <w:numPr>
                <w:ilvl w:val="0"/>
                <w:numId w:val="11"/>
              </w:numPr>
              <w:rPr>
                <w:sz w:val="22"/>
                <w:szCs w:val="22"/>
              </w:rPr>
            </w:pPr>
            <w:r w:rsidRPr="000C0920">
              <w:rPr>
                <w:sz w:val="22"/>
                <w:szCs w:val="22"/>
              </w:rPr>
              <w:t xml:space="preserve">Are those additional accreditations available on a nationally consistent and </w:t>
            </w:r>
            <w:proofErr w:type="spellStart"/>
            <w:r w:rsidRPr="000C0920">
              <w:rPr>
                <w:sz w:val="22"/>
                <w:szCs w:val="22"/>
              </w:rPr>
              <w:t>recognised</w:t>
            </w:r>
            <w:proofErr w:type="spellEnd"/>
            <w:r w:rsidRPr="000C0920">
              <w:rPr>
                <w:sz w:val="22"/>
                <w:szCs w:val="22"/>
              </w:rPr>
              <w:t xml:space="preserve"> basis? </w:t>
            </w:r>
          </w:p>
          <w:p w14:paraId="7721E2AD" w14:textId="6A33932E" w:rsidR="00AD4FDA" w:rsidRDefault="00AD4FDA" w:rsidP="00C13E52">
            <w:pPr>
              <w:pStyle w:val="ListParagraph"/>
              <w:keepNext/>
              <w:keepLines/>
              <w:widowControl w:val="0"/>
              <w:numPr>
                <w:ilvl w:val="0"/>
                <w:numId w:val="11"/>
              </w:numPr>
              <w:rPr>
                <w:sz w:val="22"/>
                <w:szCs w:val="22"/>
              </w:rPr>
            </w:pPr>
            <w:r w:rsidRPr="000C0920">
              <w:rPr>
                <w:sz w:val="22"/>
                <w:szCs w:val="22"/>
              </w:rPr>
              <w:t xml:space="preserve">Are there gaps in the </w:t>
            </w:r>
            <w:r w:rsidR="005C4854">
              <w:rPr>
                <w:sz w:val="22"/>
                <w:szCs w:val="22"/>
              </w:rPr>
              <w:t>existing</w:t>
            </w:r>
            <w:r w:rsidRPr="000C0920">
              <w:rPr>
                <w:sz w:val="22"/>
                <w:szCs w:val="22"/>
              </w:rPr>
              <w:t xml:space="preserve"> accreditations available for each identified job role?</w:t>
            </w:r>
          </w:p>
          <w:p w14:paraId="0447CFB9" w14:textId="77777777" w:rsidR="005C4854" w:rsidRPr="005C4854" w:rsidRDefault="005C4854" w:rsidP="00471EF3">
            <w:pPr>
              <w:keepNext/>
              <w:keepLines/>
              <w:widowControl w:val="0"/>
              <w:ind w:left="371"/>
              <w:rPr>
                <w:sz w:val="22"/>
                <w:szCs w:val="22"/>
              </w:rPr>
            </w:pPr>
          </w:p>
          <w:p w14:paraId="6A0202ED" w14:textId="7CE2CE92" w:rsidR="00AD4FDA" w:rsidRPr="00C5482D" w:rsidRDefault="00AD4FDA" w:rsidP="00471EF3">
            <w:pPr>
              <w:keepNext/>
              <w:keepLines/>
              <w:widowControl w:val="0"/>
              <w:spacing w:line="278" w:lineRule="auto"/>
              <w:rPr>
                <w:sz w:val="18"/>
                <w:szCs w:val="18"/>
              </w:rPr>
            </w:pPr>
            <w:r w:rsidRPr="00C5482D">
              <w:rPr>
                <w:i/>
                <w:iCs/>
                <w:sz w:val="18"/>
                <w:szCs w:val="18"/>
              </w:rPr>
              <w:t xml:space="preserve">Note: Refer to </w:t>
            </w:r>
            <w:r w:rsidR="0074478C">
              <w:rPr>
                <w:b/>
                <w:bCs/>
                <w:i/>
                <w:iCs/>
                <w:sz w:val="18"/>
                <w:szCs w:val="18"/>
              </w:rPr>
              <w:t xml:space="preserve">document </w:t>
            </w:r>
            <w:r w:rsidR="009A51ED" w:rsidRPr="0074478C">
              <w:rPr>
                <w:b/>
                <w:bCs/>
                <w:i/>
                <w:iCs/>
                <w:sz w:val="18"/>
                <w:szCs w:val="18"/>
              </w:rPr>
              <w:t>3</w:t>
            </w:r>
            <w:proofErr w:type="gramStart"/>
            <w:r w:rsidR="009A51ED" w:rsidRPr="0074478C">
              <w:rPr>
                <w:b/>
                <w:bCs/>
                <w:i/>
                <w:iCs/>
                <w:sz w:val="18"/>
                <w:szCs w:val="18"/>
              </w:rPr>
              <w:t>A.Facility</w:t>
            </w:r>
            <w:proofErr w:type="gramEnd"/>
            <w:r w:rsidR="009A51ED" w:rsidRPr="0074478C">
              <w:rPr>
                <w:b/>
                <w:bCs/>
                <w:i/>
                <w:iCs/>
                <w:sz w:val="18"/>
                <w:szCs w:val="18"/>
              </w:rPr>
              <w:t xml:space="preserve"> Technical Map - Job Roles and Competencies - Production and </w:t>
            </w:r>
            <w:proofErr w:type="spellStart"/>
            <w:r w:rsidR="009A51ED" w:rsidRPr="0074478C">
              <w:rPr>
                <w:b/>
                <w:bCs/>
                <w:i/>
                <w:iCs/>
                <w:sz w:val="18"/>
                <w:szCs w:val="18"/>
              </w:rPr>
              <w:t>Refuelling</w:t>
            </w:r>
            <w:proofErr w:type="spellEnd"/>
          </w:p>
        </w:tc>
      </w:tr>
      <w:tr w:rsidR="00AD4FDA" w14:paraId="340B4BB4" w14:textId="77777777" w:rsidTr="00295DDC">
        <w:trPr>
          <w:trHeight w:val="960"/>
        </w:trPr>
        <w:tc>
          <w:tcPr>
            <w:tcW w:w="9351" w:type="dxa"/>
          </w:tcPr>
          <w:p w14:paraId="75E3222F" w14:textId="77777777" w:rsidR="004A228B" w:rsidRPr="004A228B" w:rsidRDefault="004A228B" w:rsidP="00C13E52">
            <w:pPr>
              <w:pStyle w:val="ListParagraph"/>
              <w:keepNext/>
              <w:keepLines/>
              <w:numPr>
                <w:ilvl w:val="0"/>
                <w:numId w:val="12"/>
              </w:numPr>
              <w:ind w:left="457"/>
              <w:rPr>
                <w:b/>
                <w:bCs/>
              </w:rPr>
            </w:pPr>
            <w:r>
              <w:rPr>
                <w:i/>
                <w:iCs/>
                <w:sz w:val="22"/>
                <w:szCs w:val="22"/>
              </w:rPr>
              <w:t>p</w:t>
            </w:r>
            <w:r w:rsidRPr="00E903E4">
              <w:rPr>
                <w:i/>
                <w:iCs/>
                <w:sz w:val="22"/>
                <w:szCs w:val="22"/>
              </w:rPr>
              <w:t>lease include response here</w:t>
            </w:r>
            <w:r>
              <w:rPr>
                <w:i/>
                <w:iCs/>
                <w:sz w:val="22"/>
                <w:szCs w:val="22"/>
              </w:rPr>
              <w:t xml:space="preserve">; </w:t>
            </w:r>
            <w:r w:rsidRPr="00E903E4">
              <w:rPr>
                <w:i/>
                <w:iCs/>
                <w:sz w:val="22"/>
                <w:szCs w:val="22"/>
              </w:rPr>
              <w:t>or</w:t>
            </w:r>
          </w:p>
          <w:p w14:paraId="6332EF18" w14:textId="47828989" w:rsidR="00AD4FDA" w:rsidRPr="005C2759" w:rsidRDefault="004A228B" w:rsidP="00C13E52">
            <w:pPr>
              <w:pStyle w:val="ListParagraph"/>
              <w:keepNext/>
              <w:keepLines/>
              <w:numPr>
                <w:ilvl w:val="0"/>
                <w:numId w:val="12"/>
              </w:numPr>
              <w:ind w:left="457"/>
              <w:rPr>
                <w:b/>
                <w:bCs/>
              </w:rPr>
            </w:pPr>
            <w:r w:rsidRPr="00EA54AE">
              <w:rPr>
                <w:i/>
                <w:iCs/>
                <w:sz w:val="22"/>
                <w:szCs w:val="22"/>
              </w:rPr>
              <w:t>use the ‘track-change and comment’ function in Word and provide input directly into document 3A. Facility Technical Map - Job Roles - role description and competencies</w:t>
            </w:r>
          </w:p>
        </w:tc>
      </w:tr>
    </w:tbl>
    <w:p w14:paraId="30640605" w14:textId="77777777" w:rsidR="00AD4FDA" w:rsidRDefault="00AD4FDA" w:rsidP="00AD4FDA"/>
    <w:p w14:paraId="400C0005" w14:textId="7A914952" w:rsidR="00AD4FDA" w:rsidRDefault="00C5482D" w:rsidP="00C13E52">
      <w:pPr>
        <w:pStyle w:val="ListParagraph"/>
        <w:keepNext/>
        <w:keepLines/>
        <w:widowControl w:val="0"/>
        <w:numPr>
          <w:ilvl w:val="1"/>
          <w:numId w:val="9"/>
        </w:numPr>
        <w:ind w:left="284" w:hanging="225"/>
      </w:pPr>
      <w:r>
        <w:rPr>
          <w:b/>
          <w:bCs/>
        </w:rPr>
        <w:lastRenderedPageBreak/>
        <w:t>I</w:t>
      </w:r>
      <w:r w:rsidR="00AD4FDA">
        <w:rPr>
          <w:b/>
          <w:bCs/>
        </w:rPr>
        <w:t>nformation sharing – list of job roles, role descriptions and training</w:t>
      </w:r>
    </w:p>
    <w:tbl>
      <w:tblPr>
        <w:tblStyle w:val="TableGrid"/>
        <w:tblW w:w="9351" w:type="dxa"/>
        <w:tblLook w:val="04A0" w:firstRow="1" w:lastRow="0" w:firstColumn="1" w:lastColumn="0" w:noHBand="0" w:noVBand="1"/>
      </w:tblPr>
      <w:tblGrid>
        <w:gridCol w:w="9351"/>
      </w:tblGrid>
      <w:tr w:rsidR="00AD4FDA" w14:paraId="21E922AF" w14:textId="77777777" w:rsidTr="00295DDC">
        <w:trPr>
          <w:trHeight w:val="1472"/>
        </w:trPr>
        <w:tc>
          <w:tcPr>
            <w:tcW w:w="9351" w:type="dxa"/>
            <w:shd w:val="clear" w:color="auto" w:fill="E8E8E8" w:themeFill="background2"/>
          </w:tcPr>
          <w:p w14:paraId="27699DB4" w14:textId="27D68743" w:rsidR="00AD4FDA" w:rsidRPr="00D4442E" w:rsidRDefault="00AD4FDA" w:rsidP="006013CA">
            <w:pPr>
              <w:rPr>
                <w:sz w:val="22"/>
                <w:szCs w:val="22"/>
              </w:rPr>
            </w:pPr>
            <w:r w:rsidRPr="00D4442E">
              <w:rPr>
                <w:sz w:val="22"/>
                <w:szCs w:val="22"/>
              </w:rPr>
              <w:t>If you are currently operating a production facility</w:t>
            </w:r>
            <w:r w:rsidR="00D4442E">
              <w:rPr>
                <w:sz w:val="22"/>
                <w:szCs w:val="22"/>
              </w:rPr>
              <w:t>,</w:t>
            </w:r>
            <w:r w:rsidRPr="00D4442E">
              <w:rPr>
                <w:sz w:val="22"/>
                <w:szCs w:val="22"/>
              </w:rPr>
              <w:t xml:space="preserve"> </w:t>
            </w:r>
            <w:r w:rsidR="00D4442E">
              <w:rPr>
                <w:sz w:val="22"/>
                <w:szCs w:val="22"/>
              </w:rPr>
              <w:t>a</w:t>
            </w:r>
            <w:r w:rsidRPr="00D4442E">
              <w:rPr>
                <w:sz w:val="22"/>
                <w:szCs w:val="22"/>
              </w:rPr>
              <w:t>re you able to share a list of job roles, role descriptions and training within your facility?</w:t>
            </w:r>
          </w:p>
          <w:p w14:paraId="52D966D4" w14:textId="77777777" w:rsidR="00AD4FDA" w:rsidRPr="00D4442E" w:rsidRDefault="00AD4FDA" w:rsidP="006013CA">
            <w:pPr>
              <w:rPr>
                <w:sz w:val="22"/>
                <w:szCs w:val="22"/>
              </w:rPr>
            </w:pPr>
          </w:p>
          <w:p w14:paraId="43F17A2E" w14:textId="462DFDE8" w:rsidR="00AD4FDA" w:rsidRDefault="00AD4FDA" w:rsidP="008B6D13">
            <w:r w:rsidRPr="00D4442E">
              <w:rPr>
                <w:i/>
                <w:iCs/>
                <w:sz w:val="22"/>
                <w:szCs w:val="22"/>
              </w:rPr>
              <w:t>Note: this information will be taken as commercial in confidence and used to inform development of the Codes and not otherwise shared outside of government.</w:t>
            </w:r>
          </w:p>
        </w:tc>
      </w:tr>
      <w:tr w:rsidR="00AD4FDA" w14:paraId="5FCDBE1F" w14:textId="77777777" w:rsidTr="00295DDC">
        <w:trPr>
          <w:trHeight w:val="2124"/>
        </w:trPr>
        <w:tc>
          <w:tcPr>
            <w:tcW w:w="9351" w:type="dxa"/>
          </w:tcPr>
          <w:p w14:paraId="128D5B78" w14:textId="77777777" w:rsidR="007E7187" w:rsidRPr="007E7187" w:rsidRDefault="007E7187" w:rsidP="007E7187">
            <w:pPr>
              <w:keepNext/>
              <w:keepLines/>
              <w:rPr>
                <w:sz w:val="22"/>
                <w:szCs w:val="22"/>
              </w:rPr>
            </w:pPr>
            <w:r w:rsidRPr="007E7187">
              <w:rPr>
                <w:i/>
                <w:iCs/>
                <w:sz w:val="22"/>
                <w:szCs w:val="22"/>
              </w:rPr>
              <w:t xml:space="preserve">Please set out response here or </w:t>
            </w:r>
            <w:r w:rsidRPr="00647955">
              <w:rPr>
                <w:i/>
                <w:iCs/>
                <w:sz w:val="22"/>
                <w:szCs w:val="22"/>
              </w:rPr>
              <w:t xml:space="preserve">attach as a separate document. </w:t>
            </w:r>
          </w:p>
          <w:p w14:paraId="53FAD260" w14:textId="77777777" w:rsidR="007E7187" w:rsidRDefault="007E7187" w:rsidP="007E7187">
            <w:pPr>
              <w:keepNext/>
              <w:keepLines/>
              <w:ind w:left="97"/>
              <w:rPr>
                <w:i/>
                <w:iCs/>
                <w:sz w:val="22"/>
                <w:szCs w:val="22"/>
              </w:rPr>
            </w:pPr>
          </w:p>
          <w:p w14:paraId="5865872A" w14:textId="77777777" w:rsidR="007E7187" w:rsidRPr="007E7187" w:rsidRDefault="007E7187" w:rsidP="007E7187">
            <w:pPr>
              <w:keepNext/>
              <w:keepLines/>
              <w:rPr>
                <w:sz w:val="22"/>
                <w:szCs w:val="22"/>
              </w:rPr>
            </w:pPr>
            <w:r w:rsidRPr="007E7187">
              <w:rPr>
                <w:i/>
                <w:iCs/>
                <w:sz w:val="22"/>
                <w:szCs w:val="22"/>
              </w:rPr>
              <w:t xml:space="preserve">Alternatively, please contact the National Hydrogen Regulatory Review project team at </w:t>
            </w:r>
            <w:hyperlink r:id="rId12" w:history="1">
              <w:r w:rsidRPr="007E7187">
                <w:rPr>
                  <w:rStyle w:val="Hyperlink"/>
                  <w:sz w:val="22"/>
                  <w:szCs w:val="22"/>
                </w:rPr>
                <w:t>nationalhydrogenregulatoryreview@dcceew.gov.au</w:t>
              </w:r>
            </w:hyperlink>
            <w:r w:rsidRPr="007E7187">
              <w:rPr>
                <w:sz w:val="22"/>
                <w:szCs w:val="22"/>
              </w:rPr>
              <w:t xml:space="preserve"> to discuss other ways of sharing this information.</w:t>
            </w:r>
          </w:p>
          <w:p w14:paraId="07E4639A" w14:textId="77777777" w:rsidR="00AD4FDA" w:rsidRDefault="00AD4FDA" w:rsidP="006013CA"/>
        </w:tc>
      </w:tr>
    </w:tbl>
    <w:p w14:paraId="5384E9DA" w14:textId="77777777" w:rsidR="00AD4FDA" w:rsidRDefault="00AD4FDA" w:rsidP="00D961EB">
      <w:pPr>
        <w:ind w:firstLine="720"/>
      </w:pPr>
    </w:p>
    <w:p w14:paraId="58D8FC3B" w14:textId="7432F397" w:rsidR="00CD17B8" w:rsidRDefault="008B6D13" w:rsidP="00CD17B8">
      <w:pPr>
        <w:pStyle w:val="Heading3"/>
      </w:pPr>
      <w:r>
        <w:t xml:space="preserve">Part </w:t>
      </w:r>
      <w:r w:rsidR="00CF275D">
        <w:t>2</w:t>
      </w:r>
      <w:r>
        <w:t>: Plant, Equipment, and Job Roles</w:t>
      </w:r>
      <w:r w:rsidR="001C37CF">
        <w:t xml:space="preserve"> - Hydrogen </w:t>
      </w:r>
      <w:proofErr w:type="spellStart"/>
      <w:r w:rsidR="00313CD7">
        <w:t>Refuelling</w:t>
      </w:r>
      <w:proofErr w:type="spellEnd"/>
      <w:r w:rsidR="00313CD7">
        <w:t xml:space="preserve"> Facility </w:t>
      </w:r>
    </w:p>
    <w:p w14:paraId="16AA8998" w14:textId="27FA6C7F" w:rsidR="00887EDC" w:rsidRPr="00410C49" w:rsidRDefault="00887EDC" w:rsidP="00887EDC">
      <w:pPr>
        <w:rPr>
          <w:sz w:val="22"/>
          <w:szCs w:val="22"/>
        </w:rPr>
      </w:pPr>
      <w:r w:rsidRPr="00410C49">
        <w:rPr>
          <w:sz w:val="22"/>
          <w:szCs w:val="22"/>
        </w:rPr>
        <w:t>Questions in this section refer to the following documents:</w:t>
      </w:r>
    </w:p>
    <w:p w14:paraId="66E20373" w14:textId="77777777" w:rsidR="00887EDC" w:rsidRDefault="00887EDC" w:rsidP="00887EDC">
      <w:pPr>
        <w:tabs>
          <w:tab w:val="left" w:pos="426"/>
        </w:tabs>
        <w:spacing w:after="0" w:line="278" w:lineRule="auto"/>
        <w:ind w:left="284"/>
        <w:rPr>
          <w:sz w:val="22"/>
          <w:szCs w:val="22"/>
        </w:rPr>
      </w:pPr>
      <w:r w:rsidRPr="00835A6E">
        <w:rPr>
          <w:sz w:val="22"/>
          <w:szCs w:val="22"/>
        </w:rPr>
        <w:t>3.</w:t>
      </w:r>
      <w:r>
        <w:rPr>
          <w:sz w:val="22"/>
          <w:szCs w:val="22"/>
        </w:rPr>
        <w:tab/>
      </w:r>
      <w:r w:rsidRPr="00C676D3">
        <w:rPr>
          <w:sz w:val="22"/>
          <w:szCs w:val="22"/>
        </w:rPr>
        <w:t xml:space="preserve">Facility Technical Map - Plant and Equipment - Production and </w:t>
      </w:r>
      <w:proofErr w:type="spellStart"/>
      <w:r w:rsidRPr="00C676D3">
        <w:rPr>
          <w:sz w:val="22"/>
          <w:szCs w:val="22"/>
        </w:rPr>
        <w:t>Refuelling</w:t>
      </w:r>
      <w:proofErr w:type="spellEnd"/>
    </w:p>
    <w:p w14:paraId="340CFEA8" w14:textId="77777777" w:rsidR="00060992" w:rsidRDefault="00060992" w:rsidP="00060992">
      <w:pPr>
        <w:tabs>
          <w:tab w:val="left" w:pos="426"/>
        </w:tabs>
        <w:spacing w:after="0" w:line="278" w:lineRule="auto"/>
        <w:ind w:left="284"/>
        <w:rPr>
          <w:sz w:val="22"/>
          <w:szCs w:val="22"/>
        </w:rPr>
      </w:pPr>
      <w:r>
        <w:rPr>
          <w:sz w:val="22"/>
          <w:szCs w:val="22"/>
        </w:rPr>
        <w:t>3A.</w:t>
      </w:r>
      <w:r>
        <w:rPr>
          <w:sz w:val="22"/>
          <w:szCs w:val="22"/>
        </w:rPr>
        <w:tab/>
      </w:r>
      <w:r w:rsidRPr="00040518">
        <w:rPr>
          <w:sz w:val="22"/>
          <w:szCs w:val="22"/>
        </w:rPr>
        <w:t xml:space="preserve">Facility Technical Map - Job Roles and Competencies - Production and </w:t>
      </w:r>
      <w:proofErr w:type="spellStart"/>
      <w:r w:rsidRPr="00040518">
        <w:rPr>
          <w:sz w:val="22"/>
          <w:szCs w:val="22"/>
        </w:rPr>
        <w:t>Refuelling</w:t>
      </w:r>
      <w:proofErr w:type="spellEnd"/>
    </w:p>
    <w:p w14:paraId="13B30329" w14:textId="77777777" w:rsidR="00060992" w:rsidRDefault="00060992" w:rsidP="00060992">
      <w:pPr>
        <w:tabs>
          <w:tab w:val="left" w:pos="426"/>
        </w:tabs>
        <w:spacing w:after="0" w:line="278" w:lineRule="auto"/>
        <w:ind w:left="284"/>
        <w:rPr>
          <w:sz w:val="22"/>
          <w:szCs w:val="22"/>
        </w:rPr>
      </w:pPr>
      <w:r>
        <w:rPr>
          <w:sz w:val="22"/>
          <w:szCs w:val="22"/>
        </w:rPr>
        <w:t>5.</w:t>
      </w:r>
      <w:r>
        <w:rPr>
          <w:sz w:val="22"/>
          <w:szCs w:val="22"/>
        </w:rPr>
        <w:tab/>
      </w:r>
      <w:r w:rsidRPr="00E64118">
        <w:rPr>
          <w:sz w:val="22"/>
          <w:szCs w:val="22"/>
        </w:rPr>
        <w:t xml:space="preserve">Facility Technical Map - Schematic representation - Production and </w:t>
      </w:r>
      <w:proofErr w:type="spellStart"/>
      <w:r w:rsidRPr="00E64118">
        <w:rPr>
          <w:sz w:val="22"/>
          <w:szCs w:val="22"/>
        </w:rPr>
        <w:t>Refuelling</w:t>
      </w:r>
      <w:proofErr w:type="spellEnd"/>
    </w:p>
    <w:p w14:paraId="01CAD661" w14:textId="77777777" w:rsidR="00060992" w:rsidRPr="00835A6E" w:rsidRDefault="00060992" w:rsidP="00887EDC">
      <w:pPr>
        <w:tabs>
          <w:tab w:val="left" w:pos="426"/>
        </w:tabs>
        <w:spacing w:after="0" w:line="278" w:lineRule="auto"/>
        <w:ind w:left="284"/>
        <w:rPr>
          <w:sz w:val="22"/>
          <w:szCs w:val="22"/>
        </w:rPr>
      </w:pPr>
    </w:p>
    <w:p w14:paraId="237A4EAA" w14:textId="5249E76C" w:rsidR="00CD17B8" w:rsidRPr="00CF275D" w:rsidRDefault="001B42F6" w:rsidP="00C13E52">
      <w:pPr>
        <w:pStyle w:val="ListParagraph"/>
        <w:numPr>
          <w:ilvl w:val="1"/>
          <w:numId w:val="3"/>
        </w:numPr>
        <w:rPr>
          <w:sz w:val="22"/>
          <w:szCs w:val="22"/>
        </w:rPr>
      </w:pPr>
      <w:proofErr w:type="spellStart"/>
      <w:r w:rsidRPr="00CF275D">
        <w:rPr>
          <w:b/>
          <w:sz w:val="22"/>
          <w:szCs w:val="22"/>
        </w:rPr>
        <w:t>Refuelling</w:t>
      </w:r>
      <w:proofErr w:type="spellEnd"/>
      <w:r w:rsidRPr="00CF275D">
        <w:rPr>
          <w:b/>
          <w:sz w:val="22"/>
          <w:szCs w:val="22"/>
        </w:rPr>
        <w:t xml:space="preserve"> Facility </w:t>
      </w:r>
    </w:p>
    <w:tbl>
      <w:tblPr>
        <w:tblStyle w:val="TableGrid"/>
        <w:tblW w:w="9351" w:type="dxa"/>
        <w:tblLook w:val="04A0" w:firstRow="1" w:lastRow="0" w:firstColumn="1" w:lastColumn="0" w:noHBand="0" w:noVBand="1"/>
      </w:tblPr>
      <w:tblGrid>
        <w:gridCol w:w="9351"/>
      </w:tblGrid>
      <w:tr w:rsidR="00CD17B8" w14:paraId="18EBE8C9" w14:textId="77777777" w:rsidTr="00295DDC">
        <w:trPr>
          <w:trHeight w:val="338"/>
        </w:trPr>
        <w:tc>
          <w:tcPr>
            <w:tcW w:w="9351" w:type="dxa"/>
            <w:shd w:val="clear" w:color="auto" w:fill="E8E8E8" w:themeFill="background2"/>
          </w:tcPr>
          <w:p w14:paraId="262888DB" w14:textId="17BF8605" w:rsidR="00CD17B8" w:rsidRPr="00631258" w:rsidRDefault="00CD17B8" w:rsidP="006C07B6">
            <w:pPr>
              <w:spacing w:before="120" w:after="120"/>
              <w:rPr>
                <w:sz w:val="22"/>
                <w:szCs w:val="22"/>
              </w:rPr>
            </w:pPr>
            <w:r w:rsidRPr="00631258">
              <w:rPr>
                <w:sz w:val="22"/>
                <w:szCs w:val="22"/>
              </w:rPr>
              <w:t>The Facilit</w:t>
            </w:r>
            <w:r w:rsidR="001075FB">
              <w:rPr>
                <w:sz w:val="22"/>
                <w:szCs w:val="22"/>
              </w:rPr>
              <w:t>y</w:t>
            </w:r>
            <w:r w:rsidRPr="00631258">
              <w:rPr>
                <w:sz w:val="22"/>
                <w:szCs w:val="22"/>
              </w:rPr>
              <w:t xml:space="preserve"> Technical Map assesses the plant and equipment </w:t>
            </w:r>
            <w:r w:rsidR="005F6A16" w:rsidRPr="00631258">
              <w:rPr>
                <w:sz w:val="22"/>
                <w:szCs w:val="22"/>
              </w:rPr>
              <w:t xml:space="preserve">present at a </w:t>
            </w:r>
            <w:proofErr w:type="spellStart"/>
            <w:r w:rsidR="001075FB">
              <w:rPr>
                <w:sz w:val="22"/>
                <w:szCs w:val="22"/>
              </w:rPr>
              <w:t>r</w:t>
            </w:r>
            <w:r w:rsidR="005F6A16" w:rsidRPr="00631258">
              <w:rPr>
                <w:sz w:val="22"/>
                <w:szCs w:val="22"/>
              </w:rPr>
              <w:t>efuelling</w:t>
            </w:r>
            <w:proofErr w:type="spellEnd"/>
            <w:r w:rsidR="005F6A16" w:rsidRPr="00631258">
              <w:rPr>
                <w:sz w:val="22"/>
                <w:szCs w:val="22"/>
              </w:rPr>
              <w:t xml:space="preserve"> facility</w:t>
            </w:r>
            <w:r w:rsidR="00956688" w:rsidRPr="00631258">
              <w:rPr>
                <w:sz w:val="22"/>
                <w:szCs w:val="22"/>
              </w:rPr>
              <w:t xml:space="preserve"> assuming tube trailer supply, or onsite production</w:t>
            </w:r>
            <w:r w:rsidRPr="00631258">
              <w:rPr>
                <w:sz w:val="22"/>
                <w:szCs w:val="22"/>
              </w:rPr>
              <w:t xml:space="preserve">. </w:t>
            </w:r>
          </w:p>
          <w:p w14:paraId="7C16FCC4" w14:textId="3A48881B" w:rsidR="00CD17B8" w:rsidRDefault="00CD17B8" w:rsidP="006C07B6">
            <w:pPr>
              <w:spacing w:before="120" w:after="120"/>
            </w:pPr>
            <w:r w:rsidRPr="00631258">
              <w:rPr>
                <w:sz w:val="22"/>
                <w:szCs w:val="22"/>
              </w:rPr>
              <w:t xml:space="preserve">Are there any other </w:t>
            </w:r>
            <w:proofErr w:type="spellStart"/>
            <w:r w:rsidR="004962D7" w:rsidRPr="00631258">
              <w:rPr>
                <w:sz w:val="22"/>
                <w:szCs w:val="22"/>
              </w:rPr>
              <w:t>refuelling</w:t>
            </w:r>
            <w:proofErr w:type="spellEnd"/>
            <w:r w:rsidR="004962D7" w:rsidRPr="00631258">
              <w:rPr>
                <w:sz w:val="22"/>
                <w:szCs w:val="22"/>
              </w:rPr>
              <w:t xml:space="preserve"> station types or </w:t>
            </w:r>
            <w:r w:rsidRPr="00631258">
              <w:rPr>
                <w:sz w:val="22"/>
                <w:szCs w:val="22"/>
              </w:rPr>
              <w:t>permutations that should be included?</w:t>
            </w:r>
          </w:p>
        </w:tc>
      </w:tr>
      <w:tr w:rsidR="00CD17B8" w14:paraId="5DA8E4B0" w14:textId="77777777" w:rsidTr="00295DDC">
        <w:trPr>
          <w:trHeight w:val="2655"/>
        </w:trPr>
        <w:tc>
          <w:tcPr>
            <w:tcW w:w="9351" w:type="dxa"/>
          </w:tcPr>
          <w:p w14:paraId="15FB1D8A" w14:textId="16876D98" w:rsidR="00CD17B8" w:rsidRPr="00295DDC" w:rsidRDefault="00977AF8" w:rsidP="006C07B6">
            <w:pPr>
              <w:rPr>
                <w:i/>
              </w:rPr>
            </w:pPr>
            <w:r w:rsidRPr="00295DDC">
              <w:rPr>
                <w:i/>
                <w:iCs/>
                <w:sz w:val="22"/>
                <w:szCs w:val="22"/>
              </w:rPr>
              <w:t>Please include response here</w:t>
            </w:r>
            <w:r w:rsidRPr="00295DDC">
              <w:rPr>
                <w:i/>
                <w:iCs/>
              </w:rPr>
              <w:t xml:space="preserve"> </w:t>
            </w:r>
          </w:p>
        </w:tc>
      </w:tr>
    </w:tbl>
    <w:p w14:paraId="23533FFF" w14:textId="77777777" w:rsidR="00CD17B8" w:rsidRPr="00CF275D" w:rsidRDefault="00CD17B8" w:rsidP="00C13E52">
      <w:pPr>
        <w:pStyle w:val="ListParagraph"/>
        <w:keepNext/>
        <w:keepLines/>
        <w:numPr>
          <w:ilvl w:val="1"/>
          <w:numId w:val="3"/>
        </w:numPr>
        <w:spacing w:before="160" w:line="278" w:lineRule="auto"/>
        <w:rPr>
          <w:b/>
          <w:sz w:val="22"/>
          <w:szCs w:val="22"/>
        </w:rPr>
      </w:pPr>
      <w:r w:rsidRPr="00CF275D">
        <w:rPr>
          <w:b/>
          <w:sz w:val="22"/>
          <w:szCs w:val="22"/>
        </w:rPr>
        <w:lastRenderedPageBreak/>
        <w:t>Identification of plant and equipment</w:t>
      </w:r>
    </w:p>
    <w:tbl>
      <w:tblPr>
        <w:tblStyle w:val="TableGrid"/>
        <w:tblW w:w="9351" w:type="dxa"/>
        <w:tblLook w:val="04A0" w:firstRow="1" w:lastRow="0" w:firstColumn="1" w:lastColumn="0" w:noHBand="0" w:noVBand="1"/>
      </w:tblPr>
      <w:tblGrid>
        <w:gridCol w:w="9351"/>
      </w:tblGrid>
      <w:tr w:rsidR="00CD17B8" w14:paraId="495B3347" w14:textId="77777777" w:rsidTr="00295DDC">
        <w:trPr>
          <w:trHeight w:val="338"/>
        </w:trPr>
        <w:tc>
          <w:tcPr>
            <w:tcW w:w="9351" w:type="dxa"/>
            <w:shd w:val="clear" w:color="auto" w:fill="E8E8E8" w:themeFill="background2"/>
          </w:tcPr>
          <w:p w14:paraId="4BCAF0A1" w14:textId="6DCE2B1F" w:rsidR="00CD17B8" w:rsidRPr="00631258" w:rsidRDefault="00CD17B8" w:rsidP="00957CD4">
            <w:pPr>
              <w:keepNext/>
              <w:keepLines/>
              <w:rPr>
                <w:i/>
                <w:sz w:val="22"/>
                <w:szCs w:val="22"/>
              </w:rPr>
            </w:pPr>
            <w:r w:rsidRPr="00631258">
              <w:rPr>
                <w:sz w:val="22"/>
                <w:szCs w:val="22"/>
              </w:rPr>
              <w:t xml:space="preserve">Do you have any comments on the plant and equipment identified for a hydrogen </w:t>
            </w:r>
            <w:proofErr w:type="spellStart"/>
            <w:r w:rsidR="00987B93" w:rsidRPr="00631258">
              <w:rPr>
                <w:sz w:val="22"/>
                <w:szCs w:val="22"/>
              </w:rPr>
              <w:t>refuelling</w:t>
            </w:r>
            <w:proofErr w:type="spellEnd"/>
            <w:r w:rsidR="00987B93" w:rsidRPr="00631258">
              <w:rPr>
                <w:sz w:val="22"/>
                <w:szCs w:val="22"/>
              </w:rPr>
              <w:t xml:space="preserve"> </w:t>
            </w:r>
            <w:r w:rsidRPr="00631258">
              <w:rPr>
                <w:sz w:val="22"/>
                <w:szCs w:val="22"/>
              </w:rPr>
              <w:t xml:space="preserve">facility? </w:t>
            </w:r>
          </w:p>
          <w:p w14:paraId="437E25E8" w14:textId="77777777" w:rsidR="00CD17B8" w:rsidRPr="00631258" w:rsidRDefault="00CD17B8" w:rsidP="00C13E52">
            <w:pPr>
              <w:pStyle w:val="ListParagraph"/>
              <w:keepNext/>
              <w:keepLines/>
              <w:numPr>
                <w:ilvl w:val="0"/>
                <w:numId w:val="6"/>
              </w:numPr>
              <w:rPr>
                <w:sz w:val="22"/>
                <w:szCs w:val="22"/>
              </w:rPr>
            </w:pPr>
            <w:r w:rsidRPr="00631258">
              <w:rPr>
                <w:sz w:val="22"/>
                <w:szCs w:val="22"/>
              </w:rPr>
              <w:t>Is the list of plant/equipment accurate and complete?</w:t>
            </w:r>
          </w:p>
          <w:p w14:paraId="598111D1" w14:textId="77777777" w:rsidR="00CD17B8" w:rsidRPr="00631258" w:rsidRDefault="00CD17B8" w:rsidP="00C13E52">
            <w:pPr>
              <w:pStyle w:val="ListParagraph"/>
              <w:keepNext/>
              <w:keepLines/>
              <w:numPr>
                <w:ilvl w:val="0"/>
                <w:numId w:val="6"/>
              </w:numPr>
              <w:rPr>
                <w:sz w:val="22"/>
                <w:szCs w:val="22"/>
              </w:rPr>
            </w:pPr>
            <w:r w:rsidRPr="00631258">
              <w:rPr>
                <w:sz w:val="22"/>
                <w:szCs w:val="22"/>
              </w:rPr>
              <w:t>Is there any significant plant/equipment missing?</w:t>
            </w:r>
          </w:p>
          <w:p w14:paraId="47956547" w14:textId="60E9745C" w:rsidR="00CD17B8" w:rsidRDefault="00CD17B8" w:rsidP="006C07B6">
            <w:pPr>
              <w:keepNext/>
              <w:keepLines/>
              <w:spacing w:before="120" w:after="120"/>
              <w:rPr>
                <w:i/>
                <w:iCs/>
              </w:rPr>
            </w:pPr>
            <w:r w:rsidRPr="00E708B9">
              <w:rPr>
                <w:i/>
                <w:sz w:val="18"/>
                <w:szCs w:val="18"/>
              </w:rPr>
              <w:t xml:space="preserve">Note: Refer </w:t>
            </w:r>
            <w:r w:rsidRPr="00B433B2">
              <w:rPr>
                <w:i/>
                <w:sz w:val="18"/>
                <w:szCs w:val="18"/>
              </w:rPr>
              <w:t>to</w:t>
            </w:r>
            <w:r w:rsidRPr="00E708B9">
              <w:rPr>
                <w:b/>
                <w:i/>
                <w:sz w:val="18"/>
                <w:szCs w:val="18"/>
              </w:rPr>
              <w:t xml:space="preserve"> </w:t>
            </w:r>
            <w:r w:rsidR="004C19C7" w:rsidRPr="00D411B1">
              <w:rPr>
                <w:i/>
                <w:iCs/>
                <w:sz w:val="18"/>
                <w:szCs w:val="18"/>
              </w:rPr>
              <w:t>the</w:t>
            </w:r>
            <w:r w:rsidR="004C19C7">
              <w:rPr>
                <w:b/>
                <w:bCs/>
                <w:i/>
                <w:iCs/>
                <w:sz w:val="18"/>
                <w:szCs w:val="18"/>
              </w:rPr>
              <w:t xml:space="preserve"> </w:t>
            </w:r>
            <w:r>
              <w:rPr>
                <w:b/>
                <w:i/>
                <w:sz w:val="18"/>
                <w:szCs w:val="18"/>
              </w:rPr>
              <w:t xml:space="preserve">Name of </w:t>
            </w:r>
            <w:r w:rsidR="004C19C7">
              <w:rPr>
                <w:b/>
                <w:bCs/>
                <w:i/>
                <w:iCs/>
                <w:sz w:val="18"/>
                <w:szCs w:val="18"/>
              </w:rPr>
              <w:t>item</w:t>
            </w:r>
            <w:r w:rsidR="004C19C7" w:rsidRPr="00E708B9">
              <w:rPr>
                <w:b/>
                <w:bCs/>
                <w:i/>
                <w:iCs/>
                <w:sz w:val="18"/>
                <w:szCs w:val="18"/>
              </w:rPr>
              <w:t xml:space="preserve"> </w:t>
            </w:r>
            <w:r w:rsidR="004C19C7">
              <w:rPr>
                <w:i/>
                <w:iCs/>
                <w:sz w:val="18"/>
                <w:szCs w:val="18"/>
              </w:rPr>
              <w:t>in</w:t>
            </w:r>
            <w:r w:rsidR="004C19C7" w:rsidRPr="00E708B9">
              <w:rPr>
                <w:i/>
                <w:iCs/>
                <w:sz w:val="18"/>
                <w:szCs w:val="18"/>
              </w:rPr>
              <w:t xml:space="preserve"> </w:t>
            </w:r>
            <w:r w:rsidR="00EC463E" w:rsidRPr="0074478C">
              <w:rPr>
                <w:b/>
                <w:bCs/>
                <w:i/>
                <w:iCs/>
                <w:sz w:val="18"/>
                <w:szCs w:val="18"/>
              </w:rPr>
              <w:t>Table</w:t>
            </w:r>
            <w:r w:rsidR="00EC463E">
              <w:rPr>
                <w:b/>
                <w:bCs/>
                <w:i/>
                <w:iCs/>
                <w:sz w:val="18"/>
                <w:szCs w:val="18"/>
              </w:rPr>
              <w:t>s</w:t>
            </w:r>
            <w:r w:rsidRPr="0074478C">
              <w:rPr>
                <w:b/>
                <w:i/>
                <w:sz w:val="18"/>
                <w:szCs w:val="18"/>
              </w:rPr>
              <w:t xml:space="preserve"> A</w:t>
            </w:r>
            <w:r w:rsidR="00084E5C">
              <w:rPr>
                <w:b/>
                <w:i/>
                <w:sz w:val="18"/>
                <w:szCs w:val="18"/>
              </w:rPr>
              <w:t>3</w:t>
            </w:r>
            <w:r>
              <w:rPr>
                <w:b/>
                <w:i/>
                <w:sz w:val="18"/>
                <w:szCs w:val="18"/>
              </w:rPr>
              <w:t xml:space="preserve"> </w:t>
            </w:r>
            <w:r w:rsidR="00EC463E">
              <w:rPr>
                <w:b/>
                <w:bCs/>
                <w:i/>
                <w:iCs/>
                <w:sz w:val="18"/>
                <w:szCs w:val="18"/>
              </w:rPr>
              <w:t>and A</w:t>
            </w:r>
            <w:r w:rsidR="00777F08">
              <w:rPr>
                <w:b/>
                <w:bCs/>
                <w:i/>
                <w:iCs/>
                <w:sz w:val="18"/>
                <w:szCs w:val="18"/>
              </w:rPr>
              <w:t>4</w:t>
            </w:r>
            <w:r w:rsidR="004C19C7" w:rsidRPr="00E708B9">
              <w:rPr>
                <w:i/>
                <w:iCs/>
                <w:sz w:val="18"/>
                <w:szCs w:val="18"/>
              </w:rPr>
              <w:t xml:space="preserve"> in </w:t>
            </w:r>
            <w:r w:rsidRPr="00E708B9">
              <w:rPr>
                <w:i/>
                <w:sz w:val="18"/>
                <w:szCs w:val="18"/>
              </w:rPr>
              <w:t xml:space="preserve">document </w:t>
            </w:r>
            <w:r w:rsidR="004C19C7" w:rsidRPr="0028589C">
              <w:rPr>
                <w:b/>
                <w:bCs/>
                <w:i/>
                <w:iCs/>
                <w:sz w:val="18"/>
                <w:szCs w:val="18"/>
              </w:rPr>
              <w:t>3</w:t>
            </w:r>
            <w:r w:rsidR="004C19C7" w:rsidRPr="0074478C">
              <w:rPr>
                <w:b/>
                <w:bCs/>
                <w:i/>
                <w:iCs/>
                <w:sz w:val="18"/>
                <w:szCs w:val="18"/>
              </w:rPr>
              <w:t xml:space="preserve">. </w:t>
            </w:r>
            <w:r w:rsidRPr="0074478C">
              <w:rPr>
                <w:b/>
                <w:i/>
                <w:sz w:val="18"/>
                <w:szCs w:val="18"/>
              </w:rPr>
              <w:t>Facility Technical Map – Plant and Equipment</w:t>
            </w:r>
            <w:r w:rsidRPr="00E708B9">
              <w:rPr>
                <w:i/>
                <w:sz w:val="18"/>
                <w:szCs w:val="18"/>
              </w:rPr>
              <w:t>.</w:t>
            </w:r>
          </w:p>
        </w:tc>
      </w:tr>
      <w:tr w:rsidR="00CD17B8" w14:paraId="7CEF9F88" w14:textId="77777777" w:rsidTr="00295DDC">
        <w:trPr>
          <w:trHeight w:val="2225"/>
        </w:trPr>
        <w:tc>
          <w:tcPr>
            <w:tcW w:w="9351" w:type="dxa"/>
          </w:tcPr>
          <w:p w14:paraId="4E08E6BC" w14:textId="77777777" w:rsidR="00777F08" w:rsidRPr="00777F08" w:rsidRDefault="004C19C7" w:rsidP="00C13E52">
            <w:pPr>
              <w:pStyle w:val="ListParagraph"/>
              <w:keepNext/>
              <w:keepLines/>
              <w:numPr>
                <w:ilvl w:val="0"/>
                <w:numId w:val="12"/>
              </w:numPr>
              <w:ind w:left="457"/>
            </w:pPr>
            <w:r w:rsidRPr="00777F08">
              <w:rPr>
                <w:i/>
                <w:iCs/>
                <w:sz w:val="22"/>
                <w:szCs w:val="22"/>
              </w:rPr>
              <w:t xml:space="preserve">please include response here; or </w:t>
            </w:r>
          </w:p>
          <w:p w14:paraId="4ACB0681" w14:textId="5642717F" w:rsidR="00CD17B8" w:rsidRDefault="004C19C7" w:rsidP="00C13E52">
            <w:pPr>
              <w:pStyle w:val="ListParagraph"/>
              <w:keepNext/>
              <w:keepLines/>
              <w:numPr>
                <w:ilvl w:val="0"/>
                <w:numId w:val="12"/>
              </w:numPr>
              <w:ind w:left="457"/>
            </w:pPr>
            <w:r w:rsidRPr="00777F08">
              <w:rPr>
                <w:i/>
                <w:iCs/>
                <w:sz w:val="22"/>
                <w:szCs w:val="22"/>
              </w:rPr>
              <w:t xml:space="preserve">use the ‘track-change and comment’ function in Word and provide input directly into document 3. Facility Technical Map – Plant and Equipment – Production and </w:t>
            </w:r>
            <w:proofErr w:type="spellStart"/>
            <w:r w:rsidRPr="00777F08">
              <w:rPr>
                <w:i/>
                <w:iCs/>
                <w:sz w:val="22"/>
                <w:szCs w:val="22"/>
              </w:rPr>
              <w:t>Refuelling</w:t>
            </w:r>
            <w:proofErr w:type="spellEnd"/>
          </w:p>
          <w:p w14:paraId="5F05CF54" w14:textId="77777777" w:rsidR="00CD17B8" w:rsidRDefault="00CD17B8" w:rsidP="00957CD4">
            <w:pPr>
              <w:keepNext/>
              <w:keepLines/>
            </w:pPr>
          </w:p>
        </w:tc>
      </w:tr>
    </w:tbl>
    <w:p w14:paraId="0FC81254" w14:textId="77777777" w:rsidR="00CD17B8" w:rsidRDefault="00CD17B8" w:rsidP="00CD17B8">
      <w:pPr>
        <w:pStyle w:val="ListParagraph"/>
        <w:ind w:left="1080"/>
      </w:pPr>
    </w:p>
    <w:p w14:paraId="0973E5FA" w14:textId="5809906A" w:rsidR="00CD17B8" w:rsidRPr="00777F08" w:rsidRDefault="00CD17B8" w:rsidP="00C13E52">
      <w:pPr>
        <w:pStyle w:val="ListParagraph"/>
        <w:numPr>
          <w:ilvl w:val="1"/>
          <w:numId w:val="3"/>
        </w:numPr>
        <w:rPr>
          <w:b/>
          <w:sz w:val="22"/>
          <w:szCs w:val="22"/>
        </w:rPr>
      </w:pPr>
      <w:r w:rsidRPr="00777F08">
        <w:rPr>
          <w:b/>
          <w:sz w:val="22"/>
          <w:szCs w:val="22"/>
        </w:rPr>
        <w:t>Description of plant and equipment</w:t>
      </w:r>
    </w:p>
    <w:tbl>
      <w:tblPr>
        <w:tblStyle w:val="TableGrid"/>
        <w:tblW w:w="9351" w:type="dxa"/>
        <w:tblLook w:val="04A0" w:firstRow="1" w:lastRow="0" w:firstColumn="1" w:lastColumn="0" w:noHBand="0" w:noVBand="1"/>
      </w:tblPr>
      <w:tblGrid>
        <w:gridCol w:w="9351"/>
      </w:tblGrid>
      <w:tr w:rsidR="00CD17B8" w14:paraId="21C878B3" w14:textId="77777777" w:rsidTr="00295DDC">
        <w:trPr>
          <w:trHeight w:val="338"/>
        </w:trPr>
        <w:tc>
          <w:tcPr>
            <w:tcW w:w="9351" w:type="dxa"/>
            <w:shd w:val="clear" w:color="auto" w:fill="E8E8E8" w:themeFill="background2"/>
          </w:tcPr>
          <w:p w14:paraId="3E4A69E8" w14:textId="6D178F71" w:rsidR="00CD17B8" w:rsidRPr="001075FB" w:rsidRDefault="00CD17B8" w:rsidP="006C07B6">
            <w:pPr>
              <w:rPr>
                <w:i/>
                <w:sz w:val="22"/>
                <w:szCs w:val="22"/>
              </w:rPr>
            </w:pPr>
            <w:r w:rsidRPr="001075FB">
              <w:rPr>
                <w:sz w:val="22"/>
                <w:szCs w:val="22"/>
              </w:rPr>
              <w:t xml:space="preserve">Do you have any comments on the </w:t>
            </w:r>
            <w:r w:rsidRPr="00777F08">
              <w:rPr>
                <w:b/>
                <w:sz w:val="22"/>
                <w:szCs w:val="22"/>
              </w:rPr>
              <w:t>descriptions</w:t>
            </w:r>
            <w:r w:rsidRPr="001075FB">
              <w:rPr>
                <w:sz w:val="22"/>
                <w:szCs w:val="22"/>
              </w:rPr>
              <w:t xml:space="preserve"> of the plant and equipment identified for a hydrogen </w:t>
            </w:r>
            <w:proofErr w:type="spellStart"/>
            <w:r w:rsidR="00777F08">
              <w:rPr>
                <w:sz w:val="22"/>
                <w:szCs w:val="22"/>
              </w:rPr>
              <w:t>refuelling</w:t>
            </w:r>
            <w:proofErr w:type="spellEnd"/>
            <w:r w:rsidRPr="001075FB">
              <w:rPr>
                <w:sz w:val="22"/>
                <w:szCs w:val="22"/>
              </w:rPr>
              <w:t xml:space="preserve"> facility?</w:t>
            </w:r>
          </w:p>
          <w:p w14:paraId="47CDCB10" w14:textId="77777777" w:rsidR="00CD17B8" w:rsidRPr="001075FB" w:rsidRDefault="00CD17B8" w:rsidP="00C13E52">
            <w:pPr>
              <w:pStyle w:val="ListParagraph"/>
              <w:keepNext/>
              <w:keepLines/>
              <w:numPr>
                <w:ilvl w:val="0"/>
                <w:numId w:val="7"/>
              </w:numPr>
              <w:rPr>
                <w:sz w:val="22"/>
                <w:szCs w:val="22"/>
              </w:rPr>
            </w:pPr>
            <w:r w:rsidRPr="001075FB">
              <w:rPr>
                <w:sz w:val="22"/>
                <w:szCs w:val="22"/>
              </w:rPr>
              <w:t>Do you agree with its broad description and use in a production facility?</w:t>
            </w:r>
          </w:p>
          <w:p w14:paraId="3CF4003A" w14:textId="77777777" w:rsidR="00CD17B8" w:rsidRPr="001075FB" w:rsidRDefault="00CD17B8" w:rsidP="00C13E52">
            <w:pPr>
              <w:pStyle w:val="ListParagraph"/>
              <w:keepNext/>
              <w:keepLines/>
              <w:numPr>
                <w:ilvl w:val="0"/>
                <w:numId w:val="7"/>
              </w:numPr>
              <w:rPr>
                <w:sz w:val="22"/>
                <w:szCs w:val="22"/>
              </w:rPr>
            </w:pPr>
            <w:r w:rsidRPr="001075FB">
              <w:rPr>
                <w:sz w:val="22"/>
                <w:szCs w:val="22"/>
              </w:rPr>
              <w:t>Do you agree with the characteristics identified that would inform an assessment of whether the equipment is electrical or gas equipment, electrical or gas installation or pressure vessel?</w:t>
            </w:r>
          </w:p>
          <w:p w14:paraId="77B97B9F" w14:textId="14379D7E" w:rsidR="00CD17B8" w:rsidRDefault="00CD17B8" w:rsidP="006C07B6">
            <w:pPr>
              <w:keepNext/>
              <w:keepLines/>
              <w:spacing w:before="120" w:after="120"/>
            </w:pPr>
            <w:r w:rsidRPr="00E708B9">
              <w:rPr>
                <w:i/>
                <w:sz w:val="18"/>
                <w:szCs w:val="18"/>
              </w:rPr>
              <w:t xml:space="preserve">Note: Refer </w:t>
            </w:r>
            <w:r w:rsidRPr="0087708E">
              <w:rPr>
                <w:i/>
                <w:sz w:val="18"/>
                <w:szCs w:val="18"/>
              </w:rPr>
              <w:t xml:space="preserve">to </w:t>
            </w:r>
            <w:r w:rsidR="000F4BEE" w:rsidRPr="0087708E">
              <w:rPr>
                <w:i/>
                <w:iCs/>
                <w:sz w:val="18"/>
                <w:szCs w:val="18"/>
              </w:rPr>
              <w:t>the</w:t>
            </w:r>
            <w:r>
              <w:rPr>
                <w:b/>
                <w:i/>
                <w:sz w:val="18"/>
                <w:szCs w:val="18"/>
              </w:rPr>
              <w:t xml:space="preserve"> Description of plant or equipment/process it undertakes </w:t>
            </w:r>
            <w:r w:rsidR="000F4BEE" w:rsidRPr="0087708E">
              <w:rPr>
                <w:i/>
                <w:iCs/>
                <w:sz w:val="18"/>
                <w:szCs w:val="18"/>
              </w:rPr>
              <w:t>in</w:t>
            </w:r>
            <w:r w:rsidR="000F4BEE" w:rsidRPr="00E708B9">
              <w:rPr>
                <w:i/>
                <w:iCs/>
                <w:sz w:val="18"/>
                <w:szCs w:val="18"/>
              </w:rPr>
              <w:t xml:space="preserve"> </w:t>
            </w:r>
            <w:r w:rsidR="000F4BEE" w:rsidRPr="0087708E">
              <w:rPr>
                <w:b/>
                <w:bCs/>
                <w:i/>
                <w:iCs/>
                <w:sz w:val="18"/>
                <w:szCs w:val="18"/>
              </w:rPr>
              <w:t>Table</w:t>
            </w:r>
            <w:r w:rsidR="000F4BEE">
              <w:rPr>
                <w:b/>
                <w:bCs/>
                <w:i/>
                <w:iCs/>
                <w:sz w:val="18"/>
                <w:szCs w:val="18"/>
              </w:rPr>
              <w:t>s</w:t>
            </w:r>
            <w:r w:rsidRPr="0087708E">
              <w:rPr>
                <w:b/>
                <w:i/>
                <w:sz w:val="18"/>
                <w:szCs w:val="18"/>
              </w:rPr>
              <w:t xml:space="preserve"> A</w:t>
            </w:r>
            <w:r w:rsidR="00D2545E">
              <w:rPr>
                <w:b/>
                <w:i/>
                <w:sz w:val="18"/>
                <w:szCs w:val="18"/>
              </w:rPr>
              <w:t>3</w:t>
            </w:r>
            <w:r>
              <w:rPr>
                <w:b/>
                <w:i/>
                <w:sz w:val="18"/>
                <w:szCs w:val="18"/>
              </w:rPr>
              <w:t xml:space="preserve"> </w:t>
            </w:r>
            <w:r w:rsidR="000F4BEE">
              <w:rPr>
                <w:b/>
                <w:bCs/>
                <w:i/>
                <w:iCs/>
                <w:sz w:val="18"/>
                <w:szCs w:val="18"/>
              </w:rPr>
              <w:t>and A4</w:t>
            </w:r>
            <w:r w:rsidR="000F4BEE" w:rsidRPr="00E708B9">
              <w:rPr>
                <w:i/>
                <w:iCs/>
                <w:sz w:val="18"/>
                <w:szCs w:val="18"/>
              </w:rPr>
              <w:t xml:space="preserve"> in</w:t>
            </w:r>
            <w:r w:rsidRPr="00E708B9">
              <w:rPr>
                <w:i/>
                <w:sz w:val="18"/>
                <w:szCs w:val="18"/>
              </w:rPr>
              <w:t xml:space="preserve"> document </w:t>
            </w:r>
            <w:r w:rsidR="000F4BEE" w:rsidRPr="00E903E4">
              <w:rPr>
                <w:b/>
                <w:bCs/>
                <w:i/>
                <w:iCs/>
                <w:sz w:val="18"/>
                <w:szCs w:val="18"/>
              </w:rPr>
              <w:t>3</w:t>
            </w:r>
            <w:r w:rsidR="000F4BEE" w:rsidRPr="0074478C">
              <w:rPr>
                <w:b/>
                <w:bCs/>
                <w:i/>
                <w:iCs/>
                <w:sz w:val="18"/>
                <w:szCs w:val="18"/>
              </w:rPr>
              <w:t>.</w:t>
            </w:r>
            <w:r w:rsidR="000F4BEE">
              <w:rPr>
                <w:b/>
                <w:bCs/>
                <w:i/>
                <w:iCs/>
                <w:sz w:val="18"/>
                <w:szCs w:val="18"/>
              </w:rPr>
              <w:t> </w:t>
            </w:r>
            <w:r w:rsidRPr="0074478C">
              <w:rPr>
                <w:b/>
                <w:i/>
                <w:sz w:val="18"/>
                <w:szCs w:val="18"/>
              </w:rPr>
              <w:t>Facility Technical Map – Plant and Equipment</w:t>
            </w:r>
            <w:r w:rsidRPr="00E708B9">
              <w:rPr>
                <w:i/>
                <w:sz w:val="18"/>
                <w:szCs w:val="18"/>
              </w:rPr>
              <w:t>.</w:t>
            </w:r>
          </w:p>
        </w:tc>
      </w:tr>
      <w:tr w:rsidR="00CD17B8" w14:paraId="21F5788E" w14:textId="77777777" w:rsidTr="00295DDC">
        <w:trPr>
          <w:trHeight w:val="2804"/>
        </w:trPr>
        <w:tc>
          <w:tcPr>
            <w:tcW w:w="9351" w:type="dxa"/>
          </w:tcPr>
          <w:p w14:paraId="3E78C91C" w14:textId="77777777" w:rsidR="000F4BEE" w:rsidRPr="00E903E4" w:rsidRDefault="000F4BEE" w:rsidP="00C13E52">
            <w:pPr>
              <w:pStyle w:val="ListParagraph"/>
              <w:keepNext/>
              <w:keepLines/>
              <w:numPr>
                <w:ilvl w:val="0"/>
                <w:numId w:val="12"/>
              </w:numPr>
              <w:ind w:left="457"/>
            </w:pPr>
            <w:r>
              <w:rPr>
                <w:i/>
                <w:iCs/>
                <w:sz w:val="22"/>
                <w:szCs w:val="22"/>
              </w:rPr>
              <w:t>p</w:t>
            </w:r>
            <w:r w:rsidRPr="00E903E4">
              <w:rPr>
                <w:i/>
                <w:iCs/>
                <w:sz w:val="22"/>
                <w:szCs w:val="22"/>
              </w:rPr>
              <w:t>lease include response here</w:t>
            </w:r>
            <w:r>
              <w:rPr>
                <w:i/>
                <w:iCs/>
                <w:sz w:val="22"/>
                <w:szCs w:val="22"/>
              </w:rPr>
              <w:t xml:space="preserve">; </w:t>
            </w:r>
            <w:r w:rsidRPr="00E903E4">
              <w:rPr>
                <w:i/>
                <w:iCs/>
                <w:sz w:val="22"/>
                <w:szCs w:val="22"/>
              </w:rPr>
              <w:t xml:space="preserve">or </w:t>
            </w:r>
          </w:p>
          <w:p w14:paraId="3AC81BE0" w14:textId="77777777" w:rsidR="000F4BEE" w:rsidRPr="000F4BEE" w:rsidRDefault="000F4BEE" w:rsidP="00C13E52">
            <w:pPr>
              <w:pStyle w:val="ListParagraph"/>
              <w:keepNext/>
              <w:keepLines/>
              <w:numPr>
                <w:ilvl w:val="0"/>
                <w:numId w:val="12"/>
              </w:numPr>
              <w:ind w:left="457"/>
            </w:pPr>
            <w:r w:rsidRPr="00E903E4">
              <w:rPr>
                <w:i/>
                <w:iCs/>
                <w:sz w:val="22"/>
                <w:szCs w:val="22"/>
              </w:rPr>
              <w:t>use the ‘track-change and comment’ function in Word and provide input directly into document 3. Facility Technical Map – Plant and Equipment</w:t>
            </w:r>
          </w:p>
          <w:p w14:paraId="704F0165" w14:textId="77777777" w:rsidR="00CD17B8" w:rsidRDefault="00CD17B8" w:rsidP="006C07B6"/>
        </w:tc>
      </w:tr>
    </w:tbl>
    <w:p w14:paraId="611E929C" w14:textId="77777777" w:rsidR="00CD17B8" w:rsidRDefault="00CD17B8" w:rsidP="00CD17B8"/>
    <w:p w14:paraId="6CEB5F42" w14:textId="77777777" w:rsidR="00CD17B8" w:rsidRPr="000F4BEE" w:rsidRDefault="00CD17B8" w:rsidP="00C13E52">
      <w:pPr>
        <w:pStyle w:val="ListParagraph"/>
        <w:keepNext/>
        <w:keepLines/>
        <w:numPr>
          <w:ilvl w:val="1"/>
          <w:numId w:val="3"/>
        </w:numPr>
        <w:rPr>
          <w:b/>
          <w:sz w:val="22"/>
          <w:szCs w:val="22"/>
        </w:rPr>
      </w:pPr>
      <w:r w:rsidRPr="000F4BEE">
        <w:rPr>
          <w:b/>
          <w:sz w:val="22"/>
          <w:szCs w:val="22"/>
        </w:rPr>
        <w:lastRenderedPageBreak/>
        <w:t>Safe operation of plant and equipment</w:t>
      </w:r>
    </w:p>
    <w:tbl>
      <w:tblPr>
        <w:tblStyle w:val="TableGrid"/>
        <w:tblW w:w="9351" w:type="dxa"/>
        <w:tblLook w:val="04A0" w:firstRow="1" w:lastRow="0" w:firstColumn="1" w:lastColumn="0" w:noHBand="0" w:noVBand="1"/>
      </w:tblPr>
      <w:tblGrid>
        <w:gridCol w:w="9351"/>
      </w:tblGrid>
      <w:tr w:rsidR="00CD17B8" w14:paraId="59C89E87" w14:textId="77777777" w:rsidTr="00295DDC">
        <w:trPr>
          <w:trHeight w:val="338"/>
        </w:trPr>
        <w:tc>
          <w:tcPr>
            <w:tcW w:w="9351" w:type="dxa"/>
            <w:shd w:val="clear" w:color="auto" w:fill="E8E8E8" w:themeFill="background2"/>
          </w:tcPr>
          <w:p w14:paraId="1CB25918" w14:textId="18A907C7" w:rsidR="00CD17B8" w:rsidRPr="007E565A" w:rsidRDefault="00CD17B8" w:rsidP="006C07B6">
            <w:pPr>
              <w:keepNext/>
              <w:keepLines/>
              <w:rPr>
                <w:i/>
                <w:sz w:val="22"/>
                <w:szCs w:val="22"/>
              </w:rPr>
            </w:pPr>
            <w:r w:rsidRPr="007E565A">
              <w:rPr>
                <w:sz w:val="22"/>
                <w:szCs w:val="22"/>
              </w:rPr>
              <w:t xml:space="preserve">Do you have any comments on the summary of the safe operation of the plant and equipment identified for a hydrogen </w:t>
            </w:r>
            <w:proofErr w:type="spellStart"/>
            <w:r w:rsidR="008D5C43" w:rsidRPr="007E565A">
              <w:rPr>
                <w:sz w:val="22"/>
                <w:szCs w:val="22"/>
              </w:rPr>
              <w:t>refuelling</w:t>
            </w:r>
            <w:proofErr w:type="spellEnd"/>
            <w:r w:rsidRPr="007E565A">
              <w:rPr>
                <w:sz w:val="22"/>
                <w:szCs w:val="22"/>
              </w:rPr>
              <w:t xml:space="preserve"> facility? </w:t>
            </w:r>
          </w:p>
          <w:p w14:paraId="0110B9C6" w14:textId="77777777" w:rsidR="00CD17B8" w:rsidRPr="007E565A" w:rsidRDefault="00CD17B8" w:rsidP="00C13E52">
            <w:pPr>
              <w:pStyle w:val="ListParagraph"/>
              <w:keepNext/>
              <w:keepLines/>
              <w:numPr>
                <w:ilvl w:val="0"/>
                <w:numId w:val="8"/>
              </w:numPr>
              <w:rPr>
                <w:sz w:val="22"/>
                <w:szCs w:val="22"/>
              </w:rPr>
            </w:pPr>
            <w:r w:rsidRPr="007E565A">
              <w:rPr>
                <w:sz w:val="22"/>
                <w:szCs w:val="22"/>
              </w:rPr>
              <w:t>Do you agree with the hazards identified?</w:t>
            </w:r>
          </w:p>
          <w:p w14:paraId="79B3A26A" w14:textId="77777777" w:rsidR="00CD17B8" w:rsidRPr="007E565A" w:rsidRDefault="00CD17B8" w:rsidP="00C13E52">
            <w:pPr>
              <w:pStyle w:val="ListParagraph"/>
              <w:keepNext/>
              <w:keepLines/>
              <w:numPr>
                <w:ilvl w:val="0"/>
                <w:numId w:val="8"/>
              </w:numPr>
              <w:rPr>
                <w:sz w:val="22"/>
                <w:szCs w:val="22"/>
              </w:rPr>
            </w:pPr>
            <w:r w:rsidRPr="007E565A">
              <w:rPr>
                <w:sz w:val="22"/>
                <w:szCs w:val="22"/>
              </w:rPr>
              <w:t>Do you agree with the standards identified to demonstrate best practice?</w:t>
            </w:r>
          </w:p>
          <w:p w14:paraId="7B6AB344" w14:textId="77777777" w:rsidR="00CD17B8" w:rsidRPr="007E565A" w:rsidRDefault="00CD17B8" w:rsidP="00C13E52">
            <w:pPr>
              <w:pStyle w:val="ListParagraph"/>
              <w:keepNext/>
              <w:keepLines/>
              <w:numPr>
                <w:ilvl w:val="0"/>
                <w:numId w:val="8"/>
              </w:numPr>
              <w:rPr>
                <w:sz w:val="22"/>
                <w:szCs w:val="22"/>
              </w:rPr>
            </w:pPr>
            <w:r w:rsidRPr="007E565A">
              <w:rPr>
                <w:sz w:val="22"/>
                <w:szCs w:val="22"/>
              </w:rPr>
              <w:t>Do you have any practical experience with applying existing mandatory (</w:t>
            </w:r>
            <w:proofErr w:type="spellStart"/>
            <w:r w:rsidRPr="007E565A">
              <w:rPr>
                <w:sz w:val="22"/>
                <w:szCs w:val="22"/>
              </w:rPr>
              <w:t>ie</w:t>
            </w:r>
            <w:proofErr w:type="spellEnd"/>
            <w:r w:rsidRPr="007E565A">
              <w:rPr>
                <w:sz w:val="22"/>
                <w:szCs w:val="22"/>
              </w:rPr>
              <w:t xml:space="preserve"> called up in a statutory provision) standards to hydrogen specific plant and equipment?  Are these standards appropriate and adapted for the purpose?  For example, in the context of the </w:t>
            </w:r>
            <w:proofErr w:type="spellStart"/>
            <w:r w:rsidRPr="007E565A">
              <w:rPr>
                <w:sz w:val="22"/>
                <w:szCs w:val="22"/>
              </w:rPr>
              <w:t>electrolyser</w:t>
            </w:r>
            <w:proofErr w:type="spellEnd"/>
            <w:r w:rsidRPr="007E565A">
              <w:rPr>
                <w:sz w:val="22"/>
                <w:szCs w:val="22"/>
              </w:rPr>
              <w:t xml:space="preserve"> stack AS3000 (the wiring rules) or AS4343:2014 (pressure equipment hazard levels). If not appropriate or adapted, please explain why and include the extent of the issue.  For example, it is relatively inefficient and could be improved upon, </w:t>
            </w:r>
            <w:proofErr w:type="gramStart"/>
            <w:r w:rsidRPr="007E565A">
              <w:rPr>
                <w:sz w:val="22"/>
                <w:szCs w:val="22"/>
              </w:rPr>
              <w:t>or,</w:t>
            </w:r>
            <w:proofErr w:type="gramEnd"/>
            <w:r w:rsidRPr="007E565A">
              <w:rPr>
                <w:sz w:val="22"/>
                <w:szCs w:val="22"/>
              </w:rPr>
              <w:t xml:space="preserve"> it is completely problematic.</w:t>
            </w:r>
          </w:p>
          <w:p w14:paraId="476C3FB3" w14:textId="77777777" w:rsidR="00CD17B8" w:rsidRPr="007E565A" w:rsidRDefault="00CD17B8" w:rsidP="00C13E52">
            <w:pPr>
              <w:pStyle w:val="ListParagraph"/>
              <w:keepNext/>
              <w:keepLines/>
              <w:numPr>
                <w:ilvl w:val="0"/>
                <w:numId w:val="8"/>
              </w:numPr>
              <w:rPr>
                <w:sz w:val="22"/>
                <w:szCs w:val="22"/>
              </w:rPr>
            </w:pPr>
            <w:r w:rsidRPr="007E565A">
              <w:rPr>
                <w:sz w:val="22"/>
                <w:szCs w:val="22"/>
              </w:rPr>
              <w:t>Are there any other standards or practices you have used, recommend or are aware of?</w:t>
            </w:r>
          </w:p>
          <w:p w14:paraId="1ED48395" w14:textId="0E378BE1" w:rsidR="00CD17B8" w:rsidRDefault="00CD17B8" w:rsidP="006C07B6">
            <w:pPr>
              <w:keepNext/>
              <w:keepLines/>
              <w:spacing w:before="120" w:after="120"/>
            </w:pPr>
            <w:r w:rsidRPr="00E708B9">
              <w:rPr>
                <w:i/>
                <w:sz w:val="18"/>
                <w:szCs w:val="18"/>
              </w:rPr>
              <w:t xml:space="preserve">Note: Refer </w:t>
            </w:r>
            <w:r w:rsidRPr="0087708E">
              <w:rPr>
                <w:i/>
                <w:sz w:val="18"/>
                <w:szCs w:val="18"/>
              </w:rPr>
              <w:t xml:space="preserve">to </w:t>
            </w:r>
            <w:r w:rsidR="007E565A" w:rsidRPr="0087708E">
              <w:rPr>
                <w:i/>
                <w:iCs/>
                <w:sz w:val="18"/>
                <w:szCs w:val="18"/>
              </w:rPr>
              <w:t>the</w:t>
            </w:r>
            <w:r w:rsidR="007E565A">
              <w:rPr>
                <w:b/>
                <w:bCs/>
                <w:i/>
                <w:iCs/>
                <w:sz w:val="18"/>
                <w:szCs w:val="18"/>
              </w:rPr>
              <w:t xml:space="preserve"> </w:t>
            </w:r>
            <w:r>
              <w:rPr>
                <w:b/>
                <w:i/>
                <w:sz w:val="18"/>
                <w:szCs w:val="18"/>
              </w:rPr>
              <w:t xml:space="preserve">Safe </w:t>
            </w:r>
            <w:r w:rsidR="007E565A">
              <w:rPr>
                <w:b/>
                <w:bCs/>
                <w:i/>
                <w:iCs/>
                <w:sz w:val="18"/>
                <w:szCs w:val="18"/>
              </w:rPr>
              <w:t xml:space="preserve">Operation </w:t>
            </w:r>
            <w:r w:rsidR="007E565A" w:rsidRPr="0087708E">
              <w:rPr>
                <w:i/>
                <w:iCs/>
                <w:sz w:val="18"/>
                <w:szCs w:val="18"/>
              </w:rPr>
              <w:t>in</w:t>
            </w:r>
            <w:r w:rsidR="007E565A" w:rsidRPr="00E708B9">
              <w:rPr>
                <w:i/>
                <w:iCs/>
                <w:sz w:val="18"/>
                <w:szCs w:val="18"/>
              </w:rPr>
              <w:t xml:space="preserve"> </w:t>
            </w:r>
            <w:r w:rsidR="007E565A" w:rsidRPr="0087708E">
              <w:rPr>
                <w:b/>
                <w:bCs/>
                <w:i/>
                <w:iCs/>
                <w:sz w:val="18"/>
                <w:szCs w:val="18"/>
              </w:rPr>
              <w:t>Table</w:t>
            </w:r>
            <w:r w:rsidR="007E565A">
              <w:rPr>
                <w:b/>
                <w:bCs/>
                <w:i/>
                <w:iCs/>
                <w:sz w:val="18"/>
                <w:szCs w:val="18"/>
              </w:rPr>
              <w:t>s</w:t>
            </w:r>
            <w:r w:rsidRPr="0087708E">
              <w:rPr>
                <w:b/>
                <w:i/>
                <w:sz w:val="18"/>
                <w:szCs w:val="18"/>
              </w:rPr>
              <w:t xml:space="preserve"> A</w:t>
            </w:r>
            <w:r w:rsidR="008D5C43">
              <w:rPr>
                <w:b/>
                <w:i/>
                <w:sz w:val="18"/>
                <w:szCs w:val="18"/>
              </w:rPr>
              <w:t>3</w:t>
            </w:r>
            <w:r w:rsidRPr="00E708B9">
              <w:rPr>
                <w:i/>
                <w:sz w:val="18"/>
                <w:szCs w:val="18"/>
              </w:rPr>
              <w:t xml:space="preserve"> </w:t>
            </w:r>
            <w:r w:rsidR="007E565A" w:rsidRPr="00EC463E">
              <w:rPr>
                <w:b/>
                <w:bCs/>
                <w:i/>
                <w:iCs/>
                <w:sz w:val="18"/>
                <w:szCs w:val="18"/>
              </w:rPr>
              <w:t xml:space="preserve">and </w:t>
            </w:r>
            <w:r w:rsidR="007E565A">
              <w:rPr>
                <w:b/>
                <w:bCs/>
                <w:i/>
                <w:iCs/>
                <w:sz w:val="18"/>
                <w:szCs w:val="18"/>
              </w:rPr>
              <w:t>A4</w:t>
            </w:r>
            <w:r w:rsidR="007E565A">
              <w:rPr>
                <w:i/>
                <w:iCs/>
                <w:sz w:val="18"/>
                <w:szCs w:val="18"/>
              </w:rPr>
              <w:t xml:space="preserve"> </w:t>
            </w:r>
            <w:r w:rsidR="007E565A" w:rsidRPr="00E708B9">
              <w:rPr>
                <w:i/>
                <w:iCs/>
                <w:sz w:val="18"/>
                <w:szCs w:val="18"/>
              </w:rPr>
              <w:t xml:space="preserve">in </w:t>
            </w:r>
            <w:r w:rsidRPr="00E708B9">
              <w:rPr>
                <w:i/>
                <w:sz w:val="18"/>
                <w:szCs w:val="18"/>
              </w:rPr>
              <w:t xml:space="preserve">document </w:t>
            </w:r>
            <w:r w:rsidR="007E565A" w:rsidRPr="0074478C">
              <w:rPr>
                <w:b/>
                <w:bCs/>
                <w:i/>
                <w:iCs/>
                <w:sz w:val="18"/>
                <w:szCs w:val="18"/>
              </w:rPr>
              <w:t xml:space="preserve">2. </w:t>
            </w:r>
            <w:r w:rsidRPr="0074478C">
              <w:rPr>
                <w:b/>
                <w:i/>
                <w:sz w:val="18"/>
                <w:szCs w:val="18"/>
              </w:rPr>
              <w:t>Facility Technical Map – Plant and Equipment</w:t>
            </w:r>
            <w:r w:rsidRPr="00E708B9">
              <w:rPr>
                <w:i/>
                <w:sz w:val="18"/>
                <w:szCs w:val="18"/>
              </w:rPr>
              <w:t>.</w:t>
            </w:r>
          </w:p>
        </w:tc>
      </w:tr>
      <w:tr w:rsidR="00CD17B8" w14:paraId="6E634738" w14:textId="77777777" w:rsidTr="00295DDC">
        <w:trPr>
          <w:trHeight w:val="3398"/>
        </w:trPr>
        <w:tc>
          <w:tcPr>
            <w:tcW w:w="9351" w:type="dxa"/>
          </w:tcPr>
          <w:p w14:paraId="013DF9FC" w14:textId="77777777" w:rsidR="007E565A" w:rsidRPr="00E903E4" w:rsidRDefault="007E565A" w:rsidP="00C13E52">
            <w:pPr>
              <w:pStyle w:val="ListParagraph"/>
              <w:keepNext/>
              <w:keepLines/>
              <w:numPr>
                <w:ilvl w:val="0"/>
                <w:numId w:val="12"/>
              </w:numPr>
              <w:ind w:left="457"/>
            </w:pPr>
            <w:r>
              <w:rPr>
                <w:i/>
                <w:iCs/>
                <w:sz w:val="22"/>
                <w:szCs w:val="22"/>
              </w:rPr>
              <w:t>p</w:t>
            </w:r>
            <w:r w:rsidRPr="00E903E4">
              <w:rPr>
                <w:i/>
                <w:iCs/>
                <w:sz w:val="22"/>
                <w:szCs w:val="22"/>
              </w:rPr>
              <w:t>lease include response here</w:t>
            </w:r>
            <w:r>
              <w:rPr>
                <w:i/>
                <w:iCs/>
                <w:sz w:val="22"/>
                <w:szCs w:val="22"/>
              </w:rPr>
              <w:t xml:space="preserve">; </w:t>
            </w:r>
            <w:r w:rsidRPr="00E903E4">
              <w:rPr>
                <w:i/>
                <w:iCs/>
                <w:sz w:val="22"/>
                <w:szCs w:val="22"/>
              </w:rPr>
              <w:t xml:space="preserve">or </w:t>
            </w:r>
          </w:p>
          <w:p w14:paraId="41ABE667" w14:textId="77777777" w:rsidR="007E565A" w:rsidRPr="000F4BEE" w:rsidRDefault="007E565A" w:rsidP="00C13E52">
            <w:pPr>
              <w:pStyle w:val="ListParagraph"/>
              <w:keepNext/>
              <w:keepLines/>
              <w:numPr>
                <w:ilvl w:val="0"/>
                <w:numId w:val="12"/>
              </w:numPr>
              <w:ind w:left="457"/>
            </w:pPr>
            <w:r w:rsidRPr="00E903E4">
              <w:rPr>
                <w:i/>
                <w:iCs/>
                <w:sz w:val="22"/>
                <w:szCs w:val="22"/>
              </w:rPr>
              <w:t>use the ‘track-change and comment’ function in Word and provide input directly into document 3. Facility Technical Map – Plant and Equipment</w:t>
            </w:r>
          </w:p>
          <w:p w14:paraId="48CFFE80" w14:textId="77777777" w:rsidR="00CD17B8" w:rsidRDefault="00CD17B8" w:rsidP="007E565A">
            <w:pPr>
              <w:keepNext/>
              <w:keepLines/>
            </w:pPr>
          </w:p>
        </w:tc>
      </w:tr>
    </w:tbl>
    <w:p w14:paraId="2035A437" w14:textId="77777777" w:rsidR="00F722DA" w:rsidRPr="00F722DA" w:rsidRDefault="00F722DA" w:rsidP="00F722DA">
      <w:pPr>
        <w:keepNext/>
        <w:keepLines/>
        <w:rPr>
          <w:b/>
          <w:bCs/>
        </w:rPr>
      </w:pPr>
    </w:p>
    <w:p w14:paraId="514981CA" w14:textId="77777777" w:rsidR="00F722DA" w:rsidRDefault="00F722DA">
      <w:pPr>
        <w:rPr>
          <w:b/>
          <w:bCs/>
        </w:rPr>
      </w:pPr>
      <w:r>
        <w:rPr>
          <w:b/>
          <w:bCs/>
        </w:rPr>
        <w:br w:type="page"/>
      </w:r>
    </w:p>
    <w:p w14:paraId="1CA1E1FE" w14:textId="48421E6D" w:rsidR="007E565A" w:rsidRPr="007E565A" w:rsidRDefault="007E565A" w:rsidP="00C13E52">
      <w:pPr>
        <w:pStyle w:val="ListParagraph"/>
        <w:keepNext/>
        <w:keepLines/>
        <w:numPr>
          <w:ilvl w:val="1"/>
          <w:numId w:val="3"/>
        </w:numPr>
        <w:rPr>
          <w:b/>
          <w:bCs/>
          <w:sz w:val="22"/>
          <w:szCs w:val="22"/>
        </w:rPr>
      </w:pPr>
      <w:r w:rsidRPr="007E565A">
        <w:rPr>
          <w:b/>
          <w:bCs/>
          <w:sz w:val="22"/>
          <w:szCs w:val="22"/>
        </w:rPr>
        <w:lastRenderedPageBreak/>
        <w:t>Job roles – identification</w:t>
      </w:r>
    </w:p>
    <w:tbl>
      <w:tblPr>
        <w:tblStyle w:val="TableGrid"/>
        <w:tblW w:w="9351" w:type="dxa"/>
        <w:tblLook w:val="04A0" w:firstRow="1" w:lastRow="0" w:firstColumn="1" w:lastColumn="0" w:noHBand="0" w:noVBand="1"/>
      </w:tblPr>
      <w:tblGrid>
        <w:gridCol w:w="9351"/>
      </w:tblGrid>
      <w:tr w:rsidR="00CD17B8" w14:paraId="042D4F8C" w14:textId="77777777" w:rsidTr="00295DDC">
        <w:trPr>
          <w:trHeight w:val="338"/>
        </w:trPr>
        <w:tc>
          <w:tcPr>
            <w:tcW w:w="9351" w:type="dxa"/>
            <w:shd w:val="clear" w:color="auto" w:fill="E8E8E8" w:themeFill="background2"/>
          </w:tcPr>
          <w:p w14:paraId="51AB353E" w14:textId="6CFD66C9" w:rsidR="007E565A" w:rsidRPr="00403BEE" w:rsidRDefault="007E565A" w:rsidP="007E565A">
            <w:pPr>
              <w:keepNext/>
              <w:keepLines/>
              <w:widowControl w:val="0"/>
              <w:rPr>
                <w:i/>
                <w:iCs/>
                <w:sz w:val="22"/>
                <w:szCs w:val="22"/>
              </w:rPr>
            </w:pPr>
            <w:r w:rsidRPr="00403BEE">
              <w:rPr>
                <w:sz w:val="22"/>
                <w:szCs w:val="22"/>
              </w:rPr>
              <w:t>Do you have any comments</w:t>
            </w:r>
            <w:r w:rsidR="00F93EEC">
              <w:rPr>
                <w:sz w:val="22"/>
                <w:szCs w:val="22"/>
              </w:rPr>
              <w:t>, in the context of relevant regulatory frameworks,</w:t>
            </w:r>
            <w:r w:rsidRPr="00403BEE">
              <w:rPr>
                <w:sz w:val="22"/>
                <w:szCs w:val="22"/>
              </w:rPr>
              <w:t xml:space="preserve"> on the job roles identified in relation to a hydrogen </w:t>
            </w:r>
            <w:proofErr w:type="spellStart"/>
            <w:r>
              <w:rPr>
                <w:sz w:val="22"/>
                <w:szCs w:val="22"/>
              </w:rPr>
              <w:t>refuelling</w:t>
            </w:r>
            <w:proofErr w:type="spellEnd"/>
            <w:r w:rsidRPr="00403BEE">
              <w:rPr>
                <w:sz w:val="22"/>
                <w:szCs w:val="22"/>
              </w:rPr>
              <w:t xml:space="preserve"> facility? </w:t>
            </w:r>
          </w:p>
          <w:p w14:paraId="3026716D" w14:textId="77777777" w:rsidR="007E565A" w:rsidRPr="00403BEE" w:rsidRDefault="007E565A" w:rsidP="00C13E52">
            <w:pPr>
              <w:pStyle w:val="ListParagraph"/>
              <w:keepNext/>
              <w:keepLines/>
              <w:widowControl w:val="0"/>
              <w:numPr>
                <w:ilvl w:val="0"/>
                <w:numId w:val="13"/>
              </w:numPr>
              <w:rPr>
                <w:sz w:val="22"/>
                <w:szCs w:val="22"/>
              </w:rPr>
            </w:pPr>
            <w:r w:rsidRPr="00403BEE">
              <w:rPr>
                <w:sz w:val="22"/>
                <w:szCs w:val="22"/>
              </w:rPr>
              <w:t>Do you agree with the assessment of the current job role?</w:t>
            </w:r>
          </w:p>
          <w:p w14:paraId="4DDA3DA3" w14:textId="4560B16D" w:rsidR="007E565A" w:rsidRPr="00403BEE" w:rsidRDefault="007E565A" w:rsidP="00C13E52">
            <w:pPr>
              <w:pStyle w:val="ListParagraph"/>
              <w:keepNext/>
              <w:keepLines/>
              <w:widowControl w:val="0"/>
              <w:numPr>
                <w:ilvl w:val="0"/>
                <w:numId w:val="13"/>
              </w:numPr>
              <w:rPr>
                <w:sz w:val="22"/>
                <w:szCs w:val="22"/>
              </w:rPr>
            </w:pPr>
            <w:r w:rsidRPr="00403BEE">
              <w:rPr>
                <w:sz w:val="22"/>
                <w:szCs w:val="22"/>
              </w:rPr>
              <w:t>Is the job role identified the most appropriately qualified person to safely undertake the relevant activities for the corresponding plant/equipment as a matter of best practice?</w:t>
            </w:r>
          </w:p>
          <w:p w14:paraId="487B644A" w14:textId="77777777" w:rsidR="007E565A" w:rsidRPr="00403BEE" w:rsidRDefault="007E565A" w:rsidP="00C13E52">
            <w:pPr>
              <w:pStyle w:val="ListParagraph"/>
              <w:keepNext/>
              <w:keepLines/>
              <w:widowControl w:val="0"/>
              <w:numPr>
                <w:ilvl w:val="0"/>
                <w:numId w:val="13"/>
              </w:numPr>
              <w:rPr>
                <w:sz w:val="22"/>
                <w:szCs w:val="22"/>
              </w:rPr>
            </w:pPr>
            <w:r w:rsidRPr="00403BEE">
              <w:rPr>
                <w:sz w:val="22"/>
                <w:szCs w:val="22"/>
              </w:rPr>
              <w:t>Are there job roles missing (</w:t>
            </w:r>
            <w:proofErr w:type="gramStart"/>
            <w:r w:rsidRPr="00403BEE">
              <w:rPr>
                <w:sz w:val="22"/>
                <w:szCs w:val="22"/>
              </w:rPr>
              <w:t>whether or not</w:t>
            </w:r>
            <w:proofErr w:type="gramEnd"/>
            <w:r w:rsidRPr="00403BEE">
              <w:rPr>
                <w:sz w:val="22"/>
                <w:szCs w:val="22"/>
              </w:rPr>
              <w:t xml:space="preserve"> these can be allocated to a specific piece of equipment). Roles could include:</w:t>
            </w:r>
          </w:p>
          <w:p w14:paraId="40C34F10" w14:textId="77777777" w:rsidR="007E565A" w:rsidRPr="00403BEE" w:rsidRDefault="007E565A" w:rsidP="00C13E52">
            <w:pPr>
              <w:pStyle w:val="ListParagraph"/>
              <w:keepNext/>
              <w:keepLines/>
              <w:widowControl w:val="0"/>
              <w:numPr>
                <w:ilvl w:val="1"/>
                <w:numId w:val="13"/>
              </w:numPr>
              <w:ind w:left="731"/>
              <w:rPr>
                <w:sz w:val="22"/>
                <w:szCs w:val="22"/>
              </w:rPr>
            </w:pPr>
            <w:r w:rsidRPr="00403BEE">
              <w:rPr>
                <w:sz w:val="22"/>
                <w:szCs w:val="22"/>
              </w:rPr>
              <w:t>a licensed worker or worker of a type named in regulations</w:t>
            </w:r>
          </w:p>
          <w:p w14:paraId="1FBCED09" w14:textId="77777777" w:rsidR="007E565A" w:rsidRPr="00403BEE" w:rsidRDefault="007E565A" w:rsidP="00C13E52">
            <w:pPr>
              <w:pStyle w:val="ListParagraph"/>
              <w:keepNext/>
              <w:keepLines/>
              <w:widowControl w:val="0"/>
              <w:numPr>
                <w:ilvl w:val="1"/>
                <w:numId w:val="13"/>
              </w:numPr>
              <w:ind w:left="731"/>
              <w:rPr>
                <w:sz w:val="22"/>
                <w:szCs w:val="22"/>
              </w:rPr>
            </w:pPr>
            <w:r w:rsidRPr="00403BEE">
              <w:rPr>
                <w:sz w:val="22"/>
                <w:szCs w:val="22"/>
              </w:rPr>
              <w:t>a person with a specific set of skills, training or experience that makes them a ‘competent person’ under work health and safety laws</w:t>
            </w:r>
          </w:p>
          <w:p w14:paraId="2DDE2C0A" w14:textId="77777777" w:rsidR="00CD17B8" w:rsidRPr="00403BEE" w:rsidRDefault="00CD17B8" w:rsidP="007E565A">
            <w:pPr>
              <w:keepNext/>
              <w:keepLines/>
              <w:widowControl w:val="0"/>
              <w:rPr>
                <w:sz w:val="22"/>
                <w:szCs w:val="22"/>
              </w:rPr>
            </w:pPr>
          </w:p>
          <w:p w14:paraId="3F4C5732" w14:textId="77777777" w:rsidR="007E565A" w:rsidRDefault="00CD17B8" w:rsidP="007E565A">
            <w:pPr>
              <w:keepNext/>
              <w:keepLines/>
              <w:widowControl w:val="0"/>
              <w:spacing w:line="278" w:lineRule="auto"/>
              <w:rPr>
                <w:i/>
                <w:iCs/>
                <w:sz w:val="18"/>
                <w:szCs w:val="18"/>
              </w:rPr>
            </w:pPr>
            <w:r w:rsidRPr="0053655F">
              <w:rPr>
                <w:i/>
                <w:sz w:val="18"/>
                <w:szCs w:val="18"/>
              </w:rPr>
              <w:t>Note: Refer to</w:t>
            </w:r>
          </w:p>
          <w:p w14:paraId="6EB9F1A7" w14:textId="7AC18BB0" w:rsidR="007E565A" w:rsidRPr="0074478C" w:rsidRDefault="00CD17B8" w:rsidP="00C13E52">
            <w:pPr>
              <w:pStyle w:val="ListParagraph"/>
              <w:keepNext/>
              <w:keepLines/>
              <w:widowControl w:val="0"/>
              <w:numPr>
                <w:ilvl w:val="0"/>
                <w:numId w:val="10"/>
              </w:numPr>
              <w:spacing w:line="278" w:lineRule="auto"/>
              <w:ind w:left="316" w:hanging="284"/>
              <w:rPr>
                <w:b/>
                <w:bCs/>
                <w:i/>
                <w:iCs/>
                <w:sz w:val="18"/>
                <w:szCs w:val="18"/>
              </w:rPr>
            </w:pPr>
            <w:r>
              <w:rPr>
                <w:b/>
                <w:i/>
                <w:sz w:val="18"/>
                <w:szCs w:val="18"/>
              </w:rPr>
              <w:t xml:space="preserve">Job </w:t>
            </w:r>
            <w:r w:rsidR="007E565A">
              <w:rPr>
                <w:b/>
                <w:bCs/>
                <w:i/>
                <w:iCs/>
                <w:sz w:val="18"/>
                <w:szCs w:val="18"/>
              </w:rPr>
              <w:t>Role</w:t>
            </w:r>
            <w:r w:rsidR="007E565A" w:rsidRPr="00B67FE9">
              <w:rPr>
                <w:b/>
                <w:bCs/>
                <w:i/>
                <w:iCs/>
                <w:sz w:val="18"/>
                <w:szCs w:val="18"/>
              </w:rPr>
              <w:t xml:space="preserve"> </w:t>
            </w:r>
            <w:r w:rsidR="007E565A" w:rsidRPr="00B67FE9">
              <w:rPr>
                <w:i/>
                <w:iCs/>
                <w:sz w:val="18"/>
                <w:szCs w:val="18"/>
              </w:rPr>
              <w:t xml:space="preserve">in </w:t>
            </w:r>
            <w:r w:rsidR="007E565A" w:rsidRPr="00B67FE9">
              <w:rPr>
                <w:b/>
                <w:bCs/>
                <w:i/>
                <w:iCs/>
                <w:sz w:val="18"/>
                <w:szCs w:val="18"/>
              </w:rPr>
              <w:t>Table</w:t>
            </w:r>
            <w:r w:rsidR="007E565A">
              <w:rPr>
                <w:b/>
                <w:bCs/>
                <w:i/>
                <w:iCs/>
                <w:sz w:val="18"/>
                <w:szCs w:val="18"/>
              </w:rPr>
              <w:t>s</w:t>
            </w:r>
            <w:r w:rsidR="007E565A" w:rsidRPr="00B67FE9">
              <w:rPr>
                <w:b/>
                <w:bCs/>
                <w:i/>
                <w:iCs/>
                <w:sz w:val="18"/>
                <w:szCs w:val="18"/>
              </w:rPr>
              <w:t xml:space="preserve"> A</w:t>
            </w:r>
            <w:r w:rsidR="007E565A">
              <w:rPr>
                <w:b/>
                <w:bCs/>
                <w:i/>
                <w:iCs/>
                <w:sz w:val="18"/>
                <w:szCs w:val="18"/>
              </w:rPr>
              <w:t>3 and A4</w:t>
            </w:r>
            <w:r w:rsidR="007E565A" w:rsidRPr="00B67FE9">
              <w:rPr>
                <w:i/>
                <w:iCs/>
                <w:sz w:val="18"/>
                <w:szCs w:val="18"/>
              </w:rPr>
              <w:t xml:space="preserve"> in</w:t>
            </w:r>
            <w:r w:rsidRPr="00B67FE9">
              <w:rPr>
                <w:i/>
                <w:sz w:val="18"/>
                <w:szCs w:val="18"/>
              </w:rPr>
              <w:t xml:space="preserve"> </w:t>
            </w:r>
            <w:r w:rsidRPr="0074478C">
              <w:rPr>
                <w:i/>
                <w:sz w:val="18"/>
                <w:szCs w:val="18"/>
              </w:rPr>
              <w:t>document</w:t>
            </w:r>
            <w:r w:rsidRPr="0074478C">
              <w:rPr>
                <w:b/>
                <w:i/>
                <w:sz w:val="18"/>
                <w:szCs w:val="18"/>
              </w:rPr>
              <w:t xml:space="preserve"> </w:t>
            </w:r>
            <w:r w:rsidR="007E565A" w:rsidRPr="0074478C">
              <w:rPr>
                <w:b/>
                <w:bCs/>
                <w:i/>
                <w:iCs/>
                <w:sz w:val="18"/>
                <w:szCs w:val="18"/>
              </w:rPr>
              <w:t xml:space="preserve">2. </w:t>
            </w:r>
            <w:r w:rsidRPr="0074478C">
              <w:rPr>
                <w:b/>
                <w:i/>
                <w:sz w:val="18"/>
                <w:szCs w:val="18"/>
              </w:rPr>
              <w:t>Facility Technical Map – Plant and Equipment</w:t>
            </w:r>
          </w:p>
          <w:p w14:paraId="3734EB22" w14:textId="6E18DCD1" w:rsidR="00CD17B8" w:rsidRDefault="007E565A" w:rsidP="00C13E52">
            <w:pPr>
              <w:pStyle w:val="ListParagraph"/>
              <w:keepNext/>
              <w:keepLines/>
              <w:widowControl w:val="0"/>
              <w:numPr>
                <w:ilvl w:val="0"/>
                <w:numId w:val="10"/>
              </w:numPr>
              <w:spacing w:line="278" w:lineRule="auto"/>
              <w:ind w:left="316" w:hanging="284"/>
            </w:pPr>
            <w:r w:rsidRPr="00E401FF">
              <w:rPr>
                <w:i/>
                <w:iCs/>
                <w:sz w:val="18"/>
                <w:szCs w:val="18"/>
              </w:rPr>
              <w:t xml:space="preserve">Document </w:t>
            </w:r>
            <w:r w:rsidRPr="00E401FF">
              <w:rPr>
                <w:b/>
                <w:bCs/>
                <w:i/>
                <w:iCs/>
                <w:sz w:val="18"/>
                <w:szCs w:val="18"/>
              </w:rPr>
              <w:t>3</w:t>
            </w:r>
            <w:proofErr w:type="gramStart"/>
            <w:r w:rsidRPr="00E401FF">
              <w:rPr>
                <w:b/>
                <w:bCs/>
                <w:i/>
                <w:iCs/>
                <w:sz w:val="18"/>
                <w:szCs w:val="18"/>
              </w:rPr>
              <w:t>A.</w:t>
            </w:r>
            <w:r w:rsidR="00CD17B8" w:rsidRPr="00E401FF">
              <w:rPr>
                <w:b/>
                <w:i/>
                <w:sz w:val="18"/>
                <w:szCs w:val="18"/>
              </w:rPr>
              <w:t>Facility</w:t>
            </w:r>
            <w:proofErr w:type="gramEnd"/>
            <w:r w:rsidR="00CD17B8" w:rsidRPr="00E401FF">
              <w:rPr>
                <w:b/>
                <w:i/>
                <w:sz w:val="18"/>
                <w:szCs w:val="18"/>
              </w:rPr>
              <w:t xml:space="preserve"> Technical Map - Job Roles </w:t>
            </w:r>
            <w:r w:rsidRPr="00E401FF">
              <w:rPr>
                <w:b/>
                <w:bCs/>
                <w:i/>
                <w:iCs/>
                <w:sz w:val="18"/>
                <w:szCs w:val="18"/>
              </w:rPr>
              <w:t xml:space="preserve">and </w:t>
            </w:r>
            <w:r w:rsidR="00CD17B8" w:rsidRPr="00E401FF">
              <w:rPr>
                <w:b/>
                <w:i/>
                <w:sz w:val="18"/>
                <w:szCs w:val="18"/>
              </w:rPr>
              <w:t>Competencies</w:t>
            </w:r>
          </w:p>
        </w:tc>
      </w:tr>
      <w:tr w:rsidR="00CD17B8" w14:paraId="3B4407C1" w14:textId="77777777" w:rsidTr="00295DDC">
        <w:trPr>
          <w:trHeight w:val="1466"/>
        </w:trPr>
        <w:tc>
          <w:tcPr>
            <w:tcW w:w="9351" w:type="dxa"/>
          </w:tcPr>
          <w:p w14:paraId="7BB64CB0" w14:textId="77777777" w:rsidR="007E565A" w:rsidRPr="00E903E4" w:rsidRDefault="007E565A" w:rsidP="00C13E52">
            <w:pPr>
              <w:pStyle w:val="ListParagraph"/>
              <w:keepNext/>
              <w:keepLines/>
              <w:numPr>
                <w:ilvl w:val="0"/>
                <w:numId w:val="12"/>
              </w:numPr>
              <w:ind w:left="457"/>
            </w:pPr>
            <w:r>
              <w:rPr>
                <w:i/>
                <w:iCs/>
                <w:sz w:val="22"/>
                <w:szCs w:val="22"/>
              </w:rPr>
              <w:t>p</w:t>
            </w:r>
            <w:r w:rsidRPr="00E903E4">
              <w:rPr>
                <w:i/>
                <w:iCs/>
                <w:sz w:val="22"/>
                <w:szCs w:val="22"/>
              </w:rPr>
              <w:t>lease include response here</w:t>
            </w:r>
            <w:r>
              <w:rPr>
                <w:i/>
                <w:iCs/>
                <w:sz w:val="22"/>
                <w:szCs w:val="22"/>
              </w:rPr>
              <w:t xml:space="preserve">; </w:t>
            </w:r>
            <w:r w:rsidRPr="00E903E4">
              <w:rPr>
                <w:i/>
                <w:iCs/>
                <w:sz w:val="22"/>
                <w:szCs w:val="22"/>
              </w:rPr>
              <w:t xml:space="preserve">or </w:t>
            </w:r>
          </w:p>
          <w:p w14:paraId="1BA8EF2E" w14:textId="77777777" w:rsidR="007E565A" w:rsidRPr="000F4BEE" w:rsidRDefault="007E565A" w:rsidP="00C13E52">
            <w:pPr>
              <w:pStyle w:val="ListParagraph"/>
              <w:keepNext/>
              <w:keepLines/>
              <w:numPr>
                <w:ilvl w:val="0"/>
                <w:numId w:val="12"/>
              </w:numPr>
              <w:ind w:left="457"/>
            </w:pPr>
            <w:r w:rsidRPr="00E903E4">
              <w:rPr>
                <w:i/>
                <w:iCs/>
                <w:sz w:val="22"/>
                <w:szCs w:val="22"/>
              </w:rPr>
              <w:t>use the ‘track-change and comment’ function in Word and provide input directly into document 3. Facility Technical Map – Plant and Equipment</w:t>
            </w:r>
          </w:p>
          <w:p w14:paraId="52023F52" w14:textId="77777777" w:rsidR="00CD17B8" w:rsidRDefault="00CD17B8" w:rsidP="006C07B6"/>
        </w:tc>
      </w:tr>
    </w:tbl>
    <w:p w14:paraId="24E910B5" w14:textId="77777777" w:rsidR="007E565A" w:rsidRPr="0074478C" w:rsidRDefault="007E565A" w:rsidP="00C13E52">
      <w:pPr>
        <w:pStyle w:val="ListParagraph"/>
        <w:keepNext/>
        <w:keepLines/>
        <w:numPr>
          <w:ilvl w:val="1"/>
          <w:numId w:val="3"/>
        </w:numPr>
        <w:spacing w:before="160" w:line="278" w:lineRule="auto"/>
        <w:rPr>
          <w:b/>
          <w:bCs/>
          <w:sz w:val="22"/>
          <w:szCs w:val="22"/>
        </w:rPr>
      </w:pPr>
      <w:r w:rsidRPr="0074478C">
        <w:rPr>
          <w:b/>
          <w:bCs/>
          <w:sz w:val="22"/>
          <w:szCs w:val="22"/>
        </w:rPr>
        <w:t>Job competencies, skills and accreditations</w:t>
      </w:r>
    </w:p>
    <w:tbl>
      <w:tblPr>
        <w:tblStyle w:val="TableGrid"/>
        <w:tblW w:w="9351" w:type="dxa"/>
        <w:tblLook w:val="04A0" w:firstRow="1" w:lastRow="0" w:firstColumn="1" w:lastColumn="0" w:noHBand="0" w:noVBand="1"/>
      </w:tblPr>
      <w:tblGrid>
        <w:gridCol w:w="9351"/>
      </w:tblGrid>
      <w:tr w:rsidR="007E565A" w14:paraId="56170DDC" w14:textId="77777777" w:rsidTr="00295DDC">
        <w:trPr>
          <w:trHeight w:val="338"/>
        </w:trPr>
        <w:tc>
          <w:tcPr>
            <w:tcW w:w="9351" w:type="dxa"/>
            <w:shd w:val="clear" w:color="auto" w:fill="E8E8E8" w:themeFill="background2"/>
          </w:tcPr>
          <w:p w14:paraId="4BE00AFC" w14:textId="66188446" w:rsidR="007E565A" w:rsidRPr="00B76956" w:rsidRDefault="007E565A" w:rsidP="006013CA">
            <w:pPr>
              <w:keepNext/>
              <w:keepLines/>
              <w:widowControl w:val="0"/>
              <w:rPr>
                <w:sz w:val="22"/>
                <w:szCs w:val="22"/>
              </w:rPr>
            </w:pPr>
            <w:r w:rsidRPr="000C0920">
              <w:rPr>
                <w:sz w:val="22"/>
                <w:szCs w:val="22"/>
              </w:rPr>
              <w:t>Legislative instruments in all jurisdictions include requirements concerning worker skills, accreditations or competencies (for example, WHS/OHS, gas safety or electrical safety regulatory instruments). In the context of such regulatory frameworks</w:t>
            </w:r>
            <w:r w:rsidR="00486BC9">
              <w:rPr>
                <w:sz w:val="22"/>
                <w:szCs w:val="22"/>
              </w:rPr>
              <w:t>, d</w:t>
            </w:r>
            <w:r w:rsidR="00486BC9" w:rsidRPr="00B76956">
              <w:rPr>
                <w:sz w:val="22"/>
                <w:szCs w:val="22"/>
              </w:rPr>
              <w:t>o</w:t>
            </w:r>
            <w:r w:rsidRPr="00B76956">
              <w:rPr>
                <w:sz w:val="22"/>
                <w:szCs w:val="22"/>
              </w:rPr>
              <w:t xml:space="preserve"> you have any comments on the competencies, skills or accreditations identified for the respective job role</w:t>
            </w:r>
            <w:r w:rsidR="00AC0797">
              <w:rPr>
                <w:sz w:val="22"/>
                <w:szCs w:val="22"/>
              </w:rPr>
              <w:t xml:space="preserve"> in relation to </w:t>
            </w:r>
            <w:r w:rsidR="00AC0797" w:rsidRPr="00403BEE">
              <w:rPr>
                <w:sz w:val="22"/>
                <w:szCs w:val="22"/>
              </w:rPr>
              <w:t xml:space="preserve">a hydrogen </w:t>
            </w:r>
            <w:proofErr w:type="spellStart"/>
            <w:r w:rsidR="00AC0797">
              <w:rPr>
                <w:sz w:val="22"/>
                <w:szCs w:val="22"/>
              </w:rPr>
              <w:t>refuelling</w:t>
            </w:r>
            <w:proofErr w:type="spellEnd"/>
            <w:r w:rsidR="00AC0797" w:rsidRPr="00403BEE">
              <w:rPr>
                <w:sz w:val="22"/>
                <w:szCs w:val="22"/>
              </w:rPr>
              <w:t xml:space="preserve"> facility</w:t>
            </w:r>
            <w:r w:rsidRPr="00B76956">
              <w:rPr>
                <w:sz w:val="22"/>
                <w:szCs w:val="22"/>
              </w:rPr>
              <w:t>? For example:</w:t>
            </w:r>
          </w:p>
          <w:p w14:paraId="6D123E1C" w14:textId="77777777" w:rsidR="007E565A" w:rsidRPr="000C0920" w:rsidRDefault="007E565A" w:rsidP="00C13E52">
            <w:pPr>
              <w:pStyle w:val="ListParagraph"/>
              <w:keepNext/>
              <w:keepLines/>
              <w:widowControl w:val="0"/>
              <w:numPr>
                <w:ilvl w:val="0"/>
                <w:numId w:val="15"/>
              </w:numPr>
              <w:rPr>
                <w:sz w:val="22"/>
                <w:szCs w:val="22"/>
              </w:rPr>
            </w:pPr>
            <w:r w:rsidRPr="000C0920">
              <w:rPr>
                <w:sz w:val="22"/>
                <w:szCs w:val="22"/>
              </w:rPr>
              <w:t>are existing basic level qualifications for electricians or gasfitters, plumbers, refrigeration mechanics (</w:t>
            </w:r>
            <w:proofErr w:type="spellStart"/>
            <w:r w:rsidRPr="000C0920">
              <w:rPr>
                <w:sz w:val="22"/>
                <w:szCs w:val="22"/>
              </w:rPr>
              <w:t>etc</w:t>
            </w:r>
            <w:proofErr w:type="spellEnd"/>
            <w:r w:rsidRPr="000C0920">
              <w:rPr>
                <w:sz w:val="22"/>
                <w:szCs w:val="22"/>
              </w:rPr>
              <w:t xml:space="preserve">) sufficient to ensure safe installation, commissioning and operation of hydrogen plant/equipment?  </w:t>
            </w:r>
          </w:p>
          <w:p w14:paraId="39588023" w14:textId="77777777" w:rsidR="00BE490B" w:rsidRPr="000C0920" w:rsidRDefault="00BE490B" w:rsidP="00C13E52">
            <w:pPr>
              <w:pStyle w:val="ListParagraph"/>
              <w:keepNext/>
              <w:keepLines/>
              <w:widowControl w:val="0"/>
              <w:numPr>
                <w:ilvl w:val="0"/>
                <w:numId w:val="15"/>
              </w:numPr>
              <w:rPr>
                <w:sz w:val="22"/>
                <w:szCs w:val="22"/>
              </w:rPr>
            </w:pPr>
            <w:r>
              <w:rPr>
                <w:sz w:val="22"/>
                <w:szCs w:val="22"/>
              </w:rPr>
              <w:t>A</w:t>
            </w:r>
            <w:r w:rsidRPr="000C0920">
              <w:rPr>
                <w:sz w:val="22"/>
                <w:szCs w:val="22"/>
              </w:rPr>
              <w:t xml:space="preserve">re existing additional accreditations </w:t>
            </w:r>
            <w:r>
              <w:rPr>
                <w:sz w:val="22"/>
                <w:szCs w:val="22"/>
              </w:rPr>
              <w:t>(</w:t>
            </w:r>
            <w:proofErr w:type="spellStart"/>
            <w:r>
              <w:rPr>
                <w:sz w:val="22"/>
                <w:szCs w:val="22"/>
              </w:rPr>
              <w:t>e</w:t>
            </w:r>
            <w:r w:rsidRPr="000C0920">
              <w:rPr>
                <w:sz w:val="22"/>
                <w:szCs w:val="22"/>
              </w:rPr>
              <w:t>g</w:t>
            </w:r>
            <w:r>
              <w:rPr>
                <w:sz w:val="22"/>
                <w:szCs w:val="22"/>
              </w:rPr>
              <w:t>.</w:t>
            </w:r>
            <w:proofErr w:type="spellEnd"/>
            <w:r w:rsidRPr="000C0920">
              <w:rPr>
                <w:sz w:val="22"/>
                <w:szCs w:val="22"/>
              </w:rPr>
              <w:t xml:space="preserve"> electrician with explosive atmosphere accreditation</w:t>
            </w:r>
            <w:r>
              <w:rPr>
                <w:sz w:val="22"/>
                <w:szCs w:val="22"/>
              </w:rPr>
              <w:t>)</w:t>
            </w:r>
            <w:r w:rsidRPr="000C0920">
              <w:rPr>
                <w:sz w:val="22"/>
                <w:szCs w:val="22"/>
              </w:rPr>
              <w:t xml:space="preserve"> </w:t>
            </w:r>
            <w:r>
              <w:rPr>
                <w:sz w:val="22"/>
                <w:szCs w:val="22"/>
              </w:rPr>
              <w:t xml:space="preserve">available </w:t>
            </w:r>
            <w:r w:rsidRPr="000C0920">
              <w:rPr>
                <w:sz w:val="22"/>
                <w:szCs w:val="22"/>
              </w:rPr>
              <w:t xml:space="preserve">that would be appropriate </w:t>
            </w:r>
            <w:r>
              <w:rPr>
                <w:sz w:val="22"/>
                <w:szCs w:val="22"/>
              </w:rPr>
              <w:t>to</w:t>
            </w:r>
            <w:r w:rsidRPr="000C0920">
              <w:rPr>
                <w:sz w:val="22"/>
                <w:szCs w:val="22"/>
              </w:rPr>
              <w:t xml:space="preserve"> be mandated as best practice for safe installation, commissioning and operation on hydrogen plant/equipment?</w:t>
            </w:r>
          </w:p>
          <w:p w14:paraId="59246089" w14:textId="77777777" w:rsidR="007E565A" w:rsidRPr="000C0920" w:rsidRDefault="007E565A" w:rsidP="00C13E52">
            <w:pPr>
              <w:pStyle w:val="ListParagraph"/>
              <w:keepNext/>
              <w:keepLines/>
              <w:widowControl w:val="0"/>
              <w:numPr>
                <w:ilvl w:val="0"/>
                <w:numId w:val="15"/>
              </w:numPr>
              <w:rPr>
                <w:sz w:val="22"/>
                <w:szCs w:val="22"/>
              </w:rPr>
            </w:pPr>
            <w:r w:rsidRPr="000C0920">
              <w:rPr>
                <w:sz w:val="22"/>
                <w:szCs w:val="22"/>
              </w:rPr>
              <w:t xml:space="preserve">Are those additional accreditations available on a nationally consistent and </w:t>
            </w:r>
            <w:proofErr w:type="spellStart"/>
            <w:r w:rsidRPr="000C0920">
              <w:rPr>
                <w:sz w:val="22"/>
                <w:szCs w:val="22"/>
              </w:rPr>
              <w:t>recognised</w:t>
            </w:r>
            <w:proofErr w:type="spellEnd"/>
            <w:r w:rsidRPr="000C0920">
              <w:rPr>
                <w:sz w:val="22"/>
                <w:szCs w:val="22"/>
              </w:rPr>
              <w:t xml:space="preserve"> basis? </w:t>
            </w:r>
          </w:p>
          <w:p w14:paraId="63985D08" w14:textId="77777777" w:rsidR="007E565A" w:rsidRDefault="007E565A" w:rsidP="00C13E52">
            <w:pPr>
              <w:pStyle w:val="ListParagraph"/>
              <w:keepNext/>
              <w:keepLines/>
              <w:widowControl w:val="0"/>
              <w:numPr>
                <w:ilvl w:val="0"/>
                <w:numId w:val="15"/>
              </w:numPr>
              <w:rPr>
                <w:sz w:val="22"/>
                <w:szCs w:val="22"/>
              </w:rPr>
            </w:pPr>
            <w:r w:rsidRPr="000C0920">
              <w:rPr>
                <w:sz w:val="22"/>
                <w:szCs w:val="22"/>
              </w:rPr>
              <w:t xml:space="preserve">Are there gaps in the </w:t>
            </w:r>
            <w:r>
              <w:rPr>
                <w:sz w:val="22"/>
                <w:szCs w:val="22"/>
              </w:rPr>
              <w:t>existing</w:t>
            </w:r>
            <w:r w:rsidRPr="000C0920">
              <w:rPr>
                <w:sz w:val="22"/>
                <w:szCs w:val="22"/>
              </w:rPr>
              <w:t xml:space="preserve"> accreditations available for each identified job role?</w:t>
            </w:r>
          </w:p>
          <w:p w14:paraId="6735E002" w14:textId="77777777" w:rsidR="007E565A" w:rsidRPr="005C4854" w:rsidRDefault="007E565A" w:rsidP="006013CA">
            <w:pPr>
              <w:keepNext/>
              <w:keepLines/>
              <w:widowControl w:val="0"/>
              <w:ind w:left="371"/>
              <w:rPr>
                <w:sz w:val="22"/>
                <w:szCs w:val="22"/>
              </w:rPr>
            </w:pPr>
          </w:p>
          <w:p w14:paraId="18DFA058" w14:textId="77777777" w:rsidR="007E565A" w:rsidRPr="00C5482D" w:rsidRDefault="007E565A" w:rsidP="006013CA">
            <w:pPr>
              <w:keepNext/>
              <w:keepLines/>
              <w:widowControl w:val="0"/>
              <w:spacing w:line="278" w:lineRule="auto"/>
              <w:rPr>
                <w:sz w:val="18"/>
                <w:szCs w:val="18"/>
              </w:rPr>
            </w:pPr>
            <w:r w:rsidRPr="00C5482D">
              <w:rPr>
                <w:i/>
                <w:iCs/>
                <w:sz w:val="18"/>
                <w:szCs w:val="18"/>
              </w:rPr>
              <w:t xml:space="preserve">Note: Refer to </w:t>
            </w:r>
            <w:r>
              <w:rPr>
                <w:b/>
                <w:bCs/>
                <w:i/>
                <w:iCs/>
                <w:sz w:val="18"/>
                <w:szCs w:val="18"/>
              </w:rPr>
              <w:t xml:space="preserve">document </w:t>
            </w:r>
            <w:r w:rsidRPr="0074478C">
              <w:rPr>
                <w:b/>
                <w:bCs/>
                <w:i/>
                <w:iCs/>
                <w:sz w:val="18"/>
                <w:szCs w:val="18"/>
              </w:rPr>
              <w:t>3</w:t>
            </w:r>
            <w:proofErr w:type="gramStart"/>
            <w:r w:rsidRPr="0074478C">
              <w:rPr>
                <w:b/>
                <w:bCs/>
                <w:i/>
                <w:iCs/>
                <w:sz w:val="18"/>
                <w:szCs w:val="18"/>
              </w:rPr>
              <w:t>A.Facility</w:t>
            </w:r>
            <w:proofErr w:type="gramEnd"/>
            <w:r w:rsidRPr="0074478C">
              <w:rPr>
                <w:b/>
                <w:bCs/>
                <w:i/>
                <w:iCs/>
                <w:sz w:val="18"/>
                <w:szCs w:val="18"/>
              </w:rPr>
              <w:t xml:space="preserve"> Technical Map - Job Roles and Competencies - Production and </w:t>
            </w:r>
            <w:proofErr w:type="spellStart"/>
            <w:r w:rsidRPr="0074478C">
              <w:rPr>
                <w:b/>
                <w:bCs/>
                <w:i/>
                <w:iCs/>
                <w:sz w:val="18"/>
                <w:szCs w:val="18"/>
              </w:rPr>
              <w:t>Refuelling</w:t>
            </w:r>
            <w:proofErr w:type="spellEnd"/>
          </w:p>
        </w:tc>
      </w:tr>
      <w:tr w:rsidR="007E565A" w14:paraId="78B6E902" w14:textId="77777777" w:rsidTr="00295DDC">
        <w:trPr>
          <w:trHeight w:val="1734"/>
        </w:trPr>
        <w:tc>
          <w:tcPr>
            <w:tcW w:w="9351" w:type="dxa"/>
          </w:tcPr>
          <w:p w14:paraId="4D7B8C1C" w14:textId="77777777" w:rsidR="007E565A" w:rsidRPr="004A228B" w:rsidRDefault="007E565A" w:rsidP="00C13E52">
            <w:pPr>
              <w:pStyle w:val="ListParagraph"/>
              <w:keepNext/>
              <w:keepLines/>
              <w:numPr>
                <w:ilvl w:val="0"/>
                <w:numId w:val="12"/>
              </w:numPr>
              <w:ind w:left="457"/>
              <w:rPr>
                <w:b/>
                <w:bCs/>
              </w:rPr>
            </w:pPr>
            <w:r>
              <w:rPr>
                <w:i/>
                <w:iCs/>
                <w:sz w:val="22"/>
                <w:szCs w:val="22"/>
              </w:rPr>
              <w:t>p</w:t>
            </w:r>
            <w:r w:rsidRPr="00E903E4">
              <w:rPr>
                <w:i/>
                <w:iCs/>
                <w:sz w:val="22"/>
                <w:szCs w:val="22"/>
              </w:rPr>
              <w:t>lease include response here</w:t>
            </w:r>
            <w:r>
              <w:rPr>
                <w:i/>
                <w:iCs/>
                <w:sz w:val="22"/>
                <w:szCs w:val="22"/>
              </w:rPr>
              <w:t xml:space="preserve">; </w:t>
            </w:r>
            <w:r w:rsidRPr="00E903E4">
              <w:rPr>
                <w:i/>
                <w:iCs/>
                <w:sz w:val="22"/>
                <w:szCs w:val="22"/>
              </w:rPr>
              <w:t>or</w:t>
            </w:r>
          </w:p>
          <w:p w14:paraId="17BAEA30" w14:textId="77777777" w:rsidR="007E565A" w:rsidRPr="005C2759" w:rsidRDefault="007E565A" w:rsidP="00C13E52">
            <w:pPr>
              <w:pStyle w:val="ListParagraph"/>
              <w:keepNext/>
              <w:keepLines/>
              <w:numPr>
                <w:ilvl w:val="0"/>
                <w:numId w:val="12"/>
              </w:numPr>
              <w:ind w:left="457"/>
              <w:rPr>
                <w:b/>
                <w:bCs/>
              </w:rPr>
            </w:pPr>
            <w:r w:rsidRPr="00EA54AE">
              <w:rPr>
                <w:i/>
                <w:iCs/>
                <w:sz w:val="22"/>
                <w:szCs w:val="22"/>
              </w:rPr>
              <w:t>use the ‘track-change and comment’ function in Word and provide input directly into document 3A. Facility Technical Map - Job Roles - role description and competencies</w:t>
            </w:r>
          </w:p>
        </w:tc>
      </w:tr>
    </w:tbl>
    <w:p w14:paraId="5B4B9D56" w14:textId="77777777" w:rsidR="0037150A" w:rsidRPr="0037150A" w:rsidRDefault="0037150A" w:rsidP="0037150A">
      <w:pPr>
        <w:keepNext/>
        <w:keepLines/>
        <w:spacing w:before="160" w:line="278" w:lineRule="auto"/>
        <w:rPr>
          <w:b/>
          <w:bCs/>
          <w:sz w:val="22"/>
          <w:szCs w:val="22"/>
        </w:rPr>
      </w:pPr>
    </w:p>
    <w:p w14:paraId="103431B1" w14:textId="7EDFC6E7" w:rsidR="007E565A" w:rsidRPr="007E565A" w:rsidRDefault="007E565A" w:rsidP="00C13E52">
      <w:pPr>
        <w:pStyle w:val="ListParagraph"/>
        <w:keepNext/>
        <w:keepLines/>
        <w:numPr>
          <w:ilvl w:val="1"/>
          <w:numId w:val="3"/>
        </w:numPr>
        <w:spacing w:before="160" w:line="278" w:lineRule="auto"/>
        <w:rPr>
          <w:b/>
          <w:bCs/>
          <w:sz w:val="22"/>
          <w:szCs w:val="22"/>
        </w:rPr>
      </w:pPr>
      <w:r w:rsidRPr="007E565A">
        <w:rPr>
          <w:b/>
          <w:bCs/>
          <w:sz w:val="22"/>
          <w:szCs w:val="22"/>
        </w:rPr>
        <w:lastRenderedPageBreak/>
        <w:t>Information sharing – list of job roles, role descriptions and training</w:t>
      </w:r>
    </w:p>
    <w:tbl>
      <w:tblPr>
        <w:tblStyle w:val="TableGrid"/>
        <w:tblW w:w="9351" w:type="dxa"/>
        <w:tblLook w:val="04A0" w:firstRow="1" w:lastRow="0" w:firstColumn="1" w:lastColumn="0" w:noHBand="0" w:noVBand="1"/>
      </w:tblPr>
      <w:tblGrid>
        <w:gridCol w:w="9351"/>
      </w:tblGrid>
      <w:tr w:rsidR="007E565A" w14:paraId="6994103C" w14:textId="77777777" w:rsidTr="00295DDC">
        <w:trPr>
          <w:trHeight w:val="1642"/>
        </w:trPr>
        <w:tc>
          <w:tcPr>
            <w:tcW w:w="9351" w:type="dxa"/>
            <w:shd w:val="clear" w:color="auto" w:fill="E8E8E8" w:themeFill="background2"/>
          </w:tcPr>
          <w:p w14:paraId="3D631397" w14:textId="657A81E8" w:rsidR="007E565A" w:rsidRPr="00D4442E" w:rsidRDefault="007E565A" w:rsidP="00295DDC">
            <w:pPr>
              <w:keepNext/>
              <w:keepLines/>
              <w:rPr>
                <w:sz w:val="22"/>
                <w:szCs w:val="22"/>
              </w:rPr>
            </w:pPr>
            <w:r w:rsidRPr="00D4442E">
              <w:rPr>
                <w:sz w:val="22"/>
                <w:szCs w:val="22"/>
              </w:rPr>
              <w:t xml:space="preserve">If you are currently operating a </w:t>
            </w:r>
            <w:proofErr w:type="spellStart"/>
            <w:r w:rsidRPr="00D4442E">
              <w:rPr>
                <w:sz w:val="22"/>
                <w:szCs w:val="22"/>
              </w:rPr>
              <w:t>refuelling</w:t>
            </w:r>
            <w:proofErr w:type="spellEnd"/>
            <w:r w:rsidRPr="00D4442E">
              <w:rPr>
                <w:sz w:val="22"/>
                <w:szCs w:val="22"/>
              </w:rPr>
              <w:t xml:space="preserve"> facility</w:t>
            </w:r>
            <w:r>
              <w:rPr>
                <w:sz w:val="22"/>
                <w:szCs w:val="22"/>
              </w:rPr>
              <w:t>,</w:t>
            </w:r>
            <w:r w:rsidRPr="00D4442E">
              <w:rPr>
                <w:sz w:val="22"/>
                <w:szCs w:val="22"/>
              </w:rPr>
              <w:t xml:space="preserve"> </w:t>
            </w:r>
            <w:r>
              <w:rPr>
                <w:sz w:val="22"/>
                <w:szCs w:val="22"/>
              </w:rPr>
              <w:t>a</w:t>
            </w:r>
            <w:r w:rsidRPr="00D4442E">
              <w:rPr>
                <w:sz w:val="22"/>
                <w:szCs w:val="22"/>
              </w:rPr>
              <w:t>re you able to share a list of job roles, role descriptions and training within your facility?</w:t>
            </w:r>
          </w:p>
          <w:p w14:paraId="0466682A" w14:textId="77777777" w:rsidR="007E565A" w:rsidRPr="00D4442E" w:rsidRDefault="007E565A" w:rsidP="00295DDC">
            <w:pPr>
              <w:keepNext/>
              <w:keepLines/>
              <w:rPr>
                <w:sz w:val="22"/>
                <w:szCs w:val="22"/>
              </w:rPr>
            </w:pPr>
          </w:p>
          <w:p w14:paraId="67B6C442" w14:textId="77777777" w:rsidR="007E565A" w:rsidRDefault="007E565A" w:rsidP="00295DDC">
            <w:pPr>
              <w:keepNext/>
              <w:keepLines/>
            </w:pPr>
            <w:r w:rsidRPr="00D4442E">
              <w:rPr>
                <w:i/>
                <w:iCs/>
                <w:sz w:val="22"/>
                <w:szCs w:val="22"/>
              </w:rPr>
              <w:t>Note: this information will be taken as commercial in confidence and used to inform development of the Codes and not otherwise shared outside of government.</w:t>
            </w:r>
          </w:p>
        </w:tc>
      </w:tr>
      <w:tr w:rsidR="007E565A" w14:paraId="581FA694" w14:textId="77777777" w:rsidTr="00295DDC">
        <w:trPr>
          <w:trHeight w:val="2260"/>
        </w:trPr>
        <w:tc>
          <w:tcPr>
            <w:tcW w:w="9351" w:type="dxa"/>
          </w:tcPr>
          <w:p w14:paraId="66142FE5" w14:textId="4047370D" w:rsidR="007E7187" w:rsidRPr="007E7187" w:rsidRDefault="00647955" w:rsidP="00295DDC">
            <w:pPr>
              <w:keepNext/>
              <w:keepLines/>
              <w:rPr>
                <w:sz w:val="22"/>
                <w:szCs w:val="22"/>
              </w:rPr>
            </w:pPr>
            <w:r w:rsidRPr="007E7187">
              <w:rPr>
                <w:i/>
                <w:iCs/>
                <w:sz w:val="22"/>
                <w:szCs w:val="22"/>
              </w:rPr>
              <w:t xml:space="preserve">Please set out response here or </w:t>
            </w:r>
            <w:r w:rsidRPr="00647955">
              <w:rPr>
                <w:i/>
                <w:iCs/>
                <w:sz w:val="22"/>
                <w:szCs w:val="22"/>
              </w:rPr>
              <w:t xml:space="preserve">attach as a separate document. </w:t>
            </w:r>
          </w:p>
          <w:p w14:paraId="5A2FF624" w14:textId="77777777" w:rsidR="007E7187" w:rsidRDefault="007E7187" w:rsidP="00295DDC">
            <w:pPr>
              <w:keepNext/>
              <w:keepLines/>
              <w:ind w:left="97"/>
              <w:rPr>
                <w:i/>
                <w:iCs/>
                <w:sz w:val="22"/>
                <w:szCs w:val="22"/>
              </w:rPr>
            </w:pPr>
          </w:p>
          <w:p w14:paraId="49AAB917" w14:textId="376F240D" w:rsidR="00647955" w:rsidRPr="007E7187" w:rsidRDefault="00647955" w:rsidP="00295DDC">
            <w:pPr>
              <w:keepNext/>
              <w:keepLines/>
              <w:rPr>
                <w:sz w:val="22"/>
                <w:szCs w:val="22"/>
              </w:rPr>
            </w:pPr>
            <w:r w:rsidRPr="007E7187">
              <w:rPr>
                <w:i/>
                <w:iCs/>
                <w:sz w:val="22"/>
                <w:szCs w:val="22"/>
              </w:rPr>
              <w:t xml:space="preserve">Alternatively, please contact the National Hydrogen Regulatory Review project team at </w:t>
            </w:r>
            <w:hyperlink r:id="rId13" w:history="1">
              <w:r w:rsidRPr="007E7187">
                <w:rPr>
                  <w:rStyle w:val="Hyperlink"/>
                  <w:sz w:val="22"/>
                  <w:szCs w:val="22"/>
                </w:rPr>
                <w:t>nationalhydrogenregulatoryreview@dcceew.gov.au</w:t>
              </w:r>
            </w:hyperlink>
            <w:r w:rsidRPr="007E7187">
              <w:rPr>
                <w:sz w:val="22"/>
                <w:szCs w:val="22"/>
              </w:rPr>
              <w:t xml:space="preserve"> to discuss other ways of sharing this information.</w:t>
            </w:r>
          </w:p>
          <w:p w14:paraId="703FBC17" w14:textId="77777777" w:rsidR="007E565A" w:rsidRDefault="007E565A" w:rsidP="00295DDC">
            <w:pPr>
              <w:keepNext/>
              <w:keepLines/>
            </w:pPr>
          </w:p>
        </w:tc>
      </w:tr>
    </w:tbl>
    <w:p w14:paraId="291502D3" w14:textId="5DB8851A" w:rsidR="00BF7028" w:rsidRDefault="00BF7028" w:rsidP="001225AA">
      <w:pPr>
        <w:pStyle w:val="Heading2"/>
      </w:pPr>
      <w:r>
        <w:t>Part 3</w:t>
      </w:r>
      <w:r w:rsidR="00443EBE">
        <w:t xml:space="preserve">: </w:t>
      </w:r>
      <w:r w:rsidR="0037150A">
        <w:t>Potential emissions, pollutants and wastes</w:t>
      </w:r>
      <w:r w:rsidR="001C37CF">
        <w:t xml:space="preserve"> -</w:t>
      </w:r>
      <w:r>
        <w:t xml:space="preserve"> Hydrogen Production</w:t>
      </w:r>
    </w:p>
    <w:p w14:paraId="756B6460" w14:textId="77777777" w:rsidR="00B44A63" w:rsidRPr="00410C49" w:rsidRDefault="00B44A63" w:rsidP="00B44A63">
      <w:pPr>
        <w:rPr>
          <w:sz w:val="22"/>
          <w:szCs w:val="22"/>
        </w:rPr>
      </w:pPr>
      <w:r w:rsidRPr="00410C49">
        <w:rPr>
          <w:sz w:val="22"/>
          <w:szCs w:val="22"/>
        </w:rPr>
        <w:t>Questions in this section refer to the following documents:</w:t>
      </w:r>
    </w:p>
    <w:p w14:paraId="0737F430" w14:textId="417262E4" w:rsidR="00B44A63" w:rsidRPr="00835A6E" w:rsidRDefault="00B44A63" w:rsidP="00B44A63">
      <w:pPr>
        <w:tabs>
          <w:tab w:val="left" w:pos="426"/>
        </w:tabs>
        <w:spacing w:after="0" w:line="278" w:lineRule="auto"/>
        <w:ind w:left="284"/>
        <w:rPr>
          <w:sz w:val="22"/>
          <w:szCs w:val="22"/>
        </w:rPr>
      </w:pPr>
      <w:r>
        <w:rPr>
          <w:sz w:val="22"/>
          <w:szCs w:val="22"/>
        </w:rPr>
        <w:t>4.</w:t>
      </w:r>
      <w:r>
        <w:rPr>
          <w:sz w:val="22"/>
          <w:szCs w:val="22"/>
        </w:rPr>
        <w:tab/>
      </w:r>
      <w:r w:rsidRPr="0020036C">
        <w:rPr>
          <w:sz w:val="22"/>
          <w:szCs w:val="22"/>
        </w:rPr>
        <w:t xml:space="preserve">Facility Technical Map </w:t>
      </w:r>
      <w:r w:rsidR="006D470F">
        <w:rPr>
          <w:sz w:val="22"/>
          <w:szCs w:val="22"/>
        </w:rPr>
        <w:t>–</w:t>
      </w:r>
      <w:r w:rsidRPr="0020036C">
        <w:rPr>
          <w:sz w:val="22"/>
          <w:szCs w:val="22"/>
        </w:rPr>
        <w:t xml:space="preserve"> </w:t>
      </w:r>
      <w:r w:rsidR="006D470F">
        <w:rPr>
          <w:sz w:val="22"/>
          <w:szCs w:val="22"/>
        </w:rPr>
        <w:t>Potential emissions, pollutants and wastes</w:t>
      </w:r>
      <w:r w:rsidRPr="0020036C">
        <w:rPr>
          <w:sz w:val="22"/>
          <w:szCs w:val="22"/>
        </w:rPr>
        <w:t xml:space="preserve"> - Production and </w:t>
      </w:r>
      <w:proofErr w:type="spellStart"/>
      <w:r w:rsidRPr="0020036C">
        <w:rPr>
          <w:sz w:val="22"/>
          <w:szCs w:val="22"/>
        </w:rPr>
        <w:t>Refuelling</w:t>
      </w:r>
      <w:proofErr w:type="spellEnd"/>
    </w:p>
    <w:p w14:paraId="089F94C1" w14:textId="77777777" w:rsidR="00B44A63" w:rsidRDefault="00B44A63" w:rsidP="00B44A63">
      <w:pPr>
        <w:tabs>
          <w:tab w:val="left" w:pos="426"/>
        </w:tabs>
        <w:spacing w:after="0" w:line="278" w:lineRule="auto"/>
        <w:ind w:left="284"/>
        <w:rPr>
          <w:sz w:val="22"/>
          <w:szCs w:val="22"/>
        </w:rPr>
      </w:pPr>
      <w:r>
        <w:rPr>
          <w:sz w:val="22"/>
          <w:szCs w:val="22"/>
        </w:rPr>
        <w:t>5.</w:t>
      </w:r>
      <w:r>
        <w:rPr>
          <w:sz w:val="22"/>
          <w:szCs w:val="22"/>
        </w:rPr>
        <w:tab/>
      </w:r>
      <w:r w:rsidRPr="00E64118">
        <w:rPr>
          <w:sz w:val="22"/>
          <w:szCs w:val="22"/>
        </w:rPr>
        <w:t xml:space="preserve">Facility Technical Map - Schematic representation - Production and </w:t>
      </w:r>
      <w:proofErr w:type="spellStart"/>
      <w:r w:rsidRPr="00E64118">
        <w:rPr>
          <w:sz w:val="22"/>
          <w:szCs w:val="22"/>
        </w:rPr>
        <w:t>Refuelling</w:t>
      </w:r>
      <w:proofErr w:type="spellEnd"/>
    </w:p>
    <w:p w14:paraId="68F913F7" w14:textId="188F39CF" w:rsidR="00BD4F4D" w:rsidRPr="00957CD4" w:rsidRDefault="00BD4F4D" w:rsidP="00C13E52">
      <w:pPr>
        <w:pStyle w:val="ListParagraph"/>
        <w:numPr>
          <w:ilvl w:val="1"/>
          <w:numId w:val="14"/>
        </w:numPr>
        <w:spacing w:before="160" w:line="278" w:lineRule="auto"/>
        <w:ind w:left="567" w:hanging="567"/>
        <w:rPr>
          <w:b/>
          <w:sz w:val="22"/>
          <w:szCs w:val="22"/>
        </w:rPr>
      </w:pPr>
      <w:r w:rsidRPr="00957CD4">
        <w:rPr>
          <w:b/>
          <w:sz w:val="22"/>
          <w:szCs w:val="22"/>
        </w:rPr>
        <w:t>Identification of</w:t>
      </w:r>
      <w:r w:rsidR="00860CC2" w:rsidRPr="00957CD4">
        <w:rPr>
          <w:b/>
          <w:sz w:val="22"/>
          <w:szCs w:val="22"/>
        </w:rPr>
        <w:t xml:space="preserve"> production</w:t>
      </w:r>
      <w:r w:rsidRPr="00957CD4">
        <w:rPr>
          <w:b/>
          <w:sz w:val="22"/>
          <w:szCs w:val="22"/>
        </w:rPr>
        <w:t xml:space="preserve"> facility </w:t>
      </w:r>
      <w:r w:rsidR="007150FC" w:rsidRPr="00957CD4">
        <w:rPr>
          <w:b/>
          <w:sz w:val="22"/>
          <w:szCs w:val="22"/>
        </w:rPr>
        <w:t xml:space="preserve">process </w:t>
      </w:r>
      <w:r w:rsidRPr="00957CD4">
        <w:rPr>
          <w:b/>
          <w:sz w:val="22"/>
          <w:szCs w:val="22"/>
        </w:rPr>
        <w:t>streams</w:t>
      </w:r>
      <w:r w:rsidR="0071310F">
        <w:rPr>
          <w:b/>
          <w:bCs/>
          <w:sz w:val="22"/>
          <w:szCs w:val="22"/>
        </w:rPr>
        <w:t>/substances/chemical</w:t>
      </w:r>
      <w:r w:rsidR="00184300">
        <w:rPr>
          <w:b/>
          <w:bCs/>
          <w:sz w:val="22"/>
          <w:szCs w:val="22"/>
        </w:rPr>
        <w:t>s</w:t>
      </w:r>
    </w:p>
    <w:tbl>
      <w:tblPr>
        <w:tblStyle w:val="TableGrid"/>
        <w:tblW w:w="0" w:type="auto"/>
        <w:tblLook w:val="04A0" w:firstRow="1" w:lastRow="0" w:firstColumn="1" w:lastColumn="0" w:noHBand="0" w:noVBand="1"/>
      </w:tblPr>
      <w:tblGrid>
        <w:gridCol w:w="9350"/>
      </w:tblGrid>
      <w:tr w:rsidR="00BD4F4D" w14:paraId="3E7B9973" w14:textId="77777777" w:rsidTr="48CB0736">
        <w:trPr>
          <w:trHeight w:val="338"/>
        </w:trPr>
        <w:tc>
          <w:tcPr>
            <w:tcW w:w="9350" w:type="dxa"/>
            <w:shd w:val="clear" w:color="auto" w:fill="E8E8E8" w:themeFill="background2"/>
          </w:tcPr>
          <w:p w14:paraId="1A993276" w14:textId="4AB9608D" w:rsidR="00860CC2" w:rsidRPr="00957CD4" w:rsidRDefault="00860CC2" w:rsidP="48CB0736">
            <w:pPr>
              <w:rPr>
                <w:i/>
                <w:sz w:val="22"/>
                <w:szCs w:val="22"/>
              </w:rPr>
            </w:pPr>
            <w:r w:rsidRPr="00957CD4">
              <w:rPr>
                <w:sz w:val="22"/>
                <w:szCs w:val="22"/>
              </w:rPr>
              <w:t>Do you have any comments on the process streams</w:t>
            </w:r>
            <w:r w:rsidR="00184300">
              <w:rPr>
                <w:sz w:val="22"/>
                <w:szCs w:val="22"/>
              </w:rPr>
              <w:t>/substances/chemicals</w:t>
            </w:r>
            <w:r w:rsidRPr="00957CD4">
              <w:rPr>
                <w:sz w:val="22"/>
                <w:szCs w:val="22"/>
              </w:rPr>
              <w:t xml:space="preserve"> </w:t>
            </w:r>
            <w:r w:rsidR="6B088308" w:rsidRPr="00957CD4">
              <w:rPr>
                <w:sz w:val="22"/>
                <w:szCs w:val="22"/>
              </w:rPr>
              <w:t xml:space="preserve">or associated </w:t>
            </w:r>
            <w:proofErr w:type="gramStart"/>
            <w:r w:rsidR="6B088308" w:rsidRPr="00957CD4">
              <w:rPr>
                <w:sz w:val="22"/>
                <w:szCs w:val="22"/>
              </w:rPr>
              <w:t>origin</w:t>
            </w:r>
            <w:proofErr w:type="gramEnd"/>
            <w:r w:rsidR="6B088308" w:rsidRPr="00957CD4">
              <w:rPr>
                <w:sz w:val="22"/>
                <w:szCs w:val="22"/>
              </w:rPr>
              <w:t xml:space="preserve"> or destination plant </w:t>
            </w:r>
            <w:r w:rsidRPr="00957CD4">
              <w:rPr>
                <w:sz w:val="22"/>
                <w:szCs w:val="22"/>
              </w:rPr>
              <w:t xml:space="preserve">identified for a hydrogen production facility? </w:t>
            </w:r>
          </w:p>
          <w:p w14:paraId="02319C02" w14:textId="56B6C558" w:rsidR="00860CC2" w:rsidRDefault="00860CC2" w:rsidP="00C13E52">
            <w:pPr>
              <w:pStyle w:val="ListParagraph"/>
              <w:numPr>
                <w:ilvl w:val="0"/>
                <w:numId w:val="16"/>
              </w:numPr>
              <w:rPr>
                <w:sz w:val="22"/>
                <w:szCs w:val="22"/>
              </w:rPr>
            </w:pPr>
            <w:r w:rsidRPr="00957CD4">
              <w:rPr>
                <w:sz w:val="22"/>
                <w:szCs w:val="22"/>
              </w:rPr>
              <w:t>Is the list of process streams</w:t>
            </w:r>
            <w:r w:rsidR="00184300">
              <w:rPr>
                <w:sz w:val="22"/>
                <w:szCs w:val="22"/>
              </w:rPr>
              <w:t>/substances/chemicals</w:t>
            </w:r>
            <w:r w:rsidR="6B088308" w:rsidRPr="00957CD4">
              <w:rPr>
                <w:sz w:val="22"/>
                <w:szCs w:val="22"/>
              </w:rPr>
              <w:t>, origin plant and destination plant</w:t>
            </w:r>
            <w:r w:rsidRPr="00957CD4">
              <w:rPr>
                <w:sz w:val="22"/>
                <w:szCs w:val="22"/>
              </w:rPr>
              <w:t xml:space="preserve"> accurate and complete</w:t>
            </w:r>
            <w:r w:rsidR="428D231D" w:rsidRPr="00957CD4">
              <w:rPr>
                <w:sz w:val="22"/>
                <w:szCs w:val="22"/>
              </w:rPr>
              <w:t xml:space="preserve"> for the purpose of identifying relevant emissions, pollutants, contaminants or wastes</w:t>
            </w:r>
            <w:r w:rsidRPr="00957CD4">
              <w:rPr>
                <w:sz w:val="22"/>
                <w:szCs w:val="22"/>
              </w:rPr>
              <w:t>?</w:t>
            </w:r>
          </w:p>
          <w:p w14:paraId="0F67347B" w14:textId="77777777" w:rsidR="00184300" w:rsidRPr="0038024F" w:rsidRDefault="00184300" w:rsidP="00C13E52">
            <w:pPr>
              <w:pStyle w:val="ListParagraph"/>
              <w:numPr>
                <w:ilvl w:val="0"/>
                <w:numId w:val="16"/>
              </w:numPr>
              <w:rPr>
                <w:sz w:val="22"/>
                <w:szCs w:val="22"/>
              </w:rPr>
            </w:pPr>
            <w:r w:rsidRPr="0038024F">
              <w:rPr>
                <w:sz w:val="22"/>
                <w:szCs w:val="22"/>
              </w:rPr>
              <w:t>Is the listed approximate quantity for each material/substance accurate?</w:t>
            </w:r>
          </w:p>
          <w:p w14:paraId="443AA29D" w14:textId="383F6EAA" w:rsidR="00860CC2" w:rsidRDefault="00860CC2" w:rsidP="00C13E52">
            <w:pPr>
              <w:pStyle w:val="ListParagraph"/>
              <w:numPr>
                <w:ilvl w:val="0"/>
                <w:numId w:val="16"/>
              </w:numPr>
              <w:rPr>
                <w:sz w:val="22"/>
                <w:szCs w:val="22"/>
              </w:rPr>
            </w:pPr>
            <w:proofErr w:type="gramStart"/>
            <w:r w:rsidRPr="00957CD4">
              <w:rPr>
                <w:sz w:val="22"/>
                <w:szCs w:val="22"/>
              </w:rPr>
              <w:t>Is</w:t>
            </w:r>
            <w:proofErr w:type="gramEnd"/>
            <w:r w:rsidRPr="00957CD4">
              <w:rPr>
                <w:sz w:val="22"/>
                <w:szCs w:val="22"/>
              </w:rPr>
              <w:t xml:space="preserve"> there any significant </w:t>
            </w:r>
            <w:r w:rsidR="428D231D" w:rsidRPr="00957CD4">
              <w:rPr>
                <w:sz w:val="22"/>
                <w:szCs w:val="22"/>
              </w:rPr>
              <w:t>process streams</w:t>
            </w:r>
            <w:r w:rsidR="00184300">
              <w:rPr>
                <w:sz w:val="22"/>
                <w:szCs w:val="22"/>
              </w:rPr>
              <w:t>/substances/chemicals</w:t>
            </w:r>
            <w:r w:rsidR="428D231D" w:rsidRPr="00957CD4">
              <w:rPr>
                <w:sz w:val="22"/>
                <w:szCs w:val="22"/>
              </w:rPr>
              <w:t xml:space="preserve"> </w:t>
            </w:r>
            <w:r w:rsidRPr="00957CD4">
              <w:rPr>
                <w:sz w:val="22"/>
                <w:szCs w:val="22"/>
              </w:rPr>
              <w:t>missing</w:t>
            </w:r>
            <w:r w:rsidR="428D231D" w:rsidRPr="00957CD4">
              <w:rPr>
                <w:sz w:val="22"/>
                <w:szCs w:val="22"/>
              </w:rPr>
              <w:t xml:space="preserve"> that are relevant to identifying relevant emissions, pollutants, contaminants or wastes</w:t>
            </w:r>
            <w:r w:rsidRPr="00957CD4">
              <w:rPr>
                <w:sz w:val="22"/>
                <w:szCs w:val="22"/>
              </w:rPr>
              <w:t>?</w:t>
            </w:r>
          </w:p>
          <w:p w14:paraId="49DEA78E" w14:textId="12BF10A5" w:rsidR="00436B40" w:rsidRPr="00957CD4" w:rsidRDefault="00436B40" w:rsidP="00C13E52">
            <w:pPr>
              <w:pStyle w:val="ListParagraph"/>
              <w:numPr>
                <w:ilvl w:val="0"/>
                <w:numId w:val="16"/>
              </w:numPr>
              <w:rPr>
                <w:sz w:val="22"/>
                <w:szCs w:val="22"/>
              </w:rPr>
            </w:pPr>
            <w:r w:rsidRPr="00957CD4">
              <w:rPr>
                <w:sz w:val="22"/>
                <w:szCs w:val="22"/>
              </w:rPr>
              <w:t xml:space="preserve">Trace elements have been </w:t>
            </w:r>
            <w:r w:rsidR="00727EDE" w:rsidRPr="00957CD4">
              <w:rPr>
                <w:sz w:val="22"/>
                <w:szCs w:val="22"/>
              </w:rPr>
              <w:t>considered but</w:t>
            </w:r>
            <w:r w:rsidR="00CE798E" w:rsidRPr="00957CD4">
              <w:rPr>
                <w:sz w:val="22"/>
                <w:szCs w:val="22"/>
              </w:rPr>
              <w:t xml:space="preserve"> determined to be too minor for inclusion.  Do you agree?</w:t>
            </w:r>
          </w:p>
          <w:p w14:paraId="18779429" w14:textId="3EB0DFD7" w:rsidR="00BD4F4D" w:rsidRDefault="00891CB6" w:rsidP="0038024F">
            <w:pPr>
              <w:spacing w:before="120" w:after="120"/>
            </w:pPr>
            <w:r w:rsidRPr="00E708B9">
              <w:rPr>
                <w:i/>
                <w:iCs/>
                <w:sz w:val="18"/>
                <w:szCs w:val="18"/>
              </w:rPr>
              <w:t xml:space="preserve">Note: Refer </w:t>
            </w:r>
            <w:r w:rsidRPr="0087708E">
              <w:rPr>
                <w:i/>
                <w:iCs/>
                <w:sz w:val="18"/>
                <w:szCs w:val="18"/>
              </w:rPr>
              <w:t>to the</w:t>
            </w:r>
            <w:r>
              <w:rPr>
                <w:b/>
                <w:bCs/>
                <w:i/>
                <w:iCs/>
                <w:sz w:val="18"/>
                <w:szCs w:val="18"/>
              </w:rPr>
              <w:t xml:space="preserve"> </w:t>
            </w:r>
            <w:r w:rsidRPr="0087708E">
              <w:rPr>
                <w:b/>
                <w:bCs/>
                <w:i/>
                <w:iCs/>
                <w:sz w:val="18"/>
                <w:szCs w:val="18"/>
              </w:rPr>
              <w:t xml:space="preserve">Table </w:t>
            </w:r>
            <w:r>
              <w:rPr>
                <w:b/>
                <w:bCs/>
                <w:i/>
                <w:iCs/>
                <w:sz w:val="18"/>
                <w:szCs w:val="18"/>
              </w:rPr>
              <w:t>B1</w:t>
            </w:r>
            <w:r w:rsidRPr="00E708B9">
              <w:rPr>
                <w:i/>
                <w:iCs/>
                <w:sz w:val="18"/>
                <w:szCs w:val="18"/>
              </w:rPr>
              <w:t xml:space="preserve">in document </w:t>
            </w:r>
            <w:r w:rsidRPr="00891CB6">
              <w:rPr>
                <w:b/>
                <w:bCs/>
                <w:i/>
                <w:iCs/>
                <w:sz w:val="18"/>
                <w:szCs w:val="18"/>
              </w:rPr>
              <w:t>4.</w:t>
            </w:r>
            <w:r w:rsidRPr="0074478C">
              <w:rPr>
                <w:b/>
                <w:bCs/>
                <w:i/>
                <w:iCs/>
                <w:sz w:val="18"/>
                <w:szCs w:val="18"/>
              </w:rPr>
              <w:t xml:space="preserve"> Facility Technical Map – </w:t>
            </w:r>
            <w:r w:rsidR="00FB4174" w:rsidRPr="00FB4174">
              <w:rPr>
                <w:b/>
                <w:bCs/>
                <w:i/>
                <w:iCs/>
                <w:sz w:val="18"/>
                <w:szCs w:val="18"/>
              </w:rPr>
              <w:t>Potential emissions, pollutants and wastes</w:t>
            </w:r>
            <w:r w:rsidRPr="00FB4174">
              <w:rPr>
                <w:b/>
                <w:bCs/>
                <w:i/>
                <w:iCs/>
                <w:sz w:val="18"/>
                <w:szCs w:val="18"/>
              </w:rPr>
              <w:t>.</w:t>
            </w:r>
          </w:p>
        </w:tc>
      </w:tr>
      <w:tr w:rsidR="00BD4F4D" w14:paraId="167207D6" w14:textId="77777777" w:rsidTr="0038024F">
        <w:trPr>
          <w:trHeight w:val="1996"/>
        </w:trPr>
        <w:tc>
          <w:tcPr>
            <w:tcW w:w="9350" w:type="dxa"/>
          </w:tcPr>
          <w:p w14:paraId="45363D7C" w14:textId="77777777" w:rsidR="0038024F" w:rsidRPr="00E903E4" w:rsidRDefault="0038024F" w:rsidP="00C13E52">
            <w:pPr>
              <w:pStyle w:val="ListParagraph"/>
              <w:numPr>
                <w:ilvl w:val="0"/>
                <w:numId w:val="12"/>
              </w:numPr>
              <w:ind w:left="457"/>
            </w:pPr>
            <w:r>
              <w:rPr>
                <w:i/>
                <w:iCs/>
                <w:sz w:val="22"/>
                <w:szCs w:val="22"/>
              </w:rPr>
              <w:t>p</w:t>
            </w:r>
            <w:r w:rsidRPr="00E903E4">
              <w:rPr>
                <w:i/>
                <w:iCs/>
                <w:sz w:val="22"/>
                <w:szCs w:val="22"/>
              </w:rPr>
              <w:t>lease include response here</w:t>
            </w:r>
            <w:r>
              <w:rPr>
                <w:i/>
                <w:iCs/>
                <w:sz w:val="22"/>
                <w:szCs w:val="22"/>
              </w:rPr>
              <w:t xml:space="preserve">; </w:t>
            </w:r>
            <w:r w:rsidRPr="00E903E4">
              <w:rPr>
                <w:i/>
                <w:iCs/>
                <w:sz w:val="22"/>
                <w:szCs w:val="22"/>
              </w:rPr>
              <w:t xml:space="preserve">or </w:t>
            </w:r>
          </w:p>
          <w:p w14:paraId="4CE19138" w14:textId="5883826D" w:rsidR="0038024F" w:rsidRPr="000F4BEE" w:rsidRDefault="0038024F" w:rsidP="00C13E52">
            <w:pPr>
              <w:pStyle w:val="ListParagraph"/>
              <w:numPr>
                <w:ilvl w:val="0"/>
                <w:numId w:val="12"/>
              </w:numPr>
              <w:ind w:left="457"/>
            </w:pPr>
            <w:r w:rsidRPr="00E903E4">
              <w:rPr>
                <w:i/>
                <w:iCs/>
                <w:sz w:val="22"/>
                <w:szCs w:val="22"/>
              </w:rPr>
              <w:t xml:space="preserve">use the ‘track-change and comment’ function in Word and provide input directly into document </w:t>
            </w:r>
            <w:r>
              <w:rPr>
                <w:i/>
                <w:iCs/>
                <w:sz w:val="22"/>
                <w:szCs w:val="22"/>
              </w:rPr>
              <w:t>4</w:t>
            </w:r>
            <w:r w:rsidRPr="00E903E4">
              <w:rPr>
                <w:i/>
                <w:iCs/>
                <w:sz w:val="22"/>
                <w:szCs w:val="22"/>
              </w:rPr>
              <w:t xml:space="preserve">. Facility Technical Map – </w:t>
            </w:r>
            <w:r w:rsidR="00FB4174">
              <w:rPr>
                <w:i/>
                <w:iCs/>
                <w:sz w:val="22"/>
                <w:szCs w:val="22"/>
              </w:rPr>
              <w:t>Potential emissions, pollutants and wastes</w:t>
            </w:r>
          </w:p>
          <w:p w14:paraId="66243780" w14:textId="77777777" w:rsidR="00BD4F4D" w:rsidRDefault="00BD4F4D" w:rsidP="006745FA"/>
        </w:tc>
      </w:tr>
    </w:tbl>
    <w:p w14:paraId="72CB74B9" w14:textId="129B1D59" w:rsidR="00D7717E" w:rsidRPr="00487D44" w:rsidRDefault="00A17514" w:rsidP="00C13E52">
      <w:pPr>
        <w:pStyle w:val="ListParagraph"/>
        <w:keepNext/>
        <w:keepLines/>
        <w:numPr>
          <w:ilvl w:val="1"/>
          <w:numId w:val="14"/>
        </w:numPr>
        <w:spacing w:before="160" w:line="278" w:lineRule="auto"/>
        <w:ind w:left="567" w:hanging="567"/>
        <w:rPr>
          <w:b/>
          <w:sz w:val="22"/>
          <w:szCs w:val="22"/>
        </w:rPr>
      </w:pPr>
      <w:r w:rsidRPr="00487D44">
        <w:rPr>
          <w:b/>
          <w:sz w:val="22"/>
          <w:szCs w:val="22"/>
        </w:rPr>
        <w:lastRenderedPageBreak/>
        <w:t xml:space="preserve">Safe storage, handling </w:t>
      </w:r>
      <w:r w:rsidR="00E74342" w:rsidRPr="00487D44">
        <w:rPr>
          <w:b/>
          <w:sz w:val="22"/>
          <w:szCs w:val="22"/>
        </w:rPr>
        <w:t>and disposal</w:t>
      </w:r>
    </w:p>
    <w:tbl>
      <w:tblPr>
        <w:tblStyle w:val="TableGrid"/>
        <w:tblW w:w="0" w:type="auto"/>
        <w:tblLook w:val="04A0" w:firstRow="1" w:lastRow="0" w:firstColumn="1" w:lastColumn="0" w:noHBand="0" w:noVBand="1"/>
      </w:tblPr>
      <w:tblGrid>
        <w:gridCol w:w="9350"/>
      </w:tblGrid>
      <w:tr w:rsidR="00D7717E" w14:paraId="50563C85" w14:textId="77777777" w:rsidTr="48CB0736">
        <w:trPr>
          <w:trHeight w:val="338"/>
        </w:trPr>
        <w:tc>
          <w:tcPr>
            <w:tcW w:w="9350" w:type="dxa"/>
            <w:shd w:val="clear" w:color="auto" w:fill="E8E8E8" w:themeFill="background2"/>
          </w:tcPr>
          <w:p w14:paraId="5AB50874" w14:textId="7D4EE34E" w:rsidR="00CB0060" w:rsidRPr="00487D44" w:rsidRDefault="00CB0060" w:rsidP="00CB0060">
            <w:pPr>
              <w:rPr>
                <w:i/>
                <w:sz w:val="22"/>
                <w:szCs w:val="22"/>
              </w:rPr>
            </w:pPr>
            <w:r w:rsidRPr="00487D44">
              <w:rPr>
                <w:sz w:val="22"/>
                <w:szCs w:val="22"/>
              </w:rPr>
              <w:t>Do you have any comments on the summary of the safe handling, storage and risk mitigation of the</w:t>
            </w:r>
            <w:r>
              <w:rPr>
                <w:sz w:val="22"/>
                <w:szCs w:val="22"/>
              </w:rPr>
              <w:t xml:space="preserve"> </w:t>
            </w:r>
            <w:r w:rsidR="00600105">
              <w:rPr>
                <w:sz w:val="22"/>
                <w:szCs w:val="22"/>
              </w:rPr>
              <w:t>process streams/substances/</w:t>
            </w:r>
            <w:r w:rsidRPr="00487D44">
              <w:rPr>
                <w:sz w:val="22"/>
                <w:szCs w:val="22"/>
              </w:rPr>
              <w:t xml:space="preserve">chemicals identified for a hydrogen production facility? </w:t>
            </w:r>
          </w:p>
          <w:p w14:paraId="6E121DD5" w14:textId="1C4562DC" w:rsidR="00CB0060" w:rsidRPr="00487D44" w:rsidRDefault="00CB0060" w:rsidP="00C13E52">
            <w:pPr>
              <w:pStyle w:val="ListParagraph"/>
              <w:numPr>
                <w:ilvl w:val="0"/>
                <w:numId w:val="17"/>
              </w:numPr>
              <w:rPr>
                <w:sz w:val="22"/>
                <w:szCs w:val="22"/>
              </w:rPr>
            </w:pPr>
            <w:r w:rsidRPr="00487D44">
              <w:rPr>
                <w:sz w:val="22"/>
                <w:szCs w:val="22"/>
              </w:rPr>
              <w:t xml:space="preserve">Do you agree with the </w:t>
            </w:r>
            <w:r w:rsidR="00600105">
              <w:rPr>
                <w:sz w:val="22"/>
                <w:szCs w:val="22"/>
              </w:rPr>
              <w:t xml:space="preserve">environmental </w:t>
            </w:r>
            <w:r>
              <w:rPr>
                <w:sz w:val="22"/>
                <w:szCs w:val="22"/>
              </w:rPr>
              <w:t>hazards</w:t>
            </w:r>
            <w:r w:rsidR="00600105">
              <w:rPr>
                <w:sz w:val="22"/>
                <w:szCs w:val="22"/>
              </w:rPr>
              <w:t>/impacts</w:t>
            </w:r>
            <w:r w:rsidRPr="00487D44">
              <w:rPr>
                <w:sz w:val="22"/>
                <w:szCs w:val="22"/>
              </w:rPr>
              <w:t xml:space="preserve"> identified?</w:t>
            </w:r>
          </w:p>
          <w:p w14:paraId="480F7076" w14:textId="1A7C7972" w:rsidR="00CB0060" w:rsidRPr="00487D44" w:rsidRDefault="00CB0060" w:rsidP="00C13E52">
            <w:pPr>
              <w:pStyle w:val="ListParagraph"/>
              <w:numPr>
                <w:ilvl w:val="0"/>
                <w:numId w:val="17"/>
              </w:numPr>
              <w:rPr>
                <w:sz w:val="22"/>
                <w:szCs w:val="22"/>
              </w:rPr>
            </w:pPr>
            <w:r w:rsidRPr="00487D44">
              <w:rPr>
                <w:sz w:val="22"/>
                <w:szCs w:val="22"/>
              </w:rPr>
              <w:t xml:space="preserve">Do you agree with the </w:t>
            </w:r>
            <w:r w:rsidR="000818EC">
              <w:rPr>
                <w:sz w:val="22"/>
                <w:szCs w:val="22"/>
              </w:rPr>
              <w:t>mitigations</w:t>
            </w:r>
            <w:r>
              <w:rPr>
                <w:sz w:val="22"/>
                <w:szCs w:val="22"/>
              </w:rPr>
              <w:t xml:space="preserve"> </w:t>
            </w:r>
            <w:r w:rsidRPr="00487D44">
              <w:rPr>
                <w:sz w:val="22"/>
                <w:szCs w:val="22"/>
              </w:rPr>
              <w:t>identified to demonstrate best practice?</w:t>
            </w:r>
            <w:r w:rsidR="000818EC">
              <w:rPr>
                <w:sz w:val="22"/>
                <w:szCs w:val="22"/>
              </w:rPr>
              <w:t xml:space="preserve"> Are any missing?</w:t>
            </w:r>
          </w:p>
          <w:p w14:paraId="135A30EB" w14:textId="0D15FB5A" w:rsidR="00CB0060" w:rsidRPr="00487D44" w:rsidRDefault="00CB0060" w:rsidP="00C13E52">
            <w:pPr>
              <w:pStyle w:val="ListParagraph"/>
              <w:numPr>
                <w:ilvl w:val="0"/>
                <w:numId w:val="17"/>
              </w:numPr>
              <w:rPr>
                <w:sz w:val="22"/>
                <w:szCs w:val="22"/>
              </w:rPr>
            </w:pPr>
            <w:r w:rsidRPr="00487D44">
              <w:rPr>
                <w:sz w:val="22"/>
                <w:szCs w:val="22"/>
              </w:rPr>
              <w:t>Are there any other standards</w:t>
            </w:r>
            <w:r w:rsidR="000818EC">
              <w:rPr>
                <w:sz w:val="22"/>
                <w:szCs w:val="22"/>
              </w:rPr>
              <w:t>, specifications</w:t>
            </w:r>
            <w:r w:rsidRPr="00487D44">
              <w:rPr>
                <w:sz w:val="22"/>
                <w:szCs w:val="22"/>
              </w:rPr>
              <w:t xml:space="preserve"> or practices you have used, recommend or are aware of?</w:t>
            </w:r>
          </w:p>
          <w:p w14:paraId="63806958" w14:textId="015A9760" w:rsidR="00D7717E" w:rsidRDefault="00487D44" w:rsidP="48CB0736">
            <w:pPr>
              <w:keepNext/>
              <w:keepLines/>
              <w:spacing w:before="120" w:after="120"/>
              <w:rPr>
                <w:i/>
                <w:iCs/>
              </w:rPr>
            </w:pPr>
            <w:r w:rsidRPr="00E708B9">
              <w:rPr>
                <w:i/>
                <w:iCs/>
                <w:sz w:val="18"/>
                <w:szCs w:val="18"/>
              </w:rPr>
              <w:t xml:space="preserve">Note: Refer </w:t>
            </w:r>
            <w:r w:rsidRPr="0087708E">
              <w:rPr>
                <w:i/>
                <w:iCs/>
                <w:sz w:val="18"/>
                <w:szCs w:val="18"/>
              </w:rPr>
              <w:t>to the</w:t>
            </w:r>
            <w:r>
              <w:rPr>
                <w:b/>
                <w:bCs/>
                <w:i/>
                <w:iCs/>
                <w:sz w:val="18"/>
                <w:szCs w:val="18"/>
              </w:rPr>
              <w:t xml:space="preserve"> </w:t>
            </w:r>
            <w:r w:rsidRPr="0087708E">
              <w:rPr>
                <w:b/>
                <w:bCs/>
                <w:i/>
                <w:iCs/>
                <w:sz w:val="18"/>
                <w:szCs w:val="18"/>
              </w:rPr>
              <w:t xml:space="preserve">Table </w:t>
            </w:r>
            <w:r>
              <w:rPr>
                <w:b/>
                <w:bCs/>
                <w:i/>
                <w:iCs/>
                <w:sz w:val="18"/>
                <w:szCs w:val="18"/>
              </w:rPr>
              <w:t>B1</w:t>
            </w:r>
            <w:r>
              <w:rPr>
                <w:i/>
                <w:iCs/>
                <w:sz w:val="18"/>
                <w:szCs w:val="18"/>
              </w:rPr>
              <w:t xml:space="preserve"> </w:t>
            </w:r>
            <w:r w:rsidRPr="00E708B9">
              <w:rPr>
                <w:i/>
                <w:iCs/>
                <w:sz w:val="18"/>
                <w:szCs w:val="18"/>
              </w:rPr>
              <w:t xml:space="preserve">in document </w:t>
            </w:r>
            <w:r w:rsidRPr="00891CB6">
              <w:rPr>
                <w:b/>
                <w:bCs/>
                <w:i/>
                <w:iCs/>
                <w:sz w:val="18"/>
                <w:szCs w:val="18"/>
              </w:rPr>
              <w:t>4.</w:t>
            </w:r>
            <w:r w:rsidRPr="0074478C">
              <w:rPr>
                <w:b/>
                <w:bCs/>
                <w:i/>
                <w:iCs/>
                <w:sz w:val="18"/>
                <w:szCs w:val="18"/>
              </w:rPr>
              <w:t xml:space="preserve"> Facility Technical Map – </w:t>
            </w:r>
            <w:r w:rsidR="00FB4174" w:rsidRPr="00FB4174">
              <w:rPr>
                <w:b/>
                <w:bCs/>
                <w:i/>
                <w:iCs/>
                <w:sz w:val="18"/>
                <w:szCs w:val="18"/>
              </w:rPr>
              <w:t>Potential emissions, pollutants and wastes.</w:t>
            </w:r>
          </w:p>
        </w:tc>
      </w:tr>
      <w:tr w:rsidR="00D7717E" w14:paraId="40288251" w14:textId="77777777" w:rsidTr="00295DDC">
        <w:trPr>
          <w:trHeight w:val="2549"/>
        </w:trPr>
        <w:tc>
          <w:tcPr>
            <w:tcW w:w="9350" w:type="dxa"/>
          </w:tcPr>
          <w:p w14:paraId="746FFCB8" w14:textId="77777777" w:rsidR="00487D44" w:rsidRPr="00E903E4" w:rsidRDefault="00487D44" w:rsidP="00C13E52">
            <w:pPr>
              <w:pStyle w:val="ListParagraph"/>
              <w:numPr>
                <w:ilvl w:val="0"/>
                <w:numId w:val="12"/>
              </w:numPr>
              <w:ind w:left="457"/>
            </w:pPr>
            <w:r>
              <w:rPr>
                <w:i/>
                <w:iCs/>
                <w:sz w:val="22"/>
                <w:szCs w:val="22"/>
              </w:rPr>
              <w:t>p</w:t>
            </w:r>
            <w:r w:rsidRPr="00E903E4">
              <w:rPr>
                <w:i/>
                <w:iCs/>
                <w:sz w:val="22"/>
                <w:szCs w:val="22"/>
              </w:rPr>
              <w:t>lease include response here</w:t>
            </w:r>
            <w:r>
              <w:rPr>
                <w:i/>
                <w:iCs/>
                <w:sz w:val="22"/>
                <w:szCs w:val="22"/>
              </w:rPr>
              <w:t xml:space="preserve">; </w:t>
            </w:r>
            <w:r w:rsidRPr="00E903E4">
              <w:rPr>
                <w:i/>
                <w:iCs/>
                <w:sz w:val="22"/>
                <w:szCs w:val="22"/>
              </w:rPr>
              <w:t xml:space="preserve">or </w:t>
            </w:r>
          </w:p>
          <w:p w14:paraId="073F1BE7" w14:textId="043D6C25" w:rsidR="00487D44" w:rsidRPr="000F4BEE" w:rsidRDefault="00487D44" w:rsidP="00C13E52">
            <w:pPr>
              <w:pStyle w:val="ListParagraph"/>
              <w:numPr>
                <w:ilvl w:val="0"/>
                <w:numId w:val="12"/>
              </w:numPr>
              <w:ind w:left="457"/>
            </w:pPr>
            <w:r w:rsidRPr="00E903E4">
              <w:rPr>
                <w:i/>
                <w:iCs/>
                <w:sz w:val="22"/>
                <w:szCs w:val="22"/>
              </w:rPr>
              <w:t xml:space="preserve">use the ‘track-change and comment’ function in Word and provide input directly into document </w:t>
            </w:r>
            <w:r>
              <w:rPr>
                <w:i/>
                <w:iCs/>
                <w:sz w:val="22"/>
                <w:szCs w:val="22"/>
              </w:rPr>
              <w:t>4</w:t>
            </w:r>
            <w:r w:rsidRPr="00E903E4">
              <w:rPr>
                <w:i/>
                <w:iCs/>
                <w:sz w:val="22"/>
                <w:szCs w:val="22"/>
              </w:rPr>
              <w:t xml:space="preserve">. Facility Technical Map – </w:t>
            </w:r>
            <w:r w:rsidR="00FB4174">
              <w:rPr>
                <w:i/>
                <w:iCs/>
                <w:sz w:val="22"/>
                <w:szCs w:val="22"/>
              </w:rPr>
              <w:t>Potential emissions, pollutants and wastes</w:t>
            </w:r>
          </w:p>
          <w:p w14:paraId="4BA626BA" w14:textId="77777777" w:rsidR="00D7717E" w:rsidRDefault="00D7717E" w:rsidP="006745FA"/>
        </w:tc>
      </w:tr>
    </w:tbl>
    <w:p w14:paraId="73EAE41C" w14:textId="77777777" w:rsidR="00E4509A" w:rsidRPr="00487D44" w:rsidRDefault="00E4509A" w:rsidP="00C13E52">
      <w:pPr>
        <w:pStyle w:val="ListParagraph"/>
        <w:keepNext/>
        <w:keepLines/>
        <w:numPr>
          <w:ilvl w:val="1"/>
          <w:numId w:val="14"/>
        </w:numPr>
        <w:spacing w:before="160" w:line="278" w:lineRule="auto"/>
        <w:ind w:left="567" w:hanging="567"/>
        <w:rPr>
          <w:b/>
          <w:bCs/>
          <w:sz w:val="22"/>
          <w:szCs w:val="22"/>
        </w:rPr>
      </w:pPr>
      <w:r>
        <w:rPr>
          <w:b/>
          <w:bCs/>
          <w:sz w:val="22"/>
          <w:szCs w:val="22"/>
        </w:rPr>
        <w:t>Hydrogen emissions</w:t>
      </w:r>
    </w:p>
    <w:tbl>
      <w:tblPr>
        <w:tblStyle w:val="TableGrid"/>
        <w:tblW w:w="0" w:type="auto"/>
        <w:tblLook w:val="04A0" w:firstRow="1" w:lastRow="0" w:firstColumn="1" w:lastColumn="0" w:noHBand="0" w:noVBand="1"/>
      </w:tblPr>
      <w:tblGrid>
        <w:gridCol w:w="9350"/>
      </w:tblGrid>
      <w:tr w:rsidR="00E4509A" w14:paraId="6D4FCDD8" w14:textId="77777777" w:rsidTr="006013CA">
        <w:trPr>
          <w:trHeight w:val="338"/>
        </w:trPr>
        <w:tc>
          <w:tcPr>
            <w:tcW w:w="9350" w:type="dxa"/>
            <w:shd w:val="clear" w:color="auto" w:fill="E8E8E8" w:themeFill="background2"/>
          </w:tcPr>
          <w:p w14:paraId="153DE974" w14:textId="77777777" w:rsidR="00E4509A" w:rsidRPr="005B242D" w:rsidRDefault="00E4509A" w:rsidP="006013CA">
            <w:pPr>
              <w:rPr>
                <w:rFonts w:ascii="Aptos" w:hAnsi="Aptos"/>
                <w:sz w:val="22"/>
                <w:szCs w:val="22"/>
              </w:rPr>
            </w:pPr>
            <w:r w:rsidRPr="005B242D">
              <w:rPr>
                <w:rFonts w:ascii="Aptos" w:hAnsi="Aptos"/>
                <w:sz w:val="22"/>
                <w:szCs w:val="22"/>
              </w:rPr>
              <w:t>What is your understanding of the environmental impacts of hydrogen emissions in relation to hydrogen production facilities?</w:t>
            </w:r>
          </w:p>
          <w:p w14:paraId="0331D48C" w14:textId="77777777" w:rsidR="00E4509A" w:rsidRPr="00697C49" w:rsidRDefault="00E4509A" w:rsidP="00C13E52">
            <w:pPr>
              <w:pStyle w:val="ListParagraph"/>
              <w:keepNext/>
              <w:keepLines/>
              <w:numPr>
                <w:ilvl w:val="0"/>
                <w:numId w:val="19"/>
              </w:numPr>
              <w:rPr>
                <w:rFonts w:ascii="Aptos" w:hAnsi="Aptos"/>
              </w:rPr>
            </w:pPr>
            <w:r>
              <w:rPr>
                <w:sz w:val="22"/>
                <w:szCs w:val="22"/>
              </w:rPr>
              <w:t>What is the potential for environmental impact from hydrogen emissions generally?</w:t>
            </w:r>
          </w:p>
          <w:p w14:paraId="29B3A453" w14:textId="77777777" w:rsidR="00E4509A" w:rsidRPr="00697C49" w:rsidRDefault="00E4509A" w:rsidP="00C13E52">
            <w:pPr>
              <w:pStyle w:val="ListParagraph"/>
              <w:keepNext/>
              <w:keepLines/>
              <w:numPr>
                <w:ilvl w:val="0"/>
                <w:numId w:val="19"/>
              </w:numPr>
              <w:rPr>
                <w:rFonts w:ascii="Aptos" w:hAnsi="Aptos"/>
              </w:rPr>
            </w:pPr>
            <w:r>
              <w:rPr>
                <w:sz w:val="22"/>
                <w:szCs w:val="22"/>
              </w:rPr>
              <w:t>What is the impact/significance of leaked hydrogen?</w:t>
            </w:r>
          </w:p>
          <w:p w14:paraId="4C937C98" w14:textId="55975D1A" w:rsidR="00396631" w:rsidRPr="00396631" w:rsidRDefault="00E4509A" w:rsidP="00C13E52">
            <w:pPr>
              <w:pStyle w:val="ListParagraph"/>
              <w:keepNext/>
              <w:keepLines/>
              <w:numPr>
                <w:ilvl w:val="0"/>
                <w:numId w:val="19"/>
              </w:numPr>
              <w:rPr>
                <w:rFonts w:ascii="Aptos" w:hAnsi="Aptos"/>
              </w:rPr>
            </w:pPr>
            <w:r>
              <w:rPr>
                <w:sz w:val="22"/>
                <w:szCs w:val="22"/>
              </w:rPr>
              <w:t>Is there</w:t>
            </w:r>
            <w:r w:rsidRPr="005B242D">
              <w:rPr>
                <w:sz w:val="22"/>
                <w:szCs w:val="22"/>
              </w:rPr>
              <w:t xml:space="preserve"> a need for ongoing monitoring</w:t>
            </w:r>
            <w:r>
              <w:rPr>
                <w:sz w:val="22"/>
                <w:szCs w:val="22"/>
              </w:rPr>
              <w:t xml:space="preserve"> of hydrogen emissions for environmental/greenhouse gas emissions reasons which may need more refined monitoring than for safety reasons</w:t>
            </w:r>
            <w:r w:rsidRPr="005B242D">
              <w:rPr>
                <w:sz w:val="22"/>
                <w:szCs w:val="22"/>
              </w:rPr>
              <w:t>?</w:t>
            </w:r>
          </w:p>
          <w:p w14:paraId="32900ECA" w14:textId="77777777" w:rsidR="00396631" w:rsidRDefault="00396631" w:rsidP="00396631">
            <w:pPr>
              <w:keepNext/>
              <w:keepLines/>
              <w:rPr>
                <w:sz w:val="22"/>
                <w:szCs w:val="22"/>
              </w:rPr>
            </w:pPr>
          </w:p>
          <w:p w14:paraId="6BB3D719" w14:textId="7281E368" w:rsidR="00E4509A" w:rsidRPr="00396631" w:rsidRDefault="00396631" w:rsidP="00396631">
            <w:pPr>
              <w:keepNext/>
              <w:keepLines/>
              <w:rPr>
                <w:rFonts w:ascii="Aptos" w:hAnsi="Aptos"/>
              </w:rPr>
            </w:pPr>
            <w:r w:rsidRPr="00E708B9">
              <w:rPr>
                <w:i/>
                <w:iCs/>
                <w:sz w:val="18"/>
                <w:szCs w:val="18"/>
              </w:rPr>
              <w:t xml:space="preserve">Note: Refer </w:t>
            </w:r>
            <w:r w:rsidRPr="0087708E">
              <w:rPr>
                <w:i/>
                <w:iCs/>
                <w:sz w:val="18"/>
                <w:szCs w:val="18"/>
              </w:rPr>
              <w:t>to the</w:t>
            </w:r>
            <w:r>
              <w:rPr>
                <w:b/>
                <w:bCs/>
                <w:i/>
                <w:iCs/>
                <w:sz w:val="18"/>
                <w:szCs w:val="18"/>
              </w:rPr>
              <w:t xml:space="preserve"> </w:t>
            </w:r>
            <w:r w:rsidRPr="0087708E">
              <w:rPr>
                <w:b/>
                <w:bCs/>
                <w:i/>
                <w:iCs/>
                <w:sz w:val="18"/>
                <w:szCs w:val="18"/>
              </w:rPr>
              <w:t xml:space="preserve">Table </w:t>
            </w:r>
            <w:r>
              <w:rPr>
                <w:b/>
                <w:bCs/>
                <w:i/>
                <w:iCs/>
                <w:sz w:val="18"/>
                <w:szCs w:val="18"/>
              </w:rPr>
              <w:t>B1</w:t>
            </w:r>
            <w:r>
              <w:rPr>
                <w:i/>
                <w:iCs/>
                <w:sz w:val="18"/>
                <w:szCs w:val="18"/>
              </w:rPr>
              <w:t xml:space="preserve"> </w:t>
            </w:r>
            <w:r w:rsidRPr="00E708B9">
              <w:rPr>
                <w:i/>
                <w:iCs/>
                <w:sz w:val="18"/>
                <w:szCs w:val="18"/>
              </w:rPr>
              <w:t xml:space="preserve">in document </w:t>
            </w:r>
            <w:r w:rsidRPr="00891CB6">
              <w:rPr>
                <w:b/>
                <w:bCs/>
                <w:i/>
                <w:iCs/>
                <w:sz w:val="18"/>
                <w:szCs w:val="18"/>
              </w:rPr>
              <w:t>4.</w:t>
            </w:r>
            <w:r w:rsidRPr="0074478C">
              <w:rPr>
                <w:b/>
                <w:bCs/>
                <w:i/>
                <w:iCs/>
                <w:sz w:val="18"/>
                <w:szCs w:val="18"/>
              </w:rPr>
              <w:t xml:space="preserve"> Facility Technical Map – </w:t>
            </w:r>
            <w:r w:rsidR="00FB4174" w:rsidRPr="00FB4174">
              <w:rPr>
                <w:b/>
                <w:bCs/>
                <w:i/>
                <w:iCs/>
                <w:sz w:val="18"/>
                <w:szCs w:val="18"/>
              </w:rPr>
              <w:t>Potential emissions, pollutants and wastes.</w:t>
            </w:r>
          </w:p>
        </w:tc>
      </w:tr>
      <w:tr w:rsidR="00E4509A" w14:paraId="65800B49" w14:textId="77777777" w:rsidTr="00820A36">
        <w:trPr>
          <w:trHeight w:val="2569"/>
        </w:trPr>
        <w:tc>
          <w:tcPr>
            <w:tcW w:w="9350" w:type="dxa"/>
          </w:tcPr>
          <w:p w14:paraId="2998C9BC" w14:textId="77777777" w:rsidR="00E4509A" w:rsidRDefault="00E4509A" w:rsidP="006013CA">
            <w:pPr>
              <w:keepNext/>
              <w:keepLines/>
            </w:pPr>
            <w:r>
              <w:rPr>
                <w:i/>
                <w:iCs/>
                <w:sz w:val="22"/>
                <w:szCs w:val="22"/>
              </w:rPr>
              <w:t>P</w:t>
            </w:r>
            <w:r w:rsidRPr="00DB68EB">
              <w:rPr>
                <w:i/>
                <w:iCs/>
                <w:sz w:val="22"/>
                <w:szCs w:val="22"/>
              </w:rPr>
              <w:t>lease include response here</w:t>
            </w:r>
            <w:r>
              <w:rPr>
                <w:i/>
                <w:iCs/>
                <w:sz w:val="22"/>
                <w:szCs w:val="22"/>
              </w:rPr>
              <w:t>.</w:t>
            </w:r>
          </w:p>
        </w:tc>
      </w:tr>
    </w:tbl>
    <w:p w14:paraId="01F1C013" w14:textId="7EF6A3F9" w:rsidR="003F1976" w:rsidRDefault="003F1976" w:rsidP="003E60E4"/>
    <w:p w14:paraId="67A93428" w14:textId="77777777" w:rsidR="00820A36" w:rsidRPr="00487D44" w:rsidRDefault="00820A36" w:rsidP="00C13E52">
      <w:pPr>
        <w:pStyle w:val="ListParagraph"/>
        <w:keepNext/>
        <w:keepLines/>
        <w:numPr>
          <w:ilvl w:val="1"/>
          <w:numId w:val="14"/>
        </w:numPr>
        <w:spacing w:before="160" w:line="278" w:lineRule="auto"/>
        <w:ind w:left="567" w:hanging="567"/>
        <w:rPr>
          <w:b/>
          <w:bCs/>
          <w:sz w:val="22"/>
          <w:szCs w:val="22"/>
        </w:rPr>
      </w:pPr>
      <w:r>
        <w:rPr>
          <w:b/>
          <w:bCs/>
          <w:sz w:val="22"/>
          <w:szCs w:val="22"/>
        </w:rPr>
        <w:lastRenderedPageBreak/>
        <w:t>Water discharges</w:t>
      </w:r>
    </w:p>
    <w:tbl>
      <w:tblPr>
        <w:tblStyle w:val="TableGrid"/>
        <w:tblW w:w="0" w:type="auto"/>
        <w:tblLook w:val="04A0" w:firstRow="1" w:lastRow="0" w:firstColumn="1" w:lastColumn="0" w:noHBand="0" w:noVBand="1"/>
      </w:tblPr>
      <w:tblGrid>
        <w:gridCol w:w="9350"/>
      </w:tblGrid>
      <w:tr w:rsidR="00820A36" w14:paraId="28C3E040" w14:textId="77777777" w:rsidTr="006013CA">
        <w:trPr>
          <w:trHeight w:val="338"/>
        </w:trPr>
        <w:tc>
          <w:tcPr>
            <w:tcW w:w="9350" w:type="dxa"/>
            <w:shd w:val="clear" w:color="auto" w:fill="E8E8E8" w:themeFill="background2"/>
          </w:tcPr>
          <w:p w14:paraId="6142DCBD" w14:textId="77777777" w:rsidR="00820A36" w:rsidRPr="005B242D" w:rsidRDefault="00820A36" w:rsidP="006013CA">
            <w:pPr>
              <w:keepNext/>
              <w:keepLines/>
              <w:rPr>
                <w:rFonts w:ascii="Aptos" w:hAnsi="Aptos"/>
                <w:sz w:val="22"/>
                <w:szCs w:val="22"/>
              </w:rPr>
            </w:pPr>
            <w:r w:rsidRPr="005B242D">
              <w:rPr>
                <w:rFonts w:ascii="Aptos" w:hAnsi="Aptos"/>
                <w:sz w:val="22"/>
                <w:szCs w:val="22"/>
              </w:rPr>
              <w:t xml:space="preserve">What is your understanding of the environmental impacts of </w:t>
            </w:r>
            <w:r>
              <w:rPr>
                <w:rFonts w:ascii="Aptos" w:hAnsi="Aptos"/>
                <w:sz w:val="22"/>
                <w:szCs w:val="22"/>
              </w:rPr>
              <w:t>water discharges</w:t>
            </w:r>
            <w:r w:rsidRPr="005B242D">
              <w:rPr>
                <w:rFonts w:ascii="Aptos" w:hAnsi="Aptos"/>
                <w:sz w:val="22"/>
                <w:szCs w:val="22"/>
              </w:rPr>
              <w:t xml:space="preserve"> in relation to hydrogen production facilities?</w:t>
            </w:r>
          </w:p>
          <w:p w14:paraId="5D1B2250" w14:textId="77777777" w:rsidR="00820A36" w:rsidRPr="00697C49" w:rsidRDefault="00820A36" w:rsidP="00C13E52">
            <w:pPr>
              <w:pStyle w:val="ListParagraph"/>
              <w:keepNext/>
              <w:keepLines/>
              <w:numPr>
                <w:ilvl w:val="0"/>
                <w:numId w:val="22"/>
              </w:numPr>
              <w:rPr>
                <w:rFonts w:ascii="Aptos" w:hAnsi="Aptos"/>
              </w:rPr>
            </w:pPr>
            <w:r>
              <w:rPr>
                <w:sz w:val="22"/>
                <w:szCs w:val="22"/>
              </w:rPr>
              <w:t>What is the potential for environmental impact from water discharges at a hydrogen production facility generally?</w:t>
            </w:r>
          </w:p>
          <w:p w14:paraId="7500473A" w14:textId="77777777" w:rsidR="00820A36" w:rsidRPr="00697C49" w:rsidRDefault="00820A36" w:rsidP="00C13E52">
            <w:pPr>
              <w:pStyle w:val="ListParagraph"/>
              <w:keepNext/>
              <w:keepLines/>
              <w:numPr>
                <w:ilvl w:val="0"/>
                <w:numId w:val="22"/>
              </w:numPr>
              <w:rPr>
                <w:rFonts w:ascii="Aptos" w:hAnsi="Aptos"/>
              </w:rPr>
            </w:pPr>
            <w:r>
              <w:rPr>
                <w:sz w:val="22"/>
                <w:szCs w:val="22"/>
              </w:rPr>
              <w:t xml:space="preserve">What are the impacts of </w:t>
            </w:r>
            <w:r w:rsidRPr="007C3A28">
              <w:rPr>
                <w:b/>
                <w:bCs/>
                <w:sz w:val="22"/>
                <w:szCs w:val="22"/>
              </w:rPr>
              <w:t>waste from the water treatment plant</w:t>
            </w:r>
            <w:r>
              <w:rPr>
                <w:sz w:val="22"/>
                <w:szCs w:val="22"/>
              </w:rPr>
              <w:t>?</w:t>
            </w:r>
          </w:p>
          <w:p w14:paraId="26B9790D" w14:textId="77777777" w:rsidR="00820A36" w:rsidRPr="007C3A28" w:rsidRDefault="00820A36" w:rsidP="00C13E52">
            <w:pPr>
              <w:pStyle w:val="ListParagraph"/>
              <w:keepNext/>
              <w:keepLines/>
              <w:numPr>
                <w:ilvl w:val="0"/>
                <w:numId w:val="22"/>
              </w:numPr>
              <w:rPr>
                <w:rFonts w:ascii="Aptos" w:hAnsi="Aptos"/>
              </w:rPr>
            </w:pPr>
            <w:r>
              <w:rPr>
                <w:sz w:val="22"/>
                <w:szCs w:val="22"/>
              </w:rPr>
              <w:t xml:space="preserve">What are the impacts (and extent of impacts) from </w:t>
            </w:r>
            <w:r w:rsidRPr="007C3A28">
              <w:rPr>
                <w:b/>
                <w:bCs/>
                <w:sz w:val="22"/>
                <w:szCs w:val="22"/>
              </w:rPr>
              <w:t>other water discharges</w:t>
            </w:r>
            <w:r>
              <w:rPr>
                <w:sz w:val="22"/>
                <w:szCs w:val="22"/>
              </w:rPr>
              <w:t xml:space="preserve"> (</w:t>
            </w:r>
            <w:proofErr w:type="spellStart"/>
            <w:r>
              <w:rPr>
                <w:sz w:val="22"/>
                <w:szCs w:val="22"/>
              </w:rPr>
              <w:t>e.g</w:t>
            </w:r>
            <w:proofErr w:type="spellEnd"/>
            <w:r>
              <w:rPr>
                <w:sz w:val="22"/>
                <w:szCs w:val="22"/>
              </w:rPr>
              <w:t xml:space="preserve"> cooling or chilled water loops)</w:t>
            </w:r>
            <w:r w:rsidRPr="005B242D">
              <w:rPr>
                <w:sz w:val="22"/>
                <w:szCs w:val="22"/>
              </w:rPr>
              <w:t xml:space="preserve">?  </w:t>
            </w:r>
          </w:p>
          <w:p w14:paraId="3465C0AA" w14:textId="77777777" w:rsidR="00820A36" w:rsidRDefault="00820A36" w:rsidP="006013CA">
            <w:pPr>
              <w:keepNext/>
              <w:keepLines/>
              <w:rPr>
                <w:i/>
                <w:iCs/>
                <w:sz w:val="18"/>
                <w:szCs w:val="18"/>
              </w:rPr>
            </w:pPr>
          </w:p>
          <w:p w14:paraId="3E9D0489" w14:textId="11E5517C" w:rsidR="00820A36" w:rsidRPr="007C3A28" w:rsidRDefault="00820A36" w:rsidP="006013CA">
            <w:pPr>
              <w:keepNext/>
              <w:keepLines/>
              <w:rPr>
                <w:rFonts w:ascii="Aptos" w:hAnsi="Aptos"/>
              </w:rPr>
            </w:pPr>
            <w:r w:rsidRPr="007C3A28">
              <w:rPr>
                <w:i/>
                <w:iCs/>
                <w:sz w:val="18"/>
                <w:szCs w:val="18"/>
              </w:rPr>
              <w:t xml:space="preserve">Note: Refer to document </w:t>
            </w:r>
            <w:r w:rsidRPr="007C3A28">
              <w:rPr>
                <w:b/>
                <w:bCs/>
                <w:i/>
                <w:iCs/>
                <w:sz w:val="18"/>
                <w:szCs w:val="18"/>
              </w:rPr>
              <w:t xml:space="preserve">4. Facility Technical Map – </w:t>
            </w:r>
            <w:r w:rsidR="00FB4174" w:rsidRPr="00FB4174">
              <w:rPr>
                <w:b/>
                <w:bCs/>
                <w:i/>
                <w:iCs/>
                <w:sz w:val="18"/>
                <w:szCs w:val="18"/>
              </w:rPr>
              <w:t>Potential emissions, pollutants and wastes.</w:t>
            </w:r>
          </w:p>
        </w:tc>
      </w:tr>
      <w:tr w:rsidR="00820A36" w14:paraId="02BE2CD6" w14:textId="77777777" w:rsidTr="00820A36">
        <w:trPr>
          <w:trHeight w:val="1164"/>
        </w:trPr>
        <w:tc>
          <w:tcPr>
            <w:tcW w:w="9350" w:type="dxa"/>
          </w:tcPr>
          <w:p w14:paraId="7D7EC0FA" w14:textId="77777777" w:rsidR="00820A36" w:rsidRDefault="00820A36" w:rsidP="006013CA">
            <w:pPr>
              <w:keepNext/>
              <w:keepLines/>
            </w:pPr>
            <w:r>
              <w:rPr>
                <w:i/>
                <w:iCs/>
                <w:sz w:val="22"/>
                <w:szCs w:val="22"/>
              </w:rPr>
              <w:t>P</w:t>
            </w:r>
            <w:r w:rsidRPr="00DB68EB">
              <w:rPr>
                <w:i/>
                <w:iCs/>
                <w:sz w:val="22"/>
                <w:szCs w:val="22"/>
              </w:rPr>
              <w:t>lease include response here</w:t>
            </w:r>
            <w:r>
              <w:rPr>
                <w:i/>
                <w:iCs/>
                <w:sz w:val="22"/>
                <w:szCs w:val="22"/>
              </w:rPr>
              <w:t>.</w:t>
            </w:r>
          </w:p>
        </w:tc>
      </w:tr>
    </w:tbl>
    <w:p w14:paraId="390CEA3C" w14:textId="5BA38700" w:rsidR="00D04B9B" w:rsidRPr="009E6860" w:rsidRDefault="00720A99" w:rsidP="00C13E52">
      <w:pPr>
        <w:pStyle w:val="ListParagraph"/>
        <w:keepNext/>
        <w:keepLines/>
        <w:numPr>
          <w:ilvl w:val="1"/>
          <w:numId w:val="14"/>
        </w:numPr>
        <w:spacing w:before="160" w:line="278" w:lineRule="auto"/>
        <w:ind w:left="567" w:hanging="567"/>
        <w:rPr>
          <w:b/>
          <w:sz w:val="22"/>
          <w:szCs w:val="22"/>
        </w:rPr>
      </w:pPr>
      <w:r w:rsidRPr="009E6860">
        <w:rPr>
          <w:b/>
          <w:bCs/>
          <w:sz w:val="22"/>
          <w:szCs w:val="22"/>
        </w:rPr>
        <w:t xml:space="preserve">Environmental </w:t>
      </w:r>
      <w:r w:rsidR="00CD3962" w:rsidRPr="009E6860">
        <w:rPr>
          <w:b/>
          <w:bCs/>
          <w:sz w:val="22"/>
          <w:szCs w:val="22"/>
        </w:rPr>
        <w:t xml:space="preserve">impacts </w:t>
      </w:r>
      <w:r w:rsidRPr="009E6860">
        <w:rPr>
          <w:b/>
          <w:bCs/>
          <w:sz w:val="22"/>
          <w:szCs w:val="22"/>
        </w:rPr>
        <w:t xml:space="preserve">of </w:t>
      </w:r>
      <w:r w:rsidR="000818EC">
        <w:rPr>
          <w:b/>
          <w:bCs/>
          <w:sz w:val="22"/>
          <w:szCs w:val="22"/>
        </w:rPr>
        <w:t>streams/</w:t>
      </w:r>
      <w:r w:rsidRPr="009E6860">
        <w:rPr>
          <w:b/>
          <w:bCs/>
          <w:sz w:val="22"/>
          <w:szCs w:val="22"/>
        </w:rPr>
        <w:t>substances</w:t>
      </w:r>
      <w:r w:rsidR="000818EC">
        <w:rPr>
          <w:b/>
          <w:bCs/>
          <w:sz w:val="22"/>
          <w:szCs w:val="22"/>
        </w:rPr>
        <w:t>/chemicals</w:t>
      </w:r>
    </w:p>
    <w:tbl>
      <w:tblPr>
        <w:tblStyle w:val="TableGrid"/>
        <w:tblW w:w="0" w:type="auto"/>
        <w:tblLook w:val="04A0" w:firstRow="1" w:lastRow="0" w:firstColumn="1" w:lastColumn="0" w:noHBand="0" w:noVBand="1"/>
      </w:tblPr>
      <w:tblGrid>
        <w:gridCol w:w="2073"/>
        <w:gridCol w:w="7277"/>
      </w:tblGrid>
      <w:tr w:rsidR="0076785C" w14:paraId="03A82D92" w14:textId="77777777" w:rsidTr="006013CA">
        <w:tc>
          <w:tcPr>
            <w:tcW w:w="9350" w:type="dxa"/>
            <w:gridSpan w:val="2"/>
            <w:shd w:val="clear" w:color="auto" w:fill="F2F2F2" w:themeFill="background1" w:themeFillShade="F2"/>
          </w:tcPr>
          <w:p w14:paraId="61A022EA" w14:textId="77777777" w:rsidR="00396631" w:rsidRDefault="0076785C" w:rsidP="00BF5DD7">
            <w:pPr>
              <w:keepNext/>
              <w:keepLines/>
              <w:rPr>
                <w:sz w:val="22"/>
                <w:szCs w:val="22"/>
              </w:rPr>
            </w:pPr>
            <w:r w:rsidRPr="0076785C">
              <w:rPr>
                <w:sz w:val="22"/>
                <w:szCs w:val="22"/>
              </w:rPr>
              <w:t xml:space="preserve">For each substance or </w:t>
            </w:r>
            <w:r w:rsidR="00BF5DD7">
              <w:rPr>
                <w:sz w:val="22"/>
                <w:szCs w:val="22"/>
              </w:rPr>
              <w:t>process stream/substance/</w:t>
            </w:r>
            <w:r w:rsidR="00396631">
              <w:rPr>
                <w:sz w:val="22"/>
                <w:szCs w:val="22"/>
              </w:rPr>
              <w:t>chemical:</w:t>
            </w:r>
          </w:p>
          <w:p w14:paraId="7E4F8339" w14:textId="6CE43DE5" w:rsidR="0076785C" w:rsidRPr="00396631" w:rsidRDefault="00396631" w:rsidP="00C13E52">
            <w:pPr>
              <w:pStyle w:val="ListParagraph"/>
              <w:keepNext/>
              <w:keepLines/>
              <w:numPr>
                <w:ilvl w:val="0"/>
                <w:numId w:val="18"/>
              </w:numPr>
              <w:rPr>
                <w:sz w:val="22"/>
                <w:szCs w:val="22"/>
              </w:rPr>
            </w:pPr>
            <w:r>
              <w:rPr>
                <w:sz w:val="22"/>
                <w:szCs w:val="22"/>
              </w:rPr>
              <w:t>What is</w:t>
            </w:r>
            <w:r w:rsidR="0076785C" w:rsidRPr="00396631">
              <w:rPr>
                <w:sz w:val="22"/>
                <w:szCs w:val="22"/>
              </w:rPr>
              <w:t xml:space="preserve"> your assessment of the potential environmental impact relating to the key waste streams</w:t>
            </w:r>
          </w:p>
          <w:p w14:paraId="4B6A2FB2" w14:textId="77777777" w:rsidR="0076785C" w:rsidRPr="0076785C" w:rsidRDefault="0076785C" w:rsidP="00C13E52">
            <w:pPr>
              <w:pStyle w:val="ListParagraph"/>
              <w:keepNext/>
              <w:keepLines/>
              <w:numPr>
                <w:ilvl w:val="0"/>
                <w:numId w:val="18"/>
              </w:numPr>
              <w:rPr>
                <w:sz w:val="22"/>
                <w:szCs w:val="22"/>
              </w:rPr>
            </w:pPr>
            <w:r w:rsidRPr="0076785C">
              <w:rPr>
                <w:sz w:val="22"/>
                <w:szCs w:val="22"/>
              </w:rPr>
              <w:t>Please provide your assessment of whether it is likely to be classified as serious environmental harm, material environmental harm, environmental harm or environmental nuisance (or equivalent as used by your jurisdiction’s environmental protection legislation)?</w:t>
            </w:r>
          </w:p>
          <w:p w14:paraId="53341356" w14:textId="77777777" w:rsidR="00E4509A" w:rsidRDefault="00E4509A" w:rsidP="006F4B5D">
            <w:pPr>
              <w:keepNext/>
              <w:keepLines/>
              <w:rPr>
                <w:i/>
                <w:iCs/>
                <w:sz w:val="18"/>
                <w:szCs w:val="18"/>
              </w:rPr>
            </w:pPr>
          </w:p>
          <w:p w14:paraId="43B4A198" w14:textId="66CEEBD5" w:rsidR="0076785C" w:rsidRPr="0076785C" w:rsidRDefault="00E4509A" w:rsidP="006F4B5D">
            <w:pPr>
              <w:keepNext/>
              <w:keepLines/>
              <w:rPr>
                <w:sz w:val="22"/>
                <w:szCs w:val="22"/>
              </w:rPr>
            </w:pPr>
            <w:r w:rsidRPr="00E708B9">
              <w:rPr>
                <w:i/>
                <w:iCs/>
                <w:sz w:val="18"/>
                <w:szCs w:val="18"/>
              </w:rPr>
              <w:t xml:space="preserve">Note: Refer </w:t>
            </w:r>
            <w:r w:rsidRPr="0087708E">
              <w:rPr>
                <w:i/>
                <w:iCs/>
                <w:sz w:val="18"/>
                <w:szCs w:val="18"/>
              </w:rPr>
              <w:t>to the</w:t>
            </w:r>
            <w:r>
              <w:rPr>
                <w:b/>
                <w:bCs/>
                <w:i/>
                <w:iCs/>
                <w:sz w:val="18"/>
                <w:szCs w:val="18"/>
              </w:rPr>
              <w:t xml:space="preserve"> </w:t>
            </w:r>
            <w:r w:rsidRPr="0087708E">
              <w:rPr>
                <w:b/>
                <w:bCs/>
                <w:i/>
                <w:iCs/>
                <w:sz w:val="18"/>
                <w:szCs w:val="18"/>
              </w:rPr>
              <w:t xml:space="preserve">Table </w:t>
            </w:r>
            <w:r>
              <w:rPr>
                <w:b/>
                <w:bCs/>
                <w:i/>
                <w:iCs/>
                <w:sz w:val="18"/>
                <w:szCs w:val="18"/>
              </w:rPr>
              <w:t>B1</w:t>
            </w:r>
            <w:r>
              <w:rPr>
                <w:i/>
                <w:iCs/>
                <w:sz w:val="18"/>
                <w:szCs w:val="18"/>
              </w:rPr>
              <w:t xml:space="preserve"> </w:t>
            </w:r>
            <w:r w:rsidRPr="00E708B9">
              <w:rPr>
                <w:i/>
                <w:iCs/>
                <w:sz w:val="18"/>
                <w:szCs w:val="18"/>
              </w:rPr>
              <w:t xml:space="preserve">in document </w:t>
            </w:r>
            <w:r w:rsidRPr="00891CB6">
              <w:rPr>
                <w:b/>
                <w:bCs/>
                <w:i/>
                <w:iCs/>
                <w:sz w:val="18"/>
                <w:szCs w:val="18"/>
              </w:rPr>
              <w:t>4.</w:t>
            </w:r>
            <w:r w:rsidRPr="0074478C">
              <w:rPr>
                <w:b/>
                <w:bCs/>
                <w:i/>
                <w:iCs/>
                <w:sz w:val="18"/>
                <w:szCs w:val="18"/>
              </w:rPr>
              <w:t xml:space="preserve"> Facility Technical Map – </w:t>
            </w:r>
            <w:r w:rsidR="00FB4174" w:rsidRPr="00FB4174">
              <w:rPr>
                <w:b/>
                <w:bCs/>
                <w:i/>
                <w:iCs/>
                <w:sz w:val="18"/>
                <w:szCs w:val="18"/>
              </w:rPr>
              <w:t>Potential emissions, pollutants and wastes.</w:t>
            </w:r>
          </w:p>
        </w:tc>
      </w:tr>
      <w:tr w:rsidR="0076785C" w14:paraId="650363DD" w14:textId="77777777" w:rsidTr="006013CA">
        <w:tc>
          <w:tcPr>
            <w:tcW w:w="2073" w:type="dxa"/>
          </w:tcPr>
          <w:p w14:paraId="65E8FC59" w14:textId="77777777" w:rsidR="0076785C" w:rsidRPr="0076785C" w:rsidRDefault="0076785C" w:rsidP="006F4B5D">
            <w:pPr>
              <w:keepNext/>
              <w:keepLines/>
              <w:rPr>
                <w:b/>
                <w:bCs/>
                <w:sz w:val="22"/>
                <w:szCs w:val="22"/>
              </w:rPr>
            </w:pPr>
            <w:r w:rsidRPr="0076785C">
              <w:rPr>
                <w:b/>
                <w:bCs/>
                <w:sz w:val="22"/>
                <w:szCs w:val="22"/>
              </w:rPr>
              <w:t>Substance</w:t>
            </w:r>
          </w:p>
        </w:tc>
        <w:tc>
          <w:tcPr>
            <w:tcW w:w="7277" w:type="dxa"/>
          </w:tcPr>
          <w:p w14:paraId="3625D905" w14:textId="77777777" w:rsidR="0076785C" w:rsidRPr="0076785C" w:rsidRDefault="0076785C" w:rsidP="006F4B5D">
            <w:pPr>
              <w:keepNext/>
              <w:keepLines/>
              <w:rPr>
                <w:b/>
                <w:bCs/>
                <w:sz w:val="22"/>
                <w:szCs w:val="22"/>
              </w:rPr>
            </w:pPr>
            <w:r w:rsidRPr="0076785C">
              <w:rPr>
                <w:b/>
                <w:bCs/>
                <w:sz w:val="22"/>
                <w:szCs w:val="22"/>
              </w:rPr>
              <w:t>Environmental impact</w:t>
            </w:r>
          </w:p>
        </w:tc>
      </w:tr>
      <w:tr w:rsidR="0076785C" w14:paraId="0B772403" w14:textId="77777777" w:rsidTr="006013CA">
        <w:tc>
          <w:tcPr>
            <w:tcW w:w="2073" w:type="dxa"/>
          </w:tcPr>
          <w:p w14:paraId="4E1B0753" w14:textId="77777777" w:rsidR="0076785C" w:rsidRPr="0076785C" w:rsidRDefault="0076785C" w:rsidP="006F4B5D">
            <w:pPr>
              <w:keepNext/>
              <w:keepLines/>
              <w:rPr>
                <w:sz w:val="22"/>
                <w:szCs w:val="22"/>
              </w:rPr>
            </w:pPr>
            <w:r w:rsidRPr="0076785C">
              <w:rPr>
                <w:sz w:val="22"/>
                <w:szCs w:val="22"/>
              </w:rPr>
              <w:t>Water treatment plant wastes (refer stream E2)</w:t>
            </w:r>
          </w:p>
        </w:tc>
        <w:tc>
          <w:tcPr>
            <w:tcW w:w="7277" w:type="dxa"/>
          </w:tcPr>
          <w:p w14:paraId="7DF4E685" w14:textId="77777777" w:rsidR="0076785C" w:rsidRPr="0076785C" w:rsidRDefault="0076785C" w:rsidP="006F4B5D">
            <w:pPr>
              <w:keepNext/>
              <w:keepLines/>
              <w:rPr>
                <w:i/>
                <w:iCs/>
                <w:sz w:val="22"/>
                <w:szCs w:val="22"/>
              </w:rPr>
            </w:pPr>
            <w:r w:rsidRPr="0076785C">
              <w:rPr>
                <w:i/>
                <w:iCs/>
                <w:sz w:val="22"/>
                <w:szCs w:val="22"/>
              </w:rPr>
              <w:t>What is the likely environmental impact?</w:t>
            </w:r>
          </w:p>
          <w:p w14:paraId="373C87AF" w14:textId="77777777" w:rsidR="0076785C" w:rsidRPr="0076785C" w:rsidRDefault="0076785C" w:rsidP="006F4B5D">
            <w:pPr>
              <w:keepNext/>
              <w:keepLines/>
              <w:rPr>
                <w:i/>
                <w:iCs/>
                <w:sz w:val="22"/>
                <w:szCs w:val="22"/>
              </w:rPr>
            </w:pPr>
          </w:p>
          <w:p w14:paraId="282E18B8" w14:textId="77777777" w:rsidR="0076785C" w:rsidRPr="0076785C" w:rsidRDefault="0076785C" w:rsidP="006F4B5D">
            <w:pPr>
              <w:keepNext/>
              <w:keepLines/>
              <w:rPr>
                <w:i/>
                <w:iCs/>
                <w:sz w:val="22"/>
                <w:szCs w:val="22"/>
              </w:rPr>
            </w:pPr>
            <w:r w:rsidRPr="0076785C">
              <w:rPr>
                <w:i/>
                <w:iCs/>
                <w:sz w:val="22"/>
                <w:szCs w:val="22"/>
              </w:rPr>
              <w:t>Would you classify this as serious environmental harm, material environmental harm, environmental harm or environmental nuisance (or equivalent as used by your jurisdiction’s environmental protection legislation).</w:t>
            </w:r>
          </w:p>
        </w:tc>
      </w:tr>
      <w:tr w:rsidR="0076785C" w14:paraId="76B7D931" w14:textId="77777777" w:rsidTr="006013CA">
        <w:tc>
          <w:tcPr>
            <w:tcW w:w="2073" w:type="dxa"/>
          </w:tcPr>
          <w:p w14:paraId="74AD4068" w14:textId="1BC7FD56" w:rsidR="0076785C" w:rsidRPr="0076785C" w:rsidRDefault="0076785C" w:rsidP="006F4B5D">
            <w:pPr>
              <w:keepNext/>
              <w:keepLines/>
              <w:rPr>
                <w:sz w:val="22"/>
                <w:szCs w:val="22"/>
              </w:rPr>
            </w:pPr>
            <w:r w:rsidRPr="0076785C">
              <w:rPr>
                <w:sz w:val="22"/>
                <w:szCs w:val="22"/>
              </w:rPr>
              <w:t>Other water discharges</w:t>
            </w:r>
          </w:p>
        </w:tc>
        <w:tc>
          <w:tcPr>
            <w:tcW w:w="7277" w:type="dxa"/>
          </w:tcPr>
          <w:p w14:paraId="358CD443" w14:textId="77777777" w:rsidR="008F35E6" w:rsidRPr="0076785C" w:rsidRDefault="008F35E6" w:rsidP="00DB68EB">
            <w:pPr>
              <w:keepNext/>
              <w:keepLines/>
              <w:rPr>
                <w:i/>
                <w:iCs/>
                <w:sz w:val="22"/>
                <w:szCs w:val="22"/>
              </w:rPr>
            </w:pPr>
          </w:p>
        </w:tc>
      </w:tr>
      <w:tr w:rsidR="0076785C" w14:paraId="4779CBB0" w14:textId="77777777" w:rsidTr="006013CA">
        <w:tc>
          <w:tcPr>
            <w:tcW w:w="2073" w:type="dxa"/>
          </w:tcPr>
          <w:p w14:paraId="06141840" w14:textId="77777777" w:rsidR="0076785C" w:rsidRPr="0076785C" w:rsidRDefault="0076785C" w:rsidP="006F4B5D">
            <w:pPr>
              <w:keepNext/>
              <w:keepLines/>
              <w:rPr>
                <w:sz w:val="22"/>
                <w:szCs w:val="22"/>
              </w:rPr>
            </w:pPr>
            <w:r w:rsidRPr="0076785C">
              <w:rPr>
                <w:sz w:val="22"/>
                <w:szCs w:val="22"/>
              </w:rPr>
              <w:t>Lye - Potassium hydroxide (refer stream E7)</w:t>
            </w:r>
          </w:p>
        </w:tc>
        <w:tc>
          <w:tcPr>
            <w:tcW w:w="7277" w:type="dxa"/>
          </w:tcPr>
          <w:p w14:paraId="4BF31502" w14:textId="77777777" w:rsidR="008F35E6" w:rsidRPr="0076785C" w:rsidRDefault="008F35E6" w:rsidP="00DB68EB">
            <w:pPr>
              <w:keepNext/>
              <w:keepLines/>
              <w:rPr>
                <w:sz w:val="22"/>
                <w:szCs w:val="22"/>
              </w:rPr>
            </w:pPr>
          </w:p>
        </w:tc>
      </w:tr>
      <w:tr w:rsidR="0076785C" w14:paraId="5D5FA495" w14:textId="77777777" w:rsidTr="006013CA">
        <w:tc>
          <w:tcPr>
            <w:tcW w:w="2073" w:type="dxa"/>
          </w:tcPr>
          <w:p w14:paraId="2687F03D" w14:textId="79B4AA98" w:rsidR="0076785C" w:rsidRPr="0076785C" w:rsidRDefault="0076785C" w:rsidP="006F4B5D">
            <w:pPr>
              <w:keepNext/>
              <w:keepLines/>
              <w:rPr>
                <w:sz w:val="22"/>
                <w:szCs w:val="22"/>
              </w:rPr>
            </w:pPr>
            <w:r w:rsidRPr="0076785C">
              <w:rPr>
                <w:sz w:val="22"/>
                <w:szCs w:val="22"/>
              </w:rPr>
              <w:t>Hydrogen (</w:t>
            </w:r>
            <w:r w:rsidR="006F4B5D">
              <w:rPr>
                <w:sz w:val="22"/>
                <w:szCs w:val="22"/>
              </w:rPr>
              <w:t xml:space="preserve">leaked/ </w:t>
            </w:r>
            <w:r w:rsidRPr="0076785C">
              <w:rPr>
                <w:sz w:val="22"/>
                <w:szCs w:val="22"/>
              </w:rPr>
              <w:t>vented/H2 blowdown) (refer stream E9)</w:t>
            </w:r>
          </w:p>
        </w:tc>
        <w:tc>
          <w:tcPr>
            <w:tcW w:w="7277" w:type="dxa"/>
          </w:tcPr>
          <w:p w14:paraId="48180AB5" w14:textId="3096A8AE" w:rsidR="008F35E6" w:rsidRPr="00C67F03" w:rsidRDefault="00C67F03" w:rsidP="00DB68EB">
            <w:pPr>
              <w:keepNext/>
              <w:keepLines/>
              <w:rPr>
                <w:i/>
                <w:iCs/>
                <w:sz w:val="22"/>
                <w:szCs w:val="22"/>
              </w:rPr>
            </w:pPr>
            <w:r>
              <w:rPr>
                <w:i/>
                <w:iCs/>
                <w:sz w:val="22"/>
                <w:szCs w:val="22"/>
              </w:rPr>
              <w:t>Please include any other comments not discussed in question 3. 3 above.</w:t>
            </w:r>
          </w:p>
        </w:tc>
      </w:tr>
      <w:tr w:rsidR="0076785C" w14:paraId="44A79DE7" w14:textId="77777777" w:rsidTr="006013CA">
        <w:tc>
          <w:tcPr>
            <w:tcW w:w="2073" w:type="dxa"/>
          </w:tcPr>
          <w:p w14:paraId="3939D85F" w14:textId="75C3D77F" w:rsidR="0076785C" w:rsidRPr="0076785C" w:rsidRDefault="0076785C" w:rsidP="006F4B5D">
            <w:pPr>
              <w:keepNext/>
              <w:keepLines/>
              <w:rPr>
                <w:sz w:val="22"/>
                <w:szCs w:val="22"/>
              </w:rPr>
            </w:pPr>
            <w:r w:rsidRPr="0076785C">
              <w:rPr>
                <w:sz w:val="22"/>
                <w:szCs w:val="22"/>
              </w:rPr>
              <w:t>Oxygen (</w:t>
            </w:r>
            <w:r w:rsidR="006F4B5D">
              <w:rPr>
                <w:sz w:val="22"/>
                <w:szCs w:val="22"/>
              </w:rPr>
              <w:t>leaked/</w:t>
            </w:r>
            <w:r w:rsidRPr="0076785C">
              <w:rPr>
                <w:sz w:val="22"/>
                <w:szCs w:val="22"/>
              </w:rPr>
              <w:t>vented/O2 blowdown) (refer stream E10, H10)</w:t>
            </w:r>
          </w:p>
        </w:tc>
        <w:tc>
          <w:tcPr>
            <w:tcW w:w="7277" w:type="dxa"/>
          </w:tcPr>
          <w:p w14:paraId="7B2E9218" w14:textId="77777777" w:rsidR="008F35E6" w:rsidRPr="0076785C" w:rsidRDefault="008F35E6" w:rsidP="00DB68EB">
            <w:pPr>
              <w:keepNext/>
              <w:keepLines/>
              <w:rPr>
                <w:sz w:val="22"/>
                <w:szCs w:val="22"/>
              </w:rPr>
            </w:pPr>
          </w:p>
        </w:tc>
      </w:tr>
    </w:tbl>
    <w:p w14:paraId="68888F83" w14:textId="77777777" w:rsidR="00E4509A" w:rsidRDefault="00E4509A">
      <w:pPr>
        <w:rPr>
          <w:rFonts w:asciiTheme="majorHAnsi" w:eastAsiaTheme="majorEastAsia" w:hAnsiTheme="majorHAnsi" w:cstheme="majorBidi"/>
          <w:color w:val="0F4761" w:themeColor="accent1" w:themeShade="BF"/>
          <w:sz w:val="32"/>
          <w:szCs w:val="32"/>
        </w:rPr>
      </w:pPr>
      <w:r>
        <w:br w:type="page"/>
      </w:r>
    </w:p>
    <w:p w14:paraId="0681DC57" w14:textId="72291C07" w:rsidR="00952BC7" w:rsidRDefault="00952BC7" w:rsidP="00952BC7">
      <w:pPr>
        <w:pStyle w:val="Heading2"/>
      </w:pPr>
      <w:r>
        <w:lastRenderedPageBreak/>
        <w:t xml:space="preserve">Part 4: </w:t>
      </w:r>
      <w:r w:rsidR="006D470F">
        <w:t>Potential emissions, pollutants and wastes</w:t>
      </w:r>
      <w:r w:rsidR="001C37CF">
        <w:t xml:space="preserve"> – Hydrogen </w:t>
      </w:r>
      <w:proofErr w:type="spellStart"/>
      <w:r w:rsidR="001C37CF">
        <w:t>Refuelling</w:t>
      </w:r>
      <w:proofErr w:type="spellEnd"/>
    </w:p>
    <w:p w14:paraId="3EEEA496" w14:textId="77777777" w:rsidR="00952BC7" w:rsidRPr="00410C49" w:rsidRDefault="00952BC7" w:rsidP="00952BC7">
      <w:pPr>
        <w:rPr>
          <w:sz w:val="22"/>
          <w:szCs w:val="22"/>
        </w:rPr>
      </w:pPr>
      <w:r w:rsidRPr="00410C49">
        <w:rPr>
          <w:sz w:val="22"/>
          <w:szCs w:val="22"/>
        </w:rPr>
        <w:t>Questions in this section refer to the following documents:</w:t>
      </w:r>
    </w:p>
    <w:p w14:paraId="642CE40F" w14:textId="030B797E" w:rsidR="00952BC7" w:rsidRPr="00835A6E" w:rsidRDefault="00952BC7" w:rsidP="00952BC7">
      <w:pPr>
        <w:tabs>
          <w:tab w:val="left" w:pos="426"/>
        </w:tabs>
        <w:spacing w:after="0" w:line="278" w:lineRule="auto"/>
        <w:ind w:left="284"/>
        <w:rPr>
          <w:sz w:val="22"/>
          <w:szCs w:val="22"/>
        </w:rPr>
      </w:pPr>
      <w:r>
        <w:rPr>
          <w:sz w:val="22"/>
          <w:szCs w:val="22"/>
        </w:rPr>
        <w:t>4.</w:t>
      </w:r>
      <w:r>
        <w:rPr>
          <w:sz w:val="22"/>
          <w:szCs w:val="22"/>
        </w:rPr>
        <w:tab/>
      </w:r>
      <w:r w:rsidRPr="0020036C">
        <w:rPr>
          <w:sz w:val="22"/>
          <w:szCs w:val="22"/>
        </w:rPr>
        <w:t xml:space="preserve">Facility Technical Map </w:t>
      </w:r>
      <w:r w:rsidR="006D0F51">
        <w:rPr>
          <w:sz w:val="22"/>
          <w:szCs w:val="22"/>
        </w:rPr>
        <w:t>–</w:t>
      </w:r>
      <w:r w:rsidRPr="0020036C">
        <w:rPr>
          <w:sz w:val="22"/>
          <w:szCs w:val="22"/>
        </w:rPr>
        <w:t xml:space="preserve"> </w:t>
      </w:r>
      <w:r w:rsidR="006D0F51">
        <w:rPr>
          <w:sz w:val="22"/>
          <w:szCs w:val="22"/>
        </w:rPr>
        <w:t>Potential emissions, pollutants and wastes</w:t>
      </w:r>
      <w:r w:rsidRPr="0020036C">
        <w:rPr>
          <w:sz w:val="22"/>
          <w:szCs w:val="22"/>
        </w:rPr>
        <w:t xml:space="preserve"> - Production and </w:t>
      </w:r>
      <w:proofErr w:type="spellStart"/>
      <w:r w:rsidRPr="0020036C">
        <w:rPr>
          <w:sz w:val="22"/>
          <w:szCs w:val="22"/>
        </w:rPr>
        <w:t>Refuelling</w:t>
      </w:r>
      <w:proofErr w:type="spellEnd"/>
    </w:p>
    <w:p w14:paraId="2935FDED" w14:textId="77777777" w:rsidR="00952BC7" w:rsidRDefault="00952BC7" w:rsidP="00952BC7">
      <w:pPr>
        <w:tabs>
          <w:tab w:val="left" w:pos="426"/>
        </w:tabs>
        <w:spacing w:after="0" w:line="278" w:lineRule="auto"/>
        <w:ind w:left="284"/>
        <w:rPr>
          <w:sz w:val="22"/>
          <w:szCs w:val="22"/>
        </w:rPr>
      </w:pPr>
      <w:r>
        <w:rPr>
          <w:sz w:val="22"/>
          <w:szCs w:val="22"/>
        </w:rPr>
        <w:t>5.</w:t>
      </w:r>
      <w:r>
        <w:rPr>
          <w:sz w:val="22"/>
          <w:szCs w:val="22"/>
        </w:rPr>
        <w:tab/>
      </w:r>
      <w:r w:rsidRPr="00E64118">
        <w:rPr>
          <w:sz w:val="22"/>
          <w:szCs w:val="22"/>
        </w:rPr>
        <w:t xml:space="preserve">Facility Technical Map - Schematic representation - Production and </w:t>
      </w:r>
      <w:proofErr w:type="spellStart"/>
      <w:r w:rsidRPr="00E64118">
        <w:rPr>
          <w:sz w:val="22"/>
          <w:szCs w:val="22"/>
        </w:rPr>
        <w:t>Refuelling</w:t>
      </w:r>
      <w:proofErr w:type="spellEnd"/>
    </w:p>
    <w:p w14:paraId="175B24D9" w14:textId="72A2D0DE" w:rsidR="00952BC7" w:rsidRPr="00952BC7" w:rsidRDefault="00952BC7" w:rsidP="00C13E52">
      <w:pPr>
        <w:pStyle w:val="ListParagraph"/>
        <w:numPr>
          <w:ilvl w:val="1"/>
          <w:numId w:val="8"/>
        </w:numPr>
        <w:spacing w:before="160" w:line="278" w:lineRule="auto"/>
        <w:ind w:left="709" w:hanging="709"/>
        <w:rPr>
          <w:b/>
          <w:bCs/>
          <w:sz w:val="22"/>
          <w:szCs w:val="22"/>
        </w:rPr>
      </w:pPr>
      <w:r w:rsidRPr="00952BC7">
        <w:rPr>
          <w:b/>
          <w:bCs/>
          <w:sz w:val="22"/>
          <w:szCs w:val="22"/>
        </w:rPr>
        <w:t>Identification of production facility process streams</w:t>
      </w:r>
    </w:p>
    <w:tbl>
      <w:tblPr>
        <w:tblStyle w:val="TableGrid"/>
        <w:tblW w:w="0" w:type="auto"/>
        <w:tblLook w:val="04A0" w:firstRow="1" w:lastRow="0" w:firstColumn="1" w:lastColumn="0" w:noHBand="0" w:noVBand="1"/>
      </w:tblPr>
      <w:tblGrid>
        <w:gridCol w:w="9350"/>
      </w:tblGrid>
      <w:tr w:rsidR="00952BC7" w14:paraId="762E6F7A" w14:textId="77777777" w:rsidTr="006013CA">
        <w:trPr>
          <w:trHeight w:val="338"/>
        </w:trPr>
        <w:tc>
          <w:tcPr>
            <w:tcW w:w="9350" w:type="dxa"/>
            <w:shd w:val="clear" w:color="auto" w:fill="E8E8E8" w:themeFill="background2"/>
          </w:tcPr>
          <w:p w14:paraId="4B07D110" w14:textId="359DDA47" w:rsidR="00C7751C" w:rsidRPr="00957CD4" w:rsidRDefault="00C7751C" w:rsidP="00C7751C">
            <w:pPr>
              <w:rPr>
                <w:i/>
                <w:iCs/>
                <w:sz w:val="22"/>
                <w:szCs w:val="22"/>
              </w:rPr>
            </w:pPr>
            <w:r w:rsidRPr="00957CD4">
              <w:rPr>
                <w:sz w:val="22"/>
                <w:szCs w:val="22"/>
              </w:rPr>
              <w:t>Do you have any comments on the process streams</w:t>
            </w:r>
            <w:r>
              <w:rPr>
                <w:sz w:val="22"/>
                <w:szCs w:val="22"/>
              </w:rPr>
              <w:t>/substances/chemicals</w:t>
            </w:r>
            <w:r w:rsidRPr="00957CD4">
              <w:rPr>
                <w:sz w:val="22"/>
                <w:szCs w:val="22"/>
              </w:rPr>
              <w:t xml:space="preserve"> or associated </w:t>
            </w:r>
            <w:proofErr w:type="gramStart"/>
            <w:r w:rsidRPr="00957CD4">
              <w:rPr>
                <w:sz w:val="22"/>
                <w:szCs w:val="22"/>
              </w:rPr>
              <w:t>origin</w:t>
            </w:r>
            <w:proofErr w:type="gramEnd"/>
            <w:r w:rsidRPr="00957CD4">
              <w:rPr>
                <w:sz w:val="22"/>
                <w:szCs w:val="22"/>
              </w:rPr>
              <w:t xml:space="preserve"> or destination plant identified for a hydrogen </w:t>
            </w:r>
            <w:proofErr w:type="spellStart"/>
            <w:r>
              <w:rPr>
                <w:sz w:val="22"/>
                <w:szCs w:val="22"/>
              </w:rPr>
              <w:t>refuelling</w:t>
            </w:r>
            <w:proofErr w:type="spellEnd"/>
            <w:r w:rsidRPr="00957CD4">
              <w:rPr>
                <w:sz w:val="22"/>
                <w:szCs w:val="22"/>
              </w:rPr>
              <w:t xml:space="preserve"> facility? </w:t>
            </w:r>
          </w:p>
          <w:p w14:paraId="05EC24DD" w14:textId="77777777" w:rsidR="00C7751C" w:rsidRDefault="00C7751C" w:rsidP="00C13E52">
            <w:pPr>
              <w:pStyle w:val="ListParagraph"/>
              <w:numPr>
                <w:ilvl w:val="0"/>
                <w:numId w:val="23"/>
              </w:numPr>
              <w:rPr>
                <w:sz w:val="22"/>
                <w:szCs w:val="22"/>
              </w:rPr>
            </w:pPr>
            <w:r w:rsidRPr="00957CD4">
              <w:rPr>
                <w:sz w:val="22"/>
                <w:szCs w:val="22"/>
              </w:rPr>
              <w:t>Is the list of process streams</w:t>
            </w:r>
            <w:r>
              <w:rPr>
                <w:sz w:val="22"/>
                <w:szCs w:val="22"/>
              </w:rPr>
              <w:t>/substances/chemicals</w:t>
            </w:r>
            <w:r w:rsidRPr="00957CD4">
              <w:rPr>
                <w:sz w:val="22"/>
                <w:szCs w:val="22"/>
              </w:rPr>
              <w:t>, origin plant and destination plant accurate and complete for the purpose of identifying relevant emissions, pollutants, contaminants or wastes?</w:t>
            </w:r>
          </w:p>
          <w:p w14:paraId="2038E25E" w14:textId="77777777" w:rsidR="00C7751C" w:rsidRDefault="00C7751C" w:rsidP="00C13E52">
            <w:pPr>
              <w:pStyle w:val="ListParagraph"/>
              <w:numPr>
                <w:ilvl w:val="0"/>
                <w:numId w:val="23"/>
              </w:numPr>
              <w:rPr>
                <w:sz w:val="22"/>
                <w:szCs w:val="22"/>
              </w:rPr>
            </w:pPr>
            <w:proofErr w:type="gramStart"/>
            <w:r w:rsidRPr="00957CD4">
              <w:rPr>
                <w:sz w:val="22"/>
                <w:szCs w:val="22"/>
              </w:rPr>
              <w:t>Is</w:t>
            </w:r>
            <w:proofErr w:type="gramEnd"/>
            <w:r w:rsidRPr="00957CD4">
              <w:rPr>
                <w:sz w:val="22"/>
                <w:szCs w:val="22"/>
              </w:rPr>
              <w:t xml:space="preserve"> there any significant process streams</w:t>
            </w:r>
            <w:r>
              <w:rPr>
                <w:sz w:val="22"/>
                <w:szCs w:val="22"/>
              </w:rPr>
              <w:t>/substances/chemicals</w:t>
            </w:r>
            <w:r w:rsidRPr="00957CD4">
              <w:rPr>
                <w:sz w:val="22"/>
                <w:szCs w:val="22"/>
              </w:rPr>
              <w:t xml:space="preserve"> missing that are relevant to identifying relevant emissions, pollutants, contaminants or wastes?</w:t>
            </w:r>
          </w:p>
          <w:p w14:paraId="7E53F6C2" w14:textId="5D252734" w:rsidR="00952BC7" w:rsidRDefault="00952BC7" w:rsidP="006013CA">
            <w:pPr>
              <w:spacing w:before="120" w:after="120"/>
            </w:pPr>
            <w:r w:rsidRPr="00E708B9">
              <w:rPr>
                <w:i/>
                <w:iCs/>
                <w:sz w:val="18"/>
                <w:szCs w:val="18"/>
              </w:rPr>
              <w:t xml:space="preserve">Note: Refer </w:t>
            </w:r>
            <w:r w:rsidRPr="0087708E">
              <w:rPr>
                <w:i/>
                <w:iCs/>
                <w:sz w:val="18"/>
                <w:szCs w:val="18"/>
              </w:rPr>
              <w:t>to the</w:t>
            </w:r>
            <w:r>
              <w:rPr>
                <w:b/>
                <w:bCs/>
                <w:i/>
                <w:iCs/>
                <w:sz w:val="18"/>
                <w:szCs w:val="18"/>
              </w:rPr>
              <w:t xml:space="preserve"> </w:t>
            </w:r>
            <w:r w:rsidRPr="0087708E">
              <w:rPr>
                <w:b/>
                <w:bCs/>
                <w:i/>
                <w:iCs/>
                <w:sz w:val="18"/>
                <w:szCs w:val="18"/>
              </w:rPr>
              <w:t xml:space="preserve">Table </w:t>
            </w:r>
            <w:r>
              <w:rPr>
                <w:b/>
                <w:bCs/>
                <w:i/>
                <w:iCs/>
                <w:sz w:val="18"/>
                <w:szCs w:val="18"/>
              </w:rPr>
              <w:t>B2</w:t>
            </w:r>
            <w:r>
              <w:rPr>
                <w:i/>
                <w:iCs/>
                <w:sz w:val="18"/>
                <w:szCs w:val="18"/>
              </w:rPr>
              <w:t xml:space="preserve"> </w:t>
            </w:r>
            <w:r w:rsidRPr="00E708B9">
              <w:rPr>
                <w:i/>
                <w:iCs/>
                <w:sz w:val="18"/>
                <w:szCs w:val="18"/>
              </w:rPr>
              <w:t xml:space="preserve">in document </w:t>
            </w:r>
            <w:r w:rsidRPr="00891CB6">
              <w:rPr>
                <w:b/>
                <w:bCs/>
                <w:i/>
                <w:iCs/>
                <w:sz w:val="18"/>
                <w:szCs w:val="18"/>
              </w:rPr>
              <w:t>4.</w:t>
            </w:r>
            <w:r w:rsidRPr="0074478C">
              <w:rPr>
                <w:b/>
                <w:bCs/>
                <w:i/>
                <w:iCs/>
                <w:sz w:val="18"/>
                <w:szCs w:val="18"/>
              </w:rPr>
              <w:t xml:space="preserve"> Facility Technical Map – </w:t>
            </w:r>
            <w:r w:rsidR="00FB4174" w:rsidRPr="00FB4174">
              <w:rPr>
                <w:b/>
                <w:bCs/>
                <w:i/>
                <w:iCs/>
                <w:sz w:val="18"/>
                <w:szCs w:val="18"/>
              </w:rPr>
              <w:t>Potential emissions, pollutants and wastes.</w:t>
            </w:r>
          </w:p>
        </w:tc>
      </w:tr>
      <w:tr w:rsidR="00952BC7" w14:paraId="0FDC72E4" w14:textId="77777777" w:rsidTr="00A32B0D">
        <w:trPr>
          <w:trHeight w:val="1769"/>
        </w:trPr>
        <w:tc>
          <w:tcPr>
            <w:tcW w:w="9350" w:type="dxa"/>
          </w:tcPr>
          <w:p w14:paraId="6E779706" w14:textId="77777777" w:rsidR="00952BC7" w:rsidRPr="00E903E4" w:rsidRDefault="00952BC7" w:rsidP="00C13E52">
            <w:pPr>
              <w:pStyle w:val="ListParagraph"/>
              <w:numPr>
                <w:ilvl w:val="0"/>
                <w:numId w:val="12"/>
              </w:numPr>
              <w:ind w:left="457"/>
            </w:pPr>
            <w:r>
              <w:rPr>
                <w:i/>
                <w:iCs/>
                <w:sz w:val="22"/>
                <w:szCs w:val="22"/>
              </w:rPr>
              <w:t>p</w:t>
            </w:r>
            <w:r w:rsidRPr="00E903E4">
              <w:rPr>
                <w:i/>
                <w:iCs/>
                <w:sz w:val="22"/>
                <w:szCs w:val="22"/>
              </w:rPr>
              <w:t>lease include response here</w:t>
            </w:r>
            <w:r>
              <w:rPr>
                <w:i/>
                <w:iCs/>
                <w:sz w:val="22"/>
                <w:szCs w:val="22"/>
              </w:rPr>
              <w:t xml:space="preserve">; </w:t>
            </w:r>
            <w:r w:rsidRPr="00E903E4">
              <w:rPr>
                <w:i/>
                <w:iCs/>
                <w:sz w:val="22"/>
                <w:szCs w:val="22"/>
              </w:rPr>
              <w:t xml:space="preserve">or </w:t>
            </w:r>
          </w:p>
          <w:p w14:paraId="7CE9BD2F" w14:textId="62A3DB5E" w:rsidR="00952BC7" w:rsidRPr="000F4BEE" w:rsidRDefault="00952BC7" w:rsidP="00C13E52">
            <w:pPr>
              <w:pStyle w:val="ListParagraph"/>
              <w:numPr>
                <w:ilvl w:val="0"/>
                <w:numId w:val="12"/>
              </w:numPr>
              <w:ind w:left="457"/>
            </w:pPr>
            <w:r w:rsidRPr="00E903E4">
              <w:rPr>
                <w:i/>
                <w:iCs/>
                <w:sz w:val="22"/>
                <w:szCs w:val="22"/>
              </w:rPr>
              <w:t xml:space="preserve">use the ‘track-change and comment’ function in Word and provide input directly into document </w:t>
            </w:r>
            <w:r>
              <w:rPr>
                <w:i/>
                <w:iCs/>
                <w:sz w:val="22"/>
                <w:szCs w:val="22"/>
              </w:rPr>
              <w:t>4</w:t>
            </w:r>
            <w:r w:rsidRPr="00E903E4">
              <w:rPr>
                <w:i/>
                <w:iCs/>
                <w:sz w:val="22"/>
                <w:szCs w:val="22"/>
              </w:rPr>
              <w:t xml:space="preserve">. Facility Technical Map – </w:t>
            </w:r>
            <w:r w:rsidR="00FB4174">
              <w:rPr>
                <w:i/>
                <w:iCs/>
                <w:sz w:val="22"/>
                <w:szCs w:val="22"/>
              </w:rPr>
              <w:t>Potential emissions, pollutants and wastes</w:t>
            </w:r>
          </w:p>
          <w:p w14:paraId="2E0BA598" w14:textId="77777777" w:rsidR="00952BC7" w:rsidRDefault="00952BC7" w:rsidP="006013CA"/>
        </w:tc>
      </w:tr>
    </w:tbl>
    <w:p w14:paraId="2BEBECB2" w14:textId="77777777" w:rsidR="00E4509A" w:rsidRPr="00487D44" w:rsidRDefault="00E4509A" w:rsidP="00C13E52">
      <w:pPr>
        <w:pStyle w:val="ListParagraph"/>
        <w:keepNext/>
        <w:keepLines/>
        <w:numPr>
          <w:ilvl w:val="1"/>
          <w:numId w:val="8"/>
        </w:numPr>
        <w:spacing w:before="160" w:line="278" w:lineRule="auto"/>
        <w:ind w:left="709" w:hanging="709"/>
        <w:rPr>
          <w:b/>
          <w:bCs/>
          <w:sz w:val="22"/>
          <w:szCs w:val="22"/>
        </w:rPr>
      </w:pPr>
      <w:r>
        <w:rPr>
          <w:b/>
          <w:bCs/>
          <w:sz w:val="22"/>
          <w:szCs w:val="22"/>
        </w:rPr>
        <w:t>Hydrogen emissions</w:t>
      </w:r>
    </w:p>
    <w:tbl>
      <w:tblPr>
        <w:tblStyle w:val="TableGrid"/>
        <w:tblW w:w="0" w:type="auto"/>
        <w:tblLook w:val="04A0" w:firstRow="1" w:lastRow="0" w:firstColumn="1" w:lastColumn="0" w:noHBand="0" w:noVBand="1"/>
      </w:tblPr>
      <w:tblGrid>
        <w:gridCol w:w="9350"/>
      </w:tblGrid>
      <w:tr w:rsidR="00E4509A" w14:paraId="78E5D10A" w14:textId="77777777" w:rsidTr="006013CA">
        <w:trPr>
          <w:trHeight w:val="338"/>
        </w:trPr>
        <w:tc>
          <w:tcPr>
            <w:tcW w:w="9350" w:type="dxa"/>
            <w:shd w:val="clear" w:color="auto" w:fill="E8E8E8" w:themeFill="background2"/>
          </w:tcPr>
          <w:p w14:paraId="14E42AC1" w14:textId="10C446EF" w:rsidR="00E4509A" w:rsidRPr="005B242D" w:rsidRDefault="00E4509A" w:rsidP="006013CA">
            <w:pPr>
              <w:keepNext/>
              <w:keepLines/>
              <w:rPr>
                <w:rFonts w:ascii="Aptos" w:hAnsi="Aptos"/>
                <w:sz w:val="22"/>
                <w:szCs w:val="22"/>
              </w:rPr>
            </w:pPr>
            <w:r w:rsidRPr="005B242D">
              <w:rPr>
                <w:rFonts w:ascii="Aptos" w:hAnsi="Aptos"/>
                <w:sz w:val="22"/>
                <w:szCs w:val="22"/>
              </w:rPr>
              <w:t xml:space="preserve">What is your understanding of the environmental impacts of hydrogen emissions in relation to hydrogen </w:t>
            </w:r>
            <w:proofErr w:type="spellStart"/>
            <w:r w:rsidR="00424632">
              <w:rPr>
                <w:rFonts w:ascii="Aptos" w:hAnsi="Aptos"/>
                <w:sz w:val="22"/>
                <w:szCs w:val="22"/>
              </w:rPr>
              <w:t>refuelling</w:t>
            </w:r>
            <w:proofErr w:type="spellEnd"/>
            <w:r w:rsidRPr="005B242D">
              <w:rPr>
                <w:rFonts w:ascii="Aptos" w:hAnsi="Aptos"/>
                <w:sz w:val="22"/>
                <w:szCs w:val="22"/>
              </w:rPr>
              <w:t xml:space="preserve"> facilities?</w:t>
            </w:r>
          </w:p>
          <w:p w14:paraId="1048E989" w14:textId="77777777" w:rsidR="00E4509A" w:rsidRPr="00697C49" w:rsidRDefault="00E4509A" w:rsidP="00C13E52">
            <w:pPr>
              <w:pStyle w:val="ListParagraph"/>
              <w:keepNext/>
              <w:keepLines/>
              <w:numPr>
                <w:ilvl w:val="0"/>
                <w:numId w:val="19"/>
              </w:numPr>
              <w:rPr>
                <w:rFonts w:ascii="Aptos" w:hAnsi="Aptos"/>
              </w:rPr>
            </w:pPr>
            <w:r>
              <w:rPr>
                <w:sz w:val="22"/>
                <w:szCs w:val="22"/>
              </w:rPr>
              <w:t>What is the potential for environmental impact from hydrogen emissions generally?</w:t>
            </w:r>
          </w:p>
          <w:p w14:paraId="5833E1D1" w14:textId="77777777" w:rsidR="00E4509A" w:rsidRPr="00697C49" w:rsidRDefault="00E4509A" w:rsidP="00C13E52">
            <w:pPr>
              <w:pStyle w:val="ListParagraph"/>
              <w:keepNext/>
              <w:keepLines/>
              <w:numPr>
                <w:ilvl w:val="0"/>
                <w:numId w:val="19"/>
              </w:numPr>
              <w:rPr>
                <w:rFonts w:ascii="Aptos" w:hAnsi="Aptos"/>
              </w:rPr>
            </w:pPr>
            <w:r>
              <w:rPr>
                <w:sz w:val="22"/>
                <w:szCs w:val="22"/>
              </w:rPr>
              <w:t>What is the impact/significance of leaked hydrogen?</w:t>
            </w:r>
          </w:p>
          <w:p w14:paraId="17587071" w14:textId="77777777" w:rsidR="00E4509A" w:rsidRPr="007C3A28" w:rsidRDefault="00E4509A" w:rsidP="00C13E52">
            <w:pPr>
              <w:pStyle w:val="ListParagraph"/>
              <w:keepNext/>
              <w:keepLines/>
              <w:numPr>
                <w:ilvl w:val="0"/>
                <w:numId w:val="19"/>
              </w:numPr>
              <w:rPr>
                <w:rFonts w:ascii="Aptos" w:hAnsi="Aptos"/>
              </w:rPr>
            </w:pPr>
            <w:r>
              <w:rPr>
                <w:sz w:val="22"/>
                <w:szCs w:val="22"/>
              </w:rPr>
              <w:t>Is there</w:t>
            </w:r>
            <w:r w:rsidRPr="005B242D">
              <w:rPr>
                <w:sz w:val="22"/>
                <w:szCs w:val="22"/>
              </w:rPr>
              <w:t xml:space="preserve"> a need for ongoing monitoring</w:t>
            </w:r>
            <w:r>
              <w:rPr>
                <w:sz w:val="22"/>
                <w:szCs w:val="22"/>
              </w:rPr>
              <w:t xml:space="preserve"> of hydrogen emissions for environmental/</w:t>
            </w:r>
            <w:proofErr w:type="spellStart"/>
            <w:r>
              <w:rPr>
                <w:sz w:val="22"/>
                <w:szCs w:val="22"/>
              </w:rPr>
              <w:t>green house</w:t>
            </w:r>
            <w:proofErr w:type="spellEnd"/>
            <w:r>
              <w:rPr>
                <w:sz w:val="22"/>
                <w:szCs w:val="22"/>
              </w:rPr>
              <w:t xml:space="preserve"> gas emissions reasons which may need more refined monitoring than for safety reasons</w:t>
            </w:r>
            <w:r w:rsidRPr="005B242D">
              <w:rPr>
                <w:sz w:val="22"/>
                <w:szCs w:val="22"/>
              </w:rPr>
              <w:t xml:space="preserve">?  </w:t>
            </w:r>
          </w:p>
          <w:p w14:paraId="5E279F2F" w14:textId="77777777" w:rsidR="00E401FF" w:rsidRDefault="00E401FF" w:rsidP="007C3A28">
            <w:pPr>
              <w:keepNext/>
              <w:keepLines/>
              <w:rPr>
                <w:i/>
                <w:iCs/>
                <w:sz w:val="18"/>
                <w:szCs w:val="18"/>
              </w:rPr>
            </w:pPr>
          </w:p>
          <w:p w14:paraId="596AFFD7" w14:textId="21749494" w:rsidR="007C3A28" w:rsidRPr="007C3A28" w:rsidRDefault="007C3A28" w:rsidP="007C3A28">
            <w:pPr>
              <w:keepNext/>
              <w:keepLines/>
              <w:rPr>
                <w:rFonts w:ascii="Aptos" w:hAnsi="Aptos"/>
              </w:rPr>
            </w:pPr>
            <w:r w:rsidRPr="00E708B9">
              <w:rPr>
                <w:i/>
                <w:iCs/>
                <w:sz w:val="18"/>
                <w:szCs w:val="18"/>
              </w:rPr>
              <w:t xml:space="preserve">Note: Refer </w:t>
            </w:r>
            <w:r w:rsidRPr="0087708E">
              <w:rPr>
                <w:i/>
                <w:iCs/>
                <w:sz w:val="18"/>
                <w:szCs w:val="18"/>
              </w:rPr>
              <w:t>to the</w:t>
            </w:r>
            <w:r>
              <w:rPr>
                <w:b/>
                <w:bCs/>
                <w:i/>
                <w:iCs/>
                <w:sz w:val="18"/>
                <w:szCs w:val="18"/>
              </w:rPr>
              <w:t xml:space="preserve"> </w:t>
            </w:r>
            <w:r w:rsidRPr="0087708E">
              <w:rPr>
                <w:b/>
                <w:bCs/>
                <w:i/>
                <w:iCs/>
                <w:sz w:val="18"/>
                <w:szCs w:val="18"/>
              </w:rPr>
              <w:t>Table</w:t>
            </w:r>
            <w:r>
              <w:rPr>
                <w:b/>
                <w:bCs/>
                <w:i/>
                <w:iCs/>
                <w:sz w:val="18"/>
                <w:szCs w:val="18"/>
              </w:rPr>
              <w:t>s</w:t>
            </w:r>
            <w:r w:rsidRPr="0087708E">
              <w:rPr>
                <w:b/>
                <w:bCs/>
                <w:i/>
                <w:iCs/>
                <w:sz w:val="18"/>
                <w:szCs w:val="18"/>
              </w:rPr>
              <w:t xml:space="preserve"> </w:t>
            </w:r>
            <w:r>
              <w:rPr>
                <w:b/>
                <w:bCs/>
                <w:i/>
                <w:iCs/>
                <w:sz w:val="18"/>
                <w:szCs w:val="18"/>
              </w:rPr>
              <w:t>B1 and B2</w:t>
            </w:r>
            <w:r>
              <w:rPr>
                <w:i/>
                <w:iCs/>
                <w:sz w:val="18"/>
                <w:szCs w:val="18"/>
              </w:rPr>
              <w:t xml:space="preserve"> </w:t>
            </w:r>
            <w:r w:rsidRPr="00E708B9">
              <w:rPr>
                <w:i/>
                <w:iCs/>
                <w:sz w:val="18"/>
                <w:szCs w:val="18"/>
              </w:rPr>
              <w:t xml:space="preserve">in document </w:t>
            </w:r>
            <w:r w:rsidRPr="00891CB6">
              <w:rPr>
                <w:b/>
                <w:bCs/>
                <w:i/>
                <w:iCs/>
                <w:sz w:val="18"/>
                <w:szCs w:val="18"/>
              </w:rPr>
              <w:t>4.</w:t>
            </w:r>
            <w:r w:rsidRPr="0074478C">
              <w:rPr>
                <w:b/>
                <w:bCs/>
                <w:i/>
                <w:iCs/>
                <w:sz w:val="18"/>
                <w:szCs w:val="18"/>
              </w:rPr>
              <w:t xml:space="preserve"> Facility Technical Map – </w:t>
            </w:r>
            <w:r w:rsidR="00FB4174" w:rsidRPr="00FB4174">
              <w:rPr>
                <w:b/>
                <w:bCs/>
                <w:i/>
                <w:iCs/>
                <w:sz w:val="18"/>
                <w:szCs w:val="18"/>
              </w:rPr>
              <w:t>Potential emissions, pollutants and wastes.</w:t>
            </w:r>
          </w:p>
        </w:tc>
      </w:tr>
      <w:tr w:rsidR="00E4509A" w14:paraId="1C7965F5" w14:textId="77777777" w:rsidTr="00424632">
        <w:trPr>
          <w:trHeight w:val="1847"/>
        </w:trPr>
        <w:tc>
          <w:tcPr>
            <w:tcW w:w="9350" w:type="dxa"/>
          </w:tcPr>
          <w:p w14:paraId="23916917" w14:textId="77777777" w:rsidR="00E4509A" w:rsidRDefault="00E4509A" w:rsidP="006013CA">
            <w:pPr>
              <w:keepNext/>
              <w:keepLines/>
            </w:pPr>
            <w:r>
              <w:rPr>
                <w:i/>
                <w:iCs/>
                <w:sz w:val="22"/>
                <w:szCs w:val="22"/>
              </w:rPr>
              <w:t>P</w:t>
            </w:r>
            <w:r w:rsidRPr="00DB68EB">
              <w:rPr>
                <w:i/>
                <w:iCs/>
                <w:sz w:val="22"/>
                <w:szCs w:val="22"/>
              </w:rPr>
              <w:t>lease include response here</w:t>
            </w:r>
            <w:r>
              <w:rPr>
                <w:i/>
                <w:iCs/>
                <w:sz w:val="22"/>
                <w:szCs w:val="22"/>
              </w:rPr>
              <w:t>.</w:t>
            </w:r>
          </w:p>
        </w:tc>
      </w:tr>
    </w:tbl>
    <w:p w14:paraId="1AD2E9AC" w14:textId="77777777" w:rsidR="00E4509A" w:rsidRDefault="00E4509A">
      <w:pPr>
        <w:rPr>
          <w:b/>
          <w:bCs/>
          <w:sz w:val="22"/>
          <w:szCs w:val="22"/>
        </w:rPr>
      </w:pPr>
      <w:r>
        <w:rPr>
          <w:b/>
          <w:bCs/>
          <w:sz w:val="22"/>
          <w:szCs w:val="22"/>
        </w:rPr>
        <w:br w:type="page"/>
      </w:r>
    </w:p>
    <w:p w14:paraId="49446183" w14:textId="2AED9684" w:rsidR="00952BC7" w:rsidRPr="009E6860" w:rsidRDefault="00952BC7" w:rsidP="00C13E52">
      <w:pPr>
        <w:pStyle w:val="ListParagraph"/>
        <w:keepNext/>
        <w:keepLines/>
        <w:numPr>
          <w:ilvl w:val="1"/>
          <w:numId w:val="8"/>
        </w:numPr>
        <w:spacing w:before="160" w:line="278" w:lineRule="auto"/>
        <w:ind w:left="709" w:hanging="709"/>
        <w:rPr>
          <w:b/>
          <w:bCs/>
          <w:sz w:val="22"/>
          <w:szCs w:val="22"/>
        </w:rPr>
      </w:pPr>
      <w:r w:rsidRPr="009E6860">
        <w:rPr>
          <w:b/>
          <w:bCs/>
          <w:sz w:val="22"/>
          <w:szCs w:val="22"/>
        </w:rPr>
        <w:lastRenderedPageBreak/>
        <w:t>Environmental impacts of substances and materials</w:t>
      </w:r>
    </w:p>
    <w:tbl>
      <w:tblPr>
        <w:tblStyle w:val="TableGrid"/>
        <w:tblW w:w="0" w:type="auto"/>
        <w:tblLook w:val="04A0" w:firstRow="1" w:lastRow="0" w:firstColumn="1" w:lastColumn="0" w:noHBand="0" w:noVBand="1"/>
      </w:tblPr>
      <w:tblGrid>
        <w:gridCol w:w="9350"/>
      </w:tblGrid>
      <w:tr w:rsidR="00952BC7" w14:paraId="604F7FFA" w14:textId="77777777" w:rsidTr="006013CA">
        <w:tc>
          <w:tcPr>
            <w:tcW w:w="9350" w:type="dxa"/>
            <w:shd w:val="clear" w:color="auto" w:fill="F2F2F2" w:themeFill="background1" w:themeFillShade="F2"/>
          </w:tcPr>
          <w:p w14:paraId="5F5DB8BA" w14:textId="6287CD0F" w:rsidR="00952BC7" w:rsidRPr="0076785C" w:rsidRDefault="00952BC7" w:rsidP="00E4509A">
            <w:pPr>
              <w:keepNext/>
              <w:keepLines/>
              <w:rPr>
                <w:sz w:val="22"/>
                <w:szCs w:val="22"/>
              </w:rPr>
            </w:pPr>
            <w:r w:rsidRPr="0076785C">
              <w:rPr>
                <w:sz w:val="22"/>
                <w:szCs w:val="22"/>
              </w:rPr>
              <w:t xml:space="preserve">For each substance or stream in a hydrogen </w:t>
            </w:r>
            <w:proofErr w:type="spellStart"/>
            <w:r w:rsidR="00424632">
              <w:rPr>
                <w:sz w:val="22"/>
                <w:szCs w:val="22"/>
              </w:rPr>
              <w:t>refuelling</w:t>
            </w:r>
            <w:proofErr w:type="spellEnd"/>
            <w:r w:rsidR="00424632">
              <w:rPr>
                <w:sz w:val="22"/>
                <w:szCs w:val="22"/>
              </w:rPr>
              <w:t xml:space="preserve"> facility</w:t>
            </w:r>
            <w:r w:rsidRPr="0076785C">
              <w:rPr>
                <w:sz w:val="22"/>
                <w:szCs w:val="22"/>
              </w:rPr>
              <w:t>:</w:t>
            </w:r>
          </w:p>
          <w:p w14:paraId="2984A51E" w14:textId="43220907" w:rsidR="00952BC7" w:rsidRPr="0076785C" w:rsidRDefault="00A07257" w:rsidP="00C13E52">
            <w:pPr>
              <w:pStyle w:val="ListParagraph"/>
              <w:keepNext/>
              <w:keepLines/>
              <w:numPr>
                <w:ilvl w:val="0"/>
                <w:numId w:val="20"/>
              </w:numPr>
              <w:rPr>
                <w:sz w:val="22"/>
                <w:szCs w:val="22"/>
              </w:rPr>
            </w:pPr>
            <w:r>
              <w:rPr>
                <w:sz w:val="22"/>
                <w:szCs w:val="22"/>
              </w:rPr>
              <w:t>P</w:t>
            </w:r>
            <w:r w:rsidRPr="0076785C">
              <w:rPr>
                <w:sz w:val="22"/>
                <w:szCs w:val="22"/>
              </w:rPr>
              <w:t>lease</w:t>
            </w:r>
            <w:r w:rsidR="00952BC7" w:rsidRPr="0076785C">
              <w:rPr>
                <w:sz w:val="22"/>
                <w:szCs w:val="22"/>
              </w:rPr>
              <w:t xml:space="preserve"> provide your assessment of the potential environmental impact relating to the key waste streams</w:t>
            </w:r>
          </w:p>
          <w:p w14:paraId="60BF38CD" w14:textId="77777777" w:rsidR="00952BC7" w:rsidRPr="0076785C" w:rsidRDefault="00952BC7" w:rsidP="00C13E52">
            <w:pPr>
              <w:pStyle w:val="ListParagraph"/>
              <w:keepNext/>
              <w:keepLines/>
              <w:numPr>
                <w:ilvl w:val="0"/>
                <w:numId w:val="20"/>
              </w:numPr>
              <w:rPr>
                <w:sz w:val="22"/>
                <w:szCs w:val="22"/>
              </w:rPr>
            </w:pPr>
            <w:r w:rsidRPr="0076785C">
              <w:rPr>
                <w:sz w:val="22"/>
                <w:szCs w:val="22"/>
              </w:rPr>
              <w:t>Please provide your assessment of whether it is likely to be classified as serious environmental harm, material environmental harm, environmental harm or environmental nuisance (or equivalent as used by your jurisdiction’s environmental protection legislation)?</w:t>
            </w:r>
          </w:p>
          <w:p w14:paraId="25F8392F" w14:textId="77777777" w:rsidR="00E4509A" w:rsidRDefault="00E4509A" w:rsidP="00E4509A">
            <w:pPr>
              <w:keepNext/>
              <w:keepLines/>
              <w:rPr>
                <w:i/>
                <w:iCs/>
                <w:sz w:val="18"/>
                <w:szCs w:val="18"/>
              </w:rPr>
            </w:pPr>
          </w:p>
          <w:p w14:paraId="22F30690" w14:textId="2F86161A" w:rsidR="00952BC7" w:rsidRPr="0076785C" w:rsidRDefault="00E4509A" w:rsidP="00E4509A">
            <w:pPr>
              <w:keepNext/>
              <w:keepLines/>
              <w:rPr>
                <w:sz w:val="22"/>
                <w:szCs w:val="22"/>
              </w:rPr>
            </w:pPr>
            <w:r w:rsidRPr="00E708B9">
              <w:rPr>
                <w:i/>
                <w:iCs/>
                <w:sz w:val="18"/>
                <w:szCs w:val="18"/>
              </w:rPr>
              <w:t xml:space="preserve">Note: Refer </w:t>
            </w:r>
            <w:r w:rsidRPr="0087708E">
              <w:rPr>
                <w:i/>
                <w:iCs/>
                <w:sz w:val="18"/>
                <w:szCs w:val="18"/>
              </w:rPr>
              <w:t>to the</w:t>
            </w:r>
            <w:r>
              <w:rPr>
                <w:b/>
                <w:bCs/>
                <w:i/>
                <w:iCs/>
                <w:sz w:val="18"/>
                <w:szCs w:val="18"/>
              </w:rPr>
              <w:t xml:space="preserve"> </w:t>
            </w:r>
            <w:r w:rsidRPr="0087708E">
              <w:rPr>
                <w:b/>
                <w:bCs/>
                <w:i/>
                <w:iCs/>
                <w:sz w:val="18"/>
                <w:szCs w:val="18"/>
              </w:rPr>
              <w:t xml:space="preserve">Table </w:t>
            </w:r>
            <w:r>
              <w:rPr>
                <w:b/>
                <w:bCs/>
                <w:i/>
                <w:iCs/>
                <w:sz w:val="18"/>
                <w:szCs w:val="18"/>
              </w:rPr>
              <w:t>B2</w:t>
            </w:r>
            <w:r>
              <w:rPr>
                <w:i/>
                <w:iCs/>
                <w:sz w:val="18"/>
                <w:szCs w:val="18"/>
              </w:rPr>
              <w:t xml:space="preserve"> </w:t>
            </w:r>
            <w:r w:rsidRPr="00E708B9">
              <w:rPr>
                <w:i/>
                <w:iCs/>
                <w:sz w:val="18"/>
                <w:szCs w:val="18"/>
              </w:rPr>
              <w:t xml:space="preserve">in document </w:t>
            </w:r>
            <w:r w:rsidRPr="00891CB6">
              <w:rPr>
                <w:b/>
                <w:bCs/>
                <w:i/>
                <w:iCs/>
                <w:sz w:val="18"/>
                <w:szCs w:val="18"/>
              </w:rPr>
              <w:t>4.</w:t>
            </w:r>
            <w:r w:rsidRPr="0074478C">
              <w:rPr>
                <w:b/>
                <w:bCs/>
                <w:i/>
                <w:iCs/>
                <w:sz w:val="18"/>
                <w:szCs w:val="18"/>
              </w:rPr>
              <w:t xml:space="preserve"> Facility Technical Map – </w:t>
            </w:r>
            <w:r w:rsidR="00FB4174" w:rsidRPr="00FB4174">
              <w:rPr>
                <w:b/>
                <w:bCs/>
                <w:i/>
                <w:iCs/>
                <w:sz w:val="18"/>
                <w:szCs w:val="18"/>
              </w:rPr>
              <w:t>Potential emissions, pollutants and wastes.</w:t>
            </w:r>
          </w:p>
        </w:tc>
      </w:tr>
      <w:tr w:rsidR="00CD7D63" w14:paraId="35317792" w14:textId="77777777" w:rsidTr="00CD7D63">
        <w:trPr>
          <w:trHeight w:val="3285"/>
        </w:trPr>
        <w:tc>
          <w:tcPr>
            <w:tcW w:w="9350" w:type="dxa"/>
            <w:shd w:val="clear" w:color="auto" w:fill="auto"/>
          </w:tcPr>
          <w:p w14:paraId="3234F897" w14:textId="77777777" w:rsidR="00CD7D63" w:rsidRPr="0076785C" w:rsidRDefault="00CD7D63" w:rsidP="00E4509A">
            <w:pPr>
              <w:keepNext/>
              <w:keepLines/>
              <w:rPr>
                <w:sz w:val="22"/>
                <w:szCs w:val="22"/>
              </w:rPr>
            </w:pPr>
          </w:p>
        </w:tc>
      </w:tr>
    </w:tbl>
    <w:p w14:paraId="31C53A44" w14:textId="3AF137C9" w:rsidR="00F71855" w:rsidRPr="00DD188F" w:rsidRDefault="00F71855" w:rsidP="00DD188F">
      <w:pPr>
        <w:pStyle w:val="Heading2"/>
      </w:pPr>
      <w:r>
        <w:br w:type="page"/>
      </w:r>
    </w:p>
    <w:p w14:paraId="14A3021F" w14:textId="5443DAFB" w:rsidR="26B5672D" w:rsidRDefault="26B5672D" w:rsidP="4E6FB5A5">
      <w:pPr>
        <w:pStyle w:val="Heading2"/>
      </w:pPr>
      <w:r>
        <w:lastRenderedPageBreak/>
        <w:t xml:space="preserve">Part </w:t>
      </w:r>
      <w:r w:rsidR="001225AA">
        <w:t>5</w:t>
      </w:r>
      <w:r w:rsidR="00E4509A">
        <w:t xml:space="preserve">: </w:t>
      </w:r>
      <w:r w:rsidR="00415809">
        <w:t xml:space="preserve">Draft </w:t>
      </w:r>
      <w:r>
        <w:t>Regulator Matrix</w:t>
      </w:r>
      <w:r w:rsidR="0018252C">
        <w:t xml:space="preserve"> – Hydrogen Production and </w:t>
      </w:r>
      <w:proofErr w:type="spellStart"/>
      <w:r w:rsidR="0018252C">
        <w:t>Refuelling</w:t>
      </w:r>
      <w:proofErr w:type="spellEnd"/>
    </w:p>
    <w:p w14:paraId="0DD00FD9" w14:textId="3094326E" w:rsidR="75172A79" w:rsidRPr="00E4509A" w:rsidRDefault="75172A79" w:rsidP="4E6FB5A5">
      <w:pPr>
        <w:rPr>
          <w:sz w:val="22"/>
          <w:szCs w:val="22"/>
        </w:rPr>
      </w:pPr>
      <w:r w:rsidRPr="00E4509A">
        <w:rPr>
          <w:sz w:val="22"/>
          <w:szCs w:val="22"/>
        </w:rPr>
        <w:t xml:space="preserve">This Part </w:t>
      </w:r>
      <w:r w:rsidR="00E4509A">
        <w:rPr>
          <w:sz w:val="22"/>
          <w:szCs w:val="22"/>
        </w:rPr>
        <w:t>5</w:t>
      </w:r>
      <w:r w:rsidRPr="00E4509A">
        <w:rPr>
          <w:sz w:val="22"/>
          <w:szCs w:val="22"/>
        </w:rPr>
        <w:t xml:space="preserve"> seeks feedback on the </w:t>
      </w:r>
      <w:r w:rsidR="003553A9" w:rsidRPr="00E4509A">
        <w:rPr>
          <w:sz w:val="22"/>
          <w:szCs w:val="22"/>
        </w:rPr>
        <w:t xml:space="preserve">draft </w:t>
      </w:r>
      <w:r w:rsidR="005E4FDE" w:rsidRPr="00E4509A">
        <w:rPr>
          <w:sz w:val="22"/>
          <w:szCs w:val="22"/>
        </w:rPr>
        <w:t>Regulator Matrix</w:t>
      </w:r>
      <w:r w:rsidRPr="00E4509A">
        <w:rPr>
          <w:sz w:val="22"/>
          <w:szCs w:val="22"/>
        </w:rPr>
        <w:t xml:space="preserve">. </w:t>
      </w:r>
    </w:p>
    <w:p w14:paraId="7565BDB5" w14:textId="5F0FEC3F" w:rsidR="785ECBB2" w:rsidRPr="00E4509A" w:rsidRDefault="00716547" w:rsidP="4E6FB5A5">
      <w:pPr>
        <w:rPr>
          <w:sz w:val="22"/>
          <w:szCs w:val="22"/>
        </w:rPr>
      </w:pPr>
      <w:r w:rsidRPr="00E4509A">
        <w:rPr>
          <w:sz w:val="22"/>
          <w:szCs w:val="22"/>
        </w:rPr>
        <w:t xml:space="preserve">Once </w:t>
      </w:r>
      <w:proofErr w:type="spellStart"/>
      <w:r w:rsidRPr="00E4509A">
        <w:rPr>
          <w:sz w:val="22"/>
          <w:szCs w:val="22"/>
        </w:rPr>
        <w:t>finali</w:t>
      </w:r>
      <w:r w:rsidR="00E10230">
        <w:rPr>
          <w:sz w:val="22"/>
          <w:szCs w:val="22"/>
        </w:rPr>
        <w:t>s</w:t>
      </w:r>
      <w:r w:rsidRPr="00E4509A">
        <w:rPr>
          <w:sz w:val="22"/>
          <w:szCs w:val="22"/>
        </w:rPr>
        <w:t>ed</w:t>
      </w:r>
      <w:proofErr w:type="spellEnd"/>
      <w:r w:rsidRPr="00E4509A">
        <w:rPr>
          <w:sz w:val="22"/>
          <w:szCs w:val="22"/>
        </w:rPr>
        <w:t>, t</w:t>
      </w:r>
      <w:r w:rsidR="785ECBB2" w:rsidRPr="00E4509A">
        <w:rPr>
          <w:sz w:val="22"/>
          <w:szCs w:val="22"/>
        </w:rPr>
        <w:t xml:space="preserve">he Regulator Matrix </w:t>
      </w:r>
      <w:r w:rsidRPr="00E4509A">
        <w:rPr>
          <w:sz w:val="22"/>
          <w:szCs w:val="22"/>
        </w:rPr>
        <w:t xml:space="preserve">will have </w:t>
      </w:r>
      <w:r w:rsidR="3202FEF8" w:rsidRPr="00E4509A">
        <w:rPr>
          <w:sz w:val="22"/>
          <w:szCs w:val="22"/>
        </w:rPr>
        <w:t>two main objectives:</w:t>
      </w:r>
    </w:p>
    <w:p w14:paraId="1300BA9B" w14:textId="0BC12C36" w:rsidR="3202FEF8" w:rsidRPr="00E4509A" w:rsidRDefault="3202FEF8" w:rsidP="00C13E52">
      <w:pPr>
        <w:pStyle w:val="ListParagraph"/>
        <w:numPr>
          <w:ilvl w:val="0"/>
          <w:numId w:val="1"/>
        </w:numPr>
        <w:rPr>
          <w:sz w:val="22"/>
          <w:szCs w:val="22"/>
        </w:rPr>
      </w:pPr>
      <w:r w:rsidRPr="00E4509A">
        <w:rPr>
          <w:sz w:val="22"/>
          <w:szCs w:val="22"/>
        </w:rPr>
        <w:t xml:space="preserve">Provide </w:t>
      </w:r>
      <w:r w:rsidR="785ECBB2" w:rsidRPr="00E4509A">
        <w:rPr>
          <w:sz w:val="22"/>
          <w:szCs w:val="22"/>
        </w:rPr>
        <w:t>a high</w:t>
      </w:r>
      <w:r w:rsidR="00B05BF1">
        <w:rPr>
          <w:sz w:val="22"/>
          <w:szCs w:val="22"/>
        </w:rPr>
        <w:t>-</w:t>
      </w:r>
      <w:r w:rsidR="785ECBB2" w:rsidRPr="00E4509A">
        <w:rPr>
          <w:sz w:val="22"/>
          <w:szCs w:val="22"/>
        </w:rPr>
        <w:t xml:space="preserve">level snapshot of the Australian regulatory architecture as it applies to hydrogen production and </w:t>
      </w:r>
      <w:proofErr w:type="spellStart"/>
      <w:r w:rsidR="785ECBB2" w:rsidRPr="00E4509A">
        <w:rPr>
          <w:sz w:val="22"/>
          <w:szCs w:val="22"/>
        </w:rPr>
        <w:t>refuelling</w:t>
      </w:r>
      <w:proofErr w:type="spellEnd"/>
      <w:r w:rsidR="785ECBB2" w:rsidRPr="00E4509A">
        <w:rPr>
          <w:sz w:val="22"/>
          <w:szCs w:val="22"/>
        </w:rPr>
        <w:t xml:space="preserve"> facilities</w:t>
      </w:r>
      <w:r w:rsidR="003B5AD7">
        <w:rPr>
          <w:sz w:val="22"/>
          <w:szCs w:val="22"/>
        </w:rPr>
        <w:t>, and</w:t>
      </w:r>
      <w:r w:rsidR="785ECBB2" w:rsidRPr="00E4509A">
        <w:rPr>
          <w:sz w:val="22"/>
          <w:szCs w:val="22"/>
        </w:rPr>
        <w:t xml:space="preserve"> </w:t>
      </w:r>
    </w:p>
    <w:p w14:paraId="1B0115CC" w14:textId="3E7C8BD1" w:rsidR="29768AF4" w:rsidRPr="00E4509A" w:rsidRDefault="29768AF4" w:rsidP="00C13E52">
      <w:pPr>
        <w:pStyle w:val="ListParagraph"/>
        <w:numPr>
          <w:ilvl w:val="0"/>
          <w:numId w:val="1"/>
        </w:numPr>
        <w:rPr>
          <w:sz w:val="22"/>
          <w:szCs w:val="22"/>
        </w:rPr>
      </w:pPr>
      <w:r w:rsidRPr="00E4509A">
        <w:rPr>
          <w:sz w:val="22"/>
          <w:szCs w:val="22"/>
        </w:rPr>
        <w:t>Identify relevant regulators responsible for each statutory instrument</w:t>
      </w:r>
      <w:r w:rsidR="003B5AD7">
        <w:rPr>
          <w:sz w:val="22"/>
          <w:szCs w:val="22"/>
        </w:rPr>
        <w:t>.</w:t>
      </w:r>
    </w:p>
    <w:p w14:paraId="74600FB5" w14:textId="09ED2A99" w:rsidR="60A52447" w:rsidRDefault="60A52447" w:rsidP="4E6FB5A5">
      <w:pPr>
        <w:rPr>
          <w:sz w:val="22"/>
          <w:szCs w:val="22"/>
        </w:rPr>
      </w:pPr>
      <w:r w:rsidRPr="00E4509A">
        <w:rPr>
          <w:sz w:val="22"/>
          <w:szCs w:val="22"/>
        </w:rPr>
        <w:t xml:space="preserve">Note: </w:t>
      </w:r>
      <w:r w:rsidR="785ECBB2" w:rsidRPr="00E4509A">
        <w:rPr>
          <w:sz w:val="22"/>
          <w:szCs w:val="22"/>
        </w:rPr>
        <w:t>The focus</w:t>
      </w:r>
      <w:r w:rsidR="54BA64F5" w:rsidRPr="00E4509A">
        <w:rPr>
          <w:sz w:val="22"/>
          <w:szCs w:val="22"/>
        </w:rPr>
        <w:t xml:space="preserve"> of the summaries in the </w:t>
      </w:r>
      <w:r w:rsidR="006745FA" w:rsidRPr="00E4509A">
        <w:rPr>
          <w:sz w:val="22"/>
          <w:szCs w:val="22"/>
        </w:rPr>
        <w:t xml:space="preserve">draft </w:t>
      </w:r>
      <w:r w:rsidR="54BA64F5" w:rsidRPr="00E4509A">
        <w:rPr>
          <w:sz w:val="22"/>
          <w:szCs w:val="22"/>
        </w:rPr>
        <w:t>Regulator Matrix</w:t>
      </w:r>
      <w:r w:rsidR="785ECBB2" w:rsidRPr="00E4509A">
        <w:rPr>
          <w:sz w:val="22"/>
          <w:szCs w:val="22"/>
        </w:rPr>
        <w:t xml:space="preserve"> is identifying </w:t>
      </w:r>
      <w:proofErr w:type="gramStart"/>
      <w:r w:rsidR="785ECBB2" w:rsidRPr="00E4509A">
        <w:rPr>
          <w:sz w:val="22"/>
          <w:szCs w:val="22"/>
        </w:rPr>
        <w:t>whether or not</w:t>
      </w:r>
      <w:proofErr w:type="gramEnd"/>
      <w:r w:rsidR="785ECBB2" w:rsidRPr="00E4509A">
        <w:rPr>
          <w:sz w:val="22"/>
          <w:szCs w:val="22"/>
        </w:rPr>
        <w:t xml:space="preserve"> a statutory instrument applies. Details on specific obligations and compliance will be addressed in </w:t>
      </w:r>
      <w:r w:rsidR="00575E37" w:rsidRPr="00E4509A">
        <w:rPr>
          <w:sz w:val="22"/>
          <w:szCs w:val="22"/>
        </w:rPr>
        <w:t>the</w:t>
      </w:r>
      <w:r w:rsidR="00866681" w:rsidRPr="00E4509A">
        <w:rPr>
          <w:sz w:val="22"/>
          <w:szCs w:val="22"/>
        </w:rPr>
        <w:t xml:space="preserve"> proposed Section 3 Regulatory Obligations </w:t>
      </w:r>
      <w:r w:rsidR="00510C69" w:rsidRPr="00E4509A">
        <w:rPr>
          <w:sz w:val="22"/>
          <w:szCs w:val="22"/>
        </w:rPr>
        <w:t>of the codes which will include</w:t>
      </w:r>
      <w:r w:rsidR="00575E37" w:rsidRPr="00E4509A">
        <w:rPr>
          <w:sz w:val="22"/>
          <w:szCs w:val="22"/>
        </w:rPr>
        <w:t xml:space="preserve"> </w:t>
      </w:r>
      <w:r w:rsidR="00420374" w:rsidRPr="00E4509A">
        <w:rPr>
          <w:sz w:val="22"/>
          <w:szCs w:val="22"/>
        </w:rPr>
        <w:t xml:space="preserve">detailed regulatory </w:t>
      </w:r>
      <w:r w:rsidR="00420374" w:rsidRPr="00E10230">
        <w:rPr>
          <w:sz w:val="22"/>
          <w:szCs w:val="22"/>
        </w:rPr>
        <w:t>guidance</w:t>
      </w:r>
      <w:r w:rsidR="00510C69" w:rsidRPr="00E10230">
        <w:rPr>
          <w:sz w:val="22"/>
          <w:szCs w:val="22"/>
        </w:rPr>
        <w:t xml:space="preserve"> and compliance information</w:t>
      </w:r>
      <w:r w:rsidR="00493913" w:rsidRPr="00E10230">
        <w:rPr>
          <w:sz w:val="22"/>
          <w:szCs w:val="22"/>
        </w:rPr>
        <w:t>.</w:t>
      </w:r>
    </w:p>
    <w:p w14:paraId="50A1BE46" w14:textId="77777777" w:rsidR="00410C49" w:rsidRPr="00410C49" w:rsidRDefault="00410C49" w:rsidP="00410C49">
      <w:pPr>
        <w:rPr>
          <w:sz w:val="22"/>
          <w:szCs w:val="22"/>
        </w:rPr>
      </w:pPr>
      <w:r w:rsidRPr="00410C49">
        <w:rPr>
          <w:sz w:val="22"/>
          <w:szCs w:val="22"/>
        </w:rPr>
        <w:t>Questions in this section refer to the following documents:</w:t>
      </w:r>
    </w:p>
    <w:p w14:paraId="2FADE2E4" w14:textId="77777777" w:rsidR="00410C49" w:rsidRDefault="00410C49" w:rsidP="00410C49">
      <w:pPr>
        <w:tabs>
          <w:tab w:val="left" w:pos="426"/>
        </w:tabs>
        <w:spacing w:after="0" w:line="278" w:lineRule="auto"/>
        <w:ind w:left="284"/>
        <w:rPr>
          <w:sz w:val="22"/>
          <w:szCs w:val="22"/>
        </w:rPr>
      </w:pPr>
      <w:r w:rsidRPr="00FF28CB">
        <w:rPr>
          <w:sz w:val="22"/>
          <w:szCs w:val="22"/>
        </w:rPr>
        <w:t>6.</w:t>
      </w:r>
      <w:r>
        <w:rPr>
          <w:sz w:val="22"/>
          <w:szCs w:val="22"/>
        </w:rPr>
        <w:tab/>
      </w:r>
      <w:r w:rsidRPr="00FF28CB">
        <w:rPr>
          <w:sz w:val="22"/>
          <w:szCs w:val="22"/>
        </w:rPr>
        <w:t xml:space="preserve">National Codes of Best Practice </w:t>
      </w:r>
      <w:r>
        <w:rPr>
          <w:sz w:val="22"/>
          <w:szCs w:val="22"/>
        </w:rPr>
        <w:t>–</w:t>
      </w:r>
      <w:r w:rsidRPr="00FF28CB">
        <w:rPr>
          <w:sz w:val="22"/>
          <w:szCs w:val="22"/>
        </w:rPr>
        <w:t xml:space="preserve"> </w:t>
      </w:r>
      <w:r>
        <w:rPr>
          <w:sz w:val="22"/>
          <w:szCs w:val="22"/>
        </w:rPr>
        <w:t xml:space="preserve">Regulator Matrix - </w:t>
      </w:r>
      <w:r w:rsidRPr="00FF28CB">
        <w:rPr>
          <w:sz w:val="22"/>
          <w:szCs w:val="22"/>
        </w:rPr>
        <w:t>Facility Safety</w:t>
      </w:r>
    </w:p>
    <w:p w14:paraId="3CE6202B" w14:textId="77777777" w:rsidR="00410C49" w:rsidRDefault="00410C49" w:rsidP="00410C49">
      <w:pPr>
        <w:ind w:firstLine="284"/>
        <w:rPr>
          <w:b/>
          <w:bCs/>
        </w:rPr>
      </w:pPr>
      <w:r w:rsidRPr="00A30452">
        <w:rPr>
          <w:sz w:val="22"/>
          <w:szCs w:val="22"/>
        </w:rPr>
        <w:t>7.</w:t>
      </w:r>
      <w:r>
        <w:rPr>
          <w:sz w:val="22"/>
          <w:szCs w:val="22"/>
        </w:rPr>
        <w:tab/>
      </w:r>
      <w:r w:rsidRPr="00A30452">
        <w:rPr>
          <w:sz w:val="22"/>
          <w:szCs w:val="22"/>
        </w:rPr>
        <w:t>National Codes of Best Practice - Regulator Matrix - Environment and Planning</w:t>
      </w:r>
    </w:p>
    <w:p w14:paraId="2C03FE34" w14:textId="0964D7A7" w:rsidR="59D03789" w:rsidRPr="00E10230" w:rsidRDefault="00CD644E" w:rsidP="00C13E52">
      <w:pPr>
        <w:pStyle w:val="ListParagraph"/>
        <w:keepNext/>
        <w:keepLines/>
        <w:numPr>
          <w:ilvl w:val="1"/>
          <w:numId w:val="21"/>
        </w:numPr>
        <w:ind w:left="709" w:hanging="709"/>
        <w:rPr>
          <w:i/>
          <w:sz w:val="22"/>
          <w:szCs w:val="22"/>
        </w:rPr>
      </w:pPr>
      <w:r w:rsidRPr="00E10230">
        <w:rPr>
          <w:b/>
          <w:sz w:val="22"/>
          <w:szCs w:val="22"/>
        </w:rPr>
        <w:t>I</w:t>
      </w:r>
      <w:r w:rsidR="59D03789" w:rsidRPr="00E10230">
        <w:rPr>
          <w:b/>
          <w:sz w:val="22"/>
          <w:szCs w:val="22"/>
        </w:rPr>
        <w:t>nterpretation/application of legislation</w:t>
      </w:r>
    </w:p>
    <w:tbl>
      <w:tblPr>
        <w:tblStyle w:val="TableGrid"/>
        <w:tblW w:w="9351" w:type="dxa"/>
        <w:tblLayout w:type="fixed"/>
        <w:tblLook w:val="06A0" w:firstRow="1" w:lastRow="0" w:firstColumn="1" w:lastColumn="0" w:noHBand="1" w:noVBand="1"/>
      </w:tblPr>
      <w:tblGrid>
        <w:gridCol w:w="2325"/>
        <w:gridCol w:w="1923"/>
        <w:gridCol w:w="5103"/>
      </w:tblGrid>
      <w:tr w:rsidR="009513CF" w14:paraId="581B7339" w14:textId="77777777" w:rsidTr="00410C49">
        <w:trPr>
          <w:trHeight w:val="300"/>
        </w:trPr>
        <w:tc>
          <w:tcPr>
            <w:tcW w:w="9351" w:type="dxa"/>
            <w:gridSpan w:val="3"/>
            <w:shd w:val="clear" w:color="auto" w:fill="E8E8E8" w:themeFill="background2"/>
          </w:tcPr>
          <w:p w14:paraId="0D2824E1" w14:textId="23680F45" w:rsidR="009513CF" w:rsidRPr="00E10230" w:rsidRDefault="26967F19" w:rsidP="4E6FB5A5">
            <w:pPr>
              <w:rPr>
                <w:b/>
                <w:sz w:val="22"/>
                <w:szCs w:val="22"/>
              </w:rPr>
            </w:pPr>
            <w:r w:rsidRPr="00E10230">
              <w:rPr>
                <w:sz w:val="22"/>
                <w:szCs w:val="22"/>
              </w:rPr>
              <w:t xml:space="preserve">Do you have any comments on the content of the summary for any of the entries in the </w:t>
            </w:r>
            <w:r w:rsidR="006745FA" w:rsidRPr="00E10230">
              <w:rPr>
                <w:sz w:val="22"/>
                <w:szCs w:val="22"/>
              </w:rPr>
              <w:t xml:space="preserve">draft </w:t>
            </w:r>
            <w:r w:rsidRPr="00E10230">
              <w:rPr>
                <w:sz w:val="22"/>
                <w:szCs w:val="22"/>
              </w:rPr>
              <w:t xml:space="preserve">Regulator Matrix? </w:t>
            </w:r>
            <w:r w:rsidRPr="00E10230">
              <w:rPr>
                <w:i/>
                <w:sz w:val="22"/>
                <w:szCs w:val="22"/>
              </w:rPr>
              <w:t>Please use the table below, adding any extra rows as required.</w:t>
            </w:r>
          </w:p>
        </w:tc>
      </w:tr>
      <w:tr w:rsidR="4E6FB5A5" w14:paraId="313D9871" w14:textId="77777777" w:rsidTr="00410C49">
        <w:trPr>
          <w:trHeight w:val="300"/>
        </w:trPr>
        <w:tc>
          <w:tcPr>
            <w:tcW w:w="2325" w:type="dxa"/>
          </w:tcPr>
          <w:p w14:paraId="6BEE96F6" w14:textId="048F1BA2" w:rsidR="785ECBB2" w:rsidRDefault="785ECBB2" w:rsidP="4E6FB5A5">
            <w:pPr>
              <w:rPr>
                <w:b/>
                <w:bCs/>
              </w:rPr>
            </w:pPr>
            <w:r w:rsidRPr="4E6FB5A5">
              <w:rPr>
                <w:b/>
                <w:bCs/>
              </w:rPr>
              <w:t>Jurisdiction</w:t>
            </w:r>
          </w:p>
        </w:tc>
        <w:tc>
          <w:tcPr>
            <w:tcW w:w="1923" w:type="dxa"/>
          </w:tcPr>
          <w:p w14:paraId="6691C30C" w14:textId="78F394BC" w:rsidR="785ECBB2" w:rsidRDefault="785ECBB2" w:rsidP="4E6FB5A5">
            <w:pPr>
              <w:rPr>
                <w:b/>
                <w:bCs/>
              </w:rPr>
            </w:pPr>
            <w:r w:rsidRPr="4E6FB5A5">
              <w:rPr>
                <w:b/>
                <w:bCs/>
              </w:rPr>
              <w:t>Act</w:t>
            </w:r>
          </w:p>
        </w:tc>
        <w:tc>
          <w:tcPr>
            <w:tcW w:w="5103" w:type="dxa"/>
          </w:tcPr>
          <w:p w14:paraId="004432C8" w14:textId="2B756B3A" w:rsidR="785ECBB2" w:rsidRDefault="785ECBB2" w:rsidP="4E6FB5A5">
            <w:pPr>
              <w:rPr>
                <w:b/>
                <w:bCs/>
              </w:rPr>
            </w:pPr>
            <w:r w:rsidRPr="4E6FB5A5">
              <w:rPr>
                <w:b/>
                <w:bCs/>
              </w:rPr>
              <w:t>Comment</w:t>
            </w:r>
          </w:p>
        </w:tc>
      </w:tr>
      <w:tr w:rsidR="4E6FB5A5" w14:paraId="72E446E0" w14:textId="77777777" w:rsidTr="00410C49">
        <w:trPr>
          <w:trHeight w:val="300"/>
        </w:trPr>
        <w:tc>
          <w:tcPr>
            <w:tcW w:w="2325" w:type="dxa"/>
          </w:tcPr>
          <w:p w14:paraId="340F1511" w14:textId="0EC7CFC6" w:rsidR="785ECBB2" w:rsidRPr="00424632" w:rsidRDefault="785ECBB2" w:rsidP="4E6FB5A5">
            <w:pPr>
              <w:rPr>
                <w:sz w:val="22"/>
                <w:szCs w:val="22"/>
              </w:rPr>
            </w:pPr>
            <w:r w:rsidRPr="00424632">
              <w:rPr>
                <w:i/>
                <w:sz w:val="22"/>
                <w:szCs w:val="22"/>
              </w:rPr>
              <w:t>E.g. ACT</w:t>
            </w:r>
          </w:p>
        </w:tc>
        <w:tc>
          <w:tcPr>
            <w:tcW w:w="1923" w:type="dxa"/>
          </w:tcPr>
          <w:p w14:paraId="54331FC1" w14:textId="2B68E509" w:rsidR="785ECBB2" w:rsidRPr="00424632" w:rsidRDefault="785ECBB2" w:rsidP="4E6FB5A5">
            <w:pPr>
              <w:rPr>
                <w:sz w:val="22"/>
                <w:szCs w:val="22"/>
              </w:rPr>
            </w:pPr>
            <w:r w:rsidRPr="00424632">
              <w:rPr>
                <w:i/>
                <w:sz w:val="22"/>
                <w:szCs w:val="22"/>
              </w:rPr>
              <w:t>Planning Act</w:t>
            </w:r>
          </w:p>
        </w:tc>
        <w:tc>
          <w:tcPr>
            <w:tcW w:w="5103" w:type="dxa"/>
          </w:tcPr>
          <w:p w14:paraId="7F358C3E" w14:textId="0DBCA92B" w:rsidR="785ECBB2" w:rsidRPr="00424632" w:rsidRDefault="785ECBB2" w:rsidP="4E6FB5A5">
            <w:pPr>
              <w:rPr>
                <w:sz w:val="22"/>
                <w:szCs w:val="22"/>
              </w:rPr>
            </w:pPr>
            <w:r w:rsidRPr="00424632">
              <w:rPr>
                <w:sz w:val="22"/>
                <w:szCs w:val="22"/>
              </w:rPr>
              <w:t>[insert comment]</w:t>
            </w:r>
          </w:p>
        </w:tc>
      </w:tr>
      <w:tr w:rsidR="4E6FB5A5" w14:paraId="63FDFF40" w14:textId="77777777" w:rsidTr="00410C49">
        <w:trPr>
          <w:trHeight w:val="300"/>
        </w:trPr>
        <w:tc>
          <w:tcPr>
            <w:tcW w:w="2325" w:type="dxa"/>
          </w:tcPr>
          <w:p w14:paraId="79193BA4" w14:textId="5FEA0581" w:rsidR="4E6FB5A5" w:rsidRDefault="4E6FB5A5" w:rsidP="4E6FB5A5"/>
        </w:tc>
        <w:tc>
          <w:tcPr>
            <w:tcW w:w="1923" w:type="dxa"/>
          </w:tcPr>
          <w:p w14:paraId="22E8BC4A" w14:textId="5FEA0581" w:rsidR="4E6FB5A5" w:rsidRDefault="4E6FB5A5" w:rsidP="4E6FB5A5"/>
        </w:tc>
        <w:tc>
          <w:tcPr>
            <w:tcW w:w="5103" w:type="dxa"/>
          </w:tcPr>
          <w:p w14:paraId="24796FFF" w14:textId="5FEA0581" w:rsidR="4E6FB5A5" w:rsidRDefault="4E6FB5A5" w:rsidP="4E6FB5A5"/>
        </w:tc>
      </w:tr>
      <w:tr w:rsidR="002A50B4" w14:paraId="55FCEF18" w14:textId="77777777" w:rsidTr="00410C49">
        <w:trPr>
          <w:trHeight w:val="300"/>
        </w:trPr>
        <w:tc>
          <w:tcPr>
            <w:tcW w:w="2325" w:type="dxa"/>
          </w:tcPr>
          <w:p w14:paraId="09260CBC" w14:textId="77777777" w:rsidR="002A50B4" w:rsidRDefault="002A50B4" w:rsidP="4E6FB5A5"/>
        </w:tc>
        <w:tc>
          <w:tcPr>
            <w:tcW w:w="1923" w:type="dxa"/>
          </w:tcPr>
          <w:p w14:paraId="13C34DC2" w14:textId="77777777" w:rsidR="002A50B4" w:rsidRDefault="002A50B4" w:rsidP="4E6FB5A5"/>
        </w:tc>
        <w:tc>
          <w:tcPr>
            <w:tcW w:w="5103" w:type="dxa"/>
          </w:tcPr>
          <w:p w14:paraId="468ACD90" w14:textId="77777777" w:rsidR="002A50B4" w:rsidRDefault="002A50B4" w:rsidP="4E6FB5A5"/>
        </w:tc>
      </w:tr>
      <w:tr w:rsidR="002A50B4" w14:paraId="60A02699" w14:textId="77777777" w:rsidTr="00410C49">
        <w:trPr>
          <w:trHeight w:val="300"/>
        </w:trPr>
        <w:tc>
          <w:tcPr>
            <w:tcW w:w="2325" w:type="dxa"/>
          </w:tcPr>
          <w:p w14:paraId="73C6E3CC" w14:textId="77777777" w:rsidR="002A50B4" w:rsidRDefault="002A50B4" w:rsidP="4E6FB5A5"/>
        </w:tc>
        <w:tc>
          <w:tcPr>
            <w:tcW w:w="1923" w:type="dxa"/>
          </w:tcPr>
          <w:p w14:paraId="301E0BEF" w14:textId="77777777" w:rsidR="002A50B4" w:rsidRDefault="002A50B4" w:rsidP="4E6FB5A5"/>
        </w:tc>
        <w:tc>
          <w:tcPr>
            <w:tcW w:w="5103" w:type="dxa"/>
          </w:tcPr>
          <w:p w14:paraId="0BBCAF5C" w14:textId="77777777" w:rsidR="002A50B4" w:rsidRDefault="002A50B4" w:rsidP="4E6FB5A5"/>
        </w:tc>
      </w:tr>
      <w:tr w:rsidR="002A50B4" w14:paraId="4C8720F9" w14:textId="77777777" w:rsidTr="00410C49">
        <w:trPr>
          <w:trHeight w:val="300"/>
        </w:trPr>
        <w:tc>
          <w:tcPr>
            <w:tcW w:w="2325" w:type="dxa"/>
          </w:tcPr>
          <w:p w14:paraId="4185BC47" w14:textId="77777777" w:rsidR="002A50B4" w:rsidRDefault="002A50B4" w:rsidP="4E6FB5A5"/>
        </w:tc>
        <w:tc>
          <w:tcPr>
            <w:tcW w:w="1923" w:type="dxa"/>
          </w:tcPr>
          <w:p w14:paraId="4294C596" w14:textId="77777777" w:rsidR="002A50B4" w:rsidRDefault="002A50B4" w:rsidP="4E6FB5A5"/>
        </w:tc>
        <w:tc>
          <w:tcPr>
            <w:tcW w:w="5103" w:type="dxa"/>
          </w:tcPr>
          <w:p w14:paraId="606CE481" w14:textId="77777777" w:rsidR="002A50B4" w:rsidRDefault="002A50B4" w:rsidP="4E6FB5A5"/>
        </w:tc>
      </w:tr>
      <w:tr w:rsidR="002A50B4" w14:paraId="74398E58" w14:textId="77777777" w:rsidTr="00410C49">
        <w:trPr>
          <w:trHeight w:val="300"/>
        </w:trPr>
        <w:tc>
          <w:tcPr>
            <w:tcW w:w="2325" w:type="dxa"/>
          </w:tcPr>
          <w:p w14:paraId="72FAB098" w14:textId="77777777" w:rsidR="002A50B4" w:rsidRDefault="002A50B4" w:rsidP="4E6FB5A5"/>
        </w:tc>
        <w:tc>
          <w:tcPr>
            <w:tcW w:w="1923" w:type="dxa"/>
          </w:tcPr>
          <w:p w14:paraId="1655A5BE" w14:textId="77777777" w:rsidR="002A50B4" w:rsidRDefault="002A50B4" w:rsidP="4E6FB5A5"/>
        </w:tc>
        <w:tc>
          <w:tcPr>
            <w:tcW w:w="5103" w:type="dxa"/>
          </w:tcPr>
          <w:p w14:paraId="6EC41A80" w14:textId="77777777" w:rsidR="002A50B4" w:rsidRDefault="002A50B4" w:rsidP="4E6FB5A5"/>
        </w:tc>
      </w:tr>
    </w:tbl>
    <w:p w14:paraId="3BDB6E32" w14:textId="77777777" w:rsidR="00CD644E" w:rsidRPr="00CD644E" w:rsidRDefault="00CD644E" w:rsidP="00CD644E">
      <w:pPr>
        <w:rPr>
          <w:i/>
          <w:iCs/>
        </w:rPr>
      </w:pPr>
    </w:p>
    <w:p w14:paraId="016C4B63" w14:textId="614DC297" w:rsidR="00CD644E" w:rsidRPr="00E10230" w:rsidRDefault="00CD644E" w:rsidP="00C13E52">
      <w:pPr>
        <w:pStyle w:val="ListParagraph"/>
        <w:keepNext/>
        <w:keepLines/>
        <w:numPr>
          <w:ilvl w:val="1"/>
          <w:numId w:val="21"/>
        </w:numPr>
        <w:ind w:left="709" w:hanging="709"/>
        <w:rPr>
          <w:b/>
          <w:sz w:val="22"/>
          <w:szCs w:val="22"/>
        </w:rPr>
      </w:pPr>
      <w:r w:rsidRPr="00E10230">
        <w:rPr>
          <w:b/>
          <w:sz w:val="22"/>
          <w:szCs w:val="22"/>
        </w:rPr>
        <w:t>N</w:t>
      </w:r>
      <w:r w:rsidR="76C38458" w:rsidRPr="00E10230">
        <w:rPr>
          <w:b/>
          <w:sz w:val="22"/>
          <w:szCs w:val="22"/>
        </w:rPr>
        <w:t>ature of information in summaries</w:t>
      </w:r>
    </w:p>
    <w:tbl>
      <w:tblPr>
        <w:tblStyle w:val="TableGrid"/>
        <w:tblW w:w="0" w:type="auto"/>
        <w:tblLook w:val="04A0" w:firstRow="1" w:lastRow="0" w:firstColumn="1" w:lastColumn="0" w:noHBand="0" w:noVBand="1"/>
      </w:tblPr>
      <w:tblGrid>
        <w:gridCol w:w="9350"/>
      </w:tblGrid>
      <w:tr w:rsidR="008B1091" w14:paraId="040B62B9" w14:textId="77777777" w:rsidTr="008101BD">
        <w:trPr>
          <w:trHeight w:val="338"/>
        </w:trPr>
        <w:tc>
          <w:tcPr>
            <w:tcW w:w="9350" w:type="dxa"/>
            <w:shd w:val="clear" w:color="auto" w:fill="E8E8E8" w:themeFill="background2"/>
          </w:tcPr>
          <w:p w14:paraId="118DB2A7" w14:textId="7DE3BEEA" w:rsidR="008B1091" w:rsidRPr="00E10230" w:rsidRDefault="008B1091" w:rsidP="008101BD">
            <w:pPr>
              <w:spacing w:before="120" w:after="120"/>
              <w:rPr>
                <w:sz w:val="22"/>
                <w:szCs w:val="22"/>
              </w:rPr>
            </w:pPr>
            <w:r w:rsidRPr="00E10230">
              <w:rPr>
                <w:sz w:val="22"/>
                <w:szCs w:val="22"/>
              </w:rPr>
              <w:t xml:space="preserve">Do you have any comments on the type of information provide in the summary? </w:t>
            </w:r>
            <w:r w:rsidR="009B251A">
              <w:rPr>
                <w:sz w:val="22"/>
                <w:szCs w:val="22"/>
              </w:rPr>
              <w:t>For example, i</w:t>
            </w:r>
            <w:r w:rsidRPr="00E10230">
              <w:rPr>
                <w:sz w:val="22"/>
                <w:szCs w:val="22"/>
              </w:rPr>
              <w:t xml:space="preserve">s there any additional information that you would find useful? </w:t>
            </w:r>
          </w:p>
        </w:tc>
      </w:tr>
      <w:tr w:rsidR="008B1091" w14:paraId="2D16A301" w14:textId="77777777" w:rsidTr="008B1091">
        <w:tc>
          <w:tcPr>
            <w:tcW w:w="9350" w:type="dxa"/>
          </w:tcPr>
          <w:p w14:paraId="1C0A9427" w14:textId="77777777" w:rsidR="008B1091" w:rsidRDefault="008B1091" w:rsidP="008B1091"/>
          <w:p w14:paraId="75D907C7" w14:textId="77777777" w:rsidR="008B1091" w:rsidRDefault="008B1091" w:rsidP="008B1091"/>
          <w:p w14:paraId="4C3587DF" w14:textId="77777777" w:rsidR="008B1091" w:rsidRDefault="008B1091" w:rsidP="008B1091"/>
          <w:p w14:paraId="6C2816FA" w14:textId="77777777" w:rsidR="008B1091" w:rsidRDefault="008B1091" w:rsidP="008B1091"/>
          <w:p w14:paraId="086C6DC1" w14:textId="77777777" w:rsidR="008B1091" w:rsidRDefault="008B1091" w:rsidP="008B1091"/>
          <w:p w14:paraId="26708842" w14:textId="77777777" w:rsidR="008B1091" w:rsidRDefault="008B1091" w:rsidP="008B1091"/>
          <w:p w14:paraId="0A7F5449" w14:textId="77777777" w:rsidR="008B1091" w:rsidRDefault="008B1091" w:rsidP="008B1091"/>
          <w:p w14:paraId="43D71392" w14:textId="77777777" w:rsidR="008B1091" w:rsidRDefault="008B1091" w:rsidP="008B1091"/>
        </w:tc>
      </w:tr>
    </w:tbl>
    <w:p w14:paraId="683DAC7A" w14:textId="43448808" w:rsidR="008101BD" w:rsidRPr="00E10230" w:rsidRDefault="008101BD" w:rsidP="00C13E52">
      <w:pPr>
        <w:pStyle w:val="ListParagraph"/>
        <w:keepNext/>
        <w:keepLines/>
        <w:numPr>
          <w:ilvl w:val="1"/>
          <w:numId w:val="21"/>
        </w:numPr>
        <w:ind w:left="709" w:hanging="709"/>
        <w:rPr>
          <w:b/>
          <w:sz w:val="22"/>
          <w:szCs w:val="22"/>
        </w:rPr>
      </w:pPr>
      <w:r w:rsidRPr="00E10230">
        <w:rPr>
          <w:b/>
          <w:sz w:val="22"/>
          <w:szCs w:val="22"/>
        </w:rPr>
        <w:lastRenderedPageBreak/>
        <w:t>General</w:t>
      </w:r>
    </w:p>
    <w:tbl>
      <w:tblPr>
        <w:tblStyle w:val="TableGrid"/>
        <w:tblW w:w="0" w:type="auto"/>
        <w:tblLook w:val="04A0" w:firstRow="1" w:lastRow="0" w:firstColumn="1" w:lastColumn="0" w:noHBand="0" w:noVBand="1"/>
      </w:tblPr>
      <w:tblGrid>
        <w:gridCol w:w="9350"/>
      </w:tblGrid>
      <w:tr w:rsidR="008101BD" w14:paraId="50FCA359" w14:textId="77777777" w:rsidTr="48CB0736">
        <w:tc>
          <w:tcPr>
            <w:tcW w:w="9350" w:type="dxa"/>
            <w:shd w:val="clear" w:color="auto" w:fill="E8E8E8" w:themeFill="background2"/>
          </w:tcPr>
          <w:p w14:paraId="0B41AEA9" w14:textId="39E10B23" w:rsidR="008101BD" w:rsidRPr="00E10230" w:rsidRDefault="008101BD" w:rsidP="00B96742">
            <w:pPr>
              <w:keepNext/>
              <w:keepLines/>
              <w:spacing w:before="120" w:after="120"/>
              <w:rPr>
                <w:sz w:val="22"/>
                <w:szCs w:val="22"/>
              </w:rPr>
            </w:pPr>
            <w:r w:rsidRPr="00E10230">
              <w:rPr>
                <w:sz w:val="22"/>
                <w:szCs w:val="22"/>
              </w:rPr>
              <w:t xml:space="preserve">Do you have any other feedback on the </w:t>
            </w:r>
            <w:r w:rsidR="0710B58C" w:rsidRPr="00E10230">
              <w:rPr>
                <w:sz w:val="22"/>
                <w:szCs w:val="22"/>
              </w:rPr>
              <w:t xml:space="preserve">draft </w:t>
            </w:r>
            <w:r w:rsidRPr="00E10230">
              <w:rPr>
                <w:sz w:val="22"/>
                <w:szCs w:val="22"/>
              </w:rPr>
              <w:t>Regulator Matrix?</w:t>
            </w:r>
          </w:p>
          <w:p w14:paraId="74508B4B" w14:textId="21657488" w:rsidR="008101BD" w:rsidRDefault="008101BD" w:rsidP="00B96742">
            <w:pPr>
              <w:keepNext/>
              <w:keepLines/>
            </w:pPr>
          </w:p>
        </w:tc>
      </w:tr>
      <w:tr w:rsidR="008101BD" w14:paraId="4EDCE65A" w14:textId="77777777" w:rsidTr="48CB0736">
        <w:tc>
          <w:tcPr>
            <w:tcW w:w="9350" w:type="dxa"/>
          </w:tcPr>
          <w:p w14:paraId="071364C7" w14:textId="77777777" w:rsidR="008101BD" w:rsidRDefault="008101BD"/>
          <w:p w14:paraId="0E0DD8CC" w14:textId="77777777" w:rsidR="008101BD" w:rsidRDefault="008101BD"/>
          <w:p w14:paraId="4442CDEB" w14:textId="77777777" w:rsidR="008101BD" w:rsidRDefault="008101BD"/>
          <w:p w14:paraId="51E298F8" w14:textId="77777777" w:rsidR="008101BD" w:rsidRDefault="008101BD"/>
          <w:p w14:paraId="7D1351CF" w14:textId="77777777" w:rsidR="008101BD" w:rsidRDefault="008101BD"/>
          <w:p w14:paraId="69366BBB" w14:textId="77777777" w:rsidR="008101BD" w:rsidRDefault="008101BD"/>
          <w:p w14:paraId="67CFD6BF" w14:textId="77777777" w:rsidR="008101BD" w:rsidRDefault="008101BD"/>
          <w:p w14:paraId="2B6E5A38" w14:textId="77777777" w:rsidR="008101BD" w:rsidRDefault="008101BD"/>
          <w:p w14:paraId="4387E159" w14:textId="77777777" w:rsidR="008101BD" w:rsidRDefault="008101BD"/>
        </w:tc>
      </w:tr>
    </w:tbl>
    <w:p w14:paraId="1FEA1D28" w14:textId="77777777" w:rsidR="008101BD" w:rsidRDefault="008101BD" w:rsidP="008101BD"/>
    <w:sectPr w:rsidR="008101B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4D619" w14:textId="77777777" w:rsidR="006723C4" w:rsidRDefault="006723C4" w:rsidP="00DA6E4E">
      <w:pPr>
        <w:spacing w:after="0" w:line="240" w:lineRule="auto"/>
      </w:pPr>
      <w:r>
        <w:separator/>
      </w:r>
    </w:p>
  </w:endnote>
  <w:endnote w:type="continuationSeparator" w:id="0">
    <w:p w14:paraId="5DC6B6EB" w14:textId="77777777" w:rsidR="006723C4" w:rsidRDefault="006723C4" w:rsidP="00DA6E4E">
      <w:pPr>
        <w:spacing w:after="0" w:line="240" w:lineRule="auto"/>
      </w:pPr>
      <w:r>
        <w:continuationSeparator/>
      </w:r>
    </w:p>
  </w:endnote>
  <w:endnote w:type="continuationNotice" w:id="1">
    <w:p w14:paraId="4028BD1F" w14:textId="77777777" w:rsidR="006723C4" w:rsidRDefault="006723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36A0D" w14:textId="53110B08" w:rsidR="00DA6E4E" w:rsidRDefault="00DA6E4E">
    <w:pPr>
      <w:pStyle w:val="Footer"/>
    </w:pPr>
    <w:r>
      <w:rPr>
        <w:noProof/>
      </w:rPr>
      <mc:AlternateContent>
        <mc:Choice Requires="wps">
          <w:drawing>
            <wp:anchor distT="0" distB="0" distL="0" distR="0" simplePos="0" relativeHeight="251658244" behindDoc="0" locked="0" layoutInCell="1" allowOverlap="1" wp14:anchorId="4FE11124" wp14:editId="6CE8EA17">
              <wp:simplePos x="635" y="635"/>
              <wp:positionH relativeFrom="page">
                <wp:align>center</wp:align>
              </wp:positionH>
              <wp:positionV relativeFrom="page">
                <wp:align>bottom</wp:align>
              </wp:positionV>
              <wp:extent cx="552450" cy="400050"/>
              <wp:effectExtent l="0" t="0" r="0" b="0"/>
              <wp:wrapNone/>
              <wp:docPr id="134219647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46A33CEE" w14:textId="7F655132" w:rsidR="00DA6E4E" w:rsidRPr="00DA6E4E" w:rsidRDefault="00DA6E4E" w:rsidP="00DA6E4E">
                          <w:pPr>
                            <w:spacing w:after="0"/>
                            <w:rPr>
                              <w:rFonts w:ascii="Calibri" w:eastAsia="Calibri" w:hAnsi="Calibri" w:cs="Calibri"/>
                              <w:noProof/>
                              <w:color w:val="FF0000"/>
                            </w:rPr>
                          </w:pPr>
                          <w:r w:rsidRPr="00DA6E4E">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E11124" id="_x0000_t202" coordsize="21600,21600" o:spt="202" path="m,l,21600r21600,l21600,xe">
              <v:stroke joinstyle="miter"/>
              <v:path gradientshapeok="t" o:connecttype="rect"/>
            </v:shapetype>
            <v:shape id="Text Box 5" o:spid="_x0000_s1028" type="#_x0000_t202" alt="OFFICIAL" style="position:absolute;margin-left:0;margin-top:0;width:43.5pt;height:31.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3E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rI+WzsfkfFCUNZGvbtjFzXKL0Rzj8JiwWjW4jW&#10;P+IoG+pyTmfEWUX259/sIR68w8tZB8HkXEPRnDU/NPYRtDUCO4JdBNOvYAR+fWjvCDKc4kUYGSGs&#10;1jcjLC21r5DzKhSCS2iJcjnfjfDOD8rFc5BqtYpBkJERfqO3RobUga7A5XP/Kqw5E+6xqQca1SSy&#10;N7wPseGmM6uDB/txKYHagcgz45BgXOv5uQSN//4fo66PevkL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I2ezcQLAgAAHAQAAA4A&#10;AAAAAAAAAAAAAAAALgIAAGRycy9lMm9Eb2MueG1sUEsBAi0AFAAGAAgAAAAhAILuJ+rZAAAAAwEA&#10;AA8AAAAAAAAAAAAAAAAAZQQAAGRycy9kb3ducmV2LnhtbFBLBQYAAAAABAAEAPMAAABrBQAAAAA=&#10;" filled="f" stroked="f">
              <v:textbox style="mso-fit-shape-to-text:t" inset="0,0,0,15pt">
                <w:txbxContent>
                  <w:p w14:paraId="46A33CEE" w14:textId="7F655132" w:rsidR="00DA6E4E" w:rsidRPr="00DA6E4E" w:rsidRDefault="00DA6E4E" w:rsidP="00DA6E4E">
                    <w:pPr>
                      <w:spacing w:after="0"/>
                      <w:rPr>
                        <w:rFonts w:ascii="Calibri" w:eastAsia="Calibri" w:hAnsi="Calibri" w:cs="Calibri"/>
                        <w:noProof/>
                        <w:color w:val="FF0000"/>
                      </w:rPr>
                    </w:pPr>
                    <w:r w:rsidRPr="00DA6E4E">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3095142"/>
      <w:docPartObj>
        <w:docPartGallery w:val="Page Numbers (Bottom of Page)"/>
        <w:docPartUnique/>
      </w:docPartObj>
    </w:sdtPr>
    <w:sdtEndPr>
      <w:rPr>
        <w:noProof/>
      </w:rPr>
    </w:sdtEndPr>
    <w:sdtContent>
      <w:p w14:paraId="5FF30EE8" w14:textId="004B6743" w:rsidR="00CD17B8" w:rsidRDefault="00CD17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7FF31E" w14:textId="0426CF80" w:rsidR="00DA6E4E" w:rsidRDefault="00DA6E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85559" w14:textId="1FBE60AA" w:rsidR="00DA6E4E" w:rsidRDefault="00DA6E4E">
    <w:pPr>
      <w:pStyle w:val="Footer"/>
    </w:pPr>
    <w:r>
      <w:rPr>
        <w:noProof/>
      </w:rPr>
      <mc:AlternateContent>
        <mc:Choice Requires="wps">
          <w:drawing>
            <wp:anchor distT="0" distB="0" distL="0" distR="0" simplePos="0" relativeHeight="251658243" behindDoc="0" locked="0" layoutInCell="1" allowOverlap="1" wp14:anchorId="658F2EA6" wp14:editId="4D73D5D3">
              <wp:simplePos x="635" y="635"/>
              <wp:positionH relativeFrom="page">
                <wp:align>center</wp:align>
              </wp:positionH>
              <wp:positionV relativeFrom="page">
                <wp:align>bottom</wp:align>
              </wp:positionV>
              <wp:extent cx="552450" cy="400050"/>
              <wp:effectExtent l="0" t="0" r="0" b="0"/>
              <wp:wrapNone/>
              <wp:docPr id="83626410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0BB71836" w14:textId="0A287742" w:rsidR="00DA6E4E" w:rsidRPr="00DA6E4E" w:rsidRDefault="00DA6E4E" w:rsidP="00DA6E4E">
                          <w:pPr>
                            <w:spacing w:after="0"/>
                            <w:rPr>
                              <w:rFonts w:ascii="Calibri" w:eastAsia="Calibri" w:hAnsi="Calibri" w:cs="Calibri"/>
                              <w:noProof/>
                              <w:color w:val="FF0000"/>
                            </w:rPr>
                          </w:pPr>
                          <w:r w:rsidRPr="00DA6E4E">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8F2EA6" id="_x0000_t202" coordsize="21600,21600" o:spt="202" path="m,l,21600r21600,l21600,xe">
              <v:stroke joinstyle="miter"/>
              <v:path gradientshapeok="t" o:connecttype="rect"/>
            </v:shapetype>
            <v:shape id="Text Box 4" o:spid="_x0000_s1030" type="#_x0000_t202" alt="OFFICIAL" style="position:absolute;margin-left:0;margin-top:0;width:43.5pt;height:31.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JJ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pA8bH7HRUnDGVp2Lczcl2j9EY4/yQsFoxuIVr/&#10;iKNsqMs5nRFnFdmff7OHePAOL2cdBJNzDUVz1vzQ2EfQ1gjsCHYRTL+CEfj1ob0jyHCKF2FkhLBa&#10;34ywtNS+Qs6rUAguoSXK5Xw3wjs/KBfPQarVKgZBRkb4jd4aGVIHugKXz/2rsOZMuMemHmhUk8je&#10;8D7EhpvOrA4e7MelBGoHIs+MQ4JxrefnEjT++3+Muj7q5S8A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OMdYkkLAgAAHAQAAA4A&#10;AAAAAAAAAAAAAAAALgIAAGRycy9lMm9Eb2MueG1sUEsBAi0AFAAGAAgAAAAhAILuJ+rZAAAAAwEA&#10;AA8AAAAAAAAAAAAAAAAAZQQAAGRycy9kb3ducmV2LnhtbFBLBQYAAAAABAAEAPMAAABrBQAAAAA=&#10;" filled="f" stroked="f">
              <v:textbox style="mso-fit-shape-to-text:t" inset="0,0,0,15pt">
                <w:txbxContent>
                  <w:p w14:paraId="0BB71836" w14:textId="0A287742" w:rsidR="00DA6E4E" w:rsidRPr="00DA6E4E" w:rsidRDefault="00DA6E4E" w:rsidP="00DA6E4E">
                    <w:pPr>
                      <w:spacing w:after="0"/>
                      <w:rPr>
                        <w:rFonts w:ascii="Calibri" w:eastAsia="Calibri" w:hAnsi="Calibri" w:cs="Calibri"/>
                        <w:noProof/>
                        <w:color w:val="FF0000"/>
                      </w:rPr>
                    </w:pPr>
                    <w:r w:rsidRPr="00DA6E4E">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1177A" w14:textId="77777777" w:rsidR="006723C4" w:rsidRDefault="006723C4" w:rsidP="00DA6E4E">
      <w:pPr>
        <w:spacing w:after="0" w:line="240" w:lineRule="auto"/>
      </w:pPr>
      <w:r>
        <w:separator/>
      </w:r>
    </w:p>
  </w:footnote>
  <w:footnote w:type="continuationSeparator" w:id="0">
    <w:p w14:paraId="2EDE4EF5" w14:textId="77777777" w:rsidR="006723C4" w:rsidRDefault="006723C4" w:rsidP="00DA6E4E">
      <w:pPr>
        <w:spacing w:after="0" w:line="240" w:lineRule="auto"/>
      </w:pPr>
      <w:r>
        <w:continuationSeparator/>
      </w:r>
    </w:p>
  </w:footnote>
  <w:footnote w:type="continuationNotice" w:id="1">
    <w:p w14:paraId="745F6D45" w14:textId="77777777" w:rsidR="006723C4" w:rsidRDefault="006723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E0BAF" w14:textId="78A9DEBF" w:rsidR="00DA6E4E" w:rsidRDefault="00DA6E4E">
    <w:pPr>
      <w:pStyle w:val="Header"/>
    </w:pPr>
    <w:r>
      <w:rPr>
        <w:noProof/>
      </w:rPr>
      <mc:AlternateContent>
        <mc:Choice Requires="wps">
          <w:drawing>
            <wp:anchor distT="0" distB="0" distL="0" distR="0" simplePos="0" relativeHeight="251658241" behindDoc="0" locked="0" layoutInCell="1" allowOverlap="1" wp14:anchorId="27D33CC0" wp14:editId="2E2E4635">
              <wp:simplePos x="635" y="635"/>
              <wp:positionH relativeFrom="page">
                <wp:align>center</wp:align>
              </wp:positionH>
              <wp:positionV relativeFrom="page">
                <wp:align>top</wp:align>
              </wp:positionV>
              <wp:extent cx="552450" cy="400050"/>
              <wp:effectExtent l="0" t="0" r="0" b="0"/>
              <wp:wrapNone/>
              <wp:docPr id="15233261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043A0184" w14:textId="4058EAA3" w:rsidR="00DA6E4E" w:rsidRPr="00DA6E4E" w:rsidRDefault="00DA6E4E" w:rsidP="00DA6E4E">
                          <w:pPr>
                            <w:spacing w:after="0"/>
                            <w:rPr>
                              <w:rFonts w:ascii="Calibri" w:eastAsia="Calibri" w:hAnsi="Calibri" w:cs="Calibri"/>
                              <w:noProof/>
                              <w:color w:val="FF0000"/>
                            </w:rPr>
                          </w:pPr>
                          <w:r w:rsidRPr="00DA6E4E">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D33CC0" id="_x0000_t202" coordsize="21600,21600" o:spt="202" path="m,l,21600r21600,l21600,xe">
              <v:stroke joinstyle="miter"/>
              <v:path gradientshapeok="t" o:connecttype="rect"/>
            </v:shapetype>
            <v:shape id="Text Box 2" o:spid="_x0000_s1026" type="#_x0000_t202" alt="OFFICIAL" style="position:absolute;margin-left:0;margin-top:0;width:43.5pt;height:3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" filled="f" stroked="f">
              <v:textbox style="mso-fit-shape-to-text:t" inset="0,15pt,0,0">
                <w:txbxContent>
                  <w:p w14:paraId="043A0184" w14:textId="4058EAA3" w:rsidR="00DA6E4E" w:rsidRPr="00DA6E4E" w:rsidRDefault="00DA6E4E" w:rsidP="00DA6E4E">
                    <w:pPr>
                      <w:spacing w:after="0"/>
                      <w:rPr>
                        <w:rFonts w:ascii="Calibri" w:eastAsia="Calibri" w:hAnsi="Calibri" w:cs="Calibri"/>
                        <w:noProof/>
                        <w:color w:val="FF0000"/>
                      </w:rPr>
                    </w:pPr>
                    <w:r w:rsidRPr="00DA6E4E">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2658D" w14:textId="2D198706" w:rsidR="00DA6E4E" w:rsidRDefault="00DA6E4E">
    <w:pPr>
      <w:pStyle w:val="Header"/>
    </w:pPr>
    <w:r>
      <w:rPr>
        <w:noProof/>
      </w:rPr>
      <mc:AlternateContent>
        <mc:Choice Requires="wps">
          <w:drawing>
            <wp:anchor distT="0" distB="0" distL="0" distR="0" simplePos="0" relativeHeight="251658242" behindDoc="0" locked="0" layoutInCell="1" allowOverlap="1" wp14:anchorId="475DB12B" wp14:editId="00DE69EA">
              <wp:simplePos x="635" y="635"/>
              <wp:positionH relativeFrom="page">
                <wp:align>center</wp:align>
              </wp:positionH>
              <wp:positionV relativeFrom="page">
                <wp:align>top</wp:align>
              </wp:positionV>
              <wp:extent cx="552450" cy="400050"/>
              <wp:effectExtent l="0" t="0" r="0" b="0"/>
              <wp:wrapNone/>
              <wp:docPr id="18215971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20E504BF" w14:textId="0CF3D27B" w:rsidR="00DA6E4E" w:rsidRPr="00DA6E4E" w:rsidRDefault="00DA6E4E" w:rsidP="00DA6E4E">
                          <w:pPr>
                            <w:spacing w:after="0"/>
                            <w:rPr>
                              <w:rFonts w:ascii="Calibri" w:eastAsia="Calibri" w:hAnsi="Calibri" w:cs="Calibri"/>
                              <w:noProof/>
                              <w:color w:val="FF0000"/>
                            </w:rPr>
                          </w:pPr>
                          <w:r w:rsidRPr="00DA6E4E">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5DB12B" id="_x0000_t202" coordsize="21600,21600" o:spt="202" path="m,l,21600r21600,l21600,xe">
              <v:stroke joinstyle="miter"/>
              <v:path gradientshapeok="t" o:connecttype="rect"/>
            </v:shapetype>
            <v:shape id="Text Box 3" o:spid="_x0000_s1027" type="#_x0000_t202" alt="OFFICIAL" style="position:absolute;margin-left:0;margin-top:0;width:43.5pt;height:3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" filled="f" stroked="f">
              <v:textbox style="mso-fit-shape-to-text:t" inset="0,15pt,0,0">
                <w:txbxContent>
                  <w:p w14:paraId="20E504BF" w14:textId="0CF3D27B" w:rsidR="00DA6E4E" w:rsidRPr="00DA6E4E" w:rsidRDefault="00DA6E4E" w:rsidP="00DA6E4E">
                    <w:pPr>
                      <w:spacing w:after="0"/>
                      <w:rPr>
                        <w:rFonts w:ascii="Calibri" w:eastAsia="Calibri" w:hAnsi="Calibri" w:cs="Calibri"/>
                        <w:noProof/>
                        <w:color w:val="FF0000"/>
                      </w:rPr>
                    </w:pPr>
                    <w:r w:rsidRPr="00DA6E4E">
                      <w:rPr>
                        <w:rFonts w:ascii="Calibri" w:eastAsia="Calibri" w:hAnsi="Calibri" w:cs="Calibri"/>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00B94" w14:textId="50BF0934" w:rsidR="00DA6E4E" w:rsidRDefault="00DA6E4E">
    <w:pPr>
      <w:pStyle w:val="Header"/>
    </w:pPr>
    <w:r>
      <w:rPr>
        <w:noProof/>
      </w:rPr>
      <mc:AlternateContent>
        <mc:Choice Requires="wps">
          <w:drawing>
            <wp:anchor distT="0" distB="0" distL="0" distR="0" simplePos="0" relativeHeight="251658240" behindDoc="0" locked="0" layoutInCell="1" allowOverlap="1" wp14:anchorId="4BD0F378" wp14:editId="1571A4F7">
              <wp:simplePos x="635" y="635"/>
              <wp:positionH relativeFrom="page">
                <wp:align>center</wp:align>
              </wp:positionH>
              <wp:positionV relativeFrom="page">
                <wp:align>top</wp:align>
              </wp:positionV>
              <wp:extent cx="552450" cy="400050"/>
              <wp:effectExtent l="0" t="0" r="0" b="0"/>
              <wp:wrapNone/>
              <wp:docPr id="22174984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1DBD9E9D" w14:textId="0E7ABB57" w:rsidR="00DA6E4E" w:rsidRPr="00DA6E4E" w:rsidRDefault="00DA6E4E" w:rsidP="00DA6E4E">
                          <w:pPr>
                            <w:spacing w:after="0"/>
                            <w:rPr>
                              <w:rFonts w:ascii="Calibri" w:eastAsia="Calibri" w:hAnsi="Calibri" w:cs="Calibri"/>
                              <w:noProof/>
                              <w:color w:val="FF0000"/>
                            </w:rPr>
                          </w:pPr>
                          <w:r w:rsidRPr="00DA6E4E">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D0F378" id="_x0000_t202" coordsize="21600,21600" o:spt="202" path="m,l,21600r21600,l21600,xe">
              <v:stroke joinstyle="miter"/>
              <v:path gradientshapeok="t" o:connecttype="rect"/>
            </v:shapetype>
            <v:shape id="Text Box 1" o:spid="_x0000_s1029" type="#_x0000_t202" alt="OFFICIAL" style="position:absolute;margin-left:0;margin-top:0;width:43.5pt;height:3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" filled="f" stroked="f">
              <v:textbox style="mso-fit-shape-to-text:t" inset="0,15pt,0,0">
                <w:txbxContent>
                  <w:p w14:paraId="1DBD9E9D" w14:textId="0E7ABB57" w:rsidR="00DA6E4E" w:rsidRPr="00DA6E4E" w:rsidRDefault="00DA6E4E" w:rsidP="00DA6E4E">
                    <w:pPr>
                      <w:spacing w:after="0"/>
                      <w:rPr>
                        <w:rFonts w:ascii="Calibri" w:eastAsia="Calibri" w:hAnsi="Calibri" w:cs="Calibri"/>
                        <w:noProof/>
                        <w:color w:val="FF0000"/>
                      </w:rPr>
                    </w:pPr>
                    <w:r w:rsidRPr="00DA6E4E">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3769"/>
    <w:multiLevelType w:val="hybridMultilevel"/>
    <w:tmpl w:val="26502962"/>
    <w:lvl w:ilvl="0" w:tplc="DEC6D3C6">
      <w:start w:val="1"/>
      <w:numFmt w:val="decimal"/>
      <w:lvlText w:val="%1."/>
      <w:lvlJc w:val="left"/>
      <w:pPr>
        <w:ind w:left="360" w:hanging="360"/>
      </w:pPr>
      <w:rPr>
        <w:rFonts w:hint="default"/>
        <w:b w:val="0"/>
        <w:bCs/>
        <w:i w:val="0"/>
      </w:rPr>
    </w:lvl>
    <w:lvl w:ilvl="1" w:tplc="0C09000F">
      <w:start w:val="1"/>
      <w:numFmt w:val="decimal"/>
      <w:lvlText w:val="%2."/>
      <w:lvlJc w:val="left"/>
      <w:pPr>
        <w:ind w:left="-262" w:hanging="360"/>
      </w:pPr>
    </w:lvl>
    <w:lvl w:ilvl="2" w:tplc="FFFFFFFF">
      <w:start w:val="1"/>
      <w:numFmt w:val="lowerRoman"/>
      <w:lvlText w:val="%3."/>
      <w:lvlJc w:val="right"/>
      <w:pPr>
        <w:ind w:left="458" w:hanging="180"/>
      </w:pPr>
    </w:lvl>
    <w:lvl w:ilvl="3" w:tplc="FFFFFFFF" w:tentative="1">
      <w:start w:val="1"/>
      <w:numFmt w:val="decimal"/>
      <w:lvlText w:val="%4."/>
      <w:lvlJc w:val="left"/>
      <w:pPr>
        <w:ind w:left="1178" w:hanging="360"/>
      </w:pPr>
    </w:lvl>
    <w:lvl w:ilvl="4" w:tplc="FFFFFFFF" w:tentative="1">
      <w:start w:val="1"/>
      <w:numFmt w:val="lowerLetter"/>
      <w:lvlText w:val="%5."/>
      <w:lvlJc w:val="left"/>
      <w:pPr>
        <w:ind w:left="1898" w:hanging="360"/>
      </w:pPr>
    </w:lvl>
    <w:lvl w:ilvl="5" w:tplc="FFFFFFFF" w:tentative="1">
      <w:start w:val="1"/>
      <w:numFmt w:val="lowerRoman"/>
      <w:lvlText w:val="%6."/>
      <w:lvlJc w:val="right"/>
      <w:pPr>
        <w:ind w:left="2618" w:hanging="180"/>
      </w:pPr>
    </w:lvl>
    <w:lvl w:ilvl="6" w:tplc="FFFFFFFF" w:tentative="1">
      <w:start w:val="1"/>
      <w:numFmt w:val="decimal"/>
      <w:lvlText w:val="%7."/>
      <w:lvlJc w:val="left"/>
      <w:pPr>
        <w:ind w:left="3338" w:hanging="360"/>
      </w:pPr>
    </w:lvl>
    <w:lvl w:ilvl="7" w:tplc="FFFFFFFF" w:tentative="1">
      <w:start w:val="1"/>
      <w:numFmt w:val="lowerLetter"/>
      <w:lvlText w:val="%8."/>
      <w:lvlJc w:val="left"/>
      <w:pPr>
        <w:ind w:left="4058" w:hanging="360"/>
      </w:pPr>
    </w:lvl>
    <w:lvl w:ilvl="8" w:tplc="FFFFFFFF" w:tentative="1">
      <w:start w:val="1"/>
      <w:numFmt w:val="lowerRoman"/>
      <w:lvlText w:val="%9."/>
      <w:lvlJc w:val="right"/>
      <w:pPr>
        <w:ind w:left="4778" w:hanging="180"/>
      </w:pPr>
    </w:lvl>
  </w:abstractNum>
  <w:abstractNum w:abstractNumId="1" w15:restartNumberingAfterBreak="0">
    <w:nsid w:val="0BB30C3C"/>
    <w:multiLevelType w:val="multilevel"/>
    <w:tmpl w:val="3D22AAA6"/>
    <w:lvl w:ilvl="0">
      <w:start w:val="1"/>
      <w:numFmt w:val="decimal"/>
      <w:lvlText w:val="%1."/>
      <w:lvlJc w:val="left"/>
      <w:pPr>
        <w:ind w:left="360" w:hanging="360"/>
      </w:p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BED2F9D"/>
    <w:multiLevelType w:val="hybridMultilevel"/>
    <w:tmpl w:val="CEB6D22A"/>
    <w:lvl w:ilvl="0" w:tplc="1C38E68C">
      <w:start w:val="1"/>
      <w:numFmt w:val="decimal"/>
      <w:lvlText w:val="%1."/>
      <w:lvlJc w:val="left"/>
      <w:pPr>
        <w:ind w:left="360" w:hanging="360"/>
      </w:pPr>
      <w:rPr>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C1D66F4"/>
    <w:multiLevelType w:val="hybridMultilevel"/>
    <w:tmpl w:val="3372EA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3A00BE7"/>
    <w:multiLevelType w:val="hybridMultilevel"/>
    <w:tmpl w:val="3372EA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6C82E08"/>
    <w:multiLevelType w:val="hybridMultilevel"/>
    <w:tmpl w:val="3372EA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80B0983"/>
    <w:multiLevelType w:val="hybridMultilevel"/>
    <w:tmpl w:val="3372EA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68A4705"/>
    <w:multiLevelType w:val="hybridMultilevel"/>
    <w:tmpl w:val="3372EA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E5F3CF0"/>
    <w:multiLevelType w:val="hybridMultilevel"/>
    <w:tmpl w:val="3372EA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F7A2A30"/>
    <w:multiLevelType w:val="hybridMultilevel"/>
    <w:tmpl w:val="AC48CB7E"/>
    <w:lvl w:ilvl="0" w:tplc="543E5AC8">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E81968"/>
    <w:multiLevelType w:val="multilevel"/>
    <w:tmpl w:val="B8D8C2EE"/>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FE3DEC"/>
    <w:multiLevelType w:val="hybridMultilevel"/>
    <w:tmpl w:val="3372EA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B516370"/>
    <w:multiLevelType w:val="multilevel"/>
    <w:tmpl w:val="36B2AD9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3E057B7B"/>
    <w:multiLevelType w:val="multilevel"/>
    <w:tmpl w:val="0B703B0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F195F98"/>
    <w:multiLevelType w:val="hybridMultilevel"/>
    <w:tmpl w:val="6674FE1E"/>
    <w:lvl w:ilvl="0" w:tplc="8D80EFD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2B2DA1"/>
    <w:multiLevelType w:val="hybridMultilevel"/>
    <w:tmpl w:val="3372EA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EAF63C5"/>
    <w:multiLevelType w:val="multilevel"/>
    <w:tmpl w:val="2C6A362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1B72AA"/>
    <w:multiLevelType w:val="hybridMultilevel"/>
    <w:tmpl w:val="CEB6D22A"/>
    <w:lvl w:ilvl="0" w:tplc="FFFFFFFF">
      <w:start w:val="1"/>
      <w:numFmt w:val="decimal"/>
      <w:lvlText w:val="%1."/>
      <w:lvlJc w:val="left"/>
      <w:pPr>
        <w:ind w:left="360" w:hanging="360"/>
      </w:pPr>
      <w:rPr>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1DDD6C4"/>
    <w:multiLevelType w:val="hybridMultilevel"/>
    <w:tmpl w:val="A93011B8"/>
    <w:lvl w:ilvl="0" w:tplc="3A90F006">
      <w:start w:val="1"/>
      <w:numFmt w:val="bullet"/>
      <w:lvlText w:val=""/>
      <w:lvlJc w:val="left"/>
      <w:pPr>
        <w:ind w:left="720" w:hanging="360"/>
      </w:pPr>
      <w:rPr>
        <w:rFonts w:ascii="Symbol" w:hAnsi="Symbol" w:hint="default"/>
      </w:rPr>
    </w:lvl>
    <w:lvl w:ilvl="1" w:tplc="D2E64166">
      <w:start w:val="1"/>
      <w:numFmt w:val="bullet"/>
      <w:lvlText w:val="o"/>
      <w:lvlJc w:val="left"/>
      <w:pPr>
        <w:ind w:left="1440" w:hanging="360"/>
      </w:pPr>
      <w:rPr>
        <w:rFonts w:ascii="Courier New" w:hAnsi="Courier New" w:hint="default"/>
      </w:rPr>
    </w:lvl>
    <w:lvl w:ilvl="2" w:tplc="6EECEFF4">
      <w:start w:val="1"/>
      <w:numFmt w:val="bullet"/>
      <w:lvlText w:val=""/>
      <w:lvlJc w:val="left"/>
      <w:pPr>
        <w:ind w:left="2160" w:hanging="360"/>
      </w:pPr>
      <w:rPr>
        <w:rFonts w:ascii="Wingdings" w:hAnsi="Wingdings" w:hint="default"/>
      </w:rPr>
    </w:lvl>
    <w:lvl w:ilvl="3" w:tplc="E62A7B70">
      <w:start w:val="1"/>
      <w:numFmt w:val="bullet"/>
      <w:lvlText w:val=""/>
      <w:lvlJc w:val="left"/>
      <w:pPr>
        <w:ind w:left="2880" w:hanging="360"/>
      </w:pPr>
      <w:rPr>
        <w:rFonts w:ascii="Symbol" w:hAnsi="Symbol" w:hint="default"/>
      </w:rPr>
    </w:lvl>
    <w:lvl w:ilvl="4" w:tplc="03C88004">
      <w:start w:val="1"/>
      <w:numFmt w:val="bullet"/>
      <w:lvlText w:val="o"/>
      <w:lvlJc w:val="left"/>
      <w:pPr>
        <w:ind w:left="3600" w:hanging="360"/>
      </w:pPr>
      <w:rPr>
        <w:rFonts w:ascii="Courier New" w:hAnsi="Courier New" w:hint="default"/>
      </w:rPr>
    </w:lvl>
    <w:lvl w:ilvl="5" w:tplc="B11E656C">
      <w:start w:val="1"/>
      <w:numFmt w:val="bullet"/>
      <w:lvlText w:val=""/>
      <w:lvlJc w:val="left"/>
      <w:pPr>
        <w:ind w:left="4320" w:hanging="360"/>
      </w:pPr>
      <w:rPr>
        <w:rFonts w:ascii="Wingdings" w:hAnsi="Wingdings" w:hint="default"/>
      </w:rPr>
    </w:lvl>
    <w:lvl w:ilvl="6" w:tplc="6206FAD8">
      <w:start w:val="1"/>
      <w:numFmt w:val="bullet"/>
      <w:lvlText w:val=""/>
      <w:lvlJc w:val="left"/>
      <w:pPr>
        <w:ind w:left="5040" w:hanging="360"/>
      </w:pPr>
      <w:rPr>
        <w:rFonts w:ascii="Symbol" w:hAnsi="Symbol" w:hint="default"/>
      </w:rPr>
    </w:lvl>
    <w:lvl w:ilvl="7" w:tplc="C6AE79BC">
      <w:start w:val="1"/>
      <w:numFmt w:val="bullet"/>
      <w:lvlText w:val="o"/>
      <w:lvlJc w:val="left"/>
      <w:pPr>
        <w:ind w:left="5760" w:hanging="360"/>
      </w:pPr>
      <w:rPr>
        <w:rFonts w:ascii="Courier New" w:hAnsi="Courier New" w:hint="default"/>
      </w:rPr>
    </w:lvl>
    <w:lvl w:ilvl="8" w:tplc="BB10FACE">
      <w:start w:val="1"/>
      <w:numFmt w:val="bullet"/>
      <w:lvlText w:val=""/>
      <w:lvlJc w:val="left"/>
      <w:pPr>
        <w:ind w:left="6480" w:hanging="360"/>
      </w:pPr>
      <w:rPr>
        <w:rFonts w:ascii="Wingdings" w:hAnsi="Wingdings" w:hint="default"/>
      </w:rPr>
    </w:lvl>
  </w:abstractNum>
  <w:abstractNum w:abstractNumId="19" w15:restartNumberingAfterBreak="0">
    <w:nsid w:val="5A831185"/>
    <w:multiLevelType w:val="hybridMultilevel"/>
    <w:tmpl w:val="26502962"/>
    <w:lvl w:ilvl="0" w:tplc="FFFFFFFF">
      <w:start w:val="1"/>
      <w:numFmt w:val="decimal"/>
      <w:lvlText w:val="%1."/>
      <w:lvlJc w:val="left"/>
      <w:pPr>
        <w:ind w:left="360" w:hanging="360"/>
      </w:pPr>
      <w:rPr>
        <w:rFonts w:hint="default"/>
        <w:b w:val="0"/>
        <w:bCs/>
        <w:i w:val="0"/>
      </w:rPr>
    </w:lvl>
    <w:lvl w:ilvl="1" w:tplc="FFFFFFFF">
      <w:start w:val="1"/>
      <w:numFmt w:val="decimal"/>
      <w:lvlText w:val="%2."/>
      <w:lvlJc w:val="left"/>
      <w:pPr>
        <w:ind w:left="-262" w:hanging="360"/>
      </w:pPr>
    </w:lvl>
    <w:lvl w:ilvl="2" w:tplc="FFFFFFFF">
      <w:start w:val="1"/>
      <w:numFmt w:val="lowerRoman"/>
      <w:lvlText w:val="%3."/>
      <w:lvlJc w:val="right"/>
      <w:pPr>
        <w:ind w:left="458" w:hanging="180"/>
      </w:pPr>
    </w:lvl>
    <w:lvl w:ilvl="3" w:tplc="FFFFFFFF" w:tentative="1">
      <w:start w:val="1"/>
      <w:numFmt w:val="decimal"/>
      <w:lvlText w:val="%4."/>
      <w:lvlJc w:val="left"/>
      <w:pPr>
        <w:ind w:left="1178" w:hanging="360"/>
      </w:pPr>
    </w:lvl>
    <w:lvl w:ilvl="4" w:tplc="FFFFFFFF" w:tentative="1">
      <w:start w:val="1"/>
      <w:numFmt w:val="lowerLetter"/>
      <w:lvlText w:val="%5."/>
      <w:lvlJc w:val="left"/>
      <w:pPr>
        <w:ind w:left="1898" w:hanging="360"/>
      </w:pPr>
    </w:lvl>
    <w:lvl w:ilvl="5" w:tplc="FFFFFFFF" w:tentative="1">
      <w:start w:val="1"/>
      <w:numFmt w:val="lowerRoman"/>
      <w:lvlText w:val="%6."/>
      <w:lvlJc w:val="right"/>
      <w:pPr>
        <w:ind w:left="2618" w:hanging="180"/>
      </w:pPr>
    </w:lvl>
    <w:lvl w:ilvl="6" w:tplc="FFFFFFFF" w:tentative="1">
      <w:start w:val="1"/>
      <w:numFmt w:val="decimal"/>
      <w:lvlText w:val="%7."/>
      <w:lvlJc w:val="left"/>
      <w:pPr>
        <w:ind w:left="3338" w:hanging="360"/>
      </w:pPr>
    </w:lvl>
    <w:lvl w:ilvl="7" w:tplc="FFFFFFFF" w:tentative="1">
      <w:start w:val="1"/>
      <w:numFmt w:val="lowerLetter"/>
      <w:lvlText w:val="%8."/>
      <w:lvlJc w:val="left"/>
      <w:pPr>
        <w:ind w:left="4058" w:hanging="360"/>
      </w:pPr>
    </w:lvl>
    <w:lvl w:ilvl="8" w:tplc="FFFFFFFF" w:tentative="1">
      <w:start w:val="1"/>
      <w:numFmt w:val="lowerRoman"/>
      <w:lvlText w:val="%9."/>
      <w:lvlJc w:val="right"/>
      <w:pPr>
        <w:ind w:left="4778" w:hanging="180"/>
      </w:pPr>
    </w:lvl>
  </w:abstractNum>
  <w:abstractNum w:abstractNumId="20" w15:restartNumberingAfterBreak="0">
    <w:nsid w:val="5EEE2DBF"/>
    <w:multiLevelType w:val="hybridMultilevel"/>
    <w:tmpl w:val="3372EA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305018A"/>
    <w:multiLevelType w:val="hybridMultilevel"/>
    <w:tmpl w:val="0232B3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4514F1A"/>
    <w:multiLevelType w:val="hybridMultilevel"/>
    <w:tmpl w:val="D604DDF6"/>
    <w:lvl w:ilvl="0" w:tplc="38300EDE">
      <w:start w:val="1"/>
      <w:numFmt w:val="bullet"/>
      <w:lvlText w:val="-"/>
      <w:lvlJc w:val="left"/>
      <w:pPr>
        <w:ind w:left="720" w:hanging="360"/>
      </w:pPr>
      <w:rPr>
        <w:rFonts w:ascii="Aptos" w:eastAsiaTheme="minorEastAsia"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4702A3"/>
    <w:multiLevelType w:val="multilevel"/>
    <w:tmpl w:val="895AEA98"/>
    <w:lvl w:ilvl="0">
      <w:start w:val="5"/>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num w:numId="1" w16cid:durableId="1934169363">
    <w:abstractNumId w:val="18"/>
  </w:num>
  <w:num w:numId="2" w16cid:durableId="13581519">
    <w:abstractNumId w:val="0"/>
  </w:num>
  <w:num w:numId="3" w16cid:durableId="656149327">
    <w:abstractNumId w:val="1"/>
  </w:num>
  <w:num w:numId="4" w16cid:durableId="1284844374">
    <w:abstractNumId w:val="21"/>
  </w:num>
  <w:num w:numId="5" w16cid:durableId="717439764">
    <w:abstractNumId w:val="5"/>
  </w:num>
  <w:num w:numId="6" w16cid:durableId="1249660257">
    <w:abstractNumId w:val="19"/>
  </w:num>
  <w:num w:numId="7" w16cid:durableId="393283070">
    <w:abstractNumId w:val="12"/>
  </w:num>
  <w:num w:numId="8" w16cid:durableId="1688603402">
    <w:abstractNumId w:val="13"/>
  </w:num>
  <w:num w:numId="9" w16cid:durableId="429930291">
    <w:abstractNumId w:val="16"/>
  </w:num>
  <w:num w:numId="10" w16cid:durableId="945843885">
    <w:abstractNumId w:val="9"/>
  </w:num>
  <w:num w:numId="11" w16cid:durableId="984089884">
    <w:abstractNumId w:val="20"/>
  </w:num>
  <w:num w:numId="12" w16cid:durableId="1943954223">
    <w:abstractNumId w:val="14"/>
  </w:num>
  <w:num w:numId="13" w16cid:durableId="992441618">
    <w:abstractNumId w:val="7"/>
  </w:num>
  <w:num w:numId="14" w16cid:durableId="1315834009">
    <w:abstractNumId w:val="10"/>
  </w:num>
  <w:num w:numId="15" w16cid:durableId="285815689">
    <w:abstractNumId w:val="6"/>
  </w:num>
  <w:num w:numId="16" w16cid:durableId="315302927">
    <w:abstractNumId w:val="8"/>
  </w:num>
  <w:num w:numId="17" w16cid:durableId="1441488857">
    <w:abstractNumId w:val="4"/>
  </w:num>
  <w:num w:numId="18" w16cid:durableId="1823156394">
    <w:abstractNumId w:val="3"/>
  </w:num>
  <w:num w:numId="19" w16cid:durableId="1735738644">
    <w:abstractNumId w:val="2"/>
  </w:num>
  <w:num w:numId="20" w16cid:durableId="1277172098">
    <w:abstractNumId w:val="11"/>
  </w:num>
  <w:num w:numId="21" w16cid:durableId="696584202">
    <w:abstractNumId w:val="23"/>
  </w:num>
  <w:num w:numId="22" w16cid:durableId="785003420">
    <w:abstractNumId w:val="17"/>
  </w:num>
  <w:num w:numId="23" w16cid:durableId="875462353">
    <w:abstractNumId w:val="15"/>
  </w:num>
  <w:num w:numId="24" w16cid:durableId="1345671991">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55DC1C"/>
    <w:rsid w:val="00005AED"/>
    <w:rsid w:val="0001139E"/>
    <w:rsid w:val="000121C2"/>
    <w:rsid w:val="000226D9"/>
    <w:rsid w:val="00026005"/>
    <w:rsid w:val="00026D02"/>
    <w:rsid w:val="00031BC5"/>
    <w:rsid w:val="000344A5"/>
    <w:rsid w:val="00040518"/>
    <w:rsid w:val="00045C83"/>
    <w:rsid w:val="000507A5"/>
    <w:rsid w:val="00055939"/>
    <w:rsid w:val="0005595C"/>
    <w:rsid w:val="0006060D"/>
    <w:rsid w:val="00060992"/>
    <w:rsid w:val="00062AE4"/>
    <w:rsid w:val="00066B82"/>
    <w:rsid w:val="0007016A"/>
    <w:rsid w:val="00070336"/>
    <w:rsid w:val="00070F99"/>
    <w:rsid w:val="00074900"/>
    <w:rsid w:val="000751B6"/>
    <w:rsid w:val="000774AD"/>
    <w:rsid w:val="000818EC"/>
    <w:rsid w:val="00084E5C"/>
    <w:rsid w:val="00087B05"/>
    <w:rsid w:val="00090FCA"/>
    <w:rsid w:val="0009235A"/>
    <w:rsid w:val="000938C6"/>
    <w:rsid w:val="000A5ED3"/>
    <w:rsid w:val="000B74F8"/>
    <w:rsid w:val="000C0920"/>
    <w:rsid w:val="000C2E75"/>
    <w:rsid w:val="000C3795"/>
    <w:rsid w:val="000C4F6B"/>
    <w:rsid w:val="000C5958"/>
    <w:rsid w:val="000C770D"/>
    <w:rsid w:val="000E07E7"/>
    <w:rsid w:val="000E5C18"/>
    <w:rsid w:val="000F1849"/>
    <w:rsid w:val="000F4BEE"/>
    <w:rsid w:val="000F5638"/>
    <w:rsid w:val="00102784"/>
    <w:rsid w:val="00102B43"/>
    <w:rsid w:val="001048CB"/>
    <w:rsid w:val="001075FB"/>
    <w:rsid w:val="00113070"/>
    <w:rsid w:val="001225AA"/>
    <w:rsid w:val="00126223"/>
    <w:rsid w:val="00127331"/>
    <w:rsid w:val="0013000F"/>
    <w:rsid w:val="0013460B"/>
    <w:rsid w:val="001376E9"/>
    <w:rsid w:val="00140418"/>
    <w:rsid w:val="00142E8A"/>
    <w:rsid w:val="001508E6"/>
    <w:rsid w:val="001523BD"/>
    <w:rsid w:val="00155DBA"/>
    <w:rsid w:val="00155E2A"/>
    <w:rsid w:val="001567C3"/>
    <w:rsid w:val="001568CA"/>
    <w:rsid w:val="00160961"/>
    <w:rsid w:val="00160CF9"/>
    <w:rsid w:val="00166270"/>
    <w:rsid w:val="0016691F"/>
    <w:rsid w:val="001674BF"/>
    <w:rsid w:val="0017553D"/>
    <w:rsid w:val="00176E3D"/>
    <w:rsid w:val="00181673"/>
    <w:rsid w:val="001817F9"/>
    <w:rsid w:val="00181B1D"/>
    <w:rsid w:val="0018252C"/>
    <w:rsid w:val="0018283E"/>
    <w:rsid w:val="00184300"/>
    <w:rsid w:val="001905DD"/>
    <w:rsid w:val="001A300D"/>
    <w:rsid w:val="001A615A"/>
    <w:rsid w:val="001A6B0A"/>
    <w:rsid w:val="001B31FF"/>
    <w:rsid w:val="001B42F6"/>
    <w:rsid w:val="001B47A9"/>
    <w:rsid w:val="001C37CF"/>
    <w:rsid w:val="001C4FE5"/>
    <w:rsid w:val="001C7B17"/>
    <w:rsid w:val="001D2AEF"/>
    <w:rsid w:val="001E30E4"/>
    <w:rsid w:val="001F536A"/>
    <w:rsid w:val="001F6658"/>
    <w:rsid w:val="0020036C"/>
    <w:rsid w:val="002027FA"/>
    <w:rsid w:val="0020326F"/>
    <w:rsid w:val="00204E80"/>
    <w:rsid w:val="00215698"/>
    <w:rsid w:val="0022001F"/>
    <w:rsid w:val="00227197"/>
    <w:rsid w:val="00230E25"/>
    <w:rsid w:val="00231E34"/>
    <w:rsid w:val="00232415"/>
    <w:rsid w:val="002418C0"/>
    <w:rsid w:val="002545F5"/>
    <w:rsid w:val="002561D0"/>
    <w:rsid w:val="0026203B"/>
    <w:rsid w:val="00265385"/>
    <w:rsid w:val="002774F0"/>
    <w:rsid w:val="00281AA5"/>
    <w:rsid w:val="0028589C"/>
    <w:rsid w:val="00286AB0"/>
    <w:rsid w:val="00291823"/>
    <w:rsid w:val="00292AD4"/>
    <w:rsid w:val="00295DDC"/>
    <w:rsid w:val="00296C09"/>
    <w:rsid w:val="002A2F02"/>
    <w:rsid w:val="002A4EDF"/>
    <w:rsid w:val="002A50B4"/>
    <w:rsid w:val="002A78A7"/>
    <w:rsid w:val="002B02AE"/>
    <w:rsid w:val="002B6350"/>
    <w:rsid w:val="002D369D"/>
    <w:rsid w:val="002D50A8"/>
    <w:rsid w:val="002D7B7F"/>
    <w:rsid w:val="002E07A1"/>
    <w:rsid w:val="002E0BD5"/>
    <w:rsid w:val="002E1B8E"/>
    <w:rsid w:val="002E54BF"/>
    <w:rsid w:val="002E660E"/>
    <w:rsid w:val="00300A4C"/>
    <w:rsid w:val="003018F0"/>
    <w:rsid w:val="00301C58"/>
    <w:rsid w:val="003026F4"/>
    <w:rsid w:val="00311269"/>
    <w:rsid w:val="00311ACF"/>
    <w:rsid w:val="00313CD7"/>
    <w:rsid w:val="00317E7D"/>
    <w:rsid w:val="00330DA6"/>
    <w:rsid w:val="00334BF5"/>
    <w:rsid w:val="00334CE8"/>
    <w:rsid w:val="00341349"/>
    <w:rsid w:val="0035531C"/>
    <w:rsid w:val="003553A9"/>
    <w:rsid w:val="0036514E"/>
    <w:rsid w:val="003671F2"/>
    <w:rsid w:val="0037150A"/>
    <w:rsid w:val="00374D43"/>
    <w:rsid w:val="0038024F"/>
    <w:rsid w:val="00380484"/>
    <w:rsid w:val="0038107C"/>
    <w:rsid w:val="003829F6"/>
    <w:rsid w:val="0038350C"/>
    <w:rsid w:val="00387724"/>
    <w:rsid w:val="00396631"/>
    <w:rsid w:val="0039672A"/>
    <w:rsid w:val="00396FB0"/>
    <w:rsid w:val="003A0279"/>
    <w:rsid w:val="003A0F10"/>
    <w:rsid w:val="003A1482"/>
    <w:rsid w:val="003A1703"/>
    <w:rsid w:val="003A1D7A"/>
    <w:rsid w:val="003B0817"/>
    <w:rsid w:val="003B3C79"/>
    <w:rsid w:val="003B5AD7"/>
    <w:rsid w:val="003B7251"/>
    <w:rsid w:val="003C12C3"/>
    <w:rsid w:val="003C16DD"/>
    <w:rsid w:val="003C6120"/>
    <w:rsid w:val="003C6AE5"/>
    <w:rsid w:val="003C72A1"/>
    <w:rsid w:val="003C76E0"/>
    <w:rsid w:val="003D47B6"/>
    <w:rsid w:val="003D75D1"/>
    <w:rsid w:val="003E0F6B"/>
    <w:rsid w:val="003E2F5C"/>
    <w:rsid w:val="003E60A9"/>
    <w:rsid w:val="003E60E4"/>
    <w:rsid w:val="003E6B4C"/>
    <w:rsid w:val="003F1976"/>
    <w:rsid w:val="003F3C97"/>
    <w:rsid w:val="00400EC0"/>
    <w:rsid w:val="00401049"/>
    <w:rsid w:val="00401F3C"/>
    <w:rsid w:val="004021A3"/>
    <w:rsid w:val="00403BEE"/>
    <w:rsid w:val="00403F18"/>
    <w:rsid w:val="00404F7E"/>
    <w:rsid w:val="004050E9"/>
    <w:rsid w:val="00407AD8"/>
    <w:rsid w:val="00410C49"/>
    <w:rsid w:val="0041207F"/>
    <w:rsid w:val="00412639"/>
    <w:rsid w:val="00415809"/>
    <w:rsid w:val="00420374"/>
    <w:rsid w:val="00420EAC"/>
    <w:rsid w:val="00422C81"/>
    <w:rsid w:val="0042455B"/>
    <w:rsid w:val="00424632"/>
    <w:rsid w:val="00436B40"/>
    <w:rsid w:val="004408B3"/>
    <w:rsid w:val="00442DD8"/>
    <w:rsid w:val="00443EBE"/>
    <w:rsid w:val="00445852"/>
    <w:rsid w:val="0044595F"/>
    <w:rsid w:val="004620C0"/>
    <w:rsid w:val="00463F41"/>
    <w:rsid w:val="00466EF8"/>
    <w:rsid w:val="00471EBB"/>
    <w:rsid w:val="00471EF3"/>
    <w:rsid w:val="004742D7"/>
    <w:rsid w:val="00475E5E"/>
    <w:rsid w:val="0047740A"/>
    <w:rsid w:val="00477D2F"/>
    <w:rsid w:val="00482A0C"/>
    <w:rsid w:val="00484699"/>
    <w:rsid w:val="00486BC9"/>
    <w:rsid w:val="00487D44"/>
    <w:rsid w:val="00491037"/>
    <w:rsid w:val="004912DE"/>
    <w:rsid w:val="00493913"/>
    <w:rsid w:val="004962D7"/>
    <w:rsid w:val="004A114A"/>
    <w:rsid w:val="004A228B"/>
    <w:rsid w:val="004A65C6"/>
    <w:rsid w:val="004A7EC1"/>
    <w:rsid w:val="004B3D6D"/>
    <w:rsid w:val="004B3DDE"/>
    <w:rsid w:val="004B4183"/>
    <w:rsid w:val="004C0DF7"/>
    <w:rsid w:val="004C19C7"/>
    <w:rsid w:val="004C5CB9"/>
    <w:rsid w:val="004D5403"/>
    <w:rsid w:val="004D60ED"/>
    <w:rsid w:val="004E6939"/>
    <w:rsid w:val="004F250D"/>
    <w:rsid w:val="004F4A17"/>
    <w:rsid w:val="0050056C"/>
    <w:rsid w:val="005023A2"/>
    <w:rsid w:val="00504761"/>
    <w:rsid w:val="00510C69"/>
    <w:rsid w:val="00517617"/>
    <w:rsid w:val="0052138E"/>
    <w:rsid w:val="0052291B"/>
    <w:rsid w:val="0052375B"/>
    <w:rsid w:val="005347F6"/>
    <w:rsid w:val="0053655F"/>
    <w:rsid w:val="00536E98"/>
    <w:rsid w:val="005470B2"/>
    <w:rsid w:val="0054741A"/>
    <w:rsid w:val="005516A7"/>
    <w:rsid w:val="00553DE1"/>
    <w:rsid w:val="005569B6"/>
    <w:rsid w:val="005647C6"/>
    <w:rsid w:val="00565CCE"/>
    <w:rsid w:val="00567C4E"/>
    <w:rsid w:val="005706E5"/>
    <w:rsid w:val="00573871"/>
    <w:rsid w:val="0057582C"/>
    <w:rsid w:val="00575E37"/>
    <w:rsid w:val="005813CC"/>
    <w:rsid w:val="005A0649"/>
    <w:rsid w:val="005A2536"/>
    <w:rsid w:val="005A2C4F"/>
    <w:rsid w:val="005B1BDA"/>
    <w:rsid w:val="005B242D"/>
    <w:rsid w:val="005B2D1C"/>
    <w:rsid w:val="005C1610"/>
    <w:rsid w:val="005C1BEF"/>
    <w:rsid w:val="005C1F67"/>
    <w:rsid w:val="005C2759"/>
    <w:rsid w:val="005C359D"/>
    <w:rsid w:val="005C4854"/>
    <w:rsid w:val="005E21BA"/>
    <w:rsid w:val="005E447A"/>
    <w:rsid w:val="005E4FDE"/>
    <w:rsid w:val="005F0803"/>
    <w:rsid w:val="005F4267"/>
    <w:rsid w:val="005F4E0B"/>
    <w:rsid w:val="005F5741"/>
    <w:rsid w:val="005F6A16"/>
    <w:rsid w:val="005F6C11"/>
    <w:rsid w:val="00600105"/>
    <w:rsid w:val="006020C5"/>
    <w:rsid w:val="00603C28"/>
    <w:rsid w:val="006048E5"/>
    <w:rsid w:val="00606849"/>
    <w:rsid w:val="0061282E"/>
    <w:rsid w:val="0061697A"/>
    <w:rsid w:val="0062010E"/>
    <w:rsid w:val="00620F41"/>
    <w:rsid w:val="0062766D"/>
    <w:rsid w:val="00631258"/>
    <w:rsid w:val="00632A7A"/>
    <w:rsid w:val="00632C79"/>
    <w:rsid w:val="0063448A"/>
    <w:rsid w:val="00644C57"/>
    <w:rsid w:val="00646091"/>
    <w:rsid w:val="00647955"/>
    <w:rsid w:val="006504B6"/>
    <w:rsid w:val="00653EE0"/>
    <w:rsid w:val="00657511"/>
    <w:rsid w:val="00661110"/>
    <w:rsid w:val="00662DFA"/>
    <w:rsid w:val="00664159"/>
    <w:rsid w:val="006723C4"/>
    <w:rsid w:val="006745FA"/>
    <w:rsid w:val="00682084"/>
    <w:rsid w:val="00684182"/>
    <w:rsid w:val="00696E6F"/>
    <w:rsid w:val="00697ABD"/>
    <w:rsid w:val="00697C49"/>
    <w:rsid w:val="006A0020"/>
    <w:rsid w:val="006A6CB4"/>
    <w:rsid w:val="006B143D"/>
    <w:rsid w:val="006B3643"/>
    <w:rsid w:val="006B38C3"/>
    <w:rsid w:val="006B5D9A"/>
    <w:rsid w:val="006C07B6"/>
    <w:rsid w:val="006C1963"/>
    <w:rsid w:val="006C2DC6"/>
    <w:rsid w:val="006C34F0"/>
    <w:rsid w:val="006C3D52"/>
    <w:rsid w:val="006D0F51"/>
    <w:rsid w:val="006D2566"/>
    <w:rsid w:val="006D470F"/>
    <w:rsid w:val="006D4B37"/>
    <w:rsid w:val="006D5AB4"/>
    <w:rsid w:val="006E0251"/>
    <w:rsid w:val="006E1548"/>
    <w:rsid w:val="006F0A72"/>
    <w:rsid w:val="006F4B5D"/>
    <w:rsid w:val="007035B9"/>
    <w:rsid w:val="00711BB2"/>
    <w:rsid w:val="0071310F"/>
    <w:rsid w:val="007147F7"/>
    <w:rsid w:val="007150FC"/>
    <w:rsid w:val="0071552B"/>
    <w:rsid w:val="00716547"/>
    <w:rsid w:val="00720A99"/>
    <w:rsid w:val="00721646"/>
    <w:rsid w:val="007219D9"/>
    <w:rsid w:val="0072679D"/>
    <w:rsid w:val="00727EDE"/>
    <w:rsid w:val="00732E76"/>
    <w:rsid w:val="00735B6E"/>
    <w:rsid w:val="007436F3"/>
    <w:rsid w:val="00743B64"/>
    <w:rsid w:val="00743C41"/>
    <w:rsid w:val="0074478C"/>
    <w:rsid w:val="007456DE"/>
    <w:rsid w:val="0074642B"/>
    <w:rsid w:val="007502BF"/>
    <w:rsid w:val="00753806"/>
    <w:rsid w:val="00765C77"/>
    <w:rsid w:val="0076785C"/>
    <w:rsid w:val="00776DDD"/>
    <w:rsid w:val="00777F08"/>
    <w:rsid w:val="00780D27"/>
    <w:rsid w:val="007823AE"/>
    <w:rsid w:val="00784AF6"/>
    <w:rsid w:val="00785F19"/>
    <w:rsid w:val="007860AB"/>
    <w:rsid w:val="00786119"/>
    <w:rsid w:val="007869F6"/>
    <w:rsid w:val="0078761D"/>
    <w:rsid w:val="0078762F"/>
    <w:rsid w:val="007901A1"/>
    <w:rsid w:val="00793CFA"/>
    <w:rsid w:val="00797504"/>
    <w:rsid w:val="007A1D3C"/>
    <w:rsid w:val="007A539A"/>
    <w:rsid w:val="007B1B87"/>
    <w:rsid w:val="007B6A13"/>
    <w:rsid w:val="007C020B"/>
    <w:rsid w:val="007C3A28"/>
    <w:rsid w:val="007D000C"/>
    <w:rsid w:val="007D128F"/>
    <w:rsid w:val="007D70A7"/>
    <w:rsid w:val="007D7396"/>
    <w:rsid w:val="007E24EB"/>
    <w:rsid w:val="007E565A"/>
    <w:rsid w:val="007E6B86"/>
    <w:rsid w:val="007E7187"/>
    <w:rsid w:val="007F0952"/>
    <w:rsid w:val="007F60D1"/>
    <w:rsid w:val="007F7DE9"/>
    <w:rsid w:val="0080444A"/>
    <w:rsid w:val="0080614C"/>
    <w:rsid w:val="00806FD4"/>
    <w:rsid w:val="008101BD"/>
    <w:rsid w:val="00820A36"/>
    <w:rsid w:val="00821558"/>
    <w:rsid w:val="00824578"/>
    <w:rsid w:val="00824EBE"/>
    <w:rsid w:val="0082727C"/>
    <w:rsid w:val="00835A6E"/>
    <w:rsid w:val="008470F2"/>
    <w:rsid w:val="0085227F"/>
    <w:rsid w:val="0085299E"/>
    <w:rsid w:val="00855E0C"/>
    <w:rsid w:val="00860C8B"/>
    <w:rsid w:val="00860CC2"/>
    <w:rsid w:val="00866681"/>
    <w:rsid w:val="00873989"/>
    <w:rsid w:val="008764F4"/>
    <w:rsid w:val="0087708E"/>
    <w:rsid w:val="00877E30"/>
    <w:rsid w:val="0088244C"/>
    <w:rsid w:val="00884967"/>
    <w:rsid w:val="00887901"/>
    <w:rsid w:val="00887EDC"/>
    <w:rsid w:val="00891CB6"/>
    <w:rsid w:val="00892394"/>
    <w:rsid w:val="00895AD1"/>
    <w:rsid w:val="0089667E"/>
    <w:rsid w:val="008978CC"/>
    <w:rsid w:val="00897988"/>
    <w:rsid w:val="008A07B2"/>
    <w:rsid w:val="008B1091"/>
    <w:rsid w:val="008B1A41"/>
    <w:rsid w:val="008B4854"/>
    <w:rsid w:val="008B6D13"/>
    <w:rsid w:val="008C0D96"/>
    <w:rsid w:val="008C19EB"/>
    <w:rsid w:val="008C24C1"/>
    <w:rsid w:val="008C7906"/>
    <w:rsid w:val="008D02E1"/>
    <w:rsid w:val="008D07F5"/>
    <w:rsid w:val="008D2C46"/>
    <w:rsid w:val="008D5947"/>
    <w:rsid w:val="008D5C43"/>
    <w:rsid w:val="008D5DC2"/>
    <w:rsid w:val="008E45F2"/>
    <w:rsid w:val="008F35E6"/>
    <w:rsid w:val="008F6193"/>
    <w:rsid w:val="009048C4"/>
    <w:rsid w:val="00906DCC"/>
    <w:rsid w:val="00907140"/>
    <w:rsid w:val="009104CD"/>
    <w:rsid w:val="00911AA9"/>
    <w:rsid w:val="00915440"/>
    <w:rsid w:val="00916562"/>
    <w:rsid w:val="009232E3"/>
    <w:rsid w:val="0092343A"/>
    <w:rsid w:val="00925128"/>
    <w:rsid w:val="00925A8E"/>
    <w:rsid w:val="00932B6D"/>
    <w:rsid w:val="0093495E"/>
    <w:rsid w:val="009406E5"/>
    <w:rsid w:val="0094331F"/>
    <w:rsid w:val="00946678"/>
    <w:rsid w:val="00950CDC"/>
    <w:rsid w:val="009513CF"/>
    <w:rsid w:val="00951B0C"/>
    <w:rsid w:val="00952BC7"/>
    <w:rsid w:val="00954247"/>
    <w:rsid w:val="009556F8"/>
    <w:rsid w:val="00955E58"/>
    <w:rsid w:val="0095656B"/>
    <w:rsid w:val="00956688"/>
    <w:rsid w:val="00957CD4"/>
    <w:rsid w:val="00960C3E"/>
    <w:rsid w:val="0096172B"/>
    <w:rsid w:val="0096260D"/>
    <w:rsid w:val="00967EE1"/>
    <w:rsid w:val="0097064D"/>
    <w:rsid w:val="0097206B"/>
    <w:rsid w:val="009720E7"/>
    <w:rsid w:val="00973F80"/>
    <w:rsid w:val="00977AF8"/>
    <w:rsid w:val="00977BEC"/>
    <w:rsid w:val="0098212B"/>
    <w:rsid w:val="0098231C"/>
    <w:rsid w:val="009824D8"/>
    <w:rsid w:val="00987B93"/>
    <w:rsid w:val="009901F7"/>
    <w:rsid w:val="00992654"/>
    <w:rsid w:val="009964EE"/>
    <w:rsid w:val="009A3378"/>
    <w:rsid w:val="009A51ED"/>
    <w:rsid w:val="009B251A"/>
    <w:rsid w:val="009B4F47"/>
    <w:rsid w:val="009C0C24"/>
    <w:rsid w:val="009C20E6"/>
    <w:rsid w:val="009C5AE3"/>
    <w:rsid w:val="009D0051"/>
    <w:rsid w:val="009E3CA6"/>
    <w:rsid w:val="009E6860"/>
    <w:rsid w:val="009E6CB3"/>
    <w:rsid w:val="009F1D3E"/>
    <w:rsid w:val="009F2B0C"/>
    <w:rsid w:val="009F48E7"/>
    <w:rsid w:val="009F5B84"/>
    <w:rsid w:val="00A00261"/>
    <w:rsid w:val="00A035FA"/>
    <w:rsid w:val="00A04FE5"/>
    <w:rsid w:val="00A07257"/>
    <w:rsid w:val="00A10DE8"/>
    <w:rsid w:val="00A1431D"/>
    <w:rsid w:val="00A17514"/>
    <w:rsid w:val="00A23EA8"/>
    <w:rsid w:val="00A30A26"/>
    <w:rsid w:val="00A32B0D"/>
    <w:rsid w:val="00A330D7"/>
    <w:rsid w:val="00A40A73"/>
    <w:rsid w:val="00A417A1"/>
    <w:rsid w:val="00A41B5B"/>
    <w:rsid w:val="00A455EE"/>
    <w:rsid w:val="00A57075"/>
    <w:rsid w:val="00A571DE"/>
    <w:rsid w:val="00A653CD"/>
    <w:rsid w:val="00A673E4"/>
    <w:rsid w:val="00A84227"/>
    <w:rsid w:val="00AA0ACE"/>
    <w:rsid w:val="00AA69E1"/>
    <w:rsid w:val="00AB6AA9"/>
    <w:rsid w:val="00AC0797"/>
    <w:rsid w:val="00AC127A"/>
    <w:rsid w:val="00AC41A2"/>
    <w:rsid w:val="00AC522E"/>
    <w:rsid w:val="00AC52D8"/>
    <w:rsid w:val="00AC74D3"/>
    <w:rsid w:val="00AD4FDA"/>
    <w:rsid w:val="00AD6A39"/>
    <w:rsid w:val="00AD7D72"/>
    <w:rsid w:val="00AE20CE"/>
    <w:rsid w:val="00AE327B"/>
    <w:rsid w:val="00AE7C43"/>
    <w:rsid w:val="00AF0A18"/>
    <w:rsid w:val="00AF4842"/>
    <w:rsid w:val="00AF7AAC"/>
    <w:rsid w:val="00B038ED"/>
    <w:rsid w:val="00B039A8"/>
    <w:rsid w:val="00B04EEF"/>
    <w:rsid w:val="00B05BF1"/>
    <w:rsid w:val="00B065A9"/>
    <w:rsid w:val="00B10AB7"/>
    <w:rsid w:val="00B14418"/>
    <w:rsid w:val="00B15075"/>
    <w:rsid w:val="00B15AF8"/>
    <w:rsid w:val="00B16187"/>
    <w:rsid w:val="00B17760"/>
    <w:rsid w:val="00B22811"/>
    <w:rsid w:val="00B36C8F"/>
    <w:rsid w:val="00B420D2"/>
    <w:rsid w:val="00B43058"/>
    <w:rsid w:val="00B433B2"/>
    <w:rsid w:val="00B44A63"/>
    <w:rsid w:val="00B45C7F"/>
    <w:rsid w:val="00B510F5"/>
    <w:rsid w:val="00B54C28"/>
    <w:rsid w:val="00B62162"/>
    <w:rsid w:val="00B66480"/>
    <w:rsid w:val="00B67FE9"/>
    <w:rsid w:val="00B7146E"/>
    <w:rsid w:val="00B76956"/>
    <w:rsid w:val="00B8054A"/>
    <w:rsid w:val="00B87C21"/>
    <w:rsid w:val="00B87F92"/>
    <w:rsid w:val="00B911E4"/>
    <w:rsid w:val="00B95750"/>
    <w:rsid w:val="00B96742"/>
    <w:rsid w:val="00BA4D88"/>
    <w:rsid w:val="00BA5942"/>
    <w:rsid w:val="00BA5BBA"/>
    <w:rsid w:val="00BB1150"/>
    <w:rsid w:val="00BC1B5B"/>
    <w:rsid w:val="00BC2CC1"/>
    <w:rsid w:val="00BC40F0"/>
    <w:rsid w:val="00BC5794"/>
    <w:rsid w:val="00BD3703"/>
    <w:rsid w:val="00BD39DD"/>
    <w:rsid w:val="00BD4F4D"/>
    <w:rsid w:val="00BE1F4D"/>
    <w:rsid w:val="00BE490B"/>
    <w:rsid w:val="00BE7CA1"/>
    <w:rsid w:val="00BF310B"/>
    <w:rsid w:val="00BF49FA"/>
    <w:rsid w:val="00BF5DD7"/>
    <w:rsid w:val="00BF7028"/>
    <w:rsid w:val="00BF7F2A"/>
    <w:rsid w:val="00C005D5"/>
    <w:rsid w:val="00C00C0B"/>
    <w:rsid w:val="00C04A4B"/>
    <w:rsid w:val="00C05727"/>
    <w:rsid w:val="00C13E52"/>
    <w:rsid w:val="00C217C3"/>
    <w:rsid w:val="00C25E65"/>
    <w:rsid w:val="00C26678"/>
    <w:rsid w:val="00C32388"/>
    <w:rsid w:val="00C33B75"/>
    <w:rsid w:val="00C342D0"/>
    <w:rsid w:val="00C36252"/>
    <w:rsid w:val="00C40283"/>
    <w:rsid w:val="00C5167C"/>
    <w:rsid w:val="00C51FA9"/>
    <w:rsid w:val="00C52C7A"/>
    <w:rsid w:val="00C5482D"/>
    <w:rsid w:val="00C62481"/>
    <w:rsid w:val="00C649C2"/>
    <w:rsid w:val="00C64DA3"/>
    <w:rsid w:val="00C676D3"/>
    <w:rsid w:val="00C679F2"/>
    <w:rsid w:val="00C67F03"/>
    <w:rsid w:val="00C73738"/>
    <w:rsid w:val="00C73882"/>
    <w:rsid w:val="00C73A61"/>
    <w:rsid w:val="00C7751C"/>
    <w:rsid w:val="00C77DCA"/>
    <w:rsid w:val="00C80649"/>
    <w:rsid w:val="00C80BBA"/>
    <w:rsid w:val="00C811B7"/>
    <w:rsid w:val="00C81273"/>
    <w:rsid w:val="00C813C9"/>
    <w:rsid w:val="00C81B10"/>
    <w:rsid w:val="00C81D64"/>
    <w:rsid w:val="00C87BBA"/>
    <w:rsid w:val="00C90D92"/>
    <w:rsid w:val="00C91316"/>
    <w:rsid w:val="00C93257"/>
    <w:rsid w:val="00C937A7"/>
    <w:rsid w:val="00C95603"/>
    <w:rsid w:val="00C95B5C"/>
    <w:rsid w:val="00CA5196"/>
    <w:rsid w:val="00CA5D6D"/>
    <w:rsid w:val="00CB0060"/>
    <w:rsid w:val="00CB2975"/>
    <w:rsid w:val="00CC6459"/>
    <w:rsid w:val="00CC79AC"/>
    <w:rsid w:val="00CD00B7"/>
    <w:rsid w:val="00CD17B8"/>
    <w:rsid w:val="00CD3340"/>
    <w:rsid w:val="00CD3962"/>
    <w:rsid w:val="00CD644E"/>
    <w:rsid w:val="00CD7D63"/>
    <w:rsid w:val="00CE31EA"/>
    <w:rsid w:val="00CE771F"/>
    <w:rsid w:val="00CE798E"/>
    <w:rsid w:val="00CF08EB"/>
    <w:rsid w:val="00CF275D"/>
    <w:rsid w:val="00D01A32"/>
    <w:rsid w:val="00D01A66"/>
    <w:rsid w:val="00D04B9B"/>
    <w:rsid w:val="00D1552A"/>
    <w:rsid w:val="00D17D54"/>
    <w:rsid w:val="00D23323"/>
    <w:rsid w:val="00D2545E"/>
    <w:rsid w:val="00D34E91"/>
    <w:rsid w:val="00D40417"/>
    <w:rsid w:val="00D411B1"/>
    <w:rsid w:val="00D4130B"/>
    <w:rsid w:val="00D4442E"/>
    <w:rsid w:val="00D46E85"/>
    <w:rsid w:val="00D55889"/>
    <w:rsid w:val="00D64AC9"/>
    <w:rsid w:val="00D676B9"/>
    <w:rsid w:val="00D7117C"/>
    <w:rsid w:val="00D737AD"/>
    <w:rsid w:val="00D7717E"/>
    <w:rsid w:val="00D84600"/>
    <w:rsid w:val="00D84B62"/>
    <w:rsid w:val="00D879EB"/>
    <w:rsid w:val="00D906BD"/>
    <w:rsid w:val="00D92BFD"/>
    <w:rsid w:val="00D93375"/>
    <w:rsid w:val="00D961EB"/>
    <w:rsid w:val="00DA0699"/>
    <w:rsid w:val="00DA3954"/>
    <w:rsid w:val="00DA4923"/>
    <w:rsid w:val="00DA6E4E"/>
    <w:rsid w:val="00DA7555"/>
    <w:rsid w:val="00DB183D"/>
    <w:rsid w:val="00DB68EB"/>
    <w:rsid w:val="00DB6D80"/>
    <w:rsid w:val="00DB7231"/>
    <w:rsid w:val="00DD0688"/>
    <w:rsid w:val="00DD188F"/>
    <w:rsid w:val="00DD1C43"/>
    <w:rsid w:val="00DD5FA8"/>
    <w:rsid w:val="00DE19A9"/>
    <w:rsid w:val="00DE5EEF"/>
    <w:rsid w:val="00DF68F2"/>
    <w:rsid w:val="00E10230"/>
    <w:rsid w:val="00E12604"/>
    <w:rsid w:val="00E205EA"/>
    <w:rsid w:val="00E20E67"/>
    <w:rsid w:val="00E20ECF"/>
    <w:rsid w:val="00E248AC"/>
    <w:rsid w:val="00E249D2"/>
    <w:rsid w:val="00E2748E"/>
    <w:rsid w:val="00E27D26"/>
    <w:rsid w:val="00E27F46"/>
    <w:rsid w:val="00E320F4"/>
    <w:rsid w:val="00E401FF"/>
    <w:rsid w:val="00E44416"/>
    <w:rsid w:val="00E444AB"/>
    <w:rsid w:val="00E4509A"/>
    <w:rsid w:val="00E464B8"/>
    <w:rsid w:val="00E510EF"/>
    <w:rsid w:val="00E56AD5"/>
    <w:rsid w:val="00E635BC"/>
    <w:rsid w:val="00E64118"/>
    <w:rsid w:val="00E672E8"/>
    <w:rsid w:val="00E70752"/>
    <w:rsid w:val="00E708B9"/>
    <w:rsid w:val="00E715FD"/>
    <w:rsid w:val="00E74342"/>
    <w:rsid w:val="00E7572E"/>
    <w:rsid w:val="00E811D2"/>
    <w:rsid w:val="00E814A6"/>
    <w:rsid w:val="00E86043"/>
    <w:rsid w:val="00E86E4D"/>
    <w:rsid w:val="00E903E4"/>
    <w:rsid w:val="00E95A9B"/>
    <w:rsid w:val="00E963F5"/>
    <w:rsid w:val="00EA0D84"/>
    <w:rsid w:val="00EA1DC9"/>
    <w:rsid w:val="00EA3036"/>
    <w:rsid w:val="00EA54AE"/>
    <w:rsid w:val="00EA6E15"/>
    <w:rsid w:val="00EA7782"/>
    <w:rsid w:val="00EB6D5E"/>
    <w:rsid w:val="00EB76A6"/>
    <w:rsid w:val="00EC23F6"/>
    <w:rsid w:val="00EC463E"/>
    <w:rsid w:val="00EC629B"/>
    <w:rsid w:val="00ED28C9"/>
    <w:rsid w:val="00ED7FA4"/>
    <w:rsid w:val="00EE0D93"/>
    <w:rsid w:val="00EE4A17"/>
    <w:rsid w:val="00EF0026"/>
    <w:rsid w:val="00EF1C8C"/>
    <w:rsid w:val="00EF3901"/>
    <w:rsid w:val="00EF77ED"/>
    <w:rsid w:val="00F06E7E"/>
    <w:rsid w:val="00F06FBF"/>
    <w:rsid w:val="00F16DF5"/>
    <w:rsid w:val="00F21448"/>
    <w:rsid w:val="00F331A9"/>
    <w:rsid w:val="00F407F9"/>
    <w:rsid w:val="00F4613D"/>
    <w:rsid w:val="00F4622A"/>
    <w:rsid w:val="00F51CA6"/>
    <w:rsid w:val="00F57BF2"/>
    <w:rsid w:val="00F62AAE"/>
    <w:rsid w:val="00F66291"/>
    <w:rsid w:val="00F71855"/>
    <w:rsid w:val="00F722DA"/>
    <w:rsid w:val="00F7281E"/>
    <w:rsid w:val="00F72A58"/>
    <w:rsid w:val="00F72CAC"/>
    <w:rsid w:val="00F8034D"/>
    <w:rsid w:val="00F863E9"/>
    <w:rsid w:val="00F93EEC"/>
    <w:rsid w:val="00F94DE8"/>
    <w:rsid w:val="00FA0616"/>
    <w:rsid w:val="00FA54E4"/>
    <w:rsid w:val="00FA6155"/>
    <w:rsid w:val="00FA6807"/>
    <w:rsid w:val="00FA6CD1"/>
    <w:rsid w:val="00FB36F5"/>
    <w:rsid w:val="00FB3867"/>
    <w:rsid w:val="00FB4174"/>
    <w:rsid w:val="00FB5627"/>
    <w:rsid w:val="00FC0598"/>
    <w:rsid w:val="00FC2A3C"/>
    <w:rsid w:val="00FD0C73"/>
    <w:rsid w:val="00FE3BF5"/>
    <w:rsid w:val="00FF02D0"/>
    <w:rsid w:val="00FF1655"/>
    <w:rsid w:val="00FF663C"/>
    <w:rsid w:val="018941C0"/>
    <w:rsid w:val="02108FA5"/>
    <w:rsid w:val="02C680C0"/>
    <w:rsid w:val="03295F1A"/>
    <w:rsid w:val="0358811A"/>
    <w:rsid w:val="03C5F3C0"/>
    <w:rsid w:val="03E11073"/>
    <w:rsid w:val="045EC376"/>
    <w:rsid w:val="0479ECAE"/>
    <w:rsid w:val="0490AEEB"/>
    <w:rsid w:val="05804079"/>
    <w:rsid w:val="058188E5"/>
    <w:rsid w:val="05FC11C5"/>
    <w:rsid w:val="061B43B8"/>
    <w:rsid w:val="0681529E"/>
    <w:rsid w:val="0710B58C"/>
    <w:rsid w:val="07A55E53"/>
    <w:rsid w:val="085114EF"/>
    <w:rsid w:val="085FF6D9"/>
    <w:rsid w:val="0896E576"/>
    <w:rsid w:val="0AC2948C"/>
    <w:rsid w:val="0B5DD034"/>
    <w:rsid w:val="0BBE01B2"/>
    <w:rsid w:val="0C1C0819"/>
    <w:rsid w:val="0C70729B"/>
    <w:rsid w:val="0C7452A8"/>
    <w:rsid w:val="0C9C401B"/>
    <w:rsid w:val="0CE5342C"/>
    <w:rsid w:val="0D272699"/>
    <w:rsid w:val="0D9580F7"/>
    <w:rsid w:val="0DBA7D24"/>
    <w:rsid w:val="0DC43D00"/>
    <w:rsid w:val="0E290356"/>
    <w:rsid w:val="0F72F4C8"/>
    <w:rsid w:val="10295E52"/>
    <w:rsid w:val="10E43185"/>
    <w:rsid w:val="10F637BA"/>
    <w:rsid w:val="113D06FE"/>
    <w:rsid w:val="11BE39A5"/>
    <w:rsid w:val="149C8318"/>
    <w:rsid w:val="14C98448"/>
    <w:rsid w:val="153347E0"/>
    <w:rsid w:val="1549FF96"/>
    <w:rsid w:val="154B6FFF"/>
    <w:rsid w:val="15BC4F29"/>
    <w:rsid w:val="15D44E58"/>
    <w:rsid w:val="16C5BAE4"/>
    <w:rsid w:val="18150FF2"/>
    <w:rsid w:val="18E59524"/>
    <w:rsid w:val="19A237F5"/>
    <w:rsid w:val="1AAF0C72"/>
    <w:rsid w:val="1C1A5188"/>
    <w:rsid w:val="1C637AF1"/>
    <w:rsid w:val="1CAF07C6"/>
    <w:rsid w:val="1D35A92A"/>
    <w:rsid w:val="1E9B628B"/>
    <w:rsid w:val="1EBFD265"/>
    <w:rsid w:val="1F883A81"/>
    <w:rsid w:val="1FABE00A"/>
    <w:rsid w:val="201CEC05"/>
    <w:rsid w:val="20F89FCB"/>
    <w:rsid w:val="21371185"/>
    <w:rsid w:val="215EB7B8"/>
    <w:rsid w:val="21C1A675"/>
    <w:rsid w:val="2202BA3A"/>
    <w:rsid w:val="232794D7"/>
    <w:rsid w:val="239B3635"/>
    <w:rsid w:val="23AF83A4"/>
    <w:rsid w:val="23BCF0A1"/>
    <w:rsid w:val="23D11FF1"/>
    <w:rsid w:val="247F1716"/>
    <w:rsid w:val="24AFB48A"/>
    <w:rsid w:val="24F89314"/>
    <w:rsid w:val="25214386"/>
    <w:rsid w:val="255ABAEE"/>
    <w:rsid w:val="25A277C9"/>
    <w:rsid w:val="25A9C0A9"/>
    <w:rsid w:val="260CE159"/>
    <w:rsid w:val="26338A14"/>
    <w:rsid w:val="26967F19"/>
    <w:rsid w:val="26A6F610"/>
    <w:rsid w:val="26B5672D"/>
    <w:rsid w:val="26D1D111"/>
    <w:rsid w:val="275944B4"/>
    <w:rsid w:val="275EB4CB"/>
    <w:rsid w:val="27E479F9"/>
    <w:rsid w:val="27FB6079"/>
    <w:rsid w:val="286FA08C"/>
    <w:rsid w:val="28B6F017"/>
    <w:rsid w:val="28EBD75A"/>
    <w:rsid w:val="29725B8D"/>
    <w:rsid w:val="29768AF4"/>
    <w:rsid w:val="29A6B3D3"/>
    <w:rsid w:val="2BA57DF2"/>
    <w:rsid w:val="2C06208B"/>
    <w:rsid w:val="2C1147AA"/>
    <w:rsid w:val="2CCC6B9D"/>
    <w:rsid w:val="2D25B925"/>
    <w:rsid w:val="2D33769B"/>
    <w:rsid w:val="2D729DEC"/>
    <w:rsid w:val="2DA11602"/>
    <w:rsid w:val="2DCEF445"/>
    <w:rsid w:val="2EBD4AB0"/>
    <w:rsid w:val="2EE12282"/>
    <w:rsid w:val="2FC2BD3B"/>
    <w:rsid w:val="2FE53C7A"/>
    <w:rsid w:val="3035AFB9"/>
    <w:rsid w:val="305D041B"/>
    <w:rsid w:val="30AD23A0"/>
    <w:rsid w:val="30B611FB"/>
    <w:rsid w:val="30E517B7"/>
    <w:rsid w:val="31682C20"/>
    <w:rsid w:val="3202FEF8"/>
    <w:rsid w:val="32099061"/>
    <w:rsid w:val="32F01F42"/>
    <w:rsid w:val="33240AC8"/>
    <w:rsid w:val="332496EE"/>
    <w:rsid w:val="332C7D9D"/>
    <w:rsid w:val="335EB3E8"/>
    <w:rsid w:val="349D6F19"/>
    <w:rsid w:val="35F9EC9F"/>
    <w:rsid w:val="36327115"/>
    <w:rsid w:val="3635E81D"/>
    <w:rsid w:val="3683098E"/>
    <w:rsid w:val="370443EE"/>
    <w:rsid w:val="37055A3C"/>
    <w:rsid w:val="3743249E"/>
    <w:rsid w:val="383155C9"/>
    <w:rsid w:val="3857DDB1"/>
    <w:rsid w:val="3864B6D3"/>
    <w:rsid w:val="38ED0506"/>
    <w:rsid w:val="3A0ABA83"/>
    <w:rsid w:val="3A4D801F"/>
    <w:rsid w:val="3A90C3BA"/>
    <w:rsid w:val="3B2B85E4"/>
    <w:rsid w:val="3B3B875A"/>
    <w:rsid w:val="3BCDFFFA"/>
    <w:rsid w:val="3BEB7E50"/>
    <w:rsid w:val="3C41E5CD"/>
    <w:rsid w:val="3C9F97A3"/>
    <w:rsid w:val="3CED662B"/>
    <w:rsid w:val="3DB2AF0D"/>
    <w:rsid w:val="3DB6830E"/>
    <w:rsid w:val="3F55DC1C"/>
    <w:rsid w:val="41FB2CC0"/>
    <w:rsid w:val="428D231D"/>
    <w:rsid w:val="4464A7E5"/>
    <w:rsid w:val="44AE310D"/>
    <w:rsid w:val="44AE3B5E"/>
    <w:rsid w:val="44E66950"/>
    <w:rsid w:val="4533F965"/>
    <w:rsid w:val="45496728"/>
    <w:rsid w:val="459DF60E"/>
    <w:rsid w:val="4630CD5B"/>
    <w:rsid w:val="46C5B4A9"/>
    <w:rsid w:val="46EFAE6B"/>
    <w:rsid w:val="470FCB7A"/>
    <w:rsid w:val="47790E7A"/>
    <w:rsid w:val="47C6FD0F"/>
    <w:rsid w:val="47F2BA06"/>
    <w:rsid w:val="4838951B"/>
    <w:rsid w:val="48CB0736"/>
    <w:rsid w:val="48DEA882"/>
    <w:rsid w:val="4901BB74"/>
    <w:rsid w:val="49F53D95"/>
    <w:rsid w:val="4A0FA8EC"/>
    <w:rsid w:val="4A349437"/>
    <w:rsid w:val="4A3BC1D8"/>
    <w:rsid w:val="4B0603BC"/>
    <w:rsid w:val="4B0A098B"/>
    <w:rsid w:val="4B2E4688"/>
    <w:rsid w:val="4C1644B8"/>
    <w:rsid w:val="4C85B96D"/>
    <w:rsid w:val="4E6B3604"/>
    <w:rsid w:val="4E6FB5A5"/>
    <w:rsid w:val="4EAB5F88"/>
    <w:rsid w:val="4EB3B9BA"/>
    <w:rsid w:val="4FB76CA9"/>
    <w:rsid w:val="50057E6E"/>
    <w:rsid w:val="517B9859"/>
    <w:rsid w:val="532394B9"/>
    <w:rsid w:val="53DB6FCB"/>
    <w:rsid w:val="54043FDD"/>
    <w:rsid w:val="54AB8939"/>
    <w:rsid w:val="54BA64F5"/>
    <w:rsid w:val="54D1CA10"/>
    <w:rsid w:val="552540FD"/>
    <w:rsid w:val="5629B2E9"/>
    <w:rsid w:val="565D8ABF"/>
    <w:rsid w:val="56976D00"/>
    <w:rsid w:val="57A9F2C5"/>
    <w:rsid w:val="57E0E066"/>
    <w:rsid w:val="57F4BD38"/>
    <w:rsid w:val="59D03789"/>
    <w:rsid w:val="5A0A87CC"/>
    <w:rsid w:val="5AF9EB7D"/>
    <w:rsid w:val="5B0BD160"/>
    <w:rsid w:val="5C1F213F"/>
    <w:rsid w:val="5D5AE022"/>
    <w:rsid w:val="5DC3F79A"/>
    <w:rsid w:val="5DE621EA"/>
    <w:rsid w:val="5E21A8E4"/>
    <w:rsid w:val="5E3ED4B5"/>
    <w:rsid w:val="5E8A4B9A"/>
    <w:rsid w:val="5E96658D"/>
    <w:rsid w:val="5EB24F3E"/>
    <w:rsid w:val="5F7A194E"/>
    <w:rsid w:val="5FBEC734"/>
    <w:rsid w:val="60925448"/>
    <w:rsid w:val="60A52447"/>
    <w:rsid w:val="60FEA9C1"/>
    <w:rsid w:val="6217DF23"/>
    <w:rsid w:val="62A37A64"/>
    <w:rsid w:val="62A831B0"/>
    <w:rsid w:val="62B25AD8"/>
    <w:rsid w:val="636A20D5"/>
    <w:rsid w:val="636B4664"/>
    <w:rsid w:val="63F260FB"/>
    <w:rsid w:val="64420761"/>
    <w:rsid w:val="645A4121"/>
    <w:rsid w:val="646D2D9E"/>
    <w:rsid w:val="649A23C1"/>
    <w:rsid w:val="64E5E6BE"/>
    <w:rsid w:val="656D2940"/>
    <w:rsid w:val="65A7B900"/>
    <w:rsid w:val="669D859B"/>
    <w:rsid w:val="66AD4892"/>
    <w:rsid w:val="66CA8806"/>
    <w:rsid w:val="674EF495"/>
    <w:rsid w:val="67B8A616"/>
    <w:rsid w:val="67D0C51C"/>
    <w:rsid w:val="68E70E0A"/>
    <w:rsid w:val="69461252"/>
    <w:rsid w:val="694B9C1F"/>
    <w:rsid w:val="69F5DE6A"/>
    <w:rsid w:val="6AA4E524"/>
    <w:rsid w:val="6AF48DA6"/>
    <w:rsid w:val="6B088308"/>
    <w:rsid w:val="6B370D27"/>
    <w:rsid w:val="6BC8145B"/>
    <w:rsid w:val="6C82BFA0"/>
    <w:rsid w:val="6CCAE8CF"/>
    <w:rsid w:val="6CDDCFD6"/>
    <w:rsid w:val="6CEE76A6"/>
    <w:rsid w:val="6D5D18CC"/>
    <w:rsid w:val="6D6F4A64"/>
    <w:rsid w:val="6E1DA654"/>
    <w:rsid w:val="6E676C88"/>
    <w:rsid w:val="6E9ED114"/>
    <w:rsid w:val="6ECA2171"/>
    <w:rsid w:val="6F48AF76"/>
    <w:rsid w:val="6F5AAF40"/>
    <w:rsid w:val="704FEB29"/>
    <w:rsid w:val="714407F5"/>
    <w:rsid w:val="718C4E06"/>
    <w:rsid w:val="71C25D70"/>
    <w:rsid w:val="71E9861D"/>
    <w:rsid w:val="727E1E4F"/>
    <w:rsid w:val="72A9500C"/>
    <w:rsid w:val="7409B83D"/>
    <w:rsid w:val="743BAC79"/>
    <w:rsid w:val="74BF9042"/>
    <w:rsid w:val="75172A79"/>
    <w:rsid w:val="755348A8"/>
    <w:rsid w:val="75DB2FF3"/>
    <w:rsid w:val="7638BDE7"/>
    <w:rsid w:val="76C38458"/>
    <w:rsid w:val="7835B94E"/>
    <w:rsid w:val="785ECBB2"/>
    <w:rsid w:val="793DDF1F"/>
    <w:rsid w:val="798B7A4B"/>
    <w:rsid w:val="79DEA1F2"/>
    <w:rsid w:val="7A15BE46"/>
    <w:rsid w:val="7ABB00BD"/>
    <w:rsid w:val="7B4B86F5"/>
    <w:rsid w:val="7BECDA9F"/>
    <w:rsid w:val="7C45836C"/>
    <w:rsid w:val="7C53CFDF"/>
    <w:rsid w:val="7D125905"/>
    <w:rsid w:val="7D4F05E5"/>
    <w:rsid w:val="7D846776"/>
    <w:rsid w:val="7D9029C9"/>
    <w:rsid w:val="7DAD9AD3"/>
    <w:rsid w:val="7DDBB4C6"/>
    <w:rsid w:val="7EB1C809"/>
    <w:rsid w:val="7EC2D2F7"/>
    <w:rsid w:val="7F5A1DD5"/>
    <w:rsid w:val="7FB4EC0D"/>
    <w:rsid w:val="7FD5C2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5DC1C"/>
  <w15:chartTrackingRefBased/>
  <w15:docId w15:val="{27299FDD-22E4-49DD-96CB-687E47BD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DA6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E4E"/>
  </w:style>
  <w:style w:type="paragraph" w:styleId="Footer">
    <w:name w:val="footer"/>
    <w:basedOn w:val="Normal"/>
    <w:link w:val="FooterChar"/>
    <w:uiPriority w:val="99"/>
    <w:unhideWhenUsed/>
    <w:rsid w:val="00DA6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E4E"/>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048CB"/>
    <w:pPr>
      <w:spacing w:after="0" w:line="240" w:lineRule="auto"/>
    </w:pPr>
  </w:style>
  <w:style w:type="character" w:styleId="CommentReference">
    <w:name w:val="annotation reference"/>
    <w:basedOn w:val="DefaultParagraphFont"/>
    <w:uiPriority w:val="99"/>
    <w:semiHidden/>
    <w:unhideWhenUsed/>
    <w:rsid w:val="00EB6D5E"/>
    <w:rPr>
      <w:sz w:val="16"/>
      <w:szCs w:val="16"/>
    </w:rPr>
  </w:style>
  <w:style w:type="paragraph" w:styleId="CommentText">
    <w:name w:val="annotation text"/>
    <w:basedOn w:val="Normal"/>
    <w:link w:val="CommentTextChar"/>
    <w:uiPriority w:val="99"/>
    <w:unhideWhenUsed/>
    <w:rsid w:val="00EB6D5E"/>
    <w:pPr>
      <w:spacing w:line="240" w:lineRule="auto"/>
    </w:pPr>
    <w:rPr>
      <w:sz w:val="20"/>
      <w:szCs w:val="20"/>
    </w:rPr>
  </w:style>
  <w:style w:type="character" w:customStyle="1" w:styleId="CommentTextChar">
    <w:name w:val="Comment Text Char"/>
    <w:basedOn w:val="DefaultParagraphFont"/>
    <w:link w:val="CommentText"/>
    <w:uiPriority w:val="99"/>
    <w:rsid w:val="00EB6D5E"/>
    <w:rPr>
      <w:sz w:val="20"/>
      <w:szCs w:val="20"/>
    </w:rPr>
  </w:style>
  <w:style w:type="paragraph" w:styleId="CommentSubject">
    <w:name w:val="annotation subject"/>
    <w:basedOn w:val="CommentText"/>
    <w:next w:val="CommentText"/>
    <w:link w:val="CommentSubjectChar"/>
    <w:uiPriority w:val="99"/>
    <w:semiHidden/>
    <w:unhideWhenUsed/>
    <w:rsid w:val="00EB6D5E"/>
    <w:rPr>
      <w:b/>
      <w:bCs/>
    </w:rPr>
  </w:style>
  <w:style w:type="character" w:customStyle="1" w:styleId="CommentSubjectChar">
    <w:name w:val="Comment Subject Char"/>
    <w:basedOn w:val="CommentTextChar"/>
    <w:link w:val="CommentSubject"/>
    <w:uiPriority w:val="99"/>
    <w:semiHidden/>
    <w:rsid w:val="00EB6D5E"/>
    <w:rPr>
      <w:b/>
      <w:bCs/>
      <w:sz w:val="20"/>
      <w:szCs w:val="20"/>
    </w:rPr>
  </w:style>
  <w:style w:type="character" w:customStyle="1" w:styleId="ListParagraphChar">
    <w:name w:val="List Paragraph Char"/>
    <w:basedOn w:val="DefaultParagraphFont"/>
    <w:link w:val="ListParagraph"/>
    <w:uiPriority w:val="34"/>
    <w:rsid w:val="00CB0060"/>
  </w:style>
  <w:style w:type="character" w:styleId="Hyperlink">
    <w:name w:val="Hyperlink"/>
    <w:basedOn w:val="DefaultParagraphFont"/>
    <w:uiPriority w:val="99"/>
    <w:unhideWhenUsed/>
    <w:rsid w:val="0009235A"/>
    <w:rPr>
      <w:color w:val="467886" w:themeColor="hyperlink"/>
      <w:u w:val="single"/>
    </w:rPr>
  </w:style>
  <w:style w:type="character" w:styleId="UnresolvedMention">
    <w:name w:val="Unresolved Mention"/>
    <w:basedOn w:val="DefaultParagraphFont"/>
    <w:uiPriority w:val="99"/>
    <w:semiHidden/>
    <w:unhideWhenUsed/>
    <w:rsid w:val="00092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48607">
      <w:bodyDiv w:val="1"/>
      <w:marLeft w:val="0"/>
      <w:marRight w:val="0"/>
      <w:marTop w:val="0"/>
      <w:marBottom w:val="0"/>
      <w:divBdr>
        <w:top w:val="none" w:sz="0" w:space="0" w:color="auto"/>
        <w:left w:val="none" w:sz="0" w:space="0" w:color="auto"/>
        <w:bottom w:val="none" w:sz="0" w:space="0" w:color="auto"/>
        <w:right w:val="none" w:sz="0" w:space="0" w:color="auto"/>
      </w:divBdr>
    </w:div>
    <w:div w:id="197739277">
      <w:bodyDiv w:val="1"/>
      <w:marLeft w:val="0"/>
      <w:marRight w:val="0"/>
      <w:marTop w:val="0"/>
      <w:marBottom w:val="0"/>
      <w:divBdr>
        <w:top w:val="none" w:sz="0" w:space="0" w:color="auto"/>
        <w:left w:val="none" w:sz="0" w:space="0" w:color="auto"/>
        <w:bottom w:val="none" w:sz="0" w:space="0" w:color="auto"/>
        <w:right w:val="none" w:sz="0" w:space="0" w:color="auto"/>
      </w:divBdr>
      <w:divsChild>
        <w:div w:id="43525766">
          <w:marLeft w:val="446"/>
          <w:marRight w:val="0"/>
          <w:marTop w:val="0"/>
          <w:marBottom w:val="0"/>
          <w:divBdr>
            <w:top w:val="none" w:sz="0" w:space="0" w:color="auto"/>
            <w:left w:val="none" w:sz="0" w:space="0" w:color="auto"/>
            <w:bottom w:val="none" w:sz="0" w:space="0" w:color="auto"/>
            <w:right w:val="none" w:sz="0" w:space="0" w:color="auto"/>
          </w:divBdr>
        </w:div>
        <w:div w:id="267352410">
          <w:marLeft w:val="1166"/>
          <w:marRight w:val="0"/>
          <w:marTop w:val="0"/>
          <w:marBottom w:val="0"/>
          <w:divBdr>
            <w:top w:val="none" w:sz="0" w:space="0" w:color="auto"/>
            <w:left w:val="none" w:sz="0" w:space="0" w:color="auto"/>
            <w:bottom w:val="none" w:sz="0" w:space="0" w:color="auto"/>
            <w:right w:val="none" w:sz="0" w:space="0" w:color="auto"/>
          </w:divBdr>
        </w:div>
        <w:div w:id="742525810">
          <w:marLeft w:val="446"/>
          <w:marRight w:val="0"/>
          <w:marTop w:val="0"/>
          <w:marBottom w:val="0"/>
          <w:divBdr>
            <w:top w:val="none" w:sz="0" w:space="0" w:color="auto"/>
            <w:left w:val="none" w:sz="0" w:space="0" w:color="auto"/>
            <w:bottom w:val="none" w:sz="0" w:space="0" w:color="auto"/>
            <w:right w:val="none" w:sz="0" w:space="0" w:color="auto"/>
          </w:divBdr>
        </w:div>
        <w:div w:id="1287345924">
          <w:marLeft w:val="1166"/>
          <w:marRight w:val="0"/>
          <w:marTop w:val="0"/>
          <w:marBottom w:val="0"/>
          <w:divBdr>
            <w:top w:val="none" w:sz="0" w:space="0" w:color="auto"/>
            <w:left w:val="none" w:sz="0" w:space="0" w:color="auto"/>
            <w:bottom w:val="none" w:sz="0" w:space="0" w:color="auto"/>
            <w:right w:val="none" w:sz="0" w:space="0" w:color="auto"/>
          </w:divBdr>
        </w:div>
        <w:div w:id="1362785995">
          <w:marLeft w:val="446"/>
          <w:marRight w:val="0"/>
          <w:marTop w:val="0"/>
          <w:marBottom w:val="0"/>
          <w:divBdr>
            <w:top w:val="none" w:sz="0" w:space="0" w:color="auto"/>
            <w:left w:val="none" w:sz="0" w:space="0" w:color="auto"/>
            <w:bottom w:val="none" w:sz="0" w:space="0" w:color="auto"/>
            <w:right w:val="none" w:sz="0" w:space="0" w:color="auto"/>
          </w:divBdr>
        </w:div>
        <w:div w:id="1640769315">
          <w:marLeft w:val="1166"/>
          <w:marRight w:val="0"/>
          <w:marTop w:val="0"/>
          <w:marBottom w:val="0"/>
          <w:divBdr>
            <w:top w:val="none" w:sz="0" w:space="0" w:color="auto"/>
            <w:left w:val="none" w:sz="0" w:space="0" w:color="auto"/>
            <w:bottom w:val="none" w:sz="0" w:space="0" w:color="auto"/>
            <w:right w:val="none" w:sz="0" w:space="0" w:color="auto"/>
          </w:divBdr>
        </w:div>
      </w:divsChild>
    </w:div>
    <w:div w:id="780493701">
      <w:bodyDiv w:val="1"/>
      <w:marLeft w:val="0"/>
      <w:marRight w:val="0"/>
      <w:marTop w:val="0"/>
      <w:marBottom w:val="0"/>
      <w:divBdr>
        <w:top w:val="none" w:sz="0" w:space="0" w:color="auto"/>
        <w:left w:val="none" w:sz="0" w:space="0" w:color="auto"/>
        <w:bottom w:val="none" w:sz="0" w:space="0" w:color="auto"/>
        <w:right w:val="none" w:sz="0" w:space="0" w:color="auto"/>
      </w:divBdr>
      <w:divsChild>
        <w:div w:id="578179757">
          <w:marLeft w:val="720"/>
          <w:marRight w:val="0"/>
          <w:marTop w:val="200"/>
          <w:marBottom w:val="0"/>
          <w:divBdr>
            <w:top w:val="none" w:sz="0" w:space="0" w:color="auto"/>
            <w:left w:val="none" w:sz="0" w:space="0" w:color="auto"/>
            <w:bottom w:val="none" w:sz="0" w:space="0" w:color="auto"/>
            <w:right w:val="none" w:sz="0" w:space="0" w:color="auto"/>
          </w:divBdr>
        </w:div>
        <w:div w:id="946154725">
          <w:marLeft w:val="720"/>
          <w:marRight w:val="0"/>
          <w:marTop w:val="200"/>
          <w:marBottom w:val="0"/>
          <w:divBdr>
            <w:top w:val="none" w:sz="0" w:space="0" w:color="auto"/>
            <w:left w:val="none" w:sz="0" w:space="0" w:color="auto"/>
            <w:bottom w:val="none" w:sz="0" w:space="0" w:color="auto"/>
            <w:right w:val="none" w:sz="0" w:space="0" w:color="auto"/>
          </w:divBdr>
        </w:div>
        <w:div w:id="1894081382">
          <w:marLeft w:val="720"/>
          <w:marRight w:val="0"/>
          <w:marTop w:val="200"/>
          <w:marBottom w:val="0"/>
          <w:divBdr>
            <w:top w:val="none" w:sz="0" w:space="0" w:color="auto"/>
            <w:left w:val="none" w:sz="0" w:space="0" w:color="auto"/>
            <w:bottom w:val="none" w:sz="0" w:space="0" w:color="auto"/>
            <w:right w:val="none" w:sz="0" w:space="0" w:color="auto"/>
          </w:divBdr>
        </w:div>
        <w:div w:id="2038504935">
          <w:marLeft w:val="720"/>
          <w:marRight w:val="0"/>
          <w:marTop w:val="200"/>
          <w:marBottom w:val="0"/>
          <w:divBdr>
            <w:top w:val="none" w:sz="0" w:space="0" w:color="auto"/>
            <w:left w:val="none" w:sz="0" w:space="0" w:color="auto"/>
            <w:bottom w:val="none" w:sz="0" w:space="0" w:color="auto"/>
            <w:right w:val="none" w:sz="0" w:space="0" w:color="auto"/>
          </w:divBdr>
        </w:div>
      </w:divsChild>
    </w:div>
    <w:div w:id="876897146">
      <w:bodyDiv w:val="1"/>
      <w:marLeft w:val="0"/>
      <w:marRight w:val="0"/>
      <w:marTop w:val="0"/>
      <w:marBottom w:val="0"/>
      <w:divBdr>
        <w:top w:val="none" w:sz="0" w:space="0" w:color="auto"/>
        <w:left w:val="none" w:sz="0" w:space="0" w:color="auto"/>
        <w:bottom w:val="none" w:sz="0" w:space="0" w:color="auto"/>
        <w:right w:val="none" w:sz="0" w:space="0" w:color="auto"/>
      </w:divBdr>
      <w:divsChild>
        <w:div w:id="157430456">
          <w:marLeft w:val="446"/>
          <w:marRight w:val="0"/>
          <w:marTop w:val="0"/>
          <w:marBottom w:val="0"/>
          <w:divBdr>
            <w:top w:val="none" w:sz="0" w:space="0" w:color="auto"/>
            <w:left w:val="none" w:sz="0" w:space="0" w:color="auto"/>
            <w:bottom w:val="none" w:sz="0" w:space="0" w:color="auto"/>
            <w:right w:val="none" w:sz="0" w:space="0" w:color="auto"/>
          </w:divBdr>
        </w:div>
        <w:div w:id="208499671">
          <w:marLeft w:val="446"/>
          <w:marRight w:val="0"/>
          <w:marTop w:val="0"/>
          <w:marBottom w:val="0"/>
          <w:divBdr>
            <w:top w:val="none" w:sz="0" w:space="0" w:color="auto"/>
            <w:left w:val="none" w:sz="0" w:space="0" w:color="auto"/>
            <w:bottom w:val="none" w:sz="0" w:space="0" w:color="auto"/>
            <w:right w:val="none" w:sz="0" w:space="0" w:color="auto"/>
          </w:divBdr>
        </w:div>
        <w:div w:id="296616876">
          <w:marLeft w:val="1166"/>
          <w:marRight w:val="0"/>
          <w:marTop w:val="0"/>
          <w:marBottom w:val="0"/>
          <w:divBdr>
            <w:top w:val="none" w:sz="0" w:space="0" w:color="auto"/>
            <w:left w:val="none" w:sz="0" w:space="0" w:color="auto"/>
            <w:bottom w:val="none" w:sz="0" w:space="0" w:color="auto"/>
            <w:right w:val="none" w:sz="0" w:space="0" w:color="auto"/>
          </w:divBdr>
        </w:div>
        <w:div w:id="927929774">
          <w:marLeft w:val="1166"/>
          <w:marRight w:val="0"/>
          <w:marTop w:val="0"/>
          <w:marBottom w:val="0"/>
          <w:divBdr>
            <w:top w:val="none" w:sz="0" w:space="0" w:color="auto"/>
            <w:left w:val="none" w:sz="0" w:space="0" w:color="auto"/>
            <w:bottom w:val="none" w:sz="0" w:space="0" w:color="auto"/>
            <w:right w:val="none" w:sz="0" w:space="0" w:color="auto"/>
          </w:divBdr>
        </w:div>
        <w:div w:id="1145048923">
          <w:marLeft w:val="1166"/>
          <w:marRight w:val="0"/>
          <w:marTop w:val="0"/>
          <w:marBottom w:val="0"/>
          <w:divBdr>
            <w:top w:val="none" w:sz="0" w:space="0" w:color="auto"/>
            <w:left w:val="none" w:sz="0" w:space="0" w:color="auto"/>
            <w:bottom w:val="none" w:sz="0" w:space="0" w:color="auto"/>
            <w:right w:val="none" w:sz="0" w:space="0" w:color="auto"/>
          </w:divBdr>
        </w:div>
        <w:div w:id="1244292229">
          <w:marLeft w:val="446"/>
          <w:marRight w:val="0"/>
          <w:marTop w:val="0"/>
          <w:marBottom w:val="0"/>
          <w:divBdr>
            <w:top w:val="none" w:sz="0" w:space="0" w:color="auto"/>
            <w:left w:val="none" w:sz="0" w:space="0" w:color="auto"/>
            <w:bottom w:val="none" w:sz="0" w:space="0" w:color="auto"/>
            <w:right w:val="none" w:sz="0" w:space="0" w:color="auto"/>
          </w:divBdr>
        </w:div>
      </w:divsChild>
    </w:div>
    <w:div w:id="1003557343">
      <w:bodyDiv w:val="1"/>
      <w:marLeft w:val="0"/>
      <w:marRight w:val="0"/>
      <w:marTop w:val="0"/>
      <w:marBottom w:val="0"/>
      <w:divBdr>
        <w:top w:val="none" w:sz="0" w:space="0" w:color="auto"/>
        <w:left w:val="none" w:sz="0" w:space="0" w:color="auto"/>
        <w:bottom w:val="none" w:sz="0" w:space="0" w:color="auto"/>
        <w:right w:val="none" w:sz="0" w:space="0" w:color="auto"/>
      </w:divBdr>
    </w:div>
    <w:div w:id="1019426630">
      <w:bodyDiv w:val="1"/>
      <w:marLeft w:val="0"/>
      <w:marRight w:val="0"/>
      <w:marTop w:val="0"/>
      <w:marBottom w:val="0"/>
      <w:divBdr>
        <w:top w:val="none" w:sz="0" w:space="0" w:color="auto"/>
        <w:left w:val="none" w:sz="0" w:space="0" w:color="auto"/>
        <w:bottom w:val="none" w:sz="0" w:space="0" w:color="auto"/>
        <w:right w:val="none" w:sz="0" w:space="0" w:color="auto"/>
      </w:divBdr>
    </w:div>
    <w:div w:id="1750151968">
      <w:bodyDiv w:val="1"/>
      <w:marLeft w:val="0"/>
      <w:marRight w:val="0"/>
      <w:marTop w:val="0"/>
      <w:marBottom w:val="0"/>
      <w:divBdr>
        <w:top w:val="none" w:sz="0" w:space="0" w:color="auto"/>
        <w:left w:val="none" w:sz="0" w:space="0" w:color="auto"/>
        <w:bottom w:val="none" w:sz="0" w:space="0" w:color="auto"/>
        <w:right w:val="none" w:sz="0" w:space="0" w:color="auto"/>
      </w:divBdr>
      <w:divsChild>
        <w:div w:id="117603453">
          <w:marLeft w:val="1080"/>
          <w:marRight w:val="0"/>
          <w:marTop w:val="100"/>
          <w:marBottom w:val="0"/>
          <w:divBdr>
            <w:top w:val="none" w:sz="0" w:space="0" w:color="auto"/>
            <w:left w:val="none" w:sz="0" w:space="0" w:color="auto"/>
            <w:bottom w:val="none" w:sz="0" w:space="0" w:color="auto"/>
            <w:right w:val="none" w:sz="0" w:space="0" w:color="auto"/>
          </w:divBdr>
        </w:div>
        <w:div w:id="406659714">
          <w:marLeft w:val="1080"/>
          <w:marRight w:val="0"/>
          <w:marTop w:val="100"/>
          <w:marBottom w:val="0"/>
          <w:divBdr>
            <w:top w:val="none" w:sz="0" w:space="0" w:color="auto"/>
            <w:left w:val="none" w:sz="0" w:space="0" w:color="auto"/>
            <w:bottom w:val="none" w:sz="0" w:space="0" w:color="auto"/>
            <w:right w:val="none" w:sz="0" w:space="0" w:color="auto"/>
          </w:divBdr>
        </w:div>
        <w:div w:id="1057243127">
          <w:marLeft w:val="1080"/>
          <w:marRight w:val="0"/>
          <w:marTop w:val="100"/>
          <w:marBottom w:val="0"/>
          <w:divBdr>
            <w:top w:val="none" w:sz="0" w:space="0" w:color="auto"/>
            <w:left w:val="none" w:sz="0" w:space="0" w:color="auto"/>
            <w:bottom w:val="none" w:sz="0" w:space="0" w:color="auto"/>
            <w:right w:val="none" w:sz="0" w:space="0" w:color="auto"/>
          </w:divBdr>
        </w:div>
        <w:div w:id="1402406368">
          <w:marLeft w:val="1080"/>
          <w:marRight w:val="0"/>
          <w:marTop w:val="100"/>
          <w:marBottom w:val="0"/>
          <w:divBdr>
            <w:top w:val="none" w:sz="0" w:space="0" w:color="auto"/>
            <w:left w:val="none" w:sz="0" w:space="0" w:color="auto"/>
            <w:bottom w:val="none" w:sz="0" w:space="0" w:color="auto"/>
            <w:right w:val="none" w:sz="0" w:space="0" w:color="auto"/>
          </w:divBdr>
        </w:div>
        <w:div w:id="173581296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tionalhydrogenregulatoryreview@dcceew.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ationalhydrogenregulatoryreview@dcceew.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dcceew.gov.au/review-of-hydrogen-regulat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Authorship xmlns="263e80a3-83eb-403e-a237-b3125a65bc88">Government</Authorship>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3770f9aa7b78ba43944b22ba44182462">
  <xsd:schema xmlns:xsd="http://www.w3.org/2001/XMLSchema" xmlns:xs="http://www.w3.org/2001/XMLSchema" xmlns:p="http://schemas.microsoft.com/office/2006/metadata/properties" xmlns:ns1="http://schemas.microsoft.com/sharepoint/v3" xmlns:ns2="a6e86820-684a-4c77-a2e2-d773523b5b34" xmlns:ns3="263e80a3-83eb-403e-a237-b3125a65bc88" xmlns:ns4="d81c2681-db7b-4a56-9abd-a3238a78f6b2" xmlns:ns5="a95247a4-6a6b-40fb-87b6-0fb2f012c536" targetNamespace="http://schemas.microsoft.com/office/2006/metadata/properties" ma:root="true" ma:fieldsID="e8b6b2ff0b3e31f18ddd644eca7e16ef" ns1:_="" ns2:_="" ns3:_="" ns4:_="" ns5:_="">
    <xsd:import namespace="http://schemas.microsoft.com/sharepoint/v3"/>
    <xsd:import namespace="a6e86820-684a-4c77-a2e2-d773523b5b34"/>
    <xsd:import namespace="263e80a3-83eb-403e-a237-b3125a65bc88"/>
    <xsd:import namespace="d81c2681-db7b-4a56-9abd-a3238a78f6b2"/>
    <xsd:import namespace="a95247a4-6a6b-40fb-87b6-0fb2f012c5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Authorship" minOccurs="0"/>
                <xsd:element ref="ns3:MediaServiceObjectDetectorVersions" minOccurs="0"/>
                <xsd:element ref="ns3:MediaLengthInSeconds" minOccurs="0"/>
                <xsd:element ref="ns3: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86820-684a-4c77-a2e2-d773523b5b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e80a3-83eb-403e-a237-b3125a65bc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Authorship" ma:index="17" nillable="true" ma:displayName="Authorship" ma:format="Dropdown" ma:internalName="Authorship">
      <xsd:simpleType>
        <xsd:restriction base="dms:Choice">
          <xsd:enumeration value="Government"/>
          <xsd:enumeration value="Industry"/>
          <xsd:enumeration value="Academic"/>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377e666-b4a3-4192-96f6-33d15ca309d3}"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C396A8-3C35-4FB6-91D9-5123F23B831F}">
  <ds:schemaRefs>
    <ds:schemaRef ds:uri="http://schemas.openxmlformats.org/officeDocument/2006/bibliography"/>
  </ds:schemaRefs>
</ds:datastoreItem>
</file>

<file path=customXml/itemProps2.xml><?xml version="1.0" encoding="utf-8"?>
<ds:datastoreItem xmlns:ds="http://schemas.openxmlformats.org/officeDocument/2006/customXml" ds:itemID="{D9F329CC-2205-45AB-8E9A-496B081832E2}">
  <ds:schemaRefs>
    <ds:schemaRef ds:uri="http://schemas.microsoft.com/office/2006/documentManagement/types"/>
    <ds:schemaRef ds:uri="http://schemas.microsoft.com/office/2006/metadata/properties"/>
    <ds:schemaRef ds:uri="http://purl.org/dc/dcmitype/"/>
    <ds:schemaRef ds:uri="http://www.w3.org/XML/1998/namespace"/>
    <ds:schemaRef ds:uri="http://schemas.openxmlformats.org/package/2006/metadata/core-properties"/>
    <ds:schemaRef ds:uri="http://purl.org/dc/terms/"/>
    <ds:schemaRef ds:uri="http://schemas.microsoft.com/office/infopath/2007/PartnerControls"/>
    <ds:schemaRef ds:uri="a95247a4-6a6b-40fb-87b6-0fb2f012c536"/>
    <ds:schemaRef ds:uri="d81c2681-db7b-4a56-9abd-a3238a78f6b2"/>
    <ds:schemaRef ds:uri="263e80a3-83eb-403e-a237-b3125a65bc88"/>
    <ds:schemaRef ds:uri="a6e86820-684a-4c77-a2e2-d773523b5b34"/>
    <ds:schemaRef ds:uri="http://schemas.microsoft.com/sharepoint/v3"/>
    <ds:schemaRef ds:uri="http://purl.org/dc/elements/1.1/"/>
  </ds:schemaRefs>
</ds:datastoreItem>
</file>

<file path=customXml/itemProps3.xml><?xml version="1.0" encoding="utf-8"?>
<ds:datastoreItem xmlns:ds="http://schemas.openxmlformats.org/officeDocument/2006/customXml" ds:itemID="{C23083A8-5D23-4384-A976-B2AA0869A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e86820-684a-4c77-a2e2-d773523b5b34"/>
    <ds:schemaRef ds:uri="263e80a3-83eb-403e-a237-b3125a65bc88"/>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52103D-2D1A-40E0-B6F7-D56339EE9FEB}">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200</TotalTime>
  <Pages>16</Pages>
  <Words>3720</Words>
  <Characters>21209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National Hydrogen Codes - Consultation questions</vt:lpstr>
    </vt:vector>
  </TitlesOfParts>
  <Company/>
  <LinksUpToDate>false</LinksUpToDate>
  <CharactersWithSpaces>24880</CharactersWithSpaces>
  <SharedDoc>false</SharedDoc>
  <HLinks>
    <vt:vector size="18" baseType="variant">
      <vt:variant>
        <vt:i4>3080275</vt:i4>
      </vt:variant>
      <vt:variant>
        <vt:i4>6</vt:i4>
      </vt:variant>
      <vt:variant>
        <vt:i4>0</vt:i4>
      </vt:variant>
      <vt:variant>
        <vt:i4>5</vt:i4>
      </vt:variant>
      <vt:variant>
        <vt:lpwstr>mailto:nationalhydrogenregulatoryreview@dcceew.gov.au</vt:lpwstr>
      </vt:variant>
      <vt:variant>
        <vt:lpwstr/>
      </vt:variant>
      <vt:variant>
        <vt:i4>3080275</vt:i4>
      </vt:variant>
      <vt:variant>
        <vt:i4>3</vt:i4>
      </vt:variant>
      <vt:variant>
        <vt:i4>0</vt:i4>
      </vt:variant>
      <vt:variant>
        <vt:i4>5</vt:i4>
      </vt:variant>
      <vt:variant>
        <vt:lpwstr>mailto:nationalhydrogenregulatoryreview@dcceew.gov.au</vt:lpwstr>
      </vt:variant>
      <vt:variant>
        <vt:lpwstr/>
      </vt:variant>
      <vt:variant>
        <vt:i4>3670061</vt:i4>
      </vt:variant>
      <vt:variant>
        <vt:i4>0</vt:i4>
      </vt:variant>
      <vt:variant>
        <vt:i4>0</vt:i4>
      </vt:variant>
      <vt:variant>
        <vt:i4>5</vt:i4>
      </vt:variant>
      <vt:variant>
        <vt:lpwstr>https://consult.dcceew.gov.au/review-of-hydrogen-regulation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Hydrogen Codes - Consultation questions</dc:title>
  <dc:subject/>
  <dc:creator>Department of Climate Change, Energy the Environment and Water</dc:creator>
  <cp:keywords/>
  <dc:description/>
  <cp:lastModifiedBy>Simon PROUT</cp:lastModifiedBy>
  <cp:revision>121</cp:revision>
  <dcterms:created xsi:type="dcterms:W3CDTF">2024-10-23T04:01:00Z</dcterms:created>
  <dcterms:modified xsi:type="dcterms:W3CDTF">2024-11-08T02:10:00Z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ClassificationContentMarkingHeaderShapeIds">
    <vt:lpwstr>d37a254,5acc1cb5,adb8961</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31d860ab,50004af9,d3c599</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ediaServiceImageTags">
    <vt:lpwstr/>
  </property>
</Properties>
</file>