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CACF" w14:textId="589CF6F9" w:rsidR="00861460" w:rsidRPr="00E111F3" w:rsidRDefault="00F07D8E" w:rsidP="00861460">
      <w:r>
        <w:t>2</w:t>
      </w:r>
      <w:r w:rsidR="008E54D5">
        <w:t>6</w:t>
      </w:r>
      <w:r>
        <w:t xml:space="preserve"> August</w:t>
      </w:r>
      <w:r w:rsidR="006E5A8F">
        <w:t xml:space="preserve"> 2025</w:t>
      </w:r>
    </w:p>
    <w:p w14:paraId="66E1B407" w14:textId="77777777" w:rsidR="00BA6ACB" w:rsidRDefault="00BA6ACB" w:rsidP="000F5FFE">
      <w:pPr>
        <w:pStyle w:val="Series"/>
        <w:spacing w:after="0"/>
      </w:pPr>
      <w:r>
        <w:t>Chemical profile</w:t>
      </w:r>
    </w:p>
    <w:p w14:paraId="7BC44CC7" w14:textId="595C2F4D" w:rsidR="00BA6ACB" w:rsidRPr="00A910AD" w:rsidRDefault="007C0748" w:rsidP="00BA6ACB">
      <w:pPr>
        <w:pStyle w:val="Heading1"/>
      </w:pPr>
      <w:bookmarkStart w:id="0" w:name="_Hlk103170794"/>
      <w:r w:rsidRPr="00A910AD">
        <w:t>Parabens</w:t>
      </w:r>
    </w:p>
    <w:bookmarkEnd w:id="0"/>
    <w:p w14:paraId="121E5A87" w14:textId="77777777" w:rsidR="00B41415" w:rsidRPr="00E111F3" w:rsidRDefault="00B41415" w:rsidP="00B41415">
      <w:pPr>
        <w:pStyle w:val="Heading2"/>
      </w:pPr>
      <w:r w:rsidRPr="00E111F3">
        <w:t>Summary</w:t>
      </w:r>
    </w:p>
    <w:p w14:paraId="3327ABFD" w14:textId="619B4F82" w:rsidR="0062544C" w:rsidRPr="0062544C" w:rsidRDefault="0062544C" w:rsidP="00F212AC">
      <w:pPr>
        <w:pStyle w:val="ListBullet"/>
        <w:ind w:left="426" w:hanging="284"/>
        <w:rPr>
          <w:rFonts w:asciiTheme="minorHAnsi" w:hAnsiTheme="minorHAnsi" w:cstheme="minorHAnsi"/>
          <w:lang w:eastAsia="ja-JP"/>
        </w:rPr>
      </w:pPr>
      <w:r w:rsidRPr="0062544C">
        <w:rPr>
          <w:rFonts w:asciiTheme="minorHAnsi" w:hAnsiTheme="minorHAnsi" w:cstheme="minorHAnsi"/>
          <w:lang w:eastAsia="ja-JP"/>
        </w:rPr>
        <w:t>The chemical group consists of eighteen esters of para-hydroxybenzoic acid (</w:t>
      </w:r>
      <w:proofErr w:type="spellStart"/>
      <w:r w:rsidRPr="0062544C">
        <w:rPr>
          <w:rFonts w:asciiTheme="minorHAnsi" w:hAnsiTheme="minorHAnsi" w:cstheme="minorHAnsi"/>
          <w:lang w:eastAsia="ja-JP"/>
        </w:rPr>
        <w:t>pHBA</w:t>
      </w:r>
      <w:proofErr w:type="spellEnd"/>
      <w:r w:rsidRPr="0062544C">
        <w:rPr>
          <w:rFonts w:asciiTheme="minorHAnsi" w:hAnsiTheme="minorHAnsi" w:cstheme="minorHAnsi"/>
          <w:lang w:eastAsia="ja-JP"/>
        </w:rPr>
        <w:t>). Parabens are used as antimicrobial preservatives in cosmetics, personal care products and surface coatings.</w:t>
      </w:r>
    </w:p>
    <w:p w14:paraId="6437A749" w14:textId="0EB4D2D2" w:rsidR="0057312D" w:rsidRPr="00E25B03" w:rsidRDefault="0011335E" w:rsidP="00F212AC">
      <w:pPr>
        <w:pStyle w:val="ListBullet"/>
        <w:ind w:left="426" w:hanging="284"/>
        <w:rPr>
          <w:rFonts w:asciiTheme="minorHAnsi" w:hAnsiTheme="minorHAnsi" w:cstheme="minorHAnsi"/>
          <w:lang w:eastAsia="ja-JP"/>
        </w:rPr>
      </w:pPr>
      <w:r>
        <w:rPr>
          <w:rFonts w:asciiTheme="minorHAnsi" w:hAnsiTheme="minorHAnsi" w:cstheme="minorHAnsi"/>
          <w:lang w:eastAsia="ja-JP"/>
        </w:rPr>
        <w:t>Parabens</w:t>
      </w:r>
      <w:r w:rsidR="00CB1C3D" w:rsidRPr="00E25B03">
        <w:rPr>
          <w:rFonts w:asciiTheme="minorHAnsi" w:hAnsiTheme="minorHAnsi" w:cstheme="minorHAnsi"/>
          <w:lang w:eastAsia="ja-JP"/>
        </w:rPr>
        <w:t xml:space="preserve"> are biodegradable</w:t>
      </w:r>
      <w:r w:rsidR="002E2BBD">
        <w:rPr>
          <w:rFonts w:asciiTheme="minorHAnsi" w:hAnsiTheme="minorHAnsi" w:cstheme="minorHAnsi"/>
          <w:lang w:eastAsia="ja-JP"/>
        </w:rPr>
        <w:t xml:space="preserve"> and have a</w:t>
      </w:r>
      <w:r w:rsidR="00CB1C3D" w:rsidRPr="00E25B03">
        <w:rPr>
          <w:rFonts w:asciiTheme="minorHAnsi" w:hAnsiTheme="minorHAnsi" w:cstheme="minorHAnsi"/>
          <w:lang w:eastAsia="ja-JP"/>
        </w:rPr>
        <w:t xml:space="preserve"> low bioaccumulation</w:t>
      </w:r>
      <w:r>
        <w:rPr>
          <w:rFonts w:asciiTheme="minorHAnsi" w:hAnsiTheme="minorHAnsi" w:cstheme="minorHAnsi"/>
          <w:lang w:eastAsia="ja-JP"/>
        </w:rPr>
        <w:t xml:space="preserve"> potential</w:t>
      </w:r>
      <w:r w:rsidR="002E2BBD">
        <w:rPr>
          <w:rFonts w:asciiTheme="minorHAnsi" w:hAnsiTheme="minorHAnsi" w:cstheme="minorHAnsi"/>
          <w:lang w:eastAsia="ja-JP"/>
        </w:rPr>
        <w:t>. Short chain parabens (methyl-, ethyl</w:t>
      </w:r>
      <w:r w:rsidR="00177766">
        <w:rPr>
          <w:rFonts w:asciiTheme="minorHAnsi" w:hAnsiTheme="minorHAnsi" w:cstheme="minorHAnsi"/>
          <w:lang w:eastAsia="ja-JP"/>
        </w:rPr>
        <w:t>-</w:t>
      </w:r>
      <w:r w:rsidR="002E2BBD">
        <w:rPr>
          <w:rFonts w:asciiTheme="minorHAnsi" w:hAnsiTheme="minorHAnsi" w:cstheme="minorHAnsi"/>
          <w:lang w:eastAsia="ja-JP"/>
        </w:rPr>
        <w:t>, propyl</w:t>
      </w:r>
      <w:r w:rsidR="00177766">
        <w:rPr>
          <w:rFonts w:asciiTheme="minorHAnsi" w:hAnsiTheme="minorHAnsi" w:cstheme="minorHAnsi"/>
          <w:lang w:eastAsia="ja-JP"/>
        </w:rPr>
        <w:t>-</w:t>
      </w:r>
      <w:r w:rsidR="002E2BBD">
        <w:rPr>
          <w:rFonts w:asciiTheme="minorHAnsi" w:hAnsiTheme="minorHAnsi" w:cstheme="minorHAnsi"/>
          <w:lang w:eastAsia="ja-JP"/>
        </w:rPr>
        <w:t xml:space="preserve"> etc.)</w:t>
      </w:r>
      <w:r w:rsidR="00CB1C3D" w:rsidRPr="00E25B03">
        <w:rPr>
          <w:rFonts w:asciiTheme="minorHAnsi" w:hAnsiTheme="minorHAnsi" w:cstheme="minorHAnsi"/>
          <w:lang w:eastAsia="ja-JP"/>
        </w:rPr>
        <w:t xml:space="preserve"> </w:t>
      </w:r>
      <w:r w:rsidR="00177766">
        <w:rPr>
          <w:rFonts w:asciiTheme="minorHAnsi" w:hAnsiTheme="minorHAnsi" w:cstheme="minorHAnsi"/>
          <w:lang w:eastAsia="ja-JP"/>
        </w:rPr>
        <w:t xml:space="preserve">have a </w:t>
      </w:r>
      <w:r w:rsidR="00CB1C3D" w:rsidRPr="00E25B03">
        <w:rPr>
          <w:rFonts w:asciiTheme="minorHAnsi" w:hAnsiTheme="minorHAnsi" w:cstheme="minorHAnsi"/>
          <w:lang w:eastAsia="ja-JP"/>
        </w:rPr>
        <w:t>moderate aquatic toxicity</w:t>
      </w:r>
      <w:r w:rsidR="00177766">
        <w:rPr>
          <w:rFonts w:asciiTheme="minorHAnsi" w:hAnsiTheme="minorHAnsi" w:cstheme="minorHAnsi"/>
          <w:lang w:eastAsia="ja-JP"/>
        </w:rPr>
        <w:t xml:space="preserve"> where the l</w:t>
      </w:r>
      <w:r w:rsidR="0057312D" w:rsidRPr="00E25B03">
        <w:rPr>
          <w:rFonts w:asciiTheme="minorHAnsi" w:hAnsiTheme="minorHAnsi" w:cstheme="minorHAnsi"/>
          <w:lang w:eastAsia="ja-JP"/>
        </w:rPr>
        <w:t>ong-chain parabens (e.g., lauryl</w:t>
      </w:r>
      <w:r w:rsidR="004E6FE1">
        <w:rPr>
          <w:rFonts w:asciiTheme="minorHAnsi" w:hAnsiTheme="minorHAnsi" w:cstheme="minorHAnsi"/>
          <w:lang w:eastAsia="ja-JP"/>
        </w:rPr>
        <w:t>-</w:t>
      </w:r>
      <w:r w:rsidR="0057312D" w:rsidRPr="00E25B03">
        <w:rPr>
          <w:rFonts w:asciiTheme="minorHAnsi" w:hAnsiTheme="minorHAnsi" w:cstheme="minorHAnsi"/>
          <w:lang w:eastAsia="ja-JP"/>
        </w:rPr>
        <w:t>, heptyl</w:t>
      </w:r>
      <w:r w:rsidR="004E6FE1">
        <w:rPr>
          <w:rFonts w:asciiTheme="minorHAnsi" w:hAnsiTheme="minorHAnsi" w:cstheme="minorHAnsi"/>
          <w:lang w:eastAsia="ja-JP"/>
        </w:rPr>
        <w:t>-</w:t>
      </w:r>
      <w:r w:rsidR="0057312D" w:rsidRPr="00E25B03">
        <w:rPr>
          <w:rFonts w:asciiTheme="minorHAnsi" w:hAnsiTheme="minorHAnsi" w:cstheme="minorHAnsi"/>
          <w:lang w:eastAsia="ja-JP"/>
        </w:rPr>
        <w:t>) have higher aquatic toxicity.</w:t>
      </w:r>
    </w:p>
    <w:p w14:paraId="70AE2EF6" w14:textId="29C9AFC5" w:rsidR="00B41415" w:rsidRPr="00545DAA" w:rsidRDefault="00545DAA" w:rsidP="00F212AC">
      <w:pPr>
        <w:pStyle w:val="ListBullet"/>
        <w:ind w:left="426" w:hanging="284"/>
        <w:rPr>
          <w:lang w:eastAsia="ja-JP"/>
        </w:rPr>
      </w:pPr>
      <w:r>
        <w:rPr>
          <w:lang w:eastAsia="ja-JP"/>
        </w:rPr>
        <w:t>Parabens are</w:t>
      </w:r>
      <w:r w:rsidRPr="00643D24">
        <w:rPr>
          <w:lang w:eastAsia="ja-JP"/>
        </w:rPr>
        <w:t xml:space="preserve"> a priority for scheduling to manage </w:t>
      </w:r>
      <w:r w:rsidR="00F222A0">
        <w:rPr>
          <w:lang w:eastAsia="ja-JP"/>
        </w:rPr>
        <w:t>any potential</w:t>
      </w:r>
      <w:r w:rsidRPr="00643D24">
        <w:rPr>
          <w:lang w:eastAsia="ja-JP"/>
        </w:rPr>
        <w:t xml:space="preserve"> risks to the environment.</w:t>
      </w:r>
    </w:p>
    <w:p w14:paraId="654C98E3" w14:textId="77777777" w:rsidR="00B41415" w:rsidRDefault="00B41415" w:rsidP="00B41415">
      <w:pPr>
        <w:pStyle w:val="Heading2"/>
      </w:pPr>
      <w:r w:rsidRPr="00E111F3">
        <w:t>Chemical identity</w:t>
      </w:r>
    </w:p>
    <w:p w14:paraId="7C466F06" w14:textId="27256DC9" w:rsidR="00783F7D" w:rsidRPr="00783F7D" w:rsidRDefault="00EA09D7" w:rsidP="00783F7D">
      <w:pPr>
        <w:rPr>
          <w:lang w:eastAsia="ja-JP"/>
        </w:rPr>
      </w:pPr>
      <w:r>
        <w:rPr>
          <w:lang w:eastAsia="ja-JP"/>
        </w:rPr>
        <w:t xml:space="preserve">This group contains 18 </w:t>
      </w:r>
      <w:r w:rsidR="00521AD3">
        <w:rPr>
          <w:lang w:eastAsia="ja-JP"/>
        </w:rPr>
        <w:t xml:space="preserve">chemicals that are </w:t>
      </w:r>
      <w:r>
        <w:rPr>
          <w:lang w:eastAsia="ja-JP"/>
        </w:rPr>
        <w:t xml:space="preserve">members of </w:t>
      </w:r>
      <w:r w:rsidR="00521AD3">
        <w:rPr>
          <w:lang w:eastAsia="ja-JP"/>
        </w:rPr>
        <w:t>a chemical class called parabens. They</w:t>
      </w:r>
      <w:r w:rsidR="00D41C29">
        <w:rPr>
          <w:lang w:eastAsia="ja-JP"/>
        </w:rPr>
        <w:t xml:space="preserve"> </w:t>
      </w:r>
      <w:r w:rsidR="00477E3D">
        <w:rPr>
          <w:lang w:eastAsia="ja-JP"/>
        </w:rPr>
        <w:t xml:space="preserve">are all </w:t>
      </w:r>
      <w:r w:rsidR="00AD4D40">
        <w:rPr>
          <w:lang w:eastAsia="ja-JP"/>
        </w:rPr>
        <w:t xml:space="preserve">alkyl </w:t>
      </w:r>
      <w:r w:rsidR="00477E3D">
        <w:rPr>
          <w:lang w:eastAsia="ja-JP"/>
        </w:rPr>
        <w:t>esters of para-hydroxybenzoic acid</w:t>
      </w:r>
      <w:r w:rsidR="00F02037">
        <w:rPr>
          <w:lang w:eastAsia="ja-JP"/>
        </w:rPr>
        <w:t xml:space="preserve">. </w:t>
      </w:r>
      <w:r w:rsidR="00305B3E">
        <w:rPr>
          <w:lang w:eastAsia="ja-JP"/>
        </w:rPr>
        <w:t>Alkyl chain</w:t>
      </w:r>
      <w:r w:rsidR="00231773">
        <w:rPr>
          <w:lang w:eastAsia="ja-JP"/>
        </w:rPr>
        <w:t xml:space="preserve"> lengths</w:t>
      </w:r>
      <w:r w:rsidR="00C1497C">
        <w:rPr>
          <w:lang w:eastAsia="ja-JP"/>
        </w:rPr>
        <w:t xml:space="preserve"> range from </w:t>
      </w:r>
      <w:r w:rsidR="004B17B6">
        <w:rPr>
          <w:lang w:eastAsia="ja-JP"/>
        </w:rPr>
        <w:t>short chain (methyl</w:t>
      </w:r>
      <w:r w:rsidR="000A0122">
        <w:rPr>
          <w:lang w:eastAsia="ja-JP"/>
        </w:rPr>
        <w:t>-</w:t>
      </w:r>
      <w:r w:rsidR="004B17B6">
        <w:rPr>
          <w:lang w:eastAsia="ja-JP"/>
        </w:rPr>
        <w:t xml:space="preserve">, </w:t>
      </w:r>
      <w:r w:rsidR="000A0122">
        <w:rPr>
          <w:lang w:eastAsia="ja-JP"/>
        </w:rPr>
        <w:t>ethyl-, propyl- and butyl) to long chain (heptyl-, octyl-, lauryl)</w:t>
      </w:r>
      <w:r w:rsidR="00AD5CE7">
        <w:rPr>
          <w:lang w:eastAsia="ja-JP"/>
        </w:rPr>
        <w:t>. The group includes a benzyl ester, as well as some salts of the short chain homologues.</w:t>
      </w:r>
    </w:p>
    <w:p w14:paraId="469230AE" w14:textId="023E99EA" w:rsidR="00B41415" w:rsidRPr="00E111F3" w:rsidRDefault="00B41415" w:rsidP="00F212AC">
      <w:pPr>
        <w:pStyle w:val="ListBullet"/>
        <w:ind w:left="426" w:hanging="284"/>
        <w:rPr>
          <w:rFonts w:asciiTheme="minorHAnsi" w:hAnsiTheme="minorHAnsi" w:cstheme="minorHAnsi"/>
        </w:rPr>
      </w:pPr>
      <w:r w:rsidRPr="00E111F3">
        <w:rPr>
          <w:rFonts w:asciiTheme="minorHAnsi" w:hAnsiTheme="minorHAnsi" w:cstheme="minorHAnsi"/>
          <w:b/>
          <w:bCs/>
        </w:rPr>
        <w:t xml:space="preserve">Chemical </w:t>
      </w:r>
      <w:r w:rsidR="007E6303">
        <w:rPr>
          <w:rFonts w:asciiTheme="minorHAnsi" w:hAnsiTheme="minorHAnsi" w:cstheme="minorHAnsi"/>
          <w:b/>
          <w:bCs/>
        </w:rPr>
        <w:t>class</w:t>
      </w:r>
      <w:r w:rsidR="00545DAA">
        <w:rPr>
          <w:rFonts w:asciiTheme="minorHAnsi" w:hAnsiTheme="minorHAnsi" w:cstheme="minorHAnsi"/>
          <w:b/>
          <w:bCs/>
        </w:rPr>
        <w:t xml:space="preserve"> </w:t>
      </w:r>
      <w:r w:rsidRPr="00E111F3">
        <w:rPr>
          <w:rFonts w:asciiTheme="minorHAnsi" w:hAnsiTheme="minorHAnsi" w:cstheme="minorHAnsi"/>
          <w:b/>
          <w:bCs/>
        </w:rPr>
        <w:t xml:space="preserve">name: </w:t>
      </w:r>
      <w:r w:rsidR="00545DAA" w:rsidRPr="00F72154">
        <w:rPr>
          <w:rFonts w:asciiTheme="minorHAnsi" w:hAnsiTheme="minorHAnsi" w:cstheme="minorHAnsi"/>
          <w:lang w:eastAsia="ja-JP"/>
        </w:rPr>
        <w:t>Parabens</w:t>
      </w:r>
    </w:p>
    <w:p w14:paraId="7162527B" w14:textId="58099CCC" w:rsidR="00B41415" w:rsidRDefault="00B41415" w:rsidP="00F212AC">
      <w:pPr>
        <w:pStyle w:val="ListBullet"/>
        <w:ind w:left="426" w:hanging="284"/>
      </w:pPr>
      <w:r w:rsidRPr="00E111F3">
        <w:rPr>
          <w:b/>
          <w:bCs/>
        </w:rPr>
        <w:t>CAS registry number:</w:t>
      </w:r>
      <w:r w:rsidRPr="00E111F3">
        <w:t xml:space="preserve"> </w:t>
      </w:r>
      <w:r w:rsidR="00E76CDB">
        <w:t>Group of 18 chemicals (see</w:t>
      </w:r>
      <w:r w:rsidR="00122090">
        <w:t xml:space="preserve"> CAS RN</w:t>
      </w:r>
      <w:r w:rsidR="00E76CDB">
        <w:t xml:space="preserve"> list)</w:t>
      </w:r>
    </w:p>
    <w:p w14:paraId="30AA719F" w14:textId="6F148B47" w:rsidR="00692616" w:rsidRPr="00E111F3" w:rsidRDefault="00505DDC" w:rsidP="00B131E6">
      <w:pPr>
        <w:pStyle w:val="ListBullet"/>
        <w:numPr>
          <w:ilvl w:val="0"/>
          <w:numId w:val="0"/>
        </w:numPr>
        <w:ind w:left="425" w:hanging="425"/>
        <w:jc w:val="center"/>
        <w:rPr>
          <w:rFonts w:asciiTheme="minorHAnsi" w:hAnsiTheme="minorHAnsi" w:cstheme="minorHAnsi"/>
        </w:rPr>
      </w:pPr>
      <w:r w:rsidRPr="006F7471">
        <w:rPr>
          <w:noProof/>
        </w:rPr>
        <w:drawing>
          <wp:inline distT="0" distB="0" distL="0" distR="0" wp14:anchorId="6FA0B5D7" wp14:editId="180505BE">
            <wp:extent cx="2870555" cy="1180214"/>
            <wp:effectExtent l="0" t="0" r="6350" b="1270"/>
            <wp:docPr id="1531726538" name="Picture 1" descr="Representative chemical structure for the paraben group (propylparaben, CAS RN 9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26538" name="Picture 1" descr="Representative chemical structure for the paraben group (propylparaben, CAS RN 94-13-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898771" cy="1191815"/>
                    </a:xfrm>
                    <a:prstGeom prst="rect">
                      <a:avLst/>
                    </a:prstGeom>
                    <a:noFill/>
                    <a:ln>
                      <a:noFill/>
                    </a:ln>
                    <a:extLst>
                      <a:ext uri="{53640926-AAD7-44D8-BBD7-CCE9431645EC}">
                        <a14:shadowObscured xmlns:a14="http://schemas.microsoft.com/office/drawing/2010/main"/>
                      </a:ext>
                    </a:extLst>
                  </pic:spPr>
                </pic:pic>
              </a:graphicData>
            </a:graphic>
          </wp:inline>
        </w:drawing>
      </w:r>
    </w:p>
    <w:p w14:paraId="2D34C0A3" w14:textId="72375663" w:rsidR="00692616" w:rsidRPr="00692616" w:rsidRDefault="00692616" w:rsidP="00692616">
      <w:pPr>
        <w:pStyle w:val="Caption"/>
        <w:keepLines/>
        <w:rPr>
          <w:rFonts w:asciiTheme="minorHAnsi" w:hAnsiTheme="minorHAnsi"/>
        </w:rPr>
      </w:pPr>
      <w:r w:rsidRPr="00E111F3">
        <w:rPr>
          <w:rFonts w:asciiTheme="minorHAnsi" w:hAnsiTheme="minorHAnsi"/>
        </w:rPr>
        <w:t xml:space="preserve">Figure </w:t>
      </w:r>
      <w:r w:rsidRPr="00E111F3">
        <w:rPr>
          <w:rFonts w:asciiTheme="minorHAnsi" w:hAnsiTheme="minorHAnsi"/>
        </w:rPr>
        <w:fldChar w:fldCharType="begin"/>
      </w:r>
      <w:r w:rsidRPr="00E111F3">
        <w:rPr>
          <w:rFonts w:asciiTheme="minorHAnsi" w:hAnsiTheme="minorHAnsi"/>
        </w:rPr>
        <w:instrText xml:space="preserve"> SEQ Figure \* ARABIC </w:instrText>
      </w:r>
      <w:r w:rsidRPr="00E111F3">
        <w:rPr>
          <w:rFonts w:asciiTheme="minorHAnsi" w:hAnsiTheme="minorHAnsi"/>
        </w:rPr>
        <w:fldChar w:fldCharType="separate"/>
      </w:r>
      <w:r w:rsidR="00D544D3">
        <w:rPr>
          <w:rFonts w:asciiTheme="minorHAnsi" w:hAnsiTheme="minorHAnsi"/>
          <w:noProof/>
        </w:rPr>
        <w:t>1</w:t>
      </w:r>
      <w:r w:rsidRPr="00E111F3">
        <w:rPr>
          <w:rFonts w:asciiTheme="minorHAnsi" w:hAnsiTheme="minorHAnsi"/>
        </w:rPr>
        <w:fldChar w:fldCharType="end"/>
      </w:r>
      <w:r w:rsidRPr="00E111F3">
        <w:rPr>
          <w:rFonts w:asciiTheme="minorHAnsi" w:hAnsiTheme="minorHAnsi"/>
        </w:rPr>
        <w:t xml:space="preserve">. </w:t>
      </w:r>
      <w:r w:rsidR="009A5856">
        <w:t xml:space="preserve">Representative </w:t>
      </w:r>
      <w:r w:rsidR="009A5856">
        <w:rPr>
          <w:noProof/>
        </w:rPr>
        <w:t xml:space="preserve">chemical structure for the </w:t>
      </w:r>
      <w:r w:rsidR="00505DDC" w:rsidRPr="00505DDC">
        <w:rPr>
          <w:rFonts w:asciiTheme="minorHAnsi" w:hAnsiTheme="minorHAnsi"/>
        </w:rPr>
        <w:t>paraben</w:t>
      </w:r>
      <w:r w:rsidR="009A5856">
        <w:rPr>
          <w:rFonts w:asciiTheme="minorHAnsi" w:hAnsiTheme="minorHAnsi"/>
        </w:rPr>
        <w:t xml:space="preserve"> group (propylparaben, CAS RN</w:t>
      </w:r>
      <w:r w:rsidR="00357DC3">
        <w:rPr>
          <w:rFonts w:asciiTheme="minorHAnsi" w:hAnsiTheme="minorHAnsi"/>
        </w:rPr>
        <w:t xml:space="preserve"> 94-13-3</w:t>
      </w:r>
      <w:r w:rsidR="009A5856">
        <w:rPr>
          <w:rFonts w:asciiTheme="minorHAnsi" w:hAnsiTheme="minorHAnsi"/>
        </w:rPr>
        <w:t>)</w:t>
      </w:r>
    </w:p>
    <w:p w14:paraId="19FCB042" w14:textId="77777777" w:rsidR="00B41415" w:rsidRPr="00E111F3" w:rsidRDefault="00B41415" w:rsidP="00B41415">
      <w:pPr>
        <w:pStyle w:val="Heading2"/>
        <w:keepLines/>
      </w:pPr>
      <w:r w:rsidRPr="00E111F3">
        <w:t>Hazards and risks to the environment</w:t>
      </w:r>
    </w:p>
    <w:p w14:paraId="3DAFD9EA" w14:textId="5AD7C736" w:rsidR="009B0063" w:rsidRPr="009B0063" w:rsidRDefault="00C33DFF" w:rsidP="009B0063">
      <w:bookmarkStart w:id="1" w:name="_Hlk213076191"/>
      <w:r w:rsidRPr="00C33DFF">
        <w:rPr>
          <w:lang w:eastAsia="ja-JP"/>
        </w:rPr>
        <w:t xml:space="preserve">The National Industrial Chemicals Notification and Assessment Scheme </w:t>
      </w:r>
      <w:r w:rsidR="00F212AC">
        <w:rPr>
          <w:lang w:eastAsia="ja-JP"/>
        </w:rPr>
        <w:t xml:space="preserve">(NICNAS) </w:t>
      </w:r>
      <w:r w:rsidR="00470734">
        <w:rPr>
          <w:lang w:eastAsia="ja-JP"/>
        </w:rPr>
        <w:t xml:space="preserve">assessed the environmental risk of the class of chemicals </w:t>
      </w:r>
      <w:r w:rsidRPr="00C33DFF">
        <w:rPr>
          <w:lang w:eastAsia="ja-JP"/>
        </w:rPr>
        <w:t xml:space="preserve">in 2017. The assessment </w:t>
      </w:r>
      <w:r w:rsidR="00D97725" w:rsidRPr="00D97725">
        <w:rPr>
          <w:lang w:eastAsia="ja-JP"/>
        </w:rPr>
        <w:t xml:space="preserve">concluded that </w:t>
      </w:r>
      <w:r w:rsidR="00DE1F00">
        <w:rPr>
          <w:lang w:eastAsia="ja-JP"/>
        </w:rPr>
        <w:t xml:space="preserve">all chemicals </w:t>
      </w:r>
      <w:r w:rsidR="00D96CE3">
        <w:rPr>
          <w:lang w:eastAsia="ja-JP"/>
        </w:rPr>
        <w:t xml:space="preserve">in </w:t>
      </w:r>
      <w:r w:rsidR="00D97725" w:rsidRPr="00D97725">
        <w:rPr>
          <w:lang w:eastAsia="ja-JP"/>
        </w:rPr>
        <w:t xml:space="preserve">this group are </w:t>
      </w:r>
      <w:r w:rsidR="00DE1F00">
        <w:rPr>
          <w:lang w:eastAsia="ja-JP"/>
        </w:rPr>
        <w:t xml:space="preserve">not </w:t>
      </w:r>
      <w:r w:rsidR="00D97725" w:rsidRPr="00D97725">
        <w:rPr>
          <w:lang w:eastAsia="ja-JP"/>
        </w:rPr>
        <w:t>persistent</w:t>
      </w:r>
      <w:r w:rsidR="00DE1F00">
        <w:rPr>
          <w:lang w:eastAsia="ja-JP"/>
        </w:rPr>
        <w:t xml:space="preserve"> (nP)</w:t>
      </w:r>
      <w:r w:rsidR="00D97725" w:rsidRPr="00D97725">
        <w:rPr>
          <w:lang w:eastAsia="ja-JP"/>
        </w:rPr>
        <w:t xml:space="preserve"> under</w:t>
      </w:r>
      <w:r w:rsidR="00FA6A64">
        <w:rPr>
          <w:lang w:eastAsia="ja-JP"/>
        </w:rPr>
        <w:t xml:space="preserve"> the</w:t>
      </w:r>
      <w:r w:rsidRPr="00C33DFF">
        <w:rPr>
          <w:lang w:eastAsia="ja-JP"/>
        </w:rPr>
        <w:t xml:space="preserve"> </w:t>
      </w:r>
      <w:hyperlink r:id="rId12">
        <w:r w:rsidRPr="00C33DFF">
          <w:rPr>
            <w:rStyle w:val="Hyperlink"/>
            <w:lang w:eastAsia="ja-JP"/>
          </w:rPr>
          <w:t>Australian Environmental Criteria for Persistent, Bioaccumulative and/or Toxic Chemicals</w:t>
        </w:r>
      </w:hyperlink>
      <w:r w:rsidRPr="00C33DFF">
        <w:rPr>
          <w:lang w:eastAsia="ja-JP"/>
        </w:rPr>
        <w:t xml:space="preserve"> (PBT). </w:t>
      </w:r>
      <w:r w:rsidR="00A24C94">
        <w:t xml:space="preserve">All chemicals in this group </w:t>
      </w:r>
      <w:r w:rsidR="00DE1F00">
        <w:t xml:space="preserve">were categorised as </w:t>
      </w:r>
      <w:r w:rsidR="00A24C94">
        <w:t>not bioaccumulative</w:t>
      </w:r>
      <w:r w:rsidR="00DE1F00">
        <w:t xml:space="preserve"> (</w:t>
      </w:r>
      <w:proofErr w:type="spellStart"/>
      <w:r w:rsidR="00DE1F00">
        <w:t>nB</w:t>
      </w:r>
      <w:proofErr w:type="spellEnd"/>
      <w:r w:rsidR="00DE1F00">
        <w:t>)</w:t>
      </w:r>
      <w:r w:rsidR="00CF57D8">
        <w:t xml:space="preserve">, except for </w:t>
      </w:r>
      <w:proofErr w:type="spellStart"/>
      <w:r w:rsidR="00CF57D8">
        <w:t>l</w:t>
      </w:r>
      <w:r w:rsidR="00BC19FD" w:rsidRPr="009B0063">
        <w:t>aurylparaben</w:t>
      </w:r>
      <w:proofErr w:type="spellEnd"/>
      <w:r w:rsidR="00BC19FD" w:rsidRPr="009B0063">
        <w:t xml:space="preserve"> </w:t>
      </w:r>
      <w:r w:rsidR="00376BE6">
        <w:t>which may be</w:t>
      </w:r>
      <w:r w:rsidR="00BC19FD" w:rsidRPr="009B0063">
        <w:t xml:space="preserve"> bioaccumulative</w:t>
      </w:r>
      <w:r w:rsidR="00551492">
        <w:t xml:space="preserve"> (B)</w:t>
      </w:r>
      <w:r w:rsidR="00BC19FD" w:rsidRPr="009B0063">
        <w:t xml:space="preserve">. </w:t>
      </w:r>
      <w:proofErr w:type="spellStart"/>
      <w:r w:rsidR="00BC19FD" w:rsidRPr="009B0063">
        <w:t>Heptylparaben</w:t>
      </w:r>
      <w:proofErr w:type="spellEnd"/>
      <w:r w:rsidR="00BC19FD" w:rsidRPr="009B0063">
        <w:t xml:space="preserve">, </w:t>
      </w:r>
      <w:proofErr w:type="spellStart"/>
      <w:r w:rsidR="00657423">
        <w:t>o</w:t>
      </w:r>
      <w:r w:rsidR="00BC19FD" w:rsidRPr="009B0063">
        <w:t>ctylparaben</w:t>
      </w:r>
      <w:proofErr w:type="spellEnd"/>
      <w:r w:rsidR="00BC19FD" w:rsidRPr="009B0063">
        <w:t xml:space="preserve">, </w:t>
      </w:r>
      <w:proofErr w:type="spellStart"/>
      <w:r w:rsidR="00657423">
        <w:t>i</w:t>
      </w:r>
      <w:r w:rsidR="00BC19FD" w:rsidRPr="009B0063">
        <w:t>sooctylparaben</w:t>
      </w:r>
      <w:proofErr w:type="spellEnd"/>
      <w:r w:rsidR="00BC19FD" w:rsidRPr="009B0063">
        <w:t xml:space="preserve">, and </w:t>
      </w:r>
      <w:proofErr w:type="spellStart"/>
      <w:r w:rsidR="00657423">
        <w:t>b</w:t>
      </w:r>
      <w:r w:rsidR="00BC19FD" w:rsidRPr="009B0063">
        <w:t>enzylparaben</w:t>
      </w:r>
      <w:proofErr w:type="spellEnd"/>
      <w:r w:rsidR="00BC19FD" w:rsidRPr="009B0063">
        <w:t xml:space="preserve"> are categorised as toxic</w:t>
      </w:r>
      <w:r w:rsidR="00B23E09">
        <w:t xml:space="preserve"> </w:t>
      </w:r>
      <w:r w:rsidR="00551492">
        <w:t xml:space="preserve">(T) </w:t>
      </w:r>
      <w:r w:rsidR="00B23E09">
        <w:t xml:space="preserve">to aquatic organisms. The other chemicals </w:t>
      </w:r>
      <w:r w:rsidR="0043075F">
        <w:t xml:space="preserve">in the group </w:t>
      </w:r>
      <w:r w:rsidR="00B23E09">
        <w:t xml:space="preserve">are </w:t>
      </w:r>
      <w:r w:rsidR="0043075F">
        <w:t>not toxic</w:t>
      </w:r>
      <w:r w:rsidR="00551492">
        <w:t xml:space="preserve"> (nT)</w:t>
      </w:r>
      <w:r w:rsidR="00BC19FD" w:rsidRPr="009B0063">
        <w:t>.</w:t>
      </w:r>
    </w:p>
    <w:bookmarkEnd w:id="1"/>
    <w:p w14:paraId="288FBE93" w14:textId="171FF478" w:rsidR="005E4DDE" w:rsidRDefault="00D54EAC" w:rsidP="005E4DDE">
      <w:r>
        <w:t>Emission</w:t>
      </w:r>
      <w:r w:rsidR="00DE1F00">
        <w:t xml:space="preserve"> of the chemicals to the environment</w:t>
      </w:r>
      <w:r w:rsidR="009B0063" w:rsidRPr="009B0063">
        <w:t xml:space="preserve"> primarily occurs via domestic and industrial wastewater discharge. Products containing parabens enter sewage systems through normal consumer use. Sewage </w:t>
      </w:r>
      <w:r w:rsidR="009B0063" w:rsidRPr="009B0063">
        <w:lastRenderedPageBreak/>
        <w:t>treatment plants are effective at removing parabens, achieving over 90% reduction through biodegradation and sludge adsorption.</w:t>
      </w:r>
      <w:r w:rsidR="001E1CBB">
        <w:t xml:space="preserve"> T</w:t>
      </w:r>
      <w:r w:rsidR="009B0063" w:rsidRPr="009B0063">
        <w:t xml:space="preserve">race amounts may persist in treated effluent and biosolids, which are sometimes applied to land. These </w:t>
      </w:r>
      <w:r w:rsidRPr="009B0063">
        <w:t>residu</w:t>
      </w:r>
      <w:r>
        <w:t>e</w:t>
      </w:r>
      <w:r w:rsidRPr="009B0063">
        <w:t xml:space="preserve">s </w:t>
      </w:r>
      <w:r w:rsidR="009B0063" w:rsidRPr="009B0063">
        <w:t>can lead to minor contamination of surface water and soil. In general, environmental concentrations remain below harmful levels</w:t>
      </w:r>
      <w:r w:rsidR="006B3B43">
        <w:t>.</w:t>
      </w:r>
    </w:p>
    <w:p w14:paraId="7E486FB0" w14:textId="39212D4B" w:rsidR="00A43599" w:rsidRDefault="00516706" w:rsidP="00EA00B4">
      <w:r>
        <w:t>Estimated</w:t>
      </w:r>
      <w:r w:rsidR="00853BFD" w:rsidRPr="00853BFD">
        <w:t xml:space="preserve"> Risk Quotient (RQ) values </w:t>
      </w:r>
      <w:r>
        <w:t xml:space="preserve">for the short chain parabens </w:t>
      </w:r>
      <w:r w:rsidR="00853BFD" w:rsidRPr="00853BFD">
        <w:t xml:space="preserve">exceed 0.1, indicating potential concern. </w:t>
      </w:r>
      <w:proofErr w:type="spellStart"/>
      <w:r>
        <w:t>E</w:t>
      </w:r>
      <w:r w:rsidR="00853BFD" w:rsidRPr="00853BFD">
        <w:t>thylparaben</w:t>
      </w:r>
      <w:proofErr w:type="spellEnd"/>
      <w:r w:rsidR="00853BFD" w:rsidRPr="00853BFD">
        <w:t xml:space="preserve">, </w:t>
      </w:r>
      <w:proofErr w:type="spellStart"/>
      <w:r w:rsidR="00853BFD" w:rsidRPr="00853BFD">
        <w:t>benzylparaben</w:t>
      </w:r>
      <w:proofErr w:type="spellEnd"/>
      <w:r w:rsidR="00853BFD" w:rsidRPr="00853BFD">
        <w:t xml:space="preserve">, </w:t>
      </w:r>
      <w:proofErr w:type="spellStart"/>
      <w:r w:rsidR="00853BFD" w:rsidRPr="00853BFD">
        <w:t>heptylparaben</w:t>
      </w:r>
      <w:proofErr w:type="spellEnd"/>
      <w:r w:rsidR="00853BFD" w:rsidRPr="00853BFD">
        <w:t xml:space="preserve">, </w:t>
      </w:r>
      <w:proofErr w:type="spellStart"/>
      <w:r w:rsidR="00853BFD" w:rsidRPr="00853BFD">
        <w:t>isooctylparaben</w:t>
      </w:r>
      <w:proofErr w:type="spellEnd"/>
      <w:r w:rsidR="00853BFD" w:rsidRPr="00853BFD">
        <w:t xml:space="preserve">, and </w:t>
      </w:r>
      <w:proofErr w:type="spellStart"/>
      <w:r w:rsidR="00853BFD" w:rsidRPr="00853BFD">
        <w:t>octylparaben</w:t>
      </w:r>
      <w:proofErr w:type="spellEnd"/>
      <w:r w:rsidR="00853BFD" w:rsidRPr="00853BFD">
        <w:t>,</w:t>
      </w:r>
      <w:r w:rsidR="00A43599">
        <w:t xml:space="preserve"> have</w:t>
      </w:r>
      <w:r w:rsidR="0082240E">
        <w:t xml:space="preserve"> estimated</w:t>
      </w:r>
      <w:r w:rsidR="00A43599">
        <w:t xml:space="preserve"> </w:t>
      </w:r>
      <w:r w:rsidR="00A43599" w:rsidRPr="00853BFD">
        <w:t xml:space="preserve">RQ values </w:t>
      </w:r>
      <w:r w:rsidR="0082240E">
        <w:t>greater than</w:t>
      </w:r>
      <w:r w:rsidR="00A43599" w:rsidRPr="00853BFD">
        <w:t xml:space="preserve"> 1</w:t>
      </w:r>
      <w:r>
        <w:t xml:space="preserve"> based on conservative emission assumptions</w:t>
      </w:r>
      <w:r w:rsidR="00A43599">
        <w:t>,</w:t>
      </w:r>
      <w:r w:rsidR="00853BFD" w:rsidRPr="00853BFD">
        <w:t xml:space="preserve"> </w:t>
      </w:r>
      <w:r w:rsidR="006D2746">
        <w:t>h</w:t>
      </w:r>
      <w:r w:rsidR="00853BFD" w:rsidRPr="00853BFD">
        <w:t xml:space="preserve">owever, </w:t>
      </w:r>
      <w:r w:rsidR="00FB100A">
        <w:t xml:space="preserve">these values </w:t>
      </w:r>
      <w:r w:rsidR="00FB100A" w:rsidRPr="00FB100A">
        <w:t>likely overestimate the risk to surface waters in Australia</w:t>
      </w:r>
      <w:r w:rsidR="00FB100A">
        <w:t>.</w:t>
      </w:r>
      <w:r w:rsidR="00FB100A" w:rsidRPr="00FB100A">
        <w:t xml:space="preserve"> </w:t>
      </w:r>
      <w:proofErr w:type="spellStart"/>
      <w:r w:rsidR="00F34547" w:rsidRPr="00F34547">
        <w:t>Ethylparaben</w:t>
      </w:r>
      <w:proofErr w:type="spellEnd"/>
      <w:r w:rsidR="00F34547" w:rsidRPr="00F34547">
        <w:t xml:space="preserve"> may have point source releases that pose a hazard to localised water systems, but dispersive release of this chemical to Australian surface waters is not expected to be of concern. </w:t>
      </w:r>
      <w:r w:rsidR="007C228E">
        <w:t xml:space="preserve">The long chain </w:t>
      </w:r>
      <w:r w:rsidR="00251906">
        <w:t xml:space="preserve">parabens are </w:t>
      </w:r>
      <w:r w:rsidR="00314956">
        <w:t>unlikely to pose a concern b</w:t>
      </w:r>
      <w:r w:rsidR="00314956" w:rsidRPr="00314956">
        <w:t>ased on</w:t>
      </w:r>
      <w:r w:rsidR="00314956">
        <w:t xml:space="preserve"> their</w:t>
      </w:r>
      <w:r w:rsidR="00314956" w:rsidRPr="00314956">
        <w:t xml:space="preserve"> low use volumes and low potential for release</w:t>
      </w:r>
      <w:r w:rsidR="00314956">
        <w:t>.</w:t>
      </w:r>
    </w:p>
    <w:p w14:paraId="1466440C" w14:textId="257AE1E1" w:rsidR="00B41415" w:rsidRPr="00E111F3" w:rsidRDefault="00B41415" w:rsidP="00B41415">
      <w:pPr>
        <w:pStyle w:val="Heading2"/>
        <w:rPr>
          <w:highlight w:val="yellow"/>
        </w:rPr>
      </w:pPr>
      <w:r w:rsidRPr="00E111F3">
        <w:t xml:space="preserve">Introduction and use of </w:t>
      </w:r>
      <w:r w:rsidR="0066444C">
        <w:t>p</w:t>
      </w:r>
      <w:r w:rsidR="0066444C" w:rsidRPr="0066444C">
        <w:t xml:space="preserve">arabens </w:t>
      </w:r>
      <w:r w:rsidRPr="00E111F3">
        <w:t>in Australia</w:t>
      </w:r>
    </w:p>
    <w:p w14:paraId="553F2EB9" w14:textId="48D377BA" w:rsidR="00F72570" w:rsidRDefault="00F72570" w:rsidP="0078769D">
      <w:r w:rsidRPr="00F72570">
        <w:rPr>
          <w:lang w:eastAsia="ja-JP"/>
        </w:rPr>
        <w:t xml:space="preserve">In Australia, </w:t>
      </w:r>
      <w:r w:rsidR="008517EF">
        <w:rPr>
          <w:lang w:eastAsia="ja-JP"/>
        </w:rPr>
        <w:t>short chain parabens</w:t>
      </w:r>
      <w:r w:rsidRPr="00F72570">
        <w:rPr>
          <w:lang w:eastAsia="ja-JP"/>
        </w:rPr>
        <w:t xml:space="preserve"> have been reported to be used as antimicrobial preservatives in </w:t>
      </w:r>
      <w:r w:rsidR="0051766A" w:rsidRPr="0051766A">
        <w:rPr>
          <w:lang w:eastAsia="ja-JP"/>
        </w:rPr>
        <w:t>personal care products. Additionally, methylparaben and propylparaben are used in paints and coatings. These chemicals are also commonly used in personal care products, cleaning and furnishing care products, and adhesives and sealants based on international use information</w:t>
      </w:r>
      <w:r w:rsidR="003B3351" w:rsidRPr="003B3351">
        <w:t xml:space="preserve">. </w:t>
      </w:r>
      <w:r w:rsidR="00494A00">
        <w:t xml:space="preserve">The long chain parabens are expected to be used in similar products, but at a much lower </w:t>
      </w:r>
      <w:r w:rsidR="00DB6ADF">
        <w:t>volume.</w:t>
      </w:r>
    </w:p>
    <w:p w14:paraId="1445C50F" w14:textId="77777777" w:rsidR="00B41415" w:rsidRPr="00E111F3" w:rsidRDefault="00B41415" w:rsidP="00B41415">
      <w:pPr>
        <w:pStyle w:val="Heading2"/>
      </w:pPr>
      <w:r w:rsidRPr="00E111F3">
        <w:t>References</w:t>
      </w:r>
    </w:p>
    <w:p w14:paraId="3351D706" w14:textId="6AD100DB" w:rsidR="00794862" w:rsidRPr="00905246" w:rsidRDefault="00794862" w:rsidP="00B41415">
      <w:pPr>
        <w:rPr>
          <w:color w:val="C5C5C5" w:themeColor="accent6" w:themeTint="40"/>
        </w:rPr>
      </w:pPr>
      <w:r w:rsidRPr="00794862">
        <w:t>NICNAS (National Industrial Chemicals Notification and Assessment Scheme) (2017),</w:t>
      </w:r>
      <w:r w:rsidRPr="00794862">
        <w:rPr>
          <w:color w:val="C5C5C5" w:themeColor="accent6" w:themeTint="40"/>
        </w:rPr>
        <w:t xml:space="preserve"> </w:t>
      </w:r>
      <w:hyperlink r:id="rId13" w:history="1">
        <w:r w:rsidRPr="00794862">
          <w:rPr>
            <w:rStyle w:val="Hyperlink"/>
            <w:i/>
            <w:iCs/>
          </w:rPr>
          <w:t>Parabens: Environment tier II assessment</w:t>
        </w:r>
      </w:hyperlink>
      <w:r w:rsidRPr="00794862">
        <w:t>,</w:t>
      </w:r>
      <w:r w:rsidRPr="00794862">
        <w:rPr>
          <w:color w:val="C5C5C5" w:themeColor="accent6" w:themeTint="40"/>
        </w:rPr>
        <w:t xml:space="preserve"> </w:t>
      </w:r>
      <w:r w:rsidRPr="00794862">
        <w:t>accessed on 27 February 2025.</w:t>
      </w:r>
    </w:p>
    <w:p w14:paraId="2956CEF4" w14:textId="77777777" w:rsidR="00B41415" w:rsidRPr="00E111F3" w:rsidRDefault="00B41415" w:rsidP="00B41415">
      <w:pPr>
        <w:pStyle w:val="Heading2"/>
      </w:pPr>
      <w:r w:rsidRPr="00E111F3">
        <w:t>More information</w:t>
      </w:r>
    </w:p>
    <w:p w14:paraId="024E401C" w14:textId="77777777" w:rsidR="00B41415" w:rsidRPr="00E111F3" w:rsidRDefault="00B41415" w:rsidP="00B41415">
      <w:pPr>
        <w:rPr>
          <w:rFonts w:asciiTheme="minorHAnsi" w:hAnsiTheme="minorHAnsi" w:cstheme="minorHAnsi"/>
          <w:lang w:eastAsia="ja-JP"/>
        </w:rPr>
      </w:pPr>
      <w:r w:rsidRPr="00E111F3">
        <w:rPr>
          <w:rFonts w:asciiTheme="minorHAnsi" w:hAnsiTheme="minorHAnsi" w:cstheme="minorHAnsi"/>
          <w:lang w:eastAsia="ja-JP"/>
        </w:rPr>
        <w:t xml:space="preserve">Email </w:t>
      </w:r>
      <w:hyperlink r:id="rId14" w:history="1">
        <w:r w:rsidRPr="00E111F3">
          <w:rPr>
            <w:rStyle w:val="Hyperlink"/>
            <w:rFonts w:asciiTheme="minorHAnsi" w:hAnsiTheme="minorHAnsi" w:cstheme="minorHAnsi"/>
            <w:lang w:eastAsia="ja-JP"/>
          </w:rPr>
          <w:t>ichems.enquiry@dcceew.gov.au</w:t>
        </w:r>
      </w:hyperlink>
    </w:p>
    <w:p w14:paraId="5DD2EF75" w14:textId="2C6990CA" w:rsidR="00723073" w:rsidRPr="00E94604" w:rsidRDefault="00B41415" w:rsidP="00E94604">
      <w:pPr>
        <w:spacing w:after="360"/>
        <w:rPr>
          <w:rFonts w:asciiTheme="minorHAnsi" w:hAnsiTheme="minorHAnsi" w:cstheme="minorHAnsi"/>
          <w:color w:val="165788"/>
          <w:u w:val="single"/>
        </w:rPr>
      </w:pPr>
      <w:r w:rsidRPr="00E111F3">
        <w:rPr>
          <w:rFonts w:asciiTheme="minorHAnsi" w:hAnsiTheme="minorHAnsi" w:cstheme="minorHAnsi"/>
          <w:lang w:eastAsia="ja-JP"/>
        </w:rPr>
        <w:t xml:space="preserve">Web </w:t>
      </w:r>
      <w:hyperlink r:id="rId15" w:history="1">
        <w:r w:rsidRPr="00E111F3">
          <w:rPr>
            <w:rStyle w:val="Hyperlink"/>
            <w:rFonts w:asciiTheme="minorHAnsi" w:hAnsiTheme="minorHAnsi" w:cstheme="minorHAnsi"/>
            <w:lang w:eastAsia="ja-JP"/>
          </w:rPr>
          <w:t>https://www.dcceew.gov.au/environment/protection/chemicals-management/national-standard</w:t>
        </w:r>
      </w:hyperlink>
    </w:p>
    <w:sectPr w:rsidR="00723073" w:rsidRPr="00E94604" w:rsidSect="00D851DC">
      <w:headerReference w:type="even" r:id="rId16"/>
      <w:headerReference w:type="default" r:id="rId17"/>
      <w:footerReference w:type="even" r:id="rId18"/>
      <w:footerReference w:type="default" r:id="rId19"/>
      <w:headerReference w:type="first" r:id="rId20"/>
      <w:footerReference w:type="first" r:id="rId21"/>
      <w:pgSz w:w="11906" w:h="16838" w:code="9"/>
      <w:pgMar w:top="1077" w:right="1247" w:bottom="1134" w:left="1247" w:header="45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B815" w14:textId="77777777" w:rsidR="008420D0" w:rsidRDefault="008420D0">
      <w:r>
        <w:separator/>
      </w:r>
    </w:p>
    <w:p w14:paraId="2884CD48" w14:textId="77777777" w:rsidR="008420D0" w:rsidRDefault="008420D0"/>
    <w:p w14:paraId="09C3F9DC" w14:textId="77777777" w:rsidR="008420D0" w:rsidRDefault="008420D0"/>
  </w:endnote>
  <w:endnote w:type="continuationSeparator" w:id="0">
    <w:p w14:paraId="6078955E" w14:textId="77777777" w:rsidR="008420D0" w:rsidRDefault="008420D0">
      <w:r>
        <w:continuationSeparator/>
      </w:r>
    </w:p>
    <w:p w14:paraId="0D07157D" w14:textId="77777777" w:rsidR="008420D0" w:rsidRDefault="008420D0"/>
    <w:p w14:paraId="63D003D2" w14:textId="77777777" w:rsidR="008420D0" w:rsidRDefault="008420D0"/>
  </w:endnote>
  <w:endnote w:type="continuationNotice" w:id="1">
    <w:p w14:paraId="3F0004B5" w14:textId="77777777" w:rsidR="008420D0" w:rsidRDefault="008420D0">
      <w:pPr>
        <w:pStyle w:val="Footer"/>
      </w:pPr>
    </w:p>
    <w:p w14:paraId="7EC17263" w14:textId="77777777" w:rsidR="008420D0" w:rsidRDefault="008420D0"/>
    <w:p w14:paraId="5E4E299D" w14:textId="77777777" w:rsidR="008420D0" w:rsidRDefault="00842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9DD8" w14:textId="4FD3A7D1" w:rsidR="00BB5693" w:rsidRDefault="0076271D">
    <w:pPr>
      <w:pStyle w:val="Footer"/>
    </w:pPr>
    <w:r>
      <w:rPr>
        <w:noProof/>
      </w:rPr>
      <mc:AlternateContent>
        <mc:Choice Requires="wps">
          <w:drawing>
            <wp:anchor distT="0" distB="0" distL="0" distR="0" simplePos="0" relativeHeight="251658245" behindDoc="0" locked="0" layoutInCell="1" allowOverlap="1" wp14:anchorId="05D9D63F" wp14:editId="1E71D58E">
              <wp:simplePos x="635" y="635"/>
              <wp:positionH relativeFrom="page">
                <wp:align>center</wp:align>
              </wp:positionH>
              <wp:positionV relativeFrom="page">
                <wp:align>bottom</wp:align>
              </wp:positionV>
              <wp:extent cx="551815" cy="404495"/>
              <wp:effectExtent l="0" t="0" r="635" b="0"/>
              <wp:wrapNone/>
              <wp:docPr id="16444276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AD5C02" w14:textId="78AF9D21"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9D63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FAD5C02" w14:textId="78AF9D21"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96B8" w14:textId="281087B0" w:rsidR="000542B4" w:rsidRPr="007C0DF3" w:rsidRDefault="000542B4" w:rsidP="00CE0C2C">
    <w:pPr>
      <w:pStyle w:val="Footer"/>
      <w:pBdr>
        <w:top w:val="single" w:sz="8" w:space="1" w:color="197C7D" w:themeColor="text2"/>
      </w:pBdr>
      <w:rPr>
        <w:sz w:val="18"/>
        <w:szCs w:val="20"/>
      </w:rPr>
    </w:pPr>
    <w:r w:rsidRPr="007C0DF3">
      <w:rPr>
        <w:sz w:val="18"/>
        <w:szCs w:val="20"/>
      </w:rPr>
      <w:t xml:space="preserve">Department of </w:t>
    </w:r>
    <w:r w:rsidR="00EC4447" w:rsidRPr="007C0DF3">
      <w:rPr>
        <w:sz w:val="18"/>
        <w:szCs w:val="20"/>
      </w:rPr>
      <w:t>Climate Change, Energy, the Environment and Water</w:t>
    </w:r>
  </w:p>
  <w:p w14:paraId="7F8B0701" w14:textId="26553F08" w:rsidR="000542B4" w:rsidRDefault="0076271D" w:rsidP="000542B4">
    <w:pPr>
      <w:pStyle w:val="Footer"/>
    </w:pPr>
    <w:r>
      <w:rPr>
        <w:noProof/>
        <w:sz w:val="18"/>
        <w:szCs w:val="20"/>
      </w:rPr>
      <mc:AlternateContent>
        <mc:Choice Requires="wps">
          <w:drawing>
            <wp:anchor distT="0" distB="0" distL="0" distR="0" simplePos="0" relativeHeight="251658246" behindDoc="0" locked="0" layoutInCell="1" allowOverlap="1" wp14:anchorId="67F9496E" wp14:editId="4DA5738A">
              <wp:simplePos x="0" y="0"/>
              <wp:positionH relativeFrom="page">
                <wp:posOffset>3503930</wp:posOffset>
              </wp:positionH>
              <wp:positionV relativeFrom="page">
                <wp:posOffset>10382775</wp:posOffset>
              </wp:positionV>
              <wp:extent cx="551815" cy="404495"/>
              <wp:effectExtent l="0" t="0" r="635" b="0"/>
              <wp:wrapNone/>
              <wp:docPr id="13437740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7A37B9" w14:textId="43B875EB"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9496E" id="_x0000_t202" coordsize="21600,21600" o:spt="202" path="m,l,21600r21600,l21600,xe">
              <v:stroke joinstyle="miter"/>
              <v:path gradientshapeok="t" o:connecttype="rect"/>
            </v:shapetype>
            <v:shape id="Text Box 6" o:spid="_x0000_s1029" type="#_x0000_t202" alt="OFFICIAL" style="position:absolute;left:0;text-align:left;margin-left:275.9pt;margin-top:817.55pt;width:43.45pt;height:31.85pt;z-index:25165824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4Nd7uEAAAANAQAADwAAAGRycy9kb3ducmV2LnhtbEyPwU6DQBCG7ya+w2ZMvNmFEhCRpTFN&#10;PNWYtPXibbtMAWVnCbu09O2dnuxx5v/zzTflara9OOHoO0cK4kUEAsm4uqNGwdf+/SkH4YOmWveO&#10;UMEFPayq+7tSF7U70xZPu9AIhpAvtII2hKGQ0psWrfYLNyBxdnSj1YHHsZH1qM8Mt71cRlEmre6I&#10;L7R6wHWL5nc3WQXpNnxMn7RPvufl5WczrE1y3BilHh/mt1cQAefwX4arPqtDxU4HN1HtRc+MNGb1&#10;wEGWpDEIrmRJ/gzicF295DnIqpS3X1R/AAAA//8DAFBLAQItABQABgAIAAAAIQC2gziS/gAAAOEB&#10;AAATAAAAAAAAAAAAAAAAAAAAAABbQ29udGVudF9UeXBlc10ueG1sUEsBAi0AFAAGAAgAAAAhADj9&#10;If/WAAAAlAEAAAsAAAAAAAAAAAAAAAAALwEAAF9yZWxzLy5yZWxzUEsBAi0AFAAGAAgAAAAhAK0n&#10;5A0PAgAAHAQAAA4AAAAAAAAAAAAAAAAALgIAAGRycy9lMm9Eb2MueG1sUEsBAi0AFAAGAAgAAAAh&#10;APuDXe7hAAAADQEAAA8AAAAAAAAAAAAAAAAAaQQAAGRycy9kb3ducmV2LnhtbFBLBQYAAAAABAAE&#10;APMAAAB3BQAAAAA=&#10;" filled="f" stroked="f">
              <v:textbox style="mso-fit-shape-to-text:t" inset="0,0,0,15pt">
                <w:txbxContent>
                  <w:p w14:paraId="387A37B9" w14:textId="43B875EB"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v:textbox>
              <w10:wrap anchorx="page" anchory="page"/>
            </v:shape>
          </w:pict>
        </mc:Fallback>
      </mc:AlternateContent>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F265" w14:textId="3C27F1B7" w:rsidR="00BB5693" w:rsidRDefault="00BB5693" w:rsidP="00CE0C2C">
    <w:pPr>
      <w:pStyle w:val="Footer"/>
      <w:pBdr>
        <w:top w:val="single" w:sz="8" w:space="1" w:color="197C7D" w:themeColor="text2"/>
      </w:pBdr>
      <w:rPr>
        <w:sz w:val="18"/>
        <w:szCs w:val="20"/>
      </w:rPr>
    </w:pPr>
  </w:p>
  <w:sdt>
    <w:sdtPr>
      <w:rPr>
        <w:sz w:val="18"/>
        <w:szCs w:val="20"/>
      </w:rPr>
      <w:id w:val="-858040093"/>
      <w:docPartObj>
        <w:docPartGallery w:val="Page Numbers (Bottom of Page)"/>
        <w:docPartUnique/>
      </w:docPartObj>
    </w:sdtPr>
    <w:sdtEndPr>
      <w:rPr>
        <w:noProof/>
        <w:sz w:val="20"/>
        <w:szCs w:val="22"/>
      </w:rPr>
    </w:sdtEndPr>
    <w:sdtContent>
      <w:p w14:paraId="0408520E" w14:textId="2A258A22" w:rsidR="000542B4" w:rsidRPr="007C0DF3" w:rsidRDefault="009C37F9" w:rsidP="00CE0C2C">
        <w:pPr>
          <w:pStyle w:val="Footer"/>
          <w:pBdr>
            <w:top w:val="single" w:sz="8" w:space="1" w:color="197C7D" w:themeColor="text2"/>
          </w:pBdr>
          <w:rPr>
            <w:sz w:val="18"/>
            <w:szCs w:val="20"/>
          </w:rPr>
        </w:pPr>
        <w:r w:rsidRPr="007C0DF3">
          <w:rPr>
            <w:sz w:val="18"/>
            <w:szCs w:val="20"/>
          </w:rPr>
          <w:t xml:space="preserve">Department of </w:t>
        </w:r>
        <w:r w:rsidR="006371B7" w:rsidRPr="007C0DF3">
          <w:rPr>
            <w:sz w:val="18"/>
            <w:szCs w:val="20"/>
          </w:rPr>
          <w:t>Climate Change, Energy, the Environment and Water</w:t>
        </w:r>
      </w:p>
      <w:p w14:paraId="4E4087A7" w14:textId="52CF356A" w:rsidR="00577F29" w:rsidRDefault="0076271D" w:rsidP="00A77E8E">
        <w:pPr>
          <w:pStyle w:val="Footer"/>
        </w:pPr>
        <w:r>
          <w:rPr>
            <w:noProof/>
            <w:sz w:val="18"/>
            <w:szCs w:val="20"/>
          </w:rPr>
          <mc:AlternateContent>
            <mc:Choice Requires="wps">
              <w:drawing>
                <wp:anchor distT="0" distB="0" distL="0" distR="0" simplePos="0" relativeHeight="251658244" behindDoc="0" locked="0" layoutInCell="1" allowOverlap="1" wp14:anchorId="0028A315" wp14:editId="74FFF3FD">
                  <wp:simplePos x="0" y="0"/>
                  <wp:positionH relativeFrom="page">
                    <wp:posOffset>3503930</wp:posOffset>
                  </wp:positionH>
                  <wp:positionV relativeFrom="page">
                    <wp:posOffset>10398098</wp:posOffset>
                  </wp:positionV>
                  <wp:extent cx="551815" cy="404495"/>
                  <wp:effectExtent l="0" t="0" r="635" b="0"/>
                  <wp:wrapNone/>
                  <wp:docPr id="20149255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A69A78" w14:textId="4A80B23A"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8A315" id="_x0000_t202" coordsize="21600,21600" o:spt="202" path="m,l,21600r21600,l21600,xe">
                  <v:stroke joinstyle="miter"/>
                  <v:path gradientshapeok="t" o:connecttype="rect"/>
                </v:shapetype>
                <v:shape id="Text Box 4" o:spid="_x0000_s1031" type="#_x0000_t202" alt="OFFICIAL" style="position:absolute;left:0;text-align:left;margin-left:275.9pt;margin-top:818.75pt;width:43.45pt;height:31.85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BKcVYA4QAAAA0BAAAPAAAAZHJzL2Rvd25yZXYueG1sTI9NT8MwDIbvSPyHyEjcWPqhtlNpOqFJ&#10;nIaQtnHhlqVeW2icqkm37t9jTnC031ePH1ebxQ7igpPvHSmIVxEIJOOanloFH8fXpzUIHzQ1enCE&#10;Cm7oYVPf31W6bNyV9ng5hFYwhHypFXQhjKWU3nRotV+5EYmzs5usDjxOrWwmfWW4HWQSRbm0uie+&#10;0OkRtx2a78NsFWT78Da/0zH9XJLb127cmvS8M0o9PiwvzyACLuGvDL/6rA41O53cTI0XAzOymNUD&#10;B3laZCC4kqfrAsSJV0UUJyDrSv7/ov4BAAD//wMAUEsBAi0AFAAGAAgAAAAhALaDOJL+AAAA4QEA&#10;ABMAAAAAAAAAAAAAAAAAAAAAAFtDb250ZW50X1R5cGVzXS54bWxQSwECLQAUAAYACAAAACEAOP0h&#10;/9YAAACUAQAACwAAAAAAAAAAAAAAAAAvAQAAX3JlbHMvLnJlbHNQSwECLQAUAAYACAAAACEAw6RL&#10;gA4CAAAcBAAADgAAAAAAAAAAAAAAAAAuAgAAZHJzL2Uyb0RvYy54bWxQSwECLQAUAAYACAAAACEA&#10;SnFWAOEAAAANAQAADwAAAAAAAAAAAAAAAABoBAAAZHJzL2Rvd25yZXYueG1sUEsFBgAAAAAEAAQA&#10;8wAAAHYFAAAAAA==&#10;" filled="f" stroked="f">
                  <v:textbox style="mso-fit-shape-to-text:t" inset="0,0,0,15pt">
                    <w:txbxContent>
                      <w:p w14:paraId="18A69A78" w14:textId="4A80B23A"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v:textbox>
                  <w10:wrap anchorx="page" anchory="page"/>
                </v:shape>
              </w:pict>
            </mc:Fallback>
          </mc:AlternateContent>
        </w:r>
        <w:r w:rsidR="00A77E8E">
          <w:fldChar w:fldCharType="begin"/>
        </w:r>
        <w:r w:rsidR="00A77E8E">
          <w:instrText xml:space="preserve"> PAGE   \* MERGEFORMAT </w:instrText>
        </w:r>
        <w:r w:rsidR="00A77E8E">
          <w:fldChar w:fldCharType="separate"/>
        </w:r>
        <w:r w:rsidR="00A8157A">
          <w:rPr>
            <w:noProof/>
          </w:rPr>
          <w:t>1</w:t>
        </w:r>
        <w:r w:rsidR="00A77E8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9029" w14:textId="77777777" w:rsidR="008420D0" w:rsidRDefault="008420D0">
      <w:r>
        <w:separator/>
      </w:r>
    </w:p>
    <w:p w14:paraId="7F913913" w14:textId="77777777" w:rsidR="008420D0" w:rsidRDefault="008420D0"/>
    <w:p w14:paraId="01479959" w14:textId="77777777" w:rsidR="008420D0" w:rsidRDefault="008420D0"/>
  </w:footnote>
  <w:footnote w:type="continuationSeparator" w:id="0">
    <w:p w14:paraId="5556FA8B" w14:textId="77777777" w:rsidR="008420D0" w:rsidRDefault="008420D0">
      <w:r>
        <w:continuationSeparator/>
      </w:r>
    </w:p>
    <w:p w14:paraId="04D68DF0" w14:textId="77777777" w:rsidR="008420D0" w:rsidRDefault="008420D0"/>
    <w:p w14:paraId="360FED7B" w14:textId="77777777" w:rsidR="008420D0" w:rsidRDefault="008420D0"/>
  </w:footnote>
  <w:footnote w:type="continuationNotice" w:id="1">
    <w:p w14:paraId="1F40FF08" w14:textId="77777777" w:rsidR="008420D0" w:rsidRDefault="008420D0">
      <w:pPr>
        <w:pStyle w:val="Footer"/>
      </w:pPr>
    </w:p>
    <w:p w14:paraId="1B84887C" w14:textId="77777777" w:rsidR="008420D0" w:rsidRDefault="008420D0"/>
    <w:p w14:paraId="4674C7D3" w14:textId="77777777" w:rsidR="008420D0" w:rsidRDefault="00842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F87D" w14:textId="6A0411B1" w:rsidR="00BB5693" w:rsidRDefault="0076271D">
    <w:pPr>
      <w:pStyle w:val="Header"/>
    </w:pPr>
    <w:r>
      <w:rPr>
        <w:noProof/>
      </w:rPr>
      <mc:AlternateContent>
        <mc:Choice Requires="wps">
          <w:drawing>
            <wp:anchor distT="0" distB="0" distL="0" distR="0" simplePos="0" relativeHeight="251658242" behindDoc="0" locked="0" layoutInCell="1" allowOverlap="1" wp14:anchorId="3927930F" wp14:editId="5B01FBB7">
              <wp:simplePos x="635" y="635"/>
              <wp:positionH relativeFrom="page">
                <wp:align>center</wp:align>
              </wp:positionH>
              <wp:positionV relativeFrom="page">
                <wp:align>top</wp:align>
              </wp:positionV>
              <wp:extent cx="551815" cy="404495"/>
              <wp:effectExtent l="0" t="0" r="635" b="14605"/>
              <wp:wrapNone/>
              <wp:docPr id="16721450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AC9F80" w14:textId="636FDD52"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27930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2AC9F80" w14:textId="636FDD52"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CFDE" w14:textId="72410CC8" w:rsidR="000542B4" w:rsidRPr="00B43DFD" w:rsidRDefault="0076271D" w:rsidP="00B43DFD">
    <w:pPr>
      <w:pStyle w:val="Header"/>
    </w:pPr>
    <w:r>
      <w:rPr>
        <w:noProof/>
        <w:sz w:val="18"/>
        <w:szCs w:val="20"/>
      </w:rPr>
      <mc:AlternateContent>
        <mc:Choice Requires="wps">
          <w:drawing>
            <wp:anchor distT="0" distB="0" distL="0" distR="0" simplePos="0" relativeHeight="251658243" behindDoc="0" locked="0" layoutInCell="1" allowOverlap="1" wp14:anchorId="6FD9DE0D" wp14:editId="37DC2D82">
              <wp:simplePos x="0" y="0"/>
              <wp:positionH relativeFrom="page">
                <wp:posOffset>3503930</wp:posOffset>
              </wp:positionH>
              <wp:positionV relativeFrom="page">
                <wp:posOffset>-47569</wp:posOffset>
              </wp:positionV>
              <wp:extent cx="551815" cy="404495"/>
              <wp:effectExtent l="0" t="0" r="635" b="14605"/>
              <wp:wrapNone/>
              <wp:docPr id="8331081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5D6B8C" w14:textId="71F3ACCD"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9DE0D" id="_x0000_t202" coordsize="21600,21600" o:spt="202" path="m,l,21600r21600,l21600,xe">
              <v:stroke joinstyle="miter"/>
              <v:path gradientshapeok="t" o:connecttype="rect"/>
            </v:shapetype>
            <v:shape id="Text Box 3" o:spid="_x0000_s1027" type="#_x0000_t202" alt="OFFICIAL" style="position:absolute;left:0;text-align:left;margin-left:275.9pt;margin-top:-3.75pt;width:43.45pt;height:31.85pt;z-index:2516582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7LTzNd4AAAAJAQAADwAAAGRycy9kb3ducmV2LnhtbEyPzU7DMBCE70i8g7VI3FrHRU6rEKeqkHro&#10;rZSfsxsvSSBeR7Hbhj49ywmOoxnNfFOuJ9+LM46xC2RAzTMQSHVwHTUGXl+2sxWImCw52wdCA98Y&#10;YV3d3pS2cOFCz3g+pEZwCcXCGmhTGgopY92it3EeBiT2PsLobWI5NtKN9sLlvpeLLMultx3xQmsH&#10;fGqx/jqcvIFOb0JS+Lbbfr57FdR1v9PXvTH3d9PmEUTCKf2F4Ref0aFipmM4kYuiN6C1YvRkYLbU&#10;IDiQP6yWII7s5AuQVSn/P6h+AAAA//8DAFBLAQItABQABgAIAAAAIQC2gziS/gAAAOEBAAATAAAA&#10;AAAAAAAAAAAAAAAAAABbQ29udGVudF9UeXBlc10ueG1sUEsBAi0AFAAGAAgAAAAhADj9If/WAAAA&#10;lAEAAAsAAAAAAAAAAAAAAAAALwEAAF9yZWxzLy5yZWxzUEsBAi0AFAAGAAgAAAAhAOme0MIMAgAA&#10;HAQAAA4AAAAAAAAAAAAAAAAALgIAAGRycy9lMm9Eb2MueG1sUEsBAi0AFAAGAAgAAAAhAOy08zXe&#10;AAAACQEAAA8AAAAAAAAAAAAAAAAAZgQAAGRycy9kb3ducmV2LnhtbFBLBQYAAAAABAAEAPMAAABx&#10;BQAAAAA=&#10;" filled="f" stroked="f">
              <v:textbox style="mso-fit-shape-to-text:t" inset="0,15pt,0,0">
                <w:txbxContent>
                  <w:p w14:paraId="435D6B8C" w14:textId="71F3ACCD" w:rsidR="0076271D" w:rsidRPr="0076271D" w:rsidRDefault="0076271D" w:rsidP="0076271D">
                    <w:pPr>
                      <w:spacing w:after="0"/>
                      <w:rPr>
                        <w:rFonts w:ascii="Calibri" w:eastAsia="Calibri" w:hAnsi="Calibri" w:cs="Calibri"/>
                        <w:noProof/>
                        <w:color w:val="FF0000"/>
                        <w:sz w:val="24"/>
                        <w:szCs w:val="24"/>
                      </w:rPr>
                    </w:pPr>
                    <w:r w:rsidRPr="0076271D">
                      <w:rPr>
                        <w:rFonts w:ascii="Calibri" w:eastAsia="Calibri" w:hAnsi="Calibri" w:cs="Calibri"/>
                        <w:noProof/>
                        <w:color w:val="FF0000"/>
                        <w:sz w:val="24"/>
                        <w:szCs w:val="24"/>
                      </w:rPr>
                      <w:t>OFFICIAL</w:t>
                    </w:r>
                  </w:p>
                </w:txbxContent>
              </v:textbox>
              <w10:wrap anchorx="page" anchory="page"/>
            </v:shape>
          </w:pict>
        </mc:Fallback>
      </mc:AlternateContent>
    </w:r>
    <w:r w:rsidR="005F77D9">
      <w:rPr>
        <w:sz w:val="18"/>
        <w:szCs w:val="20"/>
      </w:rPr>
      <w:t>Parabens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5DF2" w14:textId="1AA5F7F0" w:rsidR="000E455C" w:rsidRDefault="0076271D" w:rsidP="007C0DF3">
    <w:pPr>
      <w:pStyle w:val="Footer"/>
      <w:jc w:val="left"/>
    </w:pPr>
    <w:r>
      <w:rPr>
        <w:noProof/>
      </w:rPr>
      <mc:AlternateContent>
        <mc:Choice Requires="wps">
          <w:drawing>
            <wp:anchor distT="0" distB="0" distL="0" distR="0" simplePos="0" relativeHeight="251658241" behindDoc="0" locked="0" layoutInCell="1" allowOverlap="1" wp14:anchorId="6C257C37" wp14:editId="181FC0DD">
              <wp:simplePos x="792832" y="290705"/>
              <wp:positionH relativeFrom="page">
                <wp:align>center</wp:align>
              </wp:positionH>
              <wp:positionV relativeFrom="page">
                <wp:align>top</wp:align>
              </wp:positionV>
              <wp:extent cx="551815" cy="404495"/>
              <wp:effectExtent l="0" t="0" r="635" b="14605"/>
              <wp:wrapNone/>
              <wp:docPr id="20200176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E06284" w14:textId="089F9F75" w:rsidR="0076271D" w:rsidRPr="0076271D" w:rsidRDefault="0076271D" w:rsidP="0076271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57C37"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FE06284" w14:textId="089F9F75" w:rsidR="0076271D" w:rsidRPr="0076271D" w:rsidRDefault="0076271D" w:rsidP="0076271D">
                    <w:pPr>
                      <w:spacing w:after="0"/>
                      <w:rPr>
                        <w:rFonts w:ascii="Calibri" w:eastAsia="Calibri" w:hAnsi="Calibri" w:cs="Calibri"/>
                        <w:noProof/>
                        <w:color w:val="FF0000"/>
                        <w:sz w:val="24"/>
                        <w:szCs w:val="24"/>
                      </w:rPr>
                    </w:pPr>
                  </w:p>
                </w:txbxContent>
              </v:textbox>
              <w10:wrap anchorx="page" anchory="page"/>
            </v:shape>
          </w:pict>
        </mc:Fallback>
      </mc:AlternateContent>
    </w:r>
    <w:r w:rsidR="007C0DF3">
      <w:rPr>
        <w:noProof/>
      </w:rPr>
      <w:drawing>
        <wp:anchor distT="0" distB="0" distL="114300" distR="114300" simplePos="0" relativeHeight="251658240" behindDoc="0" locked="0" layoutInCell="1" allowOverlap="1" wp14:anchorId="1B6E5411" wp14:editId="1A7794D2">
          <wp:simplePos x="0" y="0"/>
          <wp:positionH relativeFrom="column">
            <wp:posOffset>-829945</wp:posOffset>
          </wp:positionH>
          <wp:positionV relativeFrom="paragraph">
            <wp:posOffset>-431165</wp:posOffset>
          </wp:positionV>
          <wp:extent cx="7614920" cy="1228725"/>
          <wp:effectExtent l="0" t="0" r="5080" b="9525"/>
          <wp:wrapSquare wrapText="bothSides"/>
          <wp:docPr id="11867008" name="Picture 11867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08" name="Picture 118670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4920" cy="1228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A6F2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A328D5"/>
    <w:multiLevelType w:val="multilevel"/>
    <w:tmpl w:val="47AAA7EE"/>
    <w:numStyleLink w:val="Numberlist"/>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723F2F6F"/>
    <w:multiLevelType w:val="hybridMultilevel"/>
    <w:tmpl w:val="B5261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1002950">
    <w:abstractNumId w:val="4"/>
  </w:num>
  <w:num w:numId="2" w16cid:durableId="1905025752">
    <w:abstractNumId w:val="7"/>
  </w:num>
  <w:num w:numId="3" w16cid:durableId="320934746">
    <w:abstractNumId w:val="8"/>
  </w:num>
  <w:num w:numId="4" w16cid:durableId="1728845122">
    <w:abstractNumId w:val="3"/>
  </w:num>
  <w:num w:numId="5" w16cid:durableId="595596255">
    <w:abstractNumId w:val="6"/>
  </w:num>
  <w:num w:numId="6" w16cid:durableId="1821801649">
    <w:abstractNumId w:val="5"/>
  </w:num>
  <w:num w:numId="7" w16cid:durableId="735130269">
    <w:abstractNumId w:val="1"/>
  </w:num>
  <w:num w:numId="8" w16cid:durableId="2145081121">
    <w:abstractNumId w:val="2"/>
  </w:num>
  <w:num w:numId="9" w16cid:durableId="1392148040">
    <w:abstractNumId w:val="9"/>
  </w:num>
  <w:num w:numId="10" w16cid:durableId="4300061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96"/>
    <w:rsid w:val="0000059E"/>
    <w:rsid w:val="0000066F"/>
    <w:rsid w:val="00002476"/>
    <w:rsid w:val="00004C6D"/>
    <w:rsid w:val="0000595B"/>
    <w:rsid w:val="0001156C"/>
    <w:rsid w:val="00011E98"/>
    <w:rsid w:val="00015874"/>
    <w:rsid w:val="00017A90"/>
    <w:rsid w:val="00020786"/>
    <w:rsid w:val="00021590"/>
    <w:rsid w:val="00022BE7"/>
    <w:rsid w:val="00022C9E"/>
    <w:rsid w:val="000236BA"/>
    <w:rsid w:val="00023B90"/>
    <w:rsid w:val="00024498"/>
    <w:rsid w:val="00024FAD"/>
    <w:rsid w:val="00025D1B"/>
    <w:rsid w:val="000266C4"/>
    <w:rsid w:val="0002674D"/>
    <w:rsid w:val="00026DF0"/>
    <w:rsid w:val="00030235"/>
    <w:rsid w:val="00032CE9"/>
    <w:rsid w:val="00034B66"/>
    <w:rsid w:val="00035B87"/>
    <w:rsid w:val="00036819"/>
    <w:rsid w:val="00036F50"/>
    <w:rsid w:val="00037FF3"/>
    <w:rsid w:val="00041801"/>
    <w:rsid w:val="000418B2"/>
    <w:rsid w:val="0004479D"/>
    <w:rsid w:val="00045DF9"/>
    <w:rsid w:val="00047741"/>
    <w:rsid w:val="000508B5"/>
    <w:rsid w:val="00050E65"/>
    <w:rsid w:val="000510A1"/>
    <w:rsid w:val="0005143F"/>
    <w:rsid w:val="00051E89"/>
    <w:rsid w:val="000542B4"/>
    <w:rsid w:val="00054845"/>
    <w:rsid w:val="000555B5"/>
    <w:rsid w:val="0005625C"/>
    <w:rsid w:val="00056CAA"/>
    <w:rsid w:val="0005794F"/>
    <w:rsid w:val="00057DC3"/>
    <w:rsid w:val="0006086E"/>
    <w:rsid w:val="00060CB1"/>
    <w:rsid w:val="000610BB"/>
    <w:rsid w:val="000618F3"/>
    <w:rsid w:val="000662ED"/>
    <w:rsid w:val="00066C29"/>
    <w:rsid w:val="00066D0B"/>
    <w:rsid w:val="00070B8C"/>
    <w:rsid w:val="000712B9"/>
    <w:rsid w:val="000717D2"/>
    <w:rsid w:val="00072626"/>
    <w:rsid w:val="00073B86"/>
    <w:rsid w:val="00074A56"/>
    <w:rsid w:val="00074B38"/>
    <w:rsid w:val="000754E3"/>
    <w:rsid w:val="000754FF"/>
    <w:rsid w:val="000779B0"/>
    <w:rsid w:val="0008010E"/>
    <w:rsid w:val="00080827"/>
    <w:rsid w:val="00080F11"/>
    <w:rsid w:val="000815B9"/>
    <w:rsid w:val="00081F33"/>
    <w:rsid w:val="0008277A"/>
    <w:rsid w:val="00082CAE"/>
    <w:rsid w:val="000849B9"/>
    <w:rsid w:val="00087238"/>
    <w:rsid w:val="000902DB"/>
    <w:rsid w:val="000904C1"/>
    <w:rsid w:val="000913B5"/>
    <w:rsid w:val="00092026"/>
    <w:rsid w:val="00092F89"/>
    <w:rsid w:val="000934BD"/>
    <w:rsid w:val="00095C57"/>
    <w:rsid w:val="0009628D"/>
    <w:rsid w:val="000962B2"/>
    <w:rsid w:val="000978F2"/>
    <w:rsid w:val="00097D90"/>
    <w:rsid w:val="000A0122"/>
    <w:rsid w:val="000A08C8"/>
    <w:rsid w:val="000A0F60"/>
    <w:rsid w:val="000A17DA"/>
    <w:rsid w:val="000A4B04"/>
    <w:rsid w:val="000A58EE"/>
    <w:rsid w:val="000A5BA0"/>
    <w:rsid w:val="000A6650"/>
    <w:rsid w:val="000B1A42"/>
    <w:rsid w:val="000B1D21"/>
    <w:rsid w:val="000B2915"/>
    <w:rsid w:val="000B3351"/>
    <w:rsid w:val="000B3924"/>
    <w:rsid w:val="000B3C44"/>
    <w:rsid w:val="000B6D92"/>
    <w:rsid w:val="000B7F59"/>
    <w:rsid w:val="000C0412"/>
    <w:rsid w:val="000C0843"/>
    <w:rsid w:val="000C0918"/>
    <w:rsid w:val="000C0D85"/>
    <w:rsid w:val="000C3FA0"/>
    <w:rsid w:val="000C4558"/>
    <w:rsid w:val="000C476E"/>
    <w:rsid w:val="000C47D8"/>
    <w:rsid w:val="000C5ECE"/>
    <w:rsid w:val="000C6CF6"/>
    <w:rsid w:val="000C7F65"/>
    <w:rsid w:val="000D0C27"/>
    <w:rsid w:val="000D2165"/>
    <w:rsid w:val="000D23F6"/>
    <w:rsid w:val="000D36E0"/>
    <w:rsid w:val="000D3EB2"/>
    <w:rsid w:val="000D3FA3"/>
    <w:rsid w:val="000D4AB1"/>
    <w:rsid w:val="000D4BDF"/>
    <w:rsid w:val="000D736D"/>
    <w:rsid w:val="000D799A"/>
    <w:rsid w:val="000E2448"/>
    <w:rsid w:val="000E2706"/>
    <w:rsid w:val="000E42A5"/>
    <w:rsid w:val="000E455C"/>
    <w:rsid w:val="000E4A1C"/>
    <w:rsid w:val="000E5045"/>
    <w:rsid w:val="000E5F76"/>
    <w:rsid w:val="000E7803"/>
    <w:rsid w:val="000F0491"/>
    <w:rsid w:val="000F08A1"/>
    <w:rsid w:val="000F28C5"/>
    <w:rsid w:val="000F4207"/>
    <w:rsid w:val="000F4A61"/>
    <w:rsid w:val="000F5FFE"/>
    <w:rsid w:val="000F66A6"/>
    <w:rsid w:val="0010108A"/>
    <w:rsid w:val="00101DBA"/>
    <w:rsid w:val="001032A8"/>
    <w:rsid w:val="00105C31"/>
    <w:rsid w:val="00106B7A"/>
    <w:rsid w:val="001104AA"/>
    <w:rsid w:val="00110C39"/>
    <w:rsid w:val="001115BA"/>
    <w:rsid w:val="00111FD4"/>
    <w:rsid w:val="001130AC"/>
    <w:rsid w:val="0011335E"/>
    <w:rsid w:val="0011357E"/>
    <w:rsid w:val="00113957"/>
    <w:rsid w:val="00120528"/>
    <w:rsid w:val="00120686"/>
    <w:rsid w:val="001217AE"/>
    <w:rsid w:val="00122090"/>
    <w:rsid w:val="00122DA9"/>
    <w:rsid w:val="001233A8"/>
    <w:rsid w:val="00123D9E"/>
    <w:rsid w:val="0012628A"/>
    <w:rsid w:val="0012746F"/>
    <w:rsid w:val="00130134"/>
    <w:rsid w:val="0013034D"/>
    <w:rsid w:val="00131715"/>
    <w:rsid w:val="0013173D"/>
    <w:rsid w:val="00134CDE"/>
    <w:rsid w:val="00134E23"/>
    <w:rsid w:val="001354E6"/>
    <w:rsid w:val="00142931"/>
    <w:rsid w:val="00143015"/>
    <w:rsid w:val="00143A7D"/>
    <w:rsid w:val="0014481F"/>
    <w:rsid w:val="00145921"/>
    <w:rsid w:val="00146DBF"/>
    <w:rsid w:val="0015174C"/>
    <w:rsid w:val="00151B3D"/>
    <w:rsid w:val="00152866"/>
    <w:rsid w:val="0015488C"/>
    <w:rsid w:val="00156B5E"/>
    <w:rsid w:val="00157EEE"/>
    <w:rsid w:val="00157F7E"/>
    <w:rsid w:val="00162A05"/>
    <w:rsid w:val="00167547"/>
    <w:rsid w:val="00170C05"/>
    <w:rsid w:val="00172A7F"/>
    <w:rsid w:val="00172CE7"/>
    <w:rsid w:val="00173344"/>
    <w:rsid w:val="0017372D"/>
    <w:rsid w:val="00173A52"/>
    <w:rsid w:val="00175490"/>
    <w:rsid w:val="00175F7D"/>
    <w:rsid w:val="001770B5"/>
    <w:rsid w:val="001771CC"/>
    <w:rsid w:val="00177766"/>
    <w:rsid w:val="00180505"/>
    <w:rsid w:val="001816A0"/>
    <w:rsid w:val="0018362D"/>
    <w:rsid w:val="00183789"/>
    <w:rsid w:val="00185A44"/>
    <w:rsid w:val="00186E10"/>
    <w:rsid w:val="00190D7E"/>
    <w:rsid w:val="00191BEF"/>
    <w:rsid w:val="00191D23"/>
    <w:rsid w:val="00191E67"/>
    <w:rsid w:val="001929D2"/>
    <w:rsid w:val="00193C31"/>
    <w:rsid w:val="0019499D"/>
    <w:rsid w:val="001962F3"/>
    <w:rsid w:val="00197AD2"/>
    <w:rsid w:val="001A14AE"/>
    <w:rsid w:val="001A1FBE"/>
    <w:rsid w:val="001A33B7"/>
    <w:rsid w:val="001A6968"/>
    <w:rsid w:val="001A6F35"/>
    <w:rsid w:val="001A7985"/>
    <w:rsid w:val="001B091D"/>
    <w:rsid w:val="001B1829"/>
    <w:rsid w:val="001B195F"/>
    <w:rsid w:val="001B1B39"/>
    <w:rsid w:val="001B4C5D"/>
    <w:rsid w:val="001B6D2F"/>
    <w:rsid w:val="001C4A86"/>
    <w:rsid w:val="001C4B45"/>
    <w:rsid w:val="001C6217"/>
    <w:rsid w:val="001C6EA6"/>
    <w:rsid w:val="001D0EF3"/>
    <w:rsid w:val="001D1E92"/>
    <w:rsid w:val="001D3609"/>
    <w:rsid w:val="001D5084"/>
    <w:rsid w:val="001D6373"/>
    <w:rsid w:val="001D64AB"/>
    <w:rsid w:val="001D76D6"/>
    <w:rsid w:val="001E05C8"/>
    <w:rsid w:val="001E078E"/>
    <w:rsid w:val="001E0C1E"/>
    <w:rsid w:val="001E1626"/>
    <w:rsid w:val="001E1CBB"/>
    <w:rsid w:val="001E20EE"/>
    <w:rsid w:val="001E52F8"/>
    <w:rsid w:val="001E6A18"/>
    <w:rsid w:val="001E75E8"/>
    <w:rsid w:val="001F209F"/>
    <w:rsid w:val="001F2456"/>
    <w:rsid w:val="001F322D"/>
    <w:rsid w:val="001F4DA1"/>
    <w:rsid w:val="001F6C6E"/>
    <w:rsid w:val="00200765"/>
    <w:rsid w:val="002008B9"/>
    <w:rsid w:val="00203059"/>
    <w:rsid w:val="00203DE1"/>
    <w:rsid w:val="00212302"/>
    <w:rsid w:val="002128CE"/>
    <w:rsid w:val="00213060"/>
    <w:rsid w:val="00213FD2"/>
    <w:rsid w:val="0021483D"/>
    <w:rsid w:val="002159F5"/>
    <w:rsid w:val="00216FC8"/>
    <w:rsid w:val="00217279"/>
    <w:rsid w:val="00217B9A"/>
    <w:rsid w:val="00220618"/>
    <w:rsid w:val="00220731"/>
    <w:rsid w:val="00221122"/>
    <w:rsid w:val="0022280E"/>
    <w:rsid w:val="00222874"/>
    <w:rsid w:val="002253FE"/>
    <w:rsid w:val="002259EB"/>
    <w:rsid w:val="00230131"/>
    <w:rsid w:val="00231773"/>
    <w:rsid w:val="0023299E"/>
    <w:rsid w:val="00233B0E"/>
    <w:rsid w:val="0023502A"/>
    <w:rsid w:val="00236FCA"/>
    <w:rsid w:val="00237A69"/>
    <w:rsid w:val="0024043C"/>
    <w:rsid w:val="00241BFB"/>
    <w:rsid w:val="00243E31"/>
    <w:rsid w:val="002453C1"/>
    <w:rsid w:val="00250221"/>
    <w:rsid w:val="00250E86"/>
    <w:rsid w:val="0025113D"/>
    <w:rsid w:val="00251906"/>
    <w:rsid w:val="0025305F"/>
    <w:rsid w:val="00254835"/>
    <w:rsid w:val="00254B35"/>
    <w:rsid w:val="002558C2"/>
    <w:rsid w:val="00256CC8"/>
    <w:rsid w:val="00257CBE"/>
    <w:rsid w:val="002622C7"/>
    <w:rsid w:val="00263525"/>
    <w:rsid w:val="002671F2"/>
    <w:rsid w:val="00272D04"/>
    <w:rsid w:val="002735D4"/>
    <w:rsid w:val="002759AE"/>
    <w:rsid w:val="00275B58"/>
    <w:rsid w:val="00276CA1"/>
    <w:rsid w:val="002814FB"/>
    <w:rsid w:val="00281B2A"/>
    <w:rsid w:val="00282ACE"/>
    <w:rsid w:val="00284B53"/>
    <w:rsid w:val="00285415"/>
    <w:rsid w:val="002855EE"/>
    <w:rsid w:val="00285F10"/>
    <w:rsid w:val="00290197"/>
    <w:rsid w:val="002901D2"/>
    <w:rsid w:val="0029207D"/>
    <w:rsid w:val="00292AA0"/>
    <w:rsid w:val="00292C5B"/>
    <w:rsid w:val="00292E46"/>
    <w:rsid w:val="00295C45"/>
    <w:rsid w:val="00297DC3"/>
    <w:rsid w:val="002A00C2"/>
    <w:rsid w:val="002A0EA7"/>
    <w:rsid w:val="002A1FFC"/>
    <w:rsid w:val="002A3127"/>
    <w:rsid w:val="002A43D7"/>
    <w:rsid w:val="002A5C0E"/>
    <w:rsid w:val="002A6160"/>
    <w:rsid w:val="002A75BB"/>
    <w:rsid w:val="002A7AF2"/>
    <w:rsid w:val="002A7C0C"/>
    <w:rsid w:val="002A7DE6"/>
    <w:rsid w:val="002B10DA"/>
    <w:rsid w:val="002B192D"/>
    <w:rsid w:val="002B1FAF"/>
    <w:rsid w:val="002B34E1"/>
    <w:rsid w:val="002B51AA"/>
    <w:rsid w:val="002B5B18"/>
    <w:rsid w:val="002B679A"/>
    <w:rsid w:val="002B7808"/>
    <w:rsid w:val="002C00AD"/>
    <w:rsid w:val="002C189B"/>
    <w:rsid w:val="002C5184"/>
    <w:rsid w:val="002C71FA"/>
    <w:rsid w:val="002C7397"/>
    <w:rsid w:val="002D0A09"/>
    <w:rsid w:val="002D0E9F"/>
    <w:rsid w:val="002D107F"/>
    <w:rsid w:val="002D2D34"/>
    <w:rsid w:val="002E0DEF"/>
    <w:rsid w:val="002E2BBD"/>
    <w:rsid w:val="002E3144"/>
    <w:rsid w:val="002E3EB7"/>
    <w:rsid w:val="002E3FD4"/>
    <w:rsid w:val="002E5206"/>
    <w:rsid w:val="002E5A5B"/>
    <w:rsid w:val="002F03F8"/>
    <w:rsid w:val="002F0B12"/>
    <w:rsid w:val="002F189E"/>
    <w:rsid w:val="002F2EB0"/>
    <w:rsid w:val="002F4595"/>
    <w:rsid w:val="00300AFD"/>
    <w:rsid w:val="00300DF5"/>
    <w:rsid w:val="003023BF"/>
    <w:rsid w:val="003032C0"/>
    <w:rsid w:val="0030393F"/>
    <w:rsid w:val="00303A64"/>
    <w:rsid w:val="003043F2"/>
    <w:rsid w:val="00305B3E"/>
    <w:rsid w:val="00305FD4"/>
    <w:rsid w:val="00307D10"/>
    <w:rsid w:val="00310182"/>
    <w:rsid w:val="003117B2"/>
    <w:rsid w:val="003137E6"/>
    <w:rsid w:val="00314131"/>
    <w:rsid w:val="00314956"/>
    <w:rsid w:val="00315F45"/>
    <w:rsid w:val="003209C9"/>
    <w:rsid w:val="00321E43"/>
    <w:rsid w:val="003231BA"/>
    <w:rsid w:val="00325114"/>
    <w:rsid w:val="00331548"/>
    <w:rsid w:val="0033245E"/>
    <w:rsid w:val="00333B10"/>
    <w:rsid w:val="00334747"/>
    <w:rsid w:val="0033590F"/>
    <w:rsid w:val="00336B60"/>
    <w:rsid w:val="0034128D"/>
    <w:rsid w:val="0034406F"/>
    <w:rsid w:val="003445B1"/>
    <w:rsid w:val="00344C0F"/>
    <w:rsid w:val="0035108D"/>
    <w:rsid w:val="0035110F"/>
    <w:rsid w:val="00352CAA"/>
    <w:rsid w:val="00353481"/>
    <w:rsid w:val="003541E3"/>
    <w:rsid w:val="003542B2"/>
    <w:rsid w:val="003569F9"/>
    <w:rsid w:val="00357DC3"/>
    <w:rsid w:val="003614C4"/>
    <w:rsid w:val="0036304E"/>
    <w:rsid w:val="00363215"/>
    <w:rsid w:val="00363B10"/>
    <w:rsid w:val="00364130"/>
    <w:rsid w:val="00366721"/>
    <w:rsid w:val="003671F8"/>
    <w:rsid w:val="0036796B"/>
    <w:rsid w:val="00367BEF"/>
    <w:rsid w:val="00370990"/>
    <w:rsid w:val="003711CC"/>
    <w:rsid w:val="003719B1"/>
    <w:rsid w:val="00373A51"/>
    <w:rsid w:val="00375B2E"/>
    <w:rsid w:val="0037698A"/>
    <w:rsid w:val="00376BE6"/>
    <w:rsid w:val="00377A47"/>
    <w:rsid w:val="00380100"/>
    <w:rsid w:val="00380283"/>
    <w:rsid w:val="0038030B"/>
    <w:rsid w:val="00381762"/>
    <w:rsid w:val="0038275F"/>
    <w:rsid w:val="00383DD7"/>
    <w:rsid w:val="00384086"/>
    <w:rsid w:val="00386DF4"/>
    <w:rsid w:val="003873C5"/>
    <w:rsid w:val="00390458"/>
    <w:rsid w:val="0039097C"/>
    <w:rsid w:val="00391FDE"/>
    <w:rsid w:val="00392124"/>
    <w:rsid w:val="003935BB"/>
    <w:rsid w:val="003937B8"/>
    <w:rsid w:val="00394FEC"/>
    <w:rsid w:val="00395979"/>
    <w:rsid w:val="0039604C"/>
    <w:rsid w:val="0039732C"/>
    <w:rsid w:val="003A1EDA"/>
    <w:rsid w:val="003A3DAA"/>
    <w:rsid w:val="003A43C0"/>
    <w:rsid w:val="003A4719"/>
    <w:rsid w:val="003A4B98"/>
    <w:rsid w:val="003A4C48"/>
    <w:rsid w:val="003A56C7"/>
    <w:rsid w:val="003A5778"/>
    <w:rsid w:val="003A6125"/>
    <w:rsid w:val="003A6A1C"/>
    <w:rsid w:val="003A6AB3"/>
    <w:rsid w:val="003A7626"/>
    <w:rsid w:val="003B11E7"/>
    <w:rsid w:val="003B127E"/>
    <w:rsid w:val="003B1DA7"/>
    <w:rsid w:val="003B3351"/>
    <w:rsid w:val="003B3B7B"/>
    <w:rsid w:val="003B3CE6"/>
    <w:rsid w:val="003B55C3"/>
    <w:rsid w:val="003B7B08"/>
    <w:rsid w:val="003B7D0B"/>
    <w:rsid w:val="003C0732"/>
    <w:rsid w:val="003C1A96"/>
    <w:rsid w:val="003C1C0F"/>
    <w:rsid w:val="003C1EE2"/>
    <w:rsid w:val="003C2FE0"/>
    <w:rsid w:val="003C35C2"/>
    <w:rsid w:val="003C3E3D"/>
    <w:rsid w:val="003C4459"/>
    <w:rsid w:val="003C6D10"/>
    <w:rsid w:val="003C798D"/>
    <w:rsid w:val="003D1E69"/>
    <w:rsid w:val="003D451C"/>
    <w:rsid w:val="003D531D"/>
    <w:rsid w:val="003D6BC5"/>
    <w:rsid w:val="003D7DBA"/>
    <w:rsid w:val="003E0392"/>
    <w:rsid w:val="003E0D01"/>
    <w:rsid w:val="003E2441"/>
    <w:rsid w:val="003E57FB"/>
    <w:rsid w:val="003E636A"/>
    <w:rsid w:val="003E695D"/>
    <w:rsid w:val="003F0BE4"/>
    <w:rsid w:val="003F0D71"/>
    <w:rsid w:val="003F1155"/>
    <w:rsid w:val="003F1596"/>
    <w:rsid w:val="003F33CA"/>
    <w:rsid w:val="003F3E0D"/>
    <w:rsid w:val="003F4513"/>
    <w:rsid w:val="003F6E99"/>
    <w:rsid w:val="003F73D7"/>
    <w:rsid w:val="004004A9"/>
    <w:rsid w:val="00400C05"/>
    <w:rsid w:val="00401544"/>
    <w:rsid w:val="004018D0"/>
    <w:rsid w:val="004021C0"/>
    <w:rsid w:val="00402A3B"/>
    <w:rsid w:val="00403530"/>
    <w:rsid w:val="004042BE"/>
    <w:rsid w:val="00406301"/>
    <w:rsid w:val="00406353"/>
    <w:rsid w:val="00406778"/>
    <w:rsid w:val="00411260"/>
    <w:rsid w:val="0041548C"/>
    <w:rsid w:val="00421E12"/>
    <w:rsid w:val="0042525C"/>
    <w:rsid w:val="004275BE"/>
    <w:rsid w:val="0043075F"/>
    <w:rsid w:val="00432B4A"/>
    <w:rsid w:val="00435BB8"/>
    <w:rsid w:val="00435BC3"/>
    <w:rsid w:val="00440344"/>
    <w:rsid w:val="00441D1F"/>
    <w:rsid w:val="00442416"/>
    <w:rsid w:val="00442630"/>
    <w:rsid w:val="004429C5"/>
    <w:rsid w:val="00442B90"/>
    <w:rsid w:val="0044304D"/>
    <w:rsid w:val="0044382E"/>
    <w:rsid w:val="00443AFA"/>
    <w:rsid w:val="00443C47"/>
    <w:rsid w:val="00444072"/>
    <w:rsid w:val="004450E9"/>
    <w:rsid w:val="0044698A"/>
    <w:rsid w:val="00446998"/>
    <w:rsid w:val="00446CB3"/>
    <w:rsid w:val="00447CDB"/>
    <w:rsid w:val="00451532"/>
    <w:rsid w:val="00451DC3"/>
    <w:rsid w:val="00452243"/>
    <w:rsid w:val="00452F97"/>
    <w:rsid w:val="00453764"/>
    <w:rsid w:val="00453F13"/>
    <w:rsid w:val="00454163"/>
    <w:rsid w:val="004546CE"/>
    <w:rsid w:val="00455410"/>
    <w:rsid w:val="004566CC"/>
    <w:rsid w:val="00456FD1"/>
    <w:rsid w:val="00460757"/>
    <w:rsid w:val="004609C7"/>
    <w:rsid w:val="00463278"/>
    <w:rsid w:val="00464661"/>
    <w:rsid w:val="00464CEB"/>
    <w:rsid w:val="00465C5E"/>
    <w:rsid w:val="00470734"/>
    <w:rsid w:val="00473EB2"/>
    <w:rsid w:val="00474BB1"/>
    <w:rsid w:val="00474DCD"/>
    <w:rsid w:val="00475864"/>
    <w:rsid w:val="004771E7"/>
    <w:rsid w:val="0047786D"/>
    <w:rsid w:val="00477E3D"/>
    <w:rsid w:val="00480730"/>
    <w:rsid w:val="00482BD2"/>
    <w:rsid w:val="00484E92"/>
    <w:rsid w:val="00485464"/>
    <w:rsid w:val="004862D8"/>
    <w:rsid w:val="00486994"/>
    <w:rsid w:val="0048734F"/>
    <w:rsid w:val="00490C39"/>
    <w:rsid w:val="00490FD3"/>
    <w:rsid w:val="004910E3"/>
    <w:rsid w:val="0049111D"/>
    <w:rsid w:val="00494A00"/>
    <w:rsid w:val="00494CFD"/>
    <w:rsid w:val="00495068"/>
    <w:rsid w:val="004A0616"/>
    <w:rsid w:val="004A0A65"/>
    <w:rsid w:val="004A1AC3"/>
    <w:rsid w:val="004A240F"/>
    <w:rsid w:val="004A32F5"/>
    <w:rsid w:val="004A3366"/>
    <w:rsid w:val="004A408B"/>
    <w:rsid w:val="004A45A8"/>
    <w:rsid w:val="004A583F"/>
    <w:rsid w:val="004B021C"/>
    <w:rsid w:val="004B0EC0"/>
    <w:rsid w:val="004B17B6"/>
    <w:rsid w:val="004B3597"/>
    <w:rsid w:val="004B4FD7"/>
    <w:rsid w:val="004B5308"/>
    <w:rsid w:val="004B5916"/>
    <w:rsid w:val="004B653E"/>
    <w:rsid w:val="004B7696"/>
    <w:rsid w:val="004B78B8"/>
    <w:rsid w:val="004B7A2D"/>
    <w:rsid w:val="004C0FBF"/>
    <w:rsid w:val="004C15B6"/>
    <w:rsid w:val="004C2D06"/>
    <w:rsid w:val="004C2DA2"/>
    <w:rsid w:val="004C3868"/>
    <w:rsid w:val="004C55D3"/>
    <w:rsid w:val="004C6129"/>
    <w:rsid w:val="004C786B"/>
    <w:rsid w:val="004C7953"/>
    <w:rsid w:val="004D0888"/>
    <w:rsid w:val="004D0993"/>
    <w:rsid w:val="004D1559"/>
    <w:rsid w:val="004D1B65"/>
    <w:rsid w:val="004D3638"/>
    <w:rsid w:val="004D41BE"/>
    <w:rsid w:val="004D6202"/>
    <w:rsid w:val="004E21DE"/>
    <w:rsid w:val="004E3C97"/>
    <w:rsid w:val="004E5059"/>
    <w:rsid w:val="004E6FE1"/>
    <w:rsid w:val="004E776E"/>
    <w:rsid w:val="004F058A"/>
    <w:rsid w:val="004F19C6"/>
    <w:rsid w:val="004F23C1"/>
    <w:rsid w:val="004F43CF"/>
    <w:rsid w:val="004F57C0"/>
    <w:rsid w:val="004F75A5"/>
    <w:rsid w:val="004F7F8C"/>
    <w:rsid w:val="0050078A"/>
    <w:rsid w:val="005019C1"/>
    <w:rsid w:val="005019FB"/>
    <w:rsid w:val="005037A4"/>
    <w:rsid w:val="00503E8C"/>
    <w:rsid w:val="00505566"/>
    <w:rsid w:val="00505DDC"/>
    <w:rsid w:val="0050746B"/>
    <w:rsid w:val="00507861"/>
    <w:rsid w:val="00512DDC"/>
    <w:rsid w:val="005130BA"/>
    <w:rsid w:val="00515287"/>
    <w:rsid w:val="005157CF"/>
    <w:rsid w:val="00515FD9"/>
    <w:rsid w:val="00516706"/>
    <w:rsid w:val="0051766A"/>
    <w:rsid w:val="0052121C"/>
    <w:rsid w:val="00521308"/>
    <w:rsid w:val="00521AD3"/>
    <w:rsid w:val="00527164"/>
    <w:rsid w:val="00527C30"/>
    <w:rsid w:val="0053106F"/>
    <w:rsid w:val="0053175D"/>
    <w:rsid w:val="00531B5A"/>
    <w:rsid w:val="00532DEC"/>
    <w:rsid w:val="00532EB4"/>
    <w:rsid w:val="00533652"/>
    <w:rsid w:val="00534070"/>
    <w:rsid w:val="00537558"/>
    <w:rsid w:val="00540DB5"/>
    <w:rsid w:val="00541480"/>
    <w:rsid w:val="005419AA"/>
    <w:rsid w:val="005438F8"/>
    <w:rsid w:val="005445B1"/>
    <w:rsid w:val="005457EA"/>
    <w:rsid w:val="00545DAA"/>
    <w:rsid w:val="005462BA"/>
    <w:rsid w:val="005462F4"/>
    <w:rsid w:val="0055015B"/>
    <w:rsid w:val="00550E09"/>
    <w:rsid w:val="00551492"/>
    <w:rsid w:val="0055194B"/>
    <w:rsid w:val="00552BDD"/>
    <w:rsid w:val="0055331F"/>
    <w:rsid w:val="00553E9D"/>
    <w:rsid w:val="0055447F"/>
    <w:rsid w:val="00554749"/>
    <w:rsid w:val="00554C47"/>
    <w:rsid w:val="005557A1"/>
    <w:rsid w:val="00556417"/>
    <w:rsid w:val="00556995"/>
    <w:rsid w:val="0055765A"/>
    <w:rsid w:val="00557EEC"/>
    <w:rsid w:val="0056038D"/>
    <w:rsid w:val="00562308"/>
    <w:rsid w:val="0056305E"/>
    <w:rsid w:val="00564584"/>
    <w:rsid w:val="005664F5"/>
    <w:rsid w:val="00566F32"/>
    <w:rsid w:val="005672F7"/>
    <w:rsid w:val="00567DFC"/>
    <w:rsid w:val="005726B9"/>
    <w:rsid w:val="005726DA"/>
    <w:rsid w:val="0057312D"/>
    <w:rsid w:val="005731C6"/>
    <w:rsid w:val="005749B0"/>
    <w:rsid w:val="00575098"/>
    <w:rsid w:val="005773D7"/>
    <w:rsid w:val="005775B3"/>
    <w:rsid w:val="00577F29"/>
    <w:rsid w:val="00580D36"/>
    <w:rsid w:val="00582BCD"/>
    <w:rsid w:val="005838F4"/>
    <w:rsid w:val="00585247"/>
    <w:rsid w:val="005854B7"/>
    <w:rsid w:val="0058662A"/>
    <w:rsid w:val="00586788"/>
    <w:rsid w:val="005918CE"/>
    <w:rsid w:val="00593B21"/>
    <w:rsid w:val="00597975"/>
    <w:rsid w:val="005A1C37"/>
    <w:rsid w:val="005A48A6"/>
    <w:rsid w:val="005A56BE"/>
    <w:rsid w:val="005A580D"/>
    <w:rsid w:val="005A6FBA"/>
    <w:rsid w:val="005B0B69"/>
    <w:rsid w:val="005B1C58"/>
    <w:rsid w:val="005B34B1"/>
    <w:rsid w:val="005B3722"/>
    <w:rsid w:val="005B4377"/>
    <w:rsid w:val="005B613F"/>
    <w:rsid w:val="005B68C2"/>
    <w:rsid w:val="005B7223"/>
    <w:rsid w:val="005B735A"/>
    <w:rsid w:val="005C2BFD"/>
    <w:rsid w:val="005C3668"/>
    <w:rsid w:val="005C5FB1"/>
    <w:rsid w:val="005C63AB"/>
    <w:rsid w:val="005D455A"/>
    <w:rsid w:val="005D492A"/>
    <w:rsid w:val="005D5694"/>
    <w:rsid w:val="005D59D2"/>
    <w:rsid w:val="005D6538"/>
    <w:rsid w:val="005E2757"/>
    <w:rsid w:val="005E2FCA"/>
    <w:rsid w:val="005E4DDE"/>
    <w:rsid w:val="005E5F59"/>
    <w:rsid w:val="005E6919"/>
    <w:rsid w:val="005F05C5"/>
    <w:rsid w:val="005F1F80"/>
    <w:rsid w:val="005F2469"/>
    <w:rsid w:val="005F2E19"/>
    <w:rsid w:val="005F2E7C"/>
    <w:rsid w:val="005F77D9"/>
    <w:rsid w:val="00600207"/>
    <w:rsid w:val="00600A6F"/>
    <w:rsid w:val="00601068"/>
    <w:rsid w:val="00601786"/>
    <w:rsid w:val="00601989"/>
    <w:rsid w:val="00606EAC"/>
    <w:rsid w:val="006070CD"/>
    <w:rsid w:val="00607A21"/>
    <w:rsid w:val="00607A36"/>
    <w:rsid w:val="00611257"/>
    <w:rsid w:val="00611B06"/>
    <w:rsid w:val="006129F8"/>
    <w:rsid w:val="00614588"/>
    <w:rsid w:val="006156DF"/>
    <w:rsid w:val="00615F86"/>
    <w:rsid w:val="00620B7D"/>
    <w:rsid w:val="00620F2D"/>
    <w:rsid w:val="0062234D"/>
    <w:rsid w:val="00623586"/>
    <w:rsid w:val="006236DE"/>
    <w:rsid w:val="00624498"/>
    <w:rsid w:val="006245AD"/>
    <w:rsid w:val="00624C47"/>
    <w:rsid w:val="0062544C"/>
    <w:rsid w:val="00625AE5"/>
    <w:rsid w:val="00625D8D"/>
    <w:rsid w:val="00627003"/>
    <w:rsid w:val="00632BB4"/>
    <w:rsid w:val="006360F9"/>
    <w:rsid w:val="00636C26"/>
    <w:rsid w:val="00636F1A"/>
    <w:rsid w:val="006371B7"/>
    <w:rsid w:val="00637A38"/>
    <w:rsid w:val="00637A74"/>
    <w:rsid w:val="006412FD"/>
    <w:rsid w:val="00641FBF"/>
    <w:rsid w:val="0064235A"/>
    <w:rsid w:val="00642F36"/>
    <w:rsid w:val="0064384E"/>
    <w:rsid w:val="006446F6"/>
    <w:rsid w:val="006460C2"/>
    <w:rsid w:val="00646917"/>
    <w:rsid w:val="00647104"/>
    <w:rsid w:val="00647148"/>
    <w:rsid w:val="00647246"/>
    <w:rsid w:val="00647399"/>
    <w:rsid w:val="00647FA9"/>
    <w:rsid w:val="00650F4A"/>
    <w:rsid w:val="00651B37"/>
    <w:rsid w:val="00652BC6"/>
    <w:rsid w:val="0065475A"/>
    <w:rsid w:val="006550FF"/>
    <w:rsid w:val="00656587"/>
    <w:rsid w:val="00656814"/>
    <w:rsid w:val="00656F9E"/>
    <w:rsid w:val="00657423"/>
    <w:rsid w:val="00657F56"/>
    <w:rsid w:val="00660034"/>
    <w:rsid w:val="0066003D"/>
    <w:rsid w:val="00660B1A"/>
    <w:rsid w:val="00661AFA"/>
    <w:rsid w:val="00661EFA"/>
    <w:rsid w:val="006620A3"/>
    <w:rsid w:val="00662330"/>
    <w:rsid w:val="0066252E"/>
    <w:rsid w:val="00662C15"/>
    <w:rsid w:val="00662FC1"/>
    <w:rsid w:val="00663F2D"/>
    <w:rsid w:val="0066444C"/>
    <w:rsid w:val="00666658"/>
    <w:rsid w:val="00667838"/>
    <w:rsid w:val="00670C4F"/>
    <w:rsid w:val="00673032"/>
    <w:rsid w:val="006752D9"/>
    <w:rsid w:val="00675E47"/>
    <w:rsid w:val="00676777"/>
    <w:rsid w:val="00677E34"/>
    <w:rsid w:val="006817C2"/>
    <w:rsid w:val="0068267F"/>
    <w:rsid w:val="00682D2D"/>
    <w:rsid w:val="006833DD"/>
    <w:rsid w:val="00685F0E"/>
    <w:rsid w:val="006866C5"/>
    <w:rsid w:val="00690426"/>
    <w:rsid w:val="00692616"/>
    <w:rsid w:val="00693DD7"/>
    <w:rsid w:val="0069418C"/>
    <w:rsid w:val="0069526E"/>
    <w:rsid w:val="006953C2"/>
    <w:rsid w:val="00695623"/>
    <w:rsid w:val="00696682"/>
    <w:rsid w:val="00697F54"/>
    <w:rsid w:val="006A0AA1"/>
    <w:rsid w:val="006A1B5A"/>
    <w:rsid w:val="006A32BA"/>
    <w:rsid w:val="006A395B"/>
    <w:rsid w:val="006A4203"/>
    <w:rsid w:val="006A62A1"/>
    <w:rsid w:val="006B0030"/>
    <w:rsid w:val="006B0CA1"/>
    <w:rsid w:val="006B3B43"/>
    <w:rsid w:val="006B480C"/>
    <w:rsid w:val="006B5BF5"/>
    <w:rsid w:val="006B6A84"/>
    <w:rsid w:val="006B70AF"/>
    <w:rsid w:val="006B71CC"/>
    <w:rsid w:val="006B753C"/>
    <w:rsid w:val="006C01A6"/>
    <w:rsid w:val="006C269C"/>
    <w:rsid w:val="006C3038"/>
    <w:rsid w:val="006C32DF"/>
    <w:rsid w:val="006C5F4F"/>
    <w:rsid w:val="006C66CF"/>
    <w:rsid w:val="006C6A83"/>
    <w:rsid w:val="006D0FAC"/>
    <w:rsid w:val="006D203D"/>
    <w:rsid w:val="006D25BB"/>
    <w:rsid w:val="006D2746"/>
    <w:rsid w:val="006D2948"/>
    <w:rsid w:val="006D2AB5"/>
    <w:rsid w:val="006D36ED"/>
    <w:rsid w:val="006D3BE3"/>
    <w:rsid w:val="006D413F"/>
    <w:rsid w:val="006D6A61"/>
    <w:rsid w:val="006E1834"/>
    <w:rsid w:val="006E3055"/>
    <w:rsid w:val="006E50B4"/>
    <w:rsid w:val="006E55C8"/>
    <w:rsid w:val="006E5696"/>
    <w:rsid w:val="006E5A8F"/>
    <w:rsid w:val="006F0769"/>
    <w:rsid w:val="006F1781"/>
    <w:rsid w:val="006F28F4"/>
    <w:rsid w:val="006F6832"/>
    <w:rsid w:val="006F6FE8"/>
    <w:rsid w:val="006F7471"/>
    <w:rsid w:val="0070377B"/>
    <w:rsid w:val="0070464B"/>
    <w:rsid w:val="00705521"/>
    <w:rsid w:val="007068A4"/>
    <w:rsid w:val="00707083"/>
    <w:rsid w:val="00707832"/>
    <w:rsid w:val="0071499E"/>
    <w:rsid w:val="0071544C"/>
    <w:rsid w:val="00720689"/>
    <w:rsid w:val="0072104F"/>
    <w:rsid w:val="00721291"/>
    <w:rsid w:val="00722739"/>
    <w:rsid w:val="00723073"/>
    <w:rsid w:val="00723319"/>
    <w:rsid w:val="00723398"/>
    <w:rsid w:val="00725345"/>
    <w:rsid w:val="007258B1"/>
    <w:rsid w:val="00725C8B"/>
    <w:rsid w:val="00726586"/>
    <w:rsid w:val="007306E3"/>
    <w:rsid w:val="007325F8"/>
    <w:rsid w:val="007347BE"/>
    <w:rsid w:val="00735963"/>
    <w:rsid w:val="00736CD1"/>
    <w:rsid w:val="007374FC"/>
    <w:rsid w:val="007406BC"/>
    <w:rsid w:val="00740D05"/>
    <w:rsid w:val="007426DB"/>
    <w:rsid w:val="00751558"/>
    <w:rsid w:val="00751AE9"/>
    <w:rsid w:val="00752DEB"/>
    <w:rsid w:val="00754CA3"/>
    <w:rsid w:val="00755523"/>
    <w:rsid w:val="00755AAA"/>
    <w:rsid w:val="00761D33"/>
    <w:rsid w:val="00761D3E"/>
    <w:rsid w:val="007625F9"/>
    <w:rsid w:val="0076271D"/>
    <w:rsid w:val="007630FD"/>
    <w:rsid w:val="00763297"/>
    <w:rsid w:val="0076492B"/>
    <w:rsid w:val="00764947"/>
    <w:rsid w:val="0076549B"/>
    <w:rsid w:val="00765B75"/>
    <w:rsid w:val="00765E44"/>
    <w:rsid w:val="00766B1C"/>
    <w:rsid w:val="00766E8B"/>
    <w:rsid w:val="00772378"/>
    <w:rsid w:val="00773692"/>
    <w:rsid w:val="00775CF6"/>
    <w:rsid w:val="00776070"/>
    <w:rsid w:val="007761B8"/>
    <w:rsid w:val="00776B91"/>
    <w:rsid w:val="00783111"/>
    <w:rsid w:val="007833B1"/>
    <w:rsid w:val="00783709"/>
    <w:rsid w:val="0078376D"/>
    <w:rsid w:val="00783F7D"/>
    <w:rsid w:val="0078769D"/>
    <w:rsid w:val="0079090E"/>
    <w:rsid w:val="00793E18"/>
    <w:rsid w:val="00794862"/>
    <w:rsid w:val="00796B8E"/>
    <w:rsid w:val="00796ED0"/>
    <w:rsid w:val="007A1DEE"/>
    <w:rsid w:val="007A23E1"/>
    <w:rsid w:val="007A2AB7"/>
    <w:rsid w:val="007A3468"/>
    <w:rsid w:val="007A5822"/>
    <w:rsid w:val="007B0380"/>
    <w:rsid w:val="007B1119"/>
    <w:rsid w:val="007B2257"/>
    <w:rsid w:val="007B23D3"/>
    <w:rsid w:val="007B2A71"/>
    <w:rsid w:val="007B7AE6"/>
    <w:rsid w:val="007C0010"/>
    <w:rsid w:val="007C0748"/>
    <w:rsid w:val="007C0DF3"/>
    <w:rsid w:val="007C11E8"/>
    <w:rsid w:val="007C1C66"/>
    <w:rsid w:val="007C228E"/>
    <w:rsid w:val="007C45E1"/>
    <w:rsid w:val="007C5C73"/>
    <w:rsid w:val="007D3155"/>
    <w:rsid w:val="007D408C"/>
    <w:rsid w:val="007D6DF1"/>
    <w:rsid w:val="007E1077"/>
    <w:rsid w:val="007E1EB2"/>
    <w:rsid w:val="007E5061"/>
    <w:rsid w:val="007E6303"/>
    <w:rsid w:val="007E69AF"/>
    <w:rsid w:val="007F03BD"/>
    <w:rsid w:val="007F2282"/>
    <w:rsid w:val="007F2A28"/>
    <w:rsid w:val="007F405E"/>
    <w:rsid w:val="007F4548"/>
    <w:rsid w:val="008024E2"/>
    <w:rsid w:val="00803351"/>
    <w:rsid w:val="008038D6"/>
    <w:rsid w:val="00803CBC"/>
    <w:rsid w:val="0080517C"/>
    <w:rsid w:val="008063E6"/>
    <w:rsid w:val="008070F9"/>
    <w:rsid w:val="0081028D"/>
    <w:rsid w:val="00812E2E"/>
    <w:rsid w:val="00812FDC"/>
    <w:rsid w:val="0081307D"/>
    <w:rsid w:val="008143C5"/>
    <w:rsid w:val="00814859"/>
    <w:rsid w:val="0081667C"/>
    <w:rsid w:val="00816D13"/>
    <w:rsid w:val="00816D1A"/>
    <w:rsid w:val="008173F9"/>
    <w:rsid w:val="00820EC6"/>
    <w:rsid w:val="0082240E"/>
    <w:rsid w:val="00822A22"/>
    <w:rsid w:val="00824CE4"/>
    <w:rsid w:val="00832638"/>
    <w:rsid w:val="00833B94"/>
    <w:rsid w:val="00835853"/>
    <w:rsid w:val="00836C98"/>
    <w:rsid w:val="00840431"/>
    <w:rsid w:val="0084093E"/>
    <w:rsid w:val="008420D0"/>
    <w:rsid w:val="00842EDA"/>
    <w:rsid w:val="00843829"/>
    <w:rsid w:val="00846E05"/>
    <w:rsid w:val="00846EF1"/>
    <w:rsid w:val="00847566"/>
    <w:rsid w:val="00847EA8"/>
    <w:rsid w:val="008500FF"/>
    <w:rsid w:val="008517EF"/>
    <w:rsid w:val="00851AF1"/>
    <w:rsid w:val="00852FFD"/>
    <w:rsid w:val="008530B9"/>
    <w:rsid w:val="00853BFD"/>
    <w:rsid w:val="00853FA8"/>
    <w:rsid w:val="00856DF6"/>
    <w:rsid w:val="00856EA4"/>
    <w:rsid w:val="00861460"/>
    <w:rsid w:val="00865130"/>
    <w:rsid w:val="00865545"/>
    <w:rsid w:val="008662D4"/>
    <w:rsid w:val="0086669F"/>
    <w:rsid w:val="00870C25"/>
    <w:rsid w:val="00872C4F"/>
    <w:rsid w:val="00874C77"/>
    <w:rsid w:val="00874E19"/>
    <w:rsid w:val="008750C4"/>
    <w:rsid w:val="00875CAA"/>
    <w:rsid w:val="00875DF6"/>
    <w:rsid w:val="00877C83"/>
    <w:rsid w:val="00881B66"/>
    <w:rsid w:val="008848FF"/>
    <w:rsid w:val="00884948"/>
    <w:rsid w:val="0088646D"/>
    <w:rsid w:val="00890EB1"/>
    <w:rsid w:val="008911EC"/>
    <w:rsid w:val="008929DF"/>
    <w:rsid w:val="00892F53"/>
    <w:rsid w:val="0089359B"/>
    <w:rsid w:val="00895341"/>
    <w:rsid w:val="00897E77"/>
    <w:rsid w:val="008B3498"/>
    <w:rsid w:val="008B3E6A"/>
    <w:rsid w:val="008B4F10"/>
    <w:rsid w:val="008B66A0"/>
    <w:rsid w:val="008C175A"/>
    <w:rsid w:val="008C2396"/>
    <w:rsid w:val="008C286E"/>
    <w:rsid w:val="008C506F"/>
    <w:rsid w:val="008C5F88"/>
    <w:rsid w:val="008C641B"/>
    <w:rsid w:val="008D0315"/>
    <w:rsid w:val="008D1202"/>
    <w:rsid w:val="008D1390"/>
    <w:rsid w:val="008D1C64"/>
    <w:rsid w:val="008D231D"/>
    <w:rsid w:val="008D2CB3"/>
    <w:rsid w:val="008D343F"/>
    <w:rsid w:val="008D3888"/>
    <w:rsid w:val="008D3C88"/>
    <w:rsid w:val="008D4BF7"/>
    <w:rsid w:val="008D4C27"/>
    <w:rsid w:val="008D58A0"/>
    <w:rsid w:val="008D5E92"/>
    <w:rsid w:val="008E1544"/>
    <w:rsid w:val="008E1EA0"/>
    <w:rsid w:val="008E3B54"/>
    <w:rsid w:val="008E3FD9"/>
    <w:rsid w:val="008E54D5"/>
    <w:rsid w:val="008E7FE5"/>
    <w:rsid w:val="008F1712"/>
    <w:rsid w:val="008F1E3B"/>
    <w:rsid w:val="008F31FA"/>
    <w:rsid w:val="008F382A"/>
    <w:rsid w:val="008F38A2"/>
    <w:rsid w:val="008F5794"/>
    <w:rsid w:val="008F6DB1"/>
    <w:rsid w:val="008F70E0"/>
    <w:rsid w:val="009005D8"/>
    <w:rsid w:val="00901407"/>
    <w:rsid w:val="00902281"/>
    <w:rsid w:val="00902E92"/>
    <w:rsid w:val="00904C6E"/>
    <w:rsid w:val="00905131"/>
    <w:rsid w:val="00906EB9"/>
    <w:rsid w:val="00906F95"/>
    <w:rsid w:val="0090743D"/>
    <w:rsid w:val="00907BB5"/>
    <w:rsid w:val="00911727"/>
    <w:rsid w:val="00911F4A"/>
    <w:rsid w:val="00912CB0"/>
    <w:rsid w:val="009143E8"/>
    <w:rsid w:val="00914FE3"/>
    <w:rsid w:val="00916FC3"/>
    <w:rsid w:val="009212ED"/>
    <w:rsid w:val="0092228C"/>
    <w:rsid w:val="00923256"/>
    <w:rsid w:val="00923278"/>
    <w:rsid w:val="00931F8D"/>
    <w:rsid w:val="00932E86"/>
    <w:rsid w:val="009337F7"/>
    <w:rsid w:val="00934851"/>
    <w:rsid w:val="00934F60"/>
    <w:rsid w:val="00935022"/>
    <w:rsid w:val="009363BB"/>
    <w:rsid w:val="00936A24"/>
    <w:rsid w:val="00937D1C"/>
    <w:rsid w:val="0094078C"/>
    <w:rsid w:val="00943779"/>
    <w:rsid w:val="009443F3"/>
    <w:rsid w:val="00950C64"/>
    <w:rsid w:val="00951499"/>
    <w:rsid w:val="009540CE"/>
    <w:rsid w:val="009547D5"/>
    <w:rsid w:val="0095693C"/>
    <w:rsid w:val="009609E4"/>
    <w:rsid w:val="00961607"/>
    <w:rsid w:val="0096271E"/>
    <w:rsid w:val="0096307E"/>
    <w:rsid w:val="00963BE0"/>
    <w:rsid w:val="009646A9"/>
    <w:rsid w:val="00965287"/>
    <w:rsid w:val="0096554D"/>
    <w:rsid w:val="00970743"/>
    <w:rsid w:val="00970FBC"/>
    <w:rsid w:val="00972239"/>
    <w:rsid w:val="009736EF"/>
    <w:rsid w:val="009738AE"/>
    <w:rsid w:val="009743D9"/>
    <w:rsid w:val="00974CD6"/>
    <w:rsid w:val="00975ED8"/>
    <w:rsid w:val="00977E29"/>
    <w:rsid w:val="00980249"/>
    <w:rsid w:val="009812E8"/>
    <w:rsid w:val="00981B79"/>
    <w:rsid w:val="00982B89"/>
    <w:rsid w:val="009831FF"/>
    <w:rsid w:val="009837EC"/>
    <w:rsid w:val="009844EA"/>
    <w:rsid w:val="00984D7B"/>
    <w:rsid w:val="00986430"/>
    <w:rsid w:val="00986567"/>
    <w:rsid w:val="00986E8C"/>
    <w:rsid w:val="00987234"/>
    <w:rsid w:val="009910EE"/>
    <w:rsid w:val="00991360"/>
    <w:rsid w:val="00991763"/>
    <w:rsid w:val="009925E9"/>
    <w:rsid w:val="00992985"/>
    <w:rsid w:val="009961B9"/>
    <w:rsid w:val="00996449"/>
    <w:rsid w:val="009A1569"/>
    <w:rsid w:val="009A5264"/>
    <w:rsid w:val="009A5856"/>
    <w:rsid w:val="009A6575"/>
    <w:rsid w:val="009B0063"/>
    <w:rsid w:val="009B06C9"/>
    <w:rsid w:val="009B0CFB"/>
    <w:rsid w:val="009B20FF"/>
    <w:rsid w:val="009B230A"/>
    <w:rsid w:val="009B3926"/>
    <w:rsid w:val="009B6F2E"/>
    <w:rsid w:val="009C083F"/>
    <w:rsid w:val="009C1EC4"/>
    <w:rsid w:val="009C206F"/>
    <w:rsid w:val="009C212C"/>
    <w:rsid w:val="009C37F9"/>
    <w:rsid w:val="009C3FA3"/>
    <w:rsid w:val="009C5CE4"/>
    <w:rsid w:val="009C7FFD"/>
    <w:rsid w:val="009D0080"/>
    <w:rsid w:val="009D0DB7"/>
    <w:rsid w:val="009D4898"/>
    <w:rsid w:val="009D60D6"/>
    <w:rsid w:val="009D7044"/>
    <w:rsid w:val="009D71E9"/>
    <w:rsid w:val="009E068B"/>
    <w:rsid w:val="009E0FB0"/>
    <w:rsid w:val="009E1368"/>
    <w:rsid w:val="009E34BB"/>
    <w:rsid w:val="009E47CE"/>
    <w:rsid w:val="009E4C8C"/>
    <w:rsid w:val="009F0852"/>
    <w:rsid w:val="009F27E9"/>
    <w:rsid w:val="009F3896"/>
    <w:rsid w:val="009F55D6"/>
    <w:rsid w:val="009F5819"/>
    <w:rsid w:val="009F5D24"/>
    <w:rsid w:val="009F681F"/>
    <w:rsid w:val="00A022A9"/>
    <w:rsid w:val="00A038FE"/>
    <w:rsid w:val="00A03FD9"/>
    <w:rsid w:val="00A049AB"/>
    <w:rsid w:val="00A04AFD"/>
    <w:rsid w:val="00A057AA"/>
    <w:rsid w:val="00A05992"/>
    <w:rsid w:val="00A05E76"/>
    <w:rsid w:val="00A1093C"/>
    <w:rsid w:val="00A130F7"/>
    <w:rsid w:val="00A14BAC"/>
    <w:rsid w:val="00A14F7B"/>
    <w:rsid w:val="00A158AD"/>
    <w:rsid w:val="00A15CB3"/>
    <w:rsid w:val="00A16770"/>
    <w:rsid w:val="00A16C75"/>
    <w:rsid w:val="00A20087"/>
    <w:rsid w:val="00A2159F"/>
    <w:rsid w:val="00A21EF4"/>
    <w:rsid w:val="00A22C8B"/>
    <w:rsid w:val="00A22EAF"/>
    <w:rsid w:val="00A23350"/>
    <w:rsid w:val="00A23D8F"/>
    <w:rsid w:val="00A24C94"/>
    <w:rsid w:val="00A2559E"/>
    <w:rsid w:val="00A30C44"/>
    <w:rsid w:val="00A323B2"/>
    <w:rsid w:val="00A32860"/>
    <w:rsid w:val="00A3477B"/>
    <w:rsid w:val="00A35064"/>
    <w:rsid w:val="00A3543D"/>
    <w:rsid w:val="00A36BF0"/>
    <w:rsid w:val="00A378CD"/>
    <w:rsid w:val="00A400BA"/>
    <w:rsid w:val="00A41DC9"/>
    <w:rsid w:val="00A43599"/>
    <w:rsid w:val="00A445E4"/>
    <w:rsid w:val="00A44A4B"/>
    <w:rsid w:val="00A50AE0"/>
    <w:rsid w:val="00A51E31"/>
    <w:rsid w:val="00A52306"/>
    <w:rsid w:val="00A54FA6"/>
    <w:rsid w:val="00A55631"/>
    <w:rsid w:val="00A57B3A"/>
    <w:rsid w:val="00A60045"/>
    <w:rsid w:val="00A6012B"/>
    <w:rsid w:val="00A60221"/>
    <w:rsid w:val="00A60985"/>
    <w:rsid w:val="00A62F99"/>
    <w:rsid w:val="00A65338"/>
    <w:rsid w:val="00A6556C"/>
    <w:rsid w:val="00A65D84"/>
    <w:rsid w:val="00A7255F"/>
    <w:rsid w:val="00A7582C"/>
    <w:rsid w:val="00A776B3"/>
    <w:rsid w:val="00A77E8E"/>
    <w:rsid w:val="00A8157A"/>
    <w:rsid w:val="00A82CAF"/>
    <w:rsid w:val="00A82DCE"/>
    <w:rsid w:val="00A8300A"/>
    <w:rsid w:val="00A8307B"/>
    <w:rsid w:val="00A84B57"/>
    <w:rsid w:val="00A85CE0"/>
    <w:rsid w:val="00A869AE"/>
    <w:rsid w:val="00A8706F"/>
    <w:rsid w:val="00A8729E"/>
    <w:rsid w:val="00A8755E"/>
    <w:rsid w:val="00A910AD"/>
    <w:rsid w:val="00A928E2"/>
    <w:rsid w:val="00A958C2"/>
    <w:rsid w:val="00A96FA5"/>
    <w:rsid w:val="00A97A4B"/>
    <w:rsid w:val="00AA050D"/>
    <w:rsid w:val="00AA1D89"/>
    <w:rsid w:val="00AA2165"/>
    <w:rsid w:val="00AA3BB9"/>
    <w:rsid w:val="00AA4C7B"/>
    <w:rsid w:val="00AA60AD"/>
    <w:rsid w:val="00AB24D2"/>
    <w:rsid w:val="00AB2BCA"/>
    <w:rsid w:val="00AB2C0F"/>
    <w:rsid w:val="00AC166F"/>
    <w:rsid w:val="00AC1922"/>
    <w:rsid w:val="00AC1BDC"/>
    <w:rsid w:val="00AC1CD1"/>
    <w:rsid w:val="00AC1DEA"/>
    <w:rsid w:val="00AC2F51"/>
    <w:rsid w:val="00AC311C"/>
    <w:rsid w:val="00AC3BB7"/>
    <w:rsid w:val="00AD0A23"/>
    <w:rsid w:val="00AD431C"/>
    <w:rsid w:val="00AD4684"/>
    <w:rsid w:val="00AD4A96"/>
    <w:rsid w:val="00AD4D40"/>
    <w:rsid w:val="00AD5CE7"/>
    <w:rsid w:val="00AE0953"/>
    <w:rsid w:val="00AE1E6E"/>
    <w:rsid w:val="00AE378E"/>
    <w:rsid w:val="00AE3A5B"/>
    <w:rsid w:val="00AE4763"/>
    <w:rsid w:val="00AE5DB7"/>
    <w:rsid w:val="00AE5E46"/>
    <w:rsid w:val="00AE7A5C"/>
    <w:rsid w:val="00AE7DD6"/>
    <w:rsid w:val="00AF01E3"/>
    <w:rsid w:val="00AF1A2D"/>
    <w:rsid w:val="00AF2DA5"/>
    <w:rsid w:val="00AF3B71"/>
    <w:rsid w:val="00AF4D6C"/>
    <w:rsid w:val="00AF4F41"/>
    <w:rsid w:val="00B0121B"/>
    <w:rsid w:val="00B0238C"/>
    <w:rsid w:val="00B02B89"/>
    <w:rsid w:val="00B0455B"/>
    <w:rsid w:val="00B06AAC"/>
    <w:rsid w:val="00B07016"/>
    <w:rsid w:val="00B1065E"/>
    <w:rsid w:val="00B11E02"/>
    <w:rsid w:val="00B131E6"/>
    <w:rsid w:val="00B1443C"/>
    <w:rsid w:val="00B14B54"/>
    <w:rsid w:val="00B15A97"/>
    <w:rsid w:val="00B17FCC"/>
    <w:rsid w:val="00B218B8"/>
    <w:rsid w:val="00B22D68"/>
    <w:rsid w:val="00B23E09"/>
    <w:rsid w:val="00B24C89"/>
    <w:rsid w:val="00B2506E"/>
    <w:rsid w:val="00B26960"/>
    <w:rsid w:val="00B26CAF"/>
    <w:rsid w:val="00B302BC"/>
    <w:rsid w:val="00B3039E"/>
    <w:rsid w:val="00B305C2"/>
    <w:rsid w:val="00B30691"/>
    <w:rsid w:val="00B30738"/>
    <w:rsid w:val="00B3164F"/>
    <w:rsid w:val="00B34015"/>
    <w:rsid w:val="00B3476F"/>
    <w:rsid w:val="00B36B4C"/>
    <w:rsid w:val="00B3769E"/>
    <w:rsid w:val="00B40095"/>
    <w:rsid w:val="00B40650"/>
    <w:rsid w:val="00B41415"/>
    <w:rsid w:val="00B41C61"/>
    <w:rsid w:val="00B42D30"/>
    <w:rsid w:val="00B42E0F"/>
    <w:rsid w:val="00B431F3"/>
    <w:rsid w:val="00B43568"/>
    <w:rsid w:val="00B43737"/>
    <w:rsid w:val="00B43DFD"/>
    <w:rsid w:val="00B460C6"/>
    <w:rsid w:val="00B539BE"/>
    <w:rsid w:val="00B54BFD"/>
    <w:rsid w:val="00B54EFB"/>
    <w:rsid w:val="00B5502B"/>
    <w:rsid w:val="00B56C2A"/>
    <w:rsid w:val="00B608B9"/>
    <w:rsid w:val="00B62F82"/>
    <w:rsid w:val="00B6494D"/>
    <w:rsid w:val="00B6531D"/>
    <w:rsid w:val="00B65C53"/>
    <w:rsid w:val="00B6634A"/>
    <w:rsid w:val="00B66BB4"/>
    <w:rsid w:val="00B7129F"/>
    <w:rsid w:val="00B747E8"/>
    <w:rsid w:val="00B74D3D"/>
    <w:rsid w:val="00B75938"/>
    <w:rsid w:val="00B765F0"/>
    <w:rsid w:val="00B814BC"/>
    <w:rsid w:val="00B82095"/>
    <w:rsid w:val="00B844DA"/>
    <w:rsid w:val="00B84CF3"/>
    <w:rsid w:val="00B90964"/>
    <w:rsid w:val="00B90975"/>
    <w:rsid w:val="00B90C93"/>
    <w:rsid w:val="00B91941"/>
    <w:rsid w:val="00B93571"/>
    <w:rsid w:val="00B94993"/>
    <w:rsid w:val="00B94CBD"/>
    <w:rsid w:val="00B94FAF"/>
    <w:rsid w:val="00B978C9"/>
    <w:rsid w:val="00BA0E6F"/>
    <w:rsid w:val="00BA14F8"/>
    <w:rsid w:val="00BA1B51"/>
    <w:rsid w:val="00BA23AD"/>
    <w:rsid w:val="00BA2806"/>
    <w:rsid w:val="00BA310F"/>
    <w:rsid w:val="00BA42CB"/>
    <w:rsid w:val="00BA6ACB"/>
    <w:rsid w:val="00BA7F5B"/>
    <w:rsid w:val="00BB093B"/>
    <w:rsid w:val="00BB0EEB"/>
    <w:rsid w:val="00BB0FCA"/>
    <w:rsid w:val="00BB31F1"/>
    <w:rsid w:val="00BB3287"/>
    <w:rsid w:val="00BB5693"/>
    <w:rsid w:val="00BB5D92"/>
    <w:rsid w:val="00BC08C2"/>
    <w:rsid w:val="00BC19FD"/>
    <w:rsid w:val="00BC2722"/>
    <w:rsid w:val="00BC321A"/>
    <w:rsid w:val="00BC6295"/>
    <w:rsid w:val="00BD0165"/>
    <w:rsid w:val="00BD1D21"/>
    <w:rsid w:val="00BD1E9D"/>
    <w:rsid w:val="00BD417A"/>
    <w:rsid w:val="00BD4F8E"/>
    <w:rsid w:val="00BD596E"/>
    <w:rsid w:val="00BD76CC"/>
    <w:rsid w:val="00BE04BB"/>
    <w:rsid w:val="00BE09F2"/>
    <w:rsid w:val="00BE0D92"/>
    <w:rsid w:val="00BE15C1"/>
    <w:rsid w:val="00BE2720"/>
    <w:rsid w:val="00BE345B"/>
    <w:rsid w:val="00BE3D12"/>
    <w:rsid w:val="00BE3F15"/>
    <w:rsid w:val="00BE487E"/>
    <w:rsid w:val="00BF0303"/>
    <w:rsid w:val="00BF0848"/>
    <w:rsid w:val="00BF089B"/>
    <w:rsid w:val="00BF099C"/>
    <w:rsid w:val="00BF1A2A"/>
    <w:rsid w:val="00BF5ACB"/>
    <w:rsid w:val="00C00E09"/>
    <w:rsid w:val="00C01303"/>
    <w:rsid w:val="00C02FB5"/>
    <w:rsid w:val="00C05939"/>
    <w:rsid w:val="00C07191"/>
    <w:rsid w:val="00C07428"/>
    <w:rsid w:val="00C076FB"/>
    <w:rsid w:val="00C07A6B"/>
    <w:rsid w:val="00C07A8C"/>
    <w:rsid w:val="00C123A5"/>
    <w:rsid w:val="00C1391E"/>
    <w:rsid w:val="00C1497C"/>
    <w:rsid w:val="00C16D6D"/>
    <w:rsid w:val="00C178BD"/>
    <w:rsid w:val="00C17A3D"/>
    <w:rsid w:val="00C20758"/>
    <w:rsid w:val="00C21B80"/>
    <w:rsid w:val="00C2527F"/>
    <w:rsid w:val="00C33234"/>
    <w:rsid w:val="00C33518"/>
    <w:rsid w:val="00C33962"/>
    <w:rsid w:val="00C33DFF"/>
    <w:rsid w:val="00C34408"/>
    <w:rsid w:val="00C36DF9"/>
    <w:rsid w:val="00C37FCF"/>
    <w:rsid w:val="00C430DD"/>
    <w:rsid w:val="00C4504F"/>
    <w:rsid w:val="00C51F36"/>
    <w:rsid w:val="00C52367"/>
    <w:rsid w:val="00C52F35"/>
    <w:rsid w:val="00C570E8"/>
    <w:rsid w:val="00C5729B"/>
    <w:rsid w:val="00C6128D"/>
    <w:rsid w:val="00C621A0"/>
    <w:rsid w:val="00C62B39"/>
    <w:rsid w:val="00C62D7D"/>
    <w:rsid w:val="00C64735"/>
    <w:rsid w:val="00C65688"/>
    <w:rsid w:val="00C70E76"/>
    <w:rsid w:val="00C7241A"/>
    <w:rsid w:val="00C7314B"/>
    <w:rsid w:val="00C73278"/>
    <w:rsid w:val="00C7371A"/>
    <w:rsid w:val="00C74A4E"/>
    <w:rsid w:val="00C754E0"/>
    <w:rsid w:val="00C7631F"/>
    <w:rsid w:val="00C765C8"/>
    <w:rsid w:val="00C77EA8"/>
    <w:rsid w:val="00C806C7"/>
    <w:rsid w:val="00C82029"/>
    <w:rsid w:val="00C83630"/>
    <w:rsid w:val="00C83928"/>
    <w:rsid w:val="00C83F76"/>
    <w:rsid w:val="00C86267"/>
    <w:rsid w:val="00C86DF2"/>
    <w:rsid w:val="00C90EF3"/>
    <w:rsid w:val="00C90F3C"/>
    <w:rsid w:val="00C9283A"/>
    <w:rsid w:val="00C93BA6"/>
    <w:rsid w:val="00C949AD"/>
    <w:rsid w:val="00C95039"/>
    <w:rsid w:val="00CA08EE"/>
    <w:rsid w:val="00CA29EF"/>
    <w:rsid w:val="00CA2B35"/>
    <w:rsid w:val="00CA2F70"/>
    <w:rsid w:val="00CA3F12"/>
    <w:rsid w:val="00CA4615"/>
    <w:rsid w:val="00CA6D10"/>
    <w:rsid w:val="00CA7500"/>
    <w:rsid w:val="00CA762D"/>
    <w:rsid w:val="00CA7C6F"/>
    <w:rsid w:val="00CB02BF"/>
    <w:rsid w:val="00CB0A0D"/>
    <w:rsid w:val="00CB14F8"/>
    <w:rsid w:val="00CB1C3D"/>
    <w:rsid w:val="00CB4B82"/>
    <w:rsid w:val="00CB6007"/>
    <w:rsid w:val="00CB607D"/>
    <w:rsid w:val="00CB6FEB"/>
    <w:rsid w:val="00CB7D94"/>
    <w:rsid w:val="00CC2398"/>
    <w:rsid w:val="00CC2465"/>
    <w:rsid w:val="00CC2482"/>
    <w:rsid w:val="00CC39A2"/>
    <w:rsid w:val="00CC42D7"/>
    <w:rsid w:val="00CC4574"/>
    <w:rsid w:val="00CC4B29"/>
    <w:rsid w:val="00CC5B4B"/>
    <w:rsid w:val="00CC7AF2"/>
    <w:rsid w:val="00CD3A6F"/>
    <w:rsid w:val="00CD5C88"/>
    <w:rsid w:val="00CD6263"/>
    <w:rsid w:val="00CD6765"/>
    <w:rsid w:val="00CD7072"/>
    <w:rsid w:val="00CE0C2C"/>
    <w:rsid w:val="00CE10EA"/>
    <w:rsid w:val="00CE3373"/>
    <w:rsid w:val="00CE3ECD"/>
    <w:rsid w:val="00CE62B1"/>
    <w:rsid w:val="00CE768C"/>
    <w:rsid w:val="00CE7F36"/>
    <w:rsid w:val="00CF180B"/>
    <w:rsid w:val="00CF19DE"/>
    <w:rsid w:val="00CF3232"/>
    <w:rsid w:val="00CF4565"/>
    <w:rsid w:val="00CF57D8"/>
    <w:rsid w:val="00CF65A0"/>
    <w:rsid w:val="00CF7D08"/>
    <w:rsid w:val="00D00595"/>
    <w:rsid w:val="00D01960"/>
    <w:rsid w:val="00D02142"/>
    <w:rsid w:val="00D04A3C"/>
    <w:rsid w:val="00D05D4F"/>
    <w:rsid w:val="00D0629E"/>
    <w:rsid w:val="00D11129"/>
    <w:rsid w:val="00D11915"/>
    <w:rsid w:val="00D12720"/>
    <w:rsid w:val="00D14594"/>
    <w:rsid w:val="00D148FB"/>
    <w:rsid w:val="00D14D08"/>
    <w:rsid w:val="00D164A5"/>
    <w:rsid w:val="00D16545"/>
    <w:rsid w:val="00D17DFE"/>
    <w:rsid w:val="00D22097"/>
    <w:rsid w:val="00D25E23"/>
    <w:rsid w:val="00D26D66"/>
    <w:rsid w:val="00D27633"/>
    <w:rsid w:val="00D27A5F"/>
    <w:rsid w:val="00D27B78"/>
    <w:rsid w:val="00D33E63"/>
    <w:rsid w:val="00D34CFB"/>
    <w:rsid w:val="00D34F53"/>
    <w:rsid w:val="00D36C41"/>
    <w:rsid w:val="00D4039B"/>
    <w:rsid w:val="00D413D4"/>
    <w:rsid w:val="00D41819"/>
    <w:rsid w:val="00D41C29"/>
    <w:rsid w:val="00D42C3A"/>
    <w:rsid w:val="00D44BB2"/>
    <w:rsid w:val="00D45FD5"/>
    <w:rsid w:val="00D465D6"/>
    <w:rsid w:val="00D46D8D"/>
    <w:rsid w:val="00D4715A"/>
    <w:rsid w:val="00D47545"/>
    <w:rsid w:val="00D47D00"/>
    <w:rsid w:val="00D50499"/>
    <w:rsid w:val="00D51AB3"/>
    <w:rsid w:val="00D54143"/>
    <w:rsid w:val="00D544D3"/>
    <w:rsid w:val="00D54A6E"/>
    <w:rsid w:val="00D54EAC"/>
    <w:rsid w:val="00D55863"/>
    <w:rsid w:val="00D55A85"/>
    <w:rsid w:val="00D5633B"/>
    <w:rsid w:val="00D579CF"/>
    <w:rsid w:val="00D612E0"/>
    <w:rsid w:val="00D613D7"/>
    <w:rsid w:val="00D659F0"/>
    <w:rsid w:val="00D6610D"/>
    <w:rsid w:val="00D66636"/>
    <w:rsid w:val="00D706EF"/>
    <w:rsid w:val="00D7166C"/>
    <w:rsid w:val="00D721CF"/>
    <w:rsid w:val="00D7397B"/>
    <w:rsid w:val="00D739C5"/>
    <w:rsid w:val="00D74029"/>
    <w:rsid w:val="00D750D0"/>
    <w:rsid w:val="00D757F0"/>
    <w:rsid w:val="00D76204"/>
    <w:rsid w:val="00D76D73"/>
    <w:rsid w:val="00D76EC1"/>
    <w:rsid w:val="00D77810"/>
    <w:rsid w:val="00D80DFB"/>
    <w:rsid w:val="00D81022"/>
    <w:rsid w:val="00D841CE"/>
    <w:rsid w:val="00D84493"/>
    <w:rsid w:val="00D84FBB"/>
    <w:rsid w:val="00D851DC"/>
    <w:rsid w:val="00D85364"/>
    <w:rsid w:val="00D8696F"/>
    <w:rsid w:val="00D87480"/>
    <w:rsid w:val="00D904DE"/>
    <w:rsid w:val="00D90BE5"/>
    <w:rsid w:val="00D916A1"/>
    <w:rsid w:val="00D91DF7"/>
    <w:rsid w:val="00D93FD5"/>
    <w:rsid w:val="00D9542A"/>
    <w:rsid w:val="00D96022"/>
    <w:rsid w:val="00D96CE3"/>
    <w:rsid w:val="00D97725"/>
    <w:rsid w:val="00D97D54"/>
    <w:rsid w:val="00D97F17"/>
    <w:rsid w:val="00DA096A"/>
    <w:rsid w:val="00DA0E57"/>
    <w:rsid w:val="00DA1C6C"/>
    <w:rsid w:val="00DA2B7E"/>
    <w:rsid w:val="00DA3D14"/>
    <w:rsid w:val="00DA4308"/>
    <w:rsid w:val="00DA47F4"/>
    <w:rsid w:val="00DA6C7C"/>
    <w:rsid w:val="00DA6D6B"/>
    <w:rsid w:val="00DB1D36"/>
    <w:rsid w:val="00DB1D67"/>
    <w:rsid w:val="00DB59CD"/>
    <w:rsid w:val="00DB6ADF"/>
    <w:rsid w:val="00DB71FD"/>
    <w:rsid w:val="00DC0D81"/>
    <w:rsid w:val="00DC1BCA"/>
    <w:rsid w:val="00DC26BB"/>
    <w:rsid w:val="00DC453F"/>
    <w:rsid w:val="00DC57F0"/>
    <w:rsid w:val="00DD2846"/>
    <w:rsid w:val="00DD3894"/>
    <w:rsid w:val="00DD48B1"/>
    <w:rsid w:val="00DD4BDA"/>
    <w:rsid w:val="00DD6DC7"/>
    <w:rsid w:val="00DE07AA"/>
    <w:rsid w:val="00DE1F00"/>
    <w:rsid w:val="00DE4184"/>
    <w:rsid w:val="00DE4507"/>
    <w:rsid w:val="00DE546F"/>
    <w:rsid w:val="00DE56E3"/>
    <w:rsid w:val="00DE78F7"/>
    <w:rsid w:val="00DF1118"/>
    <w:rsid w:val="00DF241E"/>
    <w:rsid w:val="00DF41D0"/>
    <w:rsid w:val="00DF4305"/>
    <w:rsid w:val="00DF4CB0"/>
    <w:rsid w:val="00DF5D8B"/>
    <w:rsid w:val="00E00818"/>
    <w:rsid w:val="00E00E93"/>
    <w:rsid w:val="00E011B9"/>
    <w:rsid w:val="00E015A4"/>
    <w:rsid w:val="00E016E1"/>
    <w:rsid w:val="00E07C3C"/>
    <w:rsid w:val="00E10D6A"/>
    <w:rsid w:val="00E12657"/>
    <w:rsid w:val="00E12D1D"/>
    <w:rsid w:val="00E134A4"/>
    <w:rsid w:val="00E13975"/>
    <w:rsid w:val="00E147B7"/>
    <w:rsid w:val="00E14BBE"/>
    <w:rsid w:val="00E16CEE"/>
    <w:rsid w:val="00E20D53"/>
    <w:rsid w:val="00E2437F"/>
    <w:rsid w:val="00E25089"/>
    <w:rsid w:val="00E25A07"/>
    <w:rsid w:val="00E25B03"/>
    <w:rsid w:val="00E27C77"/>
    <w:rsid w:val="00E333DF"/>
    <w:rsid w:val="00E3397D"/>
    <w:rsid w:val="00E34103"/>
    <w:rsid w:val="00E3568D"/>
    <w:rsid w:val="00E36864"/>
    <w:rsid w:val="00E37576"/>
    <w:rsid w:val="00E37630"/>
    <w:rsid w:val="00E377B6"/>
    <w:rsid w:val="00E40308"/>
    <w:rsid w:val="00E41BD6"/>
    <w:rsid w:val="00E43FAB"/>
    <w:rsid w:val="00E43FB1"/>
    <w:rsid w:val="00E447A3"/>
    <w:rsid w:val="00E44E91"/>
    <w:rsid w:val="00E44F1D"/>
    <w:rsid w:val="00E474CA"/>
    <w:rsid w:val="00E51FAF"/>
    <w:rsid w:val="00E5318C"/>
    <w:rsid w:val="00E53D2B"/>
    <w:rsid w:val="00E546FA"/>
    <w:rsid w:val="00E57E3E"/>
    <w:rsid w:val="00E6098B"/>
    <w:rsid w:val="00E63B2C"/>
    <w:rsid w:val="00E65E1A"/>
    <w:rsid w:val="00E66783"/>
    <w:rsid w:val="00E6731F"/>
    <w:rsid w:val="00E704F3"/>
    <w:rsid w:val="00E70B4F"/>
    <w:rsid w:val="00E76CDB"/>
    <w:rsid w:val="00E776B5"/>
    <w:rsid w:val="00E80CC8"/>
    <w:rsid w:val="00E82BF4"/>
    <w:rsid w:val="00E83C41"/>
    <w:rsid w:val="00E83E28"/>
    <w:rsid w:val="00E864BB"/>
    <w:rsid w:val="00E927EA"/>
    <w:rsid w:val="00E94604"/>
    <w:rsid w:val="00E947B5"/>
    <w:rsid w:val="00E94A9B"/>
    <w:rsid w:val="00E9520D"/>
    <w:rsid w:val="00E95FFE"/>
    <w:rsid w:val="00E96450"/>
    <w:rsid w:val="00E9781D"/>
    <w:rsid w:val="00EA00B4"/>
    <w:rsid w:val="00EA04B1"/>
    <w:rsid w:val="00EA09D7"/>
    <w:rsid w:val="00EA1A49"/>
    <w:rsid w:val="00EA1C2F"/>
    <w:rsid w:val="00EA280C"/>
    <w:rsid w:val="00EA2F5A"/>
    <w:rsid w:val="00EA4BB9"/>
    <w:rsid w:val="00EA5D76"/>
    <w:rsid w:val="00EA63A3"/>
    <w:rsid w:val="00EA6B47"/>
    <w:rsid w:val="00EB0E40"/>
    <w:rsid w:val="00EB0EF2"/>
    <w:rsid w:val="00EC0249"/>
    <w:rsid w:val="00EC02D3"/>
    <w:rsid w:val="00EC096D"/>
    <w:rsid w:val="00EC0EE4"/>
    <w:rsid w:val="00EC1140"/>
    <w:rsid w:val="00EC1C83"/>
    <w:rsid w:val="00EC2925"/>
    <w:rsid w:val="00EC2EA9"/>
    <w:rsid w:val="00EC4447"/>
    <w:rsid w:val="00EC5579"/>
    <w:rsid w:val="00EC5C40"/>
    <w:rsid w:val="00EC73C9"/>
    <w:rsid w:val="00ED05AD"/>
    <w:rsid w:val="00ED0E67"/>
    <w:rsid w:val="00ED1591"/>
    <w:rsid w:val="00ED26B4"/>
    <w:rsid w:val="00ED2A93"/>
    <w:rsid w:val="00ED3085"/>
    <w:rsid w:val="00ED51F7"/>
    <w:rsid w:val="00ED668B"/>
    <w:rsid w:val="00ED6A49"/>
    <w:rsid w:val="00ED6AA5"/>
    <w:rsid w:val="00ED7532"/>
    <w:rsid w:val="00ED774B"/>
    <w:rsid w:val="00EE0118"/>
    <w:rsid w:val="00EE115B"/>
    <w:rsid w:val="00EE27DC"/>
    <w:rsid w:val="00EE49CE"/>
    <w:rsid w:val="00EE4BD4"/>
    <w:rsid w:val="00EE5400"/>
    <w:rsid w:val="00EE77D9"/>
    <w:rsid w:val="00EE7C8D"/>
    <w:rsid w:val="00EF02C8"/>
    <w:rsid w:val="00EF24B1"/>
    <w:rsid w:val="00EF2601"/>
    <w:rsid w:val="00EF3918"/>
    <w:rsid w:val="00EF5FBA"/>
    <w:rsid w:val="00EF5FE9"/>
    <w:rsid w:val="00EF7DA4"/>
    <w:rsid w:val="00F001FC"/>
    <w:rsid w:val="00F006B2"/>
    <w:rsid w:val="00F00E8A"/>
    <w:rsid w:val="00F02037"/>
    <w:rsid w:val="00F02541"/>
    <w:rsid w:val="00F03E9C"/>
    <w:rsid w:val="00F06329"/>
    <w:rsid w:val="00F07D8E"/>
    <w:rsid w:val="00F15609"/>
    <w:rsid w:val="00F16496"/>
    <w:rsid w:val="00F16D6B"/>
    <w:rsid w:val="00F2047A"/>
    <w:rsid w:val="00F212AC"/>
    <w:rsid w:val="00F21AF4"/>
    <w:rsid w:val="00F222A0"/>
    <w:rsid w:val="00F25175"/>
    <w:rsid w:val="00F258CD"/>
    <w:rsid w:val="00F259D0"/>
    <w:rsid w:val="00F25F3D"/>
    <w:rsid w:val="00F26924"/>
    <w:rsid w:val="00F26C93"/>
    <w:rsid w:val="00F279EA"/>
    <w:rsid w:val="00F309DD"/>
    <w:rsid w:val="00F30E9E"/>
    <w:rsid w:val="00F31432"/>
    <w:rsid w:val="00F31C5C"/>
    <w:rsid w:val="00F330C3"/>
    <w:rsid w:val="00F33FAC"/>
    <w:rsid w:val="00F34547"/>
    <w:rsid w:val="00F359A0"/>
    <w:rsid w:val="00F40745"/>
    <w:rsid w:val="00F40B99"/>
    <w:rsid w:val="00F41211"/>
    <w:rsid w:val="00F45943"/>
    <w:rsid w:val="00F477F3"/>
    <w:rsid w:val="00F531AB"/>
    <w:rsid w:val="00F55E78"/>
    <w:rsid w:val="00F55E9A"/>
    <w:rsid w:val="00F60BA6"/>
    <w:rsid w:val="00F63810"/>
    <w:rsid w:val="00F64285"/>
    <w:rsid w:val="00F655D0"/>
    <w:rsid w:val="00F65EB5"/>
    <w:rsid w:val="00F67D6F"/>
    <w:rsid w:val="00F71308"/>
    <w:rsid w:val="00F71AB0"/>
    <w:rsid w:val="00F72154"/>
    <w:rsid w:val="00F72570"/>
    <w:rsid w:val="00F757B0"/>
    <w:rsid w:val="00F75A94"/>
    <w:rsid w:val="00F75F33"/>
    <w:rsid w:val="00F75FE7"/>
    <w:rsid w:val="00F80CCF"/>
    <w:rsid w:val="00F8113E"/>
    <w:rsid w:val="00F83B02"/>
    <w:rsid w:val="00F84199"/>
    <w:rsid w:val="00F841E1"/>
    <w:rsid w:val="00F84236"/>
    <w:rsid w:val="00F84FC3"/>
    <w:rsid w:val="00F8605A"/>
    <w:rsid w:val="00F876C5"/>
    <w:rsid w:val="00F87E6E"/>
    <w:rsid w:val="00F92FBC"/>
    <w:rsid w:val="00F94E13"/>
    <w:rsid w:val="00F9536E"/>
    <w:rsid w:val="00F960DF"/>
    <w:rsid w:val="00F961AA"/>
    <w:rsid w:val="00F97D6C"/>
    <w:rsid w:val="00F97F78"/>
    <w:rsid w:val="00FA0094"/>
    <w:rsid w:val="00FA0889"/>
    <w:rsid w:val="00FA1263"/>
    <w:rsid w:val="00FA1511"/>
    <w:rsid w:val="00FA1E11"/>
    <w:rsid w:val="00FA4573"/>
    <w:rsid w:val="00FA4C58"/>
    <w:rsid w:val="00FA664C"/>
    <w:rsid w:val="00FA6A64"/>
    <w:rsid w:val="00FA788D"/>
    <w:rsid w:val="00FB04D7"/>
    <w:rsid w:val="00FB0C6C"/>
    <w:rsid w:val="00FB100A"/>
    <w:rsid w:val="00FB1EB3"/>
    <w:rsid w:val="00FB59CE"/>
    <w:rsid w:val="00FB5CFF"/>
    <w:rsid w:val="00FB7570"/>
    <w:rsid w:val="00FC0B65"/>
    <w:rsid w:val="00FC240B"/>
    <w:rsid w:val="00FC285E"/>
    <w:rsid w:val="00FC28FC"/>
    <w:rsid w:val="00FC2CE4"/>
    <w:rsid w:val="00FC379E"/>
    <w:rsid w:val="00FC585E"/>
    <w:rsid w:val="00FC7EE5"/>
    <w:rsid w:val="00FD0B59"/>
    <w:rsid w:val="00FD19EA"/>
    <w:rsid w:val="00FD21D8"/>
    <w:rsid w:val="00FD2E5A"/>
    <w:rsid w:val="00FD337C"/>
    <w:rsid w:val="00FD3BAE"/>
    <w:rsid w:val="00FD5236"/>
    <w:rsid w:val="00FD7460"/>
    <w:rsid w:val="00FD7D5B"/>
    <w:rsid w:val="00FE0315"/>
    <w:rsid w:val="00FE0F23"/>
    <w:rsid w:val="00FE138E"/>
    <w:rsid w:val="00FE2EC3"/>
    <w:rsid w:val="00FE7CC9"/>
    <w:rsid w:val="00FF0161"/>
    <w:rsid w:val="00FF01A2"/>
    <w:rsid w:val="00FF182D"/>
    <w:rsid w:val="00FF1B90"/>
    <w:rsid w:val="00FF242D"/>
    <w:rsid w:val="00FF3767"/>
    <w:rsid w:val="00FF447B"/>
    <w:rsid w:val="00FF48E9"/>
    <w:rsid w:val="00FF4FD5"/>
    <w:rsid w:val="00FF5204"/>
    <w:rsid w:val="00FF5440"/>
    <w:rsid w:val="00FF54C1"/>
    <w:rsid w:val="00FF6328"/>
    <w:rsid w:val="00FF77C1"/>
    <w:rsid w:val="01C73F6F"/>
    <w:rsid w:val="029838DD"/>
    <w:rsid w:val="09C98E54"/>
    <w:rsid w:val="0B448983"/>
    <w:rsid w:val="0D9EE45F"/>
    <w:rsid w:val="0DB260DE"/>
    <w:rsid w:val="0F346137"/>
    <w:rsid w:val="2AB0B43A"/>
    <w:rsid w:val="2C968C0A"/>
    <w:rsid w:val="31228DA3"/>
    <w:rsid w:val="3245F93A"/>
    <w:rsid w:val="3AD45285"/>
    <w:rsid w:val="3DFA0125"/>
    <w:rsid w:val="3F8D7A99"/>
    <w:rsid w:val="43485A5A"/>
    <w:rsid w:val="552F1E29"/>
    <w:rsid w:val="598A70C9"/>
    <w:rsid w:val="5F3FAC00"/>
    <w:rsid w:val="65E5FB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2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73"/>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rsid w:val="00F16496"/>
    <w:pPr>
      <w:widowControl w:val="0"/>
      <w:spacing w:before="360" w:after="240"/>
      <w:contextualSpacing/>
      <w:outlineLvl w:val="0"/>
    </w:pPr>
    <w:rPr>
      <w:rFonts w:ascii="Calibri" w:eastAsiaTheme="minorHAnsi" w:hAnsi="Calibri" w:cstheme="minorBidi"/>
      <w:b/>
      <w:bCs/>
      <w:color w:val="197C7D" w:themeColor="text2"/>
      <w:spacing w:val="5"/>
      <w:kern w:val="28"/>
      <w:sz w:val="48"/>
      <w:szCs w:val="48"/>
      <w:lang w:eastAsia="en-US"/>
    </w:rPr>
  </w:style>
  <w:style w:type="paragraph" w:styleId="Heading2">
    <w:name w:val="heading 2"/>
    <w:basedOn w:val="Normal"/>
    <w:next w:val="Normal"/>
    <w:link w:val="Heading2Char"/>
    <w:uiPriority w:val="3"/>
    <w:qFormat/>
    <w:rsid w:val="009B230A"/>
    <w:pPr>
      <w:keepNext/>
      <w:spacing w:before="120" w:line="240" w:lineRule="auto"/>
      <w:outlineLvl w:val="1"/>
    </w:pPr>
    <w:rPr>
      <w:rFonts w:ascii="Calibri" w:eastAsiaTheme="minorEastAsia" w:hAnsi="Calibri"/>
      <w:b/>
      <w:bCs/>
      <w:color w:val="083A42" w:themeColor="text1"/>
      <w:sz w:val="28"/>
      <w:szCs w:val="28"/>
      <w:lang w:eastAsia="ja-JP"/>
    </w:rPr>
  </w:style>
  <w:style w:type="paragraph" w:styleId="Heading3">
    <w:name w:val="heading 3"/>
    <w:next w:val="Normal"/>
    <w:link w:val="Heading3Char"/>
    <w:uiPriority w:val="4"/>
    <w:qFormat/>
    <w:rsid w:val="00DC0D81"/>
    <w:pPr>
      <w:keepNext/>
      <w:keepLines/>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F16496"/>
    <w:rPr>
      <w:rFonts w:ascii="Calibri" w:eastAsiaTheme="minorHAnsi" w:hAnsi="Calibri" w:cstheme="minorBidi"/>
      <w:b/>
      <w:bCs/>
      <w:color w:val="197C7D" w:themeColor="text2"/>
      <w:spacing w:val="5"/>
      <w:kern w:val="28"/>
      <w:sz w:val="48"/>
      <w:szCs w:val="48"/>
      <w:lang w:eastAsia="en-US"/>
    </w:rPr>
  </w:style>
  <w:style w:type="character" w:customStyle="1" w:styleId="Heading2Char">
    <w:name w:val="Heading 2 Char"/>
    <w:basedOn w:val="DefaultParagraphFont"/>
    <w:link w:val="Heading2"/>
    <w:uiPriority w:val="3"/>
    <w:rsid w:val="009B230A"/>
    <w:rPr>
      <w:rFonts w:ascii="Calibri" w:eastAsiaTheme="minorEastAsia" w:hAnsi="Calibri" w:cstheme="minorBidi"/>
      <w:b/>
      <w:bCs/>
      <w:color w:val="083A42" w:themeColor="text1"/>
      <w:sz w:val="28"/>
      <w:szCs w:val="28"/>
      <w:lang w:eastAsia="ja-JP"/>
    </w:rPr>
  </w:style>
  <w:style w:type="character" w:customStyle="1" w:styleId="Heading3Char">
    <w:name w:val="Heading 3 Char"/>
    <w:basedOn w:val="DefaultParagraphFont"/>
    <w:link w:val="Heading3"/>
    <w:uiPriority w:val="4"/>
    <w:rsid w:val="00DC0D81"/>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842EDA"/>
    <w:pPr>
      <w:numPr>
        <w:numId w:val="2"/>
      </w:numPr>
      <w:spacing w:before="120"/>
    </w:pPr>
  </w:style>
  <w:style w:type="paragraph" w:styleId="ListBullet2">
    <w:name w:val="List Bullet 2"/>
    <w:basedOn w:val="Normal"/>
    <w:uiPriority w:val="8"/>
    <w:qFormat/>
    <w:pPr>
      <w:numPr>
        <w:ilvl w:val="1"/>
        <w:numId w:val="2"/>
      </w:numPr>
      <w:spacing w:before="120"/>
      <w:contextualSpacing/>
    </w:pPr>
  </w:style>
  <w:style w:type="paragraph" w:styleId="ListNumber">
    <w:name w:val="List Number"/>
    <w:basedOn w:val="Normal"/>
    <w:uiPriority w:val="9"/>
    <w:qFormat/>
    <w:pPr>
      <w:numPr>
        <w:numId w:val="8"/>
      </w:numPr>
      <w:tabs>
        <w:tab w:val="left" w:pos="142"/>
      </w:tabs>
      <w:spacing w:before="120"/>
    </w:pPr>
  </w:style>
  <w:style w:type="paragraph" w:styleId="ListNumber2">
    <w:name w:val="List Number 2"/>
    <w:uiPriority w:val="10"/>
    <w:qFormat/>
    <w:rsid w:val="00241BFB"/>
    <w:pPr>
      <w:numPr>
        <w:ilvl w:val="1"/>
        <w:numId w:val="8"/>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2"/>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4"/>
      </w:numPr>
    </w:pPr>
  </w:style>
  <w:style w:type="paragraph" w:customStyle="1" w:styleId="Normalsmall">
    <w:name w:val="Normal small"/>
    <w:qFormat/>
    <w:rsid w:val="00B2506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2"/>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A14AE"/>
    <w:pPr>
      <w:numPr>
        <w:numId w:val="5"/>
      </w:numPr>
      <w:spacing w:before="60" w:after="60"/>
      <w:ind w:left="403"/>
      <w:contextualSpacing/>
    </w:pPr>
    <w:rPr>
      <w:rFonts w:asciiTheme="minorHAnsi" w:eastAsia="Calibri" w:hAnsiTheme="minorHAnsi"/>
      <w:color w:val="083A42" w:themeColor="text1"/>
      <w:sz w:val="19"/>
      <w:szCs w:val="22"/>
      <w:lang w:eastAsia="en-US"/>
    </w:rPr>
  </w:style>
  <w:style w:type="character" w:styleId="IntenseEmphasis">
    <w:name w:val="Intense Emphasis"/>
    <w:basedOn w:val="DefaultParagraphFont"/>
    <w:uiPriority w:val="21"/>
    <w:semiHidden/>
    <w:qFormat/>
    <w:locked/>
    <w:rPr>
      <w:i/>
      <w:iCs/>
      <w:color w:val="083A42" w:themeColor="accent1"/>
    </w:rPr>
  </w:style>
  <w:style w:type="paragraph" w:customStyle="1" w:styleId="TableBullet2">
    <w:name w:val="Table Bullet 2"/>
    <w:basedOn w:val="TableBullet1"/>
    <w:qFormat/>
    <w:rsid w:val="002B1FAF"/>
    <w:pPr>
      <w:numPr>
        <w:numId w:val="7"/>
      </w:numPr>
      <w:tabs>
        <w:tab w:val="num" w:pos="284"/>
      </w:tabs>
      <w:ind w:left="568" w:hanging="284"/>
    </w:pPr>
  </w:style>
  <w:style w:type="numbering" w:customStyle="1" w:styleId="TableBulletlist">
    <w:name w:val="Table Bullet list"/>
    <w:uiPriority w:val="99"/>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rsid w:val="00F21AF4"/>
    <w:pPr>
      <w:spacing w:before="1560" w:after="160" w:line="360" w:lineRule="auto"/>
    </w:pPr>
  </w:style>
  <w:style w:type="character" w:customStyle="1" w:styleId="DateChar">
    <w:name w:val="Date Char"/>
    <w:aliases w:val="Reference Char"/>
    <w:basedOn w:val="DefaultParagraphFont"/>
    <w:link w:val="Date"/>
    <w:uiPriority w:val="99"/>
    <w:rsid w:val="00F21AF4"/>
    <w:rPr>
      <w:rFonts w:asciiTheme="majorHAnsi" w:eastAsiaTheme="minorHAnsi" w:hAnsiTheme="majorHAnsi" w:cstheme="minorBidi"/>
      <w:sz w:val="22"/>
      <w:szCs w:val="22"/>
      <w:lang w:eastAsia="en-US"/>
    </w:rPr>
  </w:style>
  <w:style w:type="paragraph" w:customStyle="1" w:styleId="Series">
    <w:name w:val="Series"/>
    <w:qFormat/>
    <w:rsid w:val="00B2506E"/>
    <w:pPr>
      <w:spacing w:before="120" w:after="120"/>
    </w:pPr>
    <w:rPr>
      <w:rFonts w:asciiTheme="minorHAnsi" w:eastAsiaTheme="minorHAnsi" w:hAnsiTheme="minorHAnsi" w:cstheme="minorBidi"/>
      <w:b/>
      <w:i/>
      <w:color w:val="197C7D" w:themeColor="text2"/>
      <w:sz w:val="32"/>
      <w:szCs w:val="22"/>
      <w:lang w:eastAsia="en-US"/>
    </w:rPr>
  </w:style>
  <w:style w:type="character" w:styleId="UnresolvedMention">
    <w:name w:val="Unresolved Mention"/>
    <w:basedOn w:val="DefaultParagraphFont"/>
    <w:uiPriority w:val="99"/>
    <w:unhideWhenUsed/>
    <w:rsid w:val="000E7803"/>
    <w:rPr>
      <w:color w:val="605E5C"/>
      <w:shd w:val="clear" w:color="auto" w:fill="E1DFDD"/>
    </w:rPr>
  </w:style>
  <w:style w:type="paragraph" w:styleId="ListNumber3">
    <w:name w:val="List Number 3"/>
    <w:uiPriority w:val="11"/>
    <w:qFormat/>
    <w:rsid w:val="001D6373"/>
    <w:pPr>
      <w:numPr>
        <w:ilvl w:val="2"/>
        <w:numId w:val="8"/>
      </w:numPr>
      <w:spacing w:before="120" w:after="120" w:line="264" w:lineRule="auto"/>
      <w:ind w:left="1247"/>
    </w:pPr>
    <w:rPr>
      <w:rFonts w:asciiTheme="minorHAnsi" w:eastAsia="Times New Roman" w:hAnsiTheme="minorHAnsi"/>
      <w:sz w:val="22"/>
      <w:szCs w:val="24"/>
      <w:lang w:eastAsia="en-US"/>
    </w:rPr>
  </w:style>
  <w:style w:type="character" w:customStyle="1" w:styleId="normaltextrun">
    <w:name w:val="normaltextrun"/>
    <w:basedOn w:val="DefaultParagraphFont"/>
    <w:rsid w:val="00292E46"/>
  </w:style>
  <w:style w:type="paragraph" w:styleId="ListParagraph">
    <w:name w:val="List Paragraph"/>
    <w:basedOn w:val="Normal"/>
    <w:link w:val="ListParagraphChar"/>
    <w:uiPriority w:val="34"/>
    <w:qFormat/>
    <w:rsid w:val="00842EDA"/>
    <w:pPr>
      <w:ind w:left="720"/>
      <w:contextualSpacing/>
    </w:pPr>
  </w:style>
  <w:style w:type="character" w:customStyle="1" w:styleId="ListParagraphChar">
    <w:name w:val="List Paragraph Char"/>
    <w:link w:val="ListParagraph"/>
    <w:uiPriority w:val="34"/>
    <w:locked/>
    <w:rsid w:val="00BA6ACB"/>
    <w:rPr>
      <w:rFonts w:asciiTheme="majorHAnsi" w:eastAsiaTheme="minorHAnsi" w:hAnsiTheme="majorHAnsi" w:cstheme="minorBidi"/>
      <w:sz w:val="22"/>
      <w:szCs w:val="22"/>
      <w:lang w:eastAsia="en-US"/>
    </w:rPr>
  </w:style>
  <w:style w:type="paragraph" w:customStyle="1" w:styleId="paragraph">
    <w:name w:val="paragraph"/>
    <w:basedOn w:val="Normal"/>
    <w:rsid w:val="00BA6AC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BA6ACB"/>
  </w:style>
  <w:style w:type="character" w:customStyle="1" w:styleId="cf01">
    <w:name w:val="cf01"/>
    <w:basedOn w:val="DefaultParagraphFont"/>
    <w:rsid w:val="00BA6ACB"/>
    <w:rPr>
      <w:rFonts w:ascii="Segoe UI" w:hAnsi="Segoe UI" w:cs="Segoe UI" w:hint="default"/>
      <w:sz w:val="18"/>
      <w:szCs w:val="18"/>
    </w:rPr>
  </w:style>
  <w:style w:type="character" w:styleId="Mention">
    <w:name w:val="Mention"/>
    <w:basedOn w:val="DefaultParagraphFont"/>
    <w:uiPriority w:val="99"/>
    <w:unhideWhenUsed/>
    <w:rsid w:val="00AF4D6C"/>
    <w:rPr>
      <w:color w:val="2B579A"/>
      <w:shd w:val="clear" w:color="auto" w:fill="E1DFDD"/>
    </w:rPr>
  </w:style>
  <w:style w:type="table" w:customStyle="1" w:styleId="TableGrid10">
    <w:name w:val="Table Grid1"/>
    <w:basedOn w:val="TableNormal"/>
    <w:next w:val="TableGrid"/>
    <w:uiPriority w:val="39"/>
    <w:rsid w:val="000962B2"/>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1874">
      <w:bodyDiv w:val="1"/>
      <w:marLeft w:val="0"/>
      <w:marRight w:val="0"/>
      <w:marTop w:val="0"/>
      <w:marBottom w:val="0"/>
      <w:divBdr>
        <w:top w:val="none" w:sz="0" w:space="0" w:color="auto"/>
        <w:left w:val="none" w:sz="0" w:space="0" w:color="auto"/>
        <w:bottom w:val="none" w:sz="0" w:space="0" w:color="auto"/>
        <w:right w:val="none" w:sz="0" w:space="0" w:color="auto"/>
      </w:divBdr>
    </w:div>
    <w:div w:id="93064791">
      <w:bodyDiv w:val="1"/>
      <w:marLeft w:val="0"/>
      <w:marRight w:val="0"/>
      <w:marTop w:val="0"/>
      <w:marBottom w:val="0"/>
      <w:divBdr>
        <w:top w:val="none" w:sz="0" w:space="0" w:color="auto"/>
        <w:left w:val="none" w:sz="0" w:space="0" w:color="auto"/>
        <w:bottom w:val="none" w:sz="0" w:space="0" w:color="auto"/>
        <w:right w:val="none" w:sz="0" w:space="0" w:color="auto"/>
      </w:divBdr>
    </w:div>
    <w:div w:id="108357439">
      <w:bodyDiv w:val="1"/>
      <w:marLeft w:val="0"/>
      <w:marRight w:val="0"/>
      <w:marTop w:val="0"/>
      <w:marBottom w:val="0"/>
      <w:divBdr>
        <w:top w:val="none" w:sz="0" w:space="0" w:color="auto"/>
        <w:left w:val="none" w:sz="0" w:space="0" w:color="auto"/>
        <w:bottom w:val="none" w:sz="0" w:space="0" w:color="auto"/>
        <w:right w:val="none" w:sz="0" w:space="0" w:color="auto"/>
      </w:divBdr>
    </w:div>
    <w:div w:id="131294095">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0402">
      <w:bodyDiv w:val="1"/>
      <w:marLeft w:val="0"/>
      <w:marRight w:val="0"/>
      <w:marTop w:val="0"/>
      <w:marBottom w:val="0"/>
      <w:divBdr>
        <w:top w:val="none" w:sz="0" w:space="0" w:color="auto"/>
        <w:left w:val="none" w:sz="0" w:space="0" w:color="auto"/>
        <w:bottom w:val="none" w:sz="0" w:space="0" w:color="auto"/>
        <w:right w:val="none" w:sz="0" w:space="0" w:color="auto"/>
      </w:divBdr>
    </w:div>
    <w:div w:id="200091480">
      <w:bodyDiv w:val="1"/>
      <w:marLeft w:val="0"/>
      <w:marRight w:val="0"/>
      <w:marTop w:val="0"/>
      <w:marBottom w:val="0"/>
      <w:divBdr>
        <w:top w:val="none" w:sz="0" w:space="0" w:color="auto"/>
        <w:left w:val="none" w:sz="0" w:space="0" w:color="auto"/>
        <w:bottom w:val="none" w:sz="0" w:space="0" w:color="auto"/>
        <w:right w:val="none" w:sz="0" w:space="0" w:color="auto"/>
      </w:divBdr>
    </w:div>
    <w:div w:id="266695813">
      <w:bodyDiv w:val="1"/>
      <w:marLeft w:val="0"/>
      <w:marRight w:val="0"/>
      <w:marTop w:val="0"/>
      <w:marBottom w:val="0"/>
      <w:divBdr>
        <w:top w:val="none" w:sz="0" w:space="0" w:color="auto"/>
        <w:left w:val="none" w:sz="0" w:space="0" w:color="auto"/>
        <w:bottom w:val="none" w:sz="0" w:space="0" w:color="auto"/>
        <w:right w:val="none" w:sz="0" w:space="0" w:color="auto"/>
      </w:divBdr>
    </w:div>
    <w:div w:id="30940730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343977">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42602005">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2858647">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90151">
      <w:bodyDiv w:val="1"/>
      <w:marLeft w:val="0"/>
      <w:marRight w:val="0"/>
      <w:marTop w:val="0"/>
      <w:marBottom w:val="0"/>
      <w:divBdr>
        <w:top w:val="none" w:sz="0" w:space="0" w:color="auto"/>
        <w:left w:val="none" w:sz="0" w:space="0" w:color="auto"/>
        <w:bottom w:val="none" w:sz="0" w:space="0" w:color="auto"/>
        <w:right w:val="none" w:sz="0" w:space="0" w:color="auto"/>
      </w:divBdr>
    </w:div>
    <w:div w:id="704334636">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39837">
      <w:bodyDiv w:val="1"/>
      <w:marLeft w:val="0"/>
      <w:marRight w:val="0"/>
      <w:marTop w:val="0"/>
      <w:marBottom w:val="0"/>
      <w:divBdr>
        <w:top w:val="none" w:sz="0" w:space="0" w:color="auto"/>
        <w:left w:val="none" w:sz="0" w:space="0" w:color="auto"/>
        <w:bottom w:val="none" w:sz="0" w:space="0" w:color="auto"/>
        <w:right w:val="none" w:sz="0" w:space="0" w:color="auto"/>
      </w:divBdr>
    </w:div>
    <w:div w:id="745565519">
      <w:bodyDiv w:val="1"/>
      <w:marLeft w:val="0"/>
      <w:marRight w:val="0"/>
      <w:marTop w:val="0"/>
      <w:marBottom w:val="0"/>
      <w:divBdr>
        <w:top w:val="none" w:sz="0" w:space="0" w:color="auto"/>
        <w:left w:val="none" w:sz="0" w:space="0" w:color="auto"/>
        <w:bottom w:val="none" w:sz="0" w:space="0" w:color="auto"/>
        <w:right w:val="none" w:sz="0" w:space="0" w:color="auto"/>
      </w:divBdr>
    </w:div>
    <w:div w:id="747924076">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91090415">
      <w:bodyDiv w:val="1"/>
      <w:marLeft w:val="0"/>
      <w:marRight w:val="0"/>
      <w:marTop w:val="0"/>
      <w:marBottom w:val="0"/>
      <w:divBdr>
        <w:top w:val="none" w:sz="0" w:space="0" w:color="auto"/>
        <w:left w:val="none" w:sz="0" w:space="0" w:color="auto"/>
        <w:bottom w:val="none" w:sz="0" w:space="0" w:color="auto"/>
        <w:right w:val="none" w:sz="0" w:space="0" w:color="auto"/>
      </w:divBdr>
    </w:div>
    <w:div w:id="826363075">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90004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08935370">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19539">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459034711">
      <w:bodyDiv w:val="1"/>
      <w:marLeft w:val="0"/>
      <w:marRight w:val="0"/>
      <w:marTop w:val="0"/>
      <w:marBottom w:val="0"/>
      <w:divBdr>
        <w:top w:val="none" w:sz="0" w:space="0" w:color="auto"/>
        <w:left w:val="none" w:sz="0" w:space="0" w:color="auto"/>
        <w:bottom w:val="none" w:sz="0" w:space="0" w:color="auto"/>
        <w:right w:val="none" w:sz="0" w:space="0" w:color="auto"/>
      </w:divBdr>
    </w:div>
    <w:div w:id="1485707160">
      <w:bodyDiv w:val="1"/>
      <w:marLeft w:val="0"/>
      <w:marRight w:val="0"/>
      <w:marTop w:val="0"/>
      <w:marBottom w:val="0"/>
      <w:divBdr>
        <w:top w:val="none" w:sz="0" w:space="0" w:color="auto"/>
        <w:left w:val="none" w:sz="0" w:space="0" w:color="auto"/>
        <w:bottom w:val="none" w:sz="0" w:space="0" w:color="auto"/>
        <w:right w:val="none" w:sz="0" w:space="0" w:color="auto"/>
      </w:divBdr>
    </w:div>
    <w:div w:id="1508985650">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03487599">
      <w:bodyDiv w:val="1"/>
      <w:marLeft w:val="0"/>
      <w:marRight w:val="0"/>
      <w:marTop w:val="0"/>
      <w:marBottom w:val="0"/>
      <w:divBdr>
        <w:top w:val="none" w:sz="0" w:space="0" w:color="auto"/>
        <w:left w:val="none" w:sz="0" w:space="0" w:color="auto"/>
        <w:bottom w:val="none" w:sz="0" w:space="0" w:color="auto"/>
        <w:right w:val="none" w:sz="0" w:space="0" w:color="auto"/>
      </w:divBdr>
    </w:div>
    <w:div w:id="1646352943">
      <w:bodyDiv w:val="1"/>
      <w:marLeft w:val="0"/>
      <w:marRight w:val="0"/>
      <w:marTop w:val="0"/>
      <w:marBottom w:val="0"/>
      <w:divBdr>
        <w:top w:val="none" w:sz="0" w:space="0" w:color="auto"/>
        <w:left w:val="none" w:sz="0" w:space="0" w:color="auto"/>
        <w:bottom w:val="none" w:sz="0" w:space="0" w:color="auto"/>
        <w:right w:val="none" w:sz="0" w:space="0" w:color="auto"/>
      </w:divBdr>
    </w:div>
    <w:div w:id="1647314942">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82571">
      <w:bodyDiv w:val="1"/>
      <w:marLeft w:val="0"/>
      <w:marRight w:val="0"/>
      <w:marTop w:val="0"/>
      <w:marBottom w:val="0"/>
      <w:divBdr>
        <w:top w:val="none" w:sz="0" w:space="0" w:color="auto"/>
        <w:left w:val="none" w:sz="0" w:space="0" w:color="auto"/>
        <w:bottom w:val="none" w:sz="0" w:space="0" w:color="auto"/>
        <w:right w:val="none" w:sz="0" w:space="0" w:color="auto"/>
      </w:divBdr>
    </w:div>
    <w:div w:id="1734280987">
      <w:bodyDiv w:val="1"/>
      <w:marLeft w:val="0"/>
      <w:marRight w:val="0"/>
      <w:marTop w:val="0"/>
      <w:marBottom w:val="0"/>
      <w:divBdr>
        <w:top w:val="none" w:sz="0" w:space="0" w:color="auto"/>
        <w:left w:val="none" w:sz="0" w:space="0" w:color="auto"/>
        <w:bottom w:val="none" w:sz="0" w:space="0" w:color="auto"/>
        <w:right w:val="none" w:sz="0" w:space="0" w:color="auto"/>
      </w:divBdr>
    </w:div>
    <w:div w:id="1830168463">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06231">
      <w:bodyDiv w:val="1"/>
      <w:marLeft w:val="0"/>
      <w:marRight w:val="0"/>
      <w:marTop w:val="0"/>
      <w:marBottom w:val="0"/>
      <w:divBdr>
        <w:top w:val="none" w:sz="0" w:space="0" w:color="auto"/>
        <w:left w:val="none" w:sz="0" w:space="0" w:color="auto"/>
        <w:bottom w:val="none" w:sz="0" w:space="0" w:color="auto"/>
        <w:right w:val="none" w:sz="0" w:space="0" w:color="auto"/>
      </w:divBdr>
    </w:div>
    <w:div w:id="195632972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257896">
      <w:bodyDiv w:val="1"/>
      <w:marLeft w:val="0"/>
      <w:marRight w:val="0"/>
      <w:marTop w:val="0"/>
      <w:marBottom w:val="0"/>
      <w:divBdr>
        <w:top w:val="none" w:sz="0" w:space="0" w:color="auto"/>
        <w:left w:val="none" w:sz="0" w:space="0" w:color="auto"/>
        <w:bottom w:val="none" w:sz="0" w:space="0" w:color="auto"/>
        <w:right w:val="none" w:sz="0" w:space="0" w:color="auto"/>
      </w:divBdr>
    </w:div>
    <w:div w:id="2124809586">
      <w:bodyDiv w:val="1"/>
      <w:marLeft w:val="0"/>
      <w:marRight w:val="0"/>
      <w:marTop w:val="0"/>
      <w:marBottom w:val="0"/>
      <w:divBdr>
        <w:top w:val="none" w:sz="0" w:space="0" w:color="auto"/>
        <w:left w:val="none" w:sz="0" w:space="0" w:color="auto"/>
        <w:bottom w:val="none" w:sz="0" w:space="0" w:color="auto"/>
        <w:right w:val="none" w:sz="0" w:space="0" w:color="auto"/>
      </w:divBdr>
    </w:div>
    <w:div w:id="21414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ialchemicals.gov.au/sites/default/files/Parabens_%20Environment%20tier%20II%20assessmen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cceew.gov.au/environment/protection/chemicals-management/national-standard/australian-pbt-criteri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cceew.gov.au/environment/protection/chemicals-management/national-standar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hems.enquiry@dcceew.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CCEEW">
      <a:dk1>
        <a:srgbClr val="083A42"/>
      </a:dk1>
      <a:lt1>
        <a:srgbClr val="F5FFF5"/>
      </a:lt1>
      <a:dk2>
        <a:srgbClr val="197C7D"/>
      </a:dk2>
      <a:lt2>
        <a:srgbClr val="FFFFFF"/>
      </a:lt2>
      <a:accent1>
        <a:srgbClr val="083A42"/>
      </a:accent1>
      <a:accent2>
        <a:srgbClr val="197C7D"/>
      </a:accent2>
      <a:accent3>
        <a:srgbClr val="9AFFBE"/>
      </a:accent3>
      <a:accent4>
        <a:srgbClr val="F5FFF5"/>
      </a:accent4>
      <a:accent5>
        <a:srgbClr val="D8D8D8"/>
      </a:accent5>
      <a:accent6>
        <a:srgbClr val="191919"/>
      </a:accent6>
      <a:hlink>
        <a:srgbClr val="083A42"/>
      </a:hlink>
      <a:folHlink>
        <a:srgbClr val="33333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67d74d-5443-4a2f-ae72-6a96143a287c" xsi:nil="true"/>
    <Status xmlns="6e4d6208-537e-4328-bbe7-0416d57b5c8a">Final</Status>
    <lcf76f155ced4ddcb4097134ff3c332f xmlns="6e4d6208-537e-4328-bbe7-0416d57b5c8a">
      <Terms xmlns="http://schemas.microsoft.com/office/infopath/2007/PartnerControls"/>
    </lcf76f155ced4ddcb4097134ff3c332f>
    <Description_x0028_editable_x0029_ xmlns="6e4d6208-537e-4328-bbe7-0416d57b5c8a">HYS version 20251104</Description_x0028_editable_x0029_>
    <_Ver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5BB9E8BA-6796-415A-90CE-3FA82E23E76E}">
  <ds:schemaRefs>
    <ds:schemaRef ds:uri="http://schemas.microsoft.com/office/2006/documentManagement/types"/>
    <ds:schemaRef ds:uri="6e4d6208-537e-4328-bbe7-0416d57b5c8a"/>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sharepoint/v3/fields"/>
    <ds:schemaRef ds:uri="da67d74d-5443-4a2f-ae72-6a96143a287c"/>
    <ds:schemaRef ds:uri="http://purl.org/dc/dcmitype/"/>
  </ds:schemaRefs>
</ds:datastoreItem>
</file>

<file path=customXml/itemProps2.xml><?xml version="1.0" encoding="utf-8"?>
<ds:datastoreItem xmlns:ds="http://schemas.openxmlformats.org/officeDocument/2006/customXml" ds:itemID="{A29D351D-3E6A-4B2A-AD04-B0420A70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6208-537e-4328-bbe7-0416d57b5c8a"/>
    <ds:schemaRef ds:uri="da67d74d-5443-4a2f-ae72-6a96143a28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73E2E-03B1-42DC-B010-087616DE22C1}">
  <ds:schemaRefs>
    <ds:schemaRef ds:uri="http://schemas.microsoft.com/sharepoint/v3/contenttype/forms"/>
  </ds:schemaRefs>
</ds:datastoreItem>
</file>

<file path=customXml/itemProps4.xml><?xml version="1.0" encoding="utf-8"?>
<ds:datastoreItem xmlns:ds="http://schemas.openxmlformats.org/officeDocument/2006/customXml" ds:itemID="{15CEFC7E-06F5-4F32-9CA7-5A96B81B6693}">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IChEMS chemical profile - Parabens</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IChEMS chemical profile - parabens</dc:title>
  <dc:subject/>
  <dc:creator/>
  <cp:keywords/>
  <cp:lastModifiedBy/>
  <cp:revision>1</cp:revision>
  <cp:lastPrinted>2022-05-14T02:44:00Z</cp:lastPrinted>
  <dcterms:created xsi:type="dcterms:W3CDTF">2025-09-03T22:26:00Z</dcterms:created>
  <dcterms:modified xsi:type="dcterms:W3CDTF">2025-11-03T23:43:00Z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0x010100932B3820AF1A134C952DBBD18DB51F5B</vt:lpwstr>
  </property>
  <property fmtid="{D5CDD505-2E9C-101B-9397-08002B2CF9AE}" pid="3" name="Order">
    <vt:r8>160900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RecordPoint_ActiveItemUniqueId">
    <vt:lpwstr>{3ae8aa77-4457-43f2-93bb-8343050e405d}</vt:lpwstr>
  </property>
  <property fmtid="{D5CDD505-2E9C-101B-9397-08002B2CF9AE}" pid="11" name="RecordPoint_WorkflowType">
    <vt:lpwstr>ActiveSubmitStub</vt:lpwstr>
  </property>
  <property fmtid="{D5CDD505-2E9C-101B-9397-08002B2CF9AE}" pid="12" name="RecordPoint_ActiveItemSiteId">
    <vt:lpwstr>{1385f4fc-5717-4abf-b566-e69ec52ac4b2}</vt:lpwstr>
  </property>
  <property fmtid="{D5CDD505-2E9C-101B-9397-08002B2CF9AE}" pid="13" name="RecordPoint_ActiveItemListId">
    <vt:lpwstr>{e4bf394d-b520-43fd-a8fd-13d32c0a99c6}</vt:lpwstr>
  </property>
  <property fmtid="{D5CDD505-2E9C-101B-9397-08002B2CF9AE}" pid="14" name="RecordPoint_ActiveItemWebId">
    <vt:lpwstr>{edaef781-6d59-4de0-aebc-4a921f40e4bc}</vt:lpwstr>
  </property>
  <property fmtid="{D5CDD505-2E9C-101B-9397-08002B2CF9AE}" pid="15" name="RecordPoint_SubmissionDate">
    <vt:lpwstr/>
  </property>
  <property fmtid="{D5CDD505-2E9C-101B-9397-08002B2CF9AE}" pid="16" name="RecordPoint_RecordNumberSubmitted">
    <vt:lpwstr/>
  </property>
  <property fmtid="{D5CDD505-2E9C-101B-9397-08002B2CF9AE}" pid="17" name="RecordPoint_ActiveItemMoved">
    <vt:lpwstr/>
  </property>
  <property fmtid="{D5CDD505-2E9C-101B-9397-08002B2CF9AE}" pid="18" name="RecordPoint_SubmissionCompleted">
    <vt:lpwstr/>
  </property>
  <property fmtid="{D5CDD505-2E9C-101B-9397-08002B2CF9AE}" pid="19" name="RecordPoint_RecordFormat">
    <vt:lpwstr/>
  </property>
  <property fmtid="{D5CDD505-2E9C-101B-9397-08002B2CF9AE}" pid="20" name="ClassificationContentMarkingHeaderShapeIds">
    <vt:lpwstr>2a8ce3ed,2faf1849,786705fe,63aae885,31a838ca</vt:lpwstr>
  </property>
  <property fmtid="{D5CDD505-2E9C-101B-9397-08002B2CF9AE}" pid="21" name="ClassificationContentMarkingHeaderFontProps">
    <vt:lpwstr>#ff0000,12,Calibri</vt:lpwstr>
  </property>
  <property fmtid="{D5CDD505-2E9C-101B-9397-08002B2CF9AE}" pid="22" name="ClassificationContentMarkingHeaderText">
    <vt:lpwstr>OFFICIAL</vt:lpwstr>
  </property>
  <property fmtid="{D5CDD505-2E9C-101B-9397-08002B2CF9AE}" pid="23" name="ClassificationContentMarkingFooterShapeIds">
    <vt:lpwstr>27a76f3,6e3351bc,781952d3,6203f97a,50185d4b</vt:lpwstr>
  </property>
  <property fmtid="{D5CDD505-2E9C-101B-9397-08002B2CF9AE}" pid="24" name="ClassificationContentMarkingFooterFontProps">
    <vt:lpwstr>#ff0000,12,Calibri</vt:lpwstr>
  </property>
  <property fmtid="{D5CDD505-2E9C-101B-9397-08002B2CF9AE}" pid="25" name="ClassificationContentMarkingFooterText">
    <vt:lpwstr>OFFICIAL</vt:lpwstr>
  </property>
  <property fmtid="{D5CDD505-2E9C-101B-9397-08002B2CF9AE}" pid="26" name="MediaServiceImageTags">
    <vt:lpwstr/>
  </property>
  <property fmtid="{D5CDD505-2E9C-101B-9397-08002B2CF9AE}" pid="27" name="Status">
    <vt:lpwstr>Draft</vt:lpwstr>
  </property>
</Properties>
</file>