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6DDEC1" w14:textId="41488349" w:rsidR="00CE232A" w:rsidRDefault="00343879">
      <w:pPr>
        <w:tabs>
          <w:tab w:val="left" w:pos="6919"/>
        </w:tabs>
        <w:spacing w:before="74"/>
        <w:ind w:left="840"/>
        <w:rPr>
          <w:rFonts w:ascii="Montserrat SemiBold"/>
          <w:b/>
          <w:sz w:val="37"/>
        </w:rPr>
      </w:pPr>
      <w:r>
        <w:rPr>
          <w:rFonts w:ascii="Montserrat SemiBold"/>
          <w:b/>
          <w:noProof/>
          <w:color w:val="22275A"/>
          <w:spacing w:val="-42"/>
          <w:sz w:val="37"/>
          <w:shd w:val="clear" w:color="auto" w:fill="FBBF16"/>
        </w:rPr>
        <w:drawing>
          <wp:anchor distT="0" distB="0" distL="114300" distR="114300" simplePos="0" relativeHeight="251658323" behindDoc="1" locked="0" layoutInCell="1" allowOverlap="1" wp14:anchorId="15E1529A" wp14:editId="302E80F8">
            <wp:simplePos x="0" y="0"/>
            <wp:positionH relativeFrom="margin">
              <wp:align>right</wp:align>
            </wp:positionH>
            <wp:positionV relativeFrom="paragraph">
              <wp:posOffset>-647700</wp:posOffset>
            </wp:positionV>
            <wp:extent cx="7554595" cy="10808791"/>
            <wp:effectExtent l="0" t="0" r="8255" b="0"/>
            <wp:wrapNone/>
            <wp:docPr id="845190214" name="Picture 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190214" name="Picture 588">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4595" cy="10808791"/>
                    </a:xfrm>
                    <a:prstGeom prst="rect">
                      <a:avLst/>
                    </a:prstGeom>
                  </pic:spPr>
                </pic:pic>
              </a:graphicData>
            </a:graphic>
            <wp14:sizeRelH relativeFrom="page">
              <wp14:pctWidth>0</wp14:pctWidth>
            </wp14:sizeRelH>
            <wp14:sizeRelV relativeFrom="page">
              <wp14:pctHeight>0</wp14:pctHeight>
            </wp14:sizeRelV>
          </wp:anchor>
        </w:drawing>
      </w:r>
      <w:r>
        <w:rPr>
          <w:rFonts w:ascii="Montserrat SemiBold"/>
          <w:b/>
          <w:color w:val="22275A"/>
          <w:spacing w:val="-42"/>
          <w:sz w:val="37"/>
          <w:shd w:val="clear" w:color="auto" w:fill="FBBF16"/>
        </w:rPr>
        <w:t xml:space="preserve"> </w:t>
      </w:r>
      <w:r>
        <w:rPr>
          <w:rFonts w:ascii="Montserrat SemiBold"/>
          <w:b/>
          <w:color w:val="22275A"/>
          <w:sz w:val="37"/>
          <w:shd w:val="clear" w:color="auto" w:fill="FBBF16"/>
        </w:rPr>
        <w:t>Energy</w:t>
      </w:r>
      <w:r>
        <w:rPr>
          <w:rFonts w:ascii="Montserrat SemiBold"/>
          <w:b/>
          <w:color w:val="22275A"/>
          <w:spacing w:val="-15"/>
          <w:sz w:val="37"/>
          <w:shd w:val="clear" w:color="auto" w:fill="FBBF16"/>
        </w:rPr>
        <w:t xml:space="preserve"> </w:t>
      </w:r>
      <w:r>
        <w:rPr>
          <w:rFonts w:ascii="Montserrat SemiBold"/>
          <w:b/>
          <w:color w:val="22275A"/>
          <w:sz w:val="37"/>
          <w:shd w:val="clear" w:color="auto" w:fill="FBBF16"/>
        </w:rPr>
        <w:t>Equity</w:t>
      </w:r>
      <w:r>
        <w:rPr>
          <w:rFonts w:ascii="Montserrat SemiBold"/>
          <w:b/>
          <w:color w:val="22275A"/>
          <w:spacing w:val="-9"/>
          <w:sz w:val="37"/>
          <w:shd w:val="clear" w:color="auto" w:fill="FBBF16"/>
        </w:rPr>
        <w:t xml:space="preserve"> </w:t>
      </w:r>
      <w:r>
        <w:rPr>
          <w:rFonts w:ascii="Montserrat SemiBold"/>
          <w:b/>
          <w:color w:val="22275A"/>
          <w:sz w:val="37"/>
          <w:shd w:val="clear" w:color="auto" w:fill="FBBF16"/>
        </w:rPr>
        <w:t>Work</w:t>
      </w:r>
      <w:r>
        <w:rPr>
          <w:rFonts w:ascii="Montserrat SemiBold"/>
          <w:b/>
          <w:color w:val="22275A"/>
          <w:spacing w:val="-8"/>
          <w:sz w:val="37"/>
          <w:shd w:val="clear" w:color="auto" w:fill="FBBF16"/>
        </w:rPr>
        <w:t xml:space="preserve"> </w:t>
      </w:r>
      <w:r>
        <w:rPr>
          <w:rFonts w:ascii="Montserrat SemiBold"/>
          <w:b/>
          <w:color w:val="22275A"/>
          <w:spacing w:val="-2"/>
          <w:sz w:val="37"/>
          <w:shd w:val="clear" w:color="auto" w:fill="FBBF16"/>
        </w:rPr>
        <w:t>Program</w:t>
      </w:r>
      <w:r>
        <w:rPr>
          <w:rFonts w:ascii="Montserrat SemiBold"/>
          <w:b/>
          <w:color w:val="22275A"/>
          <w:sz w:val="37"/>
          <w:shd w:val="clear" w:color="auto" w:fill="FBBF16"/>
        </w:rPr>
        <w:tab/>
      </w:r>
    </w:p>
    <w:p w14:paraId="310769C8" w14:textId="291DB6FE" w:rsidR="00CE232A" w:rsidRDefault="001476D5">
      <w:pPr>
        <w:spacing w:before="186" w:line="208" w:lineRule="auto"/>
        <w:ind w:left="919" w:right="3354"/>
        <w:rPr>
          <w:rFonts w:ascii="Montserrat Medium"/>
          <w:i/>
          <w:sz w:val="34"/>
        </w:rPr>
      </w:pPr>
      <w:r>
        <w:rPr>
          <w:rFonts w:ascii="Montserrat Medium"/>
          <w:i/>
          <w:color w:val="FBBF16"/>
          <w:sz w:val="34"/>
        </w:rPr>
        <w:t>Research</w:t>
      </w:r>
      <w:r>
        <w:rPr>
          <w:rFonts w:ascii="Montserrat Medium"/>
          <w:i/>
          <w:color w:val="FBBF16"/>
          <w:spacing w:val="-11"/>
          <w:sz w:val="34"/>
        </w:rPr>
        <w:t xml:space="preserve"> </w:t>
      </w:r>
      <w:r>
        <w:rPr>
          <w:rFonts w:ascii="Montserrat Medium"/>
          <w:i/>
          <w:color w:val="FBBF16"/>
          <w:sz w:val="34"/>
        </w:rPr>
        <w:t>to</w:t>
      </w:r>
      <w:r>
        <w:rPr>
          <w:rFonts w:ascii="Montserrat Medium"/>
          <w:i/>
          <w:color w:val="FBBF16"/>
          <w:spacing w:val="-11"/>
          <w:sz w:val="34"/>
        </w:rPr>
        <w:t xml:space="preserve"> </w:t>
      </w:r>
      <w:r>
        <w:rPr>
          <w:rFonts w:ascii="Montserrat Medium"/>
          <w:i/>
          <w:color w:val="FBBF16"/>
          <w:sz w:val="34"/>
        </w:rPr>
        <w:t>Inform</w:t>
      </w:r>
      <w:r>
        <w:rPr>
          <w:rFonts w:ascii="Montserrat Medium"/>
          <w:i/>
          <w:color w:val="FBBF16"/>
          <w:spacing w:val="-11"/>
          <w:sz w:val="34"/>
        </w:rPr>
        <w:t xml:space="preserve"> </w:t>
      </w:r>
      <w:r>
        <w:rPr>
          <w:rFonts w:ascii="Montserrat Medium"/>
          <w:i/>
          <w:color w:val="FBBF16"/>
          <w:sz w:val="34"/>
        </w:rPr>
        <w:t>a</w:t>
      </w:r>
      <w:r>
        <w:rPr>
          <w:rFonts w:ascii="Montserrat Medium"/>
          <w:i/>
          <w:color w:val="FBBF16"/>
          <w:spacing w:val="-11"/>
          <w:sz w:val="34"/>
        </w:rPr>
        <w:t xml:space="preserve"> </w:t>
      </w:r>
      <w:r>
        <w:rPr>
          <w:rFonts w:ascii="Montserrat Medium"/>
          <w:i/>
          <w:color w:val="FBBF16"/>
          <w:sz w:val="34"/>
        </w:rPr>
        <w:t>National</w:t>
      </w:r>
      <w:r>
        <w:rPr>
          <w:rFonts w:ascii="Montserrat Medium"/>
          <w:i/>
          <w:color w:val="FBBF16"/>
          <w:spacing w:val="-11"/>
          <w:sz w:val="34"/>
        </w:rPr>
        <w:t xml:space="preserve"> </w:t>
      </w:r>
      <w:r>
        <w:rPr>
          <w:rFonts w:ascii="Montserrat Medium"/>
          <w:i/>
          <w:color w:val="FBBF16"/>
          <w:sz w:val="34"/>
        </w:rPr>
        <w:t xml:space="preserve">Energy Equity Framework: Phase </w:t>
      </w:r>
      <w:r w:rsidR="007021C6">
        <w:rPr>
          <w:rFonts w:ascii="Montserrat Medium"/>
          <w:i/>
          <w:color w:val="FBBF16"/>
          <w:sz w:val="34"/>
        </w:rPr>
        <w:t>3</w:t>
      </w:r>
    </w:p>
    <w:p w14:paraId="0471E511" w14:textId="77777777" w:rsidR="00CE232A" w:rsidRDefault="001476D5">
      <w:pPr>
        <w:pStyle w:val="Title"/>
        <w:spacing w:line="208" w:lineRule="auto"/>
      </w:pPr>
      <w:r>
        <w:rPr>
          <w:color w:val="FBBF16"/>
        </w:rPr>
        <w:t>Better Practice Guide Towards</w:t>
      </w:r>
      <w:r>
        <w:rPr>
          <w:color w:val="FBBF16"/>
          <w:spacing w:val="-43"/>
        </w:rPr>
        <w:t xml:space="preserve"> </w:t>
      </w:r>
      <w:r>
        <w:rPr>
          <w:color w:val="FBBF16"/>
        </w:rPr>
        <w:t>Energy</w:t>
      </w:r>
      <w:r>
        <w:rPr>
          <w:color w:val="FBBF16"/>
          <w:spacing w:val="-42"/>
        </w:rPr>
        <w:t xml:space="preserve"> </w:t>
      </w:r>
      <w:r>
        <w:rPr>
          <w:color w:val="FBBF16"/>
        </w:rPr>
        <w:t>Equity</w:t>
      </w:r>
    </w:p>
    <w:p w14:paraId="206D74A0" w14:textId="77777777" w:rsidR="00CE232A" w:rsidRDefault="001476D5">
      <w:pPr>
        <w:spacing w:before="697" w:line="208" w:lineRule="auto"/>
        <w:ind w:left="1047" w:right="3354"/>
        <w:rPr>
          <w:rFonts w:ascii="Montserrat Medium"/>
          <w:i/>
          <w:sz w:val="28"/>
        </w:rPr>
      </w:pPr>
      <w:r>
        <w:rPr>
          <w:rFonts w:ascii="Montserrat Medium"/>
          <w:i/>
          <w:color w:val="C1BDCD"/>
          <w:sz w:val="28"/>
        </w:rPr>
        <w:t>Prepared</w:t>
      </w:r>
      <w:r>
        <w:rPr>
          <w:rFonts w:ascii="Montserrat Medium"/>
          <w:i/>
          <w:color w:val="C1BDCD"/>
          <w:spacing w:val="-8"/>
          <w:sz w:val="28"/>
        </w:rPr>
        <w:t xml:space="preserve"> </w:t>
      </w:r>
      <w:r>
        <w:rPr>
          <w:rFonts w:ascii="Montserrat Medium"/>
          <w:i/>
          <w:color w:val="C1BDCD"/>
          <w:sz w:val="28"/>
        </w:rPr>
        <w:t>for</w:t>
      </w:r>
      <w:r>
        <w:rPr>
          <w:rFonts w:ascii="Montserrat Medium"/>
          <w:i/>
          <w:color w:val="C1BDCD"/>
          <w:spacing w:val="-8"/>
          <w:sz w:val="28"/>
        </w:rPr>
        <w:t xml:space="preserve"> </w:t>
      </w:r>
      <w:r>
        <w:rPr>
          <w:rFonts w:ascii="Montserrat Medium"/>
          <w:i/>
          <w:color w:val="C1BDCD"/>
          <w:sz w:val="28"/>
        </w:rPr>
        <w:t>the</w:t>
      </w:r>
      <w:r>
        <w:rPr>
          <w:rFonts w:ascii="Montserrat Medium"/>
          <w:i/>
          <w:color w:val="C1BDCD"/>
          <w:spacing w:val="-8"/>
          <w:sz w:val="28"/>
        </w:rPr>
        <w:t xml:space="preserve"> </w:t>
      </w:r>
      <w:r>
        <w:rPr>
          <w:rFonts w:ascii="Montserrat Medium"/>
          <w:i/>
          <w:color w:val="C1BDCD"/>
          <w:sz w:val="28"/>
        </w:rPr>
        <w:t>Department</w:t>
      </w:r>
      <w:r>
        <w:rPr>
          <w:rFonts w:ascii="Montserrat Medium"/>
          <w:i/>
          <w:color w:val="C1BDCD"/>
          <w:spacing w:val="-8"/>
          <w:sz w:val="28"/>
        </w:rPr>
        <w:t xml:space="preserve"> </w:t>
      </w:r>
      <w:r>
        <w:rPr>
          <w:rFonts w:ascii="Montserrat Medium"/>
          <w:i/>
          <w:color w:val="C1BDCD"/>
          <w:sz w:val="28"/>
        </w:rPr>
        <w:t>of</w:t>
      </w:r>
      <w:r>
        <w:rPr>
          <w:rFonts w:ascii="Montserrat Medium"/>
          <w:i/>
          <w:color w:val="C1BDCD"/>
          <w:spacing w:val="-8"/>
          <w:sz w:val="28"/>
        </w:rPr>
        <w:t xml:space="preserve"> </w:t>
      </w:r>
      <w:r>
        <w:rPr>
          <w:rFonts w:ascii="Montserrat Medium"/>
          <w:i/>
          <w:color w:val="C1BDCD"/>
          <w:sz w:val="28"/>
        </w:rPr>
        <w:t>Climate</w:t>
      </w:r>
      <w:r>
        <w:rPr>
          <w:rFonts w:ascii="Montserrat Medium"/>
          <w:i/>
          <w:color w:val="C1BDCD"/>
          <w:spacing w:val="-8"/>
          <w:sz w:val="28"/>
        </w:rPr>
        <w:t xml:space="preserve"> </w:t>
      </w:r>
      <w:r>
        <w:rPr>
          <w:rFonts w:ascii="Montserrat Medium"/>
          <w:i/>
          <w:color w:val="C1BDCD"/>
          <w:sz w:val="28"/>
        </w:rPr>
        <w:t>Change, Energy, the Environment and Water</w:t>
      </w:r>
    </w:p>
    <w:p w14:paraId="2E4688D1" w14:textId="77777777" w:rsidR="00DC0138" w:rsidRDefault="001476D5">
      <w:pPr>
        <w:spacing w:before="385" w:line="208" w:lineRule="auto"/>
        <w:ind w:left="1047" w:right="7608"/>
        <w:rPr>
          <w:rFonts w:ascii="Montserrat Medium"/>
          <w:i/>
          <w:color w:val="C1BDCD"/>
          <w:sz w:val="28"/>
        </w:rPr>
      </w:pPr>
      <w:r>
        <w:rPr>
          <w:rFonts w:ascii="Montserrat Medium"/>
          <w:i/>
          <w:color w:val="C1BDCD"/>
          <w:sz w:val="28"/>
        </w:rPr>
        <w:t>By</w:t>
      </w:r>
      <w:r>
        <w:rPr>
          <w:rFonts w:ascii="Montserrat Medium"/>
          <w:i/>
          <w:color w:val="C1BDCD"/>
          <w:spacing w:val="-19"/>
          <w:sz w:val="28"/>
        </w:rPr>
        <w:t xml:space="preserve"> </w:t>
      </w:r>
      <w:r>
        <w:rPr>
          <w:rFonts w:ascii="Montserrat Medium"/>
          <w:i/>
          <w:color w:val="C1BDCD"/>
          <w:sz w:val="28"/>
        </w:rPr>
        <w:t>GEER</w:t>
      </w:r>
      <w:r>
        <w:rPr>
          <w:rFonts w:ascii="Montserrat Medium"/>
          <w:i/>
          <w:color w:val="C1BDCD"/>
          <w:spacing w:val="-19"/>
          <w:sz w:val="28"/>
        </w:rPr>
        <w:t xml:space="preserve"> </w:t>
      </w:r>
      <w:r>
        <w:rPr>
          <w:rFonts w:ascii="Montserrat Medium"/>
          <w:i/>
          <w:color w:val="C1BDCD"/>
          <w:sz w:val="28"/>
        </w:rPr>
        <w:t>Australia</w:t>
      </w:r>
    </w:p>
    <w:p w14:paraId="221FE17D" w14:textId="494D05CE" w:rsidR="00CE232A" w:rsidRDefault="001476D5">
      <w:pPr>
        <w:spacing w:before="385" w:line="208" w:lineRule="auto"/>
        <w:ind w:left="1047" w:right="7608"/>
        <w:rPr>
          <w:rFonts w:ascii="Montserrat Medium"/>
          <w:i/>
          <w:sz w:val="28"/>
        </w:rPr>
      </w:pPr>
      <w:r>
        <w:rPr>
          <w:rFonts w:ascii="Montserrat Medium"/>
          <w:i/>
          <w:color w:val="C1BDCD"/>
          <w:sz w:val="28"/>
        </w:rPr>
        <w:t>Ju</w:t>
      </w:r>
      <w:r w:rsidR="00DC0138">
        <w:rPr>
          <w:rFonts w:ascii="Montserrat Medium"/>
          <w:i/>
          <w:color w:val="C1BDCD"/>
          <w:sz w:val="28"/>
        </w:rPr>
        <w:t xml:space="preserve">ly </w:t>
      </w:r>
      <w:r>
        <w:rPr>
          <w:rFonts w:ascii="Montserrat Medium"/>
          <w:i/>
          <w:color w:val="C1BDCD"/>
          <w:sz w:val="28"/>
        </w:rPr>
        <w:t>202</w:t>
      </w:r>
      <w:r w:rsidR="00DC0138">
        <w:rPr>
          <w:rFonts w:ascii="Montserrat Medium"/>
          <w:i/>
          <w:color w:val="C1BDCD"/>
          <w:sz w:val="28"/>
        </w:rPr>
        <w:t>4</w:t>
      </w:r>
    </w:p>
    <w:p w14:paraId="3C1A3733" w14:textId="77777777" w:rsidR="00CE232A" w:rsidRDefault="00CE232A">
      <w:pPr>
        <w:spacing w:line="208" w:lineRule="auto"/>
        <w:rPr>
          <w:rFonts w:ascii="Montserrat Medium"/>
          <w:sz w:val="28"/>
        </w:rPr>
        <w:sectPr w:rsidR="00CE232A">
          <w:headerReference w:type="even" r:id="rId11"/>
          <w:headerReference w:type="default" r:id="rId12"/>
          <w:footerReference w:type="even" r:id="rId13"/>
          <w:footerReference w:type="default" r:id="rId14"/>
          <w:headerReference w:type="first" r:id="rId15"/>
          <w:footerReference w:type="first" r:id="rId16"/>
          <w:type w:val="continuous"/>
          <w:pgSz w:w="11910" w:h="16840"/>
          <w:pgMar w:top="820" w:right="0" w:bottom="0" w:left="0" w:header="720" w:footer="720" w:gutter="0"/>
          <w:cols w:space="720"/>
        </w:sectPr>
      </w:pPr>
    </w:p>
    <w:p w14:paraId="54C4819C" w14:textId="77777777" w:rsidR="00CE232A" w:rsidRDefault="001476D5">
      <w:pPr>
        <w:pStyle w:val="BodyText"/>
        <w:ind w:left="5568"/>
        <w:rPr>
          <w:rFonts w:ascii="Montserrat Medium"/>
          <w:sz w:val="20"/>
        </w:rPr>
      </w:pPr>
      <w:r>
        <w:rPr>
          <w:rFonts w:ascii="Montserrat Medium"/>
          <w:noProof/>
          <w:sz w:val="20"/>
        </w:rPr>
        <w:lastRenderedPageBreak/>
        <w:drawing>
          <wp:inline distT="0" distB="0" distL="0" distR="0" wp14:anchorId="1D1DE966" wp14:editId="428E9429">
            <wp:extent cx="480815" cy="946023"/>
            <wp:effectExtent l="0" t="0" r="0" b="0"/>
            <wp:docPr id="7" name="Image 7" descr="GEER Australia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GEER Australia logo"/>
                    <pic:cNvPicPr/>
                  </pic:nvPicPr>
                  <pic:blipFill>
                    <a:blip r:embed="rId17" cstate="print"/>
                    <a:stretch>
                      <a:fillRect/>
                    </a:stretch>
                  </pic:blipFill>
                  <pic:spPr>
                    <a:xfrm>
                      <a:off x="0" y="0"/>
                      <a:ext cx="480815" cy="946023"/>
                    </a:xfrm>
                    <a:prstGeom prst="rect">
                      <a:avLst/>
                    </a:prstGeom>
                  </pic:spPr>
                </pic:pic>
              </a:graphicData>
            </a:graphic>
          </wp:inline>
        </w:drawing>
      </w:r>
    </w:p>
    <w:p w14:paraId="11AD0E99" w14:textId="77777777" w:rsidR="00CE232A" w:rsidRDefault="00CE232A">
      <w:pPr>
        <w:pStyle w:val="BodyText"/>
        <w:spacing w:before="175"/>
        <w:rPr>
          <w:rFonts w:ascii="Montserrat Medium"/>
          <w:i/>
          <w:sz w:val="20"/>
        </w:rPr>
      </w:pPr>
    </w:p>
    <w:p w14:paraId="3715BDA7" w14:textId="77777777" w:rsidR="00CE232A" w:rsidRDefault="001476D5">
      <w:pPr>
        <w:pStyle w:val="Heading5"/>
        <w:spacing w:line="257" w:lineRule="exact"/>
        <w:ind w:left="959"/>
        <w:rPr>
          <w:rFonts w:ascii="Montserrat"/>
        </w:rPr>
      </w:pPr>
      <w:r>
        <w:rPr>
          <w:noProof/>
        </w:rPr>
        <mc:AlternateContent>
          <mc:Choice Requires="wps">
            <w:drawing>
              <wp:anchor distT="0" distB="0" distL="0" distR="0" simplePos="0" relativeHeight="251658241" behindDoc="0" locked="0" layoutInCell="1" allowOverlap="1" wp14:anchorId="67D2466F" wp14:editId="0CC45566">
                <wp:simplePos x="0" y="0"/>
                <wp:positionH relativeFrom="page">
                  <wp:posOffset>4359084</wp:posOffset>
                </wp:positionH>
                <wp:positionV relativeFrom="paragraph">
                  <wp:posOffset>-159232</wp:posOffset>
                </wp:positionV>
                <wp:extent cx="2826385" cy="598043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385" cy="5980430"/>
                        </a:xfrm>
                        <a:prstGeom prst="rect">
                          <a:avLst/>
                        </a:prstGeom>
                        <a:solidFill>
                          <a:srgbClr val="FFF8ED"/>
                        </a:solidFill>
                      </wps:spPr>
                      <wps:txbx>
                        <w:txbxContent>
                          <w:p w14:paraId="78349EB6" w14:textId="77777777" w:rsidR="00CE232A" w:rsidRDefault="001476D5">
                            <w:pPr>
                              <w:spacing w:before="251"/>
                              <w:ind w:left="402"/>
                              <w:jc w:val="both"/>
                              <w:rPr>
                                <w:rFonts w:ascii="Montserrat"/>
                                <w:b/>
                                <w:color w:val="000000"/>
                                <w:sz w:val="20"/>
                              </w:rPr>
                            </w:pPr>
                            <w:r>
                              <w:rPr>
                                <w:rFonts w:ascii="Montserrat"/>
                                <w:b/>
                                <w:color w:val="231F20"/>
                                <w:sz w:val="20"/>
                              </w:rPr>
                              <w:t>Project</w:t>
                            </w:r>
                            <w:r>
                              <w:rPr>
                                <w:rFonts w:ascii="Montserrat"/>
                                <w:b/>
                                <w:color w:val="231F20"/>
                                <w:spacing w:val="-3"/>
                                <w:sz w:val="20"/>
                              </w:rPr>
                              <w:t xml:space="preserve"> </w:t>
                            </w:r>
                            <w:r>
                              <w:rPr>
                                <w:rFonts w:ascii="Montserrat"/>
                                <w:b/>
                                <w:color w:val="231F20"/>
                                <w:spacing w:val="-4"/>
                                <w:sz w:val="20"/>
                              </w:rPr>
                              <w:t>Team</w:t>
                            </w:r>
                          </w:p>
                          <w:p w14:paraId="15B9AFB2" w14:textId="77777777" w:rsidR="00CE232A" w:rsidRDefault="001476D5">
                            <w:pPr>
                              <w:spacing w:before="257" w:line="225" w:lineRule="auto"/>
                              <w:ind w:left="402" w:right="1664"/>
                              <w:jc w:val="both"/>
                              <w:rPr>
                                <w:rFonts w:ascii="Montserrat"/>
                                <w:color w:val="000000"/>
                                <w:sz w:val="20"/>
                              </w:rPr>
                            </w:pPr>
                            <w:r>
                              <w:rPr>
                                <w:rFonts w:ascii="Montserrat Medium"/>
                                <w:color w:val="231F20"/>
                                <w:sz w:val="20"/>
                              </w:rPr>
                              <w:t>Dr</w:t>
                            </w:r>
                            <w:r>
                              <w:rPr>
                                <w:rFonts w:ascii="Montserrat Medium"/>
                                <w:color w:val="231F20"/>
                                <w:spacing w:val="-10"/>
                                <w:sz w:val="20"/>
                              </w:rPr>
                              <w:t xml:space="preserve"> </w:t>
                            </w:r>
                            <w:r>
                              <w:rPr>
                                <w:rFonts w:ascii="Montserrat Medium"/>
                                <w:color w:val="231F20"/>
                                <w:sz w:val="20"/>
                              </w:rPr>
                              <w:t>Rowan</w:t>
                            </w:r>
                            <w:r>
                              <w:rPr>
                                <w:rFonts w:ascii="Montserrat Medium"/>
                                <w:color w:val="231F20"/>
                                <w:spacing w:val="-10"/>
                                <w:sz w:val="20"/>
                              </w:rPr>
                              <w:t xml:space="preserve"> </w:t>
                            </w:r>
                            <w:r>
                              <w:rPr>
                                <w:rFonts w:ascii="Montserrat Medium"/>
                                <w:color w:val="231F20"/>
                                <w:sz w:val="20"/>
                              </w:rPr>
                              <w:t>E.</w:t>
                            </w:r>
                            <w:r>
                              <w:rPr>
                                <w:rFonts w:ascii="Montserrat Medium"/>
                                <w:color w:val="231F20"/>
                                <w:spacing w:val="-10"/>
                                <w:sz w:val="20"/>
                              </w:rPr>
                              <w:t xml:space="preserve"> </w:t>
                            </w:r>
                            <w:r>
                              <w:rPr>
                                <w:rFonts w:ascii="Montserrat Medium"/>
                                <w:color w:val="231F20"/>
                                <w:sz w:val="20"/>
                              </w:rPr>
                              <w:t xml:space="preserve">Bedggood </w:t>
                            </w:r>
                            <w:r>
                              <w:rPr>
                                <w:rFonts w:ascii="Montserrat"/>
                                <w:color w:val="231F20"/>
                                <w:sz w:val="20"/>
                              </w:rPr>
                              <w:t>Swinburne</w:t>
                            </w:r>
                            <w:r>
                              <w:rPr>
                                <w:rFonts w:ascii="Montserrat"/>
                                <w:color w:val="231F20"/>
                                <w:spacing w:val="-14"/>
                                <w:sz w:val="20"/>
                              </w:rPr>
                              <w:t xml:space="preserve"> </w:t>
                            </w:r>
                            <w:r>
                              <w:rPr>
                                <w:rFonts w:ascii="Montserrat"/>
                                <w:color w:val="231F20"/>
                                <w:sz w:val="20"/>
                              </w:rPr>
                              <w:t>University</w:t>
                            </w:r>
                            <w:r>
                              <w:rPr>
                                <w:rFonts w:ascii="Montserrat"/>
                                <w:color w:val="231F20"/>
                                <w:spacing w:val="-13"/>
                                <w:sz w:val="20"/>
                              </w:rPr>
                              <w:t xml:space="preserve"> </w:t>
                            </w:r>
                            <w:r>
                              <w:rPr>
                                <w:rFonts w:ascii="Montserrat"/>
                                <w:color w:val="231F20"/>
                                <w:sz w:val="20"/>
                              </w:rPr>
                              <w:t xml:space="preserve">of </w:t>
                            </w:r>
                            <w:r>
                              <w:rPr>
                                <w:rFonts w:ascii="Montserrat"/>
                                <w:color w:val="231F20"/>
                                <w:spacing w:val="-2"/>
                                <w:sz w:val="20"/>
                              </w:rPr>
                              <w:t>Technology</w:t>
                            </w:r>
                          </w:p>
                          <w:p w14:paraId="0F95F1A5" w14:textId="77777777" w:rsidR="00CE232A" w:rsidRDefault="001476D5">
                            <w:pPr>
                              <w:spacing w:before="9"/>
                              <w:ind w:left="402"/>
                              <w:jc w:val="both"/>
                              <w:rPr>
                                <w:rFonts w:ascii="Montserrat"/>
                                <w:color w:val="000000"/>
                                <w:sz w:val="20"/>
                              </w:rPr>
                            </w:pPr>
                            <w:r>
                              <w:rPr>
                                <w:rFonts w:ascii="Montserrat"/>
                                <w:color w:val="231F20"/>
                                <w:sz w:val="20"/>
                              </w:rPr>
                              <w:t>Project</w:t>
                            </w:r>
                            <w:r>
                              <w:rPr>
                                <w:rFonts w:ascii="Montserrat"/>
                                <w:color w:val="231F20"/>
                                <w:spacing w:val="-7"/>
                                <w:sz w:val="20"/>
                              </w:rPr>
                              <w:t xml:space="preserve"> </w:t>
                            </w:r>
                            <w:r>
                              <w:rPr>
                                <w:rFonts w:ascii="Montserrat"/>
                                <w:color w:val="231F20"/>
                                <w:sz w:val="20"/>
                              </w:rPr>
                              <w:t>Lead</w:t>
                            </w:r>
                            <w:r>
                              <w:rPr>
                                <w:rFonts w:ascii="Montserrat"/>
                                <w:color w:val="231F20"/>
                                <w:spacing w:val="-5"/>
                                <w:sz w:val="20"/>
                              </w:rPr>
                              <w:t xml:space="preserve"> </w:t>
                            </w:r>
                            <w:r>
                              <w:rPr>
                                <w:rFonts w:ascii="Montserrat"/>
                                <w:color w:val="231F20"/>
                                <w:sz w:val="20"/>
                              </w:rPr>
                              <w:t>&amp;</w:t>
                            </w:r>
                            <w:r>
                              <w:rPr>
                                <w:rFonts w:ascii="Montserrat"/>
                                <w:color w:val="231F20"/>
                                <w:spacing w:val="-5"/>
                                <w:sz w:val="20"/>
                              </w:rPr>
                              <w:t xml:space="preserve"> </w:t>
                            </w:r>
                            <w:r>
                              <w:rPr>
                                <w:rFonts w:ascii="Montserrat"/>
                                <w:color w:val="231F20"/>
                                <w:sz w:val="20"/>
                              </w:rPr>
                              <w:t>Project</w:t>
                            </w:r>
                            <w:r>
                              <w:rPr>
                                <w:rFonts w:ascii="Montserrat"/>
                                <w:color w:val="231F20"/>
                                <w:spacing w:val="-4"/>
                                <w:sz w:val="20"/>
                              </w:rPr>
                              <w:t xml:space="preserve"> </w:t>
                            </w:r>
                            <w:r>
                              <w:rPr>
                                <w:rFonts w:ascii="Montserrat"/>
                                <w:color w:val="231F20"/>
                                <w:spacing w:val="-2"/>
                                <w:sz w:val="20"/>
                              </w:rPr>
                              <w:t>Manager</w:t>
                            </w:r>
                          </w:p>
                          <w:p w14:paraId="06640057" w14:textId="77777777" w:rsidR="00CE232A" w:rsidRDefault="001476D5">
                            <w:pPr>
                              <w:spacing w:before="258" w:line="225" w:lineRule="auto"/>
                              <w:ind w:left="402" w:right="766"/>
                              <w:rPr>
                                <w:rFonts w:ascii="Montserrat"/>
                                <w:color w:val="000000"/>
                                <w:sz w:val="20"/>
                              </w:rPr>
                            </w:pPr>
                            <w:r>
                              <w:rPr>
                                <w:rFonts w:ascii="Montserrat Medium"/>
                                <w:color w:val="231F20"/>
                                <w:sz w:val="20"/>
                              </w:rPr>
                              <w:t xml:space="preserve">Dr John Gardner </w:t>
                            </w:r>
                            <w:r>
                              <w:rPr>
                                <w:rFonts w:ascii="Montserrat"/>
                                <w:color w:val="231F20"/>
                                <w:sz w:val="20"/>
                              </w:rPr>
                              <w:t>Commonwealth Scientific and Industrial</w:t>
                            </w:r>
                            <w:r>
                              <w:rPr>
                                <w:rFonts w:ascii="Montserrat"/>
                                <w:color w:val="231F20"/>
                                <w:spacing w:val="-14"/>
                                <w:sz w:val="20"/>
                              </w:rPr>
                              <w:t xml:space="preserve"> </w:t>
                            </w:r>
                            <w:r>
                              <w:rPr>
                                <w:rFonts w:ascii="Montserrat"/>
                                <w:color w:val="231F20"/>
                                <w:sz w:val="20"/>
                              </w:rPr>
                              <w:t>Research</w:t>
                            </w:r>
                            <w:r>
                              <w:rPr>
                                <w:rFonts w:ascii="Montserrat"/>
                                <w:color w:val="231F20"/>
                                <w:spacing w:val="-13"/>
                                <w:sz w:val="20"/>
                              </w:rPr>
                              <w:t xml:space="preserve"> </w:t>
                            </w:r>
                            <w:r>
                              <w:rPr>
                                <w:rFonts w:ascii="Montserrat"/>
                                <w:color w:val="231F20"/>
                                <w:sz w:val="20"/>
                              </w:rPr>
                              <w:t>Organisation</w:t>
                            </w:r>
                          </w:p>
                          <w:p w14:paraId="456DC254" w14:textId="77777777" w:rsidR="00CE232A" w:rsidRDefault="001476D5">
                            <w:pPr>
                              <w:spacing w:before="249" w:line="258" w:lineRule="exact"/>
                              <w:ind w:left="402"/>
                              <w:rPr>
                                <w:rFonts w:ascii="Montserrat Medium"/>
                                <w:color w:val="000000"/>
                                <w:sz w:val="20"/>
                              </w:rPr>
                            </w:pPr>
                            <w:r>
                              <w:rPr>
                                <w:rFonts w:ascii="Montserrat Medium"/>
                                <w:color w:val="231F20"/>
                                <w:sz w:val="20"/>
                              </w:rPr>
                              <w:t>Professor</w:t>
                            </w:r>
                            <w:r>
                              <w:rPr>
                                <w:rFonts w:ascii="Montserrat Medium"/>
                                <w:color w:val="231F20"/>
                                <w:spacing w:val="-9"/>
                                <w:sz w:val="20"/>
                              </w:rPr>
                              <w:t xml:space="preserve"> </w:t>
                            </w:r>
                            <w:r>
                              <w:rPr>
                                <w:rFonts w:ascii="Montserrat Medium"/>
                                <w:color w:val="231F20"/>
                                <w:spacing w:val="-2"/>
                                <w:sz w:val="20"/>
                              </w:rPr>
                              <w:t>Rebekah</w:t>
                            </w:r>
                          </w:p>
                          <w:p w14:paraId="1EC4D740" w14:textId="77777777" w:rsidR="00CE232A" w:rsidRDefault="001476D5">
                            <w:pPr>
                              <w:spacing w:line="220" w:lineRule="auto"/>
                              <w:ind w:left="402" w:right="426"/>
                              <w:rPr>
                                <w:rFonts w:ascii="Montserrat"/>
                                <w:color w:val="000000"/>
                                <w:sz w:val="20"/>
                              </w:rPr>
                            </w:pPr>
                            <w:r>
                              <w:rPr>
                                <w:rFonts w:ascii="Montserrat Medium"/>
                                <w:color w:val="231F20"/>
                                <w:sz w:val="20"/>
                              </w:rPr>
                              <w:t>Russell-Bennett,</w:t>
                            </w:r>
                            <w:r>
                              <w:rPr>
                                <w:rFonts w:ascii="Montserrat Medium"/>
                                <w:color w:val="231F20"/>
                                <w:spacing w:val="-14"/>
                                <w:sz w:val="20"/>
                              </w:rPr>
                              <w:t xml:space="preserve"> </w:t>
                            </w:r>
                            <w:r>
                              <w:rPr>
                                <w:rFonts w:ascii="Montserrat Medium"/>
                                <w:color w:val="231F20"/>
                                <w:sz w:val="20"/>
                              </w:rPr>
                              <w:t>Dr</w:t>
                            </w:r>
                            <w:r>
                              <w:rPr>
                                <w:rFonts w:ascii="Montserrat Medium"/>
                                <w:color w:val="231F20"/>
                                <w:spacing w:val="-13"/>
                                <w:sz w:val="20"/>
                              </w:rPr>
                              <w:t xml:space="preserve"> </w:t>
                            </w:r>
                            <w:r>
                              <w:rPr>
                                <w:rFonts w:ascii="Montserrat Medium"/>
                                <w:color w:val="231F20"/>
                                <w:sz w:val="20"/>
                              </w:rPr>
                              <w:t>Kate</w:t>
                            </w:r>
                            <w:r>
                              <w:rPr>
                                <w:rFonts w:ascii="Montserrat Medium"/>
                                <w:color w:val="231F20"/>
                                <w:spacing w:val="-14"/>
                                <w:sz w:val="20"/>
                              </w:rPr>
                              <w:t xml:space="preserve"> </w:t>
                            </w:r>
                            <w:r>
                              <w:rPr>
                                <w:rFonts w:ascii="Montserrat Medium"/>
                                <w:color w:val="231F20"/>
                                <w:sz w:val="20"/>
                              </w:rPr>
                              <w:t xml:space="preserve">Letheren and Dr Ryan McAndrew </w:t>
                            </w:r>
                            <w:r>
                              <w:rPr>
                                <w:rFonts w:ascii="Montserrat"/>
                                <w:color w:val="231F20"/>
                                <w:sz w:val="20"/>
                              </w:rPr>
                              <w:t xml:space="preserve">Queensland University of </w:t>
                            </w:r>
                            <w:r>
                              <w:rPr>
                                <w:rFonts w:ascii="Montserrat"/>
                                <w:color w:val="231F20"/>
                                <w:spacing w:val="-2"/>
                                <w:sz w:val="20"/>
                              </w:rPr>
                              <w:t>Technology</w:t>
                            </w:r>
                          </w:p>
                          <w:p w14:paraId="008277B6" w14:textId="77777777" w:rsidR="00CE232A" w:rsidRDefault="00CE232A">
                            <w:pPr>
                              <w:pStyle w:val="BodyText"/>
                              <w:rPr>
                                <w:rFonts w:ascii="Montserrat"/>
                                <w:color w:val="000000"/>
                                <w:sz w:val="20"/>
                              </w:rPr>
                            </w:pPr>
                          </w:p>
                          <w:p w14:paraId="28374335" w14:textId="77777777" w:rsidR="00CE232A" w:rsidRDefault="001476D5">
                            <w:pPr>
                              <w:spacing w:line="208" w:lineRule="auto"/>
                              <w:ind w:left="402" w:right="766"/>
                              <w:rPr>
                                <w:rFonts w:ascii="Montserrat Medium"/>
                                <w:color w:val="000000"/>
                                <w:sz w:val="20"/>
                              </w:rPr>
                            </w:pPr>
                            <w:r>
                              <w:rPr>
                                <w:rFonts w:ascii="Montserrat Medium"/>
                                <w:color w:val="231F20"/>
                                <w:sz w:val="20"/>
                              </w:rPr>
                              <w:t>Henry</w:t>
                            </w:r>
                            <w:r>
                              <w:rPr>
                                <w:rFonts w:ascii="Montserrat Medium"/>
                                <w:color w:val="231F20"/>
                                <w:spacing w:val="-11"/>
                                <w:sz w:val="20"/>
                              </w:rPr>
                              <w:t xml:space="preserve"> </w:t>
                            </w:r>
                            <w:r>
                              <w:rPr>
                                <w:rFonts w:ascii="Montserrat Medium"/>
                                <w:color w:val="231F20"/>
                                <w:sz w:val="20"/>
                              </w:rPr>
                              <w:t>Adams,</w:t>
                            </w:r>
                            <w:r>
                              <w:rPr>
                                <w:rFonts w:ascii="Montserrat Medium"/>
                                <w:color w:val="231F20"/>
                                <w:spacing w:val="-9"/>
                                <w:sz w:val="20"/>
                              </w:rPr>
                              <w:t xml:space="preserve"> </w:t>
                            </w:r>
                            <w:r>
                              <w:rPr>
                                <w:rFonts w:ascii="Montserrat Medium"/>
                                <w:color w:val="231F20"/>
                                <w:sz w:val="20"/>
                              </w:rPr>
                              <w:t>Klara</w:t>
                            </w:r>
                            <w:r>
                              <w:rPr>
                                <w:rFonts w:ascii="Montserrat Medium"/>
                                <w:color w:val="231F20"/>
                                <w:spacing w:val="-9"/>
                                <w:sz w:val="20"/>
                              </w:rPr>
                              <w:t xml:space="preserve"> </w:t>
                            </w:r>
                            <w:r>
                              <w:rPr>
                                <w:rFonts w:ascii="Montserrat Medium"/>
                                <w:color w:val="231F20"/>
                                <w:sz w:val="20"/>
                              </w:rPr>
                              <w:t>Klippel</w:t>
                            </w:r>
                            <w:r>
                              <w:rPr>
                                <w:rFonts w:ascii="Montserrat Medium"/>
                                <w:color w:val="231F20"/>
                                <w:spacing w:val="-9"/>
                                <w:sz w:val="20"/>
                              </w:rPr>
                              <w:t xml:space="preserve"> </w:t>
                            </w:r>
                            <w:r>
                              <w:rPr>
                                <w:rFonts w:ascii="Montserrat Medium"/>
                                <w:color w:val="231F20"/>
                                <w:sz w:val="20"/>
                              </w:rPr>
                              <w:t>and Emma Rubenach</w:t>
                            </w:r>
                          </w:p>
                          <w:p w14:paraId="6B1A03AC" w14:textId="77777777" w:rsidR="00CE232A" w:rsidRDefault="001476D5">
                            <w:pPr>
                              <w:spacing w:before="11"/>
                              <w:ind w:left="402"/>
                              <w:jc w:val="both"/>
                              <w:rPr>
                                <w:rFonts w:ascii="Montserrat"/>
                                <w:color w:val="000000"/>
                                <w:sz w:val="20"/>
                              </w:rPr>
                            </w:pPr>
                            <w:r>
                              <w:rPr>
                                <w:rFonts w:ascii="Montserrat"/>
                                <w:color w:val="231F20"/>
                                <w:sz w:val="20"/>
                              </w:rPr>
                              <w:t>Common</w:t>
                            </w:r>
                            <w:r>
                              <w:rPr>
                                <w:rFonts w:ascii="Montserrat"/>
                                <w:color w:val="231F20"/>
                                <w:spacing w:val="-5"/>
                                <w:sz w:val="20"/>
                              </w:rPr>
                              <w:t xml:space="preserve"> </w:t>
                            </w:r>
                            <w:r>
                              <w:rPr>
                                <w:rFonts w:ascii="Montserrat"/>
                                <w:color w:val="231F20"/>
                                <w:spacing w:val="-2"/>
                                <w:sz w:val="20"/>
                              </w:rPr>
                              <w:t>Capital</w:t>
                            </w:r>
                          </w:p>
                          <w:p w14:paraId="600BC466" w14:textId="77777777" w:rsidR="00CE232A" w:rsidRDefault="001476D5">
                            <w:pPr>
                              <w:spacing w:before="244"/>
                              <w:ind w:left="402"/>
                              <w:rPr>
                                <w:rFonts w:ascii="Montserrat Medium"/>
                                <w:color w:val="000000"/>
                                <w:sz w:val="20"/>
                              </w:rPr>
                            </w:pPr>
                            <w:r>
                              <w:rPr>
                                <w:rFonts w:ascii="Montserrat Medium"/>
                                <w:color w:val="231F20"/>
                                <w:sz w:val="20"/>
                              </w:rPr>
                              <w:t>Wendy</w:t>
                            </w:r>
                            <w:r>
                              <w:rPr>
                                <w:rFonts w:ascii="Montserrat Medium"/>
                                <w:color w:val="231F20"/>
                                <w:spacing w:val="-11"/>
                                <w:sz w:val="20"/>
                              </w:rPr>
                              <w:t xml:space="preserve"> </w:t>
                            </w:r>
                            <w:r>
                              <w:rPr>
                                <w:rFonts w:ascii="Montserrat Medium"/>
                                <w:color w:val="231F20"/>
                                <w:spacing w:val="-2"/>
                                <w:sz w:val="20"/>
                              </w:rPr>
                              <w:t>Miller</w:t>
                            </w:r>
                          </w:p>
                          <w:p w14:paraId="3E7A564B" w14:textId="77777777" w:rsidR="00CE232A" w:rsidRDefault="001476D5">
                            <w:pPr>
                              <w:spacing w:before="34" w:line="208" w:lineRule="auto"/>
                              <w:ind w:left="402" w:right="766"/>
                              <w:rPr>
                                <w:rFonts w:ascii="Montserrat"/>
                                <w:color w:val="000000"/>
                                <w:sz w:val="20"/>
                              </w:rPr>
                            </w:pPr>
                            <w:r>
                              <w:rPr>
                                <w:rFonts w:ascii="Montserrat"/>
                                <w:color w:val="231F20"/>
                                <w:sz w:val="20"/>
                              </w:rPr>
                              <w:t>Queensland</w:t>
                            </w:r>
                            <w:r>
                              <w:rPr>
                                <w:rFonts w:ascii="Montserrat"/>
                                <w:color w:val="231F20"/>
                                <w:spacing w:val="-14"/>
                                <w:sz w:val="20"/>
                              </w:rPr>
                              <w:t xml:space="preserve"> </w:t>
                            </w:r>
                            <w:r>
                              <w:rPr>
                                <w:rFonts w:ascii="Montserrat"/>
                                <w:color w:val="231F20"/>
                                <w:sz w:val="20"/>
                              </w:rPr>
                              <w:t>Council</w:t>
                            </w:r>
                            <w:r>
                              <w:rPr>
                                <w:rFonts w:ascii="Montserrat"/>
                                <w:color w:val="231F20"/>
                                <w:spacing w:val="-13"/>
                                <w:sz w:val="20"/>
                              </w:rPr>
                              <w:t xml:space="preserve"> </w:t>
                            </w:r>
                            <w:r>
                              <w:rPr>
                                <w:rFonts w:ascii="Montserrat"/>
                                <w:color w:val="231F20"/>
                                <w:sz w:val="20"/>
                              </w:rPr>
                              <w:t>of</w:t>
                            </w:r>
                            <w:r>
                              <w:rPr>
                                <w:rFonts w:ascii="Montserrat"/>
                                <w:color w:val="231F20"/>
                                <w:spacing w:val="-13"/>
                                <w:sz w:val="20"/>
                              </w:rPr>
                              <w:t xml:space="preserve"> </w:t>
                            </w:r>
                            <w:r>
                              <w:rPr>
                                <w:rFonts w:ascii="Montserrat"/>
                                <w:color w:val="231F20"/>
                                <w:sz w:val="20"/>
                              </w:rPr>
                              <w:t xml:space="preserve">Social </w:t>
                            </w:r>
                            <w:r>
                              <w:rPr>
                                <w:rFonts w:ascii="Montserrat"/>
                                <w:color w:val="231F20"/>
                                <w:spacing w:val="-2"/>
                                <w:sz w:val="20"/>
                              </w:rPr>
                              <w:t>Service</w:t>
                            </w:r>
                          </w:p>
                          <w:p w14:paraId="764D61E5" w14:textId="77777777" w:rsidR="00CE232A" w:rsidRDefault="00CE232A">
                            <w:pPr>
                              <w:pStyle w:val="BodyText"/>
                              <w:spacing w:before="15"/>
                              <w:rPr>
                                <w:rFonts w:ascii="Montserrat"/>
                                <w:color w:val="000000"/>
                                <w:sz w:val="20"/>
                              </w:rPr>
                            </w:pPr>
                          </w:p>
                          <w:p w14:paraId="11B1888D" w14:textId="77777777" w:rsidR="00CE232A" w:rsidRDefault="001476D5">
                            <w:pPr>
                              <w:ind w:left="402"/>
                              <w:jc w:val="both"/>
                              <w:rPr>
                                <w:rFonts w:ascii="Montserrat"/>
                                <w:b/>
                                <w:color w:val="000000"/>
                                <w:sz w:val="20"/>
                              </w:rPr>
                            </w:pPr>
                            <w:r>
                              <w:rPr>
                                <w:rFonts w:ascii="Montserrat"/>
                                <w:b/>
                                <w:color w:val="231F20"/>
                                <w:sz w:val="20"/>
                              </w:rPr>
                              <w:t>Project</w:t>
                            </w:r>
                            <w:r>
                              <w:rPr>
                                <w:rFonts w:ascii="Montserrat"/>
                                <w:b/>
                                <w:color w:val="231F20"/>
                                <w:spacing w:val="-3"/>
                                <w:sz w:val="20"/>
                              </w:rPr>
                              <w:t xml:space="preserve"> </w:t>
                            </w:r>
                            <w:r>
                              <w:rPr>
                                <w:rFonts w:ascii="Montserrat"/>
                                <w:b/>
                                <w:color w:val="231F20"/>
                                <w:spacing w:val="-2"/>
                                <w:sz w:val="20"/>
                              </w:rPr>
                              <w:t>Advisors:</w:t>
                            </w:r>
                          </w:p>
                          <w:p w14:paraId="62D05486" w14:textId="77777777" w:rsidR="00CE232A" w:rsidRDefault="001476D5">
                            <w:pPr>
                              <w:spacing w:before="258" w:line="225" w:lineRule="auto"/>
                              <w:ind w:left="402" w:right="766"/>
                              <w:rPr>
                                <w:rFonts w:ascii="Montserrat"/>
                                <w:color w:val="000000"/>
                                <w:sz w:val="20"/>
                              </w:rPr>
                            </w:pPr>
                            <w:r>
                              <w:rPr>
                                <w:rFonts w:ascii="Montserrat Medium"/>
                                <w:color w:val="231F20"/>
                                <w:sz w:val="20"/>
                              </w:rPr>
                              <w:t xml:space="preserve">Professor Ross Gordon </w:t>
                            </w:r>
                            <w:r>
                              <w:rPr>
                                <w:rFonts w:ascii="Montserrat"/>
                                <w:color w:val="231F20"/>
                                <w:sz w:val="20"/>
                              </w:rPr>
                              <w:t>Queensland</w:t>
                            </w:r>
                            <w:r>
                              <w:rPr>
                                <w:rFonts w:ascii="Montserrat"/>
                                <w:color w:val="231F20"/>
                                <w:spacing w:val="-14"/>
                                <w:sz w:val="20"/>
                              </w:rPr>
                              <w:t xml:space="preserve"> </w:t>
                            </w:r>
                            <w:r>
                              <w:rPr>
                                <w:rFonts w:ascii="Montserrat"/>
                                <w:color w:val="231F20"/>
                                <w:sz w:val="20"/>
                              </w:rPr>
                              <w:t>University</w:t>
                            </w:r>
                            <w:r>
                              <w:rPr>
                                <w:rFonts w:ascii="Montserrat"/>
                                <w:color w:val="231F20"/>
                                <w:spacing w:val="-13"/>
                                <w:sz w:val="20"/>
                              </w:rPr>
                              <w:t xml:space="preserve"> </w:t>
                            </w:r>
                            <w:r>
                              <w:rPr>
                                <w:rFonts w:ascii="Montserrat"/>
                                <w:color w:val="231F20"/>
                                <w:sz w:val="20"/>
                              </w:rPr>
                              <w:t xml:space="preserve">of </w:t>
                            </w:r>
                            <w:r>
                              <w:rPr>
                                <w:rFonts w:ascii="Montserrat"/>
                                <w:color w:val="231F20"/>
                                <w:spacing w:val="-2"/>
                                <w:sz w:val="20"/>
                              </w:rPr>
                              <w:t>Technology</w:t>
                            </w:r>
                          </w:p>
                          <w:p w14:paraId="6D478792" w14:textId="77777777" w:rsidR="00CE232A" w:rsidRDefault="001476D5">
                            <w:pPr>
                              <w:spacing w:before="248"/>
                              <w:ind w:left="402"/>
                              <w:rPr>
                                <w:rFonts w:ascii="Montserrat Medium"/>
                                <w:color w:val="000000"/>
                                <w:sz w:val="20"/>
                              </w:rPr>
                            </w:pPr>
                            <w:r>
                              <w:rPr>
                                <w:rFonts w:ascii="Montserrat Medium"/>
                                <w:color w:val="231F20"/>
                                <w:sz w:val="20"/>
                              </w:rPr>
                              <w:t>Luke</w:t>
                            </w:r>
                            <w:r>
                              <w:rPr>
                                <w:rFonts w:ascii="Montserrat Medium"/>
                                <w:color w:val="231F20"/>
                                <w:spacing w:val="-7"/>
                                <w:sz w:val="20"/>
                              </w:rPr>
                              <w:t xml:space="preserve"> </w:t>
                            </w:r>
                            <w:r>
                              <w:rPr>
                                <w:rFonts w:ascii="Montserrat Medium"/>
                                <w:color w:val="231F20"/>
                                <w:spacing w:val="-4"/>
                                <w:sz w:val="20"/>
                              </w:rPr>
                              <w:t>Reade</w:t>
                            </w:r>
                          </w:p>
                          <w:p w14:paraId="6C28E5A5" w14:textId="77777777" w:rsidR="00CE232A" w:rsidRDefault="001476D5">
                            <w:pPr>
                              <w:spacing w:before="5"/>
                              <w:ind w:left="402"/>
                              <w:jc w:val="both"/>
                              <w:rPr>
                                <w:rFonts w:ascii="Montserrat"/>
                                <w:color w:val="000000"/>
                                <w:sz w:val="20"/>
                              </w:rPr>
                            </w:pPr>
                            <w:r>
                              <w:rPr>
                                <w:rFonts w:ascii="Montserrat"/>
                                <w:color w:val="231F20"/>
                                <w:sz w:val="20"/>
                              </w:rPr>
                              <w:t>Energetic</w:t>
                            </w:r>
                            <w:r>
                              <w:rPr>
                                <w:rFonts w:ascii="Montserrat"/>
                                <w:color w:val="231F20"/>
                                <w:spacing w:val="-3"/>
                                <w:sz w:val="20"/>
                              </w:rPr>
                              <w:t xml:space="preserve"> </w:t>
                            </w:r>
                            <w:r>
                              <w:rPr>
                                <w:rFonts w:ascii="Montserrat"/>
                                <w:color w:val="231F20"/>
                                <w:spacing w:val="-2"/>
                                <w:sz w:val="20"/>
                              </w:rPr>
                              <w:t>Communities</w:t>
                            </w:r>
                          </w:p>
                        </w:txbxContent>
                      </wps:txbx>
                      <wps:bodyPr wrap="square" lIns="0" tIns="0" rIns="0" bIns="0" rtlCol="0">
                        <a:noAutofit/>
                      </wps:bodyPr>
                    </wps:wsp>
                  </a:graphicData>
                </a:graphic>
              </wp:anchor>
            </w:drawing>
          </mc:Choice>
          <mc:Fallback>
            <w:pict>
              <v:shapetype w14:anchorId="67D2466F" id="_x0000_t202" coordsize="21600,21600" o:spt="202" path="m,l,21600r21600,l21600,xe">
                <v:stroke joinstyle="miter"/>
                <v:path gradientshapeok="t" o:connecttype="rect"/>
              </v:shapetype>
              <v:shape id="Textbox 8" o:spid="_x0000_s1026" type="#_x0000_t202" style="position:absolute;left:0;text-align:left;margin-left:343.25pt;margin-top:-12.55pt;width:222.55pt;height:470.9pt;z-index:25165824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" fillcolor="#fff8ed" stroked="f">
                <v:textbox inset="0,0,0,0">
                  <w:txbxContent>
                    <w:p w14:paraId="78349EB6" w14:textId="77777777" w:rsidR="00CE232A" w:rsidRDefault="001476D5">
                      <w:pPr>
                        <w:spacing w:before="251"/>
                        <w:ind w:left="402"/>
                        <w:jc w:val="both"/>
                        <w:rPr>
                          <w:rFonts w:ascii="Montserrat"/>
                          <w:b/>
                          <w:color w:val="000000"/>
                          <w:sz w:val="20"/>
                        </w:rPr>
                      </w:pPr>
                      <w:r>
                        <w:rPr>
                          <w:rFonts w:ascii="Montserrat"/>
                          <w:b/>
                          <w:color w:val="231F20"/>
                          <w:sz w:val="20"/>
                        </w:rPr>
                        <w:t>Project</w:t>
                      </w:r>
                      <w:r>
                        <w:rPr>
                          <w:rFonts w:ascii="Montserrat"/>
                          <w:b/>
                          <w:color w:val="231F20"/>
                          <w:spacing w:val="-3"/>
                          <w:sz w:val="20"/>
                        </w:rPr>
                        <w:t xml:space="preserve"> </w:t>
                      </w:r>
                      <w:r>
                        <w:rPr>
                          <w:rFonts w:ascii="Montserrat"/>
                          <w:b/>
                          <w:color w:val="231F20"/>
                          <w:spacing w:val="-4"/>
                          <w:sz w:val="20"/>
                        </w:rPr>
                        <w:t>Team</w:t>
                      </w:r>
                    </w:p>
                    <w:p w14:paraId="15B9AFB2" w14:textId="77777777" w:rsidR="00CE232A" w:rsidRDefault="001476D5">
                      <w:pPr>
                        <w:spacing w:before="257" w:line="225" w:lineRule="auto"/>
                        <w:ind w:left="402" w:right="1664"/>
                        <w:jc w:val="both"/>
                        <w:rPr>
                          <w:rFonts w:ascii="Montserrat"/>
                          <w:color w:val="000000"/>
                          <w:sz w:val="20"/>
                        </w:rPr>
                      </w:pPr>
                      <w:r>
                        <w:rPr>
                          <w:rFonts w:ascii="Montserrat Medium"/>
                          <w:color w:val="231F20"/>
                          <w:sz w:val="20"/>
                        </w:rPr>
                        <w:t>Dr</w:t>
                      </w:r>
                      <w:r>
                        <w:rPr>
                          <w:rFonts w:ascii="Montserrat Medium"/>
                          <w:color w:val="231F20"/>
                          <w:spacing w:val="-10"/>
                          <w:sz w:val="20"/>
                        </w:rPr>
                        <w:t xml:space="preserve"> </w:t>
                      </w:r>
                      <w:r>
                        <w:rPr>
                          <w:rFonts w:ascii="Montserrat Medium"/>
                          <w:color w:val="231F20"/>
                          <w:sz w:val="20"/>
                        </w:rPr>
                        <w:t>Rowan</w:t>
                      </w:r>
                      <w:r>
                        <w:rPr>
                          <w:rFonts w:ascii="Montserrat Medium"/>
                          <w:color w:val="231F20"/>
                          <w:spacing w:val="-10"/>
                          <w:sz w:val="20"/>
                        </w:rPr>
                        <w:t xml:space="preserve"> </w:t>
                      </w:r>
                      <w:r>
                        <w:rPr>
                          <w:rFonts w:ascii="Montserrat Medium"/>
                          <w:color w:val="231F20"/>
                          <w:sz w:val="20"/>
                        </w:rPr>
                        <w:t>E.</w:t>
                      </w:r>
                      <w:r>
                        <w:rPr>
                          <w:rFonts w:ascii="Montserrat Medium"/>
                          <w:color w:val="231F20"/>
                          <w:spacing w:val="-10"/>
                          <w:sz w:val="20"/>
                        </w:rPr>
                        <w:t xml:space="preserve"> </w:t>
                      </w:r>
                      <w:r>
                        <w:rPr>
                          <w:rFonts w:ascii="Montserrat Medium"/>
                          <w:color w:val="231F20"/>
                          <w:sz w:val="20"/>
                        </w:rPr>
                        <w:t xml:space="preserve">Bedggood </w:t>
                      </w:r>
                      <w:r>
                        <w:rPr>
                          <w:rFonts w:ascii="Montserrat"/>
                          <w:color w:val="231F20"/>
                          <w:sz w:val="20"/>
                        </w:rPr>
                        <w:t>Swinburne</w:t>
                      </w:r>
                      <w:r>
                        <w:rPr>
                          <w:rFonts w:ascii="Montserrat"/>
                          <w:color w:val="231F20"/>
                          <w:spacing w:val="-14"/>
                          <w:sz w:val="20"/>
                        </w:rPr>
                        <w:t xml:space="preserve"> </w:t>
                      </w:r>
                      <w:r>
                        <w:rPr>
                          <w:rFonts w:ascii="Montserrat"/>
                          <w:color w:val="231F20"/>
                          <w:sz w:val="20"/>
                        </w:rPr>
                        <w:t>University</w:t>
                      </w:r>
                      <w:r>
                        <w:rPr>
                          <w:rFonts w:ascii="Montserrat"/>
                          <w:color w:val="231F20"/>
                          <w:spacing w:val="-13"/>
                          <w:sz w:val="20"/>
                        </w:rPr>
                        <w:t xml:space="preserve"> </w:t>
                      </w:r>
                      <w:r>
                        <w:rPr>
                          <w:rFonts w:ascii="Montserrat"/>
                          <w:color w:val="231F20"/>
                          <w:sz w:val="20"/>
                        </w:rPr>
                        <w:t xml:space="preserve">of </w:t>
                      </w:r>
                      <w:r>
                        <w:rPr>
                          <w:rFonts w:ascii="Montserrat"/>
                          <w:color w:val="231F20"/>
                          <w:spacing w:val="-2"/>
                          <w:sz w:val="20"/>
                        </w:rPr>
                        <w:t>Technology</w:t>
                      </w:r>
                    </w:p>
                    <w:p w14:paraId="0F95F1A5" w14:textId="77777777" w:rsidR="00CE232A" w:rsidRDefault="001476D5">
                      <w:pPr>
                        <w:spacing w:before="9"/>
                        <w:ind w:left="402"/>
                        <w:jc w:val="both"/>
                        <w:rPr>
                          <w:rFonts w:ascii="Montserrat"/>
                          <w:color w:val="000000"/>
                          <w:sz w:val="20"/>
                        </w:rPr>
                      </w:pPr>
                      <w:r>
                        <w:rPr>
                          <w:rFonts w:ascii="Montserrat"/>
                          <w:color w:val="231F20"/>
                          <w:sz w:val="20"/>
                        </w:rPr>
                        <w:t>Project</w:t>
                      </w:r>
                      <w:r>
                        <w:rPr>
                          <w:rFonts w:ascii="Montserrat"/>
                          <w:color w:val="231F20"/>
                          <w:spacing w:val="-7"/>
                          <w:sz w:val="20"/>
                        </w:rPr>
                        <w:t xml:space="preserve"> </w:t>
                      </w:r>
                      <w:r>
                        <w:rPr>
                          <w:rFonts w:ascii="Montserrat"/>
                          <w:color w:val="231F20"/>
                          <w:sz w:val="20"/>
                        </w:rPr>
                        <w:t>Lead</w:t>
                      </w:r>
                      <w:r>
                        <w:rPr>
                          <w:rFonts w:ascii="Montserrat"/>
                          <w:color w:val="231F20"/>
                          <w:spacing w:val="-5"/>
                          <w:sz w:val="20"/>
                        </w:rPr>
                        <w:t xml:space="preserve"> </w:t>
                      </w:r>
                      <w:r>
                        <w:rPr>
                          <w:rFonts w:ascii="Montserrat"/>
                          <w:color w:val="231F20"/>
                          <w:sz w:val="20"/>
                        </w:rPr>
                        <w:t>&amp;</w:t>
                      </w:r>
                      <w:r>
                        <w:rPr>
                          <w:rFonts w:ascii="Montserrat"/>
                          <w:color w:val="231F20"/>
                          <w:spacing w:val="-5"/>
                          <w:sz w:val="20"/>
                        </w:rPr>
                        <w:t xml:space="preserve"> </w:t>
                      </w:r>
                      <w:r>
                        <w:rPr>
                          <w:rFonts w:ascii="Montserrat"/>
                          <w:color w:val="231F20"/>
                          <w:sz w:val="20"/>
                        </w:rPr>
                        <w:t>Project</w:t>
                      </w:r>
                      <w:r>
                        <w:rPr>
                          <w:rFonts w:ascii="Montserrat"/>
                          <w:color w:val="231F20"/>
                          <w:spacing w:val="-4"/>
                          <w:sz w:val="20"/>
                        </w:rPr>
                        <w:t xml:space="preserve"> </w:t>
                      </w:r>
                      <w:r>
                        <w:rPr>
                          <w:rFonts w:ascii="Montserrat"/>
                          <w:color w:val="231F20"/>
                          <w:spacing w:val="-2"/>
                          <w:sz w:val="20"/>
                        </w:rPr>
                        <w:t>Manager</w:t>
                      </w:r>
                    </w:p>
                    <w:p w14:paraId="06640057" w14:textId="77777777" w:rsidR="00CE232A" w:rsidRDefault="001476D5">
                      <w:pPr>
                        <w:spacing w:before="258" w:line="225" w:lineRule="auto"/>
                        <w:ind w:left="402" w:right="766"/>
                        <w:rPr>
                          <w:rFonts w:ascii="Montserrat"/>
                          <w:color w:val="000000"/>
                          <w:sz w:val="20"/>
                        </w:rPr>
                      </w:pPr>
                      <w:r>
                        <w:rPr>
                          <w:rFonts w:ascii="Montserrat Medium"/>
                          <w:color w:val="231F20"/>
                          <w:sz w:val="20"/>
                        </w:rPr>
                        <w:t xml:space="preserve">Dr John Gardner </w:t>
                      </w:r>
                      <w:r>
                        <w:rPr>
                          <w:rFonts w:ascii="Montserrat"/>
                          <w:color w:val="231F20"/>
                          <w:sz w:val="20"/>
                        </w:rPr>
                        <w:t>Commonwealth Scientific and Industrial</w:t>
                      </w:r>
                      <w:r>
                        <w:rPr>
                          <w:rFonts w:ascii="Montserrat"/>
                          <w:color w:val="231F20"/>
                          <w:spacing w:val="-14"/>
                          <w:sz w:val="20"/>
                        </w:rPr>
                        <w:t xml:space="preserve"> </w:t>
                      </w:r>
                      <w:r>
                        <w:rPr>
                          <w:rFonts w:ascii="Montserrat"/>
                          <w:color w:val="231F20"/>
                          <w:sz w:val="20"/>
                        </w:rPr>
                        <w:t>Research</w:t>
                      </w:r>
                      <w:r>
                        <w:rPr>
                          <w:rFonts w:ascii="Montserrat"/>
                          <w:color w:val="231F20"/>
                          <w:spacing w:val="-13"/>
                          <w:sz w:val="20"/>
                        </w:rPr>
                        <w:t xml:space="preserve"> </w:t>
                      </w:r>
                      <w:r>
                        <w:rPr>
                          <w:rFonts w:ascii="Montserrat"/>
                          <w:color w:val="231F20"/>
                          <w:sz w:val="20"/>
                        </w:rPr>
                        <w:t>Organisation</w:t>
                      </w:r>
                    </w:p>
                    <w:p w14:paraId="456DC254" w14:textId="77777777" w:rsidR="00CE232A" w:rsidRDefault="001476D5">
                      <w:pPr>
                        <w:spacing w:before="249" w:line="258" w:lineRule="exact"/>
                        <w:ind w:left="402"/>
                        <w:rPr>
                          <w:rFonts w:ascii="Montserrat Medium"/>
                          <w:color w:val="000000"/>
                          <w:sz w:val="20"/>
                        </w:rPr>
                      </w:pPr>
                      <w:r>
                        <w:rPr>
                          <w:rFonts w:ascii="Montserrat Medium"/>
                          <w:color w:val="231F20"/>
                          <w:sz w:val="20"/>
                        </w:rPr>
                        <w:t>Professor</w:t>
                      </w:r>
                      <w:r>
                        <w:rPr>
                          <w:rFonts w:ascii="Montserrat Medium"/>
                          <w:color w:val="231F20"/>
                          <w:spacing w:val="-9"/>
                          <w:sz w:val="20"/>
                        </w:rPr>
                        <w:t xml:space="preserve"> </w:t>
                      </w:r>
                      <w:r>
                        <w:rPr>
                          <w:rFonts w:ascii="Montserrat Medium"/>
                          <w:color w:val="231F20"/>
                          <w:spacing w:val="-2"/>
                          <w:sz w:val="20"/>
                        </w:rPr>
                        <w:t>Rebekah</w:t>
                      </w:r>
                    </w:p>
                    <w:p w14:paraId="1EC4D740" w14:textId="77777777" w:rsidR="00CE232A" w:rsidRDefault="001476D5">
                      <w:pPr>
                        <w:spacing w:line="220" w:lineRule="auto"/>
                        <w:ind w:left="402" w:right="426"/>
                        <w:rPr>
                          <w:rFonts w:ascii="Montserrat"/>
                          <w:color w:val="000000"/>
                          <w:sz w:val="20"/>
                        </w:rPr>
                      </w:pPr>
                      <w:r>
                        <w:rPr>
                          <w:rFonts w:ascii="Montserrat Medium"/>
                          <w:color w:val="231F20"/>
                          <w:sz w:val="20"/>
                        </w:rPr>
                        <w:t>Russell-Bennett,</w:t>
                      </w:r>
                      <w:r>
                        <w:rPr>
                          <w:rFonts w:ascii="Montserrat Medium"/>
                          <w:color w:val="231F20"/>
                          <w:spacing w:val="-14"/>
                          <w:sz w:val="20"/>
                        </w:rPr>
                        <w:t xml:space="preserve"> </w:t>
                      </w:r>
                      <w:r>
                        <w:rPr>
                          <w:rFonts w:ascii="Montserrat Medium"/>
                          <w:color w:val="231F20"/>
                          <w:sz w:val="20"/>
                        </w:rPr>
                        <w:t>Dr</w:t>
                      </w:r>
                      <w:r>
                        <w:rPr>
                          <w:rFonts w:ascii="Montserrat Medium"/>
                          <w:color w:val="231F20"/>
                          <w:spacing w:val="-13"/>
                          <w:sz w:val="20"/>
                        </w:rPr>
                        <w:t xml:space="preserve"> </w:t>
                      </w:r>
                      <w:r>
                        <w:rPr>
                          <w:rFonts w:ascii="Montserrat Medium"/>
                          <w:color w:val="231F20"/>
                          <w:sz w:val="20"/>
                        </w:rPr>
                        <w:t>Kate</w:t>
                      </w:r>
                      <w:r>
                        <w:rPr>
                          <w:rFonts w:ascii="Montserrat Medium"/>
                          <w:color w:val="231F20"/>
                          <w:spacing w:val="-14"/>
                          <w:sz w:val="20"/>
                        </w:rPr>
                        <w:t xml:space="preserve"> </w:t>
                      </w:r>
                      <w:r>
                        <w:rPr>
                          <w:rFonts w:ascii="Montserrat Medium"/>
                          <w:color w:val="231F20"/>
                          <w:sz w:val="20"/>
                        </w:rPr>
                        <w:t xml:space="preserve">Letheren and Dr Ryan McAndrew </w:t>
                      </w:r>
                      <w:r>
                        <w:rPr>
                          <w:rFonts w:ascii="Montserrat"/>
                          <w:color w:val="231F20"/>
                          <w:sz w:val="20"/>
                        </w:rPr>
                        <w:t xml:space="preserve">Queensland University of </w:t>
                      </w:r>
                      <w:r>
                        <w:rPr>
                          <w:rFonts w:ascii="Montserrat"/>
                          <w:color w:val="231F20"/>
                          <w:spacing w:val="-2"/>
                          <w:sz w:val="20"/>
                        </w:rPr>
                        <w:t>Technology</w:t>
                      </w:r>
                    </w:p>
                    <w:p w14:paraId="008277B6" w14:textId="77777777" w:rsidR="00CE232A" w:rsidRDefault="00CE232A">
                      <w:pPr>
                        <w:pStyle w:val="BodyText"/>
                        <w:rPr>
                          <w:rFonts w:ascii="Montserrat"/>
                          <w:color w:val="000000"/>
                          <w:sz w:val="20"/>
                        </w:rPr>
                      </w:pPr>
                    </w:p>
                    <w:p w14:paraId="28374335" w14:textId="77777777" w:rsidR="00CE232A" w:rsidRDefault="001476D5">
                      <w:pPr>
                        <w:spacing w:line="208" w:lineRule="auto"/>
                        <w:ind w:left="402" w:right="766"/>
                        <w:rPr>
                          <w:rFonts w:ascii="Montserrat Medium"/>
                          <w:color w:val="000000"/>
                          <w:sz w:val="20"/>
                        </w:rPr>
                      </w:pPr>
                      <w:r>
                        <w:rPr>
                          <w:rFonts w:ascii="Montserrat Medium"/>
                          <w:color w:val="231F20"/>
                          <w:sz w:val="20"/>
                        </w:rPr>
                        <w:t>Henry</w:t>
                      </w:r>
                      <w:r>
                        <w:rPr>
                          <w:rFonts w:ascii="Montserrat Medium"/>
                          <w:color w:val="231F20"/>
                          <w:spacing w:val="-11"/>
                          <w:sz w:val="20"/>
                        </w:rPr>
                        <w:t xml:space="preserve"> </w:t>
                      </w:r>
                      <w:r>
                        <w:rPr>
                          <w:rFonts w:ascii="Montserrat Medium"/>
                          <w:color w:val="231F20"/>
                          <w:sz w:val="20"/>
                        </w:rPr>
                        <w:t>Adams,</w:t>
                      </w:r>
                      <w:r>
                        <w:rPr>
                          <w:rFonts w:ascii="Montserrat Medium"/>
                          <w:color w:val="231F20"/>
                          <w:spacing w:val="-9"/>
                          <w:sz w:val="20"/>
                        </w:rPr>
                        <w:t xml:space="preserve"> </w:t>
                      </w:r>
                      <w:r>
                        <w:rPr>
                          <w:rFonts w:ascii="Montserrat Medium"/>
                          <w:color w:val="231F20"/>
                          <w:sz w:val="20"/>
                        </w:rPr>
                        <w:t>Klara</w:t>
                      </w:r>
                      <w:r>
                        <w:rPr>
                          <w:rFonts w:ascii="Montserrat Medium"/>
                          <w:color w:val="231F20"/>
                          <w:spacing w:val="-9"/>
                          <w:sz w:val="20"/>
                        </w:rPr>
                        <w:t xml:space="preserve"> </w:t>
                      </w:r>
                      <w:r>
                        <w:rPr>
                          <w:rFonts w:ascii="Montserrat Medium"/>
                          <w:color w:val="231F20"/>
                          <w:sz w:val="20"/>
                        </w:rPr>
                        <w:t>Klippel</w:t>
                      </w:r>
                      <w:r>
                        <w:rPr>
                          <w:rFonts w:ascii="Montserrat Medium"/>
                          <w:color w:val="231F20"/>
                          <w:spacing w:val="-9"/>
                          <w:sz w:val="20"/>
                        </w:rPr>
                        <w:t xml:space="preserve"> </w:t>
                      </w:r>
                      <w:r>
                        <w:rPr>
                          <w:rFonts w:ascii="Montserrat Medium"/>
                          <w:color w:val="231F20"/>
                          <w:sz w:val="20"/>
                        </w:rPr>
                        <w:t>and Emma Rubenach</w:t>
                      </w:r>
                    </w:p>
                    <w:p w14:paraId="6B1A03AC" w14:textId="77777777" w:rsidR="00CE232A" w:rsidRDefault="001476D5">
                      <w:pPr>
                        <w:spacing w:before="11"/>
                        <w:ind w:left="402"/>
                        <w:jc w:val="both"/>
                        <w:rPr>
                          <w:rFonts w:ascii="Montserrat"/>
                          <w:color w:val="000000"/>
                          <w:sz w:val="20"/>
                        </w:rPr>
                      </w:pPr>
                      <w:r>
                        <w:rPr>
                          <w:rFonts w:ascii="Montserrat"/>
                          <w:color w:val="231F20"/>
                          <w:sz w:val="20"/>
                        </w:rPr>
                        <w:t>Common</w:t>
                      </w:r>
                      <w:r>
                        <w:rPr>
                          <w:rFonts w:ascii="Montserrat"/>
                          <w:color w:val="231F20"/>
                          <w:spacing w:val="-5"/>
                          <w:sz w:val="20"/>
                        </w:rPr>
                        <w:t xml:space="preserve"> </w:t>
                      </w:r>
                      <w:r>
                        <w:rPr>
                          <w:rFonts w:ascii="Montserrat"/>
                          <w:color w:val="231F20"/>
                          <w:spacing w:val="-2"/>
                          <w:sz w:val="20"/>
                        </w:rPr>
                        <w:t>Capital</w:t>
                      </w:r>
                    </w:p>
                    <w:p w14:paraId="600BC466" w14:textId="77777777" w:rsidR="00CE232A" w:rsidRDefault="001476D5">
                      <w:pPr>
                        <w:spacing w:before="244"/>
                        <w:ind w:left="402"/>
                        <w:rPr>
                          <w:rFonts w:ascii="Montserrat Medium"/>
                          <w:color w:val="000000"/>
                          <w:sz w:val="20"/>
                        </w:rPr>
                      </w:pPr>
                      <w:r>
                        <w:rPr>
                          <w:rFonts w:ascii="Montserrat Medium"/>
                          <w:color w:val="231F20"/>
                          <w:sz w:val="20"/>
                        </w:rPr>
                        <w:t>Wendy</w:t>
                      </w:r>
                      <w:r>
                        <w:rPr>
                          <w:rFonts w:ascii="Montserrat Medium"/>
                          <w:color w:val="231F20"/>
                          <w:spacing w:val="-11"/>
                          <w:sz w:val="20"/>
                        </w:rPr>
                        <w:t xml:space="preserve"> </w:t>
                      </w:r>
                      <w:r>
                        <w:rPr>
                          <w:rFonts w:ascii="Montserrat Medium"/>
                          <w:color w:val="231F20"/>
                          <w:spacing w:val="-2"/>
                          <w:sz w:val="20"/>
                        </w:rPr>
                        <w:t>Miller</w:t>
                      </w:r>
                    </w:p>
                    <w:p w14:paraId="3E7A564B" w14:textId="77777777" w:rsidR="00CE232A" w:rsidRDefault="001476D5">
                      <w:pPr>
                        <w:spacing w:before="34" w:line="208" w:lineRule="auto"/>
                        <w:ind w:left="402" w:right="766"/>
                        <w:rPr>
                          <w:rFonts w:ascii="Montserrat"/>
                          <w:color w:val="000000"/>
                          <w:sz w:val="20"/>
                        </w:rPr>
                      </w:pPr>
                      <w:r>
                        <w:rPr>
                          <w:rFonts w:ascii="Montserrat"/>
                          <w:color w:val="231F20"/>
                          <w:sz w:val="20"/>
                        </w:rPr>
                        <w:t>Queensland</w:t>
                      </w:r>
                      <w:r>
                        <w:rPr>
                          <w:rFonts w:ascii="Montserrat"/>
                          <w:color w:val="231F20"/>
                          <w:spacing w:val="-14"/>
                          <w:sz w:val="20"/>
                        </w:rPr>
                        <w:t xml:space="preserve"> </w:t>
                      </w:r>
                      <w:r>
                        <w:rPr>
                          <w:rFonts w:ascii="Montserrat"/>
                          <w:color w:val="231F20"/>
                          <w:sz w:val="20"/>
                        </w:rPr>
                        <w:t>Council</w:t>
                      </w:r>
                      <w:r>
                        <w:rPr>
                          <w:rFonts w:ascii="Montserrat"/>
                          <w:color w:val="231F20"/>
                          <w:spacing w:val="-13"/>
                          <w:sz w:val="20"/>
                        </w:rPr>
                        <w:t xml:space="preserve"> </w:t>
                      </w:r>
                      <w:r>
                        <w:rPr>
                          <w:rFonts w:ascii="Montserrat"/>
                          <w:color w:val="231F20"/>
                          <w:sz w:val="20"/>
                        </w:rPr>
                        <w:t>of</w:t>
                      </w:r>
                      <w:r>
                        <w:rPr>
                          <w:rFonts w:ascii="Montserrat"/>
                          <w:color w:val="231F20"/>
                          <w:spacing w:val="-13"/>
                          <w:sz w:val="20"/>
                        </w:rPr>
                        <w:t xml:space="preserve"> </w:t>
                      </w:r>
                      <w:r>
                        <w:rPr>
                          <w:rFonts w:ascii="Montserrat"/>
                          <w:color w:val="231F20"/>
                          <w:sz w:val="20"/>
                        </w:rPr>
                        <w:t xml:space="preserve">Social </w:t>
                      </w:r>
                      <w:r>
                        <w:rPr>
                          <w:rFonts w:ascii="Montserrat"/>
                          <w:color w:val="231F20"/>
                          <w:spacing w:val="-2"/>
                          <w:sz w:val="20"/>
                        </w:rPr>
                        <w:t>Service</w:t>
                      </w:r>
                    </w:p>
                    <w:p w14:paraId="764D61E5" w14:textId="77777777" w:rsidR="00CE232A" w:rsidRDefault="00CE232A">
                      <w:pPr>
                        <w:pStyle w:val="BodyText"/>
                        <w:spacing w:before="15"/>
                        <w:rPr>
                          <w:rFonts w:ascii="Montserrat"/>
                          <w:color w:val="000000"/>
                          <w:sz w:val="20"/>
                        </w:rPr>
                      </w:pPr>
                    </w:p>
                    <w:p w14:paraId="11B1888D" w14:textId="77777777" w:rsidR="00CE232A" w:rsidRDefault="001476D5">
                      <w:pPr>
                        <w:ind w:left="402"/>
                        <w:jc w:val="both"/>
                        <w:rPr>
                          <w:rFonts w:ascii="Montserrat"/>
                          <w:b/>
                          <w:color w:val="000000"/>
                          <w:sz w:val="20"/>
                        </w:rPr>
                      </w:pPr>
                      <w:r>
                        <w:rPr>
                          <w:rFonts w:ascii="Montserrat"/>
                          <w:b/>
                          <w:color w:val="231F20"/>
                          <w:sz w:val="20"/>
                        </w:rPr>
                        <w:t>Project</w:t>
                      </w:r>
                      <w:r>
                        <w:rPr>
                          <w:rFonts w:ascii="Montserrat"/>
                          <w:b/>
                          <w:color w:val="231F20"/>
                          <w:spacing w:val="-3"/>
                          <w:sz w:val="20"/>
                        </w:rPr>
                        <w:t xml:space="preserve"> </w:t>
                      </w:r>
                      <w:r>
                        <w:rPr>
                          <w:rFonts w:ascii="Montserrat"/>
                          <w:b/>
                          <w:color w:val="231F20"/>
                          <w:spacing w:val="-2"/>
                          <w:sz w:val="20"/>
                        </w:rPr>
                        <w:t>Advisors:</w:t>
                      </w:r>
                    </w:p>
                    <w:p w14:paraId="62D05486" w14:textId="77777777" w:rsidR="00CE232A" w:rsidRDefault="001476D5">
                      <w:pPr>
                        <w:spacing w:before="258" w:line="225" w:lineRule="auto"/>
                        <w:ind w:left="402" w:right="766"/>
                        <w:rPr>
                          <w:rFonts w:ascii="Montserrat"/>
                          <w:color w:val="000000"/>
                          <w:sz w:val="20"/>
                        </w:rPr>
                      </w:pPr>
                      <w:r>
                        <w:rPr>
                          <w:rFonts w:ascii="Montserrat Medium"/>
                          <w:color w:val="231F20"/>
                          <w:sz w:val="20"/>
                        </w:rPr>
                        <w:t xml:space="preserve">Professor Ross Gordon </w:t>
                      </w:r>
                      <w:r>
                        <w:rPr>
                          <w:rFonts w:ascii="Montserrat"/>
                          <w:color w:val="231F20"/>
                          <w:sz w:val="20"/>
                        </w:rPr>
                        <w:t>Queensland</w:t>
                      </w:r>
                      <w:r>
                        <w:rPr>
                          <w:rFonts w:ascii="Montserrat"/>
                          <w:color w:val="231F20"/>
                          <w:spacing w:val="-14"/>
                          <w:sz w:val="20"/>
                        </w:rPr>
                        <w:t xml:space="preserve"> </w:t>
                      </w:r>
                      <w:r>
                        <w:rPr>
                          <w:rFonts w:ascii="Montserrat"/>
                          <w:color w:val="231F20"/>
                          <w:sz w:val="20"/>
                        </w:rPr>
                        <w:t>University</w:t>
                      </w:r>
                      <w:r>
                        <w:rPr>
                          <w:rFonts w:ascii="Montserrat"/>
                          <w:color w:val="231F20"/>
                          <w:spacing w:val="-13"/>
                          <w:sz w:val="20"/>
                        </w:rPr>
                        <w:t xml:space="preserve"> </w:t>
                      </w:r>
                      <w:r>
                        <w:rPr>
                          <w:rFonts w:ascii="Montserrat"/>
                          <w:color w:val="231F20"/>
                          <w:sz w:val="20"/>
                        </w:rPr>
                        <w:t xml:space="preserve">of </w:t>
                      </w:r>
                      <w:r>
                        <w:rPr>
                          <w:rFonts w:ascii="Montserrat"/>
                          <w:color w:val="231F20"/>
                          <w:spacing w:val="-2"/>
                          <w:sz w:val="20"/>
                        </w:rPr>
                        <w:t>Technology</w:t>
                      </w:r>
                    </w:p>
                    <w:p w14:paraId="6D478792" w14:textId="77777777" w:rsidR="00CE232A" w:rsidRDefault="001476D5">
                      <w:pPr>
                        <w:spacing w:before="248"/>
                        <w:ind w:left="402"/>
                        <w:rPr>
                          <w:rFonts w:ascii="Montserrat Medium"/>
                          <w:color w:val="000000"/>
                          <w:sz w:val="20"/>
                        </w:rPr>
                      </w:pPr>
                      <w:r>
                        <w:rPr>
                          <w:rFonts w:ascii="Montserrat Medium"/>
                          <w:color w:val="231F20"/>
                          <w:sz w:val="20"/>
                        </w:rPr>
                        <w:t>Luke</w:t>
                      </w:r>
                      <w:r>
                        <w:rPr>
                          <w:rFonts w:ascii="Montserrat Medium"/>
                          <w:color w:val="231F20"/>
                          <w:spacing w:val="-7"/>
                          <w:sz w:val="20"/>
                        </w:rPr>
                        <w:t xml:space="preserve"> </w:t>
                      </w:r>
                      <w:r>
                        <w:rPr>
                          <w:rFonts w:ascii="Montserrat Medium"/>
                          <w:color w:val="231F20"/>
                          <w:spacing w:val="-4"/>
                          <w:sz w:val="20"/>
                        </w:rPr>
                        <w:t>Reade</w:t>
                      </w:r>
                    </w:p>
                    <w:p w14:paraId="6C28E5A5" w14:textId="77777777" w:rsidR="00CE232A" w:rsidRDefault="001476D5">
                      <w:pPr>
                        <w:spacing w:before="5"/>
                        <w:ind w:left="402"/>
                        <w:jc w:val="both"/>
                        <w:rPr>
                          <w:rFonts w:ascii="Montserrat"/>
                          <w:color w:val="000000"/>
                          <w:sz w:val="20"/>
                        </w:rPr>
                      </w:pPr>
                      <w:r>
                        <w:rPr>
                          <w:rFonts w:ascii="Montserrat"/>
                          <w:color w:val="231F20"/>
                          <w:sz w:val="20"/>
                        </w:rPr>
                        <w:t>Energetic</w:t>
                      </w:r>
                      <w:r>
                        <w:rPr>
                          <w:rFonts w:ascii="Montserrat"/>
                          <w:color w:val="231F20"/>
                          <w:spacing w:val="-3"/>
                          <w:sz w:val="20"/>
                        </w:rPr>
                        <w:t xml:space="preserve"> </w:t>
                      </w:r>
                      <w:r>
                        <w:rPr>
                          <w:rFonts w:ascii="Montserrat"/>
                          <w:color w:val="231F20"/>
                          <w:spacing w:val="-2"/>
                          <w:sz w:val="20"/>
                        </w:rPr>
                        <w:t>Communities</w:t>
                      </w:r>
                    </w:p>
                  </w:txbxContent>
                </v:textbox>
                <w10:wrap anchorx="page"/>
              </v:shape>
            </w:pict>
          </mc:Fallback>
        </mc:AlternateContent>
      </w:r>
      <w:r>
        <w:rPr>
          <w:rFonts w:ascii="Montserrat"/>
          <w:color w:val="231F20"/>
        </w:rPr>
        <w:t>To</w:t>
      </w:r>
      <w:r>
        <w:rPr>
          <w:rFonts w:ascii="Montserrat"/>
          <w:color w:val="231F20"/>
          <w:spacing w:val="-6"/>
        </w:rPr>
        <w:t xml:space="preserve"> </w:t>
      </w:r>
      <w:r>
        <w:rPr>
          <w:rFonts w:ascii="Montserrat"/>
          <w:color w:val="231F20"/>
        </w:rPr>
        <w:t>cite</w:t>
      </w:r>
      <w:r>
        <w:rPr>
          <w:rFonts w:ascii="Montserrat"/>
          <w:color w:val="231F20"/>
          <w:spacing w:val="-5"/>
        </w:rPr>
        <w:t xml:space="preserve"> </w:t>
      </w:r>
      <w:r>
        <w:rPr>
          <w:rFonts w:ascii="Montserrat"/>
          <w:color w:val="231F20"/>
        </w:rPr>
        <w:t>this</w:t>
      </w:r>
      <w:r>
        <w:rPr>
          <w:rFonts w:ascii="Montserrat"/>
          <w:color w:val="231F20"/>
          <w:spacing w:val="-5"/>
        </w:rPr>
        <w:t xml:space="preserve"> </w:t>
      </w:r>
      <w:r>
        <w:rPr>
          <w:rFonts w:ascii="Montserrat"/>
          <w:color w:val="231F20"/>
        </w:rPr>
        <w:t>Better</w:t>
      </w:r>
      <w:r>
        <w:rPr>
          <w:rFonts w:ascii="Montserrat"/>
          <w:color w:val="231F20"/>
          <w:spacing w:val="-5"/>
        </w:rPr>
        <w:t xml:space="preserve"> </w:t>
      </w:r>
      <w:r>
        <w:rPr>
          <w:rFonts w:ascii="Montserrat"/>
          <w:color w:val="231F20"/>
        </w:rPr>
        <w:t>Practice</w:t>
      </w:r>
      <w:r>
        <w:rPr>
          <w:rFonts w:ascii="Montserrat"/>
          <w:color w:val="231F20"/>
          <w:spacing w:val="-5"/>
        </w:rPr>
        <w:t xml:space="preserve"> </w:t>
      </w:r>
      <w:r>
        <w:rPr>
          <w:rFonts w:ascii="Montserrat"/>
          <w:color w:val="231F20"/>
          <w:spacing w:val="-2"/>
        </w:rPr>
        <w:t>Guide</w:t>
      </w:r>
    </w:p>
    <w:p w14:paraId="581980BD" w14:textId="31C0A767" w:rsidR="00CE232A" w:rsidRDefault="001476D5">
      <w:pPr>
        <w:pStyle w:val="BodyText"/>
        <w:spacing w:before="7" w:line="208" w:lineRule="auto"/>
        <w:ind w:left="959" w:right="5940"/>
        <w:rPr>
          <w:rFonts w:ascii="Montserrat" w:hAnsi="Montserrat"/>
        </w:rPr>
      </w:pPr>
      <w:r>
        <w:rPr>
          <w:rFonts w:ascii="Montserrat" w:hAnsi="Montserrat"/>
          <w:color w:val="231F20"/>
        </w:rPr>
        <w:t>Adams, H., Bedggood, R., Rubenach, E., Klippel, K., Gardner,</w:t>
      </w:r>
      <w:r>
        <w:rPr>
          <w:rFonts w:ascii="Montserrat" w:hAnsi="Montserrat"/>
          <w:color w:val="231F20"/>
          <w:spacing w:val="-8"/>
        </w:rPr>
        <w:t xml:space="preserve"> </w:t>
      </w:r>
      <w:r>
        <w:rPr>
          <w:rFonts w:ascii="Montserrat" w:hAnsi="Montserrat"/>
          <w:color w:val="231F20"/>
        </w:rPr>
        <w:t>J.,</w:t>
      </w:r>
      <w:r>
        <w:rPr>
          <w:rFonts w:ascii="Montserrat" w:hAnsi="Montserrat"/>
          <w:color w:val="231F20"/>
          <w:spacing w:val="-8"/>
        </w:rPr>
        <w:t xml:space="preserve"> </w:t>
      </w:r>
      <w:r>
        <w:rPr>
          <w:rFonts w:ascii="Montserrat" w:hAnsi="Montserrat"/>
          <w:color w:val="231F20"/>
        </w:rPr>
        <w:t>Miller,</w:t>
      </w:r>
      <w:r>
        <w:rPr>
          <w:rFonts w:ascii="Montserrat" w:hAnsi="Montserrat"/>
          <w:color w:val="231F20"/>
          <w:spacing w:val="-8"/>
        </w:rPr>
        <w:t xml:space="preserve"> </w:t>
      </w:r>
      <w:r>
        <w:rPr>
          <w:rFonts w:ascii="Montserrat" w:hAnsi="Montserrat"/>
          <w:color w:val="231F20"/>
        </w:rPr>
        <w:t>W.,</w:t>
      </w:r>
      <w:r>
        <w:rPr>
          <w:rFonts w:ascii="Montserrat" w:hAnsi="Montserrat"/>
          <w:color w:val="231F20"/>
          <w:spacing w:val="-8"/>
        </w:rPr>
        <w:t xml:space="preserve"> </w:t>
      </w:r>
      <w:r>
        <w:rPr>
          <w:rFonts w:ascii="Montserrat" w:hAnsi="Montserrat"/>
          <w:color w:val="231F20"/>
        </w:rPr>
        <w:t>Russell-Bennett,</w:t>
      </w:r>
      <w:r>
        <w:rPr>
          <w:rFonts w:ascii="Montserrat" w:hAnsi="Montserrat"/>
          <w:color w:val="231F20"/>
          <w:spacing w:val="-8"/>
        </w:rPr>
        <w:t xml:space="preserve"> </w:t>
      </w:r>
      <w:r>
        <w:rPr>
          <w:rFonts w:ascii="Montserrat" w:hAnsi="Montserrat"/>
          <w:color w:val="231F20"/>
        </w:rPr>
        <w:t>R.,</w:t>
      </w:r>
      <w:r>
        <w:rPr>
          <w:rFonts w:ascii="Montserrat" w:hAnsi="Montserrat"/>
          <w:color w:val="231F20"/>
          <w:spacing w:val="-8"/>
        </w:rPr>
        <w:t xml:space="preserve"> </w:t>
      </w:r>
      <w:r>
        <w:rPr>
          <w:rFonts w:ascii="Montserrat" w:hAnsi="Montserrat"/>
          <w:color w:val="231F20"/>
        </w:rPr>
        <w:t>Letheren,</w:t>
      </w:r>
      <w:r>
        <w:rPr>
          <w:rFonts w:ascii="Montserrat" w:hAnsi="Montserrat"/>
          <w:color w:val="231F20"/>
          <w:spacing w:val="-8"/>
        </w:rPr>
        <w:t xml:space="preserve"> </w:t>
      </w:r>
      <w:r>
        <w:rPr>
          <w:rFonts w:ascii="Montserrat" w:hAnsi="Montserrat"/>
          <w:color w:val="231F20"/>
        </w:rPr>
        <w:t>K. and McAndrews, R. (202</w:t>
      </w:r>
      <w:r w:rsidR="00E05DAE">
        <w:rPr>
          <w:rFonts w:ascii="Montserrat" w:hAnsi="Montserrat"/>
          <w:color w:val="231F20"/>
        </w:rPr>
        <w:t>4</w:t>
      </w:r>
      <w:r>
        <w:rPr>
          <w:rFonts w:ascii="Montserrat" w:hAnsi="Montserrat"/>
          <w:color w:val="231F20"/>
        </w:rPr>
        <w:t>) “Better Practice Guide Towards Energy Equity,” GEER Australia, Swinburne University of Technology, Melbourne.</w:t>
      </w:r>
    </w:p>
    <w:p w14:paraId="656CC107" w14:textId="77777777" w:rsidR="00CE232A" w:rsidRDefault="001476D5">
      <w:pPr>
        <w:pStyle w:val="Heading5"/>
        <w:spacing w:before="216" w:line="257" w:lineRule="exact"/>
        <w:ind w:left="959"/>
        <w:rPr>
          <w:rFonts w:ascii="Montserrat"/>
        </w:rPr>
      </w:pPr>
      <w:r>
        <w:rPr>
          <w:rFonts w:ascii="Montserrat"/>
          <w:color w:val="231F20"/>
        </w:rPr>
        <w:t>Participant</w:t>
      </w:r>
      <w:r>
        <w:rPr>
          <w:rFonts w:ascii="Montserrat"/>
          <w:color w:val="231F20"/>
          <w:spacing w:val="-2"/>
        </w:rPr>
        <w:t xml:space="preserve"> acknowledgement</w:t>
      </w:r>
    </w:p>
    <w:p w14:paraId="183618BD" w14:textId="77777777" w:rsidR="00CE232A" w:rsidRDefault="001476D5">
      <w:pPr>
        <w:pStyle w:val="BodyText"/>
        <w:spacing w:before="8" w:line="208" w:lineRule="auto"/>
        <w:ind w:left="959" w:right="5940"/>
        <w:rPr>
          <w:rFonts w:ascii="Montserrat"/>
        </w:rPr>
      </w:pPr>
      <w:r>
        <w:rPr>
          <w:rFonts w:ascii="Montserrat"/>
          <w:color w:val="231F20"/>
        </w:rPr>
        <w:t>The GEER Consortium extends our heartfelt gratitude to</w:t>
      </w:r>
      <w:r>
        <w:rPr>
          <w:rFonts w:ascii="Montserrat"/>
          <w:color w:val="231F20"/>
          <w:spacing w:val="-6"/>
        </w:rPr>
        <w:t xml:space="preserve"> </w:t>
      </w:r>
      <w:r>
        <w:rPr>
          <w:rFonts w:ascii="Montserrat"/>
          <w:color w:val="231F20"/>
        </w:rPr>
        <w:t>those</w:t>
      </w:r>
      <w:r>
        <w:rPr>
          <w:rFonts w:ascii="Montserrat"/>
          <w:color w:val="231F20"/>
          <w:spacing w:val="-6"/>
        </w:rPr>
        <w:t xml:space="preserve"> </w:t>
      </w:r>
      <w:r>
        <w:rPr>
          <w:rFonts w:ascii="Montserrat"/>
          <w:color w:val="231F20"/>
        </w:rPr>
        <w:t>who</w:t>
      </w:r>
      <w:r>
        <w:rPr>
          <w:rFonts w:ascii="Montserrat"/>
          <w:color w:val="231F20"/>
          <w:spacing w:val="-6"/>
        </w:rPr>
        <w:t xml:space="preserve"> </w:t>
      </w:r>
      <w:r>
        <w:rPr>
          <w:rFonts w:ascii="Montserrat"/>
          <w:color w:val="231F20"/>
        </w:rPr>
        <w:t>participated</w:t>
      </w:r>
      <w:r>
        <w:rPr>
          <w:rFonts w:ascii="Montserrat"/>
          <w:color w:val="231F20"/>
          <w:spacing w:val="-6"/>
        </w:rPr>
        <w:t xml:space="preserve"> </w:t>
      </w:r>
      <w:r>
        <w:rPr>
          <w:rFonts w:ascii="Montserrat"/>
          <w:color w:val="231F20"/>
        </w:rPr>
        <w:t>in</w:t>
      </w:r>
      <w:r>
        <w:rPr>
          <w:rFonts w:ascii="Montserrat"/>
          <w:color w:val="231F20"/>
          <w:spacing w:val="-6"/>
        </w:rPr>
        <w:t xml:space="preserve"> </w:t>
      </w:r>
      <w:r>
        <w:rPr>
          <w:rFonts w:ascii="Montserrat"/>
          <w:color w:val="231F20"/>
        </w:rPr>
        <w:t>interviews</w:t>
      </w:r>
      <w:r>
        <w:rPr>
          <w:rFonts w:ascii="Montserrat"/>
          <w:color w:val="231F20"/>
          <w:spacing w:val="-6"/>
        </w:rPr>
        <w:t xml:space="preserve"> </w:t>
      </w:r>
      <w:r>
        <w:rPr>
          <w:rFonts w:ascii="Montserrat"/>
          <w:color w:val="231F20"/>
        </w:rPr>
        <w:t>for</w:t>
      </w:r>
      <w:r>
        <w:rPr>
          <w:rFonts w:ascii="Montserrat"/>
          <w:color w:val="231F20"/>
          <w:spacing w:val="-6"/>
        </w:rPr>
        <w:t xml:space="preserve"> </w:t>
      </w:r>
      <w:r>
        <w:rPr>
          <w:rFonts w:ascii="Montserrat"/>
          <w:color w:val="231F20"/>
        </w:rPr>
        <w:t>this</w:t>
      </w:r>
      <w:r>
        <w:rPr>
          <w:rFonts w:ascii="Montserrat"/>
          <w:color w:val="231F20"/>
          <w:spacing w:val="-6"/>
        </w:rPr>
        <w:t xml:space="preserve"> </w:t>
      </w:r>
      <w:r>
        <w:rPr>
          <w:rFonts w:ascii="Montserrat"/>
          <w:color w:val="231F20"/>
        </w:rPr>
        <w:t>project: to households who shared their stories and to sector workers</w:t>
      </w:r>
      <w:r>
        <w:rPr>
          <w:rFonts w:ascii="Montserrat"/>
          <w:color w:val="231F20"/>
          <w:spacing w:val="-6"/>
        </w:rPr>
        <w:t xml:space="preserve"> </w:t>
      </w:r>
      <w:r>
        <w:rPr>
          <w:rFonts w:ascii="Montserrat"/>
          <w:color w:val="231F20"/>
        </w:rPr>
        <w:t>for</w:t>
      </w:r>
      <w:r>
        <w:rPr>
          <w:rFonts w:ascii="Montserrat"/>
          <w:color w:val="231F20"/>
          <w:spacing w:val="-6"/>
        </w:rPr>
        <w:t xml:space="preserve"> </w:t>
      </w:r>
      <w:r>
        <w:rPr>
          <w:rFonts w:ascii="Montserrat"/>
          <w:color w:val="231F20"/>
        </w:rPr>
        <w:t>sharing</w:t>
      </w:r>
      <w:r>
        <w:rPr>
          <w:rFonts w:ascii="Montserrat"/>
          <w:color w:val="231F20"/>
          <w:spacing w:val="-6"/>
        </w:rPr>
        <w:t xml:space="preserve"> </w:t>
      </w:r>
      <w:r>
        <w:rPr>
          <w:rFonts w:ascii="Montserrat"/>
          <w:color w:val="231F20"/>
        </w:rPr>
        <w:t>their</w:t>
      </w:r>
      <w:r>
        <w:rPr>
          <w:rFonts w:ascii="Montserrat"/>
          <w:color w:val="231F20"/>
          <w:spacing w:val="-6"/>
        </w:rPr>
        <w:t xml:space="preserve"> </w:t>
      </w:r>
      <w:r>
        <w:rPr>
          <w:rFonts w:ascii="Montserrat"/>
          <w:color w:val="231F20"/>
        </w:rPr>
        <w:t>insights,</w:t>
      </w:r>
      <w:r>
        <w:rPr>
          <w:rFonts w:ascii="Montserrat"/>
          <w:color w:val="231F20"/>
          <w:spacing w:val="-6"/>
        </w:rPr>
        <w:t xml:space="preserve"> </w:t>
      </w:r>
      <w:r>
        <w:rPr>
          <w:rFonts w:ascii="Montserrat"/>
          <w:color w:val="231F20"/>
        </w:rPr>
        <w:t>wisdom</w:t>
      </w:r>
      <w:r>
        <w:rPr>
          <w:rFonts w:ascii="Montserrat"/>
          <w:color w:val="231F20"/>
          <w:spacing w:val="-6"/>
        </w:rPr>
        <w:t xml:space="preserve"> </w:t>
      </w:r>
      <w:r>
        <w:rPr>
          <w:rFonts w:ascii="Montserrat"/>
          <w:color w:val="231F20"/>
        </w:rPr>
        <w:t>and</w:t>
      </w:r>
      <w:r>
        <w:rPr>
          <w:rFonts w:ascii="Montserrat"/>
          <w:color w:val="231F20"/>
          <w:spacing w:val="-6"/>
        </w:rPr>
        <w:t xml:space="preserve"> </w:t>
      </w:r>
      <w:r>
        <w:rPr>
          <w:rFonts w:ascii="Montserrat"/>
          <w:color w:val="231F20"/>
        </w:rPr>
        <w:t>passion for seeing improved outcomes for those households most in need.</w:t>
      </w:r>
    </w:p>
    <w:p w14:paraId="6E5FD36A" w14:textId="77777777" w:rsidR="00CE232A" w:rsidRDefault="001476D5">
      <w:pPr>
        <w:pStyle w:val="Heading5"/>
        <w:spacing w:before="216" w:line="257" w:lineRule="exact"/>
        <w:ind w:left="959"/>
        <w:rPr>
          <w:rFonts w:ascii="Montserrat"/>
        </w:rPr>
      </w:pPr>
      <w:r>
        <w:rPr>
          <w:rFonts w:ascii="Montserrat"/>
          <w:color w:val="231F20"/>
        </w:rPr>
        <w:t>Funding</w:t>
      </w:r>
      <w:r>
        <w:rPr>
          <w:rFonts w:ascii="Montserrat"/>
          <w:color w:val="231F20"/>
          <w:spacing w:val="-1"/>
        </w:rPr>
        <w:t xml:space="preserve"> </w:t>
      </w:r>
      <w:r>
        <w:rPr>
          <w:rFonts w:ascii="Montserrat"/>
          <w:color w:val="231F20"/>
          <w:spacing w:val="-2"/>
        </w:rPr>
        <w:t>acknowledgment</w:t>
      </w:r>
    </w:p>
    <w:p w14:paraId="6D3E71A8" w14:textId="77777777" w:rsidR="00CE232A" w:rsidRDefault="001476D5">
      <w:pPr>
        <w:pStyle w:val="BodyText"/>
        <w:spacing w:before="7" w:line="208" w:lineRule="auto"/>
        <w:ind w:left="959" w:right="5940"/>
        <w:rPr>
          <w:rFonts w:ascii="Montserrat"/>
        </w:rPr>
      </w:pPr>
      <w:r>
        <w:rPr>
          <w:rFonts w:ascii="Montserrat"/>
          <w:color w:val="231F20"/>
        </w:rPr>
        <w:t>This project was funded by the Commonwealth Department of Climate Change, Energy, the Environment and Water (DCCEEW) as part of the Energy</w:t>
      </w:r>
      <w:r>
        <w:rPr>
          <w:rFonts w:ascii="Montserrat"/>
          <w:color w:val="231F20"/>
          <w:spacing w:val="-10"/>
        </w:rPr>
        <w:t xml:space="preserve"> </w:t>
      </w:r>
      <w:r>
        <w:rPr>
          <w:rFonts w:ascii="Montserrat"/>
          <w:color w:val="231F20"/>
        </w:rPr>
        <w:t>Equity</w:t>
      </w:r>
      <w:r>
        <w:rPr>
          <w:rFonts w:ascii="Montserrat"/>
          <w:color w:val="231F20"/>
          <w:spacing w:val="-10"/>
        </w:rPr>
        <w:t xml:space="preserve"> </w:t>
      </w:r>
      <w:r>
        <w:rPr>
          <w:rFonts w:ascii="Montserrat"/>
          <w:color w:val="231F20"/>
        </w:rPr>
        <w:t>Work</w:t>
      </w:r>
      <w:r>
        <w:rPr>
          <w:rFonts w:ascii="Montserrat"/>
          <w:color w:val="231F20"/>
          <w:spacing w:val="-10"/>
        </w:rPr>
        <w:t xml:space="preserve"> </w:t>
      </w:r>
      <w:r>
        <w:rPr>
          <w:rFonts w:ascii="Montserrat"/>
          <w:color w:val="231F20"/>
        </w:rPr>
        <w:t>Program.</w:t>
      </w:r>
      <w:r>
        <w:rPr>
          <w:rFonts w:ascii="Montserrat"/>
          <w:color w:val="231F20"/>
          <w:spacing w:val="-10"/>
        </w:rPr>
        <w:t xml:space="preserve"> </w:t>
      </w:r>
      <w:r>
        <w:rPr>
          <w:rFonts w:ascii="Montserrat"/>
          <w:color w:val="231F20"/>
        </w:rPr>
        <w:t>The</w:t>
      </w:r>
      <w:r>
        <w:rPr>
          <w:rFonts w:ascii="Montserrat"/>
          <w:color w:val="231F20"/>
          <w:spacing w:val="-10"/>
        </w:rPr>
        <w:t xml:space="preserve"> </w:t>
      </w:r>
      <w:r>
        <w:rPr>
          <w:rFonts w:ascii="Montserrat"/>
          <w:color w:val="231F20"/>
        </w:rPr>
        <w:t>views</w:t>
      </w:r>
      <w:r>
        <w:rPr>
          <w:rFonts w:ascii="Montserrat"/>
          <w:color w:val="231F20"/>
          <w:spacing w:val="-10"/>
        </w:rPr>
        <w:t xml:space="preserve"> </w:t>
      </w:r>
      <w:r>
        <w:rPr>
          <w:rFonts w:ascii="Montserrat"/>
          <w:color w:val="231F20"/>
        </w:rPr>
        <w:t>expressed</w:t>
      </w:r>
      <w:r>
        <w:rPr>
          <w:rFonts w:ascii="Montserrat"/>
          <w:color w:val="231F20"/>
          <w:spacing w:val="-10"/>
        </w:rPr>
        <w:t xml:space="preserve"> </w:t>
      </w:r>
      <w:r>
        <w:rPr>
          <w:rFonts w:ascii="Montserrat"/>
          <w:color w:val="231F20"/>
        </w:rPr>
        <w:t>in this guide do not necessarily reflect the views of the Commonwealth Government of Australia.</w:t>
      </w:r>
    </w:p>
    <w:p w14:paraId="0F9B2675" w14:textId="77777777" w:rsidR="00CE232A" w:rsidRDefault="001476D5">
      <w:pPr>
        <w:pStyle w:val="BodyText"/>
        <w:spacing w:before="3"/>
        <w:rPr>
          <w:rFonts w:ascii="Montserrat"/>
          <w:sz w:val="14"/>
        </w:rPr>
      </w:pPr>
      <w:r>
        <w:rPr>
          <w:noProof/>
        </w:rPr>
        <mc:AlternateContent>
          <mc:Choice Requires="wps">
            <w:drawing>
              <wp:anchor distT="0" distB="0" distL="0" distR="0" simplePos="0" relativeHeight="251658286" behindDoc="1" locked="0" layoutInCell="1" allowOverlap="1" wp14:anchorId="5342848C" wp14:editId="622BC1B6">
                <wp:simplePos x="0" y="0"/>
                <wp:positionH relativeFrom="page">
                  <wp:posOffset>609414</wp:posOffset>
                </wp:positionH>
                <wp:positionV relativeFrom="paragraph">
                  <wp:posOffset>140228</wp:posOffset>
                </wp:positionV>
                <wp:extent cx="3592829" cy="1270"/>
                <wp:effectExtent l="0" t="0" r="0" b="0"/>
                <wp:wrapTopAndBottom/>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2829" cy="1270"/>
                        </a:xfrm>
                        <a:custGeom>
                          <a:avLst/>
                          <a:gdLst/>
                          <a:ahLst/>
                          <a:cxnLst/>
                          <a:rect l="l" t="t" r="r" b="b"/>
                          <a:pathLst>
                            <a:path w="3592829">
                              <a:moveTo>
                                <a:pt x="0" y="0"/>
                              </a:moveTo>
                              <a:lnTo>
                                <a:pt x="3592601"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1A3AE168" id="Graphic 9" o:spid="_x0000_s1026" alt="&quot;&quot;" style="position:absolute;margin-left:48pt;margin-top:11.05pt;width:282.9pt;height:.1pt;z-index:-251658194;visibility:visible;mso-wrap-style:square;mso-wrap-distance-left:0;mso-wrap-distance-top:0;mso-wrap-distance-right:0;mso-wrap-distance-bottom:0;mso-position-horizontal:absolute;mso-position-horizontal-relative:page;mso-position-vertical:absolute;mso-position-vertical-relative:text;v-text-anchor:top" coordsize="359282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" path="m,l3592601,e" filled="f" strokecolor="#22265a" strokeweight="1pt">
                <v:path arrowok="t"/>
                <w10:wrap type="topAndBottom" anchorx="page"/>
              </v:shape>
            </w:pict>
          </mc:Fallback>
        </mc:AlternateContent>
      </w:r>
    </w:p>
    <w:p w14:paraId="4E1F03AF" w14:textId="77777777" w:rsidR="00CE232A" w:rsidRDefault="00CE232A">
      <w:pPr>
        <w:pStyle w:val="BodyText"/>
        <w:spacing w:before="3"/>
        <w:rPr>
          <w:rFonts w:ascii="Montserrat"/>
        </w:rPr>
      </w:pPr>
    </w:p>
    <w:p w14:paraId="16DD3EB9" w14:textId="77777777" w:rsidR="00CE232A" w:rsidRDefault="001476D5">
      <w:pPr>
        <w:pStyle w:val="Heading5"/>
        <w:ind w:left="959"/>
        <w:rPr>
          <w:rFonts w:ascii="Montserrat"/>
        </w:rPr>
      </w:pPr>
      <w:r>
        <w:rPr>
          <w:rFonts w:ascii="Montserrat"/>
          <w:color w:val="231F20"/>
        </w:rPr>
        <w:t xml:space="preserve">About GEER </w:t>
      </w:r>
      <w:r>
        <w:rPr>
          <w:rFonts w:ascii="Montserrat"/>
          <w:color w:val="231F20"/>
          <w:spacing w:val="-2"/>
        </w:rPr>
        <w:t>Australia</w:t>
      </w:r>
    </w:p>
    <w:p w14:paraId="40BBF322" w14:textId="77777777" w:rsidR="00CE232A" w:rsidRDefault="001476D5">
      <w:pPr>
        <w:pStyle w:val="BodyText"/>
        <w:spacing w:before="88" w:line="208" w:lineRule="auto"/>
        <w:ind w:left="959" w:right="5940"/>
        <w:rPr>
          <w:rFonts w:ascii="Montserrat"/>
        </w:rPr>
      </w:pPr>
      <w:r>
        <w:rPr>
          <w:rFonts w:ascii="Montserrat"/>
          <w:color w:val="231F20"/>
        </w:rPr>
        <w:t>The Group of Energy Efficiency Researchers (GEER) Australia is the peak research body on residential energy efficiency and wellbeing. It comprises researchers</w:t>
      </w:r>
      <w:r>
        <w:rPr>
          <w:rFonts w:ascii="Montserrat"/>
          <w:color w:val="231F20"/>
          <w:spacing w:val="-6"/>
        </w:rPr>
        <w:t xml:space="preserve"> </w:t>
      </w:r>
      <w:r>
        <w:rPr>
          <w:rFonts w:ascii="Montserrat"/>
          <w:color w:val="231F20"/>
        </w:rPr>
        <w:t>and</w:t>
      </w:r>
      <w:r>
        <w:rPr>
          <w:rFonts w:ascii="Montserrat"/>
          <w:color w:val="231F20"/>
          <w:spacing w:val="-6"/>
        </w:rPr>
        <w:t xml:space="preserve"> </w:t>
      </w:r>
      <w:r>
        <w:rPr>
          <w:rFonts w:ascii="Montserrat"/>
          <w:color w:val="231F20"/>
        </w:rPr>
        <w:t>industry</w:t>
      </w:r>
      <w:r>
        <w:rPr>
          <w:rFonts w:ascii="Montserrat"/>
          <w:color w:val="231F20"/>
          <w:spacing w:val="-6"/>
        </w:rPr>
        <w:t xml:space="preserve"> </w:t>
      </w:r>
      <w:r>
        <w:rPr>
          <w:rFonts w:ascii="Montserrat"/>
          <w:color w:val="231F20"/>
        </w:rPr>
        <w:t>partners</w:t>
      </w:r>
      <w:r>
        <w:rPr>
          <w:rFonts w:ascii="Montserrat"/>
          <w:color w:val="231F20"/>
          <w:spacing w:val="-6"/>
        </w:rPr>
        <w:t xml:space="preserve"> </w:t>
      </w:r>
      <w:r>
        <w:rPr>
          <w:rFonts w:ascii="Montserrat"/>
          <w:color w:val="231F20"/>
        </w:rPr>
        <w:t>from</w:t>
      </w:r>
      <w:r>
        <w:rPr>
          <w:rFonts w:ascii="Montserrat"/>
          <w:color w:val="231F20"/>
          <w:spacing w:val="-6"/>
        </w:rPr>
        <w:t xml:space="preserve"> </w:t>
      </w:r>
      <w:r>
        <w:rPr>
          <w:rFonts w:ascii="Montserrat"/>
          <w:color w:val="231F20"/>
        </w:rPr>
        <w:t>across</w:t>
      </w:r>
      <w:r>
        <w:rPr>
          <w:rFonts w:ascii="Montserrat"/>
          <w:color w:val="231F20"/>
          <w:spacing w:val="-6"/>
        </w:rPr>
        <w:t xml:space="preserve"> </w:t>
      </w:r>
      <w:r>
        <w:rPr>
          <w:rFonts w:ascii="Montserrat"/>
          <w:color w:val="231F20"/>
        </w:rPr>
        <w:t>Australia who are committed to driving change in the energy sector towards improved outcomes for Australian households. Its purpose is to improve energy-related wellbeing in households and communities in Australia, through collaborative research that achieves practical outcomes and informs future practice and policies.</w:t>
      </w:r>
    </w:p>
    <w:p w14:paraId="056B3479" w14:textId="77777777" w:rsidR="00CE232A" w:rsidRDefault="001476D5">
      <w:pPr>
        <w:pStyle w:val="BodyText"/>
        <w:spacing w:before="1" w:line="208" w:lineRule="auto"/>
        <w:ind w:left="959" w:right="5940"/>
        <w:rPr>
          <w:rFonts w:ascii="Montserrat" w:hAnsi="Montserrat"/>
        </w:rPr>
      </w:pPr>
      <w:r>
        <w:rPr>
          <w:rFonts w:ascii="Montserrat" w:hAnsi="Montserrat"/>
          <w:color w:val="231F20"/>
        </w:rPr>
        <w:t>GEER’s</w:t>
      </w:r>
      <w:r>
        <w:rPr>
          <w:rFonts w:ascii="Montserrat" w:hAnsi="Montserrat"/>
          <w:color w:val="231F20"/>
          <w:spacing w:val="-7"/>
        </w:rPr>
        <w:t xml:space="preserve"> </w:t>
      </w:r>
      <w:r>
        <w:rPr>
          <w:rFonts w:ascii="Montserrat" w:hAnsi="Montserrat"/>
          <w:color w:val="231F20"/>
        </w:rPr>
        <w:t>research</w:t>
      </w:r>
      <w:r>
        <w:rPr>
          <w:rFonts w:ascii="Montserrat" w:hAnsi="Montserrat"/>
          <w:color w:val="231F20"/>
          <w:spacing w:val="-7"/>
        </w:rPr>
        <w:t xml:space="preserve"> </w:t>
      </w:r>
      <w:r>
        <w:rPr>
          <w:rFonts w:ascii="Montserrat" w:hAnsi="Montserrat"/>
          <w:color w:val="231F20"/>
        </w:rPr>
        <w:t>and</w:t>
      </w:r>
      <w:r>
        <w:rPr>
          <w:rFonts w:ascii="Montserrat" w:hAnsi="Montserrat"/>
          <w:color w:val="231F20"/>
          <w:spacing w:val="-7"/>
        </w:rPr>
        <w:t xml:space="preserve"> </w:t>
      </w:r>
      <w:r>
        <w:rPr>
          <w:rFonts w:ascii="Montserrat" w:hAnsi="Montserrat"/>
          <w:color w:val="231F20"/>
        </w:rPr>
        <w:t>activities</w:t>
      </w:r>
      <w:r>
        <w:rPr>
          <w:rFonts w:ascii="Montserrat" w:hAnsi="Montserrat"/>
          <w:color w:val="231F20"/>
          <w:spacing w:val="-7"/>
        </w:rPr>
        <w:t xml:space="preserve"> </w:t>
      </w:r>
      <w:r>
        <w:rPr>
          <w:rFonts w:ascii="Montserrat" w:hAnsi="Montserrat"/>
          <w:color w:val="231F20"/>
        </w:rPr>
        <w:t>thus</w:t>
      </w:r>
      <w:r>
        <w:rPr>
          <w:rFonts w:ascii="Montserrat" w:hAnsi="Montserrat"/>
          <w:color w:val="231F20"/>
          <w:spacing w:val="-7"/>
        </w:rPr>
        <w:t xml:space="preserve"> </w:t>
      </w:r>
      <w:r>
        <w:rPr>
          <w:rFonts w:ascii="Montserrat" w:hAnsi="Montserrat"/>
          <w:color w:val="231F20"/>
        </w:rPr>
        <w:t>focus</w:t>
      </w:r>
      <w:r>
        <w:rPr>
          <w:rFonts w:ascii="Montserrat" w:hAnsi="Montserrat"/>
          <w:color w:val="231F20"/>
          <w:spacing w:val="-7"/>
        </w:rPr>
        <w:t xml:space="preserve"> </w:t>
      </w:r>
      <w:r>
        <w:rPr>
          <w:rFonts w:ascii="Montserrat" w:hAnsi="Montserrat"/>
          <w:color w:val="231F20"/>
        </w:rPr>
        <w:t>on</w:t>
      </w:r>
      <w:r>
        <w:rPr>
          <w:rFonts w:ascii="Montserrat" w:hAnsi="Montserrat"/>
          <w:color w:val="231F20"/>
          <w:spacing w:val="-7"/>
        </w:rPr>
        <w:t xml:space="preserve"> </w:t>
      </w:r>
      <w:r>
        <w:rPr>
          <w:rFonts w:ascii="Montserrat" w:hAnsi="Montserrat"/>
          <w:color w:val="231F20"/>
        </w:rPr>
        <w:t>energy efficiency as it relates to quality of life, health, affordability and environmental sustainability.</w:t>
      </w:r>
    </w:p>
    <w:p w14:paraId="7CC8C69E" w14:textId="77777777" w:rsidR="00CE232A" w:rsidRDefault="00CE232A">
      <w:pPr>
        <w:pStyle w:val="BodyText"/>
        <w:rPr>
          <w:rFonts w:ascii="Montserrat"/>
          <w:sz w:val="20"/>
        </w:rPr>
      </w:pPr>
    </w:p>
    <w:p w14:paraId="3D78923C" w14:textId="77777777" w:rsidR="00CE232A" w:rsidRDefault="00CE232A">
      <w:pPr>
        <w:pStyle w:val="BodyText"/>
        <w:rPr>
          <w:rFonts w:ascii="Montserrat"/>
          <w:sz w:val="20"/>
        </w:rPr>
      </w:pPr>
    </w:p>
    <w:p w14:paraId="558EE4EF" w14:textId="77777777" w:rsidR="00CE232A" w:rsidRDefault="00CE232A">
      <w:pPr>
        <w:pStyle w:val="BodyText"/>
        <w:rPr>
          <w:rFonts w:ascii="Montserrat"/>
          <w:sz w:val="20"/>
        </w:rPr>
      </w:pPr>
    </w:p>
    <w:p w14:paraId="65F17632" w14:textId="47283A49" w:rsidR="00CE232A" w:rsidRDefault="000753B8">
      <w:pPr>
        <w:pStyle w:val="BodyText"/>
        <w:rPr>
          <w:rFonts w:ascii="Montserrat"/>
          <w:sz w:val="20"/>
        </w:rPr>
      </w:pPr>
      <w:r>
        <w:rPr>
          <w:noProof/>
        </w:rPr>
        <w:drawing>
          <wp:anchor distT="0" distB="0" distL="0" distR="0" simplePos="0" relativeHeight="251658290" behindDoc="1" locked="0" layoutInCell="1" allowOverlap="1" wp14:anchorId="1403638A" wp14:editId="32A93150">
            <wp:simplePos x="0" y="0"/>
            <wp:positionH relativeFrom="page">
              <wp:posOffset>1003300</wp:posOffset>
            </wp:positionH>
            <wp:positionV relativeFrom="paragraph">
              <wp:posOffset>1649095</wp:posOffset>
            </wp:positionV>
            <wp:extent cx="636270" cy="635635"/>
            <wp:effectExtent l="0" t="0" r="0" b="0"/>
            <wp:wrapTopAndBottom/>
            <wp:docPr id="13" name="Image 13" descr="Project partner CSIRO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Project partner CSIRO logo"/>
                    <pic:cNvPicPr/>
                  </pic:nvPicPr>
                  <pic:blipFill>
                    <a:blip r:embed="rId18" cstate="print"/>
                    <a:stretch>
                      <a:fillRect/>
                    </a:stretch>
                  </pic:blipFill>
                  <pic:spPr>
                    <a:xfrm>
                      <a:off x="0" y="0"/>
                      <a:ext cx="636270" cy="635635"/>
                    </a:xfrm>
                    <a:prstGeom prst="rect">
                      <a:avLst/>
                    </a:prstGeom>
                  </pic:spPr>
                </pic:pic>
              </a:graphicData>
            </a:graphic>
          </wp:anchor>
        </w:drawing>
      </w:r>
      <w:r>
        <w:rPr>
          <w:noProof/>
        </w:rPr>
        <w:drawing>
          <wp:anchor distT="0" distB="0" distL="0" distR="0" simplePos="0" relativeHeight="251658287" behindDoc="1" locked="0" layoutInCell="1" allowOverlap="1" wp14:anchorId="730487C8" wp14:editId="77FBC923">
            <wp:simplePos x="0" y="0"/>
            <wp:positionH relativeFrom="page">
              <wp:posOffset>1913890</wp:posOffset>
            </wp:positionH>
            <wp:positionV relativeFrom="paragraph">
              <wp:posOffset>224790</wp:posOffset>
            </wp:positionV>
            <wp:extent cx="462280" cy="909320"/>
            <wp:effectExtent l="0" t="0" r="0" b="0"/>
            <wp:wrapTopAndBottom/>
            <wp:docPr id="10" name="Image 10" descr="GEER Australia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GEER Australia logo"/>
                    <pic:cNvPicPr/>
                  </pic:nvPicPr>
                  <pic:blipFill>
                    <a:blip r:embed="rId17" cstate="print"/>
                    <a:stretch>
                      <a:fillRect/>
                    </a:stretch>
                  </pic:blipFill>
                  <pic:spPr>
                    <a:xfrm>
                      <a:off x="0" y="0"/>
                      <a:ext cx="462280" cy="909320"/>
                    </a:xfrm>
                    <a:prstGeom prst="rect">
                      <a:avLst/>
                    </a:prstGeom>
                  </pic:spPr>
                </pic:pic>
              </a:graphicData>
            </a:graphic>
          </wp:anchor>
        </w:drawing>
      </w:r>
      <w:r>
        <w:rPr>
          <w:noProof/>
        </w:rPr>
        <w:drawing>
          <wp:anchor distT="0" distB="0" distL="0" distR="0" simplePos="0" relativeHeight="251658288" behindDoc="1" locked="0" layoutInCell="1" allowOverlap="1" wp14:anchorId="3948E6E1" wp14:editId="08847679">
            <wp:simplePos x="0" y="0"/>
            <wp:positionH relativeFrom="page">
              <wp:posOffset>3469005</wp:posOffset>
            </wp:positionH>
            <wp:positionV relativeFrom="paragraph">
              <wp:posOffset>358140</wp:posOffset>
            </wp:positionV>
            <wp:extent cx="451485" cy="833120"/>
            <wp:effectExtent l="0" t="0" r="0" b="0"/>
            <wp:wrapTopAndBottom/>
            <wp:docPr id="11" name="Image 11" descr="Project lead partner Swinburne University of Technolog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Project lead partner Swinburne University of Technology logo"/>
                    <pic:cNvPicPr/>
                  </pic:nvPicPr>
                  <pic:blipFill>
                    <a:blip r:embed="rId19" cstate="print"/>
                    <a:stretch>
                      <a:fillRect/>
                    </a:stretch>
                  </pic:blipFill>
                  <pic:spPr>
                    <a:xfrm>
                      <a:off x="0" y="0"/>
                      <a:ext cx="451485" cy="833120"/>
                    </a:xfrm>
                    <a:prstGeom prst="rect">
                      <a:avLst/>
                    </a:prstGeom>
                  </pic:spPr>
                </pic:pic>
              </a:graphicData>
            </a:graphic>
          </wp:anchor>
        </w:drawing>
      </w:r>
      <w:r>
        <w:rPr>
          <w:noProof/>
        </w:rPr>
        <w:drawing>
          <wp:anchor distT="0" distB="0" distL="0" distR="0" simplePos="0" relativeHeight="251658289" behindDoc="1" locked="0" layoutInCell="1" allowOverlap="1" wp14:anchorId="46BE8F0E" wp14:editId="4BB78C8A">
            <wp:simplePos x="0" y="0"/>
            <wp:positionH relativeFrom="page">
              <wp:posOffset>4806950</wp:posOffset>
            </wp:positionH>
            <wp:positionV relativeFrom="paragraph">
              <wp:posOffset>637540</wp:posOffset>
            </wp:positionV>
            <wp:extent cx="1127125" cy="373380"/>
            <wp:effectExtent l="0" t="0" r="0" b="0"/>
            <wp:wrapTopAndBottom/>
            <wp:docPr id="12" name="Image 12" descr="Project partner QU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Project partner QUT logo"/>
                    <pic:cNvPicPr/>
                  </pic:nvPicPr>
                  <pic:blipFill>
                    <a:blip r:embed="rId20" cstate="print"/>
                    <a:stretch>
                      <a:fillRect/>
                    </a:stretch>
                  </pic:blipFill>
                  <pic:spPr>
                    <a:xfrm>
                      <a:off x="0" y="0"/>
                      <a:ext cx="1127125" cy="373380"/>
                    </a:xfrm>
                    <a:prstGeom prst="rect">
                      <a:avLst/>
                    </a:prstGeom>
                  </pic:spPr>
                </pic:pic>
              </a:graphicData>
            </a:graphic>
          </wp:anchor>
        </w:drawing>
      </w:r>
      <w:r>
        <w:rPr>
          <w:noProof/>
        </w:rPr>
        <w:drawing>
          <wp:anchor distT="0" distB="0" distL="0" distR="0" simplePos="0" relativeHeight="251658291" behindDoc="1" locked="0" layoutInCell="1" allowOverlap="1" wp14:anchorId="0027B64D" wp14:editId="232B4C8B">
            <wp:simplePos x="0" y="0"/>
            <wp:positionH relativeFrom="page">
              <wp:posOffset>2901950</wp:posOffset>
            </wp:positionH>
            <wp:positionV relativeFrom="paragraph">
              <wp:posOffset>1646555</wp:posOffset>
            </wp:positionV>
            <wp:extent cx="643890" cy="643890"/>
            <wp:effectExtent l="0" t="0" r="0" b="0"/>
            <wp:wrapTopAndBottom/>
            <wp:docPr id="14" name="Image 14" descr="Project partner Common Capita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Project partner Common Capital logo"/>
                    <pic:cNvPicPr/>
                  </pic:nvPicPr>
                  <pic:blipFill>
                    <a:blip r:embed="rId21" cstate="print"/>
                    <a:stretch>
                      <a:fillRect/>
                    </a:stretch>
                  </pic:blipFill>
                  <pic:spPr>
                    <a:xfrm>
                      <a:off x="0" y="0"/>
                      <a:ext cx="643890" cy="643890"/>
                    </a:xfrm>
                    <a:prstGeom prst="rect">
                      <a:avLst/>
                    </a:prstGeom>
                  </pic:spPr>
                </pic:pic>
              </a:graphicData>
            </a:graphic>
          </wp:anchor>
        </w:drawing>
      </w:r>
      <w:r>
        <w:rPr>
          <w:noProof/>
        </w:rPr>
        <w:drawing>
          <wp:anchor distT="0" distB="0" distL="0" distR="0" simplePos="0" relativeHeight="251658292" behindDoc="1" locked="0" layoutInCell="1" allowOverlap="1" wp14:anchorId="48776614" wp14:editId="1B8CB995">
            <wp:simplePos x="0" y="0"/>
            <wp:positionH relativeFrom="page">
              <wp:posOffset>4341495</wp:posOffset>
            </wp:positionH>
            <wp:positionV relativeFrom="paragraph">
              <wp:posOffset>1783080</wp:posOffset>
            </wp:positionV>
            <wp:extent cx="715645" cy="363220"/>
            <wp:effectExtent l="0" t="0" r="0" b="0"/>
            <wp:wrapTopAndBottom/>
            <wp:docPr id="15" name="Image 15" descr="Project partner QCOS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Project partner QCOSS logo"/>
                    <pic:cNvPicPr/>
                  </pic:nvPicPr>
                  <pic:blipFill>
                    <a:blip r:embed="rId22" cstate="print"/>
                    <a:stretch>
                      <a:fillRect/>
                    </a:stretch>
                  </pic:blipFill>
                  <pic:spPr>
                    <a:xfrm>
                      <a:off x="0" y="0"/>
                      <a:ext cx="715645" cy="363220"/>
                    </a:xfrm>
                    <a:prstGeom prst="rect">
                      <a:avLst/>
                    </a:prstGeom>
                  </pic:spPr>
                </pic:pic>
              </a:graphicData>
            </a:graphic>
          </wp:anchor>
        </w:drawing>
      </w:r>
    </w:p>
    <w:p w14:paraId="7B50400A" w14:textId="505A67C1" w:rsidR="00CE232A" w:rsidRDefault="000753B8">
      <w:pPr>
        <w:pStyle w:val="BodyText"/>
        <w:spacing w:before="274"/>
        <w:rPr>
          <w:rFonts w:ascii="Montserrat"/>
          <w:sz w:val="20"/>
        </w:rPr>
      </w:pPr>
      <w:r>
        <w:rPr>
          <w:noProof/>
        </w:rPr>
        <w:drawing>
          <wp:anchor distT="0" distB="0" distL="0" distR="0" simplePos="0" relativeHeight="251658293" behindDoc="1" locked="0" layoutInCell="1" allowOverlap="1" wp14:anchorId="6ED03F25" wp14:editId="29AD03DE">
            <wp:simplePos x="0" y="0"/>
            <wp:positionH relativeFrom="page">
              <wp:posOffset>5746750</wp:posOffset>
            </wp:positionH>
            <wp:positionV relativeFrom="paragraph">
              <wp:posOffset>1490512</wp:posOffset>
            </wp:positionV>
            <wp:extent cx="1173470" cy="594360"/>
            <wp:effectExtent l="0" t="0" r="0" b="0"/>
            <wp:wrapTopAndBottom/>
            <wp:docPr id="16" name="Image 16" descr="Project partner Energetic Communitie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Project partner Energetic Communities logo"/>
                    <pic:cNvPicPr/>
                  </pic:nvPicPr>
                  <pic:blipFill>
                    <a:blip r:embed="rId23" cstate="print"/>
                    <a:stretch>
                      <a:fillRect/>
                    </a:stretch>
                  </pic:blipFill>
                  <pic:spPr>
                    <a:xfrm>
                      <a:off x="0" y="0"/>
                      <a:ext cx="1173470" cy="594360"/>
                    </a:xfrm>
                    <a:prstGeom prst="rect">
                      <a:avLst/>
                    </a:prstGeom>
                  </pic:spPr>
                </pic:pic>
              </a:graphicData>
            </a:graphic>
          </wp:anchor>
        </w:drawing>
      </w:r>
    </w:p>
    <w:p w14:paraId="2BE36E2F" w14:textId="77777777" w:rsidR="00CE232A" w:rsidRDefault="00CE232A">
      <w:pPr>
        <w:pStyle w:val="BodyText"/>
      </w:pPr>
    </w:p>
    <w:p w14:paraId="4F06DBF6" w14:textId="77777777" w:rsidR="00CE232A" w:rsidRDefault="00CE232A">
      <w:pPr>
        <w:pStyle w:val="BodyText"/>
      </w:pPr>
    </w:p>
    <w:p w14:paraId="553152DE" w14:textId="77777777" w:rsidR="00CE232A" w:rsidRDefault="00CE232A">
      <w:pPr>
        <w:pStyle w:val="BodyText"/>
      </w:pPr>
    </w:p>
    <w:p w14:paraId="6044FB11" w14:textId="77777777" w:rsidR="00CE232A" w:rsidRDefault="00CE232A">
      <w:pPr>
        <w:pStyle w:val="BodyText"/>
      </w:pPr>
    </w:p>
    <w:p w14:paraId="5160B502" w14:textId="77777777" w:rsidR="00CE232A" w:rsidRDefault="00CE232A">
      <w:pPr>
        <w:pStyle w:val="BodyText"/>
      </w:pPr>
    </w:p>
    <w:p w14:paraId="060CF4E8" w14:textId="77777777" w:rsidR="00CE232A" w:rsidRDefault="00CE232A">
      <w:pPr>
        <w:pStyle w:val="BodyText"/>
      </w:pPr>
    </w:p>
    <w:p w14:paraId="3A1C2054" w14:textId="77777777" w:rsidR="00CE232A" w:rsidRDefault="00CE232A">
      <w:pPr>
        <w:pStyle w:val="BodyText"/>
      </w:pPr>
    </w:p>
    <w:p w14:paraId="64110B42" w14:textId="77777777" w:rsidR="00CE232A" w:rsidRDefault="00CE232A">
      <w:pPr>
        <w:pStyle w:val="BodyText"/>
      </w:pPr>
    </w:p>
    <w:p w14:paraId="7CE9CD85" w14:textId="77777777" w:rsidR="00CE232A" w:rsidRDefault="00CE232A">
      <w:pPr>
        <w:pStyle w:val="BodyText"/>
      </w:pPr>
    </w:p>
    <w:p w14:paraId="307E72C2" w14:textId="77777777" w:rsidR="00CE232A" w:rsidRDefault="00CE232A">
      <w:pPr>
        <w:pStyle w:val="BodyText"/>
      </w:pPr>
    </w:p>
    <w:p w14:paraId="7E0557A9" w14:textId="77777777" w:rsidR="00CE232A" w:rsidRDefault="00CE232A">
      <w:pPr>
        <w:pStyle w:val="BodyText"/>
      </w:pPr>
    </w:p>
    <w:p w14:paraId="2E00F0C5" w14:textId="77777777" w:rsidR="00CE232A" w:rsidRDefault="00CE232A">
      <w:pPr>
        <w:pStyle w:val="BodyText"/>
        <w:spacing w:before="164"/>
      </w:pPr>
    </w:p>
    <w:p w14:paraId="75219180" w14:textId="77777777" w:rsidR="00CE232A" w:rsidRDefault="001476D5" w:rsidP="00287844">
      <w:pPr>
        <w:pStyle w:val="BodyText"/>
        <w:spacing w:line="211" w:lineRule="auto"/>
        <w:ind w:left="1175" w:right="1286"/>
      </w:pPr>
      <w:r>
        <w:rPr>
          <w:noProof/>
        </w:rPr>
        <mc:AlternateContent>
          <mc:Choice Requires="wpg">
            <w:drawing>
              <wp:anchor distT="0" distB="0" distL="0" distR="0" simplePos="0" relativeHeight="251658242" behindDoc="0" locked="0" layoutInCell="1" allowOverlap="1" wp14:anchorId="2E9A3FA3" wp14:editId="3F98B49B">
                <wp:simplePos x="0" y="0"/>
                <wp:positionH relativeFrom="page">
                  <wp:posOffset>0</wp:posOffset>
                </wp:positionH>
                <wp:positionV relativeFrom="paragraph">
                  <wp:posOffset>-1983306</wp:posOffset>
                </wp:positionV>
                <wp:extent cx="7560309" cy="1812925"/>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813069"/>
                          <a:chOff x="0" y="0"/>
                          <a:chExt cx="7560309" cy="1813069"/>
                        </a:xfrm>
                      </wpg:grpSpPr>
                      <wps:wsp>
                        <wps:cNvPr id="20" name="Graphic 20"/>
                        <wps:cNvSpPr/>
                        <wps:spPr>
                          <a:xfrm>
                            <a:off x="9022" y="1214264"/>
                            <a:ext cx="5822315" cy="598805"/>
                          </a:xfrm>
                          <a:custGeom>
                            <a:avLst/>
                            <a:gdLst/>
                            <a:ahLst/>
                            <a:cxnLst/>
                            <a:rect l="l" t="t" r="r" b="b"/>
                            <a:pathLst>
                              <a:path w="5822315" h="598805">
                                <a:moveTo>
                                  <a:pt x="0" y="0"/>
                                </a:moveTo>
                                <a:lnTo>
                                  <a:pt x="0" y="598639"/>
                                </a:lnTo>
                                <a:lnTo>
                                  <a:pt x="5821895" y="151307"/>
                                </a:lnTo>
                                <a:lnTo>
                                  <a:pt x="0" y="0"/>
                                </a:lnTo>
                                <a:close/>
                              </a:path>
                            </a:pathLst>
                          </a:custGeom>
                          <a:solidFill>
                            <a:srgbClr val="FBBE15"/>
                          </a:solidFill>
                        </wps:spPr>
                        <wps:bodyPr wrap="square" lIns="0" tIns="0" rIns="0" bIns="0" rtlCol="0">
                          <a:prstTxWarp prst="textNoShape">
                            <a:avLst/>
                          </a:prstTxWarp>
                          <a:noAutofit/>
                        </wps:bodyPr>
                      </wps:wsp>
                      <wps:wsp>
                        <wps:cNvPr id="21" name="Graphic 21"/>
                        <wps:cNvSpPr/>
                        <wps:spPr>
                          <a:xfrm>
                            <a:off x="0" y="0"/>
                            <a:ext cx="7560309" cy="1438275"/>
                          </a:xfrm>
                          <a:custGeom>
                            <a:avLst/>
                            <a:gdLst/>
                            <a:ahLst/>
                            <a:cxnLst/>
                            <a:rect l="l" t="t" r="r" b="b"/>
                            <a:pathLst>
                              <a:path w="7560309" h="1438275">
                                <a:moveTo>
                                  <a:pt x="7560005" y="0"/>
                                </a:moveTo>
                                <a:lnTo>
                                  <a:pt x="0" y="0"/>
                                </a:lnTo>
                                <a:lnTo>
                                  <a:pt x="0" y="1348544"/>
                                </a:lnTo>
                                <a:lnTo>
                                  <a:pt x="7560005" y="1437913"/>
                                </a:lnTo>
                                <a:lnTo>
                                  <a:pt x="7560005" y="0"/>
                                </a:lnTo>
                                <a:close/>
                              </a:path>
                            </a:pathLst>
                          </a:custGeom>
                          <a:solidFill>
                            <a:srgbClr val="22275A"/>
                          </a:solidFill>
                        </wps:spPr>
                        <wps:bodyPr wrap="square" lIns="0" tIns="0" rIns="0" bIns="0" rtlCol="0">
                          <a:prstTxWarp prst="textNoShape">
                            <a:avLst/>
                          </a:prstTxWarp>
                          <a:noAutofit/>
                        </wps:bodyPr>
                      </wps:wsp>
                      <wps:wsp>
                        <wps:cNvPr id="22" name="Graphic 22"/>
                        <wps:cNvSpPr/>
                        <wps:spPr>
                          <a:xfrm>
                            <a:off x="597788" y="441308"/>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wps:wsp>
                        <wps:cNvPr id="23" name="Graphic 23"/>
                        <wps:cNvSpPr/>
                        <wps:spPr>
                          <a:xfrm>
                            <a:off x="663568" y="507083"/>
                            <a:ext cx="419734" cy="419734"/>
                          </a:xfrm>
                          <a:custGeom>
                            <a:avLst/>
                            <a:gdLst/>
                            <a:ahLst/>
                            <a:cxnLst/>
                            <a:rect l="l" t="t" r="r" b="b"/>
                            <a:pathLst>
                              <a:path w="419734" h="419734">
                                <a:moveTo>
                                  <a:pt x="419379" y="209689"/>
                                </a:moveTo>
                                <a:lnTo>
                                  <a:pt x="413841" y="257770"/>
                                </a:lnTo>
                                <a:lnTo>
                                  <a:pt x="398066" y="301907"/>
                                </a:lnTo>
                                <a:lnTo>
                                  <a:pt x="373313" y="340841"/>
                                </a:lnTo>
                                <a:lnTo>
                                  <a:pt x="340841" y="373313"/>
                                </a:lnTo>
                                <a:lnTo>
                                  <a:pt x="301907" y="398066"/>
                                </a:lnTo>
                                <a:lnTo>
                                  <a:pt x="257770" y="413841"/>
                                </a:lnTo>
                                <a:lnTo>
                                  <a:pt x="209689" y="419379"/>
                                </a:lnTo>
                                <a:lnTo>
                                  <a:pt x="161612" y="413841"/>
                                </a:lnTo>
                                <a:lnTo>
                                  <a:pt x="117477" y="398066"/>
                                </a:lnTo>
                                <a:lnTo>
                                  <a:pt x="78543" y="373313"/>
                                </a:lnTo>
                                <a:lnTo>
                                  <a:pt x="46069" y="340841"/>
                                </a:lnTo>
                                <a:lnTo>
                                  <a:pt x="21314" y="301907"/>
                                </a:lnTo>
                                <a:lnTo>
                                  <a:pt x="5538" y="257770"/>
                                </a:lnTo>
                                <a:lnTo>
                                  <a:pt x="0" y="209689"/>
                                </a:lnTo>
                                <a:lnTo>
                                  <a:pt x="5538" y="161608"/>
                                </a:lnTo>
                                <a:lnTo>
                                  <a:pt x="21314" y="117472"/>
                                </a:lnTo>
                                <a:lnTo>
                                  <a:pt x="46069" y="78538"/>
                                </a:lnTo>
                                <a:lnTo>
                                  <a:pt x="78543" y="46065"/>
                                </a:lnTo>
                                <a:lnTo>
                                  <a:pt x="117477" y="21312"/>
                                </a:lnTo>
                                <a:lnTo>
                                  <a:pt x="161612" y="5537"/>
                                </a:lnTo>
                                <a:lnTo>
                                  <a:pt x="209689" y="0"/>
                                </a:lnTo>
                                <a:lnTo>
                                  <a:pt x="257770" y="5537"/>
                                </a:lnTo>
                                <a:lnTo>
                                  <a:pt x="301907" y="21312"/>
                                </a:lnTo>
                                <a:lnTo>
                                  <a:pt x="340841" y="46065"/>
                                </a:lnTo>
                                <a:lnTo>
                                  <a:pt x="373313" y="78538"/>
                                </a:lnTo>
                                <a:lnTo>
                                  <a:pt x="398066" y="117472"/>
                                </a:lnTo>
                                <a:lnTo>
                                  <a:pt x="413841" y="161608"/>
                                </a:lnTo>
                                <a:lnTo>
                                  <a:pt x="419379" y="209689"/>
                                </a:lnTo>
                                <a:close/>
                              </a:path>
                            </a:pathLst>
                          </a:custGeom>
                          <a:ln w="12700">
                            <a:solidFill>
                              <a:srgbClr val="22265A"/>
                            </a:solidFill>
                            <a:prstDash val="solid"/>
                          </a:ln>
                        </wps:spPr>
                        <wps:bodyPr wrap="square" lIns="0" tIns="0" rIns="0" bIns="0" rtlCol="0">
                          <a:prstTxWarp prst="textNoShape">
                            <a:avLst/>
                          </a:prstTxWarp>
                          <a:noAutofit/>
                        </wps:bodyPr>
                      </wps:wsp>
                      <wps:wsp>
                        <wps:cNvPr id="24" name="Graphic 24"/>
                        <wps:cNvSpPr/>
                        <wps:spPr>
                          <a:xfrm>
                            <a:off x="809223" y="584734"/>
                            <a:ext cx="147320" cy="264160"/>
                          </a:xfrm>
                          <a:custGeom>
                            <a:avLst/>
                            <a:gdLst/>
                            <a:ahLst/>
                            <a:cxnLst/>
                            <a:rect l="l" t="t" r="r" b="b"/>
                            <a:pathLst>
                              <a:path w="147320" h="264160">
                                <a:moveTo>
                                  <a:pt x="34302" y="24485"/>
                                </a:moveTo>
                                <a:lnTo>
                                  <a:pt x="142214" y="584"/>
                                </a:lnTo>
                                <a:lnTo>
                                  <a:pt x="144881" y="0"/>
                                </a:lnTo>
                                <a:lnTo>
                                  <a:pt x="146989" y="2844"/>
                                </a:lnTo>
                                <a:lnTo>
                                  <a:pt x="145656" y="5232"/>
                                </a:lnTo>
                                <a:lnTo>
                                  <a:pt x="81229" y="119532"/>
                                </a:lnTo>
                                <a:lnTo>
                                  <a:pt x="135178" y="107581"/>
                                </a:lnTo>
                                <a:lnTo>
                                  <a:pt x="15443" y="263563"/>
                                </a:lnTo>
                                <a:lnTo>
                                  <a:pt x="48031" y="151688"/>
                                </a:lnTo>
                                <a:lnTo>
                                  <a:pt x="0" y="162331"/>
                                </a:lnTo>
                                <a:lnTo>
                                  <a:pt x="31915" y="26847"/>
                                </a:lnTo>
                                <a:lnTo>
                                  <a:pt x="32181" y="25666"/>
                                </a:lnTo>
                                <a:lnTo>
                                  <a:pt x="33121" y="24752"/>
                                </a:lnTo>
                                <a:lnTo>
                                  <a:pt x="34302" y="24485"/>
                                </a:lnTo>
                                <a:close/>
                              </a:path>
                            </a:pathLst>
                          </a:custGeom>
                          <a:ln w="12699">
                            <a:solidFill>
                              <a:srgbClr val="22265A"/>
                            </a:solidFill>
                            <a:prstDash val="solid"/>
                          </a:ln>
                        </wps:spPr>
                        <wps:bodyPr wrap="square" lIns="0" tIns="0" rIns="0" bIns="0" rtlCol="0">
                          <a:prstTxWarp prst="textNoShape">
                            <a:avLst/>
                          </a:prstTxWarp>
                          <a:noAutofit/>
                        </wps:bodyPr>
                      </wps:wsp>
                      <wps:wsp>
                        <wps:cNvPr id="25" name="Textbox 25"/>
                        <wps:cNvSpPr txBox="1"/>
                        <wps:spPr>
                          <a:xfrm>
                            <a:off x="0" y="0"/>
                            <a:ext cx="7560309" cy="1812925"/>
                          </a:xfrm>
                          <a:prstGeom prst="rect">
                            <a:avLst/>
                          </a:prstGeom>
                        </wps:spPr>
                        <wps:txbx>
                          <w:txbxContent>
                            <w:p w14:paraId="08704920" w14:textId="77777777" w:rsidR="00CE232A" w:rsidRDefault="00CE232A">
                              <w:pPr>
                                <w:spacing w:before="89"/>
                                <w:rPr>
                                  <w:sz w:val="50"/>
                                </w:rPr>
                              </w:pPr>
                            </w:p>
                            <w:p w14:paraId="56B200CE" w14:textId="77777777" w:rsidR="00CE232A" w:rsidRDefault="001476D5">
                              <w:pPr>
                                <w:ind w:left="2184"/>
                                <w:rPr>
                                  <w:rFonts w:ascii="Montserrat SemiBold"/>
                                  <w:b/>
                                  <w:sz w:val="50"/>
                                </w:rPr>
                              </w:pPr>
                              <w:r>
                                <w:rPr>
                                  <w:rFonts w:ascii="Montserrat SemiBold"/>
                                  <w:b/>
                                  <w:color w:val="FBBF16"/>
                                  <w:sz w:val="50"/>
                                </w:rPr>
                                <w:t>Executive</w:t>
                              </w:r>
                              <w:r>
                                <w:rPr>
                                  <w:rFonts w:ascii="Montserrat SemiBold"/>
                                  <w:b/>
                                  <w:color w:val="FBBF16"/>
                                  <w:spacing w:val="-22"/>
                                  <w:sz w:val="50"/>
                                </w:rPr>
                                <w:t xml:space="preserve"> </w:t>
                              </w:r>
                              <w:r>
                                <w:rPr>
                                  <w:rFonts w:ascii="Montserrat SemiBold"/>
                                  <w:b/>
                                  <w:color w:val="FBBF16"/>
                                  <w:spacing w:val="-2"/>
                                  <w:sz w:val="50"/>
                                </w:rPr>
                                <w:t>Summary</w:t>
                              </w:r>
                            </w:p>
                          </w:txbxContent>
                        </wps:txbx>
                        <wps:bodyPr wrap="square" lIns="0" tIns="0" rIns="0" bIns="0" rtlCol="0">
                          <a:noAutofit/>
                        </wps:bodyPr>
                      </wps:wsp>
                    </wpg:wgp>
                  </a:graphicData>
                </a:graphic>
                <wp14:sizeRelV relativeFrom="margin">
                  <wp14:pctHeight>0</wp14:pctHeight>
                </wp14:sizeRelV>
              </wp:anchor>
            </w:drawing>
          </mc:Choice>
          <mc:Fallback>
            <w:pict>
              <v:group w14:anchorId="2E9A3FA3" id="Group 19" o:spid="_x0000_s1027" alt="&quot;&quot;" style="position:absolute;left:0;text-align:left;margin-left:0;margin-top:-156.15pt;width:595.3pt;height:142.75pt;z-index:251658242;mso-wrap-distance-left:0;mso-wrap-distance-right:0;mso-position-horizontal-relative:page;mso-height-relative:margin" coordsize="75603,1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">
                <v:shape id="Graphic 20" o:spid="_x0000_s1028" style="position:absolute;left:90;top:12142;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" path="m,l,598639,5821895,151307,,xe" fillcolor="#fbbe15" stroked="f">
                  <v:path arrowok="t"/>
                </v:shape>
                <v:shape id="Graphic 21" o:spid="_x0000_s1029" style="position:absolute;width:75603;height:14382;visibility:visible;mso-wrap-style:square;v-text-anchor:top" coordsize="7560309,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" path="m7560005,l,,,1348544r7560005,89369l7560005,xe" fillcolor="#22275a" stroked="f">
                  <v:path arrowok="t"/>
                </v:shape>
                <v:shape id="Graphic 22" o:spid="_x0000_s1030" style="position:absolute;left:5977;top:4413;width:5512;height:5511;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" path="m550938,l,,,550938r550938,l550938,xe" fillcolor="#fbbf16" stroked="f">
                  <v:path arrowok="t"/>
                </v:shape>
                <v:shape id="Graphic 23" o:spid="_x0000_s1031" style="position:absolute;left:6635;top:5070;width:4198;height:4198;visibility:visible;mso-wrap-style:square;v-text-anchor:top" coordsize="419734,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" path="m419379,209689r-5538,48081l398066,301907r-24753,38934l340841,373313r-38934,24753l257770,413841r-48081,5538l161612,413841,117477,398066,78543,373313,46069,340841,21314,301907,5538,257770,,209689,5538,161608,21314,117472,46069,78538,78543,46065,117477,21312,161612,5537,209689,r48081,5537l301907,21312r38934,24753l373313,78538r24753,38934l413841,161608r5538,48081xe" filled="f" strokecolor="#22265a" strokeweight="1pt">
                  <v:path arrowok="t"/>
                </v:shape>
                <v:shape id="Graphic 24" o:spid="_x0000_s1032" style="position:absolute;left:8092;top:5847;width:1473;height:2641;visibility:visible;mso-wrap-style:square;v-text-anchor:top" coordsize="14732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" path="m34302,24485l142214,584,144881,r2108,2844l145656,5232,81229,119532r53949,-11951l15443,263563,48031,151688,,162331,31915,26847r266,-1181l33121,24752r1181,-267xe" filled="f" strokecolor="#22265a" strokeweight=".35275mm">
                  <v:path arrowok="t"/>
                </v:shape>
                <v:shape id="Textbox 25" o:spid="_x0000_s1033" type="#_x0000_t202" style="position:absolute;width:75603;height:1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8704920" w14:textId="77777777" w:rsidR="00CE232A" w:rsidRDefault="00CE232A">
                        <w:pPr>
                          <w:spacing w:before="89"/>
                          <w:rPr>
                            <w:sz w:val="50"/>
                          </w:rPr>
                        </w:pPr>
                      </w:p>
                      <w:p w14:paraId="56B200CE" w14:textId="77777777" w:rsidR="00CE232A" w:rsidRDefault="001476D5">
                        <w:pPr>
                          <w:ind w:left="2184"/>
                          <w:rPr>
                            <w:rFonts w:ascii="Montserrat SemiBold"/>
                            <w:b/>
                            <w:sz w:val="50"/>
                          </w:rPr>
                        </w:pPr>
                        <w:r>
                          <w:rPr>
                            <w:rFonts w:ascii="Montserrat SemiBold"/>
                            <w:b/>
                            <w:color w:val="FBBF16"/>
                            <w:sz w:val="50"/>
                          </w:rPr>
                          <w:t>Executive</w:t>
                        </w:r>
                        <w:r>
                          <w:rPr>
                            <w:rFonts w:ascii="Montserrat SemiBold"/>
                            <w:b/>
                            <w:color w:val="FBBF16"/>
                            <w:spacing w:val="-22"/>
                            <w:sz w:val="50"/>
                          </w:rPr>
                          <w:t xml:space="preserve"> </w:t>
                        </w:r>
                        <w:r>
                          <w:rPr>
                            <w:rFonts w:ascii="Montserrat SemiBold"/>
                            <w:b/>
                            <w:color w:val="FBBF16"/>
                            <w:spacing w:val="-2"/>
                            <w:sz w:val="50"/>
                          </w:rPr>
                          <w:t>Summary</w:t>
                        </w:r>
                      </w:p>
                    </w:txbxContent>
                  </v:textbox>
                </v:shape>
                <w10:wrap anchorx="page"/>
              </v:group>
            </w:pict>
          </mc:Fallback>
        </mc:AlternateContent>
      </w:r>
      <w:r>
        <w:rPr>
          <w:color w:val="231F20"/>
        </w:rPr>
        <w:t>This better practice guide collates the latest research from the Group of Energy Eﬃciency Researchers (GEER) Australia</w:t>
      </w:r>
      <w:r>
        <w:rPr>
          <w:color w:val="231F20"/>
          <w:spacing w:val="-3"/>
        </w:rPr>
        <w:t xml:space="preserve"> </w:t>
      </w:r>
      <w:r>
        <w:rPr>
          <w:color w:val="231F20"/>
        </w:rPr>
        <w:t>on</w:t>
      </w:r>
      <w:r>
        <w:rPr>
          <w:color w:val="231F20"/>
          <w:spacing w:val="-3"/>
        </w:rPr>
        <w:t xml:space="preserve"> </w:t>
      </w:r>
      <w:r>
        <w:rPr>
          <w:color w:val="231F20"/>
        </w:rPr>
        <w:t>energy</w:t>
      </w:r>
      <w:r>
        <w:rPr>
          <w:color w:val="231F20"/>
          <w:spacing w:val="-3"/>
        </w:rPr>
        <w:t xml:space="preserve"> </w:t>
      </w:r>
      <w:r>
        <w:rPr>
          <w:color w:val="231F20"/>
        </w:rPr>
        <w:t>hardship.</w:t>
      </w:r>
      <w:r>
        <w:rPr>
          <w:color w:val="231F20"/>
          <w:spacing w:val="-3"/>
        </w:rPr>
        <w:t xml:space="preserve"> </w:t>
      </w:r>
      <w:r>
        <w:rPr>
          <w:color w:val="231F20"/>
        </w:rPr>
        <w:t>It</w:t>
      </w:r>
      <w:r>
        <w:rPr>
          <w:color w:val="231F20"/>
          <w:spacing w:val="-3"/>
        </w:rPr>
        <w:t xml:space="preserve"> </w:t>
      </w:r>
      <w:r>
        <w:rPr>
          <w:color w:val="231F20"/>
        </w:rPr>
        <w:t>has</w:t>
      </w:r>
      <w:r>
        <w:rPr>
          <w:color w:val="231F20"/>
          <w:spacing w:val="-3"/>
        </w:rPr>
        <w:t xml:space="preserve"> </w:t>
      </w:r>
      <w:r>
        <w:rPr>
          <w:color w:val="231F20"/>
        </w:rPr>
        <w:t>been</w:t>
      </w:r>
      <w:r>
        <w:rPr>
          <w:color w:val="231F20"/>
          <w:spacing w:val="-3"/>
        </w:rPr>
        <w:t xml:space="preserve"> </w:t>
      </w:r>
      <w:r>
        <w:rPr>
          <w:color w:val="231F20"/>
        </w:rPr>
        <w:t>written</w:t>
      </w:r>
      <w:r>
        <w:rPr>
          <w:color w:val="231F20"/>
          <w:spacing w:val="-3"/>
        </w:rPr>
        <w:t xml:space="preserve"> </w:t>
      </w:r>
      <w:r>
        <w:rPr>
          <w:color w:val="231F20"/>
        </w:rPr>
        <w:t>for</w:t>
      </w:r>
      <w:r>
        <w:rPr>
          <w:color w:val="231F20"/>
          <w:spacing w:val="-3"/>
        </w:rPr>
        <w:t xml:space="preserve"> </w:t>
      </w:r>
      <w:r>
        <w:rPr>
          <w:color w:val="231F20"/>
        </w:rPr>
        <w:t>government</w:t>
      </w:r>
      <w:r>
        <w:rPr>
          <w:color w:val="231F20"/>
          <w:spacing w:val="-3"/>
        </w:rPr>
        <w:t xml:space="preserve"> </w:t>
      </w:r>
      <w:r>
        <w:rPr>
          <w:color w:val="231F20"/>
        </w:rPr>
        <w:t>executives,</w:t>
      </w:r>
      <w:r>
        <w:rPr>
          <w:color w:val="231F20"/>
          <w:spacing w:val="-3"/>
        </w:rPr>
        <w:t xml:space="preserve"> </w:t>
      </w:r>
      <w:r>
        <w:rPr>
          <w:color w:val="231F20"/>
        </w:rPr>
        <w:t>program</w:t>
      </w:r>
      <w:r>
        <w:rPr>
          <w:color w:val="231F20"/>
          <w:spacing w:val="-3"/>
        </w:rPr>
        <w:t xml:space="preserve"> </w:t>
      </w:r>
      <w:r>
        <w:rPr>
          <w:color w:val="231F20"/>
        </w:rPr>
        <w:t>and</w:t>
      </w:r>
      <w:r>
        <w:rPr>
          <w:color w:val="231F20"/>
          <w:spacing w:val="-3"/>
        </w:rPr>
        <w:t xml:space="preserve"> </w:t>
      </w:r>
      <w:r>
        <w:rPr>
          <w:color w:val="231F20"/>
        </w:rPr>
        <w:t>evaluation</w:t>
      </w:r>
      <w:r>
        <w:rPr>
          <w:color w:val="231F20"/>
          <w:spacing w:val="-3"/>
        </w:rPr>
        <w:t xml:space="preserve"> </w:t>
      </w:r>
      <w:r>
        <w:rPr>
          <w:color w:val="231F20"/>
        </w:rPr>
        <w:t>leads,</w:t>
      </w:r>
      <w:r>
        <w:rPr>
          <w:color w:val="231F20"/>
          <w:spacing w:val="-3"/>
        </w:rPr>
        <w:t xml:space="preserve"> </w:t>
      </w:r>
      <w:r>
        <w:rPr>
          <w:color w:val="231F20"/>
        </w:rPr>
        <w:t>and policy analysts who are working in areas where energy, social and health policies intersect. We have developed the guide to help address gaps and strengthen existing programs to prevent households in, or vulnerable to, energy hardship from being left behind by Australia’s energy transition.</w:t>
      </w:r>
    </w:p>
    <w:p w14:paraId="23D7D6D6" w14:textId="34BFD3C9" w:rsidR="00CE232A" w:rsidRDefault="001476D5">
      <w:pPr>
        <w:pStyle w:val="BodyText"/>
        <w:spacing w:before="181" w:line="211" w:lineRule="auto"/>
        <w:ind w:left="1175" w:right="1204"/>
      </w:pPr>
      <w:r>
        <w:rPr>
          <w:color w:val="231F20"/>
        </w:rPr>
        <w:t>An overarching challenge is that the concept of “energy hardship” has historically been poorly deﬁned and remains poorly understood. Discussion of energy hardship policy in Australia can sometimes conﬂate mandatory retailer “energy hardship” debt management programs under National Energy Retail Rules (NERR) with the broader issue of energy hardship. Other programs often conﬂate admi</w:t>
      </w:r>
      <w:r w:rsidR="00504825">
        <w:rPr>
          <w:color w:val="231F20"/>
        </w:rPr>
        <w:t>ni</w:t>
      </w:r>
      <w:r>
        <w:rPr>
          <w:color w:val="231F20"/>
        </w:rPr>
        <w:t xml:space="preserve">stratively </w:t>
      </w:r>
      <w:r w:rsidR="0058728B">
        <w:rPr>
          <w:color w:val="231F20"/>
        </w:rPr>
        <w:t>expedient</w:t>
      </w:r>
      <w:r>
        <w:rPr>
          <w:color w:val="231F20"/>
        </w:rPr>
        <w:t xml:space="preserve"> concession cards with those in need of policy support. Both approaches </w:t>
      </w:r>
      <w:r w:rsidR="00F22FA0">
        <w:rPr>
          <w:color w:val="231F20"/>
        </w:rPr>
        <w:t>inadvertently</w:t>
      </w:r>
      <w:r>
        <w:rPr>
          <w:color w:val="231F20"/>
        </w:rPr>
        <w:t xml:space="preserve"> exclude many household</w:t>
      </w:r>
      <w:r w:rsidR="002512B1">
        <w:rPr>
          <w:color w:val="231F20"/>
        </w:rPr>
        <w:t>s</w:t>
      </w:r>
      <w:r>
        <w:rPr>
          <w:color w:val="231F20"/>
        </w:rPr>
        <w:t xml:space="preserve"> in and vulnerable to hardship.</w:t>
      </w:r>
      <w:r>
        <w:rPr>
          <w:color w:val="231F20"/>
          <w:spacing w:val="-2"/>
        </w:rPr>
        <w:t xml:space="preserve"> </w:t>
      </w:r>
      <w:r>
        <w:rPr>
          <w:color w:val="231F20"/>
        </w:rPr>
        <w:t>Concession</w:t>
      </w:r>
      <w:r>
        <w:rPr>
          <w:color w:val="231F20"/>
          <w:spacing w:val="-2"/>
        </w:rPr>
        <w:t xml:space="preserve"> </w:t>
      </w:r>
      <w:r>
        <w:rPr>
          <w:color w:val="231F20"/>
        </w:rPr>
        <w:t>cards</w:t>
      </w:r>
      <w:r>
        <w:rPr>
          <w:color w:val="231F20"/>
          <w:spacing w:val="-2"/>
        </w:rPr>
        <w:t xml:space="preserve"> </w:t>
      </w:r>
      <w:r>
        <w:rPr>
          <w:color w:val="231F20"/>
        </w:rPr>
        <w:t>also</w:t>
      </w:r>
      <w:r>
        <w:rPr>
          <w:color w:val="231F20"/>
          <w:spacing w:val="-2"/>
        </w:rPr>
        <w:t xml:space="preserve"> </w:t>
      </w:r>
      <w:r w:rsidR="00F22FA0">
        <w:rPr>
          <w:color w:val="231F20"/>
        </w:rPr>
        <w:t>inadvertently</w:t>
      </w:r>
      <w:r>
        <w:rPr>
          <w:color w:val="231F20"/>
          <w:spacing w:val="-2"/>
        </w:rPr>
        <w:t xml:space="preserve"> </w:t>
      </w:r>
      <w:r>
        <w:rPr>
          <w:color w:val="231F20"/>
        </w:rPr>
        <w:t>spread</w:t>
      </w:r>
      <w:r>
        <w:rPr>
          <w:color w:val="231F20"/>
          <w:spacing w:val="-2"/>
        </w:rPr>
        <w:t xml:space="preserve"> </w:t>
      </w:r>
      <w:r>
        <w:rPr>
          <w:color w:val="231F20"/>
        </w:rPr>
        <w:t>limited</w:t>
      </w:r>
      <w:r>
        <w:rPr>
          <w:color w:val="231F20"/>
          <w:spacing w:val="-2"/>
        </w:rPr>
        <w:t xml:space="preserve"> </w:t>
      </w:r>
      <w:r>
        <w:rPr>
          <w:color w:val="231F20"/>
        </w:rPr>
        <w:t>funding</w:t>
      </w:r>
      <w:r>
        <w:rPr>
          <w:color w:val="231F20"/>
          <w:spacing w:val="-2"/>
        </w:rPr>
        <w:t xml:space="preserve"> </w:t>
      </w:r>
      <w:r>
        <w:rPr>
          <w:color w:val="231F20"/>
        </w:rPr>
        <w:t>over</w:t>
      </w:r>
      <w:r>
        <w:rPr>
          <w:color w:val="231F20"/>
          <w:spacing w:val="-2"/>
        </w:rPr>
        <w:t xml:space="preserve"> </w:t>
      </w:r>
      <w:r>
        <w:rPr>
          <w:color w:val="231F20"/>
        </w:rPr>
        <w:t>many</w:t>
      </w:r>
      <w:r>
        <w:rPr>
          <w:color w:val="231F20"/>
          <w:spacing w:val="-2"/>
        </w:rPr>
        <w:t xml:space="preserve"> </w:t>
      </w:r>
      <w:r>
        <w:rPr>
          <w:color w:val="231F20"/>
        </w:rPr>
        <w:t>house</w:t>
      </w:r>
      <w:r w:rsidR="00F22FA0">
        <w:rPr>
          <w:color w:val="231F20"/>
        </w:rPr>
        <w:t>ho</w:t>
      </w:r>
      <w:r>
        <w:rPr>
          <w:color w:val="231F20"/>
        </w:rPr>
        <w:t>lds</w:t>
      </w:r>
      <w:r>
        <w:rPr>
          <w:color w:val="231F20"/>
          <w:spacing w:val="-2"/>
        </w:rPr>
        <w:t xml:space="preserve"> </w:t>
      </w:r>
      <w:r>
        <w:rPr>
          <w:color w:val="231F20"/>
        </w:rPr>
        <w:t>who</w:t>
      </w:r>
      <w:r>
        <w:rPr>
          <w:color w:val="231F20"/>
          <w:spacing w:val="-2"/>
        </w:rPr>
        <w:t xml:space="preserve"> </w:t>
      </w:r>
      <w:r>
        <w:rPr>
          <w:color w:val="231F20"/>
        </w:rPr>
        <w:t>are</w:t>
      </w:r>
      <w:r>
        <w:rPr>
          <w:color w:val="231F20"/>
          <w:spacing w:val="-2"/>
        </w:rPr>
        <w:t xml:space="preserve"> </w:t>
      </w:r>
      <w:r w:rsidR="00F22FA0">
        <w:rPr>
          <w:color w:val="231F20"/>
        </w:rPr>
        <w:t>unlikely</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in or vulnerable to hardship.</w:t>
      </w:r>
    </w:p>
    <w:p w14:paraId="2A59829F" w14:textId="2979EA1A" w:rsidR="00CE232A" w:rsidRDefault="001476D5">
      <w:pPr>
        <w:pStyle w:val="BodyText"/>
        <w:spacing w:before="182" w:line="211" w:lineRule="auto"/>
        <w:ind w:left="1175" w:right="1286"/>
      </w:pPr>
      <w:r>
        <w:rPr>
          <w:color w:val="231F20"/>
        </w:rPr>
        <w:t>As</w:t>
      </w:r>
      <w:r>
        <w:rPr>
          <w:color w:val="231F20"/>
          <w:spacing w:val="-2"/>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Energy</w:t>
      </w:r>
      <w:r>
        <w:rPr>
          <w:color w:val="231F20"/>
          <w:spacing w:val="-2"/>
        </w:rPr>
        <w:t xml:space="preserve"> </w:t>
      </w:r>
      <w:r>
        <w:rPr>
          <w:color w:val="231F20"/>
        </w:rPr>
        <w:t>Equity</w:t>
      </w:r>
      <w:r>
        <w:rPr>
          <w:color w:val="231F20"/>
          <w:spacing w:val="-2"/>
        </w:rPr>
        <w:t xml:space="preserve"> </w:t>
      </w:r>
      <w:r>
        <w:rPr>
          <w:color w:val="231F20"/>
        </w:rPr>
        <w:t>Work</w:t>
      </w:r>
      <w:r>
        <w:rPr>
          <w:color w:val="231F20"/>
          <w:spacing w:val="-2"/>
        </w:rPr>
        <w:t xml:space="preserve"> </w:t>
      </w:r>
      <w:r>
        <w:rPr>
          <w:color w:val="231F20"/>
        </w:rPr>
        <w:t>Program</w:t>
      </w:r>
      <w:r>
        <w:rPr>
          <w:color w:val="231F20"/>
          <w:spacing w:val="-2"/>
        </w:rPr>
        <w:t xml:space="preserve"> </w:t>
      </w:r>
      <w:r>
        <w:rPr>
          <w:color w:val="231F20"/>
        </w:rPr>
        <w:t>Phase</w:t>
      </w:r>
      <w:r>
        <w:rPr>
          <w:color w:val="231F20"/>
          <w:spacing w:val="-2"/>
        </w:rPr>
        <w:t xml:space="preserve"> </w:t>
      </w:r>
      <w:r>
        <w:rPr>
          <w:color w:val="231F20"/>
        </w:rPr>
        <w:t>1</w:t>
      </w:r>
      <w:r>
        <w:rPr>
          <w:color w:val="231F20"/>
          <w:spacing w:val="-2"/>
        </w:rPr>
        <w:t xml:space="preserve"> </w:t>
      </w:r>
      <w:r>
        <w:rPr>
          <w:color w:val="231F20"/>
        </w:rPr>
        <w:t>and</w:t>
      </w:r>
      <w:r>
        <w:rPr>
          <w:color w:val="231F20"/>
          <w:spacing w:val="-2"/>
        </w:rPr>
        <w:t xml:space="preserve"> </w:t>
      </w:r>
      <w:r>
        <w:rPr>
          <w:color w:val="231F20"/>
        </w:rPr>
        <w:t>Phase</w:t>
      </w:r>
      <w:r>
        <w:rPr>
          <w:color w:val="231F20"/>
          <w:spacing w:val="-2"/>
        </w:rPr>
        <w:t xml:space="preserve"> </w:t>
      </w:r>
      <w:r>
        <w:rPr>
          <w:color w:val="231F20"/>
        </w:rPr>
        <w:t>2</w:t>
      </w:r>
      <w:r>
        <w:rPr>
          <w:color w:val="231F20"/>
          <w:spacing w:val="-2"/>
        </w:rPr>
        <w:t xml:space="preserve"> </w:t>
      </w:r>
      <w:r>
        <w:rPr>
          <w:color w:val="231F20"/>
        </w:rPr>
        <w:t>projects,</w:t>
      </w:r>
      <w:r>
        <w:rPr>
          <w:color w:val="231F20"/>
          <w:spacing w:val="-2"/>
        </w:rPr>
        <w:t xml:space="preserve"> </w:t>
      </w:r>
      <w:r>
        <w:rPr>
          <w:color w:val="231F20"/>
        </w:rPr>
        <w:t>GEER</w:t>
      </w:r>
      <w:r>
        <w:rPr>
          <w:color w:val="231F20"/>
          <w:spacing w:val="-2"/>
        </w:rPr>
        <w:t xml:space="preserve"> </w:t>
      </w:r>
      <w:r>
        <w:rPr>
          <w:color w:val="231F20"/>
        </w:rPr>
        <w:t>developed</w:t>
      </w:r>
      <w:r>
        <w:rPr>
          <w:color w:val="231F20"/>
          <w:spacing w:val="-2"/>
        </w:rPr>
        <w:t xml:space="preserve"> </w:t>
      </w:r>
      <w:r w:rsidR="0063761E">
        <w:rPr>
          <w:color w:val="231F20"/>
        </w:rPr>
        <w:t>an Equity</w:t>
      </w:r>
      <w:r>
        <w:rPr>
          <w:color w:val="231F20"/>
          <w:spacing w:val="-2"/>
        </w:rPr>
        <w:t xml:space="preserve"> </w:t>
      </w:r>
      <w:r>
        <w:rPr>
          <w:color w:val="231F20"/>
        </w:rPr>
        <w:t>framework for understanding and addressing energy hardship and improving energy equity. The central ﬁnding is that energy</w:t>
      </w:r>
      <w:r>
        <w:rPr>
          <w:color w:val="231F20"/>
          <w:spacing w:val="-2"/>
        </w:rPr>
        <w:t xml:space="preserve"> </w:t>
      </w:r>
      <w:r>
        <w:rPr>
          <w:color w:val="231F20"/>
        </w:rPr>
        <w:t>hardship</w:t>
      </w:r>
      <w:r>
        <w:rPr>
          <w:color w:val="231F20"/>
          <w:spacing w:val="-2"/>
        </w:rPr>
        <w:t xml:space="preserve"> </w:t>
      </w:r>
      <w:r>
        <w:rPr>
          <w:color w:val="231F20"/>
        </w:rPr>
        <w:t>is</w:t>
      </w:r>
      <w:r>
        <w:rPr>
          <w:color w:val="231F20"/>
          <w:spacing w:val="-2"/>
        </w:rPr>
        <w:t xml:space="preserve"> </w:t>
      </w:r>
      <w:r>
        <w:rPr>
          <w:color w:val="231F20"/>
        </w:rPr>
        <w:t>not</w:t>
      </w:r>
      <w:r>
        <w:rPr>
          <w:color w:val="231F20"/>
          <w:spacing w:val="-2"/>
        </w:rPr>
        <w:t xml:space="preserve"> </w:t>
      </w:r>
      <w:r>
        <w:rPr>
          <w:color w:val="231F20"/>
        </w:rPr>
        <w:t>a</w:t>
      </w:r>
      <w:r>
        <w:rPr>
          <w:color w:val="231F20"/>
          <w:spacing w:val="-2"/>
        </w:rPr>
        <w:t xml:space="preserve"> </w:t>
      </w:r>
      <w:r>
        <w:rPr>
          <w:color w:val="231F20"/>
        </w:rPr>
        <w:t>ﬁxed</w:t>
      </w:r>
      <w:r>
        <w:rPr>
          <w:color w:val="231F20"/>
          <w:spacing w:val="-2"/>
        </w:rPr>
        <w:t xml:space="preserve"> </w:t>
      </w:r>
      <w:r>
        <w:rPr>
          <w:color w:val="231F20"/>
        </w:rPr>
        <w:t>set</w:t>
      </w:r>
      <w:r>
        <w:rPr>
          <w:color w:val="231F20"/>
          <w:spacing w:val="-2"/>
        </w:rPr>
        <w:t xml:space="preserve"> </w:t>
      </w:r>
      <w:r>
        <w:rPr>
          <w:color w:val="231F20"/>
        </w:rPr>
        <w:t>of</w:t>
      </w:r>
      <w:r>
        <w:rPr>
          <w:color w:val="231F20"/>
          <w:spacing w:val="-2"/>
        </w:rPr>
        <w:t xml:space="preserve"> </w:t>
      </w:r>
      <w:r>
        <w:rPr>
          <w:color w:val="231F20"/>
        </w:rPr>
        <w:t>attributes</w:t>
      </w:r>
      <w:r>
        <w:rPr>
          <w:color w:val="231F20"/>
          <w:spacing w:val="-2"/>
        </w:rPr>
        <w:t xml:space="preserve"> </w:t>
      </w:r>
      <w:r>
        <w:rPr>
          <w:color w:val="231F20"/>
        </w:rPr>
        <w:t>people</w:t>
      </w:r>
      <w:r>
        <w:rPr>
          <w:color w:val="231F20"/>
          <w:spacing w:val="-2"/>
        </w:rPr>
        <w:t xml:space="preserve"> </w:t>
      </w:r>
      <w:r>
        <w:rPr>
          <w:color w:val="231F20"/>
        </w:rPr>
        <w:t>have,</w:t>
      </w:r>
      <w:r>
        <w:rPr>
          <w:color w:val="231F20"/>
          <w:spacing w:val="-2"/>
        </w:rPr>
        <w:t xml:space="preserve"> </w:t>
      </w:r>
      <w:r>
        <w:rPr>
          <w:color w:val="231F20"/>
        </w:rPr>
        <w:t>rather</w:t>
      </w:r>
      <w:r>
        <w:rPr>
          <w:color w:val="231F20"/>
          <w:spacing w:val="-2"/>
        </w:rPr>
        <w:t xml:space="preserve"> </w:t>
      </w:r>
      <w:r>
        <w:rPr>
          <w:color w:val="231F20"/>
        </w:rPr>
        <w:t>it</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sidR="0058728B">
        <w:rPr>
          <w:color w:val="231F20"/>
        </w:rPr>
        <w:t>short</w:t>
      </w:r>
      <w:r w:rsidR="0058728B">
        <w:rPr>
          <w:color w:val="231F20"/>
          <w:spacing w:val="-2"/>
        </w:rPr>
        <w:t>- or long-term</w:t>
      </w:r>
      <w:r>
        <w:rPr>
          <w:color w:val="231F20"/>
          <w:spacing w:val="-2"/>
        </w:rPr>
        <w:t xml:space="preserve"> </w:t>
      </w:r>
      <w:r>
        <w:rPr>
          <w:color w:val="231F20"/>
        </w:rPr>
        <w:t>state</w:t>
      </w:r>
      <w:r>
        <w:rPr>
          <w:color w:val="231F20"/>
          <w:spacing w:val="-2"/>
        </w:rPr>
        <w:t xml:space="preserve"> </w:t>
      </w:r>
      <w:r>
        <w:rPr>
          <w:color w:val="231F20"/>
        </w:rPr>
        <w:t>households</w:t>
      </w:r>
      <w:r>
        <w:rPr>
          <w:color w:val="231F20"/>
          <w:spacing w:val="-2"/>
        </w:rPr>
        <w:t xml:space="preserve"> </w:t>
      </w:r>
      <w:r>
        <w:rPr>
          <w:color w:val="231F20"/>
        </w:rPr>
        <w:t>are experiencing, which may vary from being mild to severe over time and across households. This state of energy hardship is best understood as:</w:t>
      </w:r>
    </w:p>
    <w:p w14:paraId="46F4CE0D" w14:textId="77777777" w:rsidR="00CE232A" w:rsidRDefault="001476D5">
      <w:pPr>
        <w:pStyle w:val="BodyText"/>
        <w:spacing w:before="3"/>
        <w:rPr>
          <w:sz w:val="17"/>
        </w:rPr>
      </w:pPr>
      <w:r>
        <w:rPr>
          <w:noProof/>
        </w:rPr>
        <mc:AlternateContent>
          <mc:Choice Requires="wpg">
            <w:drawing>
              <wp:anchor distT="0" distB="0" distL="0" distR="0" simplePos="0" relativeHeight="251658294" behindDoc="1" locked="0" layoutInCell="1" allowOverlap="1" wp14:anchorId="78B3CD67" wp14:editId="006054DC">
                <wp:simplePos x="0" y="0"/>
                <wp:positionH relativeFrom="page">
                  <wp:posOffset>902996</wp:posOffset>
                </wp:positionH>
                <wp:positionV relativeFrom="paragraph">
                  <wp:posOffset>164181</wp:posOffset>
                </wp:positionV>
                <wp:extent cx="5754370" cy="638810"/>
                <wp:effectExtent l="0" t="0" r="0" b="0"/>
                <wp:wrapTopAndBottom/>
                <wp:docPr id="26" name="Group 26" descr="Box containing definition of energy hardship:&#10;&quot;When a household is unable to use sufficient energy services in the home to live a comfortable, dignified and healthy life without restricting other essential needs.&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4370" cy="638810"/>
                          <a:chOff x="0" y="0"/>
                          <a:chExt cx="5754370" cy="638810"/>
                        </a:xfrm>
                      </wpg:grpSpPr>
                      <wps:wsp>
                        <wps:cNvPr id="27" name="Graphic 27"/>
                        <wps:cNvSpPr/>
                        <wps:spPr>
                          <a:xfrm>
                            <a:off x="0" y="0"/>
                            <a:ext cx="5754370" cy="638810"/>
                          </a:xfrm>
                          <a:custGeom>
                            <a:avLst/>
                            <a:gdLst/>
                            <a:ahLst/>
                            <a:cxnLst/>
                            <a:rect l="l" t="t" r="r" b="b"/>
                            <a:pathLst>
                              <a:path w="5754370" h="638810">
                                <a:moveTo>
                                  <a:pt x="5646750" y="0"/>
                                </a:moveTo>
                                <a:lnTo>
                                  <a:pt x="107251" y="0"/>
                                </a:lnTo>
                                <a:lnTo>
                                  <a:pt x="65504" y="8428"/>
                                </a:lnTo>
                                <a:lnTo>
                                  <a:pt x="31413" y="31413"/>
                                </a:lnTo>
                                <a:lnTo>
                                  <a:pt x="8428" y="65504"/>
                                </a:lnTo>
                                <a:lnTo>
                                  <a:pt x="0" y="107251"/>
                                </a:lnTo>
                                <a:lnTo>
                                  <a:pt x="0" y="530948"/>
                                </a:lnTo>
                                <a:lnTo>
                                  <a:pt x="8428" y="572695"/>
                                </a:lnTo>
                                <a:lnTo>
                                  <a:pt x="31413" y="606786"/>
                                </a:lnTo>
                                <a:lnTo>
                                  <a:pt x="65504" y="629771"/>
                                </a:lnTo>
                                <a:lnTo>
                                  <a:pt x="107251" y="638200"/>
                                </a:lnTo>
                                <a:lnTo>
                                  <a:pt x="5646750" y="638200"/>
                                </a:lnTo>
                                <a:lnTo>
                                  <a:pt x="5688497" y="629771"/>
                                </a:lnTo>
                                <a:lnTo>
                                  <a:pt x="5722588" y="606786"/>
                                </a:lnTo>
                                <a:lnTo>
                                  <a:pt x="5745573" y="572695"/>
                                </a:lnTo>
                                <a:lnTo>
                                  <a:pt x="5754001" y="530948"/>
                                </a:lnTo>
                                <a:lnTo>
                                  <a:pt x="5754001" y="107251"/>
                                </a:lnTo>
                                <a:lnTo>
                                  <a:pt x="5745573" y="65504"/>
                                </a:lnTo>
                                <a:lnTo>
                                  <a:pt x="5722588" y="31413"/>
                                </a:lnTo>
                                <a:lnTo>
                                  <a:pt x="5688497" y="8428"/>
                                </a:lnTo>
                                <a:lnTo>
                                  <a:pt x="5646750" y="0"/>
                                </a:lnTo>
                                <a:close/>
                              </a:path>
                            </a:pathLst>
                          </a:custGeom>
                          <a:solidFill>
                            <a:srgbClr val="FFF1D5"/>
                          </a:solidFill>
                        </wps:spPr>
                        <wps:bodyPr wrap="square" lIns="0" tIns="0" rIns="0" bIns="0" rtlCol="0">
                          <a:prstTxWarp prst="textNoShape">
                            <a:avLst/>
                          </a:prstTxWarp>
                          <a:noAutofit/>
                        </wps:bodyPr>
                      </wps:wsp>
                      <wps:wsp>
                        <wps:cNvPr id="28" name="Textbox 28"/>
                        <wps:cNvSpPr txBox="1"/>
                        <wps:spPr>
                          <a:xfrm>
                            <a:off x="0" y="0"/>
                            <a:ext cx="5754370" cy="638810"/>
                          </a:xfrm>
                          <a:prstGeom prst="rect">
                            <a:avLst/>
                          </a:prstGeom>
                        </wps:spPr>
                        <wps:txbx>
                          <w:txbxContent>
                            <w:p w14:paraId="71ECC419" w14:textId="77777777" w:rsidR="00CE232A" w:rsidRDefault="001476D5">
                              <w:pPr>
                                <w:spacing w:before="211" w:line="211" w:lineRule="auto"/>
                                <w:ind w:left="707" w:right="611" w:hanging="97"/>
                                <w:rPr>
                                  <w:i/>
                                </w:rPr>
                              </w:pPr>
                              <w:r>
                                <w:rPr>
                                  <w:i/>
                                  <w:color w:val="231F20"/>
                                  <w:spacing w:val="-8"/>
                                </w:rPr>
                                <w:t>When</w:t>
                              </w:r>
                              <w:r>
                                <w:rPr>
                                  <w:i/>
                                  <w:color w:val="231F20"/>
                                  <w:spacing w:val="-4"/>
                                </w:rPr>
                                <w:t xml:space="preserve"> </w:t>
                              </w:r>
                              <w:r>
                                <w:rPr>
                                  <w:i/>
                                  <w:color w:val="231F20"/>
                                  <w:spacing w:val="-8"/>
                                </w:rPr>
                                <w:t>a</w:t>
                              </w:r>
                              <w:r>
                                <w:rPr>
                                  <w:i/>
                                  <w:color w:val="231F20"/>
                                  <w:spacing w:val="-4"/>
                                </w:rPr>
                                <w:t xml:space="preserve"> </w:t>
                              </w:r>
                              <w:r>
                                <w:rPr>
                                  <w:i/>
                                  <w:color w:val="231F20"/>
                                  <w:spacing w:val="-8"/>
                                </w:rPr>
                                <w:t>household</w:t>
                              </w:r>
                              <w:r>
                                <w:rPr>
                                  <w:i/>
                                  <w:color w:val="231F20"/>
                                  <w:spacing w:val="-4"/>
                                </w:rPr>
                                <w:t xml:space="preserve"> </w:t>
                              </w:r>
                              <w:r>
                                <w:rPr>
                                  <w:i/>
                                  <w:color w:val="231F20"/>
                                  <w:spacing w:val="-8"/>
                                </w:rPr>
                                <w:t>is</w:t>
                              </w:r>
                              <w:r>
                                <w:rPr>
                                  <w:i/>
                                  <w:color w:val="231F20"/>
                                  <w:spacing w:val="-4"/>
                                </w:rPr>
                                <w:t xml:space="preserve"> </w:t>
                              </w:r>
                              <w:r>
                                <w:rPr>
                                  <w:i/>
                                  <w:color w:val="231F20"/>
                                  <w:spacing w:val="-8"/>
                                </w:rPr>
                                <w:t>unable</w:t>
                              </w:r>
                              <w:r>
                                <w:rPr>
                                  <w:i/>
                                  <w:color w:val="231F20"/>
                                  <w:spacing w:val="-4"/>
                                </w:rPr>
                                <w:t xml:space="preserve"> </w:t>
                              </w:r>
                              <w:r>
                                <w:rPr>
                                  <w:i/>
                                  <w:color w:val="231F20"/>
                                  <w:spacing w:val="-8"/>
                                </w:rPr>
                                <w:t>to</w:t>
                              </w:r>
                              <w:r>
                                <w:rPr>
                                  <w:i/>
                                  <w:color w:val="231F20"/>
                                  <w:spacing w:val="-4"/>
                                </w:rPr>
                                <w:t xml:space="preserve"> </w:t>
                              </w:r>
                              <w:r>
                                <w:rPr>
                                  <w:i/>
                                  <w:color w:val="231F20"/>
                                  <w:spacing w:val="-8"/>
                                </w:rPr>
                                <w:t>use</w:t>
                              </w:r>
                              <w:r>
                                <w:rPr>
                                  <w:i/>
                                  <w:color w:val="231F20"/>
                                  <w:spacing w:val="-4"/>
                                </w:rPr>
                                <w:t xml:space="preserve"> </w:t>
                              </w:r>
                              <w:r>
                                <w:rPr>
                                  <w:i/>
                                  <w:color w:val="231F20"/>
                                  <w:spacing w:val="-8"/>
                                </w:rPr>
                                <w:t>suﬃcient</w:t>
                              </w:r>
                              <w:r>
                                <w:rPr>
                                  <w:i/>
                                  <w:color w:val="231F20"/>
                                  <w:spacing w:val="-4"/>
                                </w:rPr>
                                <w:t xml:space="preserve"> </w:t>
                              </w:r>
                              <w:r>
                                <w:rPr>
                                  <w:i/>
                                  <w:color w:val="231F20"/>
                                  <w:spacing w:val="-8"/>
                                </w:rPr>
                                <w:t>energy</w:t>
                              </w:r>
                              <w:r>
                                <w:rPr>
                                  <w:i/>
                                  <w:color w:val="231F20"/>
                                  <w:spacing w:val="-4"/>
                                </w:rPr>
                                <w:t xml:space="preserve"> </w:t>
                              </w:r>
                              <w:r>
                                <w:rPr>
                                  <w:i/>
                                  <w:color w:val="231F20"/>
                                  <w:spacing w:val="-8"/>
                                </w:rPr>
                                <w:t>services</w:t>
                              </w:r>
                              <w:r>
                                <w:rPr>
                                  <w:i/>
                                  <w:color w:val="231F20"/>
                                  <w:spacing w:val="-4"/>
                                </w:rPr>
                                <w:t xml:space="preserve"> </w:t>
                              </w:r>
                              <w:r>
                                <w:rPr>
                                  <w:i/>
                                  <w:color w:val="231F20"/>
                                  <w:spacing w:val="-8"/>
                                </w:rPr>
                                <w:t>in</w:t>
                              </w:r>
                              <w:r>
                                <w:rPr>
                                  <w:i/>
                                  <w:color w:val="231F20"/>
                                  <w:spacing w:val="-4"/>
                                </w:rPr>
                                <w:t xml:space="preserve"> </w:t>
                              </w:r>
                              <w:r>
                                <w:rPr>
                                  <w:i/>
                                  <w:color w:val="231F20"/>
                                  <w:spacing w:val="-8"/>
                                </w:rPr>
                                <w:t>the</w:t>
                              </w:r>
                              <w:r>
                                <w:rPr>
                                  <w:i/>
                                  <w:color w:val="231F20"/>
                                  <w:spacing w:val="-4"/>
                                </w:rPr>
                                <w:t xml:space="preserve"> </w:t>
                              </w:r>
                              <w:r>
                                <w:rPr>
                                  <w:i/>
                                  <w:color w:val="231F20"/>
                                  <w:spacing w:val="-8"/>
                                </w:rPr>
                                <w:t>home</w:t>
                              </w:r>
                              <w:r>
                                <w:rPr>
                                  <w:i/>
                                  <w:color w:val="231F20"/>
                                  <w:spacing w:val="-4"/>
                                </w:rPr>
                                <w:t xml:space="preserve"> </w:t>
                              </w:r>
                              <w:r>
                                <w:rPr>
                                  <w:i/>
                                  <w:color w:val="231F20"/>
                                  <w:spacing w:val="-8"/>
                                </w:rPr>
                                <w:t>to</w:t>
                              </w:r>
                              <w:r>
                                <w:rPr>
                                  <w:i/>
                                  <w:color w:val="231F20"/>
                                  <w:spacing w:val="-4"/>
                                </w:rPr>
                                <w:t xml:space="preserve"> </w:t>
                              </w:r>
                              <w:r>
                                <w:rPr>
                                  <w:i/>
                                  <w:color w:val="231F20"/>
                                  <w:spacing w:val="-8"/>
                                </w:rPr>
                                <w:t>live</w:t>
                              </w:r>
                              <w:r>
                                <w:rPr>
                                  <w:i/>
                                  <w:color w:val="231F20"/>
                                  <w:spacing w:val="-4"/>
                                </w:rPr>
                                <w:t xml:space="preserve"> </w:t>
                              </w:r>
                              <w:r>
                                <w:rPr>
                                  <w:i/>
                                  <w:color w:val="231F20"/>
                                  <w:spacing w:val="-8"/>
                                </w:rPr>
                                <w:t xml:space="preserve">a </w:t>
                              </w:r>
                              <w:r>
                                <w:rPr>
                                  <w:i/>
                                  <w:color w:val="231F20"/>
                                  <w:spacing w:val="-6"/>
                                </w:rPr>
                                <w:t>comfortable, digniﬁed and healthy life without restricting other essential needs.</w:t>
                              </w:r>
                            </w:p>
                          </w:txbxContent>
                        </wps:txbx>
                        <wps:bodyPr wrap="square" lIns="0" tIns="0" rIns="0" bIns="0" rtlCol="0">
                          <a:noAutofit/>
                        </wps:bodyPr>
                      </wps:wsp>
                    </wpg:wgp>
                  </a:graphicData>
                </a:graphic>
              </wp:anchor>
            </w:drawing>
          </mc:Choice>
          <mc:Fallback>
            <w:pict>
              <v:group w14:anchorId="78B3CD67" id="Group 26" o:spid="_x0000_s1034" alt="Box containing definition of energy hardship:&#10;&quot;When a household is unable to use sufficient energy services in the home to live a comfortable, dignified and healthy life without restricting other essential needs.&quot;" style="position:absolute;margin-left:71.1pt;margin-top:12.95pt;width:453.1pt;height:50.3pt;z-index:-251658186;mso-wrap-distance-left:0;mso-wrap-distance-right:0;mso-position-horizontal-relative:page" coordsize="57543,6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">
                <v:shape id="Graphic 27" o:spid="_x0000_s1035" style="position:absolute;width:57543;height:6388;visibility:visible;mso-wrap-style:square;v-text-anchor:top" coordsize="5754370,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" path="m5646750,l107251,,65504,8428,31413,31413,8428,65504,,107251,,530948r8428,41747l31413,606786r34091,22985l107251,638200r5539499,l5688497,629771r34091,-22985l5745573,572695r8428,-41747l5754001,107251r-8428,-41747l5722588,31413,5688497,8428,5646750,xe" fillcolor="#fff1d5" stroked="f">
                  <v:path arrowok="t"/>
                </v:shape>
                <v:shape id="Textbox 28" o:spid="_x0000_s1036" type="#_x0000_t202" style="position:absolute;width:57543;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71ECC419" w14:textId="77777777" w:rsidR="00CE232A" w:rsidRDefault="001476D5">
                        <w:pPr>
                          <w:spacing w:before="211" w:line="211" w:lineRule="auto"/>
                          <w:ind w:left="707" w:right="611" w:hanging="97"/>
                          <w:rPr>
                            <w:i/>
                          </w:rPr>
                        </w:pPr>
                        <w:r>
                          <w:rPr>
                            <w:i/>
                            <w:color w:val="231F20"/>
                            <w:spacing w:val="-8"/>
                          </w:rPr>
                          <w:t>When</w:t>
                        </w:r>
                        <w:r>
                          <w:rPr>
                            <w:i/>
                            <w:color w:val="231F20"/>
                            <w:spacing w:val="-4"/>
                          </w:rPr>
                          <w:t xml:space="preserve"> </w:t>
                        </w:r>
                        <w:r>
                          <w:rPr>
                            <w:i/>
                            <w:color w:val="231F20"/>
                            <w:spacing w:val="-8"/>
                          </w:rPr>
                          <w:t>a</w:t>
                        </w:r>
                        <w:r>
                          <w:rPr>
                            <w:i/>
                            <w:color w:val="231F20"/>
                            <w:spacing w:val="-4"/>
                          </w:rPr>
                          <w:t xml:space="preserve"> </w:t>
                        </w:r>
                        <w:r>
                          <w:rPr>
                            <w:i/>
                            <w:color w:val="231F20"/>
                            <w:spacing w:val="-8"/>
                          </w:rPr>
                          <w:t>household</w:t>
                        </w:r>
                        <w:r>
                          <w:rPr>
                            <w:i/>
                            <w:color w:val="231F20"/>
                            <w:spacing w:val="-4"/>
                          </w:rPr>
                          <w:t xml:space="preserve"> </w:t>
                        </w:r>
                        <w:r>
                          <w:rPr>
                            <w:i/>
                            <w:color w:val="231F20"/>
                            <w:spacing w:val="-8"/>
                          </w:rPr>
                          <w:t>is</w:t>
                        </w:r>
                        <w:r>
                          <w:rPr>
                            <w:i/>
                            <w:color w:val="231F20"/>
                            <w:spacing w:val="-4"/>
                          </w:rPr>
                          <w:t xml:space="preserve"> </w:t>
                        </w:r>
                        <w:r>
                          <w:rPr>
                            <w:i/>
                            <w:color w:val="231F20"/>
                            <w:spacing w:val="-8"/>
                          </w:rPr>
                          <w:t>unable</w:t>
                        </w:r>
                        <w:r>
                          <w:rPr>
                            <w:i/>
                            <w:color w:val="231F20"/>
                            <w:spacing w:val="-4"/>
                          </w:rPr>
                          <w:t xml:space="preserve"> </w:t>
                        </w:r>
                        <w:r>
                          <w:rPr>
                            <w:i/>
                            <w:color w:val="231F20"/>
                            <w:spacing w:val="-8"/>
                          </w:rPr>
                          <w:t>to</w:t>
                        </w:r>
                        <w:r>
                          <w:rPr>
                            <w:i/>
                            <w:color w:val="231F20"/>
                            <w:spacing w:val="-4"/>
                          </w:rPr>
                          <w:t xml:space="preserve"> </w:t>
                        </w:r>
                        <w:r>
                          <w:rPr>
                            <w:i/>
                            <w:color w:val="231F20"/>
                            <w:spacing w:val="-8"/>
                          </w:rPr>
                          <w:t>use</w:t>
                        </w:r>
                        <w:r>
                          <w:rPr>
                            <w:i/>
                            <w:color w:val="231F20"/>
                            <w:spacing w:val="-4"/>
                          </w:rPr>
                          <w:t xml:space="preserve"> </w:t>
                        </w:r>
                        <w:r>
                          <w:rPr>
                            <w:i/>
                            <w:color w:val="231F20"/>
                            <w:spacing w:val="-8"/>
                          </w:rPr>
                          <w:t>suﬃcient</w:t>
                        </w:r>
                        <w:r>
                          <w:rPr>
                            <w:i/>
                            <w:color w:val="231F20"/>
                            <w:spacing w:val="-4"/>
                          </w:rPr>
                          <w:t xml:space="preserve"> </w:t>
                        </w:r>
                        <w:r>
                          <w:rPr>
                            <w:i/>
                            <w:color w:val="231F20"/>
                            <w:spacing w:val="-8"/>
                          </w:rPr>
                          <w:t>energy</w:t>
                        </w:r>
                        <w:r>
                          <w:rPr>
                            <w:i/>
                            <w:color w:val="231F20"/>
                            <w:spacing w:val="-4"/>
                          </w:rPr>
                          <w:t xml:space="preserve"> </w:t>
                        </w:r>
                        <w:r>
                          <w:rPr>
                            <w:i/>
                            <w:color w:val="231F20"/>
                            <w:spacing w:val="-8"/>
                          </w:rPr>
                          <w:t>services</w:t>
                        </w:r>
                        <w:r>
                          <w:rPr>
                            <w:i/>
                            <w:color w:val="231F20"/>
                            <w:spacing w:val="-4"/>
                          </w:rPr>
                          <w:t xml:space="preserve"> </w:t>
                        </w:r>
                        <w:r>
                          <w:rPr>
                            <w:i/>
                            <w:color w:val="231F20"/>
                            <w:spacing w:val="-8"/>
                          </w:rPr>
                          <w:t>in</w:t>
                        </w:r>
                        <w:r>
                          <w:rPr>
                            <w:i/>
                            <w:color w:val="231F20"/>
                            <w:spacing w:val="-4"/>
                          </w:rPr>
                          <w:t xml:space="preserve"> </w:t>
                        </w:r>
                        <w:r>
                          <w:rPr>
                            <w:i/>
                            <w:color w:val="231F20"/>
                            <w:spacing w:val="-8"/>
                          </w:rPr>
                          <w:t>the</w:t>
                        </w:r>
                        <w:r>
                          <w:rPr>
                            <w:i/>
                            <w:color w:val="231F20"/>
                            <w:spacing w:val="-4"/>
                          </w:rPr>
                          <w:t xml:space="preserve"> </w:t>
                        </w:r>
                        <w:r>
                          <w:rPr>
                            <w:i/>
                            <w:color w:val="231F20"/>
                            <w:spacing w:val="-8"/>
                          </w:rPr>
                          <w:t>home</w:t>
                        </w:r>
                        <w:r>
                          <w:rPr>
                            <w:i/>
                            <w:color w:val="231F20"/>
                            <w:spacing w:val="-4"/>
                          </w:rPr>
                          <w:t xml:space="preserve"> </w:t>
                        </w:r>
                        <w:r>
                          <w:rPr>
                            <w:i/>
                            <w:color w:val="231F20"/>
                            <w:spacing w:val="-8"/>
                          </w:rPr>
                          <w:t>to</w:t>
                        </w:r>
                        <w:r>
                          <w:rPr>
                            <w:i/>
                            <w:color w:val="231F20"/>
                            <w:spacing w:val="-4"/>
                          </w:rPr>
                          <w:t xml:space="preserve"> </w:t>
                        </w:r>
                        <w:r>
                          <w:rPr>
                            <w:i/>
                            <w:color w:val="231F20"/>
                            <w:spacing w:val="-8"/>
                          </w:rPr>
                          <w:t>live</w:t>
                        </w:r>
                        <w:r>
                          <w:rPr>
                            <w:i/>
                            <w:color w:val="231F20"/>
                            <w:spacing w:val="-4"/>
                          </w:rPr>
                          <w:t xml:space="preserve"> </w:t>
                        </w:r>
                        <w:r>
                          <w:rPr>
                            <w:i/>
                            <w:color w:val="231F20"/>
                            <w:spacing w:val="-8"/>
                          </w:rPr>
                          <w:t xml:space="preserve">a </w:t>
                        </w:r>
                        <w:r>
                          <w:rPr>
                            <w:i/>
                            <w:color w:val="231F20"/>
                            <w:spacing w:val="-6"/>
                          </w:rPr>
                          <w:t>comfortable, digniﬁed and healthy life without restricting other essential needs.</w:t>
                        </w:r>
                      </w:p>
                    </w:txbxContent>
                  </v:textbox>
                </v:shape>
                <w10:wrap type="topAndBottom" anchorx="page"/>
              </v:group>
            </w:pict>
          </mc:Fallback>
        </mc:AlternateContent>
      </w:r>
    </w:p>
    <w:p w14:paraId="38919CB8" w14:textId="77777777" w:rsidR="00CE232A" w:rsidRDefault="00CE232A">
      <w:pPr>
        <w:pStyle w:val="BodyText"/>
        <w:spacing w:before="10"/>
      </w:pPr>
    </w:p>
    <w:p w14:paraId="45360A12" w14:textId="53DC2271" w:rsidR="00CE232A" w:rsidRDefault="001476D5">
      <w:pPr>
        <w:pStyle w:val="BodyText"/>
        <w:spacing w:line="231" w:lineRule="exact"/>
        <w:ind w:left="1175"/>
      </w:pPr>
      <w:r>
        <w:rPr>
          <w:color w:val="231F20"/>
        </w:rPr>
        <w:t>The</w:t>
      </w:r>
      <w:r>
        <w:rPr>
          <w:color w:val="231F20"/>
          <w:spacing w:val="-1"/>
        </w:rPr>
        <w:t xml:space="preserve"> </w:t>
      </w:r>
      <w:r w:rsidR="00E56AC4">
        <w:rPr>
          <w:color w:val="231F20"/>
        </w:rPr>
        <w:t xml:space="preserve">Equity </w:t>
      </w:r>
      <w:r>
        <w:rPr>
          <w:color w:val="231F20"/>
        </w:rPr>
        <w:t>framework has</w:t>
      </w:r>
      <w:r>
        <w:rPr>
          <w:color w:val="231F20"/>
          <w:spacing w:val="-1"/>
        </w:rPr>
        <w:t xml:space="preserve"> </w:t>
      </w:r>
      <w:r>
        <w:rPr>
          <w:color w:val="231F20"/>
        </w:rPr>
        <w:t>three components designed to</w:t>
      </w:r>
      <w:r>
        <w:rPr>
          <w:color w:val="231F20"/>
          <w:spacing w:val="-1"/>
        </w:rPr>
        <w:t xml:space="preserve"> </w:t>
      </w:r>
      <w:r>
        <w:rPr>
          <w:color w:val="231F20"/>
        </w:rPr>
        <w:t>help policy makers understand</w:t>
      </w:r>
      <w:r>
        <w:rPr>
          <w:color w:val="231F20"/>
          <w:spacing w:val="-1"/>
        </w:rPr>
        <w:t xml:space="preserve"> </w:t>
      </w:r>
      <w:r>
        <w:rPr>
          <w:color w:val="231F20"/>
        </w:rPr>
        <w:t xml:space="preserve">the root causes </w:t>
      </w:r>
      <w:r>
        <w:rPr>
          <w:color w:val="231F20"/>
          <w:spacing w:val="-5"/>
        </w:rPr>
        <w:t>and</w:t>
      </w:r>
    </w:p>
    <w:p w14:paraId="452D3C77" w14:textId="77777777" w:rsidR="00CE232A" w:rsidRDefault="001476D5">
      <w:pPr>
        <w:pStyle w:val="BodyText"/>
        <w:spacing w:line="231" w:lineRule="exact"/>
        <w:ind w:left="1175"/>
      </w:pPr>
      <w:r>
        <w:rPr>
          <w:noProof/>
        </w:rPr>
        <mc:AlternateContent>
          <mc:Choice Requires="wpg">
            <w:drawing>
              <wp:anchor distT="0" distB="0" distL="0" distR="0" simplePos="0" relativeHeight="251658243" behindDoc="0" locked="0" layoutInCell="1" allowOverlap="1" wp14:anchorId="20C04CCF" wp14:editId="54325F20">
                <wp:simplePos x="0" y="0"/>
                <wp:positionH relativeFrom="page">
                  <wp:posOffset>997661</wp:posOffset>
                </wp:positionH>
                <wp:positionV relativeFrom="paragraph">
                  <wp:posOffset>420880</wp:posOffset>
                </wp:positionV>
                <wp:extent cx="314960" cy="1087755"/>
                <wp:effectExtent l="0" t="0" r="0" b="0"/>
                <wp:wrapNone/>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960" cy="1087755"/>
                          <a:chOff x="0" y="0"/>
                          <a:chExt cx="314960" cy="1087755"/>
                        </a:xfrm>
                      </wpg:grpSpPr>
                      <wps:wsp>
                        <wps:cNvPr id="30" name="Graphic 30"/>
                        <wps:cNvSpPr/>
                        <wps:spPr>
                          <a:xfrm>
                            <a:off x="0" y="370111"/>
                            <a:ext cx="299720" cy="299720"/>
                          </a:xfrm>
                          <a:custGeom>
                            <a:avLst/>
                            <a:gdLst/>
                            <a:ahLst/>
                            <a:cxnLst/>
                            <a:rect l="l" t="t" r="r" b="b"/>
                            <a:pathLst>
                              <a:path w="299720" h="299720">
                                <a:moveTo>
                                  <a:pt x="149682" y="0"/>
                                </a:moveTo>
                                <a:lnTo>
                                  <a:pt x="102372" y="7631"/>
                                </a:lnTo>
                                <a:lnTo>
                                  <a:pt x="61283" y="28880"/>
                                </a:lnTo>
                                <a:lnTo>
                                  <a:pt x="28880" y="61283"/>
                                </a:lnTo>
                                <a:lnTo>
                                  <a:pt x="7631" y="102372"/>
                                </a:lnTo>
                                <a:lnTo>
                                  <a:pt x="0" y="149682"/>
                                </a:lnTo>
                                <a:lnTo>
                                  <a:pt x="7631" y="196992"/>
                                </a:lnTo>
                                <a:lnTo>
                                  <a:pt x="28880" y="238081"/>
                                </a:lnTo>
                                <a:lnTo>
                                  <a:pt x="61283" y="270483"/>
                                </a:lnTo>
                                <a:lnTo>
                                  <a:pt x="102372" y="291733"/>
                                </a:lnTo>
                                <a:lnTo>
                                  <a:pt x="149682" y="299364"/>
                                </a:lnTo>
                                <a:lnTo>
                                  <a:pt x="196992" y="291733"/>
                                </a:lnTo>
                                <a:lnTo>
                                  <a:pt x="238081" y="270483"/>
                                </a:lnTo>
                                <a:lnTo>
                                  <a:pt x="270483" y="238081"/>
                                </a:lnTo>
                                <a:lnTo>
                                  <a:pt x="291733" y="196992"/>
                                </a:lnTo>
                                <a:lnTo>
                                  <a:pt x="299364" y="149682"/>
                                </a:lnTo>
                                <a:lnTo>
                                  <a:pt x="291733" y="102372"/>
                                </a:lnTo>
                                <a:lnTo>
                                  <a:pt x="270483" y="61283"/>
                                </a:lnTo>
                                <a:lnTo>
                                  <a:pt x="238081" y="28880"/>
                                </a:lnTo>
                                <a:lnTo>
                                  <a:pt x="196992" y="7631"/>
                                </a:lnTo>
                                <a:lnTo>
                                  <a:pt x="149682" y="0"/>
                                </a:lnTo>
                                <a:close/>
                              </a:path>
                            </a:pathLst>
                          </a:custGeom>
                          <a:solidFill>
                            <a:srgbClr val="22265A"/>
                          </a:solidFill>
                        </wps:spPr>
                        <wps:bodyPr wrap="square" lIns="0" tIns="0" rIns="0" bIns="0" rtlCol="0">
                          <a:prstTxWarp prst="textNoShape">
                            <a:avLst/>
                          </a:prstTxWarp>
                          <a:noAutofit/>
                        </wps:bodyPr>
                      </wps:wsp>
                      <wps:wsp>
                        <wps:cNvPr id="31" name="Graphic 31"/>
                        <wps:cNvSpPr/>
                        <wps:spPr>
                          <a:xfrm>
                            <a:off x="9969" y="6"/>
                            <a:ext cx="305435" cy="1087755"/>
                          </a:xfrm>
                          <a:custGeom>
                            <a:avLst/>
                            <a:gdLst/>
                            <a:ahLst/>
                            <a:cxnLst/>
                            <a:rect l="l" t="t" r="r" b="b"/>
                            <a:pathLst>
                              <a:path w="305435" h="1087755">
                                <a:moveTo>
                                  <a:pt x="299364" y="149682"/>
                                </a:moveTo>
                                <a:lnTo>
                                  <a:pt x="291731" y="102374"/>
                                </a:lnTo>
                                <a:lnTo>
                                  <a:pt x="270471" y="61277"/>
                                </a:lnTo>
                                <a:lnTo>
                                  <a:pt x="238074" y="28879"/>
                                </a:lnTo>
                                <a:lnTo>
                                  <a:pt x="196989" y="7632"/>
                                </a:lnTo>
                                <a:lnTo>
                                  <a:pt x="149682" y="0"/>
                                </a:lnTo>
                                <a:lnTo>
                                  <a:pt x="102362" y="7632"/>
                                </a:lnTo>
                                <a:lnTo>
                                  <a:pt x="61277" y="28879"/>
                                </a:lnTo>
                                <a:lnTo>
                                  <a:pt x="28879" y="61277"/>
                                </a:lnTo>
                                <a:lnTo>
                                  <a:pt x="7620" y="102374"/>
                                </a:lnTo>
                                <a:lnTo>
                                  <a:pt x="0" y="149682"/>
                                </a:lnTo>
                                <a:lnTo>
                                  <a:pt x="7620" y="196989"/>
                                </a:lnTo>
                                <a:lnTo>
                                  <a:pt x="28879" y="238086"/>
                                </a:lnTo>
                                <a:lnTo>
                                  <a:pt x="61277" y="270484"/>
                                </a:lnTo>
                                <a:lnTo>
                                  <a:pt x="102362" y="291731"/>
                                </a:lnTo>
                                <a:lnTo>
                                  <a:pt x="149682" y="299364"/>
                                </a:lnTo>
                                <a:lnTo>
                                  <a:pt x="196989" y="291731"/>
                                </a:lnTo>
                                <a:lnTo>
                                  <a:pt x="238074" y="270484"/>
                                </a:lnTo>
                                <a:lnTo>
                                  <a:pt x="270471" y="238086"/>
                                </a:lnTo>
                                <a:lnTo>
                                  <a:pt x="291731" y="196989"/>
                                </a:lnTo>
                                <a:lnTo>
                                  <a:pt x="299364" y="149682"/>
                                </a:lnTo>
                                <a:close/>
                              </a:path>
                              <a:path w="305435" h="1087755">
                                <a:moveTo>
                                  <a:pt x="304901" y="937602"/>
                                </a:moveTo>
                                <a:lnTo>
                                  <a:pt x="297268" y="890295"/>
                                </a:lnTo>
                                <a:lnTo>
                                  <a:pt x="276021" y="849210"/>
                                </a:lnTo>
                                <a:lnTo>
                                  <a:pt x="243611" y="816813"/>
                                </a:lnTo>
                                <a:lnTo>
                                  <a:pt x="202526" y="795553"/>
                                </a:lnTo>
                                <a:lnTo>
                                  <a:pt x="155219" y="787920"/>
                                </a:lnTo>
                                <a:lnTo>
                                  <a:pt x="107899" y="795553"/>
                                </a:lnTo>
                                <a:lnTo>
                                  <a:pt x="66814" y="816813"/>
                                </a:lnTo>
                                <a:lnTo>
                                  <a:pt x="34417" y="849210"/>
                                </a:lnTo>
                                <a:lnTo>
                                  <a:pt x="13157" y="890295"/>
                                </a:lnTo>
                                <a:lnTo>
                                  <a:pt x="5537" y="937602"/>
                                </a:lnTo>
                                <a:lnTo>
                                  <a:pt x="13157" y="984923"/>
                                </a:lnTo>
                                <a:lnTo>
                                  <a:pt x="34417" y="1026007"/>
                                </a:lnTo>
                                <a:lnTo>
                                  <a:pt x="66814" y="1058405"/>
                                </a:lnTo>
                                <a:lnTo>
                                  <a:pt x="107899" y="1079665"/>
                                </a:lnTo>
                                <a:lnTo>
                                  <a:pt x="155219" y="1087285"/>
                                </a:lnTo>
                                <a:lnTo>
                                  <a:pt x="202526" y="1079665"/>
                                </a:lnTo>
                                <a:lnTo>
                                  <a:pt x="243611" y="1058405"/>
                                </a:lnTo>
                                <a:lnTo>
                                  <a:pt x="276021" y="1026007"/>
                                </a:lnTo>
                                <a:lnTo>
                                  <a:pt x="297268" y="984923"/>
                                </a:lnTo>
                                <a:lnTo>
                                  <a:pt x="304901" y="937602"/>
                                </a:lnTo>
                                <a:close/>
                              </a:path>
                            </a:pathLst>
                          </a:custGeom>
                          <a:solidFill>
                            <a:srgbClr val="22265A"/>
                          </a:solidFill>
                        </wps:spPr>
                        <wps:bodyPr wrap="square" lIns="0" tIns="0" rIns="0" bIns="0" rtlCol="0">
                          <a:prstTxWarp prst="textNoShape">
                            <a:avLst/>
                          </a:prstTxWarp>
                          <a:noAutofit/>
                        </wps:bodyPr>
                      </wps:wsp>
                    </wpg:wgp>
                  </a:graphicData>
                </a:graphic>
              </wp:anchor>
            </w:drawing>
          </mc:Choice>
          <mc:Fallback>
            <w:pict>
              <v:group w14:anchorId="078CDDD0" id="Group 29" o:spid="_x0000_s1026" alt="&quot;&quot;" style="position:absolute;margin-left:78.55pt;margin-top:33.15pt;width:24.8pt;height:85.65pt;z-index:251658243;mso-wrap-distance-left:0;mso-wrap-distance-right:0;mso-position-horizontal-relative:page" coordsize="3149,1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">
                <v:shape id="Graphic 30" o:spid="_x0000_s1027" style="position:absolute;top:3701;width:2997;height:2997;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" path="m149682,l102372,7631,61283,28880,28880,61283,7631,102372,,149682r7631,47310l28880,238081r32403,32402l102372,291733r47310,7631l196992,291733r41089,-21250l270483,238081r21250,-41089l299364,149682r-7631,-47310l270483,61283,238081,28880,196992,7631,149682,xe" fillcolor="#22265a" stroked="f">
                  <v:path arrowok="t"/>
                </v:shape>
                <v:shape id="Graphic 31" o:spid="_x0000_s1028" style="position:absolute;left:99;width:3055;height:10877;visibility:visible;mso-wrap-style:square;v-text-anchor:top" coordsize="305435,108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" path="m299364,149682r-7633,-47308l270471,61277,238074,28879,196989,7632,149682,,102362,7632,61277,28879,28879,61277,7620,102374,,149682r7620,47307l28879,238086r32398,32398l102362,291731r47320,7633l196989,291731r41085,-21247l270471,238086r21260,-41097l299364,149682xem304901,937602r-7633,-47307l276021,849210,243611,816813,202526,795553r-47307,-7633l107899,795553,66814,816813,34417,849210,13157,890295,5537,937602r7620,47321l34417,1026007r32397,32398l107899,1079665r47320,7620l202526,1079665r41085,-21260l276021,1026007r21247,-41084l304901,937602xe" fillcolor="#22265a" stroked="f">
                  <v:path arrowok="t"/>
                </v:shape>
                <w10:wrap anchorx="page"/>
              </v:group>
            </w:pict>
          </mc:Fallback>
        </mc:AlternateContent>
      </w:r>
      <w:r>
        <w:rPr>
          <w:color w:val="231F20"/>
        </w:rPr>
        <w:t>nature</w:t>
      </w:r>
      <w:r>
        <w:rPr>
          <w:color w:val="231F20"/>
          <w:spacing w:val="-1"/>
        </w:rPr>
        <w:t xml:space="preserve"> </w:t>
      </w:r>
      <w:r>
        <w:rPr>
          <w:color w:val="231F20"/>
        </w:rPr>
        <w:t>of hardship</w:t>
      </w:r>
      <w:r>
        <w:rPr>
          <w:color w:val="231F20"/>
          <w:spacing w:val="-1"/>
        </w:rPr>
        <w:t xml:space="preserve"> </w:t>
      </w:r>
      <w:r>
        <w:rPr>
          <w:color w:val="231F20"/>
        </w:rPr>
        <w:t>diﬀerent households may</w:t>
      </w:r>
      <w:r>
        <w:rPr>
          <w:color w:val="231F20"/>
          <w:spacing w:val="-1"/>
        </w:rPr>
        <w:t xml:space="preserve"> </w:t>
      </w:r>
      <w:r>
        <w:rPr>
          <w:color w:val="231F20"/>
        </w:rPr>
        <w:t>be in</w:t>
      </w:r>
      <w:r>
        <w:rPr>
          <w:color w:val="231F20"/>
          <w:spacing w:val="-1"/>
        </w:rPr>
        <w:t xml:space="preserve"> </w:t>
      </w:r>
      <w:r>
        <w:rPr>
          <w:color w:val="231F20"/>
        </w:rPr>
        <w:t>or at risk</w:t>
      </w:r>
      <w:r>
        <w:rPr>
          <w:color w:val="231F20"/>
          <w:spacing w:val="-1"/>
        </w:rPr>
        <w:t xml:space="preserve"> </w:t>
      </w:r>
      <w:r>
        <w:rPr>
          <w:color w:val="231F20"/>
        </w:rPr>
        <w:t>of to</w:t>
      </w:r>
      <w:r>
        <w:rPr>
          <w:color w:val="231F20"/>
          <w:spacing w:val="-1"/>
        </w:rPr>
        <w:t xml:space="preserve"> </w:t>
      </w:r>
      <w:r>
        <w:rPr>
          <w:color w:val="231F20"/>
        </w:rPr>
        <w:t xml:space="preserve">better target </w:t>
      </w:r>
      <w:r>
        <w:rPr>
          <w:color w:val="231F20"/>
          <w:spacing w:val="-2"/>
        </w:rPr>
        <w:t>solutions:</w:t>
      </w:r>
    </w:p>
    <w:p w14:paraId="73757898" w14:textId="08E12187" w:rsidR="00CE232A" w:rsidRDefault="00343879">
      <w:pPr>
        <w:pStyle w:val="BodyText"/>
        <w:spacing w:before="3"/>
        <w:rPr>
          <w:sz w:val="13"/>
        </w:rPr>
      </w:pPr>
      <w:r>
        <w:rPr>
          <w:noProof/>
        </w:rPr>
        <w:drawing>
          <wp:anchor distT="0" distB="0" distL="114300" distR="114300" simplePos="0" relativeHeight="251658326" behindDoc="0" locked="0" layoutInCell="1" allowOverlap="1" wp14:anchorId="26ED84C5" wp14:editId="1FF73BA8">
            <wp:simplePos x="0" y="0"/>
            <wp:positionH relativeFrom="column">
              <wp:posOffset>978535</wp:posOffset>
            </wp:positionH>
            <wp:positionV relativeFrom="paragraph">
              <wp:posOffset>1022350</wp:posOffset>
            </wp:positionV>
            <wp:extent cx="324485" cy="324485"/>
            <wp:effectExtent l="0" t="0" r="0" b="0"/>
            <wp:wrapNone/>
            <wp:docPr id="11126214" name="Picture 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214" name="Picture 591">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485" cy="324485"/>
                    </a:xfrm>
                    <a:prstGeom prst="rect">
                      <a:avLst/>
                    </a:prstGeom>
                    <a:noFill/>
                    <a:ln>
                      <a:noFill/>
                    </a:ln>
                  </pic:spPr>
                </pic:pic>
              </a:graphicData>
            </a:graphic>
          </wp:anchor>
        </w:drawing>
      </w:r>
      <w:r>
        <w:rPr>
          <w:noProof/>
          <w:color w:val="231F20"/>
        </w:rPr>
        <w:drawing>
          <wp:anchor distT="0" distB="0" distL="114300" distR="114300" simplePos="0" relativeHeight="251658325" behindDoc="0" locked="0" layoutInCell="1" allowOverlap="1" wp14:anchorId="5C41F1B9" wp14:editId="47FBBFBB">
            <wp:simplePos x="0" y="0"/>
            <wp:positionH relativeFrom="column">
              <wp:posOffset>974725</wp:posOffset>
            </wp:positionH>
            <wp:positionV relativeFrom="paragraph">
              <wp:posOffset>633095</wp:posOffset>
            </wp:positionV>
            <wp:extent cx="330835" cy="324485"/>
            <wp:effectExtent l="0" t="0" r="0" b="0"/>
            <wp:wrapNone/>
            <wp:docPr id="1419263990" name="Picture 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63990" name="Picture 590">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835" cy="324485"/>
                    </a:xfrm>
                    <a:prstGeom prst="rect">
                      <a:avLst/>
                    </a:prstGeom>
                    <a:noFill/>
                    <a:ln>
                      <a:noFill/>
                    </a:ln>
                  </pic:spPr>
                </pic:pic>
              </a:graphicData>
            </a:graphic>
          </wp:anchor>
        </w:drawing>
      </w:r>
      <w:r>
        <w:rPr>
          <w:noProof/>
          <w:color w:val="231F20"/>
        </w:rPr>
        <w:drawing>
          <wp:anchor distT="0" distB="0" distL="114300" distR="114300" simplePos="0" relativeHeight="251658324" behindDoc="0" locked="0" layoutInCell="1" allowOverlap="1" wp14:anchorId="2D306F17" wp14:editId="22C70446">
            <wp:simplePos x="0" y="0"/>
            <wp:positionH relativeFrom="column">
              <wp:posOffset>984250</wp:posOffset>
            </wp:positionH>
            <wp:positionV relativeFrom="paragraph">
              <wp:posOffset>217805</wp:posOffset>
            </wp:positionV>
            <wp:extent cx="317500" cy="324485"/>
            <wp:effectExtent l="0" t="0" r="6350" b="0"/>
            <wp:wrapNone/>
            <wp:docPr id="1974568426" name="Picture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68426" name="Picture 589">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500" cy="324485"/>
                    </a:xfrm>
                    <a:prstGeom prst="rect">
                      <a:avLst/>
                    </a:prstGeom>
                    <a:noFill/>
                    <a:ln>
                      <a:noFill/>
                    </a:ln>
                  </pic:spPr>
                </pic:pic>
              </a:graphicData>
            </a:graphic>
          </wp:anchor>
        </w:drawing>
      </w:r>
      <w:r>
        <w:rPr>
          <w:noProof/>
        </w:rPr>
        <mc:AlternateContent>
          <mc:Choice Requires="wpg">
            <w:drawing>
              <wp:anchor distT="0" distB="0" distL="0" distR="0" simplePos="0" relativeHeight="251658295" behindDoc="1" locked="0" layoutInCell="1" allowOverlap="1" wp14:anchorId="5B649787" wp14:editId="7FED5C1B">
                <wp:simplePos x="0" y="0"/>
                <wp:positionH relativeFrom="page">
                  <wp:posOffset>817092</wp:posOffset>
                </wp:positionH>
                <wp:positionV relativeFrom="paragraph">
                  <wp:posOffset>129876</wp:posOffset>
                </wp:positionV>
                <wp:extent cx="5925820" cy="1436370"/>
                <wp:effectExtent l="0" t="0" r="0" b="0"/>
                <wp:wrapTopAndBottom/>
                <wp:docPr id="32" name="Group 32" descr="Box containing three frameworks developed for Energy Equity: &#10;- Drivers, Indicators and Outcomes&#10;- ABATE vulnerability and hardship states&#10;- Prevention-Support-Relief to guide programs and polic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820" cy="1436370"/>
                          <a:chOff x="0" y="0"/>
                          <a:chExt cx="5925820" cy="1436370"/>
                        </a:xfrm>
                      </wpg:grpSpPr>
                      <wps:wsp>
                        <wps:cNvPr id="33" name="Graphic 33"/>
                        <wps:cNvSpPr/>
                        <wps:spPr>
                          <a:xfrm>
                            <a:off x="0" y="0"/>
                            <a:ext cx="5925820" cy="1436370"/>
                          </a:xfrm>
                          <a:custGeom>
                            <a:avLst/>
                            <a:gdLst/>
                            <a:ahLst/>
                            <a:cxnLst/>
                            <a:rect l="l" t="t" r="r" b="b"/>
                            <a:pathLst>
                              <a:path w="5925820" h="1436370">
                                <a:moveTo>
                                  <a:pt x="5925820" y="0"/>
                                </a:moveTo>
                                <a:lnTo>
                                  <a:pt x="0" y="0"/>
                                </a:lnTo>
                                <a:lnTo>
                                  <a:pt x="0" y="1436115"/>
                                </a:lnTo>
                                <a:lnTo>
                                  <a:pt x="5925820" y="1436115"/>
                                </a:lnTo>
                                <a:lnTo>
                                  <a:pt x="5925820" y="0"/>
                                </a:lnTo>
                                <a:close/>
                              </a:path>
                            </a:pathLst>
                          </a:custGeom>
                          <a:solidFill>
                            <a:srgbClr val="E6E5EA"/>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7" cstate="print"/>
                          <a:stretch>
                            <a:fillRect/>
                          </a:stretch>
                        </pic:blipFill>
                        <pic:spPr>
                          <a:xfrm>
                            <a:off x="225379" y="582140"/>
                            <a:ext cx="223763" cy="149123"/>
                          </a:xfrm>
                          <a:prstGeom prst="rect">
                            <a:avLst/>
                          </a:prstGeom>
                        </pic:spPr>
                      </pic:pic>
                      <pic:pic xmlns:pic="http://schemas.openxmlformats.org/drawingml/2006/picture">
                        <pic:nvPicPr>
                          <pic:cNvPr id="35" name="Image 35"/>
                          <pic:cNvPicPr/>
                        </pic:nvPicPr>
                        <pic:blipFill>
                          <a:blip r:embed="rId28" cstate="print"/>
                          <a:stretch>
                            <a:fillRect/>
                          </a:stretch>
                        </pic:blipFill>
                        <pic:spPr>
                          <a:xfrm>
                            <a:off x="211786" y="240701"/>
                            <a:ext cx="257826" cy="107124"/>
                          </a:xfrm>
                          <a:prstGeom prst="rect">
                            <a:avLst/>
                          </a:prstGeom>
                        </pic:spPr>
                      </pic:pic>
                      <pic:pic xmlns:pic="http://schemas.openxmlformats.org/drawingml/2006/picture">
                        <pic:nvPicPr>
                          <pic:cNvPr id="36" name="Image 36"/>
                          <pic:cNvPicPr/>
                        </pic:nvPicPr>
                        <pic:blipFill>
                          <a:blip r:embed="rId29" cstate="print"/>
                          <a:stretch>
                            <a:fillRect/>
                          </a:stretch>
                        </pic:blipFill>
                        <pic:spPr>
                          <a:xfrm>
                            <a:off x="231636" y="1029700"/>
                            <a:ext cx="229339" cy="104985"/>
                          </a:xfrm>
                          <a:prstGeom prst="rect">
                            <a:avLst/>
                          </a:prstGeom>
                        </pic:spPr>
                      </pic:pic>
                      <wps:wsp>
                        <wps:cNvPr id="37" name="Textbox 37"/>
                        <wps:cNvSpPr txBox="1"/>
                        <wps:spPr>
                          <a:xfrm>
                            <a:off x="0" y="0"/>
                            <a:ext cx="5925820" cy="1436370"/>
                          </a:xfrm>
                          <a:prstGeom prst="rect">
                            <a:avLst/>
                          </a:prstGeom>
                          <a:solidFill>
                            <a:srgbClr val="F7F7FB"/>
                          </a:solidFill>
                        </wps:spPr>
                        <wps:txbx>
                          <w:txbxContent>
                            <w:p w14:paraId="63EB19B0" w14:textId="77777777" w:rsidR="00CE232A" w:rsidRDefault="00CE232A">
                              <w:pPr>
                                <w:spacing w:before="73"/>
                                <w:rPr>
                                  <w:sz w:val="18"/>
                                </w:rPr>
                              </w:pPr>
                            </w:p>
                            <w:p w14:paraId="4D455931" w14:textId="77777777" w:rsidR="00CE232A" w:rsidRDefault="001476D5">
                              <w:pPr>
                                <w:numPr>
                                  <w:ilvl w:val="0"/>
                                  <w:numId w:val="33"/>
                                </w:numPr>
                                <w:tabs>
                                  <w:tab w:val="left" w:pos="892"/>
                                </w:tabs>
                                <w:rPr>
                                  <w:sz w:val="18"/>
                                </w:rPr>
                              </w:pPr>
                              <w:r>
                                <w:rPr>
                                  <w:color w:val="231F20"/>
                                  <w:sz w:val="18"/>
                                </w:rPr>
                                <w:t>the</w:t>
                              </w:r>
                              <w:r>
                                <w:rPr>
                                  <w:color w:val="231F20"/>
                                  <w:spacing w:val="-1"/>
                                  <w:sz w:val="18"/>
                                </w:rPr>
                                <w:t xml:space="preserve"> </w:t>
                              </w:r>
                              <w:r>
                                <w:rPr>
                                  <w:color w:val="231F20"/>
                                  <w:sz w:val="18"/>
                                </w:rPr>
                                <w:t>Drivers,</w:t>
                              </w:r>
                              <w:r>
                                <w:rPr>
                                  <w:color w:val="231F20"/>
                                  <w:spacing w:val="-1"/>
                                  <w:sz w:val="18"/>
                                </w:rPr>
                                <w:t xml:space="preserve"> </w:t>
                              </w:r>
                              <w:r>
                                <w:rPr>
                                  <w:color w:val="231F20"/>
                                  <w:sz w:val="18"/>
                                </w:rPr>
                                <w:t>Indicators</w:t>
                              </w:r>
                              <w:r>
                                <w:rPr>
                                  <w:color w:val="231F20"/>
                                  <w:spacing w:val="-1"/>
                                  <w:sz w:val="18"/>
                                </w:rPr>
                                <w:t xml:space="preserve"> </w:t>
                              </w:r>
                              <w:r>
                                <w:rPr>
                                  <w:color w:val="231F20"/>
                                  <w:sz w:val="18"/>
                                </w:rPr>
                                <w:t>and Outcomes</w:t>
                              </w:r>
                              <w:r>
                                <w:rPr>
                                  <w:color w:val="231F20"/>
                                  <w:spacing w:val="-1"/>
                                  <w:sz w:val="18"/>
                                </w:rPr>
                                <w:t xml:space="preserve"> </w:t>
                              </w:r>
                              <w:r>
                                <w:rPr>
                                  <w:color w:val="231F20"/>
                                  <w:sz w:val="18"/>
                                </w:rPr>
                                <w:t>(DIO)</w:t>
                              </w:r>
                              <w:r>
                                <w:rPr>
                                  <w:color w:val="231F20"/>
                                  <w:spacing w:val="-1"/>
                                  <w:sz w:val="18"/>
                                </w:rPr>
                                <w:t xml:space="preserve"> </w:t>
                              </w:r>
                              <w:r>
                                <w:rPr>
                                  <w:color w:val="231F20"/>
                                  <w:sz w:val="18"/>
                                </w:rPr>
                                <w:t>framework to</w:t>
                              </w:r>
                              <w:r>
                                <w:rPr>
                                  <w:color w:val="231F20"/>
                                  <w:spacing w:val="-1"/>
                                  <w:sz w:val="18"/>
                                </w:rPr>
                                <w:t xml:space="preserve"> </w:t>
                              </w:r>
                              <w:r>
                                <w:rPr>
                                  <w:color w:val="231F20"/>
                                  <w:sz w:val="18"/>
                                </w:rPr>
                                <w:t>measure</w:t>
                              </w:r>
                              <w:r>
                                <w:rPr>
                                  <w:color w:val="231F20"/>
                                  <w:spacing w:val="-1"/>
                                  <w:sz w:val="18"/>
                                </w:rPr>
                                <w:t xml:space="preserve"> </w:t>
                              </w:r>
                              <w:r>
                                <w:rPr>
                                  <w:color w:val="231F20"/>
                                  <w:sz w:val="18"/>
                                </w:rPr>
                                <w:t xml:space="preserve">energy </w:t>
                              </w:r>
                              <w:r>
                                <w:rPr>
                                  <w:color w:val="231F20"/>
                                  <w:spacing w:val="-2"/>
                                  <w:sz w:val="18"/>
                                </w:rPr>
                                <w:t>hardship</w:t>
                              </w:r>
                            </w:p>
                            <w:p w14:paraId="787B87FC" w14:textId="77777777" w:rsidR="00CE232A" w:rsidRDefault="00CE232A">
                              <w:pPr>
                                <w:spacing w:before="86"/>
                                <w:rPr>
                                  <w:sz w:val="18"/>
                                </w:rPr>
                              </w:pPr>
                            </w:p>
                            <w:p w14:paraId="361CD0EC" w14:textId="77777777" w:rsidR="00CE232A" w:rsidRDefault="001476D5">
                              <w:pPr>
                                <w:numPr>
                                  <w:ilvl w:val="0"/>
                                  <w:numId w:val="33"/>
                                </w:numPr>
                                <w:tabs>
                                  <w:tab w:val="left" w:pos="892"/>
                                </w:tabs>
                                <w:rPr>
                                  <w:sz w:val="18"/>
                                </w:rPr>
                              </w:pPr>
                              <w:r>
                                <w:rPr>
                                  <w:color w:val="231F20"/>
                                  <w:sz w:val="18"/>
                                </w:rPr>
                                <w:t>the</w:t>
                              </w:r>
                              <w:r>
                                <w:rPr>
                                  <w:color w:val="231F20"/>
                                  <w:spacing w:val="-1"/>
                                  <w:sz w:val="18"/>
                                </w:rPr>
                                <w:t xml:space="preserve"> </w:t>
                              </w:r>
                              <w:r>
                                <w:rPr>
                                  <w:color w:val="231F20"/>
                                  <w:sz w:val="18"/>
                                </w:rPr>
                                <w:t>ABATE vulnerability and</w:t>
                              </w:r>
                              <w:r>
                                <w:rPr>
                                  <w:color w:val="231F20"/>
                                  <w:spacing w:val="-1"/>
                                  <w:sz w:val="18"/>
                                </w:rPr>
                                <w:t xml:space="preserve"> </w:t>
                              </w:r>
                              <w:r>
                                <w:rPr>
                                  <w:color w:val="231F20"/>
                                  <w:sz w:val="18"/>
                                </w:rPr>
                                <w:t>hardship states to</w:t>
                              </w:r>
                              <w:r>
                                <w:rPr>
                                  <w:color w:val="231F20"/>
                                  <w:spacing w:val="-1"/>
                                  <w:sz w:val="18"/>
                                </w:rPr>
                                <w:t xml:space="preserve"> </w:t>
                              </w:r>
                              <w:r>
                                <w:rPr>
                                  <w:color w:val="231F20"/>
                                  <w:sz w:val="18"/>
                                </w:rPr>
                                <w:t>capture the various</w:t>
                              </w:r>
                              <w:r>
                                <w:rPr>
                                  <w:color w:val="231F20"/>
                                  <w:spacing w:val="-1"/>
                                  <w:sz w:val="18"/>
                                </w:rPr>
                                <w:t xml:space="preserve"> </w:t>
                              </w:r>
                              <w:r>
                                <w:rPr>
                                  <w:color w:val="231F20"/>
                                  <w:sz w:val="18"/>
                                </w:rPr>
                                <w:t xml:space="preserve">experiences of </w:t>
                              </w:r>
                              <w:r>
                                <w:rPr>
                                  <w:color w:val="231F20"/>
                                  <w:spacing w:val="-2"/>
                                  <w:sz w:val="18"/>
                                </w:rPr>
                                <w:t>households</w:t>
                              </w:r>
                            </w:p>
                            <w:p w14:paraId="0A87C9AD" w14:textId="77777777" w:rsidR="00CE232A" w:rsidRDefault="00CE232A">
                              <w:pPr>
                                <w:spacing w:before="85"/>
                                <w:rPr>
                                  <w:sz w:val="18"/>
                                </w:rPr>
                              </w:pPr>
                            </w:p>
                            <w:p w14:paraId="1650A075" w14:textId="77777777" w:rsidR="00CE232A" w:rsidRDefault="001476D5">
                              <w:pPr>
                                <w:numPr>
                                  <w:ilvl w:val="0"/>
                                  <w:numId w:val="33"/>
                                </w:numPr>
                                <w:tabs>
                                  <w:tab w:val="left" w:pos="892"/>
                                </w:tabs>
                                <w:spacing w:before="1" w:line="231" w:lineRule="exact"/>
                                <w:rPr>
                                  <w:sz w:val="18"/>
                                </w:rPr>
                              </w:pPr>
                              <w:r>
                                <w:rPr>
                                  <w:color w:val="231F20"/>
                                  <w:sz w:val="18"/>
                                </w:rPr>
                                <w:t>the</w:t>
                              </w:r>
                              <w:r>
                                <w:rPr>
                                  <w:color w:val="231F20"/>
                                  <w:spacing w:val="-1"/>
                                  <w:sz w:val="18"/>
                                </w:rPr>
                                <w:t xml:space="preserve"> </w:t>
                              </w:r>
                              <w:r>
                                <w:rPr>
                                  <w:color w:val="231F20"/>
                                  <w:sz w:val="18"/>
                                </w:rPr>
                                <w:t>Prevention,</w:t>
                              </w:r>
                              <w:r>
                                <w:rPr>
                                  <w:color w:val="231F20"/>
                                  <w:spacing w:val="-1"/>
                                  <w:sz w:val="18"/>
                                </w:rPr>
                                <w:t xml:space="preserve"> </w:t>
                              </w:r>
                              <w:r>
                                <w:rPr>
                                  <w:color w:val="231F20"/>
                                  <w:sz w:val="18"/>
                                </w:rPr>
                                <w:t>Support</w:t>
                              </w:r>
                              <w:r>
                                <w:rPr>
                                  <w:color w:val="231F20"/>
                                  <w:spacing w:val="-1"/>
                                  <w:sz w:val="18"/>
                                </w:rPr>
                                <w:t xml:space="preserve"> </w:t>
                              </w:r>
                              <w:r>
                                <w:rPr>
                                  <w:color w:val="231F20"/>
                                  <w:sz w:val="18"/>
                                </w:rPr>
                                <w:t>or</w:t>
                              </w:r>
                              <w:r>
                                <w:rPr>
                                  <w:color w:val="231F20"/>
                                  <w:spacing w:val="-1"/>
                                  <w:sz w:val="18"/>
                                </w:rPr>
                                <w:t xml:space="preserve"> </w:t>
                              </w:r>
                              <w:r>
                                <w:rPr>
                                  <w:color w:val="231F20"/>
                                  <w:sz w:val="18"/>
                                </w:rPr>
                                <w:t>Relief</w:t>
                              </w:r>
                              <w:r>
                                <w:rPr>
                                  <w:color w:val="231F20"/>
                                  <w:spacing w:val="-1"/>
                                  <w:sz w:val="18"/>
                                </w:rPr>
                                <w:t xml:space="preserve"> </w:t>
                              </w:r>
                              <w:r>
                                <w:rPr>
                                  <w:color w:val="231F20"/>
                                  <w:sz w:val="18"/>
                                </w:rPr>
                                <w:t>(P-S-R)</w:t>
                              </w:r>
                              <w:r>
                                <w:rPr>
                                  <w:color w:val="231F20"/>
                                  <w:spacing w:val="-1"/>
                                  <w:sz w:val="18"/>
                                </w:rPr>
                                <w:t xml:space="preserve"> </w:t>
                              </w:r>
                              <w:r>
                                <w:rPr>
                                  <w:color w:val="231F20"/>
                                  <w:sz w:val="18"/>
                                </w:rPr>
                                <w:t>framework to</w:t>
                              </w:r>
                              <w:r>
                                <w:rPr>
                                  <w:color w:val="231F20"/>
                                  <w:spacing w:val="-1"/>
                                  <w:sz w:val="18"/>
                                </w:rPr>
                                <w:t xml:space="preserve"> </w:t>
                              </w:r>
                              <w:r>
                                <w:rPr>
                                  <w:color w:val="231F20"/>
                                  <w:sz w:val="18"/>
                                </w:rPr>
                                <w:t>guide</w:t>
                              </w:r>
                              <w:r>
                                <w:rPr>
                                  <w:color w:val="231F20"/>
                                  <w:spacing w:val="-1"/>
                                  <w:sz w:val="18"/>
                                </w:rPr>
                                <w:t xml:space="preserve"> </w:t>
                              </w:r>
                              <w:r>
                                <w:rPr>
                                  <w:color w:val="231F20"/>
                                  <w:sz w:val="18"/>
                                </w:rPr>
                                <w:t>programs</w:t>
                              </w:r>
                              <w:r>
                                <w:rPr>
                                  <w:color w:val="231F20"/>
                                  <w:spacing w:val="-1"/>
                                  <w:sz w:val="18"/>
                                </w:rPr>
                                <w:t xml:space="preserve"> </w:t>
                              </w:r>
                              <w:r>
                                <w:rPr>
                                  <w:color w:val="231F20"/>
                                  <w:sz w:val="18"/>
                                </w:rPr>
                                <w:t>and</w:t>
                              </w:r>
                              <w:r>
                                <w:rPr>
                                  <w:color w:val="231F20"/>
                                  <w:spacing w:val="-1"/>
                                  <w:sz w:val="18"/>
                                </w:rPr>
                                <w:t xml:space="preserve"> </w:t>
                              </w:r>
                              <w:r>
                                <w:rPr>
                                  <w:color w:val="231F20"/>
                                  <w:sz w:val="18"/>
                                </w:rPr>
                                <w:t>policies</w:t>
                              </w:r>
                              <w:r>
                                <w:rPr>
                                  <w:color w:val="231F20"/>
                                  <w:spacing w:val="-1"/>
                                  <w:sz w:val="18"/>
                                </w:rPr>
                                <w:t xml:space="preserve"> </w:t>
                              </w:r>
                              <w:r>
                                <w:rPr>
                                  <w:color w:val="231F20"/>
                                  <w:sz w:val="18"/>
                                </w:rPr>
                                <w:t xml:space="preserve">tailored </w:t>
                              </w:r>
                              <w:r>
                                <w:rPr>
                                  <w:color w:val="231F20"/>
                                  <w:spacing w:val="-5"/>
                                  <w:sz w:val="18"/>
                                </w:rPr>
                                <w:t>to</w:t>
                              </w:r>
                            </w:p>
                            <w:p w14:paraId="2E285B3B" w14:textId="77777777" w:rsidR="00CE232A" w:rsidRDefault="001476D5">
                              <w:pPr>
                                <w:spacing w:line="231" w:lineRule="exact"/>
                                <w:ind w:left="892"/>
                                <w:rPr>
                                  <w:sz w:val="18"/>
                                </w:rPr>
                              </w:pPr>
                              <w:r>
                                <w:rPr>
                                  <w:color w:val="231F20"/>
                                  <w:sz w:val="18"/>
                                </w:rPr>
                                <w:t xml:space="preserve">each vulnerability and hardship state </w:t>
                              </w:r>
                              <w:r>
                                <w:rPr>
                                  <w:color w:val="231F20"/>
                                  <w:spacing w:val="-4"/>
                                  <w:sz w:val="18"/>
                                </w:rPr>
                                <w:t>[1].</w:t>
                              </w:r>
                            </w:p>
                          </w:txbxContent>
                        </wps:txbx>
                        <wps:bodyPr wrap="square" lIns="0" tIns="0" rIns="0" bIns="0" rtlCol="0">
                          <a:noAutofit/>
                        </wps:bodyPr>
                      </wps:wsp>
                    </wpg:wgp>
                  </a:graphicData>
                </a:graphic>
              </wp:anchor>
            </w:drawing>
          </mc:Choice>
          <mc:Fallback>
            <w:pict>
              <v:group w14:anchorId="5B649787" id="Group 32" o:spid="_x0000_s1037" alt="Box containing three frameworks developed for Energy Equity: &#10;- Drivers, Indicators and Outcomes&#10;- ABATE vulnerability and hardship states&#10;- Prevention-Support-Relief to guide programs and policies" style="position:absolute;margin-left:64.35pt;margin-top:10.25pt;width:466.6pt;height:113.1pt;z-index:-251658185;mso-wrap-distance-left:0;mso-wrap-distance-right:0;mso-position-horizontal-relative:page" coordsize="59258,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">
                <v:shape id="Graphic 33" o:spid="_x0000_s1038" style="position:absolute;width:59258;height:14363;visibility:visible;mso-wrap-style:square;v-text-anchor:top" coordsize="5925820,143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" path="m5925820,l,,,1436115r5925820,l5925820,xe" fillcolor="#e6e5ea" stroked="f">
                  <v:path arrowok="t"/>
                </v:shape>
                <v:shape id="Image 34" o:spid="_x0000_s1039" type="#_x0000_t75" style="position:absolute;left:2253;top:5821;width:2238;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">
                  <v:imagedata r:id="rId30" o:title=""/>
                </v:shape>
                <v:shape id="Image 35" o:spid="_x0000_s1040" type="#_x0000_t75" style="position:absolute;left:2117;top:2407;width:2579;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">
                  <v:imagedata r:id="rId31" o:title=""/>
                </v:shape>
                <v:shape id="Image 36" o:spid="_x0000_s1041" type="#_x0000_t75" style="position:absolute;left:2316;top:10297;width:2293;height: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">
                  <v:imagedata r:id="rId32" o:title=""/>
                </v:shape>
                <v:shape id="Textbox 37" o:spid="_x0000_s1042" type="#_x0000_t202" style="position:absolute;width:59258;height:1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" fillcolor="#f7f7fb" stroked="f">
                  <v:textbox inset="0,0,0,0">
                    <w:txbxContent>
                      <w:p w14:paraId="63EB19B0" w14:textId="77777777" w:rsidR="00CE232A" w:rsidRDefault="00CE232A">
                        <w:pPr>
                          <w:spacing w:before="73"/>
                          <w:rPr>
                            <w:sz w:val="18"/>
                          </w:rPr>
                        </w:pPr>
                      </w:p>
                      <w:p w14:paraId="4D455931" w14:textId="77777777" w:rsidR="00CE232A" w:rsidRDefault="001476D5">
                        <w:pPr>
                          <w:numPr>
                            <w:ilvl w:val="0"/>
                            <w:numId w:val="33"/>
                          </w:numPr>
                          <w:tabs>
                            <w:tab w:val="left" w:pos="892"/>
                          </w:tabs>
                          <w:rPr>
                            <w:sz w:val="18"/>
                          </w:rPr>
                        </w:pPr>
                        <w:r>
                          <w:rPr>
                            <w:color w:val="231F20"/>
                            <w:sz w:val="18"/>
                          </w:rPr>
                          <w:t>the</w:t>
                        </w:r>
                        <w:r>
                          <w:rPr>
                            <w:color w:val="231F20"/>
                            <w:spacing w:val="-1"/>
                            <w:sz w:val="18"/>
                          </w:rPr>
                          <w:t xml:space="preserve"> </w:t>
                        </w:r>
                        <w:r>
                          <w:rPr>
                            <w:color w:val="231F20"/>
                            <w:sz w:val="18"/>
                          </w:rPr>
                          <w:t>Drivers,</w:t>
                        </w:r>
                        <w:r>
                          <w:rPr>
                            <w:color w:val="231F20"/>
                            <w:spacing w:val="-1"/>
                            <w:sz w:val="18"/>
                          </w:rPr>
                          <w:t xml:space="preserve"> </w:t>
                        </w:r>
                        <w:r>
                          <w:rPr>
                            <w:color w:val="231F20"/>
                            <w:sz w:val="18"/>
                          </w:rPr>
                          <w:t>Indicators</w:t>
                        </w:r>
                        <w:r>
                          <w:rPr>
                            <w:color w:val="231F20"/>
                            <w:spacing w:val="-1"/>
                            <w:sz w:val="18"/>
                          </w:rPr>
                          <w:t xml:space="preserve"> </w:t>
                        </w:r>
                        <w:r>
                          <w:rPr>
                            <w:color w:val="231F20"/>
                            <w:sz w:val="18"/>
                          </w:rPr>
                          <w:t>and Outcomes</w:t>
                        </w:r>
                        <w:r>
                          <w:rPr>
                            <w:color w:val="231F20"/>
                            <w:spacing w:val="-1"/>
                            <w:sz w:val="18"/>
                          </w:rPr>
                          <w:t xml:space="preserve"> </w:t>
                        </w:r>
                        <w:r>
                          <w:rPr>
                            <w:color w:val="231F20"/>
                            <w:sz w:val="18"/>
                          </w:rPr>
                          <w:t>(DIO)</w:t>
                        </w:r>
                        <w:r>
                          <w:rPr>
                            <w:color w:val="231F20"/>
                            <w:spacing w:val="-1"/>
                            <w:sz w:val="18"/>
                          </w:rPr>
                          <w:t xml:space="preserve"> </w:t>
                        </w:r>
                        <w:r>
                          <w:rPr>
                            <w:color w:val="231F20"/>
                            <w:sz w:val="18"/>
                          </w:rPr>
                          <w:t>framework to</w:t>
                        </w:r>
                        <w:r>
                          <w:rPr>
                            <w:color w:val="231F20"/>
                            <w:spacing w:val="-1"/>
                            <w:sz w:val="18"/>
                          </w:rPr>
                          <w:t xml:space="preserve"> </w:t>
                        </w:r>
                        <w:r>
                          <w:rPr>
                            <w:color w:val="231F20"/>
                            <w:sz w:val="18"/>
                          </w:rPr>
                          <w:t>measure</w:t>
                        </w:r>
                        <w:r>
                          <w:rPr>
                            <w:color w:val="231F20"/>
                            <w:spacing w:val="-1"/>
                            <w:sz w:val="18"/>
                          </w:rPr>
                          <w:t xml:space="preserve"> </w:t>
                        </w:r>
                        <w:r>
                          <w:rPr>
                            <w:color w:val="231F20"/>
                            <w:sz w:val="18"/>
                          </w:rPr>
                          <w:t xml:space="preserve">energy </w:t>
                        </w:r>
                        <w:r>
                          <w:rPr>
                            <w:color w:val="231F20"/>
                            <w:spacing w:val="-2"/>
                            <w:sz w:val="18"/>
                          </w:rPr>
                          <w:t>hardship</w:t>
                        </w:r>
                      </w:p>
                      <w:p w14:paraId="787B87FC" w14:textId="77777777" w:rsidR="00CE232A" w:rsidRDefault="00CE232A">
                        <w:pPr>
                          <w:spacing w:before="86"/>
                          <w:rPr>
                            <w:sz w:val="18"/>
                          </w:rPr>
                        </w:pPr>
                      </w:p>
                      <w:p w14:paraId="361CD0EC" w14:textId="77777777" w:rsidR="00CE232A" w:rsidRDefault="001476D5">
                        <w:pPr>
                          <w:numPr>
                            <w:ilvl w:val="0"/>
                            <w:numId w:val="33"/>
                          </w:numPr>
                          <w:tabs>
                            <w:tab w:val="left" w:pos="892"/>
                          </w:tabs>
                          <w:rPr>
                            <w:sz w:val="18"/>
                          </w:rPr>
                        </w:pPr>
                        <w:r>
                          <w:rPr>
                            <w:color w:val="231F20"/>
                            <w:sz w:val="18"/>
                          </w:rPr>
                          <w:t>the</w:t>
                        </w:r>
                        <w:r>
                          <w:rPr>
                            <w:color w:val="231F20"/>
                            <w:spacing w:val="-1"/>
                            <w:sz w:val="18"/>
                          </w:rPr>
                          <w:t xml:space="preserve"> </w:t>
                        </w:r>
                        <w:r>
                          <w:rPr>
                            <w:color w:val="231F20"/>
                            <w:sz w:val="18"/>
                          </w:rPr>
                          <w:t>ABATE vulnerability and</w:t>
                        </w:r>
                        <w:r>
                          <w:rPr>
                            <w:color w:val="231F20"/>
                            <w:spacing w:val="-1"/>
                            <w:sz w:val="18"/>
                          </w:rPr>
                          <w:t xml:space="preserve"> </w:t>
                        </w:r>
                        <w:r>
                          <w:rPr>
                            <w:color w:val="231F20"/>
                            <w:sz w:val="18"/>
                          </w:rPr>
                          <w:t>hardship states to</w:t>
                        </w:r>
                        <w:r>
                          <w:rPr>
                            <w:color w:val="231F20"/>
                            <w:spacing w:val="-1"/>
                            <w:sz w:val="18"/>
                          </w:rPr>
                          <w:t xml:space="preserve"> </w:t>
                        </w:r>
                        <w:r>
                          <w:rPr>
                            <w:color w:val="231F20"/>
                            <w:sz w:val="18"/>
                          </w:rPr>
                          <w:t>capture the various</w:t>
                        </w:r>
                        <w:r>
                          <w:rPr>
                            <w:color w:val="231F20"/>
                            <w:spacing w:val="-1"/>
                            <w:sz w:val="18"/>
                          </w:rPr>
                          <w:t xml:space="preserve"> </w:t>
                        </w:r>
                        <w:r>
                          <w:rPr>
                            <w:color w:val="231F20"/>
                            <w:sz w:val="18"/>
                          </w:rPr>
                          <w:t xml:space="preserve">experiences of </w:t>
                        </w:r>
                        <w:r>
                          <w:rPr>
                            <w:color w:val="231F20"/>
                            <w:spacing w:val="-2"/>
                            <w:sz w:val="18"/>
                          </w:rPr>
                          <w:t>households</w:t>
                        </w:r>
                      </w:p>
                      <w:p w14:paraId="0A87C9AD" w14:textId="77777777" w:rsidR="00CE232A" w:rsidRDefault="00CE232A">
                        <w:pPr>
                          <w:spacing w:before="85"/>
                          <w:rPr>
                            <w:sz w:val="18"/>
                          </w:rPr>
                        </w:pPr>
                      </w:p>
                      <w:p w14:paraId="1650A075" w14:textId="77777777" w:rsidR="00CE232A" w:rsidRDefault="001476D5">
                        <w:pPr>
                          <w:numPr>
                            <w:ilvl w:val="0"/>
                            <w:numId w:val="33"/>
                          </w:numPr>
                          <w:tabs>
                            <w:tab w:val="left" w:pos="892"/>
                          </w:tabs>
                          <w:spacing w:before="1" w:line="231" w:lineRule="exact"/>
                          <w:rPr>
                            <w:sz w:val="18"/>
                          </w:rPr>
                        </w:pPr>
                        <w:r>
                          <w:rPr>
                            <w:color w:val="231F20"/>
                            <w:sz w:val="18"/>
                          </w:rPr>
                          <w:t>the</w:t>
                        </w:r>
                        <w:r>
                          <w:rPr>
                            <w:color w:val="231F20"/>
                            <w:spacing w:val="-1"/>
                            <w:sz w:val="18"/>
                          </w:rPr>
                          <w:t xml:space="preserve"> </w:t>
                        </w:r>
                        <w:r>
                          <w:rPr>
                            <w:color w:val="231F20"/>
                            <w:sz w:val="18"/>
                          </w:rPr>
                          <w:t>Prevention,</w:t>
                        </w:r>
                        <w:r>
                          <w:rPr>
                            <w:color w:val="231F20"/>
                            <w:spacing w:val="-1"/>
                            <w:sz w:val="18"/>
                          </w:rPr>
                          <w:t xml:space="preserve"> </w:t>
                        </w:r>
                        <w:r>
                          <w:rPr>
                            <w:color w:val="231F20"/>
                            <w:sz w:val="18"/>
                          </w:rPr>
                          <w:t>Support</w:t>
                        </w:r>
                        <w:r>
                          <w:rPr>
                            <w:color w:val="231F20"/>
                            <w:spacing w:val="-1"/>
                            <w:sz w:val="18"/>
                          </w:rPr>
                          <w:t xml:space="preserve"> </w:t>
                        </w:r>
                        <w:r>
                          <w:rPr>
                            <w:color w:val="231F20"/>
                            <w:sz w:val="18"/>
                          </w:rPr>
                          <w:t>or</w:t>
                        </w:r>
                        <w:r>
                          <w:rPr>
                            <w:color w:val="231F20"/>
                            <w:spacing w:val="-1"/>
                            <w:sz w:val="18"/>
                          </w:rPr>
                          <w:t xml:space="preserve"> </w:t>
                        </w:r>
                        <w:r>
                          <w:rPr>
                            <w:color w:val="231F20"/>
                            <w:sz w:val="18"/>
                          </w:rPr>
                          <w:t>Relief</w:t>
                        </w:r>
                        <w:r>
                          <w:rPr>
                            <w:color w:val="231F20"/>
                            <w:spacing w:val="-1"/>
                            <w:sz w:val="18"/>
                          </w:rPr>
                          <w:t xml:space="preserve"> </w:t>
                        </w:r>
                        <w:r>
                          <w:rPr>
                            <w:color w:val="231F20"/>
                            <w:sz w:val="18"/>
                          </w:rPr>
                          <w:t>(P-S-R)</w:t>
                        </w:r>
                        <w:r>
                          <w:rPr>
                            <w:color w:val="231F20"/>
                            <w:spacing w:val="-1"/>
                            <w:sz w:val="18"/>
                          </w:rPr>
                          <w:t xml:space="preserve"> </w:t>
                        </w:r>
                        <w:r>
                          <w:rPr>
                            <w:color w:val="231F20"/>
                            <w:sz w:val="18"/>
                          </w:rPr>
                          <w:t>framework to</w:t>
                        </w:r>
                        <w:r>
                          <w:rPr>
                            <w:color w:val="231F20"/>
                            <w:spacing w:val="-1"/>
                            <w:sz w:val="18"/>
                          </w:rPr>
                          <w:t xml:space="preserve"> </w:t>
                        </w:r>
                        <w:r>
                          <w:rPr>
                            <w:color w:val="231F20"/>
                            <w:sz w:val="18"/>
                          </w:rPr>
                          <w:t>guide</w:t>
                        </w:r>
                        <w:r>
                          <w:rPr>
                            <w:color w:val="231F20"/>
                            <w:spacing w:val="-1"/>
                            <w:sz w:val="18"/>
                          </w:rPr>
                          <w:t xml:space="preserve"> </w:t>
                        </w:r>
                        <w:r>
                          <w:rPr>
                            <w:color w:val="231F20"/>
                            <w:sz w:val="18"/>
                          </w:rPr>
                          <w:t>programs</w:t>
                        </w:r>
                        <w:r>
                          <w:rPr>
                            <w:color w:val="231F20"/>
                            <w:spacing w:val="-1"/>
                            <w:sz w:val="18"/>
                          </w:rPr>
                          <w:t xml:space="preserve"> </w:t>
                        </w:r>
                        <w:r>
                          <w:rPr>
                            <w:color w:val="231F20"/>
                            <w:sz w:val="18"/>
                          </w:rPr>
                          <w:t>and</w:t>
                        </w:r>
                        <w:r>
                          <w:rPr>
                            <w:color w:val="231F20"/>
                            <w:spacing w:val="-1"/>
                            <w:sz w:val="18"/>
                          </w:rPr>
                          <w:t xml:space="preserve"> </w:t>
                        </w:r>
                        <w:r>
                          <w:rPr>
                            <w:color w:val="231F20"/>
                            <w:sz w:val="18"/>
                          </w:rPr>
                          <w:t>policies</w:t>
                        </w:r>
                        <w:r>
                          <w:rPr>
                            <w:color w:val="231F20"/>
                            <w:spacing w:val="-1"/>
                            <w:sz w:val="18"/>
                          </w:rPr>
                          <w:t xml:space="preserve"> </w:t>
                        </w:r>
                        <w:r>
                          <w:rPr>
                            <w:color w:val="231F20"/>
                            <w:sz w:val="18"/>
                          </w:rPr>
                          <w:t xml:space="preserve">tailored </w:t>
                        </w:r>
                        <w:r>
                          <w:rPr>
                            <w:color w:val="231F20"/>
                            <w:spacing w:val="-5"/>
                            <w:sz w:val="18"/>
                          </w:rPr>
                          <w:t>to</w:t>
                        </w:r>
                      </w:p>
                      <w:p w14:paraId="2E285B3B" w14:textId="77777777" w:rsidR="00CE232A" w:rsidRDefault="001476D5">
                        <w:pPr>
                          <w:spacing w:line="231" w:lineRule="exact"/>
                          <w:ind w:left="892"/>
                          <w:rPr>
                            <w:sz w:val="18"/>
                          </w:rPr>
                        </w:pPr>
                        <w:r>
                          <w:rPr>
                            <w:color w:val="231F20"/>
                            <w:sz w:val="18"/>
                          </w:rPr>
                          <w:t xml:space="preserve">each vulnerability and hardship state </w:t>
                        </w:r>
                        <w:r>
                          <w:rPr>
                            <w:color w:val="231F20"/>
                            <w:spacing w:val="-4"/>
                            <w:sz w:val="18"/>
                          </w:rPr>
                          <w:t>[1].</w:t>
                        </w:r>
                      </w:p>
                    </w:txbxContent>
                  </v:textbox>
                </v:shape>
                <w10:wrap type="topAndBottom" anchorx="page"/>
              </v:group>
            </w:pict>
          </mc:Fallback>
        </mc:AlternateContent>
      </w:r>
    </w:p>
    <w:p w14:paraId="7CA0577A" w14:textId="4B039498" w:rsidR="0039293D" w:rsidRDefault="001476D5">
      <w:pPr>
        <w:pStyle w:val="BodyText"/>
        <w:spacing w:before="226" w:line="211" w:lineRule="auto"/>
        <w:ind w:left="1175" w:right="1286"/>
        <w:rPr>
          <w:color w:val="231F20"/>
          <w:spacing w:val="-2"/>
        </w:rPr>
      </w:pPr>
      <w:r>
        <w:rPr>
          <w:color w:val="231F20"/>
        </w:rPr>
        <w:t>Another underlying challenge is that the available data on energy hardship are limited and fragmented. Energy hardship</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complex</w:t>
      </w:r>
      <w:r>
        <w:rPr>
          <w:color w:val="231F20"/>
          <w:spacing w:val="-2"/>
        </w:rPr>
        <w:t xml:space="preserve"> </w:t>
      </w:r>
      <w:r>
        <w:rPr>
          <w:color w:val="231F20"/>
        </w:rPr>
        <w:t>problem,</w:t>
      </w:r>
      <w:r>
        <w:rPr>
          <w:color w:val="231F20"/>
          <w:spacing w:val="-2"/>
        </w:rPr>
        <w:t xml:space="preserve"> </w:t>
      </w:r>
      <w:r>
        <w:rPr>
          <w:color w:val="231F20"/>
        </w:rPr>
        <w:t>and</w:t>
      </w:r>
      <w:r>
        <w:rPr>
          <w:color w:val="231F20"/>
          <w:spacing w:val="-2"/>
        </w:rPr>
        <w:t xml:space="preserve"> </w:t>
      </w:r>
      <w:r>
        <w:rPr>
          <w:color w:val="231F20"/>
        </w:rPr>
        <w:t>policy</w:t>
      </w:r>
      <w:r>
        <w:rPr>
          <w:color w:val="231F20"/>
          <w:spacing w:val="-2"/>
        </w:rPr>
        <w:t xml:space="preserve"> </w:t>
      </w:r>
      <w:r>
        <w:rPr>
          <w:color w:val="231F20"/>
        </w:rPr>
        <w:t>should</w:t>
      </w:r>
      <w:r>
        <w:rPr>
          <w:color w:val="231F20"/>
          <w:spacing w:val="-2"/>
        </w:rPr>
        <w:t xml:space="preserve"> </w:t>
      </w:r>
      <w:r>
        <w:rPr>
          <w:color w:val="231F20"/>
        </w:rPr>
        <w:t>therefore</w:t>
      </w:r>
      <w:r>
        <w:rPr>
          <w:color w:val="231F20"/>
          <w:spacing w:val="-2"/>
        </w:rPr>
        <w:t xml:space="preserve"> </w:t>
      </w:r>
      <w:r>
        <w:rPr>
          <w:color w:val="231F20"/>
        </w:rPr>
        <w:t>accurately</w:t>
      </w:r>
      <w:r>
        <w:rPr>
          <w:color w:val="231F20"/>
          <w:spacing w:val="-2"/>
        </w:rPr>
        <w:t xml:space="preserve"> </w:t>
      </w:r>
      <w:r>
        <w:rPr>
          <w:color w:val="231F20"/>
        </w:rPr>
        <w:t>identify</w:t>
      </w:r>
      <w:r>
        <w:rPr>
          <w:color w:val="231F20"/>
          <w:spacing w:val="-2"/>
        </w:rPr>
        <w:t xml:space="preserve"> </w:t>
      </w:r>
      <w:r>
        <w:rPr>
          <w:color w:val="231F20"/>
        </w:rPr>
        <w:t>and</w:t>
      </w:r>
      <w:r>
        <w:rPr>
          <w:color w:val="231F20"/>
          <w:spacing w:val="-2"/>
        </w:rPr>
        <w:t xml:space="preserve"> </w:t>
      </w:r>
      <w:r>
        <w:rPr>
          <w:color w:val="231F20"/>
        </w:rPr>
        <w:t>measure</w:t>
      </w:r>
      <w:r>
        <w:rPr>
          <w:color w:val="231F20"/>
          <w:spacing w:val="-2"/>
        </w:rPr>
        <w:t xml:space="preserve"> </w:t>
      </w:r>
      <w:r>
        <w:rPr>
          <w:color w:val="231F20"/>
        </w:rPr>
        <w:t>both</w:t>
      </w:r>
      <w:r>
        <w:rPr>
          <w:color w:val="231F20"/>
          <w:spacing w:val="-2"/>
        </w:rPr>
        <w:t xml:space="preserve"> </w:t>
      </w:r>
      <w:r>
        <w:rPr>
          <w:color w:val="231F20"/>
        </w:rPr>
        <w:t>the</w:t>
      </w:r>
      <w:r>
        <w:rPr>
          <w:color w:val="231F20"/>
          <w:spacing w:val="-2"/>
        </w:rPr>
        <w:t xml:space="preserve"> </w:t>
      </w:r>
      <w:r>
        <w:rPr>
          <w:color w:val="231F20"/>
        </w:rPr>
        <w:t>scale</w:t>
      </w:r>
      <w:r>
        <w:rPr>
          <w:color w:val="231F20"/>
          <w:spacing w:val="-2"/>
        </w:rPr>
        <w:t xml:space="preserve"> </w:t>
      </w:r>
      <w:r>
        <w:rPr>
          <w:color w:val="231F20"/>
        </w:rPr>
        <w:t>and distribution of energy hardship – that is, the severity of hardship and the number of households in, or facing vulnerability</w:t>
      </w:r>
      <w:r>
        <w:rPr>
          <w:color w:val="231F20"/>
          <w:spacing w:val="-2"/>
        </w:rPr>
        <w:t xml:space="preserve"> </w:t>
      </w:r>
      <w:r>
        <w:rPr>
          <w:color w:val="231F20"/>
        </w:rPr>
        <w:t>to,</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Existing</w:t>
      </w:r>
      <w:r>
        <w:rPr>
          <w:color w:val="231F20"/>
          <w:spacing w:val="-2"/>
        </w:rPr>
        <w:t xml:space="preserve"> </w:t>
      </w:r>
      <w:r>
        <w:rPr>
          <w:color w:val="231F20"/>
        </w:rPr>
        <w:t>data</w:t>
      </w:r>
      <w:r>
        <w:rPr>
          <w:color w:val="231F20"/>
          <w:spacing w:val="-2"/>
        </w:rPr>
        <w:t xml:space="preserve"> </w:t>
      </w:r>
      <w:r>
        <w:rPr>
          <w:color w:val="231F20"/>
        </w:rPr>
        <w:t>sets</w:t>
      </w:r>
      <w:r>
        <w:rPr>
          <w:color w:val="231F20"/>
          <w:spacing w:val="-2"/>
        </w:rPr>
        <w:t xml:space="preserve"> </w:t>
      </w:r>
      <w:r>
        <w:rPr>
          <w:color w:val="231F20"/>
        </w:rPr>
        <w:t>are</w:t>
      </w:r>
      <w:r>
        <w:rPr>
          <w:color w:val="231F20"/>
          <w:spacing w:val="-2"/>
        </w:rPr>
        <w:t xml:space="preserve"> </w:t>
      </w:r>
      <w:r>
        <w:rPr>
          <w:color w:val="231F20"/>
        </w:rPr>
        <w:t>cross-sectional,</w:t>
      </w:r>
      <w:r>
        <w:rPr>
          <w:color w:val="231F20"/>
          <w:spacing w:val="-2"/>
        </w:rPr>
        <w:t xml:space="preserve"> </w:t>
      </w:r>
      <w:r>
        <w:rPr>
          <w:color w:val="231F20"/>
        </w:rPr>
        <w:t>which</w:t>
      </w:r>
      <w:r>
        <w:rPr>
          <w:color w:val="231F20"/>
          <w:spacing w:val="-2"/>
        </w:rPr>
        <w:t xml:space="preserve"> </w:t>
      </w:r>
      <w:r>
        <w:rPr>
          <w:color w:val="231F20"/>
        </w:rPr>
        <w:t>means</w:t>
      </w:r>
      <w:r>
        <w:rPr>
          <w:color w:val="231F20"/>
          <w:spacing w:val="-2"/>
        </w:rPr>
        <w:t xml:space="preserve"> </w:t>
      </w:r>
      <w:r>
        <w:rPr>
          <w:color w:val="231F20"/>
        </w:rPr>
        <w:t>the</w:t>
      </w:r>
      <w:r>
        <w:rPr>
          <w:color w:val="231F20"/>
          <w:spacing w:val="-2"/>
        </w:rPr>
        <w:t xml:space="preserve"> </w:t>
      </w:r>
      <w:r>
        <w:rPr>
          <w:color w:val="231F20"/>
        </w:rPr>
        <w:t>duration</w:t>
      </w:r>
      <w:r>
        <w:rPr>
          <w:color w:val="231F20"/>
          <w:spacing w:val="-2"/>
        </w:rPr>
        <w:t xml:space="preserve"> </w:t>
      </w:r>
      <w:r>
        <w:rPr>
          <w:color w:val="231F20"/>
        </w:rPr>
        <w:t>and</w:t>
      </w:r>
      <w:r>
        <w:rPr>
          <w:color w:val="231F20"/>
          <w:spacing w:val="-2"/>
        </w:rPr>
        <w:t xml:space="preserve"> </w:t>
      </w:r>
      <w:r>
        <w:rPr>
          <w:color w:val="231F20"/>
        </w:rPr>
        <w:t>extent</w:t>
      </w:r>
      <w:r>
        <w:rPr>
          <w:color w:val="231F20"/>
          <w:spacing w:val="-2"/>
        </w:rPr>
        <w:t xml:space="preserve"> </w:t>
      </w:r>
      <w:r>
        <w:rPr>
          <w:color w:val="231F20"/>
        </w:rPr>
        <w:t xml:space="preserve">of hardship (including how households move between the ABATE states) cannot be accurately monitored and </w:t>
      </w:r>
      <w:r>
        <w:rPr>
          <w:color w:val="231F20"/>
          <w:spacing w:val="-2"/>
        </w:rPr>
        <w:t>assessed.</w:t>
      </w:r>
    </w:p>
    <w:p w14:paraId="6368668E" w14:textId="77777777" w:rsidR="0039293D" w:rsidRDefault="0039293D">
      <w:pPr>
        <w:rPr>
          <w:color w:val="231F20"/>
          <w:spacing w:val="-2"/>
          <w:sz w:val="18"/>
          <w:szCs w:val="18"/>
        </w:rPr>
      </w:pPr>
      <w:r>
        <w:rPr>
          <w:color w:val="231F20"/>
          <w:spacing w:val="-2"/>
        </w:rPr>
        <w:br w:type="page"/>
      </w:r>
    </w:p>
    <w:p w14:paraId="551CC021" w14:textId="77777777" w:rsidR="00CE232A" w:rsidRDefault="00CE232A">
      <w:pPr>
        <w:pStyle w:val="BodyText"/>
        <w:spacing w:before="226" w:line="211" w:lineRule="auto"/>
        <w:ind w:left="1175" w:right="1286"/>
      </w:pPr>
    </w:p>
    <w:p w14:paraId="2E48D1B1" w14:textId="2002075C" w:rsidR="00CE232A" w:rsidRDefault="00CE232A">
      <w:pPr>
        <w:pStyle w:val="BodyText"/>
        <w:spacing w:before="19"/>
      </w:pPr>
    </w:p>
    <w:p w14:paraId="3AA13C35" w14:textId="77777777" w:rsidR="00CE232A" w:rsidRDefault="001476D5">
      <w:pPr>
        <w:pStyle w:val="BodyText"/>
        <w:spacing w:before="1" w:line="211" w:lineRule="auto"/>
        <w:ind w:left="1175" w:right="1286"/>
      </w:pPr>
      <w:r>
        <w:rPr>
          <w:color w:val="231F20"/>
        </w:rPr>
        <w:t>Key</w:t>
      </w:r>
      <w:r>
        <w:rPr>
          <w:color w:val="231F20"/>
          <w:spacing w:val="-2"/>
        </w:rPr>
        <w:t xml:space="preserve"> </w:t>
      </w:r>
      <w:r>
        <w:rPr>
          <w:color w:val="231F20"/>
        </w:rPr>
        <w:t>metrics</w:t>
      </w:r>
      <w:r>
        <w:rPr>
          <w:color w:val="231F20"/>
          <w:spacing w:val="-2"/>
        </w:rPr>
        <w:t xml:space="preserve"> </w:t>
      </w:r>
      <w:r>
        <w:rPr>
          <w:color w:val="231F20"/>
        </w:rPr>
        <w:t>and</w:t>
      </w:r>
      <w:r>
        <w:rPr>
          <w:color w:val="231F20"/>
          <w:spacing w:val="-2"/>
        </w:rPr>
        <w:t xml:space="preserve"> </w:t>
      </w:r>
      <w:r>
        <w:rPr>
          <w:color w:val="231F20"/>
        </w:rPr>
        <w:t>indicators</w:t>
      </w:r>
      <w:r>
        <w:rPr>
          <w:color w:val="231F20"/>
          <w:spacing w:val="-2"/>
        </w:rPr>
        <w:t xml:space="preserve"> </w:t>
      </w:r>
      <w:r>
        <w:rPr>
          <w:color w:val="231F20"/>
        </w:rPr>
        <w:t>to</w:t>
      </w:r>
      <w:r>
        <w:rPr>
          <w:color w:val="231F20"/>
          <w:spacing w:val="-2"/>
        </w:rPr>
        <w:t xml:space="preserve"> </w:t>
      </w:r>
      <w:r>
        <w:rPr>
          <w:color w:val="231F20"/>
        </w:rPr>
        <w:t>identify</w:t>
      </w:r>
      <w:r>
        <w:rPr>
          <w:color w:val="231F20"/>
          <w:spacing w:val="-2"/>
        </w:rPr>
        <w:t xml:space="preserve"> </w:t>
      </w:r>
      <w:r>
        <w:rPr>
          <w:color w:val="231F20"/>
        </w:rPr>
        <w:t>and</w:t>
      </w:r>
      <w:r>
        <w:rPr>
          <w:color w:val="231F20"/>
          <w:spacing w:val="-2"/>
        </w:rPr>
        <w:t xml:space="preserve"> </w:t>
      </w:r>
      <w:r>
        <w:rPr>
          <w:color w:val="231F20"/>
        </w:rPr>
        <w:t>further</w:t>
      </w:r>
      <w:r>
        <w:rPr>
          <w:color w:val="231F20"/>
          <w:spacing w:val="-2"/>
        </w:rPr>
        <w:t xml:space="preserve"> </w:t>
      </w:r>
      <w:r>
        <w:rPr>
          <w:color w:val="231F20"/>
        </w:rPr>
        <w:t>understand</w:t>
      </w:r>
      <w:r>
        <w:rPr>
          <w:color w:val="231F20"/>
          <w:spacing w:val="-2"/>
        </w:rPr>
        <w:t xml:space="preserve"> </w:t>
      </w:r>
      <w:r>
        <w:rPr>
          <w:color w:val="231F20"/>
        </w:rPr>
        <w:t>the</w:t>
      </w:r>
      <w:r>
        <w:rPr>
          <w:color w:val="231F20"/>
          <w:spacing w:val="-2"/>
        </w:rPr>
        <w:t xml:space="preserve"> </w:t>
      </w:r>
      <w:r>
        <w:rPr>
          <w:color w:val="231F20"/>
        </w:rPr>
        <w:t>distribution</w:t>
      </w:r>
      <w:r>
        <w:rPr>
          <w:color w:val="231F20"/>
          <w:spacing w:val="-2"/>
        </w:rPr>
        <w:t xml:space="preserve"> </w:t>
      </w:r>
      <w:r>
        <w:rPr>
          <w:color w:val="231F20"/>
        </w:rPr>
        <w:t>and</w:t>
      </w:r>
      <w:r>
        <w:rPr>
          <w:color w:val="231F20"/>
          <w:spacing w:val="-2"/>
        </w:rPr>
        <w:t xml:space="preserve"> </w:t>
      </w:r>
      <w:r>
        <w:rPr>
          <w:color w:val="231F20"/>
        </w:rPr>
        <w:t>scale</w:t>
      </w:r>
      <w:r>
        <w:rPr>
          <w:color w:val="231F20"/>
          <w:spacing w:val="-2"/>
        </w:rPr>
        <w:t xml:space="preserve"> </w:t>
      </w:r>
      <w:r>
        <w:rPr>
          <w:color w:val="231F20"/>
        </w:rPr>
        <w:t>of</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 xml:space="preserve">may </w:t>
      </w:r>
      <w:r>
        <w:rPr>
          <w:color w:val="231F20"/>
          <w:spacing w:val="-2"/>
        </w:rPr>
        <w:t>include:</w:t>
      </w:r>
    </w:p>
    <w:p w14:paraId="568F8CFA" w14:textId="77777777" w:rsidR="00CE232A" w:rsidRDefault="001476D5">
      <w:pPr>
        <w:pStyle w:val="BodyText"/>
        <w:spacing w:before="2"/>
        <w:rPr>
          <w:sz w:val="9"/>
        </w:rPr>
      </w:pPr>
      <w:r>
        <w:rPr>
          <w:noProof/>
        </w:rPr>
        <mc:AlternateContent>
          <mc:Choice Requires="wps">
            <w:drawing>
              <wp:anchor distT="0" distB="0" distL="0" distR="0" simplePos="0" relativeHeight="251658296" behindDoc="1" locked="0" layoutInCell="1" allowOverlap="1" wp14:anchorId="0CCEAC38" wp14:editId="28AD526D">
                <wp:simplePos x="0" y="0"/>
                <wp:positionH relativeFrom="page">
                  <wp:posOffset>817092</wp:posOffset>
                </wp:positionH>
                <wp:positionV relativeFrom="paragraph">
                  <wp:posOffset>94716</wp:posOffset>
                </wp:positionV>
                <wp:extent cx="5925820" cy="1188085"/>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5820" cy="1188085"/>
                        </a:xfrm>
                        <a:prstGeom prst="rect">
                          <a:avLst/>
                        </a:prstGeom>
                        <a:solidFill>
                          <a:srgbClr val="F7F7FB"/>
                        </a:solidFill>
                      </wps:spPr>
                      <wps:txbx>
                        <w:txbxContent>
                          <w:p w14:paraId="17F1F10B" w14:textId="77777777" w:rsidR="00CE232A" w:rsidRDefault="001476D5">
                            <w:pPr>
                              <w:pStyle w:val="BodyText"/>
                              <w:numPr>
                                <w:ilvl w:val="0"/>
                                <w:numId w:val="32"/>
                              </w:numPr>
                              <w:tabs>
                                <w:tab w:val="left" w:pos="835"/>
                              </w:tabs>
                              <w:spacing w:before="214"/>
                              <w:ind w:left="835"/>
                              <w:rPr>
                                <w:color w:val="000000"/>
                              </w:rPr>
                            </w:pPr>
                            <w:r>
                              <w:rPr>
                                <w:color w:val="231F20"/>
                              </w:rPr>
                              <w:t xml:space="preserve">households with both a low income and high energy </w:t>
                            </w:r>
                            <w:r>
                              <w:rPr>
                                <w:color w:val="231F20"/>
                                <w:spacing w:val="-2"/>
                              </w:rPr>
                              <w:t>burden</w:t>
                            </w:r>
                          </w:p>
                          <w:p w14:paraId="37B8FD7A" w14:textId="77777777" w:rsidR="00CE232A" w:rsidRDefault="001476D5">
                            <w:pPr>
                              <w:pStyle w:val="BodyText"/>
                              <w:numPr>
                                <w:ilvl w:val="0"/>
                                <w:numId w:val="32"/>
                              </w:numPr>
                              <w:tabs>
                                <w:tab w:val="left" w:pos="835"/>
                              </w:tabs>
                              <w:spacing w:before="91" w:line="231" w:lineRule="exact"/>
                              <w:ind w:left="835"/>
                              <w:rPr>
                                <w:color w:val="000000"/>
                              </w:rPr>
                            </w:pPr>
                            <w:r>
                              <w:rPr>
                                <w:color w:val="231F20"/>
                              </w:rPr>
                              <w:t>households</w:t>
                            </w:r>
                            <w:r>
                              <w:rPr>
                                <w:color w:val="231F20"/>
                                <w:spacing w:val="-1"/>
                              </w:rPr>
                              <w:t xml:space="preserve"> </w:t>
                            </w:r>
                            <w:r>
                              <w:rPr>
                                <w:color w:val="231F20"/>
                              </w:rPr>
                              <w:t>who deliberately</w:t>
                            </w:r>
                            <w:r>
                              <w:rPr>
                                <w:color w:val="231F20"/>
                                <w:spacing w:val="-1"/>
                              </w:rPr>
                              <w:t xml:space="preserve"> </w:t>
                            </w:r>
                            <w:r>
                              <w:rPr>
                                <w:color w:val="231F20"/>
                              </w:rPr>
                              <w:t>under-consume energy</w:t>
                            </w:r>
                            <w:r>
                              <w:rPr>
                                <w:color w:val="231F20"/>
                                <w:spacing w:val="-1"/>
                              </w:rPr>
                              <w:t xml:space="preserve"> </w:t>
                            </w:r>
                            <w:r>
                              <w:rPr>
                                <w:color w:val="231F20"/>
                              </w:rPr>
                              <w:t>to reduce</w:t>
                            </w:r>
                            <w:r>
                              <w:rPr>
                                <w:color w:val="231F20"/>
                                <w:spacing w:val="-1"/>
                              </w:rPr>
                              <w:t xml:space="preserve"> </w:t>
                            </w:r>
                            <w:r>
                              <w:rPr>
                                <w:color w:val="231F20"/>
                              </w:rPr>
                              <w:t>costs, often</w:t>
                            </w:r>
                            <w:r>
                              <w:rPr>
                                <w:color w:val="231F20"/>
                                <w:spacing w:val="-1"/>
                              </w:rPr>
                              <w:t xml:space="preserve"> </w:t>
                            </w:r>
                            <w:r>
                              <w:rPr>
                                <w:color w:val="231F20"/>
                              </w:rPr>
                              <w:t xml:space="preserve">sacriﬁcing </w:t>
                            </w:r>
                            <w:r>
                              <w:rPr>
                                <w:color w:val="231F20"/>
                                <w:spacing w:val="-2"/>
                              </w:rPr>
                              <w:t>thermal</w:t>
                            </w:r>
                          </w:p>
                          <w:p w14:paraId="4EE0F9ED" w14:textId="77777777" w:rsidR="00CE232A" w:rsidRDefault="001476D5">
                            <w:pPr>
                              <w:pStyle w:val="BodyText"/>
                              <w:spacing w:line="231" w:lineRule="exact"/>
                              <w:ind w:left="835"/>
                              <w:rPr>
                                <w:color w:val="000000"/>
                              </w:rPr>
                            </w:pPr>
                            <w:r>
                              <w:rPr>
                                <w:color w:val="231F20"/>
                              </w:rPr>
                              <w:t>comfort</w:t>
                            </w:r>
                            <w:r>
                              <w:rPr>
                                <w:color w:val="231F20"/>
                                <w:spacing w:val="-3"/>
                              </w:rPr>
                              <w:t xml:space="preserve"> </w:t>
                            </w:r>
                            <w:r>
                              <w:rPr>
                                <w:color w:val="231F20"/>
                              </w:rPr>
                              <w:t>and/or</w:t>
                            </w:r>
                            <w:r>
                              <w:rPr>
                                <w:color w:val="231F20"/>
                                <w:spacing w:val="-2"/>
                              </w:rPr>
                              <w:t xml:space="preserve"> wellbeing</w:t>
                            </w:r>
                          </w:p>
                          <w:p w14:paraId="27E0D350" w14:textId="77777777" w:rsidR="00CE232A" w:rsidRDefault="001476D5">
                            <w:pPr>
                              <w:pStyle w:val="BodyText"/>
                              <w:numPr>
                                <w:ilvl w:val="0"/>
                                <w:numId w:val="32"/>
                              </w:numPr>
                              <w:tabs>
                                <w:tab w:val="left" w:pos="835"/>
                              </w:tabs>
                              <w:spacing w:before="114" w:line="211" w:lineRule="auto"/>
                              <w:ind w:left="835" w:right="665"/>
                              <w:rPr>
                                <w:color w:val="000000"/>
                              </w:rPr>
                            </w:pPr>
                            <w:r>
                              <w:rPr>
                                <w:color w:val="231F20"/>
                              </w:rPr>
                              <w:t>households</w:t>
                            </w:r>
                            <w:r>
                              <w:rPr>
                                <w:color w:val="231F20"/>
                                <w:spacing w:val="-3"/>
                              </w:rPr>
                              <w:t xml:space="preserve"> </w:t>
                            </w:r>
                            <w:r>
                              <w:rPr>
                                <w:color w:val="231F20"/>
                              </w:rPr>
                              <w:t>who</w:t>
                            </w:r>
                            <w:r>
                              <w:rPr>
                                <w:color w:val="231F20"/>
                                <w:spacing w:val="-3"/>
                              </w:rPr>
                              <w:t xml:space="preserve"> </w:t>
                            </w:r>
                            <w:r>
                              <w:rPr>
                                <w:color w:val="231F20"/>
                              </w:rPr>
                              <w:t>reduce</w:t>
                            </w:r>
                            <w:r>
                              <w:rPr>
                                <w:color w:val="231F20"/>
                                <w:spacing w:val="-3"/>
                              </w:rPr>
                              <w:t xml:space="preserve"> </w:t>
                            </w:r>
                            <w:r>
                              <w:rPr>
                                <w:color w:val="231F20"/>
                              </w:rPr>
                              <w:t>consumption</w:t>
                            </w:r>
                            <w:r>
                              <w:rPr>
                                <w:color w:val="231F20"/>
                                <w:spacing w:val="-3"/>
                              </w:rPr>
                              <w:t xml:space="preserve"> </w:t>
                            </w:r>
                            <w:r>
                              <w:rPr>
                                <w:color w:val="231F20"/>
                              </w:rPr>
                              <w:t>of</w:t>
                            </w:r>
                            <w:r>
                              <w:rPr>
                                <w:color w:val="231F20"/>
                                <w:spacing w:val="-3"/>
                              </w:rPr>
                              <w:t xml:space="preserve"> </w:t>
                            </w:r>
                            <w:r>
                              <w:rPr>
                                <w:color w:val="231F20"/>
                              </w:rPr>
                              <w:t>other</w:t>
                            </w:r>
                            <w:r>
                              <w:rPr>
                                <w:color w:val="231F20"/>
                                <w:spacing w:val="-3"/>
                              </w:rPr>
                              <w:t xml:space="preserve"> </w:t>
                            </w:r>
                            <w:r>
                              <w:rPr>
                                <w:color w:val="231F20"/>
                              </w:rPr>
                              <w:t>goods</w:t>
                            </w:r>
                            <w:r>
                              <w:rPr>
                                <w:color w:val="231F20"/>
                                <w:spacing w:val="-3"/>
                              </w:rPr>
                              <w:t xml:space="preserve"> </w:t>
                            </w:r>
                            <w:r>
                              <w:rPr>
                                <w:color w:val="231F20"/>
                              </w:rPr>
                              <w:t>and</w:t>
                            </w:r>
                            <w:r>
                              <w:rPr>
                                <w:color w:val="231F20"/>
                                <w:spacing w:val="-3"/>
                              </w:rPr>
                              <w:t xml:space="preserve"> </w:t>
                            </w:r>
                            <w:r>
                              <w:rPr>
                                <w:color w:val="231F20"/>
                              </w:rPr>
                              <w:t>services</w:t>
                            </w:r>
                            <w:r>
                              <w:rPr>
                                <w:color w:val="231F20"/>
                                <w:spacing w:val="-3"/>
                              </w:rPr>
                              <w:t xml:space="preserve"> </w:t>
                            </w:r>
                            <w:r>
                              <w:rPr>
                                <w:color w:val="231F20"/>
                              </w:rPr>
                              <w:t>or</w:t>
                            </w:r>
                            <w:r>
                              <w:rPr>
                                <w:color w:val="231F20"/>
                                <w:spacing w:val="-3"/>
                              </w:rPr>
                              <w:t xml:space="preserve"> </w:t>
                            </w:r>
                            <w:r>
                              <w:rPr>
                                <w:color w:val="231F20"/>
                              </w:rPr>
                              <w:t>go</w:t>
                            </w:r>
                            <w:r>
                              <w:rPr>
                                <w:color w:val="231F20"/>
                                <w:spacing w:val="-3"/>
                              </w:rPr>
                              <w:t xml:space="preserve"> </w:t>
                            </w:r>
                            <w:r>
                              <w:rPr>
                                <w:color w:val="231F20"/>
                              </w:rPr>
                              <w:t>into</w:t>
                            </w:r>
                            <w:r>
                              <w:rPr>
                                <w:color w:val="231F20"/>
                                <w:spacing w:val="-3"/>
                              </w:rPr>
                              <w:t xml:space="preserve"> </w:t>
                            </w:r>
                            <w:r>
                              <w:rPr>
                                <w:color w:val="231F20"/>
                              </w:rPr>
                              <w:t>non-energy</w:t>
                            </w:r>
                            <w:r>
                              <w:rPr>
                                <w:color w:val="231F20"/>
                                <w:spacing w:val="-3"/>
                              </w:rPr>
                              <w:t xml:space="preserve"> </w:t>
                            </w:r>
                            <w:r>
                              <w:rPr>
                                <w:color w:val="231F20"/>
                              </w:rPr>
                              <w:t>debt to pay their energy bills.</w:t>
                            </w:r>
                          </w:p>
                        </w:txbxContent>
                      </wps:txbx>
                      <wps:bodyPr wrap="square" lIns="0" tIns="0" rIns="0" bIns="0" rtlCol="0">
                        <a:noAutofit/>
                      </wps:bodyPr>
                    </wps:wsp>
                  </a:graphicData>
                </a:graphic>
              </wp:anchor>
            </w:drawing>
          </mc:Choice>
          <mc:Fallback>
            <w:pict>
              <v:shape w14:anchorId="0CCEAC38" id="Textbox 38" o:spid="_x0000_s1043" type="#_x0000_t202" style="position:absolute;margin-left:64.35pt;margin-top:7.45pt;width:466.6pt;height:93.55pt;z-index:-251658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" fillcolor="#f7f7fb" stroked="f">
                <v:textbox inset="0,0,0,0">
                  <w:txbxContent>
                    <w:p w14:paraId="17F1F10B" w14:textId="77777777" w:rsidR="00CE232A" w:rsidRDefault="001476D5">
                      <w:pPr>
                        <w:pStyle w:val="BodyText"/>
                        <w:numPr>
                          <w:ilvl w:val="0"/>
                          <w:numId w:val="32"/>
                        </w:numPr>
                        <w:tabs>
                          <w:tab w:val="left" w:pos="835"/>
                        </w:tabs>
                        <w:spacing w:before="214"/>
                        <w:ind w:left="835"/>
                        <w:rPr>
                          <w:color w:val="000000"/>
                        </w:rPr>
                      </w:pPr>
                      <w:r>
                        <w:rPr>
                          <w:color w:val="231F20"/>
                        </w:rPr>
                        <w:t xml:space="preserve">households with both a low income and high energy </w:t>
                      </w:r>
                      <w:r>
                        <w:rPr>
                          <w:color w:val="231F20"/>
                          <w:spacing w:val="-2"/>
                        </w:rPr>
                        <w:t>burden</w:t>
                      </w:r>
                    </w:p>
                    <w:p w14:paraId="37B8FD7A" w14:textId="77777777" w:rsidR="00CE232A" w:rsidRDefault="001476D5">
                      <w:pPr>
                        <w:pStyle w:val="BodyText"/>
                        <w:numPr>
                          <w:ilvl w:val="0"/>
                          <w:numId w:val="32"/>
                        </w:numPr>
                        <w:tabs>
                          <w:tab w:val="left" w:pos="835"/>
                        </w:tabs>
                        <w:spacing w:before="91" w:line="231" w:lineRule="exact"/>
                        <w:ind w:left="835"/>
                        <w:rPr>
                          <w:color w:val="000000"/>
                        </w:rPr>
                      </w:pPr>
                      <w:r>
                        <w:rPr>
                          <w:color w:val="231F20"/>
                        </w:rPr>
                        <w:t>households</w:t>
                      </w:r>
                      <w:r>
                        <w:rPr>
                          <w:color w:val="231F20"/>
                          <w:spacing w:val="-1"/>
                        </w:rPr>
                        <w:t xml:space="preserve"> </w:t>
                      </w:r>
                      <w:r>
                        <w:rPr>
                          <w:color w:val="231F20"/>
                        </w:rPr>
                        <w:t>who deliberately</w:t>
                      </w:r>
                      <w:r>
                        <w:rPr>
                          <w:color w:val="231F20"/>
                          <w:spacing w:val="-1"/>
                        </w:rPr>
                        <w:t xml:space="preserve"> </w:t>
                      </w:r>
                      <w:r>
                        <w:rPr>
                          <w:color w:val="231F20"/>
                        </w:rPr>
                        <w:t>under-consume energy</w:t>
                      </w:r>
                      <w:r>
                        <w:rPr>
                          <w:color w:val="231F20"/>
                          <w:spacing w:val="-1"/>
                        </w:rPr>
                        <w:t xml:space="preserve"> </w:t>
                      </w:r>
                      <w:r>
                        <w:rPr>
                          <w:color w:val="231F20"/>
                        </w:rPr>
                        <w:t>to reduce</w:t>
                      </w:r>
                      <w:r>
                        <w:rPr>
                          <w:color w:val="231F20"/>
                          <w:spacing w:val="-1"/>
                        </w:rPr>
                        <w:t xml:space="preserve"> </w:t>
                      </w:r>
                      <w:r>
                        <w:rPr>
                          <w:color w:val="231F20"/>
                        </w:rPr>
                        <w:t>costs, often</w:t>
                      </w:r>
                      <w:r>
                        <w:rPr>
                          <w:color w:val="231F20"/>
                          <w:spacing w:val="-1"/>
                        </w:rPr>
                        <w:t xml:space="preserve"> </w:t>
                      </w:r>
                      <w:r>
                        <w:rPr>
                          <w:color w:val="231F20"/>
                        </w:rPr>
                        <w:t xml:space="preserve">sacriﬁcing </w:t>
                      </w:r>
                      <w:r>
                        <w:rPr>
                          <w:color w:val="231F20"/>
                          <w:spacing w:val="-2"/>
                        </w:rPr>
                        <w:t>thermal</w:t>
                      </w:r>
                    </w:p>
                    <w:p w14:paraId="4EE0F9ED" w14:textId="77777777" w:rsidR="00CE232A" w:rsidRDefault="001476D5">
                      <w:pPr>
                        <w:pStyle w:val="BodyText"/>
                        <w:spacing w:line="231" w:lineRule="exact"/>
                        <w:ind w:left="835"/>
                        <w:rPr>
                          <w:color w:val="000000"/>
                        </w:rPr>
                      </w:pPr>
                      <w:r>
                        <w:rPr>
                          <w:color w:val="231F20"/>
                        </w:rPr>
                        <w:t>comfort</w:t>
                      </w:r>
                      <w:r>
                        <w:rPr>
                          <w:color w:val="231F20"/>
                          <w:spacing w:val="-3"/>
                        </w:rPr>
                        <w:t xml:space="preserve"> </w:t>
                      </w:r>
                      <w:r>
                        <w:rPr>
                          <w:color w:val="231F20"/>
                        </w:rPr>
                        <w:t>and/or</w:t>
                      </w:r>
                      <w:r>
                        <w:rPr>
                          <w:color w:val="231F20"/>
                          <w:spacing w:val="-2"/>
                        </w:rPr>
                        <w:t xml:space="preserve"> wellbeing</w:t>
                      </w:r>
                    </w:p>
                    <w:p w14:paraId="27E0D350" w14:textId="77777777" w:rsidR="00CE232A" w:rsidRDefault="001476D5">
                      <w:pPr>
                        <w:pStyle w:val="BodyText"/>
                        <w:numPr>
                          <w:ilvl w:val="0"/>
                          <w:numId w:val="32"/>
                        </w:numPr>
                        <w:tabs>
                          <w:tab w:val="left" w:pos="835"/>
                        </w:tabs>
                        <w:spacing w:before="114" w:line="211" w:lineRule="auto"/>
                        <w:ind w:left="835" w:right="665"/>
                        <w:rPr>
                          <w:color w:val="000000"/>
                        </w:rPr>
                      </w:pPr>
                      <w:r>
                        <w:rPr>
                          <w:color w:val="231F20"/>
                        </w:rPr>
                        <w:t>households</w:t>
                      </w:r>
                      <w:r>
                        <w:rPr>
                          <w:color w:val="231F20"/>
                          <w:spacing w:val="-3"/>
                        </w:rPr>
                        <w:t xml:space="preserve"> </w:t>
                      </w:r>
                      <w:r>
                        <w:rPr>
                          <w:color w:val="231F20"/>
                        </w:rPr>
                        <w:t>who</w:t>
                      </w:r>
                      <w:r>
                        <w:rPr>
                          <w:color w:val="231F20"/>
                          <w:spacing w:val="-3"/>
                        </w:rPr>
                        <w:t xml:space="preserve"> </w:t>
                      </w:r>
                      <w:r>
                        <w:rPr>
                          <w:color w:val="231F20"/>
                        </w:rPr>
                        <w:t>reduce</w:t>
                      </w:r>
                      <w:r>
                        <w:rPr>
                          <w:color w:val="231F20"/>
                          <w:spacing w:val="-3"/>
                        </w:rPr>
                        <w:t xml:space="preserve"> </w:t>
                      </w:r>
                      <w:r>
                        <w:rPr>
                          <w:color w:val="231F20"/>
                        </w:rPr>
                        <w:t>consumption</w:t>
                      </w:r>
                      <w:r>
                        <w:rPr>
                          <w:color w:val="231F20"/>
                          <w:spacing w:val="-3"/>
                        </w:rPr>
                        <w:t xml:space="preserve"> </w:t>
                      </w:r>
                      <w:r>
                        <w:rPr>
                          <w:color w:val="231F20"/>
                        </w:rPr>
                        <w:t>of</w:t>
                      </w:r>
                      <w:r>
                        <w:rPr>
                          <w:color w:val="231F20"/>
                          <w:spacing w:val="-3"/>
                        </w:rPr>
                        <w:t xml:space="preserve"> </w:t>
                      </w:r>
                      <w:r>
                        <w:rPr>
                          <w:color w:val="231F20"/>
                        </w:rPr>
                        <w:t>other</w:t>
                      </w:r>
                      <w:r>
                        <w:rPr>
                          <w:color w:val="231F20"/>
                          <w:spacing w:val="-3"/>
                        </w:rPr>
                        <w:t xml:space="preserve"> </w:t>
                      </w:r>
                      <w:r>
                        <w:rPr>
                          <w:color w:val="231F20"/>
                        </w:rPr>
                        <w:t>goods</w:t>
                      </w:r>
                      <w:r>
                        <w:rPr>
                          <w:color w:val="231F20"/>
                          <w:spacing w:val="-3"/>
                        </w:rPr>
                        <w:t xml:space="preserve"> </w:t>
                      </w:r>
                      <w:r>
                        <w:rPr>
                          <w:color w:val="231F20"/>
                        </w:rPr>
                        <w:t>and</w:t>
                      </w:r>
                      <w:r>
                        <w:rPr>
                          <w:color w:val="231F20"/>
                          <w:spacing w:val="-3"/>
                        </w:rPr>
                        <w:t xml:space="preserve"> </w:t>
                      </w:r>
                      <w:r>
                        <w:rPr>
                          <w:color w:val="231F20"/>
                        </w:rPr>
                        <w:t>services</w:t>
                      </w:r>
                      <w:r>
                        <w:rPr>
                          <w:color w:val="231F20"/>
                          <w:spacing w:val="-3"/>
                        </w:rPr>
                        <w:t xml:space="preserve"> </w:t>
                      </w:r>
                      <w:r>
                        <w:rPr>
                          <w:color w:val="231F20"/>
                        </w:rPr>
                        <w:t>or</w:t>
                      </w:r>
                      <w:r>
                        <w:rPr>
                          <w:color w:val="231F20"/>
                          <w:spacing w:val="-3"/>
                        </w:rPr>
                        <w:t xml:space="preserve"> </w:t>
                      </w:r>
                      <w:r>
                        <w:rPr>
                          <w:color w:val="231F20"/>
                        </w:rPr>
                        <w:t>go</w:t>
                      </w:r>
                      <w:r>
                        <w:rPr>
                          <w:color w:val="231F20"/>
                          <w:spacing w:val="-3"/>
                        </w:rPr>
                        <w:t xml:space="preserve"> </w:t>
                      </w:r>
                      <w:r>
                        <w:rPr>
                          <w:color w:val="231F20"/>
                        </w:rPr>
                        <w:t>into</w:t>
                      </w:r>
                      <w:r>
                        <w:rPr>
                          <w:color w:val="231F20"/>
                          <w:spacing w:val="-3"/>
                        </w:rPr>
                        <w:t xml:space="preserve"> </w:t>
                      </w:r>
                      <w:r>
                        <w:rPr>
                          <w:color w:val="231F20"/>
                        </w:rPr>
                        <w:t>non-energy</w:t>
                      </w:r>
                      <w:r>
                        <w:rPr>
                          <w:color w:val="231F20"/>
                          <w:spacing w:val="-3"/>
                        </w:rPr>
                        <w:t xml:space="preserve"> </w:t>
                      </w:r>
                      <w:r>
                        <w:rPr>
                          <w:color w:val="231F20"/>
                        </w:rPr>
                        <w:t>debt to pay their energy bills.</w:t>
                      </w:r>
                    </w:p>
                  </w:txbxContent>
                </v:textbox>
                <w10:wrap type="topAndBottom" anchorx="page"/>
              </v:shape>
            </w:pict>
          </mc:Fallback>
        </mc:AlternateContent>
      </w:r>
    </w:p>
    <w:p w14:paraId="5C2036D9" w14:textId="77777777" w:rsidR="00CE232A" w:rsidRDefault="00CE232A">
      <w:pPr>
        <w:rPr>
          <w:sz w:val="9"/>
        </w:rPr>
        <w:sectPr w:rsidR="00CE232A">
          <w:pgSz w:w="11910" w:h="16840"/>
          <w:pgMar w:top="0" w:right="0" w:bottom="0" w:left="0" w:header="720" w:footer="720" w:gutter="0"/>
          <w:cols w:space="720"/>
        </w:sectPr>
      </w:pPr>
    </w:p>
    <w:p w14:paraId="5AE50F7A" w14:textId="6B51C16A" w:rsidR="00CE232A" w:rsidRDefault="001476D5">
      <w:pPr>
        <w:pStyle w:val="BodyText"/>
        <w:spacing w:before="101" w:line="211" w:lineRule="auto"/>
        <w:ind w:left="1175" w:right="1286"/>
      </w:pPr>
      <w:r>
        <w:rPr>
          <w:color w:val="231F20"/>
        </w:rPr>
        <w:lastRenderedPageBreak/>
        <w:t>Phase 1 of the Energy Equity Work Program found that while there are many policies and programs aimed at alleviating</w:t>
      </w:r>
      <w:r>
        <w:rPr>
          <w:color w:val="231F20"/>
          <w:spacing w:val="-3"/>
        </w:rPr>
        <w:t xml:space="preserve"> </w:t>
      </w:r>
      <w:r>
        <w:rPr>
          <w:color w:val="231F20"/>
        </w:rPr>
        <w:t>energy</w:t>
      </w:r>
      <w:r>
        <w:rPr>
          <w:color w:val="231F20"/>
          <w:spacing w:val="-3"/>
        </w:rPr>
        <w:t xml:space="preserve"> </w:t>
      </w:r>
      <w:r>
        <w:rPr>
          <w:color w:val="231F20"/>
        </w:rPr>
        <w:t>hardship,</w:t>
      </w:r>
      <w:r>
        <w:rPr>
          <w:color w:val="231F20"/>
          <w:spacing w:val="-3"/>
        </w:rPr>
        <w:t xml:space="preserve"> </w:t>
      </w:r>
      <w:r>
        <w:rPr>
          <w:color w:val="231F20"/>
        </w:rPr>
        <w:t>they</w:t>
      </w:r>
      <w:r>
        <w:rPr>
          <w:color w:val="231F20"/>
          <w:spacing w:val="-3"/>
        </w:rPr>
        <w:t xml:space="preserve"> </w:t>
      </w:r>
      <w:r>
        <w:rPr>
          <w:color w:val="231F20"/>
        </w:rPr>
        <w:t>face</w:t>
      </w:r>
      <w:r>
        <w:rPr>
          <w:color w:val="231F20"/>
          <w:spacing w:val="-3"/>
        </w:rPr>
        <w:t xml:space="preserve"> </w:t>
      </w:r>
      <w:r>
        <w:rPr>
          <w:color w:val="231F20"/>
        </w:rPr>
        <w:t>key</w:t>
      </w:r>
      <w:r>
        <w:rPr>
          <w:color w:val="231F20"/>
          <w:spacing w:val="-3"/>
        </w:rPr>
        <w:t xml:space="preserve"> </w:t>
      </w:r>
      <w:r>
        <w:rPr>
          <w:color w:val="231F20"/>
        </w:rPr>
        <w:t>challenges</w:t>
      </w:r>
      <w:r>
        <w:rPr>
          <w:color w:val="231F20"/>
          <w:spacing w:val="-3"/>
        </w:rPr>
        <w:t xml:space="preserve"> </w:t>
      </w:r>
      <w:r>
        <w:rPr>
          <w:color w:val="231F20"/>
        </w:rPr>
        <w:t>which</w:t>
      </w:r>
      <w:r>
        <w:rPr>
          <w:color w:val="231F20"/>
          <w:spacing w:val="-3"/>
        </w:rPr>
        <w:t xml:space="preserve"> </w:t>
      </w:r>
      <w:r>
        <w:rPr>
          <w:color w:val="231F20"/>
        </w:rPr>
        <w:t>present</w:t>
      </w:r>
      <w:r>
        <w:rPr>
          <w:color w:val="231F20"/>
          <w:spacing w:val="-3"/>
        </w:rPr>
        <w:t xml:space="preserve"> </w:t>
      </w:r>
      <w:r>
        <w:rPr>
          <w:color w:val="231F20"/>
        </w:rPr>
        <w:t>opportunities</w:t>
      </w:r>
      <w:r>
        <w:rPr>
          <w:color w:val="231F20"/>
          <w:spacing w:val="-3"/>
        </w:rPr>
        <w:t xml:space="preserve"> </w:t>
      </w:r>
      <w:r>
        <w:rPr>
          <w:color w:val="231F20"/>
        </w:rPr>
        <w:t>for</w:t>
      </w:r>
      <w:r>
        <w:rPr>
          <w:color w:val="231F20"/>
          <w:spacing w:val="-3"/>
        </w:rPr>
        <w:t xml:space="preserve"> </w:t>
      </w:r>
      <w:r>
        <w:rPr>
          <w:color w:val="231F20"/>
        </w:rPr>
        <w:t>improvement.</w:t>
      </w:r>
      <w:r>
        <w:rPr>
          <w:color w:val="231F20"/>
          <w:spacing w:val="-3"/>
        </w:rPr>
        <w:t xml:space="preserve"> </w:t>
      </w:r>
      <w:r>
        <w:rPr>
          <w:color w:val="231F20"/>
        </w:rPr>
        <w:t>In</w:t>
      </w:r>
      <w:r>
        <w:rPr>
          <w:color w:val="231F20"/>
          <w:spacing w:val="-3"/>
        </w:rPr>
        <w:t xml:space="preserve"> </w:t>
      </w:r>
      <w:r>
        <w:rPr>
          <w:color w:val="231F20"/>
        </w:rPr>
        <w:t>Phase</w:t>
      </w:r>
      <w:r>
        <w:rPr>
          <w:color w:val="231F20"/>
          <w:spacing w:val="-3"/>
        </w:rPr>
        <w:t xml:space="preserve"> </w:t>
      </w:r>
      <w:r>
        <w:rPr>
          <w:color w:val="231F20"/>
        </w:rPr>
        <w:t>1, we also identiﬁed many transferable lessons from policy or program innovations that aligned well with energy equity policy imperatives. These can be synthesised into seven better practice principles:</w:t>
      </w:r>
    </w:p>
    <w:p w14:paraId="208FA3B3" w14:textId="6BB6FBE5" w:rsidR="00CE232A" w:rsidRDefault="000753B8">
      <w:pPr>
        <w:pStyle w:val="BodyText"/>
      </w:pPr>
      <w:r>
        <w:rPr>
          <w:noProof/>
        </w:rPr>
        <w:drawing>
          <wp:anchor distT="0" distB="0" distL="114300" distR="114300" simplePos="0" relativeHeight="251658367" behindDoc="0" locked="0" layoutInCell="1" allowOverlap="1" wp14:anchorId="6AE55E77" wp14:editId="35FC1539">
            <wp:simplePos x="0" y="0"/>
            <wp:positionH relativeFrom="column">
              <wp:posOffset>685800</wp:posOffset>
            </wp:positionH>
            <wp:positionV relativeFrom="paragraph">
              <wp:posOffset>1780</wp:posOffset>
            </wp:positionV>
            <wp:extent cx="1052830" cy="4991735"/>
            <wp:effectExtent l="0" t="0" r="0" b="0"/>
            <wp:wrapNone/>
            <wp:docPr id="825348329" name="Picture 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48329" name="Picture 599">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52830" cy="4991735"/>
                    </a:xfrm>
                    <a:prstGeom prst="rect">
                      <a:avLst/>
                    </a:prstGeom>
                    <a:noFill/>
                    <a:ln>
                      <a:noFill/>
                    </a:ln>
                  </pic:spPr>
                </pic:pic>
              </a:graphicData>
            </a:graphic>
          </wp:anchor>
        </w:drawing>
      </w:r>
    </w:p>
    <w:p w14:paraId="4187BE7A" w14:textId="4AF9C993" w:rsidR="00CE232A" w:rsidRDefault="00CE232A">
      <w:pPr>
        <w:pStyle w:val="BodyText"/>
        <w:spacing w:before="107"/>
      </w:pPr>
    </w:p>
    <w:p w14:paraId="0FA32DDB" w14:textId="3789774B" w:rsidR="00CE232A" w:rsidRDefault="001476D5">
      <w:pPr>
        <w:pStyle w:val="ListParagraph"/>
        <w:numPr>
          <w:ilvl w:val="0"/>
          <w:numId w:val="31"/>
        </w:numPr>
        <w:tabs>
          <w:tab w:val="left" w:pos="2864"/>
        </w:tabs>
        <w:spacing w:before="0" w:line="273" w:lineRule="auto"/>
        <w:ind w:right="1755" w:firstLine="0"/>
        <w:rPr>
          <w:sz w:val="18"/>
        </w:rPr>
      </w:pPr>
      <w:r>
        <w:rPr>
          <w:b/>
          <w:color w:val="231F20"/>
          <w:sz w:val="18"/>
        </w:rPr>
        <w:t>TARGET</w:t>
      </w:r>
      <w:r>
        <w:rPr>
          <w:b/>
          <w:color w:val="231F20"/>
          <w:spacing w:val="80"/>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to</w:t>
      </w:r>
      <w:r>
        <w:rPr>
          <w:color w:val="231F20"/>
          <w:spacing w:val="-1"/>
          <w:sz w:val="18"/>
        </w:rPr>
        <w:t xml:space="preserve"> </w:t>
      </w:r>
      <w:r>
        <w:rPr>
          <w:color w:val="231F20"/>
          <w:sz w:val="18"/>
        </w:rPr>
        <w:t>maximise</w:t>
      </w:r>
      <w:r>
        <w:rPr>
          <w:color w:val="231F20"/>
          <w:spacing w:val="-1"/>
          <w:sz w:val="18"/>
        </w:rPr>
        <w:t xml:space="preserve"> </w:t>
      </w:r>
      <w:r>
        <w:rPr>
          <w:color w:val="231F20"/>
          <w:sz w:val="18"/>
        </w:rPr>
        <w:t>impacts</w:t>
      </w:r>
      <w:r>
        <w:rPr>
          <w:color w:val="231F20"/>
          <w:spacing w:val="-1"/>
          <w:sz w:val="18"/>
        </w:rPr>
        <w:t xml:space="preserve"> </w:t>
      </w:r>
      <w:r>
        <w:rPr>
          <w:color w:val="231F20"/>
          <w:sz w:val="18"/>
        </w:rPr>
        <w:t>by</w:t>
      </w:r>
      <w:r>
        <w:rPr>
          <w:color w:val="231F20"/>
          <w:spacing w:val="-1"/>
          <w:sz w:val="18"/>
        </w:rPr>
        <w:t xml:space="preserve"> </w:t>
      </w:r>
      <w:r>
        <w:rPr>
          <w:color w:val="231F20"/>
          <w:sz w:val="18"/>
        </w:rPr>
        <w:t>understanding</w:t>
      </w:r>
      <w:r>
        <w:rPr>
          <w:color w:val="231F20"/>
          <w:spacing w:val="-1"/>
          <w:sz w:val="18"/>
        </w:rPr>
        <w:t xml:space="preserve"> </w:t>
      </w:r>
      <w:r>
        <w:rPr>
          <w:color w:val="231F20"/>
          <w:sz w:val="18"/>
        </w:rPr>
        <w:t>the</w:t>
      </w:r>
      <w:r>
        <w:rPr>
          <w:color w:val="231F20"/>
          <w:spacing w:val="-1"/>
          <w:sz w:val="18"/>
        </w:rPr>
        <w:t xml:space="preserve"> </w:t>
      </w:r>
      <w:r>
        <w:rPr>
          <w:color w:val="231F20"/>
          <w:sz w:val="18"/>
        </w:rPr>
        <w:t>state</w:t>
      </w:r>
      <w:r>
        <w:rPr>
          <w:color w:val="231F20"/>
          <w:spacing w:val="-1"/>
          <w:sz w:val="18"/>
        </w:rPr>
        <w:t xml:space="preserve"> </w:t>
      </w:r>
      <w:r>
        <w:rPr>
          <w:color w:val="231F20"/>
          <w:sz w:val="18"/>
        </w:rPr>
        <w:t>and</w:t>
      </w:r>
      <w:r>
        <w:rPr>
          <w:color w:val="231F20"/>
          <w:spacing w:val="-1"/>
          <w:sz w:val="18"/>
        </w:rPr>
        <w:t xml:space="preserve"> </w:t>
      </w:r>
      <w:r>
        <w:rPr>
          <w:color w:val="231F20"/>
          <w:sz w:val="18"/>
        </w:rPr>
        <w:t>drivers</w:t>
      </w:r>
      <w:r>
        <w:rPr>
          <w:color w:val="231F20"/>
          <w:spacing w:val="-1"/>
          <w:sz w:val="18"/>
        </w:rPr>
        <w:t xml:space="preserve"> </w:t>
      </w:r>
      <w:r>
        <w:rPr>
          <w:color w:val="231F20"/>
          <w:sz w:val="18"/>
        </w:rPr>
        <w:t>of energy hardship for the households you wish to help</w:t>
      </w:r>
    </w:p>
    <w:p w14:paraId="0222F4BE" w14:textId="77777777" w:rsidR="00CE232A" w:rsidRDefault="00CE232A">
      <w:pPr>
        <w:pStyle w:val="BodyText"/>
        <w:spacing w:before="216"/>
      </w:pPr>
    </w:p>
    <w:p w14:paraId="1213C9C2" w14:textId="77777777" w:rsidR="00CE232A" w:rsidRDefault="001476D5">
      <w:pPr>
        <w:pStyle w:val="ListParagraph"/>
        <w:numPr>
          <w:ilvl w:val="0"/>
          <w:numId w:val="31"/>
        </w:numPr>
        <w:tabs>
          <w:tab w:val="left" w:pos="2911"/>
        </w:tabs>
        <w:spacing w:before="1" w:line="273" w:lineRule="auto"/>
        <w:ind w:right="1715" w:firstLine="0"/>
        <w:rPr>
          <w:sz w:val="18"/>
        </w:rPr>
      </w:pPr>
      <w:r>
        <w:rPr>
          <w:b/>
          <w:color w:val="231F20"/>
          <w:sz w:val="18"/>
        </w:rPr>
        <w:t>LEVERAGE</w:t>
      </w:r>
      <w:r>
        <w:rPr>
          <w:b/>
          <w:color w:val="231F20"/>
          <w:spacing w:val="80"/>
          <w:sz w:val="18"/>
        </w:rPr>
        <w:t xml:space="preserve"> </w:t>
      </w:r>
      <w:r>
        <w:rPr>
          <w:color w:val="231F20"/>
          <w:sz w:val="18"/>
        </w:rPr>
        <w:t>complementary programs in your jurisdiction to ensure a broad a range of households are reached</w:t>
      </w:r>
    </w:p>
    <w:p w14:paraId="1C2FDBD1" w14:textId="77777777" w:rsidR="00CE232A" w:rsidRDefault="00CE232A">
      <w:pPr>
        <w:pStyle w:val="BodyText"/>
        <w:spacing w:before="215"/>
      </w:pPr>
    </w:p>
    <w:p w14:paraId="73109E37" w14:textId="50E6C457" w:rsidR="00CE232A" w:rsidRDefault="001476D5">
      <w:pPr>
        <w:pStyle w:val="ListParagraph"/>
        <w:numPr>
          <w:ilvl w:val="0"/>
          <w:numId w:val="31"/>
        </w:numPr>
        <w:tabs>
          <w:tab w:val="left" w:pos="2911"/>
        </w:tabs>
        <w:spacing w:before="1" w:line="273" w:lineRule="auto"/>
        <w:ind w:right="1490" w:firstLine="0"/>
        <w:rPr>
          <w:sz w:val="18"/>
        </w:rPr>
      </w:pPr>
      <w:r>
        <w:rPr>
          <w:b/>
          <w:color w:val="231F20"/>
          <w:sz w:val="18"/>
        </w:rPr>
        <w:t>SCALE</w:t>
      </w:r>
      <w:r>
        <w:rPr>
          <w:b/>
          <w:color w:val="231F20"/>
          <w:spacing w:val="80"/>
          <w:sz w:val="18"/>
        </w:rPr>
        <w:t xml:space="preserve"> </w:t>
      </w:r>
      <w:r>
        <w:rPr>
          <w:color w:val="231F20"/>
          <w:sz w:val="18"/>
        </w:rPr>
        <w:t>the</w:t>
      </w:r>
      <w:r>
        <w:rPr>
          <w:color w:val="231F20"/>
          <w:spacing w:val="-1"/>
          <w:sz w:val="18"/>
        </w:rPr>
        <w:t xml:space="preserve"> </w:t>
      </w:r>
      <w:r>
        <w:rPr>
          <w:color w:val="231F20"/>
          <w:sz w:val="18"/>
        </w:rPr>
        <w:t>outcomes</w:t>
      </w:r>
      <w:r>
        <w:rPr>
          <w:color w:val="231F20"/>
          <w:spacing w:val="-1"/>
          <w:sz w:val="18"/>
        </w:rPr>
        <w:t xml:space="preserve"> </w:t>
      </w:r>
      <w:r w:rsidR="00E56AC4">
        <w:rPr>
          <w:color w:val="231F20"/>
          <w:spacing w:val="-1"/>
          <w:sz w:val="18"/>
        </w:rPr>
        <w:t xml:space="preserve">of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th</w:t>
      </w:r>
      <w:r w:rsidR="00E56AC4">
        <w:rPr>
          <w:color w:val="231F20"/>
          <w:sz w:val="18"/>
        </w:rPr>
        <w:t>r</w:t>
      </w:r>
      <w:r>
        <w:rPr>
          <w:color w:val="231F20"/>
          <w:sz w:val="18"/>
        </w:rPr>
        <w:t>ough</w:t>
      </w:r>
      <w:r>
        <w:rPr>
          <w:color w:val="231F20"/>
          <w:spacing w:val="-1"/>
          <w:sz w:val="18"/>
        </w:rPr>
        <w:t xml:space="preserve"> </w:t>
      </w:r>
      <w:r>
        <w:rPr>
          <w:color w:val="231F20"/>
          <w:sz w:val="18"/>
        </w:rPr>
        <w:t>adequate</w:t>
      </w:r>
      <w:r>
        <w:rPr>
          <w:color w:val="231F20"/>
          <w:spacing w:val="-1"/>
          <w:sz w:val="18"/>
        </w:rPr>
        <w:t xml:space="preserve"> </w:t>
      </w:r>
      <w:r>
        <w:rPr>
          <w:color w:val="231F20"/>
          <w:sz w:val="18"/>
        </w:rPr>
        <w:t>funding,</w:t>
      </w:r>
      <w:r>
        <w:rPr>
          <w:color w:val="231F20"/>
          <w:spacing w:val="-1"/>
          <w:sz w:val="18"/>
        </w:rPr>
        <w:t xml:space="preserve"> </w:t>
      </w:r>
      <w:r>
        <w:rPr>
          <w:color w:val="231F20"/>
          <w:sz w:val="18"/>
        </w:rPr>
        <w:t>timelines,</w:t>
      </w:r>
      <w:r>
        <w:rPr>
          <w:color w:val="231F20"/>
          <w:spacing w:val="-1"/>
          <w:sz w:val="18"/>
        </w:rPr>
        <w:t xml:space="preserve"> </w:t>
      </w:r>
      <w:r>
        <w:rPr>
          <w:color w:val="231F20"/>
          <w:sz w:val="18"/>
        </w:rPr>
        <w:t>delivery</w:t>
      </w:r>
      <w:r>
        <w:rPr>
          <w:color w:val="231F20"/>
          <w:spacing w:val="-1"/>
          <w:sz w:val="18"/>
        </w:rPr>
        <w:t xml:space="preserve"> </w:t>
      </w:r>
      <w:r>
        <w:rPr>
          <w:color w:val="231F20"/>
          <w:sz w:val="18"/>
        </w:rPr>
        <w:t>models and impacts</w:t>
      </w:r>
    </w:p>
    <w:p w14:paraId="5F929426" w14:textId="77777777" w:rsidR="00CE232A" w:rsidRDefault="00CE232A">
      <w:pPr>
        <w:pStyle w:val="BodyText"/>
        <w:spacing w:before="215"/>
      </w:pPr>
    </w:p>
    <w:p w14:paraId="154A4C80" w14:textId="77777777" w:rsidR="00CE232A" w:rsidRDefault="001476D5">
      <w:pPr>
        <w:pStyle w:val="ListParagraph"/>
        <w:numPr>
          <w:ilvl w:val="0"/>
          <w:numId w:val="31"/>
        </w:numPr>
        <w:tabs>
          <w:tab w:val="left" w:pos="2911"/>
        </w:tabs>
        <w:spacing w:before="1"/>
        <w:ind w:left="2911" w:hanging="199"/>
        <w:rPr>
          <w:sz w:val="18"/>
        </w:rPr>
      </w:pPr>
      <w:r>
        <w:rPr>
          <w:b/>
          <w:color w:val="231F20"/>
          <w:sz w:val="18"/>
        </w:rPr>
        <w:t>SECURE</w:t>
      </w:r>
      <w:r>
        <w:rPr>
          <w:b/>
          <w:color w:val="231F20"/>
          <w:spacing w:val="70"/>
          <w:w w:val="150"/>
          <w:sz w:val="18"/>
        </w:rPr>
        <w:t xml:space="preserve"> </w:t>
      </w:r>
      <w:r>
        <w:rPr>
          <w:color w:val="231F20"/>
          <w:sz w:val="18"/>
        </w:rPr>
        <w:t>suﬃcient</w:t>
      </w:r>
      <w:r>
        <w:rPr>
          <w:color w:val="231F20"/>
          <w:spacing w:val="1"/>
          <w:sz w:val="18"/>
        </w:rPr>
        <w:t xml:space="preserve"> </w:t>
      </w:r>
      <w:r>
        <w:rPr>
          <w:color w:val="231F20"/>
          <w:sz w:val="18"/>
        </w:rPr>
        <w:t>funding by</w:t>
      </w:r>
      <w:r>
        <w:rPr>
          <w:color w:val="231F20"/>
          <w:spacing w:val="1"/>
          <w:sz w:val="18"/>
        </w:rPr>
        <w:t xml:space="preserve"> </w:t>
      </w:r>
      <w:r>
        <w:rPr>
          <w:color w:val="231F20"/>
          <w:sz w:val="18"/>
        </w:rPr>
        <w:t>measuring</w:t>
      </w:r>
      <w:r>
        <w:rPr>
          <w:color w:val="231F20"/>
          <w:spacing w:val="1"/>
          <w:sz w:val="18"/>
        </w:rPr>
        <w:t xml:space="preserve"> </w:t>
      </w:r>
      <w:r>
        <w:rPr>
          <w:color w:val="231F20"/>
          <w:sz w:val="18"/>
        </w:rPr>
        <w:t>costs and</w:t>
      </w:r>
      <w:r>
        <w:rPr>
          <w:color w:val="231F20"/>
          <w:spacing w:val="1"/>
          <w:sz w:val="18"/>
        </w:rPr>
        <w:t xml:space="preserve"> </w:t>
      </w:r>
      <w:r>
        <w:rPr>
          <w:color w:val="231F20"/>
          <w:sz w:val="18"/>
        </w:rPr>
        <w:t>beneﬁts</w:t>
      </w:r>
      <w:r>
        <w:rPr>
          <w:color w:val="231F20"/>
          <w:spacing w:val="1"/>
          <w:sz w:val="18"/>
        </w:rPr>
        <w:t xml:space="preserve"> </w:t>
      </w:r>
      <w:r>
        <w:rPr>
          <w:color w:val="231F20"/>
          <w:sz w:val="18"/>
        </w:rPr>
        <w:t>at</w:t>
      </w:r>
      <w:r>
        <w:rPr>
          <w:color w:val="231F20"/>
          <w:spacing w:val="1"/>
          <w:sz w:val="18"/>
        </w:rPr>
        <w:t xml:space="preserve"> </w:t>
      </w:r>
      <w:r>
        <w:rPr>
          <w:color w:val="231F20"/>
          <w:sz w:val="18"/>
        </w:rPr>
        <w:t>a whole-of-</w:t>
      </w:r>
      <w:r>
        <w:rPr>
          <w:color w:val="231F20"/>
          <w:spacing w:val="-2"/>
          <w:sz w:val="18"/>
        </w:rPr>
        <w:t>government</w:t>
      </w:r>
    </w:p>
    <w:p w14:paraId="5E65840B" w14:textId="77777777" w:rsidR="00CE232A" w:rsidRDefault="001476D5">
      <w:pPr>
        <w:pStyle w:val="BodyText"/>
        <w:spacing w:before="35"/>
        <w:ind w:left="2712"/>
      </w:pPr>
      <w:r>
        <w:rPr>
          <w:color w:val="231F20"/>
          <w:spacing w:val="-2"/>
        </w:rPr>
        <w:t>level</w:t>
      </w:r>
    </w:p>
    <w:p w14:paraId="77878704" w14:textId="77777777" w:rsidR="00CE232A" w:rsidRDefault="00CE232A">
      <w:pPr>
        <w:pStyle w:val="BodyText"/>
      </w:pPr>
    </w:p>
    <w:p w14:paraId="2553894F" w14:textId="77777777" w:rsidR="00CE232A" w:rsidRDefault="00CE232A">
      <w:pPr>
        <w:pStyle w:val="BodyText"/>
        <w:spacing w:before="4"/>
      </w:pPr>
    </w:p>
    <w:p w14:paraId="10C7620F" w14:textId="77777777" w:rsidR="00CE232A" w:rsidRDefault="001476D5">
      <w:pPr>
        <w:pStyle w:val="ListParagraph"/>
        <w:numPr>
          <w:ilvl w:val="0"/>
          <w:numId w:val="31"/>
        </w:numPr>
        <w:tabs>
          <w:tab w:val="left" w:pos="2911"/>
        </w:tabs>
        <w:spacing w:before="0" w:line="273" w:lineRule="auto"/>
        <w:ind w:right="1962" w:firstLine="0"/>
        <w:rPr>
          <w:sz w:val="18"/>
        </w:rPr>
      </w:pPr>
      <w:r>
        <w:rPr>
          <w:b/>
          <w:color w:val="231F20"/>
          <w:sz w:val="18"/>
        </w:rPr>
        <w:t>INCLUDE</w:t>
      </w:r>
      <w:r>
        <w:rPr>
          <w:b/>
          <w:color w:val="231F20"/>
          <w:spacing w:val="80"/>
          <w:sz w:val="18"/>
        </w:rPr>
        <w:t xml:space="preserve"> </w:t>
      </w:r>
      <w:r>
        <w:rPr>
          <w:color w:val="231F20"/>
          <w:sz w:val="18"/>
        </w:rPr>
        <w:t>the households you seek to help with appropriate language, framing and channels in program communications</w:t>
      </w:r>
    </w:p>
    <w:p w14:paraId="4C09A26E" w14:textId="77777777" w:rsidR="00CE232A" w:rsidRDefault="00CE232A">
      <w:pPr>
        <w:pStyle w:val="BodyText"/>
        <w:spacing w:before="216"/>
      </w:pPr>
    </w:p>
    <w:p w14:paraId="28A92CA8" w14:textId="77777777" w:rsidR="00CE232A" w:rsidRDefault="001476D5">
      <w:pPr>
        <w:pStyle w:val="ListParagraph"/>
        <w:numPr>
          <w:ilvl w:val="0"/>
          <w:numId w:val="31"/>
        </w:numPr>
        <w:tabs>
          <w:tab w:val="left" w:pos="2911"/>
        </w:tabs>
        <w:spacing w:before="0" w:line="273" w:lineRule="auto"/>
        <w:ind w:right="1659" w:firstLine="0"/>
        <w:rPr>
          <w:sz w:val="18"/>
        </w:rPr>
      </w:pPr>
      <w:r>
        <w:rPr>
          <w:b/>
          <w:color w:val="231F20"/>
          <w:sz w:val="18"/>
        </w:rPr>
        <w:t>REDUCE</w:t>
      </w:r>
      <w:r>
        <w:rPr>
          <w:b/>
          <w:color w:val="231F20"/>
          <w:spacing w:val="80"/>
          <w:sz w:val="18"/>
        </w:rPr>
        <w:t xml:space="preserve"> </w:t>
      </w:r>
      <w:r>
        <w:rPr>
          <w:color w:val="231F20"/>
          <w:sz w:val="18"/>
        </w:rPr>
        <w:t>friction</w:t>
      </w:r>
      <w:r>
        <w:rPr>
          <w:color w:val="231F20"/>
          <w:spacing w:val="-2"/>
          <w:sz w:val="18"/>
        </w:rPr>
        <w:t xml:space="preserve"> </w:t>
      </w:r>
      <w:r>
        <w:rPr>
          <w:color w:val="231F20"/>
          <w:sz w:val="18"/>
        </w:rPr>
        <w:t>for</w:t>
      </w:r>
      <w:r>
        <w:rPr>
          <w:color w:val="231F20"/>
          <w:spacing w:val="-2"/>
          <w:sz w:val="18"/>
        </w:rPr>
        <w:t xml:space="preserve"> </w:t>
      </w:r>
      <w:r>
        <w:rPr>
          <w:color w:val="231F20"/>
          <w:sz w:val="18"/>
        </w:rPr>
        <w:t>targeted</w:t>
      </w:r>
      <w:r>
        <w:rPr>
          <w:color w:val="231F20"/>
          <w:spacing w:val="-2"/>
          <w:sz w:val="18"/>
        </w:rPr>
        <w:t xml:space="preserve"> </w:t>
      </w:r>
      <w:r>
        <w:rPr>
          <w:color w:val="231F20"/>
          <w:sz w:val="18"/>
        </w:rPr>
        <w:t>households</w:t>
      </w:r>
      <w:r>
        <w:rPr>
          <w:color w:val="231F20"/>
          <w:spacing w:val="-2"/>
          <w:sz w:val="18"/>
        </w:rPr>
        <w:t xml:space="preserve"> </w:t>
      </w:r>
      <w:r>
        <w:rPr>
          <w:color w:val="231F20"/>
          <w:sz w:val="18"/>
        </w:rPr>
        <w:t>by</w:t>
      </w:r>
      <w:r>
        <w:rPr>
          <w:color w:val="231F20"/>
          <w:spacing w:val="-2"/>
          <w:sz w:val="18"/>
        </w:rPr>
        <w:t xml:space="preserve"> </w:t>
      </w:r>
      <w:r>
        <w:rPr>
          <w:color w:val="231F20"/>
          <w:sz w:val="18"/>
        </w:rPr>
        <w:t>removing</w:t>
      </w:r>
      <w:r>
        <w:rPr>
          <w:color w:val="231F20"/>
          <w:spacing w:val="-2"/>
          <w:sz w:val="18"/>
        </w:rPr>
        <w:t xml:space="preserve"> </w:t>
      </w:r>
      <w:r>
        <w:rPr>
          <w:color w:val="231F20"/>
          <w:sz w:val="18"/>
        </w:rPr>
        <w:t>accessibility</w:t>
      </w:r>
      <w:r>
        <w:rPr>
          <w:color w:val="231F20"/>
          <w:spacing w:val="-2"/>
          <w:sz w:val="18"/>
        </w:rPr>
        <w:t xml:space="preserve"> </w:t>
      </w:r>
      <w:r>
        <w:rPr>
          <w:color w:val="231F20"/>
          <w:sz w:val="18"/>
        </w:rPr>
        <w:t>barriers</w:t>
      </w:r>
      <w:r>
        <w:rPr>
          <w:color w:val="231F20"/>
          <w:spacing w:val="-2"/>
          <w:sz w:val="18"/>
        </w:rPr>
        <w:t xml:space="preserve"> </w:t>
      </w:r>
      <w:r>
        <w:rPr>
          <w:color w:val="231F20"/>
          <w:sz w:val="18"/>
        </w:rPr>
        <w:t>in</w:t>
      </w:r>
      <w:r>
        <w:rPr>
          <w:color w:val="231F20"/>
          <w:spacing w:val="-2"/>
          <w:sz w:val="18"/>
        </w:rPr>
        <w:t xml:space="preserve"> </w:t>
      </w:r>
      <w:r>
        <w:rPr>
          <w:color w:val="231F20"/>
          <w:sz w:val="18"/>
        </w:rPr>
        <w:t>program design and delivery</w:t>
      </w:r>
    </w:p>
    <w:p w14:paraId="7D22E293" w14:textId="77777777" w:rsidR="00CE232A" w:rsidRDefault="00CE232A">
      <w:pPr>
        <w:pStyle w:val="BodyText"/>
        <w:spacing w:before="216"/>
      </w:pPr>
    </w:p>
    <w:p w14:paraId="3E5B0E6C" w14:textId="77777777" w:rsidR="00CE232A" w:rsidRDefault="001476D5">
      <w:pPr>
        <w:pStyle w:val="ListParagraph"/>
        <w:numPr>
          <w:ilvl w:val="0"/>
          <w:numId w:val="31"/>
        </w:numPr>
        <w:tabs>
          <w:tab w:val="left" w:pos="2911"/>
        </w:tabs>
        <w:spacing w:before="0" w:line="273" w:lineRule="auto"/>
        <w:ind w:right="1826" w:firstLine="0"/>
        <w:rPr>
          <w:sz w:val="18"/>
        </w:rPr>
      </w:pPr>
      <w:r>
        <w:rPr>
          <w:b/>
          <w:color w:val="231F20"/>
          <w:sz w:val="18"/>
        </w:rPr>
        <w:t>MEASURE</w:t>
      </w:r>
      <w:r>
        <w:rPr>
          <w:color w:val="231F20"/>
          <w:sz w:val="18"/>
        </w:rPr>
        <w:t>,</w:t>
      </w:r>
      <w:r>
        <w:rPr>
          <w:color w:val="231F20"/>
          <w:spacing w:val="80"/>
          <w:sz w:val="18"/>
        </w:rPr>
        <w:t xml:space="preserve"> </w:t>
      </w:r>
      <w:r>
        <w:rPr>
          <w:color w:val="231F20"/>
          <w:sz w:val="18"/>
        </w:rPr>
        <w:t>collect</w:t>
      </w:r>
      <w:r>
        <w:rPr>
          <w:color w:val="231F20"/>
          <w:spacing w:val="-1"/>
          <w:sz w:val="18"/>
        </w:rPr>
        <w:t xml:space="preserve"> </w:t>
      </w:r>
      <w:r>
        <w:rPr>
          <w:color w:val="231F20"/>
          <w:sz w:val="18"/>
        </w:rPr>
        <w:t>and</w:t>
      </w:r>
      <w:r>
        <w:rPr>
          <w:color w:val="231F20"/>
          <w:spacing w:val="-1"/>
          <w:sz w:val="18"/>
        </w:rPr>
        <w:t xml:space="preserve"> </w:t>
      </w:r>
      <w:r>
        <w:rPr>
          <w:color w:val="231F20"/>
          <w:sz w:val="18"/>
        </w:rPr>
        <w:t>analyse</w:t>
      </w:r>
      <w:r>
        <w:rPr>
          <w:color w:val="231F20"/>
          <w:spacing w:val="-1"/>
          <w:sz w:val="18"/>
        </w:rPr>
        <w:t xml:space="preserve"> </w:t>
      </w:r>
      <w:r>
        <w:rPr>
          <w:color w:val="231F20"/>
          <w:sz w:val="18"/>
        </w:rPr>
        <w:t>data</w:t>
      </w:r>
      <w:r>
        <w:rPr>
          <w:color w:val="231F20"/>
          <w:spacing w:val="-1"/>
          <w:sz w:val="18"/>
        </w:rPr>
        <w:t xml:space="preserve"> </w:t>
      </w:r>
      <w:r>
        <w:rPr>
          <w:color w:val="231F20"/>
          <w:sz w:val="18"/>
        </w:rPr>
        <w:t>to</w:t>
      </w:r>
      <w:r>
        <w:rPr>
          <w:color w:val="231F20"/>
          <w:spacing w:val="-1"/>
          <w:sz w:val="18"/>
        </w:rPr>
        <w:t xml:space="preserve"> </w:t>
      </w:r>
      <w:r>
        <w:rPr>
          <w:color w:val="231F20"/>
          <w:sz w:val="18"/>
        </w:rPr>
        <w:t>support</w:t>
      </w:r>
      <w:r>
        <w:rPr>
          <w:color w:val="231F20"/>
          <w:spacing w:val="-1"/>
          <w:sz w:val="18"/>
        </w:rPr>
        <w:t xml:space="preserve"> </w:t>
      </w:r>
      <w:r>
        <w:rPr>
          <w:color w:val="231F20"/>
          <w:sz w:val="18"/>
        </w:rPr>
        <w:t>program</w:t>
      </w:r>
      <w:r>
        <w:rPr>
          <w:color w:val="231F20"/>
          <w:spacing w:val="-1"/>
          <w:sz w:val="18"/>
        </w:rPr>
        <w:t xml:space="preserve"> </w:t>
      </w:r>
      <w:r>
        <w:rPr>
          <w:color w:val="231F20"/>
          <w:sz w:val="18"/>
        </w:rPr>
        <w:t>implementation,</w:t>
      </w:r>
      <w:r>
        <w:rPr>
          <w:color w:val="231F20"/>
          <w:spacing w:val="-1"/>
          <w:sz w:val="18"/>
        </w:rPr>
        <w:t xml:space="preserve"> </w:t>
      </w:r>
      <w:r>
        <w:rPr>
          <w:color w:val="231F20"/>
          <w:sz w:val="18"/>
        </w:rPr>
        <w:t>continuous improvement and evaluation</w:t>
      </w:r>
    </w:p>
    <w:p w14:paraId="46452A2A" w14:textId="77777777" w:rsidR="00CE232A" w:rsidRDefault="00CE232A">
      <w:pPr>
        <w:pStyle w:val="BodyText"/>
      </w:pPr>
    </w:p>
    <w:p w14:paraId="666F5A6F" w14:textId="77777777" w:rsidR="00CE232A" w:rsidRDefault="00CE232A">
      <w:pPr>
        <w:pStyle w:val="BodyText"/>
        <w:spacing w:before="89"/>
      </w:pPr>
    </w:p>
    <w:p w14:paraId="2ED7DB18" w14:textId="466F3E8F" w:rsidR="005B219E" w:rsidRPr="005B219E" w:rsidRDefault="005B219E" w:rsidP="005B219E">
      <w:pPr>
        <w:pStyle w:val="BodyText"/>
        <w:spacing w:before="1" w:line="211" w:lineRule="auto"/>
        <w:ind w:left="1175" w:right="1204"/>
        <w:rPr>
          <w:color w:val="231F20"/>
        </w:rPr>
      </w:pPr>
      <w:r w:rsidRPr="005B219E">
        <w:rPr>
          <w:color w:val="231F20"/>
        </w:rPr>
        <w:t xml:space="preserve">This Guide has been informed by a series of research. Key findings from literature reviews, co-design workshops and interviews throughout the course of </w:t>
      </w:r>
      <w:r w:rsidR="002512B1" w:rsidRPr="005B219E">
        <w:rPr>
          <w:color w:val="231F20"/>
        </w:rPr>
        <w:t>Phases</w:t>
      </w:r>
      <w:r w:rsidRPr="005B219E">
        <w:rPr>
          <w:color w:val="231F20"/>
        </w:rPr>
        <w:t xml:space="preserve"> 1, 2 and 3 are reflected in the overall findings of this Guide.</w:t>
      </w:r>
    </w:p>
    <w:p w14:paraId="16977BD0" w14:textId="77777777" w:rsidR="005B219E" w:rsidRDefault="005B219E">
      <w:pPr>
        <w:pStyle w:val="BodyText"/>
        <w:spacing w:before="1" w:line="211" w:lineRule="auto"/>
        <w:ind w:left="1175" w:right="1204"/>
        <w:rPr>
          <w:color w:val="231F20"/>
        </w:rPr>
      </w:pPr>
    </w:p>
    <w:p w14:paraId="58ED319C" w14:textId="3F223B77" w:rsidR="00CE232A" w:rsidRDefault="005B219E">
      <w:pPr>
        <w:pStyle w:val="BodyText"/>
        <w:spacing w:before="1" w:line="211" w:lineRule="auto"/>
        <w:ind w:left="1175" w:right="1204"/>
      </w:pPr>
      <w:r>
        <w:rPr>
          <w:noProof/>
        </w:rPr>
        <mc:AlternateContent>
          <mc:Choice Requires="wpg">
            <w:drawing>
              <wp:anchor distT="0" distB="0" distL="0" distR="0" simplePos="0" relativeHeight="251658244" behindDoc="0" locked="0" layoutInCell="1" allowOverlap="1" wp14:anchorId="09869C37" wp14:editId="1AF1352F">
                <wp:simplePos x="0" y="0"/>
                <wp:positionH relativeFrom="page">
                  <wp:posOffset>0</wp:posOffset>
                </wp:positionH>
                <wp:positionV relativeFrom="page">
                  <wp:posOffset>7208196</wp:posOffset>
                </wp:positionV>
                <wp:extent cx="7558405" cy="3481002"/>
                <wp:effectExtent l="0" t="0" r="0" b="0"/>
                <wp:wrapNone/>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8405" cy="3481002"/>
                          <a:chOff x="0" y="0"/>
                          <a:chExt cx="7558405" cy="3637279"/>
                        </a:xfrm>
                      </wpg:grpSpPr>
                      <pic:pic xmlns:pic="http://schemas.openxmlformats.org/drawingml/2006/picture">
                        <pic:nvPicPr>
                          <pic:cNvPr id="40" name="Image 40"/>
                          <pic:cNvPicPr/>
                        </pic:nvPicPr>
                        <pic:blipFill>
                          <a:blip r:embed="rId34" cstate="print"/>
                          <a:stretch>
                            <a:fillRect/>
                          </a:stretch>
                        </pic:blipFill>
                        <pic:spPr>
                          <a:xfrm>
                            <a:off x="0" y="211542"/>
                            <a:ext cx="7558366" cy="3425545"/>
                          </a:xfrm>
                          <a:prstGeom prst="rect">
                            <a:avLst/>
                          </a:prstGeom>
                        </pic:spPr>
                      </pic:pic>
                      <wps:wsp>
                        <wps:cNvPr id="41" name="Graphic 41"/>
                        <wps:cNvSpPr/>
                        <wps:spPr>
                          <a:xfrm>
                            <a:off x="209637" y="0"/>
                            <a:ext cx="7348855" cy="212090"/>
                          </a:xfrm>
                          <a:custGeom>
                            <a:avLst/>
                            <a:gdLst/>
                            <a:ahLst/>
                            <a:cxnLst/>
                            <a:rect l="l" t="t" r="r" b="b"/>
                            <a:pathLst>
                              <a:path w="7348855" h="212090">
                                <a:moveTo>
                                  <a:pt x="7348741" y="0"/>
                                </a:moveTo>
                                <a:lnTo>
                                  <a:pt x="0" y="211537"/>
                                </a:lnTo>
                                <a:lnTo>
                                  <a:pt x="7348741" y="211537"/>
                                </a:lnTo>
                                <a:lnTo>
                                  <a:pt x="7348741" y="0"/>
                                </a:lnTo>
                                <a:close/>
                              </a:path>
                            </a:pathLst>
                          </a:custGeom>
                          <a:solidFill>
                            <a:srgbClr val="FBBE15"/>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5C2A1FE" id="Group 39" o:spid="_x0000_s1026" alt="&quot;&quot;" style="position:absolute;margin-left:0;margin-top:567.55pt;width:595.15pt;height:274.1pt;z-index:251658244;mso-wrap-distance-left:0;mso-wrap-distance-right:0;mso-position-horizontal-relative:page;mso-position-vertical-relative:page;mso-height-relative:margin" coordsize="75584,36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">
                <v:shape id="Image 40" o:spid="_x0000_s1027" type="#_x0000_t75" style="position:absolute;top:2115;width:75583;height:3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">
                  <v:imagedata r:id="rId38" o:title=""/>
                </v:shape>
                <v:shape id="Graphic 41" o:spid="_x0000_s1028" style="position:absolute;left:2096;width:73488;height:2120;visibility:visible;mso-wrap-style:square;v-text-anchor:top" coordsize="734885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" path="m7348741,l,211537r7348741,l7348741,xe" fillcolor="#fbbe15" stroked="f">
                  <v:path arrowok="t"/>
                </v:shape>
                <w10:wrap anchorx="page" anchory="page"/>
              </v:group>
            </w:pict>
          </mc:Fallback>
        </mc:AlternateContent>
      </w:r>
      <w:r>
        <w:rPr>
          <w:color w:val="231F20"/>
        </w:rPr>
        <w:t xml:space="preserve">This </w:t>
      </w:r>
      <w:r w:rsidR="00E56AC4">
        <w:rPr>
          <w:color w:val="231F20"/>
        </w:rPr>
        <w:t>G</w:t>
      </w:r>
      <w:r>
        <w:rPr>
          <w:color w:val="231F20"/>
        </w:rPr>
        <w:t>uide will help policy and program leads by providing an understanding of the key considerations and next steps</w:t>
      </w:r>
      <w:r>
        <w:rPr>
          <w:color w:val="231F20"/>
          <w:spacing w:val="-2"/>
        </w:rPr>
        <w:t xml:space="preserve"> </w:t>
      </w:r>
      <w:r>
        <w:rPr>
          <w:color w:val="231F20"/>
        </w:rPr>
        <w:t>needed</w:t>
      </w:r>
      <w:r>
        <w:rPr>
          <w:color w:val="231F20"/>
          <w:spacing w:val="-2"/>
        </w:rPr>
        <w:t xml:space="preserve"> </w:t>
      </w:r>
      <w:r>
        <w:rPr>
          <w:color w:val="231F20"/>
        </w:rPr>
        <w:t>to</w:t>
      </w:r>
      <w:r>
        <w:rPr>
          <w:color w:val="231F20"/>
          <w:spacing w:val="-2"/>
        </w:rPr>
        <w:t xml:space="preserve"> </w:t>
      </w:r>
      <w:r>
        <w:rPr>
          <w:color w:val="231F20"/>
        </w:rPr>
        <w:t>apply</w:t>
      </w:r>
      <w:r>
        <w:rPr>
          <w:color w:val="231F20"/>
          <w:spacing w:val="-2"/>
        </w:rPr>
        <w:t xml:space="preserve"> </w:t>
      </w:r>
      <w:r>
        <w:rPr>
          <w:color w:val="231F20"/>
        </w:rPr>
        <w:t>these</w:t>
      </w:r>
      <w:r>
        <w:rPr>
          <w:color w:val="231F20"/>
          <w:spacing w:val="-2"/>
        </w:rPr>
        <w:t xml:space="preserve"> </w:t>
      </w:r>
      <w:r>
        <w:rPr>
          <w:color w:val="231F20"/>
        </w:rPr>
        <w:t>principles.</w:t>
      </w:r>
      <w:r>
        <w:rPr>
          <w:color w:val="231F20"/>
          <w:spacing w:val="-2"/>
        </w:rPr>
        <w:t xml:space="preserve"> </w:t>
      </w:r>
      <w:r>
        <w:rPr>
          <w:color w:val="231F20"/>
        </w:rPr>
        <w:t>This,</w:t>
      </w:r>
      <w:r>
        <w:rPr>
          <w:color w:val="231F20"/>
          <w:spacing w:val="-2"/>
        </w:rPr>
        <w:t xml:space="preserve"> </w:t>
      </w:r>
      <w:r>
        <w:rPr>
          <w:color w:val="231F20"/>
        </w:rPr>
        <w:t>in</w:t>
      </w:r>
      <w:r>
        <w:rPr>
          <w:color w:val="231F20"/>
          <w:spacing w:val="-2"/>
        </w:rPr>
        <w:t xml:space="preserve"> </w:t>
      </w:r>
      <w:r>
        <w:rPr>
          <w:color w:val="231F20"/>
        </w:rPr>
        <w:t>turn,</w:t>
      </w:r>
      <w:r>
        <w:rPr>
          <w:color w:val="231F20"/>
          <w:spacing w:val="-2"/>
        </w:rPr>
        <w:t xml:space="preserve"> </w:t>
      </w:r>
      <w:r>
        <w:rPr>
          <w:color w:val="231F20"/>
        </w:rPr>
        <w:t>will</w:t>
      </w:r>
      <w:r>
        <w:rPr>
          <w:color w:val="231F20"/>
          <w:spacing w:val="-2"/>
        </w:rPr>
        <w:t xml:space="preserve"> </w:t>
      </w:r>
      <w:r>
        <w:rPr>
          <w:color w:val="231F20"/>
        </w:rPr>
        <w:t>help</w:t>
      </w:r>
      <w:r>
        <w:rPr>
          <w:color w:val="231F20"/>
          <w:spacing w:val="-2"/>
        </w:rPr>
        <w:t xml:space="preserve"> </w:t>
      </w:r>
      <w:r>
        <w:rPr>
          <w:color w:val="231F20"/>
        </w:rPr>
        <w:t>with</w:t>
      </w:r>
      <w:r>
        <w:rPr>
          <w:color w:val="231F20"/>
          <w:spacing w:val="-2"/>
        </w:rPr>
        <w:t xml:space="preserve"> </w:t>
      </w:r>
      <w:r>
        <w:rPr>
          <w:color w:val="231F20"/>
        </w:rPr>
        <w:t>designing</w:t>
      </w:r>
      <w:r>
        <w:rPr>
          <w:color w:val="231F20"/>
          <w:spacing w:val="-2"/>
        </w:rPr>
        <w:t xml:space="preserve"> </w:t>
      </w:r>
      <w:r>
        <w:rPr>
          <w:color w:val="231F20"/>
        </w:rPr>
        <w:t>and</w:t>
      </w:r>
      <w:r>
        <w:rPr>
          <w:color w:val="231F20"/>
          <w:spacing w:val="-2"/>
        </w:rPr>
        <w:t xml:space="preserve"> </w:t>
      </w:r>
      <w:r>
        <w:rPr>
          <w:color w:val="231F20"/>
        </w:rPr>
        <w:t>improving</w:t>
      </w:r>
      <w:r>
        <w:rPr>
          <w:color w:val="231F20"/>
          <w:spacing w:val="-2"/>
        </w:rPr>
        <w:t xml:space="preserve"> </w:t>
      </w:r>
      <w:r>
        <w:rPr>
          <w:color w:val="231F20"/>
        </w:rPr>
        <w:t>policies</w:t>
      </w:r>
      <w:r>
        <w:rPr>
          <w:color w:val="231F20"/>
          <w:spacing w:val="-2"/>
        </w:rPr>
        <w:t xml:space="preserve"> </w:t>
      </w:r>
      <w:r>
        <w:rPr>
          <w:color w:val="231F20"/>
        </w:rPr>
        <w:t>and</w:t>
      </w:r>
      <w:r>
        <w:rPr>
          <w:color w:val="231F20"/>
          <w:spacing w:val="-2"/>
        </w:rPr>
        <w:t xml:space="preserve"> </w:t>
      </w:r>
      <w:r>
        <w:rPr>
          <w:color w:val="231F20"/>
        </w:rPr>
        <w:t>programs to deliver material improvements in energy equity outcomes.</w:t>
      </w:r>
    </w:p>
    <w:p w14:paraId="1E950CFC" w14:textId="77777777" w:rsidR="00CE232A" w:rsidRDefault="00CE232A">
      <w:pPr>
        <w:spacing w:line="211" w:lineRule="auto"/>
        <w:sectPr w:rsidR="00CE232A">
          <w:pgSz w:w="11910" w:h="16840"/>
          <w:pgMar w:top="1300" w:right="0" w:bottom="0" w:left="0" w:header="720" w:footer="720" w:gutter="0"/>
          <w:cols w:space="720"/>
        </w:sectPr>
      </w:pPr>
    </w:p>
    <w:p w14:paraId="571FD4D2" w14:textId="77777777" w:rsidR="00CE232A" w:rsidRDefault="00CE232A">
      <w:pPr>
        <w:pStyle w:val="BodyText"/>
        <w:rPr>
          <w:sz w:val="22"/>
        </w:rPr>
      </w:pPr>
    </w:p>
    <w:p w14:paraId="7B345BBF" w14:textId="77777777" w:rsidR="00CE232A" w:rsidRDefault="00CE232A">
      <w:pPr>
        <w:pStyle w:val="BodyText"/>
        <w:rPr>
          <w:sz w:val="22"/>
        </w:rPr>
      </w:pPr>
    </w:p>
    <w:p w14:paraId="22B097F6" w14:textId="77777777" w:rsidR="00CE232A" w:rsidRDefault="00CE232A">
      <w:pPr>
        <w:pStyle w:val="BodyText"/>
        <w:rPr>
          <w:sz w:val="22"/>
        </w:rPr>
      </w:pPr>
    </w:p>
    <w:p w14:paraId="6BC28FA8" w14:textId="77777777" w:rsidR="00CE232A" w:rsidRDefault="00CE232A">
      <w:pPr>
        <w:pStyle w:val="BodyText"/>
        <w:rPr>
          <w:sz w:val="22"/>
        </w:rPr>
      </w:pPr>
    </w:p>
    <w:p w14:paraId="220E1153" w14:textId="77777777" w:rsidR="00CE232A" w:rsidRDefault="00CE232A">
      <w:pPr>
        <w:pStyle w:val="BodyText"/>
        <w:rPr>
          <w:sz w:val="22"/>
        </w:rPr>
      </w:pPr>
    </w:p>
    <w:p w14:paraId="10BB6935" w14:textId="77777777" w:rsidR="00CE232A" w:rsidRDefault="00CE232A">
      <w:pPr>
        <w:pStyle w:val="BodyText"/>
        <w:rPr>
          <w:sz w:val="22"/>
        </w:rPr>
      </w:pPr>
    </w:p>
    <w:p w14:paraId="00BFD7BF" w14:textId="77777777" w:rsidR="00CE232A" w:rsidRDefault="00CE232A">
      <w:pPr>
        <w:pStyle w:val="BodyText"/>
        <w:rPr>
          <w:sz w:val="22"/>
        </w:rPr>
      </w:pPr>
    </w:p>
    <w:p w14:paraId="5AC4646C" w14:textId="77777777" w:rsidR="00CE232A" w:rsidRDefault="00CE232A">
      <w:pPr>
        <w:pStyle w:val="BodyText"/>
        <w:rPr>
          <w:sz w:val="22"/>
        </w:rPr>
      </w:pPr>
    </w:p>
    <w:p w14:paraId="3B4D5941" w14:textId="77777777" w:rsidR="00CE232A" w:rsidRDefault="00CE232A">
      <w:pPr>
        <w:pStyle w:val="BodyText"/>
        <w:rPr>
          <w:sz w:val="22"/>
        </w:rPr>
      </w:pPr>
    </w:p>
    <w:p w14:paraId="2165E5A3" w14:textId="77777777" w:rsidR="00CE232A" w:rsidRDefault="00CE232A">
      <w:pPr>
        <w:pStyle w:val="BodyText"/>
        <w:rPr>
          <w:sz w:val="22"/>
        </w:rPr>
      </w:pPr>
    </w:p>
    <w:p w14:paraId="5D275B94" w14:textId="77777777" w:rsidR="00CE232A" w:rsidRDefault="00CE232A">
      <w:pPr>
        <w:pStyle w:val="BodyText"/>
        <w:spacing w:before="22"/>
        <w:rPr>
          <w:sz w:val="22"/>
        </w:rPr>
      </w:pPr>
    </w:p>
    <w:p w14:paraId="49F133E7" w14:textId="77777777" w:rsidR="00CE232A" w:rsidRPr="00BE5865" w:rsidRDefault="001476D5">
      <w:pPr>
        <w:pStyle w:val="Heading4"/>
        <w:tabs>
          <w:tab w:val="right" w:pos="9979"/>
        </w:tabs>
        <w:ind w:left="1514"/>
        <w:rPr>
          <w:rFonts w:ascii="Open Sans" w:hAnsi="Open Sans" w:cs="Open Sans"/>
        </w:rPr>
      </w:pPr>
      <w:r w:rsidRPr="00BE5865">
        <w:rPr>
          <w:rFonts w:ascii="Open Sans" w:hAnsi="Open Sans" w:cs="Open Sans"/>
          <w:noProof/>
        </w:rPr>
        <mc:AlternateContent>
          <mc:Choice Requires="wps">
            <w:drawing>
              <wp:anchor distT="0" distB="0" distL="0" distR="0" simplePos="0" relativeHeight="251658266" behindDoc="1" locked="0" layoutInCell="1" allowOverlap="1" wp14:anchorId="609799C2" wp14:editId="144B971D">
                <wp:simplePos x="0" y="0"/>
                <wp:positionH relativeFrom="page">
                  <wp:posOffset>621830</wp:posOffset>
                </wp:positionH>
                <wp:positionV relativeFrom="paragraph">
                  <wp:posOffset>-1015540</wp:posOffset>
                </wp:positionV>
                <wp:extent cx="6362065" cy="8947150"/>
                <wp:effectExtent l="0" t="0" r="0" b="0"/>
                <wp:wrapNone/>
                <wp:docPr id="75" name="Graphic 75" descr="Light grey box behind Table of Content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065" cy="8947150"/>
                        </a:xfrm>
                        <a:custGeom>
                          <a:avLst/>
                          <a:gdLst/>
                          <a:ahLst/>
                          <a:cxnLst/>
                          <a:rect l="l" t="t" r="r" b="b"/>
                          <a:pathLst>
                            <a:path w="6362065" h="8947150">
                              <a:moveTo>
                                <a:pt x="6361569" y="0"/>
                              </a:moveTo>
                              <a:lnTo>
                                <a:pt x="0" y="0"/>
                              </a:lnTo>
                              <a:lnTo>
                                <a:pt x="0" y="8946642"/>
                              </a:lnTo>
                              <a:lnTo>
                                <a:pt x="6361569" y="8946642"/>
                              </a:lnTo>
                              <a:lnTo>
                                <a:pt x="6361569" y="0"/>
                              </a:lnTo>
                              <a:close/>
                            </a:path>
                          </a:pathLst>
                        </a:custGeom>
                        <a:solidFill>
                          <a:srgbClr val="282E3D">
                            <a:alpha val="5999"/>
                          </a:srgbClr>
                        </a:solidFill>
                      </wps:spPr>
                      <wps:bodyPr wrap="square" lIns="0" tIns="0" rIns="0" bIns="0" rtlCol="0">
                        <a:prstTxWarp prst="textNoShape">
                          <a:avLst/>
                        </a:prstTxWarp>
                        <a:noAutofit/>
                      </wps:bodyPr>
                    </wps:wsp>
                  </a:graphicData>
                </a:graphic>
              </wp:anchor>
            </w:drawing>
          </mc:Choice>
          <mc:Fallback>
            <w:pict>
              <v:shape w14:anchorId="6DB9A303" id="Graphic 75" o:spid="_x0000_s1026" alt="Light grey box behind Table of Contents" style="position:absolute;margin-left:48.95pt;margin-top:-79.95pt;width:500.95pt;height:704.5pt;z-index:-251658214;visibility:visible;mso-wrap-style:square;mso-wrap-distance-left:0;mso-wrap-distance-top:0;mso-wrap-distance-right:0;mso-wrap-distance-bottom:0;mso-position-horizontal:absolute;mso-position-horizontal-relative:page;mso-position-vertical:absolute;mso-position-vertical-relative:text;v-text-anchor:top" coordsize="6362065,894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" path="m6361569,l,,,8946642r6361569,l6361569,xe" fillcolor="#282e3d" stroked="f">
                <v:fill opacity="3855f"/>
                <v:path arrowok="t"/>
                <w10:wrap anchorx="page"/>
              </v:shape>
            </w:pict>
          </mc:Fallback>
        </mc:AlternateContent>
      </w:r>
      <w:r w:rsidRPr="00BE5865">
        <w:rPr>
          <w:rFonts w:ascii="Open Sans" w:hAnsi="Open Sans" w:cs="Open Sans"/>
          <w:noProof/>
        </w:rPr>
        <mc:AlternateContent>
          <mc:Choice Requires="wpg">
            <w:drawing>
              <wp:anchor distT="0" distB="0" distL="0" distR="0" simplePos="0" relativeHeight="251658260" behindDoc="0" locked="0" layoutInCell="1" allowOverlap="1" wp14:anchorId="21319A3B" wp14:editId="2C059387">
                <wp:simplePos x="0" y="0"/>
                <wp:positionH relativeFrom="page">
                  <wp:posOffset>0</wp:posOffset>
                </wp:positionH>
                <wp:positionV relativeFrom="paragraph">
                  <wp:posOffset>-2117972</wp:posOffset>
                </wp:positionV>
                <wp:extent cx="7560309" cy="1812925"/>
                <wp:effectExtent l="0" t="0" r="0" b="0"/>
                <wp:wrapNone/>
                <wp:docPr id="76" name="Group 76" descr="Box containing section heading Cont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812925"/>
                          <a:chOff x="0" y="0"/>
                          <a:chExt cx="7560309" cy="1812925"/>
                        </a:xfrm>
                      </wpg:grpSpPr>
                      <wps:wsp>
                        <wps:cNvPr id="77" name="Graphic 77"/>
                        <wps:cNvSpPr/>
                        <wps:spPr>
                          <a:xfrm>
                            <a:off x="4617" y="1214260"/>
                            <a:ext cx="5822315" cy="598805"/>
                          </a:xfrm>
                          <a:custGeom>
                            <a:avLst/>
                            <a:gdLst/>
                            <a:ahLst/>
                            <a:cxnLst/>
                            <a:rect l="l" t="t" r="r" b="b"/>
                            <a:pathLst>
                              <a:path w="5822315" h="598805">
                                <a:moveTo>
                                  <a:pt x="0" y="0"/>
                                </a:moveTo>
                                <a:lnTo>
                                  <a:pt x="0" y="598639"/>
                                </a:lnTo>
                                <a:lnTo>
                                  <a:pt x="5821895" y="151307"/>
                                </a:lnTo>
                                <a:lnTo>
                                  <a:pt x="0" y="0"/>
                                </a:lnTo>
                                <a:close/>
                              </a:path>
                            </a:pathLst>
                          </a:custGeom>
                          <a:solidFill>
                            <a:srgbClr val="FBBE15"/>
                          </a:solidFill>
                        </wps:spPr>
                        <wps:bodyPr wrap="square" lIns="0" tIns="0" rIns="0" bIns="0" rtlCol="0">
                          <a:prstTxWarp prst="textNoShape">
                            <a:avLst/>
                          </a:prstTxWarp>
                          <a:noAutofit/>
                        </wps:bodyPr>
                      </wps:wsp>
                      <wps:wsp>
                        <wps:cNvPr id="78" name="Graphic 78"/>
                        <wps:cNvSpPr/>
                        <wps:spPr>
                          <a:xfrm>
                            <a:off x="0" y="0"/>
                            <a:ext cx="7560309" cy="1438275"/>
                          </a:xfrm>
                          <a:custGeom>
                            <a:avLst/>
                            <a:gdLst/>
                            <a:ahLst/>
                            <a:cxnLst/>
                            <a:rect l="l" t="t" r="r" b="b"/>
                            <a:pathLst>
                              <a:path w="7560309" h="1438275">
                                <a:moveTo>
                                  <a:pt x="7559992" y="0"/>
                                </a:moveTo>
                                <a:lnTo>
                                  <a:pt x="0" y="0"/>
                                </a:lnTo>
                                <a:lnTo>
                                  <a:pt x="0" y="1348295"/>
                                </a:lnTo>
                                <a:lnTo>
                                  <a:pt x="7559992" y="1437665"/>
                                </a:lnTo>
                                <a:lnTo>
                                  <a:pt x="7559992" y="0"/>
                                </a:lnTo>
                                <a:close/>
                              </a:path>
                            </a:pathLst>
                          </a:custGeom>
                          <a:solidFill>
                            <a:srgbClr val="22265A"/>
                          </a:solidFill>
                        </wps:spPr>
                        <wps:bodyPr wrap="square" lIns="0" tIns="0" rIns="0" bIns="0" rtlCol="0">
                          <a:prstTxWarp prst="textNoShape">
                            <a:avLst/>
                          </a:prstTxWarp>
                          <a:noAutofit/>
                        </wps:bodyPr>
                      </wps:wsp>
                      <wps:wsp>
                        <wps:cNvPr id="79" name="Graphic 79"/>
                        <wps:cNvSpPr/>
                        <wps:spPr>
                          <a:xfrm>
                            <a:off x="618782" y="441308"/>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wps:wsp>
                        <wps:cNvPr id="80" name="Graphic 80"/>
                        <wps:cNvSpPr/>
                        <wps:spPr>
                          <a:xfrm>
                            <a:off x="782408" y="501608"/>
                            <a:ext cx="224154" cy="409575"/>
                          </a:xfrm>
                          <a:custGeom>
                            <a:avLst/>
                            <a:gdLst/>
                            <a:ahLst/>
                            <a:cxnLst/>
                            <a:rect l="l" t="t" r="r" b="b"/>
                            <a:pathLst>
                              <a:path w="224154" h="409575">
                                <a:moveTo>
                                  <a:pt x="223672" y="408952"/>
                                </a:moveTo>
                                <a:lnTo>
                                  <a:pt x="0" y="408952"/>
                                </a:lnTo>
                                <a:lnTo>
                                  <a:pt x="0" y="0"/>
                                </a:lnTo>
                                <a:lnTo>
                                  <a:pt x="223672" y="0"/>
                                </a:lnTo>
                                <a:lnTo>
                                  <a:pt x="223672" y="408952"/>
                                </a:lnTo>
                                <a:close/>
                              </a:path>
                            </a:pathLst>
                          </a:custGeom>
                          <a:ln w="12700">
                            <a:solidFill>
                              <a:srgbClr val="22265A"/>
                            </a:solidFill>
                            <a:prstDash val="solid"/>
                          </a:ln>
                        </wps:spPr>
                        <wps:bodyPr wrap="square" lIns="0" tIns="0" rIns="0" bIns="0" rtlCol="0">
                          <a:prstTxWarp prst="textNoShape">
                            <a:avLst/>
                          </a:prstTxWarp>
                          <a:noAutofit/>
                        </wps:bodyPr>
                      </wps:wsp>
                      <wps:wsp>
                        <wps:cNvPr id="81" name="Graphic 81"/>
                        <wps:cNvSpPr/>
                        <wps:spPr>
                          <a:xfrm>
                            <a:off x="829292" y="560260"/>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2" name="Graphic 82"/>
                        <wps:cNvSpPr/>
                        <wps:spPr>
                          <a:xfrm>
                            <a:off x="829292" y="598634"/>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3" name="Graphic 83"/>
                        <wps:cNvSpPr/>
                        <wps:spPr>
                          <a:xfrm>
                            <a:off x="829292" y="637009"/>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4" name="Graphic 84"/>
                        <wps:cNvSpPr/>
                        <wps:spPr>
                          <a:xfrm>
                            <a:off x="829292" y="675383"/>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5" name="Graphic 85"/>
                        <wps:cNvSpPr/>
                        <wps:spPr>
                          <a:xfrm>
                            <a:off x="829292" y="713756"/>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6" name="Graphic 86"/>
                        <wps:cNvSpPr/>
                        <wps:spPr>
                          <a:xfrm>
                            <a:off x="829292" y="752132"/>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7" name="Graphic 87"/>
                        <wps:cNvSpPr/>
                        <wps:spPr>
                          <a:xfrm>
                            <a:off x="829292" y="789409"/>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8" name="Graphic 88"/>
                        <wps:cNvSpPr/>
                        <wps:spPr>
                          <a:xfrm>
                            <a:off x="829292" y="827783"/>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89" name="Graphic 89"/>
                        <wps:cNvSpPr/>
                        <wps:spPr>
                          <a:xfrm>
                            <a:off x="829292" y="866156"/>
                            <a:ext cx="76200" cy="1270"/>
                          </a:xfrm>
                          <a:custGeom>
                            <a:avLst/>
                            <a:gdLst/>
                            <a:ahLst/>
                            <a:cxnLst/>
                            <a:rect l="l" t="t" r="r" b="b"/>
                            <a:pathLst>
                              <a:path w="76200">
                                <a:moveTo>
                                  <a:pt x="0" y="0"/>
                                </a:moveTo>
                                <a:lnTo>
                                  <a:pt x="76200" y="0"/>
                                </a:lnTo>
                              </a:path>
                            </a:pathLst>
                          </a:custGeom>
                          <a:ln w="12700">
                            <a:solidFill>
                              <a:srgbClr val="22265A"/>
                            </a:solidFill>
                            <a:prstDash val="solid"/>
                          </a:ln>
                        </wps:spPr>
                        <wps:bodyPr wrap="square" lIns="0" tIns="0" rIns="0" bIns="0" rtlCol="0">
                          <a:prstTxWarp prst="textNoShape">
                            <a:avLst/>
                          </a:prstTxWarp>
                          <a:noAutofit/>
                        </wps:bodyPr>
                      </wps:wsp>
                      <wps:wsp>
                        <wps:cNvPr id="90" name="Textbox 90"/>
                        <wps:cNvSpPr txBox="1"/>
                        <wps:spPr>
                          <a:xfrm>
                            <a:off x="0" y="0"/>
                            <a:ext cx="7560309" cy="1812925"/>
                          </a:xfrm>
                          <a:prstGeom prst="rect">
                            <a:avLst/>
                          </a:prstGeom>
                        </wps:spPr>
                        <wps:txbx>
                          <w:txbxContent>
                            <w:p w14:paraId="6BB6E088" w14:textId="77777777" w:rsidR="00CE232A" w:rsidRDefault="001476D5">
                              <w:pPr>
                                <w:spacing w:before="770"/>
                                <w:ind w:left="2217"/>
                                <w:rPr>
                                  <w:rFonts w:ascii="Montserrat SemiBold"/>
                                  <w:b/>
                                  <w:sz w:val="50"/>
                                </w:rPr>
                              </w:pPr>
                              <w:r>
                                <w:rPr>
                                  <w:rFonts w:ascii="Montserrat SemiBold"/>
                                  <w:b/>
                                  <w:color w:val="FBBF16"/>
                                  <w:spacing w:val="-2"/>
                                  <w:sz w:val="50"/>
                                </w:rPr>
                                <w:t>Contents</w:t>
                              </w:r>
                            </w:p>
                          </w:txbxContent>
                        </wps:txbx>
                        <wps:bodyPr wrap="square" lIns="0" tIns="0" rIns="0" bIns="0" rtlCol="0">
                          <a:noAutofit/>
                        </wps:bodyPr>
                      </wps:wsp>
                    </wpg:wgp>
                  </a:graphicData>
                </a:graphic>
              </wp:anchor>
            </w:drawing>
          </mc:Choice>
          <mc:Fallback>
            <w:pict>
              <v:group w14:anchorId="21319A3B" id="Group 76" o:spid="_x0000_s1044" alt="Box containing section heading Contents" style="position:absolute;left:0;text-align:left;margin-left:0;margin-top:-166.75pt;width:595.3pt;height:142.75pt;z-index:251658260;mso-wrap-distance-left:0;mso-wrap-distance-right:0;mso-position-horizontal-relative:page" coordsize="75603,18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">
                <v:shape id="Graphic 77" o:spid="_x0000_s1045" style="position:absolute;left:46;top:12142;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" path="m,l,598639,5821895,151307,,xe" fillcolor="#fbbe15" stroked="f">
                  <v:path arrowok="t"/>
                </v:shape>
                <v:shape id="Graphic 78" o:spid="_x0000_s1046" style="position:absolute;width:75603;height:14382;visibility:visible;mso-wrap-style:square;v-text-anchor:top" coordsize="7560309,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" path="m7559992,l,,,1348295r7559992,89370l7559992,xe" fillcolor="#22265a" stroked="f">
                  <v:path arrowok="t"/>
                </v:shape>
                <v:shape id="Graphic 79" o:spid="_x0000_s1047" style="position:absolute;left:6187;top:4413;width:5512;height:5511;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" path="m550938,l,,,550938r550938,l550938,xe" fillcolor="#fbbf16" stroked="f">
                  <v:path arrowok="t"/>
                </v:shape>
                <v:shape id="Graphic 80" o:spid="_x0000_s1048" style="position:absolute;left:7824;top:5016;width:2241;height:4095;visibility:visible;mso-wrap-style:square;v-text-anchor:top" coordsize="224154,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" path="m223672,408952l,408952,,,223672,r,408952xe" filled="f" strokecolor="#22265a" strokeweight="1pt">
                  <v:path arrowok="t"/>
                </v:shape>
                <v:shape id="Graphic 81" o:spid="_x0000_s1049" style="position:absolute;left:8292;top:5602;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" path="m,l76200,e" filled="f" strokecolor="#22265a" strokeweight="1pt">
                  <v:path arrowok="t"/>
                </v:shape>
                <v:shape id="Graphic 82" o:spid="_x0000_s1050" style="position:absolute;left:8292;top:5986;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" path="m,l76200,e" filled="f" strokecolor="#22265a" strokeweight="1pt">
                  <v:path arrowok="t"/>
                </v:shape>
                <v:shape id="Graphic 83" o:spid="_x0000_s1051" style="position:absolute;left:8292;top:6370;width:762;height:12;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" path="m,l76200,e" filled="f" strokecolor="#22265a" strokeweight="1pt">
                  <v:path arrowok="t"/>
                </v:shape>
                <v:shape id="Graphic 84" o:spid="_x0000_s1052" style="position:absolute;left:8292;top:6753;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" path="m,l76200,e" filled="f" strokecolor="#22265a" strokeweight="1pt">
                  <v:path arrowok="t"/>
                </v:shape>
                <v:shape id="Graphic 85" o:spid="_x0000_s1053" style="position:absolute;left:8292;top:7137;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" path="m,l76200,e" filled="f" strokecolor="#22265a" strokeweight="1pt">
                  <v:path arrowok="t"/>
                </v:shape>
                <v:shape id="Graphic 86" o:spid="_x0000_s1054" style="position:absolute;left:8292;top:7521;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" path="m,l76200,e" filled="f" strokecolor="#22265a" strokeweight="1pt">
                  <v:path arrowok="t"/>
                </v:shape>
                <v:shape id="Graphic 87" o:spid="_x0000_s1055" style="position:absolute;left:8292;top:7894;width:762;height:12;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" path="m,l76200,e" filled="f" strokecolor="#22265a" strokeweight="1pt">
                  <v:path arrowok="t"/>
                </v:shape>
                <v:shape id="Graphic 88" o:spid="_x0000_s1056" style="position:absolute;left:8292;top:8277;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" path="m,l76200,e" filled="f" strokecolor="#22265a" strokeweight="1pt">
                  <v:path arrowok="t"/>
                </v:shape>
                <v:shape id="Graphic 89" o:spid="_x0000_s1057" style="position:absolute;left:8292;top:8661;width:762;height:13;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" path="m,l76200,e" filled="f" strokecolor="#22265a" strokeweight="1pt">
                  <v:path arrowok="t"/>
                </v:shape>
                <v:shape id="Textbox 90" o:spid="_x0000_s1058" type="#_x0000_t202" style="position:absolute;width:75603;height:1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6BB6E088" w14:textId="77777777" w:rsidR="00CE232A" w:rsidRDefault="001476D5">
                        <w:pPr>
                          <w:spacing w:before="770"/>
                          <w:ind w:left="2217"/>
                          <w:rPr>
                            <w:rFonts w:ascii="Montserrat SemiBold"/>
                            <w:b/>
                            <w:sz w:val="50"/>
                          </w:rPr>
                        </w:pPr>
                        <w:r>
                          <w:rPr>
                            <w:rFonts w:ascii="Montserrat SemiBold"/>
                            <w:b/>
                            <w:color w:val="FBBF16"/>
                            <w:spacing w:val="-2"/>
                            <w:sz w:val="50"/>
                          </w:rPr>
                          <w:t>Contents</w:t>
                        </w:r>
                      </w:p>
                    </w:txbxContent>
                  </v:textbox>
                </v:shape>
                <w10:wrap anchorx="page"/>
              </v:group>
            </w:pict>
          </mc:Fallback>
        </mc:AlternateContent>
      </w:r>
      <w:r w:rsidRPr="00BE5865">
        <w:rPr>
          <w:rFonts w:ascii="Open Sans" w:hAnsi="Open Sans" w:cs="Open Sans"/>
          <w:noProof/>
        </w:rPr>
        <mc:AlternateContent>
          <mc:Choice Requires="wps">
            <w:drawing>
              <wp:anchor distT="0" distB="0" distL="0" distR="0" simplePos="0" relativeHeight="251658261" behindDoc="0" locked="0" layoutInCell="1" allowOverlap="1" wp14:anchorId="3C7B61C7" wp14:editId="6CF95BBC">
                <wp:simplePos x="0" y="0"/>
                <wp:positionH relativeFrom="page">
                  <wp:posOffset>939806</wp:posOffset>
                </wp:positionH>
                <wp:positionV relativeFrom="paragraph">
                  <wp:posOffset>326245</wp:posOffset>
                </wp:positionV>
                <wp:extent cx="5725795" cy="1270"/>
                <wp:effectExtent l="0" t="0" r="0" b="0"/>
                <wp:wrapNone/>
                <wp:docPr id="91" name="Graphic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5795" cy="1270"/>
                        </a:xfrm>
                        <a:custGeom>
                          <a:avLst/>
                          <a:gdLst/>
                          <a:ahLst/>
                          <a:cxnLst/>
                          <a:rect l="l" t="t" r="r" b="b"/>
                          <a:pathLst>
                            <a:path w="5725795">
                              <a:moveTo>
                                <a:pt x="0" y="0"/>
                              </a:moveTo>
                              <a:lnTo>
                                <a:pt x="5725617"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79318A0B" id="Graphic 91" o:spid="_x0000_s1026" alt="&quot;&quot;" style="position:absolute;margin-left:74pt;margin-top:25.7pt;width:450.85pt;height:.1pt;z-index:251658261;visibility:visible;mso-wrap-style:square;mso-wrap-distance-left:0;mso-wrap-distance-top:0;mso-wrap-distance-right:0;mso-wrap-distance-bottom:0;mso-position-horizontal:absolute;mso-position-horizontal-relative:page;mso-position-vertical:absolute;mso-position-vertical-relative:text;v-text-anchor:top" coordsize="5725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" path="m,l5725617,e" filled="f" strokecolor="#22265a" strokeweight="1pt">
                <v:path arrowok="t"/>
                <w10:wrap anchorx="page"/>
              </v:shape>
            </w:pict>
          </mc:Fallback>
        </mc:AlternateContent>
      </w:r>
      <w:r w:rsidRPr="00BE5865">
        <w:rPr>
          <w:rFonts w:ascii="Open Sans" w:hAnsi="Open Sans" w:cs="Open Sans"/>
          <w:color w:val="231F20"/>
          <w:w w:val="90"/>
        </w:rPr>
        <w:t>Executive</w:t>
      </w:r>
      <w:r w:rsidRPr="00BE5865">
        <w:rPr>
          <w:rFonts w:ascii="Open Sans" w:hAnsi="Open Sans" w:cs="Open Sans"/>
          <w:color w:val="231F20"/>
          <w:spacing w:val="3"/>
        </w:rPr>
        <w:t xml:space="preserve"> </w:t>
      </w:r>
      <w:r w:rsidRPr="00BE5865">
        <w:rPr>
          <w:rFonts w:ascii="Open Sans" w:hAnsi="Open Sans" w:cs="Open Sans"/>
          <w:color w:val="231F20"/>
          <w:spacing w:val="-2"/>
        </w:rPr>
        <w:t>Summary</w:t>
      </w:r>
      <w:r w:rsidRPr="00BE5865">
        <w:rPr>
          <w:rFonts w:ascii="Open Sans" w:hAnsi="Open Sans" w:cs="Open Sans"/>
          <w:color w:val="231F20"/>
        </w:rPr>
        <w:tab/>
      </w:r>
      <w:r w:rsidRPr="00BE5865">
        <w:rPr>
          <w:rFonts w:ascii="Open Sans" w:hAnsi="Open Sans" w:cs="Open Sans"/>
          <w:color w:val="231F20"/>
          <w:spacing w:val="-10"/>
        </w:rPr>
        <w:t>3</w:t>
      </w:r>
    </w:p>
    <w:p w14:paraId="340076D3" w14:textId="158BE32D" w:rsidR="00CE232A" w:rsidRPr="00BE5865" w:rsidRDefault="001476D5">
      <w:pPr>
        <w:pStyle w:val="Heading4"/>
        <w:tabs>
          <w:tab w:val="right" w:pos="10105"/>
        </w:tabs>
        <w:spacing w:before="441"/>
        <w:ind w:left="1514"/>
        <w:rPr>
          <w:rFonts w:ascii="Open Sans" w:hAnsi="Open Sans" w:cs="Open Sans"/>
        </w:rPr>
      </w:pPr>
      <w:r w:rsidRPr="00BE5865">
        <w:rPr>
          <w:rFonts w:ascii="Open Sans" w:hAnsi="Open Sans" w:cs="Open Sans"/>
          <w:noProof/>
        </w:rPr>
        <mc:AlternateContent>
          <mc:Choice Requires="wps">
            <w:drawing>
              <wp:anchor distT="0" distB="0" distL="0" distR="0" simplePos="0" relativeHeight="251658262" behindDoc="0" locked="0" layoutInCell="1" allowOverlap="1" wp14:anchorId="41741093" wp14:editId="35413641">
                <wp:simplePos x="0" y="0"/>
                <wp:positionH relativeFrom="page">
                  <wp:posOffset>939806</wp:posOffset>
                </wp:positionH>
                <wp:positionV relativeFrom="paragraph">
                  <wp:posOffset>148797</wp:posOffset>
                </wp:positionV>
                <wp:extent cx="5725795" cy="1270"/>
                <wp:effectExtent l="0" t="0" r="0" b="0"/>
                <wp:wrapNone/>
                <wp:docPr id="92" name="Graphic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5795" cy="1270"/>
                        </a:xfrm>
                        <a:custGeom>
                          <a:avLst/>
                          <a:gdLst/>
                          <a:ahLst/>
                          <a:cxnLst/>
                          <a:rect l="l" t="t" r="r" b="b"/>
                          <a:pathLst>
                            <a:path w="5725795">
                              <a:moveTo>
                                <a:pt x="0" y="0"/>
                              </a:moveTo>
                              <a:lnTo>
                                <a:pt x="5725617"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35A51A6E" id="Graphic 92" o:spid="_x0000_s1026" alt="&quot;&quot;" style="position:absolute;margin-left:74pt;margin-top:11.7pt;width:450.85pt;height:.1pt;z-index:251658262;visibility:visible;mso-wrap-style:square;mso-wrap-distance-left:0;mso-wrap-distance-top:0;mso-wrap-distance-right:0;mso-wrap-distance-bottom:0;mso-position-horizontal:absolute;mso-position-horizontal-relative:page;mso-position-vertical:absolute;mso-position-vertical-relative:text;v-text-anchor:top" coordsize="5725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" path="m,l5725617,e" filled="f" strokecolor="#22265a" strokeweight="1pt">
                <v:path arrowok="t"/>
                <w10:wrap anchorx="page"/>
              </v:shape>
            </w:pict>
          </mc:Fallback>
        </mc:AlternateContent>
      </w:r>
      <w:r w:rsidRPr="00BE5865">
        <w:rPr>
          <w:rFonts w:ascii="Open Sans" w:hAnsi="Open Sans" w:cs="Open Sans"/>
          <w:color w:val="231F20"/>
          <w:spacing w:val="-6"/>
        </w:rPr>
        <w:t>Section</w:t>
      </w:r>
      <w:r w:rsidRPr="00BE5865">
        <w:rPr>
          <w:rFonts w:ascii="Open Sans" w:hAnsi="Open Sans" w:cs="Open Sans"/>
          <w:color w:val="231F20"/>
          <w:spacing w:val="-9"/>
        </w:rPr>
        <w:t xml:space="preserve"> </w:t>
      </w:r>
      <w:r w:rsidRPr="00BE5865">
        <w:rPr>
          <w:rFonts w:ascii="Open Sans" w:hAnsi="Open Sans" w:cs="Open Sans"/>
          <w:color w:val="231F20"/>
          <w:spacing w:val="-6"/>
        </w:rPr>
        <w:t>1:</w:t>
      </w:r>
      <w:r w:rsidRPr="00BE5865">
        <w:rPr>
          <w:rFonts w:ascii="Open Sans" w:hAnsi="Open Sans" w:cs="Open Sans"/>
          <w:color w:val="231F20"/>
          <w:spacing w:val="-8"/>
        </w:rPr>
        <w:t xml:space="preserve"> </w:t>
      </w:r>
      <w:r w:rsidRPr="00BE5865">
        <w:rPr>
          <w:rFonts w:ascii="Open Sans" w:hAnsi="Open Sans" w:cs="Open Sans"/>
          <w:color w:val="231F20"/>
          <w:spacing w:val="-6"/>
        </w:rPr>
        <w:t>Use</w:t>
      </w:r>
      <w:r w:rsidRPr="00BE5865">
        <w:rPr>
          <w:rFonts w:ascii="Open Sans" w:hAnsi="Open Sans" w:cs="Open Sans"/>
          <w:color w:val="231F20"/>
          <w:spacing w:val="-7"/>
        </w:rPr>
        <w:t xml:space="preserve"> </w:t>
      </w:r>
      <w:r w:rsidRPr="00BE5865">
        <w:rPr>
          <w:rFonts w:ascii="Open Sans" w:hAnsi="Open Sans" w:cs="Open Sans"/>
          <w:color w:val="231F20"/>
          <w:spacing w:val="-6"/>
        </w:rPr>
        <w:t>the</w:t>
      </w:r>
      <w:r w:rsidRPr="00BE5865">
        <w:rPr>
          <w:rFonts w:ascii="Open Sans" w:hAnsi="Open Sans" w:cs="Open Sans"/>
          <w:color w:val="231F20"/>
          <w:spacing w:val="-8"/>
        </w:rPr>
        <w:t xml:space="preserve"> </w:t>
      </w:r>
      <w:r w:rsidRPr="00BE5865">
        <w:rPr>
          <w:rFonts w:ascii="Open Sans" w:hAnsi="Open Sans" w:cs="Open Sans"/>
          <w:color w:val="231F20"/>
          <w:spacing w:val="-6"/>
        </w:rPr>
        <w:t>ABATE</w:t>
      </w:r>
      <w:r w:rsidRPr="00BE5865">
        <w:rPr>
          <w:rFonts w:ascii="Open Sans" w:hAnsi="Open Sans" w:cs="Open Sans"/>
          <w:color w:val="231F20"/>
          <w:spacing w:val="-7"/>
        </w:rPr>
        <w:t xml:space="preserve"> </w:t>
      </w:r>
      <w:r w:rsidRPr="00BE5865">
        <w:rPr>
          <w:rFonts w:ascii="Open Sans" w:hAnsi="Open Sans" w:cs="Open Sans"/>
          <w:color w:val="231F20"/>
          <w:spacing w:val="-6"/>
        </w:rPr>
        <w:t>framework</w:t>
      </w:r>
      <w:r w:rsidRPr="00BE5865">
        <w:rPr>
          <w:rFonts w:ascii="Open Sans" w:hAnsi="Open Sans" w:cs="Open Sans"/>
          <w:color w:val="231F20"/>
          <w:spacing w:val="-7"/>
        </w:rPr>
        <w:t xml:space="preserve"> </w:t>
      </w:r>
      <w:r w:rsidRPr="00BE5865">
        <w:rPr>
          <w:rFonts w:ascii="Open Sans" w:hAnsi="Open Sans" w:cs="Open Sans"/>
          <w:color w:val="231F20"/>
          <w:spacing w:val="-6"/>
        </w:rPr>
        <w:t>to</w:t>
      </w:r>
      <w:r w:rsidRPr="00BE5865">
        <w:rPr>
          <w:rFonts w:ascii="Open Sans" w:hAnsi="Open Sans" w:cs="Open Sans"/>
          <w:color w:val="231F20"/>
          <w:spacing w:val="-8"/>
        </w:rPr>
        <w:t xml:space="preserve"> </w:t>
      </w:r>
      <w:r w:rsidRPr="00BE5865">
        <w:rPr>
          <w:rFonts w:ascii="Open Sans" w:hAnsi="Open Sans" w:cs="Open Sans"/>
          <w:color w:val="231F20"/>
          <w:spacing w:val="-6"/>
        </w:rPr>
        <w:t>understand</w:t>
      </w:r>
      <w:r w:rsidRPr="00BE5865">
        <w:rPr>
          <w:rFonts w:ascii="Open Sans" w:hAnsi="Open Sans" w:cs="Open Sans"/>
          <w:color w:val="231F20"/>
          <w:spacing w:val="-7"/>
        </w:rPr>
        <w:t xml:space="preserve"> </w:t>
      </w:r>
      <w:r w:rsidRPr="00BE5865">
        <w:rPr>
          <w:rFonts w:ascii="Open Sans" w:hAnsi="Open Sans" w:cs="Open Sans"/>
          <w:color w:val="231F20"/>
          <w:spacing w:val="-6"/>
        </w:rPr>
        <w:t>energy</w:t>
      </w:r>
      <w:r w:rsidRPr="00BE5865">
        <w:rPr>
          <w:rFonts w:ascii="Open Sans" w:hAnsi="Open Sans" w:cs="Open Sans"/>
          <w:color w:val="231F20"/>
          <w:spacing w:val="-7"/>
        </w:rPr>
        <w:t xml:space="preserve"> </w:t>
      </w:r>
      <w:r w:rsidRPr="00BE5865">
        <w:rPr>
          <w:rFonts w:ascii="Open Sans" w:hAnsi="Open Sans" w:cs="Open Sans"/>
          <w:color w:val="231F20"/>
          <w:spacing w:val="-6"/>
        </w:rPr>
        <w:t>hardship</w:t>
      </w:r>
      <w:r w:rsidRPr="00BE5865">
        <w:rPr>
          <w:rFonts w:ascii="Open Sans" w:hAnsi="Open Sans" w:cs="Open Sans"/>
          <w:color w:val="231F20"/>
        </w:rPr>
        <w:tab/>
      </w:r>
      <w:r w:rsidRPr="00BE5865">
        <w:rPr>
          <w:rFonts w:ascii="Open Sans" w:hAnsi="Open Sans" w:cs="Open Sans"/>
          <w:color w:val="231F20"/>
          <w:spacing w:val="-5"/>
        </w:rPr>
        <w:t>1</w:t>
      </w:r>
      <w:r w:rsidR="00716BA0">
        <w:rPr>
          <w:rFonts w:ascii="Open Sans" w:hAnsi="Open Sans" w:cs="Open Sans"/>
          <w:color w:val="231F20"/>
          <w:spacing w:val="-5"/>
        </w:rPr>
        <w:t>0</w:t>
      </w:r>
    </w:p>
    <w:p w14:paraId="10DB43EA" w14:textId="3296F4E3" w:rsidR="00CE232A" w:rsidRPr="00BE5865" w:rsidRDefault="001476D5">
      <w:pPr>
        <w:pStyle w:val="Heading4"/>
        <w:tabs>
          <w:tab w:val="right" w:pos="10105"/>
        </w:tabs>
        <w:spacing w:before="480" w:line="146" w:lineRule="auto"/>
        <w:ind w:left="1514"/>
        <w:rPr>
          <w:rFonts w:ascii="Open Sans" w:hAnsi="Open Sans" w:cs="Open Sans"/>
        </w:rPr>
      </w:pPr>
      <w:r w:rsidRPr="00BE5865">
        <w:rPr>
          <w:rFonts w:ascii="Open Sans" w:hAnsi="Open Sans" w:cs="Open Sans"/>
          <w:noProof/>
        </w:rPr>
        <mc:AlternateContent>
          <mc:Choice Requires="wps">
            <w:drawing>
              <wp:anchor distT="0" distB="0" distL="0" distR="0" simplePos="0" relativeHeight="251658263" behindDoc="0" locked="0" layoutInCell="1" allowOverlap="1" wp14:anchorId="29B096D5" wp14:editId="21CB384D">
                <wp:simplePos x="0" y="0"/>
                <wp:positionH relativeFrom="page">
                  <wp:posOffset>939806</wp:posOffset>
                </wp:positionH>
                <wp:positionV relativeFrom="paragraph">
                  <wp:posOffset>160960</wp:posOffset>
                </wp:positionV>
                <wp:extent cx="5725795" cy="1270"/>
                <wp:effectExtent l="0" t="0" r="0" b="0"/>
                <wp:wrapNone/>
                <wp:docPr id="93" name="Graphic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5795" cy="1270"/>
                        </a:xfrm>
                        <a:custGeom>
                          <a:avLst/>
                          <a:gdLst/>
                          <a:ahLst/>
                          <a:cxnLst/>
                          <a:rect l="l" t="t" r="r" b="b"/>
                          <a:pathLst>
                            <a:path w="5725795">
                              <a:moveTo>
                                <a:pt x="0" y="0"/>
                              </a:moveTo>
                              <a:lnTo>
                                <a:pt x="5725617"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08D84F33" id="Graphic 93" o:spid="_x0000_s1026" alt="&quot;&quot;" style="position:absolute;margin-left:74pt;margin-top:12.65pt;width:450.85pt;height:.1pt;z-index:251658263;visibility:visible;mso-wrap-style:square;mso-wrap-distance-left:0;mso-wrap-distance-top:0;mso-wrap-distance-right:0;mso-wrap-distance-bottom:0;mso-position-horizontal:absolute;mso-position-horizontal-relative:page;mso-position-vertical:absolute;mso-position-vertical-relative:text;v-text-anchor:top" coordsize="5725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" path="m,l5725617,e" filled="f" strokecolor="#22265a" strokeweight="1pt">
                <v:path arrowok="t"/>
                <w10:wrap anchorx="page"/>
              </v:shape>
            </w:pict>
          </mc:Fallback>
        </mc:AlternateContent>
      </w:r>
      <w:r w:rsidRPr="00BE5865">
        <w:rPr>
          <w:rFonts w:ascii="Open Sans" w:hAnsi="Open Sans" w:cs="Open Sans"/>
          <w:color w:val="231F20"/>
          <w:spacing w:val="-8"/>
        </w:rPr>
        <w:t>Section</w:t>
      </w:r>
      <w:r w:rsidRPr="00BE5865">
        <w:rPr>
          <w:rFonts w:ascii="Open Sans" w:hAnsi="Open Sans" w:cs="Open Sans"/>
          <w:color w:val="231F20"/>
          <w:spacing w:val="-5"/>
        </w:rPr>
        <w:t xml:space="preserve"> </w:t>
      </w:r>
      <w:r w:rsidRPr="00BE5865">
        <w:rPr>
          <w:rFonts w:ascii="Open Sans" w:hAnsi="Open Sans" w:cs="Open Sans"/>
          <w:color w:val="231F20"/>
          <w:spacing w:val="-8"/>
        </w:rPr>
        <w:t>2:</w:t>
      </w:r>
      <w:r w:rsidRPr="00BE5865">
        <w:rPr>
          <w:rFonts w:ascii="Open Sans" w:hAnsi="Open Sans" w:cs="Open Sans"/>
          <w:color w:val="231F20"/>
          <w:spacing w:val="-4"/>
        </w:rPr>
        <w:t xml:space="preserve"> </w:t>
      </w:r>
      <w:r w:rsidRPr="00BE5865">
        <w:rPr>
          <w:rFonts w:ascii="Open Sans" w:hAnsi="Open Sans" w:cs="Open Sans"/>
          <w:color w:val="231F20"/>
          <w:spacing w:val="-8"/>
        </w:rPr>
        <w:t>Issues</w:t>
      </w:r>
      <w:r w:rsidRPr="00BE5865">
        <w:rPr>
          <w:rFonts w:ascii="Open Sans" w:hAnsi="Open Sans" w:cs="Open Sans"/>
          <w:color w:val="231F20"/>
          <w:spacing w:val="-3"/>
        </w:rPr>
        <w:t xml:space="preserve"> </w:t>
      </w:r>
      <w:r w:rsidRPr="00BE5865">
        <w:rPr>
          <w:rFonts w:ascii="Open Sans" w:hAnsi="Open Sans" w:cs="Open Sans"/>
          <w:color w:val="231F20"/>
          <w:spacing w:val="-8"/>
        </w:rPr>
        <w:t>with</w:t>
      </w:r>
      <w:r w:rsidRPr="00BE5865">
        <w:rPr>
          <w:rFonts w:ascii="Open Sans" w:hAnsi="Open Sans" w:cs="Open Sans"/>
          <w:color w:val="231F20"/>
          <w:spacing w:val="-3"/>
        </w:rPr>
        <w:t xml:space="preserve"> </w:t>
      </w:r>
      <w:r w:rsidRPr="00BE5865">
        <w:rPr>
          <w:rFonts w:ascii="Open Sans" w:hAnsi="Open Sans" w:cs="Open Sans"/>
          <w:color w:val="231F20"/>
          <w:spacing w:val="-8"/>
        </w:rPr>
        <w:t>the</w:t>
      </w:r>
      <w:r w:rsidRPr="00BE5865">
        <w:rPr>
          <w:rFonts w:ascii="Open Sans" w:hAnsi="Open Sans" w:cs="Open Sans"/>
          <w:color w:val="231F20"/>
          <w:spacing w:val="-3"/>
        </w:rPr>
        <w:t xml:space="preserve"> </w:t>
      </w:r>
      <w:r w:rsidRPr="00BE5865">
        <w:rPr>
          <w:rFonts w:ascii="Open Sans" w:hAnsi="Open Sans" w:cs="Open Sans"/>
          <w:color w:val="231F20"/>
          <w:spacing w:val="-8"/>
        </w:rPr>
        <w:t>way</w:t>
      </w:r>
      <w:r w:rsidRPr="00BE5865">
        <w:rPr>
          <w:rFonts w:ascii="Open Sans" w:hAnsi="Open Sans" w:cs="Open Sans"/>
          <w:color w:val="231F20"/>
          <w:spacing w:val="-4"/>
        </w:rPr>
        <w:t xml:space="preserve"> </w:t>
      </w:r>
      <w:r w:rsidRPr="00BE5865">
        <w:rPr>
          <w:rFonts w:ascii="Open Sans" w:hAnsi="Open Sans" w:cs="Open Sans"/>
          <w:color w:val="231F20"/>
          <w:spacing w:val="-8"/>
        </w:rPr>
        <w:t>energy</w:t>
      </w:r>
      <w:r w:rsidRPr="00BE5865">
        <w:rPr>
          <w:rFonts w:ascii="Open Sans" w:hAnsi="Open Sans" w:cs="Open Sans"/>
          <w:color w:val="231F20"/>
          <w:spacing w:val="-3"/>
        </w:rPr>
        <w:t xml:space="preserve"> </w:t>
      </w:r>
      <w:r w:rsidRPr="00BE5865">
        <w:rPr>
          <w:rFonts w:ascii="Open Sans" w:hAnsi="Open Sans" w:cs="Open Sans"/>
          <w:color w:val="231F20"/>
          <w:spacing w:val="-8"/>
        </w:rPr>
        <w:t>hardship</w:t>
      </w:r>
      <w:r w:rsidRPr="00BE5865">
        <w:rPr>
          <w:rFonts w:ascii="Open Sans" w:hAnsi="Open Sans" w:cs="Open Sans"/>
          <w:color w:val="231F20"/>
          <w:spacing w:val="-3"/>
        </w:rPr>
        <w:t xml:space="preserve"> </w:t>
      </w:r>
      <w:r w:rsidRPr="00BE5865">
        <w:rPr>
          <w:rFonts w:ascii="Open Sans" w:hAnsi="Open Sans" w:cs="Open Sans"/>
          <w:color w:val="231F20"/>
          <w:spacing w:val="-8"/>
        </w:rPr>
        <w:t>is</w:t>
      </w:r>
      <w:r w:rsidRPr="00BE5865">
        <w:rPr>
          <w:rFonts w:ascii="Open Sans" w:hAnsi="Open Sans" w:cs="Open Sans"/>
          <w:color w:val="231F20"/>
          <w:spacing w:val="-3"/>
        </w:rPr>
        <w:t xml:space="preserve"> </w:t>
      </w:r>
      <w:r w:rsidRPr="00BE5865">
        <w:rPr>
          <w:rFonts w:ascii="Open Sans" w:hAnsi="Open Sans" w:cs="Open Sans"/>
          <w:color w:val="231F20"/>
          <w:spacing w:val="-8"/>
        </w:rPr>
        <w:t>identiﬁed</w:t>
      </w:r>
      <w:r w:rsidRPr="00BE5865">
        <w:rPr>
          <w:rFonts w:ascii="Open Sans" w:hAnsi="Open Sans" w:cs="Open Sans"/>
          <w:color w:val="231F20"/>
          <w:spacing w:val="-4"/>
        </w:rPr>
        <w:t xml:space="preserve"> </w:t>
      </w:r>
      <w:r w:rsidRPr="00BE5865">
        <w:rPr>
          <w:rFonts w:ascii="Open Sans" w:hAnsi="Open Sans" w:cs="Open Sans"/>
          <w:color w:val="231F20"/>
          <w:spacing w:val="-8"/>
        </w:rPr>
        <w:t>and</w:t>
      </w:r>
      <w:r w:rsidRPr="00BE5865">
        <w:rPr>
          <w:rFonts w:ascii="Open Sans" w:hAnsi="Open Sans" w:cs="Open Sans"/>
          <w:b w:val="0"/>
          <w:color w:val="231F20"/>
        </w:rPr>
        <w:tab/>
      </w:r>
      <w:r w:rsidRPr="00BE5865">
        <w:rPr>
          <w:rFonts w:ascii="Open Sans" w:hAnsi="Open Sans" w:cs="Open Sans"/>
          <w:color w:val="231F20"/>
          <w:spacing w:val="-5"/>
          <w:position w:val="-12"/>
        </w:rPr>
        <w:t>1</w:t>
      </w:r>
      <w:r w:rsidR="00716BA0">
        <w:rPr>
          <w:rFonts w:ascii="Open Sans" w:hAnsi="Open Sans" w:cs="Open Sans"/>
          <w:color w:val="231F20"/>
          <w:spacing w:val="-5"/>
          <w:position w:val="-12"/>
        </w:rPr>
        <w:t>8</w:t>
      </w:r>
    </w:p>
    <w:p w14:paraId="46C91185" w14:textId="77777777" w:rsidR="00CE232A" w:rsidRPr="00BE5865" w:rsidRDefault="001476D5">
      <w:pPr>
        <w:pStyle w:val="Heading4"/>
        <w:spacing w:line="224" w:lineRule="exact"/>
        <w:ind w:left="1514"/>
        <w:rPr>
          <w:rFonts w:ascii="Open Sans" w:hAnsi="Open Sans" w:cs="Open Sans"/>
        </w:rPr>
      </w:pPr>
      <w:r w:rsidRPr="00BE5865">
        <w:rPr>
          <w:rFonts w:ascii="Open Sans" w:hAnsi="Open Sans" w:cs="Open Sans"/>
          <w:noProof/>
        </w:rPr>
        <mc:AlternateContent>
          <mc:Choice Requires="wps">
            <w:drawing>
              <wp:anchor distT="0" distB="0" distL="0" distR="0" simplePos="0" relativeHeight="251658264" behindDoc="0" locked="0" layoutInCell="1" allowOverlap="1" wp14:anchorId="22739E9B" wp14:editId="0C3BAFE7">
                <wp:simplePos x="0" y="0"/>
                <wp:positionH relativeFrom="page">
                  <wp:posOffset>939806</wp:posOffset>
                </wp:positionH>
                <wp:positionV relativeFrom="paragraph">
                  <wp:posOffset>286975</wp:posOffset>
                </wp:positionV>
                <wp:extent cx="5725795" cy="1270"/>
                <wp:effectExtent l="0" t="0" r="0" b="0"/>
                <wp:wrapNone/>
                <wp:docPr id="94" name="Graphic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5795" cy="1270"/>
                        </a:xfrm>
                        <a:custGeom>
                          <a:avLst/>
                          <a:gdLst/>
                          <a:ahLst/>
                          <a:cxnLst/>
                          <a:rect l="l" t="t" r="r" b="b"/>
                          <a:pathLst>
                            <a:path w="5725795">
                              <a:moveTo>
                                <a:pt x="0" y="0"/>
                              </a:moveTo>
                              <a:lnTo>
                                <a:pt x="5725617"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36F34EA2" id="Graphic 94" o:spid="_x0000_s1026" alt="&quot;&quot;" style="position:absolute;margin-left:74pt;margin-top:22.6pt;width:450.85pt;height:.1pt;z-index:251658264;visibility:visible;mso-wrap-style:square;mso-wrap-distance-left:0;mso-wrap-distance-top:0;mso-wrap-distance-right:0;mso-wrap-distance-bottom:0;mso-position-horizontal:absolute;mso-position-horizontal-relative:page;mso-position-vertical:absolute;mso-position-vertical-relative:text;v-text-anchor:top" coordsize="5725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" path="m,l5725617,e" filled="f" strokecolor="#22265a" strokeweight="1pt">
                <v:path arrowok="t"/>
                <w10:wrap anchorx="page"/>
              </v:shape>
            </w:pict>
          </mc:Fallback>
        </mc:AlternateContent>
      </w:r>
      <w:r w:rsidRPr="00BE5865">
        <w:rPr>
          <w:rFonts w:ascii="Open Sans" w:hAnsi="Open Sans" w:cs="Open Sans"/>
          <w:color w:val="231F20"/>
          <w:w w:val="90"/>
        </w:rPr>
        <w:t>measured</w:t>
      </w:r>
      <w:r w:rsidRPr="00BE5865">
        <w:rPr>
          <w:rFonts w:ascii="Open Sans" w:hAnsi="Open Sans" w:cs="Open Sans"/>
          <w:color w:val="231F20"/>
          <w:spacing w:val="14"/>
        </w:rPr>
        <w:t xml:space="preserve"> </w:t>
      </w:r>
      <w:r w:rsidRPr="00BE5865">
        <w:rPr>
          <w:rFonts w:ascii="Open Sans" w:hAnsi="Open Sans" w:cs="Open Sans"/>
          <w:color w:val="231F20"/>
          <w:w w:val="90"/>
        </w:rPr>
        <w:t>in</w:t>
      </w:r>
      <w:r w:rsidRPr="00BE5865">
        <w:rPr>
          <w:rFonts w:ascii="Open Sans" w:hAnsi="Open Sans" w:cs="Open Sans"/>
          <w:color w:val="231F20"/>
          <w:spacing w:val="15"/>
        </w:rPr>
        <w:t xml:space="preserve"> </w:t>
      </w:r>
      <w:r w:rsidRPr="00BE5865">
        <w:rPr>
          <w:rFonts w:ascii="Open Sans" w:hAnsi="Open Sans" w:cs="Open Sans"/>
          <w:color w:val="231F20"/>
          <w:spacing w:val="-2"/>
          <w:w w:val="90"/>
        </w:rPr>
        <w:t>households</w:t>
      </w:r>
    </w:p>
    <w:p w14:paraId="2AB1E6EC" w14:textId="643D8380" w:rsidR="00CE232A" w:rsidRPr="00BE5865" w:rsidRDefault="001476D5">
      <w:pPr>
        <w:pStyle w:val="Heading4"/>
        <w:tabs>
          <w:tab w:val="right" w:pos="10105"/>
        </w:tabs>
        <w:spacing w:before="491" w:line="153" w:lineRule="auto"/>
        <w:ind w:left="1514"/>
        <w:rPr>
          <w:rFonts w:ascii="Open Sans" w:hAnsi="Open Sans" w:cs="Open Sans"/>
        </w:rPr>
      </w:pPr>
      <w:r w:rsidRPr="00BE5865">
        <w:rPr>
          <w:rFonts w:ascii="Open Sans" w:hAnsi="Open Sans" w:cs="Open Sans"/>
          <w:color w:val="231F20"/>
          <w:spacing w:val="-8"/>
        </w:rPr>
        <w:t>Section</w:t>
      </w:r>
      <w:r w:rsidRPr="00BE5865">
        <w:rPr>
          <w:rFonts w:ascii="Open Sans" w:hAnsi="Open Sans" w:cs="Open Sans"/>
          <w:color w:val="231F20"/>
          <w:spacing w:val="-2"/>
        </w:rPr>
        <w:t xml:space="preserve"> </w:t>
      </w:r>
      <w:r w:rsidRPr="00BE5865">
        <w:rPr>
          <w:rFonts w:ascii="Open Sans" w:hAnsi="Open Sans" w:cs="Open Sans"/>
          <w:color w:val="231F20"/>
          <w:spacing w:val="-8"/>
        </w:rPr>
        <w:t>3:</w:t>
      </w:r>
      <w:r w:rsidRPr="00BE5865">
        <w:rPr>
          <w:rFonts w:ascii="Open Sans" w:hAnsi="Open Sans" w:cs="Open Sans"/>
          <w:color w:val="231F20"/>
          <w:spacing w:val="-2"/>
        </w:rPr>
        <w:t xml:space="preserve"> </w:t>
      </w:r>
      <w:r w:rsidRPr="00BE5865">
        <w:rPr>
          <w:rFonts w:ascii="Open Sans" w:hAnsi="Open Sans" w:cs="Open Sans"/>
          <w:color w:val="231F20"/>
          <w:spacing w:val="-8"/>
        </w:rPr>
        <w:t>Better</w:t>
      </w:r>
      <w:r w:rsidRPr="00BE5865">
        <w:rPr>
          <w:rFonts w:ascii="Open Sans" w:hAnsi="Open Sans" w:cs="Open Sans"/>
          <w:color w:val="231F20"/>
          <w:spacing w:val="-1"/>
        </w:rPr>
        <w:t xml:space="preserve"> </w:t>
      </w:r>
      <w:r w:rsidRPr="00BE5865">
        <w:rPr>
          <w:rFonts w:ascii="Open Sans" w:hAnsi="Open Sans" w:cs="Open Sans"/>
          <w:color w:val="231F20"/>
          <w:spacing w:val="-8"/>
        </w:rPr>
        <w:t>practice</w:t>
      </w:r>
      <w:r w:rsidRPr="00BE5865">
        <w:rPr>
          <w:rFonts w:ascii="Open Sans" w:hAnsi="Open Sans" w:cs="Open Sans"/>
          <w:color w:val="231F20"/>
          <w:spacing w:val="-1"/>
        </w:rPr>
        <w:t xml:space="preserve"> </w:t>
      </w:r>
      <w:r w:rsidRPr="00BE5865">
        <w:rPr>
          <w:rFonts w:ascii="Open Sans" w:hAnsi="Open Sans" w:cs="Open Sans"/>
          <w:color w:val="231F20"/>
          <w:spacing w:val="-8"/>
        </w:rPr>
        <w:t>principles</w:t>
      </w:r>
      <w:r w:rsidRPr="00BE5865">
        <w:rPr>
          <w:rFonts w:ascii="Open Sans" w:hAnsi="Open Sans" w:cs="Open Sans"/>
          <w:color w:val="231F20"/>
          <w:spacing w:val="-1"/>
        </w:rPr>
        <w:t xml:space="preserve"> </w:t>
      </w:r>
      <w:r w:rsidRPr="00BE5865">
        <w:rPr>
          <w:rFonts w:ascii="Open Sans" w:hAnsi="Open Sans" w:cs="Open Sans"/>
          <w:color w:val="231F20"/>
          <w:spacing w:val="-8"/>
        </w:rPr>
        <w:t>for</w:t>
      </w:r>
      <w:r w:rsidRPr="00BE5865">
        <w:rPr>
          <w:rFonts w:ascii="Open Sans" w:hAnsi="Open Sans" w:cs="Open Sans"/>
          <w:color w:val="231F20"/>
        </w:rPr>
        <w:t xml:space="preserve"> </w:t>
      </w:r>
      <w:r w:rsidRPr="00BE5865">
        <w:rPr>
          <w:rFonts w:ascii="Open Sans" w:hAnsi="Open Sans" w:cs="Open Sans"/>
          <w:color w:val="231F20"/>
          <w:spacing w:val="-8"/>
        </w:rPr>
        <w:t>eﬀective</w:t>
      </w:r>
      <w:r w:rsidRPr="00BE5865">
        <w:rPr>
          <w:rFonts w:ascii="Open Sans" w:hAnsi="Open Sans" w:cs="Open Sans"/>
          <w:color w:val="231F20"/>
          <w:spacing w:val="-1"/>
        </w:rPr>
        <w:t xml:space="preserve"> </w:t>
      </w:r>
      <w:r w:rsidRPr="00BE5865">
        <w:rPr>
          <w:rFonts w:ascii="Open Sans" w:hAnsi="Open Sans" w:cs="Open Sans"/>
          <w:color w:val="231F20"/>
          <w:spacing w:val="-8"/>
        </w:rPr>
        <w:t>energy</w:t>
      </w:r>
      <w:r w:rsidRPr="00BE5865">
        <w:rPr>
          <w:rFonts w:ascii="Open Sans" w:hAnsi="Open Sans" w:cs="Open Sans"/>
          <w:color w:val="231F20"/>
          <w:spacing w:val="-1"/>
        </w:rPr>
        <w:t xml:space="preserve"> </w:t>
      </w:r>
      <w:r w:rsidRPr="00BE5865">
        <w:rPr>
          <w:rFonts w:ascii="Open Sans" w:hAnsi="Open Sans" w:cs="Open Sans"/>
          <w:color w:val="231F20"/>
          <w:spacing w:val="-8"/>
        </w:rPr>
        <w:t>hardship</w:t>
      </w:r>
      <w:r w:rsidRPr="00BE5865">
        <w:rPr>
          <w:rFonts w:ascii="Open Sans" w:hAnsi="Open Sans" w:cs="Open Sans"/>
          <w:b w:val="0"/>
          <w:color w:val="231F20"/>
        </w:rPr>
        <w:tab/>
      </w:r>
      <w:r w:rsidRPr="00BE5865">
        <w:rPr>
          <w:rFonts w:ascii="Open Sans" w:hAnsi="Open Sans" w:cs="Open Sans"/>
          <w:color w:val="231F20"/>
          <w:spacing w:val="-5"/>
          <w:position w:val="-8"/>
        </w:rPr>
        <w:t>2</w:t>
      </w:r>
      <w:r w:rsidR="00716BA0">
        <w:rPr>
          <w:rFonts w:ascii="Open Sans" w:hAnsi="Open Sans" w:cs="Open Sans"/>
          <w:color w:val="231F20"/>
          <w:spacing w:val="-5"/>
          <w:position w:val="-8"/>
        </w:rPr>
        <w:t>1</w:t>
      </w:r>
    </w:p>
    <w:p w14:paraId="05F4A9C7" w14:textId="77777777" w:rsidR="00CE232A" w:rsidRPr="00BE5865" w:rsidRDefault="001476D5">
      <w:pPr>
        <w:pStyle w:val="Heading4"/>
        <w:spacing w:line="244" w:lineRule="exact"/>
        <w:ind w:left="1514"/>
        <w:rPr>
          <w:rFonts w:ascii="Open Sans" w:hAnsi="Open Sans" w:cs="Open Sans"/>
        </w:rPr>
      </w:pPr>
      <w:r w:rsidRPr="00BE5865">
        <w:rPr>
          <w:rFonts w:ascii="Open Sans" w:hAnsi="Open Sans" w:cs="Open Sans"/>
          <w:noProof/>
        </w:rPr>
        <mc:AlternateContent>
          <mc:Choice Requires="wps">
            <w:drawing>
              <wp:anchor distT="0" distB="0" distL="0" distR="0" simplePos="0" relativeHeight="251658265" behindDoc="0" locked="0" layoutInCell="1" allowOverlap="1" wp14:anchorId="1A486FDD" wp14:editId="68D7E0CC">
                <wp:simplePos x="0" y="0"/>
                <wp:positionH relativeFrom="page">
                  <wp:posOffset>939806</wp:posOffset>
                </wp:positionH>
                <wp:positionV relativeFrom="paragraph">
                  <wp:posOffset>296186</wp:posOffset>
                </wp:positionV>
                <wp:extent cx="5725795" cy="1270"/>
                <wp:effectExtent l="0" t="0" r="0" b="0"/>
                <wp:wrapNone/>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5795" cy="1270"/>
                        </a:xfrm>
                        <a:custGeom>
                          <a:avLst/>
                          <a:gdLst/>
                          <a:ahLst/>
                          <a:cxnLst/>
                          <a:rect l="l" t="t" r="r" b="b"/>
                          <a:pathLst>
                            <a:path w="5725795">
                              <a:moveTo>
                                <a:pt x="0" y="0"/>
                              </a:moveTo>
                              <a:lnTo>
                                <a:pt x="5725617" y="0"/>
                              </a:lnTo>
                            </a:path>
                          </a:pathLst>
                        </a:custGeom>
                        <a:ln w="1270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412D624A" id="Graphic 95" o:spid="_x0000_s1026" alt="&quot;&quot;" style="position:absolute;margin-left:74pt;margin-top:23.3pt;width:450.85pt;height:.1pt;z-index:251658265;visibility:visible;mso-wrap-style:square;mso-wrap-distance-left:0;mso-wrap-distance-top:0;mso-wrap-distance-right:0;mso-wrap-distance-bottom:0;mso-position-horizontal:absolute;mso-position-horizontal-relative:page;mso-position-vertical:absolute;mso-position-vertical-relative:text;v-text-anchor:top" coordsize="5725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" path="m,l5725617,e" filled="f" strokecolor="#22265a" strokeweight="1pt">
                <v:path arrowok="t"/>
                <w10:wrap anchorx="page"/>
              </v:shape>
            </w:pict>
          </mc:Fallback>
        </mc:AlternateContent>
      </w:r>
      <w:r w:rsidRPr="00BE5865">
        <w:rPr>
          <w:rFonts w:ascii="Open Sans" w:hAnsi="Open Sans" w:cs="Open Sans"/>
          <w:color w:val="231F20"/>
          <w:spacing w:val="-2"/>
        </w:rPr>
        <w:t>policy</w:t>
      </w:r>
    </w:p>
    <w:p w14:paraId="3082BEDB" w14:textId="77777777" w:rsidR="00CE232A" w:rsidRDefault="00CE232A">
      <w:pPr>
        <w:rPr>
          <w:rFonts w:ascii="Open Sans ExtraBold"/>
        </w:rPr>
        <w:sectPr w:rsidR="00CE232A">
          <w:headerReference w:type="even" r:id="rId39"/>
          <w:headerReference w:type="default" r:id="rId40"/>
          <w:footerReference w:type="even" r:id="rId41"/>
          <w:footerReference w:type="default" r:id="rId42"/>
          <w:headerReference w:type="first" r:id="rId43"/>
          <w:footerReference w:type="first" r:id="rId44"/>
          <w:pgSz w:w="11910" w:h="16840"/>
          <w:pgMar w:top="0" w:right="0" w:bottom="460" w:left="0" w:header="0" w:footer="263" w:gutter="0"/>
          <w:pgNumType w:start="5"/>
          <w:cols w:space="720"/>
        </w:sectPr>
      </w:pPr>
    </w:p>
    <w:p w14:paraId="79E725C7" w14:textId="19851C7F" w:rsidR="00CE232A" w:rsidRDefault="00F90664">
      <w:pPr>
        <w:pStyle w:val="BodyText"/>
      </w:pPr>
      <w:r>
        <w:rPr>
          <w:noProof/>
        </w:rPr>
        <w:lastRenderedPageBreak/>
        <mc:AlternateContent>
          <mc:Choice Requires="wpg">
            <w:drawing>
              <wp:anchor distT="0" distB="0" distL="0" distR="0" simplePos="0" relativeHeight="251658245" behindDoc="0" locked="0" layoutInCell="1" allowOverlap="1" wp14:anchorId="58CF201E" wp14:editId="48D6B137">
                <wp:simplePos x="0" y="0"/>
                <wp:positionH relativeFrom="page">
                  <wp:posOffset>635</wp:posOffset>
                </wp:positionH>
                <wp:positionV relativeFrom="paragraph">
                  <wp:posOffset>-189230</wp:posOffset>
                </wp:positionV>
                <wp:extent cx="7552690" cy="1812925"/>
                <wp:effectExtent l="0" t="0" r="0" b="0"/>
                <wp:wrapNone/>
                <wp:docPr id="137" name="Group 137" descr="Box containing section heading Introduction to this Gui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2690" cy="1812925"/>
                          <a:chOff x="0" y="0"/>
                          <a:chExt cx="7552690" cy="1812925"/>
                        </a:xfrm>
                      </wpg:grpSpPr>
                      <wps:wsp>
                        <wps:cNvPr id="138" name="Graphic 138"/>
                        <wps:cNvSpPr/>
                        <wps:spPr>
                          <a:xfrm>
                            <a:off x="0" y="1214260"/>
                            <a:ext cx="5822315" cy="598805"/>
                          </a:xfrm>
                          <a:custGeom>
                            <a:avLst/>
                            <a:gdLst/>
                            <a:ahLst/>
                            <a:cxnLst/>
                            <a:rect l="l" t="t" r="r" b="b"/>
                            <a:pathLst>
                              <a:path w="5822315" h="598805">
                                <a:moveTo>
                                  <a:pt x="0" y="0"/>
                                </a:moveTo>
                                <a:lnTo>
                                  <a:pt x="0" y="598639"/>
                                </a:lnTo>
                                <a:lnTo>
                                  <a:pt x="5821895" y="151307"/>
                                </a:lnTo>
                                <a:lnTo>
                                  <a:pt x="0" y="0"/>
                                </a:lnTo>
                                <a:close/>
                              </a:path>
                            </a:pathLst>
                          </a:custGeom>
                          <a:solidFill>
                            <a:srgbClr val="FBBE15"/>
                          </a:solidFill>
                        </wps:spPr>
                        <wps:bodyPr wrap="square" lIns="0" tIns="0" rIns="0" bIns="0" rtlCol="0">
                          <a:prstTxWarp prst="textNoShape">
                            <a:avLst/>
                          </a:prstTxWarp>
                          <a:noAutofit/>
                        </wps:bodyPr>
                      </wps:wsp>
                      <wps:wsp>
                        <wps:cNvPr id="139" name="Graphic 139"/>
                        <wps:cNvSpPr/>
                        <wps:spPr>
                          <a:xfrm>
                            <a:off x="0" y="0"/>
                            <a:ext cx="7552690" cy="1438275"/>
                          </a:xfrm>
                          <a:custGeom>
                            <a:avLst/>
                            <a:gdLst/>
                            <a:ahLst/>
                            <a:cxnLst/>
                            <a:rect l="l" t="t" r="r" b="b"/>
                            <a:pathLst>
                              <a:path w="7552690" h="1438275">
                                <a:moveTo>
                                  <a:pt x="7552601" y="0"/>
                                </a:moveTo>
                                <a:lnTo>
                                  <a:pt x="0" y="0"/>
                                </a:lnTo>
                                <a:lnTo>
                                  <a:pt x="0" y="1348651"/>
                                </a:lnTo>
                                <a:lnTo>
                                  <a:pt x="7552601" y="1437932"/>
                                </a:lnTo>
                                <a:lnTo>
                                  <a:pt x="7552601" y="0"/>
                                </a:lnTo>
                                <a:close/>
                              </a:path>
                            </a:pathLst>
                          </a:custGeom>
                          <a:solidFill>
                            <a:srgbClr val="22275A"/>
                          </a:solidFill>
                        </wps:spPr>
                        <wps:bodyPr wrap="square" lIns="0" tIns="0" rIns="0" bIns="0" rtlCol="0">
                          <a:prstTxWarp prst="textNoShape">
                            <a:avLst/>
                          </a:prstTxWarp>
                          <a:noAutofit/>
                        </wps:bodyPr>
                      </wps:wsp>
                      <wps:wsp>
                        <wps:cNvPr id="140" name="Graphic 140"/>
                        <wps:cNvSpPr/>
                        <wps:spPr>
                          <a:xfrm>
                            <a:off x="588772" y="441308"/>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wps:wsp>
                        <wps:cNvPr id="141" name="Graphic 141"/>
                        <wps:cNvSpPr/>
                        <wps:spPr>
                          <a:xfrm>
                            <a:off x="664535" y="541341"/>
                            <a:ext cx="203200" cy="321945"/>
                          </a:xfrm>
                          <a:custGeom>
                            <a:avLst/>
                            <a:gdLst/>
                            <a:ahLst/>
                            <a:cxnLst/>
                            <a:rect l="l" t="t" r="r" b="b"/>
                            <a:pathLst>
                              <a:path w="203200" h="321945">
                                <a:moveTo>
                                  <a:pt x="202984" y="321906"/>
                                </a:moveTo>
                                <a:lnTo>
                                  <a:pt x="0" y="289102"/>
                                </a:lnTo>
                                <a:lnTo>
                                  <a:pt x="0" y="0"/>
                                </a:lnTo>
                                <a:lnTo>
                                  <a:pt x="202984" y="32804"/>
                                </a:lnTo>
                                <a:lnTo>
                                  <a:pt x="202984" y="321906"/>
                                </a:lnTo>
                                <a:close/>
                              </a:path>
                            </a:pathLst>
                          </a:custGeom>
                          <a:ln w="12700">
                            <a:solidFill>
                              <a:srgbClr val="22265A"/>
                            </a:solidFill>
                            <a:prstDash val="solid"/>
                          </a:ln>
                        </wps:spPr>
                        <wps:bodyPr wrap="square" lIns="0" tIns="0" rIns="0" bIns="0" rtlCol="0">
                          <a:prstTxWarp prst="textNoShape">
                            <a:avLst/>
                          </a:prstTxWarp>
                          <a:noAutofit/>
                        </wps:bodyPr>
                      </wps:wsp>
                      <wps:wsp>
                        <wps:cNvPr id="142" name="Graphic 142"/>
                        <wps:cNvSpPr/>
                        <wps:spPr>
                          <a:xfrm>
                            <a:off x="867525" y="541340"/>
                            <a:ext cx="203200" cy="321945"/>
                          </a:xfrm>
                          <a:custGeom>
                            <a:avLst/>
                            <a:gdLst/>
                            <a:ahLst/>
                            <a:cxnLst/>
                            <a:rect l="l" t="t" r="r" b="b"/>
                            <a:pathLst>
                              <a:path w="203200" h="321945">
                                <a:moveTo>
                                  <a:pt x="202984" y="289102"/>
                                </a:moveTo>
                                <a:lnTo>
                                  <a:pt x="0" y="321906"/>
                                </a:lnTo>
                                <a:lnTo>
                                  <a:pt x="0" y="32804"/>
                                </a:lnTo>
                                <a:lnTo>
                                  <a:pt x="202984" y="0"/>
                                </a:lnTo>
                                <a:lnTo>
                                  <a:pt x="202984" y="289102"/>
                                </a:lnTo>
                                <a:close/>
                              </a:path>
                            </a:pathLst>
                          </a:custGeom>
                          <a:ln w="12699">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45" cstate="print"/>
                          <a:stretch>
                            <a:fillRect/>
                          </a:stretch>
                        </pic:blipFill>
                        <pic:spPr>
                          <a:xfrm>
                            <a:off x="900516" y="480437"/>
                            <a:ext cx="85623" cy="215582"/>
                          </a:xfrm>
                          <a:prstGeom prst="rect">
                            <a:avLst/>
                          </a:prstGeom>
                        </pic:spPr>
                      </pic:pic>
                      <wps:wsp>
                        <wps:cNvPr id="144" name="Textbox 144"/>
                        <wps:cNvSpPr txBox="1"/>
                        <wps:spPr>
                          <a:xfrm>
                            <a:off x="0" y="0"/>
                            <a:ext cx="7552690" cy="1812925"/>
                          </a:xfrm>
                          <a:prstGeom prst="rect">
                            <a:avLst/>
                          </a:prstGeom>
                        </wps:spPr>
                        <wps:txbx>
                          <w:txbxContent>
                            <w:p w14:paraId="61BBF266" w14:textId="77777777" w:rsidR="00CE232A" w:rsidRDefault="00CE232A">
                              <w:pPr>
                                <w:spacing w:before="83"/>
                                <w:rPr>
                                  <w:sz w:val="50"/>
                                </w:rPr>
                              </w:pPr>
                            </w:p>
                            <w:p w14:paraId="024F154A" w14:textId="77777777" w:rsidR="00CE232A" w:rsidRDefault="001476D5">
                              <w:pPr>
                                <w:ind w:right="691"/>
                                <w:jc w:val="center"/>
                                <w:rPr>
                                  <w:rFonts w:ascii="Montserrat SemiBold"/>
                                  <w:b/>
                                  <w:sz w:val="50"/>
                                </w:rPr>
                              </w:pPr>
                              <w:r>
                                <w:rPr>
                                  <w:rFonts w:ascii="Montserrat SemiBold"/>
                                  <w:b/>
                                  <w:color w:val="FBBF16"/>
                                  <w:sz w:val="50"/>
                                </w:rPr>
                                <w:t>Introduction</w:t>
                              </w:r>
                              <w:r>
                                <w:rPr>
                                  <w:rFonts w:ascii="Montserrat SemiBold"/>
                                  <w:b/>
                                  <w:color w:val="FBBF16"/>
                                  <w:spacing w:val="-6"/>
                                  <w:sz w:val="50"/>
                                </w:rPr>
                                <w:t xml:space="preserve"> </w:t>
                              </w:r>
                              <w:r>
                                <w:rPr>
                                  <w:rFonts w:ascii="Montserrat SemiBold"/>
                                  <w:b/>
                                  <w:color w:val="FBBF16"/>
                                  <w:sz w:val="50"/>
                                </w:rPr>
                                <w:t>to</w:t>
                              </w:r>
                              <w:r>
                                <w:rPr>
                                  <w:rFonts w:ascii="Montserrat SemiBold"/>
                                  <w:b/>
                                  <w:color w:val="FBBF16"/>
                                  <w:spacing w:val="-4"/>
                                  <w:sz w:val="50"/>
                                </w:rPr>
                                <w:t xml:space="preserve"> </w:t>
                              </w:r>
                              <w:r>
                                <w:rPr>
                                  <w:rFonts w:ascii="Montserrat SemiBold"/>
                                  <w:b/>
                                  <w:color w:val="FBBF16"/>
                                  <w:sz w:val="50"/>
                                </w:rPr>
                                <w:t>this</w:t>
                              </w:r>
                              <w:r>
                                <w:rPr>
                                  <w:rFonts w:ascii="Montserrat SemiBold"/>
                                  <w:b/>
                                  <w:color w:val="FBBF16"/>
                                  <w:spacing w:val="-3"/>
                                  <w:sz w:val="50"/>
                                </w:rPr>
                                <w:t xml:space="preserve"> </w:t>
                              </w:r>
                              <w:r>
                                <w:rPr>
                                  <w:rFonts w:ascii="Montserrat SemiBold"/>
                                  <w:b/>
                                  <w:color w:val="FBBF16"/>
                                  <w:spacing w:val="-2"/>
                                  <w:sz w:val="50"/>
                                </w:rPr>
                                <w:t>Guide</w:t>
                              </w:r>
                            </w:p>
                          </w:txbxContent>
                        </wps:txbx>
                        <wps:bodyPr wrap="square" lIns="0" tIns="0" rIns="0" bIns="0" rtlCol="0">
                          <a:noAutofit/>
                        </wps:bodyPr>
                      </wps:wsp>
                    </wpg:wgp>
                  </a:graphicData>
                </a:graphic>
              </wp:anchor>
            </w:drawing>
          </mc:Choice>
          <mc:Fallback>
            <w:pict>
              <v:group w14:anchorId="58CF201E" id="Group 137" o:spid="_x0000_s1059" alt="Box containing section heading Introduction to this Guide" style="position:absolute;margin-left:.05pt;margin-top:-14.9pt;width:594.7pt;height:142.75pt;z-index:251658245;mso-wrap-distance-left:0;mso-wrap-distance-right:0;mso-position-horizontal-relative:page" coordsize="75526,1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">
                <v:shape id="Graphic 138" o:spid="_x0000_s1060" style="position:absolute;top:12142;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" path="m,l,598639,5821895,151307,,xe" fillcolor="#fbbe15" stroked="f">
                  <v:path arrowok="t"/>
                </v:shape>
                <v:shape id="Graphic 139" o:spid="_x0000_s1061" style="position:absolute;width:75526;height:14382;visibility:visible;mso-wrap-style:square;v-text-anchor:top" coordsize="7552690,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" path="m7552601,l,,,1348651r7552601,89281l7552601,xe" fillcolor="#22275a" stroked="f">
                  <v:path arrowok="t"/>
                </v:shape>
                <v:shape id="Graphic 140" o:spid="_x0000_s1062" style="position:absolute;left:5887;top:4413;width:5512;height:5511;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" path="m550938,l,,,550938r550938,l550938,xe" fillcolor="#fbbf16" stroked="f">
                  <v:path arrowok="t"/>
                </v:shape>
                <v:shape id="Graphic 141" o:spid="_x0000_s1063" style="position:absolute;left:6645;top:5413;width:2032;height:3219;visibility:visible;mso-wrap-style:square;v-text-anchor:top" coordsize="20320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" path="m202984,321906l,289102,,,202984,32804r,289102xe" filled="f" strokecolor="#22265a" strokeweight="1pt">
                  <v:path arrowok="t"/>
                </v:shape>
                <v:shape id="Graphic 142" o:spid="_x0000_s1064" style="position:absolute;left:8675;top:5413;width:2032;height:3219;visibility:visible;mso-wrap-style:square;v-text-anchor:top" coordsize="20320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" path="m202984,289102l,321906,,32804,202984,r,289102xe" filled="f" strokecolor="#22265a" strokeweight=".35275mm">
                  <v:path arrowok="t"/>
                </v:shape>
                <v:shape id="Image 143" o:spid="_x0000_s1065" type="#_x0000_t75" style="position:absolute;left:9005;top:4804;width:856;height: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">
                  <v:imagedata r:id="rId46" o:title=""/>
                </v:shape>
                <v:shape id="Textbox 144" o:spid="_x0000_s1066" type="#_x0000_t202" style="position:absolute;width:75526;height:1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61BBF266" w14:textId="77777777" w:rsidR="00CE232A" w:rsidRDefault="00CE232A">
                        <w:pPr>
                          <w:spacing w:before="83"/>
                          <w:rPr>
                            <w:sz w:val="50"/>
                          </w:rPr>
                        </w:pPr>
                      </w:p>
                      <w:p w14:paraId="024F154A" w14:textId="77777777" w:rsidR="00CE232A" w:rsidRDefault="001476D5">
                        <w:pPr>
                          <w:ind w:right="691"/>
                          <w:jc w:val="center"/>
                          <w:rPr>
                            <w:rFonts w:ascii="Montserrat SemiBold"/>
                            <w:b/>
                            <w:sz w:val="50"/>
                          </w:rPr>
                        </w:pPr>
                        <w:r>
                          <w:rPr>
                            <w:rFonts w:ascii="Montserrat SemiBold"/>
                            <w:b/>
                            <w:color w:val="FBBF16"/>
                            <w:sz w:val="50"/>
                          </w:rPr>
                          <w:t>Introduction</w:t>
                        </w:r>
                        <w:r>
                          <w:rPr>
                            <w:rFonts w:ascii="Montserrat SemiBold"/>
                            <w:b/>
                            <w:color w:val="FBBF16"/>
                            <w:spacing w:val="-6"/>
                            <w:sz w:val="50"/>
                          </w:rPr>
                          <w:t xml:space="preserve"> </w:t>
                        </w:r>
                        <w:r>
                          <w:rPr>
                            <w:rFonts w:ascii="Montserrat SemiBold"/>
                            <w:b/>
                            <w:color w:val="FBBF16"/>
                            <w:sz w:val="50"/>
                          </w:rPr>
                          <w:t>to</w:t>
                        </w:r>
                        <w:r>
                          <w:rPr>
                            <w:rFonts w:ascii="Montserrat SemiBold"/>
                            <w:b/>
                            <w:color w:val="FBBF16"/>
                            <w:spacing w:val="-4"/>
                            <w:sz w:val="50"/>
                          </w:rPr>
                          <w:t xml:space="preserve"> </w:t>
                        </w:r>
                        <w:r>
                          <w:rPr>
                            <w:rFonts w:ascii="Montserrat SemiBold"/>
                            <w:b/>
                            <w:color w:val="FBBF16"/>
                            <w:sz w:val="50"/>
                          </w:rPr>
                          <w:t>this</w:t>
                        </w:r>
                        <w:r>
                          <w:rPr>
                            <w:rFonts w:ascii="Montserrat SemiBold"/>
                            <w:b/>
                            <w:color w:val="FBBF16"/>
                            <w:spacing w:val="-3"/>
                            <w:sz w:val="50"/>
                          </w:rPr>
                          <w:t xml:space="preserve"> </w:t>
                        </w:r>
                        <w:r>
                          <w:rPr>
                            <w:rFonts w:ascii="Montserrat SemiBold"/>
                            <w:b/>
                            <w:color w:val="FBBF16"/>
                            <w:spacing w:val="-2"/>
                            <w:sz w:val="50"/>
                          </w:rPr>
                          <w:t>Guide</w:t>
                        </w:r>
                      </w:p>
                    </w:txbxContent>
                  </v:textbox>
                </v:shape>
                <w10:wrap anchorx="page"/>
              </v:group>
            </w:pict>
          </mc:Fallback>
        </mc:AlternateContent>
      </w:r>
    </w:p>
    <w:p w14:paraId="33A12DC4" w14:textId="77777777" w:rsidR="00CE232A" w:rsidRDefault="00CE232A">
      <w:pPr>
        <w:pStyle w:val="BodyText"/>
      </w:pPr>
    </w:p>
    <w:p w14:paraId="49659663" w14:textId="77777777" w:rsidR="00CE232A" w:rsidRDefault="00CE232A">
      <w:pPr>
        <w:pStyle w:val="BodyText"/>
      </w:pPr>
    </w:p>
    <w:p w14:paraId="59473A2A" w14:textId="78089DCF" w:rsidR="00CE232A" w:rsidRDefault="00CE232A">
      <w:pPr>
        <w:pStyle w:val="BodyText"/>
      </w:pPr>
    </w:p>
    <w:p w14:paraId="1C8F542C" w14:textId="77777777" w:rsidR="00CE232A" w:rsidRDefault="00CE232A">
      <w:pPr>
        <w:pStyle w:val="BodyText"/>
      </w:pPr>
    </w:p>
    <w:p w14:paraId="419CD993" w14:textId="77777777" w:rsidR="00CE232A" w:rsidRDefault="00CE232A">
      <w:pPr>
        <w:pStyle w:val="BodyText"/>
      </w:pPr>
    </w:p>
    <w:p w14:paraId="3953C215" w14:textId="77777777" w:rsidR="00CE232A" w:rsidRDefault="00CE232A">
      <w:pPr>
        <w:pStyle w:val="BodyText"/>
      </w:pPr>
    </w:p>
    <w:p w14:paraId="5D4965C3" w14:textId="77777777" w:rsidR="00CE232A" w:rsidRDefault="00CE232A">
      <w:pPr>
        <w:pStyle w:val="BodyText"/>
      </w:pPr>
    </w:p>
    <w:p w14:paraId="6A03F59D" w14:textId="77777777" w:rsidR="00CE232A" w:rsidRDefault="00CE232A">
      <w:pPr>
        <w:pStyle w:val="BodyText"/>
      </w:pPr>
    </w:p>
    <w:p w14:paraId="34F27F9F" w14:textId="77777777" w:rsidR="00CE232A" w:rsidRDefault="00CE232A">
      <w:pPr>
        <w:pStyle w:val="BodyText"/>
        <w:spacing w:before="242"/>
      </w:pPr>
    </w:p>
    <w:p w14:paraId="5616D82B" w14:textId="12DF3F1E" w:rsidR="00CE232A" w:rsidRDefault="001476D5">
      <w:pPr>
        <w:pStyle w:val="BodyText"/>
        <w:spacing w:before="1" w:line="211" w:lineRule="auto"/>
        <w:ind w:left="1175" w:right="1286"/>
      </w:pPr>
      <w:r>
        <w:rPr>
          <w:color w:val="231F20"/>
        </w:rPr>
        <w:t>This</w:t>
      </w:r>
      <w:r>
        <w:rPr>
          <w:color w:val="231F20"/>
          <w:spacing w:val="-3"/>
        </w:rPr>
        <w:t xml:space="preserve"> </w:t>
      </w:r>
      <w:r>
        <w:rPr>
          <w:color w:val="231F20"/>
        </w:rPr>
        <w:t>Better</w:t>
      </w:r>
      <w:r>
        <w:rPr>
          <w:color w:val="231F20"/>
          <w:spacing w:val="-3"/>
        </w:rPr>
        <w:t xml:space="preserve"> </w:t>
      </w:r>
      <w:r>
        <w:rPr>
          <w:color w:val="231F20"/>
        </w:rPr>
        <w:t>Practice</w:t>
      </w:r>
      <w:r>
        <w:rPr>
          <w:color w:val="231F20"/>
          <w:spacing w:val="-3"/>
        </w:rPr>
        <w:t xml:space="preserve"> </w:t>
      </w:r>
      <w:r>
        <w:rPr>
          <w:color w:val="231F20"/>
        </w:rPr>
        <w:t>Guide</w:t>
      </w:r>
      <w:r>
        <w:rPr>
          <w:color w:val="231F20"/>
          <w:spacing w:val="-3"/>
        </w:rPr>
        <w:t xml:space="preserve"> </w:t>
      </w:r>
      <w:r>
        <w:rPr>
          <w:color w:val="231F20"/>
        </w:rPr>
        <w:t>(Guide)</w:t>
      </w:r>
      <w:r>
        <w:rPr>
          <w:color w:val="231F20"/>
          <w:spacing w:val="-3"/>
        </w:rPr>
        <w:t xml:space="preserve"> </w:t>
      </w:r>
      <w:r>
        <w:rPr>
          <w:color w:val="231F20"/>
        </w:rPr>
        <w:t>collates</w:t>
      </w:r>
      <w:r>
        <w:rPr>
          <w:color w:val="231F20"/>
          <w:spacing w:val="-3"/>
        </w:rPr>
        <w:t xml:space="preserve"> </w:t>
      </w:r>
      <w:r>
        <w:rPr>
          <w:color w:val="231F20"/>
        </w:rPr>
        <w:t>the</w:t>
      </w:r>
      <w:r>
        <w:rPr>
          <w:color w:val="231F20"/>
          <w:spacing w:val="-3"/>
        </w:rPr>
        <w:t xml:space="preserve"> </w:t>
      </w:r>
      <w:r>
        <w:rPr>
          <w:color w:val="231F20"/>
        </w:rPr>
        <w:t>latest</w:t>
      </w:r>
      <w:r>
        <w:rPr>
          <w:color w:val="231F20"/>
          <w:spacing w:val="-3"/>
        </w:rPr>
        <w:t xml:space="preserve"> </w:t>
      </w:r>
      <w:r>
        <w:rPr>
          <w:color w:val="231F20"/>
        </w:rPr>
        <w:t>research</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Group</w:t>
      </w:r>
      <w:r>
        <w:rPr>
          <w:color w:val="231F20"/>
          <w:spacing w:val="-3"/>
        </w:rPr>
        <w:t xml:space="preserve"> </w:t>
      </w:r>
      <w:r>
        <w:rPr>
          <w:color w:val="231F20"/>
        </w:rPr>
        <w:t>of</w:t>
      </w:r>
      <w:r>
        <w:rPr>
          <w:color w:val="231F20"/>
          <w:spacing w:val="-3"/>
        </w:rPr>
        <w:t xml:space="preserve"> </w:t>
      </w:r>
      <w:r>
        <w:rPr>
          <w:color w:val="231F20"/>
        </w:rPr>
        <w:t>Energy</w:t>
      </w:r>
      <w:r>
        <w:rPr>
          <w:color w:val="231F20"/>
          <w:spacing w:val="-3"/>
        </w:rPr>
        <w:t xml:space="preserve"> </w:t>
      </w:r>
      <w:r>
        <w:rPr>
          <w:color w:val="231F20"/>
        </w:rPr>
        <w:t>Eﬃciency</w:t>
      </w:r>
      <w:r>
        <w:rPr>
          <w:color w:val="231F20"/>
          <w:spacing w:val="-3"/>
        </w:rPr>
        <w:t xml:space="preserve"> </w:t>
      </w:r>
      <w:r>
        <w:rPr>
          <w:color w:val="231F20"/>
        </w:rPr>
        <w:t>Researchers (GEER) Australia on energy hardship. It has been written for government executives, program and evaluation leads, and policy analysts who are working in areas where energy, social and health policies intersect.</w:t>
      </w:r>
      <w:r w:rsidR="00672F55" w:rsidRPr="00672F55">
        <w:rPr>
          <w:color w:val="231F20"/>
        </w:rPr>
        <w:t xml:space="preserve"> </w:t>
      </w:r>
      <w:r w:rsidR="00672F55" w:rsidRPr="00890038">
        <w:rPr>
          <w:color w:val="231F20"/>
        </w:rPr>
        <w:t>This Guide uses terms that are also used in the National Energy Retail Law, but these should not be taken to be equivalent to the legal definition unless specified. The concepts and issues discussed are relevant across all jurisdictions.</w:t>
      </w:r>
    </w:p>
    <w:p w14:paraId="456FC88E" w14:textId="6606B437" w:rsidR="00CE232A" w:rsidRDefault="00CE232A">
      <w:pPr>
        <w:pStyle w:val="BodyText"/>
        <w:spacing w:before="139"/>
        <w:rPr>
          <w:sz w:val="28"/>
        </w:rPr>
      </w:pPr>
    </w:p>
    <w:p w14:paraId="6C6DCEBE" w14:textId="289D8E5F" w:rsidR="00CE232A" w:rsidRDefault="00343879">
      <w:pPr>
        <w:pStyle w:val="Heading2"/>
        <w:spacing w:line="208" w:lineRule="auto"/>
      </w:pPr>
      <w:r>
        <w:rPr>
          <w:noProof/>
        </w:rPr>
        <w:drawing>
          <wp:anchor distT="0" distB="0" distL="114300" distR="114300" simplePos="0" relativeHeight="251658327" behindDoc="0" locked="0" layoutInCell="1" allowOverlap="1" wp14:anchorId="0559B790" wp14:editId="00ABA731">
            <wp:simplePos x="0" y="0"/>
            <wp:positionH relativeFrom="column">
              <wp:posOffset>242247</wp:posOffset>
            </wp:positionH>
            <wp:positionV relativeFrom="paragraph">
              <wp:posOffset>57670</wp:posOffset>
            </wp:positionV>
            <wp:extent cx="338778" cy="338778"/>
            <wp:effectExtent l="0" t="0" r="4445" b="4445"/>
            <wp:wrapNone/>
            <wp:docPr id="11536604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0428" name="Graphic 1">
                      <a:extLst>
                        <a:ext uri="{C183D7F6-B498-43B3-948B-1728B52AA6E4}">
                          <adec:decorative xmlns:adec="http://schemas.microsoft.com/office/drawing/2017/decorative" val="1"/>
                        </a:ext>
                      </a:extLst>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338778" cy="338778"/>
                    </a:xfrm>
                    <a:prstGeom prst="rect">
                      <a:avLst/>
                    </a:prstGeom>
                  </pic:spPr>
                </pic:pic>
              </a:graphicData>
            </a:graphic>
            <wp14:sizeRelH relativeFrom="margin">
              <wp14:pctWidth>0</wp14:pctWidth>
            </wp14:sizeRelH>
            <wp14:sizeRelV relativeFrom="margin">
              <wp14:pctHeight>0</wp14:pctHeight>
            </wp14:sizeRelV>
          </wp:anchor>
        </w:drawing>
      </w:r>
      <w:r>
        <w:rPr>
          <w:color w:val="2B3074"/>
        </w:rPr>
        <w:t>The</w:t>
      </w:r>
      <w:r>
        <w:rPr>
          <w:color w:val="2B3074"/>
          <w:spacing w:val="-4"/>
        </w:rPr>
        <w:t xml:space="preserve"> </w:t>
      </w:r>
      <w:r>
        <w:rPr>
          <w:color w:val="2B3074"/>
        </w:rPr>
        <w:t>purpose</w:t>
      </w:r>
      <w:r>
        <w:rPr>
          <w:color w:val="2B3074"/>
          <w:spacing w:val="-4"/>
        </w:rPr>
        <w:t xml:space="preserve"> </w:t>
      </w:r>
      <w:r>
        <w:rPr>
          <w:color w:val="2B3074"/>
        </w:rPr>
        <w:t>of</w:t>
      </w:r>
      <w:r>
        <w:rPr>
          <w:color w:val="2B3074"/>
          <w:spacing w:val="-4"/>
        </w:rPr>
        <w:t xml:space="preserve"> </w:t>
      </w:r>
      <w:r>
        <w:rPr>
          <w:color w:val="2B3074"/>
        </w:rPr>
        <w:t>this</w:t>
      </w:r>
      <w:r>
        <w:rPr>
          <w:color w:val="2B3074"/>
          <w:spacing w:val="-4"/>
        </w:rPr>
        <w:t xml:space="preserve"> </w:t>
      </w:r>
      <w:r>
        <w:rPr>
          <w:color w:val="2B3074"/>
        </w:rPr>
        <w:t>guide</w:t>
      </w:r>
      <w:r>
        <w:rPr>
          <w:color w:val="2B3074"/>
          <w:spacing w:val="-4"/>
        </w:rPr>
        <w:t xml:space="preserve"> </w:t>
      </w:r>
      <w:r>
        <w:rPr>
          <w:color w:val="2B3074"/>
        </w:rPr>
        <w:t>is</w:t>
      </w:r>
      <w:r>
        <w:rPr>
          <w:color w:val="2B3074"/>
          <w:spacing w:val="-4"/>
        </w:rPr>
        <w:t xml:space="preserve"> </w:t>
      </w:r>
      <w:r>
        <w:rPr>
          <w:color w:val="2B3074"/>
        </w:rPr>
        <w:t>to</w:t>
      </w:r>
      <w:r>
        <w:rPr>
          <w:color w:val="2B3074"/>
          <w:spacing w:val="-4"/>
        </w:rPr>
        <w:t xml:space="preserve"> </w:t>
      </w:r>
      <w:r>
        <w:rPr>
          <w:color w:val="2B3074"/>
        </w:rPr>
        <w:t>support</w:t>
      </w:r>
      <w:r>
        <w:rPr>
          <w:color w:val="2B3074"/>
          <w:spacing w:val="-4"/>
        </w:rPr>
        <w:t xml:space="preserve"> </w:t>
      </w:r>
      <w:r>
        <w:rPr>
          <w:color w:val="2B3074"/>
        </w:rPr>
        <w:t>the</w:t>
      </w:r>
      <w:r>
        <w:rPr>
          <w:color w:val="2B3074"/>
          <w:spacing w:val="-4"/>
        </w:rPr>
        <w:t xml:space="preserve"> </w:t>
      </w:r>
      <w:r>
        <w:rPr>
          <w:color w:val="2B3074"/>
        </w:rPr>
        <w:t>design</w:t>
      </w:r>
      <w:r>
        <w:rPr>
          <w:color w:val="2B3074"/>
          <w:spacing w:val="-4"/>
        </w:rPr>
        <w:t xml:space="preserve"> </w:t>
      </w:r>
      <w:r>
        <w:rPr>
          <w:color w:val="2B3074"/>
        </w:rPr>
        <w:t>of</w:t>
      </w:r>
      <w:r>
        <w:rPr>
          <w:color w:val="2B3074"/>
          <w:spacing w:val="-4"/>
        </w:rPr>
        <w:t xml:space="preserve"> </w:t>
      </w:r>
      <w:r>
        <w:rPr>
          <w:color w:val="2B3074"/>
        </w:rPr>
        <w:t>new,</w:t>
      </w:r>
      <w:r>
        <w:rPr>
          <w:color w:val="2B3074"/>
          <w:spacing w:val="-4"/>
        </w:rPr>
        <w:t xml:space="preserve"> </w:t>
      </w:r>
      <w:r>
        <w:rPr>
          <w:color w:val="2B3074"/>
        </w:rPr>
        <w:t>and reform of existing, equitable energy policies and programs</w:t>
      </w:r>
    </w:p>
    <w:p w14:paraId="4BA14316" w14:textId="221C3539" w:rsidR="00CE232A" w:rsidRDefault="001476D5">
      <w:pPr>
        <w:pStyle w:val="BodyText"/>
        <w:spacing w:before="224" w:line="211" w:lineRule="auto"/>
        <w:ind w:left="1175" w:right="1204"/>
      </w:pPr>
      <w:r>
        <w:rPr>
          <w:color w:val="231F20"/>
        </w:rPr>
        <w:t>We</w:t>
      </w:r>
      <w:r>
        <w:rPr>
          <w:color w:val="231F20"/>
          <w:spacing w:val="-2"/>
        </w:rPr>
        <w:t xml:space="preserve"> </w:t>
      </w:r>
      <w:r>
        <w:rPr>
          <w:color w:val="231F20"/>
        </w:rPr>
        <w:t>have</w:t>
      </w:r>
      <w:r>
        <w:rPr>
          <w:color w:val="231F20"/>
          <w:spacing w:val="-2"/>
        </w:rPr>
        <w:t xml:space="preserve"> </w:t>
      </w:r>
      <w:r>
        <w:rPr>
          <w:color w:val="231F20"/>
        </w:rPr>
        <w:t>developed</w:t>
      </w:r>
      <w:r>
        <w:rPr>
          <w:color w:val="231F20"/>
          <w:spacing w:val="-2"/>
        </w:rPr>
        <w:t xml:space="preserve"> </w:t>
      </w:r>
      <w:r>
        <w:rPr>
          <w:color w:val="231F20"/>
        </w:rPr>
        <w:t>this</w:t>
      </w:r>
      <w:r>
        <w:rPr>
          <w:color w:val="231F20"/>
          <w:spacing w:val="-2"/>
        </w:rPr>
        <w:t xml:space="preserve"> </w:t>
      </w:r>
      <w:r>
        <w:rPr>
          <w:color w:val="231F20"/>
        </w:rPr>
        <w:t>Guide</w:t>
      </w:r>
      <w:r>
        <w:rPr>
          <w:color w:val="231F20"/>
          <w:spacing w:val="-2"/>
        </w:rPr>
        <w:t xml:space="preserve"> </w:t>
      </w:r>
      <w:r>
        <w:rPr>
          <w:color w:val="231F20"/>
        </w:rPr>
        <w:t>to</w:t>
      </w:r>
      <w:r>
        <w:rPr>
          <w:color w:val="231F20"/>
          <w:spacing w:val="-2"/>
        </w:rPr>
        <w:t xml:space="preserve"> </w:t>
      </w:r>
      <w:r>
        <w:rPr>
          <w:color w:val="231F20"/>
        </w:rPr>
        <w:t>help</w:t>
      </w:r>
      <w:r>
        <w:rPr>
          <w:color w:val="231F20"/>
          <w:spacing w:val="-2"/>
        </w:rPr>
        <w:t xml:space="preserve"> </w:t>
      </w:r>
      <w:r>
        <w:rPr>
          <w:color w:val="231F20"/>
        </w:rPr>
        <w:t>energy</w:t>
      </w:r>
      <w:r>
        <w:rPr>
          <w:color w:val="231F20"/>
          <w:spacing w:val="-2"/>
        </w:rPr>
        <w:t xml:space="preserve"> </w:t>
      </w:r>
      <w:r>
        <w:rPr>
          <w:color w:val="231F20"/>
        </w:rPr>
        <w:t>policy</w:t>
      </w:r>
      <w:r>
        <w:rPr>
          <w:color w:val="231F20"/>
          <w:spacing w:val="-2"/>
        </w:rPr>
        <w:t xml:space="preserve"> </w:t>
      </w:r>
      <w:r>
        <w:rPr>
          <w:color w:val="231F20"/>
        </w:rPr>
        <w:t>and</w:t>
      </w:r>
      <w:r>
        <w:rPr>
          <w:color w:val="231F20"/>
          <w:spacing w:val="-2"/>
        </w:rPr>
        <w:t xml:space="preserve"> </w:t>
      </w:r>
      <w:r>
        <w:rPr>
          <w:color w:val="231F20"/>
        </w:rPr>
        <w:t>program</w:t>
      </w:r>
      <w:r>
        <w:rPr>
          <w:color w:val="231F20"/>
          <w:spacing w:val="-2"/>
        </w:rPr>
        <w:t xml:space="preserve"> </w:t>
      </w:r>
      <w:r>
        <w:rPr>
          <w:color w:val="231F20"/>
        </w:rPr>
        <w:t>leads</w:t>
      </w:r>
      <w:r>
        <w:rPr>
          <w:color w:val="231F20"/>
          <w:spacing w:val="-2"/>
        </w:rPr>
        <w:t xml:space="preserve"> </w:t>
      </w:r>
      <w:r>
        <w:rPr>
          <w:color w:val="231F20"/>
        </w:rPr>
        <w:t>to</w:t>
      </w:r>
      <w:r>
        <w:rPr>
          <w:color w:val="231F20"/>
          <w:spacing w:val="-2"/>
        </w:rPr>
        <w:t xml:space="preserve"> </w:t>
      </w:r>
      <w:r>
        <w:rPr>
          <w:color w:val="231F20"/>
        </w:rPr>
        <w:t>better</w:t>
      </w:r>
      <w:r>
        <w:rPr>
          <w:color w:val="231F20"/>
          <w:spacing w:val="-2"/>
        </w:rPr>
        <w:t xml:space="preserve"> </w:t>
      </w:r>
      <w:r>
        <w:rPr>
          <w:color w:val="231F20"/>
        </w:rPr>
        <w:t>deliver</w:t>
      </w:r>
      <w:r>
        <w:rPr>
          <w:color w:val="231F20"/>
          <w:spacing w:val="-2"/>
        </w:rPr>
        <w:t xml:space="preserve"> </w:t>
      </w:r>
      <w:r>
        <w:rPr>
          <w:color w:val="231F20"/>
        </w:rPr>
        <w:t>energy</w:t>
      </w:r>
      <w:r>
        <w:rPr>
          <w:color w:val="231F20"/>
          <w:spacing w:val="-2"/>
        </w:rPr>
        <w:t xml:space="preserve"> </w:t>
      </w:r>
      <w:r>
        <w:rPr>
          <w:color w:val="231F20"/>
        </w:rPr>
        <w:t>equity</w:t>
      </w:r>
      <w:r>
        <w:rPr>
          <w:color w:val="231F20"/>
          <w:spacing w:val="-2"/>
        </w:rPr>
        <w:t xml:space="preserve"> </w:t>
      </w:r>
      <w:r>
        <w:rPr>
          <w:color w:val="231F20"/>
        </w:rPr>
        <w:t xml:space="preserve">outcomes. It </w:t>
      </w:r>
      <w:proofErr w:type="gramStart"/>
      <w:r>
        <w:rPr>
          <w:color w:val="231F20"/>
        </w:rPr>
        <w:t>provides an introduction to</w:t>
      </w:r>
      <w:proofErr w:type="gramEnd"/>
      <w:r>
        <w:rPr>
          <w:color w:val="231F20"/>
        </w:rPr>
        <w:t xml:space="preserve"> the key concepts of energy hardship and current best practice regarding energy equity policies and programs. It outlines key considerations and next steps to guide the design and implementation</w:t>
      </w:r>
      <w:r>
        <w:rPr>
          <w:color w:val="231F20"/>
          <w:spacing w:val="-2"/>
        </w:rPr>
        <w:t xml:space="preserve"> </w:t>
      </w:r>
      <w:r>
        <w:rPr>
          <w:color w:val="231F20"/>
        </w:rPr>
        <w:t>of</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policies</w:t>
      </w:r>
      <w:r>
        <w:rPr>
          <w:color w:val="231F20"/>
          <w:spacing w:val="-2"/>
        </w:rPr>
        <w:t xml:space="preserve"> </w:t>
      </w:r>
      <w:r>
        <w:rPr>
          <w:color w:val="231F20"/>
        </w:rPr>
        <w:t>and</w:t>
      </w:r>
      <w:r>
        <w:rPr>
          <w:color w:val="231F20"/>
          <w:spacing w:val="-2"/>
        </w:rPr>
        <w:t xml:space="preserve"> </w:t>
      </w:r>
      <w:r>
        <w:rPr>
          <w:color w:val="231F20"/>
        </w:rPr>
        <w:t>programs</w:t>
      </w:r>
      <w:r>
        <w:rPr>
          <w:color w:val="231F20"/>
          <w:spacing w:val="-2"/>
        </w:rPr>
        <w:t xml:space="preserve"> </w:t>
      </w:r>
      <w:r>
        <w:rPr>
          <w:color w:val="231F20"/>
        </w:rPr>
        <w:t>that</w:t>
      </w:r>
      <w:r>
        <w:rPr>
          <w:color w:val="231F20"/>
          <w:spacing w:val="-2"/>
        </w:rPr>
        <w:t xml:space="preserve"> </w:t>
      </w:r>
      <w:r>
        <w:rPr>
          <w:color w:val="231F20"/>
        </w:rPr>
        <w:t>will</w:t>
      </w:r>
      <w:r>
        <w:rPr>
          <w:color w:val="231F20"/>
          <w:spacing w:val="-2"/>
        </w:rPr>
        <w:t xml:space="preserve"> </w:t>
      </w:r>
      <w:r>
        <w:rPr>
          <w:color w:val="231F20"/>
        </w:rPr>
        <w:t>maximise</w:t>
      </w:r>
      <w:r>
        <w:rPr>
          <w:color w:val="231F20"/>
          <w:spacing w:val="-2"/>
        </w:rPr>
        <w:t xml:space="preserve"> </w:t>
      </w:r>
      <w:r>
        <w:rPr>
          <w:color w:val="231F20"/>
        </w:rPr>
        <w:t>beneﬁts</w:t>
      </w:r>
      <w:r>
        <w:rPr>
          <w:color w:val="231F20"/>
          <w:spacing w:val="-2"/>
        </w:rPr>
        <w:t xml:space="preserve"> </w:t>
      </w:r>
      <w:r>
        <w:rPr>
          <w:color w:val="231F20"/>
        </w:rPr>
        <w:t>and</w:t>
      </w:r>
      <w:r>
        <w:rPr>
          <w:color w:val="231F20"/>
          <w:spacing w:val="-2"/>
        </w:rPr>
        <w:t xml:space="preserve"> </w:t>
      </w:r>
      <w:r>
        <w:rPr>
          <w:color w:val="231F20"/>
        </w:rPr>
        <w:t>overcome</w:t>
      </w:r>
      <w:r>
        <w:rPr>
          <w:color w:val="231F20"/>
          <w:spacing w:val="-2"/>
        </w:rPr>
        <w:t xml:space="preserve"> </w:t>
      </w:r>
      <w:r>
        <w:rPr>
          <w:color w:val="231F20"/>
        </w:rPr>
        <w:t>key</w:t>
      </w:r>
      <w:r>
        <w:rPr>
          <w:color w:val="231F20"/>
          <w:spacing w:val="-2"/>
        </w:rPr>
        <w:t xml:space="preserve"> </w:t>
      </w:r>
      <w:r>
        <w:rPr>
          <w:color w:val="231F20"/>
        </w:rPr>
        <w:t>barriers to ultimately achieve energy equity.</w:t>
      </w:r>
      <w:r w:rsidR="00147D09">
        <w:rPr>
          <w:color w:val="231F20"/>
        </w:rPr>
        <w:t xml:space="preserve"> </w:t>
      </w:r>
    </w:p>
    <w:p w14:paraId="04978AC6" w14:textId="56774477" w:rsidR="00CE232A" w:rsidRDefault="001476D5">
      <w:pPr>
        <w:pStyle w:val="BodyText"/>
        <w:spacing w:before="218" w:line="211" w:lineRule="auto"/>
        <w:ind w:left="1175" w:right="1286"/>
      </w:pPr>
      <w:r>
        <w:rPr>
          <w:color w:val="231F20"/>
        </w:rPr>
        <w:t>This Guide can be used to support the design of new policies and programs or to improve existing ones. Phase one</w:t>
      </w:r>
      <w:r>
        <w:rPr>
          <w:color w:val="231F20"/>
          <w:spacing w:val="-2"/>
        </w:rPr>
        <w:t xml:space="preserve"> </w:t>
      </w:r>
      <w:r>
        <w:rPr>
          <w:color w:val="231F20"/>
        </w:rPr>
        <w:t>of</w:t>
      </w:r>
      <w:r>
        <w:rPr>
          <w:color w:val="231F20"/>
          <w:spacing w:val="-2"/>
        </w:rPr>
        <w:t xml:space="preserve"> </w:t>
      </w:r>
      <w:r>
        <w:rPr>
          <w:color w:val="231F20"/>
        </w:rPr>
        <w:t>this</w:t>
      </w:r>
      <w:r>
        <w:rPr>
          <w:color w:val="231F20"/>
          <w:spacing w:val="-2"/>
        </w:rPr>
        <w:t xml:space="preserve"> </w:t>
      </w:r>
      <w:r>
        <w:rPr>
          <w:color w:val="231F20"/>
        </w:rPr>
        <w:t>work</w:t>
      </w:r>
      <w:r>
        <w:rPr>
          <w:color w:val="231F20"/>
          <w:spacing w:val="-2"/>
        </w:rPr>
        <w:t xml:space="preserve"> </w:t>
      </w:r>
      <w:r>
        <w:rPr>
          <w:color w:val="231F20"/>
        </w:rPr>
        <w:t>program</w:t>
      </w:r>
      <w:r>
        <w:rPr>
          <w:color w:val="231F20"/>
          <w:spacing w:val="-2"/>
        </w:rPr>
        <w:t xml:space="preserve"> </w:t>
      </w:r>
      <w:r>
        <w:rPr>
          <w:color w:val="231F20"/>
        </w:rPr>
        <w:t>identiﬁed</w:t>
      </w:r>
      <w:r>
        <w:rPr>
          <w:color w:val="231F20"/>
          <w:spacing w:val="-2"/>
        </w:rPr>
        <w:t xml:space="preserve"> </w:t>
      </w:r>
      <w:r>
        <w:rPr>
          <w:color w:val="231F20"/>
        </w:rPr>
        <w:t>many</w:t>
      </w:r>
      <w:r>
        <w:rPr>
          <w:color w:val="231F20"/>
          <w:spacing w:val="-2"/>
        </w:rPr>
        <w:t xml:space="preserve"> </w:t>
      </w:r>
      <w:r>
        <w:rPr>
          <w:color w:val="231F20"/>
        </w:rPr>
        <w:t>pre-existing</w:t>
      </w:r>
      <w:r>
        <w:rPr>
          <w:color w:val="231F20"/>
          <w:spacing w:val="-2"/>
        </w:rPr>
        <w:t xml:space="preserve"> </w:t>
      </w:r>
      <w:r>
        <w:rPr>
          <w:color w:val="231F20"/>
        </w:rPr>
        <w:t>state,</w:t>
      </w:r>
      <w:r>
        <w:rPr>
          <w:color w:val="231F20"/>
          <w:spacing w:val="-2"/>
        </w:rPr>
        <w:t xml:space="preserve"> </w:t>
      </w:r>
      <w:r>
        <w:rPr>
          <w:color w:val="231F20"/>
        </w:rPr>
        <w:t>territory</w:t>
      </w:r>
      <w:r>
        <w:rPr>
          <w:color w:val="231F20"/>
          <w:spacing w:val="-2"/>
        </w:rPr>
        <w:t xml:space="preserve"> </w:t>
      </w:r>
      <w:r>
        <w:rPr>
          <w:color w:val="231F20"/>
        </w:rPr>
        <w:t>and</w:t>
      </w:r>
      <w:r>
        <w:rPr>
          <w:color w:val="231F20"/>
          <w:spacing w:val="-2"/>
        </w:rPr>
        <w:t xml:space="preserve"> </w:t>
      </w:r>
      <w:r>
        <w:rPr>
          <w:color w:val="231F20"/>
        </w:rPr>
        <w:t>national</w:t>
      </w:r>
      <w:r>
        <w:rPr>
          <w:color w:val="231F20"/>
          <w:spacing w:val="-2"/>
        </w:rPr>
        <w:t xml:space="preserve"> </w:t>
      </w:r>
      <w:r w:rsidR="00147D09">
        <w:rPr>
          <w:color w:val="231F20"/>
        </w:rPr>
        <w:t>initiatives</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w:t>
      </w:r>
      <w:r>
        <w:rPr>
          <w:color w:val="231F20"/>
        </w:rPr>
        <w:t>potential</w:t>
      </w:r>
      <w:r>
        <w:rPr>
          <w:color w:val="231F20"/>
          <w:spacing w:val="-2"/>
        </w:rPr>
        <w:t xml:space="preserve"> </w:t>
      </w:r>
      <w:r>
        <w:rPr>
          <w:color w:val="231F20"/>
        </w:rPr>
        <w:t>to prevent, support or relie</w:t>
      </w:r>
      <w:r w:rsidR="00AE00C5">
        <w:rPr>
          <w:color w:val="231F20"/>
        </w:rPr>
        <w:t xml:space="preserve">ve </w:t>
      </w:r>
      <w:r>
        <w:rPr>
          <w:color w:val="231F20"/>
        </w:rPr>
        <w:t xml:space="preserve">energy hardship. These may have opportunities for </w:t>
      </w:r>
      <w:r w:rsidR="00147D09">
        <w:rPr>
          <w:color w:val="231F20"/>
        </w:rPr>
        <w:t>enhancements</w:t>
      </w:r>
      <w:r>
        <w:rPr>
          <w:color w:val="231F20"/>
        </w:rPr>
        <w:t xml:space="preserve"> to improve their eﬀectiveness, having been developed before the synthesis of these best practices. For example, some policy instruments, </w:t>
      </w:r>
      <w:r w:rsidR="00147D09">
        <w:rPr>
          <w:color w:val="231F20"/>
        </w:rPr>
        <w:t>eligibility</w:t>
      </w:r>
      <w:r>
        <w:rPr>
          <w:color w:val="231F20"/>
        </w:rPr>
        <w:t xml:space="preserve"> criteria, communications and delivery approaches may inadvertently exclude the households most in need of support. Some existing initiatives may beneﬁt from small tweaks to align with best practice. Others may be very eﬀective at supporting certain household types, but may require new complementary init</w:t>
      </w:r>
      <w:r w:rsidR="00147D09">
        <w:rPr>
          <w:color w:val="231F20"/>
        </w:rPr>
        <w:t>ia</w:t>
      </w:r>
      <w:r>
        <w:rPr>
          <w:color w:val="231F20"/>
        </w:rPr>
        <w:t>tives to better prevent, support and relieve energy hardship.</w:t>
      </w:r>
    </w:p>
    <w:p w14:paraId="44B370FF" w14:textId="388A7FC5" w:rsidR="00CE232A" w:rsidRDefault="001476D5">
      <w:pPr>
        <w:pStyle w:val="BodyText"/>
        <w:spacing w:before="218" w:line="211" w:lineRule="auto"/>
        <w:ind w:left="1175" w:right="1286"/>
      </w:pPr>
      <w:r>
        <w:rPr>
          <w:color w:val="231F20"/>
        </w:rPr>
        <w:t>Th</w:t>
      </w:r>
      <w:r w:rsidR="00AE00C5">
        <w:rPr>
          <w:color w:val="231F20"/>
        </w:rPr>
        <w:t>e</w:t>
      </w:r>
      <w:r>
        <w:rPr>
          <w:color w:val="231F20"/>
          <w:spacing w:val="-2"/>
        </w:rPr>
        <w:t xml:space="preserve"> </w:t>
      </w:r>
      <w:r>
        <w:rPr>
          <w:color w:val="231F20"/>
        </w:rPr>
        <w:t>insights</w:t>
      </w:r>
      <w:r>
        <w:rPr>
          <w:color w:val="231F20"/>
          <w:spacing w:val="-2"/>
        </w:rPr>
        <w:t xml:space="preserve"> </w:t>
      </w:r>
      <w:r>
        <w:rPr>
          <w:color w:val="231F20"/>
        </w:rPr>
        <w:t>within</w:t>
      </w:r>
      <w:r>
        <w:rPr>
          <w:color w:val="231F20"/>
          <w:spacing w:val="-2"/>
        </w:rPr>
        <w:t xml:space="preserve"> </w:t>
      </w:r>
      <w:r>
        <w:rPr>
          <w:color w:val="231F20"/>
        </w:rPr>
        <w:t>this</w:t>
      </w:r>
      <w:r>
        <w:rPr>
          <w:color w:val="231F20"/>
          <w:spacing w:val="-2"/>
        </w:rPr>
        <w:t xml:space="preserve"> </w:t>
      </w:r>
      <w:r>
        <w:rPr>
          <w:color w:val="231F20"/>
        </w:rPr>
        <w:t>Guide</w:t>
      </w:r>
      <w:r>
        <w:rPr>
          <w:color w:val="231F20"/>
          <w:spacing w:val="-2"/>
        </w:rPr>
        <w:t xml:space="preserve"> </w:t>
      </w:r>
      <w:r>
        <w:rPr>
          <w:color w:val="231F20"/>
        </w:rPr>
        <w:t>are</w:t>
      </w:r>
      <w:r>
        <w:rPr>
          <w:color w:val="231F20"/>
          <w:spacing w:val="-2"/>
        </w:rPr>
        <w:t xml:space="preserve"> </w:t>
      </w:r>
      <w:r>
        <w:rPr>
          <w:color w:val="231F20"/>
        </w:rPr>
        <w:t>relevant</w:t>
      </w:r>
      <w:r>
        <w:rPr>
          <w:color w:val="231F20"/>
          <w:spacing w:val="-2"/>
        </w:rPr>
        <w:t xml:space="preserve"> </w:t>
      </w:r>
      <w:r>
        <w:rPr>
          <w:color w:val="231F20"/>
        </w:rPr>
        <w:t>to</w:t>
      </w:r>
      <w:r>
        <w:rPr>
          <w:color w:val="231F20"/>
          <w:spacing w:val="-2"/>
        </w:rPr>
        <w:t xml:space="preserve"> </w:t>
      </w:r>
      <w:r w:rsidR="00AE00C5">
        <w:rPr>
          <w:color w:val="231F20"/>
          <w:spacing w:val="-2"/>
        </w:rPr>
        <w:t xml:space="preserve">both </w:t>
      </w:r>
      <w:r>
        <w:rPr>
          <w:color w:val="231F20"/>
        </w:rPr>
        <w:t>programs</w:t>
      </w:r>
      <w:r>
        <w:rPr>
          <w:color w:val="231F20"/>
          <w:spacing w:val="-2"/>
        </w:rPr>
        <w:t xml:space="preserve"> </w:t>
      </w:r>
      <w:r>
        <w:rPr>
          <w:color w:val="231F20"/>
        </w:rPr>
        <w:t>that</w:t>
      </w:r>
      <w:r>
        <w:rPr>
          <w:color w:val="231F20"/>
          <w:spacing w:val="-2"/>
        </w:rPr>
        <w:t xml:space="preserve"> </w:t>
      </w:r>
      <w:r>
        <w:rPr>
          <w:color w:val="231F20"/>
        </w:rPr>
        <w:t>directly</w:t>
      </w:r>
      <w:r>
        <w:rPr>
          <w:color w:val="231F20"/>
          <w:spacing w:val="-2"/>
        </w:rPr>
        <w:t xml:space="preserve"> </w:t>
      </w:r>
      <w:r>
        <w:rPr>
          <w:color w:val="231F20"/>
        </w:rPr>
        <w:t>aim</w:t>
      </w:r>
      <w:r>
        <w:rPr>
          <w:color w:val="231F20"/>
          <w:spacing w:val="-2"/>
        </w:rPr>
        <w:t xml:space="preserve"> </w:t>
      </w:r>
      <w:r>
        <w:rPr>
          <w:color w:val="231F20"/>
        </w:rPr>
        <w:t>to</w:t>
      </w:r>
      <w:r>
        <w:rPr>
          <w:color w:val="231F20"/>
          <w:spacing w:val="-2"/>
        </w:rPr>
        <w:t xml:space="preserve"> </w:t>
      </w:r>
      <w:r>
        <w:rPr>
          <w:color w:val="231F20"/>
        </w:rPr>
        <w:t>reduce</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as</w:t>
      </w:r>
      <w:r>
        <w:rPr>
          <w:color w:val="231F20"/>
          <w:spacing w:val="-2"/>
        </w:rPr>
        <w:t xml:space="preserve"> </w:t>
      </w:r>
      <w:r>
        <w:rPr>
          <w:color w:val="231F20"/>
        </w:rPr>
        <w:t>well</w:t>
      </w:r>
      <w:r>
        <w:rPr>
          <w:color w:val="231F20"/>
          <w:spacing w:val="-2"/>
        </w:rPr>
        <w:t xml:space="preserve"> </w:t>
      </w:r>
      <w:r>
        <w:rPr>
          <w:color w:val="231F20"/>
        </w:rPr>
        <w:t>as helping to ensure that broader energy initiatives do not unintentionally reduce energy equity outcomes.</w:t>
      </w:r>
    </w:p>
    <w:p w14:paraId="3302C0C7" w14:textId="77777777" w:rsidR="00CE232A" w:rsidRDefault="001476D5">
      <w:pPr>
        <w:pStyle w:val="BodyText"/>
        <w:spacing w:line="223" w:lineRule="exact"/>
        <w:ind w:left="1175"/>
      </w:pPr>
      <w:r>
        <w:rPr>
          <w:color w:val="231F20"/>
        </w:rPr>
        <w:t>Supplementary</w:t>
      </w:r>
      <w:r>
        <w:rPr>
          <w:color w:val="231F20"/>
          <w:spacing w:val="-1"/>
        </w:rPr>
        <w:t xml:space="preserve"> </w:t>
      </w:r>
      <w:r>
        <w:rPr>
          <w:color w:val="231F20"/>
        </w:rPr>
        <w:t>links</w:t>
      </w:r>
      <w:r>
        <w:rPr>
          <w:color w:val="231F20"/>
          <w:spacing w:val="-1"/>
        </w:rPr>
        <w:t xml:space="preserve"> </w:t>
      </w:r>
      <w:r>
        <w:rPr>
          <w:color w:val="231F20"/>
        </w:rPr>
        <w:t>to</w:t>
      </w:r>
      <w:r>
        <w:rPr>
          <w:color w:val="231F20"/>
          <w:spacing w:val="-1"/>
        </w:rPr>
        <w:t xml:space="preserve"> </w:t>
      </w:r>
      <w:r>
        <w:rPr>
          <w:color w:val="231F20"/>
        </w:rPr>
        <w:t>other</w:t>
      </w:r>
      <w:r>
        <w:rPr>
          <w:color w:val="231F20"/>
          <w:spacing w:val="-1"/>
        </w:rPr>
        <w:t xml:space="preserve"> </w:t>
      </w:r>
      <w:r>
        <w:rPr>
          <w:color w:val="231F20"/>
        </w:rPr>
        <w:t>resources</w:t>
      </w:r>
      <w:r>
        <w:rPr>
          <w:color w:val="231F20"/>
          <w:spacing w:val="-1"/>
        </w:rPr>
        <w:t xml:space="preserve"> </w:t>
      </w:r>
      <w:r>
        <w:rPr>
          <w:color w:val="231F20"/>
        </w:rPr>
        <w:t>are</w:t>
      </w:r>
      <w:r>
        <w:rPr>
          <w:color w:val="231F20"/>
          <w:spacing w:val="-1"/>
        </w:rPr>
        <w:t xml:space="preserve"> </w:t>
      </w:r>
      <w:r>
        <w:rPr>
          <w:color w:val="231F20"/>
        </w:rPr>
        <w:t>also</w:t>
      </w:r>
      <w:r>
        <w:rPr>
          <w:color w:val="231F20"/>
          <w:spacing w:val="-1"/>
        </w:rPr>
        <w:t xml:space="preserve"> </w:t>
      </w:r>
      <w:r>
        <w:rPr>
          <w:color w:val="231F20"/>
        </w:rPr>
        <w:t>provided</w:t>
      </w:r>
      <w:r>
        <w:rPr>
          <w:color w:val="231F20"/>
          <w:spacing w:val="-1"/>
        </w:rPr>
        <w:t xml:space="preserve"> </w:t>
      </w:r>
      <w:r>
        <w:rPr>
          <w:color w:val="231F20"/>
        </w:rPr>
        <w:t>for</w:t>
      </w:r>
      <w:r>
        <w:rPr>
          <w:color w:val="231F20"/>
          <w:spacing w:val="-1"/>
        </w:rPr>
        <w:t xml:space="preserve"> </w:t>
      </w:r>
      <w:r>
        <w:rPr>
          <w:color w:val="231F20"/>
        </w:rPr>
        <w:t>further</w:t>
      </w:r>
      <w:r>
        <w:rPr>
          <w:color w:val="231F20"/>
          <w:spacing w:val="-1"/>
        </w:rPr>
        <w:t xml:space="preserve"> </w:t>
      </w:r>
      <w:r>
        <w:rPr>
          <w:color w:val="231F20"/>
        </w:rPr>
        <w:t>reading</w:t>
      </w:r>
      <w:r>
        <w:rPr>
          <w:color w:val="231F20"/>
          <w:spacing w:val="-1"/>
        </w:rPr>
        <w:t xml:space="preserve"> </w:t>
      </w:r>
      <w:r>
        <w:rPr>
          <w:color w:val="231F20"/>
        </w:rPr>
        <w:t>on</w:t>
      </w:r>
      <w:r>
        <w:rPr>
          <w:color w:val="231F20"/>
          <w:spacing w:val="-1"/>
        </w:rPr>
        <w:t xml:space="preserve"> </w:t>
      </w:r>
      <w:r>
        <w:rPr>
          <w:color w:val="231F20"/>
        </w:rPr>
        <w:t xml:space="preserve">key </w:t>
      </w:r>
      <w:r>
        <w:rPr>
          <w:color w:val="231F20"/>
          <w:spacing w:val="-2"/>
        </w:rPr>
        <w:t>concepts.</w:t>
      </w:r>
    </w:p>
    <w:p w14:paraId="0BAA597A" w14:textId="4236FAB8" w:rsidR="00CE232A" w:rsidRDefault="001476D5">
      <w:pPr>
        <w:pStyle w:val="BodyText"/>
        <w:spacing w:before="210" w:line="211" w:lineRule="auto"/>
        <w:ind w:left="1175" w:right="1204"/>
      </w:pPr>
      <w:r>
        <w:rPr>
          <w:color w:val="231F20"/>
        </w:rPr>
        <w:t>Households</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are</w:t>
      </w:r>
      <w:r>
        <w:rPr>
          <w:color w:val="231F20"/>
          <w:spacing w:val="-2"/>
        </w:rPr>
        <w:t xml:space="preserve"> </w:t>
      </w:r>
      <w:r>
        <w:rPr>
          <w:color w:val="231F20"/>
        </w:rPr>
        <w:t>likely</w:t>
      </w:r>
      <w:r>
        <w:rPr>
          <w:color w:val="231F20"/>
          <w:spacing w:val="-2"/>
        </w:rPr>
        <w:t xml:space="preserve"> </w:t>
      </w:r>
      <w:r>
        <w:rPr>
          <w:color w:val="231F20"/>
        </w:rPr>
        <w:t>to</w:t>
      </w:r>
      <w:r>
        <w:rPr>
          <w:color w:val="231F20"/>
          <w:spacing w:val="-2"/>
        </w:rPr>
        <w:t xml:space="preserve"> </w:t>
      </w:r>
      <w:r>
        <w:rPr>
          <w:color w:val="231F20"/>
        </w:rPr>
        <w:t>face</w:t>
      </w:r>
      <w:r>
        <w:rPr>
          <w:color w:val="231F20"/>
          <w:spacing w:val="-2"/>
        </w:rPr>
        <w:t xml:space="preserve"> </w:t>
      </w:r>
      <w:r>
        <w:rPr>
          <w:color w:val="231F20"/>
        </w:rPr>
        <w:t>broader</w:t>
      </w:r>
      <w:r>
        <w:rPr>
          <w:color w:val="231F20"/>
          <w:spacing w:val="-2"/>
        </w:rPr>
        <w:t xml:space="preserve"> </w:t>
      </w:r>
      <w:r>
        <w:rPr>
          <w:color w:val="231F20"/>
        </w:rPr>
        <w:t>hardship,</w:t>
      </w:r>
      <w:r>
        <w:rPr>
          <w:color w:val="231F20"/>
          <w:spacing w:val="-2"/>
        </w:rPr>
        <w:t xml:space="preserve"> </w:t>
      </w:r>
      <w:r>
        <w:rPr>
          <w:color w:val="231F20"/>
        </w:rPr>
        <w:t>whereby</w:t>
      </w:r>
      <w:r>
        <w:rPr>
          <w:color w:val="231F20"/>
          <w:spacing w:val="-2"/>
        </w:rPr>
        <w:t xml:space="preserve"> </w:t>
      </w:r>
      <w:r>
        <w:rPr>
          <w:color w:val="231F20"/>
        </w:rPr>
        <w:t>other</w:t>
      </w:r>
      <w:r>
        <w:rPr>
          <w:color w:val="231F20"/>
          <w:spacing w:val="-2"/>
        </w:rPr>
        <w:t xml:space="preserve"> </w:t>
      </w:r>
      <w:r>
        <w:rPr>
          <w:color w:val="231F20"/>
        </w:rPr>
        <w:t>essential</w:t>
      </w:r>
      <w:r>
        <w:rPr>
          <w:color w:val="231F20"/>
          <w:spacing w:val="-2"/>
        </w:rPr>
        <w:t xml:space="preserve"> </w:t>
      </w:r>
      <w:r>
        <w:rPr>
          <w:color w:val="231F20"/>
        </w:rPr>
        <w:t>services</w:t>
      </w:r>
      <w:r>
        <w:rPr>
          <w:color w:val="231F20"/>
          <w:spacing w:val="-2"/>
        </w:rPr>
        <w:t xml:space="preserve"> </w:t>
      </w:r>
      <w:r>
        <w:rPr>
          <w:color w:val="231F20"/>
        </w:rPr>
        <w:t>are also unaﬀordable. This means that energy equity policy is a subset of broader hardship policy. Hence, energy equity policies should be developed in close collaboration with other portfolios. However, this Guide is focused speciﬁcally on developing and reforming energy policies that improve energy equity.</w:t>
      </w:r>
    </w:p>
    <w:p w14:paraId="2137663A" w14:textId="0AF27726" w:rsidR="00CE232A" w:rsidRDefault="001476D5">
      <w:pPr>
        <w:pStyle w:val="BodyText"/>
        <w:spacing w:before="4"/>
        <w:rPr>
          <w:sz w:val="5"/>
        </w:rPr>
      </w:pPr>
      <w:r>
        <w:rPr>
          <w:noProof/>
        </w:rPr>
        <mc:AlternateContent>
          <mc:Choice Requires="wps">
            <w:drawing>
              <wp:anchor distT="0" distB="0" distL="0" distR="0" simplePos="0" relativeHeight="251658297" behindDoc="1" locked="0" layoutInCell="1" allowOverlap="1" wp14:anchorId="34100D28" wp14:editId="0F1B7A8A">
                <wp:simplePos x="0" y="0"/>
                <wp:positionH relativeFrom="page">
                  <wp:posOffset>566940</wp:posOffset>
                </wp:positionH>
                <wp:positionV relativeFrom="paragraph">
                  <wp:posOffset>61610</wp:posOffset>
                </wp:positionV>
                <wp:extent cx="6507480" cy="1018540"/>
                <wp:effectExtent l="0" t="0" r="0" b="0"/>
                <wp:wrapTopAndBottom/>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018540"/>
                        </a:xfrm>
                        <a:prstGeom prst="rect">
                          <a:avLst/>
                        </a:prstGeom>
                        <a:solidFill>
                          <a:srgbClr val="E9E8ED"/>
                        </a:solidFill>
                      </wps:spPr>
                      <wps:txbx>
                        <w:txbxContent>
                          <w:p w14:paraId="5914116E" w14:textId="33D00C5A" w:rsidR="00CE232A" w:rsidRDefault="001476D5">
                            <w:pPr>
                              <w:pStyle w:val="BodyText"/>
                              <w:spacing w:before="98" w:line="211" w:lineRule="auto"/>
                              <w:ind w:left="282" w:right="612"/>
                              <w:rPr>
                                <w:color w:val="000000"/>
                              </w:rPr>
                            </w:pPr>
                            <w:r>
                              <w:rPr>
                                <w:color w:val="231F20"/>
                              </w:rPr>
                              <w:t>Case studies throughout this guide illustrate the many facets of energy hardship. Energy hardship is not homogenous;</w:t>
                            </w:r>
                            <w:r>
                              <w:rPr>
                                <w:color w:val="231F20"/>
                                <w:spacing w:val="-3"/>
                              </w:rPr>
                              <w:t xml:space="preserve"> </w:t>
                            </w:r>
                            <w:r>
                              <w:rPr>
                                <w:color w:val="231F20"/>
                              </w:rPr>
                              <w:t>rather,</w:t>
                            </w:r>
                            <w:r>
                              <w:rPr>
                                <w:color w:val="231F20"/>
                                <w:spacing w:val="-3"/>
                              </w:rPr>
                              <w:t xml:space="preserve"> </w:t>
                            </w:r>
                            <w:r>
                              <w:rPr>
                                <w:color w:val="231F20"/>
                              </w:rPr>
                              <w:t>people</w:t>
                            </w:r>
                            <w:r>
                              <w:rPr>
                                <w:color w:val="231F20"/>
                                <w:spacing w:val="-3"/>
                              </w:rPr>
                              <w:t xml:space="preserve"> </w:t>
                            </w:r>
                            <w:r>
                              <w:rPr>
                                <w:color w:val="231F20"/>
                              </w:rPr>
                              <w:t>experience</w:t>
                            </w:r>
                            <w:r>
                              <w:rPr>
                                <w:color w:val="231F20"/>
                                <w:spacing w:val="-3"/>
                              </w:rPr>
                              <w:t xml:space="preserve"> </w:t>
                            </w:r>
                            <w:r>
                              <w:rPr>
                                <w:color w:val="231F20"/>
                              </w:rPr>
                              <w:t>energy</w:t>
                            </w:r>
                            <w:r>
                              <w:rPr>
                                <w:color w:val="231F20"/>
                                <w:spacing w:val="-3"/>
                              </w:rPr>
                              <w:t xml:space="preserve"> </w:t>
                            </w:r>
                            <w:r>
                              <w:rPr>
                                <w:color w:val="231F20"/>
                              </w:rPr>
                              <w:t>hardship</w:t>
                            </w:r>
                            <w:r>
                              <w:rPr>
                                <w:color w:val="231F20"/>
                                <w:spacing w:val="-3"/>
                              </w:rPr>
                              <w:t xml:space="preserve"> </w:t>
                            </w:r>
                            <w:r>
                              <w:rPr>
                                <w:color w:val="231F20"/>
                              </w:rPr>
                              <w:t>for</w:t>
                            </w:r>
                            <w:r>
                              <w:rPr>
                                <w:color w:val="231F20"/>
                                <w:spacing w:val="-3"/>
                              </w:rPr>
                              <w:t xml:space="preserve"> </w:t>
                            </w:r>
                            <w:r>
                              <w:rPr>
                                <w:color w:val="231F20"/>
                              </w:rPr>
                              <w:t>many</w:t>
                            </w:r>
                            <w:r>
                              <w:rPr>
                                <w:color w:val="231F20"/>
                                <w:spacing w:val="-3"/>
                              </w:rPr>
                              <w:t xml:space="preserve"> </w:t>
                            </w:r>
                            <w:r>
                              <w:rPr>
                                <w:color w:val="231F20"/>
                              </w:rPr>
                              <w:t>diﬀerent</w:t>
                            </w:r>
                            <w:r>
                              <w:rPr>
                                <w:color w:val="231F20"/>
                                <w:spacing w:val="-3"/>
                              </w:rPr>
                              <w:t xml:space="preserve"> </w:t>
                            </w:r>
                            <w:r w:rsidR="00261BAC">
                              <w:rPr>
                                <w:color w:val="231F20"/>
                              </w:rPr>
                              <w:t>reasons,</w:t>
                            </w:r>
                            <w:r>
                              <w:rPr>
                                <w:color w:val="231F20"/>
                                <w:spacing w:val="-3"/>
                              </w:rPr>
                              <w:t xml:space="preserve"> </w:t>
                            </w:r>
                            <w:r>
                              <w:rPr>
                                <w:color w:val="231F20"/>
                              </w:rPr>
                              <w:t>and</w:t>
                            </w:r>
                            <w:r>
                              <w:rPr>
                                <w:color w:val="231F20"/>
                                <w:spacing w:val="-3"/>
                              </w:rPr>
                              <w:t xml:space="preserve"> </w:t>
                            </w:r>
                            <w:r>
                              <w:rPr>
                                <w:color w:val="231F20"/>
                              </w:rPr>
                              <w:t>it</w:t>
                            </w:r>
                            <w:r>
                              <w:rPr>
                                <w:color w:val="231F20"/>
                                <w:spacing w:val="-3"/>
                              </w:rPr>
                              <w:t xml:space="preserve"> </w:t>
                            </w:r>
                            <w:r>
                              <w:rPr>
                                <w:color w:val="231F20"/>
                              </w:rPr>
                              <w:t>can</w:t>
                            </w:r>
                            <w:r>
                              <w:rPr>
                                <w:color w:val="231F20"/>
                                <w:spacing w:val="-3"/>
                              </w:rPr>
                              <w:t xml:space="preserve"> </w:t>
                            </w:r>
                            <w:r>
                              <w:rPr>
                                <w:color w:val="231F20"/>
                              </w:rPr>
                              <w:t>present</w:t>
                            </w:r>
                            <w:r>
                              <w:rPr>
                                <w:color w:val="231F20"/>
                                <w:spacing w:val="-3"/>
                              </w:rPr>
                              <w:t xml:space="preserve"> </w:t>
                            </w:r>
                            <w:r>
                              <w:rPr>
                                <w:color w:val="231F20"/>
                              </w:rPr>
                              <w:t>in</w:t>
                            </w:r>
                            <w:r>
                              <w:rPr>
                                <w:color w:val="231F20"/>
                                <w:spacing w:val="-3"/>
                              </w:rPr>
                              <w:t xml:space="preserve"> </w:t>
                            </w:r>
                            <w:r>
                              <w:rPr>
                                <w:color w:val="231F20"/>
                              </w:rPr>
                              <w:t xml:space="preserve">many diﬀerent ways. Consequently, a “one size ﬁts all” approach is likely to be ineﬀective. Energy equity programs should be tailored to the targeted </w:t>
                            </w:r>
                            <w:proofErr w:type="gramStart"/>
                            <w:r>
                              <w:rPr>
                                <w:color w:val="231F20"/>
                              </w:rPr>
                              <w:t>population, and</w:t>
                            </w:r>
                            <w:proofErr w:type="gramEnd"/>
                            <w:r>
                              <w:rPr>
                                <w:color w:val="231F20"/>
                              </w:rPr>
                              <w:t xml:space="preserve"> use limited funding more eﬀectively. The case studies aim to apply energy hardship frameworks to illustrate diﬀerent experiences, states and drivers of energy hardship </w:t>
                            </w:r>
                            <w:r>
                              <w:rPr>
                                <w:color w:val="231F20"/>
                                <w:spacing w:val="-2"/>
                              </w:rPr>
                              <w:t>tangibly.</w:t>
                            </w:r>
                          </w:p>
                        </w:txbxContent>
                      </wps:txbx>
                      <wps:bodyPr wrap="square" lIns="0" tIns="0" rIns="0" bIns="0" rtlCol="0">
                        <a:noAutofit/>
                      </wps:bodyPr>
                    </wps:wsp>
                  </a:graphicData>
                </a:graphic>
              </wp:anchor>
            </w:drawing>
          </mc:Choice>
          <mc:Fallback>
            <w:pict>
              <v:shape w14:anchorId="34100D28" id="Textbox 148" o:spid="_x0000_s1067" type="#_x0000_t202" style="position:absolute;margin-left:44.65pt;margin-top:4.85pt;width:512.4pt;height:80.2pt;z-index:-25165818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" fillcolor="#e9e8ed" stroked="f">
                <v:textbox inset="0,0,0,0">
                  <w:txbxContent>
                    <w:p w14:paraId="5914116E" w14:textId="33D00C5A" w:rsidR="00CE232A" w:rsidRDefault="001476D5">
                      <w:pPr>
                        <w:pStyle w:val="BodyText"/>
                        <w:spacing w:before="98" w:line="211" w:lineRule="auto"/>
                        <w:ind w:left="282" w:right="612"/>
                        <w:rPr>
                          <w:color w:val="000000"/>
                        </w:rPr>
                      </w:pPr>
                      <w:r>
                        <w:rPr>
                          <w:color w:val="231F20"/>
                        </w:rPr>
                        <w:t>Case studies throughout this guide illustrate the many facets of energy hardship. Energy hardship is not homogenous;</w:t>
                      </w:r>
                      <w:r>
                        <w:rPr>
                          <w:color w:val="231F20"/>
                          <w:spacing w:val="-3"/>
                        </w:rPr>
                        <w:t xml:space="preserve"> </w:t>
                      </w:r>
                      <w:r>
                        <w:rPr>
                          <w:color w:val="231F20"/>
                        </w:rPr>
                        <w:t>rather,</w:t>
                      </w:r>
                      <w:r>
                        <w:rPr>
                          <w:color w:val="231F20"/>
                          <w:spacing w:val="-3"/>
                        </w:rPr>
                        <w:t xml:space="preserve"> </w:t>
                      </w:r>
                      <w:r>
                        <w:rPr>
                          <w:color w:val="231F20"/>
                        </w:rPr>
                        <w:t>people</w:t>
                      </w:r>
                      <w:r>
                        <w:rPr>
                          <w:color w:val="231F20"/>
                          <w:spacing w:val="-3"/>
                        </w:rPr>
                        <w:t xml:space="preserve"> </w:t>
                      </w:r>
                      <w:r>
                        <w:rPr>
                          <w:color w:val="231F20"/>
                        </w:rPr>
                        <w:t>experience</w:t>
                      </w:r>
                      <w:r>
                        <w:rPr>
                          <w:color w:val="231F20"/>
                          <w:spacing w:val="-3"/>
                        </w:rPr>
                        <w:t xml:space="preserve"> </w:t>
                      </w:r>
                      <w:r>
                        <w:rPr>
                          <w:color w:val="231F20"/>
                        </w:rPr>
                        <w:t>energy</w:t>
                      </w:r>
                      <w:r>
                        <w:rPr>
                          <w:color w:val="231F20"/>
                          <w:spacing w:val="-3"/>
                        </w:rPr>
                        <w:t xml:space="preserve"> </w:t>
                      </w:r>
                      <w:r>
                        <w:rPr>
                          <w:color w:val="231F20"/>
                        </w:rPr>
                        <w:t>hardship</w:t>
                      </w:r>
                      <w:r>
                        <w:rPr>
                          <w:color w:val="231F20"/>
                          <w:spacing w:val="-3"/>
                        </w:rPr>
                        <w:t xml:space="preserve"> </w:t>
                      </w:r>
                      <w:r>
                        <w:rPr>
                          <w:color w:val="231F20"/>
                        </w:rPr>
                        <w:t>for</w:t>
                      </w:r>
                      <w:r>
                        <w:rPr>
                          <w:color w:val="231F20"/>
                          <w:spacing w:val="-3"/>
                        </w:rPr>
                        <w:t xml:space="preserve"> </w:t>
                      </w:r>
                      <w:r>
                        <w:rPr>
                          <w:color w:val="231F20"/>
                        </w:rPr>
                        <w:t>many</w:t>
                      </w:r>
                      <w:r>
                        <w:rPr>
                          <w:color w:val="231F20"/>
                          <w:spacing w:val="-3"/>
                        </w:rPr>
                        <w:t xml:space="preserve"> </w:t>
                      </w:r>
                      <w:r>
                        <w:rPr>
                          <w:color w:val="231F20"/>
                        </w:rPr>
                        <w:t>diﬀerent</w:t>
                      </w:r>
                      <w:r>
                        <w:rPr>
                          <w:color w:val="231F20"/>
                          <w:spacing w:val="-3"/>
                        </w:rPr>
                        <w:t xml:space="preserve"> </w:t>
                      </w:r>
                      <w:r w:rsidR="00261BAC">
                        <w:rPr>
                          <w:color w:val="231F20"/>
                        </w:rPr>
                        <w:t>reasons,</w:t>
                      </w:r>
                      <w:r>
                        <w:rPr>
                          <w:color w:val="231F20"/>
                          <w:spacing w:val="-3"/>
                        </w:rPr>
                        <w:t xml:space="preserve"> </w:t>
                      </w:r>
                      <w:r>
                        <w:rPr>
                          <w:color w:val="231F20"/>
                        </w:rPr>
                        <w:t>and</w:t>
                      </w:r>
                      <w:r>
                        <w:rPr>
                          <w:color w:val="231F20"/>
                          <w:spacing w:val="-3"/>
                        </w:rPr>
                        <w:t xml:space="preserve"> </w:t>
                      </w:r>
                      <w:r>
                        <w:rPr>
                          <w:color w:val="231F20"/>
                        </w:rPr>
                        <w:t>it</w:t>
                      </w:r>
                      <w:r>
                        <w:rPr>
                          <w:color w:val="231F20"/>
                          <w:spacing w:val="-3"/>
                        </w:rPr>
                        <w:t xml:space="preserve"> </w:t>
                      </w:r>
                      <w:r>
                        <w:rPr>
                          <w:color w:val="231F20"/>
                        </w:rPr>
                        <w:t>can</w:t>
                      </w:r>
                      <w:r>
                        <w:rPr>
                          <w:color w:val="231F20"/>
                          <w:spacing w:val="-3"/>
                        </w:rPr>
                        <w:t xml:space="preserve"> </w:t>
                      </w:r>
                      <w:r>
                        <w:rPr>
                          <w:color w:val="231F20"/>
                        </w:rPr>
                        <w:t>present</w:t>
                      </w:r>
                      <w:r>
                        <w:rPr>
                          <w:color w:val="231F20"/>
                          <w:spacing w:val="-3"/>
                        </w:rPr>
                        <w:t xml:space="preserve"> </w:t>
                      </w:r>
                      <w:r>
                        <w:rPr>
                          <w:color w:val="231F20"/>
                        </w:rPr>
                        <w:t>in</w:t>
                      </w:r>
                      <w:r>
                        <w:rPr>
                          <w:color w:val="231F20"/>
                          <w:spacing w:val="-3"/>
                        </w:rPr>
                        <w:t xml:space="preserve"> </w:t>
                      </w:r>
                      <w:r>
                        <w:rPr>
                          <w:color w:val="231F20"/>
                        </w:rPr>
                        <w:t xml:space="preserve">many diﬀerent ways. Consequently, a “one size ﬁts all” approach is likely to be ineﬀective. Energy equity programs should be tailored to the targeted </w:t>
                      </w:r>
                      <w:proofErr w:type="gramStart"/>
                      <w:r>
                        <w:rPr>
                          <w:color w:val="231F20"/>
                        </w:rPr>
                        <w:t>population, and</w:t>
                      </w:r>
                      <w:proofErr w:type="gramEnd"/>
                      <w:r>
                        <w:rPr>
                          <w:color w:val="231F20"/>
                        </w:rPr>
                        <w:t xml:space="preserve"> use limited funding more eﬀectively. The case studies aim to apply energy hardship frameworks to illustrate diﬀerent experiences, states and drivers of energy hardship </w:t>
                      </w:r>
                      <w:r>
                        <w:rPr>
                          <w:color w:val="231F20"/>
                          <w:spacing w:val="-2"/>
                        </w:rPr>
                        <w:t>tangibly.</w:t>
                      </w:r>
                    </w:p>
                  </w:txbxContent>
                </v:textbox>
                <w10:wrap type="topAndBottom" anchorx="page"/>
              </v:shape>
            </w:pict>
          </mc:Fallback>
        </mc:AlternateContent>
      </w:r>
    </w:p>
    <w:p w14:paraId="65598ECB" w14:textId="523D2C40" w:rsidR="00CE232A" w:rsidRDefault="00343879">
      <w:pPr>
        <w:pStyle w:val="BodyText"/>
        <w:spacing w:before="5"/>
        <w:rPr>
          <w:sz w:val="20"/>
        </w:rPr>
      </w:pPr>
      <w:r>
        <w:rPr>
          <w:noProof/>
        </w:rPr>
        <w:drawing>
          <wp:anchor distT="0" distB="0" distL="114300" distR="114300" simplePos="0" relativeHeight="251658328" behindDoc="1" locked="0" layoutInCell="1" allowOverlap="1" wp14:anchorId="0B0DFA79" wp14:editId="3D97A15F">
            <wp:simplePos x="0" y="0"/>
            <wp:positionH relativeFrom="column">
              <wp:posOffset>944380</wp:posOffset>
            </wp:positionH>
            <wp:positionV relativeFrom="paragraph">
              <wp:posOffset>1476948</wp:posOffset>
            </wp:positionV>
            <wp:extent cx="358045" cy="1873770"/>
            <wp:effectExtent l="0" t="0" r="4445" b="0"/>
            <wp:wrapNone/>
            <wp:docPr id="47478215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82153" name="Graphic 1">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358045" cy="18737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98" behindDoc="1" locked="0" layoutInCell="1" allowOverlap="1" wp14:anchorId="26AA640D" wp14:editId="16477594">
                <wp:simplePos x="0" y="0"/>
                <wp:positionH relativeFrom="page">
                  <wp:posOffset>746125</wp:posOffset>
                </wp:positionH>
                <wp:positionV relativeFrom="paragraph">
                  <wp:posOffset>1224915</wp:posOffset>
                </wp:positionV>
                <wp:extent cx="5822950" cy="2335530"/>
                <wp:effectExtent l="0" t="0" r="25400" b="26670"/>
                <wp:wrapTopAndBottom/>
                <wp:docPr id="149" name="Group 149" descr="Box outlining the 3 sections contained within the Gui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2950" cy="2335530"/>
                          <a:chOff x="0" y="0"/>
                          <a:chExt cx="5822975" cy="2336152"/>
                        </a:xfrm>
                      </wpg:grpSpPr>
                      <wps:wsp>
                        <wps:cNvPr id="150" name="Graphic 150"/>
                        <wps:cNvSpPr/>
                        <wps:spPr>
                          <a:xfrm>
                            <a:off x="14630" y="152387"/>
                            <a:ext cx="5808345" cy="2183765"/>
                          </a:xfrm>
                          <a:custGeom>
                            <a:avLst/>
                            <a:gdLst/>
                            <a:ahLst/>
                            <a:cxnLst/>
                            <a:rect l="l" t="t" r="r" b="b"/>
                            <a:pathLst>
                              <a:path w="5808345" h="2183765">
                                <a:moveTo>
                                  <a:pt x="5808027" y="2183180"/>
                                </a:moveTo>
                                <a:lnTo>
                                  <a:pt x="0" y="2183180"/>
                                </a:lnTo>
                                <a:lnTo>
                                  <a:pt x="0" y="0"/>
                                </a:lnTo>
                                <a:lnTo>
                                  <a:pt x="5808027" y="0"/>
                                </a:lnTo>
                                <a:lnTo>
                                  <a:pt x="5808027" y="2183180"/>
                                </a:lnTo>
                                <a:close/>
                              </a:path>
                            </a:pathLst>
                          </a:custGeom>
                          <a:ln w="24917">
                            <a:solidFill>
                              <a:srgbClr val="FBBE15"/>
                            </a:solidFill>
                            <a:prstDash val="solid"/>
                          </a:ln>
                        </wps:spPr>
                        <wps:bodyPr wrap="square" lIns="0" tIns="0" rIns="0" bIns="0" rtlCol="0">
                          <a:prstTxWarp prst="textNoShape">
                            <a:avLst/>
                          </a:prstTxWarp>
                          <a:noAutofit/>
                        </wps:bodyPr>
                      </wps:wsp>
                      <wps:wsp>
                        <wps:cNvPr id="153" name="Graphic 153"/>
                        <wps:cNvSpPr/>
                        <wps:spPr>
                          <a:xfrm>
                            <a:off x="771781" y="992207"/>
                            <a:ext cx="4726940" cy="1270"/>
                          </a:xfrm>
                          <a:custGeom>
                            <a:avLst/>
                            <a:gdLst/>
                            <a:ahLst/>
                            <a:cxnLst/>
                            <a:rect l="l" t="t" r="r" b="b"/>
                            <a:pathLst>
                              <a:path w="4726940">
                                <a:moveTo>
                                  <a:pt x="0" y="0"/>
                                </a:moveTo>
                                <a:lnTo>
                                  <a:pt x="4726660" y="0"/>
                                </a:lnTo>
                              </a:path>
                            </a:pathLst>
                          </a:custGeom>
                          <a:ln w="12700">
                            <a:solidFill>
                              <a:srgbClr val="9C97AF"/>
                            </a:solidFill>
                            <a:prstDash val="solid"/>
                          </a:ln>
                        </wps:spPr>
                        <wps:bodyPr wrap="square" lIns="0" tIns="0" rIns="0" bIns="0" rtlCol="0">
                          <a:prstTxWarp prst="textNoShape">
                            <a:avLst/>
                          </a:prstTxWarp>
                          <a:noAutofit/>
                        </wps:bodyPr>
                      </wps:wsp>
                      <wps:wsp>
                        <wps:cNvPr id="154" name="Graphic 154"/>
                        <wps:cNvSpPr/>
                        <wps:spPr>
                          <a:xfrm>
                            <a:off x="771781" y="1705060"/>
                            <a:ext cx="4726940" cy="1270"/>
                          </a:xfrm>
                          <a:custGeom>
                            <a:avLst/>
                            <a:gdLst/>
                            <a:ahLst/>
                            <a:cxnLst/>
                            <a:rect l="l" t="t" r="r" b="b"/>
                            <a:pathLst>
                              <a:path w="4726940">
                                <a:moveTo>
                                  <a:pt x="0" y="0"/>
                                </a:moveTo>
                                <a:lnTo>
                                  <a:pt x="4726660" y="0"/>
                                </a:lnTo>
                              </a:path>
                            </a:pathLst>
                          </a:custGeom>
                          <a:ln w="12700">
                            <a:solidFill>
                              <a:srgbClr val="9C97AF"/>
                            </a:solidFill>
                            <a:prstDash val="solid"/>
                          </a:ln>
                        </wps:spPr>
                        <wps:bodyPr wrap="square" lIns="0" tIns="0" rIns="0" bIns="0" rtlCol="0">
                          <a:prstTxWarp prst="textNoShape">
                            <a:avLst/>
                          </a:prstTxWarp>
                          <a:noAutofit/>
                        </wps:bodyPr>
                      </wps:wsp>
                      <wps:wsp>
                        <wps:cNvPr id="159" name="Textbox 159"/>
                        <wps:cNvSpPr txBox="1"/>
                        <wps:spPr>
                          <a:xfrm>
                            <a:off x="771782" y="536455"/>
                            <a:ext cx="3287395" cy="280035"/>
                          </a:xfrm>
                          <a:prstGeom prst="rect">
                            <a:avLst/>
                          </a:prstGeom>
                        </wps:spPr>
                        <wps:txbx>
                          <w:txbxContent>
                            <w:p w14:paraId="41FEAA48" w14:textId="77777777" w:rsidR="00CE232A" w:rsidRDefault="001476D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1:</w:t>
                              </w:r>
                            </w:p>
                            <w:p w14:paraId="61D7531D" w14:textId="77777777" w:rsidR="00CE232A" w:rsidRPr="007021C6" w:rsidRDefault="001476D5">
                              <w:pPr>
                                <w:spacing w:line="221" w:lineRule="exact"/>
                                <w:rPr>
                                  <w:b/>
                                  <w:sz w:val="18"/>
                                </w:rPr>
                              </w:pPr>
                              <w:r w:rsidRPr="007021C6">
                                <w:rPr>
                                  <w:b/>
                                  <w:color w:val="231F20"/>
                                  <w:w w:val="90"/>
                                  <w:sz w:val="18"/>
                                </w:rPr>
                                <w:t>Using</w:t>
                              </w:r>
                              <w:r w:rsidRPr="007021C6">
                                <w:rPr>
                                  <w:b/>
                                  <w:color w:val="231F20"/>
                                  <w:spacing w:val="9"/>
                                  <w:sz w:val="18"/>
                                </w:rPr>
                                <w:t xml:space="preserve"> </w:t>
                              </w:r>
                              <w:r w:rsidRPr="007021C6">
                                <w:rPr>
                                  <w:b/>
                                  <w:color w:val="231F20"/>
                                  <w:w w:val="90"/>
                                  <w:sz w:val="18"/>
                                </w:rPr>
                                <w:t>the</w:t>
                              </w:r>
                              <w:r w:rsidRPr="007021C6">
                                <w:rPr>
                                  <w:b/>
                                  <w:color w:val="231F20"/>
                                  <w:spacing w:val="9"/>
                                  <w:sz w:val="18"/>
                                </w:rPr>
                                <w:t xml:space="preserve"> </w:t>
                              </w:r>
                              <w:r w:rsidRPr="007021C6">
                                <w:rPr>
                                  <w:b/>
                                  <w:color w:val="231F20"/>
                                  <w:w w:val="90"/>
                                  <w:sz w:val="18"/>
                                </w:rPr>
                                <w:t>ABATE</w:t>
                              </w:r>
                              <w:r w:rsidRPr="007021C6">
                                <w:rPr>
                                  <w:b/>
                                  <w:color w:val="231F20"/>
                                  <w:spacing w:val="10"/>
                                  <w:sz w:val="18"/>
                                </w:rPr>
                                <w:t xml:space="preserve"> </w:t>
                              </w:r>
                              <w:r w:rsidRPr="007021C6">
                                <w:rPr>
                                  <w:b/>
                                  <w:color w:val="231F20"/>
                                  <w:w w:val="90"/>
                                  <w:sz w:val="18"/>
                                </w:rPr>
                                <w:t>framework</w:t>
                              </w:r>
                              <w:r w:rsidRPr="007021C6">
                                <w:rPr>
                                  <w:b/>
                                  <w:color w:val="231F20"/>
                                  <w:spacing w:val="9"/>
                                  <w:sz w:val="18"/>
                                </w:rPr>
                                <w:t xml:space="preserve"> </w:t>
                              </w:r>
                              <w:r w:rsidRPr="007021C6">
                                <w:rPr>
                                  <w:b/>
                                  <w:color w:val="231F20"/>
                                  <w:w w:val="90"/>
                                  <w:sz w:val="18"/>
                                </w:rPr>
                                <w:t>to</w:t>
                              </w:r>
                              <w:r w:rsidRPr="007021C6">
                                <w:rPr>
                                  <w:b/>
                                  <w:color w:val="231F20"/>
                                  <w:spacing w:val="10"/>
                                  <w:sz w:val="18"/>
                                </w:rPr>
                                <w:t xml:space="preserve"> </w:t>
                              </w:r>
                              <w:r w:rsidRPr="007021C6">
                                <w:rPr>
                                  <w:b/>
                                  <w:color w:val="231F20"/>
                                  <w:w w:val="90"/>
                                  <w:sz w:val="18"/>
                                </w:rPr>
                                <w:t>understand</w:t>
                              </w:r>
                              <w:r w:rsidRPr="007021C6">
                                <w:rPr>
                                  <w:b/>
                                  <w:color w:val="231F20"/>
                                  <w:spacing w:val="9"/>
                                  <w:sz w:val="18"/>
                                </w:rPr>
                                <w:t xml:space="preserve"> </w:t>
                              </w:r>
                              <w:r w:rsidRPr="007021C6">
                                <w:rPr>
                                  <w:b/>
                                  <w:color w:val="231F20"/>
                                  <w:w w:val="90"/>
                                  <w:sz w:val="18"/>
                                </w:rPr>
                                <w:t>energy</w:t>
                              </w:r>
                              <w:r w:rsidRPr="007021C6">
                                <w:rPr>
                                  <w:b/>
                                  <w:color w:val="231F20"/>
                                  <w:spacing w:val="10"/>
                                  <w:sz w:val="18"/>
                                </w:rPr>
                                <w:t xml:space="preserve"> </w:t>
                              </w:r>
                              <w:r w:rsidRPr="007021C6">
                                <w:rPr>
                                  <w:b/>
                                  <w:color w:val="231F20"/>
                                  <w:spacing w:val="-2"/>
                                  <w:w w:val="90"/>
                                  <w:sz w:val="18"/>
                                </w:rPr>
                                <w:t>hardship</w:t>
                              </w:r>
                            </w:p>
                          </w:txbxContent>
                        </wps:txbx>
                        <wps:bodyPr wrap="square" lIns="0" tIns="0" rIns="0" bIns="0" rtlCol="0">
                          <a:noAutofit/>
                        </wps:bodyPr>
                      </wps:wsp>
                      <wps:wsp>
                        <wps:cNvPr id="160" name="Textbox 160"/>
                        <wps:cNvSpPr txBox="1"/>
                        <wps:spPr>
                          <a:xfrm>
                            <a:off x="771782" y="1207431"/>
                            <a:ext cx="4102100" cy="280035"/>
                          </a:xfrm>
                          <a:prstGeom prst="rect">
                            <a:avLst/>
                          </a:prstGeom>
                        </wps:spPr>
                        <wps:txbx>
                          <w:txbxContent>
                            <w:p w14:paraId="3531A8A4" w14:textId="77777777" w:rsidR="00CE232A" w:rsidRDefault="001476D5" w:rsidP="00BE586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2:</w:t>
                              </w:r>
                            </w:p>
                            <w:p w14:paraId="4D1F7E7C" w14:textId="77777777" w:rsidR="00CE232A" w:rsidRPr="000753B8" w:rsidRDefault="001476D5" w:rsidP="00BE5865">
                              <w:pPr>
                                <w:spacing w:line="221" w:lineRule="exact"/>
                                <w:rPr>
                                  <w:b/>
                                  <w:sz w:val="18"/>
                                </w:rPr>
                              </w:pPr>
                              <w:r w:rsidRPr="000753B8">
                                <w:rPr>
                                  <w:b/>
                                  <w:color w:val="231F20"/>
                                  <w:w w:val="90"/>
                                  <w:sz w:val="18"/>
                                </w:rPr>
                                <w:t>Issues</w:t>
                              </w:r>
                              <w:r w:rsidRPr="000753B8">
                                <w:rPr>
                                  <w:b/>
                                  <w:color w:val="231F20"/>
                                  <w:spacing w:val="7"/>
                                  <w:sz w:val="18"/>
                                </w:rPr>
                                <w:t xml:space="preserve"> </w:t>
                              </w:r>
                              <w:r w:rsidRPr="000753B8">
                                <w:rPr>
                                  <w:b/>
                                  <w:color w:val="231F20"/>
                                  <w:w w:val="90"/>
                                  <w:sz w:val="18"/>
                                </w:rPr>
                                <w:t>with</w:t>
                              </w:r>
                              <w:r w:rsidRPr="000753B8">
                                <w:rPr>
                                  <w:b/>
                                  <w:color w:val="231F20"/>
                                  <w:spacing w:val="8"/>
                                  <w:sz w:val="18"/>
                                </w:rPr>
                                <w:t xml:space="preserve"> </w:t>
                              </w:r>
                              <w:r w:rsidRPr="000753B8">
                                <w:rPr>
                                  <w:b/>
                                  <w:color w:val="231F20"/>
                                  <w:w w:val="90"/>
                                  <w:sz w:val="18"/>
                                </w:rPr>
                                <w:t>how</w:t>
                              </w:r>
                              <w:r w:rsidRPr="000753B8">
                                <w:rPr>
                                  <w:b/>
                                  <w:color w:val="231F20"/>
                                  <w:spacing w:val="7"/>
                                  <w:sz w:val="18"/>
                                </w:rPr>
                                <w:t xml:space="preserve"> </w:t>
                              </w:r>
                              <w:r w:rsidRPr="000753B8">
                                <w:rPr>
                                  <w:b/>
                                  <w:color w:val="231F20"/>
                                  <w:w w:val="90"/>
                                  <w:sz w:val="18"/>
                                </w:rPr>
                                <w:t>energy</w:t>
                              </w:r>
                              <w:r w:rsidRPr="000753B8">
                                <w:rPr>
                                  <w:b/>
                                  <w:color w:val="231F20"/>
                                  <w:spacing w:val="8"/>
                                  <w:sz w:val="18"/>
                                </w:rPr>
                                <w:t xml:space="preserve"> </w:t>
                              </w:r>
                              <w:r w:rsidRPr="000753B8">
                                <w:rPr>
                                  <w:b/>
                                  <w:color w:val="231F20"/>
                                  <w:w w:val="90"/>
                                  <w:sz w:val="18"/>
                                </w:rPr>
                                <w:t>hardship</w:t>
                              </w:r>
                              <w:r w:rsidRPr="000753B8">
                                <w:rPr>
                                  <w:b/>
                                  <w:color w:val="231F20"/>
                                  <w:spacing w:val="7"/>
                                  <w:sz w:val="18"/>
                                </w:rPr>
                                <w:t xml:space="preserve"> </w:t>
                              </w:r>
                              <w:r w:rsidRPr="000753B8">
                                <w:rPr>
                                  <w:b/>
                                  <w:color w:val="231F20"/>
                                  <w:w w:val="90"/>
                                  <w:sz w:val="18"/>
                                </w:rPr>
                                <w:t>is</w:t>
                              </w:r>
                              <w:r w:rsidRPr="000753B8">
                                <w:rPr>
                                  <w:b/>
                                  <w:color w:val="231F20"/>
                                  <w:spacing w:val="8"/>
                                  <w:sz w:val="18"/>
                                </w:rPr>
                                <w:t xml:space="preserve"> </w:t>
                              </w:r>
                              <w:r w:rsidRPr="000753B8">
                                <w:rPr>
                                  <w:b/>
                                  <w:color w:val="231F20"/>
                                  <w:w w:val="90"/>
                                  <w:sz w:val="18"/>
                                </w:rPr>
                                <w:t>identiﬁed</w:t>
                              </w:r>
                              <w:r w:rsidRPr="000753B8">
                                <w:rPr>
                                  <w:b/>
                                  <w:color w:val="231F20"/>
                                  <w:spacing w:val="7"/>
                                  <w:sz w:val="18"/>
                                </w:rPr>
                                <w:t xml:space="preserve"> </w:t>
                              </w:r>
                              <w:r w:rsidRPr="000753B8">
                                <w:rPr>
                                  <w:b/>
                                  <w:color w:val="231F20"/>
                                  <w:w w:val="90"/>
                                  <w:sz w:val="18"/>
                                </w:rPr>
                                <w:t>and</w:t>
                              </w:r>
                              <w:r w:rsidRPr="000753B8">
                                <w:rPr>
                                  <w:b/>
                                  <w:color w:val="231F20"/>
                                  <w:spacing w:val="8"/>
                                  <w:sz w:val="18"/>
                                </w:rPr>
                                <w:t xml:space="preserve"> </w:t>
                              </w:r>
                              <w:r w:rsidRPr="000753B8">
                                <w:rPr>
                                  <w:b/>
                                  <w:color w:val="231F20"/>
                                  <w:w w:val="90"/>
                                  <w:sz w:val="18"/>
                                </w:rPr>
                                <w:t>measured</w:t>
                              </w:r>
                              <w:r w:rsidRPr="000753B8">
                                <w:rPr>
                                  <w:b/>
                                  <w:color w:val="231F20"/>
                                  <w:spacing w:val="7"/>
                                  <w:sz w:val="18"/>
                                </w:rPr>
                                <w:t xml:space="preserve"> </w:t>
                              </w:r>
                              <w:r w:rsidRPr="000753B8">
                                <w:rPr>
                                  <w:b/>
                                  <w:color w:val="231F20"/>
                                  <w:w w:val="90"/>
                                  <w:sz w:val="18"/>
                                </w:rPr>
                                <w:t>in</w:t>
                              </w:r>
                              <w:r w:rsidRPr="000753B8">
                                <w:rPr>
                                  <w:b/>
                                  <w:color w:val="231F20"/>
                                  <w:spacing w:val="8"/>
                                  <w:sz w:val="18"/>
                                </w:rPr>
                                <w:t xml:space="preserve"> </w:t>
                              </w:r>
                              <w:r w:rsidRPr="000753B8">
                                <w:rPr>
                                  <w:b/>
                                  <w:color w:val="231F20"/>
                                  <w:spacing w:val="-2"/>
                                  <w:w w:val="90"/>
                                  <w:sz w:val="18"/>
                                </w:rPr>
                                <w:t>households</w:t>
                              </w:r>
                            </w:p>
                          </w:txbxContent>
                        </wps:txbx>
                        <wps:bodyPr wrap="square" lIns="0" tIns="0" rIns="0" bIns="0" rtlCol="0">
                          <a:noAutofit/>
                        </wps:bodyPr>
                      </wps:wsp>
                      <wps:wsp>
                        <wps:cNvPr id="161" name="Textbox 161"/>
                        <wps:cNvSpPr txBox="1"/>
                        <wps:spPr>
                          <a:xfrm>
                            <a:off x="771782" y="1878406"/>
                            <a:ext cx="3355975" cy="280035"/>
                          </a:xfrm>
                          <a:prstGeom prst="rect">
                            <a:avLst/>
                          </a:prstGeom>
                        </wps:spPr>
                        <wps:txbx>
                          <w:txbxContent>
                            <w:p w14:paraId="6E54C9A7" w14:textId="77777777" w:rsidR="00CE232A" w:rsidRDefault="001476D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3:</w:t>
                              </w:r>
                            </w:p>
                            <w:p w14:paraId="45C9073A" w14:textId="77777777" w:rsidR="00CE232A" w:rsidRPr="000753B8" w:rsidRDefault="001476D5">
                              <w:pPr>
                                <w:spacing w:line="221" w:lineRule="exact"/>
                                <w:rPr>
                                  <w:b/>
                                  <w:sz w:val="18"/>
                                </w:rPr>
                              </w:pPr>
                              <w:r w:rsidRPr="000753B8">
                                <w:rPr>
                                  <w:b/>
                                  <w:color w:val="231F20"/>
                                  <w:w w:val="90"/>
                                  <w:sz w:val="18"/>
                                </w:rPr>
                                <w:t>Better</w:t>
                              </w:r>
                              <w:r w:rsidRPr="000753B8">
                                <w:rPr>
                                  <w:b/>
                                  <w:color w:val="231F20"/>
                                  <w:spacing w:val="3"/>
                                  <w:sz w:val="18"/>
                                </w:rPr>
                                <w:t xml:space="preserve"> </w:t>
                              </w:r>
                              <w:r w:rsidRPr="000753B8">
                                <w:rPr>
                                  <w:b/>
                                  <w:color w:val="231F20"/>
                                  <w:w w:val="90"/>
                                  <w:sz w:val="18"/>
                                </w:rPr>
                                <w:t>Practice</w:t>
                              </w:r>
                              <w:r w:rsidRPr="000753B8">
                                <w:rPr>
                                  <w:b/>
                                  <w:color w:val="231F20"/>
                                  <w:spacing w:val="3"/>
                                  <w:sz w:val="18"/>
                                </w:rPr>
                                <w:t xml:space="preserve"> </w:t>
                              </w:r>
                              <w:r w:rsidRPr="000753B8">
                                <w:rPr>
                                  <w:b/>
                                  <w:color w:val="231F20"/>
                                  <w:w w:val="90"/>
                                  <w:sz w:val="18"/>
                                </w:rPr>
                                <w:t>Principles</w:t>
                              </w:r>
                              <w:r w:rsidRPr="000753B8">
                                <w:rPr>
                                  <w:b/>
                                  <w:color w:val="231F20"/>
                                  <w:spacing w:val="4"/>
                                  <w:sz w:val="18"/>
                                </w:rPr>
                                <w:t xml:space="preserve"> </w:t>
                              </w:r>
                              <w:r w:rsidRPr="000753B8">
                                <w:rPr>
                                  <w:b/>
                                  <w:color w:val="231F20"/>
                                  <w:w w:val="90"/>
                                  <w:sz w:val="18"/>
                                </w:rPr>
                                <w:t>for</w:t>
                              </w:r>
                              <w:r w:rsidRPr="000753B8">
                                <w:rPr>
                                  <w:b/>
                                  <w:color w:val="231F20"/>
                                  <w:spacing w:val="3"/>
                                  <w:sz w:val="18"/>
                                </w:rPr>
                                <w:t xml:space="preserve"> </w:t>
                              </w:r>
                              <w:r w:rsidRPr="000753B8">
                                <w:rPr>
                                  <w:b/>
                                  <w:color w:val="231F20"/>
                                  <w:w w:val="90"/>
                                  <w:sz w:val="18"/>
                                </w:rPr>
                                <w:t>eﬀective</w:t>
                              </w:r>
                              <w:r w:rsidRPr="000753B8">
                                <w:rPr>
                                  <w:b/>
                                  <w:color w:val="231F20"/>
                                  <w:spacing w:val="4"/>
                                  <w:sz w:val="18"/>
                                </w:rPr>
                                <w:t xml:space="preserve"> </w:t>
                              </w:r>
                              <w:r w:rsidRPr="000753B8">
                                <w:rPr>
                                  <w:b/>
                                  <w:color w:val="231F20"/>
                                  <w:w w:val="90"/>
                                  <w:sz w:val="18"/>
                                </w:rPr>
                                <w:t>energy</w:t>
                              </w:r>
                              <w:r w:rsidRPr="000753B8">
                                <w:rPr>
                                  <w:b/>
                                  <w:color w:val="231F20"/>
                                  <w:spacing w:val="3"/>
                                  <w:sz w:val="18"/>
                                </w:rPr>
                                <w:t xml:space="preserve"> </w:t>
                              </w:r>
                              <w:r w:rsidRPr="000753B8">
                                <w:rPr>
                                  <w:b/>
                                  <w:color w:val="231F20"/>
                                  <w:w w:val="90"/>
                                  <w:sz w:val="18"/>
                                </w:rPr>
                                <w:t>hardship</w:t>
                              </w:r>
                              <w:r w:rsidRPr="000753B8">
                                <w:rPr>
                                  <w:b/>
                                  <w:color w:val="231F20"/>
                                  <w:spacing w:val="4"/>
                                  <w:sz w:val="18"/>
                                </w:rPr>
                                <w:t xml:space="preserve"> </w:t>
                              </w:r>
                              <w:r w:rsidRPr="000753B8">
                                <w:rPr>
                                  <w:b/>
                                  <w:color w:val="231F20"/>
                                  <w:spacing w:val="-2"/>
                                  <w:w w:val="90"/>
                                  <w:sz w:val="18"/>
                                </w:rPr>
                                <w:t>policy</w:t>
                              </w:r>
                            </w:p>
                          </w:txbxContent>
                        </wps:txbx>
                        <wps:bodyPr wrap="square" lIns="0" tIns="0" rIns="0" bIns="0" rtlCol="0">
                          <a:noAutofit/>
                        </wps:bodyPr>
                      </wps:wsp>
                      <wps:wsp>
                        <wps:cNvPr id="162" name="Textbox 162"/>
                        <wps:cNvSpPr txBox="1"/>
                        <wps:spPr>
                          <a:xfrm>
                            <a:off x="0" y="0"/>
                            <a:ext cx="2080895" cy="304800"/>
                          </a:xfrm>
                          <a:prstGeom prst="rect">
                            <a:avLst/>
                          </a:prstGeom>
                          <a:solidFill>
                            <a:srgbClr val="FBBE15"/>
                          </a:solidFill>
                        </wps:spPr>
                        <wps:txbx>
                          <w:txbxContent>
                            <w:p w14:paraId="0FC8BC9E" w14:textId="77777777" w:rsidR="00CE232A" w:rsidRDefault="001476D5">
                              <w:pPr>
                                <w:spacing w:before="111"/>
                                <w:ind w:left="102"/>
                                <w:rPr>
                                  <w:b/>
                                  <w:color w:val="000000"/>
                                  <w:sz w:val="19"/>
                                </w:rPr>
                              </w:pPr>
                              <w:r>
                                <w:rPr>
                                  <w:b/>
                                  <w:color w:val="231F20"/>
                                  <w:w w:val="110"/>
                                  <w:sz w:val="19"/>
                                </w:rPr>
                                <w:t>This</w:t>
                              </w:r>
                              <w:r>
                                <w:rPr>
                                  <w:b/>
                                  <w:color w:val="231F20"/>
                                  <w:spacing w:val="-4"/>
                                  <w:w w:val="110"/>
                                  <w:sz w:val="19"/>
                                </w:rPr>
                                <w:t xml:space="preserve"> </w:t>
                              </w:r>
                              <w:r>
                                <w:rPr>
                                  <w:b/>
                                  <w:color w:val="231F20"/>
                                  <w:w w:val="110"/>
                                  <w:sz w:val="19"/>
                                </w:rPr>
                                <w:t>Guide</w:t>
                              </w:r>
                              <w:r>
                                <w:rPr>
                                  <w:b/>
                                  <w:color w:val="231F20"/>
                                  <w:spacing w:val="-3"/>
                                  <w:w w:val="110"/>
                                  <w:sz w:val="19"/>
                                </w:rPr>
                                <w:t xml:space="preserve"> </w:t>
                              </w:r>
                              <w:r>
                                <w:rPr>
                                  <w:b/>
                                  <w:color w:val="231F20"/>
                                  <w:w w:val="110"/>
                                  <w:sz w:val="19"/>
                                </w:rPr>
                                <w:t>has</w:t>
                              </w:r>
                              <w:r>
                                <w:rPr>
                                  <w:b/>
                                  <w:color w:val="231F20"/>
                                  <w:spacing w:val="-4"/>
                                  <w:w w:val="110"/>
                                  <w:sz w:val="19"/>
                                </w:rPr>
                                <w:t xml:space="preserve"> </w:t>
                              </w:r>
                              <w:r>
                                <w:rPr>
                                  <w:b/>
                                  <w:color w:val="231F20"/>
                                  <w:w w:val="110"/>
                                  <w:sz w:val="19"/>
                                </w:rPr>
                                <w:t>three</w:t>
                              </w:r>
                              <w:r>
                                <w:rPr>
                                  <w:b/>
                                  <w:color w:val="231F20"/>
                                  <w:spacing w:val="-3"/>
                                  <w:w w:val="110"/>
                                  <w:sz w:val="19"/>
                                </w:rPr>
                                <w:t xml:space="preserve"> </w:t>
                              </w:r>
                              <w:r>
                                <w:rPr>
                                  <w:b/>
                                  <w:color w:val="231F20"/>
                                  <w:spacing w:val="-2"/>
                                  <w:w w:val="110"/>
                                  <w:sz w:val="19"/>
                                </w:rPr>
                                <w:t>sections: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6AA640D" id="Group 149" o:spid="_x0000_s1068" alt="Box outlining the 3 sections contained within the Guide" style="position:absolute;margin-left:58.75pt;margin-top:96.45pt;width:458.5pt;height:183.9pt;z-index:-251658182;mso-wrap-distance-left:0;mso-wrap-distance-right:0;mso-position-horizontal-relative:page;mso-width-relative:margin;mso-height-relative:margin" coordsize="58229,23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">
                <v:shape id="Graphic 150" o:spid="_x0000_s1069" style="position:absolute;left:146;top:1523;width:58083;height:21838;visibility:visible;mso-wrap-style:square;v-text-anchor:top" coordsize="5808345,2183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" path="m5808027,2183180l,2183180,,,5808027,r,2183180xe" filled="f" strokecolor="#fbbe15" strokeweight=".69214mm">
                  <v:path arrowok="t"/>
                </v:shape>
                <v:shape id="Graphic 153" o:spid="_x0000_s1070" style="position:absolute;left:7717;top:9922;width:47270;height:12;visibility:visible;mso-wrap-style:square;v-text-anchor:top" coordsize="4726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" path="m,l4726660,e" filled="f" strokecolor="#9c97af" strokeweight="1pt">
                  <v:path arrowok="t"/>
                </v:shape>
                <v:shape id="Graphic 154" o:spid="_x0000_s1071" style="position:absolute;left:7717;top:17050;width:47270;height:13;visibility:visible;mso-wrap-style:square;v-text-anchor:top" coordsize="4726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" path="m,l4726660,e" filled="f" strokecolor="#9c97af" strokeweight="1pt">
                  <v:path arrowok="t"/>
                </v:shape>
                <v:shape id="Textbox 159" o:spid="_x0000_s1072" type="#_x0000_t202" style="position:absolute;left:7717;top:5364;width:32874;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41FEAA48" w14:textId="77777777" w:rsidR="00CE232A" w:rsidRDefault="001476D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1:</w:t>
                        </w:r>
                      </w:p>
                      <w:p w14:paraId="61D7531D" w14:textId="77777777" w:rsidR="00CE232A" w:rsidRPr="007021C6" w:rsidRDefault="001476D5">
                        <w:pPr>
                          <w:spacing w:line="221" w:lineRule="exact"/>
                          <w:rPr>
                            <w:b/>
                            <w:sz w:val="18"/>
                          </w:rPr>
                        </w:pPr>
                        <w:r w:rsidRPr="007021C6">
                          <w:rPr>
                            <w:b/>
                            <w:color w:val="231F20"/>
                            <w:w w:val="90"/>
                            <w:sz w:val="18"/>
                          </w:rPr>
                          <w:t>Using</w:t>
                        </w:r>
                        <w:r w:rsidRPr="007021C6">
                          <w:rPr>
                            <w:b/>
                            <w:color w:val="231F20"/>
                            <w:spacing w:val="9"/>
                            <w:sz w:val="18"/>
                          </w:rPr>
                          <w:t xml:space="preserve"> </w:t>
                        </w:r>
                        <w:r w:rsidRPr="007021C6">
                          <w:rPr>
                            <w:b/>
                            <w:color w:val="231F20"/>
                            <w:w w:val="90"/>
                            <w:sz w:val="18"/>
                          </w:rPr>
                          <w:t>the</w:t>
                        </w:r>
                        <w:r w:rsidRPr="007021C6">
                          <w:rPr>
                            <w:b/>
                            <w:color w:val="231F20"/>
                            <w:spacing w:val="9"/>
                            <w:sz w:val="18"/>
                          </w:rPr>
                          <w:t xml:space="preserve"> </w:t>
                        </w:r>
                        <w:r w:rsidRPr="007021C6">
                          <w:rPr>
                            <w:b/>
                            <w:color w:val="231F20"/>
                            <w:w w:val="90"/>
                            <w:sz w:val="18"/>
                          </w:rPr>
                          <w:t>ABATE</w:t>
                        </w:r>
                        <w:r w:rsidRPr="007021C6">
                          <w:rPr>
                            <w:b/>
                            <w:color w:val="231F20"/>
                            <w:spacing w:val="10"/>
                            <w:sz w:val="18"/>
                          </w:rPr>
                          <w:t xml:space="preserve"> </w:t>
                        </w:r>
                        <w:r w:rsidRPr="007021C6">
                          <w:rPr>
                            <w:b/>
                            <w:color w:val="231F20"/>
                            <w:w w:val="90"/>
                            <w:sz w:val="18"/>
                          </w:rPr>
                          <w:t>framework</w:t>
                        </w:r>
                        <w:r w:rsidRPr="007021C6">
                          <w:rPr>
                            <w:b/>
                            <w:color w:val="231F20"/>
                            <w:spacing w:val="9"/>
                            <w:sz w:val="18"/>
                          </w:rPr>
                          <w:t xml:space="preserve"> </w:t>
                        </w:r>
                        <w:r w:rsidRPr="007021C6">
                          <w:rPr>
                            <w:b/>
                            <w:color w:val="231F20"/>
                            <w:w w:val="90"/>
                            <w:sz w:val="18"/>
                          </w:rPr>
                          <w:t>to</w:t>
                        </w:r>
                        <w:r w:rsidRPr="007021C6">
                          <w:rPr>
                            <w:b/>
                            <w:color w:val="231F20"/>
                            <w:spacing w:val="10"/>
                            <w:sz w:val="18"/>
                          </w:rPr>
                          <w:t xml:space="preserve"> </w:t>
                        </w:r>
                        <w:r w:rsidRPr="007021C6">
                          <w:rPr>
                            <w:b/>
                            <w:color w:val="231F20"/>
                            <w:w w:val="90"/>
                            <w:sz w:val="18"/>
                          </w:rPr>
                          <w:t>understand</w:t>
                        </w:r>
                        <w:r w:rsidRPr="007021C6">
                          <w:rPr>
                            <w:b/>
                            <w:color w:val="231F20"/>
                            <w:spacing w:val="9"/>
                            <w:sz w:val="18"/>
                          </w:rPr>
                          <w:t xml:space="preserve"> </w:t>
                        </w:r>
                        <w:r w:rsidRPr="007021C6">
                          <w:rPr>
                            <w:b/>
                            <w:color w:val="231F20"/>
                            <w:w w:val="90"/>
                            <w:sz w:val="18"/>
                          </w:rPr>
                          <w:t>energy</w:t>
                        </w:r>
                        <w:r w:rsidRPr="007021C6">
                          <w:rPr>
                            <w:b/>
                            <w:color w:val="231F20"/>
                            <w:spacing w:val="10"/>
                            <w:sz w:val="18"/>
                          </w:rPr>
                          <w:t xml:space="preserve"> </w:t>
                        </w:r>
                        <w:r w:rsidRPr="007021C6">
                          <w:rPr>
                            <w:b/>
                            <w:color w:val="231F20"/>
                            <w:spacing w:val="-2"/>
                            <w:w w:val="90"/>
                            <w:sz w:val="18"/>
                          </w:rPr>
                          <w:t>hardship</w:t>
                        </w:r>
                      </w:p>
                    </w:txbxContent>
                  </v:textbox>
                </v:shape>
                <v:shape id="Textbox 160" o:spid="_x0000_s1073" type="#_x0000_t202" style="position:absolute;left:7717;top:12074;width:41021;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531A8A4" w14:textId="77777777" w:rsidR="00CE232A" w:rsidRDefault="001476D5" w:rsidP="00BE586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2:</w:t>
                        </w:r>
                      </w:p>
                      <w:p w14:paraId="4D1F7E7C" w14:textId="77777777" w:rsidR="00CE232A" w:rsidRPr="000753B8" w:rsidRDefault="001476D5" w:rsidP="00BE5865">
                        <w:pPr>
                          <w:spacing w:line="221" w:lineRule="exact"/>
                          <w:rPr>
                            <w:b/>
                            <w:sz w:val="18"/>
                          </w:rPr>
                        </w:pPr>
                        <w:r w:rsidRPr="000753B8">
                          <w:rPr>
                            <w:b/>
                            <w:color w:val="231F20"/>
                            <w:w w:val="90"/>
                            <w:sz w:val="18"/>
                          </w:rPr>
                          <w:t>Issues</w:t>
                        </w:r>
                        <w:r w:rsidRPr="000753B8">
                          <w:rPr>
                            <w:b/>
                            <w:color w:val="231F20"/>
                            <w:spacing w:val="7"/>
                            <w:sz w:val="18"/>
                          </w:rPr>
                          <w:t xml:space="preserve"> </w:t>
                        </w:r>
                        <w:r w:rsidRPr="000753B8">
                          <w:rPr>
                            <w:b/>
                            <w:color w:val="231F20"/>
                            <w:w w:val="90"/>
                            <w:sz w:val="18"/>
                          </w:rPr>
                          <w:t>with</w:t>
                        </w:r>
                        <w:r w:rsidRPr="000753B8">
                          <w:rPr>
                            <w:b/>
                            <w:color w:val="231F20"/>
                            <w:spacing w:val="8"/>
                            <w:sz w:val="18"/>
                          </w:rPr>
                          <w:t xml:space="preserve"> </w:t>
                        </w:r>
                        <w:r w:rsidRPr="000753B8">
                          <w:rPr>
                            <w:b/>
                            <w:color w:val="231F20"/>
                            <w:w w:val="90"/>
                            <w:sz w:val="18"/>
                          </w:rPr>
                          <w:t>how</w:t>
                        </w:r>
                        <w:r w:rsidRPr="000753B8">
                          <w:rPr>
                            <w:b/>
                            <w:color w:val="231F20"/>
                            <w:spacing w:val="7"/>
                            <w:sz w:val="18"/>
                          </w:rPr>
                          <w:t xml:space="preserve"> </w:t>
                        </w:r>
                        <w:r w:rsidRPr="000753B8">
                          <w:rPr>
                            <w:b/>
                            <w:color w:val="231F20"/>
                            <w:w w:val="90"/>
                            <w:sz w:val="18"/>
                          </w:rPr>
                          <w:t>energy</w:t>
                        </w:r>
                        <w:r w:rsidRPr="000753B8">
                          <w:rPr>
                            <w:b/>
                            <w:color w:val="231F20"/>
                            <w:spacing w:val="8"/>
                            <w:sz w:val="18"/>
                          </w:rPr>
                          <w:t xml:space="preserve"> </w:t>
                        </w:r>
                        <w:r w:rsidRPr="000753B8">
                          <w:rPr>
                            <w:b/>
                            <w:color w:val="231F20"/>
                            <w:w w:val="90"/>
                            <w:sz w:val="18"/>
                          </w:rPr>
                          <w:t>hardship</w:t>
                        </w:r>
                        <w:r w:rsidRPr="000753B8">
                          <w:rPr>
                            <w:b/>
                            <w:color w:val="231F20"/>
                            <w:spacing w:val="7"/>
                            <w:sz w:val="18"/>
                          </w:rPr>
                          <w:t xml:space="preserve"> </w:t>
                        </w:r>
                        <w:r w:rsidRPr="000753B8">
                          <w:rPr>
                            <w:b/>
                            <w:color w:val="231F20"/>
                            <w:w w:val="90"/>
                            <w:sz w:val="18"/>
                          </w:rPr>
                          <w:t>is</w:t>
                        </w:r>
                        <w:r w:rsidRPr="000753B8">
                          <w:rPr>
                            <w:b/>
                            <w:color w:val="231F20"/>
                            <w:spacing w:val="8"/>
                            <w:sz w:val="18"/>
                          </w:rPr>
                          <w:t xml:space="preserve"> </w:t>
                        </w:r>
                        <w:r w:rsidRPr="000753B8">
                          <w:rPr>
                            <w:b/>
                            <w:color w:val="231F20"/>
                            <w:w w:val="90"/>
                            <w:sz w:val="18"/>
                          </w:rPr>
                          <w:t>identiﬁed</w:t>
                        </w:r>
                        <w:r w:rsidRPr="000753B8">
                          <w:rPr>
                            <w:b/>
                            <w:color w:val="231F20"/>
                            <w:spacing w:val="7"/>
                            <w:sz w:val="18"/>
                          </w:rPr>
                          <w:t xml:space="preserve"> </w:t>
                        </w:r>
                        <w:r w:rsidRPr="000753B8">
                          <w:rPr>
                            <w:b/>
                            <w:color w:val="231F20"/>
                            <w:w w:val="90"/>
                            <w:sz w:val="18"/>
                          </w:rPr>
                          <w:t>and</w:t>
                        </w:r>
                        <w:r w:rsidRPr="000753B8">
                          <w:rPr>
                            <w:b/>
                            <w:color w:val="231F20"/>
                            <w:spacing w:val="8"/>
                            <w:sz w:val="18"/>
                          </w:rPr>
                          <w:t xml:space="preserve"> </w:t>
                        </w:r>
                        <w:r w:rsidRPr="000753B8">
                          <w:rPr>
                            <w:b/>
                            <w:color w:val="231F20"/>
                            <w:w w:val="90"/>
                            <w:sz w:val="18"/>
                          </w:rPr>
                          <w:t>measured</w:t>
                        </w:r>
                        <w:r w:rsidRPr="000753B8">
                          <w:rPr>
                            <w:b/>
                            <w:color w:val="231F20"/>
                            <w:spacing w:val="7"/>
                            <w:sz w:val="18"/>
                          </w:rPr>
                          <w:t xml:space="preserve"> </w:t>
                        </w:r>
                        <w:r w:rsidRPr="000753B8">
                          <w:rPr>
                            <w:b/>
                            <w:color w:val="231F20"/>
                            <w:w w:val="90"/>
                            <w:sz w:val="18"/>
                          </w:rPr>
                          <w:t>in</w:t>
                        </w:r>
                        <w:r w:rsidRPr="000753B8">
                          <w:rPr>
                            <w:b/>
                            <w:color w:val="231F20"/>
                            <w:spacing w:val="8"/>
                            <w:sz w:val="18"/>
                          </w:rPr>
                          <w:t xml:space="preserve"> </w:t>
                        </w:r>
                        <w:r w:rsidRPr="000753B8">
                          <w:rPr>
                            <w:b/>
                            <w:color w:val="231F20"/>
                            <w:spacing w:val="-2"/>
                            <w:w w:val="90"/>
                            <w:sz w:val="18"/>
                          </w:rPr>
                          <w:t>households</w:t>
                        </w:r>
                      </w:p>
                    </w:txbxContent>
                  </v:textbox>
                </v:shape>
                <v:shape id="Textbox 161" o:spid="_x0000_s1074" type="#_x0000_t202" style="position:absolute;left:7717;top:18784;width:33560;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6E54C9A7" w14:textId="77777777" w:rsidR="00CE232A" w:rsidRDefault="001476D5">
                        <w:pPr>
                          <w:spacing w:line="220" w:lineRule="exact"/>
                          <w:rPr>
                            <w:b/>
                            <w:sz w:val="18"/>
                          </w:rPr>
                        </w:pPr>
                        <w:r>
                          <w:rPr>
                            <w:b/>
                            <w:color w:val="231F20"/>
                            <w:w w:val="105"/>
                            <w:sz w:val="18"/>
                          </w:rPr>
                          <w:t>Section</w:t>
                        </w:r>
                        <w:r>
                          <w:rPr>
                            <w:b/>
                            <w:color w:val="231F20"/>
                            <w:spacing w:val="2"/>
                            <w:w w:val="105"/>
                            <w:sz w:val="18"/>
                          </w:rPr>
                          <w:t xml:space="preserve"> </w:t>
                        </w:r>
                        <w:r>
                          <w:rPr>
                            <w:b/>
                            <w:color w:val="231F20"/>
                            <w:spacing w:val="-5"/>
                            <w:w w:val="105"/>
                            <w:sz w:val="18"/>
                          </w:rPr>
                          <w:t>3:</w:t>
                        </w:r>
                      </w:p>
                      <w:p w14:paraId="45C9073A" w14:textId="77777777" w:rsidR="00CE232A" w:rsidRPr="000753B8" w:rsidRDefault="001476D5">
                        <w:pPr>
                          <w:spacing w:line="221" w:lineRule="exact"/>
                          <w:rPr>
                            <w:b/>
                            <w:sz w:val="18"/>
                          </w:rPr>
                        </w:pPr>
                        <w:r w:rsidRPr="000753B8">
                          <w:rPr>
                            <w:b/>
                            <w:color w:val="231F20"/>
                            <w:w w:val="90"/>
                            <w:sz w:val="18"/>
                          </w:rPr>
                          <w:t>Better</w:t>
                        </w:r>
                        <w:r w:rsidRPr="000753B8">
                          <w:rPr>
                            <w:b/>
                            <w:color w:val="231F20"/>
                            <w:spacing w:val="3"/>
                            <w:sz w:val="18"/>
                          </w:rPr>
                          <w:t xml:space="preserve"> </w:t>
                        </w:r>
                        <w:r w:rsidRPr="000753B8">
                          <w:rPr>
                            <w:b/>
                            <w:color w:val="231F20"/>
                            <w:w w:val="90"/>
                            <w:sz w:val="18"/>
                          </w:rPr>
                          <w:t>Practice</w:t>
                        </w:r>
                        <w:r w:rsidRPr="000753B8">
                          <w:rPr>
                            <w:b/>
                            <w:color w:val="231F20"/>
                            <w:spacing w:val="3"/>
                            <w:sz w:val="18"/>
                          </w:rPr>
                          <w:t xml:space="preserve"> </w:t>
                        </w:r>
                        <w:r w:rsidRPr="000753B8">
                          <w:rPr>
                            <w:b/>
                            <w:color w:val="231F20"/>
                            <w:w w:val="90"/>
                            <w:sz w:val="18"/>
                          </w:rPr>
                          <w:t>Principles</w:t>
                        </w:r>
                        <w:r w:rsidRPr="000753B8">
                          <w:rPr>
                            <w:b/>
                            <w:color w:val="231F20"/>
                            <w:spacing w:val="4"/>
                            <w:sz w:val="18"/>
                          </w:rPr>
                          <w:t xml:space="preserve"> </w:t>
                        </w:r>
                        <w:r w:rsidRPr="000753B8">
                          <w:rPr>
                            <w:b/>
                            <w:color w:val="231F20"/>
                            <w:w w:val="90"/>
                            <w:sz w:val="18"/>
                          </w:rPr>
                          <w:t>for</w:t>
                        </w:r>
                        <w:r w:rsidRPr="000753B8">
                          <w:rPr>
                            <w:b/>
                            <w:color w:val="231F20"/>
                            <w:spacing w:val="3"/>
                            <w:sz w:val="18"/>
                          </w:rPr>
                          <w:t xml:space="preserve"> </w:t>
                        </w:r>
                        <w:r w:rsidRPr="000753B8">
                          <w:rPr>
                            <w:b/>
                            <w:color w:val="231F20"/>
                            <w:w w:val="90"/>
                            <w:sz w:val="18"/>
                          </w:rPr>
                          <w:t>eﬀective</w:t>
                        </w:r>
                        <w:r w:rsidRPr="000753B8">
                          <w:rPr>
                            <w:b/>
                            <w:color w:val="231F20"/>
                            <w:spacing w:val="4"/>
                            <w:sz w:val="18"/>
                          </w:rPr>
                          <w:t xml:space="preserve"> </w:t>
                        </w:r>
                        <w:r w:rsidRPr="000753B8">
                          <w:rPr>
                            <w:b/>
                            <w:color w:val="231F20"/>
                            <w:w w:val="90"/>
                            <w:sz w:val="18"/>
                          </w:rPr>
                          <w:t>energy</w:t>
                        </w:r>
                        <w:r w:rsidRPr="000753B8">
                          <w:rPr>
                            <w:b/>
                            <w:color w:val="231F20"/>
                            <w:spacing w:val="3"/>
                            <w:sz w:val="18"/>
                          </w:rPr>
                          <w:t xml:space="preserve"> </w:t>
                        </w:r>
                        <w:r w:rsidRPr="000753B8">
                          <w:rPr>
                            <w:b/>
                            <w:color w:val="231F20"/>
                            <w:w w:val="90"/>
                            <w:sz w:val="18"/>
                          </w:rPr>
                          <w:t>hardship</w:t>
                        </w:r>
                        <w:r w:rsidRPr="000753B8">
                          <w:rPr>
                            <w:b/>
                            <w:color w:val="231F20"/>
                            <w:spacing w:val="4"/>
                            <w:sz w:val="18"/>
                          </w:rPr>
                          <w:t xml:space="preserve"> </w:t>
                        </w:r>
                        <w:r w:rsidRPr="000753B8">
                          <w:rPr>
                            <w:b/>
                            <w:color w:val="231F20"/>
                            <w:spacing w:val="-2"/>
                            <w:w w:val="90"/>
                            <w:sz w:val="18"/>
                          </w:rPr>
                          <w:t>policy</w:t>
                        </w:r>
                      </w:p>
                    </w:txbxContent>
                  </v:textbox>
                </v:shape>
                <v:shape id="Textbox 162" o:spid="_x0000_s1075" type="#_x0000_t202" style="position:absolute;width:2080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" fillcolor="#fbbe15" stroked="f">
                  <v:textbox inset="0,0,0,0">
                    <w:txbxContent>
                      <w:p w14:paraId="0FC8BC9E" w14:textId="77777777" w:rsidR="00CE232A" w:rsidRDefault="001476D5">
                        <w:pPr>
                          <w:spacing w:before="111"/>
                          <w:ind w:left="102"/>
                          <w:rPr>
                            <w:b/>
                            <w:color w:val="000000"/>
                            <w:sz w:val="19"/>
                          </w:rPr>
                        </w:pPr>
                        <w:r>
                          <w:rPr>
                            <w:b/>
                            <w:color w:val="231F20"/>
                            <w:w w:val="110"/>
                            <w:sz w:val="19"/>
                          </w:rPr>
                          <w:t>This</w:t>
                        </w:r>
                        <w:r>
                          <w:rPr>
                            <w:b/>
                            <w:color w:val="231F20"/>
                            <w:spacing w:val="-4"/>
                            <w:w w:val="110"/>
                            <w:sz w:val="19"/>
                          </w:rPr>
                          <w:t xml:space="preserve"> </w:t>
                        </w:r>
                        <w:r>
                          <w:rPr>
                            <w:b/>
                            <w:color w:val="231F20"/>
                            <w:w w:val="110"/>
                            <w:sz w:val="19"/>
                          </w:rPr>
                          <w:t>Guide</w:t>
                        </w:r>
                        <w:r>
                          <w:rPr>
                            <w:b/>
                            <w:color w:val="231F20"/>
                            <w:spacing w:val="-3"/>
                            <w:w w:val="110"/>
                            <w:sz w:val="19"/>
                          </w:rPr>
                          <w:t xml:space="preserve"> </w:t>
                        </w:r>
                        <w:r>
                          <w:rPr>
                            <w:b/>
                            <w:color w:val="231F20"/>
                            <w:w w:val="110"/>
                            <w:sz w:val="19"/>
                          </w:rPr>
                          <w:t>has</w:t>
                        </w:r>
                        <w:r>
                          <w:rPr>
                            <w:b/>
                            <w:color w:val="231F20"/>
                            <w:spacing w:val="-4"/>
                            <w:w w:val="110"/>
                            <w:sz w:val="19"/>
                          </w:rPr>
                          <w:t xml:space="preserve"> </w:t>
                        </w:r>
                        <w:r>
                          <w:rPr>
                            <w:b/>
                            <w:color w:val="231F20"/>
                            <w:w w:val="110"/>
                            <w:sz w:val="19"/>
                          </w:rPr>
                          <w:t>three</w:t>
                        </w:r>
                        <w:r>
                          <w:rPr>
                            <w:b/>
                            <w:color w:val="231F20"/>
                            <w:spacing w:val="-3"/>
                            <w:w w:val="110"/>
                            <w:sz w:val="19"/>
                          </w:rPr>
                          <w:t xml:space="preserve"> </w:t>
                        </w:r>
                        <w:r>
                          <w:rPr>
                            <w:b/>
                            <w:color w:val="231F20"/>
                            <w:spacing w:val="-2"/>
                            <w:w w:val="110"/>
                            <w:sz w:val="19"/>
                          </w:rPr>
                          <w:t>sections:</w:t>
                        </w:r>
                      </w:p>
                    </w:txbxContent>
                  </v:textbox>
                </v:shape>
                <w10:wrap type="topAndBottom" anchorx="page"/>
              </v:group>
            </w:pict>
          </mc:Fallback>
        </mc:AlternateContent>
      </w:r>
    </w:p>
    <w:p w14:paraId="37C7E5C7" w14:textId="12C81BAC" w:rsidR="00CE232A" w:rsidRDefault="00CE232A">
      <w:pPr>
        <w:rPr>
          <w:sz w:val="20"/>
        </w:rPr>
        <w:sectPr w:rsidR="00CE232A">
          <w:pgSz w:w="11910" w:h="16840"/>
          <w:pgMar w:top="0" w:right="0" w:bottom="460" w:left="0" w:header="0" w:footer="263" w:gutter="0"/>
          <w:cols w:space="720"/>
        </w:sectPr>
      </w:pPr>
    </w:p>
    <w:p w14:paraId="0AC6C994" w14:textId="77777777" w:rsidR="00CE232A" w:rsidRDefault="00CE232A">
      <w:pPr>
        <w:pStyle w:val="BodyText"/>
        <w:rPr>
          <w:sz w:val="28"/>
        </w:rPr>
      </w:pPr>
    </w:p>
    <w:p w14:paraId="072FF4C8" w14:textId="77777777" w:rsidR="00CE232A" w:rsidRDefault="00CE232A">
      <w:pPr>
        <w:pStyle w:val="BodyText"/>
        <w:rPr>
          <w:sz w:val="28"/>
        </w:rPr>
      </w:pPr>
    </w:p>
    <w:p w14:paraId="55CE511B" w14:textId="77777777" w:rsidR="00CE232A" w:rsidRDefault="00CE232A">
      <w:pPr>
        <w:pStyle w:val="BodyText"/>
        <w:rPr>
          <w:sz w:val="28"/>
        </w:rPr>
      </w:pPr>
    </w:p>
    <w:p w14:paraId="670A5857" w14:textId="77777777" w:rsidR="00CE232A" w:rsidRDefault="00CE232A">
      <w:pPr>
        <w:pStyle w:val="BodyText"/>
        <w:rPr>
          <w:sz w:val="28"/>
        </w:rPr>
      </w:pPr>
    </w:p>
    <w:p w14:paraId="12EBF227" w14:textId="77777777" w:rsidR="00CE232A" w:rsidRDefault="00CE232A">
      <w:pPr>
        <w:pStyle w:val="BodyText"/>
        <w:rPr>
          <w:sz w:val="28"/>
        </w:rPr>
      </w:pPr>
    </w:p>
    <w:p w14:paraId="00B56EE8" w14:textId="77777777" w:rsidR="00CE232A" w:rsidRDefault="00CE232A">
      <w:pPr>
        <w:pStyle w:val="BodyText"/>
        <w:rPr>
          <w:sz w:val="28"/>
        </w:rPr>
      </w:pPr>
    </w:p>
    <w:p w14:paraId="4B6C5841" w14:textId="77777777" w:rsidR="00CE232A" w:rsidRDefault="00CE232A">
      <w:pPr>
        <w:pStyle w:val="BodyText"/>
        <w:rPr>
          <w:sz w:val="28"/>
        </w:rPr>
      </w:pPr>
    </w:p>
    <w:p w14:paraId="16828245" w14:textId="77777777" w:rsidR="00CE232A" w:rsidRDefault="00CE232A">
      <w:pPr>
        <w:pStyle w:val="BodyText"/>
        <w:spacing w:before="195"/>
        <w:rPr>
          <w:sz w:val="28"/>
        </w:rPr>
      </w:pPr>
    </w:p>
    <w:p w14:paraId="27CC490A" w14:textId="05CFB3BC" w:rsidR="00CE232A" w:rsidRDefault="00343879">
      <w:pPr>
        <w:pStyle w:val="Heading2"/>
        <w:spacing w:line="208" w:lineRule="auto"/>
      </w:pPr>
      <w:r>
        <w:rPr>
          <w:noProof/>
        </w:rPr>
        <w:drawing>
          <wp:anchor distT="0" distB="0" distL="114300" distR="114300" simplePos="0" relativeHeight="251658329" behindDoc="0" locked="0" layoutInCell="1" allowOverlap="1" wp14:anchorId="7374D4BD" wp14:editId="6324E1A7">
            <wp:simplePos x="0" y="0"/>
            <wp:positionH relativeFrom="column">
              <wp:posOffset>274851</wp:posOffset>
            </wp:positionH>
            <wp:positionV relativeFrom="paragraph">
              <wp:posOffset>65613</wp:posOffset>
            </wp:positionV>
            <wp:extent cx="317791" cy="317791"/>
            <wp:effectExtent l="0" t="0" r="6350" b="6350"/>
            <wp:wrapNone/>
            <wp:docPr id="200779769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97697" name="Graphic 1">
                      <a:extLst>
                        <a:ext uri="{C183D7F6-B498-43B3-948B-1728B52AA6E4}">
                          <adec:decorative xmlns:adec="http://schemas.microsoft.com/office/drawing/2017/decorative" val="1"/>
                        </a:ext>
                      </a:extLst>
                    </pic:cNvPr>
                    <pic:cNvPicPr/>
                  </pic:nvPicPr>
                  <pic:blipFill>
                    <a:blip r:embed="rId51">
                      <a:extLst>
                        <a:ext uri="{96DAC541-7B7A-43D3-8B79-37D633B846F1}">
                          <asvg:svgBlip xmlns:asvg="http://schemas.microsoft.com/office/drawing/2016/SVG/main" r:embed="rId52"/>
                        </a:ext>
                      </a:extLst>
                    </a:blip>
                    <a:stretch>
                      <a:fillRect/>
                    </a:stretch>
                  </pic:blipFill>
                  <pic:spPr>
                    <a:xfrm>
                      <a:off x="0" y="0"/>
                      <a:ext cx="317791" cy="31779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8246" behindDoc="0" locked="0" layoutInCell="1" allowOverlap="1" wp14:anchorId="65054A61" wp14:editId="670F2109">
            <wp:simplePos x="0" y="0"/>
            <wp:positionH relativeFrom="page">
              <wp:posOffset>0</wp:posOffset>
            </wp:positionH>
            <wp:positionV relativeFrom="paragraph">
              <wp:posOffset>-1882796</wp:posOffset>
            </wp:positionV>
            <wp:extent cx="7559992" cy="1559572"/>
            <wp:effectExtent l="0" t="0" r="0" b="0"/>
            <wp:wrapNone/>
            <wp:docPr id="174" name="Image 174" descr="Picture - 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Picture - decorative"/>
                    <pic:cNvPicPr/>
                  </pic:nvPicPr>
                  <pic:blipFill>
                    <a:blip r:embed="rId53" cstate="print"/>
                    <a:stretch>
                      <a:fillRect/>
                    </a:stretch>
                  </pic:blipFill>
                  <pic:spPr>
                    <a:xfrm>
                      <a:off x="0" y="0"/>
                      <a:ext cx="7559992" cy="1559572"/>
                    </a:xfrm>
                    <a:prstGeom prst="rect">
                      <a:avLst/>
                    </a:prstGeom>
                  </pic:spPr>
                </pic:pic>
              </a:graphicData>
            </a:graphic>
          </wp:anchor>
        </w:drawing>
      </w:r>
      <w:r>
        <w:rPr>
          <w:color w:val="22265A"/>
        </w:rPr>
        <w:t>Australia’s</w:t>
      </w:r>
      <w:r>
        <w:rPr>
          <w:color w:val="22265A"/>
          <w:spacing w:val="-9"/>
        </w:rPr>
        <w:t xml:space="preserve"> </w:t>
      </w:r>
      <w:r>
        <w:rPr>
          <w:color w:val="22265A"/>
        </w:rPr>
        <w:t>energy</w:t>
      </w:r>
      <w:r>
        <w:rPr>
          <w:color w:val="22265A"/>
          <w:spacing w:val="-9"/>
        </w:rPr>
        <w:t xml:space="preserve"> </w:t>
      </w:r>
      <w:r>
        <w:rPr>
          <w:color w:val="22265A"/>
        </w:rPr>
        <w:t>transition</w:t>
      </w:r>
      <w:r>
        <w:rPr>
          <w:color w:val="22265A"/>
          <w:spacing w:val="-9"/>
        </w:rPr>
        <w:t xml:space="preserve"> </w:t>
      </w:r>
      <w:r>
        <w:rPr>
          <w:color w:val="22265A"/>
        </w:rPr>
        <w:t>risks</w:t>
      </w:r>
      <w:r>
        <w:rPr>
          <w:color w:val="22265A"/>
          <w:spacing w:val="-9"/>
        </w:rPr>
        <w:t xml:space="preserve"> </w:t>
      </w:r>
      <w:r>
        <w:rPr>
          <w:color w:val="22265A"/>
        </w:rPr>
        <w:t>leaving</w:t>
      </w:r>
      <w:r>
        <w:rPr>
          <w:color w:val="22265A"/>
          <w:spacing w:val="-9"/>
        </w:rPr>
        <w:t xml:space="preserve"> </w:t>
      </w:r>
      <w:r>
        <w:rPr>
          <w:color w:val="22265A"/>
        </w:rPr>
        <w:t>behind</w:t>
      </w:r>
      <w:r>
        <w:rPr>
          <w:color w:val="22265A"/>
          <w:spacing w:val="-9"/>
        </w:rPr>
        <w:t xml:space="preserve"> </w:t>
      </w:r>
      <w:r>
        <w:rPr>
          <w:color w:val="22265A"/>
        </w:rPr>
        <w:t>households facing energy vulnerability and hardship</w:t>
      </w:r>
    </w:p>
    <w:p w14:paraId="631AD268" w14:textId="00989313" w:rsidR="00CE232A" w:rsidRDefault="00CE232A">
      <w:pPr>
        <w:pStyle w:val="BodyText"/>
        <w:spacing w:before="97"/>
        <w:rPr>
          <w:rFonts w:ascii="Montserrat"/>
          <w:b/>
        </w:rPr>
      </w:pPr>
    </w:p>
    <w:p w14:paraId="1706CE74" w14:textId="6BEE6D12" w:rsidR="00CE232A" w:rsidRDefault="001476D5">
      <w:pPr>
        <w:pStyle w:val="BodyText"/>
        <w:spacing w:line="211" w:lineRule="auto"/>
        <w:ind w:left="1175" w:right="1204"/>
      </w:pPr>
      <w:r>
        <w:rPr>
          <w:color w:val="231F20"/>
        </w:rPr>
        <w:t xml:space="preserve">Australia’s energy system is in transition to new, cleaner technologies and market structures that will provide clean, aﬀordable and reliable energy. This includes innovations that oﬀer </w:t>
      </w:r>
      <w:r w:rsidR="002520B5">
        <w:rPr>
          <w:color w:val="231F20"/>
        </w:rPr>
        <w:t xml:space="preserve">opportunities for </w:t>
      </w:r>
      <w:r>
        <w:rPr>
          <w:color w:val="231F20"/>
        </w:rPr>
        <w:t>households to reduce energy</w:t>
      </w:r>
      <w:r>
        <w:rPr>
          <w:color w:val="231F20"/>
          <w:spacing w:val="-3"/>
        </w:rPr>
        <w:t xml:space="preserve"> </w:t>
      </w:r>
      <w:r>
        <w:rPr>
          <w:color w:val="231F20"/>
        </w:rPr>
        <w:t>costs</w:t>
      </w:r>
      <w:r>
        <w:rPr>
          <w:color w:val="231F20"/>
          <w:spacing w:val="-3"/>
        </w:rPr>
        <w:t xml:space="preserve"> </w:t>
      </w:r>
      <w:r>
        <w:rPr>
          <w:color w:val="231F20"/>
        </w:rPr>
        <w:t>through</w:t>
      </w:r>
      <w:r>
        <w:rPr>
          <w:color w:val="231F20"/>
          <w:spacing w:val="-3"/>
        </w:rPr>
        <w:t xml:space="preserve"> </w:t>
      </w:r>
      <w:r>
        <w:rPr>
          <w:color w:val="231F20"/>
        </w:rPr>
        <w:t>energy</w:t>
      </w:r>
      <w:r>
        <w:rPr>
          <w:color w:val="231F20"/>
          <w:spacing w:val="-3"/>
        </w:rPr>
        <w:t xml:space="preserve"> </w:t>
      </w:r>
      <w:r>
        <w:rPr>
          <w:color w:val="231F20"/>
        </w:rPr>
        <w:t>eﬃciency</w:t>
      </w:r>
      <w:r>
        <w:rPr>
          <w:color w:val="231F20"/>
          <w:spacing w:val="-3"/>
        </w:rPr>
        <w:t xml:space="preserve"> </w:t>
      </w:r>
      <w:r>
        <w:rPr>
          <w:color w:val="231F20"/>
        </w:rPr>
        <w:t>and</w:t>
      </w:r>
      <w:r>
        <w:rPr>
          <w:color w:val="231F20"/>
          <w:spacing w:val="-3"/>
        </w:rPr>
        <w:t xml:space="preserve"> </w:t>
      </w:r>
      <w:r>
        <w:rPr>
          <w:color w:val="231F20"/>
        </w:rPr>
        <w:t>consumer</w:t>
      </w:r>
      <w:r>
        <w:rPr>
          <w:color w:val="231F20"/>
          <w:spacing w:val="-3"/>
        </w:rPr>
        <w:t xml:space="preserve"> </w:t>
      </w:r>
      <w:r>
        <w:rPr>
          <w:color w:val="231F20"/>
        </w:rPr>
        <w:t>energy</w:t>
      </w:r>
      <w:r>
        <w:rPr>
          <w:color w:val="231F20"/>
          <w:spacing w:val="-3"/>
        </w:rPr>
        <w:t xml:space="preserve"> </w:t>
      </w:r>
      <w:r>
        <w:rPr>
          <w:color w:val="231F20"/>
        </w:rPr>
        <w:t>resources</w:t>
      </w:r>
      <w:r>
        <w:rPr>
          <w:color w:val="231F20"/>
          <w:spacing w:val="-3"/>
        </w:rPr>
        <w:t xml:space="preserve"> </w:t>
      </w:r>
      <w:r>
        <w:rPr>
          <w:color w:val="231F20"/>
        </w:rPr>
        <w:t>(CER),</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solar</w:t>
      </w:r>
      <w:r>
        <w:rPr>
          <w:color w:val="231F20"/>
          <w:spacing w:val="-3"/>
        </w:rPr>
        <w:t xml:space="preserve"> </w:t>
      </w:r>
      <w:r>
        <w:rPr>
          <w:color w:val="231F20"/>
        </w:rPr>
        <w:t>systems,</w:t>
      </w:r>
      <w:r>
        <w:rPr>
          <w:color w:val="231F20"/>
          <w:spacing w:val="-3"/>
        </w:rPr>
        <w:t xml:space="preserve"> </w:t>
      </w:r>
      <w:r>
        <w:rPr>
          <w:color w:val="231F20"/>
        </w:rPr>
        <w:t>battery storage, demand shifting and the electriﬁcation of ineﬃcient and unhealthy gas appliances. However, this transition is amplifying existing inequities.</w:t>
      </w:r>
    </w:p>
    <w:p w14:paraId="7B2AF67A" w14:textId="5759D3DF" w:rsidR="00CE232A" w:rsidRDefault="001476D5">
      <w:pPr>
        <w:pStyle w:val="BodyText"/>
        <w:spacing w:before="218" w:line="211" w:lineRule="auto"/>
        <w:ind w:left="1175" w:right="1286"/>
      </w:pPr>
      <w:r>
        <w:rPr>
          <w:color w:val="231F20"/>
        </w:rPr>
        <w:t>Many Australians are under pressure from rising energy costs and face signiﬁcant barriers to accessing the beneﬁts</w:t>
      </w:r>
      <w:r>
        <w:rPr>
          <w:color w:val="231F20"/>
          <w:spacing w:val="-3"/>
        </w:rPr>
        <w:t xml:space="preserve"> </w:t>
      </w:r>
      <w:r>
        <w:rPr>
          <w:color w:val="231F20"/>
        </w:rPr>
        <w:t>of</w:t>
      </w:r>
      <w:r>
        <w:rPr>
          <w:color w:val="231F20"/>
          <w:spacing w:val="-3"/>
        </w:rPr>
        <w:t xml:space="preserve"> </w:t>
      </w:r>
      <w:r>
        <w:rPr>
          <w:color w:val="231F20"/>
        </w:rPr>
        <w:t>energy</w:t>
      </w:r>
      <w:r>
        <w:rPr>
          <w:color w:val="231F20"/>
          <w:spacing w:val="-3"/>
        </w:rPr>
        <w:t xml:space="preserve"> </w:t>
      </w:r>
      <w:r>
        <w:rPr>
          <w:color w:val="231F20"/>
        </w:rPr>
        <w:t>eﬃciency</w:t>
      </w:r>
      <w:r>
        <w:rPr>
          <w:color w:val="231F20"/>
          <w:spacing w:val="-3"/>
        </w:rPr>
        <w:t xml:space="preserve"> </w:t>
      </w:r>
      <w:r>
        <w:rPr>
          <w:color w:val="231F20"/>
        </w:rPr>
        <w:t>and</w:t>
      </w:r>
      <w:r>
        <w:rPr>
          <w:color w:val="231F20"/>
          <w:spacing w:val="-3"/>
        </w:rPr>
        <w:t xml:space="preserve"> </w:t>
      </w:r>
      <w:r>
        <w:rPr>
          <w:color w:val="231F20"/>
        </w:rPr>
        <w:t>CER</w:t>
      </w:r>
      <w:r>
        <w:rPr>
          <w:color w:val="231F20"/>
          <w:spacing w:val="-3"/>
        </w:rPr>
        <w:t xml:space="preserve"> </w:t>
      </w:r>
      <w:r>
        <w:rPr>
          <w:color w:val="231F20"/>
        </w:rPr>
        <w:t>innovations.</w:t>
      </w:r>
      <w:r>
        <w:rPr>
          <w:color w:val="231F20"/>
          <w:spacing w:val="-3"/>
        </w:rPr>
        <w:t xml:space="preserve"> </w:t>
      </w:r>
      <w:r>
        <w:rPr>
          <w:color w:val="231F20"/>
        </w:rPr>
        <w:t>Households</w:t>
      </w:r>
      <w:r>
        <w:rPr>
          <w:color w:val="231F20"/>
          <w:spacing w:val="-3"/>
        </w:rPr>
        <w:t xml:space="preserve"> </w:t>
      </w:r>
      <w:r>
        <w:rPr>
          <w:color w:val="231F20"/>
        </w:rPr>
        <w:t>who</w:t>
      </w:r>
      <w:r>
        <w:rPr>
          <w:color w:val="231F20"/>
          <w:spacing w:val="-3"/>
        </w:rPr>
        <w:t xml:space="preserve"> </w:t>
      </w:r>
      <w:r>
        <w:rPr>
          <w:color w:val="231F20"/>
        </w:rPr>
        <w:t>are</w:t>
      </w:r>
      <w:r>
        <w:rPr>
          <w:color w:val="231F20"/>
          <w:spacing w:val="-3"/>
        </w:rPr>
        <w:t xml:space="preserve"> </w:t>
      </w:r>
      <w:r>
        <w:rPr>
          <w:color w:val="231F20"/>
        </w:rPr>
        <w:t>unable</w:t>
      </w:r>
      <w:r>
        <w:rPr>
          <w:color w:val="231F20"/>
          <w:spacing w:val="-3"/>
        </w:rPr>
        <w:t xml:space="preserve"> </w:t>
      </w:r>
      <w:r>
        <w:rPr>
          <w:color w:val="231F20"/>
        </w:rPr>
        <w:t>to</w:t>
      </w:r>
      <w:r>
        <w:rPr>
          <w:color w:val="231F20"/>
          <w:spacing w:val="-3"/>
        </w:rPr>
        <w:t xml:space="preserve"> </w:t>
      </w:r>
      <w:r>
        <w:rPr>
          <w:color w:val="231F20"/>
        </w:rPr>
        <w:t>aﬀord</w:t>
      </w:r>
      <w:r>
        <w:rPr>
          <w:color w:val="231F20"/>
          <w:spacing w:val="-3"/>
        </w:rPr>
        <w:t xml:space="preserve"> </w:t>
      </w:r>
      <w:r>
        <w:rPr>
          <w:color w:val="231F20"/>
        </w:rPr>
        <w:t>energy</w:t>
      </w:r>
      <w:r>
        <w:rPr>
          <w:color w:val="231F20"/>
          <w:spacing w:val="-3"/>
        </w:rPr>
        <w:t xml:space="preserve"> </w:t>
      </w:r>
      <w:r>
        <w:rPr>
          <w:color w:val="231F20"/>
        </w:rPr>
        <w:t>services</w:t>
      </w:r>
      <w:r>
        <w:rPr>
          <w:color w:val="231F20"/>
          <w:spacing w:val="-3"/>
        </w:rPr>
        <w:t xml:space="preserve"> </w:t>
      </w:r>
      <w:r>
        <w:rPr>
          <w:color w:val="231F20"/>
        </w:rPr>
        <w:t>without sacriﬁcing other needs are in a state of energy hardship (sometimes referred to as energy poverty, fuel poverty or energy disadvantage) [1]. Energy hardship is a state of being, rather than a permanent characteristic.</w:t>
      </w:r>
      <w:r>
        <w:rPr>
          <w:color w:val="231F20"/>
          <w:spacing w:val="-1"/>
        </w:rPr>
        <w:t xml:space="preserve"> </w:t>
      </w:r>
      <w:r>
        <w:rPr>
          <w:color w:val="231F20"/>
        </w:rPr>
        <w:t>As</w:t>
      </w:r>
      <w:r>
        <w:rPr>
          <w:color w:val="231F20"/>
          <w:spacing w:val="-1"/>
        </w:rPr>
        <w:t xml:space="preserve"> </w:t>
      </w:r>
      <w:r>
        <w:rPr>
          <w:color w:val="231F20"/>
        </w:rPr>
        <w:t>such,</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is</w:t>
      </w:r>
      <w:r>
        <w:rPr>
          <w:color w:val="231F20"/>
          <w:spacing w:val="-1"/>
        </w:rPr>
        <w:t xml:space="preserve"> </w:t>
      </w:r>
      <w:r>
        <w:rPr>
          <w:color w:val="231F20"/>
        </w:rPr>
        <w:t>not</w:t>
      </w:r>
      <w:r>
        <w:rPr>
          <w:color w:val="231F20"/>
          <w:spacing w:val="-1"/>
        </w:rPr>
        <w:t xml:space="preserve"> </w:t>
      </w:r>
      <w:r w:rsidR="00200448">
        <w:rPr>
          <w:color w:val="231F20"/>
        </w:rPr>
        <w:t>static,</w:t>
      </w:r>
      <w:r>
        <w:rPr>
          <w:color w:val="231F20"/>
          <w:spacing w:val="-1"/>
        </w:rPr>
        <w:t xml:space="preserve"> </w:t>
      </w:r>
      <w:r>
        <w:rPr>
          <w:color w:val="231F20"/>
        </w:rPr>
        <w:t>and</w:t>
      </w:r>
      <w:r>
        <w:rPr>
          <w:color w:val="231F20"/>
          <w:spacing w:val="-1"/>
        </w:rPr>
        <w:t xml:space="preserve"> </w:t>
      </w:r>
      <w:r>
        <w:rPr>
          <w:color w:val="231F20"/>
        </w:rPr>
        <w:t>households</w:t>
      </w:r>
      <w:r>
        <w:rPr>
          <w:color w:val="231F20"/>
          <w:spacing w:val="-1"/>
        </w:rPr>
        <w:t xml:space="preserve"> </w:t>
      </w:r>
      <w:r>
        <w:rPr>
          <w:color w:val="231F20"/>
        </w:rPr>
        <w:t>can</w:t>
      </w:r>
      <w:r>
        <w:rPr>
          <w:color w:val="231F20"/>
          <w:spacing w:val="-1"/>
        </w:rPr>
        <w:t xml:space="preserve"> </w:t>
      </w:r>
      <w:r>
        <w:rPr>
          <w:color w:val="231F20"/>
        </w:rPr>
        <w:t>move</w:t>
      </w:r>
      <w:r>
        <w:rPr>
          <w:color w:val="231F20"/>
          <w:spacing w:val="-1"/>
        </w:rPr>
        <w:t xml:space="preserve"> </w:t>
      </w:r>
      <w:r>
        <w:rPr>
          <w:color w:val="231F20"/>
        </w:rPr>
        <w:t>in</w:t>
      </w:r>
      <w:r>
        <w:rPr>
          <w:color w:val="231F20"/>
          <w:spacing w:val="-1"/>
        </w:rPr>
        <w:t xml:space="preserve"> </w:t>
      </w:r>
      <w:r>
        <w:rPr>
          <w:color w:val="231F20"/>
        </w:rPr>
        <w:t>and</w:t>
      </w:r>
      <w:r>
        <w:rPr>
          <w:color w:val="231F20"/>
          <w:spacing w:val="-1"/>
        </w:rPr>
        <w:t xml:space="preserve"> </w:t>
      </w:r>
      <w:r>
        <w:rPr>
          <w:color w:val="231F20"/>
        </w:rPr>
        <w:t>out</w:t>
      </w:r>
      <w:r>
        <w:rPr>
          <w:color w:val="231F20"/>
          <w:spacing w:val="-1"/>
        </w:rPr>
        <w:t xml:space="preserve"> </w:t>
      </w:r>
      <w:r>
        <w:rPr>
          <w:color w:val="231F20"/>
        </w:rPr>
        <w:t>of</w:t>
      </w:r>
      <w:r>
        <w:rPr>
          <w:color w:val="231F20"/>
          <w:spacing w:val="-1"/>
        </w:rPr>
        <w:t xml:space="preserve"> </w:t>
      </w:r>
      <w:r>
        <w:rPr>
          <w:color w:val="231F20"/>
        </w:rPr>
        <w:t>hardship</w:t>
      </w:r>
      <w:r>
        <w:rPr>
          <w:color w:val="231F20"/>
          <w:spacing w:val="-1"/>
        </w:rPr>
        <w:t xml:space="preserve"> </w:t>
      </w:r>
      <w:r>
        <w:rPr>
          <w:color w:val="231F20"/>
        </w:rPr>
        <w:t>which</w:t>
      </w:r>
      <w:r>
        <w:rPr>
          <w:color w:val="231F20"/>
          <w:spacing w:val="-1"/>
        </w:rPr>
        <w:t xml:space="preserve"> </w:t>
      </w:r>
      <w:r>
        <w:rPr>
          <w:color w:val="231F20"/>
        </w:rPr>
        <w:t>can vary by severity and duration.</w:t>
      </w:r>
    </w:p>
    <w:p w14:paraId="3A3EAB52" w14:textId="3A1943C3" w:rsidR="00CE232A" w:rsidRDefault="001476D5">
      <w:pPr>
        <w:pStyle w:val="BodyText"/>
        <w:spacing w:before="218" w:line="211" w:lineRule="auto"/>
        <w:ind w:left="1175" w:right="1233"/>
      </w:pPr>
      <w:r>
        <w:rPr>
          <w:color w:val="231F20"/>
        </w:rPr>
        <w:t>State, territory and national agencies have, and are continuing to develop, a portfolio of initiatives to address aspects of this issue for households facing vulnerability to energy hardship [1].</w:t>
      </w:r>
      <w:r w:rsidR="00203518">
        <w:rPr>
          <w:color w:val="231F20"/>
        </w:rPr>
        <w:t xml:space="preserve"> </w:t>
      </w:r>
      <w:r>
        <w:rPr>
          <w:color w:val="231F20"/>
        </w:rPr>
        <w:t xml:space="preserve">The ultimate and overarching policy goal is to help households move out of energy hardship and protect households from entering energy hardship in the future “Energy equity” is a term used to describe the broader portfolio of policies and programs required to address hardship and deliver the outcome of energy equity. </w:t>
      </w:r>
      <w:r w:rsidR="007709AA">
        <w:rPr>
          <w:color w:val="231F20"/>
        </w:rPr>
        <w:t>E</w:t>
      </w:r>
      <w:r>
        <w:rPr>
          <w:color w:val="231F20"/>
        </w:rPr>
        <w:t>nergy hardship is</w:t>
      </w:r>
      <w:r w:rsidR="00712DAF">
        <w:rPr>
          <w:color w:val="231F20"/>
        </w:rPr>
        <w:t xml:space="preserve"> defined for the purpose of the Energy Equity Work Program as</w:t>
      </w:r>
      <w:r>
        <w:rPr>
          <w:color w:val="231F20"/>
        </w:rPr>
        <w:t>: “When a household is unable to use suﬃcient energy services in the home to live a comfortable, digniﬁed and healthy life without restricting other essential needs.”</w:t>
      </w:r>
      <w:r w:rsidR="00343879" w:rsidRPr="00343879">
        <w:rPr>
          <w:noProof/>
        </w:rPr>
        <w:t xml:space="preserve"> </w:t>
      </w:r>
    </w:p>
    <w:p w14:paraId="113F2C27" w14:textId="6C8DEE48" w:rsidR="00CE232A" w:rsidRDefault="00CE232A">
      <w:pPr>
        <w:pStyle w:val="BodyText"/>
        <w:spacing w:before="286"/>
        <w:rPr>
          <w:sz w:val="28"/>
        </w:rPr>
      </w:pPr>
    </w:p>
    <w:p w14:paraId="3F8D92F5" w14:textId="7A506B16" w:rsidR="00CE232A" w:rsidRDefault="00343879">
      <w:pPr>
        <w:pStyle w:val="Heading2"/>
        <w:spacing w:line="208" w:lineRule="auto"/>
      </w:pPr>
      <w:r>
        <w:rPr>
          <w:noProof/>
        </w:rPr>
        <w:drawing>
          <wp:anchor distT="0" distB="0" distL="114300" distR="114300" simplePos="0" relativeHeight="251658330" behindDoc="0" locked="0" layoutInCell="1" allowOverlap="1" wp14:anchorId="34BBE9B8" wp14:editId="4A734BFB">
            <wp:simplePos x="0" y="0"/>
            <wp:positionH relativeFrom="column">
              <wp:posOffset>281378</wp:posOffset>
            </wp:positionH>
            <wp:positionV relativeFrom="paragraph">
              <wp:posOffset>64676</wp:posOffset>
            </wp:positionV>
            <wp:extent cx="320789" cy="320789"/>
            <wp:effectExtent l="0" t="0" r="3175" b="3175"/>
            <wp:wrapNone/>
            <wp:docPr id="152141603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16031" name="Graphic 1">
                      <a:extLst>
                        <a:ext uri="{C183D7F6-B498-43B3-948B-1728B52AA6E4}">
                          <adec:decorative xmlns:adec="http://schemas.microsoft.com/office/drawing/2017/decorative" val="1"/>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320789" cy="320789"/>
                    </a:xfrm>
                    <a:prstGeom prst="rect">
                      <a:avLst/>
                    </a:prstGeom>
                  </pic:spPr>
                </pic:pic>
              </a:graphicData>
            </a:graphic>
            <wp14:sizeRelH relativeFrom="margin">
              <wp14:pctWidth>0</wp14:pctWidth>
            </wp14:sizeRelH>
            <wp14:sizeRelV relativeFrom="margin">
              <wp14:pctHeight>0</wp14:pctHeight>
            </wp14:sizeRelV>
          </wp:anchor>
        </w:drawing>
      </w:r>
      <w:r w:rsidR="00E40339">
        <w:rPr>
          <w:color w:val="22265A"/>
        </w:rPr>
        <w:t xml:space="preserve">The issue of </w:t>
      </w:r>
      <w:r>
        <w:rPr>
          <w:color w:val="22265A"/>
        </w:rPr>
        <w:t>“Energy</w:t>
      </w:r>
      <w:r>
        <w:rPr>
          <w:color w:val="22265A"/>
          <w:spacing w:val="-6"/>
        </w:rPr>
        <w:t xml:space="preserve"> </w:t>
      </w:r>
      <w:r>
        <w:rPr>
          <w:color w:val="22265A"/>
        </w:rPr>
        <w:t>hardship”</w:t>
      </w:r>
      <w:r>
        <w:rPr>
          <w:color w:val="22265A"/>
          <w:spacing w:val="-6"/>
        </w:rPr>
        <w:t xml:space="preserve"> </w:t>
      </w:r>
      <w:r w:rsidR="004B5BD6">
        <w:rPr>
          <w:color w:val="22265A"/>
          <w:spacing w:val="-6"/>
        </w:rPr>
        <w:t xml:space="preserve">is broader </w:t>
      </w:r>
      <w:r w:rsidR="00E40339">
        <w:rPr>
          <w:color w:val="22265A"/>
          <w:spacing w:val="-6"/>
        </w:rPr>
        <w:t xml:space="preserve">and more nuanced than commonly applied </w:t>
      </w:r>
    </w:p>
    <w:p w14:paraId="7F5D94BF" w14:textId="77777777" w:rsidR="00EE760A" w:rsidRDefault="00EE760A" w:rsidP="00EE760A">
      <w:pPr>
        <w:pStyle w:val="Heading2"/>
        <w:spacing w:line="208" w:lineRule="auto"/>
        <w:rPr>
          <w:color w:val="231F20"/>
          <w:sz w:val="18"/>
          <w:szCs w:val="18"/>
          <w:lang w:val="en-AU"/>
        </w:rPr>
      </w:pPr>
    </w:p>
    <w:p w14:paraId="141940B9" w14:textId="2A88672C" w:rsidR="00EE760A" w:rsidRPr="00A15631" w:rsidRDefault="00EE760A" w:rsidP="00EE760A">
      <w:pPr>
        <w:pStyle w:val="Heading2"/>
        <w:spacing w:line="208" w:lineRule="auto"/>
        <w:rPr>
          <w:rFonts w:ascii="Open Sans" w:hAnsi="Open Sans" w:cs="Open Sans"/>
          <w:b w:val="0"/>
          <w:bCs w:val="0"/>
          <w:color w:val="231F20"/>
          <w:sz w:val="18"/>
          <w:szCs w:val="18"/>
        </w:rPr>
      </w:pPr>
      <w:r w:rsidRPr="00A15631">
        <w:rPr>
          <w:rFonts w:ascii="Open Sans" w:hAnsi="Open Sans" w:cs="Open Sans"/>
          <w:b w:val="0"/>
          <w:bCs w:val="0"/>
          <w:color w:val="231F20"/>
          <w:sz w:val="18"/>
          <w:szCs w:val="18"/>
          <w:lang w:val="en-AU"/>
        </w:rPr>
        <w:t>Energy hardship is a state of being, rather than a permanent characteristic. As such, energy hardship is not static</w:t>
      </w:r>
      <w:r w:rsidR="003C5329">
        <w:rPr>
          <w:rFonts w:ascii="Open Sans" w:hAnsi="Open Sans" w:cs="Open Sans"/>
          <w:b w:val="0"/>
          <w:bCs w:val="0"/>
          <w:color w:val="231F20"/>
          <w:sz w:val="18"/>
          <w:szCs w:val="18"/>
          <w:lang w:val="en-AU"/>
        </w:rPr>
        <w:t>,</w:t>
      </w:r>
      <w:r w:rsidRPr="00A15631">
        <w:rPr>
          <w:rFonts w:ascii="Open Sans" w:hAnsi="Open Sans" w:cs="Open Sans"/>
          <w:b w:val="0"/>
          <w:bCs w:val="0"/>
          <w:color w:val="231F20"/>
          <w:sz w:val="18"/>
          <w:szCs w:val="18"/>
          <w:lang w:val="en-AU"/>
        </w:rPr>
        <w:t xml:space="preserve"> and households can move in and out of hardship which can vary by severity and duration.</w:t>
      </w:r>
      <w:r w:rsidRPr="00A15631">
        <w:rPr>
          <w:rFonts w:ascii="Open Sans" w:hAnsi="Open Sans" w:cs="Open Sans"/>
          <w:b w:val="0"/>
          <w:bCs w:val="0"/>
          <w:color w:val="231F20"/>
          <w:sz w:val="18"/>
          <w:szCs w:val="18"/>
        </w:rPr>
        <w:t xml:space="preserve"> </w:t>
      </w:r>
    </w:p>
    <w:p w14:paraId="27D4C7CF" w14:textId="77777777" w:rsidR="00EE760A" w:rsidRPr="00A15631" w:rsidRDefault="00EE760A" w:rsidP="00EE760A">
      <w:pPr>
        <w:pStyle w:val="Heading2"/>
        <w:spacing w:line="208" w:lineRule="auto"/>
        <w:rPr>
          <w:rFonts w:ascii="Open Sans" w:hAnsi="Open Sans" w:cs="Open Sans"/>
          <w:b w:val="0"/>
          <w:bCs w:val="0"/>
          <w:color w:val="231F20"/>
          <w:sz w:val="18"/>
          <w:szCs w:val="18"/>
        </w:rPr>
      </w:pPr>
    </w:p>
    <w:p w14:paraId="2902186F" w14:textId="24737108" w:rsidR="00EE760A" w:rsidRPr="00A15631" w:rsidRDefault="00EE760A" w:rsidP="00EE760A">
      <w:pPr>
        <w:pStyle w:val="Heading2"/>
        <w:spacing w:line="208" w:lineRule="auto"/>
        <w:rPr>
          <w:rFonts w:ascii="Open Sans" w:hAnsi="Open Sans" w:cs="Open Sans"/>
          <w:b w:val="0"/>
          <w:bCs w:val="0"/>
          <w:color w:val="231F20"/>
          <w:sz w:val="18"/>
          <w:szCs w:val="18"/>
        </w:rPr>
      </w:pPr>
      <w:r w:rsidRPr="00A15631">
        <w:rPr>
          <w:rFonts w:ascii="Open Sans" w:hAnsi="Open Sans" w:cs="Open Sans"/>
          <w:b w:val="0"/>
          <w:bCs w:val="0"/>
          <w:color w:val="231F20"/>
          <w:sz w:val="18"/>
          <w:szCs w:val="18"/>
        </w:rPr>
        <w:t>Discussion of energy hardship policy in Australia sometimes equates National Energy Retail Rules (NERR) hardship customers with the broader issue of energy hardship</w:t>
      </w:r>
      <w:r w:rsidRPr="00A15631">
        <w:rPr>
          <w:rFonts w:ascii="Open Sans" w:hAnsi="Open Sans" w:cs="Open Sans"/>
          <w:b w:val="0"/>
          <w:bCs w:val="0"/>
          <w:color w:val="231F20"/>
          <w:sz w:val="18"/>
          <w:szCs w:val="18"/>
          <w:vertAlign w:val="superscript"/>
        </w:rPr>
        <w:footnoteReference w:id="2"/>
      </w:r>
      <w:r w:rsidRPr="00A15631">
        <w:rPr>
          <w:rFonts w:ascii="Open Sans" w:hAnsi="Open Sans" w:cs="Open Sans"/>
          <w:b w:val="0"/>
          <w:bCs w:val="0"/>
          <w:color w:val="231F20"/>
          <w:sz w:val="18"/>
          <w:szCs w:val="18"/>
        </w:rPr>
        <w:t>. The Energy Equity Work Program found that there are additional indicators of energy hardship and many people in or vulnerable to different states of hardship, which other programs may seek to support. Conversely</w:t>
      </w:r>
      <w:r w:rsidR="00C21D54">
        <w:rPr>
          <w:rFonts w:ascii="Open Sans" w:hAnsi="Open Sans" w:cs="Open Sans"/>
          <w:b w:val="0"/>
          <w:bCs w:val="0"/>
          <w:color w:val="231F20"/>
          <w:sz w:val="18"/>
          <w:szCs w:val="18"/>
        </w:rPr>
        <w:t>,</w:t>
      </w:r>
      <w:r w:rsidRPr="00A15631">
        <w:rPr>
          <w:rFonts w:ascii="Open Sans" w:hAnsi="Open Sans" w:cs="Open Sans"/>
          <w:b w:val="0"/>
          <w:bCs w:val="0"/>
          <w:color w:val="231F20"/>
          <w:sz w:val="18"/>
          <w:szCs w:val="18"/>
        </w:rPr>
        <w:t xml:space="preserve"> it also found that the common use of energy concessions to target assistance for energy equity programs may inadvertently include many who are not in hardship, while also excluding many who are.  </w:t>
      </w:r>
    </w:p>
    <w:p w14:paraId="20EC1871" w14:textId="77777777" w:rsidR="00CE232A" w:rsidRDefault="00CE232A">
      <w:pPr>
        <w:spacing w:line="211" w:lineRule="auto"/>
        <w:sectPr w:rsidR="00CE232A">
          <w:headerReference w:type="even" r:id="rId56"/>
          <w:headerReference w:type="default" r:id="rId57"/>
          <w:footerReference w:type="even" r:id="rId58"/>
          <w:footerReference w:type="default" r:id="rId59"/>
          <w:headerReference w:type="first" r:id="rId60"/>
          <w:footerReference w:type="first" r:id="rId61"/>
          <w:pgSz w:w="11910" w:h="16840"/>
          <w:pgMar w:top="900" w:right="0" w:bottom="460" w:left="0" w:header="98" w:footer="263" w:gutter="0"/>
          <w:cols w:space="720"/>
        </w:sectPr>
      </w:pPr>
    </w:p>
    <w:p w14:paraId="1C727820" w14:textId="028674B0" w:rsidR="00CE232A" w:rsidRDefault="001476D5">
      <w:pPr>
        <w:pStyle w:val="BodyText"/>
        <w:spacing w:before="12"/>
        <w:rPr>
          <w:sz w:val="28"/>
        </w:rPr>
      </w:pPr>
      <w:r>
        <w:rPr>
          <w:noProof/>
        </w:rPr>
        <w:lastRenderedPageBreak/>
        <w:drawing>
          <wp:anchor distT="0" distB="0" distL="0" distR="0" simplePos="0" relativeHeight="251658247" behindDoc="0" locked="0" layoutInCell="1" allowOverlap="1" wp14:anchorId="4B01BBB9" wp14:editId="2FBAF7D5">
            <wp:simplePos x="0" y="0"/>
            <wp:positionH relativeFrom="page">
              <wp:posOffset>0</wp:posOffset>
            </wp:positionH>
            <wp:positionV relativeFrom="page">
              <wp:posOffset>6614883</wp:posOffset>
            </wp:positionV>
            <wp:extent cx="7559992" cy="4077119"/>
            <wp:effectExtent l="0" t="0" r="0" b="0"/>
            <wp:wrapNone/>
            <wp:docPr id="193" name="Image 193" descr="Picture - 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Picture - decorative"/>
                    <pic:cNvPicPr/>
                  </pic:nvPicPr>
                  <pic:blipFill>
                    <a:blip r:embed="rId62" cstate="print"/>
                    <a:stretch>
                      <a:fillRect/>
                    </a:stretch>
                  </pic:blipFill>
                  <pic:spPr>
                    <a:xfrm>
                      <a:off x="0" y="0"/>
                      <a:ext cx="7559992" cy="4077119"/>
                    </a:xfrm>
                    <a:prstGeom prst="rect">
                      <a:avLst/>
                    </a:prstGeom>
                  </pic:spPr>
                </pic:pic>
              </a:graphicData>
            </a:graphic>
          </wp:anchor>
        </w:drawing>
      </w:r>
    </w:p>
    <w:p w14:paraId="6E772BA1" w14:textId="1C415A63" w:rsidR="00CE232A" w:rsidRDefault="00343879">
      <w:pPr>
        <w:pStyle w:val="Heading2"/>
        <w:spacing w:line="208" w:lineRule="auto"/>
        <w:ind w:right="3354"/>
      </w:pPr>
      <w:r>
        <w:rPr>
          <w:noProof/>
        </w:rPr>
        <w:drawing>
          <wp:anchor distT="0" distB="0" distL="114300" distR="114300" simplePos="0" relativeHeight="251658331" behindDoc="0" locked="0" layoutInCell="1" allowOverlap="1" wp14:anchorId="1D8C78B1" wp14:editId="5AEC7929">
            <wp:simplePos x="0" y="0"/>
            <wp:positionH relativeFrom="column">
              <wp:posOffset>278130</wp:posOffset>
            </wp:positionH>
            <wp:positionV relativeFrom="paragraph">
              <wp:posOffset>86537</wp:posOffset>
            </wp:positionV>
            <wp:extent cx="320789" cy="320789"/>
            <wp:effectExtent l="0" t="0" r="3175" b="3175"/>
            <wp:wrapNone/>
            <wp:docPr id="2702667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66782" name="Graphic 1">
                      <a:extLst>
                        <a:ext uri="{C183D7F6-B498-43B3-948B-1728B52AA6E4}">
                          <adec:decorative xmlns:adec="http://schemas.microsoft.com/office/drawing/2017/decorative" val="1"/>
                        </a:ext>
                      </a:extLst>
                    </pic:cNvPr>
                    <pic:cNvPicPr/>
                  </pic:nvPicPr>
                  <pic:blipFill>
                    <a:blip r:embed="rId63">
                      <a:extLst>
                        <a:ext uri="{96DAC541-7B7A-43D3-8B79-37D633B846F1}">
                          <asvg:svgBlip xmlns:asvg="http://schemas.microsoft.com/office/drawing/2016/SVG/main" r:embed="rId64"/>
                        </a:ext>
                      </a:extLst>
                    </a:blip>
                    <a:stretch>
                      <a:fillRect/>
                    </a:stretch>
                  </pic:blipFill>
                  <pic:spPr>
                    <a:xfrm>
                      <a:off x="0" y="0"/>
                      <a:ext cx="320789" cy="320789"/>
                    </a:xfrm>
                    <a:prstGeom prst="rect">
                      <a:avLst/>
                    </a:prstGeom>
                  </pic:spPr>
                </pic:pic>
              </a:graphicData>
            </a:graphic>
            <wp14:sizeRelH relativeFrom="margin">
              <wp14:pctWidth>0</wp14:pctWidth>
            </wp14:sizeRelH>
            <wp14:sizeRelV relativeFrom="margin">
              <wp14:pctHeight>0</wp14:pctHeight>
            </wp14:sizeRelV>
          </wp:anchor>
        </w:drawing>
      </w:r>
      <w:r w:rsidR="00BB0DEF">
        <w:rPr>
          <w:color w:val="22265A"/>
        </w:rPr>
        <w:t xml:space="preserve">This Guide sets out a framework </w:t>
      </w:r>
      <w:r w:rsidR="00AB0E3B">
        <w:rPr>
          <w:color w:val="22265A"/>
        </w:rPr>
        <w:t xml:space="preserve">for better understanding and developing </w:t>
      </w:r>
      <w:r w:rsidR="00C14675">
        <w:rPr>
          <w:color w:val="22265A"/>
        </w:rPr>
        <w:t xml:space="preserve">new approaches to adequately address the problem </w:t>
      </w:r>
    </w:p>
    <w:p w14:paraId="6CD1AEAE" w14:textId="75CCB233" w:rsidR="00CE232A" w:rsidRDefault="001476D5">
      <w:pPr>
        <w:pStyle w:val="BodyText"/>
        <w:spacing w:before="197" w:line="211" w:lineRule="auto"/>
        <w:ind w:left="1175" w:right="1204"/>
      </w:pPr>
      <w:r>
        <w:rPr>
          <w:color w:val="231F20"/>
        </w:rPr>
        <w:t>In Phase 1 of the EEWP, GEER conducted a meta review of the national portfolio of policies and programs which seek</w:t>
      </w:r>
      <w:r>
        <w:rPr>
          <w:color w:val="231F20"/>
          <w:spacing w:val="-2"/>
        </w:rPr>
        <w:t xml:space="preserve"> </w:t>
      </w:r>
      <w:r>
        <w:rPr>
          <w:color w:val="231F20"/>
        </w:rPr>
        <w:t>to</w:t>
      </w:r>
      <w:r>
        <w:rPr>
          <w:color w:val="231F20"/>
          <w:spacing w:val="-2"/>
        </w:rPr>
        <w:t xml:space="preserve"> </w:t>
      </w:r>
      <w:r>
        <w:rPr>
          <w:color w:val="231F20"/>
        </w:rPr>
        <w:t>directly</w:t>
      </w:r>
      <w:r>
        <w:rPr>
          <w:color w:val="231F20"/>
          <w:spacing w:val="-2"/>
        </w:rPr>
        <w:t xml:space="preserve"> </w:t>
      </w:r>
      <w:r>
        <w:rPr>
          <w:color w:val="231F20"/>
        </w:rPr>
        <w:t>or</w:t>
      </w:r>
      <w:r>
        <w:rPr>
          <w:color w:val="231F20"/>
          <w:spacing w:val="-2"/>
        </w:rPr>
        <w:t xml:space="preserve"> </w:t>
      </w:r>
      <w:r>
        <w:rPr>
          <w:color w:val="231F20"/>
        </w:rPr>
        <w:t>indirectly</w:t>
      </w:r>
      <w:r>
        <w:rPr>
          <w:color w:val="231F20"/>
          <w:spacing w:val="-2"/>
        </w:rPr>
        <w:t xml:space="preserve"> </w:t>
      </w:r>
      <w:r>
        <w:rPr>
          <w:color w:val="231F20"/>
        </w:rPr>
        <w:t>progress</w:t>
      </w:r>
      <w:r>
        <w:rPr>
          <w:color w:val="231F20"/>
          <w:spacing w:val="-2"/>
        </w:rPr>
        <w:t xml:space="preserve"> </w:t>
      </w:r>
      <w:r>
        <w:rPr>
          <w:color w:val="231F20"/>
        </w:rPr>
        <w:t>the</w:t>
      </w:r>
      <w:r>
        <w:rPr>
          <w:color w:val="231F20"/>
          <w:spacing w:val="-2"/>
        </w:rPr>
        <w:t xml:space="preserve"> </w:t>
      </w:r>
      <w:r>
        <w:rPr>
          <w:color w:val="231F20"/>
        </w:rPr>
        <w:t>goal</w:t>
      </w:r>
      <w:r>
        <w:rPr>
          <w:color w:val="231F20"/>
          <w:spacing w:val="-2"/>
        </w:rPr>
        <w:t xml:space="preserve"> </w:t>
      </w:r>
      <w:r>
        <w:rPr>
          <w:color w:val="231F20"/>
        </w:rPr>
        <w:t>of</w:t>
      </w:r>
      <w:r>
        <w:rPr>
          <w:color w:val="231F20"/>
          <w:spacing w:val="-2"/>
        </w:rPr>
        <w:t xml:space="preserve"> </w:t>
      </w:r>
      <w:r>
        <w:rPr>
          <w:color w:val="231F20"/>
        </w:rPr>
        <w:t>energy</w:t>
      </w:r>
      <w:r>
        <w:rPr>
          <w:color w:val="231F20"/>
          <w:spacing w:val="-2"/>
        </w:rPr>
        <w:t xml:space="preserve"> </w:t>
      </w:r>
      <w:r>
        <w:rPr>
          <w:color w:val="231F20"/>
        </w:rPr>
        <w:t>equity</w:t>
      </w:r>
      <w:r>
        <w:rPr>
          <w:color w:val="231F20"/>
          <w:spacing w:val="-2"/>
        </w:rPr>
        <w:t xml:space="preserve"> </w:t>
      </w:r>
      <w:r>
        <w:rPr>
          <w:color w:val="231F20"/>
        </w:rPr>
        <w:t>[1].</w:t>
      </w:r>
      <w:r>
        <w:rPr>
          <w:color w:val="231F20"/>
          <w:spacing w:val="-2"/>
        </w:rPr>
        <w:t xml:space="preserve"> </w:t>
      </w:r>
      <w:r>
        <w:rPr>
          <w:color w:val="231F20"/>
        </w:rPr>
        <w:t>This</w:t>
      </w:r>
      <w:r>
        <w:rPr>
          <w:color w:val="231F20"/>
          <w:spacing w:val="-2"/>
        </w:rPr>
        <w:t xml:space="preserve"> </w:t>
      </w:r>
      <w:r>
        <w:rPr>
          <w:color w:val="231F20"/>
        </w:rPr>
        <w:t>review</w:t>
      </w:r>
      <w:r>
        <w:rPr>
          <w:color w:val="231F20"/>
          <w:spacing w:val="-2"/>
        </w:rPr>
        <w:t xml:space="preserve"> </w:t>
      </w:r>
      <w:r>
        <w:rPr>
          <w:color w:val="231F20"/>
        </w:rPr>
        <w:t>included</w:t>
      </w:r>
      <w:r>
        <w:rPr>
          <w:color w:val="231F20"/>
          <w:spacing w:val="-2"/>
        </w:rPr>
        <w:t xml:space="preserve"> </w:t>
      </w:r>
      <w:r>
        <w:rPr>
          <w:color w:val="231F20"/>
        </w:rPr>
        <w:t>benchmarking</w:t>
      </w:r>
      <w:r>
        <w:rPr>
          <w:color w:val="231F20"/>
          <w:spacing w:val="-2"/>
        </w:rPr>
        <w:t xml:space="preserve"> </w:t>
      </w:r>
      <w:r>
        <w:rPr>
          <w:color w:val="231F20"/>
        </w:rPr>
        <w:t>51</w:t>
      </w:r>
      <w:r>
        <w:rPr>
          <w:color w:val="231F20"/>
          <w:spacing w:val="-2"/>
        </w:rPr>
        <w:t xml:space="preserve"> </w:t>
      </w:r>
      <w:r>
        <w:rPr>
          <w:color w:val="231F20"/>
        </w:rPr>
        <w:t>distinct national, state and territory programs, and conducting a gap analysis of existing strategic policy and the national Trajectory for Low Energy Buildings against the energy hardship framework.</w:t>
      </w:r>
    </w:p>
    <w:p w14:paraId="43273854" w14:textId="26E5C3AD" w:rsidR="00CE232A" w:rsidRDefault="00CE232A">
      <w:pPr>
        <w:pStyle w:val="BodyText"/>
        <w:spacing w:before="177"/>
      </w:pPr>
    </w:p>
    <w:p w14:paraId="52A8D6BD" w14:textId="77777777" w:rsidR="00CE232A" w:rsidRPr="00955179" w:rsidRDefault="001476D5">
      <w:pPr>
        <w:pStyle w:val="Heading5"/>
        <w:spacing w:line="211" w:lineRule="auto"/>
        <w:ind w:left="1175" w:right="1286"/>
        <w:rPr>
          <w:rFonts w:ascii="Open Sans"/>
          <w:color w:val="22275A"/>
          <w:sz w:val="18"/>
          <w:szCs w:val="18"/>
        </w:rPr>
      </w:pPr>
      <w:r w:rsidRPr="00955179">
        <w:rPr>
          <w:rFonts w:ascii="Open Sans"/>
          <w:color w:val="22275A"/>
          <w:spacing w:val="-2"/>
          <w:w w:val="110"/>
          <w:sz w:val="18"/>
          <w:szCs w:val="18"/>
        </w:rPr>
        <w:t>The</w:t>
      </w:r>
      <w:r w:rsidRPr="00955179">
        <w:rPr>
          <w:rFonts w:ascii="Open Sans"/>
          <w:color w:val="22275A"/>
          <w:spacing w:val="-7"/>
          <w:w w:val="110"/>
          <w:sz w:val="18"/>
          <w:szCs w:val="18"/>
        </w:rPr>
        <w:t xml:space="preserve"> </w:t>
      </w:r>
      <w:r w:rsidRPr="00955179">
        <w:rPr>
          <w:rFonts w:ascii="Open Sans"/>
          <w:color w:val="22275A"/>
          <w:spacing w:val="-2"/>
          <w:w w:val="110"/>
          <w:sz w:val="18"/>
          <w:szCs w:val="18"/>
        </w:rPr>
        <w:t>study</w:t>
      </w:r>
      <w:r w:rsidRPr="00955179">
        <w:rPr>
          <w:rFonts w:ascii="Open Sans"/>
          <w:color w:val="22275A"/>
          <w:spacing w:val="-7"/>
          <w:w w:val="110"/>
          <w:sz w:val="18"/>
          <w:szCs w:val="18"/>
        </w:rPr>
        <w:t xml:space="preserve"> </w:t>
      </w:r>
      <w:r w:rsidRPr="00955179">
        <w:rPr>
          <w:rFonts w:ascii="Open Sans"/>
          <w:color w:val="22275A"/>
          <w:spacing w:val="-2"/>
          <w:w w:val="110"/>
          <w:sz w:val="18"/>
          <w:szCs w:val="18"/>
        </w:rPr>
        <w:t>found</w:t>
      </w:r>
      <w:r w:rsidRPr="00955179">
        <w:rPr>
          <w:rFonts w:ascii="Open Sans"/>
          <w:color w:val="22275A"/>
          <w:spacing w:val="-7"/>
          <w:w w:val="110"/>
          <w:sz w:val="18"/>
          <w:szCs w:val="18"/>
        </w:rPr>
        <w:t xml:space="preserve"> </w:t>
      </w:r>
      <w:r w:rsidRPr="00955179">
        <w:rPr>
          <w:rFonts w:ascii="Open Sans"/>
          <w:color w:val="22275A"/>
          <w:spacing w:val="-2"/>
          <w:w w:val="110"/>
          <w:sz w:val="18"/>
          <w:szCs w:val="18"/>
        </w:rPr>
        <w:t>that</w:t>
      </w:r>
      <w:r w:rsidRPr="00955179">
        <w:rPr>
          <w:rFonts w:ascii="Open Sans"/>
          <w:color w:val="22275A"/>
          <w:spacing w:val="-7"/>
          <w:w w:val="110"/>
          <w:sz w:val="18"/>
          <w:szCs w:val="18"/>
        </w:rPr>
        <w:t xml:space="preserve"> </w:t>
      </w:r>
      <w:r w:rsidRPr="00955179">
        <w:rPr>
          <w:rFonts w:ascii="Open Sans"/>
          <w:color w:val="22275A"/>
          <w:spacing w:val="-2"/>
          <w:w w:val="110"/>
          <w:sz w:val="18"/>
          <w:szCs w:val="18"/>
        </w:rPr>
        <w:t>while</w:t>
      </w:r>
      <w:r w:rsidRPr="00955179">
        <w:rPr>
          <w:rFonts w:ascii="Open Sans"/>
          <w:color w:val="22275A"/>
          <w:spacing w:val="-7"/>
          <w:w w:val="110"/>
          <w:sz w:val="18"/>
          <w:szCs w:val="18"/>
        </w:rPr>
        <w:t xml:space="preserve"> </w:t>
      </w:r>
      <w:r w:rsidRPr="00955179">
        <w:rPr>
          <w:rFonts w:ascii="Open Sans"/>
          <w:color w:val="22275A"/>
          <w:spacing w:val="-2"/>
          <w:w w:val="110"/>
          <w:sz w:val="18"/>
          <w:szCs w:val="18"/>
        </w:rPr>
        <w:t>there</w:t>
      </w:r>
      <w:r w:rsidRPr="00955179">
        <w:rPr>
          <w:rFonts w:ascii="Open Sans"/>
          <w:color w:val="22275A"/>
          <w:spacing w:val="-7"/>
          <w:w w:val="110"/>
          <w:sz w:val="18"/>
          <w:szCs w:val="18"/>
        </w:rPr>
        <w:t xml:space="preserve"> </w:t>
      </w:r>
      <w:r w:rsidRPr="00955179">
        <w:rPr>
          <w:rFonts w:ascii="Open Sans"/>
          <w:color w:val="22275A"/>
          <w:spacing w:val="-2"/>
          <w:w w:val="110"/>
          <w:sz w:val="18"/>
          <w:szCs w:val="18"/>
        </w:rPr>
        <w:t>are</w:t>
      </w:r>
      <w:r w:rsidRPr="00955179">
        <w:rPr>
          <w:rFonts w:ascii="Open Sans"/>
          <w:color w:val="22275A"/>
          <w:spacing w:val="-7"/>
          <w:w w:val="110"/>
          <w:sz w:val="18"/>
          <w:szCs w:val="18"/>
        </w:rPr>
        <w:t xml:space="preserve"> </w:t>
      </w:r>
      <w:r w:rsidRPr="00955179">
        <w:rPr>
          <w:rFonts w:ascii="Open Sans"/>
          <w:color w:val="22275A"/>
          <w:spacing w:val="-2"/>
          <w:w w:val="110"/>
          <w:sz w:val="18"/>
          <w:szCs w:val="18"/>
        </w:rPr>
        <w:t>many</w:t>
      </w:r>
      <w:r w:rsidRPr="00955179">
        <w:rPr>
          <w:rFonts w:ascii="Open Sans"/>
          <w:color w:val="22275A"/>
          <w:spacing w:val="-7"/>
          <w:w w:val="110"/>
          <w:sz w:val="18"/>
          <w:szCs w:val="18"/>
        </w:rPr>
        <w:t xml:space="preserve"> </w:t>
      </w:r>
      <w:r w:rsidRPr="00955179">
        <w:rPr>
          <w:rFonts w:ascii="Open Sans"/>
          <w:color w:val="22275A"/>
          <w:spacing w:val="-2"/>
          <w:w w:val="110"/>
          <w:sz w:val="18"/>
          <w:szCs w:val="18"/>
        </w:rPr>
        <w:t>policies</w:t>
      </w:r>
      <w:r w:rsidRPr="00955179">
        <w:rPr>
          <w:rFonts w:ascii="Open Sans"/>
          <w:color w:val="22275A"/>
          <w:spacing w:val="-7"/>
          <w:w w:val="110"/>
          <w:sz w:val="18"/>
          <w:szCs w:val="18"/>
        </w:rPr>
        <w:t xml:space="preserve"> </w:t>
      </w:r>
      <w:r w:rsidRPr="00955179">
        <w:rPr>
          <w:rFonts w:ascii="Open Sans"/>
          <w:color w:val="22275A"/>
          <w:spacing w:val="-2"/>
          <w:w w:val="110"/>
          <w:sz w:val="18"/>
          <w:szCs w:val="18"/>
        </w:rPr>
        <w:t>and</w:t>
      </w:r>
      <w:r w:rsidRPr="00955179">
        <w:rPr>
          <w:rFonts w:ascii="Open Sans"/>
          <w:color w:val="22275A"/>
          <w:spacing w:val="-7"/>
          <w:w w:val="110"/>
          <w:sz w:val="18"/>
          <w:szCs w:val="18"/>
        </w:rPr>
        <w:t xml:space="preserve"> </w:t>
      </w:r>
      <w:r w:rsidRPr="00955179">
        <w:rPr>
          <w:rFonts w:ascii="Open Sans"/>
          <w:color w:val="22275A"/>
          <w:spacing w:val="-2"/>
          <w:w w:val="110"/>
          <w:sz w:val="18"/>
          <w:szCs w:val="18"/>
        </w:rPr>
        <w:t>programs</w:t>
      </w:r>
      <w:r w:rsidRPr="00955179">
        <w:rPr>
          <w:rFonts w:ascii="Open Sans"/>
          <w:color w:val="22275A"/>
          <w:spacing w:val="-7"/>
          <w:w w:val="110"/>
          <w:sz w:val="18"/>
          <w:szCs w:val="18"/>
        </w:rPr>
        <w:t xml:space="preserve"> </w:t>
      </w:r>
      <w:r w:rsidRPr="00955179">
        <w:rPr>
          <w:rFonts w:ascii="Open Sans"/>
          <w:color w:val="22275A"/>
          <w:spacing w:val="-2"/>
          <w:w w:val="110"/>
          <w:sz w:val="18"/>
          <w:szCs w:val="18"/>
        </w:rPr>
        <w:t>aimed</w:t>
      </w:r>
      <w:r w:rsidRPr="00955179">
        <w:rPr>
          <w:rFonts w:ascii="Open Sans"/>
          <w:color w:val="22275A"/>
          <w:spacing w:val="-7"/>
          <w:w w:val="110"/>
          <w:sz w:val="18"/>
          <w:szCs w:val="18"/>
        </w:rPr>
        <w:t xml:space="preserve"> </w:t>
      </w:r>
      <w:r w:rsidRPr="00955179">
        <w:rPr>
          <w:rFonts w:ascii="Open Sans"/>
          <w:color w:val="22275A"/>
          <w:spacing w:val="-2"/>
          <w:w w:val="110"/>
          <w:sz w:val="18"/>
          <w:szCs w:val="18"/>
        </w:rPr>
        <w:t>at</w:t>
      </w:r>
      <w:r w:rsidRPr="00955179">
        <w:rPr>
          <w:rFonts w:ascii="Open Sans"/>
          <w:color w:val="22275A"/>
          <w:spacing w:val="-7"/>
          <w:w w:val="110"/>
          <w:sz w:val="18"/>
          <w:szCs w:val="18"/>
        </w:rPr>
        <w:t xml:space="preserve"> </w:t>
      </w:r>
      <w:r w:rsidRPr="00955179">
        <w:rPr>
          <w:rFonts w:ascii="Open Sans"/>
          <w:color w:val="22275A"/>
          <w:spacing w:val="-2"/>
          <w:w w:val="110"/>
          <w:sz w:val="18"/>
          <w:szCs w:val="18"/>
        </w:rPr>
        <w:t>alleviating</w:t>
      </w:r>
      <w:r w:rsidRPr="00955179">
        <w:rPr>
          <w:rFonts w:ascii="Open Sans"/>
          <w:color w:val="22275A"/>
          <w:spacing w:val="-7"/>
          <w:w w:val="110"/>
          <w:sz w:val="18"/>
          <w:szCs w:val="18"/>
        </w:rPr>
        <w:t xml:space="preserve"> </w:t>
      </w:r>
      <w:r w:rsidRPr="00955179">
        <w:rPr>
          <w:rFonts w:ascii="Open Sans"/>
          <w:color w:val="22275A"/>
          <w:spacing w:val="-2"/>
          <w:w w:val="110"/>
          <w:sz w:val="18"/>
          <w:szCs w:val="18"/>
        </w:rPr>
        <w:t xml:space="preserve">energy </w:t>
      </w:r>
      <w:r w:rsidRPr="00955179">
        <w:rPr>
          <w:rFonts w:ascii="Open Sans"/>
          <w:color w:val="22275A"/>
          <w:w w:val="110"/>
          <w:sz w:val="18"/>
          <w:szCs w:val="18"/>
        </w:rPr>
        <w:t>hardship,</w:t>
      </w:r>
      <w:r w:rsidRPr="00955179">
        <w:rPr>
          <w:rFonts w:ascii="Open Sans"/>
          <w:color w:val="22275A"/>
          <w:spacing w:val="-8"/>
          <w:w w:val="110"/>
          <w:sz w:val="18"/>
          <w:szCs w:val="18"/>
        </w:rPr>
        <w:t xml:space="preserve"> </w:t>
      </w:r>
      <w:r w:rsidRPr="00955179">
        <w:rPr>
          <w:rFonts w:ascii="Open Sans"/>
          <w:color w:val="22275A"/>
          <w:w w:val="110"/>
          <w:sz w:val="18"/>
          <w:szCs w:val="18"/>
        </w:rPr>
        <w:t>they</w:t>
      </w:r>
      <w:r w:rsidRPr="00955179">
        <w:rPr>
          <w:rFonts w:ascii="Open Sans"/>
          <w:color w:val="22275A"/>
          <w:spacing w:val="-8"/>
          <w:w w:val="110"/>
          <w:sz w:val="18"/>
          <w:szCs w:val="18"/>
        </w:rPr>
        <w:t xml:space="preserve"> </w:t>
      </w:r>
      <w:r w:rsidRPr="00955179">
        <w:rPr>
          <w:rFonts w:ascii="Open Sans"/>
          <w:color w:val="22275A"/>
          <w:w w:val="110"/>
          <w:sz w:val="18"/>
          <w:szCs w:val="18"/>
        </w:rPr>
        <w:t>face</w:t>
      </w:r>
      <w:r w:rsidRPr="00955179">
        <w:rPr>
          <w:rFonts w:ascii="Open Sans"/>
          <w:color w:val="22275A"/>
          <w:spacing w:val="-8"/>
          <w:w w:val="110"/>
          <w:sz w:val="18"/>
          <w:szCs w:val="18"/>
        </w:rPr>
        <w:t xml:space="preserve"> </w:t>
      </w:r>
      <w:r w:rsidRPr="00955179">
        <w:rPr>
          <w:rFonts w:ascii="Open Sans"/>
          <w:color w:val="22275A"/>
          <w:w w:val="110"/>
          <w:sz w:val="18"/>
          <w:szCs w:val="18"/>
        </w:rPr>
        <w:t>key</w:t>
      </w:r>
      <w:r w:rsidRPr="00955179">
        <w:rPr>
          <w:rFonts w:ascii="Open Sans"/>
          <w:color w:val="22275A"/>
          <w:spacing w:val="-8"/>
          <w:w w:val="110"/>
          <w:sz w:val="18"/>
          <w:szCs w:val="18"/>
        </w:rPr>
        <w:t xml:space="preserve"> </w:t>
      </w:r>
      <w:r w:rsidRPr="00955179">
        <w:rPr>
          <w:rFonts w:ascii="Open Sans"/>
          <w:color w:val="22275A"/>
          <w:w w:val="110"/>
          <w:sz w:val="18"/>
          <w:szCs w:val="18"/>
        </w:rPr>
        <w:t>challenges</w:t>
      </w:r>
      <w:r w:rsidRPr="00955179">
        <w:rPr>
          <w:rFonts w:ascii="Open Sans"/>
          <w:color w:val="22275A"/>
          <w:spacing w:val="-8"/>
          <w:w w:val="110"/>
          <w:sz w:val="18"/>
          <w:szCs w:val="18"/>
        </w:rPr>
        <w:t xml:space="preserve"> </w:t>
      </w:r>
      <w:r w:rsidRPr="00955179">
        <w:rPr>
          <w:rFonts w:ascii="Open Sans"/>
          <w:color w:val="22275A"/>
          <w:w w:val="110"/>
          <w:sz w:val="18"/>
          <w:szCs w:val="18"/>
        </w:rPr>
        <w:t>that</w:t>
      </w:r>
      <w:r w:rsidRPr="00955179">
        <w:rPr>
          <w:rFonts w:ascii="Open Sans"/>
          <w:color w:val="22275A"/>
          <w:spacing w:val="-8"/>
          <w:w w:val="110"/>
          <w:sz w:val="18"/>
          <w:szCs w:val="18"/>
        </w:rPr>
        <w:t xml:space="preserve"> </w:t>
      </w:r>
      <w:r w:rsidRPr="00955179">
        <w:rPr>
          <w:rFonts w:ascii="Open Sans"/>
          <w:color w:val="22275A"/>
          <w:w w:val="110"/>
          <w:sz w:val="18"/>
          <w:szCs w:val="18"/>
        </w:rPr>
        <w:t>present</w:t>
      </w:r>
      <w:r w:rsidRPr="00955179">
        <w:rPr>
          <w:rFonts w:ascii="Open Sans"/>
          <w:color w:val="22275A"/>
          <w:spacing w:val="-8"/>
          <w:w w:val="110"/>
          <w:sz w:val="18"/>
          <w:szCs w:val="18"/>
        </w:rPr>
        <w:t xml:space="preserve"> </w:t>
      </w:r>
      <w:r w:rsidRPr="00955179">
        <w:rPr>
          <w:rFonts w:ascii="Open Sans"/>
          <w:color w:val="22275A"/>
          <w:w w:val="110"/>
          <w:sz w:val="18"/>
          <w:szCs w:val="18"/>
        </w:rPr>
        <w:t>opportunities</w:t>
      </w:r>
      <w:r w:rsidRPr="00955179">
        <w:rPr>
          <w:rFonts w:ascii="Open Sans"/>
          <w:color w:val="22275A"/>
          <w:spacing w:val="-8"/>
          <w:w w:val="110"/>
          <w:sz w:val="18"/>
          <w:szCs w:val="18"/>
        </w:rPr>
        <w:t xml:space="preserve"> </w:t>
      </w:r>
      <w:r w:rsidRPr="00955179">
        <w:rPr>
          <w:rFonts w:ascii="Open Sans"/>
          <w:color w:val="22275A"/>
          <w:w w:val="110"/>
          <w:sz w:val="18"/>
          <w:szCs w:val="18"/>
        </w:rPr>
        <w:t>for</w:t>
      </w:r>
      <w:r w:rsidRPr="00955179">
        <w:rPr>
          <w:rFonts w:ascii="Open Sans"/>
          <w:color w:val="22275A"/>
          <w:spacing w:val="-8"/>
          <w:w w:val="110"/>
          <w:sz w:val="18"/>
          <w:szCs w:val="18"/>
        </w:rPr>
        <w:t xml:space="preserve"> </w:t>
      </w:r>
      <w:r w:rsidRPr="00955179">
        <w:rPr>
          <w:rFonts w:ascii="Open Sans"/>
          <w:color w:val="22275A"/>
          <w:w w:val="110"/>
          <w:sz w:val="18"/>
          <w:szCs w:val="18"/>
        </w:rPr>
        <w:t>improvement</w:t>
      </w:r>
      <w:r w:rsidRPr="00955179">
        <w:rPr>
          <w:rFonts w:ascii="Open Sans"/>
          <w:color w:val="22275A"/>
          <w:spacing w:val="-8"/>
          <w:w w:val="110"/>
          <w:sz w:val="18"/>
          <w:szCs w:val="18"/>
        </w:rPr>
        <w:t xml:space="preserve"> </w:t>
      </w:r>
      <w:r w:rsidRPr="00955179">
        <w:rPr>
          <w:rFonts w:ascii="Open Sans"/>
          <w:color w:val="22275A"/>
          <w:w w:val="110"/>
          <w:sz w:val="18"/>
          <w:szCs w:val="18"/>
        </w:rPr>
        <w:t>[1].</w:t>
      </w:r>
    </w:p>
    <w:p w14:paraId="324303E7" w14:textId="01EAA066" w:rsidR="00CE232A" w:rsidRPr="00955179" w:rsidRDefault="001476D5">
      <w:pPr>
        <w:spacing w:line="247" w:lineRule="exact"/>
        <w:ind w:left="1175"/>
        <w:rPr>
          <w:b/>
          <w:color w:val="22275A"/>
          <w:sz w:val="18"/>
          <w:szCs w:val="21"/>
        </w:rPr>
      </w:pPr>
      <w:r w:rsidRPr="00955179">
        <w:rPr>
          <w:b/>
          <w:color w:val="22275A"/>
          <w:w w:val="105"/>
          <w:sz w:val="18"/>
          <w:szCs w:val="21"/>
        </w:rPr>
        <w:t>For</w:t>
      </w:r>
      <w:r w:rsidRPr="00955179">
        <w:rPr>
          <w:b/>
          <w:color w:val="22275A"/>
          <w:spacing w:val="-3"/>
          <w:w w:val="105"/>
          <w:sz w:val="18"/>
          <w:szCs w:val="21"/>
        </w:rPr>
        <w:t xml:space="preserve"> </w:t>
      </w:r>
      <w:r w:rsidRPr="00955179">
        <w:rPr>
          <w:b/>
          <w:color w:val="22275A"/>
          <w:spacing w:val="-2"/>
          <w:w w:val="105"/>
          <w:sz w:val="18"/>
          <w:szCs w:val="21"/>
        </w:rPr>
        <w:t>example:</w:t>
      </w:r>
      <w:r w:rsidR="00955179" w:rsidRPr="00955179">
        <w:rPr>
          <w:noProof/>
        </w:rPr>
        <w:t xml:space="preserve"> </w:t>
      </w:r>
    </w:p>
    <w:p w14:paraId="4FF97654" w14:textId="64171CCA" w:rsidR="00CE232A" w:rsidRDefault="00955179">
      <w:pPr>
        <w:pStyle w:val="BodyText"/>
        <w:spacing w:before="13"/>
        <w:rPr>
          <w:b/>
          <w:sz w:val="11"/>
        </w:rPr>
      </w:pPr>
      <w:r>
        <w:rPr>
          <w:noProof/>
        </w:rPr>
        <w:drawing>
          <wp:anchor distT="0" distB="0" distL="114300" distR="114300" simplePos="0" relativeHeight="251658332" behindDoc="0" locked="0" layoutInCell="1" allowOverlap="1" wp14:anchorId="4C534397" wp14:editId="3CF10A70">
            <wp:simplePos x="0" y="0"/>
            <wp:positionH relativeFrom="column">
              <wp:posOffset>1223197</wp:posOffset>
            </wp:positionH>
            <wp:positionV relativeFrom="paragraph">
              <wp:posOffset>335165</wp:posOffset>
            </wp:positionV>
            <wp:extent cx="322814" cy="2371444"/>
            <wp:effectExtent l="0" t="0" r="1270" b="0"/>
            <wp:wrapNone/>
            <wp:docPr id="9309538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53893" name="Graphic 1">
                      <a:extLst>
                        <a:ext uri="{C183D7F6-B498-43B3-948B-1728B52AA6E4}">
                          <adec:decorative xmlns:adec="http://schemas.microsoft.com/office/drawing/2017/decorative" val="1"/>
                        </a:ext>
                      </a:extLst>
                    </pic:cNvPr>
                    <pic:cNvPicPr/>
                  </pic:nvPicPr>
                  <pic:blipFill>
                    <a:blip r:embed="rId65">
                      <a:extLst>
                        <a:ext uri="{96DAC541-7B7A-43D3-8B79-37D633B846F1}">
                          <asvg:svgBlip xmlns:asvg="http://schemas.microsoft.com/office/drawing/2016/SVG/main" r:embed="rId66"/>
                        </a:ext>
                      </a:extLst>
                    </a:blip>
                    <a:stretch>
                      <a:fillRect/>
                    </a:stretch>
                  </pic:blipFill>
                  <pic:spPr>
                    <a:xfrm>
                      <a:off x="0" y="0"/>
                      <a:ext cx="322814" cy="237144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99" behindDoc="1" locked="0" layoutInCell="1" allowOverlap="1" wp14:anchorId="0349AB89" wp14:editId="163221D8">
                <wp:simplePos x="0" y="0"/>
                <wp:positionH relativeFrom="page">
                  <wp:posOffset>647065</wp:posOffset>
                </wp:positionH>
                <wp:positionV relativeFrom="paragraph">
                  <wp:posOffset>116205</wp:posOffset>
                </wp:positionV>
                <wp:extent cx="6273165" cy="2927985"/>
                <wp:effectExtent l="0" t="0" r="0" b="5715"/>
                <wp:wrapTopAndBottom/>
                <wp:docPr id="197" name="Group 197" descr="Box containing summary of opportunities for improvement (in response to challeng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3165" cy="2927985"/>
                          <a:chOff x="0" y="0"/>
                          <a:chExt cx="6273165" cy="2927985"/>
                        </a:xfrm>
                      </wpg:grpSpPr>
                      <wps:wsp>
                        <wps:cNvPr id="198" name="Graphic 198"/>
                        <wps:cNvSpPr/>
                        <wps:spPr>
                          <a:xfrm>
                            <a:off x="0" y="0"/>
                            <a:ext cx="6273165" cy="2927985"/>
                          </a:xfrm>
                          <a:custGeom>
                            <a:avLst/>
                            <a:gdLst/>
                            <a:ahLst/>
                            <a:cxnLst/>
                            <a:rect l="l" t="t" r="r" b="b"/>
                            <a:pathLst>
                              <a:path w="6273165" h="2927985">
                                <a:moveTo>
                                  <a:pt x="6272631" y="0"/>
                                </a:moveTo>
                                <a:lnTo>
                                  <a:pt x="0" y="0"/>
                                </a:lnTo>
                                <a:lnTo>
                                  <a:pt x="0" y="2927934"/>
                                </a:lnTo>
                                <a:lnTo>
                                  <a:pt x="6272631" y="2927934"/>
                                </a:lnTo>
                                <a:lnTo>
                                  <a:pt x="6272631" y="0"/>
                                </a:lnTo>
                                <a:close/>
                              </a:path>
                            </a:pathLst>
                          </a:custGeom>
                          <a:solidFill>
                            <a:srgbClr val="E6E5EA"/>
                          </a:solidFill>
                        </wps:spPr>
                        <wps:bodyPr wrap="square" lIns="0" tIns="0" rIns="0" bIns="0" rtlCol="0">
                          <a:prstTxWarp prst="textNoShape">
                            <a:avLst/>
                          </a:prstTxWarp>
                          <a:noAutofit/>
                        </wps:bodyPr>
                      </wps:wsp>
                      <wps:wsp>
                        <wps:cNvPr id="217" name="Textbox 217"/>
                        <wps:cNvSpPr txBox="1"/>
                        <wps:spPr>
                          <a:xfrm>
                            <a:off x="1212197" y="183197"/>
                            <a:ext cx="4201795" cy="293370"/>
                          </a:xfrm>
                          <a:prstGeom prst="rect">
                            <a:avLst/>
                          </a:prstGeom>
                        </wps:spPr>
                        <wps:txbx>
                          <w:txbxContent>
                            <w:p w14:paraId="38F5E015" w14:textId="77777777" w:rsidR="00CE232A" w:rsidRDefault="001476D5">
                              <w:pPr>
                                <w:spacing w:before="23" w:line="211" w:lineRule="auto"/>
                                <w:ind w:right="18"/>
                                <w:rPr>
                                  <w:sz w:val="18"/>
                                </w:rPr>
                              </w:pPr>
                              <w:r>
                                <w:rPr>
                                  <w:color w:val="231F20"/>
                                  <w:sz w:val="18"/>
                                </w:rPr>
                                <w:t>Clear,</w:t>
                              </w:r>
                              <w:r>
                                <w:rPr>
                                  <w:color w:val="231F20"/>
                                  <w:spacing w:val="-5"/>
                                  <w:sz w:val="18"/>
                                </w:rPr>
                                <w:t xml:space="preserve"> </w:t>
                              </w:r>
                              <w:r>
                                <w:rPr>
                                  <w:color w:val="231F20"/>
                                  <w:sz w:val="18"/>
                                </w:rPr>
                                <w:t>long-term,</w:t>
                              </w:r>
                              <w:r>
                                <w:rPr>
                                  <w:color w:val="231F20"/>
                                  <w:spacing w:val="-5"/>
                                  <w:sz w:val="18"/>
                                </w:rPr>
                                <w:t xml:space="preserve"> </w:t>
                              </w:r>
                              <w:r>
                                <w:rPr>
                                  <w:color w:val="231F20"/>
                                  <w:sz w:val="18"/>
                                </w:rPr>
                                <w:t>measurable</w:t>
                              </w:r>
                              <w:r>
                                <w:rPr>
                                  <w:color w:val="231F20"/>
                                  <w:spacing w:val="-5"/>
                                  <w:sz w:val="18"/>
                                </w:rPr>
                                <w:t xml:space="preserve"> </w:t>
                              </w:r>
                              <w:r>
                                <w:rPr>
                                  <w:color w:val="231F20"/>
                                  <w:sz w:val="18"/>
                                </w:rPr>
                                <w:t>objectives</w:t>
                              </w:r>
                              <w:r>
                                <w:rPr>
                                  <w:color w:val="231F20"/>
                                  <w:spacing w:val="-5"/>
                                  <w:sz w:val="18"/>
                                </w:rPr>
                                <w:t xml:space="preserve"> </w:t>
                              </w:r>
                              <w:r>
                                <w:rPr>
                                  <w:color w:val="231F20"/>
                                  <w:sz w:val="18"/>
                                </w:rPr>
                                <w:t>around</w:t>
                              </w:r>
                              <w:r>
                                <w:rPr>
                                  <w:color w:val="231F20"/>
                                  <w:spacing w:val="-5"/>
                                  <w:sz w:val="18"/>
                                </w:rPr>
                                <w:t xml:space="preserve"> </w:t>
                              </w:r>
                              <w:r>
                                <w:rPr>
                                  <w:color w:val="231F20"/>
                                  <w:sz w:val="18"/>
                                </w:rPr>
                                <w:t>reducing</w:t>
                              </w:r>
                              <w:r>
                                <w:rPr>
                                  <w:color w:val="231F20"/>
                                  <w:spacing w:val="-5"/>
                                  <w:sz w:val="18"/>
                                </w:rPr>
                                <w:t xml:space="preserve"> </w:t>
                              </w:r>
                              <w:r>
                                <w:rPr>
                                  <w:color w:val="231F20"/>
                                  <w:sz w:val="18"/>
                                </w:rPr>
                                <w:t>or</w:t>
                              </w:r>
                              <w:r>
                                <w:rPr>
                                  <w:color w:val="231F20"/>
                                  <w:spacing w:val="-5"/>
                                  <w:sz w:val="18"/>
                                </w:rPr>
                                <w:t xml:space="preserve"> </w:t>
                              </w:r>
                              <w:r>
                                <w:rPr>
                                  <w:color w:val="231F20"/>
                                  <w:sz w:val="18"/>
                                </w:rPr>
                                <w:t>eliminating</w:t>
                              </w:r>
                              <w:r>
                                <w:rPr>
                                  <w:color w:val="231F20"/>
                                  <w:spacing w:val="-5"/>
                                  <w:sz w:val="18"/>
                                </w:rPr>
                                <w:t xml:space="preserve"> </w:t>
                              </w:r>
                              <w:r>
                                <w:rPr>
                                  <w:color w:val="231F20"/>
                                  <w:sz w:val="18"/>
                                </w:rPr>
                                <w:t>energy hardship appear to be lacking.</w:t>
                              </w:r>
                            </w:p>
                          </w:txbxContent>
                        </wps:txbx>
                        <wps:bodyPr wrap="square" lIns="0" tIns="0" rIns="0" bIns="0" rtlCol="0">
                          <a:noAutofit/>
                        </wps:bodyPr>
                      </wps:wsp>
                      <wps:wsp>
                        <wps:cNvPr id="219" name="Textbox 219"/>
                        <wps:cNvSpPr txBox="1"/>
                        <wps:spPr>
                          <a:xfrm>
                            <a:off x="1212197" y="724179"/>
                            <a:ext cx="3711575" cy="156210"/>
                          </a:xfrm>
                          <a:prstGeom prst="rect">
                            <a:avLst/>
                          </a:prstGeom>
                        </wps:spPr>
                        <wps:txbx>
                          <w:txbxContent>
                            <w:p w14:paraId="79966920" w14:textId="77777777" w:rsidR="00CE232A" w:rsidRDefault="001476D5">
                              <w:pPr>
                                <w:rPr>
                                  <w:sz w:val="18"/>
                                </w:rPr>
                              </w:pPr>
                              <w:r>
                                <w:rPr>
                                  <w:color w:val="231F20"/>
                                  <w:sz w:val="18"/>
                                </w:rPr>
                                <w:t>Funding</w:t>
                              </w:r>
                              <w:r>
                                <w:rPr>
                                  <w:color w:val="231F20"/>
                                  <w:spacing w:val="-1"/>
                                  <w:sz w:val="18"/>
                                </w:rPr>
                                <w:t xml:space="preserve"> </w:t>
                              </w:r>
                              <w:r>
                                <w:rPr>
                                  <w:color w:val="231F20"/>
                                  <w:sz w:val="18"/>
                                </w:rPr>
                                <w:t xml:space="preserve">is generally not well targeted or proportional to the </w:t>
                              </w:r>
                              <w:r>
                                <w:rPr>
                                  <w:color w:val="231F20"/>
                                  <w:spacing w:val="-2"/>
                                  <w:sz w:val="18"/>
                                </w:rPr>
                                <w:t>problem.</w:t>
                              </w:r>
                            </w:p>
                          </w:txbxContent>
                        </wps:txbx>
                        <wps:bodyPr wrap="square" lIns="0" tIns="0" rIns="0" bIns="0" rtlCol="0">
                          <a:noAutofit/>
                        </wps:bodyPr>
                      </wps:wsp>
                      <wps:wsp>
                        <wps:cNvPr id="221" name="Textbox 221"/>
                        <wps:cNvSpPr txBox="1"/>
                        <wps:spPr>
                          <a:xfrm>
                            <a:off x="1212197" y="1128000"/>
                            <a:ext cx="4220845" cy="834390"/>
                          </a:xfrm>
                          <a:prstGeom prst="rect">
                            <a:avLst/>
                          </a:prstGeom>
                        </wps:spPr>
                        <wps:txbx>
                          <w:txbxContent>
                            <w:p w14:paraId="2D37C424" w14:textId="77777777" w:rsidR="00CE232A" w:rsidRDefault="001476D5">
                              <w:pPr>
                                <w:spacing w:before="23" w:line="211" w:lineRule="auto"/>
                                <w:rPr>
                                  <w:sz w:val="18"/>
                                </w:rPr>
                              </w:pPr>
                              <w:r>
                                <w:rPr>
                                  <w:color w:val="231F20"/>
                                  <w:sz w:val="18"/>
                                </w:rPr>
                                <w:t>Often</w:t>
                              </w:r>
                              <w:r>
                                <w:rPr>
                                  <w:color w:val="231F20"/>
                                  <w:spacing w:val="-3"/>
                                  <w:sz w:val="18"/>
                                </w:rPr>
                                <w:t xml:space="preserve"> </w:t>
                              </w:r>
                              <w:r>
                                <w:rPr>
                                  <w:color w:val="231F20"/>
                                  <w:sz w:val="18"/>
                                </w:rPr>
                                <w:t>there</w:t>
                              </w:r>
                              <w:r>
                                <w:rPr>
                                  <w:color w:val="231F20"/>
                                  <w:spacing w:val="-3"/>
                                  <w:sz w:val="18"/>
                                </w:rPr>
                                <w:t xml:space="preserve"> </w:t>
                              </w:r>
                              <w:r>
                                <w:rPr>
                                  <w:color w:val="231F20"/>
                                  <w:sz w:val="18"/>
                                </w:rPr>
                                <w:t>is</w:t>
                              </w:r>
                              <w:r>
                                <w:rPr>
                                  <w:color w:val="231F20"/>
                                  <w:spacing w:val="-3"/>
                                  <w:sz w:val="18"/>
                                </w:rPr>
                                <w:t xml:space="preserve"> </w:t>
                              </w:r>
                              <w:r>
                                <w:rPr>
                                  <w:color w:val="231F20"/>
                                  <w:sz w:val="18"/>
                                </w:rPr>
                                <w:t>no</w:t>
                              </w:r>
                              <w:r>
                                <w:rPr>
                                  <w:color w:val="231F20"/>
                                  <w:spacing w:val="-3"/>
                                  <w:sz w:val="18"/>
                                </w:rPr>
                                <w:t xml:space="preserve"> </w:t>
                              </w:r>
                              <w:r>
                                <w:rPr>
                                  <w:color w:val="231F20"/>
                                  <w:sz w:val="18"/>
                                </w:rPr>
                                <w:t>plan</w:t>
                              </w:r>
                              <w:r>
                                <w:rPr>
                                  <w:color w:val="231F20"/>
                                  <w:spacing w:val="-3"/>
                                  <w:sz w:val="18"/>
                                </w:rPr>
                                <w:t xml:space="preserve"> </w:t>
                              </w:r>
                              <w:r>
                                <w:rPr>
                                  <w:color w:val="231F20"/>
                                  <w:sz w:val="18"/>
                                </w:rPr>
                                <w:t>to</w:t>
                              </w:r>
                              <w:r>
                                <w:rPr>
                                  <w:color w:val="231F20"/>
                                  <w:spacing w:val="-3"/>
                                  <w:sz w:val="18"/>
                                </w:rPr>
                                <w:t xml:space="preserve"> </w:t>
                              </w:r>
                              <w:r>
                                <w:rPr>
                                  <w:color w:val="231F20"/>
                                  <w:sz w:val="18"/>
                                </w:rPr>
                                <w:t>scale</w:t>
                              </w:r>
                              <w:r>
                                <w:rPr>
                                  <w:color w:val="231F20"/>
                                  <w:spacing w:val="-3"/>
                                  <w:sz w:val="18"/>
                                </w:rPr>
                                <w:t xml:space="preserve"> </w:t>
                              </w:r>
                              <w:r>
                                <w:rPr>
                                  <w:color w:val="231F20"/>
                                  <w:sz w:val="18"/>
                                </w:rPr>
                                <w:t>policies</w:t>
                              </w:r>
                              <w:r>
                                <w:rPr>
                                  <w:color w:val="231F20"/>
                                  <w:spacing w:val="-3"/>
                                  <w:sz w:val="18"/>
                                </w:rPr>
                                <w:t xml:space="preserve"> </w:t>
                              </w:r>
                              <w:r>
                                <w:rPr>
                                  <w:color w:val="231F20"/>
                                  <w:sz w:val="18"/>
                                </w:rPr>
                                <w:t>and</w:t>
                              </w:r>
                              <w:r>
                                <w:rPr>
                                  <w:color w:val="231F20"/>
                                  <w:spacing w:val="-3"/>
                                  <w:sz w:val="18"/>
                                </w:rPr>
                                <w:t xml:space="preserve"> </w:t>
                              </w:r>
                              <w:r>
                                <w:rPr>
                                  <w:color w:val="231F20"/>
                                  <w:sz w:val="18"/>
                                </w:rPr>
                                <w:t>programs</w:t>
                              </w:r>
                              <w:r>
                                <w:rPr>
                                  <w:color w:val="231F20"/>
                                  <w:spacing w:val="-3"/>
                                  <w:sz w:val="18"/>
                                </w:rPr>
                                <w:t xml:space="preserve"> </w:t>
                              </w:r>
                              <w:r>
                                <w:rPr>
                                  <w:color w:val="231F20"/>
                                  <w:sz w:val="18"/>
                                </w:rPr>
                                <w:t>to</w:t>
                              </w:r>
                              <w:r>
                                <w:rPr>
                                  <w:color w:val="231F20"/>
                                  <w:spacing w:val="-3"/>
                                  <w:sz w:val="18"/>
                                </w:rPr>
                                <w:t xml:space="preserve"> </w:t>
                              </w:r>
                              <w:r>
                                <w:rPr>
                                  <w:color w:val="231F20"/>
                                  <w:sz w:val="18"/>
                                </w:rPr>
                                <w:t>reach</w:t>
                              </w:r>
                              <w:r>
                                <w:rPr>
                                  <w:color w:val="231F20"/>
                                  <w:spacing w:val="-3"/>
                                  <w:sz w:val="18"/>
                                </w:rPr>
                                <w:t xml:space="preserve"> </w:t>
                              </w:r>
                              <w:r>
                                <w:rPr>
                                  <w:color w:val="231F20"/>
                                  <w:sz w:val="18"/>
                                </w:rPr>
                                <w:t>the</w:t>
                              </w:r>
                              <w:r>
                                <w:rPr>
                                  <w:color w:val="231F20"/>
                                  <w:spacing w:val="-3"/>
                                  <w:sz w:val="18"/>
                                </w:rPr>
                                <w:t xml:space="preserve"> </w:t>
                              </w:r>
                              <w:r>
                                <w:rPr>
                                  <w:color w:val="231F20"/>
                                  <w:sz w:val="18"/>
                                </w:rPr>
                                <w:t>remainder</w:t>
                              </w:r>
                              <w:r>
                                <w:rPr>
                                  <w:color w:val="231F20"/>
                                  <w:spacing w:val="-3"/>
                                  <w:sz w:val="18"/>
                                </w:rPr>
                                <w:t xml:space="preserve"> </w:t>
                              </w:r>
                              <w:r>
                                <w:rPr>
                                  <w:color w:val="231F20"/>
                                  <w:sz w:val="18"/>
                                </w:rPr>
                                <w:t>of those in hardship.</w:t>
                              </w:r>
                            </w:p>
                            <w:p w14:paraId="4F6C5ADD" w14:textId="77777777" w:rsidR="00CE232A" w:rsidRDefault="00CE232A">
                              <w:pPr>
                                <w:spacing w:before="175"/>
                                <w:rPr>
                                  <w:sz w:val="18"/>
                                </w:rPr>
                              </w:pPr>
                            </w:p>
                            <w:p w14:paraId="0AE6BC8F" w14:textId="77777777" w:rsidR="00CE232A" w:rsidRDefault="001476D5">
                              <w:pPr>
                                <w:spacing w:line="211" w:lineRule="auto"/>
                                <w:rPr>
                                  <w:sz w:val="18"/>
                                </w:rPr>
                              </w:pPr>
                              <w:r>
                                <w:rPr>
                                  <w:color w:val="231F20"/>
                                  <w:sz w:val="18"/>
                                </w:rPr>
                                <w:t>Program</w:t>
                              </w:r>
                              <w:r>
                                <w:rPr>
                                  <w:color w:val="231F20"/>
                                  <w:spacing w:val="-5"/>
                                  <w:sz w:val="18"/>
                                </w:rPr>
                                <w:t xml:space="preserve"> </w:t>
                              </w:r>
                              <w:r>
                                <w:rPr>
                                  <w:color w:val="231F20"/>
                                  <w:sz w:val="18"/>
                                </w:rPr>
                                <w:t>delivery</w:t>
                              </w:r>
                              <w:r>
                                <w:rPr>
                                  <w:color w:val="231F20"/>
                                  <w:spacing w:val="-5"/>
                                  <w:sz w:val="18"/>
                                </w:rPr>
                                <w:t xml:space="preserve"> </w:t>
                              </w:r>
                              <w:r>
                                <w:rPr>
                                  <w:color w:val="231F20"/>
                                  <w:sz w:val="18"/>
                                </w:rPr>
                                <w:t>across</w:t>
                              </w:r>
                              <w:r>
                                <w:rPr>
                                  <w:color w:val="231F20"/>
                                  <w:spacing w:val="-5"/>
                                  <w:sz w:val="18"/>
                                </w:rPr>
                                <w:t xml:space="preserve"> </w:t>
                              </w:r>
                              <w:r>
                                <w:rPr>
                                  <w:color w:val="231F20"/>
                                  <w:sz w:val="18"/>
                                </w:rPr>
                                <w:t>jurisdictions</w:t>
                              </w:r>
                              <w:r>
                                <w:rPr>
                                  <w:color w:val="231F20"/>
                                  <w:spacing w:val="-5"/>
                                  <w:sz w:val="18"/>
                                </w:rPr>
                                <w:t xml:space="preserve"> </w:t>
                              </w:r>
                              <w:r>
                                <w:rPr>
                                  <w:color w:val="231F20"/>
                                  <w:sz w:val="18"/>
                                </w:rPr>
                                <w:t>and</w:t>
                              </w:r>
                              <w:r>
                                <w:rPr>
                                  <w:color w:val="231F20"/>
                                  <w:spacing w:val="-5"/>
                                  <w:sz w:val="18"/>
                                </w:rPr>
                                <w:t xml:space="preserve"> </w:t>
                              </w:r>
                              <w:r>
                                <w:rPr>
                                  <w:color w:val="231F20"/>
                                  <w:sz w:val="18"/>
                                </w:rPr>
                                <w:t>portfolios,</w:t>
                              </w:r>
                              <w:r>
                                <w:rPr>
                                  <w:color w:val="231F20"/>
                                  <w:spacing w:val="-5"/>
                                  <w:sz w:val="18"/>
                                </w:rPr>
                                <w:t xml:space="preserve"> </w:t>
                              </w:r>
                              <w:r>
                                <w:rPr>
                                  <w:color w:val="231F20"/>
                                  <w:sz w:val="18"/>
                                </w:rPr>
                                <w:t>and</w:t>
                              </w:r>
                              <w:r>
                                <w:rPr>
                                  <w:color w:val="231F20"/>
                                  <w:spacing w:val="-5"/>
                                  <w:sz w:val="18"/>
                                </w:rPr>
                                <w:t xml:space="preserve"> </w:t>
                              </w:r>
                              <w:r>
                                <w:rPr>
                                  <w:color w:val="231F20"/>
                                  <w:sz w:val="18"/>
                                </w:rPr>
                                <w:t>between</w:t>
                              </w:r>
                              <w:r>
                                <w:rPr>
                                  <w:color w:val="231F20"/>
                                  <w:spacing w:val="-5"/>
                                  <w:sz w:val="18"/>
                                </w:rPr>
                                <w:t xml:space="preserve"> </w:t>
                              </w:r>
                              <w:r>
                                <w:rPr>
                                  <w:color w:val="231F20"/>
                                  <w:sz w:val="18"/>
                                </w:rPr>
                                <w:t>programs within the same department, is siloed.</w:t>
                              </w:r>
                            </w:p>
                          </w:txbxContent>
                        </wps:txbx>
                        <wps:bodyPr wrap="square" lIns="0" tIns="0" rIns="0" bIns="0" rtlCol="0">
                          <a:noAutofit/>
                        </wps:bodyPr>
                      </wps:wsp>
                      <wps:wsp>
                        <wps:cNvPr id="222" name="Textbox 222"/>
                        <wps:cNvSpPr txBox="1"/>
                        <wps:spPr>
                          <a:xfrm>
                            <a:off x="1212197" y="2209964"/>
                            <a:ext cx="4250690" cy="430530"/>
                          </a:xfrm>
                          <a:prstGeom prst="rect">
                            <a:avLst/>
                          </a:prstGeom>
                        </wps:spPr>
                        <wps:txbx>
                          <w:txbxContent>
                            <w:p w14:paraId="3613811A" w14:textId="16598111" w:rsidR="00CE232A" w:rsidRDefault="001476D5">
                              <w:pPr>
                                <w:spacing w:before="23" w:line="211" w:lineRule="auto"/>
                                <w:ind w:right="18"/>
                                <w:rPr>
                                  <w:sz w:val="18"/>
                                </w:rPr>
                              </w:pPr>
                              <w:r>
                                <w:rPr>
                                  <w:color w:val="231F20"/>
                                  <w:sz w:val="18"/>
                                </w:rPr>
                                <w:t>Policies</w:t>
                              </w:r>
                              <w:r>
                                <w:rPr>
                                  <w:color w:val="231F20"/>
                                  <w:spacing w:val="-4"/>
                                  <w:sz w:val="18"/>
                                </w:rPr>
                                <w:t xml:space="preserve"> </w:t>
                              </w:r>
                              <w:r>
                                <w:rPr>
                                  <w:color w:val="231F20"/>
                                  <w:sz w:val="18"/>
                                </w:rPr>
                                <w:t>and</w:t>
                              </w:r>
                              <w:r>
                                <w:rPr>
                                  <w:color w:val="231F20"/>
                                  <w:spacing w:val="-4"/>
                                  <w:sz w:val="18"/>
                                </w:rPr>
                                <w:t xml:space="preserve"> </w:t>
                              </w:r>
                              <w:r>
                                <w:rPr>
                                  <w:color w:val="231F20"/>
                                  <w:sz w:val="18"/>
                                </w:rPr>
                                <w:t>programs</w:t>
                              </w:r>
                              <w:r>
                                <w:rPr>
                                  <w:color w:val="231F20"/>
                                  <w:spacing w:val="-4"/>
                                  <w:sz w:val="18"/>
                                </w:rPr>
                                <w:t xml:space="preserve"> </w:t>
                              </w:r>
                              <w:r>
                                <w:rPr>
                                  <w:color w:val="231F20"/>
                                  <w:sz w:val="18"/>
                                </w:rPr>
                                <w:t>tend</w:t>
                              </w:r>
                              <w:r>
                                <w:rPr>
                                  <w:color w:val="231F20"/>
                                  <w:spacing w:val="-4"/>
                                  <w:sz w:val="18"/>
                                </w:rPr>
                                <w:t xml:space="preserve"> </w:t>
                              </w:r>
                              <w:r>
                                <w:rPr>
                                  <w:color w:val="231F20"/>
                                  <w:sz w:val="18"/>
                                </w:rPr>
                                <w:t>to</w:t>
                              </w:r>
                              <w:r>
                                <w:rPr>
                                  <w:color w:val="231F20"/>
                                  <w:spacing w:val="-4"/>
                                  <w:sz w:val="18"/>
                                </w:rPr>
                                <w:t xml:space="preserve"> </w:t>
                              </w:r>
                              <w:r>
                                <w:rPr>
                                  <w:color w:val="231F20"/>
                                  <w:sz w:val="18"/>
                                </w:rPr>
                                <w:t>focus</w:t>
                              </w:r>
                              <w:r>
                                <w:rPr>
                                  <w:color w:val="231F20"/>
                                  <w:spacing w:val="-4"/>
                                  <w:sz w:val="18"/>
                                </w:rPr>
                                <w:t xml:space="preserve"> </w:t>
                              </w:r>
                              <w:r>
                                <w:rPr>
                                  <w:color w:val="231F20"/>
                                  <w:sz w:val="18"/>
                                </w:rPr>
                                <w:t>on</w:t>
                              </w:r>
                              <w:r>
                                <w:rPr>
                                  <w:color w:val="231F20"/>
                                  <w:spacing w:val="-4"/>
                                  <w:sz w:val="18"/>
                                </w:rPr>
                                <w:t xml:space="preserve"> </w:t>
                              </w:r>
                              <w:r>
                                <w:rPr>
                                  <w:color w:val="231F20"/>
                                  <w:sz w:val="18"/>
                                </w:rPr>
                                <w:t>monitoring</w:t>
                              </w:r>
                              <w:r>
                                <w:rPr>
                                  <w:color w:val="231F20"/>
                                  <w:spacing w:val="-4"/>
                                  <w:sz w:val="18"/>
                                </w:rPr>
                                <w:t xml:space="preserve"> </w:t>
                              </w:r>
                              <w:r>
                                <w:rPr>
                                  <w:color w:val="231F20"/>
                                  <w:sz w:val="18"/>
                                </w:rPr>
                                <w:t>and</w:t>
                              </w:r>
                              <w:r>
                                <w:rPr>
                                  <w:color w:val="231F20"/>
                                  <w:spacing w:val="-4"/>
                                  <w:sz w:val="18"/>
                                </w:rPr>
                                <w:t xml:space="preserve"> </w:t>
                              </w:r>
                              <w:r>
                                <w:rPr>
                                  <w:color w:val="231F20"/>
                                  <w:sz w:val="18"/>
                                </w:rPr>
                                <w:t>evaluating</w:t>
                              </w:r>
                              <w:r>
                                <w:rPr>
                                  <w:color w:val="231F20"/>
                                  <w:spacing w:val="-4"/>
                                  <w:sz w:val="18"/>
                                </w:rPr>
                                <w:t xml:space="preserve"> </w:t>
                              </w:r>
                              <w:r>
                                <w:rPr>
                                  <w:color w:val="231F20"/>
                                  <w:sz w:val="18"/>
                                </w:rPr>
                                <w:t>outputs</w:t>
                              </w:r>
                              <w:r>
                                <w:rPr>
                                  <w:color w:val="231F20"/>
                                  <w:spacing w:val="-4"/>
                                  <w:sz w:val="18"/>
                                </w:rPr>
                                <w:t xml:space="preserve"> </w:t>
                              </w:r>
                              <w:r>
                                <w:rPr>
                                  <w:color w:val="231F20"/>
                                  <w:sz w:val="18"/>
                                </w:rPr>
                                <w:t>(</w:t>
                              </w:r>
                              <w:r w:rsidRPr="00034BC2">
                                <w:rPr>
                                  <w:i/>
                                  <w:iCs/>
                                  <w:color w:val="231F20"/>
                                  <w:sz w:val="18"/>
                                </w:rPr>
                                <w:t>e.g.,</w:t>
                              </w:r>
                              <w:r>
                                <w:rPr>
                                  <w:color w:val="231F20"/>
                                  <w:sz w:val="18"/>
                                </w:rPr>
                                <w:t xml:space="preserve"> number of rebates </w:t>
                              </w:r>
                              <w:r w:rsidR="0087333B">
                                <w:rPr>
                                  <w:color w:val="231F20"/>
                                  <w:sz w:val="18"/>
                                </w:rPr>
                                <w:t>delivered,</w:t>
                              </w:r>
                              <w:r>
                                <w:rPr>
                                  <w:color w:val="231F20"/>
                                  <w:sz w:val="18"/>
                                </w:rPr>
                                <w:t xml:space="preserve"> or number of solar systems installed) rather than outcomes (</w:t>
                              </w:r>
                              <w:r w:rsidRPr="0087333B">
                                <w:rPr>
                                  <w:i/>
                                  <w:iCs/>
                                  <w:color w:val="231F20"/>
                                  <w:sz w:val="18"/>
                                </w:rPr>
                                <w:t>e.g.,</w:t>
                              </w:r>
                              <w:r>
                                <w:rPr>
                                  <w:color w:val="231F20"/>
                                  <w:sz w:val="18"/>
                                </w:rPr>
                                <w:t xml:space="preserve"> reducing energy bills and hardship).</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349AB89" id="Group 197" o:spid="_x0000_s1076" alt="Box containing summary of opportunities for improvement (in response to challenges)" style="position:absolute;margin-left:50.95pt;margin-top:9.15pt;width:493.95pt;height:230.55pt;z-index:-251658181;mso-wrap-distance-left:0;mso-wrap-distance-right:0;mso-position-horizontal-relative:page;mso-width-relative:margin;mso-height-relative:margin" coordsize="62731,2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">
                <v:shape id="Graphic 198" o:spid="_x0000_s1077" style="position:absolute;width:62731;height:29279;visibility:visible;mso-wrap-style:square;v-text-anchor:top" coordsize="6273165,292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" path="m6272631,l,,,2927934r6272631,l6272631,xe" fillcolor="#e6e5ea" stroked="f">
                  <v:path arrowok="t"/>
                </v:shape>
                <v:shape id="Textbox 217" o:spid="_x0000_s1078" type="#_x0000_t202" style="position:absolute;left:12121;top:1831;width:42018;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38F5E015" w14:textId="77777777" w:rsidR="00CE232A" w:rsidRDefault="001476D5">
                        <w:pPr>
                          <w:spacing w:before="23" w:line="211" w:lineRule="auto"/>
                          <w:ind w:right="18"/>
                          <w:rPr>
                            <w:sz w:val="18"/>
                          </w:rPr>
                        </w:pPr>
                        <w:r>
                          <w:rPr>
                            <w:color w:val="231F20"/>
                            <w:sz w:val="18"/>
                          </w:rPr>
                          <w:t>Clear,</w:t>
                        </w:r>
                        <w:r>
                          <w:rPr>
                            <w:color w:val="231F20"/>
                            <w:spacing w:val="-5"/>
                            <w:sz w:val="18"/>
                          </w:rPr>
                          <w:t xml:space="preserve"> </w:t>
                        </w:r>
                        <w:r>
                          <w:rPr>
                            <w:color w:val="231F20"/>
                            <w:sz w:val="18"/>
                          </w:rPr>
                          <w:t>long-term,</w:t>
                        </w:r>
                        <w:r>
                          <w:rPr>
                            <w:color w:val="231F20"/>
                            <w:spacing w:val="-5"/>
                            <w:sz w:val="18"/>
                          </w:rPr>
                          <w:t xml:space="preserve"> </w:t>
                        </w:r>
                        <w:r>
                          <w:rPr>
                            <w:color w:val="231F20"/>
                            <w:sz w:val="18"/>
                          </w:rPr>
                          <w:t>measurable</w:t>
                        </w:r>
                        <w:r>
                          <w:rPr>
                            <w:color w:val="231F20"/>
                            <w:spacing w:val="-5"/>
                            <w:sz w:val="18"/>
                          </w:rPr>
                          <w:t xml:space="preserve"> </w:t>
                        </w:r>
                        <w:r>
                          <w:rPr>
                            <w:color w:val="231F20"/>
                            <w:sz w:val="18"/>
                          </w:rPr>
                          <w:t>objectives</w:t>
                        </w:r>
                        <w:r>
                          <w:rPr>
                            <w:color w:val="231F20"/>
                            <w:spacing w:val="-5"/>
                            <w:sz w:val="18"/>
                          </w:rPr>
                          <w:t xml:space="preserve"> </w:t>
                        </w:r>
                        <w:r>
                          <w:rPr>
                            <w:color w:val="231F20"/>
                            <w:sz w:val="18"/>
                          </w:rPr>
                          <w:t>around</w:t>
                        </w:r>
                        <w:r>
                          <w:rPr>
                            <w:color w:val="231F20"/>
                            <w:spacing w:val="-5"/>
                            <w:sz w:val="18"/>
                          </w:rPr>
                          <w:t xml:space="preserve"> </w:t>
                        </w:r>
                        <w:r>
                          <w:rPr>
                            <w:color w:val="231F20"/>
                            <w:sz w:val="18"/>
                          </w:rPr>
                          <w:t>reducing</w:t>
                        </w:r>
                        <w:r>
                          <w:rPr>
                            <w:color w:val="231F20"/>
                            <w:spacing w:val="-5"/>
                            <w:sz w:val="18"/>
                          </w:rPr>
                          <w:t xml:space="preserve"> </w:t>
                        </w:r>
                        <w:r>
                          <w:rPr>
                            <w:color w:val="231F20"/>
                            <w:sz w:val="18"/>
                          </w:rPr>
                          <w:t>or</w:t>
                        </w:r>
                        <w:r>
                          <w:rPr>
                            <w:color w:val="231F20"/>
                            <w:spacing w:val="-5"/>
                            <w:sz w:val="18"/>
                          </w:rPr>
                          <w:t xml:space="preserve"> </w:t>
                        </w:r>
                        <w:r>
                          <w:rPr>
                            <w:color w:val="231F20"/>
                            <w:sz w:val="18"/>
                          </w:rPr>
                          <w:t>eliminating</w:t>
                        </w:r>
                        <w:r>
                          <w:rPr>
                            <w:color w:val="231F20"/>
                            <w:spacing w:val="-5"/>
                            <w:sz w:val="18"/>
                          </w:rPr>
                          <w:t xml:space="preserve"> </w:t>
                        </w:r>
                        <w:r>
                          <w:rPr>
                            <w:color w:val="231F20"/>
                            <w:sz w:val="18"/>
                          </w:rPr>
                          <w:t>energy hardship appear to be lacking.</w:t>
                        </w:r>
                      </w:p>
                    </w:txbxContent>
                  </v:textbox>
                </v:shape>
                <v:shape id="Textbox 219" o:spid="_x0000_s1079" type="#_x0000_t202" style="position:absolute;left:12121;top:7241;width:37116;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79966920" w14:textId="77777777" w:rsidR="00CE232A" w:rsidRDefault="001476D5">
                        <w:pPr>
                          <w:rPr>
                            <w:sz w:val="18"/>
                          </w:rPr>
                        </w:pPr>
                        <w:r>
                          <w:rPr>
                            <w:color w:val="231F20"/>
                            <w:sz w:val="18"/>
                          </w:rPr>
                          <w:t>Funding</w:t>
                        </w:r>
                        <w:r>
                          <w:rPr>
                            <w:color w:val="231F20"/>
                            <w:spacing w:val="-1"/>
                            <w:sz w:val="18"/>
                          </w:rPr>
                          <w:t xml:space="preserve"> </w:t>
                        </w:r>
                        <w:r>
                          <w:rPr>
                            <w:color w:val="231F20"/>
                            <w:sz w:val="18"/>
                          </w:rPr>
                          <w:t xml:space="preserve">is generally not well targeted or proportional to the </w:t>
                        </w:r>
                        <w:r>
                          <w:rPr>
                            <w:color w:val="231F20"/>
                            <w:spacing w:val="-2"/>
                            <w:sz w:val="18"/>
                          </w:rPr>
                          <w:t>problem.</w:t>
                        </w:r>
                      </w:p>
                    </w:txbxContent>
                  </v:textbox>
                </v:shape>
                <v:shape id="Textbox 221" o:spid="_x0000_s1080" type="#_x0000_t202" style="position:absolute;left:12121;top:11280;width:42209;height:8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2D37C424" w14:textId="77777777" w:rsidR="00CE232A" w:rsidRDefault="001476D5">
                        <w:pPr>
                          <w:spacing w:before="23" w:line="211" w:lineRule="auto"/>
                          <w:rPr>
                            <w:sz w:val="18"/>
                          </w:rPr>
                        </w:pPr>
                        <w:r>
                          <w:rPr>
                            <w:color w:val="231F20"/>
                            <w:sz w:val="18"/>
                          </w:rPr>
                          <w:t>Often</w:t>
                        </w:r>
                        <w:r>
                          <w:rPr>
                            <w:color w:val="231F20"/>
                            <w:spacing w:val="-3"/>
                            <w:sz w:val="18"/>
                          </w:rPr>
                          <w:t xml:space="preserve"> </w:t>
                        </w:r>
                        <w:r>
                          <w:rPr>
                            <w:color w:val="231F20"/>
                            <w:sz w:val="18"/>
                          </w:rPr>
                          <w:t>there</w:t>
                        </w:r>
                        <w:r>
                          <w:rPr>
                            <w:color w:val="231F20"/>
                            <w:spacing w:val="-3"/>
                            <w:sz w:val="18"/>
                          </w:rPr>
                          <w:t xml:space="preserve"> </w:t>
                        </w:r>
                        <w:r>
                          <w:rPr>
                            <w:color w:val="231F20"/>
                            <w:sz w:val="18"/>
                          </w:rPr>
                          <w:t>is</w:t>
                        </w:r>
                        <w:r>
                          <w:rPr>
                            <w:color w:val="231F20"/>
                            <w:spacing w:val="-3"/>
                            <w:sz w:val="18"/>
                          </w:rPr>
                          <w:t xml:space="preserve"> </w:t>
                        </w:r>
                        <w:r>
                          <w:rPr>
                            <w:color w:val="231F20"/>
                            <w:sz w:val="18"/>
                          </w:rPr>
                          <w:t>no</w:t>
                        </w:r>
                        <w:r>
                          <w:rPr>
                            <w:color w:val="231F20"/>
                            <w:spacing w:val="-3"/>
                            <w:sz w:val="18"/>
                          </w:rPr>
                          <w:t xml:space="preserve"> </w:t>
                        </w:r>
                        <w:r>
                          <w:rPr>
                            <w:color w:val="231F20"/>
                            <w:sz w:val="18"/>
                          </w:rPr>
                          <w:t>plan</w:t>
                        </w:r>
                        <w:r>
                          <w:rPr>
                            <w:color w:val="231F20"/>
                            <w:spacing w:val="-3"/>
                            <w:sz w:val="18"/>
                          </w:rPr>
                          <w:t xml:space="preserve"> </w:t>
                        </w:r>
                        <w:r>
                          <w:rPr>
                            <w:color w:val="231F20"/>
                            <w:sz w:val="18"/>
                          </w:rPr>
                          <w:t>to</w:t>
                        </w:r>
                        <w:r>
                          <w:rPr>
                            <w:color w:val="231F20"/>
                            <w:spacing w:val="-3"/>
                            <w:sz w:val="18"/>
                          </w:rPr>
                          <w:t xml:space="preserve"> </w:t>
                        </w:r>
                        <w:r>
                          <w:rPr>
                            <w:color w:val="231F20"/>
                            <w:sz w:val="18"/>
                          </w:rPr>
                          <w:t>scale</w:t>
                        </w:r>
                        <w:r>
                          <w:rPr>
                            <w:color w:val="231F20"/>
                            <w:spacing w:val="-3"/>
                            <w:sz w:val="18"/>
                          </w:rPr>
                          <w:t xml:space="preserve"> </w:t>
                        </w:r>
                        <w:r>
                          <w:rPr>
                            <w:color w:val="231F20"/>
                            <w:sz w:val="18"/>
                          </w:rPr>
                          <w:t>policies</w:t>
                        </w:r>
                        <w:r>
                          <w:rPr>
                            <w:color w:val="231F20"/>
                            <w:spacing w:val="-3"/>
                            <w:sz w:val="18"/>
                          </w:rPr>
                          <w:t xml:space="preserve"> </w:t>
                        </w:r>
                        <w:r>
                          <w:rPr>
                            <w:color w:val="231F20"/>
                            <w:sz w:val="18"/>
                          </w:rPr>
                          <w:t>and</w:t>
                        </w:r>
                        <w:r>
                          <w:rPr>
                            <w:color w:val="231F20"/>
                            <w:spacing w:val="-3"/>
                            <w:sz w:val="18"/>
                          </w:rPr>
                          <w:t xml:space="preserve"> </w:t>
                        </w:r>
                        <w:r>
                          <w:rPr>
                            <w:color w:val="231F20"/>
                            <w:sz w:val="18"/>
                          </w:rPr>
                          <w:t>programs</w:t>
                        </w:r>
                        <w:r>
                          <w:rPr>
                            <w:color w:val="231F20"/>
                            <w:spacing w:val="-3"/>
                            <w:sz w:val="18"/>
                          </w:rPr>
                          <w:t xml:space="preserve"> </w:t>
                        </w:r>
                        <w:r>
                          <w:rPr>
                            <w:color w:val="231F20"/>
                            <w:sz w:val="18"/>
                          </w:rPr>
                          <w:t>to</w:t>
                        </w:r>
                        <w:r>
                          <w:rPr>
                            <w:color w:val="231F20"/>
                            <w:spacing w:val="-3"/>
                            <w:sz w:val="18"/>
                          </w:rPr>
                          <w:t xml:space="preserve"> </w:t>
                        </w:r>
                        <w:r>
                          <w:rPr>
                            <w:color w:val="231F20"/>
                            <w:sz w:val="18"/>
                          </w:rPr>
                          <w:t>reach</w:t>
                        </w:r>
                        <w:r>
                          <w:rPr>
                            <w:color w:val="231F20"/>
                            <w:spacing w:val="-3"/>
                            <w:sz w:val="18"/>
                          </w:rPr>
                          <w:t xml:space="preserve"> </w:t>
                        </w:r>
                        <w:r>
                          <w:rPr>
                            <w:color w:val="231F20"/>
                            <w:sz w:val="18"/>
                          </w:rPr>
                          <w:t>the</w:t>
                        </w:r>
                        <w:r>
                          <w:rPr>
                            <w:color w:val="231F20"/>
                            <w:spacing w:val="-3"/>
                            <w:sz w:val="18"/>
                          </w:rPr>
                          <w:t xml:space="preserve"> </w:t>
                        </w:r>
                        <w:r>
                          <w:rPr>
                            <w:color w:val="231F20"/>
                            <w:sz w:val="18"/>
                          </w:rPr>
                          <w:t>remainder</w:t>
                        </w:r>
                        <w:r>
                          <w:rPr>
                            <w:color w:val="231F20"/>
                            <w:spacing w:val="-3"/>
                            <w:sz w:val="18"/>
                          </w:rPr>
                          <w:t xml:space="preserve"> </w:t>
                        </w:r>
                        <w:r>
                          <w:rPr>
                            <w:color w:val="231F20"/>
                            <w:sz w:val="18"/>
                          </w:rPr>
                          <w:t>of those in hardship.</w:t>
                        </w:r>
                      </w:p>
                      <w:p w14:paraId="4F6C5ADD" w14:textId="77777777" w:rsidR="00CE232A" w:rsidRDefault="00CE232A">
                        <w:pPr>
                          <w:spacing w:before="175"/>
                          <w:rPr>
                            <w:sz w:val="18"/>
                          </w:rPr>
                        </w:pPr>
                      </w:p>
                      <w:p w14:paraId="0AE6BC8F" w14:textId="77777777" w:rsidR="00CE232A" w:rsidRDefault="001476D5">
                        <w:pPr>
                          <w:spacing w:line="211" w:lineRule="auto"/>
                          <w:rPr>
                            <w:sz w:val="18"/>
                          </w:rPr>
                        </w:pPr>
                        <w:r>
                          <w:rPr>
                            <w:color w:val="231F20"/>
                            <w:sz w:val="18"/>
                          </w:rPr>
                          <w:t>Program</w:t>
                        </w:r>
                        <w:r>
                          <w:rPr>
                            <w:color w:val="231F20"/>
                            <w:spacing w:val="-5"/>
                            <w:sz w:val="18"/>
                          </w:rPr>
                          <w:t xml:space="preserve"> </w:t>
                        </w:r>
                        <w:r>
                          <w:rPr>
                            <w:color w:val="231F20"/>
                            <w:sz w:val="18"/>
                          </w:rPr>
                          <w:t>delivery</w:t>
                        </w:r>
                        <w:r>
                          <w:rPr>
                            <w:color w:val="231F20"/>
                            <w:spacing w:val="-5"/>
                            <w:sz w:val="18"/>
                          </w:rPr>
                          <w:t xml:space="preserve"> </w:t>
                        </w:r>
                        <w:r>
                          <w:rPr>
                            <w:color w:val="231F20"/>
                            <w:sz w:val="18"/>
                          </w:rPr>
                          <w:t>across</w:t>
                        </w:r>
                        <w:r>
                          <w:rPr>
                            <w:color w:val="231F20"/>
                            <w:spacing w:val="-5"/>
                            <w:sz w:val="18"/>
                          </w:rPr>
                          <w:t xml:space="preserve"> </w:t>
                        </w:r>
                        <w:r>
                          <w:rPr>
                            <w:color w:val="231F20"/>
                            <w:sz w:val="18"/>
                          </w:rPr>
                          <w:t>jurisdictions</w:t>
                        </w:r>
                        <w:r>
                          <w:rPr>
                            <w:color w:val="231F20"/>
                            <w:spacing w:val="-5"/>
                            <w:sz w:val="18"/>
                          </w:rPr>
                          <w:t xml:space="preserve"> </w:t>
                        </w:r>
                        <w:r>
                          <w:rPr>
                            <w:color w:val="231F20"/>
                            <w:sz w:val="18"/>
                          </w:rPr>
                          <w:t>and</w:t>
                        </w:r>
                        <w:r>
                          <w:rPr>
                            <w:color w:val="231F20"/>
                            <w:spacing w:val="-5"/>
                            <w:sz w:val="18"/>
                          </w:rPr>
                          <w:t xml:space="preserve"> </w:t>
                        </w:r>
                        <w:r>
                          <w:rPr>
                            <w:color w:val="231F20"/>
                            <w:sz w:val="18"/>
                          </w:rPr>
                          <w:t>portfolios,</w:t>
                        </w:r>
                        <w:r>
                          <w:rPr>
                            <w:color w:val="231F20"/>
                            <w:spacing w:val="-5"/>
                            <w:sz w:val="18"/>
                          </w:rPr>
                          <w:t xml:space="preserve"> </w:t>
                        </w:r>
                        <w:r>
                          <w:rPr>
                            <w:color w:val="231F20"/>
                            <w:sz w:val="18"/>
                          </w:rPr>
                          <w:t>and</w:t>
                        </w:r>
                        <w:r>
                          <w:rPr>
                            <w:color w:val="231F20"/>
                            <w:spacing w:val="-5"/>
                            <w:sz w:val="18"/>
                          </w:rPr>
                          <w:t xml:space="preserve"> </w:t>
                        </w:r>
                        <w:r>
                          <w:rPr>
                            <w:color w:val="231F20"/>
                            <w:sz w:val="18"/>
                          </w:rPr>
                          <w:t>between</w:t>
                        </w:r>
                        <w:r>
                          <w:rPr>
                            <w:color w:val="231F20"/>
                            <w:spacing w:val="-5"/>
                            <w:sz w:val="18"/>
                          </w:rPr>
                          <w:t xml:space="preserve"> </w:t>
                        </w:r>
                        <w:r>
                          <w:rPr>
                            <w:color w:val="231F20"/>
                            <w:sz w:val="18"/>
                          </w:rPr>
                          <w:t>programs within the same department, is siloed.</w:t>
                        </w:r>
                      </w:p>
                    </w:txbxContent>
                  </v:textbox>
                </v:shape>
                <v:shape id="Textbox 222" o:spid="_x0000_s1081" type="#_x0000_t202" style="position:absolute;left:12121;top:22099;width:42507;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3613811A" w14:textId="16598111" w:rsidR="00CE232A" w:rsidRDefault="001476D5">
                        <w:pPr>
                          <w:spacing w:before="23" w:line="211" w:lineRule="auto"/>
                          <w:ind w:right="18"/>
                          <w:rPr>
                            <w:sz w:val="18"/>
                          </w:rPr>
                        </w:pPr>
                        <w:r>
                          <w:rPr>
                            <w:color w:val="231F20"/>
                            <w:sz w:val="18"/>
                          </w:rPr>
                          <w:t>Policies</w:t>
                        </w:r>
                        <w:r>
                          <w:rPr>
                            <w:color w:val="231F20"/>
                            <w:spacing w:val="-4"/>
                            <w:sz w:val="18"/>
                          </w:rPr>
                          <w:t xml:space="preserve"> </w:t>
                        </w:r>
                        <w:r>
                          <w:rPr>
                            <w:color w:val="231F20"/>
                            <w:sz w:val="18"/>
                          </w:rPr>
                          <w:t>and</w:t>
                        </w:r>
                        <w:r>
                          <w:rPr>
                            <w:color w:val="231F20"/>
                            <w:spacing w:val="-4"/>
                            <w:sz w:val="18"/>
                          </w:rPr>
                          <w:t xml:space="preserve"> </w:t>
                        </w:r>
                        <w:r>
                          <w:rPr>
                            <w:color w:val="231F20"/>
                            <w:sz w:val="18"/>
                          </w:rPr>
                          <w:t>programs</w:t>
                        </w:r>
                        <w:r>
                          <w:rPr>
                            <w:color w:val="231F20"/>
                            <w:spacing w:val="-4"/>
                            <w:sz w:val="18"/>
                          </w:rPr>
                          <w:t xml:space="preserve"> </w:t>
                        </w:r>
                        <w:r>
                          <w:rPr>
                            <w:color w:val="231F20"/>
                            <w:sz w:val="18"/>
                          </w:rPr>
                          <w:t>tend</w:t>
                        </w:r>
                        <w:r>
                          <w:rPr>
                            <w:color w:val="231F20"/>
                            <w:spacing w:val="-4"/>
                            <w:sz w:val="18"/>
                          </w:rPr>
                          <w:t xml:space="preserve"> </w:t>
                        </w:r>
                        <w:r>
                          <w:rPr>
                            <w:color w:val="231F20"/>
                            <w:sz w:val="18"/>
                          </w:rPr>
                          <w:t>to</w:t>
                        </w:r>
                        <w:r>
                          <w:rPr>
                            <w:color w:val="231F20"/>
                            <w:spacing w:val="-4"/>
                            <w:sz w:val="18"/>
                          </w:rPr>
                          <w:t xml:space="preserve"> </w:t>
                        </w:r>
                        <w:r>
                          <w:rPr>
                            <w:color w:val="231F20"/>
                            <w:sz w:val="18"/>
                          </w:rPr>
                          <w:t>focus</w:t>
                        </w:r>
                        <w:r>
                          <w:rPr>
                            <w:color w:val="231F20"/>
                            <w:spacing w:val="-4"/>
                            <w:sz w:val="18"/>
                          </w:rPr>
                          <w:t xml:space="preserve"> </w:t>
                        </w:r>
                        <w:r>
                          <w:rPr>
                            <w:color w:val="231F20"/>
                            <w:sz w:val="18"/>
                          </w:rPr>
                          <w:t>on</w:t>
                        </w:r>
                        <w:r>
                          <w:rPr>
                            <w:color w:val="231F20"/>
                            <w:spacing w:val="-4"/>
                            <w:sz w:val="18"/>
                          </w:rPr>
                          <w:t xml:space="preserve"> </w:t>
                        </w:r>
                        <w:r>
                          <w:rPr>
                            <w:color w:val="231F20"/>
                            <w:sz w:val="18"/>
                          </w:rPr>
                          <w:t>monitoring</w:t>
                        </w:r>
                        <w:r>
                          <w:rPr>
                            <w:color w:val="231F20"/>
                            <w:spacing w:val="-4"/>
                            <w:sz w:val="18"/>
                          </w:rPr>
                          <w:t xml:space="preserve"> </w:t>
                        </w:r>
                        <w:r>
                          <w:rPr>
                            <w:color w:val="231F20"/>
                            <w:sz w:val="18"/>
                          </w:rPr>
                          <w:t>and</w:t>
                        </w:r>
                        <w:r>
                          <w:rPr>
                            <w:color w:val="231F20"/>
                            <w:spacing w:val="-4"/>
                            <w:sz w:val="18"/>
                          </w:rPr>
                          <w:t xml:space="preserve"> </w:t>
                        </w:r>
                        <w:r>
                          <w:rPr>
                            <w:color w:val="231F20"/>
                            <w:sz w:val="18"/>
                          </w:rPr>
                          <w:t>evaluating</w:t>
                        </w:r>
                        <w:r>
                          <w:rPr>
                            <w:color w:val="231F20"/>
                            <w:spacing w:val="-4"/>
                            <w:sz w:val="18"/>
                          </w:rPr>
                          <w:t xml:space="preserve"> </w:t>
                        </w:r>
                        <w:r>
                          <w:rPr>
                            <w:color w:val="231F20"/>
                            <w:sz w:val="18"/>
                          </w:rPr>
                          <w:t>outputs</w:t>
                        </w:r>
                        <w:r>
                          <w:rPr>
                            <w:color w:val="231F20"/>
                            <w:spacing w:val="-4"/>
                            <w:sz w:val="18"/>
                          </w:rPr>
                          <w:t xml:space="preserve"> </w:t>
                        </w:r>
                        <w:r>
                          <w:rPr>
                            <w:color w:val="231F20"/>
                            <w:sz w:val="18"/>
                          </w:rPr>
                          <w:t>(</w:t>
                        </w:r>
                        <w:r w:rsidRPr="00034BC2">
                          <w:rPr>
                            <w:i/>
                            <w:iCs/>
                            <w:color w:val="231F20"/>
                            <w:sz w:val="18"/>
                          </w:rPr>
                          <w:t>e.g.,</w:t>
                        </w:r>
                        <w:r>
                          <w:rPr>
                            <w:color w:val="231F20"/>
                            <w:sz w:val="18"/>
                          </w:rPr>
                          <w:t xml:space="preserve"> number of rebates </w:t>
                        </w:r>
                        <w:r w:rsidR="0087333B">
                          <w:rPr>
                            <w:color w:val="231F20"/>
                            <w:sz w:val="18"/>
                          </w:rPr>
                          <w:t>delivered,</w:t>
                        </w:r>
                        <w:r>
                          <w:rPr>
                            <w:color w:val="231F20"/>
                            <w:sz w:val="18"/>
                          </w:rPr>
                          <w:t xml:space="preserve"> or number of solar systems installed) rather than outcomes (</w:t>
                        </w:r>
                        <w:r w:rsidRPr="0087333B">
                          <w:rPr>
                            <w:i/>
                            <w:iCs/>
                            <w:color w:val="231F20"/>
                            <w:sz w:val="18"/>
                          </w:rPr>
                          <w:t>e.g.,</w:t>
                        </w:r>
                        <w:r>
                          <w:rPr>
                            <w:color w:val="231F20"/>
                            <w:sz w:val="18"/>
                          </w:rPr>
                          <w:t xml:space="preserve"> reducing energy bills and hardship).</w:t>
                        </w:r>
                      </w:p>
                    </w:txbxContent>
                  </v:textbox>
                </v:shape>
                <w10:wrap type="topAndBottom" anchorx="page"/>
              </v:group>
            </w:pict>
          </mc:Fallback>
        </mc:AlternateContent>
      </w:r>
    </w:p>
    <w:p w14:paraId="303D644F" w14:textId="77777777" w:rsidR="00CE232A" w:rsidRDefault="00CE232A">
      <w:pPr>
        <w:pStyle w:val="BodyText"/>
        <w:spacing w:before="112"/>
        <w:rPr>
          <w:b/>
          <w:sz w:val="20"/>
        </w:rPr>
      </w:pPr>
    </w:p>
    <w:p w14:paraId="3E3E04D7" w14:textId="77777777" w:rsidR="00CE232A" w:rsidRDefault="001476D5">
      <w:pPr>
        <w:pStyle w:val="BodyText"/>
        <w:spacing w:line="211" w:lineRule="auto"/>
        <w:ind w:left="1175" w:right="1286"/>
      </w:pPr>
      <w:r>
        <w:rPr>
          <w:color w:val="231F20"/>
        </w:rPr>
        <w:t>There</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material</w:t>
      </w:r>
      <w:r>
        <w:rPr>
          <w:color w:val="231F20"/>
          <w:spacing w:val="-2"/>
        </w:rPr>
        <w:t xml:space="preserve"> </w:t>
      </w:r>
      <w:r>
        <w:rPr>
          <w:color w:val="231F20"/>
        </w:rPr>
        <w:t>risk</w:t>
      </w:r>
      <w:r>
        <w:rPr>
          <w:color w:val="231F20"/>
          <w:spacing w:val="-2"/>
        </w:rPr>
        <w:t xml:space="preserve"> </w:t>
      </w:r>
      <w:r>
        <w:rPr>
          <w:color w:val="231F20"/>
        </w:rPr>
        <w:t>that</w:t>
      </w:r>
      <w:r>
        <w:rPr>
          <w:color w:val="231F20"/>
          <w:spacing w:val="-2"/>
        </w:rPr>
        <w:t xml:space="preserve"> </w:t>
      </w:r>
      <w:r>
        <w:rPr>
          <w:color w:val="231F20"/>
        </w:rPr>
        <w:t>eﬀective</w:t>
      </w:r>
      <w:r>
        <w:rPr>
          <w:color w:val="231F20"/>
          <w:spacing w:val="-2"/>
        </w:rPr>
        <w:t xml:space="preserve"> </w:t>
      </w:r>
      <w:r>
        <w:rPr>
          <w:color w:val="231F20"/>
        </w:rPr>
        <w:t>energy</w:t>
      </w:r>
      <w:r>
        <w:rPr>
          <w:color w:val="231F20"/>
          <w:spacing w:val="-2"/>
        </w:rPr>
        <w:t xml:space="preserve"> </w:t>
      </w:r>
      <w:r>
        <w:rPr>
          <w:color w:val="231F20"/>
        </w:rPr>
        <w:t>equity</w:t>
      </w:r>
      <w:r>
        <w:rPr>
          <w:color w:val="231F20"/>
          <w:spacing w:val="-2"/>
        </w:rPr>
        <w:t xml:space="preserve"> </w:t>
      </w:r>
      <w:r>
        <w:rPr>
          <w:color w:val="231F20"/>
        </w:rPr>
        <w:t>programs</w:t>
      </w:r>
      <w:r>
        <w:rPr>
          <w:color w:val="231F20"/>
          <w:spacing w:val="-2"/>
        </w:rPr>
        <w:t xml:space="preserve"> </w:t>
      </w:r>
      <w:r>
        <w:rPr>
          <w:color w:val="231F20"/>
        </w:rPr>
        <w:t>are</w:t>
      </w:r>
      <w:r>
        <w:rPr>
          <w:color w:val="231F20"/>
          <w:spacing w:val="-2"/>
        </w:rPr>
        <w:t xml:space="preserve"> </w:t>
      </w:r>
      <w:r>
        <w:rPr>
          <w:color w:val="231F20"/>
        </w:rPr>
        <w:t>not</w:t>
      </w:r>
      <w:r>
        <w:rPr>
          <w:color w:val="231F20"/>
          <w:spacing w:val="-2"/>
        </w:rPr>
        <w:t xml:space="preserve"> </w:t>
      </w:r>
      <w:r>
        <w:rPr>
          <w:color w:val="231F20"/>
        </w:rPr>
        <w:t>developed</w:t>
      </w:r>
      <w:r>
        <w:rPr>
          <w:color w:val="231F20"/>
          <w:spacing w:val="-2"/>
        </w:rPr>
        <w:t xml:space="preserve"> </w:t>
      </w:r>
      <w:r>
        <w:rPr>
          <w:color w:val="231F20"/>
        </w:rPr>
        <w:t>as</w:t>
      </w:r>
      <w:r>
        <w:rPr>
          <w:color w:val="231F20"/>
          <w:spacing w:val="-2"/>
        </w:rPr>
        <w:t xml:space="preserve"> </w:t>
      </w:r>
      <w:r>
        <w:rPr>
          <w:color w:val="231F20"/>
        </w:rPr>
        <w:t>there</w:t>
      </w:r>
      <w:r>
        <w:rPr>
          <w:color w:val="231F20"/>
          <w:spacing w:val="-2"/>
        </w:rPr>
        <w:t xml:space="preserve"> </w:t>
      </w:r>
      <w:r>
        <w:rPr>
          <w:color w:val="231F20"/>
        </w:rPr>
        <w:t>are</w:t>
      </w:r>
      <w:r>
        <w:rPr>
          <w:color w:val="231F20"/>
          <w:spacing w:val="-2"/>
        </w:rPr>
        <w:t xml:space="preserve"> </w:t>
      </w:r>
      <w:r>
        <w:rPr>
          <w:color w:val="231F20"/>
        </w:rPr>
        <w:t>existing</w:t>
      </w:r>
      <w:r>
        <w:rPr>
          <w:color w:val="231F20"/>
          <w:spacing w:val="-2"/>
        </w:rPr>
        <w:t xml:space="preserve"> </w:t>
      </w:r>
      <w:r>
        <w:rPr>
          <w:color w:val="231F20"/>
        </w:rPr>
        <w:t>programs (even though ineﬀective) and households in need go unsupported.</w:t>
      </w:r>
    </w:p>
    <w:p w14:paraId="6C4C7349" w14:textId="77777777" w:rsidR="00CE232A" w:rsidRDefault="00CE232A">
      <w:pPr>
        <w:spacing w:line="211" w:lineRule="auto"/>
        <w:sectPr w:rsidR="00CE232A">
          <w:headerReference w:type="even" r:id="rId67"/>
          <w:headerReference w:type="default" r:id="rId68"/>
          <w:footerReference w:type="even" r:id="rId69"/>
          <w:footerReference w:type="default" r:id="rId70"/>
          <w:headerReference w:type="first" r:id="rId71"/>
          <w:footerReference w:type="first" r:id="rId72"/>
          <w:pgSz w:w="11910" w:h="16840"/>
          <w:pgMar w:top="900" w:right="0" w:bottom="0" w:left="0" w:header="98" w:footer="0" w:gutter="0"/>
          <w:cols w:space="720"/>
        </w:sectPr>
      </w:pPr>
    </w:p>
    <w:p w14:paraId="4BEFA6CA" w14:textId="77777777" w:rsidR="00CE232A" w:rsidRDefault="001476D5">
      <w:pPr>
        <w:spacing w:before="414"/>
        <w:ind w:left="1175"/>
        <w:rPr>
          <w:rFonts w:ascii="Montserrat"/>
          <w:b/>
          <w:sz w:val="34"/>
        </w:rPr>
      </w:pPr>
      <w:r>
        <w:rPr>
          <w:rFonts w:ascii="Montserrat"/>
          <w:b/>
          <w:color w:val="22265A"/>
          <w:sz w:val="34"/>
        </w:rPr>
        <w:lastRenderedPageBreak/>
        <w:t>Is</w:t>
      </w:r>
      <w:r>
        <w:rPr>
          <w:rFonts w:ascii="Montserrat"/>
          <w:b/>
          <w:color w:val="22265A"/>
          <w:spacing w:val="-1"/>
          <w:sz w:val="34"/>
        </w:rPr>
        <w:t xml:space="preserve"> </w:t>
      </w:r>
      <w:r>
        <w:rPr>
          <w:rFonts w:ascii="Montserrat"/>
          <w:b/>
          <w:color w:val="22265A"/>
          <w:sz w:val="34"/>
        </w:rPr>
        <w:t>this</w:t>
      </w:r>
      <w:r>
        <w:rPr>
          <w:rFonts w:ascii="Montserrat"/>
          <w:b/>
          <w:color w:val="22265A"/>
          <w:spacing w:val="-1"/>
          <w:sz w:val="34"/>
        </w:rPr>
        <w:t xml:space="preserve"> </w:t>
      </w:r>
      <w:r>
        <w:rPr>
          <w:rFonts w:ascii="Montserrat"/>
          <w:b/>
          <w:color w:val="22265A"/>
          <w:sz w:val="34"/>
        </w:rPr>
        <w:t>guide</w:t>
      </w:r>
      <w:r>
        <w:rPr>
          <w:rFonts w:ascii="Montserrat"/>
          <w:b/>
          <w:color w:val="22265A"/>
          <w:spacing w:val="-1"/>
          <w:sz w:val="34"/>
        </w:rPr>
        <w:t xml:space="preserve"> </w:t>
      </w:r>
      <w:r>
        <w:rPr>
          <w:rFonts w:ascii="Montserrat"/>
          <w:b/>
          <w:color w:val="22265A"/>
          <w:sz w:val="34"/>
        </w:rPr>
        <w:t xml:space="preserve">for </w:t>
      </w:r>
      <w:r>
        <w:rPr>
          <w:rFonts w:ascii="Montserrat"/>
          <w:b/>
          <w:color w:val="22265A"/>
          <w:spacing w:val="-4"/>
          <w:sz w:val="34"/>
        </w:rPr>
        <w:t>you?</w:t>
      </w:r>
    </w:p>
    <w:p w14:paraId="43DE632E" w14:textId="0AAF8BF3" w:rsidR="00CE232A" w:rsidRDefault="001476D5">
      <w:pPr>
        <w:pStyle w:val="BodyText"/>
        <w:spacing w:before="147" w:line="211" w:lineRule="auto"/>
        <w:ind w:left="1175" w:right="1119"/>
      </w:pPr>
      <w:r>
        <w:rPr>
          <w:color w:val="231F20"/>
        </w:rPr>
        <w:t>How</w:t>
      </w:r>
      <w:r>
        <w:rPr>
          <w:color w:val="231F20"/>
          <w:spacing w:val="-2"/>
        </w:rPr>
        <w:t xml:space="preserve"> </w:t>
      </w:r>
      <w:r>
        <w:rPr>
          <w:color w:val="231F20"/>
        </w:rPr>
        <w:t>you</w:t>
      </w:r>
      <w:r>
        <w:rPr>
          <w:color w:val="231F20"/>
          <w:spacing w:val="-2"/>
        </w:rPr>
        <w:t xml:space="preserve"> </w:t>
      </w:r>
      <w:r>
        <w:rPr>
          <w:color w:val="231F20"/>
        </w:rPr>
        <w:t>use</w:t>
      </w:r>
      <w:r>
        <w:rPr>
          <w:color w:val="231F20"/>
          <w:spacing w:val="-2"/>
        </w:rPr>
        <w:t xml:space="preserve"> </w:t>
      </w:r>
      <w:r>
        <w:rPr>
          <w:color w:val="231F20"/>
        </w:rPr>
        <w:t>the</w:t>
      </w:r>
      <w:r>
        <w:rPr>
          <w:color w:val="231F20"/>
          <w:spacing w:val="-2"/>
        </w:rPr>
        <w:t xml:space="preserve"> </w:t>
      </w:r>
      <w:r>
        <w:rPr>
          <w:color w:val="231F20"/>
        </w:rPr>
        <w:t>information</w:t>
      </w:r>
      <w:r>
        <w:rPr>
          <w:color w:val="231F20"/>
          <w:spacing w:val="-2"/>
        </w:rPr>
        <w:t xml:space="preserve"> </w:t>
      </w:r>
      <w:r>
        <w:rPr>
          <w:color w:val="231F20"/>
        </w:rPr>
        <w:t>in</w:t>
      </w:r>
      <w:r>
        <w:rPr>
          <w:color w:val="231F20"/>
          <w:spacing w:val="-2"/>
        </w:rPr>
        <w:t xml:space="preserve"> </w:t>
      </w:r>
      <w:r>
        <w:rPr>
          <w:color w:val="231F20"/>
        </w:rPr>
        <w:t>this</w:t>
      </w:r>
      <w:r>
        <w:rPr>
          <w:color w:val="231F20"/>
          <w:spacing w:val="-2"/>
        </w:rPr>
        <w:t xml:space="preserve"> </w:t>
      </w:r>
      <w:r>
        <w:rPr>
          <w:color w:val="231F20"/>
        </w:rPr>
        <w:t>guide</w:t>
      </w:r>
      <w:r>
        <w:rPr>
          <w:color w:val="231F20"/>
          <w:spacing w:val="-2"/>
        </w:rPr>
        <w:t xml:space="preserve"> </w:t>
      </w:r>
      <w:r>
        <w:rPr>
          <w:color w:val="231F20"/>
        </w:rPr>
        <w:t>will</w:t>
      </w:r>
      <w:r>
        <w:rPr>
          <w:color w:val="231F20"/>
          <w:spacing w:val="-2"/>
        </w:rPr>
        <w:t xml:space="preserve"> </w:t>
      </w:r>
      <w:r>
        <w:rPr>
          <w:color w:val="231F20"/>
        </w:rPr>
        <w:t>depend</w:t>
      </w:r>
      <w:r>
        <w:rPr>
          <w:color w:val="231F20"/>
          <w:spacing w:val="-2"/>
        </w:rPr>
        <w:t xml:space="preserve"> </w:t>
      </w:r>
      <w:r>
        <w:rPr>
          <w:color w:val="231F20"/>
        </w:rPr>
        <w:t>on</w:t>
      </w:r>
      <w:r>
        <w:rPr>
          <w:color w:val="231F20"/>
          <w:spacing w:val="-2"/>
        </w:rPr>
        <w:t xml:space="preserve"> </w:t>
      </w:r>
      <w:r>
        <w:rPr>
          <w:color w:val="231F20"/>
        </w:rPr>
        <w:t>whether</w:t>
      </w:r>
      <w:r>
        <w:rPr>
          <w:color w:val="231F20"/>
          <w:spacing w:val="-2"/>
        </w:rPr>
        <w:t xml:space="preserve"> </w:t>
      </w:r>
      <w:r>
        <w:rPr>
          <w:color w:val="231F20"/>
        </w:rPr>
        <w:t>you</w:t>
      </w:r>
      <w:r>
        <w:rPr>
          <w:color w:val="231F20"/>
          <w:spacing w:val="-2"/>
        </w:rPr>
        <w:t xml:space="preserve"> </w:t>
      </w:r>
      <w:r>
        <w:rPr>
          <w:color w:val="231F20"/>
        </w:rPr>
        <w:t>are</w:t>
      </w:r>
      <w:r>
        <w:rPr>
          <w:color w:val="231F20"/>
          <w:spacing w:val="-2"/>
        </w:rPr>
        <w:t xml:space="preserve"> </w:t>
      </w:r>
      <w:r>
        <w:rPr>
          <w:color w:val="231F20"/>
        </w:rPr>
        <w:t>designing</w:t>
      </w:r>
      <w:r>
        <w:rPr>
          <w:color w:val="231F20"/>
          <w:spacing w:val="-2"/>
        </w:rPr>
        <w:t xml:space="preserve"> </w:t>
      </w:r>
      <w:r>
        <w:rPr>
          <w:color w:val="231F20"/>
        </w:rPr>
        <w:t>a</w:t>
      </w:r>
      <w:r>
        <w:rPr>
          <w:color w:val="231F20"/>
          <w:spacing w:val="-2"/>
        </w:rPr>
        <w:t xml:space="preserve"> </w:t>
      </w:r>
      <w:r>
        <w:rPr>
          <w:color w:val="231F20"/>
        </w:rPr>
        <w:t>new</w:t>
      </w:r>
      <w:r>
        <w:rPr>
          <w:color w:val="231F20"/>
          <w:spacing w:val="-2"/>
        </w:rPr>
        <w:t xml:space="preserve"> </w:t>
      </w:r>
      <w:r>
        <w:rPr>
          <w:color w:val="231F20"/>
        </w:rPr>
        <w:t>program</w:t>
      </w:r>
      <w:r>
        <w:rPr>
          <w:color w:val="231F20"/>
          <w:spacing w:val="-2"/>
        </w:rPr>
        <w:t xml:space="preserve"> </w:t>
      </w:r>
      <w:r>
        <w:rPr>
          <w:color w:val="231F20"/>
        </w:rPr>
        <w:t>or</w:t>
      </w:r>
      <w:r>
        <w:rPr>
          <w:color w:val="231F20"/>
          <w:spacing w:val="-2"/>
        </w:rPr>
        <w:t xml:space="preserve"> </w:t>
      </w:r>
      <w:r>
        <w:rPr>
          <w:color w:val="231F20"/>
        </w:rPr>
        <w:t>evaluating or reﬁning an existing one. The quiz below provides a diagnostic to help you understand whether your program reﬂects current best practice. If it does not, the quiz will refer you to the relevant section to help you understand why not</w:t>
      </w:r>
      <w:r w:rsidR="00CC7F40">
        <w:rPr>
          <w:color w:val="231F20"/>
        </w:rPr>
        <w:t>. The section will also p</w:t>
      </w:r>
      <w:r>
        <w:rPr>
          <w:color w:val="231F20"/>
        </w:rPr>
        <w:t>rovide key considerations and next steps to help you improve your program.</w:t>
      </w:r>
    </w:p>
    <w:p w14:paraId="37C6F648" w14:textId="7C9FDE8E" w:rsidR="00CE232A" w:rsidRDefault="00955179">
      <w:pPr>
        <w:pStyle w:val="BodyText"/>
        <w:spacing w:before="220"/>
        <w:rPr>
          <w:b/>
          <w:sz w:val="27"/>
        </w:rPr>
      </w:pPr>
      <w:r>
        <w:rPr>
          <w:noProof/>
        </w:rPr>
        <w:drawing>
          <wp:anchor distT="0" distB="0" distL="114300" distR="114300" simplePos="0" relativeHeight="251658333" behindDoc="0" locked="0" layoutInCell="1" allowOverlap="1" wp14:anchorId="1B4AF0EB" wp14:editId="74879337">
            <wp:simplePos x="0" y="0"/>
            <wp:positionH relativeFrom="column">
              <wp:posOffset>266700</wp:posOffset>
            </wp:positionH>
            <wp:positionV relativeFrom="paragraph">
              <wp:posOffset>128252</wp:posOffset>
            </wp:positionV>
            <wp:extent cx="7118350" cy="8077235"/>
            <wp:effectExtent l="0" t="0" r="6350" b="0"/>
            <wp:wrapNone/>
            <wp:docPr id="1232254083" name="Picture 596" descr="Box with questions to answer recommending which section of the guide is relevant to designing or refining a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54083" name="Picture 596" descr="Box with questions to answer recommending which section of the guide is relevant to designing or refining a program."/>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7118350" cy="8077235"/>
                    </a:xfrm>
                    <a:prstGeom prst="rect">
                      <a:avLst/>
                    </a:prstGeom>
                    <a:noFill/>
                    <a:ln>
                      <a:noFill/>
                    </a:ln>
                  </pic:spPr>
                </pic:pic>
              </a:graphicData>
            </a:graphic>
            <wp14:sizeRelV relativeFrom="margin">
              <wp14:pctHeight>0</wp14:pctHeight>
            </wp14:sizeRelV>
          </wp:anchor>
        </w:drawing>
      </w:r>
    </w:p>
    <w:p w14:paraId="6846445C" w14:textId="583B790D" w:rsidR="00CE232A" w:rsidRDefault="00CE232A">
      <w:pPr>
        <w:pStyle w:val="BodyText"/>
        <w:rPr>
          <w:b/>
          <w:sz w:val="27"/>
        </w:rPr>
      </w:pPr>
    </w:p>
    <w:p w14:paraId="6AB979CE" w14:textId="77777777" w:rsidR="00CE232A" w:rsidRDefault="00CE232A">
      <w:pPr>
        <w:pStyle w:val="BodyText"/>
        <w:rPr>
          <w:b/>
          <w:sz w:val="27"/>
        </w:rPr>
      </w:pPr>
    </w:p>
    <w:p w14:paraId="6B35BE49" w14:textId="77777777" w:rsidR="00CE232A" w:rsidRDefault="00CE232A"/>
    <w:p w14:paraId="1B9158CA" w14:textId="77777777" w:rsidR="00831918" w:rsidRPr="00831918" w:rsidRDefault="00831918" w:rsidP="00831918"/>
    <w:p w14:paraId="76D80C45" w14:textId="77777777" w:rsidR="00831918" w:rsidRPr="00831918" w:rsidRDefault="00831918" w:rsidP="00831918"/>
    <w:p w14:paraId="2D8914C9" w14:textId="77777777" w:rsidR="00831918" w:rsidRPr="00831918" w:rsidRDefault="00831918" w:rsidP="00831918"/>
    <w:p w14:paraId="36446C0A" w14:textId="77777777" w:rsidR="00831918" w:rsidRPr="00831918" w:rsidRDefault="00831918" w:rsidP="00831918"/>
    <w:p w14:paraId="453C4667" w14:textId="77777777" w:rsidR="00831918" w:rsidRPr="00831918" w:rsidRDefault="00831918" w:rsidP="00831918"/>
    <w:p w14:paraId="3E312545" w14:textId="77777777" w:rsidR="00831918" w:rsidRPr="00831918" w:rsidRDefault="00831918" w:rsidP="00831918"/>
    <w:p w14:paraId="18F6F1BC" w14:textId="77777777" w:rsidR="00831918" w:rsidRPr="00831918" w:rsidRDefault="00831918" w:rsidP="00831918"/>
    <w:p w14:paraId="461E14DF" w14:textId="77777777" w:rsidR="00831918" w:rsidRPr="00831918" w:rsidRDefault="00831918" w:rsidP="00831918"/>
    <w:p w14:paraId="0A39050E" w14:textId="77777777" w:rsidR="00831918" w:rsidRPr="00831918" w:rsidRDefault="00831918" w:rsidP="00831918"/>
    <w:p w14:paraId="7F7C49BC" w14:textId="77777777" w:rsidR="00831918" w:rsidRPr="00831918" w:rsidRDefault="00831918" w:rsidP="00831918"/>
    <w:p w14:paraId="676209E2" w14:textId="77777777" w:rsidR="00831918" w:rsidRPr="00831918" w:rsidRDefault="00831918" w:rsidP="00831918"/>
    <w:p w14:paraId="301C4244" w14:textId="77777777" w:rsidR="00831918" w:rsidRPr="00831918" w:rsidRDefault="00831918" w:rsidP="00831918"/>
    <w:p w14:paraId="3A9EEB71" w14:textId="77777777" w:rsidR="00831918" w:rsidRPr="00831918" w:rsidRDefault="00831918" w:rsidP="00831918"/>
    <w:p w14:paraId="0F7A8D10" w14:textId="77777777" w:rsidR="00831918" w:rsidRPr="00831918" w:rsidRDefault="00831918" w:rsidP="00831918"/>
    <w:p w14:paraId="051C8A35" w14:textId="77777777" w:rsidR="00831918" w:rsidRPr="00831918" w:rsidRDefault="00831918" w:rsidP="00831918"/>
    <w:p w14:paraId="1008260E" w14:textId="77777777" w:rsidR="00831918" w:rsidRPr="00831918" w:rsidRDefault="00831918" w:rsidP="00831918"/>
    <w:p w14:paraId="14F6A6BB" w14:textId="77777777" w:rsidR="00831918" w:rsidRPr="00831918" w:rsidRDefault="00831918" w:rsidP="00831918"/>
    <w:p w14:paraId="6DED094B" w14:textId="77777777" w:rsidR="00831918" w:rsidRPr="00831918" w:rsidRDefault="00831918" w:rsidP="00831918"/>
    <w:p w14:paraId="124B0110" w14:textId="77777777" w:rsidR="00831918" w:rsidRPr="00831918" w:rsidRDefault="00831918" w:rsidP="00831918"/>
    <w:p w14:paraId="27C2B3E1" w14:textId="77777777" w:rsidR="00831918" w:rsidRPr="00831918" w:rsidRDefault="00831918" w:rsidP="00831918"/>
    <w:p w14:paraId="62271629" w14:textId="77777777" w:rsidR="00831918" w:rsidRPr="00831918" w:rsidRDefault="00831918" w:rsidP="00831918"/>
    <w:p w14:paraId="1935C406" w14:textId="77777777" w:rsidR="00831918" w:rsidRPr="00831918" w:rsidRDefault="00831918" w:rsidP="00831918"/>
    <w:p w14:paraId="2CFC749A" w14:textId="77777777" w:rsidR="00831918" w:rsidRPr="00831918" w:rsidRDefault="00831918" w:rsidP="00831918"/>
    <w:p w14:paraId="08DD04C0" w14:textId="77777777" w:rsidR="00831918" w:rsidRPr="00831918" w:rsidRDefault="00831918" w:rsidP="00831918"/>
    <w:p w14:paraId="4110FF4A" w14:textId="77777777" w:rsidR="00831918" w:rsidRPr="00831918" w:rsidRDefault="00831918" w:rsidP="00831918"/>
    <w:p w14:paraId="66211A57" w14:textId="77777777" w:rsidR="00831918" w:rsidRPr="00831918" w:rsidRDefault="00831918" w:rsidP="00831918"/>
    <w:p w14:paraId="53EAAB1E" w14:textId="77777777" w:rsidR="00831918" w:rsidRPr="00831918" w:rsidRDefault="00831918" w:rsidP="00831918"/>
    <w:p w14:paraId="3B98243F" w14:textId="77777777" w:rsidR="00831918" w:rsidRPr="00831918" w:rsidRDefault="00831918" w:rsidP="00831918"/>
    <w:p w14:paraId="3AAD5296" w14:textId="77777777" w:rsidR="00831918" w:rsidRPr="00831918" w:rsidRDefault="00831918" w:rsidP="00831918"/>
    <w:p w14:paraId="6BB8AC88" w14:textId="77777777" w:rsidR="00831918" w:rsidRPr="00831918" w:rsidRDefault="00831918" w:rsidP="00831918"/>
    <w:p w14:paraId="25C8A7E9" w14:textId="77777777" w:rsidR="00831918" w:rsidRPr="00831918" w:rsidRDefault="00831918" w:rsidP="00831918"/>
    <w:p w14:paraId="745D13C8" w14:textId="77777777" w:rsidR="00831918" w:rsidRPr="00831918" w:rsidRDefault="00831918" w:rsidP="00831918"/>
    <w:p w14:paraId="1CF99DFB" w14:textId="77777777" w:rsidR="00831918" w:rsidRPr="00831918" w:rsidRDefault="00831918" w:rsidP="00831918"/>
    <w:p w14:paraId="2514E1D0" w14:textId="77777777" w:rsidR="00831918" w:rsidRPr="00831918" w:rsidRDefault="00831918" w:rsidP="00831918"/>
    <w:p w14:paraId="65184C1A" w14:textId="77777777" w:rsidR="00831918" w:rsidRPr="00831918" w:rsidRDefault="00831918" w:rsidP="00831918"/>
    <w:p w14:paraId="74BEC2C3" w14:textId="77777777" w:rsidR="00831918" w:rsidRPr="00831918" w:rsidRDefault="00831918" w:rsidP="00831918"/>
    <w:p w14:paraId="778E64C3" w14:textId="77777777" w:rsidR="00831918" w:rsidRPr="00831918" w:rsidRDefault="00831918" w:rsidP="00831918"/>
    <w:p w14:paraId="570EA117" w14:textId="77777777" w:rsidR="00831918" w:rsidRPr="00831918" w:rsidRDefault="00831918" w:rsidP="00831918"/>
    <w:p w14:paraId="57291E73" w14:textId="77777777" w:rsidR="00831918" w:rsidRPr="00831918" w:rsidRDefault="00831918" w:rsidP="00831918"/>
    <w:p w14:paraId="1B61CE42" w14:textId="77777777" w:rsidR="00831918" w:rsidRDefault="00831918" w:rsidP="00831918"/>
    <w:p w14:paraId="1FC82764" w14:textId="77777777" w:rsidR="00F90664" w:rsidRDefault="00F90664" w:rsidP="00831918"/>
    <w:p w14:paraId="642E2B19" w14:textId="0AE14140" w:rsidR="00F90664" w:rsidRPr="00831918" w:rsidRDefault="00F90664" w:rsidP="00831918"/>
    <w:p w14:paraId="36D9A791" w14:textId="124422F9" w:rsidR="00831918" w:rsidRPr="00831918" w:rsidRDefault="00831918" w:rsidP="00831918"/>
    <w:p w14:paraId="2C510F6A" w14:textId="0B98B03D" w:rsidR="00CE232A" w:rsidRDefault="00F47AAC">
      <w:pPr>
        <w:pStyle w:val="BodyText"/>
        <w:rPr>
          <w:b/>
        </w:rPr>
      </w:pPr>
      <w:r>
        <w:rPr>
          <w:noProof/>
        </w:rPr>
        <w:lastRenderedPageBreak/>
        <mc:AlternateContent>
          <mc:Choice Requires="wpg">
            <w:drawing>
              <wp:anchor distT="0" distB="0" distL="0" distR="0" simplePos="0" relativeHeight="251658248" behindDoc="1" locked="0" layoutInCell="1" allowOverlap="1" wp14:anchorId="619B72DE" wp14:editId="45AC50FD">
                <wp:simplePos x="0" y="0"/>
                <wp:positionH relativeFrom="margin">
                  <wp:align>left</wp:align>
                </wp:positionH>
                <wp:positionV relativeFrom="paragraph">
                  <wp:posOffset>-9583420</wp:posOffset>
                </wp:positionV>
                <wp:extent cx="10217150" cy="11525250"/>
                <wp:effectExtent l="0" t="0" r="0" b="0"/>
                <wp:wrapNone/>
                <wp:docPr id="316" name="Group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17150" cy="11525250"/>
                          <a:chOff x="0" y="-9649542"/>
                          <a:chExt cx="10217150" cy="11627714"/>
                        </a:xfrm>
                      </wpg:grpSpPr>
                      <wps:wsp>
                        <wps:cNvPr id="317" name="Graphic 317"/>
                        <wps:cNvSpPr/>
                        <wps:spPr>
                          <a:xfrm>
                            <a:off x="0" y="1379367"/>
                            <a:ext cx="5822315" cy="598805"/>
                          </a:xfrm>
                          <a:custGeom>
                            <a:avLst/>
                            <a:gdLst/>
                            <a:ahLst/>
                            <a:cxnLst/>
                            <a:rect l="l" t="t" r="r" b="b"/>
                            <a:pathLst>
                              <a:path w="5822315" h="598805">
                                <a:moveTo>
                                  <a:pt x="0" y="0"/>
                                </a:moveTo>
                                <a:lnTo>
                                  <a:pt x="0" y="598639"/>
                                </a:lnTo>
                                <a:lnTo>
                                  <a:pt x="5821895" y="151320"/>
                                </a:lnTo>
                                <a:lnTo>
                                  <a:pt x="0" y="0"/>
                                </a:lnTo>
                                <a:close/>
                              </a:path>
                            </a:pathLst>
                          </a:custGeom>
                          <a:solidFill>
                            <a:srgbClr val="FBBE15"/>
                          </a:solidFill>
                        </wps:spPr>
                        <wps:bodyPr wrap="square" lIns="0" tIns="0" rIns="0" bIns="0" rtlCol="0">
                          <a:prstTxWarp prst="textNoShape">
                            <a:avLst/>
                          </a:prstTxWarp>
                          <a:noAutofit/>
                        </wps:bodyPr>
                      </wps:wsp>
                      <wps:wsp>
                        <wps:cNvPr id="318" name="Graphic 318"/>
                        <wps:cNvSpPr/>
                        <wps:spPr>
                          <a:xfrm>
                            <a:off x="0" y="0"/>
                            <a:ext cx="7559675" cy="1602105"/>
                          </a:xfrm>
                          <a:custGeom>
                            <a:avLst/>
                            <a:gdLst/>
                            <a:ahLst/>
                            <a:cxnLst/>
                            <a:rect l="l" t="t" r="r" b="b"/>
                            <a:pathLst>
                              <a:path w="7559675" h="1602105">
                                <a:moveTo>
                                  <a:pt x="7559078" y="0"/>
                                </a:moveTo>
                                <a:lnTo>
                                  <a:pt x="0" y="0"/>
                                </a:lnTo>
                                <a:lnTo>
                                  <a:pt x="0" y="1513751"/>
                                </a:lnTo>
                                <a:lnTo>
                                  <a:pt x="7559078" y="1601851"/>
                                </a:lnTo>
                                <a:lnTo>
                                  <a:pt x="7559078" y="0"/>
                                </a:lnTo>
                                <a:close/>
                              </a:path>
                            </a:pathLst>
                          </a:custGeom>
                          <a:solidFill>
                            <a:srgbClr val="22275A"/>
                          </a:solidFill>
                        </wps:spPr>
                        <wps:bodyPr wrap="square" lIns="0" tIns="0" rIns="0" bIns="0" rtlCol="0">
                          <a:prstTxWarp prst="textNoShape">
                            <a:avLst/>
                          </a:prstTxWarp>
                          <a:noAutofit/>
                        </wps:bodyPr>
                      </wps:wsp>
                      <wps:wsp>
                        <wps:cNvPr id="319" name="Graphic 319"/>
                        <wps:cNvSpPr/>
                        <wps:spPr>
                          <a:xfrm>
                            <a:off x="588772" y="606421"/>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wps:wsp>
                        <wps:cNvPr id="320" name="Graphic 320"/>
                        <wps:cNvSpPr/>
                        <wps:spPr>
                          <a:xfrm>
                            <a:off x="734334" y="712560"/>
                            <a:ext cx="291465" cy="291465"/>
                          </a:xfrm>
                          <a:custGeom>
                            <a:avLst/>
                            <a:gdLst/>
                            <a:ahLst/>
                            <a:cxnLst/>
                            <a:rect l="l" t="t" r="r" b="b"/>
                            <a:pathLst>
                              <a:path w="291465" h="291465">
                                <a:moveTo>
                                  <a:pt x="268414" y="291198"/>
                                </a:moveTo>
                                <a:lnTo>
                                  <a:pt x="22783" y="291198"/>
                                </a:lnTo>
                                <a:lnTo>
                                  <a:pt x="13914" y="289408"/>
                                </a:lnTo>
                                <a:lnTo>
                                  <a:pt x="6672" y="284526"/>
                                </a:lnTo>
                                <a:lnTo>
                                  <a:pt x="1790" y="277284"/>
                                </a:lnTo>
                                <a:lnTo>
                                  <a:pt x="0" y="268414"/>
                                </a:lnTo>
                                <a:lnTo>
                                  <a:pt x="0" y="22783"/>
                                </a:lnTo>
                                <a:lnTo>
                                  <a:pt x="1790" y="13914"/>
                                </a:lnTo>
                                <a:lnTo>
                                  <a:pt x="6672" y="6672"/>
                                </a:lnTo>
                                <a:lnTo>
                                  <a:pt x="13914" y="1790"/>
                                </a:lnTo>
                                <a:lnTo>
                                  <a:pt x="22783" y="0"/>
                                </a:lnTo>
                                <a:lnTo>
                                  <a:pt x="268414" y="0"/>
                                </a:lnTo>
                                <a:lnTo>
                                  <a:pt x="277284" y="1790"/>
                                </a:lnTo>
                                <a:lnTo>
                                  <a:pt x="284526" y="6672"/>
                                </a:lnTo>
                                <a:lnTo>
                                  <a:pt x="289408" y="13914"/>
                                </a:lnTo>
                                <a:lnTo>
                                  <a:pt x="291198" y="22783"/>
                                </a:lnTo>
                                <a:lnTo>
                                  <a:pt x="291198" y="268414"/>
                                </a:lnTo>
                                <a:lnTo>
                                  <a:pt x="289408" y="277284"/>
                                </a:lnTo>
                                <a:lnTo>
                                  <a:pt x="284526" y="284526"/>
                                </a:lnTo>
                                <a:lnTo>
                                  <a:pt x="277284" y="289408"/>
                                </a:lnTo>
                                <a:lnTo>
                                  <a:pt x="268414" y="291198"/>
                                </a:lnTo>
                                <a:close/>
                              </a:path>
                            </a:pathLst>
                          </a:custGeom>
                          <a:ln w="12699">
                            <a:solidFill>
                              <a:srgbClr val="22265A"/>
                            </a:solidFill>
                            <a:prstDash val="solid"/>
                          </a:ln>
                        </wps:spPr>
                        <wps:bodyPr wrap="square" lIns="0" tIns="0" rIns="0" bIns="0" rtlCol="0">
                          <a:prstTxWarp prst="textNoShape">
                            <a:avLst/>
                          </a:prstTxWarp>
                          <a:noAutofit/>
                        </wps:bodyPr>
                      </wps:wsp>
                      <wps:wsp>
                        <wps:cNvPr id="321" name="Graphic 321"/>
                        <wps:cNvSpPr/>
                        <wps:spPr>
                          <a:xfrm>
                            <a:off x="879934" y="712563"/>
                            <a:ext cx="1270" cy="291465"/>
                          </a:xfrm>
                          <a:custGeom>
                            <a:avLst/>
                            <a:gdLst/>
                            <a:ahLst/>
                            <a:cxnLst/>
                            <a:rect l="l" t="t" r="r" b="b"/>
                            <a:pathLst>
                              <a:path h="291465">
                                <a:moveTo>
                                  <a:pt x="0" y="0"/>
                                </a:moveTo>
                                <a:lnTo>
                                  <a:pt x="0" y="291198"/>
                                </a:lnTo>
                              </a:path>
                            </a:pathLst>
                          </a:custGeom>
                          <a:ln w="12700">
                            <a:solidFill>
                              <a:srgbClr val="22265A"/>
                            </a:solidFill>
                            <a:prstDash val="solid"/>
                          </a:ln>
                        </wps:spPr>
                        <wps:bodyPr wrap="square" lIns="0" tIns="0" rIns="0" bIns="0" rtlCol="0">
                          <a:prstTxWarp prst="textNoShape">
                            <a:avLst/>
                          </a:prstTxWarp>
                          <a:noAutofit/>
                        </wps:bodyPr>
                      </wps:wsp>
                      <wps:wsp>
                        <wps:cNvPr id="322" name="Graphic 322"/>
                        <wps:cNvSpPr/>
                        <wps:spPr>
                          <a:xfrm>
                            <a:off x="734336" y="858161"/>
                            <a:ext cx="291465" cy="1270"/>
                          </a:xfrm>
                          <a:custGeom>
                            <a:avLst/>
                            <a:gdLst/>
                            <a:ahLst/>
                            <a:cxnLst/>
                            <a:rect l="l" t="t" r="r" b="b"/>
                            <a:pathLst>
                              <a:path w="291465">
                                <a:moveTo>
                                  <a:pt x="0" y="0"/>
                                </a:moveTo>
                                <a:lnTo>
                                  <a:pt x="291198" y="0"/>
                                </a:lnTo>
                              </a:path>
                            </a:pathLst>
                          </a:custGeom>
                          <a:ln w="12700">
                            <a:solidFill>
                              <a:srgbClr val="22265A"/>
                            </a:solidFill>
                            <a:prstDash val="solid"/>
                          </a:ln>
                        </wps:spPr>
                        <wps:bodyPr wrap="square" lIns="0" tIns="0" rIns="0" bIns="0" rtlCol="0">
                          <a:prstTxWarp prst="textNoShape">
                            <a:avLst/>
                          </a:prstTxWarp>
                          <a:noAutofit/>
                        </wps:bodyPr>
                      </wps:wsp>
                      <wps:wsp>
                        <wps:cNvPr id="323" name="Graphic 323"/>
                        <wps:cNvSpPr/>
                        <wps:spPr>
                          <a:xfrm>
                            <a:off x="1052609" y="867185"/>
                            <a:ext cx="45085" cy="130175"/>
                          </a:xfrm>
                          <a:custGeom>
                            <a:avLst/>
                            <a:gdLst/>
                            <a:ahLst/>
                            <a:cxnLst/>
                            <a:rect l="l" t="t" r="r" b="b"/>
                            <a:pathLst>
                              <a:path w="45085" h="130175">
                                <a:moveTo>
                                  <a:pt x="35356" y="130048"/>
                                </a:moveTo>
                                <a:lnTo>
                                  <a:pt x="9245" y="130048"/>
                                </a:lnTo>
                                <a:lnTo>
                                  <a:pt x="4140" y="130048"/>
                                </a:lnTo>
                                <a:lnTo>
                                  <a:pt x="0" y="125907"/>
                                </a:lnTo>
                                <a:lnTo>
                                  <a:pt x="0" y="120789"/>
                                </a:lnTo>
                                <a:lnTo>
                                  <a:pt x="0" y="9245"/>
                                </a:lnTo>
                                <a:lnTo>
                                  <a:pt x="0" y="4140"/>
                                </a:lnTo>
                                <a:lnTo>
                                  <a:pt x="4140" y="0"/>
                                </a:lnTo>
                                <a:lnTo>
                                  <a:pt x="9245" y="0"/>
                                </a:lnTo>
                                <a:lnTo>
                                  <a:pt x="35356" y="0"/>
                                </a:lnTo>
                                <a:lnTo>
                                  <a:pt x="40462" y="0"/>
                                </a:lnTo>
                                <a:lnTo>
                                  <a:pt x="44615" y="4140"/>
                                </a:lnTo>
                                <a:lnTo>
                                  <a:pt x="44615" y="9245"/>
                                </a:lnTo>
                                <a:lnTo>
                                  <a:pt x="44615" y="120789"/>
                                </a:lnTo>
                                <a:lnTo>
                                  <a:pt x="44615" y="125907"/>
                                </a:lnTo>
                                <a:lnTo>
                                  <a:pt x="40462" y="130048"/>
                                </a:lnTo>
                                <a:lnTo>
                                  <a:pt x="35356" y="130048"/>
                                </a:lnTo>
                                <a:close/>
                              </a:path>
                            </a:pathLst>
                          </a:custGeom>
                          <a:ln w="12700">
                            <a:solidFill>
                              <a:srgbClr val="22265A"/>
                            </a:solidFill>
                            <a:prstDash val="solid"/>
                          </a:ln>
                        </wps:spPr>
                        <wps:bodyPr wrap="square" lIns="0" tIns="0" rIns="0" bIns="0" rtlCol="0">
                          <a:prstTxWarp prst="textNoShape">
                            <a:avLst/>
                          </a:prstTxWarp>
                          <a:noAutofit/>
                        </wps:bodyPr>
                      </wps:wsp>
                      <wps:wsp>
                        <wps:cNvPr id="324" name="Graphic 324"/>
                        <wps:cNvSpPr/>
                        <wps:spPr>
                          <a:xfrm>
                            <a:off x="650309" y="720043"/>
                            <a:ext cx="57150" cy="277495"/>
                          </a:xfrm>
                          <a:custGeom>
                            <a:avLst/>
                            <a:gdLst/>
                            <a:ahLst/>
                            <a:cxnLst/>
                            <a:rect l="l" t="t" r="r" b="b"/>
                            <a:pathLst>
                              <a:path w="57150" h="277495">
                                <a:moveTo>
                                  <a:pt x="46393" y="277190"/>
                                </a:moveTo>
                                <a:lnTo>
                                  <a:pt x="10553" y="277190"/>
                                </a:lnTo>
                                <a:lnTo>
                                  <a:pt x="4724" y="277190"/>
                                </a:lnTo>
                                <a:lnTo>
                                  <a:pt x="0" y="272465"/>
                                </a:lnTo>
                                <a:lnTo>
                                  <a:pt x="0" y="266623"/>
                                </a:lnTo>
                                <a:lnTo>
                                  <a:pt x="0" y="10553"/>
                                </a:lnTo>
                                <a:lnTo>
                                  <a:pt x="0" y="4724"/>
                                </a:lnTo>
                                <a:lnTo>
                                  <a:pt x="4724" y="0"/>
                                </a:lnTo>
                                <a:lnTo>
                                  <a:pt x="10553" y="0"/>
                                </a:lnTo>
                                <a:lnTo>
                                  <a:pt x="46393" y="0"/>
                                </a:lnTo>
                                <a:lnTo>
                                  <a:pt x="52222" y="0"/>
                                </a:lnTo>
                                <a:lnTo>
                                  <a:pt x="56959" y="4724"/>
                                </a:lnTo>
                                <a:lnTo>
                                  <a:pt x="56959" y="10553"/>
                                </a:lnTo>
                                <a:lnTo>
                                  <a:pt x="56959" y="266623"/>
                                </a:lnTo>
                                <a:lnTo>
                                  <a:pt x="56959" y="272465"/>
                                </a:lnTo>
                                <a:lnTo>
                                  <a:pt x="52222" y="277190"/>
                                </a:lnTo>
                                <a:lnTo>
                                  <a:pt x="46393" y="277190"/>
                                </a:lnTo>
                                <a:close/>
                              </a:path>
                            </a:pathLst>
                          </a:custGeom>
                          <a:ln w="12699">
                            <a:solidFill>
                              <a:srgbClr val="22265A"/>
                            </a:solidFill>
                            <a:prstDash val="solid"/>
                          </a:ln>
                        </wps:spPr>
                        <wps:bodyPr wrap="square" lIns="0" tIns="0" rIns="0" bIns="0" rtlCol="0">
                          <a:prstTxWarp prst="textNoShape">
                            <a:avLst/>
                          </a:prstTxWarp>
                          <a:noAutofit/>
                        </wps:bodyPr>
                      </wps:wsp>
                      <wps:wsp>
                        <wps:cNvPr id="325" name="Graphic 325"/>
                        <wps:cNvSpPr/>
                        <wps:spPr>
                          <a:xfrm>
                            <a:off x="650306" y="858635"/>
                            <a:ext cx="57150" cy="1270"/>
                          </a:xfrm>
                          <a:custGeom>
                            <a:avLst/>
                            <a:gdLst/>
                            <a:ahLst/>
                            <a:cxnLst/>
                            <a:rect l="l" t="t" r="r" b="b"/>
                            <a:pathLst>
                              <a:path w="57150">
                                <a:moveTo>
                                  <a:pt x="0" y="0"/>
                                </a:moveTo>
                                <a:lnTo>
                                  <a:pt x="56959" y="0"/>
                                </a:lnTo>
                              </a:path>
                            </a:pathLst>
                          </a:custGeom>
                          <a:ln w="12700">
                            <a:solidFill>
                              <a:srgbClr val="22265A"/>
                            </a:solidFill>
                            <a:prstDash val="solid"/>
                          </a:ln>
                        </wps:spPr>
                        <wps:bodyPr wrap="square" lIns="0" tIns="0" rIns="0" bIns="0" rtlCol="0">
                          <a:prstTxWarp prst="textNoShape">
                            <a:avLst/>
                          </a:prstTxWarp>
                          <a:noAutofit/>
                        </wps:bodyPr>
                      </wps:wsp>
                      <wps:wsp>
                        <wps:cNvPr id="326" name="Textbox 326"/>
                        <wps:cNvSpPr txBox="1"/>
                        <wps:spPr>
                          <a:xfrm>
                            <a:off x="2657475" y="-9649542"/>
                            <a:ext cx="7559675" cy="1978025"/>
                          </a:xfrm>
                          <a:prstGeom prst="rect">
                            <a:avLst/>
                          </a:prstGeom>
                        </wps:spPr>
                        <wps:txbx>
                          <w:txbxContent>
                            <w:p w14:paraId="76545267" w14:textId="77777777" w:rsidR="00CE232A" w:rsidRDefault="00CE232A">
                              <w:pPr>
                                <w:spacing w:before="85"/>
                                <w:rPr>
                                  <w:sz w:val="50"/>
                                </w:rPr>
                              </w:pPr>
                            </w:p>
                            <w:p w14:paraId="1BEA27CA" w14:textId="644BF9F8" w:rsidR="00CE232A" w:rsidRDefault="001476D5">
                              <w:pPr>
                                <w:spacing w:line="208" w:lineRule="auto"/>
                                <w:ind w:left="2169"/>
                                <w:rPr>
                                  <w:rFonts w:ascii="Montserrat SemiBold"/>
                                  <w:b/>
                                  <w:sz w:val="50"/>
                                </w:rPr>
                              </w:pPr>
                              <w:r>
                                <w:rPr>
                                  <w:rFonts w:ascii="Montserrat SemiBold"/>
                                  <w:b/>
                                  <w:color w:val="FBBF16"/>
                                  <w:sz w:val="50"/>
                                </w:rPr>
                                <w:t>Use</w:t>
                              </w:r>
                              <w:r>
                                <w:rPr>
                                  <w:rFonts w:ascii="Montserrat SemiBold"/>
                                  <w:b/>
                                  <w:color w:val="FBBF16"/>
                                  <w:spacing w:val="-10"/>
                                  <w:sz w:val="50"/>
                                </w:rPr>
                                <w:t xml:space="preserve"> </w:t>
                              </w:r>
                              <w:r w:rsidR="004B5BD6">
                                <w:rPr>
                                  <w:rFonts w:ascii="Montserrat SemiBold"/>
                                  <w:b/>
                                  <w:color w:val="FBBF16"/>
                                  <w:sz w:val="50"/>
                                </w:rPr>
                                <w:t>an Equity</w:t>
                              </w:r>
                              <w:r>
                                <w:rPr>
                                  <w:rFonts w:ascii="Montserrat SemiBold"/>
                                  <w:b/>
                                  <w:color w:val="FBBF16"/>
                                  <w:spacing w:val="-10"/>
                                  <w:sz w:val="50"/>
                                </w:rPr>
                                <w:t xml:space="preserve"> </w:t>
                              </w:r>
                              <w:r>
                                <w:rPr>
                                  <w:rFonts w:ascii="Montserrat SemiBold"/>
                                  <w:b/>
                                  <w:color w:val="FBBF16"/>
                                  <w:sz w:val="50"/>
                                </w:rPr>
                                <w:t>framework</w:t>
                              </w:r>
                              <w:r>
                                <w:rPr>
                                  <w:rFonts w:ascii="Montserrat SemiBold"/>
                                  <w:b/>
                                  <w:color w:val="FBBF16"/>
                                  <w:spacing w:val="-10"/>
                                  <w:sz w:val="50"/>
                                </w:rPr>
                                <w:t xml:space="preserve"> </w:t>
                              </w:r>
                              <w:r>
                                <w:rPr>
                                  <w:rFonts w:ascii="Montserrat SemiBold"/>
                                  <w:b/>
                                  <w:color w:val="FBBF16"/>
                                  <w:sz w:val="50"/>
                                </w:rPr>
                                <w:t>to understand energy hardship</w:t>
                              </w:r>
                            </w:p>
                          </w:txbxContent>
                        </wps:txbx>
                        <wps:bodyPr wrap="square" lIns="0" tIns="0" rIns="0" bIns="0" rtlCol="0">
                          <a:noAutofit/>
                        </wps:bodyPr>
                      </wps:wsp>
                      <wps:wsp>
                        <wps:cNvPr id="327" name="Textbox 327"/>
                        <wps:cNvSpPr txBox="1"/>
                        <wps:spPr>
                          <a:xfrm>
                            <a:off x="596976" y="8"/>
                            <a:ext cx="1102995" cy="455295"/>
                          </a:xfrm>
                          <a:prstGeom prst="rect">
                            <a:avLst/>
                          </a:prstGeom>
                          <a:solidFill>
                            <a:srgbClr val="FBBF16"/>
                          </a:solidFill>
                        </wps:spPr>
                        <wps:txbx>
                          <w:txbxContent>
                            <w:p w14:paraId="40739B9B" w14:textId="77777777" w:rsidR="00CE232A" w:rsidRPr="00A53F1F" w:rsidRDefault="001476D5">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Pr="00A53F1F">
                                <w:rPr>
                                  <w:rFonts w:ascii="Montserrat" w:hAnsi="Montserrat"/>
                                  <w:b/>
                                  <w:color w:val="22275A"/>
                                  <w:spacing w:val="8"/>
                                  <w:w w:val="105"/>
                                  <w:sz w:val="24"/>
                                  <w:szCs w:val="21"/>
                                </w:rPr>
                                <w:t xml:space="preserve"> </w:t>
                              </w:r>
                              <w:r w:rsidRPr="00A53F1F">
                                <w:rPr>
                                  <w:rFonts w:ascii="Montserrat" w:hAnsi="Montserrat"/>
                                  <w:b/>
                                  <w:color w:val="22275A"/>
                                  <w:spacing w:val="-10"/>
                                  <w:w w:val="105"/>
                                  <w:sz w:val="24"/>
                                  <w:szCs w:val="21"/>
                                </w:rPr>
                                <w:t>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19B72DE" id="Group 316" o:spid="_x0000_s1082" alt="&quot;&quot;" style="position:absolute;margin-left:0;margin-top:-754.6pt;width:804.5pt;height:907.5pt;z-index:-251658232;mso-wrap-distance-left:0;mso-wrap-distance-right:0;mso-position-horizontal:left;mso-position-horizontal-relative:margin;mso-width-relative:margin;mso-height-relative:margin" coordorigin=",-96495" coordsize="102171,11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">
                <v:shape id="Graphic 317" o:spid="_x0000_s1083" style="position:absolute;top:13793;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" path="m,l,598639,5821895,151320,,xe" fillcolor="#fbbe15" stroked="f">
                  <v:path arrowok="t"/>
                </v:shape>
                <v:shape id="Graphic 318" o:spid="_x0000_s1084" style="position:absolute;width:75596;height:16021;visibility:visible;mso-wrap-style:square;v-text-anchor:top" coordsize="75596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" path="m7559078,l,,,1513751r7559078,88100l7559078,xe" fillcolor="#22275a" stroked="f">
                  <v:path arrowok="t"/>
                </v:shape>
                <v:shape id="Graphic 319" o:spid="_x0000_s1085" style="position:absolute;left:5887;top:6064;width:5512;height:5512;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" path="m550938,l,,,550938r550938,l550938,xe" fillcolor="#fbbf16" stroked="f">
                  <v:path arrowok="t"/>
                </v:shape>
                <v:shape id="Graphic 320" o:spid="_x0000_s1086" style="position:absolute;left:7343;top:7125;width:2914;height:2915;visibility:visible;mso-wrap-style:square;v-text-anchor:top" coordsize="291465,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" path="m268414,291198r-245631,l13914,289408,6672,284526,1790,277284,,268414,,22783,1790,13914,6672,6672,13914,1790,22783,,268414,r8870,1790l284526,6672r4882,7242l291198,22783r,245631l289408,277284r-4882,7242l277284,289408r-8870,1790xe" filled="f" strokecolor="#22265a" strokeweight=".35275mm">
                  <v:path arrowok="t"/>
                </v:shape>
                <v:shape id="Graphic 321" o:spid="_x0000_s1087" style="position:absolute;left:8799;top:7125;width:13;height:2915;visibility:visible;mso-wrap-style:square;v-text-anchor:top" coordsize="127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" path="m,l,291198e" filled="f" strokecolor="#22265a" strokeweight="1pt">
                  <v:path arrowok="t"/>
                </v:shape>
                <v:shape id="Graphic 322" o:spid="_x0000_s1088" style="position:absolute;left:7343;top:8581;width:2915;height:13;visibility:visible;mso-wrap-style:square;v-text-anchor:top" coordsize="29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" path="m,l291198,e" filled="f" strokecolor="#22265a" strokeweight="1pt">
                  <v:path arrowok="t"/>
                </v:shape>
                <v:shape id="Graphic 323" o:spid="_x0000_s1089" style="position:absolute;left:10526;top:8671;width:450;height:1302;visibility:visible;mso-wrap-style:square;v-text-anchor:top" coordsize="4508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" path="m35356,130048r-26111,l4140,130048,,125907r,-5118l,9245,,4140,4140,,9245,,35356,r5106,l44615,4140r,5105l44615,120789r,5118l40462,130048r-5106,xe" filled="f" strokecolor="#22265a" strokeweight="1pt">
                  <v:path arrowok="t"/>
                </v:shape>
                <v:shape id="Graphic 324" o:spid="_x0000_s1090" style="position:absolute;left:6503;top:7200;width:571;height:2775;visibility:visible;mso-wrap-style:square;v-text-anchor:top" coordsize="5715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" path="m46393,277190r-35840,l4724,277190,,272465r,-5842l,10553,,4724,4724,r5829,l46393,r5829,l56959,4724r,5829l56959,266623r,5842l52222,277190r-5829,xe" filled="f" strokecolor="#22265a" strokeweight=".35275mm">
                  <v:path arrowok="t"/>
                </v:shape>
                <v:shape id="Graphic 325" o:spid="_x0000_s1091" style="position:absolute;left:6503;top:8586;width:571;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" path="m,l56959,e" filled="f" strokecolor="#22265a" strokeweight="1pt">
                  <v:path arrowok="t"/>
                </v:shape>
                <v:shape id="Textbox 326" o:spid="_x0000_s1092" type="#_x0000_t202" style="position:absolute;left:26574;top:-96495;width:75597;height:19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76545267" w14:textId="77777777" w:rsidR="00CE232A" w:rsidRDefault="00CE232A">
                        <w:pPr>
                          <w:spacing w:before="85"/>
                          <w:rPr>
                            <w:sz w:val="50"/>
                          </w:rPr>
                        </w:pPr>
                      </w:p>
                      <w:p w14:paraId="1BEA27CA" w14:textId="644BF9F8" w:rsidR="00CE232A" w:rsidRDefault="001476D5">
                        <w:pPr>
                          <w:spacing w:line="208" w:lineRule="auto"/>
                          <w:ind w:left="2169"/>
                          <w:rPr>
                            <w:rFonts w:ascii="Montserrat SemiBold"/>
                            <w:b/>
                            <w:sz w:val="50"/>
                          </w:rPr>
                        </w:pPr>
                        <w:r>
                          <w:rPr>
                            <w:rFonts w:ascii="Montserrat SemiBold"/>
                            <w:b/>
                            <w:color w:val="FBBF16"/>
                            <w:sz w:val="50"/>
                          </w:rPr>
                          <w:t>Use</w:t>
                        </w:r>
                        <w:r>
                          <w:rPr>
                            <w:rFonts w:ascii="Montserrat SemiBold"/>
                            <w:b/>
                            <w:color w:val="FBBF16"/>
                            <w:spacing w:val="-10"/>
                            <w:sz w:val="50"/>
                          </w:rPr>
                          <w:t xml:space="preserve"> </w:t>
                        </w:r>
                        <w:r w:rsidR="004B5BD6">
                          <w:rPr>
                            <w:rFonts w:ascii="Montserrat SemiBold"/>
                            <w:b/>
                            <w:color w:val="FBBF16"/>
                            <w:sz w:val="50"/>
                          </w:rPr>
                          <w:t>an Equity</w:t>
                        </w:r>
                        <w:r>
                          <w:rPr>
                            <w:rFonts w:ascii="Montserrat SemiBold"/>
                            <w:b/>
                            <w:color w:val="FBBF16"/>
                            <w:spacing w:val="-10"/>
                            <w:sz w:val="50"/>
                          </w:rPr>
                          <w:t xml:space="preserve"> </w:t>
                        </w:r>
                        <w:r>
                          <w:rPr>
                            <w:rFonts w:ascii="Montserrat SemiBold"/>
                            <w:b/>
                            <w:color w:val="FBBF16"/>
                            <w:sz w:val="50"/>
                          </w:rPr>
                          <w:t>framework</w:t>
                        </w:r>
                        <w:r>
                          <w:rPr>
                            <w:rFonts w:ascii="Montserrat SemiBold"/>
                            <w:b/>
                            <w:color w:val="FBBF16"/>
                            <w:spacing w:val="-10"/>
                            <w:sz w:val="50"/>
                          </w:rPr>
                          <w:t xml:space="preserve"> </w:t>
                        </w:r>
                        <w:r>
                          <w:rPr>
                            <w:rFonts w:ascii="Montserrat SemiBold"/>
                            <w:b/>
                            <w:color w:val="FBBF16"/>
                            <w:sz w:val="50"/>
                          </w:rPr>
                          <w:t>to understand energy hardship</w:t>
                        </w:r>
                      </w:p>
                    </w:txbxContent>
                  </v:textbox>
                </v:shape>
                <v:shape id="Textbox 327" o:spid="_x0000_s1093" type="#_x0000_t202" style="position:absolute;left:5969;width:1103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" fillcolor="#fbbf16" stroked="f">
                  <v:textbox inset="0,0,0,0">
                    <w:txbxContent>
                      <w:p w14:paraId="40739B9B" w14:textId="77777777" w:rsidR="00CE232A" w:rsidRPr="00A53F1F" w:rsidRDefault="001476D5">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Pr="00A53F1F">
                          <w:rPr>
                            <w:rFonts w:ascii="Montserrat" w:hAnsi="Montserrat"/>
                            <w:b/>
                            <w:color w:val="22275A"/>
                            <w:spacing w:val="8"/>
                            <w:w w:val="105"/>
                            <w:sz w:val="24"/>
                            <w:szCs w:val="21"/>
                          </w:rPr>
                          <w:t xml:space="preserve"> </w:t>
                        </w:r>
                        <w:r w:rsidRPr="00A53F1F">
                          <w:rPr>
                            <w:rFonts w:ascii="Montserrat" w:hAnsi="Montserrat"/>
                            <w:b/>
                            <w:color w:val="22275A"/>
                            <w:spacing w:val="-10"/>
                            <w:w w:val="105"/>
                            <w:sz w:val="24"/>
                            <w:szCs w:val="21"/>
                          </w:rPr>
                          <w:t>1</w:t>
                        </w:r>
                      </w:p>
                    </w:txbxContent>
                  </v:textbox>
                </v:shape>
                <w10:wrap anchorx="margin"/>
              </v:group>
            </w:pict>
          </mc:Fallback>
        </mc:AlternateContent>
      </w:r>
    </w:p>
    <w:p w14:paraId="3CC91413" w14:textId="77777777" w:rsidR="00CE232A" w:rsidRDefault="00CE232A">
      <w:pPr>
        <w:pStyle w:val="BodyText"/>
        <w:rPr>
          <w:b/>
        </w:rPr>
      </w:pPr>
    </w:p>
    <w:p w14:paraId="0913EA15" w14:textId="77777777" w:rsidR="00CE232A" w:rsidRDefault="00CE232A">
      <w:pPr>
        <w:pStyle w:val="BodyText"/>
        <w:rPr>
          <w:b/>
        </w:rPr>
      </w:pPr>
    </w:p>
    <w:p w14:paraId="5C07DE8D" w14:textId="77777777" w:rsidR="00CE232A" w:rsidRDefault="00CE232A">
      <w:pPr>
        <w:pStyle w:val="BodyText"/>
        <w:rPr>
          <w:b/>
        </w:rPr>
      </w:pPr>
    </w:p>
    <w:p w14:paraId="34F1A688" w14:textId="77777777" w:rsidR="00CE232A" w:rsidRDefault="00CE232A">
      <w:pPr>
        <w:pStyle w:val="BodyText"/>
        <w:rPr>
          <w:b/>
        </w:rPr>
      </w:pPr>
    </w:p>
    <w:p w14:paraId="358E8B0B" w14:textId="77777777" w:rsidR="00CE232A" w:rsidRDefault="00CE232A">
      <w:pPr>
        <w:pStyle w:val="BodyText"/>
        <w:rPr>
          <w:b/>
        </w:rPr>
      </w:pPr>
    </w:p>
    <w:p w14:paraId="38790475" w14:textId="77777777" w:rsidR="00CE232A" w:rsidRDefault="00CE232A">
      <w:pPr>
        <w:pStyle w:val="BodyText"/>
        <w:rPr>
          <w:b/>
        </w:rPr>
      </w:pPr>
    </w:p>
    <w:p w14:paraId="15ACBFB8" w14:textId="77777777" w:rsidR="00CE232A" w:rsidRDefault="00CE232A">
      <w:pPr>
        <w:pStyle w:val="BodyText"/>
        <w:rPr>
          <w:b/>
        </w:rPr>
      </w:pPr>
    </w:p>
    <w:p w14:paraId="1F43A6B3" w14:textId="77777777" w:rsidR="00CE232A" w:rsidRDefault="00CE232A">
      <w:pPr>
        <w:pStyle w:val="BodyText"/>
        <w:rPr>
          <w:b/>
        </w:rPr>
      </w:pPr>
    </w:p>
    <w:p w14:paraId="015EE4FE" w14:textId="77777777" w:rsidR="00CE232A" w:rsidRDefault="00CE232A">
      <w:pPr>
        <w:pStyle w:val="BodyText"/>
        <w:rPr>
          <w:b/>
        </w:rPr>
      </w:pPr>
    </w:p>
    <w:p w14:paraId="30838E16" w14:textId="77777777" w:rsidR="00CE232A" w:rsidRDefault="00CE232A">
      <w:pPr>
        <w:pStyle w:val="BodyText"/>
        <w:rPr>
          <w:b/>
        </w:rPr>
      </w:pPr>
    </w:p>
    <w:p w14:paraId="41EEA31B" w14:textId="77777777" w:rsidR="00CE232A" w:rsidRDefault="00CE232A">
      <w:pPr>
        <w:pStyle w:val="BodyText"/>
        <w:rPr>
          <w:b/>
        </w:rPr>
      </w:pPr>
    </w:p>
    <w:p w14:paraId="7AF4223A" w14:textId="77777777" w:rsidR="00CE232A" w:rsidRDefault="00CE232A">
      <w:pPr>
        <w:pStyle w:val="BodyText"/>
        <w:spacing w:before="118"/>
        <w:rPr>
          <w:b/>
        </w:rPr>
      </w:pPr>
    </w:p>
    <w:p w14:paraId="02D2044F" w14:textId="16DD3055" w:rsidR="00CE232A" w:rsidRDefault="001476D5">
      <w:pPr>
        <w:pStyle w:val="BodyText"/>
        <w:spacing w:before="1" w:line="231" w:lineRule="exact"/>
        <w:ind w:left="740"/>
      </w:pPr>
      <w:r>
        <w:rPr>
          <w:color w:val="231F20"/>
        </w:rPr>
        <w:t>As</w:t>
      </w:r>
      <w:r>
        <w:rPr>
          <w:color w:val="231F20"/>
          <w:spacing w:val="-1"/>
        </w:rPr>
        <w:t xml:space="preserve"> </w:t>
      </w:r>
      <w:r>
        <w:rPr>
          <w:color w:val="231F20"/>
        </w:rPr>
        <w:t>part</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EEWP</w:t>
      </w:r>
      <w:r>
        <w:rPr>
          <w:color w:val="231F20"/>
          <w:spacing w:val="-1"/>
        </w:rPr>
        <w:t xml:space="preserve"> </w:t>
      </w:r>
      <w:r>
        <w:rPr>
          <w:color w:val="231F20"/>
        </w:rPr>
        <w:t>Phase</w:t>
      </w:r>
      <w:r>
        <w:rPr>
          <w:color w:val="231F20"/>
          <w:spacing w:val="-1"/>
        </w:rPr>
        <w:t xml:space="preserve"> </w:t>
      </w:r>
      <w:r>
        <w:rPr>
          <w:color w:val="231F20"/>
        </w:rPr>
        <w:t>1</w:t>
      </w:r>
      <w:r>
        <w:rPr>
          <w:color w:val="231F20"/>
          <w:spacing w:val="-1"/>
        </w:rPr>
        <w:t xml:space="preserve"> </w:t>
      </w:r>
      <w:r>
        <w:rPr>
          <w:color w:val="231F20"/>
        </w:rPr>
        <w:t>and</w:t>
      </w:r>
      <w:r>
        <w:rPr>
          <w:color w:val="231F20"/>
          <w:spacing w:val="-1"/>
        </w:rPr>
        <w:t xml:space="preserve"> </w:t>
      </w:r>
      <w:r>
        <w:rPr>
          <w:color w:val="231F20"/>
        </w:rPr>
        <w:t>Phase</w:t>
      </w:r>
      <w:r>
        <w:rPr>
          <w:color w:val="231F20"/>
          <w:spacing w:val="-1"/>
        </w:rPr>
        <w:t xml:space="preserve"> </w:t>
      </w:r>
      <w:r>
        <w:rPr>
          <w:color w:val="231F20"/>
        </w:rPr>
        <w:t>2</w:t>
      </w:r>
      <w:r>
        <w:rPr>
          <w:color w:val="231F20"/>
          <w:spacing w:val="-1"/>
        </w:rPr>
        <w:t xml:space="preserve"> </w:t>
      </w:r>
      <w:r>
        <w:rPr>
          <w:color w:val="231F20"/>
        </w:rPr>
        <w:t>projects,</w:t>
      </w:r>
      <w:r>
        <w:rPr>
          <w:color w:val="231F20"/>
          <w:spacing w:val="-1"/>
        </w:rPr>
        <w:t xml:space="preserve"> </w:t>
      </w:r>
      <w:r>
        <w:rPr>
          <w:color w:val="231F20"/>
        </w:rPr>
        <w:t>GEER</w:t>
      </w:r>
      <w:r>
        <w:rPr>
          <w:color w:val="231F20"/>
          <w:spacing w:val="-1"/>
        </w:rPr>
        <w:t xml:space="preserve"> </w:t>
      </w:r>
      <w:r>
        <w:rPr>
          <w:color w:val="231F20"/>
        </w:rPr>
        <w:t>developed</w:t>
      </w:r>
      <w:r w:rsidR="004B5BD6">
        <w:rPr>
          <w:color w:val="231F20"/>
        </w:rPr>
        <w:t xml:space="preserve"> an Equity</w:t>
      </w:r>
      <w:r>
        <w:rPr>
          <w:color w:val="231F20"/>
          <w:spacing w:val="-1"/>
        </w:rPr>
        <w:t xml:space="preserve"> </w:t>
      </w:r>
      <w:r>
        <w:rPr>
          <w:color w:val="231F20"/>
        </w:rPr>
        <w:t>framework</w:t>
      </w:r>
      <w:r>
        <w:rPr>
          <w:color w:val="231F20"/>
          <w:spacing w:val="-1"/>
        </w:rPr>
        <w:t xml:space="preserve"> </w:t>
      </w:r>
      <w:r>
        <w:rPr>
          <w:color w:val="231F20"/>
        </w:rPr>
        <w:t>for</w:t>
      </w:r>
      <w:r>
        <w:rPr>
          <w:color w:val="231F20"/>
          <w:spacing w:val="-1"/>
        </w:rPr>
        <w:t xml:space="preserve"> </w:t>
      </w:r>
      <w:r>
        <w:rPr>
          <w:color w:val="231F20"/>
        </w:rPr>
        <w:t xml:space="preserve">understanding </w:t>
      </w:r>
      <w:r>
        <w:rPr>
          <w:color w:val="231F20"/>
          <w:spacing w:val="-5"/>
        </w:rPr>
        <w:t>and</w:t>
      </w:r>
    </w:p>
    <w:p w14:paraId="4DFBFA47" w14:textId="77777777" w:rsidR="00CE232A" w:rsidRDefault="001476D5">
      <w:pPr>
        <w:pStyle w:val="BodyText"/>
        <w:spacing w:line="231" w:lineRule="exact"/>
        <w:ind w:left="740"/>
      </w:pPr>
      <w:r>
        <w:rPr>
          <w:color w:val="231F20"/>
        </w:rPr>
        <w:t>addressing</w:t>
      </w:r>
      <w:r>
        <w:rPr>
          <w:color w:val="231F20"/>
          <w:spacing w:val="-1"/>
        </w:rPr>
        <w:t xml:space="preserve"> </w:t>
      </w:r>
      <w:r>
        <w:rPr>
          <w:color w:val="231F20"/>
        </w:rPr>
        <w:t>energy</w:t>
      </w:r>
      <w:r>
        <w:rPr>
          <w:color w:val="231F20"/>
          <w:spacing w:val="-1"/>
        </w:rPr>
        <w:t xml:space="preserve"> </w:t>
      </w:r>
      <w:r>
        <w:rPr>
          <w:color w:val="231F20"/>
        </w:rPr>
        <w:t>hardship and</w:t>
      </w:r>
      <w:r>
        <w:rPr>
          <w:color w:val="231F20"/>
          <w:spacing w:val="-1"/>
        </w:rPr>
        <w:t xml:space="preserve"> </w:t>
      </w:r>
      <w:r>
        <w:rPr>
          <w:color w:val="231F20"/>
        </w:rPr>
        <w:t>improving energy</w:t>
      </w:r>
      <w:r>
        <w:rPr>
          <w:color w:val="231F20"/>
          <w:spacing w:val="-1"/>
        </w:rPr>
        <w:t xml:space="preserve"> </w:t>
      </w:r>
      <w:r>
        <w:rPr>
          <w:color w:val="231F20"/>
        </w:rPr>
        <w:t>equity. The</w:t>
      </w:r>
      <w:r>
        <w:rPr>
          <w:color w:val="231F20"/>
          <w:spacing w:val="-1"/>
        </w:rPr>
        <w:t xml:space="preserve"> </w:t>
      </w:r>
      <w:r>
        <w:rPr>
          <w:color w:val="231F20"/>
        </w:rPr>
        <w:t>framework has</w:t>
      </w:r>
      <w:r>
        <w:rPr>
          <w:color w:val="231F20"/>
          <w:spacing w:val="-1"/>
        </w:rPr>
        <w:t xml:space="preserve"> </w:t>
      </w:r>
      <w:r>
        <w:rPr>
          <w:color w:val="231F20"/>
        </w:rPr>
        <w:t xml:space="preserve">three </w:t>
      </w:r>
      <w:r>
        <w:rPr>
          <w:color w:val="231F20"/>
          <w:spacing w:val="-2"/>
        </w:rPr>
        <w:t>components:</w:t>
      </w:r>
    </w:p>
    <w:p w14:paraId="56BD5CBF" w14:textId="77777777" w:rsidR="00CE232A" w:rsidRDefault="001476D5">
      <w:pPr>
        <w:pStyle w:val="BodyText"/>
        <w:spacing w:before="8"/>
        <w:rPr>
          <w:sz w:val="15"/>
        </w:rPr>
      </w:pPr>
      <w:r>
        <w:rPr>
          <w:noProof/>
        </w:rPr>
        <mc:AlternateContent>
          <mc:Choice Requires="wps">
            <w:drawing>
              <wp:anchor distT="0" distB="0" distL="0" distR="0" simplePos="0" relativeHeight="251658300" behindDoc="1" locked="0" layoutInCell="1" allowOverlap="1" wp14:anchorId="4B81A76E" wp14:editId="4801036C">
                <wp:simplePos x="0" y="0"/>
                <wp:positionH relativeFrom="page">
                  <wp:posOffset>591553</wp:posOffset>
                </wp:positionH>
                <wp:positionV relativeFrom="paragraph">
                  <wp:posOffset>150128</wp:posOffset>
                </wp:positionV>
                <wp:extent cx="6377305" cy="956944"/>
                <wp:effectExtent l="0" t="0" r="0" b="0"/>
                <wp:wrapTopAndBottom/>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7305" cy="956944"/>
                        </a:xfrm>
                        <a:prstGeom prst="rect">
                          <a:avLst/>
                        </a:prstGeom>
                        <a:solidFill>
                          <a:srgbClr val="E6E4F2"/>
                        </a:solidFill>
                      </wps:spPr>
                      <wps:txbx>
                        <w:txbxContent>
                          <w:p w14:paraId="6CE0745A" w14:textId="77777777" w:rsidR="00CE232A" w:rsidRDefault="001476D5">
                            <w:pPr>
                              <w:pStyle w:val="BodyText"/>
                              <w:numPr>
                                <w:ilvl w:val="0"/>
                                <w:numId w:val="23"/>
                              </w:numPr>
                              <w:tabs>
                                <w:tab w:val="left" w:pos="737"/>
                              </w:tabs>
                              <w:spacing w:before="184"/>
                              <w:rPr>
                                <w:color w:val="000000"/>
                              </w:rPr>
                            </w:pPr>
                            <w:r>
                              <w:rPr>
                                <w:color w:val="231F20"/>
                              </w:rPr>
                              <w:t>DIOs</w:t>
                            </w:r>
                            <w:r>
                              <w:rPr>
                                <w:color w:val="231F20"/>
                                <w:spacing w:val="-1"/>
                              </w:rPr>
                              <w:t xml:space="preserve"> </w:t>
                            </w:r>
                            <w:r>
                              <w:rPr>
                                <w:color w:val="231F20"/>
                              </w:rPr>
                              <w:t>(drivers,</w:t>
                            </w:r>
                            <w:r>
                              <w:rPr>
                                <w:color w:val="231F20"/>
                                <w:spacing w:val="-1"/>
                              </w:rPr>
                              <w:t xml:space="preserve"> </w:t>
                            </w:r>
                            <w:r>
                              <w:rPr>
                                <w:color w:val="231F20"/>
                              </w:rPr>
                              <w:t>indicators</w:t>
                            </w:r>
                            <w:r>
                              <w:rPr>
                                <w:color w:val="231F20"/>
                                <w:spacing w:val="-1"/>
                              </w:rPr>
                              <w:t xml:space="preserve"> </w:t>
                            </w:r>
                            <w:r>
                              <w:rPr>
                                <w:color w:val="231F20"/>
                              </w:rPr>
                              <w:t>and</w:t>
                            </w:r>
                            <w:r>
                              <w:rPr>
                                <w:color w:val="231F20"/>
                                <w:spacing w:val="-1"/>
                              </w:rPr>
                              <w:t xml:space="preserve"> </w:t>
                            </w:r>
                            <w:r>
                              <w:rPr>
                                <w:color w:val="231F20"/>
                              </w:rPr>
                              <w:t>outcomes)</w:t>
                            </w:r>
                            <w:r>
                              <w:rPr>
                                <w:color w:val="231F20"/>
                                <w:spacing w:val="-1"/>
                              </w:rPr>
                              <w:t xml:space="preserve"> </w:t>
                            </w:r>
                            <w:r>
                              <w:rPr>
                                <w:color w:val="231F20"/>
                              </w:rPr>
                              <w:t>to</w:t>
                            </w:r>
                            <w:r>
                              <w:rPr>
                                <w:color w:val="231F20"/>
                                <w:spacing w:val="-1"/>
                              </w:rPr>
                              <w:t xml:space="preserve"> </w:t>
                            </w:r>
                            <w:r>
                              <w:rPr>
                                <w:color w:val="231F20"/>
                              </w:rPr>
                              <w:t>measure</w:t>
                            </w:r>
                            <w:r>
                              <w:rPr>
                                <w:color w:val="231F20"/>
                                <w:spacing w:val="-1"/>
                              </w:rPr>
                              <w:t xml:space="preserve"> </w:t>
                            </w:r>
                            <w:r>
                              <w:rPr>
                                <w:color w:val="231F20"/>
                              </w:rPr>
                              <w:t>energy</w:t>
                            </w:r>
                            <w:r>
                              <w:rPr>
                                <w:color w:val="231F20"/>
                                <w:spacing w:val="-1"/>
                              </w:rPr>
                              <w:t xml:space="preserve"> </w:t>
                            </w:r>
                            <w:r>
                              <w:rPr>
                                <w:color w:val="231F20"/>
                                <w:spacing w:val="-2"/>
                              </w:rPr>
                              <w:t>hardship</w:t>
                            </w:r>
                          </w:p>
                          <w:p w14:paraId="79DC810D" w14:textId="77777777" w:rsidR="00CE232A" w:rsidRDefault="001476D5">
                            <w:pPr>
                              <w:pStyle w:val="BodyText"/>
                              <w:numPr>
                                <w:ilvl w:val="0"/>
                                <w:numId w:val="23"/>
                              </w:numPr>
                              <w:tabs>
                                <w:tab w:val="left" w:pos="737"/>
                              </w:tabs>
                              <w:spacing w:before="91"/>
                              <w:rPr>
                                <w:color w:val="000000"/>
                              </w:rPr>
                            </w:pPr>
                            <w:r>
                              <w:rPr>
                                <w:color w:val="231F20"/>
                              </w:rPr>
                              <w:t>ABATE</w:t>
                            </w:r>
                            <w:r>
                              <w:rPr>
                                <w:color w:val="231F20"/>
                                <w:spacing w:val="-1"/>
                              </w:rPr>
                              <w:t xml:space="preserve"> </w:t>
                            </w:r>
                            <w:r>
                              <w:rPr>
                                <w:color w:val="231F20"/>
                              </w:rPr>
                              <w:t>energy vulnerability and</w:t>
                            </w:r>
                            <w:r>
                              <w:rPr>
                                <w:color w:val="231F20"/>
                                <w:spacing w:val="-1"/>
                              </w:rPr>
                              <w:t xml:space="preserve"> </w:t>
                            </w:r>
                            <w:r>
                              <w:rPr>
                                <w:color w:val="231F20"/>
                              </w:rPr>
                              <w:t>hardship states to</w:t>
                            </w:r>
                            <w:r>
                              <w:rPr>
                                <w:color w:val="231F20"/>
                                <w:spacing w:val="-1"/>
                              </w:rPr>
                              <w:t xml:space="preserve"> </w:t>
                            </w:r>
                            <w:r>
                              <w:rPr>
                                <w:color w:val="231F20"/>
                              </w:rPr>
                              <w:t>capture the various</w:t>
                            </w:r>
                            <w:r>
                              <w:rPr>
                                <w:color w:val="231F20"/>
                                <w:spacing w:val="-1"/>
                              </w:rPr>
                              <w:t xml:space="preserve"> </w:t>
                            </w:r>
                            <w:r>
                              <w:rPr>
                                <w:color w:val="231F20"/>
                              </w:rPr>
                              <w:t xml:space="preserve">experiences of </w:t>
                            </w:r>
                            <w:r>
                              <w:rPr>
                                <w:color w:val="231F20"/>
                                <w:spacing w:val="-2"/>
                              </w:rPr>
                              <w:t>households</w:t>
                            </w:r>
                          </w:p>
                          <w:p w14:paraId="1B4FC058" w14:textId="77777777" w:rsidR="00CE232A" w:rsidRDefault="001476D5">
                            <w:pPr>
                              <w:pStyle w:val="BodyText"/>
                              <w:numPr>
                                <w:ilvl w:val="0"/>
                                <w:numId w:val="23"/>
                              </w:numPr>
                              <w:tabs>
                                <w:tab w:val="left" w:pos="737"/>
                              </w:tabs>
                              <w:spacing w:before="91" w:line="231" w:lineRule="exact"/>
                              <w:rPr>
                                <w:color w:val="000000"/>
                              </w:rPr>
                            </w:pPr>
                            <w:r>
                              <w:rPr>
                                <w:color w:val="231F20"/>
                              </w:rPr>
                              <w:t>P-S-R</w:t>
                            </w:r>
                            <w:r>
                              <w:rPr>
                                <w:color w:val="231F20"/>
                                <w:spacing w:val="-2"/>
                              </w:rPr>
                              <w:t xml:space="preserve"> </w:t>
                            </w:r>
                            <w:r>
                              <w:rPr>
                                <w:color w:val="231F20"/>
                              </w:rPr>
                              <w:t>(prevention,</w:t>
                            </w:r>
                            <w:r>
                              <w:rPr>
                                <w:color w:val="231F20"/>
                                <w:spacing w:val="-1"/>
                              </w:rPr>
                              <w:t xml:space="preserve"> </w:t>
                            </w:r>
                            <w:r>
                              <w:rPr>
                                <w:color w:val="231F20"/>
                              </w:rPr>
                              <w:t>support</w:t>
                            </w:r>
                            <w:r>
                              <w:rPr>
                                <w:color w:val="231F20"/>
                                <w:spacing w:val="-1"/>
                              </w:rPr>
                              <w:t xml:space="preserve"> </w:t>
                            </w:r>
                            <w:r>
                              <w:rPr>
                                <w:color w:val="231F20"/>
                              </w:rPr>
                              <w:t>and</w:t>
                            </w:r>
                            <w:r>
                              <w:rPr>
                                <w:color w:val="231F20"/>
                                <w:spacing w:val="-1"/>
                              </w:rPr>
                              <w:t xml:space="preserve"> </w:t>
                            </w:r>
                            <w:r>
                              <w:rPr>
                                <w:color w:val="231F20"/>
                              </w:rPr>
                              <w:t>relief)</w:t>
                            </w:r>
                            <w:r>
                              <w:rPr>
                                <w:color w:val="231F20"/>
                                <w:spacing w:val="-1"/>
                              </w:rPr>
                              <w:t xml:space="preserve"> </w:t>
                            </w:r>
                            <w:r>
                              <w:rPr>
                                <w:color w:val="231F20"/>
                              </w:rPr>
                              <w:t>to</w:t>
                            </w:r>
                            <w:r>
                              <w:rPr>
                                <w:color w:val="231F20"/>
                                <w:spacing w:val="-1"/>
                              </w:rPr>
                              <w:t xml:space="preserve"> </w:t>
                            </w:r>
                            <w:r>
                              <w:rPr>
                                <w:color w:val="231F20"/>
                              </w:rPr>
                              <w:t>guide</w:t>
                            </w:r>
                            <w:r>
                              <w:rPr>
                                <w:color w:val="231F20"/>
                                <w:spacing w:val="-1"/>
                              </w:rPr>
                              <w:t xml:space="preserve"> </w:t>
                            </w:r>
                            <w:r>
                              <w:rPr>
                                <w:color w:val="231F20"/>
                              </w:rPr>
                              <w:t>programs</w:t>
                            </w:r>
                            <w:r>
                              <w:rPr>
                                <w:color w:val="231F20"/>
                                <w:spacing w:val="-1"/>
                              </w:rPr>
                              <w:t xml:space="preserve"> </w:t>
                            </w:r>
                            <w:r>
                              <w:rPr>
                                <w:color w:val="231F20"/>
                              </w:rPr>
                              <w:t>and</w:t>
                            </w:r>
                            <w:r>
                              <w:rPr>
                                <w:color w:val="231F20"/>
                                <w:spacing w:val="-1"/>
                              </w:rPr>
                              <w:t xml:space="preserve"> </w:t>
                            </w:r>
                            <w:r>
                              <w:rPr>
                                <w:color w:val="231F20"/>
                              </w:rPr>
                              <w:t>policies</w:t>
                            </w:r>
                            <w:r>
                              <w:rPr>
                                <w:color w:val="231F20"/>
                                <w:spacing w:val="-1"/>
                              </w:rPr>
                              <w:t xml:space="preserve"> </w:t>
                            </w:r>
                            <w:r>
                              <w:rPr>
                                <w:color w:val="231F20"/>
                              </w:rPr>
                              <w:t>tailored</w:t>
                            </w:r>
                            <w:r>
                              <w:rPr>
                                <w:color w:val="231F20"/>
                                <w:spacing w:val="-1"/>
                              </w:rPr>
                              <w:t xml:space="preserve"> </w:t>
                            </w:r>
                            <w:r>
                              <w:rPr>
                                <w:color w:val="231F20"/>
                              </w:rPr>
                              <w:t>to</w:t>
                            </w:r>
                            <w:r>
                              <w:rPr>
                                <w:color w:val="231F20"/>
                                <w:spacing w:val="-1"/>
                              </w:rPr>
                              <w:t xml:space="preserve"> </w:t>
                            </w:r>
                            <w:r>
                              <w:rPr>
                                <w:color w:val="231F20"/>
                              </w:rPr>
                              <w:t>each</w:t>
                            </w:r>
                            <w:r>
                              <w:rPr>
                                <w:color w:val="231F20"/>
                                <w:spacing w:val="-1"/>
                              </w:rPr>
                              <w:t xml:space="preserve"> </w:t>
                            </w:r>
                            <w:r>
                              <w:rPr>
                                <w:color w:val="231F20"/>
                              </w:rPr>
                              <w:t>vulnerability</w:t>
                            </w:r>
                            <w:r>
                              <w:rPr>
                                <w:color w:val="231F20"/>
                                <w:spacing w:val="-1"/>
                              </w:rPr>
                              <w:t xml:space="preserve"> </w:t>
                            </w:r>
                            <w:r>
                              <w:rPr>
                                <w:color w:val="231F20"/>
                                <w:spacing w:val="-5"/>
                              </w:rPr>
                              <w:t>and</w:t>
                            </w:r>
                          </w:p>
                          <w:p w14:paraId="5D92A3BE" w14:textId="77777777" w:rsidR="00CE232A" w:rsidRDefault="001476D5">
                            <w:pPr>
                              <w:pStyle w:val="BodyText"/>
                              <w:spacing w:line="231" w:lineRule="exact"/>
                              <w:ind w:left="737"/>
                              <w:rPr>
                                <w:color w:val="000000"/>
                              </w:rPr>
                            </w:pPr>
                            <w:r>
                              <w:rPr>
                                <w:color w:val="231F20"/>
                              </w:rPr>
                              <w:t xml:space="preserve">hardship state </w:t>
                            </w:r>
                            <w:r>
                              <w:rPr>
                                <w:color w:val="231F20"/>
                                <w:spacing w:val="-4"/>
                              </w:rPr>
                              <w:t>[1].</w:t>
                            </w:r>
                          </w:p>
                        </w:txbxContent>
                      </wps:txbx>
                      <wps:bodyPr wrap="square" lIns="0" tIns="0" rIns="0" bIns="0" rtlCol="0">
                        <a:noAutofit/>
                      </wps:bodyPr>
                    </wps:wsp>
                  </a:graphicData>
                </a:graphic>
              </wp:anchor>
            </w:drawing>
          </mc:Choice>
          <mc:Fallback>
            <w:pict>
              <v:shape w14:anchorId="4B81A76E" id="Textbox 328" o:spid="_x0000_s1094" type="#_x0000_t202" style="position:absolute;margin-left:46.6pt;margin-top:11.8pt;width:502.15pt;height:75.35pt;z-index:-2516581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" fillcolor="#e6e4f2" stroked="f">
                <v:textbox inset="0,0,0,0">
                  <w:txbxContent>
                    <w:p w14:paraId="6CE0745A" w14:textId="77777777" w:rsidR="00CE232A" w:rsidRDefault="001476D5">
                      <w:pPr>
                        <w:pStyle w:val="BodyText"/>
                        <w:numPr>
                          <w:ilvl w:val="0"/>
                          <w:numId w:val="23"/>
                        </w:numPr>
                        <w:tabs>
                          <w:tab w:val="left" w:pos="737"/>
                        </w:tabs>
                        <w:spacing w:before="184"/>
                        <w:rPr>
                          <w:color w:val="000000"/>
                        </w:rPr>
                      </w:pPr>
                      <w:r>
                        <w:rPr>
                          <w:color w:val="231F20"/>
                        </w:rPr>
                        <w:t>DIOs</w:t>
                      </w:r>
                      <w:r>
                        <w:rPr>
                          <w:color w:val="231F20"/>
                          <w:spacing w:val="-1"/>
                        </w:rPr>
                        <w:t xml:space="preserve"> </w:t>
                      </w:r>
                      <w:r>
                        <w:rPr>
                          <w:color w:val="231F20"/>
                        </w:rPr>
                        <w:t>(drivers,</w:t>
                      </w:r>
                      <w:r>
                        <w:rPr>
                          <w:color w:val="231F20"/>
                          <w:spacing w:val="-1"/>
                        </w:rPr>
                        <w:t xml:space="preserve"> </w:t>
                      </w:r>
                      <w:r>
                        <w:rPr>
                          <w:color w:val="231F20"/>
                        </w:rPr>
                        <w:t>indicators</w:t>
                      </w:r>
                      <w:r>
                        <w:rPr>
                          <w:color w:val="231F20"/>
                          <w:spacing w:val="-1"/>
                        </w:rPr>
                        <w:t xml:space="preserve"> </w:t>
                      </w:r>
                      <w:r>
                        <w:rPr>
                          <w:color w:val="231F20"/>
                        </w:rPr>
                        <w:t>and</w:t>
                      </w:r>
                      <w:r>
                        <w:rPr>
                          <w:color w:val="231F20"/>
                          <w:spacing w:val="-1"/>
                        </w:rPr>
                        <w:t xml:space="preserve"> </w:t>
                      </w:r>
                      <w:r>
                        <w:rPr>
                          <w:color w:val="231F20"/>
                        </w:rPr>
                        <w:t>outcomes)</w:t>
                      </w:r>
                      <w:r>
                        <w:rPr>
                          <w:color w:val="231F20"/>
                          <w:spacing w:val="-1"/>
                        </w:rPr>
                        <w:t xml:space="preserve"> </w:t>
                      </w:r>
                      <w:r>
                        <w:rPr>
                          <w:color w:val="231F20"/>
                        </w:rPr>
                        <w:t>to</w:t>
                      </w:r>
                      <w:r>
                        <w:rPr>
                          <w:color w:val="231F20"/>
                          <w:spacing w:val="-1"/>
                        </w:rPr>
                        <w:t xml:space="preserve"> </w:t>
                      </w:r>
                      <w:r>
                        <w:rPr>
                          <w:color w:val="231F20"/>
                        </w:rPr>
                        <w:t>measure</w:t>
                      </w:r>
                      <w:r>
                        <w:rPr>
                          <w:color w:val="231F20"/>
                          <w:spacing w:val="-1"/>
                        </w:rPr>
                        <w:t xml:space="preserve"> </w:t>
                      </w:r>
                      <w:r>
                        <w:rPr>
                          <w:color w:val="231F20"/>
                        </w:rPr>
                        <w:t>energy</w:t>
                      </w:r>
                      <w:r>
                        <w:rPr>
                          <w:color w:val="231F20"/>
                          <w:spacing w:val="-1"/>
                        </w:rPr>
                        <w:t xml:space="preserve"> </w:t>
                      </w:r>
                      <w:r>
                        <w:rPr>
                          <w:color w:val="231F20"/>
                          <w:spacing w:val="-2"/>
                        </w:rPr>
                        <w:t>hardship</w:t>
                      </w:r>
                    </w:p>
                    <w:p w14:paraId="79DC810D" w14:textId="77777777" w:rsidR="00CE232A" w:rsidRDefault="001476D5">
                      <w:pPr>
                        <w:pStyle w:val="BodyText"/>
                        <w:numPr>
                          <w:ilvl w:val="0"/>
                          <w:numId w:val="23"/>
                        </w:numPr>
                        <w:tabs>
                          <w:tab w:val="left" w:pos="737"/>
                        </w:tabs>
                        <w:spacing w:before="91"/>
                        <w:rPr>
                          <w:color w:val="000000"/>
                        </w:rPr>
                      </w:pPr>
                      <w:r>
                        <w:rPr>
                          <w:color w:val="231F20"/>
                        </w:rPr>
                        <w:t>ABATE</w:t>
                      </w:r>
                      <w:r>
                        <w:rPr>
                          <w:color w:val="231F20"/>
                          <w:spacing w:val="-1"/>
                        </w:rPr>
                        <w:t xml:space="preserve"> </w:t>
                      </w:r>
                      <w:r>
                        <w:rPr>
                          <w:color w:val="231F20"/>
                        </w:rPr>
                        <w:t>energy vulnerability and</w:t>
                      </w:r>
                      <w:r>
                        <w:rPr>
                          <w:color w:val="231F20"/>
                          <w:spacing w:val="-1"/>
                        </w:rPr>
                        <w:t xml:space="preserve"> </w:t>
                      </w:r>
                      <w:r>
                        <w:rPr>
                          <w:color w:val="231F20"/>
                        </w:rPr>
                        <w:t>hardship states to</w:t>
                      </w:r>
                      <w:r>
                        <w:rPr>
                          <w:color w:val="231F20"/>
                          <w:spacing w:val="-1"/>
                        </w:rPr>
                        <w:t xml:space="preserve"> </w:t>
                      </w:r>
                      <w:r>
                        <w:rPr>
                          <w:color w:val="231F20"/>
                        </w:rPr>
                        <w:t>capture the various</w:t>
                      </w:r>
                      <w:r>
                        <w:rPr>
                          <w:color w:val="231F20"/>
                          <w:spacing w:val="-1"/>
                        </w:rPr>
                        <w:t xml:space="preserve"> </w:t>
                      </w:r>
                      <w:r>
                        <w:rPr>
                          <w:color w:val="231F20"/>
                        </w:rPr>
                        <w:t xml:space="preserve">experiences of </w:t>
                      </w:r>
                      <w:r>
                        <w:rPr>
                          <w:color w:val="231F20"/>
                          <w:spacing w:val="-2"/>
                        </w:rPr>
                        <w:t>households</w:t>
                      </w:r>
                    </w:p>
                    <w:p w14:paraId="1B4FC058" w14:textId="77777777" w:rsidR="00CE232A" w:rsidRDefault="001476D5">
                      <w:pPr>
                        <w:pStyle w:val="BodyText"/>
                        <w:numPr>
                          <w:ilvl w:val="0"/>
                          <w:numId w:val="23"/>
                        </w:numPr>
                        <w:tabs>
                          <w:tab w:val="left" w:pos="737"/>
                        </w:tabs>
                        <w:spacing w:before="91" w:line="231" w:lineRule="exact"/>
                        <w:rPr>
                          <w:color w:val="000000"/>
                        </w:rPr>
                      </w:pPr>
                      <w:r>
                        <w:rPr>
                          <w:color w:val="231F20"/>
                        </w:rPr>
                        <w:t>P-S-R</w:t>
                      </w:r>
                      <w:r>
                        <w:rPr>
                          <w:color w:val="231F20"/>
                          <w:spacing w:val="-2"/>
                        </w:rPr>
                        <w:t xml:space="preserve"> </w:t>
                      </w:r>
                      <w:r>
                        <w:rPr>
                          <w:color w:val="231F20"/>
                        </w:rPr>
                        <w:t>(prevention,</w:t>
                      </w:r>
                      <w:r>
                        <w:rPr>
                          <w:color w:val="231F20"/>
                          <w:spacing w:val="-1"/>
                        </w:rPr>
                        <w:t xml:space="preserve"> </w:t>
                      </w:r>
                      <w:r>
                        <w:rPr>
                          <w:color w:val="231F20"/>
                        </w:rPr>
                        <w:t>support</w:t>
                      </w:r>
                      <w:r>
                        <w:rPr>
                          <w:color w:val="231F20"/>
                          <w:spacing w:val="-1"/>
                        </w:rPr>
                        <w:t xml:space="preserve"> </w:t>
                      </w:r>
                      <w:r>
                        <w:rPr>
                          <w:color w:val="231F20"/>
                        </w:rPr>
                        <w:t>and</w:t>
                      </w:r>
                      <w:r>
                        <w:rPr>
                          <w:color w:val="231F20"/>
                          <w:spacing w:val="-1"/>
                        </w:rPr>
                        <w:t xml:space="preserve"> </w:t>
                      </w:r>
                      <w:r>
                        <w:rPr>
                          <w:color w:val="231F20"/>
                        </w:rPr>
                        <w:t>relief)</w:t>
                      </w:r>
                      <w:r>
                        <w:rPr>
                          <w:color w:val="231F20"/>
                          <w:spacing w:val="-1"/>
                        </w:rPr>
                        <w:t xml:space="preserve"> </w:t>
                      </w:r>
                      <w:r>
                        <w:rPr>
                          <w:color w:val="231F20"/>
                        </w:rPr>
                        <w:t>to</w:t>
                      </w:r>
                      <w:r>
                        <w:rPr>
                          <w:color w:val="231F20"/>
                          <w:spacing w:val="-1"/>
                        </w:rPr>
                        <w:t xml:space="preserve"> </w:t>
                      </w:r>
                      <w:r>
                        <w:rPr>
                          <w:color w:val="231F20"/>
                        </w:rPr>
                        <w:t>guide</w:t>
                      </w:r>
                      <w:r>
                        <w:rPr>
                          <w:color w:val="231F20"/>
                          <w:spacing w:val="-1"/>
                        </w:rPr>
                        <w:t xml:space="preserve"> </w:t>
                      </w:r>
                      <w:r>
                        <w:rPr>
                          <w:color w:val="231F20"/>
                        </w:rPr>
                        <w:t>programs</w:t>
                      </w:r>
                      <w:r>
                        <w:rPr>
                          <w:color w:val="231F20"/>
                          <w:spacing w:val="-1"/>
                        </w:rPr>
                        <w:t xml:space="preserve"> </w:t>
                      </w:r>
                      <w:r>
                        <w:rPr>
                          <w:color w:val="231F20"/>
                        </w:rPr>
                        <w:t>and</w:t>
                      </w:r>
                      <w:r>
                        <w:rPr>
                          <w:color w:val="231F20"/>
                          <w:spacing w:val="-1"/>
                        </w:rPr>
                        <w:t xml:space="preserve"> </w:t>
                      </w:r>
                      <w:r>
                        <w:rPr>
                          <w:color w:val="231F20"/>
                        </w:rPr>
                        <w:t>policies</w:t>
                      </w:r>
                      <w:r>
                        <w:rPr>
                          <w:color w:val="231F20"/>
                          <w:spacing w:val="-1"/>
                        </w:rPr>
                        <w:t xml:space="preserve"> </w:t>
                      </w:r>
                      <w:r>
                        <w:rPr>
                          <w:color w:val="231F20"/>
                        </w:rPr>
                        <w:t>tailored</w:t>
                      </w:r>
                      <w:r>
                        <w:rPr>
                          <w:color w:val="231F20"/>
                          <w:spacing w:val="-1"/>
                        </w:rPr>
                        <w:t xml:space="preserve"> </w:t>
                      </w:r>
                      <w:r>
                        <w:rPr>
                          <w:color w:val="231F20"/>
                        </w:rPr>
                        <w:t>to</w:t>
                      </w:r>
                      <w:r>
                        <w:rPr>
                          <w:color w:val="231F20"/>
                          <w:spacing w:val="-1"/>
                        </w:rPr>
                        <w:t xml:space="preserve"> </w:t>
                      </w:r>
                      <w:r>
                        <w:rPr>
                          <w:color w:val="231F20"/>
                        </w:rPr>
                        <w:t>each</w:t>
                      </w:r>
                      <w:r>
                        <w:rPr>
                          <w:color w:val="231F20"/>
                          <w:spacing w:val="-1"/>
                        </w:rPr>
                        <w:t xml:space="preserve"> </w:t>
                      </w:r>
                      <w:r>
                        <w:rPr>
                          <w:color w:val="231F20"/>
                        </w:rPr>
                        <w:t>vulnerability</w:t>
                      </w:r>
                      <w:r>
                        <w:rPr>
                          <w:color w:val="231F20"/>
                          <w:spacing w:val="-1"/>
                        </w:rPr>
                        <w:t xml:space="preserve"> </w:t>
                      </w:r>
                      <w:r>
                        <w:rPr>
                          <w:color w:val="231F20"/>
                          <w:spacing w:val="-5"/>
                        </w:rPr>
                        <w:t>and</w:t>
                      </w:r>
                    </w:p>
                    <w:p w14:paraId="5D92A3BE" w14:textId="77777777" w:rsidR="00CE232A" w:rsidRDefault="001476D5">
                      <w:pPr>
                        <w:pStyle w:val="BodyText"/>
                        <w:spacing w:line="231" w:lineRule="exact"/>
                        <w:ind w:left="737"/>
                        <w:rPr>
                          <w:color w:val="000000"/>
                        </w:rPr>
                      </w:pPr>
                      <w:r>
                        <w:rPr>
                          <w:color w:val="231F20"/>
                        </w:rPr>
                        <w:t xml:space="preserve">hardship state </w:t>
                      </w:r>
                      <w:r>
                        <w:rPr>
                          <w:color w:val="231F20"/>
                          <w:spacing w:val="-4"/>
                        </w:rPr>
                        <w:t>[1].</w:t>
                      </w:r>
                    </w:p>
                  </w:txbxContent>
                </v:textbox>
                <w10:wrap type="topAndBottom" anchorx="page"/>
              </v:shape>
            </w:pict>
          </mc:Fallback>
        </mc:AlternateContent>
      </w:r>
    </w:p>
    <w:p w14:paraId="399BEBE5" w14:textId="16C22393" w:rsidR="00CE232A" w:rsidRDefault="001476D5">
      <w:pPr>
        <w:pStyle w:val="BodyText"/>
        <w:spacing w:before="233" w:line="211" w:lineRule="auto"/>
        <w:ind w:left="740" w:right="1593"/>
      </w:pPr>
      <w:r>
        <w:rPr>
          <w:color w:val="231F20"/>
        </w:rPr>
        <w:t>You</w:t>
      </w:r>
      <w:r>
        <w:rPr>
          <w:color w:val="231F20"/>
          <w:spacing w:val="-2"/>
        </w:rPr>
        <w:t xml:space="preserve"> </w:t>
      </w:r>
      <w:r>
        <w:rPr>
          <w:color w:val="231F20"/>
        </w:rPr>
        <w:t>can</w:t>
      </w:r>
      <w:r>
        <w:rPr>
          <w:color w:val="231F20"/>
          <w:spacing w:val="-2"/>
        </w:rPr>
        <w:t xml:space="preserve"> </w:t>
      </w:r>
      <w:r>
        <w:rPr>
          <w:color w:val="231F20"/>
        </w:rPr>
        <w:t>use</w:t>
      </w:r>
      <w:r>
        <w:rPr>
          <w:color w:val="231F20"/>
          <w:spacing w:val="-2"/>
        </w:rPr>
        <w:t xml:space="preserve"> </w:t>
      </w:r>
      <w:r>
        <w:rPr>
          <w:color w:val="231F20"/>
        </w:rPr>
        <w:t>the</w:t>
      </w:r>
      <w:r>
        <w:rPr>
          <w:color w:val="231F20"/>
          <w:spacing w:val="-2"/>
        </w:rPr>
        <w:t xml:space="preserve"> </w:t>
      </w:r>
      <w:r w:rsidR="004B5BD6">
        <w:rPr>
          <w:color w:val="231F20"/>
        </w:rPr>
        <w:t>Equity</w:t>
      </w:r>
      <w:r>
        <w:rPr>
          <w:color w:val="231F20"/>
          <w:spacing w:val="-2"/>
        </w:rPr>
        <w:t xml:space="preserve"> </w:t>
      </w:r>
      <w:r>
        <w:rPr>
          <w:color w:val="231F20"/>
        </w:rPr>
        <w:t>framework</w:t>
      </w:r>
      <w:r>
        <w:rPr>
          <w:color w:val="231F20"/>
          <w:spacing w:val="-2"/>
        </w:rPr>
        <w:t xml:space="preserve"> </w:t>
      </w:r>
      <w:r>
        <w:rPr>
          <w:color w:val="231F20"/>
        </w:rPr>
        <w:t>to</w:t>
      </w:r>
      <w:r>
        <w:rPr>
          <w:color w:val="231F20"/>
          <w:spacing w:val="-2"/>
        </w:rPr>
        <w:t xml:space="preserve"> </w:t>
      </w:r>
      <w:r>
        <w:rPr>
          <w:color w:val="231F20"/>
        </w:rPr>
        <w:t>understand</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and</w:t>
      </w:r>
      <w:r>
        <w:rPr>
          <w:color w:val="231F20"/>
          <w:spacing w:val="-2"/>
        </w:rPr>
        <w:t xml:space="preserve"> </w:t>
      </w:r>
      <w:r>
        <w:rPr>
          <w:color w:val="231F20"/>
        </w:rPr>
        <w:t>to</w:t>
      </w:r>
      <w:r>
        <w:rPr>
          <w:color w:val="231F20"/>
          <w:spacing w:val="-2"/>
        </w:rPr>
        <w:t xml:space="preserve"> </w:t>
      </w:r>
      <w:r>
        <w:rPr>
          <w:color w:val="231F20"/>
        </w:rPr>
        <w:t>create</w:t>
      </w:r>
      <w:r>
        <w:rPr>
          <w:color w:val="231F20"/>
          <w:spacing w:val="-2"/>
        </w:rPr>
        <w:t xml:space="preserve"> </w:t>
      </w:r>
      <w:r>
        <w:rPr>
          <w:color w:val="231F20"/>
        </w:rPr>
        <w:t>policies</w:t>
      </w:r>
      <w:r>
        <w:rPr>
          <w:color w:val="231F20"/>
          <w:spacing w:val="-2"/>
        </w:rPr>
        <w:t xml:space="preserve"> </w:t>
      </w:r>
      <w:r>
        <w:rPr>
          <w:color w:val="231F20"/>
        </w:rPr>
        <w:t>designed</w:t>
      </w:r>
      <w:r>
        <w:rPr>
          <w:color w:val="231F20"/>
          <w:spacing w:val="-2"/>
        </w:rPr>
        <w:t xml:space="preserve"> </w:t>
      </w:r>
      <w:r>
        <w:rPr>
          <w:color w:val="231F20"/>
        </w:rPr>
        <w:t>to</w:t>
      </w:r>
      <w:r>
        <w:rPr>
          <w:color w:val="231F20"/>
          <w:spacing w:val="-2"/>
        </w:rPr>
        <w:t xml:space="preserve"> </w:t>
      </w:r>
      <w:r>
        <w:rPr>
          <w:color w:val="231F20"/>
        </w:rPr>
        <w:t>overcome</w:t>
      </w:r>
      <w:r>
        <w:rPr>
          <w:color w:val="231F20"/>
          <w:spacing w:val="-2"/>
        </w:rPr>
        <w:t xml:space="preserve"> </w:t>
      </w:r>
      <w:r>
        <w:rPr>
          <w:color w:val="231F20"/>
        </w:rPr>
        <w:t>it. This will help achieve the ultimate policy outcome of energy equity for all Australian households.</w:t>
      </w:r>
    </w:p>
    <w:p w14:paraId="2DB5883C" w14:textId="77777777" w:rsidR="00CE232A" w:rsidRDefault="00CE232A">
      <w:pPr>
        <w:pStyle w:val="BodyText"/>
        <w:spacing w:before="64"/>
      </w:pPr>
    </w:p>
    <w:p w14:paraId="283829AF" w14:textId="77777777" w:rsidR="00CE232A" w:rsidRDefault="001476D5">
      <w:pPr>
        <w:pStyle w:val="Heading4"/>
        <w:spacing w:line="208" w:lineRule="auto"/>
        <w:ind w:right="1119"/>
      </w:pPr>
      <w:r>
        <w:rPr>
          <w:color w:val="22265A"/>
        </w:rPr>
        <w:t>Use</w:t>
      </w:r>
      <w:r>
        <w:rPr>
          <w:color w:val="22265A"/>
          <w:spacing w:val="-5"/>
        </w:rPr>
        <w:t xml:space="preserve"> </w:t>
      </w:r>
      <w:r>
        <w:rPr>
          <w:color w:val="22265A"/>
        </w:rPr>
        <w:t>DIOs</w:t>
      </w:r>
      <w:r>
        <w:rPr>
          <w:color w:val="22265A"/>
          <w:spacing w:val="-5"/>
        </w:rPr>
        <w:t xml:space="preserve"> </w:t>
      </w:r>
      <w:r>
        <w:rPr>
          <w:color w:val="22265A"/>
        </w:rPr>
        <w:t>to</w:t>
      </w:r>
      <w:r>
        <w:rPr>
          <w:color w:val="22265A"/>
          <w:spacing w:val="-5"/>
        </w:rPr>
        <w:t xml:space="preserve"> </w:t>
      </w:r>
      <w:r>
        <w:rPr>
          <w:color w:val="22265A"/>
        </w:rPr>
        <w:t>measure</w:t>
      </w:r>
      <w:r>
        <w:rPr>
          <w:color w:val="22265A"/>
          <w:spacing w:val="-5"/>
        </w:rPr>
        <w:t xml:space="preserve"> </w:t>
      </w:r>
      <w:r>
        <w:rPr>
          <w:color w:val="22265A"/>
        </w:rPr>
        <w:t>energy</w:t>
      </w:r>
      <w:r>
        <w:rPr>
          <w:color w:val="22265A"/>
          <w:spacing w:val="-5"/>
        </w:rPr>
        <w:t xml:space="preserve"> </w:t>
      </w:r>
      <w:r>
        <w:rPr>
          <w:color w:val="22265A"/>
        </w:rPr>
        <w:t>hardship:</w:t>
      </w:r>
      <w:r>
        <w:rPr>
          <w:color w:val="22265A"/>
          <w:spacing w:val="-5"/>
        </w:rPr>
        <w:t xml:space="preserve"> </w:t>
      </w:r>
      <w:r>
        <w:rPr>
          <w:color w:val="22265A"/>
        </w:rPr>
        <w:t>capture</w:t>
      </w:r>
      <w:r>
        <w:rPr>
          <w:color w:val="22265A"/>
          <w:spacing w:val="-5"/>
        </w:rPr>
        <w:t xml:space="preserve"> </w:t>
      </w:r>
      <w:r>
        <w:rPr>
          <w:color w:val="22265A"/>
        </w:rPr>
        <w:t>the</w:t>
      </w:r>
      <w:r>
        <w:rPr>
          <w:color w:val="22265A"/>
          <w:spacing w:val="-5"/>
        </w:rPr>
        <w:t xml:space="preserve"> </w:t>
      </w:r>
      <w:r>
        <w:rPr>
          <w:color w:val="22265A"/>
        </w:rPr>
        <w:t>drivers,</w:t>
      </w:r>
      <w:r>
        <w:rPr>
          <w:color w:val="22265A"/>
          <w:spacing w:val="-5"/>
        </w:rPr>
        <w:t xml:space="preserve"> </w:t>
      </w:r>
      <w:r>
        <w:rPr>
          <w:color w:val="22265A"/>
        </w:rPr>
        <w:t>indicators,</w:t>
      </w:r>
      <w:r>
        <w:rPr>
          <w:color w:val="22265A"/>
          <w:spacing w:val="-5"/>
        </w:rPr>
        <w:t xml:space="preserve"> </w:t>
      </w:r>
      <w:r>
        <w:rPr>
          <w:color w:val="22265A"/>
        </w:rPr>
        <w:t>and</w:t>
      </w:r>
      <w:r>
        <w:rPr>
          <w:color w:val="22265A"/>
          <w:spacing w:val="-5"/>
        </w:rPr>
        <w:t xml:space="preserve"> </w:t>
      </w:r>
      <w:r>
        <w:rPr>
          <w:color w:val="22265A"/>
        </w:rPr>
        <w:t>outcomes</w:t>
      </w:r>
      <w:r>
        <w:rPr>
          <w:color w:val="22265A"/>
          <w:spacing w:val="-5"/>
        </w:rPr>
        <w:t xml:space="preserve"> </w:t>
      </w:r>
      <w:r>
        <w:rPr>
          <w:color w:val="22265A"/>
        </w:rPr>
        <w:t>of energy hardship to help determine what to measure and what to address</w:t>
      </w:r>
    </w:p>
    <w:p w14:paraId="0DA3E7C8" w14:textId="77777777" w:rsidR="00CE232A" w:rsidRDefault="001476D5">
      <w:pPr>
        <w:pStyle w:val="BodyText"/>
        <w:spacing w:before="4"/>
        <w:rPr>
          <w:rFonts w:ascii="Montserrat"/>
          <w:b/>
          <w:sz w:val="15"/>
        </w:rPr>
      </w:pPr>
      <w:r>
        <w:rPr>
          <w:noProof/>
        </w:rPr>
        <w:drawing>
          <wp:anchor distT="0" distB="0" distL="0" distR="0" simplePos="0" relativeHeight="251658301" behindDoc="1" locked="0" layoutInCell="1" allowOverlap="1" wp14:anchorId="69ED259E" wp14:editId="6F57113F">
            <wp:simplePos x="0" y="0"/>
            <wp:positionH relativeFrom="page">
              <wp:posOffset>2157575</wp:posOffset>
            </wp:positionH>
            <wp:positionV relativeFrom="paragraph">
              <wp:posOffset>149150</wp:posOffset>
            </wp:positionV>
            <wp:extent cx="3272984" cy="1204150"/>
            <wp:effectExtent l="0" t="0" r="0" b="0"/>
            <wp:wrapTopAndBottom/>
            <wp:docPr id="329" name="Image 329" descr="Diagram for Figure 1: Drivers, Indicators and Outcomes (DIOs) of Energy Hardsh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Diagram for Figure 1: Drivers, Indicators and Outcomes (DIOs) of Energy Hardship"/>
                    <pic:cNvPicPr/>
                  </pic:nvPicPr>
                  <pic:blipFill>
                    <a:blip r:embed="rId74" cstate="print"/>
                    <a:stretch>
                      <a:fillRect/>
                    </a:stretch>
                  </pic:blipFill>
                  <pic:spPr>
                    <a:xfrm>
                      <a:off x="0" y="0"/>
                      <a:ext cx="3272984" cy="1204150"/>
                    </a:xfrm>
                    <a:prstGeom prst="rect">
                      <a:avLst/>
                    </a:prstGeom>
                  </pic:spPr>
                </pic:pic>
              </a:graphicData>
            </a:graphic>
          </wp:anchor>
        </w:drawing>
      </w:r>
    </w:p>
    <w:p w14:paraId="63FFA8E3" w14:textId="30CD4C72" w:rsidR="00CE232A" w:rsidRDefault="001476D5">
      <w:pPr>
        <w:spacing w:before="110"/>
        <w:ind w:left="452" w:right="453"/>
        <w:jc w:val="center"/>
        <w:rPr>
          <w:i/>
          <w:sz w:val="18"/>
        </w:rPr>
      </w:pPr>
      <w:r>
        <w:rPr>
          <w:i/>
          <w:color w:val="231F20"/>
          <w:spacing w:val="-6"/>
          <w:sz w:val="18"/>
        </w:rPr>
        <w:t>Figure</w:t>
      </w:r>
      <w:r>
        <w:rPr>
          <w:i/>
          <w:color w:val="231F20"/>
          <w:spacing w:val="-5"/>
          <w:sz w:val="18"/>
        </w:rPr>
        <w:t xml:space="preserve"> </w:t>
      </w:r>
      <w:r>
        <w:rPr>
          <w:i/>
          <w:color w:val="231F20"/>
          <w:spacing w:val="-6"/>
          <w:sz w:val="18"/>
        </w:rPr>
        <w:t>1:</w:t>
      </w:r>
      <w:r>
        <w:rPr>
          <w:i/>
          <w:color w:val="231F20"/>
          <w:spacing w:val="-5"/>
          <w:sz w:val="18"/>
        </w:rPr>
        <w:t xml:space="preserve"> </w:t>
      </w:r>
      <w:r>
        <w:rPr>
          <w:i/>
          <w:color w:val="231F20"/>
          <w:spacing w:val="-6"/>
          <w:sz w:val="18"/>
        </w:rPr>
        <w:t>Drivers,</w:t>
      </w:r>
      <w:r>
        <w:rPr>
          <w:i/>
          <w:color w:val="231F20"/>
          <w:spacing w:val="-5"/>
          <w:sz w:val="18"/>
        </w:rPr>
        <w:t xml:space="preserve"> </w:t>
      </w:r>
      <w:r>
        <w:rPr>
          <w:i/>
          <w:color w:val="231F20"/>
          <w:spacing w:val="-6"/>
          <w:sz w:val="18"/>
        </w:rPr>
        <w:t>Indicators</w:t>
      </w:r>
      <w:r>
        <w:rPr>
          <w:i/>
          <w:color w:val="231F20"/>
          <w:spacing w:val="-4"/>
          <w:sz w:val="18"/>
        </w:rPr>
        <w:t xml:space="preserve"> </w:t>
      </w:r>
      <w:r>
        <w:rPr>
          <w:i/>
          <w:color w:val="231F20"/>
          <w:spacing w:val="-6"/>
          <w:sz w:val="18"/>
        </w:rPr>
        <w:t>and</w:t>
      </w:r>
      <w:r>
        <w:rPr>
          <w:i/>
          <w:color w:val="231F20"/>
          <w:spacing w:val="-5"/>
          <w:sz w:val="18"/>
        </w:rPr>
        <w:t xml:space="preserve"> </w:t>
      </w:r>
      <w:r>
        <w:rPr>
          <w:i/>
          <w:color w:val="231F20"/>
          <w:spacing w:val="-6"/>
          <w:sz w:val="18"/>
        </w:rPr>
        <w:t>Outcomes</w:t>
      </w:r>
      <w:r>
        <w:rPr>
          <w:i/>
          <w:color w:val="231F20"/>
          <w:spacing w:val="-5"/>
          <w:sz w:val="18"/>
        </w:rPr>
        <w:t xml:space="preserve"> </w:t>
      </w:r>
      <w:r>
        <w:rPr>
          <w:i/>
          <w:color w:val="231F20"/>
          <w:spacing w:val="-6"/>
          <w:sz w:val="18"/>
        </w:rPr>
        <w:t>(DIOs)</w:t>
      </w:r>
      <w:r>
        <w:rPr>
          <w:i/>
          <w:color w:val="231F20"/>
          <w:spacing w:val="-5"/>
          <w:sz w:val="18"/>
        </w:rPr>
        <w:t xml:space="preserve"> </w:t>
      </w:r>
      <w:r>
        <w:rPr>
          <w:i/>
          <w:color w:val="231F20"/>
          <w:spacing w:val="-6"/>
          <w:sz w:val="18"/>
        </w:rPr>
        <w:t>of</w:t>
      </w:r>
      <w:r>
        <w:rPr>
          <w:i/>
          <w:color w:val="231F20"/>
          <w:spacing w:val="-4"/>
          <w:sz w:val="18"/>
        </w:rPr>
        <w:t xml:space="preserve"> </w:t>
      </w:r>
      <w:r>
        <w:rPr>
          <w:i/>
          <w:color w:val="231F20"/>
          <w:spacing w:val="-6"/>
          <w:sz w:val="18"/>
        </w:rPr>
        <w:t>Energy</w:t>
      </w:r>
      <w:r>
        <w:rPr>
          <w:i/>
          <w:color w:val="231F20"/>
          <w:spacing w:val="-5"/>
          <w:sz w:val="18"/>
        </w:rPr>
        <w:t xml:space="preserve"> </w:t>
      </w:r>
      <w:r>
        <w:rPr>
          <w:i/>
          <w:color w:val="231F20"/>
          <w:spacing w:val="-6"/>
          <w:sz w:val="18"/>
        </w:rPr>
        <w:t>Hardship</w:t>
      </w:r>
    </w:p>
    <w:p w14:paraId="61FF065F" w14:textId="4EFA7FB7" w:rsidR="00CE232A" w:rsidRDefault="00955179">
      <w:pPr>
        <w:pStyle w:val="BodyText"/>
        <w:spacing w:before="77"/>
        <w:rPr>
          <w:i/>
          <w:sz w:val="22"/>
        </w:rPr>
      </w:pPr>
      <w:r>
        <w:rPr>
          <w:noProof/>
        </w:rPr>
        <w:drawing>
          <wp:anchor distT="0" distB="0" distL="114300" distR="114300" simplePos="0" relativeHeight="251658334" behindDoc="0" locked="0" layoutInCell="1" allowOverlap="1" wp14:anchorId="00EA6593" wp14:editId="7A3DA02F">
            <wp:simplePos x="0" y="0"/>
            <wp:positionH relativeFrom="column">
              <wp:posOffset>209907</wp:posOffset>
            </wp:positionH>
            <wp:positionV relativeFrom="paragraph">
              <wp:posOffset>75028</wp:posOffset>
            </wp:positionV>
            <wp:extent cx="566670" cy="566670"/>
            <wp:effectExtent l="0" t="0" r="5080" b="5080"/>
            <wp:wrapNone/>
            <wp:docPr id="11025503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50381" name="Graphic 1">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566670" cy="5666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70" behindDoc="1" locked="0" layoutInCell="1" allowOverlap="1" wp14:anchorId="3F385EB4" wp14:editId="026F4A29">
                <wp:simplePos x="0" y="0"/>
                <wp:positionH relativeFrom="page">
                  <wp:posOffset>282467</wp:posOffset>
                </wp:positionH>
                <wp:positionV relativeFrom="paragraph">
                  <wp:posOffset>152323</wp:posOffset>
                </wp:positionV>
                <wp:extent cx="6718524" cy="379657"/>
                <wp:effectExtent l="0" t="0" r="6350" b="1905"/>
                <wp:wrapNone/>
                <wp:docPr id="330" name="Group 330" descr="Highlight box: &quot;The drivers of energy hardship can be divided into macro, meso and micro drivers&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18524" cy="379657"/>
                          <a:chOff x="106457" y="102840"/>
                          <a:chExt cx="6718618" cy="379730"/>
                        </a:xfrm>
                      </wpg:grpSpPr>
                      <wps:wsp>
                        <wps:cNvPr id="331" name="Graphic 331"/>
                        <wps:cNvSpPr/>
                        <wps:spPr>
                          <a:xfrm>
                            <a:off x="293466" y="102840"/>
                            <a:ext cx="6531609" cy="379730"/>
                          </a:xfrm>
                          <a:custGeom>
                            <a:avLst/>
                            <a:gdLst/>
                            <a:ahLst/>
                            <a:cxnLst/>
                            <a:rect l="l" t="t" r="r" b="b"/>
                            <a:pathLst>
                              <a:path w="6531609" h="379730">
                                <a:moveTo>
                                  <a:pt x="6531140" y="0"/>
                                </a:moveTo>
                                <a:lnTo>
                                  <a:pt x="0" y="0"/>
                                </a:lnTo>
                                <a:lnTo>
                                  <a:pt x="0" y="379539"/>
                                </a:lnTo>
                                <a:lnTo>
                                  <a:pt x="6531140" y="379539"/>
                                </a:lnTo>
                                <a:lnTo>
                                  <a:pt x="6531140"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77" cstate="print"/>
                          <a:stretch>
                            <a:fillRect/>
                          </a:stretch>
                        </pic:blipFill>
                        <pic:spPr>
                          <a:xfrm>
                            <a:off x="106457" y="189666"/>
                            <a:ext cx="360768" cy="2054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1E4411" id="Group 330" o:spid="_x0000_s1026" alt="Highlight box: &quot;The drivers of energy hardship can be divided into macro, meso and micro drivers&quot;." style="position:absolute;margin-left:22.25pt;margin-top:12pt;width:529pt;height:29.9pt;z-index:-251658210;mso-wrap-distance-left:0;mso-wrap-distance-right:0;mso-position-horizontal-relative:page;mso-width-relative:margin;mso-height-relative:margin" coordorigin="1064,1028" coordsize="67186,3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">
                <v:shape id="Graphic 331" o:spid="_x0000_s1027" style="position:absolute;left:2934;top:1028;width:65316;height:3797;visibility:visible;mso-wrap-style:square;v-text-anchor:top" coordsize="6531609,37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" path="m6531140,l,,,379539r6531140,l6531140,xe" fillcolor="#fbbe15" stroked="f">
                  <v:path arrowok="t"/>
                </v:shape>
                <v:shape id="Image 334" o:spid="_x0000_s1028" type="#_x0000_t75" style="position:absolute;left:1064;top:1896;width:3608;height:2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">
                  <v:imagedata r:id="rId81" o:title=""/>
                </v:shape>
                <w10:wrap anchorx="page"/>
              </v:group>
            </w:pict>
          </mc:Fallback>
        </mc:AlternateContent>
      </w:r>
    </w:p>
    <w:p w14:paraId="0FA458A9" w14:textId="1CE531F1" w:rsidR="00CE232A" w:rsidRDefault="001476D5">
      <w:pPr>
        <w:pStyle w:val="Heading4"/>
        <w:ind w:left="1309"/>
      </w:pPr>
      <w:r>
        <w:rPr>
          <w:color w:val="231F20"/>
        </w:rPr>
        <w:t>The</w:t>
      </w:r>
      <w:r>
        <w:rPr>
          <w:color w:val="231F20"/>
          <w:spacing w:val="-2"/>
        </w:rPr>
        <w:t xml:space="preserve"> </w:t>
      </w:r>
      <w:r>
        <w:rPr>
          <w:color w:val="231F20"/>
        </w:rPr>
        <w:t>drivers</w:t>
      </w:r>
      <w:r>
        <w:rPr>
          <w:color w:val="231F20"/>
          <w:spacing w:val="-1"/>
        </w:rPr>
        <w:t xml:space="preserve"> </w:t>
      </w:r>
      <w:r>
        <w:rPr>
          <w:color w:val="231F20"/>
        </w:rPr>
        <w:t>of</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can</w:t>
      </w:r>
      <w:r>
        <w:rPr>
          <w:color w:val="231F20"/>
          <w:spacing w:val="-1"/>
        </w:rPr>
        <w:t xml:space="preserve"> </w:t>
      </w:r>
      <w:r>
        <w:rPr>
          <w:color w:val="231F20"/>
        </w:rPr>
        <w:t>be</w:t>
      </w:r>
      <w:r>
        <w:rPr>
          <w:color w:val="231F20"/>
          <w:spacing w:val="-2"/>
        </w:rPr>
        <w:t xml:space="preserve"> </w:t>
      </w:r>
      <w:r>
        <w:rPr>
          <w:color w:val="231F20"/>
        </w:rPr>
        <w:t>divided</w:t>
      </w:r>
      <w:r>
        <w:rPr>
          <w:color w:val="231F20"/>
          <w:spacing w:val="-1"/>
        </w:rPr>
        <w:t xml:space="preserve"> </w:t>
      </w:r>
      <w:r>
        <w:rPr>
          <w:color w:val="231F20"/>
        </w:rPr>
        <w:t>into</w:t>
      </w:r>
      <w:r>
        <w:rPr>
          <w:color w:val="231F20"/>
          <w:spacing w:val="-1"/>
        </w:rPr>
        <w:t xml:space="preserve"> </w:t>
      </w:r>
      <w:r>
        <w:rPr>
          <w:color w:val="231F20"/>
        </w:rPr>
        <w:t>macro,</w:t>
      </w:r>
      <w:r>
        <w:rPr>
          <w:color w:val="231F20"/>
          <w:spacing w:val="-1"/>
        </w:rPr>
        <w:t xml:space="preserve"> </w:t>
      </w:r>
      <w:r>
        <w:rPr>
          <w:color w:val="231F20"/>
        </w:rPr>
        <w:t>meso</w:t>
      </w:r>
      <w:r>
        <w:rPr>
          <w:color w:val="231F20"/>
          <w:spacing w:val="-1"/>
        </w:rPr>
        <w:t xml:space="preserve"> </w:t>
      </w:r>
      <w:r>
        <w:rPr>
          <w:color w:val="231F20"/>
        </w:rPr>
        <w:t>and</w:t>
      </w:r>
      <w:r>
        <w:rPr>
          <w:color w:val="231F20"/>
          <w:spacing w:val="-1"/>
        </w:rPr>
        <w:t xml:space="preserve"> </w:t>
      </w:r>
      <w:r>
        <w:rPr>
          <w:color w:val="231F20"/>
        </w:rPr>
        <w:t>micro</w:t>
      </w:r>
      <w:r>
        <w:rPr>
          <w:color w:val="231F20"/>
          <w:spacing w:val="-1"/>
        </w:rPr>
        <w:t xml:space="preserve"> </w:t>
      </w:r>
      <w:r>
        <w:rPr>
          <w:color w:val="231F20"/>
          <w:spacing w:val="-2"/>
        </w:rPr>
        <w:t>drivers</w:t>
      </w:r>
    </w:p>
    <w:p w14:paraId="2EE9FF52" w14:textId="77777777" w:rsidR="00CE232A" w:rsidRDefault="00CE232A" w:rsidP="00955179">
      <w:pPr>
        <w:pStyle w:val="BodyText"/>
        <w:spacing w:before="101"/>
        <w:ind w:firstLine="720"/>
        <w:rPr>
          <w:rFonts w:ascii="Montserrat"/>
          <w:b/>
        </w:rPr>
      </w:pPr>
    </w:p>
    <w:p w14:paraId="61F4C1E8" w14:textId="3B3DDC77" w:rsidR="00CE232A" w:rsidRDefault="001476D5">
      <w:pPr>
        <w:pStyle w:val="BodyText"/>
        <w:spacing w:line="211" w:lineRule="auto"/>
        <w:ind w:left="1175" w:right="1204"/>
      </w:pPr>
      <w:r>
        <w:rPr>
          <w:color w:val="231F20"/>
        </w:rPr>
        <w:t>You</w:t>
      </w:r>
      <w:r>
        <w:rPr>
          <w:color w:val="231F20"/>
          <w:spacing w:val="-2"/>
        </w:rPr>
        <w:t xml:space="preserve"> </w:t>
      </w:r>
      <w:r>
        <w:rPr>
          <w:color w:val="231F20"/>
        </w:rPr>
        <w:t>can</w:t>
      </w:r>
      <w:r>
        <w:rPr>
          <w:color w:val="231F20"/>
          <w:spacing w:val="-2"/>
        </w:rPr>
        <w:t xml:space="preserve"> </w:t>
      </w:r>
      <w:r>
        <w:rPr>
          <w:color w:val="231F20"/>
        </w:rPr>
        <w:t>use</w:t>
      </w:r>
      <w:r>
        <w:rPr>
          <w:color w:val="231F20"/>
          <w:spacing w:val="-2"/>
        </w:rPr>
        <w:t xml:space="preserve"> </w:t>
      </w:r>
      <w:r>
        <w:rPr>
          <w:color w:val="231F20"/>
        </w:rPr>
        <w:t>the</w:t>
      </w:r>
      <w:r>
        <w:rPr>
          <w:color w:val="231F20"/>
          <w:spacing w:val="-2"/>
        </w:rPr>
        <w:t xml:space="preserve"> </w:t>
      </w:r>
      <w:r>
        <w:rPr>
          <w:color w:val="231F20"/>
        </w:rPr>
        <w:t>ABATE</w:t>
      </w:r>
      <w:r>
        <w:rPr>
          <w:color w:val="231F20"/>
          <w:spacing w:val="-2"/>
        </w:rPr>
        <w:t xml:space="preserve"> </w:t>
      </w:r>
      <w:r>
        <w:rPr>
          <w:color w:val="231F20"/>
        </w:rPr>
        <w:t>framework</w:t>
      </w:r>
      <w:r>
        <w:rPr>
          <w:color w:val="231F20"/>
          <w:spacing w:val="-2"/>
        </w:rPr>
        <w:t xml:space="preserve"> </w:t>
      </w:r>
      <w:r>
        <w:rPr>
          <w:color w:val="231F20"/>
        </w:rPr>
        <w:t>to</w:t>
      </w:r>
      <w:r>
        <w:rPr>
          <w:color w:val="231F20"/>
          <w:spacing w:val="-2"/>
        </w:rPr>
        <w:t xml:space="preserve"> </w:t>
      </w:r>
      <w:r>
        <w:rPr>
          <w:color w:val="231F20"/>
        </w:rPr>
        <w:t>understand</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and</w:t>
      </w:r>
      <w:r>
        <w:rPr>
          <w:color w:val="231F20"/>
          <w:spacing w:val="-2"/>
        </w:rPr>
        <w:t xml:space="preserve"> </w:t>
      </w:r>
      <w:r>
        <w:rPr>
          <w:color w:val="231F20"/>
        </w:rPr>
        <w:t>to</w:t>
      </w:r>
      <w:r>
        <w:rPr>
          <w:color w:val="231F20"/>
          <w:spacing w:val="-2"/>
        </w:rPr>
        <w:t xml:space="preserve"> </w:t>
      </w:r>
      <w:r>
        <w:rPr>
          <w:color w:val="231F20"/>
        </w:rPr>
        <w:t>create</w:t>
      </w:r>
      <w:r>
        <w:rPr>
          <w:color w:val="231F20"/>
          <w:spacing w:val="-2"/>
        </w:rPr>
        <w:t xml:space="preserve"> </w:t>
      </w:r>
      <w:r>
        <w:rPr>
          <w:color w:val="231F20"/>
        </w:rPr>
        <w:t>policies</w:t>
      </w:r>
      <w:r>
        <w:rPr>
          <w:color w:val="231F20"/>
          <w:spacing w:val="-2"/>
        </w:rPr>
        <w:t xml:space="preserve"> </w:t>
      </w:r>
      <w:r>
        <w:rPr>
          <w:color w:val="231F20"/>
        </w:rPr>
        <w:t>designed</w:t>
      </w:r>
      <w:r>
        <w:rPr>
          <w:color w:val="231F20"/>
          <w:spacing w:val="-2"/>
        </w:rPr>
        <w:t xml:space="preserve"> </w:t>
      </w:r>
      <w:r>
        <w:rPr>
          <w:color w:val="231F20"/>
        </w:rPr>
        <w:t>to</w:t>
      </w:r>
      <w:r>
        <w:rPr>
          <w:color w:val="231F20"/>
          <w:spacing w:val="-2"/>
        </w:rPr>
        <w:t xml:space="preserve"> </w:t>
      </w:r>
      <w:r>
        <w:rPr>
          <w:color w:val="231F20"/>
        </w:rPr>
        <w:t>overcome</w:t>
      </w:r>
      <w:r>
        <w:rPr>
          <w:color w:val="231F20"/>
          <w:spacing w:val="-2"/>
        </w:rPr>
        <w:t xml:space="preserve"> </w:t>
      </w:r>
      <w:r>
        <w:rPr>
          <w:color w:val="231F20"/>
        </w:rPr>
        <w:t>it. This will help achieve the</w:t>
      </w:r>
      <w:r w:rsidR="000F0249">
        <w:rPr>
          <w:color w:val="231F20"/>
        </w:rPr>
        <w:t xml:space="preserve"> </w:t>
      </w:r>
      <w:r w:rsidR="000F0249" w:rsidRPr="000F0249">
        <w:rPr>
          <w:color w:val="231F20"/>
        </w:rPr>
        <w:t>ultimate policy outcome of energy equity for all Australian households.</w:t>
      </w:r>
    </w:p>
    <w:p w14:paraId="05BFC850" w14:textId="77777777" w:rsidR="00CE232A" w:rsidRDefault="001476D5">
      <w:pPr>
        <w:pStyle w:val="BodyText"/>
        <w:spacing w:before="2"/>
        <w:rPr>
          <w:sz w:val="11"/>
        </w:rPr>
      </w:pPr>
      <w:r>
        <w:rPr>
          <w:noProof/>
        </w:rPr>
        <mc:AlternateContent>
          <mc:Choice Requires="wps">
            <w:drawing>
              <wp:anchor distT="0" distB="0" distL="0" distR="0" simplePos="0" relativeHeight="251658302" behindDoc="1" locked="0" layoutInCell="1" allowOverlap="1" wp14:anchorId="41316484" wp14:editId="4E6BFDFC">
                <wp:simplePos x="0" y="0"/>
                <wp:positionH relativeFrom="page">
                  <wp:posOffset>590550</wp:posOffset>
                </wp:positionH>
                <wp:positionV relativeFrom="paragraph">
                  <wp:posOffset>114300</wp:posOffset>
                </wp:positionV>
                <wp:extent cx="6377305" cy="1593850"/>
                <wp:effectExtent l="0" t="0" r="4445" b="6350"/>
                <wp:wrapTopAndBottom/>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7305" cy="1593850"/>
                        </a:xfrm>
                        <a:prstGeom prst="rect">
                          <a:avLst/>
                        </a:prstGeom>
                        <a:solidFill>
                          <a:srgbClr val="E6E4F2"/>
                        </a:solidFill>
                      </wps:spPr>
                      <wps:txbx>
                        <w:txbxContent>
                          <w:p w14:paraId="75C9B2F1" w14:textId="77777777" w:rsidR="00CE232A" w:rsidRDefault="001476D5">
                            <w:pPr>
                              <w:numPr>
                                <w:ilvl w:val="0"/>
                                <w:numId w:val="22"/>
                              </w:numPr>
                              <w:tabs>
                                <w:tab w:val="left" w:pos="900"/>
                              </w:tabs>
                              <w:spacing w:before="185" w:line="205" w:lineRule="exact"/>
                              <w:ind w:left="900" w:hanging="359"/>
                              <w:rPr>
                                <w:color w:val="000000"/>
                                <w:sz w:val="16"/>
                              </w:rPr>
                            </w:pPr>
                            <w:r>
                              <w:rPr>
                                <w:color w:val="231F20"/>
                                <w:sz w:val="16"/>
                              </w:rPr>
                              <w:t>Macro</w:t>
                            </w:r>
                            <w:r>
                              <w:rPr>
                                <w:color w:val="231F20"/>
                                <w:spacing w:val="-1"/>
                                <w:sz w:val="16"/>
                              </w:rPr>
                              <w:t xml:space="preserve"> </w:t>
                            </w:r>
                            <w:r>
                              <w:rPr>
                                <w:color w:val="231F20"/>
                                <w:sz w:val="16"/>
                              </w:rPr>
                              <w:t>drivers</w:t>
                            </w:r>
                            <w:r>
                              <w:rPr>
                                <w:color w:val="231F20"/>
                                <w:spacing w:val="-1"/>
                                <w:sz w:val="16"/>
                              </w:rPr>
                              <w:t xml:space="preserve"> </w:t>
                            </w:r>
                            <w:r>
                              <w:rPr>
                                <w:color w:val="231F20"/>
                                <w:sz w:val="16"/>
                              </w:rPr>
                              <w:t>include</w:t>
                            </w:r>
                            <w:r>
                              <w:rPr>
                                <w:color w:val="231F20"/>
                                <w:spacing w:val="-1"/>
                                <w:sz w:val="16"/>
                              </w:rPr>
                              <w:t xml:space="preserve"> </w:t>
                            </w:r>
                            <w:r>
                              <w:rPr>
                                <w:color w:val="231F20"/>
                                <w:sz w:val="16"/>
                              </w:rPr>
                              <w:t>factors</w:t>
                            </w:r>
                            <w:r>
                              <w:rPr>
                                <w:color w:val="231F20"/>
                                <w:spacing w:val="-1"/>
                                <w:sz w:val="16"/>
                              </w:rPr>
                              <w:t xml:space="preserve"> </w:t>
                            </w:r>
                            <w:r>
                              <w:rPr>
                                <w:color w:val="231F20"/>
                                <w:sz w:val="16"/>
                              </w:rPr>
                              <w:t>that</w:t>
                            </w:r>
                            <w:r>
                              <w:rPr>
                                <w:color w:val="231F20"/>
                                <w:spacing w:val="-1"/>
                                <w:sz w:val="16"/>
                              </w:rPr>
                              <w:t xml:space="preserve"> </w:t>
                            </w:r>
                            <w:r>
                              <w:rPr>
                                <w:color w:val="231F20"/>
                                <w:sz w:val="16"/>
                              </w:rPr>
                              <w:t>drive energy</w:t>
                            </w:r>
                            <w:r>
                              <w:rPr>
                                <w:color w:val="231F20"/>
                                <w:spacing w:val="-1"/>
                                <w:sz w:val="16"/>
                              </w:rPr>
                              <w:t xml:space="preserve"> </w:t>
                            </w:r>
                            <w:r>
                              <w:rPr>
                                <w:color w:val="231F20"/>
                                <w:sz w:val="16"/>
                              </w:rPr>
                              <w:t>hardship</w:t>
                            </w:r>
                            <w:r>
                              <w:rPr>
                                <w:color w:val="231F20"/>
                                <w:spacing w:val="-1"/>
                                <w:sz w:val="16"/>
                              </w:rPr>
                              <w:t xml:space="preserve"> </w:t>
                            </w:r>
                            <w:r>
                              <w:rPr>
                                <w:color w:val="231F20"/>
                                <w:sz w:val="16"/>
                              </w:rPr>
                              <w:t>more</w:t>
                            </w:r>
                            <w:r>
                              <w:rPr>
                                <w:color w:val="231F20"/>
                                <w:spacing w:val="-1"/>
                                <w:sz w:val="16"/>
                              </w:rPr>
                              <w:t xml:space="preserve"> </w:t>
                            </w:r>
                            <w:r>
                              <w:rPr>
                                <w:color w:val="231F20"/>
                                <w:sz w:val="16"/>
                              </w:rPr>
                              <w:t>broadly,</w:t>
                            </w:r>
                            <w:r>
                              <w:rPr>
                                <w:color w:val="231F20"/>
                                <w:spacing w:val="-1"/>
                                <w:sz w:val="16"/>
                              </w:rPr>
                              <w:t xml:space="preserve"> </w:t>
                            </w:r>
                            <w:r>
                              <w:rPr>
                                <w:color w:val="231F20"/>
                                <w:sz w:val="16"/>
                              </w:rPr>
                              <w:t>such as</w:t>
                            </w:r>
                            <w:r>
                              <w:rPr>
                                <w:color w:val="231F20"/>
                                <w:spacing w:val="-1"/>
                                <w:sz w:val="16"/>
                              </w:rPr>
                              <w:t xml:space="preserve"> </w:t>
                            </w:r>
                            <w:r>
                              <w:rPr>
                                <w:color w:val="231F20"/>
                                <w:sz w:val="16"/>
                              </w:rPr>
                              <w:t>high</w:t>
                            </w:r>
                            <w:r>
                              <w:rPr>
                                <w:color w:val="231F20"/>
                                <w:spacing w:val="-1"/>
                                <w:sz w:val="16"/>
                              </w:rPr>
                              <w:t xml:space="preserve"> </w:t>
                            </w:r>
                            <w:r>
                              <w:rPr>
                                <w:color w:val="231F20"/>
                                <w:sz w:val="16"/>
                              </w:rPr>
                              <w:t>energy</w:t>
                            </w:r>
                            <w:r>
                              <w:rPr>
                                <w:color w:val="231F20"/>
                                <w:spacing w:val="-1"/>
                                <w:sz w:val="16"/>
                              </w:rPr>
                              <w:t xml:space="preserve"> </w:t>
                            </w:r>
                            <w:r>
                              <w:rPr>
                                <w:color w:val="231F20"/>
                                <w:sz w:val="16"/>
                              </w:rPr>
                              <w:t>prices,</w:t>
                            </w:r>
                            <w:r>
                              <w:rPr>
                                <w:color w:val="231F20"/>
                                <w:spacing w:val="-1"/>
                                <w:sz w:val="16"/>
                              </w:rPr>
                              <w:t xml:space="preserve"> </w:t>
                            </w:r>
                            <w:r>
                              <w:rPr>
                                <w:color w:val="231F20"/>
                                <w:sz w:val="16"/>
                              </w:rPr>
                              <w:t xml:space="preserve">low </w:t>
                            </w:r>
                            <w:r>
                              <w:rPr>
                                <w:color w:val="231F20"/>
                                <w:spacing w:val="-2"/>
                                <w:sz w:val="16"/>
                              </w:rPr>
                              <w:t>social</w:t>
                            </w:r>
                          </w:p>
                          <w:p w14:paraId="55E2BDA3" w14:textId="77777777" w:rsidR="00CE232A" w:rsidRDefault="001476D5">
                            <w:pPr>
                              <w:spacing w:line="205" w:lineRule="exact"/>
                              <w:ind w:left="901"/>
                              <w:rPr>
                                <w:color w:val="000000"/>
                                <w:sz w:val="16"/>
                              </w:rPr>
                            </w:pPr>
                            <w:r>
                              <w:rPr>
                                <w:color w:val="231F20"/>
                                <w:sz w:val="16"/>
                              </w:rPr>
                              <w:t xml:space="preserve">beneﬁts and poor-quality </w:t>
                            </w:r>
                            <w:r>
                              <w:rPr>
                                <w:color w:val="231F20"/>
                                <w:spacing w:val="-2"/>
                                <w:sz w:val="16"/>
                              </w:rPr>
                              <w:t>housing.</w:t>
                            </w:r>
                          </w:p>
                          <w:p w14:paraId="7691FA3E" w14:textId="450E2FC4" w:rsidR="00CE232A" w:rsidRDefault="001476D5">
                            <w:pPr>
                              <w:numPr>
                                <w:ilvl w:val="0"/>
                                <w:numId w:val="22"/>
                              </w:numPr>
                              <w:tabs>
                                <w:tab w:val="left" w:pos="901"/>
                              </w:tabs>
                              <w:spacing w:before="175" w:line="211" w:lineRule="auto"/>
                              <w:ind w:right="595"/>
                              <w:rPr>
                                <w:color w:val="000000"/>
                                <w:sz w:val="16"/>
                              </w:rPr>
                            </w:pPr>
                            <w:r>
                              <w:rPr>
                                <w:color w:val="231F20"/>
                                <w:sz w:val="16"/>
                              </w:rPr>
                              <w:t>Meso drivers include factors that aﬀect some, but not all, households. Examples are poor retailer behaviours (</w:t>
                            </w:r>
                            <w:r w:rsidRPr="00034BC2">
                              <w:rPr>
                                <w:i/>
                                <w:iCs/>
                                <w:color w:val="231F20"/>
                                <w:sz w:val="16"/>
                              </w:rPr>
                              <w:t>e.g.,</w:t>
                            </w:r>
                            <w:r>
                              <w:rPr>
                                <w:color w:val="231F20"/>
                                <w:sz w:val="16"/>
                              </w:rPr>
                              <w:t xml:space="preserve"> misleading</w:t>
                            </w:r>
                            <w:r>
                              <w:rPr>
                                <w:color w:val="231F20"/>
                                <w:spacing w:val="-3"/>
                                <w:sz w:val="16"/>
                              </w:rPr>
                              <w:t xml:space="preserve"> </w:t>
                            </w:r>
                            <w:r>
                              <w:rPr>
                                <w:color w:val="231F20"/>
                                <w:sz w:val="16"/>
                              </w:rPr>
                              <w:t>plans,</w:t>
                            </w:r>
                            <w:r>
                              <w:rPr>
                                <w:color w:val="231F20"/>
                                <w:spacing w:val="-3"/>
                                <w:sz w:val="16"/>
                              </w:rPr>
                              <w:t xml:space="preserve"> </w:t>
                            </w:r>
                            <w:r>
                              <w:rPr>
                                <w:color w:val="231F20"/>
                                <w:sz w:val="16"/>
                              </w:rPr>
                              <w:t>inconsistent</w:t>
                            </w:r>
                            <w:r>
                              <w:rPr>
                                <w:color w:val="231F20"/>
                                <w:spacing w:val="-3"/>
                                <w:sz w:val="16"/>
                              </w:rPr>
                              <w:t xml:space="preserve"> </w:t>
                            </w:r>
                            <w:r>
                              <w:rPr>
                                <w:color w:val="231F20"/>
                                <w:sz w:val="16"/>
                              </w:rPr>
                              <w:t>responses)</w:t>
                            </w:r>
                            <w:r>
                              <w:rPr>
                                <w:color w:val="231F20"/>
                                <w:spacing w:val="-3"/>
                                <w:sz w:val="16"/>
                              </w:rPr>
                              <w:t xml:space="preserve"> </w:t>
                            </w:r>
                            <w:r>
                              <w:rPr>
                                <w:color w:val="231F20"/>
                                <w:sz w:val="16"/>
                              </w:rPr>
                              <w:t>and</w:t>
                            </w:r>
                            <w:r>
                              <w:rPr>
                                <w:color w:val="231F20"/>
                                <w:spacing w:val="-3"/>
                                <w:sz w:val="16"/>
                              </w:rPr>
                              <w:t xml:space="preserve"> </w:t>
                            </w:r>
                            <w:r>
                              <w:rPr>
                                <w:color w:val="231F20"/>
                                <w:sz w:val="16"/>
                              </w:rPr>
                              <w:t>poor</w:t>
                            </w:r>
                            <w:r>
                              <w:rPr>
                                <w:color w:val="231F20"/>
                                <w:spacing w:val="-3"/>
                                <w:sz w:val="16"/>
                              </w:rPr>
                              <w:t xml:space="preserve"> </w:t>
                            </w:r>
                            <w:r>
                              <w:rPr>
                                <w:color w:val="231F20"/>
                                <w:sz w:val="16"/>
                              </w:rPr>
                              <w:t>landlord</w:t>
                            </w:r>
                            <w:r>
                              <w:rPr>
                                <w:color w:val="231F20"/>
                                <w:spacing w:val="-3"/>
                                <w:sz w:val="16"/>
                              </w:rPr>
                              <w:t xml:space="preserve"> </w:t>
                            </w:r>
                            <w:r>
                              <w:rPr>
                                <w:color w:val="231F20"/>
                                <w:sz w:val="16"/>
                              </w:rPr>
                              <w:t>behaviours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refusing</w:t>
                            </w:r>
                            <w:r>
                              <w:rPr>
                                <w:color w:val="231F20"/>
                                <w:spacing w:val="-3"/>
                                <w:sz w:val="16"/>
                              </w:rPr>
                              <w:t xml:space="preserve"> </w:t>
                            </w:r>
                            <w:r>
                              <w:rPr>
                                <w:color w:val="231F20"/>
                                <w:sz w:val="16"/>
                              </w:rPr>
                              <w:t>to</w:t>
                            </w:r>
                            <w:r>
                              <w:rPr>
                                <w:color w:val="231F20"/>
                                <w:spacing w:val="-3"/>
                                <w:sz w:val="16"/>
                              </w:rPr>
                              <w:t xml:space="preserve"> </w:t>
                            </w:r>
                            <w:r>
                              <w:rPr>
                                <w:color w:val="231F20"/>
                                <w:sz w:val="16"/>
                              </w:rPr>
                              <w:t>conduct</w:t>
                            </w:r>
                            <w:r>
                              <w:rPr>
                                <w:color w:val="231F20"/>
                                <w:spacing w:val="-3"/>
                                <w:sz w:val="16"/>
                              </w:rPr>
                              <w:t xml:space="preserve"> </w:t>
                            </w:r>
                            <w:r>
                              <w:rPr>
                                <w:color w:val="231F20"/>
                                <w:sz w:val="16"/>
                              </w:rPr>
                              <w:t>energy-eﬃciency upgrades or perform maintenance and repairs).</w:t>
                            </w:r>
                          </w:p>
                          <w:p w14:paraId="4C9DAB48" w14:textId="2363440B" w:rsidR="00CE232A" w:rsidRPr="005E19A1" w:rsidRDefault="001476D5" w:rsidP="005E19A1">
                            <w:pPr>
                              <w:numPr>
                                <w:ilvl w:val="0"/>
                                <w:numId w:val="22"/>
                              </w:numPr>
                              <w:tabs>
                                <w:tab w:val="left" w:pos="901"/>
                              </w:tabs>
                              <w:spacing w:before="181" w:line="211" w:lineRule="auto"/>
                              <w:ind w:right="627"/>
                              <w:rPr>
                                <w:color w:val="000000"/>
                                <w:sz w:val="16"/>
                              </w:rPr>
                            </w:pPr>
                            <w:r>
                              <w:rPr>
                                <w:color w:val="231F20"/>
                                <w:sz w:val="16"/>
                              </w:rPr>
                              <w:t>Micro drivers include factors impacting only speciﬁc households. Examples are unique high energy needs (</w:t>
                            </w:r>
                            <w:r w:rsidRPr="00034BC2">
                              <w:rPr>
                                <w:i/>
                                <w:iCs/>
                                <w:color w:val="231F20"/>
                                <w:sz w:val="16"/>
                              </w:rPr>
                              <w:t>e.g.,</w:t>
                            </w:r>
                            <w:r>
                              <w:rPr>
                                <w:color w:val="231F20"/>
                                <w:sz w:val="16"/>
                              </w:rPr>
                              <w:t xml:space="preserve"> for health requirements), low-income (</w:t>
                            </w:r>
                            <w:r w:rsidRPr="00145C45">
                              <w:rPr>
                                <w:i/>
                                <w:iCs/>
                                <w:color w:val="231F20"/>
                                <w:sz w:val="16"/>
                              </w:rPr>
                              <w:t>e.g.,</w:t>
                            </w:r>
                            <w:r>
                              <w:rPr>
                                <w:color w:val="231F20"/>
                                <w:sz w:val="16"/>
                              </w:rPr>
                              <w:t xml:space="preserve"> households whose income is always low, or who face a sudden drop in income),</w:t>
                            </w:r>
                            <w:r>
                              <w:rPr>
                                <w:color w:val="231F20"/>
                                <w:spacing w:val="-3"/>
                                <w:sz w:val="16"/>
                              </w:rPr>
                              <w:t xml:space="preserve"> </w:t>
                            </w:r>
                            <w:r>
                              <w:rPr>
                                <w:color w:val="231F20"/>
                                <w:sz w:val="16"/>
                              </w:rPr>
                              <w:t>non-energy</w:t>
                            </w:r>
                            <w:r>
                              <w:rPr>
                                <w:color w:val="231F20"/>
                                <w:spacing w:val="-3"/>
                                <w:sz w:val="16"/>
                              </w:rPr>
                              <w:t xml:space="preserve"> </w:t>
                            </w:r>
                            <w:r>
                              <w:rPr>
                                <w:color w:val="231F20"/>
                                <w:sz w:val="16"/>
                              </w:rPr>
                              <w:t>bills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high</w:t>
                            </w:r>
                            <w:r>
                              <w:rPr>
                                <w:color w:val="231F20"/>
                                <w:spacing w:val="-3"/>
                                <w:sz w:val="16"/>
                              </w:rPr>
                              <w:t xml:space="preserve"> </w:t>
                            </w:r>
                            <w:r>
                              <w:rPr>
                                <w:color w:val="231F20"/>
                                <w:sz w:val="16"/>
                              </w:rPr>
                              <w:t>cost</w:t>
                            </w:r>
                            <w:r>
                              <w:rPr>
                                <w:color w:val="231F20"/>
                                <w:spacing w:val="-3"/>
                                <w:sz w:val="16"/>
                              </w:rPr>
                              <w:t xml:space="preserve"> </w:t>
                            </w:r>
                            <w:r>
                              <w:rPr>
                                <w:color w:val="231F20"/>
                                <w:sz w:val="16"/>
                              </w:rPr>
                              <w:t>of</w:t>
                            </w:r>
                            <w:r>
                              <w:rPr>
                                <w:color w:val="231F20"/>
                                <w:spacing w:val="-3"/>
                                <w:sz w:val="16"/>
                              </w:rPr>
                              <w:t xml:space="preserve"> </w:t>
                            </w:r>
                            <w:r>
                              <w:rPr>
                                <w:color w:val="231F20"/>
                                <w:sz w:val="16"/>
                              </w:rPr>
                              <w:t>living),</w:t>
                            </w:r>
                            <w:r>
                              <w:rPr>
                                <w:color w:val="231F20"/>
                                <w:spacing w:val="-3"/>
                                <w:sz w:val="16"/>
                              </w:rPr>
                              <w:t xml:space="preserve"> </w:t>
                            </w:r>
                            <w:r>
                              <w:rPr>
                                <w:color w:val="231F20"/>
                                <w:sz w:val="16"/>
                              </w:rPr>
                              <w:t>high</w:t>
                            </w:r>
                            <w:r>
                              <w:rPr>
                                <w:color w:val="231F20"/>
                                <w:spacing w:val="-3"/>
                                <w:sz w:val="16"/>
                              </w:rPr>
                              <w:t xml:space="preserve"> </w:t>
                            </w:r>
                            <w:r>
                              <w:rPr>
                                <w:color w:val="231F20"/>
                                <w:sz w:val="16"/>
                              </w:rPr>
                              <w:t>energy</w:t>
                            </w:r>
                            <w:r>
                              <w:rPr>
                                <w:color w:val="231F20"/>
                                <w:spacing w:val="-3"/>
                                <w:sz w:val="16"/>
                              </w:rPr>
                              <w:t xml:space="preserve"> </w:t>
                            </w:r>
                            <w:r>
                              <w:rPr>
                                <w:color w:val="231F20"/>
                                <w:sz w:val="16"/>
                              </w:rPr>
                              <w:t>bills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bill</w:t>
                            </w:r>
                            <w:r>
                              <w:rPr>
                                <w:color w:val="231F20"/>
                                <w:spacing w:val="-3"/>
                                <w:sz w:val="16"/>
                              </w:rPr>
                              <w:t xml:space="preserve"> </w:t>
                            </w:r>
                            <w:r>
                              <w:rPr>
                                <w:color w:val="231F20"/>
                                <w:sz w:val="16"/>
                              </w:rPr>
                              <w:t>shock),</w:t>
                            </w:r>
                            <w:r>
                              <w:rPr>
                                <w:color w:val="231F20"/>
                                <w:spacing w:val="-3"/>
                                <w:sz w:val="16"/>
                              </w:rPr>
                              <w:t xml:space="preserve"> </w:t>
                            </w:r>
                            <w:r>
                              <w:rPr>
                                <w:color w:val="231F20"/>
                                <w:sz w:val="16"/>
                              </w:rPr>
                              <w:t>energy-hungry</w:t>
                            </w:r>
                            <w:r>
                              <w:rPr>
                                <w:color w:val="231F20"/>
                                <w:spacing w:val="-3"/>
                                <w:sz w:val="16"/>
                              </w:rPr>
                              <w:t xml:space="preserve"> </w:t>
                            </w:r>
                            <w:r>
                              <w:rPr>
                                <w:color w:val="231F20"/>
                                <w:sz w:val="16"/>
                              </w:rPr>
                              <w:t>appliances</w:t>
                            </w:r>
                            <w:r>
                              <w:rPr>
                                <w:color w:val="231F20"/>
                                <w:spacing w:val="-3"/>
                                <w:sz w:val="16"/>
                              </w:rPr>
                              <w:t xml:space="preserve"> </w:t>
                            </w:r>
                            <w:r>
                              <w:rPr>
                                <w:color w:val="231F20"/>
                                <w:sz w:val="16"/>
                              </w:rPr>
                              <w:t>(</w:t>
                            </w:r>
                            <w:r w:rsidRPr="00034BC2">
                              <w:rPr>
                                <w:i/>
                                <w:iCs/>
                                <w:color w:val="231F20"/>
                                <w:sz w:val="16"/>
                              </w:rPr>
                              <w:t>e.g.,</w:t>
                            </w:r>
                            <w:r>
                              <w:rPr>
                                <w:color w:val="231F20"/>
                                <w:sz w:val="16"/>
                              </w:rPr>
                              <w:t xml:space="preserve"> heating and cooling), energy ineﬃcient housing and ﬁnancial abuse.</w:t>
                            </w:r>
                          </w:p>
                        </w:txbxContent>
                      </wps:txbx>
                      <wps:bodyPr wrap="square" lIns="0" tIns="0" rIns="0" bIns="0" rtlCol="0">
                        <a:noAutofit/>
                      </wps:bodyPr>
                    </wps:wsp>
                  </a:graphicData>
                </a:graphic>
                <wp14:sizeRelV relativeFrom="margin">
                  <wp14:pctHeight>0</wp14:pctHeight>
                </wp14:sizeRelV>
              </wp:anchor>
            </w:drawing>
          </mc:Choice>
          <mc:Fallback>
            <w:pict>
              <v:shape w14:anchorId="41316484" id="Textbox 335" o:spid="_x0000_s1095" type="#_x0000_t202" style="position:absolute;margin-left:46.5pt;margin-top:9pt;width:502.15pt;height:125.5pt;z-index:-25165817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" fillcolor="#e6e4f2" stroked="f">
                <v:textbox inset="0,0,0,0">
                  <w:txbxContent>
                    <w:p w14:paraId="75C9B2F1" w14:textId="77777777" w:rsidR="00CE232A" w:rsidRDefault="001476D5">
                      <w:pPr>
                        <w:numPr>
                          <w:ilvl w:val="0"/>
                          <w:numId w:val="22"/>
                        </w:numPr>
                        <w:tabs>
                          <w:tab w:val="left" w:pos="900"/>
                        </w:tabs>
                        <w:spacing w:before="185" w:line="205" w:lineRule="exact"/>
                        <w:ind w:left="900" w:hanging="359"/>
                        <w:rPr>
                          <w:color w:val="000000"/>
                          <w:sz w:val="16"/>
                        </w:rPr>
                      </w:pPr>
                      <w:r>
                        <w:rPr>
                          <w:color w:val="231F20"/>
                          <w:sz w:val="16"/>
                        </w:rPr>
                        <w:t>Macro</w:t>
                      </w:r>
                      <w:r>
                        <w:rPr>
                          <w:color w:val="231F20"/>
                          <w:spacing w:val="-1"/>
                          <w:sz w:val="16"/>
                        </w:rPr>
                        <w:t xml:space="preserve"> </w:t>
                      </w:r>
                      <w:r>
                        <w:rPr>
                          <w:color w:val="231F20"/>
                          <w:sz w:val="16"/>
                        </w:rPr>
                        <w:t>drivers</w:t>
                      </w:r>
                      <w:r>
                        <w:rPr>
                          <w:color w:val="231F20"/>
                          <w:spacing w:val="-1"/>
                          <w:sz w:val="16"/>
                        </w:rPr>
                        <w:t xml:space="preserve"> </w:t>
                      </w:r>
                      <w:r>
                        <w:rPr>
                          <w:color w:val="231F20"/>
                          <w:sz w:val="16"/>
                        </w:rPr>
                        <w:t>include</w:t>
                      </w:r>
                      <w:r>
                        <w:rPr>
                          <w:color w:val="231F20"/>
                          <w:spacing w:val="-1"/>
                          <w:sz w:val="16"/>
                        </w:rPr>
                        <w:t xml:space="preserve"> </w:t>
                      </w:r>
                      <w:r>
                        <w:rPr>
                          <w:color w:val="231F20"/>
                          <w:sz w:val="16"/>
                        </w:rPr>
                        <w:t>factors</w:t>
                      </w:r>
                      <w:r>
                        <w:rPr>
                          <w:color w:val="231F20"/>
                          <w:spacing w:val="-1"/>
                          <w:sz w:val="16"/>
                        </w:rPr>
                        <w:t xml:space="preserve"> </w:t>
                      </w:r>
                      <w:r>
                        <w:rPr>
                          <w:color w:val="231F20"/>
                          <w:sz w:val="16"/>
                        </w:rPr>
                        <w:t>that</w:t>
                      </w:r>
                      <w:r>
                        <w:rPr>
                          <w:color w:val="231F20"/>
                          <w:spacing w:val="-1"/>
                          <w:sz w:val="16"/>
                        </w:rPr>
                        <w:t xml:space="preserve"> </w:t>
                      </w:r>
                      <w:r>
                        <w:rPr>
                          <w:color w:val="231F20"/>
                          <w:sz w:val="16"/>
                        </w:rPr>
                        <w:t>drive energy</w:t>
                      </w:r>
                      <w:r>
                        <w:rPr>
                          <w:color w:val="231F20"/>
                          <w:spacing w:val="-1"/>
                          <w:sz w:val="16"/>
                        </w:rPr>
                        <w:t xml:space="preserve"> </w:t>
                      </w:r>
                      <w:r>
                        <w:rPr>
                          <w:color w:val="231F20"/>
                          <w:sz w:val="16"/>
                        </w:rPr>
                        <w:t>hardship</w:t>
                      </w:r>
                      <w:r>
                        <w:rPr>
                          <w:color w:val="231F20"/>
                          <w:spacing w:val="-1"/>
                          <w:sz w:val="16"/>
                        </w:rPr>
                        <w:t xml:space="preserve"> </w:t>
                      </w:r>
                      <w:r>
                        <w:rPr>
                          <w:color w:val="231F20"/>
                          <w:sz w:val="16"/>
                        </w:rPr>
                        <w:t>more</w:t>
                      </w:r>
                      <w:r>
                        <w:rPr>
                          <w:color w:val="231F20"/>
                          <w:spacing w:val="-1"/>
                          <w:sz w:val="16"/>
                        </w:rPr>
                        <w:t xml:space="preserve"> </w:t>
                      </w:r>
                      <w:r>
                        <w:rPr>
                          <w:color w:val="231F20"/>
                          <w:sz w:val="16"/>
                        </w:rPr>
                        <w:t>broadly,</w:t>
                      </w:r>
                      <w:r>
                        <w:rPr>
                          <w:color w:val="231F20"/>
                          <w:spacing w:val="-1"/>
                          <w:sz w:val="16"/>
                        </w:rPr>
                        <w:t xml:space="preserve"> </w:t>
                      </w:r>
                      <w:r>
                        <w:rPr>
                          <w:color w:val="231F20"/>
                          <w:sz w:val="16"/>
                        </w:rPr>
                        <w:t>such as</w:t>
                      </w:r>
                      <w:r>
                        <w:rPr>
                          <w:color w:val="231F20"/>
                          <w:spacing w:val="-1"/>
                          <w:sz w:val="16"/>
                        </w:rPr>
                        <w:t xml:space="preserve"> </w:t>
                      </w:r>
                      <w:r>
                        <w:rPr>
                          <w:color w:val="231F20"/>
                          <w:sz w:val="16"/>
                        </w:rPr>
                        <w:t>high</w:t>
                      </w:r>
                      <w:r>
                        <w:rPr>
                          <w:color w:val="231F20"/>
                          <w:spacing w:val="-1"/>
                          <w:sz w:val="16"/>
                        </w:rPr>
                        <w:t xml:space="preserve"> </w:t>
                      </w:r>
                      <w:r>
                        <w:rPr>
                          <w:color w:val="231F20"/>
                          <w:sz w:val="16"/>
                        </w:rPr>
                        <w:t>energy</w:t>
                      </w:r>
                      <w:r>
                        <w:rPr>
                          <w:color w:val="231F20"/>
                          <w:spacing w:val="-1"/>
                          <w:sz w:val="16"/>
                        </w:rPr>
                        <w:t xml:space="preserve"> </w:t>
                      </w:r>
                      <w:r>
                        <w:rPr>
                          <w:color w:val="231F20"/>
                          <w:sz w:val="16"/>
                        </w:rPr>
                        <w:t>prices,</w:t>
                      </w:r>
                      <w:r>
                        <w:rPr>
                          <w:color w:val="231F20"/>
                          <w:spacing w:val="-1"/>
                          <w:sz w:val="16"/>
                        </w:rPr>
                        <w:t xml:space="preserve"> </w:t>
                      </w:r>
                      <w:r>
                        <w:rPr>
                          <w:color w:val="231F20"/>
                          <w:sz w:val="16"/>
                        </w:rPr>
                        <w:t xml:space="preserve">low </w:t>
                      </w:r>
                      <w:r>
                        <w:rPr>
                          <w:color w:val="231F20"/>
                          <w:spacing w:val="-2"/>
                          <w:sz w:val="16"/>
                        </w:rPr>
                        <w:t>social</w:t>
                      </w:r>
                    </w:p>
                    <w:p w14:paraId="55E2BDA3" w14:textId="77777777" w:rsidR="00CE232A" w:rsidRDefault="001476D5">
                      <w:pPr>
                        <w:spacing w:line="205" w:lineRule="exact"/>
                        <w:ind w:left="901"/>
                        <w:rPr>
                          <w:color w:val="000000"/>
                          <w:sz w:val="16"/>
                        </w:rPr>
                      </w:pPr>
                      <w:r>
                        <w:rPr>
                          <w:color w:val="231F20"/>
                          <w:sz w:val="16"/>
                        </w:rPr>
                        <w:t xml:space="preserve">beneﬁts and poor-quality </w:t>
                      </w:r>
                      <w:r>
                        <w:rPr>
                          <w:color w:val="231F20"/>
                          <w:spacing w:val="-2"/>
                          <w:sz w:val="16"/>
                        </w:rPr>
                        <w:t>housing.</w:t>
                      </w:r>
                    </w:p>
                    <w:p w14:paraId="7691FA3E" w14:textId="450E2FC4" w:rsidR="00CE232A" w:rsidRDefault="001476D5">
                      <w:pPr>
                        <w:numPr>
                          <w:ilvl w:val="0"/>
                          <w:numId w:val="22"/>
                        </w:numPr>
                        <w:tabs>
                          <w:tab w:val="left" w:pos="901"/>
                        </w:tabs>
                        <w:spacing w:before="175" w:line="211" w:lineRule="auto"/>
                        <w:ind w:right="595"/>
                        <w:rPr>
                          <w:color w:val="000000"/>
                          <w:sz w:val="16"/>
                        </w:rPr>
                      </w:pPr>
                      <w:r>
                        <w:rPr>
                          <w:color w:val="231F20"/>
                          <w:sz w:val="16"/>
                        </w:rPr>
                        <w:t>Meso drivers include factors that aﬀect some, but not all, households. Examples are poor retailer behaviours (</w:t>
                      </w:r>
                      <w:r w:rsidRPr="00034BC2">
                        <w:rPr>
                          <w:i/>
                          <w:iCs/>
                          <w:color w:val="231F20"/>
                          <w:sz w:val="16"/>
                        </w:rPr>
                        <w:t>e.g.,</w:t>
                      </w:r>
                      <w:r>
                        <w:rPr>
                          <w:color w:val="231F20"/>
                          <w:sz w:val="16"/>
                        </w:rPr>
                        <w:t xml:space="preserve"> misleading</w:t>
                      </w:r>
                      <w:r>
                        <w:rPr>
                          <w:color w:val="231F20"/>
                          <w:spacing w:val="-3"/>
                          <w:sz w:val="16"/>
                        </w:rPr>
                        <w:t xml:space="preserve"> </w:t>
                      </w:r>
                      <w:r>
                        <w:rPr>
                          <w:color w:val="231F20"/>
                          <w:sz w:val="16"/>
                        </w:rPr>
                        <w:t>plans,</w:t>
                      </w:r>
                      <w:r>
                        <w:rPr>
                          <w:color w:val="231F20"/>
                          <w:spacing w:val="-3"/>
                          <w:sz w:val="16"/>
                        </w:rPr>
                        <w:t xml:space="preserve"> </w:t>
                      </w:r>
                      <w:r>
                        <w:rPr>
                          <w:color w:val="231F20"/>
                          <w:sz w:val="16"/>
                        </w:rPr>
                        <w:t>inconsistent</w:t>
                      </w:r>
                      <w:r>
                        <w:rPr>
                          <w:color w:val="231F20"/>
                          <w:spacing w:val="-3"/>
                          <w:sz w:val="16"/>
                        </w:rPr>
                        <w:t xml:space="preserve"> </w:t>
                      </w:r>
                      <w:r>
                        <w:rPr>
                          <w:color w:val="231F20"/>
                          <w:sz w:val="16"/>
                        </w:rPr>
                        <w:t>responses)</w:t>
                      </w:r>
                      <w:r>
                        <w:rPr>
                          <w:color w:val="231F20"/>
                          <w:spacing w:val="-3"/>
                          <w:sz w:val="16"/>
                        </w:rPr>
                        <w:t xml:space="preserve"> </w:t>
                      </w:r>
                      <w:r>
                        <w:rPr>
                          <w:color w:val="231F20"/>
                          <w:sz w:val="16"/>
                        </w:rPr>
                        <w:t>and</w:t>
                      </w:r>
                      <w:r>
                        <w:rPr>
                          <w:color w:val="231F20"/>
                          <w:spacing w:val="-3"/>
                          <w:sz w:val="16"/>
                        </w:rPr>
                        <w:t xml:space="preserve"> </w:t>
                      </w:r>
                      <w:r>
                        <w:rPr>
                          <w:color w:val="231F20"/>
                          <w:sz w:val="16"/>
                        </w:rPr>
                        <w:t>poor</w:t>
                      </w:r>
                      <w:r>
                        <w:rPr>
                          <w:color w:val="231F20"/>
                          <w:spacing w:val="-3"/>
                          <w:sz w:val="16"/>
                        </w:rPr>
                        <w:t xml:space="preserve"> </w:t>
                      </w:r>
                      <w:r>
                        <w:rPr>
                          <w:color w:val="231F20"/>
                          <w:sz w:val="16"/>
                        </w:rPr>
                        <w:t>landlord</w:t>
                      </w:r>
                      <w:r>
                        <w:rPr>
                          <w:color w:val="231F20"/>
                          <w:spacing w:val="-3"/>
                          <w:sz w:val="16"/>
                        </w:rPr>
                        <w:t xml:space="preserve"> </w:t>
                      </w:r>
                      <w:r>
                        <w:rPr>
                          <w:color w:val="231F20"/>
                          <w:sz w:val="16"/>
                        </w:rPr>
                        <w:t>behaviours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refusing</w:t>
                      </w:r>
                      <w:r>
                        <w:rPr>
                          <w:color w:val="231F20"/>
                          <w:spacing w:val="-3"/>
                          <w:sz w:val="16"/>
                        </w:rPr>
                        <w:t xml:space="preserve"> </w:t>
                      </w:r>
                      <w:r>
                        <w:rPr>
                          <w:color w:val="231F20"/>
                          <w:sz w:val="16"/>
                        </w:rPr>
                        <w:t>to</w:t>
                      </w:r>
                      <w:r>
                        <w:rPr>
                          <w:color w:val="231F20"/>
                          <w:spacing w:val="-3"/>
                          <w:sz w:val="16"/>
                        </w:rPr>
                        <w:t xml:space="preserve"> </w:t>
                      </w:r>
                      <w:r>
                        <w:rPr>
                          <w:color w:val="231F20"/>
                          <w:sz w:val="16"/>
                        </w:rPr>
                        <w:t>conduct</w:t>
                      </w:r>
                      <w:r>
                        <w:rPr>
                          <w:color w:val="231F20"/>
                          <w:spacing w:val="-3"/>
                          <w:sz w:val="16"/>
                        </w:rPr>
                        <w:t xml:space="preserve"> </w:t>
                      </w:r>
                      <w:r>
                        <w:rPr>
                          <w:color w:val="231F20"/>
                          <w:sz w:val="16"/>
                        </w:rPr>
                        <w:t>energy-eﬃciency upgrades or perform maintenance and repairs).</w:t>
                      </w:r>
                    </w:p>
                    <w:p w14:paraId="4C9DAB48" w14:textId="2363440B" w:rsidR="00CE232A" w:rsidRPr="005E19A1" w:rsidRDefault="001476D5" w:rsidP="005E19A1">
                      <w:pPr>
                        <w:numPr>
                          <w:ilvl w:val="0"/>
                          <w:numId w:val="22"/>
                        </w:numPr>
                        <w:tabs>
                          <w:tab w:val="left" w:pos="901"/>
                        </w:tabs>
                        <w:spacing w:before="181" w:line="211" w:lineRule="auto"/>
                        <w:ind w:right="627"/>
                        <w:rPr>
                          <w:color w:val="000000"/>
                          <w:sz w:val="16"/>
                        </w:rPr>
                      </w:pPr>
                      <w:r>
                        <w:rPr>
                          <w:color w:val="231F20"/>
                          <w:sz w:val="16"/>
                        </w:rPr>
                        <w:t>Micro drivers include factors impacting only speciﬁc households. Examples are unique high energy needs (</w:t>
                      </w:r>
                      <w:r w:rsidRPr="00034BC2">
                        <w:rPr>
                          <w:i/>
                          <w:iCs/>
                          <w:color w:val="231F20"/>
                          <w:sz w:val="16"/>
                        </w:rPr>
                        <w:t>e.g.,</w:t>
                      </w:r>
                      <w:r>
                        <w:rPr>
                          <w:color w:val="231F20"/>
                          <w:sz w:val="16"/>
                        </w:rPr>
                        <w:t xml:space="preserve"> for health requirements), low-income (</w:t>
                      </w:r>
                      <w:r w:rsidRPr="00145C45">
                        <w:rPr>
                          <w:i/>
                          <w:iCs/>
                          <w:color w:val="231F20"/>
                          <w:sz w:val="16"/>
                        </w:rPr>
                        <w:t>e.g.,</w:t>
                      </w:r>
                      <w:r>
                        <w:rPr>
                          <w:color w:val="231F20"/>
                          <w:sz w:val="16"/>
                        </w:rPr>
                        <w:t xml:space="preserve"> households whose income is always low, or who face a sudden drop in income),</w:t>
                      </w:r>
                      <w:r>
                        <w:rPr>
                          <w:color w:val="231F20"/>
                          <w:spacing w:val="-3"/>
                          <w:sz w:val="16"/>
                        </w:rPr>
                        <w:t xml:space="preserve"> </w:t>
                      </w:r>
                      <w:r>
                        <w:rPr>
                          <w:color w:val="231F20"/>
                          <w:sz w:val="16"/>
                        </w:rPr>
                        <w:t>non-energy</w:t>
                      </w:r>
                      <w:r>
                        <w:rPr>
                          <w:color w:val="231F20"/>
                          <w:spacing w:val="-3"/>
                          <w:sz w:val="16"/>
                        </w:rPr>
                        <w:t xml:space="preserve"> </w:t>
                      </w:r>
                      <w:r>
                        <w:rPr>
                          <w:color w:val="231F20"/>
                          <w:sz w:val="16"/>
                        </w:rPr>
                        <w:t>bills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high</w:t>
                      </w:r>
                      <w:r>
                        <w:rPr>
                          <w:color w:val="231F20"/>
                          <w:spacing w:val="-3"/>
                          <w:sz w:val="16"/>
                        </w:rPr>
                        <w:t xml:space="preserve"> </w:t>
                      </w:r>
                      <w:r>
                        <w:rPr>
                          <w:color w:val="231F20"/>
                          <w:sz w:val="16"/>
                        </w:rPr>
                        <w:t>cost</w:t>
                      </w:r>
                      <w:r>
                        <w:rPr>
                          <w:color w:val="231F20"/>
                          <w:spacing w:val="-3"/>
                          <w:sz w:val="16"/>
                        </w:rPr>
                        <w:t xml:space="preserve"> </w:t>
                      </w:r>
                      <w:r>
                        <w:rPr>
                          <w:color w:val="231F20"/>
                          <w:sz w:val="16"/>
                        </w:rPr>
                        <w:t>of</w:t>
                      </w:r>
                      <w:r>
                        <w:rPr>
                          <w:color w:val="231F20"/>
                          <w:spacing w:val="-3"/>
                          <w:sz w:val="16"/>
                        </w:rPr>
                        <w:t xml:space="preserve"> </w:t>
                      </w:r>
                      <w:r>
                        <w:rPr>
                          <w:color w:val="231F20"/>
                          <w:sz w:val="16"/>
                        </w:rPr>
                        <w:t>living),</w:t>
                      </w:r>
                      <w:r>
                        <w:rPr>
                          <w:color w:val="231F20"/>
                          <w:spacing w:val="-3"/>
                          <w:sz w:val="16"/>
                        </w:rPr>
                        <w:t xml:space="preserve"> </w:t>
                      </w:r>
                      <w:r>
                        <w:rPr>
                          <w:color w:val="231F20"/>
                          <w:sz w:val="16"/>
                        </w:rPr>
                        <w:t>high</w:t>
                      </w:r>
                      <w:r>
                        <w:rPr>
                          <w:color w:val="231F20"/>
                          <w:spacing w:val="-3"/>
                          <w:sz w:val="16"/>
                        </w:rPr>
                        <w:t xml:space="preserve"> </w:t>
                      </w:r>
                      <w:r>
                        <w:rPr>
                          <w:color w:val="231F20"/>
                          <w:sz w:val="16"/>
                        </w:rPr>
                        <w:t>energy</w:t>
                      </w:r>
                      <w:r>
                        <w:rPr>
                          <w:color w:val="231F20"/>
                          <w:spacing w:val="-3"/>
                          <w:sz w:val="16"/>
                        </w:rPr>
                        <w:t xml:space="preserve"> </w:t>
                      </w:r>
                      <w:r>
                        <w:rPr>
                          <w:color w:val="231F20"/>
                          <w:sz w:val="16"/>
                        </w:rPr>
                        <w:t>bills</w:t>
                      </w:r>
                      <w:r>
                        <w:rPr>
                          <w:color w:val="231F20"/>
                          <w:spacing w:val="-3"/>
                          <w:sz w:val="16"/>
                        </w:rPr>
                        <w:t xml:space="preserve"> </w:t>
                      </w:r>
                      <w:r>
                        <w:rPr>
                          <w:color w:val="231F20"/>
                          <w:sz w:val="16"/>
                        </w:rPr>
                        <w:t>(</w:t>
                      </w:r>
                      <w:r w:rsidRPr="00145C45">
                        <w:rPr>
                          <w:i/>
                          <w:iCs/>
                          <w:color w:val="231F20"/>
                          <w:sz w:val="16"/>
                        </w:rPr>
                        <w:t>e.g.,</w:t>
                      </w:r>
                      <w:r>
                        <w:rPr>
                          <w:color w:val="231F20"/>
                          <w:spacing w:val="-3"/>
                          <w:sz w:val="16"/>
                        </w:rPr>
                        <w:t xml:space="preserve"> </w:t>
                      </w:r>
                      <w:r>
                        <w:rPr>
                          <w:color w:val="231F20"/>
                          <w:sz w:val="16"/>
                        </w:rPr>
                        <w:t>bill</w:t>
                      </w:r>
                      <w:r>
                        <w:rPr>
                          <w:color w:val="231F20"/>
                          <w:spacing w:val="-3"/>
                          <w:sz w:val="16"/>
                        </w:rPr>
                        <w:t xml:space="preserve"> </w:t>
                      </w:r>
                      <w:r>
                        <w:rPr>
                          <w:color w:val="231F20"/>
                          <w:sz w:val="16"/>
                        </w:rPr>
                        <w:t>shock),</w:t>
                      </w:r>
                      <w:r>
                        <w:rPr>
                          <w:color w:val="231F20"/>
                          <w:spacing w:val="-3"/>
                          <w:sz w:val="16"/>
                        </w:rPr>
                        <w:t xml:space="preserve"> </w:t>
                      </w:r>
                      <w:r>
                        <w:rPr>
                          <w:color w:val="231F20"/>
                          <w:sz w:val="16"/>
                        </w:rPr>
                        <w:t>energy-hungry</w:t>
                      </w:r>
                      <w:r>
                        <w:rPr>
                          <w:color w:val="231F20"/>
                          <w:spacing w:val="-3"/>
                          <w:sz w:val="16"/>
                        </w:rPr>
                        <w:t xml:space="preserve"> </w:t>
                      </w:r>
                      <w:r>
                        <w:rPr>
                          <w:color w:val="231F20"/>
                          <w:sz w:val="16"/>
                        </w:rPr>
                        <w:t>appliances</w:t>
                      </w:r>
                      <w:r>
                        <w:rPr>
                          <w:color w:val="231F20"/>
                          <w:spacing w:val="-3"/>
                          <w:sz w:val="16"/>
                        </w:rPr>
                        <w:t xml:space="preserve"> </w:t>
                      </w:r>
                      <w:r>
                        <w:rPr>
                          <w:color w:val="231F20"/>
                          <w:sz w:val="16"/>
                        </w:rPr>
                        <w:t>(</w:t>
                      </w:r>
                      <w:r w:rsidRPr="00034BC2">
                        <w:rPr>
                          <w:i/>
                          <w:iCs/>
                          <w:color w:val="231F20"/>
                          <w:sz w:val="16"/>
                        </w:rPr>
                        <w:t>e.g.,</w:t>
                      </w:r>
                      <w:r>
                        <w:rPr>
                          <w:color w:val="231F20"/>
                          <w:sz w:val="16"/>
                        </w:rPr>
                        <w:t xml:space="preserve"> heating and cooling), energy ineﬃcient housing and ﬁnancial abuse.</w:t>
                      </w:r>
                    </w:p>
                  </w:txbxContent>
                </v:textbox>
                <w10:wrap type="topAndBottom" anchorx="page"/>
              </v:shape>
            </w:pict>
          </mc:Fallback>
        </mc:AlternateContent>
      </w:r>
    </w:p>
    <w:p w14:paraId="29744F2D" w14:textId="1D940CE3" w:rsidR="00CE232A" w:rsidRDefault="001476D5">
      <w:pPr>
        <w:pStyle w:val="BodyText"/>
        <w:spacing w:before="204" w:line="211" w:lineRule="auto"/>
        <w:ind w:left="1175" w:right="1593"/>
      </w:pPr>
      <w:r>
        <w:rPr>
          <w:color w:val="231F20"/>
        </w:rPr>
        <w:t xml:space="preserve">A key ﬁnding of the EEWP </w:t>
      </w:r>
      <w:r w:rsidR="00545881">
        <w:rPr>
          <w:color w:val="231F20"/>
        </w:rPr>
        <w:t>research</w:t>
      </w:r>
      <w:r>
        <w:rPr>
          <w:color w:val="231F20"/>
        </w:rPr>
        <w:t xml:space="preserve"> was that energy literacy is not a material driver of energy hardship. Information-based</w:t>
      </w:r>
      <w:r>
        <w:rPr>
          <w:color w:val="231F20"/>
          <w:spacing w:val="-3"/>
        </w:rPr>
        <w:t xml:space="preserve"> </w:t>
      </w:r>
      <w:r w:rsidR="00545881">
        <w:rPr>
          <w:color w:val="231F20"/>
        </w:rPr>
        <w:t>initiatives</w:t>
      </w:r>
      <w:r>
        <w:rPr>
          <w:color w:val="231F20"/>
          <w:spacing w:val="-3"/>
        </w:rPr>
        <w:t xml:space="preserve"> </w:t>
      </w:r>
      <w:r>
        <w:rPr>
          <w:color w:val="231F20"/>
        </w:rPr>
        <w:t>aimed</w:t>
      </w:r>
      <w:r>
        <w:rPr>
          <w:color w:val="231F20"/>
          <w:spacing w:val="-3"/>
        </w:rPr>
        <w:t xml:space="preserve"> </w:t>
      </w:r>
      <w:r>
        <w:rPr>
          <w:color w:val="231F20"/>
        </w:rPr>
        <w:t>at</w:t>
      </w:r>
      <w:r>
        <w:rPr>
          <w:color w:val="231F20"/>
          <w:spacing w:val="-3"/>
        </w:rPr>
        <w:t xml:space="preserve"> </w:t>
      </w:r>
      <w:r>
        <w:rPr>
          <w:color w:val="231F20"/>
        </w:rPr>
        <w:t>improving</w:t>
      </w:r>
      <w:r>
        <w:rPr>
          <w:color w:val="231F20"/>
          <w:spacing w:val="-3"/>
        </w:rPr>
        <w:t xml:space="preserve"> </w:t>
      </w:r>
      <w:r>
        <w:rPr>
          <w:color w:val="231F20"/>
        </w:rPr>
        <w:t>general</w:t>
      </w:r>
      <w:r>
        <w:rPr>
          <w:color w:val="231F20"/>
          <w:spacing w:val="-3"/>
        </w:rPr>
        <w:t xml:space="preserve"> </w:t>
      </w:r>
      <w:r>
        <w:rPr>
          <w:color w:val="231F20"/>
        </w:rPr>
        <w:t>household</w:t>
      </w:r>
      <w:r>
        <w:rPr>
          <w:color w:val="231F20"/>
          <w:spacing w:val="-3"/>
        </w:rPr>
        <w:t xml:space="preserve"> </w:t>
      </w:r>
      <w:r>
        <w:rPr>
          <w:color w:val="231F20"/>
        </w:rPr>
        <w:t>energy</w:t>
      </w:r>
      <w:r>
        <w:rPr>
          <w:color w:val="231F20"/>
          <w:spacing w:val="-3"/>
        </w:rPr>
        <w:t xml:space="preserve"> </w:t>
      </w:r>
      <w:r>
        <w:rPr>
          <w:color w:val="231F20"/>
        </w:rPr>
        <w:t>literacy</w:t>
      </w:r>
      <w:r>
        <w:rPr>
          <w:color w:val="231F20"/>
          <w:spacing w:val="-3"/>
        </w:rPr>
        <w:t xml:space="preserve"> </w:t>
      </w:r>
      <w:r>
        <w:rPr>
          <w:color w:val="231F20"/>
        </w:rPr>
        <w:t>cannot</w:t>
      </w:r>
      <w:r>
        <w:rPr>
          <w:color w:val="231F20"/>
          <w:spacing w:val="-3"/>
        </w:rPr>
        <w:t xml:space="preserve"> </w:t>
      </w:r>
      <w:r>
        <w:rPr>
          <w:color w:val="231F20"/>
        </w:rPr>
        <w:t>prevent</w:t>
      </w:r>
      <w:r>
        <w:rPr>
          <w:color w:val="231F20"/>
          <w:spacing w:val="-3"/>
        </w:rPr>
        <w:t xml:space="preserve"> </w:t>
      </w:r>
      <w:r>
        <w:rPr>
          <w:color w:val="231F20"/>
        </w:rPr>
        <w:t>or</w:t>
      </w:r>
      <w:r>
        <w:rPr>
          <w:color w:val="231F20"/>
          <w:spacing w:val="-3"/>
        </w:rPr>
        <w:t xml:space="preserve"> </w:t>
      </w:r>
      <w:r>
        <w:rPr>
          <w:color w:val="231F20"/>
        </w:rPr>
        <w:t xml:space="preserve">relieve energy hardship unless the underlying drivers </w:t>
      </w:r>
      <w:r w:rsidR="00145C45">
        <w:rPr>
          <w:color w:val="231F20"/>
        </w:rPr>
        <w:t xml:space="preserve">that </w:t>
      </w:r>
      <w:r>
        <w:rPr>
          <w:color w:val="231F20"/>
        </w:rPr>
        <w:t>households face are ﬁrst addressed.</w:t>
      </w:r>
    </w:p>
    <w:p w14:paraId="6E0E27F8" w14:textId="77777777" w:rsidR="00CE232A" w:rsidRDefault="001476D5">
      <w:pPr>
        <w:pStyle w:val="BodyText"/>
        <w:spacing w:before="217" w:line="211" w:lineRule="auto"/>
        <w:ind w:left="1175" w:right="1204"/>
      </w:pPr>
      <w:r>
        <w:rPr>
          <w:color w:val="231F20"/>
        </w:rPr>
        <w:t>The ﬁgure below demonstrates how macro and meso drivers can amplify micro drivers and other barriers. As shown</w:t>
      </w:r>
      <w:r>
        <w:rPr>
          <w:color w:val="231F20"/>
          <w:spacing w:val="-2"/>
        </w:rPr>
        <w:t xml:space="preserve"> </w:t>
      </w:r>
      <w:r>
        <w:rPr>
          <w:color w:val="231F20"/>
        </w:rPr>
        <w:t>below,</w:t>
      </w:r>
      <w:r>
        <w:rPr>
          <w:color w:val="231F20"/>
          <w:spacing w:val="-2"/>
        </w:rPr>
        <w:t xml:space="preserve"> </w:t>
      </w:r>
      <w:r>
        <w:rPr>
          <w:color w:val="231F20"/>
        </w:rPr>
        <w:t>it</w:t>
      </w:r>
      <w:r>
        <w:rPr>
          <w:color w:val="231F20"/>
          <w:spacing w:val="-2"/>
        </w:rPr>
        <w:t xml:space="preserve"> </w:t>
      </w:r>
      <w:r>
        <w:rPr>
          <w:color w:val="231F20"/>
        </w:rPr>
        <w:t>is</w:t>
      </w:r>
      <w:r>
        <w:rPr>
          <w:color w:val="231F20"/>
          <w:spacing w:val="-2"/>
        </w:rPr>
        <w:t xml:space="preserve"> </w:t>
      </w:r>
      <w:r>
        <w:rPr>
          <w:color w:val="231F20"/>
        </w:rPr>
        <w:t>the</w:t>
      </w:r>
      <w:r>
        <w:rPr>
          <w:color w:val="231F20"/>
          <w:spacing w:val="-2"/>
        </w:rPr>
        <w:t xml:space="preserve"> </w:t>
      </w:r>
      <w:r>
        <w:rPr>
          <w:color w:val="231F20"/>
        </w:rPr>
        <w:t>compounding</w:t>
      </w:r>
      <w:r>
        <w:rPr>
          <w:color w:val="231F20"/>
          <w:spacing w:val="-2"/>
        </w:rPr>
        <w:t xml:space="preserve"> </w:t>
      </w:r>
      <w:r>
        <w:rPr>
          <w:color w:val="231F20"/>
        </w:rPr>
        <w:t>eﬀect</w:t>
      </w:r>
      <w:r>
        <w:rPr>
          <w:color w:val="231F20"/>
          <w:spacing w:val="-2"/>
        </w:rPr>
        <w:t xml:space="preserve"> </w:t>
      </w:r>
      <w:r>
        <w:rPr>
          <w:color w:val="231F20"/>
        </w:rPr>
        <w:t>of</w:t>
      </w:r>
      <w:r>
        <w:rPr>
          <w:color w:val="231F20"/>
          <w:spacing w:val="-2"/>
        </w:rPr>
        <w:t xml:space="preserve"> </w:t>
      </w:r>
      <w:r>
        <w:rPr>
          <w:color w:val="231F20"/>
        </w:rPr>
        <w:t>each</w:t>
      </w:r>
      <w:r>
        <w:rPr>
          <w:color w:val="231F20"/>
          <w:spacing w:val="-2"/>
        </w:rPr>
        <w:t xml:space="preserve"> </w:t>
      </w:r>
      <w:r>
        <w:rPr>
          <w:color w:val="231F20"/>
        </w:rPr>
        <w:t>additional</w:t>
      </w:r>
      <w:r>
        <w:rPr>
          <w:color w:val="231F20"/>
          <w:spacing w:val="-2"/>
        </w:rPr>
        <w:t xml:space="preserve"> </w:t>
      </w:r>
      <w:r>
        <w:rPr>
          <w:color w:val="231F20"/>
        </w:rPr>
        <w:t>driver</w:t>
      </w:r>
      <w:r>
        <w:rPr>
          <w:color w:val="231F20"/>
          <w:spacing w:val="-2"/>
        </w:rPr>
        <w:t xml:space="preserve"> </w:t>
      </w:r>
      <w:r>
        <w:rPr>
          <w:color w:val="231F20"/>
        </w:rPr>
        <w:t>that</w:t>
      </w:r>
      <w:r>
        <w:rPr>
          <w:color w:val="231F20"/>
          <w:spacing w:val="-2"/>
        </w:rPr>
        <w:t xml:space="preserve"> </w:t>
      </w:r>
      <w:r>
        <w:rPr>
          <w:color w:val="231F20"/>
        </w:rPr>
        <w:t>can</w:t>
      </w:r>
      <w:r>
        <w:rPr>
          <w:color w:val="231F20"/>
          <w:spacing w:val="-2"/>
        </w:rPr>
        <w:t xml:space="preserve"> </w:t>
      </w:r>
      <w:r>
        <w:rPr>
          <w:color w:val="231F20"/>
        </w:rPr>
        <w:t>inﬂuence</w:t>
      </w:r>
      <w:r>
        <w:rPr>
          <w:color w:val="231F20"/>
          <w:spacing w:val="-2"/>
        </w:rPr>
        <w:t xml:space="preserve"> </w:t>
      </w:r>
      <w:r>
        <w:rPr>
          <w:color w:val="231F20"/>
        </w:rPr>
        <w:t>a</w:t>
      </w:r>
      <w:r>
        <w:rPr>
          <w:color w:val="231F20"/>
          <w:spacing w:val="-2"/>
        </w:rPr>
        <w:t xml:space="preserve"> </w:t>
      </w:r>
      <w:r>
        <w:rPr>
          <w:color w:val="231F20"/>
        </w:rPr>
        <w:t>household’s</w:t>
      </w:r>
      <w:r>
        <w:rPr>
          <w:color w:val="231F20"/>
          <w:spacing w:val="-2"/>
        </w:rPr>
        <w:t xml:space="preserve"> </w:t>
      </w:r>
      <w:r>
        <w:rPr>
          <w:color w:val="231F20"/>
        </w:rPr>
        <w:t>vulnerability to entering a state of energy hardship. To alleviate energy hardship, macro, meso and micro drivers of energy hardship should be addressed.</w:t>
      </w:r>
    </w:p>
    <w:p w14:paraId="30203EE5" w14:textId="77777777" w:rsidR="00CE232A" w:rsidRDefault="00CE232A">
      <w:pPr>
        <w:spacing w:line="211" w:lineRule="auto"/>
        <w:sectPr w:rsidR="00CE232A">
          <w:headerReference w:type="even" r:id="rId82"/>
          <w:headerReference w:type="default" r:id="rId83"/>
          <w:footerReference w:type="even" r:id="rId84"/>
          <w:footerReference w:type="default" r:id="rId85"/>
          <w:headerReference w:type="first" r:id="rId86"/>
          <w:footerReference w:type="first" r:id="rId87"/>
          <w:pgSz w:w="11910" w:h="16840"/>
          <w:pgMar w:top="0" w:right="0" w:bottom="460" w:left="0" w:header="0" w:footer="263" w:gutter="0"/>
          <w:cols w:space="720"/>
        </w:sectPr>
      </w:pPr>
    </w:p>
    <w:p w14:paraId="60199CF3" w14:textId="073BE4B3" w:rsidR="00CE232A" w:rsidRDefault="00CE232A">
      <w:pPr>
        <w:pStyle w:val="BodyText"/>
        <w:spacing w:before="10"/>
        <w:rPr>
          <w:sz w:val="4"/>
        </w:rPr>
      </w:pPr>
    </w:p>
    <w:p w14:paraId="51A6F43D" w14:textId="124FF49D" w:rsidR="00CE232A" w:rsidRDefault="001476D5">
      <w:pPr>
        <w:pStyle w:val="BodyText"/>
        <w:ind w:left="509"/>
        <w:rPr>
          <w:sz w:val="20"/>
        </w:rPr>
      </w:pPr>
      <w:r>
        <w:rPr>
          <w:noProof/>
          <w:sz w:val="20"/>
        </w:rPr>
        <mc:AlternateContent>
          <mc:Choice Requires="wpg">
            <w:drawing>
              <wp:inline distT="0" distB="0" distL="0" distR="0" wp14:anchorId="0FEC0568" wp14:editId="6D8BAA16">
                <wp:extent cx="6435725" cy="3771265"/>
                <wp:effectExtent l="0" t="0" r="0" b="635"/>
                <wp:docPr id="347" name="Group 347" descr="Diagram for Figure 2: Mapping the Drives of Energy Hardshi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5725" cy="3771265"/>
                          <a:chOff x="0" y="0"/>
                          <a:chExt cx="6435725" cy="3771265"/>
                        </a:xfrm>
                      </wpg:grpSpPr>
                      <pic:pic xmlns:pic="http://schemas.openxmlformats.org/drawingml/2006/picture">
                        <pic:nvPicPr>
                          <pic:cNvPr id="348" name="Image 348"/>
                          <pic:cNvPicPr/>
                        </pic:nvPicPr>
                        <pic:blipFill>
                          <a:blip r:embed="rId88" cstate="print"/>
                          <a:stretch>
                            <a:fillRect/>
                          </a:stretch>
                        </pic:blipFill>
                        <pic:spPr>
                          <a:xfrm>
                            <a:off x="0" y="0"/>
                            <a:ext cx="6435481" cy="3770945"/>
                          </a:xfrm>
                          <a:prstGeom prst="rect">
                            <a:avLst/>
                          </a:prstGeom>
                        </pic:spPr>
                      </pic:pic>
                      <wps:wsp>
                        <wps:cNvPr id="349" name="Textbox 349"/>
                        <wps:cNvSpPr txBox="1"/>
                        <wps:spPr>
                          <a:xfrm>
                            <a:off x="2211794" y="3558790"/>
                            <a:ext cx="2512695" cy="181610"/>
                          </a:xfrm>
                          <a:prstGeom prst="rect">
                            <a:avLst/>
                          </a:prstGeom>
                        </wps:spPr>
                        <wps:txbx>
                          <w:txbxContent>
                            <w:p w14:paraId="5FCE2A17" w14:textId="77777777" w:rsidR="00CE232A" w:rsidRDefault="001476D5">
                              <w:pPr>
                                <w:spacing w:before="20"/>
                                <w:ind w:left="20"/>
                                <w:rPr>
                                  <w:i/>
                                  <w:sz w:val="18"/>
                                </w:rPr>
                              </w:pPr>
                              <w:r>
                                <w:rPr>
                                  <w:i/>
                                  <w:color w:val="231F20"/>
                                  <w:spacing w:val="-8"/>
                                  <w:sz w:val="18"/>
                                </w:rPr>
                                <w:t>Figure</w:t>
                              </w:r>
                              <w:r>
                                <w:rPr>
                                  <w:i/>
                                  <w:color w:val="231F20"/>
                                  <w:spacing w:val="3"/>
                                  <w:sz w:val="18"/>
                                </w:rPr>
                                <w:t xml:space="preserve"> </w:t>
                              </w:r>
                              <w:r>
                                <w:rPr>
                                  <w:i/>
                                  <w:color w:val="231F20"/>
                                  <w:spacing w:val="-8"/>
                                  <w:sz w:val="18"/>
                                </w:rPr>
                                <w:t>2:</w:t>
                              </w:r>
                              <w:r>
                                <w:rPr>
                                  <w:i/>
                                  <w:color w:val="231F20"/>
                                  <w:spacing w:val="4"/>
                                  <w:sz w:val="18"/>
                                </w:rPr>
                                <w:t xml:space="preserve"> </w:t>
                              </w:r>
                              <w:r>
                                <w:rPr>
                                  <w:i/>
                                  <w:color w:val="231F20"/>
                                  <w:spacing w:val="-8"/>
                                  <w:sz w:val="18"/>
                                </w:rPr>
                                <w:t>Mapping</w:t>
                              </w:r>
                              <w:r>
                                <w:rPr>
                                  <w:i/>
                                  <w:color w:val="231F20"/>
                                  <w:spacing w:val="3"/>
                                  <w:sz w:val="18"/>
                                </w:rPr>
                                <w:t xml:space="preserve"> </w:t>
                              </w:r>
                              <w:r>
                                <w:rPr>
                                  <w:i/>
                                  <w:color w:val="231F20"/>
                                  <w:spacing w:val="-8"/>
                                  <w:sz w:val="18"/>
                                </w:rPr>
                                <w:t>the</w:t>
                              </w:r>
                              <w:r>
                                <w:rPr>
                                  <w:i/>
                                  <w:color w:val="231F20"/>
                                  <w:spacing w:val="4"/>
                                  <w:sz w:val="18"/>
                                </w:rPr>
                                <w:t xml:space="preserve"> </w:t>
                              </w:r>
                              <w:r>
                                <w:rPr>
                                  <w:i/>
                                  <w:color w:val="231F20"/>
                                  <w:spacing w:val="-8"/>
                                  <w:sz w:val="18"/>
                                </w:rPr>
                                <w:t>Drivers</w:t>
                              </w:r>
                              <w:r>
                                <w:rPr>
                                  <w:i/>
                                  <w:color w:val="231F20"/>
                                  <w:spacing w:val="3"/>
                                  <w:sz w:val="18"/>
                                </w:rPr>
                                <w:t xml:space="preserve"> </w:t>
                              </w:r>
                              <w:r>
                                <w:rPr>
                                  <w:i/>
                                  <w:color w:val="231F20"/>
                                  <w:spacing w:val="-8"/>
                                  <w:sz w:val="18"/>
                                </w:rPr>
                                <w:t>of</w:t>
                              </w:r>
                              <w:r>
                                <w:rPr>
                                  <w:i/>
                                  <w:color w:val="231F20"/>
                                  <w:spacing w:val="4"/>
                                  <w:sz w:val="18"/>
                                </w:rPr>
                                <w:t xml:space="preserve"> </w:t>
                              </w:r>
                              <w:r>
                                <w:rPr>
                                  <w:i/>
                                  <w:color w:val="231F20"/>
                                  <w:spacing w:val="-8"/>
                                  <w:sz w:val="18"/>
                                </w:rPr>
                                <w:t>Energy</w:t>
                              </w:r>
                              <w:r>
                                <w:rPr>
                                  <w:i/>
                                  <w:color w:val="231F20"/>
                                  <w:spacing w:val="4"/>
                                  <w:sz w:val="18"/>
                                </w:rPr>
                                <w:t xml:space="preserve"> </w:t>
                              </w:r>
                              <w:r>
                                <w:rPr>
                                  <w:i/>
                                  <w:color w:val="231F20"/>
                                  <w:spacing w:val="-8"/>
                                  <w:sz w:val="18"/>
                                </w:rPr>
                                <w:t>Hardship</w:t>
                              </w:r>
                            </w:p>
                          </w:txbxContent>
                        </wps:txbx>
                        <wps:bodyPr wrap="square" lIns="0" tIns="0" rIns="0" bIns="0" rtlCol="0">
                          <a:noAutofit/>
                        </wps:bodyPr>
                      </wps:wsp>
                    </wpg:wgp>
                  </a:graphicData>
                </a:graphic>
              </wp:inline>
            </w:drawing>
          </mc:Choice>
          <mc:Fallback>
            <w:pict>
              <v:group w14:anchorId="0FEC0568" id="Group 347" o:spid="_x0000_s1096" alt="Diagram for Figure 2: Mapping the Drives of Energy Hardship" style="width:506.75pt;height:296.95pt;mso-position-horizontal-relative:char;mso-position-vertical-relative:line" coordsize="64357,37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">
                <v:shape id="Image 348" o:spid="_x0000_s1097" type="#_x0000_t75" style="position:absolute;width:64354;height:37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">
                  <v:imagedata r:id="rId89" o:title=""/>
                </v:shape>
                <v:shape id="Textbox 349" o:spid="_x0000_s1098" type="#_x0000_t202" style="position:absolute;left:22117;top:35587;width:25127;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5FCE2A17" w14:textId="77777777" w:rsidR="00CE232A" w:rsidRDefault="001476D5">
                        <w:pPr>
                          <w:spacing w:before="20"/>
                          <w:ind w:left="20"/>
                          <w:rPr>
                            <w:i/>
                            <w:sz w:val="18"/>
                          </w:rPr>
                        </w:pPr>
                        <w:r>
                          <w:rPr>
                            <w:i/>
                            <w:color w:val="231F20"/>
                            <w:spacing w:val="-8"/>
                            <w:sz w:val="18"/>
                          </w:rPr>
                          <w:t>Figure</w:t>
                        </w:r>
                        <w:r>
                          <w:rPr>
                            <w:i/>
                            <w:color w:val="231F20"/>
                            <w:spacing w:val="3"/>
                            <w:sz w:val="18"/>
                          </w:rPr>
                          <w:t xml:space="preserve"> </w:t>
                        </w:r>
                        <w:r>
                          <w:rPr>
                            <w:i/>
                            <w:color w:val="231F20"/>
                            <w:spacing w:val="-8"/>
                            <w:sz w:val="18"/>
                          </w:rPr>
                          <w:t>2:</w:t>
                        </w:r>
                        <w:r>
                          <w:rPr>
                            <w:i/>
                            <w:color w:val="231F20"/>
                            <w:spacing w:val="4"/>
                            <w:sz w:val="18"/>
                          </w:rPr>
                          <w:t xml:space="preserve"> </w:t>
                        </w:r>
                        <w:r>
                          <w:rPr>
                            <w:i/>
                            <w:color w:val="231F20"/>
                            <w:spacing w:val="-8"/>
                            <w:sz w:val="18"/>
                          </w:rPr>
                          <w:t>Mapping</w:t>
                        </w:r>
                        <w:r>
                          <w:rPr>
                            <w:i/>
                            <w:color w:val="231F20"/>
                            <w:spacing w:val="3"/>
                            <w:sz w:val="18"/>
                          </w:rPr>
                          <w:t xml:space="preserve"> </w:t>
                        </w:r>
                        <w:r>
                          <w:rPr>
                            <w:i/>
                            <w:color w:val="231F20"/>
                            <w:spacing w:val="-8"/>
                            <w:sz w:val="18"/>
                          </w:rPr>
                          <w:t>the</w:t>
                        </w:r>
                        <w:r>
                          <w:rPr>
                            <w:i/>
                            <w:color w:val="231F20"/>
                            <w:spacing w:val="4"/>
                            <w:sz w:val="18"/>
                          </w:rPr>
                          <w:t xml:space="preserve"> </w:t>
                        </w:r>
                        <w:r>
                          <w:rPr>
                            <w:i/>
                            <w:color w:val="231F20"/>
                            <w:spacing w:val="-8"/>
                            <w:sz w:val="18"/>
                          </w:rPr>
                          <w:t>Drivers</w:t>
                        </w:r>
                        <w:r>
                          <w:rPr>
                            <w:i/>
                            <w:color w:val="231F20"/>
                            <w:spacing w:val="3"/>
                            <w:sz w:val="18"/>
                          </w:rPr>
                          <w:t xml:space="preserve"> </w:t>
                        </w:r>
                        <w:r>
                          <w:rPr>
                            <w:i/>
                            <w:color w:val="231F20"/>
                            <w:spacing w:val="-8"/>
                            <w:sz w:val="18"/>
                          </w:rPr>
                          <w:t>of</w:t>
                        </w:r>
                        <w:r>
                          <w:rPr>
                            <w:i/>
                            <w:color w:val="231F20"/>
                            <w:spacing w:val="4"/>
                            <w:sz w:val="18"/>
                          </w:rPr>
                          <w:t xml:space="preserve"> </w:t>
                        </w:r>
                        <w:r>
                          <w:rPr>
                            <w:i/>
                            <w:color w:val="231F20"/>
                            <w:spacing w:val="-8"/>
                            <w:sz w:val="18"/>
                          </w:rPr>
                          <w:t>Energy</w:t>
                        </w:r>
                        <w:r>
                          <w:rPr>
                            <w:i/>
                            <w:color w:val="231F20"/>
                            <w:spacing w:val="4"/>
                            <w:sz w:val="18"/>
                          </w:rPr>
                          <w:t xml:space="preserve"> </w:t>
                        </w:r>
                        <w:r>
                          <w:rPr>
                            <w:i/>
                            <w:color w:val="231F20"/>
                            <w:spacing w:val="-8"/>
                            <w:sz w:val="18"/>
                          </w:rPr>
                          <w:t>Hardship</w:t>
                        </w:r>
                      </w:p>
                    </w:txbxContent>
                  </v:textbox>
                </v:shape>
                <w10:anchorlock/>
              </v:group>
            </w:pict>
          </mc:Fallback>
        </mc:AlternateContent>
      </w:r>
    </w:p>
    <w:p w14:paraId="0CF49976" w14:textId="28EC5613" w:rsidR="00CE232A" w:rsidRDefault="00955179">
      <w:pPr>
        <w:pStyle w:val="BodyText"/>
        <w:spacing w:before="4"/>
        <w:rPr>
          <w:sz w:val="6"/>
        </w:rPr>
      </w:pPr>
      <w:r>
        <w:rPr>
          <w:noProof/>
        </w:rPr>
        <w:drawing>
          <wp:anchor distT="0" distB="0" distL="114300" distR="114300" simplePos="0" relativeHeight="251658335" behindDoc="0" locked="0" layoutInCell="1" allowOverlap="1" wp14:anchorId="7387EAD4" wp14:editId="220911CB">
            <wp:simplePos x="0" y="0"/>
            <wp:positionH relativeFrom="column">
              <wp:posOffset>175995</wp:posOffset>
            </wp:positionH>
            <wp:positionV relativeFrom="paragraph">
              <wp:posOffset>54789</wp:posOffset>
            </wp:positionV>
            <wp:extent cx="691167" cy="691167"/>
            <wp:effectExtent l="0" t="0" r="0" b="0"/>
            <wp:wrapNone/>
            <wp:docPr id="1076529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2928" name="Graphic 1">
                      <a:extLst>
                        <a:ext uri="{C183D7F6-B498-43B3-948B-1728B52AA6E4}">
                          <adec:decorative xmlns:adec="http://schemas.microsoft.com/office/drawing/2017/decorative" val="1"/>
                        </a:ext>
                      </a:extLst>
                    </pic:cNvPr>
                    <pic:cNvPicPr/>
                  </pic:nvPicPr>
                  <pic:blipFill>
                    <a:blip r:embed="rId90">
                      <a:extLst>
                        <a:ext uri="{96DAC541-7B7A-43D3-8B79-37D633B846F1}">
                          <asvg:svgBlip xmlns:asvg="http://schemas.microsoft.com/office/drawing/2016/SVG/main" r:embed="rId91"/>
                        </a:ext>
                      </a:extLst>
                    </a:blip>
                    <a:stretch>
                      <a:fillRect/>
                    </a:stretch>
                  </pic:blipFill>
                  <pic:spPr>
                    <a:xfrm>
                      <a:off x="0" y="0"/>
                      <a:ext cx="691167" cy="69116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303" behindDoc="1" locked="0" layoutInCell="1" allowOverlap="1" wp14:anchorId="20FDB59E" wp14:editId="7F87F1BA">
                <wp:simplePos x="0" y="0"/>
                <wp:positionH relativeFrom="page">
                  <wp:posOffset>177817</wp:posOffset>
                </wp:positionH>
                <wp:positionV relativeFrom="paragraph">
                  <wp:posOffset>69778</wp:posOffset>
                </wp:positionV>
                <wp:extent cx="6772275" cy="643255"/>
                <wp:effectExtent l="0" t="0" r="0" b="0"/>
                <wp:wrapTopAndBottom/>
                <wp:docPr id="350" name="Group 350" descr="Highlight box: &quot;The indicators of energy hardship are either action-based, situation-based or proxy-based&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2275" cy="643255"/>
                          <a:chOff x="0" y="0"/>
                          <a:chExt cx="6772275" cy="643255"/>
                        </a:xfrm>
                      </wpg:grpSpPr>
                      <wps:wsp>
                        <wps:cNvPr id="351" name="Graphic 351"/>
                        <wps:cNvSpPr/>
                        <wps:spPr>
                          <a:xfrm>
                            <a:off x="293466" y="0"/>
                            <a:ext cx="6478905" cy="595630"/>
                          </a:xfrm>
                          <a:custGeom>
                            <a:avLst/>
                            <a:gdLst/>
                            <a:ahLst/>
                            <a:cxnLst/>
                            <a:rect l="l" t="t" r="r" b="b"/>
                            <a:pathLst>
                              <a:path w="6478905" h="595630">
                                <a:moveTo>
                                  <a:pt x="6478701" y="0"/>
                                </a:moveTo>
                                <a:lnTo>
                                  <a:pt x="0" y="0"/>
                                </a:lnTo>
                                <a:lnTo>
                                  <a:pt x="0" y="595337"/>
                                </a:lnTo>
                                <a:lnTo>
                                  <a:pt x="6478701" y="595337"/>
                                </a:lnTo>
                                <a:lnTo>
                                  <a:pt x="6478701"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92" cstate="print"/>
                          <a:stretch>
                            <a:fillRect/>
                          </a:stretch>
                        </pic:blipFill>
                        <pic:spPr>
                          <a:xfrm>
                            <a:off x="0" y="5657"/>
                            <a:ext cx="637031" cy="637026"/>
                          </a:xfrm>
                          <a:prstGeom prst="rect">
                            <a:avLst/>
                          </a:prstGeom>
                        </pic:spPr>
                      </pic:pic>
                      <wps:wsp>
                        <wps:cNvPr id="353" name="Graphic 353"/>
                        <wps:cNvSpPr/>
                        <wps:spPr>
                          <a:xfrm>
                            <a:off x="52807" y="57019"/>
                            <a:ext cx="481330" cy="481330"/>
                          </a:xfrm>
                          <a:custGeom>
                            <a:avLst/>
                            <a:gdLst/>
                            <a:ahLst/>
                            <a:cxnLst/>
                            <a:rect l="l" t="t" r="r" b="b"/>
                            <a:pathLst>
                              <a:path w="481330" h="481330">
                                <a:moveTo>
                                  <a:pt x="240665" y="0"/>
                                </a:moveTo>
                                <a:lnTo>
                                  <a:pt x="192161" y="4888"/>
                                </a:lnTo>
                                <a:lnTo>
                                  <a:pt x="146986" y="18910"/>
                                </a:lnTo>
                                <a:lnTo>
                                  <a:pt x="106105" y="41097"/>
                                </a:lnTo>
                                <a:lnTo>
                                  <a:pt x="70488" y="70481"/>
                                </a:lnTo>
                                <a:lnTo>
                                  <a:pt x="41101" y="106097"/>
                                </a:lnTo>
                                <a:lnTo>
                                  <a:pt x="18912" y="146975"/>
                                </a:lnTo>
                                <a:lnTo>
                                  <a:pt x="4889" y="192149"/>
                                </a:lnTo>
                                <a:lnTo>
                                  <a:pt x="0" y="240652"/>
                                </a:lnTo>
                                <a:lnTo>
                                  <a:pt x="4889" y="289154"/>
                                </a:lnTo>
                                <a:lnTo>
                                  <a:pt x="18912" y="334329"/>
                                </a:lnTo>
                                <a:lnTo>
                                  <a:pt x="41101" y="375207"/>
                                </a:lnTo>
                                <a:lnTo>
                                  <a:pt x="70488" y="410822"/>
                                </a:lnTo>
                                <a:lnTo>
                                  <a:pt x="106105" y="440207"/>
                                </a:lnTo>
                                <a:lnTo>
                                  <a:pt x="146986" y="462394"/>
                                </a:lnTo>
                                <a:lnTo>
                                  <a:pt x="192161" y="476415"/>
                                </a:lnTo>
                                <a:lnTo>
                                  <a:pt x="240665" y="481304"/>
                                </a:lnTo>
                                <a:lnTo>
                                  <a:pt x="289163" y="476415"/>
                                </a:lnTo>
                                <a:lnTo>
                                  <a:pt x="334336" y="462394"/>
                                </a:lnTo>
                                <a:lnTo>
                                  <a:pt x="375214" y="440207"/>
                                </a:lnTo>
                                <a:lnTo>
                                  <a:pt x="410830" y="410822"/>
                                </a:lnTo>
                                <a:lnTo>
                                  <a:pt x="440216" y="375207"/>
                                </a:lnTo>
                                <a:lnTo>
                                  <a:pt x="462405" y="334329"/>
                                </a:lnTo>
                                <a:lnTo>
                                  <a:pt x="476427" y="289154"/>
                                </a:lnTo>
                                <a:lnTo>
                                  <a:pt x="481317" y="240652"/>
                                </a:lnTo>
                                <a:lnTo>
                                  <a:pt x="476427" y="192149"/>
                                </a:lnTo>
                                <a:lnTo>
                                  <a:pt x="462405" y="146975"/>
                                </a:lnTo>
                                <a:lnTo>
                                  <a:pt x="440216" y="106097"/>
                                </a:lnTo>
                                <a:lnTo>
                                  <a:pt x="410830" y="70481"/>
                                </a:lnTo>
                                <a:lnTo>
                                  <a:pt x="375214" y="41097"/>
                                </a:lnTo>
                                <a:lnTo>
                                  <a:pt x="334336" y="18910"/>
                                </a:lnTo>
                                <a:lnTo>
                                  <a:pt x="289163" y="4888"/>
                                </a:lnTo>
                                <a:lnTo>
                                  <a:pt x="240665" y="0"/>
                                </a:lnTo>
                                <a:close/>
                              </a:path>
                            </a:pathLst>
                          </a:custGeom>
                          <a:solidFill>
                            <a:srgbClr val="FFFFFF"/>
                          </a:solidFill>
                        </wps:spPr>
                        <wps:bodyPr wrap="square" lIns="0" tIns="0" rIns="0" bIns="0" rtlCol="0">
                          <a:prstTxWarp prst="textNoShape">
                            <a:avLst/>
                          </a:prstTxWarp>
                          <a:noAutofit/>
                        </wps:bodyPr>
                      </wps:wsp>
                      <wps:wsp>
                        <wps:cNvPr id="354" name="Graphic 354"/>
                        <wps:cNvSpPr/>
                        <wps:spPr>
                          <a:xfrm>
                            <a:off x="214500" y="161048"/>
                            <a:ext cx="129539" cy="279400"/>
                          </a:xfrm>
                          <a:custGeom>
                            <a:avLst/>
                            <a:gdLst/>
                            <a:ahLst/>
                            <a:cxnLst/>
                            <a:rect l="l" t="t" r="r" b="b"/>
                            <a:pathLst>
                              <a:path w="129539" h="279400">
                                <a:moveTo>
                                  <a:pt x="128930" y="0"/>
                                </a:moveTo>
                                <a:lnTo>
                                  <a:pt x="34505" y="22898"/>
                                </a:lnTo>
                                <a:lnTo>
                                  <a:pt x="0" y="169367"/>
                                </a:lnTo>
                                <a:lnTo>
                                  <a:pt x="51943" y="157873"/>
                                </a:lnTo>
                                <a:lnTo>
                                  <a:pt x="16700" y="278828"/>
                                </a:lnTo>
                                <a:lnTo>
                                  <a:pt x="61658" y="220256"/>
                                </a:lnTo>
                                <a:lnTo>
                                  <a:pt x="71043" y="145719"/>
                                </a:lnTo>
                                <a:lnTo>
                                  <a:pt x="56388" y="133565"/>
                                </a:lnTo>
                                <a:lnTo>
                                  <a:pt x="128930" y="0"/>
                                </a:lnTo>
                                <a:close/>
                              </a:path>
                            </a:pathLst>
                          </a:custGeom>
                          <a:solidFill>
                            <a:srgbClr val="FBBE15">
                              <a:alpha val="30999"/>
                            </a:srgbClr>
                          </a:solidFill>
                        </wps:spPr>
                        <wps:bodyPr wrap="square" lIns="0" tIns="0" rIns="0" bIns="0" rtlCol="0">
                          <a:prstTxWarp prst="textNoShape">
                            <a:avLst/>
                          </a:prstTxWarp>
                          <a:noAutofit/>
                        </wps:bodyPr>
                      </wps:wsp>
                      <wps:wsp>
                        <wps:cNvPr id="355" name="Graphic 355"/>
                        <wps:cNvSpPr/>
                        <wps:spPr>
                          <a:xfrm>
                            <a:off x="214507" y="154908"/>
                            <a:ext cx="159385" cy="285115"/>
                          </a:xfrm>
                          <a:custGeom>
                            <a:avLst/>
                            <a:gdLst/>
                            <a:ahLst/>
                            <a:cxnLst/>
                            <a:rect l="l" t="t" r="r" b="b"/>
                            <a:pathLst>
                              <a:path w="159385" h="285115">
                                <a:moveTo>
                                  <a:pt x="37084" y="26479"/>
                                </a:moveTo>
                                <a:lnTo>
                                  <a:pt x="153758" y="634"/>
                                </a:lnTo>
                                <a:lnTo>
                                  <a:pt x="156641" y="0"/>
                                </a:lnTo>
                                <a:lnTo>
                                  <a:pt x="158927" y="3086"/>
                                </a:lnTo>
                                <a:lnTo>
                                  <a:pt x="157467" y="5651"/>
                                </a:lnTo>
                                <a:lnTo>
                                  <a:pt x="87820" y="129235"/>
                                </a:lnTo>
                                <a:lnTo>
                                  <a:pt x="146151" y="116319"/>
                                </a:lnTo>
                                <a:lnTo>
                                  <a:pt x="16687" y="284975"/>
                                </a:lnTo>
                                <a:lnTo>
                                  <a:pt x="51930" y="164007"/>
                                </a:lnTo>
                                <a:lnTo>
                                  <a:pt x="0" y="175513"/>
                                </a:lnTo>
                                <a:lnTo>
                                  <a:pt x="34493" y="29032"/>
                                </a:lnTo>
                                <a:lnTo>
                                  <a:pt x="34798" y="27749"/>
                                </a:lnTo>
                                <a:lnTo>
                                  <a:pt x="35801" y="26758"/>
                                </a:lnTo>
                                <a:lnTo>
                                  <a:pt x="37084" y="26479"/>
                                </a:lnTo>
                                <a:close/>
                              </a:path>
                            </a:pathLst>
                          </a:custGeom>
                          <a:ln w="12699">
                            <a:solidFill>
                              <a:srgbClr val="22265A"/>
                            </a:solidFill>
                            <a:prstDash val="solid"/>
                          </a:ln>
                        </wps:spPr>
                        <wps:bodyPr wrap="square" lIns="0" tIns="0" rIns="0" bIns="0" rtlCol="0">
                          <a:prstTxWarp prst="textNoShape">
                            <a:avLst/>
                          </a:prstTxWarp>
                          <a:noAutofit/>
                        </wps:bodyPr>
                      </wps:wsp>
                      <wps:wsp>
                        <wps:cNvPr id="356" name="Graphic 356"/>
                        <wps:cNvSpPr/>
                        <wps:spPr>
                          <a:xfrm>
                            <a:off x="270884" y="166705"/>
                            <a:ext cx="47625" cy="84455"/>
                          </a:xfrm>
                          <a:custGeom>
                            <a:avLst/>
                            <a:gdLst/>
                            <a:ahLst/>
                            <a:cxnLst/>
                            <a:rect l="l" t="t" r="r" b="b"/>
                            <a:pathLst>
                              <a:path w="47625" h="84455">
                                <a:moveTo>
                                  <a:pt x="47002" y="0"/>
                                </a:moveTo>
                                <a:lnTo>
                                  <a:pt x="21513" y="49847"/>
                                </a:lnTo>
                                <a:lnTo>
                                  <a:pt x="42075" y="55448"/>
                                </a:lnTo>
                                <a:lnTo>
                                  <a:pt x="0" y="84442"/>
                                </a:lnTo>
                              </a:path>
                            </a:pathLst>
                          </a:custGeom>
                          <a:ln w="12700">
                            <a:solidFill>
                              <a:srgbClr val="22265A"/>
                            </a:solidFill>
                            <a:prstDash val="solid"/>
                          </a:ln>
                        </wps:spPr>
                        <wps:bodyPr wrap="square" lIns="0" tIns="0" rIns="0" bIns="0" rtlCol="0">
                          <a:prstTxWarp prst="textNoShape">
                            <a:avLst/>
                          </a:prstTxWarp>
                          <a:noAutofit/>
                        </wps:bodyPr>
                      </wps:wsp>
                      <wps:wsp>
                        <wps:cNvPr id="357" name="Graphic 357"/>
                        <wps:cNvSpPr/>
                        <wps:spPr>
                          <a:xfrm>
                            <a:off x="270881" y="201297"/>
                            <a:ext cx="29845" cy="12700"/>
                          </a:xfrm>
                          <a:custGeom>
                            <a:avLst/>
                            <a:gdLst/>
                            <a:ahLst/>
                            <a:cxnLst/>
                            <a:rect l="l" t="t" r="r" b="b"/>
                            <a:pathLst>
                              <a:path w="29845" h="12700">
                                <a:moveTo>
                                  <a:pt x="29311" y="0"/>
                                </a:moveTo>
                                <a:lnTo>
                                  <a:pt x="0" y="12446"/>
                                </a:lnTo>
                              </a:path>
                            </a:pathLst>
                          </a:custGeom>
                          <a:ln w="12700">
                            <a:solidFill>
                              <a:srgbClr val="22265A"/>
                            </a:solidFill>
                            <a:prstDash val="solid"/>
                          </a:ln>
                        </wps:spPr>
                        <wps:bodyPr wrap="square" lIns="0" tIns="0" rIns="0" bIns="0" rtlCol="0">
                          <a:prstTxWarp prst="textNoShape">
                            <a:avLst/>
                          </a:prstTxWarp>
                          <a:noAutofit/>
                        </wps:bodyPr>
                      </wps:wsp>
                      <wps:wsp>
                        <wps:cNvPr id="358" name="Textbox 358"/>
                        <wps:cNvSpPr txBox="1"/>
                        <wps:spPr>
                          <a:xfrm>
                            <a:off x="0" y="0"/>
                            <a:ext cx="6772275" cy="643255"/>
                          </a:xfrm>
                          <a:prstGeom prst="rect">
                            <a:avLst/>
                          </a:prstGeom>
                        </wps:spPr>
                        <wps:txbx>
                          <w:txbxContent>
                            <w:p w14:paraId="22AF7D3B" w14:textId="77777777" w:rsidR="00CE232A" w:rsidRDefault="001476D5">
                              <w:pPr>
                                <w:spacing w:before="184" w:line="208" w:lineRule="auto"/>
                                <w:ind w:left="1115" w:right="817"/>
                                <w:rPr>
                                  <w:rFonts w:ascii="Montserrat"/>
                                  <w:b/>
                                </w:rPr>
                              </w:pPr>
                              <w:r>
                                <w:rPr>
                                  <w:rFonts w:ascii="Montserrat"/>
                                  <w:b/>
                                  <w:color w:val="231F20"/>
                                </w:rPr>
                                <w:t>The</w:t>
                              </w:r>
                              <w:r>
                                <w:rPr>
                                  <w:rFonts w:ascii="Montserrat"/>
                                  <w:b/>
                                  <w:color w:val="231F20"/>
                                  <w:spacing w:val="-6"/>
                                </w:rPr>
                                <w:t xml:space="preserve"> </w:t>
                              </w:r>
                              <w:r>
                                <w:rPr>
                                  <w:rFonts w:ascii="Montserrat"/>
                                  <w:b/>
                                  <w:color w:val="231F20"/>
                                </w:rPr>
                                <w:t>indicators</w:t>
                              </w:r>
                              <w:r>
                                <w:rPr>
                                  <w:rFonts w:ascii="Montserrat"/>
                                  <w:b/>
                                  <w:color w:val="231F20"/>
                                  <w:spacing w:val="-6"/>
                                </w:rPr>
                                <w:t xml:space="preserve"> </w:t>
                              </w:r>
                              <w:r>
                                <w:rPr>
                                  <w:rFonts w:ascii="Montserrat"/>
                                  <w:b/>
                                  <w:color w:val="231F20"/>
                                </w:rPr>
                                <w:t>of</w:t>
                              </w:r>
                              <w:r>
                                <w:rPr>
                                  <w:rFonts w:ascii="Montserrat"/>
                                  <w:b/>
                                  <w:color w:val="231F20"/>
                                  <w:spacing w:val="-6"/>
                                </w:rPr>
                                <w:t xml:space="preserve"> </w:t>
                              </w:r>
                              <w:r>
                                <w:rPr>
                                  <w:rFonts w:ascii="Montserrat"/>
                                  <w:b/>
                                  <w:color w:val="231F20"/>
                                </w:rPr>
                                <w:t>energy</w:t>
                              </w:r>
                              <w:r>
                                <w:rPr>
                                  <w:rFonts w:ascii="Montserrat"/>
                                  <w:b/>
                                  <w:color w:val="231F20"/>
                                  <w:spacing w:val="-6"/>
                                </w:rPr>
                                <w:t xml:space="preserve"> </w:t>
                              </w:r>
                              <w:r>
                                <w:rPr>
                                  <w:rFonts w:ascii="Montserrat"/>
                                  <w:b/>
                                  <w:color w:val="231F20"/>
                                </w:rPr>
                                <w:t>hardship</w:t>
                              </w:r>
                              <w:r>
                                <w:rPr>
                                  <w:rFonts w:ascii="Montserrat"/>
                                  <w:b/>
                                  <w:color w:val="231F20"/>
                                  <w:spacing w:val="-6"/>
                                </w:rPr>
                                <w:t xml:space="preserve"> </w:t>
                              </w:r>
                              <w:r>
                                <w:rPr>
                                  <w:rFonts w:ascii="Montserrat"/>
                                  <w:b/>
                                  <w:color w:val="231F20"/>
                                </w:rPr>
                                <w:t>are</w:t>
                              </w:r>
                              <w:r>
                                <w:rPr>
                                  <w:rFonts w:ascii="Montserrat"/>
                                  <w:b/>
                                  <w:color w:val="231F20"/>
                                  <w:spacing w:val="-6"/>
                                </w:rPr>
                                <w:t xml:space="preserve"> </w:t>
                              </w:r>
                              <w:r>
                                <w:rPr>
                                  <w:rFonts w:ascii="Montserrat"/>
                                  <w:b/>
                                  <w:color w:val="231F20"/>
                                </w:rPr>
                                <w:t>either</w:t>
                              </w:r>
                              <w:r>
                                <w:rPr>
                                  <w:rFonts w:ascii="Montserrat"/>
                                  <w:b/>
                                  <w:color w:val="231F20"/>
                                  <w:spacing w:val="-6"/>
                                </w:rPr>
                                <w:t xml:space="preserve"> </w:t>
                              </w:r>
                              <w:r>
                                <w:rPr>
                                  <w:rFonts w:ascii="Montserrat"/>
                                  <w:b/>
                                  <w:color w:val="231F20"/>
                                </w:rPr>
                                <w:t>action-based,</w:t>
                              </w:r>
                              <w:r>
                                <w:rPr>
                                  <w:rFonts w:ascii="Montserrat"/>
                                  <w:b/>
                                  <w:color w:val="231F20"/>
                                  <w:spacing w:val="-6"/>
                                </w:rPr>
                                <w:t xml:space="preserve"> </w:t>
                              </w:r>
                              <w:r>
                                <w:rPr>
                                  <w:rFonts w:ascii="Montserrat"/>
                                  <w:b/>
                                  <w:color w:val="231F20"/>
                                </w:rPr>
                                <w:t>situation-based or proxy-based</w:t>
                              </w:r>
                            </w:p>
                          </w:txbxContent>
                        </wps:txbx>
                        <wps:bodyPr wrap="square" lIns="0" tIns="0" rIns="0" bIns="0" rtlCol="0">
                          <a:noAutofit/>
                        </wps:bodyPr>
                      </wps:wsp>
                    </wpg:wgp>
                  </a:graphicData>
                </a:graphic>
              </wp:anchor>
            </w:drawing>
          </mc:Choice>
          <mc:Fallback>
            <w:pict>
              <v:group w14:anchorId="20FDB59E" id="Group 350" o:spid="_x0000_s1099" alt="Highlight box: &quot;The indicators of energy hardship are either action-based, situation-based or proxy-based&quot;" style="position:absolute;margin-left:14pt;margin-top:5.5pt;width:533.25pt;height:50.65pt;z-index:-251658177;mso-wrap-distance-left:0;mso-wrap-distance-right:0;mso-position-horizontal-relative:page;mso-position-vertical-relative:text" coordsize="67722,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">
                <v:shape id="Graphic 351" o:spid="_x0000_s1100" style="position:absolute;left:2934;width:64789;height:5956;visibility:visible;mso-wrap-style:square;v-text-anchor:top" coordsize="6478905,59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" path="m6478701,l,,,595337r6478701,l6478701,xe" fillcolor="#fbbe15" stroked="f">
                  <v:path arrowok="t"/>
                </v:shape>
                <v:shape id="Image 352" o:spid="_x0000_s1101" type="#_x0000_t75" style="position:absolute;top:56;width:6370;height: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">
                  <v:imagedata r:id="rId93" o:title=""/>
                </v:shape>
                <v:shape id="Graphic 353" o:spid="_x0000_s1102" style="position:absolute;left:528;top:570;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" path="m240665,l192161,4888,146986,18910,106105,41097,70488,70481,41101,106097,18912,146975,4889,192149,,240652r4889,48502l18912,334329r22189,40878l70488,410822r35617,29385l146986,462394r45175,14021l240665,481304r48498,-4889l334336,462394r40878,-22187l410830,410822r29386,-35615l462405,334329r14022,-45175l481317,240652r-4890,-48503l462405,146975,440216,106097,410830,70481,375214,41097,334336,18910,289163,4888,240665,xe" stroked="f">
                  <v:path arrowok="t"/>
                </v:shape>
                <v:shape id="Graphic 354" o:spid="_x0000_s1103" style="position:absolute;left:2145;top:1610;width:1295;height:2794;visibility:visible;mso-wrap-style:square;v-text-anchor:top" coordsize="129539,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" path="m128930,l34505,22898,,169367,51943,157873,16700,278828,61658,220256r9385,-74537l56388,133565,128930,xe" fillcolor="#fbbe15" stroked="f">
                  <v:fill opacity="20303f"/>
                  <v:path arrowok="t"/>
                </v:shape>
                <v:shape id="Graphic 355" o:spid="_x0000_s1104" style="position:absolute;left:2145;top:1549;width:1593;height:2851;visibility:visible;mso-wrap-style:square;v-text-anchor:top" coordsize="15938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" path="m37084,26479l153758,634,156641,r2286,3086l157467,5651,87820,129235r58331,-12916l16687,284975,51930,164007,,175513,34493,29032r305,-1283l35801,26758r1283,-279xe" filled="f" strokecolor="#22265a" strokeweight=".35275mm">
                  <v:path arrowok="t"/>
                </v:shape>
                <v:shape id="Graphic 356" o:spid="_x0000_s1105" style="position:absolute;left:2708;top:1667;width:477;height:844;visibility:visible;mso-wrap-style:square;v-text-anchor:top" coordsize="4762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" path="m47002,l21513,49847r20562,5601l,84442e" filled="f" strokecolor="#22265a" strokeweight="1pt">
                  <v:path arrowok="t"/>
                </v:shape>
                <v:shape id="Graphic 357" o:spid="_x0000_s1106" style="position:absolute;left:2708;top:2012;width:299;height:127;visibility:visible;mso-wrap-style:square;v-text-anchor:top" coordsize="2984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" path="m29311,l,12446e" filled="f" strokecolor="#22265a" strokeweight="1pt">
                  <v:path arrowok="t"/>
                </v:shape>
                <v:shape id="Textbox 358" o:spid="_x0000_s1107" type="#_x0000_t202" style="position:absolute;width:67722;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22AF7D3B" w14:textId="77777777" w:rsidR="00CE232A" w:rsidRDefault="001476D5">
                        <w:pPr>
                          <w:spacing w:before="184" w:line="208" w:lineRule="auto"/>
                          <w:ind w:left="1115" w:right="817"/>
                          <w:rPr>
                            <w:rFonts w:ascii="Montserrat"/>
                            <w:b/>
                          </w:rPr>
                        </w:pPr>
                        <w:r>
                          <w:rPr>
                            <w:rFonts w:ascii="Montserrat"/>
                            <w:b/>
                            <w:color w:val="231F20"/>
                          </w:rPr>
                          <w:t>The</w:t>
                        </w:r>
                        <w:r>
                          <w:rPr>
                            <w:rFonts w:ascii="Montserrat"/>
                            <w:b/>
                            <w:color w:val="231F20"/>
                            <w:spacing w:val="-6"/>
                          </w:rPr>
                          <w:t xml:space="preserve"> </w:t>
                        </w:r>
                        <w:r>
                          <w:rPr>
                            <w:rFonts w:ascii="Montserrat"/>
                            <w:b/>
                            <w:color w:val="231F20"/>
                          </w:rPr>
                          <w:t>indicators</w:t>
                        </w:r>
                        <w:r>
                          <w:rPr>
                            <w:rFonts w:ascii="Montserrat"/>
                            <w:b/>
                            <w:color w:val="231F20"/>
                            <w:spacing w:val="-6"/>
                          </w:rPr>
                          <w:t xml:space="preserve"> </w:t>
                        </w:r>
                        <w:r>
                          <w:rPr>
                            <w:rFonts w:ascii="Montserrat"/>
                            <w:b/>
                            <w:color w:val="231F20"/>
                          </w:rPr>
                          <w:t>of</w:t>
                        </w:r>
                        <w:r>
                          <w:rPr>
                            <w:rFonts w:ascii="Montserrat"/>
                            <w:b/>
                            <w:color w:val="231F20"/>
                            <w:spacing w:val="-6"/>
                          </w:rPr>
                          <w:t xml:space="preserve"> </w:t>
                        </w:r>
                        <w:r>
                          <w:rPr>
                            <w:rFonts w:ascii="Montserrat"/>
                            <w:b/>
                            <w:color w:val="231F20"/>
                          </w:rPr>
                          <w:t>energy</w:t>
                        </w:r>
                        <w:r>
                          <w:rPr>
                            <w:rFonts w:ascii="Montserrat"/>
                            <w:b/>
                            <w:color w:val="231F20"/>
                            <w:spacing w:val="-6"/>
                          </w:rPr>
                          <w:t xml:space="preserve"> </w:t>
                        </w:r>
                        <w:r>
                          <w:rPr>
                            <w:rFonts w:ascii="Montserrat"/>
                            <w:b/>
                            <w:color w:val="231F20"/>
                          </w:rPr>
                          <w:t>hardship</w:t>
                        </w:r>
                        <w:r>
                          <w:rPr>
                            <w:rFonts w:ascii="Montserrat"/>
                            <w:b/>
                            <w:color w:val="231F20"/>
                            <w:spacing w:val="-6"/>
                          </w:rPr>
                          <w:t xml:space="preserve"> </w:t>
                        </w:r>
                        <w:r>
                          <w:rPr>
                            <w:rFonts w:ascii="Montserrat"/>
                            <w:b/>
                            <w:color w:val="231F20"/>
                          </w:rPr>
                          <w:t>are</w:t>
                        </w:r>
                        <w:r>
                          <w:rPr>
                            <w:rFonts w:ascii="Montserrat"/>
                            <w:b/>
                            <w:color w:val="231F20"/>
                            <w:spacing w:val="-6"/>
                          </w:rPr>
                          <w:t xml:space="preserve"> </w:t>
                        </w:r>
                        <w:r>
                          <w:rPr>
                            <w:rFonts w:ascii="Montserrat"/>
                            <w:b/>
                            <w:color w:val="231F20"/>
                          </w:rPr>
                          <w:t>either</w:t>
                        </w:r>
                        <w:r>
                          <w:rPr>
                            <w:rFonts w:ascii="Montserrat"/>
                            <w:b/>
                            <w:color w:val="231F20"/>
                            <w:spacing w:val="-6"/>
                          </w:rPr>
                          <w:t xml:space="preserve"> </w:t>
                        </w:r>
                        <w:r>
                          <w:rPr>
                            <w:rFonts w:ascii="Montserrat"/>
                            <w:b/>
                            <w:color w:val="231F20"/>
                          </w:rPr>
                          <w:t>action-based,</w:t>
                        </w:r>
                        <w:r>
                          <w:rPr>
                            <w:rFonts w:ascii="Montserrat"/>
                            <w:b/>
                            <w:color w:val="231F20"/>
                            <w:spacing w:val="-6"/>
                          </w:rPr>
                          <w:t xml:space="preserve"> </w:t>
                        </w:r>
                        <w:r>
                          <w:rPr>
                            <w:rFonts w:ascii="Montserrat"/>
                            <w:b/>
                            <w:color w:val="231F20"/>
                          </w:rPr>
                          <w:t>situation-based or proxy-based</w:t>
                        </w:r>
                      </w:p>
                    </w:txbxContent>
                  </v:textbox>
                </v:shape>
                <w10:wrap type="topAndBottom" anchorx="page"/>
              </v:group>
            </w:pict>
          </mc:Fallback>
        </mc:AlternateContent>
      </w:r>
      <w:r>
        <w:rPr>
          <w:noProof/>
        </w:rPr>
        <mc:AlternateContent>
          <mc:Choice Requires="wps">
            <w:drawing>
              <wp:anchor distT="0" distB="0" distL="0" distR="0" simplePos="0" relativeHeight="251658304" behindDoc="1" locked="0" layoutInCell="1" allowOverlap="1" wp14:anchorId="21E338BC" wp14:editId="1DE923FD">
                <wp:simplePos x="0" y="0"/>
                <wp:positionH relativeFrom="page">
                  <wp:posOffset>591553</wp:posOffset>
                </wp:positionH>
                <wp:positionV relativeFrom="paragraph">
                  <wp:posOffset>765967</wp:posOffset>
                </wp:positionV>
                <wp:extent cx="6377305" cy="1322070"/>
                <wp:effectExtent l="0" t="0" r="0" b="0"/>
                <wp:wrapTopAndBottom/>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7305" cy="1322070"/>
                        </a:xfrm>
                        <a:prstGeom prst="rect">
                          <a:avLst/>
                        </a:prstGeom>
                        <a:solidFill>
                          <a:srgbClr val="E6E4F2"/>
                        </a:solidFill>
                      </wps:spPr>
                      <wps:txbx>
                        <w:txbxContent>
                          <w:p w14:paraId="340C8940" w14:textId="77777777" w:rsidR="00CE232A" w:rsidRDefault="001476D5">
                            <w:pPr>
                              <w:pStyle w:val="BodyText"/>
                              <w:numPr>
                                <w:ilvl w:val="0"/>
                                <w:numId w:val="21"/>
                              </w:numPr>
                              <w:tabs>
                                <w:tab w:val="left" w:pos="603"/>
                              </w:tabs>
                              <w:spacing w:before="223" w:line="211" w:lineRule="auto"/>
                              <w:ind w:right="349"/>
                              <w:rPr>
                                <w:color w:val="000000"/>
                              </w:rPr>
                            </w:pPr>
                            <w:r>
                              <w:rPr>
                                <w:color w:val="231F20"/>
                              </w:rPr>
                              <w:t>Action-based</w:t>
                            </w:r>
                            <w:r>
                              <w:rPr>
                                <w:color w:val="231F20"/>
                                <w:spacing w:val="-3"/>
                              </w:rPr>
                              <w:t xml:space="preserve"> </w:t>
                            </w:r>
                            <w:r>
                              <w:rPr>
                                <w:color w:val="231F20"/>
                              </w:rPr>
                              <w:t>indicators</w:t>
                            </w:r>
                            <w:r>
                              <w:rPr>
                                <w:color w:val="231F20"/>
                                <w:spacing w:val="-3"/>
                              </w:rPr>
                              <w:t xml:space="preserve"> </w:t>
                            </w:r>
                            <w:r>
                              <w:rPr>
                                <w:color w:val="231F20"/>
                              </w:rPr>
                              <w:t>reﬂect</w:t>
                            </w:r>
                            <w:r>
                              <w:rPr>
                                <w:color w:val="231F20"/>
                                <w:spacing w:val="-3"/>
                              </w:rPr>
                              <w:t xml:space="preserve"> </w:t>
                            </w:r>
                            <w:r>
                              <w:rPr>
                                <w:color w:val="231F20"/>
                              </w:rPr>
                              <w:t>a</w:t>
                            </w:r>
                            <w:r>
                              <w:rPr>
                                <w:color w:val="231F20"/>
                                <w:spacing w:val="-3"/>
                              </w:rPr>
                              <w:t xml:space="preserve"> </w:t>
                            </w:r>
                            <w:r>
                              <w:rPr>
                                <w:color w:val="231F20"/>
                              </w:rPr>
                              <w:t>household</w:t>
                            </w:r>
                            <w:r>
                              <w:rPr>
                                <w:color w:val="231F20"/>
                                <w:spacing w:val="-3"/>
                              </w:rPr>
                              <w:t xml:space="preserve"> </w:t>
                            </w:r>
                            <w:r>
                              <w:rPr>
                                <w:color w:val="231F20"/>
                              </w:rPr>
                              <w:t>behaviour</w:t>
                            </w:r>
                            <w:r>
                              <w:rPr>
                                <w:color w:val="231F20"/>
                                <w:spacing w:val="-3"/>
                              </w:rPr>
                              <w:t xml:space="preserve"> </w:t>
                            </w:r>
                            <w:r>
                              <w:rPr>
                                <w:color w:val="231F20"/>
                              </w:rPr>
                              <w:t>that</w:t>
                            </w:r>
                            <w:r>
                              <w:rPr>
                                <w:color w:val="231F20"/>
                                <w:spacing w:val="-3"/>
                              </w:rPr>
                              <w:t xml:space="preserve"> </w:t>
                            </w:r>
                            <w:r>
                              <w:rPr>
                                <w:color w:val="231F20"/>
                              </w:rPr>
                              <w:t>reveals</w:t>
                            </w:r>
                            <w:r>
                              <w:rPr>
                                <w:color w:val="231F20"/>
                                <w:spacing w:val="-3"/>
                              </w:rPr>
                              <w:t xml:space="preserve"> </w:t>
                            </w:r>
                            <w:r>
                              <w:rPr>
                                <w:color w:val="231F20"/>
                              </w:rPr>
                              <w:t>a</w:t>
                            </w:r>
                            <w:r>
                              <w:rPr>
                                <w:color w:val="231F20"/>
                                <w:spacing w:val="-3"/>
                              </w:rPr>
                              <w:t xml:space="preserve"> </w:t>
                            </w:r>
                            <w:r>
                              <w:rPr>
                                <w:color w:val="231F20"/>
                              </w:rPr>
                              <w:t>state</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sidRPr="00145C45">
                              <w:rPr>
                                <w:i/>
                                <w:iCs/>
                                <w:color w:val="231F20"/>
                              </w:rPr>
                              <w:t>(e.g.,</w:t>
                            </w:r>
                            <w:r>
                              <w:rPr>
                                <w:color w:val="231F20"/>
                                <w:spacing w:val="-3"/>
                              </w:rPr>
                              <w:t xml:space="preserve"> </w:t>
                            </w:r>
                            <w:r>
                              <w:rPr>
                                <w:color w:val="231F20"/>
                              </w:rPr>
                              <w:t>coping</w:t>
                            </w:r>
                            <w:r>
                              <w:rPr>
                                <w:color w:val="231F20"/>
                                <w:spacing w:val="-3"/>
                              </w:rPr>
                              <w:t xml:space="preserve"> </w:t>
                            </w:r>
                            <w:r>
                              <w:rPr>
                                <w:color w:val="231F20"/>
                              </w:rPr>
                              <w:t>strategies such as under-consumption of energy).</w:t>
                            </w:r>
                          </w:p>
                          <w:p w14:paraId="5FFA25AE" w14:textId="77777777" w:rsidR="00CE232A" w:rsidRDefault="001476D5">
                            <w:pPr>
                              <w:pStyle w:val="BodyText"/>
                              <w:numPr>
                                <w:ilvl w:val="0"/>
                                <w:numId w:val="21"/>
                              </w:numPr>
                              <w:tabs>
                                <w:tab w:val="left" w:pos="603"/>
                              </w:tabs>
                              <w:spacing w:before="140" w:line="211" w:lineRule="auto"/>
                              <w:ind w:right="819"/>
                              <w:rPr>
                                <w:color w:val="000000"/>
                              </w:rPr>
                            </w:pPr>
                            <w:r>
                              <w:rPr>
                                <w:color w:val="231F20"/>
                              </w:rPr>
                              <w:t>Situation-based</w:t>
                            </w:r>
                            <w:r>
                              <w:rPr>
                                <w:color w:val="231F20"/>
                                <w:spacing w:val="-3"/>
                              </w:rPr>
                              <w:t xml:space="preserve"> </w:t>
                            </w:r>
                            <w:r>
                              <w:rPr>
                                <w:color w:val="231F20"/>
                              </w:rPr>
                              <w:t>indicators</w:t>
                            </w:r>
                            <w:r>
                              <w:rPr>
                                <w:color w:val="231F20"/>
                                <w:spacing w:val="-3"/>
                              </w:rPr>
                              <w:t xml:space="preserve"> </w:t>
                            </w:r>
                            <w:r>
                              <w:rPr>
                                <w:color w:val="231F20"/>
                              </w:rPr>
                              <w:t>reﬂect</w:t>
                            </w:r>
                            <w:r>
                              <w:rPr>
                                <w:color w:val="231F20"/>
                                <w:spacing w:val="-3"/>
                              </w:rPr>
                              <w:t xml:space="preserve"> </w:t>
                            </w:r>
                            <w:r>
                              <w:rPr>
                                <w:color w:val="231F20"/>
                              </w:rPr>
                              <w:t>a</w:t>
                            </w:r>
                            <w:r>
                              <w:rPr>
                                <w:color w:val="231F20"/>
                                <w:spacing w:val="-3"/>
                              </w:rPr>
                              <w:t xml:space="preserve"> </w:t>
                            </w:r>
                            <w:r>
                              <w:rPr>
                                <w:color w:val="231F20"/>
                              </w:rPr>
                              <w:t>household</w:t>
                            </w:r>
                            <w:r>
                              <w:rPr>
                                <w:color w:val="231F20"/>
                                <w:spacing w:val="-3"/>
                              </w:rPr>
                              <w:t xml:space="preserve"> </w:t>
                            </w:r>
                            <w:r>
                              <w:rPr>
                                <w:color w:val="231F20"/>
                              </w:rPr>
                              <w:t>experience</w:t>
                            </w:r>
                            <w:r>
                              <w:rPr>
                                <w:color w:val="231F20"/>
                                <w:spacing w:val="-3"/>
                              </w:rPr>
                              <w:t xml:space="preserve"> </w:t>
                            </w:r>
                            <w:r>
                              <w:rPr>
                                <w:color w:val="231F20"/>
                              </w:rPr>
                              <w:t>that</w:t>
                            </w:r>
                            <w:r>
                              <w:rPr>
                                <w:color w:val="231F20"/>
                                <w:spacing w:val="-3"/>
                              </w:rPr>
                              <w:t xml:space="preserve"> </w:t>
                            </w:r>
                            <w:r>
                              <w:rPr>
                                <w:color w:val="231F20"/>
                              </w:rPr>
                              <w:t>reveals</w:t>
                            </w:r>
                            <w:r>
                              <w:rPr>
                                <w:color w:val="231F20"/>
                                <w:spacing w:val="-3"/>
                              </w:rPr>
                              <w:t xml:space="preserve"> </w:t>
                            </w:r>
                            <w:r>
                              <w:rPr>
                                <w:color w:val="231F20"/>
                              </w:rPr>
                              <w:t>a</w:t>
                            </w:r>
                            <w:r>
                              <w:rPr>
                                <w:color w:val="231F20"/>
                                <w:spacing w:val="-3"/>
                              </w:rPr>
                              <w:t xml:space="preserve"> </w:t>
                            </w:r>
                            <w:r>
                              <w:rPr>
                                <w:color w:val="231F20"/>
                              </w:rPr>
                              <w:t>state</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w:t>
                            </w:r>
                            <w:r w:rsidRPr="00145C45">
                              <w:rPr>
                                <w:i/>
                                <w:iCs/>
                                <w:color w:val="231F20"/>
                              </w:rPr>
                              <w:t>e.g.,</w:t>
                            </w:r>
                            <w:r>
                              <w:rPr>
                                <w:color w:val="231F20"/>
                                <w:spacing w:val="-3"/>
                              </w:rPr>
                              <w:t xml:space="preserve"> </w:t>
                            </w:r>
                            <w:r>
                              <w:rPr>
                                <w:color w:val="231F20"/>
                              </w:rPr>
                              <w:t>thermal discomfort or diﬃculty paying bills).</w:t>
                            </w:r>
                          </w:p>
                          <w:p w14:paraId="1A845E5A" w14:textId="77777777" w:rsidR="00CE232A" w:rsidRDefault="001476D5">
                            <w:pPr>
                              <w:pStyle w:val="BodyText"/>
                              <w:numPr>
                                <w:ilvl w:val="0"/>
                                <w:numId w:val="21"/>
                              </w:numPr>
                              <w:tabs>
                                <w:tab w:val="left" w:pos="603"/>
                              </w:tabs>
                              <w:spacing w:before="141" w:line="211" w:lineRule="auto"/>
                              <w:ind w:right="659"/>
                              <w:rPr>
                                <w:color w:val="000000"/>
                              </w:rPr>
                            </w:pPr>
                            <w:r>
                              <w:rPr>
                                <w:color w:val="231F20"/>
                              </w:rPr>
                              <w:t>Proxy-based</w:t>
                            </w:r>
                            <w:r>
                              <w:rPr>
                                <w:color w:val="231F20"/>
                                <w:spacing w:val="-2"/>
                              </w:rPr>
                              <w:t xml:space="preserve"> </w:t>
                            </w:r>
                            <w:r>
                              <w:rPr>
                                <w:color w:val="231F20"/>
                              </w:rPr>
                              <w:t>indicators</w:t>
                            </w:r>
                            <w:r>
                              <w:rPr>
                                <w:color w:val="231F20"/>
                                <w:spacing w:val="-2"/>
                              </w:rPr>
                              <w:t xml:space="preserve"> </w:t>
                            </w:r>
                            <w:r>
                              <w:rPr>
                                <w:color w:val="231F20"/>
                              </w:rPr>
                              <w:t>reﬂect</w:t>
                            </w:r>
                            <w:r>
                              <w:rPr>
                                <w:color w:val="231F20"/>
                                <w:spacing w:val="-2"/>
                              </w:rPr>
                              <w:t xml:space="preserve"> </w:t>
                            </w:r>
                            <w:r>
                              <w:rPr>
                                <w:color w:val="231F20"/>
                              </w:rPr>
                              <w:t>a</w:t>
                            </w:r>
                            <w:r>
                              <w:rPr>
                                <w:color w:val="231F20"/>
                                <w:spacing w:val="-2"/>
                              </w:rPr>
                              <w:t xml:space="preserve"> </w:t>
                            </w:r>
                            <w:r>
                              <w:rPr>
                                <w:color w:val="231F20"/>
                              </w:rPr>
                              <w:t>metric</w:t>
                            </w:r>
                            <w:r>
                              <w:rPr>
                                <w:color w:val="231F20"/>
                                <w:spacing w:val="-2"/>
                              </w:rPr>
                              <w:t xml:space="preserve"> </w:t>
                            </w:r>
                            <w:r>
                              <w:rPr>
                                <w:color w:val="231F20"/>
                              </w:rPr>
                              <w:t>that</w:t>
                            </w:r>
                            <w:r>
                              <w:rPr>
                                <w:color w:val="231F20"/>
                                <w:spacing w:val="-2"/>
                              </w:rPr>
                              <w:t xml:space="preserve"> </w:t>
                            </w:r>
                            <w:r>
                              <w:rPr>
                                <w:color w:val="231F20"/>
                              </w:rPr>
                              <w:t>reveals</w:t>
                            </w:r>
                            <w:r>
                              <w:rPr>
                                <w:color w:val="231F20"/>
                                <w:spacing w:val="-2"/>
                              </w:rPr>
                              <w:t xml:space="preserve"> </w:t>
                            </w:r>
                            <w:r>
                              <w:rPr>
                                <w:color w:val="231F20"/>
                              </w:rPr>
                              <w:t>a</w:t>
                            </w:r>
                            <w:r>
                              <w:rPr>
                                <w:color w:val="231F20"/>
                                <w:spacing w:val="-2"/>
                              </w:rPr>
                              <w:t xml:space="preserve"> </w:t>
                            </w:r>
                            <w:r>
                              <w:rPr>
                                <w:color w:val="231F20"/>
                              </w:rPr>
                              <w:t>level</w:t>
                            </w:r>
                            <w:r>
                              <w:rPr>
                                <w:color w:val="231F20"/>
                                <w:spacing w:val="-2"/>
                              </w:rPr>
                              <w:t xml:space="preserve"> </w:t>
                            </w:r>
                            <w:r>
                              <w:rPr>
                                <w:color w:val="231F20"/>
                              </w:rPr>
                              <w:t>of</w:t>
                            </w:r>
                            <w:r>
                              <w:rPr>
                                <w:color w:val="231F20"/>
                                <w:spacing w:val="-2"/>
                              </w:rPr>
                              <w:t xml:space="preserve"> </w:t>
                            </w:r>
                            <w:r>
                              <w:rPr>
                                <w:color w:val="231F20"/>
                              </w:rPr>
                              <w:t>suﬀering</w:t>
                            </w:r>
                            <w:r>
                              <w:rPr>
                                <w:color w:val="231F20"/>
                                <w:spacing w:val="-2"/>
                              </w:rPr>
                              <w:t xml:space="preserve"> </w:t>
                            </w:r>
                            <w:r>
                              <w:rPr>
                                <w:color w:val="231F20"/>
                              </w:rPr>
                              <w:t>linked</w:t>
                            </w:r>
                            <w:r>
                              <w:rPr>
                                <w:color w:val="231F20"/>
                                <w:spacing w:val="-2"/>
                              </w:rPr>
                              <w:t xml:space="preserve"> </w:t>
                            </w:r>
                            <w:r>
                              <w:rPr>
                                <w:color w:val="231F20"/>
                              </w:rPr>
                              <w:t>to</w:t>
                            </w:r>
                            <w:r>
                              <w:rPr>
                                <w:color w:val="231F20"/>
                                <w:spacing w:val="-2"/>
                              </w:rPr>
                              <w:t xml:space="preserve"> </w:t>
                            </w:r>
                            <w:r>
                              <w:rPr>
                                <w:color w:val="231F20"/>
                              </w:rPr>
                              <w:t>being</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w:t>
                            </w:r>
                            <w:r>
                              <w:rPr>
                                <w:color w:val="231F20"/>
                              </w:rPr>
                              <w:t>energy hardship (</w:t>
                            </w:r>
                            <w:r w:rsidRPr="00145C45">
                              <w:rPr>
                                <w:i/>
                                <w:iCs/>
                                <w:color w:val="231F20"/>
                              </w:rPr>
                              <w:t>e.g.,</w:t>
                            </w:r>
                            <w:r>
                              <w:rPr>
                                <w:color w:val="231F20"/>
                              </w:rPr>
                              <w:t xml:space="preserve"> indoor temperature or mould).</w:t>
                            </w:r>
                          </w:p>
                        </w:txbxContent>
                      </wps:txbx>
                      <wps:bodyPr wrap="square" lIns="0" tIns="0" rIns="0" bIns="0" rtlCol="0">
                        <a:noAutofit/>
                      </wps:bodyPr>
                    </wps:wsp>
                  </a:graphicData>
                </a:graphic>
              </wp:anchor>
            </w:drawing>
          </mc:Choice>
          <mc:Fallback>
            <w:pict>
              <v:shape w14:anchorId="21E338BC" id="Textbox 359" o:spid="_x0000_s1108" type="#_x0000_t202" style="position:absolute;margin-left:46.6pt;margin-top:60.3pt;width:502.15pt;height:104.1pt;z-index:-25165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" fillcolor="#e6e4f2" stroked="f">
                <v:textbox inset="0,0,0,0">
                  <w:txbxContent>
                    <w:p w14:paraId="340C8940" w14:textId="77777777" w:rsidR="00CE232A" w:rsidRDefault="001476D5">
                      <w:pPr>
                        <w:pStyle w:val="BodyText"/>
                        <w:numPr>
                          <w:ilvl w:val="0"/>
                          <w:numId w:val="21"/>
                        </w:numPr>
                        <w:tabs>
                          <w:tab w:val="left" w:pos="603"/>
                        </w:tabs>
                        <w:spacing w:before="223" w:line="211" w:lineRule="auto"/>
                        <w:ind w:right="349"/>
                        <w:rPr>
                          <w:color w:val="000000"/>
                        </w:rPr>
                      </w:pPr>
                      <w:r>
                        <w:rPr>
                          <w:color w:val="231F20"/>
                        </w:rPr>
                        <w:t>Action-based</w:t>
                      </w:r>
                      <w:r>
                        <w:rPr>
                          <w:color w:val="231F20"/>
                          <w:spacing w:val="-3"/>
                        </w:rPr>
                        <w:t xml:space="preserve"> </w:t>
                      </w:r>
                      <w:r>
                        <w:rPr>
                          <w:color w:val="231F20"/>
                        </w:rPr>
                        <w:t>indicators</w:t>
                      </w:r>
                      <w:r>
                        <w:rPr>
                          <w:color w:val="231F20"/>
                          <w:spacing w:val="-3"/>
                        </w:rPr>
                        <w:t xml:space="preserve"> </w:t>
                      </w:r>
                      <w:r>
                        <w:rPr>
                          <w:color w:val="231F20"/>
                        </w:rPr>
                        <w:t>reﬂect</w:t>
                      </w:r>
                      <w:r>
                        <w:rPr>
                          <w:color w:val="231F20"/>
                          <w:spacing w:val="-3"/>
                        </w:rPr>
                        <w:t xml:space="preserve"> </w:t>
                      </w:r>
                      <w:r>
                        <w:rPr>
                          <w:color w:val="231F20"/>
                        </w:rPr>
                        <w:t>a</w:t>
                      </w:r>
                      <w:r>
                        <w:rPr>
                          <w:color w:val="231F20"/>
                          <w:spacing w:val="-3"/>
                        </w:rPr>
                        <w:t xml:space="preserve"> </w:t>
                      </w:r>
                      <w:r>
                        <w:rPr>
                          <w:color w:val="231F20"/>
                        </w:rPr>
                        <w:t>household</w:t>
                      </w:r>
                      <w:r>
                        <w:rPr>
                          <w:color w:val="231F20"/>
                          <w:spacing w:val="-3"/>
                        </w:rPr>
                        <w:t xml:space="preserve"> </w:t>
                      </w:r>
                      <w:r>
                        <w:rPr>
                          <w:color w:val="231F20"/>
                        </w:rPr>
                        <w:t>behaviour</w:t>
                      </w:r>
                      <w:r>
                        <w:rPr>
                          <w:color w:val="231F20"/>
                          <w:spacing w:val="-3"/>
                        </w:rPr>
                        <w:t xml:space="preserve"> </w:t>
                      </w:r>
                      <w:r>
                        <w:rPr>
                          <w:color w:val="231F20"/>
                        </w:rPr>
                        <w:t>that</w:t>
                      </w:r>
                      <w:r>
                        <w:rPr>
                          <w:color w:val="231F20"/>
                          <w:spacing w:val="-3"/>
                        </w:rPr>
                        <w:t xml:space="preserve"> </w:t>
                      </w:r>
                      <w:r>
                        <w:rPr>
                          <w:color w:val="231F20"/>
                        </w:rPr>
                        <w:t>reveals</w:t>
                      </w:r>
                      <w:r>
                        <w:rPr>
                          <w:color w:val="231F20"/>
                          <w:spacing w:val="-3"/>
                        </w:rPr>
                        <w:t xml:space="preserve"> </w:t>
                      </w:r>
                      <w:r>
                        <w:rPr>
                          <w:color w:val="231F20"/>
                        </w:rPr>
                        <w:t>a</w:t>
                      </w:r>
                      <w:r>
                        <w:rPr>
                          <w:color w:val="231F20"/>
                          <w:spacing w:val="-3"/>
                        </w:rPr>
                        <w:t xml:space="preserve"> </w:t>
                      </w:r>
                      <w:r>
                        <w:rPr>
                          <w:color w:val="231F20"/>
                        </w:rPr>
                        <w:t>state</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sidRPr="00145C45">
                        <w:rPr>
                          <w:i/>
                          <w:iCs/>
                          <w:color w:val="231F20"/>
                        </w:rPr>
                        <w:t>(e.g.,</w:t>
                      </w:r>
                      <w:r>
                        <w:rPr>
                          <w:color w:val="231F20"/>
                          <w:spacing w:val="-3"/>
                        </w:rPr>
                        <w:t xml:space="preserve"> </w:t>
                      </w:r>
                      <w:r>
                        <w:rPr>
                          <w:color w:val="231F20"/>
                        </w:rPr>
                        <w:t>coping</w:t>
                      </w:r>
                      <w:r>
                        <w:rPr>
                          <w:color w:val="231F20"/>
                          <w:spacing w:val="-3"/>
                        </w:rPr>
                        <w:t xml:space="preserve"> </w:t>
                      </w:r>
                      <w:r>
                        <w:rPr>
                          <w:color w:val="231F20"/>
                        </w:rPr>
                        <w:t>strategies such as under-consumption of energy).</w:t>
                      </w:r>
                    </w:p>
                    <w:p w14:paraId="5FFA25AE" w14:textId="77777777" w:rsidR="00CE232A" w:rsidRDefault="001476D5">
                      <w:pPr>
                        <w:pStyle w:val="BodyText"/>
                        <w:numPr>
                          <w:ilvl w:val="0"/>
                          <w:numId w:val="21"/>
                        </w:numPr>
                        <w:tabs>
                          <w:tab w:val="left" w:pos="603"/>
                        </w:tabs>
                        <w:spacing w:before="140" w:line="211" w:lineRule="auto"/>
                        <w:ind w:right="819"/>
                        <w:rPr>
                          <w:color w:val="000000"/>
                        </w:rPr>
                      </w:pPr>
                      <w:r>
                        <w:rPr>
                          <w:color w:val="231F20"/>
                        </w:rPr>
                        <w:t>Situation-based</w:t>
                      </w:r>
                      <w:r>
                        <w:rPr>
                          <w:color w:val="231F20"/>
                          <w:spacing w:val="-3"/>
                        </w:rPr>
                        <w:t xml:space="preserve"> </w:t>
                      </w:r>
                      <w:r>
                        <w:rPr>
                          <w:color w:val="231F20"/>
                        </w:rPr>
                        <w:t>indicators</w:t>
                      </w:r>
                      <w:r>
                        <w:rPr>
                          <w:color w:val="231F20"/>
                          <w:spacing w:val="-3"/>
                        </w:rPr>
                        <w:t xml:space="preserve"> </w:t>
                      </w:r>
                      <w:r>
                        <w:rPr>
                          <w:color w:val="231F20"/>
                        </w:rPr>
                        <w:t>reﬂect</w:t>
                      </w:r>
                      <w:r>
                        <w:rPr>
                          <w:color w:val="231F20"/>
                          <w:spacing w:val="-3"/>
                        </w:rPr>
                        <w:t xml:space="preserve"> </w:t>
                      </w:r>
                      <w:r>
                        <w:rPr>
                          <w:color w:val="231F20"/>
                        </w:rPr>
                        <w:t>a</w:t>
                      </w:r>
                      <w:r>
                        <w:rPr>
                          <w:color w:val="231F20"/>
                          <w:spacing w:val="-3"/>
                        </w:rPr>
                        <w:t xml:space="preserve"> </w:t>
                      </w:r>
                      <w:r>
                        <w:rPr>
                          <w:color w:val="231F20"/>
                        </w:rPr>
                        <w:t>household</w:t>
                      </w:r>
                      <w:r>
                        <w:rPr>
                          <w:color w:val="231F20"/>
                          <w:spacing w:val="-3"/>
                        </w:rPr>
                        <w:t xml:space="preserve"> </w:t>
                      </w:r>
                      <w:r>
                        <w:rPr>
                          <w:color w:val="231F20"/>
                        </w:rPr>
                        <w:t>experience</w:t>
                      </w:r>
                      <w:r>
                        <w:rPr>
                          <w:color w:val="231F20"/>
                          <w:spacing w:val="-3"/>
                        </w:rPr>
                        <w:t xml:space="preserve"> </w:t>
                      </w:r>
                      <w:r>
                        <w:rPr>
                          <w:color w:val="231F20"/>
                        </w:rPr>
                        <w:t>that</w:t>
                      </w:r>
                      <w:r>
                        <w:rPr>
                          <w:color w:val="231F20"/>
                          <w:spacing w:val="-3"/>
                        </w:rPr>
                        <w:t xml:space="preserve"> </w:t>
                      </w:r>
                      <w:r>
                        <w:rPr>
                          <w:color w:val="231F20"/>
                        </w:rPr>
                        <w:t>reveals</w:t>
                      </w:r>
                      <w:r>
                        <w:rPr>
                          <w:color w:val="231F20"/>
                          <w:spacing w:val="-3"/>
                        </w:rPr>
                        <w:t xml:space="preserve"> </w:t>
                      </w:r>
                      <w:r>
                        <w:rPr>
                          <w:color w:val="231F20"/>
                        </w:rPr>
                        <w:t>a</w:t>
                      </w:r>
                      <w:r>
                        <w:rPr>
                          <w:color w:val="231F20"/>
                          <w:spacing w:val="-3"/>
                        </w:rPr>
                        <w:t xml:space="preserve"> </w:t>
                      </w:r>
                      <w:r>
                        <w:rPr>
                          <w:color w:val="231F20"/>
                        </w:rPr>
                        <w:t>state</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w:t>
                      </w:r>
                      <w:r w:rsidRPr="00145C45">
                        <w:rPr>
                          <w:i/>
                          <w:iCs/>
                          <w:color w:val="231F20"/>
                        </w:rPr>
                        <w:t>e.g.,</w:t>
                      </w:r>
                      <w:r>
                        <w:rPr>
                          <w:color w:val="231F20"/>
                          <w:spacing w:val="-3"/>
                        </w:rPr>
                        <w:t xml:space="preserve"> </w:t>
                      </w:r>
                      <w:r>
                        <w:rPr>
                          <w:color w:val="231F20"/>
                        </w:rPr>
                        <w:t>thermal discomfort or diﬃculty paying bills).</w:t>
                      </w:r>
                    </w:p>
                    <w:p w14:paraId="1A845E5A" w14:textId="77777777" w:rsidR="00CE232A" w:rsidRDefault="001476D5">
                      <w:pPr>
                        <w:pStyle w:val="BodyText"/>
                        <w:numPr>
                          <w:ilvl w:val="0"/>
                          <w:numId w:val="21"/>
                        </w:numPr>
                        <w:tabs>
                          <w:tab w:val="left" w:pos="603"/>
                        </w:tabs>
                        <w:spacing w:before="141" w:line="211" w:lineRule="auto"/>
                        <w:ind w:right="659"/>
                        <w:rPr>
                          <w:color w:val="000000"/>
                        </w:rPr>
                      </w:pPr>
                      <w:r>
                        <w:rPr>
                          <w:color w:val="231F20"/>
                        </w:rPr>
                        <w:t>Proxy-based</w:t>
                      </w:r>
                      <w:r>
                        <w:rPr>
                          <w:color w:val="231F20"/>
                          <w:spacing w:val="-2"/>
                        </w:rPr>
                        <w:t xml:space="preserve"> </w:t>
                      </w:r>
                      <w:r>
                        <w:rPr>
                          <w:color w:val="231F20"/>
                        </w:rPr>
                        <w:t>indicators</w:t>
                      </w:r>
                      <w:r>
                        <w:rPr>
                          <w:color w:val="231F20"/>
                          <w:spacing w:val="-2"/>
                        </w:rPr>
                        <w:t xml:space="preserve"> </w:t>
                      </w:r>
                      <w:r>
                        <w:rPr>
                          <w:color w:val="231F20"/>
                        </w:rPr>
                        <w:t>reﬂect</w:t>
                      </w:r>
                      <w:r>
                        <w:rPr>
                          <w:color w:val="231F20"/>
                          <w:spacing w:val="-2"/>
                        </w:rPr>
                        <w:t xml:space="preserve"> </w:t>
                      </w:r>
                      <w:r>
                        <w:rPr>
                          <w:color w:val="231F20"/>
                        </w:rPr>
                        <w:t>a</w:t>
                      </w:r>
                      <w:r>
                        <w:rPr>
                          <w:color w:val="231F20"/>
                          <w:spacing w:val="-2"/>
                        </w:rPr>
                        <w:t xml:space="preserve"> </w:t>
                      </w:r>
                      <w:r>
                        <w:rPr>
                          <w:color w:val="231F20"/>
                        </w:rPr>
                        <w:t>metric</w:t>
                      </w:r>
                      <w:r>
                        <w:rPr>
                          <w:color w:val="231F20"/>
                          <w:spacing w:val="-2"/>
                        </w:rPr>
                        <w:t xml:space="preserve"> </w:t>
                      </w:r>
                      <w:r>
                        <w:rPr>
                          <w:color w:val="231F20"/>
                        </w:rPr>
                        <w:t>that</w:t>
                      </w:r>
                      <w:r>
                        <w:rPr>
                          <w:color w:val="231F20"/>
                          <w:spacing w:val="-2"/>
                        </w:rPr>
                        <w:t xml:space="preserve"> </w:t>
                      </w:r>
                      <w:r>
                        <w:rPr>
                          <w:color w:val="231F20"/>
                        </w:rPr>
                        <w:t>reveals</w:t>
                      </w:r>
                      <w:r>
                        <w:rPr>
                          <w:color w:val="231F20"/>
                          <w:spacing w:val="-2"/>
                        </w:rPr>
                        <w:t xml:space="preserve"> </w:t>
                      </w:r>
                      <w:r>
                        <w:rPr>
                          <w:color w:val="231F20"/>
                        </w:rPr>
                        <w:t>a</w:t>
                      </w:r>
                      <w:r>
                        <w:rPr>
                          <w:color w:val="231F20"/>
                          <w:spacing w:val="-2"/>
                        </w:rPr>
                        <w:t xml:space="preserve"> </w:t>
                      </w:r>
                      <w:r>
                        <w:rPr>
                          <w:color w:val="231F20"/>
                        </w:rPr>
                        <w:t>level</w:t>
                      </w:r>
                      <w:r>
                        <w:rPr>
                          <w:color w:val="231F20"/>
                          <w:spacing w:val="-2"/>
                        </w:rPr>
                        <w:t xml:space="preserve"> </w:t>
                      </w:r>
                      <w:r>
                        <w:rPr>
                          <w:color w:val="231F20"/>
                        </w:rPr>
                        <w:t>of</w:t>
                      </w:r>
                      <w:r>
                        <w:rPr>
                          <w:color w:val="231F20"/>
                          <w:spacing w:val="-2"/>
                        </w:rPr>
                        <w:t xml:space="preserve"> </w:t>
                      </w:r>
                      <w:r>
                        <w:rPr>
                          <w:color w:val="231F20"/>
                        </w:rPr>
                        <w:t>suﬀering</w:t>
                      </w:r>
                      <w:r>
                        <w:rPr>
                          <w:color w:val="231F20"/>
                          <w:spacing w:val="-2"/>
                        </w:rPr>
                        <w:t xml:space="preserve"> </w:t>
                      </w:r>
                      <w:r>
                        <w:rPr>
                          <w:color w:val="231F20"/>
                        </w:rPr>
                        <w:t>linked</w:t>
                      </w:r>
                      <w:r>
                        <w:rPr>
                          <w:color w:val="231F20"/>
                          <w:spacing w:val="-2"/>
                        </w:rPr>
                        <w:t xml:space="preserve"> </w:t>
                      </w:r>
                      <w:r>
                        <w:rPr>
                          <w:color w:val="231F20"/>
                        </w:rPr>
                        <w:t>to</w:t>
                      </w:r>
                      <w:r>
                        <w:rPr>
                          <w:color w:val="231F20"/>
                          <w:spacing w:val="-2"/>
                        </w:rPr>
                        <w:t xml:space="preserve"> </w:t>
                      </w:r>
                      <w:r>
                        <w:rPr>
                          <w:color w:val="231F20"/>
                        </w:rPr>
                        <w:t>being</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w:t>
                      </w:r>
                      <w:r>
                        <w:rPr>
                          <w:color w:val="231F20"/>
                        </w:rPr>
                        <w:t>energy hardship (</w:t>
                      </w:r>
                      <w:r w:rsidRPr="00145C45">
                        <w:rPr>
                          <w:i/>
                          <w:iCs/>
                          <w:color w:val="231F20"/>
                        </w:rPr>
                        <w:t>e.g.,</w:t>
                      </w:r>
                      <w:r>
                        <w:rPr>
                          <w:color w:val="231F20"/>
                        </w:rPr>
                        <w:t xml:space="preserve"> indoor temperature or mould).</w:t>
                      </w:r>
                    </w:p>
                  </w:txbxContent>
                </v:textbox>
                <w10:wrap type="topAndBottom" anchorx="page"/>
              </v:shape>
            </w:pict>
          </mc:Fallback>
        </mc:AlternateContent>
      </w:r>
    </w:p>
    <w:p w14:paraId="1EAFFA6B" w14:textId="5639C112" w:rsidR="00CE232A" w:rsidRDefault="00CE232A">
      <w:pPr>
        <w:pStyle w:val="BodyText"/>
        <w:spacing w:before="5"/>
        <w:rPr>
          <w:sz w:val="4"/>
        </w:rPr>
      </w:pPr>
    </w:p>
    <w:p w14:paraId="60269756" w14:textId="1EBA253F" w:rsidR="00CE232A" w:rsidRDefault="00955179">
      <w:pPr>
        <w:pStyle w:val="BodyText"/>
        <w:spacing w:before="11"/>
      </w:pPr>
      <w:r>
        <w:rPr>
          <w:rFonts w:ascii="Open Sans ExtraBold"/>
          <w:b/>
          <w:noProof/>
        </w:rPr>
        <w:drawing>
          <wp:anchor distT="0" distB="0" distL="114300" distR="114300" simplePos="0" relativeHeight="251658336" behindDoc="0" locked="0" layoutInCell="1" allowOverlap="1" wp14:anchorId="3D994A86" wp14:editId="6EEBCEDE">
            <wp:simplePos x="0" y="0"/>
            <wp:positionH relativeFrom="margin">
              <wp:posOffset>267075</wp:posOffset>
            </wp:positionH>
            <wp:positionV relativeFrom="paragraph">
              <wp:posOffset>1353847</wp:posOffset>
            </wp:positionV>
            <wp:extent cx="7341235" cy="3687445"/>
            <wp:effectExtent l="0" t="0" r="0" b="0"/>
            <wp:wrapNone/>
            <wp:docPr id="426267428" name="Picture 597" descr="Image for Figure 3: &quot;Ways Households Cope with Energy Hardshi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67428" name="Picture 597" descr="Image for Figure 3: &quot;Ways Households Cope with Energy Hardship&quo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341235" cy="3687445"/>
                    </a:xfrm>
                    <a:prstGeom prst="rect">
                      <a:avLst/>
                    </a:prstGeom>
                    <a:noFill/>
                    <a:ln>
                      <a:noFill/>
                    </a:ln>
                  </pic:spPr>
                </pic:pic>
              </a:graphicData>
            </a:graphic>
          </wp:anchor>
        </w:drawing>
      </w:r>
    </w:p>
    <w:p w14:paraId="4388AE7C" w14:textId="77777777" w:rsidR="00CE232A" w:rsidRDefault="00CE232A">
      <w:pPr>
        <w:sectPr w:rsidR="00CE232A">
          <w:headerReference w:type="even" r:id="rId95"/>
          <w:headerReference w:type="default" r:id="rId96"/>
          <w:footerReference w:type="even" r:id="rId97"/>
          <w:footerReference w:type="default" r:id="rId98"/>
          <w:headerReference w:type="first" r:id="rId99"/>
          <w:footerReference w:type="first" r:id="rId100"/>
          <w:pgSz w:w="11910" w:h="16840"/>
          <w:pgMar w:top="900" w:right="0" w:bottom="460" w:left="0" w:header="98" w:footer="263" w:gutter="0"/>
          <w:cols w:space="720"/>
        </w:sectPr>
      </w:pPr>
    </w:p>
    <w:p w14:paraId="614423AB" w14:textId="3096FF71" w:rsidR="00CE232A" w:rsidRDefault="001476D5">
      <w:pPr>
        <w:pStyle w:val="Heading4"/>
        <w:spacing w:before="249"/>
        <w:ind w:left="3009"/>
      </w:pPr>
      <w:r>
        <w:rPr>
          <w:color w:val="FFFFFF"/>
        </w:rPr>
        <w:t>Under-</w:t>
      </w:r>
      <w:r>
        <w:rPr>
          <w:color w:val="FFFFFF"/>
          <w:spacing w:val="-2"/>
        </w:rPr>
        <w:t>consumption</w:t>
      </w:r>
    </w:p>
    <w:p w14:paraId="43BB358E" w14:textId="78BDA6EF" w:rsidR="00CE232A" w:rsidRDefault="00CE232A">
      <w:pPr>
        <w:pStyle w:val="BodyText"/>
        <w:spacing w:before="145"/>
        <w:rPr>
          <w:rFonts w:ascii="Open Sans ExtraBold"/>
          <w:b/>
        </w:rPr>
      </w:pPr>
    </w:p>
    <w:p w14:paraId="1E878A66" w14:textId="219D1614" w:rsidR="00A53F1F" w:rsidRDefault="00A53F1F">
      <w:pPr>
        <w:ind w:left="452" w:right="452"/>
        <w:jc w:val="center"/>
        <w:rPr>
          <w:rFonts w:eastAsiaTheme="minorEastAsia"/>
          <w:i/>
          <w:color w:val="231F20"/>
          <w:spacing w:val="-6"/>
          <w:sz w:val="18"/>
          <w:lang w:eastAsia="ja-JP"/>
        </w:rPr>
      </w:pPr>
    </w:p>
    <w:p w14:paraId="1A999DBD" w14:textId="77777777" w:rsidR="00A53F1F" w:rsidRDefault="00A53F1F">
      <w:pPr>
        <w:ind w:left="452" w:right="452"/>
        <w:jc w:val="center"/>
        <w:rPr>
          <w:rFonts w:eastAsiaTheme="minorEastAsia"/>
          <w:i/>
          <w:color w:val="231F20"/>
          <w:spacing w:val="-6"/>
          <w:sz w:val="18"/>
          <w:lang w:eastAsia="ja-JP"/>
        </w:rPr>
      </w:pPr>
    </w:p>
    <w:p w14:paraId="7D8DCCF4" w14:textId="77777777" w:rsidR="00A53F1F" w:rsidRDefault="00A53F1F">
      <w:pPr>
        <w:ind w:left="452" w:right="452"/>
        <w:jc w:val="center"/>
        <w:rPr>
          <w:rFonts w:eastAsiaTheme="minorEastAsia"/>
          <w:i/>
          <w:color w:val="231F20"/>
          <w:spacing w:val="-6"/>
          <w:sz w:val="18"/>
          <w:lang w:eastAsia="ja-JP"/>
        </w:rPr>
      </w:pPr>
    </w:p>
    <w:p w14:paraId="5B380EB4" w14:textId="77777777" w:rsidR="00955179" w:rsidRDefault="00955179">
      <w:pPr>
        <w:ind w:left="452" w:right="452"/>
        <w:jc w:val="center"/>
        <w:rPr>
          <w:rFonts w:eastAsiaTheme="minorEastAsia"/>
          <w:i/>
          <w:color w:val="231F20"/>
          <w:spacing w:val="-6"/>
          <w:sz w:val="18"/>
          <w:lang w:eastAsia="ja-JP"/>
        </w:rPr>
      </w:pPr>
    </w:p>
    <w:p w14:paraId="0C6581E6" w14:textId="77777777" w:rsidR="00955179" w:rsidRDefault="00955179">
      <w:pPr>
        <w:ind w:left="452" w:right="452"/>
        <w:jc w:val="center"/>
        <w:rPr>
          <w:rFonts w:eastAsiaTheme="minorEastAsia"/>
          <w:i/>
          <w:color w:val="231F20"/>
          <w:spacing w:val="-6"/>
          <w:sz w:val="18"/>
          <w:lang w:eastAsia="ja-JP"/>
        </w:rPr>
      </w:pPr>
    </w:p>
    <w:p w14:paraId="66FD8704" w14:textId="77777777" w:rsidR="00955179" w:rsidRDefault="00955179">
      <w:pPr>
        <w:ind w:left="452" w:right="452"/>
        <w:jc w:val="center"/>
        <w:rPr>
          <w:rFonts w:eastAsiaTheme="minorEastAsia"/>
          <w:i/>
          <w:color w:val="231F20"/>
          <w:spacing w:val="-6"/>
          <w:sz w:val="18"/>
          <w:lang w:eastAsia="ja-JP"/>
        </w:rPr>
      </w:pPr>
    </w:p>
    <w:p w14:paraId="32E61C7A" w14:textId="77777777" w:rsidR="00955179" w:rsidRDefault="00955179">
      <w:pPr>
        <w:ind w:left="452" w:right="452"/>
        <w:jc w:val="center"/>
        <w:rPr>
          <w:rFonts w:eastAsiaTheme="minorEastAsia"/>
          <w:i/>
          <w:color w:val="231F20"/>
          <w:spacing w:val="-6"/>
          <w:sz w:val="18"/>
          <w:lang w:eastAsia="ja-JP"/>
        </w:rPr>
      </w:pPr>
    </w:p>
    <w:p w14:paraId="4FF78163" w14:textId="77777777" w:rsidR="00955179" w:rsidRDefault="00955179">
      <w:pPr>
        <w:ind w:left="452" w:right="452"/>
        <w:jc w:val="center"/>
        <w:rPr>
          <w:rFonts w:eastAsiaTheme="minorEastAsia"/>
          <w:i/>
          <w:color w:val="231F20"/>
          <w:spacing w:val="-6"/>
          <w:sz w:val="18"/>
          <w:lang w:eastAsia="ja-JP"/>
        </w:rPr>
      </w:pPr>
    </w:p>
    <w:p w14:paraId="546659C1" w14:textId="77777777" w:rsidR="00955179" w:rsidRDefault="00955179">
      <w:pPr>
        <w:ind w:left="452" w:right="452"/>
        <w:jc w:val="center"/>
        <w:rPr>
          <w:rFonts w:eastAsiaTheme="minorEastAsia"/>
          <w:i/>
          <w:color w:val="231F20"/>
          <w:spacing w:val="-6"/>
          <w:sz w:val="18"/>
          <w:lang w:eastAsia="ja-JP"/>
        </w:rPr>
      </w:pPr>
    </w:p>
    <w:p w14:paraId="6A0B5906" w14:textId="77777777" w:rsidR="00955179" w:rsidRDefault="00955179">
      <w:pPr>
        <w:ind w:left="452" w:right="452"/>
        <w:jc w:val="center"/>
        <w:rPr>
          <w:rFonts w:eastAsiaTheme="minorEastAsia"/>
          <w:i/>
          <w:color w:val="231F20"/>
          <w:spacing w:val="-6"/>
          <w:sz w:val="18"/>
          <w:lang w:eastAsia="ja-JP"/>
        </w:rPr>
      </w:pPr>
    </w:p>
    <w:p w14:paraId="06075D06" w14:textId="77777777" w:rsidR="00955179" w:rsidRDefault="00955179">
      <w:pPr>
        <w:ind w:left="452" w:right="452"/>
        <w:jc w:val="center"/>
        <w:rPr>
          <w:rFonts w:eastAsiaTheme="minorEastAsia"/>
          <w:i/>
          <w:color w:val="231F20"/>
          <w:spacing w:val="-6"/>
          <w:sz w:val="18"/>
          <w:lang w:eastAsia="ja-JP"/>
        </w:rPr>
      </w:pPr>
    </w:p>
    <w:p w14:paraId="03238E5C" w14:textId="77777777" w:rsidR="00955179" w:rsidRDefault="00955179">
      <w:pPr>
        <w:ind w:left="452" w:right="452"/>
        <w:jc w:val="center"/>
        <w:rPr>
          <w:rFonts w:eastAsiaTheme="minorEastAsia"/>
          <w:i/>
          <w:color w:val="231F20"/>
          <w:spacing w:val="-6"/>
          <w:sz w:val="18"/>
          <w:lang w:eastAsia="ja-JP"/>
        </w:rPr>
      </w:pPr>
    </w:p>
    <w:p w14:paraId="0D3B791C" w14:textId="77777777" w:rsidR="00955179" w:rsidRDefault="00955179">
      <w:pPr>
        <w:ind w:left="452" w:right="452"/>
        <w:jc w:val="center"/>
        <w:rPr>
          <w:rFonts w:eastAsiaTheme="minorEastAsia"/>
          <w:i/>
          <w:color w:val="231F20"/>
          <w:spacing w:val="-6"/>
          <w:sz w:val="18"/>
          <w:lang w:eastAsia="ja-JP"/>
        </w:rPr>
      </w:pPr>
    </w:p>
    <w:p w14:paraId="04A9AF5E" w14:textId="77777777" w:rsidR="00955179" w:rsidRDefault="00955179">
      <w:pPr>
        <w:ind w:left="452" w:right="452"/>
        <w:jc w:val="center"/>
        <w:rPr>
          <w:rFonts w:eastAsiaTheme="minorEastAsia"/>
          <w:i/>
          <w:color w:val="231F20"/>
          <w:spacing w:val="-6"/>
          <w:sz w:val="18"/>
          <w:lang w:eastAsia="ja-JP"/>
        </w:rPr>
      </w:pPr>
    </w:p>
    <w:p w14:paraId="6F93273E" w14:textId="77777777" w:rsidR="00955179" w:rsidRDefault="00955179">
      <w:pPr>
        <w:ind w:left="452" w:right="452"/>
        <w:jc w:val="center"/>
        <w:rPr>
          <w:rFonts w:eastAsiaTheme="minorEastAsia"/>
          <w:i/>
          <w:color w:val="231F20"/>
          <w:spacing w:val="-6"/>
          <w:sz w:val="18"/>
          <w:lang w:eastAsia="ja-JP"/>
        </w:rPr>
      </w:pPr>
    </w:p>
    <w:p w14:paraId="1436E480" w14:textId="77777777" w:rsidR="00955179" w:rsidRDefault="00955179">
      <w:pPr>
        <w:ind w:left="452" w:right="452"/>
        <w:jc w:val="center"/>
        <w:rPr>
          <w:rFonts w:eastAsiaTheme="minorEastAsia"/>
          <w:i/>
          <w:color w:val="231F20"/>
          <w:spacing w:val="-6"/>
          <w:sz w:val="18"/>
          <w:lang w:eastAsia="ja-JP"/>
        </w:rPr>
      </w:pPr>
    </w:p>
    <w:p w14:paraId="4F23B05A" w14:textId="77777777" w:rsidR="00A53F1F" w:rsidRDefault="00A53F1F">
      <w:pPr>
        <w:ind w:left="452" w:right="452"/>
        <w:jc w:val="center"/>
        <w:rPr>
          <w:rFonts w:eastAsiaTheme="minorEastAsia"/>
          <w:i/>
          <w:color w:val="231F20"/>
          <w:spacing w:val="-6"/>
          <w:sz w:val="18"/>
          <w:lang w:eastAsia="ja-JP"/>
        </w:rPr>
      </w:pPr>
    </w:p>
    <w:p w14:paraId="68F22909" w14:textId="77777777" w:rsidR="00955179" w:rsidRDefault="00955179">
      <w:pPr>
        <w:ind w:left="452" w:right="452"/>
        <w:jc w:val="center"/>
        <w:rPr>
          <w:rFonts w:eastAsiaTheme="minorEastAsia"/>
          <w:i/>
          <w:color w:val="231F20"/>
          <w:spacing w:val="-6"/>
          <w:sz w:val="18"/>
          <w:lang w:eastAsia="ja-JP"/>
        </w:rPr>
      </w:pPr>
    </w:p>
    <w:p w14:paraId="792A42E0" w14:textId="55DFA038" w:rsidR="00CE232A" w:rsidRDefault="001476D5" w:rsidP="00A15631">
      <w:pPr>
        <w:ind w:left="452" w:right="452"/>
        <w:jc w:val="center"/>
        <w:rPr>
          <w:sz w:val="18"/>
        </w:rPr>
        <w:sectPr w:rsidR="00CE232A">
          <w:type w:val="continuous"/>
          <w:pgSz w:w="11910" w:h="16840"/>
          <w:pgMar w:top="820" w:right="0" w:bottom="0" w:left="0" w:header="98" w:footer="263" w:gutter="0"/>
          <w:cols w:space="720"/>
        </w:sectPr>
      </w:pPr>
      <w:r>
        <w:rPr>
          <w:i/>
          <w:color w:val="231F20"/>
          <w:spacing w:val="-6"/>
          <w:sz w:val="18"/>
        </w:rPr>
        <w:t>Figure</w:t>
      </w:r>
      <w:r>
        <w:rPr>
          <w:i/>
          <w:color w:val="231F20"/>
          <w:spacing w:val="-4"/>
          <w:sz w:val="18"/>
        </w:rPr>
        <w:t xml:space="preserve"> </w:t>
      </w:r>
      <w:r>
        <w:rPr>
          <w:i/>
          <w:color w:val="231F20"/>
          <w:spacing w:val="-6"/>
          <w:sz w:val="18"/>
        </w:rPr>
        <w:t>3:</w:t>
      </w:r>
      <w:r>
        <w:rPr>
          <w:i/>
          <w:color w:val="231F20"/>
          <w:spacing w:val="-3"/>
          <w:sz w:val="18"/>
        </w:rPr>
        <w:t xml:space="preserve"> </w:t>
      </w:r>
      <w:r w:rsidR="007A64CD" w:rsidRPr="00A15631">
        <w:rPr>
          <w:i/>
          <w:iCs/>
          <w:sz w:val="18"/>
        </w:rPr>
        <w:t>Understanding the ways Households Cope with Energy Hardship</w:t>
      </w:r>
    </w:p>
    <w:p w14:paraId="655481C3" w14:textId="7CD96D23" w:rsidR="00CE232A" w:rsidRDefault="000D7AC7">
      <w:pPr>
        <w:pStyle w:val="BodyText"/>
        <w:ind w:left="280"/>
        <w:rPr>
          <w:sz w:val="20"/>
        </w:rPr>
      </w:pPr>
      <w:r>
        <w:rPr>
          <w:noProof/>
        </w:rPr>
        <w:lastRenderedPageBreak/>
        <w:drawing>
          <wp:anchor distT="0" distB="0" distL="114300" distR="114300" simplePos="0" relativeHeight="251658337" behindDoc="0" locked="0" layoutInCell="1" allowOverlap="1" wp14:anchorId="1588B8A1" wp14:editId="6F0F5880">
            <wp:simplePos x="0" y="0"/>
            <wp:positionH relativeFrom="column">
              <wp:posOffset>174777</wp:posOffset>
            </wp:positionH>
            <wp:positionV relativeFrom="paragraph">
              <wp:posOffset>-6350</wp:posOffset>
            </wp:positionV>
            <wp:extent cx="643943" cy="643943"/>
            <wp:effectExtent l="0" t="0" r="3810" b="3810"/>
            <wp:wrapNone/>
            <wp:docPr id="206563780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37800" name="Graphic 1">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643943" cy="643943"/>
                    </a:xfrm>
                    <a:prstGeom prst="rect">
                      <a:avLst/>
                    </a:prstGeom>
                  </pic:spPr>
                </pic:pic>
              </a:graphicData>
            </a:graphic>
            <wp14:sizeRelH relativeFrom="margin">
              <wp14:pctWidth>0</wp14:pctWidth>
            </wp14:sizeRelH>
            <wp14:sizeRelV relativeFrom="margin">
              <wp14:pctHeight>0</wp14:pctHeight>
            </wp14:sizeRelV>
          </wp:anchor>
        </w:drawing>
      </w:r>
      <w:r>
        <w:rPr>
          <w:noProof/>
          <w:sz w:val="20"/>
        </w:rPr>
        <mc:AlternateContent>
          <mc:Choice Requires="wpg">
            <w:drawing>
              <wp:inline distT="0" distB="0" distL="0" distR="0" wp14:anchorId="7DB56D67" wp14:editId="2DDA485E">
                <wp:extent cx="6772275" cy="637540"/>
                <wp:effectExtent l="0" t="0" r="0" b="634"/>
                <wp:docPr id="390" name="Group 390" descr="Highlight box: &quot;The outcomes of energy hardship have six key themes&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2275" cy="637540"/>
                          <a:chOff x="0" y="0"/>
                          <a:chExt cx="6772275" cy="637540"/>
                        </a:xfrm>
                      </wpg:grpSpPr>
                      <wps:wsp>
                        <wps:cNvPr id="391" name="Graphic 391"/>
                        <wps:cNvSpPr/>
                        <wps:spPr>
                          <a:xfrm>
                            <a:off x="293466" y="97777"/>
                            <a:ext cx="6478905" cy="391160"/>
                          </a:xfrm>
                          <a:custGeom>
                            <a:avLst/>
                            <a:gdLst/>
                            <a:ahLst/>
                            <a:cxnLst/>
                            <a:rect l="l" t="t" r="r" b="b"/>
                            <a:pathLst>
                              <a:path w="6478905" h="391160">
                                <a:moveTo>
                                  <a:pt x="6478701" y="0"/>
                                </a:moveTo>
                                <a:lnTo>
                                  <a:pt x="0" y="0"/>
                                </a:lnTo>
                                <a:lnTo>
                                  <a:pt x="0" y="391071"/>
                                </a:lnTo>
                                <a:lnTo>
                                  <a:pt x="6478701" y="391071"/>
                                </a:lnTo>
                                <a:lnTo>
                                  <a:pt x="6478701"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03" cstate="print"/>
                          <a:stretch>
                            <a:fillRect/>
                          </a:stretch>
                        </pic:blipFill>
                        <pic:spPr>
                          <a:xfrm>
                            <a:off x="0" y="0"/>
                            <a:ext cx="637031" cy="637027"/>
                          </a:xfrm>
                          <a:prstGeom prst="rect">
                            <a:avLst/>
                          </a:prstGeom>
                        </pic:spPr>
                      </pic:pic>
                      <wps:wsp>
                        <wps:cNvPr id="393" name="Graphic 393"/>
                        <wps:cNvSpPr/>
                        <wps:spPr>
                          <a:xfrm>
                            <a:off x="52807" y="52660"/>
                            <a:ext cx="481330" cy="481330"/>
                          </a:xfrm>
                          <a:custGeom>
                            <a:avLst/>
                            <a:gdLst/>
                            <a:ahLst/>
                            <a:cxnLst/>
                            <a:rect l="l" t="t" r="r" b="b"/>
                            <a:pathLst>
                              <a:path w="481330" h="481330">
                                <a:moveTo>
                                  <a:pt x="240665" y="0"/>
                                </a:moveTo>
                                <a:lnTo>
                                  <a:pt x="192161" y="4888"/>
                                </a:lnTo>
                                <a:lnTo>
                                  <a:pt x="146986" y="18910"/>
                                </a:lnTo>
                                <a:lnTo>
                                  <a:pt x="106105" y="41097"/>
                                </a:lnTo>
                                <a:lnTo>
                                  <a:pt x="70488" y="70481"/>
                                </a:lnTo>
                                <a:lnTo>
                                  <a:pt x="41101" y="106097"/>
                                </a:lnTo>
                                <a:lnTo>
                                  <a:pt x="18912" y="146975"/>
                                </a:lnTo>
                                <a:lnTo>
                                  <a:pt x="4889" y="192149"/>
                                </a:lnTo>
                                <a:lnTo>
                                  <a:pt x="0" y="240652"/>
                                </a:lnTo>
                                <a:lnTo>
                                  <a:pt x="4889" y="289155"/>
                                </a:lnTo>
                                <a:lnTo>
                                  <a:pt x="18912" y="334331"/>
                                </a:lnTo>
                                <a:lnTo>
                                  <a:pt x="41101" y="375211"/>
                                </a:lnTo>
                                <a:lnTo>
                                  <a:pt x="70488" y="410829"/>
                                </a:lnTo>
                                <a:lnTo>
                                  <a:pt x="106105" y="440216"/>
                                </a:lnTo>
                                <a:lnTo>
                                  <a:pt x="146986" y="462405"/>
                                </a:lnTo>
                                <a:lnTo>
                                  <a:pt x="192161" y="476427"/>
                                </a:lnTo>
                                <a:lnTo>
                                  <a:pt x="240665" y="481317"/>
                                </a:lnTo>
                                <a:lnTo>
                                  <a:pt x="289163" y="476427"/>
                                </a:lnTo>
                                <a:lnTo>
                                  <a:pt x="334336" y="462405"/>
                                </a:lnTo>
                                <a:lnTo>
                                  <a:pt x="375214" y="440216"/>
                                </a:lnTo>
                                <a:lnTo>
                                  <a:pt x="410830" y="410829"/>
                                </a:lnTo>
                                <a:lnTo>
                                  <a:pt x="440216" y="375211"/>
                                </a:lnTo>
                                <a:lnTo>
                                  <a:pt x="462405" y="334331"/>
                                </a:lnTo>
                                <a:lnTo>
                                  <a:pt x="476427" y="289155"/>
                                </a:lnTo>
                                <a:lnTo>
                                  <a:pt x="481317" y="240652"/>
                                </a:lnTo>
                                <a:lnTo>
                                  <a:pt x="476427" y="192149"/>
                                </a:lnTo>
                                <a:lnTo>
                                  <a:pt x="462405" y="146975"/>
                                </a:lnTo>
                                <a:lnTo>
                                  <a:pt x="440216" y="106097"/>
                                </a:lnTo>
                                <a:lnTo>
                                  <a:pt x="410830" y="70481"/>
                                </a:lnTo>
                                <a:lnTo>
                                  <a:pt x="375214" y="41097"/>
                                </a:lnTo>
                                <a:lnTo>
                                  <a:pt x="334336" y="18910"/>
                                </a:lnTo>
                                <a:lnTo>
                                  <a:pt x="289163" y="4888"/>
                                </a:lnTo>
                                <a:lnTo>
                                  <a:pt x="240665" y="0"/>
                                </a:lnTo>
                                <a:close/>
                              </a:path>
                            </a:pathLst>
                          </a:custGeom>
                          <a:solidFill>
                            <a:srgbClr val="FFFFFF"/>
                          </a:solidFill>
                        </wps:spPr>
                        <wps:bodyPr wrap="square" lIns="0" tIns="0" rIns="0" bIns="0" rtlCol="0">
                          <a:prstTxWarp prst="textNoShape">
                            <a:avLst/>
                          </a:prstTxWarp>
                          <a:noAutofit/>
                        </wps:bodyPr>
                      </wps:wsp>
                      <wps:wsp>
                        <wps:cNvPr id="394" name="Graphic 394"/>
                        <wps:cNvSpPr/>
                        <wps:spPr>
                          <a:xfrm>
                            <a:off x="138339" y="260885"/>
                            <a:ext cx="255270" cy="154305"/>
                          </a:xfrm>
                          <a:custGeom>
                            <a:avLst/>
                            <a:gdLst/>
                            <a:ahLst/>
                            <a:cxnLst/>
                            <a:rect l="l" t="t" r="r" b="b"/>
                            <a:pathLst>
                              <a:path w="255270" h="154305">
                                <a:moveTo>
                                  <a:pt x="29019" y="0"/>
                                </a:moveTo>
                                <a:lnTo>
                                  <a:pt x="17983" y="20269"/>
                                </a:lnTo>
                                <a:lnTo>
                                  <a:pt x="16751" y="40601"/>
                                </a:lnTo>
                                <a:lnTo>
                                  <a:pt x="25260" y="64350"/>
                                </a:lnTo>
                                <a:lnTo>
                                  <a:pt x="14846" y="65430"/>
                                </a:lnTo>
                                <a:lnTo>
                                  <a:pt x="5156" y="72110"/>
                                </a:lnTo>
                                <a:lnTo>
                                  <a:pt x="0" y="86309"/>
                                </a:lnTo>
                                <a:lnTo>
                                  <a:pt x="19646" y="132892"/>
                                </a:lnTo>
                                <a:lnTo>
                                  <a:pt x="27203" y="143522"/>
                                </a:lnTo>
                                <a:lnTo>
                                  <a:pt x="42227" y="146481"/>
                                </a:lnTo>
                                <a:lnTo>
                                  <a:pt x="58826" y="141579"/>
                                </a:lnTo>
                                <a:lnTo>
                                  <a:pt x="62369" y="126479"/>
                                </a:lnTo>
                                <a:lnTo>
                                  <a:pt x="72872" y="122821"/>
                                </a:lnTo>
                                <a:lnTo>
                                  <a:pt x="78930" y="132930"/>
                                </a:lnTo>
                                <a:lnTo>
                                  <a:pt x="107899" y="153695"/>
                                </a:lnTo>
                                <a:lnTo>
                                  <a:pt x="254736" y="148221"/>
                                </a:lnTo>
                                <a:lnTo>
                                  <a:pt x="29019" y="0"/>
                                </a:lnTo>
                                <a:close/>
                              </a:path>
                            </a:pathLst>
                          </a:custGeom>
                          <a:solidFill>
                            <a:srgbClr val="FBBE15">
                              <a:alpha val="21998"/>
                            </a:srgbClr>
                          </a:solidFill>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104" cstate="print"/>
                          <a:stretch>
                            <a:fillRect/>
                          </a:stretch>
                        </pic:blipFill>
                        <pic:spPr>
                          <a:xfrm>
                            <a:off x="133286" y="141041"/>
                            <a:ext cx="351201" cy="282963"/>
                          </a:xfrm>
                          <a:prstGeom prst="rect">
                            <a:avLst/>
                          </a:prstGeom>
                        </pic:spPr>
                      </pic:pic>
                      <wps:wsp>
                        <wps:cNvPr id="396" name="Textbox 396"/>
                        <wps:cNvSpPr txBox="1"/>
                        <wps:spPr>
                          <a:xfrm>
                            <a:off x="0" y="0"/>
                            <a:ext cx="6772275" cy="637540"/>
                          </a:xfrm>
                          <a:prstGeom prst="rect">
                            <a:avLst/>
                          </a:prstGeom>
                        </wps:spPr>
                        <wps:txbx>
                          <w:txbxContent>
                            <w:p w14:paraId="3AE581D7" w14:textId="77777777" w:rsidR="00CE232A" w:rsidRDefault="001476D5">
                              <w:pPr>
                                <w:spacing w:before="267"/>
                                <w:ind w:left="1031"/>
                                <w:rPr>
                                  <w:rFonts w:ascii="Montserrat"/>
                                  <w:b/>
                                  <w:sz w:val="24"/>
                                </w:rPr>
                              </w:pPr>
                              <w:r>
                                <w:rPr>
                                  <w:rFonts w:ascii="Montserrat"/>
                                  <w:b/>
                                  <w:color w:val="22265A"/>
                                  <w:sz w:val="24"/>
                                </w:rPr>
                                <w:t>The</w:t>
                              </w:r>
                              <w:r>
                                <w:rPr>
                                  <w:rFonts w:ascii="Montserrat"/>
                                  <w:b/>
                                  <w:color w:val="22265A"/>
                                  <w:spacing w:val="-4"/>
                                  <w:sz w:val="24"/>
                                </w:rPr>
                                <w:t xml:space="preserve"> </w:t>
                              </w:r>
                              <w:r>
                                <w:rPr>
                                  <w:rFonts w:ascii="Montserrat"/>
                                  <w:b/>
                                  <w:color w:val="22265A"/>
                                  <w:sz w:val="24"/>
                                </w:rPr>
                                <w:t>outcomes</w:t>
                              </w:r>
                              <w:r>
                                <w:rPr>
                                  <w:rFonts w:ascii="Montserrat"/>
                                  <w:b/>
                                  <w:color w:val="22265A"/>
                                  <w:spacing w:val="-3"/>
                                  <w:sz w:val="24"/>
                                </w:rPr>
                                <w:t xml:space="preserve"> </w:t>
                              </w:r>
                              <w:r>
                                <w:rPr>
                                  <w:rFonts w:ascii="Montserrat"/>
                                  <w:b/>
                                  <w:color w:val="22265A"/>
                                  <w:sz w:val="24"/>
                                </w:rPr>
                                <w:t>of</w:t>
                              </w:r>
                              <w:r>
                                <w:rPr>
                                  <w:rFonts w:ascii="Montserrat"/>
                                  <w:b/>
                                  <w:color w:val="22265A"/>
                                  <w:spacing w:val="-3"/>
                                  <w:sz w:val="24"/>
                                </w:rPr>
                                <w:t xml:space="preserve"> </w:t>
                              </w:r>
                              <w:r>
                                <w:rPr>
                                  <w:rFonts w:ascii="Montserrat"/>
                                  <w:b/>
                                  <w:color w:val="22265A"/>
                                  <w:sz w:val="24"/>
                                </w:rPr>
                                <w:t>energy</w:t>
                              </w:r>
                              <w:r>
                                <w:rPr>
                                  <w:rFonts w:ascii="Montserrat"/>
                                  <w:b/>
                                  <w:color w:val="22265A"/>
                                  <w:spacing w:val="-3"/>
                                  <w:sz w:val="24"/>
                                </w:rPr>
                                <w:t xml:space="preserve"> </w:t>
                              </w:r>
                              <w:r>
                                <w:rPr>
                                  <w:rFonts w:ascii="Montserrat"/>
                                  <w:b/>
                                  <w:color w:val="22265A"/>
                                  <w:sz w:val="24"/>
                                </w:rPr>
                                <w:t>hardship</w:t>
                              </w:r>
                              <w:r>
                                <w:rPr>
                                  <w:rFonts w:ascii="Montserrat"/>
                                  <w:b/>
                                  <w:color w:val="22265A"/>
                                  <w:spacing w:val="-4"/>
                                  <w:sz w:val="24"/>
                                </w:rPr>
                                <w:t xml:space="preserve"> </w:t>
                              </w:r>
                              <w:r>
                                <w:rPr>
                                  <w:rFonts w:ascii="Montserrat"/>
                                  <w:b/>
                                  <w:color w:val="22265A"/>
                                  <w:sz w:val="24"/>
                                </w:rPr>
                                <w:t>have</w:t>
                              </w:r>
                              <w:r>
                                <w:rPr>
                                  <w:rFonts w:ascii="Montserrat"/>
                                  <w:b/>
                                  <w:color w:val="22265A"/>
                                  <w:spacing w:val="-3"/>
                                  <w:sz w:val="24"/>
                                </w:rPr>
                                <w:t xml:space="preserve"> </w:t>
                              </w:r>
                              <w:r>
                                <w:rPr>
                                  <w:rFonts w:ascii="Montserrat"/>
                                  <w:b/>
                                  <w:color w:val="22265A"/>
                                  <w:sz w:val="24"/>
                                </w:rPr>
                                <w:t>six</w:t>
                              </w:r>
                              <w:r>
                                <w:rPr>
                                  <w:rFonts w:ascii="Montserrat"/>
                                  <w:b/>
                                  <w:color w:val="22265A"/>
                                  <w:spacing w:val="-3"/>
                                  <w:sz w:val="24"/>
                                </w:rPr>
                                <w:t xml:space="preserve"> </w:t>
                              </w:r>
                              <w:r>
                                <w:rPr>
                                  <w:rFonts w:ascii="Montserrat"/>
                                  <w:b/>
                                  <w:color w:val="22265A"/>
                                  <w:sz w:val="24"/>
                                </w:rPr>
                                <w:t>key</w:t>
                              </w:r>
                              <w:r>
                                <w:rPr>
                                  <w:rFonts w:ascii="Montserrat"/>
                                  <w:b/>
                                  <w:color w:val="22265A"/>
                                  <w:spacing w:val="-3"/>
                                  <w:sz w:val="24"/>
                                </w:rPr>
                                <w:t xml:space="preserve"> </w:t>
                              </w:r>
                              <w:r>
                                <w:rPr>
                                  <w:rFonts w:ascii="Montserrat"/>
                                  <w:b/>
                                  <w:color w:val="22265A"/>
                                  <w:spacing w:val="-2"/>
                                  <w:sz w:val="24"/>
                                </w:rPr>
                                <w:t>themes</w:t>
                              </w:r>
                            </w:p>
                          </w:txbxContent>
                        </wps:txbx>
                        <wps:bodyPr wrap="square" lIns="0" tIns="0" rIns="0" bIns="0" rtlCol="0">
                          <a:noAutofit/>
                        </wps:bodyPr>
                      </wps:wsp>
                    </wpg:wgp>
                  </a:graphicData>
                </a:graphic>
              </wp:inline>
            </w:drawing>
          </mc:Choice>
          <mc:Fallback>
            <w:pict>
              <v:group w14:anchorId="7DB56D67" id="Group 390" o:spid="_x0000_s1109" alt="Highlight box: &quot;The outcomes of energy hardship have six key themes&quot;" style="width:533.25pt;height:50.2pt;mso-position-horizontal-relative:char;mso-position-vertical-relative:line" coordsize="67722,6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">
                <v:shape id="Graphic 391" o:spid="_x0000_s1110" style="position:absolute;left:2934;top:977;width:64789;height:3912;visibility:visible;mso-wrap-style:square;v-text-anchor:top" coordsize="647890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" path="m6478701,l,,,391071r6478701,l6478701,xe" fillcolor="#fbbe15" stroked="f">
                  <v:path arrowok="t"/>
                </v:shape>
                <v:shape id="Image 392" o:spid="_x0000_s1111" type="#_x0000_t75" style="position:absolute;width:6370;height: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">
                  <v:imagedata r:id="rId105" o:title=""/>
                </v:shape>
                <v:shape id="Graphic 393" o:spid="_x0000_s1112" style="position:absolute;left:528;top:526;width:4813;height:4813;visibility:visible;mso-wrap-style:square;v-text-anchor:top" coordsize="481330,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" path="m240665,l192161,4888,146986,18910,106105,41097,70488,70481,41101,106097,18912,146975,4889,192149,,240652r4889,48503l18912,334331r22189,40880l70488,410829r35617,29387l146986,462405r45175,14022l240665,481317r48498,-4890l334336,462405r40878,-22189l410830,410829r29386,-35618l462405,334331r14022,-45176l481317,240652r-4890,-48503l462405,146975,440216,106097,410830,70481,375214,41097,334336,18910,289163,4888,240665,xe" stroked="f">
                  <v:path arrowok="t"/>
                </v:shape>
                <v:shape id="Graphic 394" o:spid="_x0000_s1113" style="position:absolute;left:1383;top:2608;width:2553;height:1543;visibility:visible;mso-wrap-style:square;v-text-anchor:top" coordsize="25527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" path="m29019,l17983,20269,16751,40601r8509,23749l14846,65430,5156,72110,,86309r19646,46583l27203,143522r15024,2959l58826,141579r3543,-15100l72872,122821r6058,10109l107899,153695r146837,-5474l29019,xe" fillcolor="#fbbe15" stroked="f">
                  <v:fill opacity="14392f"/>
                  <v:path arrowok="t"/>
                </v:shape>
                <v:shape id="Image 395" o:spid="_x0000_s1114" type="#_x0000_t75" style="position:absolute;left:1332;top:1410;width:3512;height: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">
                  <v:imagedata r:id="rId106" o:title=""/>
                </v:shape>
                <v:shape id="Textbox 396" o:spid="_x0000_s1115" type="#_x0000_t202" style="position:absolute;width:6772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3AE581D7" w14:textId="77777777" w:rsidR="00CE232A" w:rsidRDefault="001476D5">
                        <w:pPr>
                          <w:spacing w:before="267"/>
                          <w:ind w:left="1031"/>
                          <w:rPr>
                            <w:rFonts w:ascii="Montserrat"/>
                            <w:b/>
                            <w:sz w:val="24"/>
                          </w:rPr>
                        </w:pPr>
                        <w:r>
                          <w:rPr>
                            <w:rFonts w:ascii="Montserrat"/>
                            <w:b/>
                            <w:color w:val="22265A"/>
                            <w:sz w:val="24"/>
                          </w:rPr>
                          <w:t>The</w:t>
                        </w:r>
                        <w:r>
                          <w:rPr>
                            <w:rFonts w:ascii="Montserrat"/>
                            <w:b/>
                            <w:color w:val="22265A"/>
                            <w:spacing w:val="-4"/>
                            <w:sz w:val="24"/>
                          </w:rPr>
                          <w:t xml:space="preserve"> </w:t>
                        </w:r>
                        <w:r>
                          <w:rPr>
                            <w:rFonts w:ascii="Montserrat"/>
                            <w:b/>
                            <w:color w:val="22265A"/>
                            <w:sz w:val="24"/>
                          </w:rPr>
                          <w:t>outcomes</w:t>
                        </w:r>
                        <w:r>
                          <w:rPr>
                            <w:rFonts w:ascii="Montserrat"/>
                            <w:b/>
                            <w:color w:val="22265A"/>
                            <w:spacing w:val="-3"/>
                            <w:sz w:val="24"/>
                          </w:rPr>
                          <w:t xml:space="preserve"> </w:t>
                        </w:r>
                        <w:r>
                          <w:rPr>
                            <w:rFonts w:ascii="Montserrat"/>
                            <w:b/>
                            <w:color w:val="22265A"/>
                            <w:sz w:val="24"/>
                          </w:rPr>
                          <w:t>of</w:t>
                        </w:r>
                        <w:r>
                          <w:rPr>
                            <w:rFonts w:ascii="Montserrat"/>
                            <w:b/>
                            <w:color w:val="22265A"/>
                            <w:spacing w:val="-3"/>
                            <w:sz w:val="24"/>
                          </w:rPr>
                          <w:t xml:space="preserve"> </w:t>
                        </w:r>
                        <w:r>
                          <w:rPr>
                            <w:rFonts w:ascii="Montserrat"/>
                            <w:b/>
                            <w:color w:val="22265A"/>
                            <w:sz w:val="24"/>
                          </w:rPr>
                          <w:t>energy</w:t>
                        </w:r>
                        <w:r>
                          <w:rPr>
                            <w:rFonts w:ascii="Montserrat"/>
                            <w:b/>
                            <w:color w:val="22265A"/>
                            <w:spacing w:val="-3"/>
                            <w:sz w:val="24"/>
                          </w:rPr>
                          <w:t xml:space="preserve"> </w:t>
                        </w:r>
                        <w:r>
                          <w:rPr>
                            <w:rFonts w:ascii="Montserrat"/>
                            <w:b/>
                            <w:color w:val="22265A"/>
                            <w:sz w:val="24"/>
                          </w:rPr>
                          <w:t>hardship</w:t>
                        </w:r>
                        <w:r>
                          <w:rPr>
                            <w:rFonts w:ascii="Montserrat"/>
                            <w:b/>
                            <w:color w:val="22265A"/>
                            <w:spacing w:val="-4"/>
                            <w:sz w:val="24"/>
                          </w:rPr>
                          <w:t xml:space="preserve"> </w:t>
                        </w:r>
                        <w:r>
                          <w:rPr>
                            <w:rFonts w:ascii="Montserrat"/>
                            <w:b/>
                            <w:color w:val="22265A"/>
                            <w:sz w:val="24"/>
                          </w:rPr>
                          <w:t>have</w:t>
                        </w:r>
                        <w:r>
                          <w:rPr>
                            <w:rFonts w:ascii="Montserrat"/>
                            <w:b/>
                            <w:color w:val="22265A"/>
                            <w:spacing w:val="-3"/>
                            <w:sz w:val="24"/>
                          </w:rPr>
                          <w:t xml:space="preserve"> </w:t>
                        </w:r>
                        <w:r>
                          <w:rPr>
                            <w:rFonts w:ascii="Montserrat"/>
                            <w:b/>
                            <w:color w:val="22265A"/>
                            <w:sz w:val="24"/>
                          </w:rPr>
                          <w:t>six</w:t>
                        </w:r>
                        <w:r>
                          <w:rPr>
                            <w:rFonts w:ascii="Montserrat"/>
                            <w:b/>
                            <w:color w:val="22265A"/>
                            <w:spacing w:val="-3"/>
                            <w:sz w:val="24"/>
                          </w:rPr>
                          <w:t xml:space="preserve"> </w:t>
                        </w:r>
                        <w:r>
                          <w:rPr>
                            <w:rFonts w:ascii="Montserrat"/>
                            <w:b/>
                            <w:color w:val="22265A"/>
                            <w:sz w:val="24"/>
                          </w:rPr>
                          <w:t>key</w:t>
                        </w:r>
                        <w:r>
                          <w:rPr>
                            <w:rFonts w:ascii="Montserrat"/>
                            <w:b/>
                            <w:color w:val="22265A"/>
                            <w:spacing w:val="-3"/>
                            <w:sz w:val="24"/>
                          </w:rPr>
                          <w:t xml:space="preserve"> </w:t>
                        </w:r>
                        <w:r>
                          <w:rPr>
                            <w:rFonts w:ascii="Montserrat"/>
                            <w:b/>
                            <w:color w:val="22265A"/>
                            <w:spacing w:val="-2"/>
                            <w:sz w:val="24"/>
                          </w:rPr>
                          <w:t>themes</w:t>
                        </w:r>
                      </w:p>
                    </w:txbxContent>
                  </v:textbox>
                </v:shape>
                <w10:anchorlock/>
              </v:group>
            </w:pict>
          </mc:Fallback>
        </mc:AlternateContent>
      </w:r>
    </w:p>
    <w:p w14:paraId="7602FD50" w14:textId="54A01F35" w:rsidR="00CE232A" w:rsidRDefault="001476D5">
      <w:pPr>
        <w:pStyle w:val="BodyText"/>
        <w:spacing w:before="9"/>
        <w:rPr>
          <w:i/>
          <w:sz w:val="4"/>
        </w:rPr>
      </w:pPr>
      <w:r>
        <w:rPr>
          <w:noProof/>
        </w:rPr>
        <mc:AlternateContent>
          <mc:Choice Requires="wpg">
            <w:drawing>
              <wp:anchor distT="0" distB="0" distL="0" distR="0" simplePos="0" relativeHeight="251658305" behindDoc="1" locked="0" layoutInCell="1" allowOverlap="1" wp14:anchorId="21E7AFA7" wp14:editId="082C5123">
                <wp:simplePos x="0" y="0"/>
                <wp:positionH relativeFrom="page">
                  <wp:posOffset>651687</wp:posOffset>
                </wp:positionH>
                <wp:positionV relativeFrom="paragraph">
                  <wp:posOffset>55651</wp:posOffset>
                </wp:positionV>
                <wp:extent cx="6293485" cy="1475105"/>
                <wp:effectExtent l="0" t="0" r="0" b="0"/>
                <wp:wrapTopAndBottom/>
                <wp:docPr id="397" name="Group 397" descr="Box containing the outcomes of energy hardship:&#10;- Stress&#10;- Worsened health&#10;- Poorer living conditions&#10;- Energy debt&#10;- Non-energy debt&#10;- Disconn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3485" cy="1475105"/>
                          <a:chOff x="0" y="0"/>
                          <a:chExt cx="6293485" cy="1475105"/>
                        </a:xfrm>
                      </wpg:grpSpPr>
                      <wps:wsp>
                        <wps:cNvPr id="398" name="Graphic 398"/>
                        <wps:cNvSpPr/>
                        <wps:spPr>
                          <a:xfrm>
                            <a:off x="0" y="0"/>
                            <a:ext cx="6293485" cy="1475105"/>
                          </a:xfrm>
                          <a:custGeom>
                            <a:avLst/>
                            <a:gdLst/>
                            <a:ahLst/>
                            <a:cxnLst/>
                            <a:rect l="l" t="t" r="r" b="b"/>
                            <a:pathLst>
                              <a:path w="6293485" h="1475105">
                                <a:moveTo>
                                  <a:pt x="6293370" y="0"/>
                                </a:moveTo>
                                <a:lnTo>
                                  <a:pt x="0" y="0"/>
                                </a:lnTo>
                                <a:lnTo>
                                  <a:pt x="0" y="1474800"/>
                                </a:lnTo>
                                <a:lnTo>
                                  <a:pt x="6293370" y="1474800"/>
                                </a:lnTo>
                                <a:lnTo>
                                  <a:pt x="6293370" y="0"/>
                                </a:lnTo>
                                <a:close/>
                              </a:path>
                            </a:pathLst>
                          </a:custGeom>
                          <a:solidFill>
                            <a:srgbClr val="E6E4F2"/>
                          </a:solidFill>
                        </wps:spPr>
                        <wps:bodyPr wrap="square" lIns="0" tIns="0" rIns="0" bIns="0" rtlCol="0">
                          <a:prstTxWarp prst="textNoShape">
                            <a:avLst/>
                          </a:prstTxWarp>
                          <a:noAutofit/>
                        </wps:bodyPr>
                      </wps:wsp>
                      <wps:wsp>
                        <wps:cNvPr id="399" name="Textbox 399"/>
                        <wps:cNvSpPr txBox="1"/>
                        <wps:spPr>
                          <a:xfrm>
                            <a:off x="455264" y="210316"/>
                            <a:ext cx="2475230" cy="156210"/>
                          </a:xfrm>
                          <a:prstGeom prst="rect">
                            <a:avLst/>
                          </a:prstGeom>
                        </wps:spPr>
                        <wps:txbx>
                          <w:txbxContent>
                            <w:p w14:paraId="1A15199D" w14:textId="77777777" w:rsidR="00CE232A" w:rsidRDefault="001476D5">
                              <w:pPr>
                                <w:numPr>
                                  <w:ilvl w:val="0"/>
                                  <w:numId w:val="20"/>
                                </w:numPr>
                                <w:tabs>
                                  <w:tab w:val="left" w:pos="359"/>
                                </w:tabs>
                                <w:ind w:left="359" w:hanging="359"/>
                                <w:rPr>
                                  <w:sz w:val="18"/>
                                </w:rPr>
                              </w:pPr>
                              <w:r>
                                <w:rPr>
                                  <w:color w:val="231F20"/>
                                  <w:sz w:val="18"/>
                                </w:rPr>
                                <w:t>Stress</w:t>
                              </w:r>
                              <w:r>
                                <w:rPr>
                                  <w:color w:val="231F20"/>
                                  <w:spacing w:val="-3"/>
                                  <w:sz w:val="18"/>
                                </w:rPr>
                                <w:t xml:space="preserve"> </w:t>
                              </w:r>
                              <w:r>
                                <w:rPr>
                                  <w:color w:val="231F20"/>
                                  <w:sz w:val="18"/>
                                </w:rPr>
                                <w:t>(</w:t>
                              </w:r>
                              <w:r w:rsidRPr="00B9514C">
                                <w:rPr>
                                  <w:i/>
                                  <w:iCs/>
                                  <w:color w:val="231F20"/>
                                  <w:sz w:val="18"/>
                                </w:rPr>
                                <w:t>e.g.,</w:t>
                              </w:r>
                              <w:r>
                                <w:rPr>
                                  <w:color w:val="231F20"/>
                                  <w:spacing w:val="-3"/>
                                  <w:sz w:val="18"/>
                                </w:rPr>
                                <w:t xml:space="preserve"> </w:t>
                              </w:r>
                              <w:r>
                                <w:rPr>
                                  <w:color w:val="231F20"/>
                                  <w:sz w:val="18"/>
                                </w:rPr>
                                <w:t>anxiety,</w:t>
                              </w:r>
                              <w:r>
                                <w:rPr>
                                  <w:color w:val="231F20"/>
                                  <w:spacing w:val="-2"/>
                                  <w:sz w:val="18"/>
                                </w:rPr>
                                <w:t xml:space="preserve"> </w:t>
                              </w:r>
                              <w:r>
                                <w:rPr>
                                  <w:color w:val="231F20"/>
                                  <w:sz w:val="18"/>
                                </w:rPr>
                                <w:t>shame</w:t>
                              </w:r>
                              <w:r>
                                <w:rPr>
                                  <w:color w:val="231F20"/>
                                  <w:spacing w:val="-3"/>
                                  <w:sz w:val="18"/>
                                </w:rPr>
                                <w:t xml:space="preserve"> </w:t>
                              </w:r>
                              <w:r>
                                <w:rPr>
                                  <w:color w:val="231F20"/>
                                  <w:sz w:val="18"/>
                                </w:rPr>
                                <w:t>or</w:t>
                              </w:r>
                              <w:r>
                                <w:rPr>
                                  <w:color w:val="231F20"/>
                                  <w:spacing w:val="-2"/>
                                  <w:sz w:val="18"/>
                                </w:rPr>
                                <w:t xml:space="preserve"> depression)</w:t>
                              </w:r>
                            </w:p>
                          </w:txbxContent>
                        </wps:txbx>
                        <wps:bodyPr wrap="square" lIns="0" tIns="0" rIns="0" bIns="0" rtlCol="0">
                          <a:noAutofit/>
                        </wps:bodyPr>
                      </wps:wsp>
                      <wps:wsp>
                        <wps:cNvPr id="400" name="Textbox 400"/>
                        <wps:cNvSpPr txBox="1"/>
                        <wps:spPr>
                          <a:xfrm>
                            <a:off x="3736588" y="210316"/>
                            <a:ext cx="880744" cy="156210"/>
                          </a:xfrm>
                          <a:prstGeom prst="rect">
                            <a:avLst/>
                          </a:prstGeom>
                        </wps:spPr>
                        <wps:txbx>
                          <w:txbxContent>
                            <w:p w14:paraId="0D3E8284" w14:textId="77777777" w:rsidR="00CE232A" w:rsidRDefault="001476D5">
                              <w:pPr>
                                <w:numPr>
                                  <w:ilvl w:val="0"/>
                                  <w:numId w:val="19"/>
                                </w:numPr>
                                <w:tabs>
                                  <w:tab w:val="left" w:pos="359"/>
                                </w:tabs>
                                <w:ind w:left="359" w:hanging="359"/>
                                <w:rPr>
                                  <w:sz w:val="18"/>
                                </w:rPr>
                              </w:pPr>
                              <w:r>
                                <w:rPr>
                                  <w:color w:val="231F20"/>
                                  <w:sz w:val="18"/>
                                </w:rPr>
                                <w:t xml:space="preserve">Energy </w:t>
                              </w:r>
                              <w:r>
                                <w:rPr>
                                  <w:color w:val="231F20"/>
                                  <w:spacing w:val="-4"/>
                                  <w:sz w:val="18"/>
                                </w:rPr>
                                <w:t>debt</w:t>
                              </w:r>
                            </w:p>
                          </w:txbxContent>
                        </wps:txbx>
                        <wps:bodyPr wrap="square" lIns="0" tIns="0" rIns="0" bIns="0" rtlCol="0">
                          <a:noAutofit/>
                        </wps:bodyPr>
                      </wps:wsp>
                      <wps:wsp>
                        <wps:cNvPr id="401" name="Textbox 401"/>
                        <wps:cNvSpPr txBox="1"/>
                        <wps:spPr>
                          <a:xfrm>
                            <a:off x="455264" y="586249"/>
                            <a:ext cx="55880" cy="532130"/>
                          </a:xfrm>
                          <a:prstGeom prst="rect">
                            <a:avLst/>
                          </a:prstGeom>
                        </wps:spPr>
                        <wps:txbx>
                          <w:txbxContent>
                            <w:p w14:paraId="517F370A" w14:textId="77777777" w:rsidR="00CE232A" w:rsidRDefault="001476D5">
                              <w:pPr>
                                <w:rPr>
                                  <w:sz w:val="18"/>
                                </w:rPr>
                              </w:pPr>
                              <w:r>
                                <w:rPr>
                                  <w:color w:val="231F20"/>
                                  <w:spacing w:val="-10"/>
                                  <w:sz w:val="18"/>
                                </w:rPr>
                                <w:t>•</w:t>
                              </w:r>
                            </w:p>
                            <w:p w14:paraId="186F535A" w14:textId="77777777" w:rsidR="00CE232A" w:rsidRDefault="00CE232A">
                              <w:pPr>
                                <w:spacing w:before="101"/>
                                <w:rPr>
                                  <w:sz w:val="18"/>
                                </w:rPr>
                              </w:pPr>
                            </w:p>
                            <w:p w14:paraId="01DD5993" w14:textId="77777777" w:rsidR="00CE232A" w:rsidRDefault="001476D5">
                              <w:pPr>
                                <w:rPr>
                                  <w:sz w:val="18"/>
                                </w:rPr>
                              </w:pPr>
                              <w:r>
                                <w:rPr>
                                  <w:color w:val="231F20"/>
                                  <w:spacing w:val="-10"/>
                                  <w:sz w:val="18"/>
                                </w:rPr>
                                <w:t>•</w:t>
                              </w:r>
                            </w:p>
                          </w:txbxContent>
                        </wps:txbx>
                        <wps:bodyPr wrap="square" lIns="0" tIns="0" rIns="0" bIns="0" rtlCol="0">
                          <a:noAutofit/>
                        </wps:bodyPr>
                      </wps:wsp>
                      <wps:wsp>
                        <wps:cNvPr id="402" name="Textbox 402"/>
                        <wps:cNvSpPr txBox="1"/>
                        <wps:spPr>
                          <a:xfrm>
                            <a:off x="683864" y="586249"/>
                            <a:ext cx="2479675" cy="669290"/>
                          </a:xfrm>
                          <a:prstGeom prst="rect">
                            <a:avLst/>
                          </a:prstGeom>
                        </wps:spPr>
                        <wps:txbx>
                          <w:txbxContent>
                            <w:p w14:paraId="649AB6EC" w14:textId="77777777" w:rsidR="00CE232A" w:rsidRDefault="001476D5">
                              <w:pPr>
                                <w:spacing w:before="23" w:line="211" w:lineRule="auto"/>
                                <w:rPr>
                                  <w:sz w:val="18"/>
                                </w:rPr>
                              </w:pPr>
                              <w:r>
                                <w:rPr>
                                  <w:color w:val="231F20"/>
                                  <w:sz w:val="18"/>
                                </w:rPr>
                                <w:t>Worsened</w:t>
                              </w:r>
                              <w:r>
                                <w:rPr>
                                  <w:color w:val="231F20"/>
                                  <w:spacing w:val="-8"/>
                                  <w:sz w:val="18"/>
                                </w:rPr>
                                <w:t xml:space="preserve"> </w:t>
                              </w:r>
                              <w:r>
                                <w:rPr>
                                  <w:color w:val="231F20"/>
                                  <w:sz w:val="18"/>
                                </w:rPr>
                                <w:t>health</w:t>
                              </w:r>
                              <w:r>
                                <w:rPr>
                                  <w:color w:val="231F20"/>
                                  <w:spacing w:val="-8"/>
                                  <w:sz w:val="18"/>
                                </w:rPr>
                                <w:t xml:space="preserve"> </w:t>
                              </w:r>
                              <w:r>
                                <w:rPr>
                                  <w:color w:val="231F20"/>
                                  <w:sz w:val="18"/>
                                </w:rPr>
                                <w:t>(</w:t>
                              </w:r>
                              <w:r w:rsidRPr="00D52A28">
                                <w:rPr>
                                  <w:i/>
                                  <w:iCs/>
                                  <w:color w:val="231F20"/>
                                  <w:sz w:val="18"/>
                                </w:rPr>
                                <w:t>e.g.,</w:t>
                              </w:r>
                              <w:r>
                                <w:rPr>
                                  <w:color w:val="231F20"/>
                                  <w:spacing w:val="-8"/>
                                  <w:sz w:val="18"/>
                                </w:rPr>
                                <w:t xml:space="preserve"> </w:t>
                              </w:r>
                              <w:r>
                                <w:rPr>
                                  <w:color w:val="231F20"/>
                                  <w:sz w:val="18"/>
                                </w:rPr>
                                <w:t>health</w:t>
                              </w:r>
                              <w:r>
                                <w:rPr>
                                  <w:color w:val="231F20"/>
                                  <w:spacing w:val="-8"/>
                                  <w:sz w:val="18"/>
                                </w:rPr>
                                <w:t xml:space="preserve"> </w:t>
                              </w:r>
                              <w:r>
                                <w:rPr>
                                  <w:color w:val="231F20"/>
                                  <w:sz w:val="18"/>
                                </w:rPr>
                                <w:t>compromised</w:t>
                              </w:r>
                              <w:r>
                                <w:rPr>
                                  <w:color w:val="231F20"/>
                                  <w:spacing w:val="-8"/>
                                  <w:sz w:val="18"/>
                                </w:rPr>
                                <w:t xml:space="preserve"> </w:t>
                              </w:r>
                              <w:r>
                                <w:rPr>
                                  <w:color w:val="231F20"/>
                                  <w:sz w:val="18"/>
                                </w:rPr>
                                <w:t>to pay an energy bill)</w:t>
                              </w:r>
                            </w:p>
                            <w:p w14:paraId="1E686CF4" w14:textId="77777777" w:rsidR="00CE232A" w:rsidRDefault="001476D5">
                              <w:pPr>
                                <w:spacing w:before="160" w:line="211" w:lineRule="auto"/>
                                <w:rPr>
                                  <w:sz w:val="18"/>
                                </w:rPr>
                              </w:pPr>
                              <w:r>
                                <w:rPr>
                                  <w:color w:val="231F20"/>
                                  <w:sz w:val="18"/>
                                </w:rPr>
                                <w:t>Poorer</w:t>
                              </w:r>
                              <w:r>
                                <w:rPr>
                                  <w:color w:val="231F20"/>
                                  <w:spacing w:val="-10"/>
                                  <w:sz w:val="18"/>
                                </w:rPr>
                                <w:t xml:space="preserve"> </w:t>
                              </w:r>
                              <w:r>
                                <w:rPr>
                                  <w:color w:val="231F20"/>
                                  <w:sz w:val="18"/>
                                </w:rPr>
                                <w:t>living</w:t>
                              </w:r>
                              <w:r>
                                <w:rPr>
                                  <w:color w:val="231F20"/>
                                  <w:spacing w:val="-10"/>
                                  <w:sz w:val="18"/>
                                </w:rPr>
                                <w:t xml:space="preserve"> </w:t>
                              </w:r>
                              <w:r>
                                <w:rPr>
                                  <w:color w:val="231F20"/>
                                  <w:sz w:val="18"/>
                                </w:rPr>
                                <w:t>conditions</w:t>
                              </w:r>
                              <w:r>
                                <w:rPr>
                                  <w:color w:val="231F20"/>
                                  <w:spacing w:val="-10"/>
                                  <w:sz w:val="18"/>
                                </w:rPr>
                                <w:t xml:space="preserve"> </w:t>
                              </w:r>
                              <w:r>
                                <w:rPr>
                                  <w:color w:val="231F20"/>
                                  <w:sz w:val="18"/>
                                </w:rPr>
                                <w:t>(</w:t>
                              </w:r>
                              <w:r w:rsidRPr="00D52A28">
                                <w:rPr>
                                  <w:i/>
                                  <w:iCs/>
                                  <w:color w:val="231F20"/>
                                  <w:sz w:val="18"/>
                                </w:rPr>
                                <w:t>e.g.,</w:t>
                              </w:r>
                              <w:r>
                                <w:rPr>
                                  <w:color w:val="231F20"/>
                                  <w:spacing w:val="-10"/>
                                  <w:sz w:val="18"/>
                                </w:rPr>
                                <w:t xml:space="preserve"> </w:t>
                              </w:r>
                              <w:r>
                                <w:rPr>
                                  <w:color w:val="231F20"/>
                                  <w:sz w:val="18"/>
                                </w:rPr>
                                <w:t>compromised quality of living)</w:t>
                              </w:r>
                            </w:p>
                          </w:txbxContent>
                        </wps:txbx>
                        <wps:bodyPr wrap="square" lIns="0" tIns="0" rIns="0" bIns="0" rtlCol="0">
                          <a:noAutofit/>
                        </wps:bodyPr>
                      </wps:wsp>
                      <wps:wsp>
                        <wps:cNvPr id="403" name="Textbox 403"/>
                        <wps:cNvSpPr txBox="1"/>
                        <wps:spPr>
                          <a:xfrm>
                            <a:off x="3736588" y="586249"/>
                            <a:ext cx="1143635" cy="156210"/>
                          </a:xfrm>
                          <a:prstGeom prst="rect">
                            <a:avLst/>
                          </a:prstGeom>
                        </wps:spPr>
                        <wps:txbx>
                          <w:txbxContent>
                            <w:p w14:paraId="5A6B522D" w14:textId="77777777" w:rsidR="00CE232A" w:rsidRDefault="001476D5">
                              <w:pPr>
                                <w:numPr>
                                  <w:ilvl w:val="0"/>
                                  <w:numId w:val="18"/>
                                </w:numPr>
                                <w:tabs>
                                  <w:tab w:val="left" w:pos="359"/>
                                </w:tabs>
                                <w:ind w:left="359" w:hanging="359"/>
                                <w:rPr>
                                  <w:sz w:val="18"/>
                                </w:rPr>
                              </w:pPr>
                              <w:r>
                                <w:rPr>
                                  <w:color w:val="231F20"/>
                                  <w:sz w:val="18"/>
                                </w:rPr>
                                <w:t xml:space="preserve">Non-energy </w:t>
                              </w:r>
                              <w:r>
                                <w:rPr>
                                  <w:color w:val="231F20"/>
                                  <w:spacing w:val="-4"/>
                                  <w:sz w:val="18"/>
                                </w:rPr>
                                <w:t>debt</w:t>
                              </w:r>
                            </w:p>
                          </w:txbxContent>
                        </wps:txbx>
                        <wps:bodyPr wrap="square" lIns="0" tIns="0" rIns="0" bIns="0" rtlCol="0">
                          <a:noAutofit/>
                        </wps:bodyPr>
                      </wps:wsp>
                      <wps:wsp>
                        <wps:cNvPr id="404" name="Textbox 404"/>
                        <wps:cNvSpPr txBox="1"/>
                        <wps:spPr>
                          <a:xfrm>
                            <a:off x="3736588" y="962182"/>
                            <a:ext cx="55880" cy="156210"/>
                          </a:xfrm>
                          <a:prstGeom prst="rect">
                            <a:avLst/>
                          </a:prstGeom>
                        </wps:spPr>
                        <wps:txbx>
                          <w:txbxContent>
                            <w:p w14:paraId="45D6CBD6" w14:textId="77777777" w:rsidR="00CE232A" w:rsidRDefault="001476D5">
                              <w:pPr>
                                <w:rPr>
                                  <w:sz w:val="18"/>
                                </w:rPr>
                              </w:pPr>
                              <w:r>
                                <w:rPr>
                                  <w:color w:val="231F20"/>
                                  <w:spacing w:val="-10"/>
                                  <w:sz w:val="18"/>
                                </w:rPr>
                                <w:t>•</w:t>
                              </w:r>
                            </w:p>
                          </w:txbxContent>
                        </wps:txbx>
                        <wps:bodyPr wrap="square" lIns="0" tIns="0" rIns="0" bIns="0" rtlCol="0">
                          <a:noAutofit/>
                        </wps:bodyPr>
                      </wps:wsp>
                      <wps:wsp>
                        <wps:cNvPr id="405" name="Textbox 405"/>
                        <wps:cNvSpPr txBox="1"/>
                        <wps:spPr>
                          <a:xfrm>
                            <a:off x="3965188" y="962182"/>
                            <a:ext cx="800735" cy="156210"/>
                          </a:xfrm>
                          <a:prstGeom prst="rect">
                            <a:avLst/>
                          </a:prstGeom>
                        </wps:spPr>
                        <wps:txbx>
                          <w:txbxContent>
                            <w:p w14:paraId="043403CC" w14:textId="7B2887ED" w:rsidR="00CE232A" w:rsidRDefault="001476D5">
                              <w:pPr>
                                <w:rPr>
                                  <w:sz w:val="18"/>
                                </w:rPr>
                              </w:pPr>
                              <w:r>
                                <w:rPr>
                                  <w:color w:val="231F20"/>
                                  <w:spacing w:val="-2"/>
                                  <w:sz w:val="18"/>
                                </w:rPr>
                                <w:t>Disconnection</w:t>
                              </w:r>
                            </w:p>
                          </w:txbxContent>
                        </wps:txbx>
                        <wps:bodyPr wrap="square" lIns="0" tIns="0" rIns="0" bIns="0" rtlCol="0">
                          <a:noAutofit/>
                        </wps:bodyPr>
                      </wps:wsp>
                    </wpg:wgp>
                  </a:graphicData>
                </a:graphic>
              </wp:anchor>
            </w:drawing>
          </mc:Choice>
          <mc:Fallback>
            <w:pict>
              <v:group w14:anchorId="21E7AFA7" id="Group 397" o:spid="_x0000_s1116" alt="Box containing the outcomes of energy hardship:&#10;- Stress&#10;- Worsened health&#10;- Poorer living conditions&#10;- Energy debt&#10;- Non-energy debt&#10;- Disconnection" style="position:absolute;margin-left:51.3pt;margin-top:4.4pt;width:495.55pt;height:116.15pt;z-index:-251658175;mso-wrap-distance-left:0;mso-wrap-distance-right:0;mso-position-horizontal-relative:page;mso-position-vertical-relative:text" coordsize="62934,1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">
                <v:shape id="Graphic 398" o:spid="_x0000_s1117" style="position:absolute;width:62934;height:14751;visibility:visible;mso-wrap-style:square;v-text-anchor:top" coordsize="6293485,14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" path="m6293370,l,,,1474800r6293370,l6293370,xe" fillcolor="#e6e4f2" stroked="f">
                  <v:path arrowok="t"/>
                </v:shape>
                <v:shape id="Textbox 399" o:spid="_x0000_s1118" type="#_x0000_t202" style="position:absolute;left:4552;top:2103;width:2475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1A15199D" w14:textId="77777777" w:rsidR="00CE232A" w:rsidRDefault="001476D5">
                        <w:pPr>
                          <w:numPr>
                            <w:ilvl w:val="0"/>
                            <w:numId w:val="20"/>
                          </w:numPr>
                          <w:tabs>
                            <w:tab w:val="left" w:pos="359"/>
                          </w:tabs>
                          <w:ind w:left="359" w:hanging="359"/>
                          <w:rPr>
                            <w:sz w:val="18"/>
                          </w:rPr>
                        </w:pPr>
                        <w:r>
                          <w:rPr>
                            <w:color w:val="231F20"/>
                            <w:sz w:val="18"/>
                          </w:rPr>
                          <w:t>Stress</w:t>
                        </w:r>
                        <w:r>
                          <w:rPr>
                            <w:color w:val="231F20"/>
                            <w:spacing w:val="-3"/>
                            <w:sz w:val="18"/>
                          </w:rPr>
                          <w:t xml:space="preserve"> </w:t>
                        </w:r>
                        <w:r>
                          <w:rPr>
                            <w:color w:val="231F20"/>
                            <w:sz w:val="18"/>
                          </w:rPr>
                          <w:t>(</w:t>
                        </w:r>
                        <w:r w:rsidRPr="00B9514C">
                          <w:rPr>
                            <w:i/>
                            <w:iCs/>
                            <w:color w:val="231F20"/>
                            <w:sz w:val="18"/>
                          </w:rPr>
                          <w:t>e.g.,</w:t>
                        </w:r>
                        <w:r>
                          <w:rPr>
                            <w:color w:val="231F20"/>
                            <w:spacing w:val="-3"/>
                            <w:sz w:val="18"/>
                          </w:rPr>
                          <w:t xml:space="preserve"> </w:t>
                        </w:r>
                        <w:r>
                          <w:rPr>
                            <w:color w:val="231F20"/>
                            <w:sz w:val="18"/>
                          </w:rPr>
                          <w:t>anxiety,</w:t>
                        </w:r>
                        <w:r>
                          <w:rPr>
                            <w:color w:val="231F20"/>
                            <w:spacing w:val="-2"/>
                            <w:sz w:val="18"/>
                          </w:rPr>
                          <w:t xml:space="preserve"> </w:t>
                        </w:r>
                        <w:r>
                          <w:rPr>
                            <w:color w:val="231F20"/>
                            <w:sz w:val="18"/>
                          </w:rPr>
                          <w:t>shame</w:t>
                        </w:r>
                        <w:r>
                          <w:rPr>
                            <w:color w:val="231F20"/>
                            <w:spacing w:val="-3"/>
                            <w:sz w:val="18"/>
                          </w:rPr>
                          <w:t xml:space="preserve"> </w:t>
                        </w:r>
                        <w:r>
                          <w:rPr>
                            <w:color w:val="231F20"/>
                            <w:sz w:val="18"/>
                          </w:rPr>
                          <w:t>or</w:t>
                        </w:r>
                        <w:r>
                          <w:rPr>
                            <w:color w:val="231F20"/>
                            <w:spacing w:val="-2"/>
                            <w:sz w:val="18"/>
                          </w:rPr>
                          <w:t xml:space="preserve"> depression)</w:t>
                        </w:r>
                      </w:p>
                    </w:txbxContent>
                  </v:textbox>
                </v:shape>
                <v:shape id="Textbox 400" o:spid="_x0000_s1119" type="#_x0000_t202" style="position:absolute;left:37365;top:2103;width:880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0D3E8284" w14:textId="77777777" w:rsidR="00CE232A" w:rsidRDefault="001476D5">
                        <w:pPr>
                          <w:numPr>
                            <w:ilvl w:val="0"/>
                            <w:numId w:val="19"/>
                          </w:numPr>
                          <w:tabs>
                            <w:tab w:val="left" w:pos="359"/>
                          </w:tabs>
                          <w:ind w:left="359" w:hanging="359"/>
                          <w:rPr>
                            <w:sz w:val="18"/>
                          </w:rPr>
                        </w:pPr>
                        <w:r>
                          <w:rPr>
                            <w:color w:val="231F20"/>
                            <w:sz w:val="18"/>
                          </w:rPr>
                          <w:t xml:space="preserve">Energy </w:t>
                        </w:r>
                        <w:r>
                          <w:rPr>
                            <w:color w:val="231F20"/>
                            <w:spacing w:val="-4"/>
                            <w:sz w:val="18"/>
                          </w:rPr>
                          <w:t>debt</w:t>
                        </w:r>
                      </w:p>
                    </w:txbxContent>
                  </v:textbox>
                </v:shape>
                <v:shape id="Textbox 401" o:spid="_x0000_s1120" type="#_x0000_t202" style="position:absolute;left:4552;top:5862;width:559;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517F370A" w14:textId="77777777" w:rsidR="00CE232A" w:rsidRDefault="001476D5">
                        <w:pPr>
                          <w:rPr>
                            <w:sz w:val="18"/>
                          </w:rPr>
                        </w:pPr>
                        <w:r>
                          <w:rPr>
                            <w:color w:val="231F20"/>
                            <w:spacing w:val="-10"/>
                            <w:sz w:val="18"/>
                          </w:rPr>
                          <w:t>•</w:t>
                        </w:r>
                      </w:p>
                      <w:p w14:paraId="186F535A" w14:textId="77777777" w:rsidR="00CE232A" w:rsidRDefault="00CE232A">
                        <w:pPr>
                          <w:spacing w:before="101"/>
                          <w:rPr>
                            <w:sz w:val="18"/>
                          </w:rPr>
                        </w:pPr>
                      </w:p>
                      <w:p w14:paraId="01DD5993" w14:textId="77777777" w:rsidR="00CE232A" w:rsidRDefault="001476D5">
                        <w:pPr>
                          <w:rPr>
                            <w:sz w:val="18"/>
                          </w:rPr>
                        </w:pPr>
                        <w:r>
                          <w:rPr>
                            <w:color w:val="231F20"/>
                            <w:spacing w:val="-10"/>
                            <w:sz w:val="18"/>
                          </w:rPr>
                          <w:t>•</w:t>
                        </w:r>
                      </w:p>
                    </w:txbxContent>
                  </v:textbox>
                </v:shape>
                <v:shape id="Textbox 402" o:spid="_x0000_s1121" type="#_x0000_t202" style="position:absolute;left:6838;top:5862;width:24797;height:6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649AB6EC" w14:textId="77777777" w:rsidR="00CE232A" w:rsidRDefault="001476D5">
                        <w:pPr>
                          <w:spacing w:before="23" w:line="211" w:lineRule="auto"/>
                          <w:rPr>
                            <w:sz w:val="18"/>
                          </w:rPr>
                        </w:pPr>
                        <w:r>
                          <w:rPr>
                            <w:color w:val="231F20"/>
                            <w:sz w:val="18"/>
                          </w:rPr>
                          <w:t>Worsened</w:t>
                        </w:r>
                        <w:r>
                          <w:rPr>
                            <w:color w:val="231F20"/>
                            <w:spacing w:val="-8"/>
                            <w:sz w:val="18"/>
                          </w:rPr>
                          <w:t xml:space="preserve"> </w:t>
                        </w:r>
                        <w:r>
                          <w:rPr>
                            <w:color w:val="231F20"/>
                            <w:sz w:val="18"/>
                          </w:rPr>
                          <w:t>health</w:t>
                        </w:r>
                        <w:r>
                          <w:rPr>
                            <w:color w:val="231F20"/>
                            <w:spacing w:val="-8"/>
                            <w:sz w:val="18"/>
                          </w:rPr>
                          <w:t xml:space="preserve"> </w:t>
                        </w:r>
                        <w:r>
                          <w:rPr>
                            <w:color w:val="231F20"/>
                            <w:sz w:val="18"/>
                          </w:rPr>
                          <w:t>(</w:t>
                        </w:r>
                        <w:r w:rsidRPr="00D52A28">
                          <w:rPr>
                            <w:i/>
                            <w:iCs/>
                            <w:color w:val="231F20"/>
                            <w:sz w:val="18"/>
                          </w:rPr>
                          <w:t>e.g.,</w:t>
                        </w:r>
                        <w:r>
                          <w:rPr>
                            <w:color w:val="231F20"/>
                            <w:spacing w:val="-8"/>
                            <w:sz w:val="18"/>
                          </w:rPr>
                          <w:t xml:space="preserve"> </w:t>
                        </w:r>
                        <w:r>
                          <w:rPr>
                            <w:color w:val="231F20"/>
                            <w:sz w:val="18"/>
                          </w:rPr>
                          <w:t>health</w:t>
                        </w:r>
                        <w:r>
                          <w:rPr>
                            <w:color w:val="231F20"/>
                            <w:spacing w:val="-8"/>
                            <w:sz w:val="18"/>
                          </w:rPr>
                          <w:t xml:space="preserve"> </w:t>
                        </w:r>
                        <w:r>
                          <w:rPr>
                            <w:color w:val="231F20"/>
                            <w:sz w:val="18"/>
                          </w:rPr>
                          <w:t>compromised</w:t>
                        </w:r>
                        <w:r>
                          <w:rPr>
                            <w:color w:val="231F20"/>
                            <w:spacing w:val="-8"/>
                            <w:sz w:val="18"/>
                          </w:rPr>
                          <w:t xml:space="preserve"> </w:t>
                        </w:r>
                        <w:r>
                          <w:rPr>
                            <w:color w:val="231F20"/>
                            <w:sz w:val="18"/>
                          </w:rPr>
                          <w:t>to pay an energy bill)</w:t>
                        </w:r>
                      </w:p>
                      <w:p w14:paraId="1E686CF4" w14:textId="77777777" w:rsidR="00CE232A" w:rsidRDefault="001476D5">
                        <w:pPr>
                          <w:spacing w:before="160" w:line="211" w:lineRule="auto"/>
                          <w:rPr>
                            <w:sz w:val="18"/>
                          </w:rPr>
                        </w:pPr>
                        <w:r>
                          <w:rPr>
                            <w:color w:val="231F20"/>
                            <w:sz w:val="18"/>
                          </w:rPr>
                          <w:t>Poorer</w:t>
                        </w:r>
                        <w:r>
                          <w:rPr>
                            <w:color w:val="231F20"/>
                            <w:spacing w:val="-10"/>
                            <w:sz w:val="18"/>
                          </w:rPr>
                          <w:t xml:space="preserve"> </w:t>
                        </w:r>
                        <w:r>
                          <w:rPr>
                            <w:color w:val="231F20"/>
                            <w:sz w:val="18"/>
                          </w:rPr>
                          <w:t>living</w:t>
                        </w:r>
                        <w:r>
                          <w:rPr>
                            <w:color w:val="231F20"/>
                            <w:spacing w:val="-10"/>
                            <w:sz w:val="18"/>
                          </w:rPr>
                          <w:t xml:space="preserve"> </w:t>
                        </w:r>
                        <w:r>
                          <w:rPr>
                            <w:color w:val="231F20"/>
                            <w:sz w:val="18"/>
                          </w:rPr>
                          <w:t>conditions</w:t>
                        </w:r>
                        <w:r>
                          <w:rPr>
                            <w:color w:val="231F20"/>
                            <w:spacing w:val="-10"/>
                            <w:sz w:val="18"/>
                          </w:rPr>
                          <w:t xml:space="preserve"> </w:t>
                        </w:r>
                        <w:r>
                          <w:rPr>
                            <w:color w:val="231F20"/>
                            <w:sz w:val="18"/>
                          </w:rPr>
                          <w:t>(</w:t>
                        </w:r>
                        <w:r w:rsidRPr="00D52A28">
                          <w:rPr>
                            <w:i/>
                            <w:iCs/>
                            <w:color w:val="231F20"/>
                            <w:sz w:val="18"/>
                          </w:rPr>
                          <w:t>e.g.,</w:t>
                        </w:r>
                        <w:r>
                          <w:rPr>
                            <w:color w:val="231F20"/>
                            <w:spacing w:val="-10"/>
                            <w:sz w:val="18"/>
                          </w:rPr>
                          <w:t xml:space="preserve"> </w:t>
                        </w:r>
                        <w:r>
                          <w:rPr>
                            <w:color w:val="231F20"/>
                            <w:sz w:val="18"/>
                          </w:rPr>
                          <w:t>compromised quality of living)</w:t>
                        </w:r>
                      </w:p>
                    </w:txbxContent>
                  </v:textbox>
                </v:shape>
                <v:shape id="Textbox 403" o:spid="_x0000_s1122" type="#_x0000_t202" style="position:absolute;left:37365;top:5862;width:11437;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5A6B522D" w14:textId="77777777" w:rsidR="00CE232A" w:rsidRDefault="001476D5">
                        <w:pPr>
                          <w:numPr>
                            <w:ilvl w:val="0"/>
                            <w:numId w:val="18"/>
                          </w:numPr>
                          <w:tabs>
                            <w:tab w:val="left" w:pos="359"/>
                          </w:tabs>
                          <w:ind w:left="359" w:hanging="359"/>
                          <w:rPr>
                            <w:sz w:val="18"/>
                          </w:rPr>
                        </w:pPr>
                        <w:r>
                          <w:rPr>
                            <w:color w:val="231F20"/>
                            <w:sz w:val="18"/>
                          </w:rPr>
                          <w:t xml:space="preserve">Non-energy </w:t>
                        </w:r>
                        <w:r>
                          <w:rPr>
                            <w:color w:val="231F20"/>
                            <w:spacing w:val="-4"/>
                            <w:sz w:val="18"/>
                          </w:rPr>
                          <w:t>debt</w:t>
                        </w:r>
                      </w:p>
                    </w:txbxContent>
                  </v:textbox>
                </v:shape>
                <v:shape id="Textbox 404" o:spid="_x0000_s1123" type="#_x0000_t202" style="position:absolute;left:37365;top:9621;width:559;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45D6CBD6" w14:textId="77777777" w:rsidR="00CE232A" w:rsidRDefault="001476D5">
                        <w:pPr>
                          <w:rPr>
                            <w:sz w:val="18"/>
                          </w:rPr>
                        </w:pPr>
                        <w:r>
                          <w:rPr>
                            <w:color w:val="231F20"/>
                            <w:spacing w:val="-10"/>
                            <w:sz w:val="18"/>
                          </w:rPr>
                          <w:t>•</w:t>
                        </w:r>
                      </w:p>
                    </w:txbxContent>
                  </v:textbox>
                </v:shape>
                <v:shape id="Textbox 405" o:spid="_x0000_s1124" type="#_x0000_t202" style="position:absolute;left:39651;top:9621;width:800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043403CC" w14:textId="7B2887ED" w:rsidR="00CE232A" w:rsidRDefault="001476D5">
                        <w:pPr>
                          <w:rPr>
                            <w:sz w:val="18"/>
                          </w:rPr>
                        </w:pPr>
                        <w:r>
                          <w:rPr>
                            <w:color w:val="231F20"/>
                            <w:spacing w:val="-2"/>
                            <w:sz w:val="18"/>
                          </w:rPr>
                          <w:t>Disconnection</w:t>
                        </w:r>
                      </w:p>
                    </w:txbxContent>
                  </v:textbox>
                </v:shape>
                <w10:wrap type="topAndBottom" anchorx="page"/>
              </v:group>
            </w:pict>
          </mc:Fallback>
        </mc:AlternateContent>
      </w:r>
    </w:p>
    <w:p w14:paraId="6BBCE058" w14:textId="77777777" w:rsidR="00CE232A" w:rsidRDefault="00CE232A">
      <w:pPr>
        <w:pStyle w:val="BodyText"/>
        <w:spacing w:before="93"/>
        <w:rPr>
          <w:i/>
          <w:sz w:val="24"/>
        </w:rPr>
      </w:pPr>
    </w:p>
    <w:p w14:paraId="47F77A97" w14:textId="77777777" w:rsidR="00CE232A" w:rsidRDefault="001476D5">
      <w:pPr>
        <w:pStyle w:val="Heading3"/>
        <w:spacing w:line="208" w:lineRule="auto"/>
        <w:ind w:left="1175" w:right="1286"/>
      </w:pPr>
      <w:r>
        <w:rPr>
          <w:color w:val="22265A"/>
        </w:rPr>
        <w:t>The</w:t>
      </w:r>
      <w:r>
        <w:rPr>
          <w:color w:val="22265A"/>
          <w:spacing w:val="-7"/>
        </w:rPr>
        <w:t xml:space="preserve"> </w:t>
      </w:r>
      <w:r>
        <w:rPr>
          <w:color w:val="22265A"/>
        </w:rPr>
        <w:t>ABATE</w:t>
      </w:r>
      <w:r>
        <w:rPr>
          <w:color w:val="22265A"/>
          <w:spacing w:val="-7"/>
        </w:rPr>
        <w:t xml:space="preserve"> </w:t>
      </w:r>
      <w:r>
        <w:rPr>
          <w:color w:val="22265A"/>
        </w:rPr>
        <w:t>vulnerability</w:t>
      </w:r>
      <w:r>
        <w:rPr>
          <w:color w:val="22265A"/>
          <w:spacing w:val="-7"/>
        </w:rPr>
        <w:t xml:space="preserve"> </w:t>
      </w:r>
      <w:r>
        <w:rPr>
          <w:color w:val="22265A"/>
        </w:rPr>
        <w:t>and</w:t>
      </w:r>
      <w:r>
        <w:rPr>
          <w:color w:val="22265A"/>
          <w:spacing w:val="-7"/>
        </w:rPr>
        <w:t xml:space="preserve"> </w:t>
      </w:r>
      <w:r>
        <w:rPr>
          <w:color w:val="22265A"/>
        </w:rPr>
        <w:t>hardship</w:t>
      </w:r>
      <w:r>
        <w:rPr>
          <w:color w:val="22265A"/>
          <w:spacing w:val="-7"/>
        </w:rPr>
        <w:t xml:space="preserve"> </w:t>
      </w:r>
      <w:r>
        <w:rPr>
          <w:color w:val="22265A"/>
        </w:rPr>
        <w:t>states</w:t>
      </w:r>
      <w:r>
        <w:rPr>
          <w:color w:val="22265A"/>
          <w:spacing w:val="-7"/>
        </w:rPr>
        <w:t xml:space="preserve"> </w:t>
      </w:r>
      <w:r>
        <w:rPr>
          <w:color w:val="22265A"/>
        </w:rPr>
        <w:t>recognise</w:t>
      </w:r>
      <w:r>
        <w:rPr>
          <w:color w:val="22265A"/>
          <w:spacing w:val="-7"/>
        </w:rPr>
        <w:t xml:space="preserve"> </w:t>
      </w:r>
      <w:r>
        <w:rPr>
          <w:color w:val="22265A"/>
        </w:rPr>
        <w:t>that</w:t>
      </w:r>
      <w:r>
        <w:rPr>
          <w:color w:val="22265A"/>
          <w:spacing w:val="-7"/>
        </w:rPr>
        <w:t xml:space="preserve"> </w:t>
      </w:r>
      <w:r>
        <w:rPr>
          <w:color w:val="22265A"/>
        </w:rPr>
        <w:t>energy hardship is dynamic and varies by severity and duration</w:t>
      </w:r>
    </w:p>
    <w:p w14:paraId="7C26DEF9" w14:textId="7F127123" w:rsidR="00CE232A" w:rsidRDefault="001476D5">
      <w:pPr>
        <w:pStyle w:val="BodyText"/>
        <w:spacing w:before="201" w:line="211" w:lineRule="auto"/>
        <w:ind w:left="1175" w:right="1119"/>
      </w:pPr>
      <w:r>
        <w:rPr>
          <w:color w:val="231F20"/>
        </w:rPr>
        <w:t>Households</w:t>
      </w:r>
      <w:r>
        <w:rPr>
          <w:color w:val="231F20"/>
          <w:spacing w:val="-1"/>
        </w:rPr>
        <w:t xml:space="preserve"> </w:t>
      </w:r>
      <w:r>
        <w:rPr>
          <w:color w:val="231F20"/>
        </w:rPr>
        <w:t>can</w:t>
      </w:r>
      <w:r>
        <w:rPr>
          <w:color w:val="231F20"/>
          <w:spacing w:val="-1"/>
        </w:rPr>
        <w:t xml:space="preserve"> </w:t>
      </w:r>
      <w:r>
        <w:rPr>
          <w:color w:val="231F20"/>
        </w:rPr>
        <w:t>enter</w:t>
      </w:r>
      <w:r>
        <w:rPr>
          <w:color w:val="231F20"/>
          <w:spacing w:val="-1"/>
        </w:rPr>
        <w:t xml:space="preserve"> </w:t>
      </w:r>
      <w:r>
        <w:rPr>
          <w:color w:val="231F20"/>
        </w:rPr>
        <w:t>and</w:t>
      </w:r>
      <w:r>
        <w:rPr>
          <w:color w:val="231F20"/>
          <w:spacing w:val="-1"/>
        </w:rPr>
        <w:t xml:space="preserve"> </w:t>
      </w:r>
      <w:r>
        <w:rPr>
          <w:color w:val="231F20"/>
        </w:rPr>
        <w:t>exit</w:t>
      </w:r>
      <w:r>
        <w:rPr>
          <w:color w:val="231F20"/>
          <w:spacing w:val="-1"/>
        </w:rPr>
        <w:t xml:space="preserve"> </w:t>
      </w:r>
      <w:r>
        <w:rPr>
          <w:color w:val="231F20"/>
        </w:rPr>
        <w:t>a</w:t>
      </w:r>
      <w:r>
        <w:rPr>
          <w:color w:val="231F20"/>
          <w:spacing w:val="-1"/>
        </w:rPr>
        <w:t xml:space="preserve"> </w:t>
      </w:r>
      <w:r>
        <w:rPr>
          <w:color w:val="231F20"/>
        </w:rPr>
        <w:t>state</w:t>
      </w:r>
      <w:r>
        <w:rPr>
          <w:color w:val="231F20"/>
          <w:spacing w:val="-1"/>
        </w:rPr>
        <w:t xml:space="preserve"> </w:t>
      </w:r>
      <w:r>
        <w:rPr>
          <w:color w:val="231F20"/>
        </w:rPr>
        <w:t>of</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and</w:t>
      </w:r>
      <w:r>
        <w:rPr>
          <w:color w:val="231F20"/>
          <w:spacing w:val="-1"/>
        </w:rPr>
        <w:t xml:space="preserve"> </w:t>
      </w:r>
      <w:r>
        <w:rPr>
          <w:color w:val="231F20"/>
        </w:rPr>
        <w:t>experience</w:t>
      </w:r>
      <w:r>
        <w:rPr>
          <w:color w:val="231F20"/>
          <w:spacing w:val="-1"/>
        </w:rPr>
        <w:t xml:space="preserve"> </w:t>
      </w:r>
      <w:r>
        <w:rPr>
          <w:color w:val="231F20"/>
        </w:rPr>
        <w:t>hardship</w:t>
      </w:r>
      <w:r>
        <w:rPr>
          <w:color w:val="231F20"/>
          <w:spacing w:val="-1"/>
        </w:rPr>
        <w:t xml:space="preserve"> </w:t>
      </w:r>
      <w:r>
        <w:rPr>
          <w:color w:val="231F20"/>
        </w:rPr>
        <w:t>to</w:t>
      </w:r>
      <w:r>
        <w:rPr>
          <w:color w:val="231F20"/>
          <w:spacing w:val="-1"/>
        </w:rPr>
        <w:t xml:space="preserve"> </w:t>
      </w:r>
      <w:r>
        <w:rPr>
          <w:color w:val="231F20"/>
        </w:rPr>
        <w:t>various</w:t>
      </w:r>
      <w:r>
        <w:rPr>
          <w:color w:val="231F20"/>
          <w:spacing w:val="-1"/>
        </w:rPr>
        <w:t xml:space="preserve"> </w:t>
      </w:r>
      <w:r>
        <w:rPr>
          <w:color w:val="231F20"/>
        </w:rPr>
        <w:t>degrees.</w:t>
      </w:r>
      <w:r>
        <w:rPr>
          <w:color w:val="231F20"/>
          <w:spacing w:val="-1"/>
        </w:rPr>
        <w:t xml:space="preserve"> </w:t>
      </w:r>
      <w:r>
        <w:rPr>
          <w:color w:val="231F20"/>
        </w:rPr>
        <w:t>The</w:t>
      </w:r>
      <w:r>
        <w:rPr>
          <w:color w:val="231F20"/>
          <w:spacing w:val="-1"/>
        </w:rPr>
        <w:t xml:space="preserve"> </w:t>
      </w:r>
      <w:r>
        <w:rPr>
          <w:color w:val="231F20"/>
        </w:rPr>
        <w:t>ABATE vulnerability and hardship states aim to provide nuance to actual household experiences by describing the diﬀerent states of energy hardship. They also capture the high vulnerability states households experience before entering</w:t>
      </w:r>
      <w:r>
        <w:rPr>
          <w:color w:val="231F20"/>
          <w:spacing w:val="-2"/>
        </w:rPr>
        <w:t xml:space="preserve"> </w:t>
      </w:r>
      <w:r>
        <w:rPr>
          <w:color w:val="231F20"/>
        </w:rPr>
        <w:t>hardship</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high</w:t>
      </w:r>
      <w:r>
        <w:rPr>
          <w:color w:val="231F20"/>
          <w:spacing w:val="-2"/>
        </w:rPr>
        <w:t xml:space="preserve"> </w:t>
      </w:r>
      <w:r>
        <w:rPr>
          <w:color w:val="231F20"/>
        </w:rPr>
        <w:t>vulnerability</w:t>
      </w:r>
      <w:r>
        <w:rPr>
          <w:color w:val="231F20"/>
          <w:spacing w:val="-2"/>
        </w:rPr>
        <w:t xml:space="preserve"> </w:t>
      </w:r>
      <w:r>
        <w:rPr>
          <w:color w:val="231F20"/>
        </w:rPr>
        <w:t>state</w:t>
      </w:r>
      <w:r>
        <w:rPr>
          <w:color w:val="231F20"/>
          <w:spacing w:val="-2"/>
        </w:rPr>
        <w:t xml:space="preserve"> </w:t>
      </w:r>
      <w:r>
        <w:rPr>
          <w:color w:val="231F20"/>
        </w:rPr>
        <w:t>that</w:t>
      </w:r>
      <w:r>
        <w:rPr>
          <w:color w:val="231F20"/>
          <w:spacing w:val="-2"/>
        </w:rPr>
        <w:t xml:space="preserve"> </w:t>
      </w:r>
      <w:r>
        <w:rPr>
          <w:color w:val="231F20"/>
        </w:rPr>
        <w:t>persists</w:t>
      </w:r>
      <w:r>
        <w:rPr>
          <w:color w:val="231F20"/>
          <w:spacing w:val="-2"/>
        </w:rPr>
        <w:t xml:space="preserve"> </w:t>
      </w:r>
      <w:r>
        <w:rPr>
          <w:color w:val="231F20"/>
        </w:rPr>
        <w:t>after</w:t>
      </w:r>
      <w:r>
        <w:rPr>
          <w:color w:val="231F20"/>
          <w:spacing w:val="-2"/>
        </w:rPr>
        <w:t xml:space="preserve"> </w:t>
      </w:r>
      <w:r>
        <w:rPr>
          <w:color w:val="231F20"/>
        </w:rPr>
        <w:t>exiting</w:t>
      </w:r>
      <w:r>
        <w:rPr>
          <w:color w:val="231F20"/>
          <w:spacing w:val="-2"/>
        </w:rPr>
        <w:t xml:space="preserve"> </w:t>
      </w:r>
      <w:r>
        <w:rPr>
          <w:color w:val="231F20"/>
        </w:rPr>
        <w:t>hardship.</w:t>
      </w:r>
      <w:r>
        <w:rPr>
          <w:color w:val="231F20"/>
          <w:spacing w:val="-2"/>
        </w:rPr>
        <w:t xml:space="preserve"> </w:t>
      </w:r>
      <w:r>
        <w:rPr>
          <w:color w:val="231F20"/>
        </w:rPr>
        <w:t>As</w:t>
      </w:r>
      <w:r>
        <w:rPr>
          <w:color w:val="231F20"/>
          <w:spacing w:val="-2"/>
        </w:rPr>
        <w:t xml:space="preserve"> </w:t>
      </w:r>
      <w:r>
        <w:rPr>
          <w:color w:val="231F20"/>
        </w:rPr>
        <w:t>shown</w:t>
      </w:r>
      <w:r>
        <w:rPr>
          <w:color w:val="231F20"/>
          <w:spacing w:val="-2"/>
        </w:rPr>
        <w:t xml:space="preserve"> </w:t>
      </w:r>
      <w:r>
        <w:rPr>
          <w:color w:val="231F20"/>
        </w:rPr>
        <w:t>in</w:t>
      </w:r>
      <w:r>
        <w:rPr>
          <w:color w:val="231F20"/>
          <w:spacing w:val="-2"/>
        </w:rPr>
        <w:t xml:space="preserve"> </w:t>
      </w:r>
      <w:r>
        <w:rPr>
          <w:color w:val="231F20"/>
        </w:rPr>
        <w:t>Figure</w:t>
      </w:r>
      <w:r>
        <w:rPr>
          <w:color w:val="231F20"/>
          <w:spacing w:val="-2"/>
        </w:rPr>
        <w:t xml:space="preserve"> </w:t>
      </w:r>
      <w:r w:rsidR="00545881">
        <w:rPr>
          <w:color w:val="231F20"/>
        </w:rPr>
        <w:t>4</w:t>
      </w:r>
      <w:r>
        <w:rPr>
          <w:color w:val="231F20"/>
        </w:rPr>
        <w:t>,</w:t>
      </w:r>
      <w:r>
        <w:rPr>
          <w:color w:val="231F20"/>
          <w:spacing w:val="-2"/>
        </w:rPr>
        <w:t xml:space="preserve"> </w:t>
      </w:r>
      <w:r>
        <w:rPr>
          <w:color w:val="231F20"/>
        </w:rPr>
        <w:t>energy hardship can be either short-term (temporary) or long-term (enduring), and either mild or severe.</w:t>
      </w:r>
    </w:p>
    <w:p w14:paraId="7A44FAC7" w14:textId="77777777" w:rsidR="00CE232A" w:rsidRDefault="00CE232A">
      <w:pPr>
        <w:pStyle w:val="BodyText"/>
        <w:rPr>
          <w:sz w:val="20"/>
        </w:rPr>
      </w:pPr>
    </w:p>
    <w:p w14:paraId="43559C1A" w14:textId="77777777" w:rsidR="00CE232A" w:rsidRDefault="001476D5">
      <w:pPr>
        <w:pStyle w:val="BodyText"/>
        <w:spacing w:before="171"/>
        <w:rPr>
          <w:sz w:val="20"/>
        </w:rPr>
      </w:pPr>
      <w:r>
        <w:rPr>
          <w:noProof/>
        </w:rPr>
        <w:drawing>
          <wp:anchor distT="0" distB="0" distL="0" distR="0" simplePos="0" relativeHeight="251658306" behindDoc="1" locked="0" layoutInCell="1" allowOverlap="1" wp14:anchorId="50895311" wp14:editId="35C4216B">
            <wp:simplePos x="0" y="0"/>
            <wp:positionH relativeFrom="page">
              <wp:posOffset>568757</wp:posOffset>
            </wp:positionH>
            <wp:positionV relativeFrom="paragraph">
              <wp:posOffset>297207</wp:posOffset>
            </wp:positionV>
            <wp:extent cx="6345585" cy="3916775"/>
            <wp:effectExtent l="0" t="0" r="0" b="0"/>
            <wp:wrapTopAndBottom/>
            <wp:docPr id="406" name="Image 406" descr="Image for Figure 4: ABATE energy vulnerability and hardship states with arrows indicating possible journey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descr="Image for Figure 4: ABATE energy vulnerability and hardship states with arrows indicating possible journeys"/>
                    <pic:cNvPicPr/>
                  </pic:nvPicPr>
                  <pic:blipFill>
                    <a:blip r:embed="rId107" cstate="print"/>
                    <a:stretch>
                      <a:fillRect/>
                    </a:stretch>
                  </pic:blipFill>
                  <pic:spPr>
                    <a:xfrm>
                      <a:off x="0" y="0"/>
                      <a:ext cx="6345585" cy="3916775"/>
                    </a:xfrm>
                    <a:prstGeom prst="rect">
                      <a:avLst/>
                    </a:prstGeom>
                  </pic:spPr>
                </pic:pic>
              </a:graphicData>
            </a:graphic>
          </wp:anchor>
        </w:drawing>
      </w:r>
    </w:p>
    <w:p w14:paraId="46527C5E" w14:textId="77777777" w:rsidR="00CE232A" w:rsidRDefault="00CE232A">
      <w:pPr>
        <w:pStyle w:val="BodyText"/>
        <w:spacing w:before="91"/>
      </w:pPr>
    </w:p>
    <w:p w14:paraId="657A03B4" w14:textId="697BFB65" w:rsidR="00CE232A" w:rsidRDefault="001476D5">
      <w:pPr>
        <w:ind w:left="452" w:right="452"/>
        <w:jc w:val="center"/>
        <w:rPr>
          <w:i/>
          <w:sz w:val="18"/>
        </w:rPr>
      </w:pPr>
      <w:r>
        <w:rPr>
          <w:i/>
          <w:color w:val="231F20"/>
          <w:spacing w:val="-8"/>
          <w:sz w:val="18"/>
        </w:rPr>
        <w:t>Figure</w:t>
      </w:r>
      <w:r>
        <w:rPr>
          <w:i/>
          <w:color w:val="231F20"/>
          <w:spacing w:val="6"/>
          <w:sz w:val="18"/>
        </w:rPr>
        <w:t xml:space="preserve"> </w:t>
      </w:r>
      <w:r>
        <w:rPr>
          <w:i/>
          <w:color w:val="231F20"/>
          <w:spacing w:val="-8"/>
          <w:sz w:val="18"/>
        </w:rPr>
        <w:t>4:</w:t>
      </w:r>
      <w:r>
        <w:rPr>
          <w:i/>
          <w:color w:val="231F20"/>
          <w:spacing w:val="6"/>
          <w:sz w:val="18"/>
        </w:rPr>
        <w:t xml:space="preserve"> </w:t>
      </w:r>
      <w:r>
        <w:rPr>
          <w:i/>
          <w:color w:val="231F20"/>
          <w:spacing w:val="-8"/>
          <w:sz w:val="18"/>
        </w:rPr>
        <w:t>ABATE</w:t>
      </w:r>
      <w:r>
        <w:rPr>
          <w:i/>
          <w:color w:val="231F20"/>
          <w:spacing w:val="6"/>
          <w:sz w:val="18"/>
        </w:rPr>
        <w:t xml:space="preserve"> </w:t>
      </w:r>
      <w:r w:rsidR="006C1184">
        <w:rPr>
          <w:i/>
          <w:color w:val="231F20"/>
          <w:spacing w:val="-8"/>
          <w:sz w:val="18"/>
        </w:rPr>
        <w:t>E</w:t>
      </w:r>
      <w:r>
        <w:rPr>
          <w:i/>
          <w:color w:val="231F20"/>
          <w:spacing w:val="-8"/>
          <w:sz w:val="18"/>
        </w:rPr>
        <w:t>nergy</w:t>
      </w:r>
      <w:r>
        <w:rPr>
          <w:i/>
          <w:color w:val="231F20"/>
          <w:spacing w:val="6"/>
          <w:sz w:val="18"/>
        </w:rPr>
        <w:t xml:space="preserve"> </w:t>
      </w:r>
      <w:r w:rsidR="006C1184">
        <w:rPr>
          <w:i/>
          <w:color w:val="231F20"/>
          <w:spacing w:val="-8"/>
          <w:sz w:val="18"/>
        </w:rPr>
        <w:t>V</w:t>
      </w:r>
      <w:r>
        <w:rPr>
          <w:i/>
          <w:color w:val="231F20"/>
          <w:spacing w:val="-8"/>
          <w:sz w:val="18"/>
        </w:rPr>
        <w:t>ulnerability</w:t>
      </w:r>
      <w:r>
        <w:rPr>
          <w:i/>
          <w:color w:val="231F20"/>
          <w:spacing w:val="6"/>
          <w:sz w:val="18"/>
        </w:rPr>
        <w:t xml:space="preserve"> </w:t>
      </w:r>
      <w:r>
        <w:rPr>
          <w:i/>
          <w:color w:val="231F20"/>
          <w:spacing w:val="-8"/>
          <w:sz w:val="18"/>
        </w:rPr>
        <w:t>and</w:t>
      </w:r>
      <w:r>
        <w:rPr>
          <w:i/>
          <w:color w:val="231F20"/>
          <w:spacing w:val="6"/>
          <w:sz w:val="18"/>
        </w:rPr>
        <w:t xml:space="preserve"> </w:t>
      </w:r>
      <w:r w:rsidR="006C1184">
        <w:rPr>
          <w:i/>
          <w:color w:val="231F20"/>
          <w:spacing w:val="-8"/>
          <w:sz w:val="18"/>
        </w:rPr>
        <w:t>H</w:t>
      </w:r>
      <w:r>
        <w:rPr>
          <w:i/>
          <w:color w:val="231F20"/>
          <w:spacing w:val="-8"/>
          <w:sz w:val="18"/>
        </w:rPr>
        <w:t>ardship</w:t>
      </w:r>
      <w:r>
        <w:rPr>
          <w:i/>
          <w:color w:val="231F20"/>
          <w:spacing w:val="6"/>
          <w:sz w:val="18"/>
        </w:rPr>
        <w:t xml:space="preserve"> </w:t>
      </w:r>
      <w:r w:rsidR="006C1184">
        <w:rPr>
          <w:i/>
          <w:color w:val="231F20"/>
          <w:spacing w:val="6"/>
          <w:sz w:val="18"/>
        </w:rPr>
        <w:t>S</w:t>
      </w:r>
      <w:r>
        <w:rPr>
          <w:i/>
          <w:color w:val="231F20"/>
          <w:spacing w:val="-8"/>
          <w:sz w:val="18"/>
        </w:rPr>
        <w:t>tates</w:t>
      </w:r>
      <w:r>
        <w:rPr>
          <w:i/>
          <w:color w:val="231F20"/>
          <w:spacing w:val="6"/>
          <w:sz w:val="18"/>
        </w:rPr>
        <w:t xml:space="preserve"> </w:t>
      </w:r>
      <w:r>
        <w:rPr>
          <w:i/>
          <w:color w:val="231F20"/>
          <w:spacing w:val="-8"/>
          <w:sz w:val="18"/>
        </w:rPr>
        <w:t>with</w:t>
      </w:r>
      <w:r>
        <w:rPr>
          <w:i/>
          <w:color w:val="231F20"/>
          <w:spacing w:val="6"/>
          <w:sz w:val="18"/>
        </w:rPr>
        <w:t xml:space="preserve"> </w:t>
      </w:r>
      <w:r w:rsidR="006C1184">
        <w:rPr>
          <w:i/>
          <w:color w:val="231F20"/>
          <w:spacing w:val="6"/>
          <w:sz w:val="18"/>
        </w:rPr>
        <w:t>C</w:t>
      </w:r>
      <w:r>
        <w:rPr>
          <w:i/>
          <w:color w:val="231F20"/>
          <w:spacing w:val="-8"/>
          <w:sz w:val="18"/>
        </w:rPr>
        <w:t>ommon</w:t>
      </w:r>
      <w:r>
        <w:rPr>
          <w:i/>
          <w:color w:val="231F20"/>
          <w:spacing w:val="6"/>
          <w:sz w:val="18"/>
        </w:rPr>
        <w:t xml:space="preserve"> </w:t>
      </w:r>
      <w:r w:rsidR="006C1184">
        <w:rPr>
          <w:i/>
          <w:color w:val="231F20"/>
          <w:spacing w:val="6"/>
          <w:sz w:val="18"/>
        </w:rPr>
        <w:t>J</w:t>
      </w:r>
      <w:r>
        <w:rPr>
          <w:i/>
          <w:color w:val="231F20"/>
          <w:spacing w:val="-8"/>
          <w:sz w:val="18"/>
        </w:rPr>
        <w:t>ourneys</w:t>
      </w:r>
    </w:p>
    <w:p w14:paraId="14ECFD44" w14:textId="77777777" w:rsidR="00CE232A" w:rsidRDefault="00CE232A">
      <w:pPr>
        <w:jc w:val="center"/>
        <w:rPr>
          <w:sz w:val="18"/>
        </w:rPr>
        <w:sectPr w:rsidR="00CE232A">
          <w:pgSz w:w="11910" w:h="16840"/>
          <w:pgMar w:top="900" w:right="0" w:bottom="460" w:left="0" w:header="98" w:footer="263" w:gutter="0"/>
          <w:cols w:space="720"/>
        </w:sectPr>
      </w:pPr>
    </w:p>
    <w:p w14:paraId="62BCCA41" w14:textId="77777777" w:rsidR="00CE232A" w:rsidRDefault="00CE232A">
      <w:pPr>
        <w:pStyle w:val="BodyText"/>
        <w:rPr>
          <w:i/>
        </w:rPr>
      </w:pPr>
    </w:p>
    <w:p w14:paraId="7FA8146C" w14:textId="77777777" w:rsidR="00CE232A" w:rsidRDefault="00CE232A">
      <w:pPr>
        <w:pStyle w:val="BodyText"/>
        <w:rPr>
          <w:i/>
        </w:rPr>
      </w:pPr>
    </w:p>
    <w:p w14:paraId="6E247A41" w14:textId="77777777" w:rsidR="00CE232A" w:rsidRDefault="00CE232A">
      <w:pPr>
        <w:pStyle w:val="BodyText"/>
        <w:spacing w:before="53"/>
        <w:rPr>
          <w:i/>
        </w:rPr>
      </w:pPr>
    </w:p>
    <w:p w14:paraId="0872F5BF" w14:textId="77777777" w:rsidR="00CE232A" w:rsidRDefault="001476D5">
      <w:pPr>
        <w:pStyle w:val="BodyText"/>
        <w:spacing w:before="1" w:line="211" w:lineRule="auto"/>
        <w:ind w:left="1175" w:right="1231"/>
      </w:pPr>
      <w:r>
        <w:rPr>
          <w:color w:val="231F20"/>
        </w:rPr>
        <w:t>ABATE reﬂects seven states: three high-vulnerability states (Alert and Alarmed are pre-hardship, Apprehensive is post-hardship)</w:t>
      </w:r>
      <w:r>
        <w:rPr>
          <w:color w:val="231F20"/>
          <w:spacing w:val="-3"/>
        </w:rPr>
        <w:t xml:space="preserve"> </w:t>
      </w:r>
      <w:r>
        <w:rPr>
          <w:color w:val="231F20"/>
        </w:rPr>
        <w:t>and</w:t>
      </w:r>
      <w:r>
        <w:rPr>
          <w:color w:val="231F20"/>
          <w:spacing w:val="-3"/>
        </w:rPr>
        <w:t xml:space="preserve"> </w:t>
      </w:r>
      <w:r>
        <w:rPr>
          <w:color w:val="231F20"/>
        </w:rPr>
        <w:t>four</w:t>
      </w:r>
      <w:r>
        <w:rPr>
          <w:color w:val="231F20"/>
          <w:spacing w:val="-3"/>
        </w:rPr>
        <w:t xml:space="preserve"> </w:t>
      </w:r>
      <w:r>
        <w:rPr>
          <w:color w:val="231F20"/>
        </w:rPr>
        <w:t>hardship</w:t>
      </w:r>
      <w:r>
        <w:rPr>
          <w:color w:val="231F20"/>
          <w:spacing w:val="-3"/>
        </w:rPr>
        <w:t xml:space="preserve"> </w:t>
      </w:r>
      <w:r>
        <w:rPr>
          <w:color w:val="231F20"/>
        </w:rPr>
        <w:t>states</w:t>
      </w:r>
      <w:r>
        <w:rPr>
          <w:color w:val="231F20"/>
          <w:spacing w:val="-3"/>
        </w:rPr>
        <w:t xml:space="preserve"> </w:t>
      </w:r>
      <w:r>
        <w:rPr>
          <w:color w:val="231F20"/>
        </w:rPr>
        <w:t>(Battle-on,</w:t>
      </w:r>
      <w:r>
        <w:rPr>
          <w:color w:val="231F20"/>
          <w:spacing w:val="-3"/>
        </w:rPr>
        <w:t xml:space="preserve"> </w:t>
      </w:r>
      <w:r>
        <w:rPr>
          <w:color w:val="231F20"/>
        </w:rPr>
        <w:t>Acute,</w:t>
      </w:r>
      <w:r>
        <w:rPr>
          <w:color w:val="231F20"/>
          <w:spacing w:val="-3"/>
        </w:rPr>
        <w:t xml:space="preserve"> </w:t>
      </w:r>
      <w:r>
        <w:rPr>
          <w:color w:val="231F20"/>
        </w:rPr>
        <w:t>Transient</w:t>
      </w:r>
      <w:r>
        <w:rPr>
          <w:color w:val="231F20"/>
          <w:spacing w:val="-3"/>
        </w:rPr>
        <w:t xml:space="preserve"> </w:t>
      </w:r>
      <w:r>
        <w:rPr>
          <w:color w:val="231F20"/>
        </w:rPr>
        <w:t>and</w:t>
      </w:r>
      <w:r>
        <w:rPr>
          <w:color w:val="231F20"/>
          <w:spacing w:val="-3"/>
        </w:rPr>
        <w:t xml:space="preserve"> </w:t>
      </w:r>
      <w:r>
        <w:rPr>
          <w:color w:val="231F20"/>
        </w:rPr>
        <w:t>Extreme).</w:t>
      </w:r>
      <w:r>
        <w:rPr>
          <w:color w:val="231F20"/>
          <w:spacing w:val="-3"/>
        </w:rPr>
        <w:t xml:space="preserve"> </w:t>
      </w:r>
      <w:r>
        <w:rPr>
          <w:color w:val="231F20"/>
        </w:rPr>
        <w:t>The</w:t>
      </w:r>
      <w:r>
        <w:rPr>
          <w:color w:val="231F20"/>
          <w:spacing w:val="-3"/>
        </w:rPr>
        <w:t xml:space="preserve"> </w:t>
      </w:r>
      <w:r>
        <w:rPr>
          <w:color w:val="231F20"/>
        </w:rPr>
        <w:t>seven</w:t>
      </w:r>
      <w:r>
        <w:rPr>
          <w:color w:val="231F20"/>
          <w:spacing w:val="-3"/>
        </w:rPr>
        <w:t xml:space="preserve"> </w:t>
      </w:r>
      <w:r>
        <w:rPr>
          <w:color w:val="231F20"/>
        </w:rPr>
        <w:t>states</w:t>
      </w:r>
      <w:r>
        <w:rPr>
          <w:color w:val="231F20"/>
          <w:spacing w:val="-3"/>
        </w:rPr>
        <w:t xml:space="preserve"> </w:t>
      </w:r>
      <w:r>
        <w:rPr>
          <w:color w:val="231F20"/>
        </w:rPr>
        <w:t>are</w:t>
      </w:r>
      <w:r>
        <w:rPr>
          <w:color w:val="231F20"/>
          <w:spacing w:val="-3"/>
        </w:rPr>
        <w:t xml:space="preserve"> </w:t>
      </w:r>
      <w:r>
        <w:rPr>
          <w:color w:val="231F20"/>
        </w:rPr>
        <w:t>described in order of duration and severity below:</w:t>
      </w:r>
    </w:p>
    <w:p w14:paraId="3D4A43AE" w14:textId="77777777" w:rsidR="00CE232A" w:rsidRDefault="00CE232A">
      <w:pPr>
        <w:pStyle w:val="BodyText"/>
      </w:pPr>
    </w:p>
    <w:p w14:paraId="651332E4" w14:textId="77777777" w:rsidR="00CE232A" w:rsidRDefault="00CE232A">
      <w:pPr>
        <w:pStyle w:val="BodyText"/>
        <w:spacing w:before="121"/>
      </w:pPr>
    </w:p>
    <w:p w14:paraId="2C943603" w14:textId="77777777" w:rsidR="00CE232A" w:rsidRDefault="001476D5">
      <w:pPr>
        <w:pStyle w:val="BodyText"/>
        <w:spacing w:line="211" w:lineRule="auto"/>
        <w:ind w:left="2925" w:right="1695"/>
      </w:pPr>
      <w:r>
        <w:rPr>
          <w:noProof/>
        </w:rPr>
        <mc:AlternateContent>
          <mc:Choice Requires="wpg">
            <w:drawing>
              <wp:anchor distT="0" distB="0" distL="0" distR="0" simplePos="0" relativeHeight="251658271" behindDoc="1" locked="0" layoutInCell="1" allowOverlap="1" wp14:anchorId="432D8C46" wp14:editId="143559DD">
                <wp:simplePos x="0" y="0"/>
                <wp:positionH relativeFrom="page">
                  <wp:posOffset>746353</wp:posOffset>
                </wp:positionH>
                <wp:positionV relativeFrom="paragraph">
                  <wp:posOffset>-212188</wp:posOffset>
                </wp:positionV>
                <wp:extent cx="6067425" cy="5622925"/>
                <wp:effectExtent l="0" t="0" r="9525" b="0"/>
                <wp:wrapNone/>
                <wp:docPr id="407" name="Group 407" descr="Box with definitions for each vulnerability (3) and hardship (4) st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7425" cy="5622925"/>
                          <a:chOff x="0" y="0"/>
                          <a:chExt cx="6067425" cy="5622925"/>
                        </a:xfrm>
                      </wpg:grpSpPr>
                      <wps:wsp>
                        <wps:cNvPr id="408" name="Graphic 408"/>
                        <wps:cNvSpPr/>
                        <wps:spPr>
                          <a:xfrm>
                            <a:off x="0" y="0"/>
                            <a:ext cx="6067425" cy="5622925"/>
                          </a:xfrm>
                          <a:custGeom>
                            <a:avLst/>
                            <a:gdLst/>
                            <a:ahLst/>
                            <a:cxnLst/>
                            <a:rect l="l" t="t" r="r" b="b"/>
                            <a:pathLst>
                              <a:path w="6067425" h="5622925">
                                <a:moveTo>
                                  <a:pt x="6067298" y="0"/>
                                </a:moveTo>
                                <a:lnTo>
                                  <a:pt x="0" y="0"/>
                                </a:lnTo>
                                <a:lnTo>
                                  <a:pt x="0" y="5622658"/>
                                </a:lnTo>
                                <a:lnTo>
                                  <a:pt x="6067298" y="5622658"/>
                                </a:lnTo>
                                <a:lnTo>
                                  <a:pt x="6067298" y="0"/>
                                </a:lnTo>
                                <a:close/>
                              </a:path>
                            </a:pathLst>
                          </a:custGeom>
                          <a:solidFill>
                            <a:srgbClr val="F7F7FB"/>
                          </a:solidFill>
                        </wps:spPr>
                        <wps:bodyPr wrap="square" lIns="0" tIns="0" rIns="0" bIns="0" rtlCol="0">
                          <a:prstTxWarp prst="textNoShape">
                            <a:avLst/>
                          </a:prstTxWarp>
                          <a:noAutofit/>
                        </wps:bodyPr>
                      </wps:wsp>
                      <wps:wsp>
                        <wps:cNvPr id="409" name="Graphic 409"/>
                        <wps:cNvSpPr/>
                        <wps:spPr>
                          <a:xfrm>
                            <a:off x="322719" y="148665"/>
                            <a:ext cx="530860" cy="5018405"/>
                          </a:xfrm>
                          <a:custGeom>
                            <a:avLst/>
                            <a:gdLst/>
                            <a:ahLst/>
                            <a:cxnLst/>
                            <a:rect l="l" t="t" r="r" b="b"/>
                            <a:pathLst>
                              <a:path w="530860" h="5018405">
                                <a:moveTo>
                                  <a:pt x="530707" y="4752530"/>
                                </a:moveTo>
                                <a:lnTo>
                                  <a:pt x="526427" y="4704842"/>
                                </a:lnTo>
                                <a:lnTo>
                                  <a:pt x="514108" y="4659947"/>
                                </a:lnTo>
                                <a:lnTo>
                                  <a:pt x="494474" y="4618609"/>
                                </a:lnTo>
                                <a:lnTo>
                                  <a:pt x="468299" y="4581576"/>
                                </a:lnTo>
                                <a:lnTo>
                                  <a:pt x="436321" y="4549597"/>
                                </a:lnTo>
                                <a:lnTo>
                                  <a:pt x="399288" y="4523410"/>
                                </a:lnTo>
                                <a:lnTo>
                                  <a:pt x="357949" y="4503788"/>
                                </a:lnTo>
                                <a:lnTo>
                                  <a:pt x="313055" y="4491456"/>
                                </a:lnTo>
                                <a:lnTo>
                                  <a:pt x="265353" y="4487176"/>
                                </a:lnTo>
                                <a:lnTo>
                                  <a:pt x="217652" y="4491456"/>
                                </a:lnTo>
                                <a:lnTo>
                                  <a:pt x="172758" y="4503788"/>
                                </a:lnTo>
                                <a:lnTo>
                                  <a:pt x="131419" y="4523410"/>
                                </a:lnTo>
                                <a:lnTo>
                                  <a:pt x="94386" y="4549597"/>
                                </a:lnTo>
                                <a:lnTo>
                                  <a:pt x="62407" y="4581576"/>
                                </a:lnTo>
                                <a:lnTo>
                                  <a:pt x="36233" y="4618609"/>
                                </a:lnTo>
                                <a:lnTo>
                                  <a:pt x="16598" y="4659947"/>
                                </a:lnTo>
                                <a:lnTo>
                                  <a:pt x="4279" y="4704842"/>
                                </a:lnTo>
                                <a:lnTo>
                                  <a:pt x="0" y="4752530"/>
                                </a:lnTo>
                                <a:lnTo>
                                  <a:pt x="4279" y="4800231"/>
                                </a:lnTo>
                                <a:lnTo>
                                  <a:pt x="16598" y="4845126"/>
                                </a:lnTo>
                                <a:lnTo>
                                  <a:pt x="36233" y="4886464"/>
                                </a:lnTo>
                                <a:lnTo>
                                  <a:pt x="62407" y="4923498"/>
                                </a:lnTo>
                                <a:lnTo>
                                  <a:pt x="94386" y="4955476"/>
                                </a:lnTo>
                                <a:lnTo>
                                  <a:pt x="131419" y="4981664"/>
                                </a:lnTo>
                                <a:lnTo>
                                  <a:pt x="172758" y="5001285"/>
                                </a:lnTo>
                                <a:lnTo>
                                  <a:pt x="217652" y="5013617"/>
                                </a:lnTo>
                                <a:lnTo>
                                  <a:pt x="265353" y="5017884"/>
                                </a:lnTo>
                                <a:lnTo>
                                  <a:pt x="313055" y="5013617"/>
                                </a:lnTo>
                                <a:lnTo>
                                  <a:pt x="357949" y="5001285"/>
                                </a:lnTo>
                                <a:lnTo>
                                  <a:pt x="399288" y="4981664"/>
                                </a:lnTo>
                                <a:lnTo>
                                  <a:pt x="436321" y="4955476"/>
                                </a:lnTo>
                                <a:lnTo>
                                  <a:pt x="468299" y="4923498"/>
                                </a:lnTo>
                                <a:lnTo>
                                  <a:pt x="494474" y="4886464"/>
                                </a:lnTo>
                                <a:lnTo>
                                  <a:pt x="514108" y="4845126"/>
                                </a:lnTo>
                                <a:lnTo>
                                  <a:pt x="526427" y="4800231"/>
                                </a:lnTo>
                                <a:lnTo>
                                  <a:pt x="530707" y="4752530"/>
                                </a:lnTo>
                                <a:close/>
                              </a:path>
                              <a:path w="530860" h="5018405">
                                <a:moveTo>
                                  <a:pt x="530707" y="4000233"/>
                                </a:moveTo>
                                <a:lnTo>
                                  <a:pt x="526427" y="3952532"/>
                                </a:lnTo>
                                <a:lnTo>
                                  <a:pt x="514108" y="3907637"/>
                                </a:lnTo>
                                <a:lnTo>
                                  <a:pt x="494474" y="3866299"/>
                                </a:lnTo>
                                <a:lnTo>
                                  <a:pt x="468299" y="3829266"/>
                                </a:lnTo>
                                <a:lnTo>
                                  <a:pt x="436321" y="3797287"/>
                                </a:lnTo>
                                <a:lnTo>
                                  <a:pt x="399288" y="3771100"/>
                                </a:lnTo>
                                <a:lnTo>
                                  <a:pt x="357949" y="3751478"/>
                                </a:lnTo>
                                <a:lnTo>
                                  <a:pt x="313055" y="3739146"/>
                                </a:lnTo>
                                <a:lnTo>
                                  <a:pt x="265353" y="3734879"/>
                                </a:lnTo>
                                <a:lnTo>
                                  <a:pt x="217652" y="3739146"/>
                                </a:lnTo>
                                <a:lnTo>
                                  <a:pt x="172758" y="3751478"/>
                                </a:lnTo>
                                <a:lnTo>
                                  <a:pt x="131419" y="3771100"/>
                                </a:lnTo>
                                <a:lnTo>
                                  <a:pt x="94386" y="3797287"/>
                                </a:lnTo>
                                <a:lnTo>
                                  <a:pt x="62407" y="3829266"/>
                                </a:lnTo>
                                <a:lnTo>
                                  <a:pt x="36233" y="3866299"/>
                                </a:lnTo>
                                <a:lnTo>
                                  <a:pt x="16598" y="3907637"/>
                                </a:lnTo>
                                <a:lnTo>
                                  <a:pt x="4279" y="3952532"/>
                                </a:lnTo>
                                <a:lnTo>
                                  <a:pt x="0" y="4000233"/>
                                </a:lnTo>
                                <a:lnTo>
                                  <a:pt x="4279" y="4047921"/>
                                </a:lnTo>
                                <a:lnTo>
                                  <a:pt x="16598" y="4092816"/>
                                </a:lnTo>
                                <a:lnTo>
                                  <a:pt x="36233" y="4134154"/>
                                </a:lnTo>
                                <a:lnTo>
                                  <a:pt x="62407" y="4171188"/>
                                </a:lnTo>
                                <a:lnTo>
                                  <a:pt x="94386" y="4203166"/>
                                </a:lnTo>
                                <a:lnTo>
                                  <a:pt x="131419" y="4229354"/>
                                </a:lnTo>
                                <a:lnTo>
                                  <a:pt x="172758" y="4248975"/>
                                </a:lnTo>
                                <a:lnTo>
                                  <a:pt x="217652" y="4261307"/>
                                </a:lnTo>
                                <a:lnTo>
                                  <a:pt x="265353" y="4265587"/>
                                </a:lnTo>
                                <a:lnTo>
                                  <a:pt x="313055" y="4261307"/>
                                </a:lnTo>
                                <a:lnTo>
                                  <a:pt x="357949" y="4248975"/>
                                </a:lnTo>
                                <a:lnTo>
                                  <a:pt x="399288" y="4229354"/>
                                </a:lnTo>
                                <a:lnTo>
                                  <a:pt x="436321" y="4203166"/>
                                </a:lnTo>
                                <a:lnTo>
                                  <a:pt x="468299" y="4171188"/>
                                </a:lnTo>
                                <a:lnTo>
                                  <a:pt x="494474" y="4134154"/>
                                </a:lnTo>
                                <a:lnTo>
                                  <a:pt x="514108" y="4092816"/>
                                </a:lnTo>
                                <a:lnTo>
                                  <a:pt x="526427" y="4047921"/>
                                </a:lnTo>
                                <a:lnTo>
                                  <a:pt x="530707" y="4000233"/>
                                </a:lnTo>
                                <a:close/>
                              </a:path>
                              <a:path w="530860" h="5018405">
                                <a:moveTo>
                                  <a:pt x="530707" y="3248241"/>
                                </a:moveTo>
                                <a:lnTo>
                                  <a:pt x="526427" y="3200539"/>
                                </a:lnTo>
                                <a:lnTo>
                                  <a:pt x="514108" y="3155645"/>
                                </a:lnTo>
                                <a:lnTo>
                                  <a:pt x="494474" y="3114306"/>
                                </a:lnTo>
                                <a:lnTo>
                                  <a:pt x="468299" y="3077273"/>
                                </a:lnTo>
                                <a:lnTo>
                                  <a:pt x="436321" y="3045295"/>
                                </a:lnTo>
                                <a:lnTo>
                                  <a:pt x="399288" y="3019107"/>
                                </a:lnTo>
                                <a:lnTo>
                                  <a:pt x="357949" y="2999486"/>
                                </a:lnTo>
                                <a:lnTo>
                                  <a:pt x="313055" y="2987154"/>
                                </a:lnTo>
                                <a:lnTo>
                                  <a:pt x="265353" y="2982887"/>
                                </a:lnTo>
                                <a:lnTo>
                                  <a:pt x="217652" y="2987154"/>
                                </a:lnTo>
                                <a:lnTo>
                                  <a:pt x="172758" y="2999486"/>
                                </a:lnTo>
                                <a:lnTo>
                                  <a:pt x="131419" y="3019107"/>
                                </a:lnTo>
                                <a:lnTo>
                                  <a:pt x="94386" y="3045295"/>
                                </a:lnTo>
                                <a:lnTo>
                                  <a:pt x="62407" y="3077273"/>
                                </a:lnTo>
                                <a:lnTo>
                                  <a:pt x="36233" y="3114306"/>
                                </a:lnTo>
                                <a:lnTo>
                                  <a:pt x="16598" y="3155645"/>
                                </a:lnTo>
                                <a:lnTo>
                                  <a:pt x="4279" y="3200539"/>
                                </a:lnTo>
                                <a:lnTo>
                                  <a:pt x="0" y="3248241"/>
                                </a:lnTo>
                                <a:lnTo>
                                  <a:pt x="4279" y="3295929"/>
                                </a:lnTo>
                                <a:lnTo>
                                  <a:pt x="16598" y="3340824"/>
                                </a:lnTo>
                                <a:lnTo>
                                  <a:pt x="36233" y="3382162"/>
                                </a:lnTo>
                                <a:lnTo>
                                  <a:pt x="62407" y="3419195"/>
                                </a:lnTo>
                                <a:lnTo>
                                  <a:pt x="94386" y="3451187"/>
                                </a:lnTo>
                                <a:lnTo>
                                  <a:pt x="131419" y="3477361"/>
                                </a:lnTo>
                                <a:lnTo>
                                  <a:pt x="172758" y="3496983"/>
                                </a:lnTo>
                                <a:lnTo>
                                  <a:pt x="217652" y="3509314"/>
                                </a:lnTo>
                                <a:lnTo>
                                  <a:pt x="265353" y="3513594"/>
                                </a:lnTo>
                                <a:lnTo>
                                  <a:pt x="313055" y="3509314"/>
                                </a:lnTo>
                                <a:lnTo>
                                  <a:pt x="357949" y="3496983"/>
                                </a:lnTo>
                                <a:lnTo>
                                  <a:pt x="399288" y="3477361"/>
                                </a:lnTo>
                                <a:lnTo>
                                  <a:pt x="436321" y="3451187"/>
                                </a:lnTo>
                                <a:lnTo>
                                  <a:pt x="468299" y="3419195"/>
                                </a:lnTo>
                                <a:lnTo>
                                  <a:pt x="494474" y="3382162"/>
                                </a:lnTo>
                                <a:lnTo>
                                  <a:pt x="514108" y="3340824"/>
                                </a:lnTo>
                                <a:lnTo>
                                  <a:pt x="526427" y="3295929"/>
                                </a:lnTo>
                                <a:lnTo>
                                  <a:pt x="530707" y="3248241"/>
                                </a:lnTo>
                                <a:close/>
                              </a:path>
                              <a:path w="530860" h="5018405">
                                <a:moveTo>
                                  <a:pt x="530707" y="2445131"/>
                                </a:moveTo>
                                <a:lnTo>
                                  <a:pt x="526427" y="2397429"/>
                                </a:lnTo>
                                <a:lnTo>
                                  <a:pt x="514108" y="2352535"/>
                                </a:lnTo>
                                <a:lnTo>
                                  <a:pt x="494474" y="2311196"/>
                                </a:lnTo>
                                <a:lnTo>
                                  <a:pt x="468299" y="2274163"/>
                                </a:lnTo>
                                <a:lnTo>
                                  <a:pt x="436321" y="2242185"/>
                                </a:lnTo>
                                <a:lnTo>
                                  <a:pt x="399288" y="2215997"/>
                                </a:lnTo>
                                <a:lnTo>
                                  <a:pt x="357949" y="2196376"/>
                                </a:lnTo>
                                <a:lnTo>
                                  <a:pt x="313055" y="2184044"/>
                                </a:lnTo>
                                <a:lnTo>
                                  <a:pt x="265353" y="2179777"/>
                                </a:lnTo>
                                <a:lnTo>
                                  <a:pt x="217652" y="2184044"/>
                                </a:lnTo>
                                <a:lnTo>
                                  <a:pt x="172758" y="2196376"/>
                                </a:lnTo>
                                <a:lnTo>
                                  <a:pt x="131419" y="2215997"/>
                                </a:lnTo>
                                <a:lnTo>
                                  <a:pt x="94386" y="2242185"/>
                                </a:lnTo>
                                <a:lnTo>
                                  <a:pt x="62407" y="2274163"/>
                                </a:lnTo>
                                <a:lnTo>
                                  <a:pt x="36233" y="2311196"/>
                                </a:lnTo>
                                <a:lnTo>
                                  <a:pt x="16598" y="2352535"/>
                                </a:lnTo>
                                <a:lnTo>
                                  <a:pt x="4279" y="2397429"/>
                                </a:lnTo>
                                <a:lnTo>
                                  <a:pt x="0" y="2445131"/>
                                </a:lnTo>
                                <a:lnTo>
                                  <a:pt x="4279" y="2492819"/>
                                </a:lnTo>
                                <a:lnTo>
                                  <a:pt x="16598" y="2537714"/>
                                </a:lnTo>
                                <a:lnTo>
                                  <a:pt x="36233" y="2579052"/>
                                </a:lnTo>
                                <a:lnTo>
                                  <a:pt x="62407" y="2616085"/>
                                </a:lnTo>
                                <a:lnTo>
                                  <a:pt x="94386" y="2648064"/>
                                </a:lnTo>
                                <a:lnTo>
                                  <a:pt x="131419" y="2674251"/>
                                </a:lnTo>
                                <a:lnTo>
                                  <a:pt x="172758" y="2693873"/>
                                </a:lnTo>
                                <a:lnTo>
                                  <a:pt x="217652" y="2706205"/>
                                </a:lnTo>
                                <a:lnTo>
                                  <a:pt x="265353" y="2710484"/>
                                </a:lnTo>
                                <a:lnTo>
                                  <a:pt x="313055" y="2706205"/>
                                </a:lnTo>
                                <a:lnTo>
                                  <a:pt x="357949" y="2693873"/>
                                </a:lnTo>
                                <a:lnTo>
                                  <a:pt x="399288" y="2674251"/>
                                </a:lnTo>
                                <a:lnTo>
                                  <a:pt x="436321" y="2648064"/>
                                </a:lnTo>
                                <a:lnTo>
                                  <a:pt x="468299" y="2616085"/>
                                </a:lnTo>
                                <a:lnTo>
                                  <a:pt x="494474" y="2579052"/>
                                </a:lnTo>
                                <a:lnTo>
                                  <a:pt x="514108" y="2537714"/>
                                </a:lnTo>
                                <a:lnTo>
                                  <a:pt x="526427" y="2492819"/>
                                </a:lnTo>
                                <a:lnTo>
                                  <a:pt x="530707" y="2445131"/>
                                </a:lnTo>
                                <a:close/>
                              </a:path>
                              <a:path w="530860" h="5018405">
                                <a:moveTo>
                                  <a:pt x="530707" y="1680425"/>
                                </a:moveTo>
                                <a:lnTo>
                                  <a:pt x="526427" y="1632737"/>
                                </a:lnTo>
                                <a:lnTo>
                                  <a:pt x="514108" y="1587842"/>
                                </a:lnTo>
                                <a:lnTo>
                                  <a:pt x="494474" y="1546504"/>
                                </a:lnTo>
                                <a:lnTo>
                                  <a:pt x="468299" y="1509471"/>
                                </a:lnTo>
                                <a:lnTo>
                                  <a:pt x="436321" y="1477492"/>
                                </a:lnTo>
                                <a:lnTo>
                                  <a:pt x="399288" y="1451305"/>
                                </a:lnTo>
                                <a:lnTo>
                                  <a:pt x="357949" y="1431683"/>
                                </a:lnTo>
                                <a:lnTo>
                                  <a:pt x="313055" y="1419352"/>
                                </a:lnTo>
                                <a:lnTo>
                                  <a:pt x="265353" y="1415072"/>
                                </a:lnTo>
                                <a:lnTo>
                                  <a:pt x="217652" y="1419352"/>
                                </a:lnTo>
                                <a:lnTo>
                                  <a:pt x="172758" y="1431683"/>
                                </a:lnTo>
                                <a:lnTo>
                                  <a:pt x="131419" y="1451305"/>
                                </a:lnTo>
                                <a:lnTo>
                                  <a:pt x="94386" y="1477492"/>
                                </a:lnTo>
                                <a:lnTo>
                                  <a:pt x="62407" y="1509471"/>
                                </a:lnTo>
                                <a:lnTo>
                                  <a:pt x="36233" y="1546504"/>
                                </a:lnTo>
                                <a:lnTo>
                                  <a:pt x="16598" y="1587842"/>
                                </a:lnTo>
                                <a:lnTo>
                                  <a:pt x="4279" y="1632737"/>
                                </a:lnTo>
                                <a:lnTo>
                                  <a:pt x="0" y="1680425"/>
                                </a:lnTo>
                                <a:lnTo>
                                  <a:pt x="4279" y="1728127"/>
                                </a:lnTo>
                                <a:lnTo>
                                  <a:pt x="16598" y="1773021"/>
                                </a:lnTo>
                                <a:lnTo>
                                  <a:pt x="36233" y="1814360"/>
                                </a:lnTo>
                                <a:lnTo>
                                  <a:pt x="62407" y="1851393"/>
                                </a:lnTo>
                                <a:lnTo>
                                  <a:pt x="94386" y="1883371"/>
                                </a:lnTo>
                                <a:lnTo>
                                  <a:pt x="131419" y="1909559"/>
                                </a:lnTo>
                                <a:lnTo>
                                  <a:pt x="172758" y="1929180"/>
                                </a:lnTo>
                                <a:lnTo>
                                  <a:pt x="217652" y="1941512"/>
                                </a:lnTo>
                                <a:lnTo>
                                  <a:pt x="265353" y="1945779"/>
                                </a:lnTo>
                                <a:lnTo>
                                  <a:pt x="313055" y="1941512"/>
                                </a:lnTo>
                                <a:lnTo>
                                  <a:pt x="357949" y="1929180"/>
                                </a:lnTo>
                                <a:lnTo>
                                  <a:pt x="399288" y="1909559"/>
                                </a:lnTo>
                                <a:lnTo>
                                  <a:pt x="436321" y="1883371"/>
                                </a:lnTo>
                                <a:lnTo>
                                  <a:pt x="468299" y="1851393"/>
                                </a:lnTo>
                                <a:lnTo>
                                  <a:pt x="494474" y="1814360"/>
                                </a:lnTo>
                                <a:lnTo>
                                  <a:pt x="514108" y="1773021"/>
                                </a:lnTo>
                                <a:lnTo>
                                  <a:pt x="526427" y="1728127"/>
                                </a:lnTo>
                                <a:lnTo>
                                  <a:pt x="530707" y="1680425"/>
                                </a:lnTo>
                                <a:close/>
                              </a:path>
                              <a:path w="530860" h="5018405">
                                <a:moveTo>
                                  <a:pt x="530707" y="953846"/>
                                </a:moveTo>
                                <a:lnTo>
                                  <a:pt x="526427" y="906145"/>
                                </a:lnTo>
                                <a:lnTo>
                                  <a:pt x="514108" y="861250"/>
                                </a:lnTo>
                                <a:lnTo>
                                  <a:pt x="494474" y="819912"/>
                                </a:lnTo>
                                <a:lnTo>
                                  <a:pt x="468299" y="782878"/>
                                </a:lnTo>
                                <a:lnTo>
                                  <a:pt x="436321" y="750900"/>
                                </a:lnTo>
                                <a:lnTo>
                                  <a:pt x="399288" y="724725"/>
                                </a:lnTo>
                                <a:lnTo>
                                  <a:pt x="357949" y="705091"/>
                                </a:lnTo>
                                <a:lnTo>
                                  <a:pt x="313055" y="692759"/>
                                </a:lnTo>
                                <a:lnTo>
                                  <a:pt x="265353" y="688492"/>
                                </a:lnTo>
                                <a:lnTo>
                                  <a:pt x="217652" y="692759"/>
                                </a:lnTo>
                                <a:lnTo>
                                  <a:pt x="172758" y="705091"/>
                                </a:lnTo>
                                <a:lnTo>
                                  <a:pt x="131419" y="724725"/>
                                </a:lnTo>
                                <a:lnTo>
                                  <a:pt x="94386" y="750900"/>
                                </a:lnTo>
                                <a:lnTo>
                                  <a:pt x="62407" y="782878"/>
                                </a:lnTo>
                                <a:lnTo>
                                  <a:pt x="36233" y="819912"/>
                                </a:lnTo>
                                <a:lnTo>
                                  <a:pt x="16598" y="861250"/>
                                </a:lnTo>
                                <a:lnTo>
                                  <a:pt x="4279" y="906145"/>
                                </a:lnTo>
                                <a:lnTo>
                                  <a:pt x="0" y="953846"/>
                                </a:lnTo>
                                <a:lnTo>
                                  <a:pt x="4279" y="1001534"/>
                                </a:lnTo>
                                <a:lnTo>
                                  <a:pt x="16598" y="1046429"/>
                                </a:lnTo>
                                <a:lnTo>
                                  <a:pt x="36233" y="1087767"/>
                                </a:lnTo>
                                <a:lnTo>
                                  <a:pt x="62407" y="1124800"/>
                                </a:lnTo>
                                <a:lnTo>
                                  <a:pt x="94386" y="1156792"/>
                                </a:lnTo>
                                <a:lnTo>
                                  <a:pt x="131419" y="1182966"/>
                                </a:lnTo>
                                <a:lnTo>
                                  <a:pt x="172758" y="1202601"/>
                                </a:lnTo>
                                <a:lnTo>
                                  <a:pt x="217652" y="1214920"/>
                                </a:lnTo>
                                <a:lnTo>
                                  <a:pt x="265353" y="1219200"/>
                                </a:lnTo>
                                <a:lnTo>
                                  <a:pt x="313055" y="1214920"/>
                                </a:lnTo>
                                <a:lnTo>
                                  <a:pt x="357949" y="1202601"/>
                                </a:lnTo>
                                <a:lnTo>
                                  <a:pt x="399288" y="1182966"/>
                                </a:lnTo>
                                <a:lnTo>
                                  <a:pt x="436321" y="1156792"/>
                                </a:lnTo>
                                <a:lnTo>
                                  <a:pt x="468299" y="1124800"/>
                                </a:lnTo>
                                <a:lnTo>
                                  <a:pt x="494474" y="1087767"/>
                                </a:lnTo>
                                <a:lnTo>
                                  <a:pt x="514108" y="1046429"/>
                                </a:lnTo>
                                <a:lnTo>
                                  <a:pt x="526427" y="1001534"/>
                                </a:lnTo>
                                <a:lnTo>
                                  <a:pt x="530707" y="953846"/>
                                </a:lnTo>
                                <a:close/>
                              </a:path>
                              <a:path w="530860" h="5018405">
                                <a:moveTo>
                                  <a:pt x="530707" y="265353"/>
                                </a:moveTo>
                                <a:lnTo>
                                  <a:pt x="526427" y="217652"/>
                                </a:lnTo>
                                <a:lnTo>
                                  <a:pt x="514108" y="172770"/>
                                </a:lnTo>
                                <a:lnTo>
                                  <a:pt x="494474" y="131432"/>
                                </a:lnTo>
                                <a:lnTo>
                                  <a:pt x="468299" y="94399"/>
                                </a:lnTo>
                                <a:lnTo>
                                  <a:pt x="436321" y="62407"/>
                                </a:lnTo>
                                <a:lnTo>
                                  <a:pt x="399288" y="36233"/>
                                </a:lnTo>
                                <a:lnTo>
                                  <a:pt x="357949" y="16598"/>
                                </a:lnTo>
                                <a:lnTo>
                                  <a:pt x="313055" y="4279"/>
                                </a:lnTo>
                                <a:lnTo>
                                  <a:pt x="265353" y="0"/>
                                </a:lnTo>
                                <a:lnTo>
                                  <a:pt x="217652" y="4279"/>
                                </a:lnTo>
                                <a:lnTo>
                                  <a:pt x="172758" y="16598"/>
                                </a:lnTo>
                                <a:lnTo>
                                  <a:pt x="131419" y="36233"/>
                                </a:lnTo>
                                <a:lnTo>
                                  <a:pt x="94386" y="62407"/>
                                </a:lnTo>
                                <a:lnTo>
                                  <a:pt x="62407" y="94399"/>
                                </a:lnTo>
                                <a:lnTo>
                                  <a:pt x="36233" y="131432"/>
                                </a:lnTo>
                                <a:lnTo>
                                  <a:pt x="16598" y="172770"/>
                                </a:lnTo>
                                <a:lnTo>
                                  <a:pt x="4279" y="217652"/>
                                </a:lnTo>
                                <a:lnTo>
                                  <a:pt x="0" y="265353"/>
                                </a:lnTo>
                                <a:lnTo>
                                  <a:pt x="4279" y="313055"/>
                                </a:lnTo>
                                <a:lnTo>
                                  <a:pt x="16598" y="357949"/>
                                </a:lnTo>
                                <a:lnTo>
                                  <a:pt x="36233" y="399288"/>
                                </a:lnTo>
                                <a:lnTo>
                                  <a:pt x="62407" y="436321"/>
                                </a:lnTo>
                                <a:lnTo>
                                  <a:pt x="94386" y="468299"/>
                                </a:lnTo>
                                <a:lnTo>
                                  <a:pt x="131419" y="494474"/>
                                </a:lnTo>
                                <a:lnTo>
                                  <a:pt x="172758" y="514108"/>
                                </a:lnTo>
                                <a:lnTo>
                                  <a:pt x="217652" y="526427"/>
                                </a:lnTo>
                                <a:lnTo>
                                  <a:pt x="265353" y="530707"/>
                                </a:lnTo>
                                <a:lnTo>
                                  <a:pt x="313055" y="526427"/>
                                </a:lnTo>
                                <a:lnTo>
                                  <a:pt x="357949" y="514108"/>
                                </a:lnTo>
                                <a:lnTo>
                                  <a:pt x="399288" y="494474"/>
                                </a:lnTo>
                                <a:lnTo>
                                  <a:pt x="436321" y="468299"/>
                                </a:lnTo>
                                <a:lnTo>
                                  <a:pt x="468299" y="436321"/>
                                </a:lnTo>
                                <a:lnTo>
                                  <a:pt x="494474" y="399288"/>
                                </a:lnTo>
                                <a:lnTo>
                                  <a:pt x="514108" y="357949"/>
                                </a:lnTo>
                                <a:lnTo>
                                  <a:pt x="526427" y="313055"/>
                                </a:lnTo>
                                <a:lnTo>
                                  <a:pt x="530707" y="265353"/>
                                </a:lnTo>
                                <a:close/>
                              </a:path>
                            </a:pathLst>
                          </a:custGeom>
                          <a:solidFill>
                            <a:srgbClr val="22265A"/>
                          </a:solidFill>
                        </wps:spPr>
                        <wps:bodyPr wrap="square" lIns="0" tIns="0" rIns="0" bIns="0" rtlCol="0">
                          <a:prstTxWarp prst="textNoShape">
                            <a:avLst/>
                          </a:prstTxWarp>
                          <a:noAutofit/>
                        </wps:bodyPr>
                      </wps:wsp>
                      <wps:wsp>
                        <wps:cNvPr id="410" name="Graphic 410"/>
                        <wps:cNvSpPr/>
                        <wps:spPr>
                          <a:xfrm>
                            <a:off x="329416" y="3135175"/>
                            <a:ext cx="523875" cy="523875"/>
                          </a:xfrm>
                          <a:custGeom>
                            <a:avLst/>
                            <a:gdLst/>
                            <a:ahLst/>
                            <a:cxnLst/>
                            <a:rect l="l" t="t" r="r" b="b"/>
                            <a:pathLst>
                              <a:path w="523875" h="523875">
                                <a:moveTo>
                                  <a:pt x="261708" y="0"/>
                                </a:moveTo>
                                <a:lnTo>
                                  <a:pt x="214666" y="4216"/>
                                </a:lnTo>
                                <a:lnTo>
                                  <a:pt x="170389" y="16374"/>
                                </a:lnTo>
                                <a:lnTo>
                                  <a:pt x="129619" y="35734"/>
                                </a:lnTo>
                                <a:lnTo>
                                  <a:pt x="93092" y="61555"/>
                                </a:lnTo>
                                <a:lnTo>
                                  <a:pt x="61550" y="93100"/>
                                </a:lnTo>
                                <a:lnTo>
                                  <a:pt x="35730" y="129628"/>
                                </a:lnTo>
                                <a:lnTo>
                                  <a:pt x="16373" y="170400"/>
                                </a:lnTo>
                                <a:lnTo>
                                  <a:pt x="4216" y="214678"/>
                                </a:lnTo>
                                <a:lnTo>
                                  <a:pt x="0" y="261721"/>
                                </a:lnTo>
                                <a:lnTo>
                                  <a:pt x="4216" y="308764"/>
                                </a:lnTo>
                                <a:lnTo>
                                  <a:pt x="16373" y="353042"/>
                                </a:lnTo>
                                <a:lnTo>
                                  <a:pt x="35730" y="393814"/>
                                </a:lnTo>
                                <a:lnTo>
                                  <a:pt x="61550" y="430342"/>
                                </a:lnTo>
                                <a:lnTo>
                                  <a:pt x="93092" y="461887"/>
                                </a:lnTo>
                                <a:lnTo>
                                  <a:pt x="129619" y="487709"/>
                                </a:lnTo>
                                <a:lnTo>
                                  <a:pt x="170389" y="507068"/>
                                </a:lnTo>
                                <a:lnTo>
                                  <a:pt x="214666" y="519226"/>
                                </a:lnTo>
                                <a:lnTo>
                                  <a:pt x="261708" y="523443"/>
                                </a:lnTo>
                                <a:lnTo>
                                  <a:pt x="308755" y="519226"/>
                                </a:lnTo>
                                <a:lnTo>
                                  <a:pt x="353034" y="507068"/>
                                </a:lnTo>
                                <a:lnTo>
                                  <a:pt x="393807" y="487709"/>
                                </a:lnTo>
                                <a:lnTo>
                                  <a:pt x="430335" y="461887"/>
                                </a:lnTo>
                                <a:lnTo>
                                  <a:pt x="461879" y="430342"/>
                                </a:lnTo>
                                <a:lnTo>
                                  <a:pt x="487699" y="393814"/>
                                </a:lnTo>
                                <a:lnTo>
                                  <a:pt x="507057" y="353042"/>
                                </a:lnTo>
                                <a:lnTo>
                                  <a:pt x="519214" y="308764"/>
                                </a:lnTo>
                                <a:lnTo>
                                  <a:pt x="523430" y="261721"/>
                                </a:lnTo>
                                <a:lnTo>
                                  <a:pt x="519214" y="214678"/>
                                </a:lnTo>
                                <a:lnTo>
                                  <a:pt x="507057" y="170400"/>
                                </a:lnTo>
                                <a:lnTo>
                                  <a:pt x="487699" y="129628"/>
                                </a:lnTo>
                                <a:lnTo>
                                  <a:pt x="461879" y="93100"/>
                                </a:lnTo>
                                <a:lnTo>
                                  <a:pt x="430335" y="61555"/>
                                </a:lnTo>
                                <a:lnTo>
                                  <a:pt x="393807" y="35734"/>
                                </a:lnTo>
                                <a:lnTo>
                                  <a:pt x="353034" y="16374"/>
                                </a:lnTo>
                                <a:lnTo>
                                  <a:pt x="308755" y="4216"/>
                                </a:lnTo>
                                <a:lnTo>
                                  <a:pt x="261708" y="0"/>
                                </a:lnTo>
                                <a:close/>
                              </a:path>
                            </a:pathLst>
                          </a:custGeom>
                          <a:solidFill>
                            <a:srgbClr val="BF3E27"/>
                          </a:solidFill>
                        </wps:spPr>
                        <wps:bodyPr wrap="square" lIns="0" tIns="0" rIns="0" bIns="0" rtlCol="0">
                          <a:prstTxWarp prst="textNoShape">
                            <a:avLst/>
                          </a:prstTxWarp>
                          <a:noAutofit/>
                        </wps:bodyPr>
                      </wps:wsp>
                      <wps:wsp>
                        <wps:cNvPr id="411" name="Graphic 411"/>
                        <wps:cNvSpPr/>
                        <wps:spPr>
                          <a:xfrm>
                            <a:off x="329416" y="3135175"/>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108" cstate="print"/>
                          <a:stretch>
                            <a:fillRect/>
                          </a:stretch>
                        </pic:blipFill>
                        <pic:spPr>
                          <a:xfrm>
                            <a:off x="407540" y="3285901"/>
                            <a:ext cx="291360" cy="300697"/>
                          </a:xfrm>
                          <a:prstGeom prst="rect">
                            <a:avLst/>
                          </a:prstGeom>
                        </pic:spPr>
                      </pic:pic>
                      <wps:wsp>
                        <wps:cNvPr id="413" name="Graphic 413"/>
                        <wps:cNvSpPr/>
                        <wps:spPr>
                          <a:xfrm>
                            <a:off x="546258" y="3181336"/>
                            <a:ext cx="1270" cy="67945"/>
                          </a:xfrm>
                          <a:custGeom>
                            <a:avLst/>
                            <a:gdLst/>
                            <a:ahLst/>
                            <a:cxnLst/>
                            <a:rect l="l" t="t" r="r" b="b"/>
                            <a:pathLst>
                              <a:path h="67945">
                                <a:moveTo>
                                  <a:pt x="0" y="67665"/>
                                </a:moveTo>
                                <a:lnTo>
                                  <a:pt x="0" y="0"/>
                                </a:lnTo>
                              </a:path>
                            </a:pathLst>
                          </a:custGeom>
                          <a:ln w="10121">
                            <a:solidFill>
                              <a:srgbClr val="FFFFFF"/>
                            </a:solidFill>
                            <a:prstDash val="solid"/>
                          </a:ln>
                        </wps:spPr>
                        <wps:bodyPr wrap="square" lIns="0" tIns="0" rIns="0" bIns="0" rtlCol="0">
                          <a:prstTxWarp prst="textNoShape">
                            <a:avLst/>
                          </a:prstTxWarp>
                          <a:noAutofit/>
                        </wps:bodyPr>
                      </wps:wsp>
                      <wps:wsp>
                        <wps:cNvPr id="414" name="Graphic 414"/>
                        <wps:cNvSpPr/>
                        <wps:spPr>
                          <a:xfrm>
                            <a:off x="651577" y="3202872"/>
                            <a:ext cx="10160" cy="43180"/>
                          </a:xfrm>
                          <a:custGeom>
                            <a:avLst/>
                            <a:gdLst/>
                            <a:ahLst/>
                            <a:cxnLst/>
                            <a:rect l="l" t="t" r="r" b="b"/>
                            <a:pathLst>
                              <a:path w="10160" h="43180">
                                <a:moveTo>
                                  <a:pt x="0" y="43091"/>
                                </a:moveTo>
                                <a:lnTo>
                                  <a:pt x="9588" y="0"/>
                                </a:lnTo>
                              </a:path>
                            </a:pathLst>
                          </a:custGeom>
                          <a:ln w="10121">
                            <a:solidFill>
                              <a:srgbClr val="FFFFFF"/>
                            </a:solidFill>
                            <a:prstDash val="solid"/>
                          </a:ln>
                        </wps:spPr>
                        <wps:bodyPr wrap="square" lIns="0" tIns="0" rIns="0" bIns="0" rtlCol="0">
                          <a:prstTxWarp prst="textNoShape">
                            <a:avLst/>
                          </a:prstTxWarp>
                          <a:noAutofit/>
                        </wps:bodyPr>
                      </wps:wsp>
                      <wps:wsp>
                        <wps:cNvPr id="415" name="Graphic 415"/>
                        <wps:cNvSpPr/>
                        <wps:spPr>
                          <a:xfrm>
                            <a:off x="723308" y="3274132"/>
                            <a:ext cx="33655" cy="26034"/>
                          </a:xfrm>
                          <a:custGeom>
                            <a:avLst/>
                            <a:gdLst/>
                            <a:ahLst/>
                            <a:cxnLst/>
                            <a:rect l="l" t="t" r="r" b="b"/>
                            <a:pathLst>
                              <a:path w="33655" h="26034">
                                <a:moveTo>
                                  <a:pt x="0" y="25692"/>
                                </a:moveTo>
                                <a:lnTo>
                                  <a:pt x="33147" y="0"/>
                                </a:lnTo>
                              </a:path>
                            </a:pathLst>
                          </a:custGeom>
                          <a:ln w="10121">
                            <a:solidFill>
                              <a:srgbClr val="FFFFFF"/>
                            </a:solidFill>
                            <a:prstDash val="solid"/>
                          </a:ln>
                        </wps:spPr>
                        <wps:bodyPr wrap="square" lIns="0" tIns="0" rIns="0" bIns="0" rtlCol="0">
                          <a:prstTxWarp prst="textNoShape">
                            <a:avLst/>
                          </a:prstTxWarp>
                          <a:noAutofit/>
                        </wps:bodyPr>
                      </wps:wsp>
                      <wps:wsp>
                        <wps:cNvPr id="416" name="Graphic 416"/>
                        <wps:cNvSpPr/>
                        <wps:spPr>
                          <a:xfrm>
                            <a:off x="757281" y="3386504"/>
                            <a:ext cx="39370" cy="1270"/>
                          </a:xfrm>
                          <a:custGeom>
                            <a:avLst/>
                            <a:gdLst/>
                            <a:ahLst/>
                            <a:cxnLst/>
                            <a:rect l="l" t="t" r="r" b="b"/>
                            <a:pathLst>
                              <a:path w="39370">
                                <a:moveTo>
                                  <a:pt x="0" y="0"/>
                                </a:moveTo>
                                <a:lnTo>
                                  <a:pt x="38950" y="0"/>
                                </a:lnTo>
                              </a:path>
                            </a:pathLst>
                          </a:custGeom>
                          <a:ln w="10121">
                            <a:solidFill>
                              <a:srgbClr val="FFFFFF"/>
                            </a:solidFill>
                            <a:prstDash val="solid"/>
                          </a:ln>
                        </wps:spPr>
                        <wps:bodyPr wrap="square" lIns="0" tIns="0" rIns="0" bIns="0" rtlCol="0">
                          <a:prstTxWarp prst="textNoShape">
                            <a:avLst/>
                          </a:prstTxWarp>
                          <a:noAutofit/>
                        </wps:bodyPr>
                      </wps:wsp>
                      <wps:wsp>
                        <wps:cNvPr id="417" name="Graphic 417"/>
                        <wps:cNvSpPr/>
                        <wps:spPr>
                          <a:xfrm>
                            <a:off x="329416" y="3887325"/>
                            <a:ext cx="523875" cy="523875"/>
                          </a:xfrm>
                          <a:custGeom>
                            <a:avLst/>
                            <a:gdLst/>
                            <a:ahLst/>
                            <a:cxnLst/>
                            <a:rect l="l" t="t" r="r" b="b"/>
                            <a:pathLst>
                              <a:path w="523875" h="523875">
                                <a:moveTo>
                                  <a:pt x="261708" y="0"/>
                                </a:moveTo>
                                <a:lnTo>
                                  <a:pt x="214666" y="4216"/>
                                </a:lnTo>
                                <a:lnTo>
                                  <a:pt x="170389" y="16374"/>
                                </a:lnTo>
                                <a:lnTo>
                                  <a:pt x="129619" y="35734"/>
                                </a:lnTo>
                                <a:lnTo>
                                  <a:pt x="93092" y="61555"/>
                                </a:lnTo>
                                <a:lnTo>
                                  <a:pt x="61550" y="93100"/>
                                </a:lnTo>
                                <a:lnTo>
                                  <a:pt x="35730" y="129628"/>
                                </a:lnTo>
                                <a:lnTo>
                                  <a:pt x="16373" y="170400"/>
                                </a:lnTo>
                                <a:lnTo>
                                  <a:pt x="4216" y="214678"/>
                                </a:lnTo>
                                <a:lnTo>
                                  <a:pt x="0" y="261721"/>
                                </a:lnTo>
                                <a:lnTo>
                                  <a:pt x="4216" y="308764"/>
                                </a:lnTo>
                                <a:lnTo>
                                  <a:pt x="16373" y="353042"/>
                                </a:lnTo>
                                <a:lnTo>
                                  <a:pt x="35730" y="393814"/>
                                </a:lnTo>
                                <a:lnTo>
                                  <a:pt x="61550" y="430342"/>
                                </a:lnTo>
                                <a:lnTo>
                                  <a:pt x="93092" y="461887"/>
                                </a:lnTo>
                                <a:lnTo>
                                  <a:pt x="129619" y="487709"/>
                                </a:lnTo>
                                <a:lnTo>
                                  <a:pt x="170389" y="507068"/>
                                </a:lnTo>
                                <a:lnTo>
                                  <a:pt x="214666" y="519226"/>
                                </a:lnTo>
                                <a:lnTo>
                                  <a:pt x="261708" y="523443"/>
                                </a:lnTo>
                                <a:lnTo>
                                  <a:pt x="308755" y="519226"/>
                                </a:lnTo>
                                <a:lnTo>
                                  <a:pt x="353034" y="507068"/>
                                </a:lnTo>
                                <a:lnTo>
                                  <a:pt x="393807" y="487709"/>
                                </a:lnTo>
                                <a:lnTo>
                                  <a:pt x="430335" y="461887"/>
                                </a:lnTo>
                                <a:lnTo>
                                  <a:pt x="461879" y="430342"/>
                                </a:lnTo>
                                <a:lnTo>
                                  <a:pt x="487699" y="393814"/>
                                </a:lnTo>
                                <a:lnTo>
                                  <a:pt x="507057" y="353042"/>
                                </a:lnTo>
                                <a:lnTo>
                                  <a:pt x="519214" y="308764"/>
                                </a:lnTo>
                                <a:lnTo>
                                  <a:pt x="523430" y="261721"/>
                                </a:lnTo>
                                <a:lnTo>
                                  <a:pt x="519214" y="214678"/>
                                </a:lnTo>
                                <a:lnTo>
                                  <a:pt x="507057" y="170400"/>
                                </a:lnTo>
                                <a:lnTo>
                                  <a:pt x="487699" y="129628"/>
                                </a:lnTo>
                                <a:lnTo>
                                  <a:pt x="461879" y="93100"/>
                                </a:lnTo>
                                <a:lnTo>
                                  <a:pt x="430335" y="61555"/>
                                </a:lnTo>
                                <a:lnTo>
                                  <a:pt x="393807" y="35734"/>
                                </a:lnTo>
                                <a:lnTo>
                                  <a:pt x="353034" y="16374"/>
                                </a:lnTo>
                                <a:lnTo>
                                  <a:pt x="308755" y="4216"/>
                                </a:lnTo>
                                <a:lnTo>
                                  <a:pt x="261708" y="0"/>
                                </a:lnTo>
                                <a:close/>
                              </a:path>
                            </a:pathLst>
                          </a:custGeom>
                          <a:solidFill>
                            <a:srgbClr val="B42024"/>
                          </a:solidFill>
                        </wps:spPr>
                        <wps:bodyPr wrap="square" lIns="0" tIns="0" rIns="0" bIns="0" rtlCol="0">
                          <a:prstTxWarp prst="textNoShape">
                            <a:avLst/>
                          </a:prstTxWarp>
                          <a:noAutofit/>
                        </wps:bodyPr>
                      </wps:wsp>
                      <wps:wsp>
                        <wps:cNvPr id="418" name="Graphic 418"/>
                        <wps:cNvSpPr/>
                        <wps:spPr>
                          <a:xfrm>
                            <a:off x="329416" y="3887325"/>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109" cstate="print"/>
                          <a:stretch>
                            <a:fillRect/>
                          </a:stretch>
                        </pic:blipFill>
                        <pic:spPr>
                          <a:xfrm>
                            <a:off x="390458" y="3925731"/>
                            <a:ext cx="362224" cy="387304"/>
                          </a:xfrm>
                          <a:prstGeom prst="rect">
                            <a:avLst/>
                          </a:prstGeom>
                        </pic:spPr>
                      </pic:pic>
                      <wps:wsp>
                        <wps:cNvPr id="420" name="Graphic 420"/>
                        <wps:cNvSpPr/>
                        <wps:spPr>
                          <a:xfrm>
                            <a:off x="329416" y="2332064"/>
                            <a:ext cx="523875" cy="523875"/>
                          </a:xfrm>
                          <a:custGeom>
                            <a:avLst/>
                            <a:gdLst/>
                            <a:ahLst/>
                            <a:cxnLst/>
                            <a:rect l="l" t="t" r="r" b="b"/>
                            <a:pathLst>
                              <a:path w="523875" h="523875">
                                <a:moveTo>
                                  <a:pt x="261708" y="0"/>
                                </a:moveTo>
                                <a:lnTo>
                                  <a:pt x="214666" y="4216"/>
                                </a:lnTo>
                                <a:lnTo>
                                  <a:pt x="170389" y="16374"/>
                                </a:lnTo>
                                <a:lnTo>
                                  <a:pt x="129619" y="35734"/>
                                </a:lnTo>
                                <a:lnTo>
                                  <a:pt x="93092" y="61555"/>
                                </a:lnTo>
                                <a:lnTo>
                                  <a:pt x="61550" y="93100"/>
                                </a:lnTo>
                                <a:lnTo>
                                  <a:pt x="35730" y="129628"/>
                                </a:lnTo>
                                <a:lnTo>
                                  <a:pt x="16373" y="170400"/>
                                </a:lnTo>
                                <a:lnTo>
                                  <a:pt x="4216" y="214678"/>
                                </a:lnTo>
                                <a:lnTo>
                                  <a:pt x="0" y="261721"/>
                                </a:lnTo>
                                <a:lnTo>
                                  <a:pt x="4216" y="308764"/>
                                </a:lnTo>
                                <a:lnTo>
                                  <a:pt x="16373" y="353042"/>
                                </a:lnTo>
                                <a:lnTo>
                                  <a:pt x="35730" y="393814"/>
                                </a:lnTo>
                                <a:lnTo>
                                  <a:pt x="61550" y="430342"/>
                                </a:lnTo>
                                <a:lnTo>
                                  <a:pt x="93092" y="461887"/>
                                </a:lnTo>
                                <a:lnTo>
                                  <a:pt x="129619" y="487709"/>
                                </a:lnTo>
                                <a:lnTo>
                                  <a:pt x="170389" y="507068"/>
                                </a:lnTo>
                                <a:lnTo>
                                  <a:pt x="214666" y="519226"/>
                                </a:lnTo>
                                <a:lnTo>
                                  <a:pt x="261708" y="523443"/>
                                </a:lnTo>
                                <a:lnTo>
                                  <a:pt x="308755" y="519226"/>
                                </a:lnTo>
                                <a:lnTo>
                                  <a:pt x="353034" y="507068"/>
                                </a:lnTo>
                                <a:lnTo>
                                  <a:pt x="393807" y="487709"/>
                                </a:lnTo>
                                <a:lnTo>
                                  <a:pt x="430335" y="461887"/>
                                </a:lnTo>
                                <a:lnTo>
                                  <a:pt x="461879" y="430342"/>
                                </a:lnTo>
                                <a:lnTo>
                                  <a:pt x="487699" y="393814"/>
                                </a:lnTo>
                                <a:lnTo>
                                  <a:pt x="507057" y="353042"/>
                                </a:lnTo>
                                <a:lnTo>
                                  <a:pt x="519214" y="308764"/>
                                </a:lnTo>
                                <a:lnTo>
                                  <a:pt x="523430" y="261721"/>
                                </a:lnTo>
                                <a:lnTo>
                                  <a:pt x="519214" y="214678"/>
                                </a:lnTo>
                                <a:lnTo>
                                  <a:pt x="507057" y="170400"/>
                                </a:lnTo>
                                <a:lnTo>
                                  <a:pt x="487699" y="129628"/>
                                </a:lnTo>
                                <a:lnTo>
                                  <a:pt x="461879" y="93100"/>
                                </a:lnTo>
                                <a:lnTo>
                                  <a:pt x="430335" y="61555"/>
                                </a:lnTo>
                                <a:lnTo>
                                  <a:pt x="393807" y="35734"/>
                                </a:lnTo>
                                <a:lnTo>
                                  <a:pt x="353034" y="16374"/>
                                </a:lnTo>
                                <a:lnTo>
                                  <a:pt x="308755" y="4216"/>
                                </a:lnTo>
                                <a:lnTo>
                                  <a:pt x="261708" y="0"/>
                                </a:lnTo>
                                <a:close/>
                              </a:path>
                            </a:pathLst>
                          </a:custGeom>
                          <a:solidFill>
                            <a:srgbClr val="1C4685"/>
                          </a:solidFill>
                        </wps:spPr>
                        <wps:bodyPr wrap="square" lIns="0" tIns="0" rIns="0" bIns="0" rtlCol="0">
                          <a:prstTxWarp prst="textNoShape">
                            <a:avLst/>
                          </a:prstTxWarp>
                          <a:noAutofit/>
                        </wps:bodyPr>
                      </wps:wsp>
                      <wps:wsp>
                        <wps:cNvPr id="421" name="Graphic 421"/>
                        <wps:cNvSpPr/>
                        <wps:spPr>
                          <a:xfrm>
                            <a:off x="329416" y="2332064"/>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wps:wsp>
                        <wps:cNvPr id="422" name="Graphic 422"/>
                        <wps:cNvSpPr/>
                        <wps:spPr>
                          <a:xfrm>
                            <a:off x="534268" y="2427908"/>
                            <a:ext cx="203835" cy="252729"/>
                          </a:xfrm>
                          <a:custGeom>
                            <a:avLst/>
                            <a:gdLst/>
                            <a:ahLst/>
                            <a:cxnLst/>
                            <a:rect l="l" t="t" r="r" b="b"/>
                            <a:pathLst>
                              <a:path w="203835" h="252729">
                                <a:moveTo>
                                  <a:pt x="77254" y="0"/>
                                </a:moveTo>
                                <a:lnTo>
                                  <a:pt x="199047" y="0"/>
                                </a:lnTo>
                                <a:lnTo>
                                  <a:pt x="202056" y="0"/>
                                </a:lnTo>
                                <a:lnTo>
                                  <a:pt x="203657" y="3568"/>
                                </a:lnTo>
                                <a:lnTo>
                                  <a:pt x="201637" y="5803"/>
                                </a:lnTo>
                                <a:lnTo>
                                  <a:pt x="105092" y="113436"/>
                                </a:lnTo>
                                <a:lnTo>
                                  <a:pt x="165988" y="113436"/>
                                </a:lnTo>
                                <a:lnTo>
                                  <a:pt x="0" y="252729"/>
                                </a:lnTo>
                                <a:lnTo>
                                  <a:pt x="61721" y="140131"/>
                                </a:lnTo>
                                <a:lnTo>
                                  <a:pt x="7505" y="140131"/>
                                </a:lnTo>
                                <a:lnTo>
                                  <a:pt x="74117" y="1968"/>
                                </a:lnTo>
                                <a:lnTo>
                                  <a:pt x="74701" y="762"/>
                                </a:lnTo>
                                <a:lnTo>
                                  <a:pt x="75920" y="0"/>
                                </a:lnTo>
                                <a:lnTo>
                                  <a:pt x="77254" y="0"/>
                                </a:lnTo>
                                <a:close/>
                              </a:path>
                            </a:pathLst>
                          </a:custGeom>
                          <a:ln w="1012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110" cstate="print"/>
                          <a:stretch>
                            <a:fillRect/>
                          </a:stretch>
                        </pic:blipFill>
                        <pic:spPr>
                          <a:xfrm>
                            <a:off x="403260" y="2536283"/>
                            <a:ext cx="193460" cy="179011"/>
                          </a:xfrm>
                          <a:prstGeom prst="rect">
                            <a:avLst/>
                          </a:prstGeom>
                        </pic:spPr>
                      </pic:pic>
                      <wps:wsp>
                        <wps:cNvPr id="424" name="Graphic 424"/>
                        <wps:cNvSpPr/>
                        <wps:spPr>
                          <a:xfrm>
                            <a:off x="631022" y="2613915"/>
                            <a:ext cx="106045" cy="58419"/>
                          </a:xfrm>
                          <a:custGeom>
                            <a:avLst/>
                            <a:gdLst/>
                            <a:ahLst/>
                            <a:cxnLst/>
                            <a:rect l="l" t="t" r="r" b="b"/>
                            <a:pathLst>
                              <a:path w="106045" h="58419">
                                <a:moveTo>
                                  <a:pt x="0" y="30022"/>
                                </a:moveTo>
                                <a:lnTo>
                                  <a:pt x="76733" y="0"/>
                                </a:lnTo>
                                <a:lnTo>
                                  <a:pt x="0" y="54609"/>
                                </a:lnTo>
                                <a:lnTo>
                                  <a:pt x="105930" y="58381"/>
                                </a:lnTo>
                              </a:path>
                            </a:pathLst>
                          </a:custGeom>
                          <a:ln w="10121">
                            <a:solidFill>
                              <a:srgbClr val="FFFFFF"/>
                            </a:solidFill>
                            <a:prstDash val="solid"/>
                          </a:ln>
                        </wps:spPr>
                        <wps:bodyPr wrap="square" lIns="0" tIns="0" rIns="0" bIns="0" rtlCol="0">
                          <a:prstTxWarp prst="textNoShape">
                            <a:avLst/>
                          </a:prstTxWarp>
                          <a:noAutofit/>
                        </wps:bodyPr>
                      </wps:wsp>
                      <wps:wsp>
                        <wps:cNvPr id="425" name="Graphic 425"/>
                        <wps:cNvSpPr/>
                        <wps:spPr>
                          <a:xfrm>
                            <a:off x="324947" y="840781"/>
                            <a:ext cx="523875" cy="523875"/>
                          </a:xfrm>
                          <a:custGeom>
                            <a:avLst/>
                            <a:gdLst/>
                            <a:ahLst/>
                            <a:cxnLst/>
                            <a:rect l="l" t="t" r="r" b="b"/>
                            <a:pathLst>
                              <a:path w="523875" h="523875">
                                <a:moveTo>
                                  <a:pt x="261708" y="0"/>
                                </a:moveTo>
                                <a:lnTo>
                                  <a:pt x="214666" y="4216"/>
                                </a:lnTo>
                                <a:lnTo>
                                  <a:pt x="170389" y="16374"/>
                                </a:lnTo>
                                <a:lnTo>
                                  <a:pt x="129619" y="35734"/>
                                </a:lnTo>
                                <a:lnTo>
                                  <a:pt x="93092" y="61555"/>
                                </a:lnTo>
                                <a:lnTo>
                                  <a:pt x="61550" y="93100"/>
                                </a:lnTo>
                                <a:lnTo>
                                  <a:pt x="35730" y="129628"/>
                                </a:lnTo>
                                <a:lnTo>
                                  <a:pt x="16373" y="170400"/>
                                </a:lnTo>
                                <a:lnTo>
                                  <a:pt x="4216" y="214678"/>
                                </a:lnTo>
                                <a:lnTo>
                                  <a:pt x="0" y="261721"/>
                                </a:lnTo>
                                <a:lnTo>
                                  <a:pt x="4216" y="308764"/>
                                </a:lnTo>
                                <a:lnTo>
                                  <a:pt x="16373" y="353042"/>
                                </a:lnTo>
                                <a:lnTo>
                                  <a:pt x="35730" y="393814"/>
                                </a:lnTo>
                                <a:lnTo>
                                  <a:pt x="61550" y="430342"/>
                                </a:lnTo>
                                <a:lnTo>
                                  <a:pt x="93092" y="461887"/>
                                </a:lnTo>
                                <a:lnTo>
                                  <a:pt x="129619" y="487709"/>
                                </a:lnTo>
                                <a:lnTo>
                                  <a:pt x="170389" y="507068"/>
                                </a:lnTo>
                                <a:lnTo>
                                  <a:pt x="214666" y="519226"/>
                                </a:lnTo>
                                <a:lnTo>
                                  <a:pt x="261708" y="523443"/>
                                </a:lnTo>
                                <a:lnTo>
                                  <a:pt x="308755" y="519226"/>
                                </a:lnTo>
                                <a:lnTo>
                                  <a:pt x="353034" y="507068"/>
                                </a:lnTo>
                                <a:lnTo>
                                  <a:pt x="393807" y="487709"/>
                                </a:lnTo>
                                <a:lnTo>
                                  <a:pt x="430335" y="461887"/>
                                </a:lnTo>
                                <a:lnTo>
                                  <a:pt x="461879" y="430342"/>
                                </a:lnTo>
                                <a:lnTo>
                                  <a:pt x="487699" y="393814"/>
                                </a:lnTo>
                                <a:lnTo>
                                  <a:pt x="507057" y="353042"/>
                                </a:lnTo>
                                <a:lnTo>
                                  <a:pt x="519214" y="308764"/>
                                </a:lnTo>
                                <a:lnTo>
                                  <a:pt x="523430" y="261721"/>
                                </a:lnTo>
                                <a:lnTo>
                                  <a:pt x="519214" y="214678"/>
                                </a:lnTo>
                                <a:lnTo>
                                  <a:pt x="507057" y="170400"/>
                                </a:lnTo>
                                <a:lnTo>
                                  <a:pt x="487699" y="129628"/>
                                </a:lnTo>
                                <a:lnTo>
                                  <a:pt x="461879" y="93100"/>
                                </a:lnTo>
                                <a:lnTo>
                                  <a:pt x="430335" y="61555"/>
                                </a:lnTo>
                                <a:lnTo>
                                  <a:pt x="393807" y="35734"/>
                                </a:lnTo>
                                <a:lnTo>
                                  <a:pt x="353034" y="16374"/>
                                </a:lnTo>
                                <a:lnTo>
                                  <a:pt x="308755" y="4216"/>
                                </a:lnTo>
                                <a:lnTo>
                                  <a:pt x="261708" y="0"/>
                                </a:lnTo>
                                <a:close/>
                              </a:path>
                            </a:pathLst>
                          </a:custGeom>
                          <a:solidFill>
                            <a:srgbClr val="DF8426"/>
                          </a:solidFill>
                        </wps:spPr>
                        <wps:bodyPr wrap="square" lIns="0" tIns="0" rIns="0" bIns="0" rtlCol="0">
                          <a:prstTxWarp prst="textNoShape">
                            <a:avLst/>
                          </a:prstTxWarp>
                          <a:noAutofit/>
                        </wps:bodyPr>
                      </wps:wsp>
                      <wps:wsp>
                        <wps:cNvPr id="426" name="Graphic 426"/>
                        <wps:cNvSpPr/>
                        <wps:spPr>
                          <a:xfrm>
                            <a:off x="324947" y="840781"/>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wps:wsp>
                        <wps:cNvPr id="427" name="Graphic 427"/>
                        <wps:cNvSpPr/>
                        <wps:spPr>
                          <a:xfrm>
                            <a:off x="416830" y="958788"/>
                            <a:ext cx="249554" cy="191770"/>
                          </a:xfrm>
                          <a:custGeom>
                            <a:avLst/>
                            <a:gdLst/>
                            <a:ahLst/>
                            <a:cxnLst/>
                            <a:rect l="l" t="t" r="r" b="b"/>
                            <a:pathLst>
                              <a:path w="249554" h="191770">
                                <a:moveTo>
                                  <a:pt x="3019" y="164550"/>
                                </a:moveTo>
                                <a:lnTo>
                                  <a:pt x="110258" y="7515"/>
                                </a:lnTo>
                                <a:lnTo>
                                  <a:pt x="116630" y="1878"/>
                                </a:lnTo>
                                <a:lnTo>
                                  <a:pt x="124488" y="0"/>
                                </a:lnTo>
                                <a:lnTo>
                                  <a:pt x="132346" y="1878"/>
                                </a:lnTo>
                                <a:lnTo>
                                  <a:pt x="138718" y="7515"/>
                                </a:lnTo>
                                <a:lnTo>
                                  <a:pt x="245957" y="164550"/>
                                </a:lnTo>
                                <a:lnTo>
                                  <a:pt x="248976" y="173588"/>
                                </a:lnTo>
                                <a:lnTo>
                                  <a:pt x="246964" y="182316"/>
                                </a:lnTo>
                                <a:lnTo>
                                  <a:pt x="240889" y="188898"/>
                                </a:lnTo>
                                <a:lnTo>
                                  <a:pt x="231720" y="191500"/>
                                </a:lnTo>
                                <a:lnTo>
                                  <a:pt x="17243" y="191500"/>
                                </a:lnTo>
                                <a:lnTo>
                                  <a:pt x="8082" y="188898"/>
                                </a:lnTo>
                                <a:lnTo>
                                  <a:pt x="2011" y="182316"/>
                                </a:lnTo>
                                <a:lnTo>
                                  <a:pt x="0" y="173588"/>
                                </a:lnTo>
                                <a:lnTo>
                                  <a:pt x="3019" y="164550"/>
                                </a:lnTo>
                                <a:close/>
                              </a:path>
                            </a:pathLst>
                          </a:custGeom>
                          <a:ln w="1012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111" cstate="print"/>
                          <a:stretch>
                            <a:fillRect/>
                          </a:stretch>
                        </pic:blipFill>
                        <pic:spPr>
                          <a:xfrm>
                            <a:off x="594172" y="980385"/>
                            <a:ext cx="169646" cy="126974"/>
                          </a:xfrm>
                          <a:prstGeom prst="rect">
                            <a:avLst/>
                          </a:prstGeom>
                        </pic:spPr>
                      </pic:pic>
                      <wps:wsp>
                        <wps:cNvPr id="429" name="Graphic 429"/>
                        <wps:cNvSpPr/>
                        <wps:spPr>
                          <a:xfrm>
                            <a:off x="466126" y="1092140"/>
                            <a:ext cx="391795" cy="77470"/>
                          </a:xfrm>
                          <a:custGeom>
                            <a:avLst/>
                            <a:gdLst/>
                            <a:ahLst/>
                            <a:cxnLst/>
                            <a:rect l="l" t="t" r="r" b="b"/>
                            <a:pathLst>
                              <a:path w="391795" h="77470">
                                <a:moveTo>
                                  <a:pt x="0" y="77216"/>
                                </a:moveTo>
                                <a:lnTo>
                                  <a:pt x="201282" y="77216"/>
                                </a:lnTo>
                                <a:lnTo>
                                  <a:pt x="208762" y="77216"/>
                                </a:lnTo>
                                <a:lnTo>
                                  <a:pt x="216014" y="74574"/>
                                </a:lnTo>
                                <a:lnTo>
                                  <a:pt x="256562" y="49653"/>
                                </a:lnTo>
                                <a:lnTo>
                                  <a:pt x="296164" y="42672"/>
                                </a:lnTo>
                                <a:lnTo>
                                  <a:pt x="315013" y="41127"/>
                                </a:lnTo>
                                <a:lnTo>
                                  <a:pt x="333243" y="36572"/>
                                </a:lnTo>
                                <a:lnTo>
                                  <a:pt x="350494" y="29127"/>
                                </a:lnTo>
                                <a:lnTo>
                                  <a:pt x="366407" y="18910"/>
                                </a:lnTo>
                                <a:lnTo>
                                  <a:pt x="391185" y="0"/>
                                </a:lnTo>
                              </a:path>
                            </a:pathLst>
                          </a:custGeom>
                          <a:ln w="10121">
                            <a:solidFill>
                              <a:srgbClr val="FFFFFF"/>
                            </a:solidFill>
                            <a:prstDash val="solid"/>
                          </a:ln>
                        </wps:spPr>
                        <wps:bodyPr wrap="square" lIns="0" tIns="0" rIns="0" bIns="0" rtlCol="0">
                          <a:prstTxWarp prst="textNoShape">
                            <a:avLst/>
                          </a:prstTxWarp>
                          <a:noAutofit/>
                        </wps:bodyPr>
                      </wps:wsp>
                      <wps:wsp>
                        <wps:cNvPr id="430" name="Graphic 430"/>
                        <wps:cNvSpPr/>
                        <wps:spPr>
                          <a:xfrm>
                            <a:off x="673406" y="1035234"/>
                            <a:ext cx="55880" cy="30480"/>
                          </a:xfrm>
                          <a:custGeom>
                            <a:avLst/>
                            <a:gdLst/>
                            <a:ahLst/>
                            <a:cxnLst/>
                            <a:rect l="l" t="t" r="r" b="b"/>
                            <a:pathLst>
                              <a:path w="55880" h="30480">
                                <a:moveTo>
                                  <a:pt x="0" y="0"/>
                                </a:moveTo>
                                <a:lnTo>
                                  <a:pt x="28635" y="29232"/>
                                </a:lnTo>
                                <a:lnTo>
                                  <a:pt x="37973" y="30480"/>
                                </a:lnTo>
                                <a:lnTo>
                                  <a:pt x="55880" y="30480"/>
                                </a:lnTo>
                              </a:path>
                            </a:pathLst>
                          </a:custGeom>
                          <a:ln w="10121">
                            <a:solidFill>
                              <a:srgbClr val="FFFFFF"/>
                            </a:solidFill>
                            <a:prstDash val="solid"/>
                          </a:ln>
                        </wps:spPr>
                        <wps:bodyPr wrap="square" lIns="0" tIns="0" rIns="0" bIns="0" rtlCol="0">
                          <a:prstTxWarp prst="textNoShape">
                            <a:avLst/>
                          </a:prstTxWarp>
                          <a:noAutofit/>
                        </wps:bodyPr>
                      </wps:wsp>
                      <wps:wsp>
                        <wps:cNvPr id="431" name="Graphic 431"/>
                        <wps:cNvSpPr/>
                        <wps:spPr>
                          <a:xfrm>
                            <a:off x="530433" y="1014112"/>
                            <a:ext cx="27305" cy="65405"/>
                          </a:xfrm>
                          <a:custGeom>
                            <a:avLst/>
                            <a:gdLst/>
                            <a:ahLst/>
                            <a:cxnLst/>
                            <a:rect l="l" t="t" r="r" b="b"/>
                            <a:pathLst>
                              <a:path w="27305" h="65405">
                                <a:moveTo>
                                  <a:pt x="13423" y="65024"/>
                                </a:moveTo>
                                <a:lnTo>
                                  <a:pt x="7480" y="65024"/>
                                </a:lnTo>
                                <a:lnTo>
                                  <a:pt x="2578" y="60350"/>
                                </a:lnTo>
                                <a:lnTo>
                                  <a:pt x="2298" y="54406"/>
                                </a:lnTo>
                                <a:lnTo>
                                  <a:pt x="355" y="13690"/>
                                </a:lnTo>
                                <a:lnTo>
                                  <a:pt x="0" y="6235"/>
                                </a:lnTo>
                                <a:lnTo>
                                  <a:pt x="5956" y="0"/>
                                </a:lnTo>
                                <a:lnTo>
                                  <a:pt x="13423" y="0"/>
                                </a:lnTo>
                                <a:lnTo>
                                  <a:pt x="20891" y="0"/>
                                </a:lnTo>
                                <a:lnTo>
                                  <a:pt x="26847" y="6235"/>
                                </a:lnTo>
                                <a:lnTo>
                                  <a:pt x="26492" y="13690"/>
                                </a:lnTo>
                                <a:lnTo>
                                  <a:pt x="24549" y="54406"/>
                                </a:lnTo>
                                <a:lnTo>
                                  <a:pt x="24269" y="60350"/>
                                </a:lnTo>
                                <a:lnTo>
                                  <a:pt x="19367" y="65024"/>
                                </a:lnTo>
                                <a:lnTo>
                                  <a:pt x="13423" y="65024"/>
                                </a:lnTo>
                                <a:close/>
                              </a:path>
                            </a:pathLst>
                          </a:custGeom>
                          <a:ln w="10121">
                            <a:solidFill>
                              <a:srgbClr val="FFFFFF"/>
                            </a:solidFill>
                            <a:prstDash val="solid"/>
                          </a:ln>
                        </wps:spPr>
                        <wps:bodyPr wrap="square" lIns="0" tIns="0" rIns="0" bIns="0" rtlCol="0">
                          <a:prstTxWarp prst="textNoShape">
                            <a:avLst/>
                          </a:prstTxWarp>
                          <a:noAutofit/>
                        </wps:bodyPr>
                      </wps:wsp>
                      <wps:wsp>
                        <wps:cNvPr id="432" name="Graphic 432"/>
                        <wps:cNvSpPr/>
                        <wps:spPr>
                          <a:xfrm>
                            <a:off x="529497" y="1090179"/>
                            <a:ext cx="29209" cy="29209"/>
                          </a:xfrm>
                          <a:custGeom>
                            <a:avLst/>
                            <a:gdLst/>
                            <a:ahLst/>
                            <a:cxnLst/>
                            <a:rect l="l" t="t" r="r" b="b"/>
                            <a:pathLst>
                              <a:path w="29209" h="29209">
                                <a:moveTo>
                                  <a:pt x="23609" y="23609"/>
                                </a:moveTo>
                                <a:lnTo>
                                  <a:pt x="18503" y="28714"/>
                                </a:lnTo>
                                <a:lnTo>
                                  <a:pt x="10223" y="28714"/>
                                </a:lnTo>
                                <a:lnTo>
                                  <a:pt x="5105" y="23609"/>
                                </a:lnTo>
                                <a:lnTo>
                                  <a:pt x="0" y="18503"/>
                                </a:lnTo>
                                <a:lnTo>
                                  <a:pt x="0" y="10223"/>
                                </a:lnTo>
                                <a:lnTo>
                                  <a:pt x="5105" y="5105"/>
                                </a:lnTo>
                                <a:lnTo>
                                  <a:pt x="10223" y="0"/>
                                </a:lnTo>
                                <a:lnTo>
                                  <a:pt x="18503" y="0"/>
                                </a:lnTo>
                                <a:lnTo>
                                  <a:pt x="23609" y="5105"/>
                                </a:lnTo>
                                <a:lnTo>
                                  <a:pt x="28714" y="10223"/>
                                </a:lnTo>
                                <a:lnTo>
                                  <a:pt x="28714" y="18503"/>
                                </a:lnTo>
                                <a:lnTo>
                                  <a:pt x="23609" y="23609"/>
                                </a:lnTo>
                                <a:close/>
                              </a:path>
                            </a:pathLst>
                          </a:custGeom>
                          <a:ln w="10121">
                            <a:solidFill>
                              <a:srgbClr val="FFFFFF"/>
                            </a:solidFill>
                            <a:prstDash val="solid"/>
                          </a:ln>
                        </wps:spPr>
                        <wps:bodyPr wrap="square" lIns="0" tIns="0" rIns="0" bIns="0" rtlCol="0">
                          <a:prstTxWarp prst="textNoShape">
                            <a:avLst/>
                          </a:prstTxWarp>
                          <a:noAutofit/>
                        </wps:bodyPr>
                      </wps:wsp>
                      <wps:wsp>
                        <wps:cNvPr id="433" name="Graphic 433"/>
                        <wps:cNvSpPr/>
                        <wps:spPr>
                          <a:xfrm>
                            <a:off x="437676" y="1190693"/>
                            <a:ext cx="114935" cy="1270"/>
                          </a:xfrm>
                          <a:custGeom>
                            <a:avLst/>
                            <a:gdLst/>
                            <a:ahLst/>
                            <a:cxnLst/>
                            <a:rect l="l" t="t" r="r" b="b"/>
                            <a:pathLst>
                              <a:path w="114935">
                                <a:moveTo>
                                  <a:pt x="0" y="0"/>
                                </a:moveTo>
                                <a:lnTo>
                                  <a:pt x="114820" y="0"/>
                                </a:lnTo>
                              </a:path>
                            </a:pathLst>
                          </a:custGeom>
                          <a:ln w="10121">
                            <a:solidFill>
                              <a:srgbClr val="FFFFFF"/>
                            </a:solidFill>
                            <a:prstDash val="solid"/>
                          </a:ln>
                        </wps:spPr>
                        <wps:bodyPr wrap="square" lIns="0" tIns="0" rIns="0" bIns="0" rtlCol="0">
                          <a:prstTxWarp prst="textNoShape">
                            <a:avLst/>
                          </a:prstTxWarp>
                          <a:noAutofit/>
                        </wps:bodyPr>
                      </wps:wsp>
                      <wps:wsp>
                        <wps:cNvPr id="434" name="Graphic 434"/>
                        <wps:cNvSpPr/>
                        <wps:spPr>
                          <a:xfrm>
                            <a:off x="393989" y="1079136"/>
                            <a:ext cx="56515" cy="1270"/>
                          </a:xfrm>
                          <a:custGeom>
                            <a:avLst/>
                            <a:gdLst/>
                            <a:ahLst/>
                            <a:cxnLst/>
                            <a:rect l="l" t="t" r="r" b="b"/>
                            <a:pathLst>
                              <a:path w="56515">
                                <a:moveTo>
                                  <a:pt x="56045" y="0"/>
                                </a:moveTo>
                                <a:lnTo>
                                  <a:pt x="0" y="0"/>
                                </a:lnTo>
                              </a:path>
                            </a:pathLst>
                          </a:custGeom>
                          <a:ln w="10121">
                            <a:solidFill>
                              <a:srgbClr val="FFFFFF"/>
                            </a:solidFill>
                            <a:prstDash val="solid"/>
                          </a:ln>
                        </wps:spPr>
                        <wps:bodyPr wrap="square" lIns="0" tIns="0" rIns="0" bIns="0" rtlCol="0">
                          <a:prstTxWarp prst="textNoShape">
                            <a:avLst/>
                          </a:prstTxWarp>
                          <a:noAutofit/>
                        </wps:bodyPr>
                      </wps:wsp>
                      <wps:wsp>
                        <wps:cNvPr id="435" name="Graphic 435"/>
                        <wps:cNvSpPr/>
                        <wps:spPr>
                          <a:xfrm>
                            <a:off x="443769" y="1035234"/>
                            <a:ext cx="36830" cy="1270"/>
                          </a:xfrm>
                          <a:custGeom>
                            <a:avLst/>
                            <a:gdLst/>
                            <a:ahLst/>
                            <a:cxnLst/>
                            <a:rect l="l" t="t" r="r" b="b"/>
                            <a:pathLst>
                              <a:path w="36830">
                                <a:moveTo>
                                  <a:pt x="36245" y="0"/>
                                </a:moveTo>
                                <a:lnTo>
                                  <a:pt x="0" y="0"/>
                                </a:lnTo>
                              </a:path>
                            </a:pathLst>
                          </a:custGeom>
                          <a:ln w="10121">
                            <a:solidFill>
                              <a:srgbClr val="FFFFFF"/>
                            </a:solidFill>
                            <a:prstDash val="solid"/>
                          </a:ln>
                        </wps:spPr>
                        <wps:bodyPr wrap="square" lIns="0" tIns="0" rIns="0" bIns="0" rtlCol="0">
                          <a:prstTxWarp prst="textNoShape">
                            <a:avLst/>
                          </a:prstTxWarp>
                          <a:noAutofit/>
                        </wps:bodyPr>
                      </wps:wsp>
                      <wps:wsp>
                        <wps:cNvPr id="436" name="Graphic 436"/>
                        <wps:cNvSpPr/>
                        <wps:spPr>
                          <a:xfrm>
                            <a:off x="383824" y="1035234"/>
                            <a:ext cx="33020" cy="1270"/>
                          </a:xfrm>
                          <a:custGeom>
                            <a:avLst/>
                            <a:gdLst/>
                            <a:ahLst/>
                            <a:cxnLst/>
                            <a:rect l="l" t="t" r="r" b="b"/>
                            <a:pathLst>
                              <a:path w="33020">
                                <a:moveTo>
                                  <a:pt x="32994" y="0"/>
                                </a:moveTo>
                                <a:lnTo>
                                  <a:pt x="0" y="0"/>
                                </a:lnTo>
                              </a:path>
                            </a:pathLst>
                          </a:custGeom>
                          <a:ln w="1012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112" cstate="print"/>
                          <a:stretch>
                            <a:fillRect/>
                          </a:stretch>
                        </pic:blipFill>
                        <pic:spPr>
                          <a:xfrm>
                            <a:off x="329412" y="1567383"/>
                            <a:ext cx="523443" cy="523430"/>
                          </a:xfrm>
                          <a:prstGeom prst="rect">
                            <a:avLst/>
                          </a:prstGeom>
                        </pic:spPr>
                      </pic:pic>
                      <wps:wsp>
                        <wps:cNvPr id="438" name="Graphic 438"/>
                        <wps:cNvSpPr/>
                        <wps:spPr>
                          <a:xfrm>
                            <a:off x="329416" y="1567370"/>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113" cstate="print"/>
                          <a:stretch>
                            <a:fillRect/>
                          </a:stretch>
                        </pic:blipFill>
                        <pic:spPr>
                          <a:xfrm>
                            <a:off x="413245" y="1699467"/>
                            <a:ext cx="361015" cy="222083"/>
                          </a:xfrm>
                          <a:prstGeom prst="rect">
                            <a:avLst/>
                          </a:prstGeom>
                        </pic:spPr>
                      </pic:pic>
                      <pic:pic xmlns:pic="http://schemas.openxmlformats.org/drawingml/2006/picture">
                        <pic:nvPicPr>
                          <pic:cNvPr id="440" name="Image 440"/>
                          <pic:cNvPicPr/>
                        </pic:nvPicPr>
                        <pic:blipFill>
                          <a:blip r:embed="rId114" cstate="print"/>
                          <a:stretch>
                            <a:fillRect/>
                          </a:stretch>
                        </pic:blipFill>
                        <pic:spPr>
                          <a:xfrm>
                            <a:off x="329412" y="152298"/>
                            <a:ext cx="523443" cy="523430"/>
                          </a:xfrm>
                          <a:prstGeom prst="rect">
                            <a:avLst/>
                          </a:prstGeom>
                        </pic:spPr>
                      </pic:pic>
                      <wps:wsp>
                        <wps:cNvPr id="441" name="Graphic 441"/>
                        <wps:cNvSpPr/>
                        <wps:spPr>
                          <a:xfrm>
                            <a:off x="329416" y="152293"/>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115" cstate="print"/>
                          <a:stretch>
                            <a:fillRect/>
                          </a:stretch>
                        </pic:blipFill>
                        <pic:spPr>
                          <a:xfrm>
                            <a:off x="407380" y="247313"/>
                            <a:ext cx="367606" cy="311679"/>
                          </a:xfrm>
                          <a:prstGeom prst="rect">
                            <a:avLst/>
                          </a:prstGeom>
                        </pic:spPr>
                      </pic:pic>
                      <pic:pic xmlns:pic="http://schemas.openxmlformats.org/drawingml/2006/picture">
                        <pic:nvPicPr>
                          <pic:cNvPr id="443" name="Image 443"/>
                          <pic:cNvPicPr/>
                        </pic:nvPicPr>
                        <pic:blipFill>
                          <a:blip r:embed="rId116" cstate="print"/>
                          <a:stretch>
                            <a:fillRect/>
                          </a:stretch>
                        </pic:blipFill>
                        <pic:spPr>
                          <a:xfrm>
                            <a:off x="329412" y="4639474"/>
                            <a:ext cx="523443" cy="523443"/>
                          </a:xfrm>
                          <a:prstGeom prst="rect">
                            <a:avLst/>
                          </a:prstGeom>
                        </pic:spPr>
                      </pic:pic>
                      <wps:wsp>
                        <wps:cNvPr id="444" name="Graphic 444"/>
                        <wps:cNvSpPr/>
                        <wps:spPr>
                          <a:xfrm>
                            <a:off x="329416" y="4639474"/>
                            <a:ext cx="523875" cy="523875"/>
                          </a:xfrm>
                          <a:custGeom>
                            <a:avLst/>
                            <a:gdLst/>
                            <a:ahLst/>
                            <a:cxnLst/>
                            <a:rect l="l" t="t" r="r" b="b"/>
                            <a:pathLst>
                              <a:path w="523875" h="523875">
                                <a:moveTo>
                                  <a:pt x="523430" y="261721"/>
                                </a:moveTo>
                                <a:lnTo>
                                  <a:pt x="519214" y="308764"/>
                                </a:lnTo>
                                <a:lnTo>
                                  <a:pt x="507057" y="353042"/>
                                </a:lnTo>
                                <a:lnTo>
                                  <a:pt x="487699" y="393814"/>
                                </a:lnTo>
                                <a:lnTo>
                                  <a:pt x="461879" y="430342"/>
                                </a:lnTo>
                                <a:lnTo>
                                  <a:pt x="430335" y="461887"/>
                                </a:lnTo>
                                <a:lnTo>
                                  <a:pt x="393807" y="487709"/>
                                </a:lnTo>
                                <a:lnTo>
                                  <a:pt x="353034" y="507068"/>
                                </a:lnTo>
                                <a:lnTo>
                                  <a:pt x="308755" y="519226"/>
                                </a:lnTo>
                                <a:lnTo>
                                  <a:pt x="261708" y="523443"/>
                                </a:lnTo>
                                <a:lnTo>
                                  <a:pt x="214666" y="519226"/>
                                </a:lnTo>
                                <a:lnTo>
                                  <a:pt x="170389" y="507068"/>
                                </a:lnTo>
                                <a:lnTo>
                                  <a:pt x="129619" y="487709"/>
                                </a:lnTo>
                                <a:lnTo>
                                  <a:pt x="93092" y="461887"/>
                                </a:lnTo>
                                <a:lnTo>
                                  <a:pt x="61550" y="430342"/>
                                </a:lnTo>
                                <a:lnTo>
                                  <a:pt x="35730" y="393814"/>
                                </a:lnTo>
                                <a:lnTo>
                                  <a:pt x="16373" y="353042"/>
                                </a:lnTo>
                                <a:lnTo>
                                  <a:pt x="4216" y="308764"/>
                                </a:lnTo>
                                <a:lnTo>
                                  <a:pt x="0" y="261721"/>
                                </a:lnTo>
                                <a:lnTo>
                                  <a:pt x="4216" y="214678"/>
                                </a:lnTo>
                                <a:lnTo>
                                  <a:pt x="16373" y="170400"/>
                                </a:lnTo>
                                <a:lnTo>
                                  <a:pt x="35730" y="129628"/>
                                </a:lnTo>
                                <a:lnTo>
                                  <a:pt x="61550" y="93100"/>
                                </a:lnTo>
                                <a:lnTo>
                                  <a:pt x="93092" y="61555"/>
                                </a:lnTo>
                                <a:lnTo>
                                  <a:pt x="129619" y="35734"/>
                                </a:lnTo>
                                <a:lnTo>
                                  <a:pt x="170389" y="16374"/>
                                </a:lnTo>
                                <a:lnTo>
                                  <a:pt x="214666" y="4216"/>
                                </a:lnTo>
                                <a:lnTo>
                                  <a:pt x="261708" y="0"/>
                                </a:lnTo>
                                <a:lnTo>
                                  <a:pt x="308755" y="4216"/>
                                </a:lnTo>
                                <a:lnTo>
                                  <a:pt x="353034" y="16374"/>
                                </a:lnTo>
                                <a:lnTo>
                                  <a:pt x="393807" y="35734"/>
                                </a:lnTo>
                                <a:lnTo>
                                  <a:pt x="430335" y="61555"/>
                                </a:lnTo>
                                <a:lnTo>
                                  <a:pt x="461879" y="93100"/>
                                </a:lnTo>
                                <a:lnTo>
                                  <a:pt x="487699" y="129628"/>
                                </a:lnTo>
                                <a:lnTo>
                                  <a:pt x="507057" y="170400"/>
                                </a:lnTo>
                                <a:lnTo>
                                  <a:pt x="519214" y="214678"/>
                                </a:lnTo>
                                <a:lnTo>
                                  <a:pt x="523430" y="261721"/>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117" cstate="print"/>
                          <a:stretch>
                            <a:fillRect/>
                          </a:stretch>
                        </pic:blipFill>
                        <pic:spPr>
                          <a:xfrm>
                            <a:off x="422992" y="4709718"/>
                            <a:ext cx="354797" cy="390682"/>
                          </a:xfrm>
                          <a:prstGeom prst="rect">
                            <a:avLst/>
                          </a:prstGeom>
                        </pic:spPr>
                      </pic:pic>
                    </wpg:wgp>
                  </a:graphicData>
                </a:graphic>
                <wp14:sizeRelV relativeFrom="margin">
                  <wp14:pctHeight>0</wp14:pctHeight>
                </wp14:sizeRelV>
              </wp:anchor>
            </w:drawing>
          </mc:Choice>
          <mc:Fallback>
            <w:pict>
              <v:group w14:anchorId="37A50973" id="Group 407" o:spid="_x0000_s1026" alt="Box with definitions for each vulnerability (3) and hardship (4) state" style="position:absolute;margin-left:58.75pt;margin-top:-16.7pt;width:477.75pt;height:442.75pt;z-index:-251658209;mso-wrap-distance-left:0;mso-wrap-distance-right:0;mso-position-horizontal-relative:page;mso-height-relative:margin" coordsize="60674,56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">
                <v:shape id="Graphic 408" o:spid="_x0000_s1027" style="position:absolute;width:60674;height:56229;visibility:visible;mso-wrap-style:square;v-text-anchor:top" coordsize="6067425,562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" path="m6067298,l,,,5622658r6067298,l6067298,xe" fillcolor="#f7f7fb" stroked="f">
                  <v:path arrowok="t"/>
                </v:shape>
                <v:shape id="Graphic 409" o:spid="_x0000_s1028" style="position:absolute;left:3227;top:1486;width:5308;height:50184;visibility:visible;mso-wrap-style:square;v-text-anchor:top" coordsize="530860,5018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" path="m530707,4752530r-4280,-47688l514108,4659947r-19634,-41338l468299,4581576r-31978,-31979l399288,4523410r-41339,-19622l313055,4491456r-47702,-4280l217652,4491456r-44894,12332l131419,4523410r-37033,26187l62407,4581576r-26174,37033l16598,4659947,4279,4704842,,4752530r4279,47701l16598,4845126r19635,41338l62407,4923498r31979,31978l131419,4981664r41339,19621l217652,5013617r47701,4267l313055,5013617r44894,-12332l399288,4981664r37033,-26188l468299,4923498r26175,-37034l514108,4845126r12319,-44895l530707,4752530xem530707,4000233r-4280,-47701l514108,3907637r-19634,-41338l468299,3829266r-31978,-31979l399288,3771100r-41339,-19622l313055,3739146r-47702,-4267l217652,3739146r-44894,12332l131419,3771100r-37033,26187l62407,3829266r-26174,37033l16598,3907637,4279,3952532,,4000233r4279,47688l16598,4092816r19635,41338l62407,4171188r31979,31978l131419,4229354r41339,19621l217652,4261307r47701,4280l313055,4261307r44894,-12332l399288,4229354r37033,-26188l468299,4171188r26175,-37034l514108,4092816r12319,-44895l530707,4000233xem530707,3248241r-4280,-47702l514108,3155645r-19634,-41339l468299,3077273r-31978,-31978l399288,3019107r-41339,-19621l313055,2987154r-47702,-4267l217652,2987154r-44894,12332l131419,3019107r-37033,26188l62407,3077273r-26174,37033l16598,3155645,4279,3200539,,3248241r4279,47688l16598,3340824r19635,41338l62407,3419195r31979,31992l131419,3477361r41339,19622l217652,3509314r47701,4280l313055,3509314r44894,-12331l399288,3477361r37033,-26174l468299,3419195r26175,-37033l514108,3340824r12319,-44895l530707,3248241xem530707,2445131r-4280,-47702l514108,2352535r-19634,-41339l468299,2274163r-31978,-31978l399288,2215997r-41339,-19621l313055,2184044r-47702,-4267l217652,2184044r-44894,12332l131419,2215997r-37033,26188l62407,2274163r-26174,37033l16598,2352535,4279,2397429,,2445131r4279,47688l16598,2537714r19635,41338l62407,2616085r31979,31979l131419,2674251r41339,19622l217652,2706205r47701,4279l313055,2706205r44894,-12332l399288,2674251r37033,-26187l468299,2616085r26175,-37033l514108,2537714r12319,-44895l530707,2445131xem530707,1680425r-4280,-47688l514108,1587842r-19634,-41338l468299,1509471r-31978,-31979l399288,1451305r-41339,-19622l313055,1419352r-47702,-4280l217652,1419352r-44894,12331l131419,1451305r-37033,26187l62407,1509471r-26174,37033l16598,1587842,4279,1632737,,1680425r4279,47702l16598,1773021r19635,41339l62407,1851393r31979,31978l131419,1909559r41339,19621l217652,1941512r47701,4267l313055,1941512r44894,-12332l399288,1909559r37033,-26188l468299,1851393r26175,-37033l514108,1773021r12319,-44894l530707,1680425xem530707,953846r-4280,-47701l514108,861250,494474,819912,468299,782878,436321,750900,399288,724725,357949,705091,313055,692759r-47702,-4267l217652,692759r-44894,12332l131419,724725,94386,750900,62407,782878,36233,819912,16598,861250,4279,906145,,953846r4279,47688l16598,1046429r19635,41338l62407,1124800r31979,31992l131419,1182966r41339,19635l217652,1214920r47701,4280l313055,1214920r44894,-12319l399288,1182966r37033,-26174l468299,1124800r26175,-37033l514108,1046429r12319,-44895l530707,953846xem530707,265353r-4280,-47701l514108,172770,494474,131432,468299,94399,436321,62407,399288,36233,357949,16598,313055,4279,265353,,217652,4279,172758,16598,131419,36233,94386,62407,62407,94399,36233,131432,16598,172770,4279,217652,,265353r4279,47702l16598,357949r19635,41339l62407,436321r31979,31978l131419,494474r41339,19634l217652,526427r47701,4280l313055,526427r44894,-12319l399288,494474r37033,-26175l468299,436321r26175,-37033l514108,357949r12319,-44894l530707,265353xe" fillcolor="#22265a" stroked="f">
                  <v:path arrowok="t"/>
                </v:shape>
                <v:shape id="Graphic 410" o:spid="_x0000_s1029" style="position:absolute;left:3294;top:31351;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" path="m261708,l214666,4216,170389,16374,129619,35734,93092,61555,61550,93100,35730,129628,16373,170400,4216,214678,,261721r4216,47043l16373,353042r19357,40772l61550,430342r31542,31545l129619,487709r40770,19359l214666,519226r47042,4217l308755,519226r44279,-12158l393807,487709r36528,-25822l461879,430342r25820,-36528l507057,353042r12157,-44278l523430,261721r-4216,-47043l507057,170400,487699,129628,461879,93100,430335,61555,393807,35734,353034,16374,308755,4216,261708,xe" fillcolor="#bf3e27" stroked="f">
                  <v:path arrowok="t"/>
                </v:shape>
                <v:shape id="Graphic 411" o:spid="_x0000_s1030" style="position:absolute;left:3294;top:31351;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Image 412" o:spid="_x0000_s1031" type="#_x0000_t75" style="position:absolute;left:4075;top:32859;width:2914;height: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">
                  <v:imagedata r:id="rId118" o:title=""/>
                </v:shape>
                <v:shape id="Graphic 413" o:spid="_x0000_s1032" style="position:absolute;left:5462;top:31813;width:13;height:679;visibility:visible;mso-wrap-style:square;v-text-anchor:top" coordsize="127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" path="m,67665l,e" filled="f" strokecolor="white" strokeweight=".28114mm">
                  <v:path arrowok="t"/>
                </v:shape>
                <v:shape id="Graphic 414" o:spid="_x0000_s1033" style="position:absolute;left:6515;top:32028;width:102;height:432;visibility:visible;mso-wrap-style:square;v-text-anchor:top" coordsize="1016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" path="m,43091l9588,e" filled="f" strokecolor="white" strokeweight=".28114mm">
                  <v:path arrowok="t"/>
                </v:shape>
                <v:shape id="Graphic 415" o:spid="_x0000_s1034" style="position:absolute;left:7233;top:32741;width:336;height:260;visibility:visible;mso-wrap-style:square;v-text-anchor:top" coordsize="3365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" path="m,25692l33147,e" filled="f" strokecolor="white" strokeweight=".28114mm">
                  <v:path arrowok="t"/>
                </v:shape>
                <v:shape id="Graphic 416" o:spid="_x0000_s1035" style="position:absolute;left:7572;top:33865;width:394;height:12;visibility:visible;mso-wrap-style:square;v-text-anchor:top" coordsize="3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" path="m,l38950,e" filled="f" strokecolor="white" strokeweight=".28114mm">
                  <v:path arrowok="t"/>
                </v:shape>
                <v:shape id="Graphic 417" o:spid="_x0000_s1036" style="position:absolute;left:3294;top:38873;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" path="m261708,l214666,4216,170389,16374,129619,35734,93092,61555,61550,93100,35730,129628,16373,170400,4216,214678,,261721r4216,47043l16373,353042r19357,40772l61550,430342r31542,31545l129619,487709r40770,19359l214666,519226r47042,4217l308755,519226r44279,-12158l393807,487709r36528,-25822l461879,430342r25820,-36528l507057,353042r12157,-44278l523430,261721r-4216,-47043l507057,170400,487699,129628,461879,93100,430335,61555,393807,35734,353034,16374,308755,4216,261708,xe" fillcolor="#b42024" stroked="f">
                  <v:path arrowok="t"/>
                </v:shape>
                <v:shape id="Graphic 418" o:spid="_x0000_s1037" style="position:absolute;left:3294;top:38873;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Image 419" o:spid="_x0000_s1038" type="#_x0000_t75" style="position:absolute;left:3904;top:39257;width:3622;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">
                  <v:imagedata r:id="rId119" o:title=""/>
                </v:shape>
                <v:shape id="Graphic 420" o:spid="_x0000_s1039" style="position:absolute;left:3294;top:23320;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" path="m261708,l214666,4216,170389,16374,129619,35734,93092,61555,61550,93100,35730,129628,16373,170400,4216,214678,,261721r4216,47043l16373,353042r19357,40772l61550,430342r31542,31545l129619,487709r40770,19359l214666,519226r47042,4217l308755,519226r44279,-12158l393807,487709r36528,-25822l461879,430342r25820,-36528l507057,353042r12157,-44278l523430,261721r-4216,-47043l507057,170400,487699,129628,461879,93100,430335,61555,393807,35734,353034,16374,308755,4216,261708,xe" fillcolor="#1c4685" stroked="f">
                  <v:path arrowok="t"/>
                </v:shape>
                <v:shape id="Graphic 421" o:spid="_x0000_s1040" style="position:absolute;left:3294;top:23320;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Graphic 422" o:spid="_x0000_s1041" style="position:absolute;left:5342;top:24279;width:2039;height:2527;visibility:visible;mso-wrap-style:square;v-text-anchor:top" coordsize="203835,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" path="m77254,l199047,r3009,l203657,3568r-2020,2235l105092,113436r60896,l,252729,61721,140131r-54216,l74117,1968,74701,762,75920,r1334,xe" filled="f" strokecolor="white" strokeweight=".28114mm">
                  <v:path arrowok="t"/>
                </v:shape>
                <v:shape id="Image 423" o:spid="_x0000_s1042" type="#_x0000_t75" style="position:absolute;left:4032;top:25362;width:1935;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">
                  <v:imagedata r:id="rId120" o:title=""/>
                </v:shape>
                <v:shape id="Graphic 424" o:spid="_x0000_s1043" style="position:absolute;left:6310;top:26139;width:1060;height:584;visibility:visible;mso-wrap-style:square;v-text-anchor:top" coordsize="10604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" path="m,30022l76733,,,54609r105930,3772e" filled="f" strokecolor="white" strokeweight=".28114mm">
                  <v:path arrowok="t"/>
                </v:shape>
                <v:shape id="Graphic 425" o:spid="_x0000_s1044" style="position:absolute;left:3249;top:8407;width:5239;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" path="m261708,l214666,4216,170389,16374,129619,35734,93092,61555,61550,93100,35730,129628,16373,170400,4216,214678,,261721r4216,47043l16373,353042r19357,40772l61550,430342r31542,31545l129619,487709r40770,19359l214666,519226r47042,4217l308755,519226r44279,-12158l393807,487709r36528,-25822l461879,430342r25820,-36528l507057,353042r12157,-44278l523430,261721r-4216,-47043l507057,170400,487699,129628,461879,93100,430335,61555,393807,35734,353034,16374,308755,4216,261708,xe" fillcolor="#df8426" stroked="f">
                  <v:path arrowok="t"/>
                </v:shape>
                <v:shape id="Graphic 426" o:spid="_x0000_s1045" style="position:absolute;left:3249;top:8407;width:5239;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Graphic 427" o:spid="_x0000_s1046" style="position:absolute;left:4168;top:9587;width:2495;height:1918;visibility:visible;mso-wrap-style:square;v-text-anchor:top" coordsize="249554,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" path="m3019,164550l110258,7515r6372,-5637l124488,r7858,1878l138718,7515,245957,164550r3019,9038l246964,182316r-6075,6582l231720,191500r-214477,l8082,188898,2011,182316,,173588r3019,-9038xe" filled="f" strokecolor="white" strokeweight=".28114mm">
                  <v:path arrowok="t"/>
                </v:shape>
                <v:shape id="Image 428" o:spid="_x0000_s1047" type="#_x0000_t75" style="position:absolute;left:5941;top:9803;width:169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">
                  <v:imagedata r:id="rId121" o:title=""/>
                </v:shape>
                <v:shape id="Graphic 429" o:spid="_x0000_s1048" style="position:absolute;left:4661;top:10921;width:3918;height:775;visibility:visible;mso-wrap-style:square;v-text-anchor:top" coordsize="39179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" path="m,77216r201282,l208762,77216r7252,-2642l256562,49653r39602,-6981l315013,41127r18230,-4555l350494,29127,366407,18910,391185,e" filled="f" strokecolor="white" strokeweight=".28114mm">
                  <v:path arrowok="t"/>
                </v:shape>
                <v:shape id="Graphic 430" o:spid="_x0000_s1049" style="position:absolute;left:6734;top:10352;width:558;height:305;visibility:visible;mso-wrap-style:square;v-text-anchor:top" coordsize="558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" path="m,l28635,29232r9338,1248l55880,30480e" filled="f" strokecolor="white" strokeweight=".28114mm">
                  <v:path arrowok="t"/>
                </v:shape>
                <v:shape id="Graphic 431" o:spid="_x0000_s1050" style="position:absolute;left:5304;top:10141;width:273;height:654;visibility:visible;mso-wrap-style:square;v-text-anchor:top" coordsize="2730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" path="m13423,65024r-5943,l2578,60350,2298,54406,355,13690,,6235,5956,r7467,l20891,r5956,6235l26492,13690,24549,54406r-280,5944l19367,65024r-5944,xe" filled="f" strokecolor="white" strokeweight=".28114mm">
                  <v:path arrowok="t"/>
                </v:shape>
                <v:shape id="Graphic 432" o:spid="_x0000_s1051" style="position:absolute;left:5294;top:10901;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" path="m23609,23609r-5106,5105l10223,28714,5105,23609,,18503,,10223,5105,5105,10223,r8280,l23609,5105r5105,5118l28714,18503r-5105,5106xe" filled="f" strokecolor="white" strokeweight=".28114mm">
                  <v:path arrowok="t"/>
                </v:shape>
                <v:shape id="Graphic 433" o:spid="_x0000_s1052" style="position:absolute;left:4376;top:11906;width:1150;height:13;visibility:visible;mso-wrap-style:square;v-text-anchor:top" coordsize="114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" path="m,l114820,e" filled="f" strokecolor="white" strokeweight=".28114mm">
                  <v:path arrowok="t"/>
                </v:shape>
                <v:shape id="Graphic 434" o:spid="_x0000_s1053" style="position:absolute;left:3939;top:10791;width:566;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" path="m56045,l,e" filled="f" strokecolor="white" strokeweight=".28114mm">
                  <v:path arrowok="t"/>
                </v:shape>
                <v:shape id="Graphic 435" o:spid="_x0000_s1054" style="position:absolute;left:4437;top:10352;width:368;height:13;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" path="m36245,l,e" filled="f" strokecolor="white" strokeweight=".28114mm">
                  <v:path arrowok="t"/>
                </v:shape>
                <v:shape id="Graphic 436" o:spid="_x0000_s1055" style="position:absolute;left:3838;top:10352;width:330;height:13;visibility:visible;mso-wrap-style:square;v-text-anchor:top" coordsize="33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" path="m32994,l,e" filled="f" strokecolor="white" strokeweight=".28114mm">
                  <v:path arrowok="t"/>
                </v:shape>
                <v:shape id="Image 437" o:spid="_x0000_s1056" type="#_x0000_t75" style="position:absolute;left:3294;top:15673;width:5234;height: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">
                  <v:imagedata r:id="rId122" o:title=""/>
                </v:shape>
                <v:shape id="Graphic 438" o:spid="_x0000_s1057" style="position:absolute;left:3294;top:15673;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Image 439" o:spid="_x0000_s1058" type="#_x0000_t75" style="position:absolute;left:4132;top:16994;width:3610;height:2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">
                  <v:imagedata r:id="rId123" o:title=""/>
                </v:shape>
                <v:shape id="Image 440" o:spid="_x0000_s1059" type="#_x0000_t75" style="position:absolute;left:3294;top:1522;width:5234;height: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">
                  <v:imagedata r:id="rId124" o:title=""/>
                </v:shape>
                <v:shape id="Graphic 441" o:spid="_x0000_s1060" style="position:absolute;left:3294;top:1522;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Image 442" o:spid="_x0000_s1061" type="#_x0000_t75" style="position:absolute;left:4073;top:2473;width:3676;height: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">
                  <v:imagedata r:id="rId125" o:title=""/>
                </v:shape>
                <v:shape id="Image 443" o:spid="_x0000_s1062" type="#_x0000_t75" style="position:absolute;left:3294;top:46394;width:5234;height: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">
                  <v:imagedata r:id="rId126" o:title=""/>
                </v:shape>
                <v:shape id="Graphic 444" o:spid="_x0000_s1063" style="position:absolute;left:3294;top:46394;width:5238;height:5239;visibility:visible;mso-wrap-style:square;v-text-anchor:top" coordsize="52387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" path="m523430,261721r-4216,47043l507057,353042r-19358,40772l461879,430342r-31544,31545l393807,487709r-40773,19359l308755,519226r-47047,4217l214666,519226,170389,507068,129619,487709,93092,461887,61550,430342,35730,393814,16373,353042,4216,308764,,261721,4216,214678,16373,170400,35730,129628,61550,93100,93092,61555,129619,35734,170389,16374,214666,4216,261708,r47047,4216l353034,16374r40773,19360l430335,61555r31544,31545l487699,129628r19358,40772l519214,214678r4216,47043xe" filled="f" strokecolor="white" strokeweight="1pt">
                  <v:path arrowok="t"/>
                </v:shape>
                <v:shape id="Image 445" o:spid="_x0000_s1064" type="#_x0000_t75" style="position:absolute;left:4229;top:47097;width:3548;height: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">
                  <v:imagedata r:id="rId127" o:title=""/>
                </v:shape>
                <w10:wrap anchorx="page"/>
              </v:group>
            </w:pict>
          </mc:Fallback>
        </mc:AlternateContent>
      </w:r>
      <w:r>
        <w:rPr>
          <w:b/>
          <w:color w:val="231F20"/>
        </w:rPr>
        <w:t xml:space="preserve">Alert vulnerability – </w:t>
      </w:r>
      <w:r>
        <w:rPr>
          <w:color w:val="231F20"/>
        </w:rPr>
        <w:t>this high-vulnerability state takes place just before the household enters transient hardship. It is a mild and short-term state, where the household is alert to the potential impact of pending changes in their life.</w:t>
      </w:r>
    </w:p>
    <w:p w14:paraId="4CE8DB1E" w14:textId="77777777" w:rsidR="00CE232A" w:rsidRDefault="00CE232A">
      <w:pPr>
        <w:pStyle w:val="BodyText"/>
        <w:spacing w:before="156"/>
      </w:pPr>
    </w:p>
    <w:p w14:paraId="1C2AF96C" w14:textId="77777777" w:rsidR="00CE232A" w:rsidRDefault="001476D5">
      <w:pPr>
        <w:pStyle w:val="BodyText"/>
        <w:spacing w:line="211" w:lineRule="auto"/>
        <w:ind w:left="2925" w:right="1695"/>
      </w:pPr>
      <w:r>
        <w:rPr>
          <w:b/>
          <w:color w:val="231F20"/>
        </w:rPr>
        <w:t xml:space="preserve">Transient hardship – </w:t>
      </w:r>
      <w:r>
        <w:rPr>
          <w:color w:val="231F20"/>
        </w:rPr>
        <w:t>this is a mild and short-term (0–6 months) state of energy hardship;</w:t>
      </w:r>
      <w:r>
        <w:rPr>
          <w:color w:val="231F20"/>
          <w:spacing w:val="-4"/>
        </w:rPr>
        <w:t xml:space="preserve"> </w:t>
      </w:r>
      <w:r>
        <w:rPr>
          <w:color w:val="231F20"/>
        </w:rPr>
        <w:t>however,</w:t>
      </w:r>
      <w:r>
        <w:rPr>
          <w:color w:val="231F20"/>
          <w:spacing w:val="-4"/>
        </w:rPr>
        <w:t xml:space="preserve"> </w:t>
      </w:r>
      <w:r>
        <w:rPr>
          <w:color w:val="231F20"/>
        </w:rPr>
        <w:t>without</w:t>
      </w:r>
      <w:r>
        <w:rPr>
          <w:color w:val="231F20"/>
          <w:spacing w:val="-4"/>
        </w:rPr>
        <w:t xml:space="preserve"> </w:t>
      </w:r>
      <w:r>
        <w:rPr>
          <w:color w:val="231F20"/>
        </w:rPr>
        <w:t>adequate</w:t>
      </w:r>
      <w:r>
        <w:rPr>
          <w:color w:val="231F20"/>
          <w:spacing w:val="-4"/>
        </w:rPr>
        <w:t xml:space="preserve"> </w:t>
      </w:r>
      <w:r>
        <w:rPr>
          <w:color w:val="231F20"/>
        </w:rPr>
        <w:t>support,</w:t>
      </w:r>
      <w:r>
        <w:rPr>
          <w:color w:val="231F20"/>
          <w:spacing w:val="-4"/>
        </w:rPr>
        <w:t xml:space="preserve"> </w:t>
      </w:r>
      <w:r>
        <w:rPr>
          <w:color w:val="231F20"/>
        </w:rPr>
        <w:t>households</w:t>
      </w:r>
      <w:r>
        <w:rPr>
          <w:color w:val="231F20"/>
          <w:spacing w:val="-4"/>
        </w:rPr>
        <w:t xml:space="preserve"> </w:t>
      </w:r>
      <w:r>
        <w:rPr>
          <w:color w:val="231F20"/>
        </w:rPr>
        <w:t>in</w:t>
      </w:r>
      <w:r>
        <w:rPr>
          <w:color w:val="231F20"/>
          <w:spacing w:val="-4"/>
        </w:rPr>
        <w:t xml:space="preserve"> </w:t>
      </w:r>
      <w:r>
        <w:rPr>
          <w:color w:val="231F20"/>
        </w:rPr>
        <w:t>transient</w:t>
      </w:r>
      <w:r>
        <w:rPr>
          <w:color w:val="231F20"/>
          <w:spacing w:val="-4"/>
        </w:rPr>
        <w:t xml:space="preserve"> </w:t>
      </w:r>
      <w:r>
        <w:rPr>
          <w:color w:val="231F20"/>
        </w:rPr>
        <w:t>hardship</w:t>
      </w:r>
      <w:r>
        <w:rPr>
          <w:color w:val="231F20"/>
          <w:spacing w:val="-4"/>
        </w:rPr>
        <w:t xml:space="preserve"> </w:t>
      </w:r>
      <w:r>
        <w:rPr>
          <w:color w:val="231F20"/>
        </w:rPr>
        <w:t>may move into a long-term state and experience frequent hardship.</w:t>
      </w:r>
    </w:p>
    <w:p w14:paraId="37AF70D0" w14:textId="77777777" w:rsidR="00CE232A" w:rsidRDefault="00CE232A">
      <w:pPr>
        <w:pStyle w:val="BodyText"/>
        <w:spacing w:before="156"/>
      </w:pPr>
    </w:p>
    <w:p w14:paraId="6087A777" w14:textId="77777777" w:rsidR="00CE232A" w:rsidRDefault="001476D5">
      <w:pPr>
        <w:pStyle w:val="BodyText"/>
        <w:spacing w:line="211" w:lineRule="auto"/>
        <w:ind w:left="2925" w:right="1695"/>
      </w:pPr>
      <w:r>
        <w:rPr>
          <w:b/>
          <w:color w:val="231F20"/>
        </w:rPr>
        <w:t xml:space="preserve">Alarmed vulnerability – </w:t>
      </w:r>
      <w:r>
        <w:rPr>
          <w:color w:val="231F20"/>
        </w:rPr>
        <w:t>this high-vulnerability state takes place just before the household</w:t>
      </w:r>
      <w:r>
        <w:rPr>
          <w:color w:val="231F20"/>
          <w:spacing w:val="-3"/>
        </w:rPr>
        <w:t xml:space="preserve"> </w:t>
      </w:r>
      <w:r>
        <w:rPr>
          <w:color w:val="231F20"/>
        </w:rPr>
        <w:t>enters</w:t>
      </w:r>
      <w:r>
        <w:rPr>
          <w:color w:val="231F20"/>
          <w:spacing w:val="-3"/>
        </w:rPr>
        <w:t xml:space="preserve"> </w:t>
      </w:r>
      <w:r>
        <w:rPr>
          <w:color w:val="231F20"/>
        </w:rPr>
        <w:t>acute</w:t>
      </w:r>
      <w:r>
        <w:rPr>
          <w:color w:val="231F20"/>
          <w:spacing w:val="-3"/>
        </w:rPr>
        <w:t xml:space="preserve"> </w:t>
      </w:r>
      <w:r>
        <w:rPr>
          <w:color w:val="231F20"/>
        </w:rPr>
        <w:t>hardship.</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short-term</w:t>
      </w:r>
      <w:r>
        <w:rPr>
          <w:color w:val="231F20"/>
          <w:spacing w:val="-3"/>
        </w:rPr>
        <w:t xml:space="preserve"> </w:t>
      </w:r>
      <w:r>
        <w:rPr>
          <w:color w:val="231F20"/>
        </w:rPr>
        <w:t>state</w:t>
      </w:r>
      <w:r>
        <w:rPr>
          <w:color w:val="231F20"/>
          <w:spacing w:val="-3"/>
        </w:rPr>
        <w:t xml:space="preserve"> </w:t>
      </w:r>
      <w:r>
        <w:rPr>
          <w:color w:val="231F20"/>
        </w:rPr>
        <w:t>that</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severe,</w:t>
      </w:r>
      <w:r>
        <w:rPr>
          <w:color w:val="231F20"/>
          <w:spacing w:val="-3"/>
        </w:rPr>
        <w:t xml:space="preserve"> </w:t>
      </w:r>
      <w:r>
        <w:rPr>
          <w:color w:val="231F20"/>
        </w:rPr>
        <w:t>where</w:t>
      </w:r>
      <w:r>
        <w:rPr>
          <w:color w:val="231F20"/>
          <w:spacing w:val="-3"/>
        </w:rPr>
        <w:t xml:space="preserve"> </w:t>
      </w:r>
      <w:r>
        <w:rPr>
          <w:color w:val="231F20"/>
        </w:rPr>
        <w:t xml:space="preserve">the household is alarmed about how they will cope with a drastic change in their </w:t>
      </w:r>
      <w:r>
        <w:rPr>
          <w:color w:val="231F20"/>
          <w:spacing w:val="-2"/>
        </w:rPr>
        <w:t>circumstances.</w:t>
      </w:r>
    </w:p>
    <w:p w14:paraId="4F305A25" w14:textId="77777777" w:rsidR="00CE232A" w:rsidRDefault="00CE232A">
      <w:pPr>
        <w:pStyle w:val="BodyText"/>
        <w:spacing w:before="156"/>
      </w:pPr>
    </w:p>
    <w:p w14:paraId="0CFF1616" w14:textId="305A3B02" w:rsidR="00CE232A" w:rsidRDefault="001476D5">
      <w:pPr>
        <w:pStyle w:val="BodyText"/>
        <w:spacing w:line="211" w:lineRule="auto"/>
        <w:ind w:left="2925" w:right="1593"/>
      </w:pPr>
      <w:r>
        <w:rPr>
          <w:b/>
          <w:color w:val="231F20"/>
        </w:rPr>
        <w:t xml:space="preserve">Acute hardship – </w:t>
      </w:r>
      <w:r>
        <w:rPr>
          <w:color w:val="231F20"/>
        </w:rPr>
        <w:t>this is a severe and short-term state of energy hardship, whereby a household may experience a sudden change in their situation that causes severe suﬀering. Without adequate support, these households will likely remain in energy hardship for longer, moving into the extreme hardship state.</w:t>
      </w:r>
    </w:p>
    <w:p w14:paraId="30FEF8E6" w14:textId="77777777" w:rsidR="00CE232A" w:rsidRDefault="00CE232A">
      <w:pPr>
        <w:pStyle w:val="BodyText"/>
        <w:spacing w:before="156"/>
      </w:pPr>
    </w:p>
    <w:p w14:paraId="409F5E28" w14:textId="77777777" w:rsidR="00CE232A" w:rsidRDefault="001476D5">
      <w:pPr>
        <w:pStyle w:val="BodyText"/>
        <w:spacing w:line="211" w:lineRule="auto"/>
        <w:ind w:left="2925" w:right="1593"/>
      </w:pPr>
      <w:r>
        <w:rPr>
          <w:b/>
          <w:color w:val="231F20"/>
        </w:rPr>
        <w:t xml:space="preserve">Battle-on hardship – </w:t>
      </w:r>
      <w:r>
        <w:rPr>
          <w:color w:val="231F20"/>
        </w:rPr>
        <w:t>this is a mild but enduring state of energy hardship, where a household</w:t>
      </w:r>
      <w:r>
        <w:rPr>
          <w:color w:val="231F20"/>
          <w:spacing w:val="-2"/>
        </w:rPr>
        <w:t xml:space="preserve"> </w:t>
      </w:r>
      <w:r>
        <w:rPr>
          <w:color w:val="231F20"/>
        </w:rPr>
        <w:t>will</w:t>
      </w:r>
      <w:r>
        <w:rPr>
          <w:color w:val="231F20"/>
          <w:spacing w:val="-2"/>
        </w:rPr>
        <w:t xml:space="preserve"> </w:t>
      </w:r>
      <w:r>
        <w:rPr>
          <w:color w:val="231F20"/>
        </w:rPr>
        <w:t>struggle</w:t>
      </w:r>
      <w:r>
        <w:rPr>
          <w:color w:val="231F20"/>
          <w:spacing w:val="-2"/>
        </w:rPr>
        <w:t xml:space="preserve"> </w:t>
      </w:r>
      <w:r>
        <w:rPr>
          <w:color w:val="231F20"/>
        </w:rPr>
        <w:t>with</w:t>
      </w:r>
      <w:r>
        <w:rPr>
          <w:color w:val="231F20"/>
          <w:spacing w:val="-2"/>
        </w:rPr>
        <w:t xml:space="preserve"> </w:t>
      </w:r>
      <w:r>
        <w:rPr>
          <w:color w:val="231F20"/>
        </w:rPr>
        <w:t>every</w:t>
      </w:r>
      <w:r>
        <w:rPr>
          <w:color w:val="231F20"/>
          <w:spacing w:val="-2"/>
        </w:rPr>
        <w:t xml:space="preserve"> </w:t>
      </w:r>
      <w:r>
        <w:rPr>
          <w:color w:val="231F20"/>
        </w:rPr>
        <w:t>energy</w:t>
      </w:r>
      <w:r>
        <w:rPr>
          <w:color w:val="231F20"/>
          <w:spacing w:val="-2"/>
        </w:rPr>
        <w:t xml:space="preserve"> </w:t>
      </w:r>
      <w:r>
        <w:rPr>
          <w:color w:val="231F20"/>
        </w:rPr>
        <w:t>bill</w:t>
      </w:r>
      <w:r>
        <w:rPr>
          <w:color w:val="231F20"/>
          <w:spacing w:val="-2"/>
        </w:rPr>
        <w:t xml:space="preserve"> </w:t>
      </w:r>
      <w:r>
        <w:rPr>
          <w:color w:val="231F20"/>
        </w:rPr>
        <w:t>and</w:t>
      </w:r>
      <w:r>
        <w:rPr>
          <w:color w:val="231F20"/>
          <w:spacing w:val="-2"/>
        </w:rPr>
        <w:t xml:space="preserve"> </w:t>
      </w:r>
      <w:r>
        <w:rPr>
          <w:color w:val="231F20"/>
        </w:rPr>
        <w:t>manage</w:t>
      </w:r>
      <w:r>
        <w:rPr>
          <w:color w:val="231F20"/>
          <w:spacing w:val="-2"/>
        </w:rPr>
        <w:t xml:space="preserve"> </w:t>
      </w:r>
      <w:r>
        <w:rPr>
          <w:color w:val="231F20"/>
        </w:rPr>
        <w:t>to</w:t>
      </w:r>
      <w:r>
        <w:rPr>
          <w:color w:val="231F20"/>
          <w:spacing w:val="-2"/>
        </w:rPr>
        <w:t xml:space="preserve"> </w:t>
      </w:r>
      <w:r>
        <w:rPr>
          <w:color w:val="231F20"/>
        </w:rPr>
        <w:t>get</w:t>
      </w:r>
      <w:r>
        <w:rPr>
          <w:color w:val="231F20"/>
          <w:spacing w:val="-2"/>
        </w:rPr>
        <w:t xml:space="preserve"> </w:t>
      </w:r>
      <w:r>
        <w:rPr>
          <w:color w:val="231F20"/>
        </w:rPr>
        <w:t>by,</w:t>
      </w:r>
      <w:r>
        <w:rPr>
          <w:color w:val="231F20"/>
          <w:spacing w:val="-2"/>
        </w:rPr>
        <w:t xml:space="preserve"> </w:t>
      </w:r>
      <w:r>
        <w:rPr>
          <w:color w:val="231F20"/>
        </w:rPr>
        <w:t>but</w:t>
      </w:r>
      <w:r>
        <w:rPr>
          <w:color w:val="231F20"/>
          <w:spacing w:val="-2"/>
        </w:rPr>
        <w:t xml:space="preserve"> </w:t>
      </w:r>
      <w:r>
        <w:rPr>
          <w:color w:val="231F20"/>
        </w:rPr>
        <w:t>usually</w:t>
      </w:r>
      <w:r>
        <w:rPr>
          <w:color w:val="231F20"/>
          <w:spacing w:val="-2"/>
        </w:rPr>
        <w:t xml:space="preserve"> </w:t>
      </w:r>
      <w:r>
        <w:rPr>
          <w:color w:val="231F20"/>
        </w:rPr>
        <w:t>accrue debt.</w:t>
      </w:r>
      <w:r>
        <w:rPr>
          <w:color w:val="231F20"/>
          <w:spacing w:val="-3"/>
        </w:rPr>
        <w:t xml:space="preserve"> </w:t>
      </w:r>
      <w:r>
        <w:rPr>
          <w:color w:val="231F20"/>
        </w:rPr>
        <w:t>If</w:t>
      </w:r>
      <w:r>
        <w:rPr>
          <w:color w:val="231F20"/>
          <w:spacing w:val="-3"/>
        </w:rPr>
        <w:t xml:space="preserve"> </w:t>
      </w:r>
      <w:r>
        <w:rPr>
          <w:color w:val="231F20"/>
        </w:rPr>
        <w:t>the</w:t>
      </w:r>
      <w:r>
        <w:rPr>
          <w:color w:val="231F20"/>
          <w:spacing w:val="-3"/>
        </w:rPr>
        <w:t xml:space="preserve"> </w:t>
      </w:r>
      <w:r>
        <w:rPr>
          <w:color w:val="231F20"/>
        </w:rPr>
        <w:t>household’s</w:t>
      </w:r>
      <w:r>
        <w:rPr>
          <w:color w:val="231F20"/>
          <w:spacing w:val="-3"/>
        </w:rPr>
        <w:t xml:space="preserve"> </w:t>
      </w:r>
      <w:r>
        <w:rPr>
          <w:color w:val="231F20"/>
        </w:rPr>
        <w:t>challenges</w:t>
      </w:r>
      <w:r>
        <w:rPr>
          <w:color w:val="231F20"/>
          <w:spacing w:val="-3"/>
        </w:rPr>
        <w:t xml:space="preserve"> </w:t>
      </w:r>
      <w:r>
        <w:rPr>
          <w:color w:val="231F20"/>
        </w:rPr>
        <w:t>are</w:t>
      </w:r>
      <w:r>
        <w:rPr>
          <w:color w:val="231F20"/>
          <w:spacing w:val="-3"/>
        </w:rPr>
        <w:t xml:space="preserve"> </w:t>
      </w:r>
      <w:r>
        <w:rPr>
          <w:color w:val="231F20"/>
        </w:rPr>
        <w:t>addressed,</w:t>
      </w:r>
      <w:r>
        <w:rPr>
          <w:color w:val="231F20"/>
          <w:spacing w:val="-3"/>
        </w:rPr>
        <w:t xml:space="preserve"> </w:t>
      </w:r>
      <w:r>
        <w:rPr>
          <w:color w:val="231F20"/>
        </w:rPr>
        <w:t>they</w:t>
      </w:r>
      <w:r>
        <w:rPr>
          <w:color w:val="231F20"/>
          <w:spacing w:val="-3"/>
        </w:rPr>
        <w:t xml:space="preserve"> </w:t>
      </w:r>
      <w:r>
        <w:rPr>
          <w:color w:val="231F20"/>
        </w:rPr>
        <w:t>can</w:t>
      </w:r>
      <w:r>
        <w:rPr>
          <w:color w:val="231F20"/>
          <w:spacing w:val="-3"/>
        </w:rPr>
        <w:t xml:space="preserve"> </w:t>
      </w:r>
      <w:r>
        <w:rPr>
          <w:color w:val="231F20"/>
        </w:rPr>
        <w:t>move</w:t>
      </w:r>
      <w:r>
        <w:rPr>
          <w:color w:val="231F20"/>
          <w:spacing w:val="-3"/>
        </w:rPr>
        <w:t xml:space="preserve"> </w:t>
      </w:r>
      <w:r>
        <w:rPr>
          <w:color w:val="231F20"/>
        </w:rPr>
        <w:t>out</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from this state.</w:t>
      </w:r>
    </w:p>
    <w:p w14:paraId="3CEBECC3" w14:textId="77777777" w:rsidR="00CE232A" w:rsidRDefault="00CE232A">
      <w:pPr>
        <w:pStyle w:val="BodyText"/>
        <w:spacing w:before="156"/>
      </w:pPr>
    </w:p>
    <w:p w14:paraId="41E6D293" w14:textId="77777777" w:rsidR="00CE232A" w:rsidRDefault="001476D5">
      <w:pPr>
        <w:pStyle w:val="BodyText"/>
        <w:spacing w:line="211" w:lineRule="auto"/>
        <w:ind w:left="2925" w:right="1593"/>
      </w:pPr>
      <w:r>
        <w:rPr>
          <w:b/>
          <w:color w:val="231F20"/>
        </w:rPr>
        <w:t xml:space="preserve">Extreme hardship – </w:t>
      </w:r>
      <w:r>
        <w:rPr>
          <w:color w:val="231F20"/>
        </w:rPr>
        <w:t>this is the most critical form of energy hardship, as households in this state experience severe, enduring hardship. It is likely that these households will require maximum assistance that spans beyond energy.</w:t>
      </w:r>
    </w:p>
    <w:p w14:paraId="4F293428" w14:textId="77777777" w:rsidR="00CE232A" w:rsidRDefault="00CE232A">
      <w:pPr>
        <w:pStyle w:val="BodyText"/>
        <w:spacing w:before="155"/>
      </w:pPr>
    </w:p>
    <w:p w14:paraId="7AC2CBCD" w14:textId="33E837C7" w:rsidR="00CE232A" w:rsidRDefault="001476D5">
      <w:pPr>
        <w:pStyle w:val="BodyText"/>
        <w:spacing w:line="211" w:lineRule="auto"/>
        <w:ind w:left="2925" w:right="1593"/>
      </w:pPr>
      <w:r>
        <w:rPr>
          <w:b/>
          <w:color w:val="231F20"/>
        </w:rPr>
        <w:t xml:space="preserve">Apprehensive vulnerability – </w:t>
      </w:r>
      <w:r>
        <w:rPr>
          <w:color w:val="231F20"/>
        </w:rPr>
        <w:t>this is the state experienced just after battle-on state (a common exit point). Households are apprehensive about their situation worsening again;</w:t>
      </w:r>
      <w:r>
        <w:rPr>
          <w:color w:val="231F20"/>
          <w:spacing w:val="-3"/>
        </w:rPr>
        <w:t xml:space="preserve"> </w:t>
      </w:r>
      <w:r>
        <w:rPr>
          <w:color w:val="231F20"/>
        </w:rPr>
        <w:t>they</w:t>
      </w:r>
      <w:r>
        <w:rPr>
          <w:color w:val="231F20"/>
          <w:spacing w:val="-3"/>
        </w:rPr>
        <w:t xml:space="preserve"> </w:t>
      </w:r>
      <w:r>
        <w:rPr>
          <w:color w:val="231F20"/>
        </w:rPr>
        <w:t>have</w:t>
      </w:r>
      <w:r>
        <w:rPr>
          <w:color w:val="231F20"/>
          <w:spacing w:val="-3"/>
        </w:rPr>
        <w:t xml:space="preserve"> </w:t>
      </w:r>
      <w:r>
        <w:rPr>
          <w:color w:val="231F20"/>
        </w:rPr>
        <w:t>a</w:t>
      </w:r>
      <w:r>
        <w:rPr>
          <w:color w:val="231F20"/>
          <w:spacing w:val="-3"/>
        </w:rPr>
        <w:t xml:space="preserve"> </w:t>
      </w:r>
      <w:r>
        <w:rPr>
          <w:color w:val="231F20"/>
        </w:rPr>
        <w:t>high</w:t>
      </w:r>
      <w:r>
        <w:rPr>
          <w:color w:val="231F20"/>
          <w:spacing w:val="-3"/>
        </w:rPr>
        <w:t xml:space="preserve"> </w:t>
      </w:r>
      <w:r>
        <w:rPr>
          <w:color w:val="231F20"/>
        </w:rPr>
        <w:t>risk</w:t>
      </w:r>
      <w:r>
        <w:rPr>
          <w:color w:val="231F20"/>
          <w:spacing w:val="-3"/>
        </w:rPr>
        <w:t xml:space="preserve"> </w:t>
      </w:r>
      <w:r>
        <w:rPr>
          <w:color w:val="231F20"/>
        </w:rPr>
        <w:t>of</w:t>
      </w:r>
      <w:r>
        <w:rPr>
          <w:color w:val="231F20"/>
          <w:spacing w:val="-3"/>
        </w:rPr>
        <w:t xml:space="preserve"> </w:t>
      </w:r>
      <w:r>
        <w:rPr>
          <w:color w:val="231F20"/>
        </w:rPr>
        <w:t>falling</w:t>
      </w:r>
      <w:r>
        <w:rPr>
          <w:color w:val="231F20"/>
          <w:spacing w:val="-3"/>
        </w:rPr>
        <w:t xml:space="preserve"> </w:t>
      </w:r>
      <w:r>
        <w:rPr>
          <w:color w:val="231F20"/>
        </w:rPr>
        <w:t>back</w:t>
      </w:r>
      <w:r>
        <w:rPr>
          <w:color w:val="231F20"/>
          <w:spacing w:val="-3"/>
        </w:rPr>
        <w:t xml:space="preserve"> </w:t>
      </w:r>
      <w:r>
        <w:rPr>
          <w:color w:val="231F20"/>
        </w:rPr>
        <w:t>into</w:t>
      </w:r>
      <w:r>
        <w:rPr>
          <w:color w:val="231F20"/>
          <w:spacing w:val="-3"/>
        </w:rPr>
        <w:t xml:space="preserve"> </w:t>
      </w:r>
      <w:r>
        <w:rPr>
          <w:color w:val="231F20"/>
        </w:rPr>
        <w:t>hardship</w:t>
      </w:r>
      <w:r>
        <w:rPr>
          <w:color w:val="231F20"/>
          <w:spacing w:val="-3"/>
        </w:rPr>
        <w:t xml:space="preserve"> </w:t>
      </w:r>
      <w:r>
        <w:rPr>
          <w:color w:val="231F20"/>
        </w:rPr>
        <w:t>and</w:t>
      </w:r>
      <w:r>
        <w:rPr>
          <w:color w:val="231F20"/>
          <w:spacing w:val="-3"/>
        </w:rPr>
        <w:t xml:space="preserve"> </w:t>
      </w:r>
      <w:r>
        <w:rPr>
          <w:color w:val="231F20"/>
        </w:rPr>
        <w:t>so</w:t>
      </w:r>
      <w:r>
        <w:rPr>
          <w:color w:val="231F20"/>
          <w:spacing w:val="-3"/>
        </w:rPr>
        <w:t xml:space="preserve"> </w:t>
      </w:r>
      <w:r>
        <w:rPr>
          <w:color w:val="231F20"/>
        </w:rPr>
        <w:t>remain</w:t>
      </w:r>
      <w:r>
        <w:rPr>
          <w:color w:val="231F20"/>
          <w:spacing w:val="-3"/>
        </w:rPr>
        <w:t xml:space="preserve"> </w:t>
      </w:r>
      <w:r>
        <w:rPr>
          <w:color w:val="231F20"/>
        </w:rPr>
        <w:t>“apprehensive”. These households would beneﬁt from preventative policies that reduce their vulnerability to energy hardship.</w:t>
      </w:r>
    </w:p>
    <w:p w14:paraId="1E117F8B" w14:textId="77777777" w:rsidR="00CE232A" w:rsidRDefault="00CE232A">
      <w:pPr>
        <w:pStyle w:val="BodyText"/>
      </w:pPr>
    </w:p>
    <w:p w14:paraId="2056CBF1" w14:textId="77777777" w:rsidR="00CE232A" w:rsidRDefault="00CE232A">
      <w:pPr>
        <w:pStyle w:val="BodyText"/>
      </w:pPr>
    </w:p>
    <w:p w14:paraId="3CDAAB3A" w14:textId="77777777" w:rsidR="00CE232A" w:rsidRDefault="00CE232A">
      <w:pPr>
        <w:pStyle w:val="BodyText"/>
        <w:spacing w:before="73"/>
      </w:pPr>
    </w:p>
    <w:p w14:paraId="2BE79F45" w14:textId="77777777" w:rsidR="00CE232A" w:rsidRDefault="001476D5">
      <w:pPr>
        <w:pStyle w:val="BodyText"/>
        <w:spacing w:line="211" w:lineRule="auto"/>
        <w:ind w:left="1175" w:right="1119"/>
      </w:pPr>
      <w:r>
        <w:rPr>
          <w:color w:val="231F20"/>
        </w:rPr>
        <w:t>It is important to note that households can move between the states of energy hardship. This can happen for several reasons. For example, if a household becomes aﬀected by any of the drivers discussed under the DIO framework,</w:t>
      </w:r>
      <w:r>
        <w:rPr>
          <w:color w:val="231F20"/>
          <w:spacing w:val="-2"/>
        </w:rPr>
        <w:t xml:space="preserve"> </w:t>
      </w:r>
      <w:r>
        <w:rPr>
          <w:color w:val="231F20"/>
        </w:rPr>
        <w:t>their</w:t>
      </w:r>
      <w:r>
        <w:rPr>
          <w:color w:val="231F20"/>
          <w:spacing w:val="-3"/>
        </w:rPr>
        <w:t xml:space="preserve"> </w:t>
      </w:r>
      <w:r>
        <w:rPr>
          <w:color w:val="231F20"/>
        </w:rPr>
        <w:t>situation</w:t>
      </w:r>
      <w:r>
        <w:rPr>
          <w:color w:val="231F20"/>
          <w:spacing w:val="-2"/>
        </w:rPr>
        <w:t xml:space="preserve"> </w:t>
      </w:r>
      <w:r>
        <w:rPr>
          <w:color w:val="231F20"/>
        </w:rPr>
        <w:t>is</w:t>
      </w:r>
      <w:r>
        <w:rPr>
          <w:color w:val="231F20"/>
          <w:spacing w:val="-3"/>
        </w:rPr>
        <w:t xml:space="preserve"> </w:t>
      </w:r>
      <w:r>
        <w:rPr>
          <w:color w:val="231F20"/>
        </w:rPr>
        <w:t>likely</w:t>
      </w:r>
      <w:r>
        <w:rPr>
          <w:color w:val="231F20"/>
          <w:spacing w:val="-2"/>
        </w:rPr>
        <w:t xml:space="preserve"> </w:t>
      </w:r>
      <w:r>
        <w:rPr>
          <w:color w:val="231F20"/>
        </w:rPr>
        <w:t>to</w:t>
      </w:r>
      <w:r>
        <w:rPr>
          <w:color w:val="231F20"/>
          <w:spacing w:val="-3"/>
        </w:rPr>
        <w:t xml:space="preserve"> </w:t>
      </w:r>
      <w:r>
        <w:rPr>
          <w:color w:val="231F20"/>
        </w:rPr>
        <w:t>worsen</w:t>
      </w:r>
      <w:r>
        <w:rPr>
          <w:color w:val="231F20"/>
          <w:spacing w:val="-2"/>
        </w:rPr>
        <w:t xml:space="preserve"> </w:t>
      </w:r>
      <w:r>
        <w:rPr>
          <w:color w:val="231F20"/>
        </w:rPr>
        <w:t>and/or</w:t>
      </w:r>
      <w:r>
        <w:rPr>
          <w:color w:val="231F20"/>
          <w:spacing w:val="-3"/>
        </w:rPr>
        <w:t xml:space="preserve"> </w:t>
      </w:r>
      <w:r>
        <w:rPr>
          <w:color w:val="231F20"/>
        </w:rPr>
        <w:t>persist</w:t>
      </w:r>
      <w:r>
        <w:rPr>
          <w:color w:val="231F20"/>
          <w:spacing w:val="-2"/>
        </w:rPr>
        <w:t xml:space="preserve"> </w:t>
      </w:r>
      <w:r>
        <w:rPr>
          <w:color w:val="231F20"/>
        </w:rPr>
        <w:t>for</w:t>
      </w:r>
      <w:r>
        <w:rPr>
          <w:color w:val="231F20"/>
          <w:spacing w:val="-3"/>
        </w:rPr>
        <w:t xml:space="preserve"> </w:t>
      </w:r>
      <w:r>
        <w:rPr>
          <w:color w:val="231F20"/>
        </w:rPr>
        <w:t>longer.</w:t>
      </w:r>
      <w:r>
        <w:rPr>
          <w:color w:val="231F20"/>
          <w:spacing w:val="-2"/>
        </w:rPr>
        <w:t xml:space="preserve"> </w:t>
      </w:r>
      <w:r>
        <w:rPr>
          <w:color w:val="231F20"/>
        </w:rPr>
        <w:t>Eﬀective</w:t>
      </w:r>
      <w:r>
        <w:rPr>
          <w:color w:val="231F20"/>
          <w:spacing w:val="-3"/>
        </w:rPr>
        <w:t xml:space="preserve"> </w:t>
      </w:r>
      <w:r>
        <w:rPr>
          <w:color w:val="231F20"/>
        </w:rPr>
        <w:t>energy</w:t>
      </w:r>
      <w:r>
        <w:rPr>
          <w:color w:val="231F20"/>
          <w:spacing w:val="-2"/>
        </w:rPr>
        <w:t xml:space="preserve"> </w:t>
      </w:r>
      <w:r>
        <w:rPr>
          <w:color w:val="231F20"/>
        </w:rPr>
        <w:t>hardship</w:t>
      </w:r>
      <w:r>
        <w:rPr>
          <w:color w:val="231F20"/>
          <w:spacing w:val="-3"/>
        </w:rPr>
        <w:t xml:space="preserve"> </w:t>
      </w:r>
      <w:r>
        <w:rPr>
          <w:color w:val="231F20"/>
        </w:rPr>
        <w:t>policy</w:t>
      </w:r>
      <w:r>
        <w:rPr>
          <w:color w:val="231F20"/>
          <w:spacing w:val="-2"/>
        </w:rPr>
        <w:t xml:space="preserve"> </w:t>
      </w:r>
      <w:r>
        <w:rPr>
          <w:color w:val="231F20"/>
        </w:rPr>
        <w:t>can</w:t>
      </w:r>
      <w:r>
        <w:rPr>
          <w:color w:val="231F20"/>
          <w:spacing w:val="-3"/>
        </w:rPr>
        <w:t xml:space="preserve"> </w:t>
      </w:r>
      <w:r>
        <w:rPr>
          <w:color w:val="231F20"/>
        </w:rPr>
        <w:t>reduce the severity and duration of the energy hardship experienced by households and help to transfer them into less severe states. Conversely, the absence of adequate and eﬀective energy hardship policy can increase the severity and duration of the energy hardship experienced by households.</w:t>
      </w:r>
    </w:p>
    <w:p w14:paraId="6FD5F3AE" w14:textId="77777777" w:rsidR="00CE232A" w:rsidRDefault="001476D5">
      <w:pPr>
        <w:pStyle w:val="BodyText"/>
        <w:spacing w:before="218" w:line="211" w:lineRule="auto"/>
        <w:ind w:left="1175" w:right="1204"/>
      </w:pPr>
      <w:r>
        <w:rPr>
          <w:color w:val="231F20"/>
        </w:rPr>
        <w:t>If households can be quickly identiﬁed as they approach (alert or alarmed vulnerability states) or enter energy hardship</w:t>
      </w:r>
      <w:r>
        <w:rPr>
          <w:color w:val="231F20"/>
          <w:spacing w:val="-2"/>
        </w:rPr>
        <w:t xml:space="preserve"> </w:t>
      </w:r>
      <w:r>
        <w:rPr>
          <w:color w:val="231F20"/>
        </w:rPr>
        <w:t>(acute</w:t>
      </w:r>
      <w:r>
        <w:rPr>
          <w:color w:val="231F20"/>
          <w:spacing w:val="-2"/>
        </w:rPr>
        <w:t xml:space="preserve"> </w:t>
      </w:r>
      <w:r>
        <w:rPr>
          <w:color w:val="231F20"/>
        </w:rPr>
        <w:t>or</w:t>
      </w:r>
      <w:r>
        <w:rPr>
          <w:color w:val="231F20"/>
          <w:spacing w:val="-2"/>
        </w:rPr>
        <w:t xml:space="preserve"> </w:t>
      </w:r>
      <w:r>
        <w:rPr>
          <w:color w:val="231F20"/>
        </w:rPr>
        <w:t>transient</w:t>
      </w:r>
      <w:r>
        <w:rPr>
          <w:color w:val="231F20"/>
          <w:spacing w:val="-2"/>
        </w:rPr>
        <w:t xml:space="preserve"> </w:t>
      </w:r>
      <w:r>
        <w:rPr>
          <w:color w:val="231F20"/>
        </w:rPr>
        <w:t>hardship</w:t>
      </w:r>
      <w:r>
        <w:rPr>
          <w:color w:val="231F20"/>
          <w:spacing w:val="-2"/>
        </w:rPr>
        <w:t xml:space="preserve"> </w:t>
      </w:r>
      <w:r>
        <w:rPr>
          <w:color w:val="231F20"/>
        </w:rPr>
        <w:t>states)</w:t>
      </w:r>
      <w:r>
        <w:rPr>
          <w:color w:val="231F20"/>
          <w:spacing w:val="-2"/>
        </w:rPr>
        <w:t xml:space="preserve"> </w:t>
      </w:r>
      <w:r>
        <w:rPr>
          <w:color w:val="231F20"/>
        </w:rPr>
        <w:t>their</w:t>
      </w:r>
      <w:r>
        <w:rPr>
          <w:color w:val="231F20"/>
          <w:spacing w:val="-2"/>
        </w:rPr>
        <w:t xml:space="preserve"> </w:t>
      </w:r>
      <w:r>
        <w:rPr>
          <w:color w:val="231F20"/>
        </w:rPr>
        <w:t>situation</w:t>
      </w:r>
      <w:r>
        <w:rPr>
          <w:color w:val="231F20"/>
          <w:spacing w:val="-2"/>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alleviated</w:t>
      </w:r>
      <w:r>
        <w:rPr>
          <w:color w:val="231F20"/>
          <w:spacing w:val="-2"/>
        </w:rPr>
        <w:t xml:space="preserve"> </w:t>
      </w:r>
      <w:r>
        <w:rPr>
          <w:color w:val="231F20"/>
        </w:rPr>
        <w:t>quickly</w:t>
      </w:r>
      <w:r>
        <w:rPr>
          <w:color w:val="231F20"/>
          <w:spacing w:val="-2"/>
        </w:rPr>
        <w:t xml:space="preserve"> </w:t>
      </w:r>
      <w:r>
        <w:rPr>
          <w:color w:val="231F20"/>
        </w:rPr>
        <w:t>and</w:t>
      </w:r>
      <w:r>
        <w:rPr>
          <w:color w:val="231F20"/>
          <w:spacing w:val="-2"/>
        </w:rPr>
        <w:t xml:space="preserve"> </w:t>
      </w:r>
      <w:r>
        <w:rPr>
          <w:color w:val="231F20"/>
        </w:rPr>
        <w:t>thus</w:t>
      </w:r>
      <w:r>
        <w:rPr>
          <w:color w:val="231F20"/>
          <w:spacing w:val="-2"/>
        </w:rPr>
        <w:t xml:space="preserve"> </w:t>
      </w:r>
      <w:r>
        <w:rPr>
          <w:color w:val="231F20"/>
        </w:rPr>
        <w:t>prevent</w:t>
      </w:r>
      <w:r>
        <w:rPr>
          <w:color w:val="231F20"/>
          <w:spacing w:val="-2"/>
        </w:rPr>
        <w:t xml:space="preserve"> </w:t>
      </w:r>
      <w:r>
        <w:rPr>
          <w:color w:val="231F20"/>
        </w:rPr>
        <w:t>them</w:t>
      </w:r>
      <w:r>
        <w:rPr>
          <w:color w:val="231F20"/>
          <w:spacing w:val="-2"/>
        </w:rPr>
        <w:t xml:space="preserve"> </w:t>
      </w:r>
      <w:r>
        <w:rPr>
          <w:color w:val="231F20"/>
        </w:rPr>
        <w:t>from entering a long-term state of energy hardship. This is vital as our research revealed that most households were not able to exit a short-term state of hardship, and once they entered the extreme hardship state, they were unable to improve their circumstances suﬃciently to exit energy hardship.</w:t>
      </w:r>
    </w:p>
    <w:p w14:paraId="7DF23D56" w14:textId="77777777" w:rsidR="00CE232A" w:rsidRDefault="00CE232A">
      <w:pPr>
        <w:spacing w:line="211" w:lineRule="auto"/>
        <w:sectPr w:rsidR="00CE232A">
          <w:pgSz w:w="11910" w:h="16840"/>
          <w:pgMar w:top="900" w:right="0" w:bottom="460" w:left="0" w:header="98" w:footer="263" w:gutter="0"/>
          <w:cols w:space="720"/>
        </w:sectPr>
      </w:pPr>
    </w:p>
    <w:p w14:paraId="5128186F" w14:textId="77777777" w:rsidR="00CE232A" w:rsidRDefault="001476D5">
      <w:pPr>
        <w:pStyle w:val="Heading3"/>
        <w:spacing w:before="215" w:line="208" w:lineRule="auto"/>
        <w:ind w:left="1175" w:right="1286"/>
      </w:pPr>
      <w:r>
        <w:rPr>
          <w:color w:val="231F20"/>
        </w:rPr>
        <w:t>The</w:t>
      </w:r>
      <w:r>
        <w:rPr>
          <w:color w:val="231F20"/>
          <w:spacing w:val="-3"/>
        </w:rPr>
        <w:t xml:space="preserve"> </w:t>
      </w:r>
      <w:r>
        <w:rPr>
          <w:color w:val="231F20"/>
        </w:rPr>
        <w:t>P-S-R</w:t>
      </w:r>
      <w:r>
        <w:rPr>
          <w:color w:val="231F20"/>
          <w:spacing w:val="-3"/>
        </w:rPr>
        <w:t xml:space="preserve"> </w:t>
      </w:r>
      <w:r>
        <w:rPr>
          <w:color w:val="231F20"/>
        </w:rPr>
        <w:t>framework</w:t>
      </w:r>
      <w:r>
        <w:rPr>
          <w:color w:val="231F20"/>
          <w:spacing w:val="-3"/>
        </w:rPr>
        <w:t xml:space="preserve"> </w:t>
      </w:r>
      <w:r>
        <w:rPr>
          <w:color w:val="231F20"/>
        </w:rPr>
        <w:t>helps</w:t>
      </w:r>
      <w:r>
        <w:rPr>
          <w:color w:val="231F20"/>
          <w:spacing w:val="-3"/>
        </w:rPr>
        <w:t xml:space="preserve"> </w:t>
      </w:r>
      <w:r>
        <w:rPr>
          <w:color w:val="231F20"/>
        </w:rPr>
        <w:t>inform</w:t>
      </w:r>
      <w:r>
        <w:rPr>
          <w:color w:val="231F20"/>
          <w:spacing w:val="-3"/>
        </w:rPr>
        <w:t xml:space="preserve"> </w:t>
      </w:r>
      <w:r>
        <w:rPr>
          <w:color w:val="231F20"/>
        </w:rPr>
        <w:t>the</w:t>
      </w:r>
      <w:r>
        <w:rPr>
          <w:color w:val="231F20"/>
          <w:spacing w:val="-3"/>
        </w:rPr>
        <w:t xml:space="preserve"> </w:t>
      </w:r>
      <w:r>
        <w:rPr>
          <w:color w:val="231F20"/>
        </w:rPr>
        <w:t>suite</w:t>
      </w:r>
      <w:r>
        <w:rPr>
          <w:color w:val="231F20"/>
          <w:spacing w:val="-3"/>
        </w:rPr>
        <w:t xml:space="preserve"> </w:t>
      </w:r>
      <w:r>
        <w:rPr>
          <w:color w:val="231F20"/>
        </w:rPr>
        <w:t>of</w:t>
      </w:r>
      <w:r>
        <w:rPr>
          <w:color w:val="231F20"/>
          <w:spacing w:val="-3"/>
        </w:rPr>
        <w:t xml:space="preserve"> </w:t>
      </w:r>
      <w:r>
        <w:rPr>
          <w:color w:val="231F20"/>
        </w:rPr>
        <w:t>policies</w:t>
      </w:r>
      <w:r>
        <w:rPr>
          <w:color w:val="231F20"/>
          <w:spacing w:val="-3"/>
        </w:rPr>
        <w:t xml:space="preserve"> </w:t>
      </w:r>
      <w:r>
        <w:rPr>
          <w:color w:val="231F20"/>
        </w:rPr>
        <w:t>needed</w:t>
      </w:r>
      <w:r>
        <w:rPr>
          <w:color w:val="231F20"/>
          <w:spacing w:val="-3"/>
        </w:rPr>
        <w:t xml:space="preserve"> </w:t>
      </w:r>
      <w:r>
        <w:rPr>
          <w:color w:val="231F20"/>
        </w:rPr>
        <w:t>to</w:t>
      </w:r>
      <w:r>
        <w:rPr>
          <w:color w:val="231F20"/>
          <w:spacing w:val="-3"/>
        </w:rPr>
        <w:t xml:space="preserve"> </w:t>
      </w:r>
      <w:r>
        <w:rPr>
          <w:color w:val="231F20"/>
        </w:rPr>
        <w:t>tailor assistance to households in various vulnerability and hardship states</w:t>
      </w:r>
    </w:p>
    <w:p w14:paraId="0A3E2E79" w14:textId="40079CB0" w:rsidR="00CE232A" w:rsidRDefault="001476D5">
      <w:pPr>
        <w:pStyle w:val="BodyText"/>
        <w:spacing w:before="201" w:line="211" w:lineRule="auto"/>
        <w:ind w:left="1175" w:right="1286"/>
      </w:pPr>
      <w:r>
        <w:rPr>
          <w:color w:val="231F20"/>
        </w:rPr>
        <w:t>The</w:t>
      </w:r>
      <w:r>
        <w:rPr>
          <w:color w:val="231F20"/>
          <w:spacing w:val="-2"/>
        </w:rPr>
        <w:t xml:space="preserve"> </w:t>
      </w:r>
      <w:r>
        <w:rPr>
          <w:color w:val="231F20"/>
        </w:rPr>
        <w:t>needs</w:t>
      </w:r>
      <w:r>
        <w:rPr>
          <w:color w:val="231F20"/>
          <w:spacing w:val="-2"/>
        </w:rPr>
        <w:t xml:space="preserve"> </w:t>
      </w:r>
      <w:r>
        <w:rPr>
          <w:color w:val="231F20"/>
        </w:rPr>
        <w:t>of</w:t>
      </w:r>
      <w:r>
        <w:rPr>
          <w:color w:val="231F20"/>
          <w:spacing w:val="-2"/>
        </w:rPr>
        <w:t xml:space="preserve"> </w:t>
      </w:r>
      <w:r>
        <w:rPr>
          <w:color w:val="231F20"/>
        </w:rPr>
        <w:t>households</w:t>
      </w:r>
      <w:r>
        <w:rPr>
          <w:color w:val="231F20"/>
          <w:spacing w:val="-2"/>
        </w:rPr>
        <w:t xml:space="preserve"> </w:t>
      </w:r>
      <w:r>
        <w:rPr>
          <w:color w:val="231F20"/>
        </w:rPr>
        <w:t>in</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will</w:t>
      </w:r>
      <w:r>
        <w:rPr>
          <w:color w:val="231F20"/>
          <w:spacing w:val="-2"/>
        </w:rPr>
        <w:t xml:space="preserve"> </w:t>
      </w:r>
      <w:r>
        <w:rPr>
          <w:color w:val="231F20"/>
        </w:rPr>
        <w:t>be</w:t>
      </w:r>
      <w:r>
        <w:rPr>
          <w:color w:val="231F20"/>
          <w:spacing w:val="-2"/>
        </w:rPr>
        <w:t xml:space="preserve"> </w:t>
      </w:r>
      <w:r>
        <w:rPr>
          <w:color w:val="231F20"/>
        </w:rPr>
        <w:t>diﬀerent</w:t>
      </w:r>
      <w:r>
        <w:rPr>
          <w:color w:val="231F20"/>
          <w:spacing w:val="-2"/>
        </w:rPr>
        <w:t xml:space="preserve"> </w:t>
      </w:r>
      <w:r>
        <w:rPr>
          <w:color w:val="231F20"/>
        </w:rPr>
        <w:t>from</w:t>
      </w:r>
      <w:r>
        <w:rPr>
          <w:color w:val="231F20"/>
          <w:spacing w:val="-2"/>
        </w:rPr>
        <w:t xml:space="preserve"> </w:t>
      </w:r>
      <w:r>
        <w:rPr>
          <w:color w:val="231F20"/>
        </w:rPr>
        <w:t>those</w:t>
      </w:r>
      <w:r>
        <w:rPr>
          <w:color w:val="231F20"/>
          <w:spacing w:val="-2"/>
        </w:rPr>
        <w:t xml:space="preserve"> </w:t>
      </w:r>
      <w:r>
        <w:rPr>
          <w:color w:val="231F20"/>
        </w:rPr>
        <w:t>of</w:t>
      </w:r>
      <w:r>
        <w:rPr>
          <w:color w:val="231F20"/>
          <w:spacing w:val="-2"/>
        </w:rPr>
        <w:t xml:space="preserve"> </w:t>
      </w:r>
      <w:r>
        <w:rPr>
          <w:color w:val="231F20"/>
        </w:rPr>
        <w:t>households</w:t>
      </w:r>
      <w:r>
        <w:rPr>
          <w:color w:val="231F20"/>
          <w:spacing w:val="-2"/>
        </w:rPr>
        <w:t xml:space="preserve"> </w:t>
      </w:r>
      <w:r>
        <w:rPr>
          <w:color w:val="231F20"/>
        </w:rPr>
        <w:t>facing</w:t>
      </w:r>
      <w:r>
        <w:rPr>
          <w:color w:val="231F20"/>
          <w:spacing w:val="-2"/>
        </w:rPr>
        <w:t xml:space="preserve"> </w:t>
      </w:r>
      <w:r>
        <w:rPr>
          <w:color w:val="231F20"/>
        </w:rPr>
        <w:t>vulnerability</w:t>
      </w:r>
      <w:r>
        <w:rPr>
          <w:color w:val="231F20"/>
          <w:spacing w:val="-2"/>
        </w:rPr>
        <w:t xml:space="preserve"> </w:t>
      </w:r>
      <w:r>
        <w:rPr>
          <w:color w:val="231F20"/>
        </w:rPr>
        <w:t>to,</w:t>
      </w:r>
      <w:r>
        <w:rPr>
          <w:color w:val="231F20"/>
          <w:spacing w:val="-2"/>
        </w:rPr>
        <w:t xml:space="preserve"> </w:t>
      </w:r>
      <w:r>
        <w:rPr>
          <w:color w:val="231F20"/>
        </w:rPr>
        <w:t xml:space="preserve">or exiting, energy hardship. As such, policy should be designed to target households in diﬀerent states of vulnerability and hardship. For example, households highly vulnerable to energy hardship will require preventative policies and programs that remove barriers and improve their resilience to the drivers of energy hardship (captured in the DIOs). However, it is likely that support or relief policies will be more eﬀective for </w:t>
      </w:r>
      <w:r>
        <w:rPr>
          <w:color w:val="231F20"/>
        </w:rPr>
        <w:lastRenderedPageBreak/>
        <w:t>households already in a state of energy hardship (as described in the ABATE vulnerability and hardship states above). Energy hardship is both complex and dynamic; consequently, programs may need to evolve so they can continue to provide appropriate assistance for targeted households.</w:t>
      </w:r>
    </w:p>
    <w:p w14:paraId="0E898AC3" w14:textId="7F12E03A" w:rsidR="00CE232A" w:rsidRDefault="000D7AC7">
      <w:pPr>
        <w:pStyle w:val="BodyText"/>
        <w:rPr>
          <w:sz w:val="20"/>
        </w:rPr>
      </w:pPr>
      <w:r>
        <w:rPr>
          <w:rFonts w:ascii="Montserrat" w:eastAsiaTheme="minorEastAsia"/>
          <w:b/>
          <w:noProof/>
          <w:lang w:eastAsia="ja-JP"/>
        </w:rPr>
        <w:drawing>
          <wp:anchor distT="0" distB="0" distL="114300" distR="114300" simplePos="0" relativeHeight="251658338" behindDoc="0" locked="0" layoutInCell="1" allowOverlap="1" wp14:anchorId="119F595C" wp14:editId="22D8B6DC">
            <wp:simplePos x="0" y="0"/>
            <wp:positionH relativeFrom="margin">
              <wp:align>center</wp:align>
            </wp:positionH>
            <wp:positionV relativeFrom="paragraph">
              <wp:posOffset>3917</wp:posOffset>
            </wp:positionV>
            <wp:extent cx="5318760" cy="4378960"/>
            <wp:effectExtent l="0" t="0" r="0" b="0"/>
            <wp:wrapNone/>
            <wp:docPr id="1932897450" name="Picture 598" descr="Image for Figure 5: &quot;Prevention-Support-Relief to guide programs and policies for ABATE vulnerability and hardship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7450" name="Picture 598" descr="Image for Figure 5: &quot;Prevention-Support-Relief to guide programs and policies for ABATE vulnerability and hardship state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18760" cy="4378960"/>
                    </a:xfrm>
                    <a:prstGeom prst="rect">
                      <a:avLst/>
                    </a:prstGeom>
                    <a:noFill/>
                    <a:ln>
                      <a:noFill/>
                    </a:ln>
                  </pic:spPr>
                </pic:pic>
              </a:graphicData>
            </a:graphic>
          </wp:anchor>
        </w:drawing>
      </w:r>
    </w:p>
    <w:p w14:paraId="4D9D1429" w14:textId="08C576C8" w:rsidR="00CE232A" w:rsidRDefault="00CE232A">
      <w:pPr>
        <w:pStyle w:val="BodyText"/>
        <w:rPr>
          <w:sz w:val="20"/>
        </w:rPr>
      </w:pPr>
    </w:p>
    <w:p w14:paraId="1E1B4103" w14:textId="77777777" w:rsidR="00CE232A" w:rsidRDefault="00CE232A">
      <w:pPr>
        <w:pStyle w:val="BodyText"/>
        <w:rPr>
          <w:sz w:val="20"/>
        </w:rPr>
      </w:pPr>
    </w:p>
    <w:p w14:paraId="1699DAF2" w14:textId="01DCBA07" w:rsidR="00CE232A" w:rsidRDefault="00CE232A">
      <w:pPr>
        <w:pStyle w:val="BodyText"/>
        <w:rPr>
          <w:sz w:val="20"/>
        </w:rPr>
      </w:pPr>
    </w:p>
    <w:p w14:paraId="27713B00" w14:textId="77777777" w:rsidR="00CE232A" w:rsidRDefault="00CE232A">
      <w:pPr>
        <w:pStyle w:val="BodyText"/>
        <w:rPr>
          <w:sz w:val="20"/>
        </w:rPr>
      </w:pPr>
    </w:p>
    <w:p w14:paraId="3DF1349C" w14:textId="77777777" w:rsidR="00CE232A" w:rsidRDefault="00CE232A">
      <w:pPr>
        <w:pStyle w:val="BodyText"/>
        <w:rPr>
          <w:sz w:val="20"/>
        </w:rPr>
      </w:pPr>
    </w:p>
    <w:p w14:paraId="697C14B1" w14:textId="77777777" w:rsidR="00CE232A" w:rsidRDefault="00CE232A">
      <w:pPr>
        <w:pStyle w:val="BodyText"/>
        <w:rPr>
          <w:sz w:val="20"/>
        </w:rPr>
      </w:pPr>
    </w:p>
    <w:p w14:paraId="5832CA34" w14:textId="77777777" w:rsidR="00CE232A" w:rsidRDefault="00CE232A">
      <w:pPr>
        <w:pStyle w:val="BodyText"/>
        <w:rPr>
          <w:sz w:val="20"/>
        </w:rPr>
      </w:pPr>
    </w:p>
    <w:p w14:paraId="2F84090E" w14:textId="77777777" w:rsidR="00CE232A" w:rsidRDefault="00CE232A">
      <w:pPr>
        <w:pStyle w:val="BodyText"/>
        <w:spacing w:before="181"/>
        <w:rPr>
          <w:sz w:val="20"/>
        </w:rPr>
      </w:pPr>
    </w:p>
    <w:p w14:paraId="57B80148" w14:textId="77777777" w:rsidR="00CE232A" w:rsidRDefault="00CE232A">
      <w:pPr>
        <w:pStyle w:val="BodyText"/>
        <w:spacing w:before="205"/>
        <w:rPr>
          <w:rFonts w:ascii="Montserrat" w:eastAsiaTheme="minorEastAsia"/>
          <w:b/>
          <w:lang w:eastAsia="ja-JP"/>
        </w:rPr>
      </w:pPr>
    </w:p>
    <w:p w14:paraId="40BBABE5" w14:textId="08459C9C" w:rsidR="000D7AC7" w:rsidRDefault="000D7AC7">
      <w:pPr>
        <w:pStyle w:val="BodyText"/>
        <w:spacing w:before="205"/>
        <w:rPr>
          <w:rFonts w:ascii="Montserrat" w:eastAsiaTheme="minorEastAsia"/>
          <w:b/>
          <w:lang w:eastAsia="ja-JP"/>
        </w:rPr>
      </w:pPr>
    </w:p>
    <w:p w14:paraId="6FAF77A6" w14:textId="77777777" w:rsidR="000D7AC7" w:rsidRDefault="000D7AC7">
      <w:pPr>
        <w:pStyle w:val="BodyText"/>
        <w:spacing w:before="205"/>
        <w:rPr>
          <w:rFonts w:ascii="Montserrat" w:eastAsiaTheme="minorEastAsia"/>
          <w:b/>
          <w:lang w:eastAsia="ja-JP"/>
        </w:rPr>
      </w:pPr>
    </w:p>
    <w:p w14:paraId="1EF1340D" w14:textId="77777777" w:rsidR="000D7AC7" w:rsidRDefault="000D7AC7">
      <w:pPr>
        <w:pStyle w:val="BodyText"/>
        <w:spacing w:before="205"/>
        <w:rPr>
          <w:rFonts w:ascii="Montserrat" w:eastAsiaTheme="minorEastAsia"/>
          <w:b/>
          <w:lang w:eastAsia="ja-JP"/>
        </w:rPr>
      </w:pPr>
    </w:p>
    <w:p w14:paraId="5A5385DA" w14:textId="77777777" w:rsidR="000D7AC7" w:rsidRDefault="000D7AC7">
      <w:pPr>
        <w:pStyle w:val="BodyText"/>
        <w:spacing w:before="205"/>
        <w:rPr>
          <w:rFonts w:ascii="Montserrat" w:eastAsiaTheme="minorEastAsia"/>
          <w:b/>
          <w:lang w:eastAsia="ja-JP"/>
        </w:rPr>
      </w:pPr>
    </w:p>
    <w:p w14:paraId="10137B2A" w14:textId="77777777" w:rsidR="000D7AC7" w:rsidRDefault="000D7AC7">
      <w:pPr>
        <w:pStyle w:val="BodyText"/>
        <w:spacing w:before="205"/>
        <w:rPr>
          <w:rFonts w:ascii="Montserrat" w:eastAsiaTheme="minorEastAsia"/>
          <w:b/>
          <w:lang w:eastAsia="ja-JP"/>
        </w:rPr>
      </w:pPr>
    </w:p>
    <w:p w14:paraId="08A4598F" w14:textId="77777777" w:rsidR="000D7AC7" w:rsidRDefault="000D7AC7">
      <w:pPr>
        <w:pStyle w:val="BodyText"/>
        <w:spacing w:before="205"/>
        <w:rPr>
          <w:rFonts w:ascii="Montserrat" w:eastAsiaTheme="minorEastAsia"/>
          <w:b/>
          <w:lang w:eastAsia="ja-JP"/>
        </w:rPr>
      </w:pPr>
    </w:p>
    <w:p w14:paraId="0DF13C38" w14:textId="77777777" w:rsidR="000D7AC7" w:rsidRDefault="000D7AC7">
      <w:pPr>
        <w:pStyle w:val="BodyText"/>
        <w:spacing w:before="205"/>
        <w:rPr>
          <w:rFonts w:ascii="Montserrat" w:eastAsiaTheme="minorEastAsia"/>
          <w:b/>
          <w:lang w:eastAsia="ja-JP"/>
        </w:rPr>
      </w:pPr>
    </w:p>
    <w:p w14:paraId="16FF52CF" w14:textId="2AE4D5D7" w:rsidR="000D7AC7" w:rsidRPr="000D7AC7" w:rsidRDefault="000D7AC7">
      <w:pPr>
        <w:pStyle w:val="BodyText"/>
        <w:spacing w:before="205"/>
        <w:rPr>
          <w:rFonts w:ascii="Montserrat" w:eastAsiaTheme="minorEastAsia"/>
          <w:b/>
          <w:lang w:eastAsia="ja-JP"/>
        </w:rPr>
      </w:pPr>
    </w:p>
    <w:p w14:paraId="49161E5E" w14:textId="77777777" w:rsidR="00CE232A" w:rsidRDefault="001476D5">
      <w:pPr>
        <w:ind w:left="452" w:right="452"/>
        <w:jc w:val="center"/>
        <w:rPr>
          <w:i/>
          <w:sz w:val="18"/>
        </w:rPr>
      </w:pPr>
      <w:r>
        <w:rPr>
          <w:i/>
          <w:color w:val="231F20"/>
          <w:spacing w:val="-6"/>
          <w:sz w:val="18"/>
        </w:rPr>
        <w:t>Figure</w:t>
      </w:r>
      <w:r>
        <w:rPr>
          <w:i/>
          <w:color w:val="231F20"/>
          <w:spacing w:val="-2"/>
          <w:sz w:val="18"/>
        </w:rPr>
        <w:t xml:space="preserve"> </w:t>
      </w:r>
      <w:r>
        <w:rPr>
          <w:i/>
          <w:color w:val="231F20"/>
          <w:spacing w:val="-6"/>
          <w:sz w:val="18"/>
        </w:rPr>
        <w:t>5:</w:t>
      </w:r>
      <w:r>
        <w:rPr>
          <w:i/>
          <w:color w:val="231F20"/>
          <w:spacing w:val="-2"/>
          <w:sz w:val="18"/>
        </w:rPr>
        <w:t xml:space="preserve"> </w:t>
      </w:r>
      <w:r>
        <w:rPr>
          <w:i/>
          <w:color w:val="231F20"/>
          <w:spacing w:val="-6"/>
          <w:sz w:val="18"/>
        </w:rPr>
        <w:t>An</w:t>
      </w:r>
      <w:r>
        <w:rPr>
          <w:i/>
          <w:color w:val="231F20"/>
          <w:spacing w:val="-2"/>
          <w:sz w:val="18"/>
        </w:rPr>
        <w:t xml:space="preserve"> </w:t>
      </w:r>
      <w:r>
        <w:rPr>
          <w:i/>
          <w:color w:val="231F20"/>
          <w:spacing w:val="-6"/>
          <w:sz w:val="18"/>
        </w:rPr>
        <w:t>application</w:t>
      </w:r>
      <w:r>
        <w:rPr>
          <w:i/>
          <w:color w:val="231F20"/>
          <w:spacing w:val="-2"/>
          <w:sz w:val="18"/>
        </w:rPr>
        <w:t xml:space="preserve"> </w:t>
      </w:r>
      <w:r>
        <w:rPr>
          <w:i/>
          <w:color w:val="231F20"/>
          <w:spacing w:val="-6"/>
          <w:sz w:val="18"/>
        </w:rPr>
        <w:t>of</w:t>
      </w:r>
      <w:r>
        <w:rPr>
          <w:i/>
          <w:color w:val="231F20"/>
          <w:spacing w:val="-2"/>
          <w:sz w:val="18"/>
        </w:rPr>
        <w:t xml:space="preserve"> </w:t>
      </w:r>
      <w:r>
        <w:rPr>
          <w:i/>
          <w:color w:val="231F20"/>
          <w:spacing w:val="-6"/>
          <w:sz w:val="18"/>
        </w:rPr>
        <w:t>the</w:t>
      </w:r>
      <w:r>
        <w:rPr>
          <w:i/>
          <w:color w:val="231F20"/>
          <w:spacing w:val="-2"/>
          <w:sz w:val="18"/>
        </w:rPr>
        <w:t xml:space="preserve"> </w:t>
      </w:r>
      <w:r>
        <w:rPr>
          <w:i/>
          <w:color w:val="231F20"/>
          <w:spacing w:val="-6"/>
          <w:sz w:val="18"/>
        </w:rPr>
        <w:t>P-S-R</w:t>
      </w:r>
      <w:r>
        <w:rPr>
          <w:i/>
          <w:color w:val="231F20"/>
          <w:spacing w:val="-2"/>
          <w:sz w:val="18"/>
        </w:rPr>
        <w:t xml:space="preserve"> </w:t>
      </w:r>
      <w:r>
        <w:rPr>
          <w:i/>
          <w:color w:val="231F20"/>
          <w:spacing w:val="-6"/>
          <w:sz w:val="18"/>
        </w:rPr>
        <w:t>framework</w:t>
      </w:r>
      <w:r>
        <w:rPr>
          <w:i/>
          <w:color w:val="231F20"/>
          <w:spacing w:val="-2"/>
          <w:sz w:val="18"/>
        </w:rPr>
        <w:t xml:space="preserve"> </w:t>
      </w:r>
      <w:r>
        <w:rPr>
          <w:i/>
          <w:color w:val="231F20"/>
          <w:spacing w:val="-6"/>
          <w:sz w:val="18"/>
        </w:rPr>
        <w:t>that</w:t>
      </w:r>
      <w:r>
        <w:rPr>
          <w:i/>
          <w:color w:val="231F20"/>
          <w:spacing w:val="-2"/>
          <w:sz w:val="18"/>
        </w:rPr>
        <w:t xml:space="preserve"> </w:t>
      </w:r>
      <w:r>
        <w:rPr>
          <w:i/>
          <w:color w:val="231F20"/>
          <w:spacing w:val="-6"/>
          <w:sz w:val="18"/>
        </w:rPr>
        <w:t>aims</w:t>
      </w:r>
      <w:r>
        <w:rPr>
          <w:i/>
          <w:color w:val="231F20"/>
          <w:spacing w:val="-2"/>
          <w:sz w:val="18"/>
        </w:rPr>
        <w:t xml:space="preserve"> </w:t>
      </w:r>
      <w:r>
        <w:rPr>
          <w:i/>
          <w:color w:val="231F20"/>
          <w:spacing w:val="-6"/>
          <w:sz w:val="18"/>
        </w:rPr>
        <w:t>to</w:t>
      </w:r>
      <w:r>
        <w:rPr>
          <w:i/>
          <w:color w:val="231F20"/>
          <w:spacing w:val="-2"/>
          <w:sz w:val="18"/>
        </w:rPr>
        <w:t xml:space="preserve"> </w:t>
      </w:r>
      <w:r>
        <w:rPr>
          <w:i/>
          <w:color w:val="231F20"/>
          <w:spacing w:val="-6"/>
          <w:sz w:val="18"/>
        </w:rPr>
        <w:t>guide</w:t>
      </w:r>
      <w:r>
        <w:rPr>
          <w:i/>
          <w:color w:val="231F20"/>
          <w:spacing w:val="-2"/>
          <w:sz w:val="18"/>
        </w:rPr>
        <w:t xml:space="preserve"> </w:t>
      </w:r>
      <w:r>
        <w:rPr>
          <w:i/>
          <w:color w:val="231F20"/>
          <w:spacing w:val="-6"/>
          <w:sz w:val="18"/>
        </w:rPr>
        <w:t>policy</w:t>
      </w:r>
      <w:r>
        <w:rPr>
          <w:i/>
          <w:color w:val="231F20"/>
          <w:spacing w:val="-2"/>
          <w:sz w:val="18"/>
        </w:rPr>
        <w:t xml:space="preserve"> </w:t>
      </w:r>
      <w:r>
        <w:rPr>
          <w:i/>
          <w:color w:val="231F20"/>
          <w:spacing w:val="-6"/>
          <w:sz w:val="18"/>
        </w:rPr>
        <w:t>strategy</w:t>
      </w:r>
      <w:r>
        <w:rPr>
          <w:i/>
          <w:color w:val="231F20"/>
          <w:spacing w:val="-2"/>
          <w:sz w:val="18"/>
        </w:rPr>
        <w:t xml:space="preserve"> </w:t>
      </w:r>
      <w:r>
        <w:rPr>
          <w:i/>
          <w:color w:val="231F20"/>
          <w:spacing w:val="-6"/>
          <w:sz w:val="18"/>
        </w:rPr>
        <w:t>to</w:t>
      </w:r>
      <w:r>
        <w:rPr>
          <w:i/>
          <w:color w:val="231F20"/>
          <w:spacing w:val="-2"/>
          <w:sz w:val="18"/>
        </w:rPr>
        <w:t xml:space="preserve"> </w:t>
      </w:r>
      <w:r>
        <w:rPr>
          <w:i/>
          <w:color w:val="231F20"/>
          <w:spacing w:val="-6"/>
          <w:sz w:val="18"/>
        </w:rPr>
        <w:t>alleviate</w:t>
      </w:r>
      <w:r>
        <w:rPr>
          <w:i/>
          <w:color w:val="231F20"/>
          <w:spacing w:val="-2"/>
          <w:sz w:val="18"/>
        </w:rPr>
        <w:t xml:space="preserve"> </w:t>
      </w:r>
      <w:r>
        <w:rPr>
          <w:i/>
          <w:color w:val="231F20"/>
          <w:spacing w:val="-6"/>
          <w:sz w:val="18"/>
        </w:rPr>
        <w:t>energy</w:t>
      </w:r>
      <w:r>
        <w:rPr>
          <w:i/>
          <w:color w:val="231F20"/>
          <w:spacing w:val="-2"/>
          <w:sz w:val="18"/>
        </w:rPr>
        <w:t xml:space="preserve"> </w:t>
      </w:r>
      <w:r>
        <w:rPr>
          <w:i/>
          <w:color w:val="231F20"/>
          <w:spacing w:val="-6"/>
          <w:sz w:val="18"/>
        </w:rPr>
        <w:t>hardship</w:t>
      </w:r>
    </w:p>
    <w:p w14:paraId="7097D59C" w14:textId="77777777" w:rsidR="00CE232A" w:rsidRDefault="00CE232A">
      <w:pPr>
        <w:pStyle w:val="BodyText"/>
        <w:spacing w:before="80"/>
        <w:rPr>
          <w:i/>
        </w:rPr>
      </w:pPr>
    </w:p>
    <w:p w14:paraId="0BEABD3B" w14:textId="77777777" w:rsidR="00CE232A" w:rsidRDefault="001476D5">
      <w:pPr>
        <w:pStyle w:val="BodyText"/>
        <w:spacing w:line="211" w:lineRule="auto"/>
        <w:ind w:left="1175" w:right="1286"/>
      </w:pPr>
      <w:r>
        <w:rPr>
          <w:color w:val="231F20"/>
        </w:rPr>
        <w:t>As</w:t>
      </w:r>
      <w:r>
        <w:rPr>
          <w:color w:val="231F20"/>
          <w:spacing w:val="-2"/>
        </w:rPr>
        <w:t xml:space="preserve"> </w:t>
      </w:r>
      <w:r>
        <w:rPr>
          <w:color w:val="231F20"/>
        </w:rPr>
        <w:t>shown</w:t>
      </w:r>
      <w:r>
        <w:rPr>
          <w:color w:val="231F20"/>
          <w:spacing w:val="-2"/>
        </w:rPr>
        <w:t xml:space="preserve"> </w:t>
      </w:r>
      <w:r>
        <w:rPr>
          <w:color w:val="231F20"/>
        </w:rPr>
        <w:t>in</w:t>
      </w:r>
      <w:r>
        <w:rPr>
          <w:color w:val="231F20"/>
          <w:spacing w:val="-2"/>
        </w:rPr>
        <w:t xml:space="preserve"> </w:t>
      </w:r>
      <w:r>
        <w:rPr>
          <w:color w:val="231F20"/>
        </w:rPr>
        <w:t>Figure</w:t>
      </w:r>
      <w:r>
        <w:rPr>
          <w:color w:val="231F20"/>
          <w:spacing w:val="-2"/>
        </w:rPr>
        <w:t xml:space="preserve"> </w:t>
      </w:r>
      <w:r>
        <w:rPr>
          <w:color w:val="231F20"/>
        </w:rPr>
        <w:t>5,</w:t>
      </w:r>
      <w:r>
        <w:rPr>
          <w:color w:val="231F20"/>
          <w:spacing w:val="-2"/>
        </w:rPr>
        <w:t xml:space="preserve"> </w:t>
      </w:r>
      <w:r>
        <w:rPr>
          <w:color w:val="231F20"/>
        </w:rPr>
        <w:t>a</w:t>
      </w:r>
      <w:r>
        <w:rPr>
          <w:color w:val="231F20"/>
          <w:spacing w:val="-2"/>
        </w:rPr>
        <w:t xml:space="preserve"> </w:t>
      </w:r>
      <w:r>
        <w:rPr>
          <w:color w:val="231F20"/>
        </w:rPr>
        <w:t>cohesive</w:t>
      </w:r>
      <w:r>
        <w:rPr>
          <w:color w:val="231F20"/>
          <w:spacing w:val="-2"/>
        </w:rPr>
        <w:t xml:space="preserve"> </w:t>
      </w:r>
      <w:r>
        <w:rPr>
          <w:color w:val="231F20"/>
        </w:rPr>
        <w:t>suite</w:t>
      </w:r>
      <w:r>
        <w:rPr>
          <w:color w:val="231F20"/>
          <w:spacing w:val="-2"/>
        </w:rPr>
        <w:t xml:space="preserve"> </w:t>
      </w:r>
      <w:r>
        <w:rPr>
          <w:color w:val="231F20"/>
        </w:rPr>
        <w:t>of</w:t>
      </w:r>
      <w:r>
        <w:rPr>
          <w:color w:val="231F20"/>
          <w:spacing w:val="-2"/>
        </w:rPr>
        <w:t xml:space="preserve"> </w:t>
      </w:r>
      <w:r>
        <w:rPr>
          <w:color w:val="231F20"/>
        </w:rPr>
        <w:t>policies</w:t>
      </w:r>
      <w:r>
        <w:rPr>
          <w:color w:val="231F20"/>
          <w:spacing w:val="-2"/>
        </w:rPr>
        <w:t xml:space="preserve"> </w:t>
      </w:r>
      <w:r>
        <w:rPr>
          <w:color w:val="231F20"/>
        </w:rPr>
        <w:t>is</w:t>
      </w:r>
      <w:r>
        <w:rPr>
          <w:color w:val="231F20"/>
          <w:spacing w:val="-2"/>
        </w:rPr>
        <w:t xml:space="preserve"> </w:t>
      </w:r>
      <w:r>
        <w:rPr>
          <w:color w:val="231F20"/>
        </w:rPr>
        <w:t>required</w:t>
      </w:r>
      <w:r>
        <w:rPr>
          <w:color w:val="231F20"/>
          <w:spacing w:val="-2"/>
        </w:rPr>
        <w:t xml:space="preserve"> </w:t>
      </w:r>
      <w:r>
        <w:rPr>
          <w:color w:val="231F20"/>
        </w:rPr>
        <w:t>to</w:t>
      </w:r>
      <w:r>
        <w:rPr>
          <w:color w:val="231F20"/>
          <w:spacing w:val="-2"/>
        </w:rPr>
        <w:t xml:space="preserve"> </w:t>
      </w:r>
      <w:r>
        <w:rPr>
          <w:color w:val="231F20"/>
        </w:rPr>
        <w:t>address</w:t>
      </w:r>
      <w:r>
        <w:rPr>
          <w:color w:val="231F20"/>
          <w:spacing w:val="-2"/>
        </w:rPr>
        <w:t xml:space="preserve"> </w:t>
      </w:r>
      <w:r>
        <w:rPr>
          <w:color w:val="231F20"/>
        </w:rPr>
        <w:t>households</w:t>
      </w:r>
      <w:r>
        <w:rPr>
          <w:color w:val="231F20"/>
          <w:spacing w:val="-2"/>
        </w:rPr>
        <w:t xml:space="preserve"> </w:t>
      </w:r>
      <w:r>
        <w:rPr>
          <w:color w:val="231F20"/>
        </w:rPr>
        <w:t>in</w:t>
      </w:r>
      <w:r>
        <w:rPr>
          <w:color w:val="231F20"/>
          <w:spacing w:val="-2"/>
        </w:rPr>
        <w:t xml:space="preserve"> </w:t>
      </w:r>
      <w:r>
        <w:rPr>
          <w:color w:val="231F20"/>
        </w:rPr>
        <w:t>various</w:t>
      </w:r>
      <w:r>
        <w:rPr>
          <w:color w:val="231F20"/>
          <w:spacing w:val="-2"/>
        </w:rPr>
        <w:t xml:space="preserve"> </w:t>
      </w:r>
      <w:r>
        <w:rPr>
          <w:color w:val="231F20"/>
        </w:rPr>
        <w:t>states</w:t>
      </w:r>
      <w:r>
        <w:rPr>
          <w:color w:val="231F20"/>
          <w:spacing w:val="-2"/>
        </w:rPr>
        <w:t xml:space="preserve"> </w:t>
      </w:r>
      <w:r>
        <w:rPr>
          <w:color w:val="231F20"/>
        </w:rPr>
        <w:t>of</w:t>
      </w:r>
      <w:r>
        <w:rPr>
          <w:color w:val="231F20"/>
          <w:spacing w:val="-2"/>
        </w:rPr>
        <w:t xml:space="preserve"> </w:t>
      </w:r>
      <w:r>
        <w:rPr>
          <w:color w:val="231F20"/>
        </w:rPr>
        <w:t>energy hardship. These include:</w:t>
      </w:r>
    </w:p>
    <w:p w14:paraId="476A4824" w14:textId="77777777" w:rsidR="00CE232A" w:rsidRDefault="001476D5">
      <w:pPr>
        <w:pStyle w:val="BodyText"/>
        <w:spacing w:before="4"/>
        <w:rPr>
          <w:sz w:val="14"/>
        </w:rPr>
      </w:pPr>
      <w:r>
        <w:rPr>
          <w:noProof/>
        </w:rPr>
        <mc:AlternateContent>
          <mc:Choice Requires="wps">
            <w:drawing>
              <wp:anchor distT="0" distB="0" distL="0" distR="0" simplePos="0" relativeHeight="251658307" behindDoc="1" locked="0" layoutInCell="1" allowOverlap="1" wp14:anchorId="52EEFA9A" wp14:editId="2A8E4BAB">
                <wp:simplePos x="0" y="0"/>
                <wp:positionH relativeFrom="page">
                  <wp:posOffset>803440</wp:posOffset>
                </wp:positionH>
                <wp:positionV relativeFrom="paragraph">
                  <wp:posOffset>139454</wp:posOffset>
                </wp:positionV>
                <wp:extent cx="5953125" cy="1780539"/>
                <wp:effectExtent l="0" t="0" r="9525" b="0"/>
                <wp:wrapTopAndBottom/>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3125" cy="1780539"/>
                        </a:xfrm>
                        <a:prstGeom prst="rect">
                          <a:avLst/>
                        </a:prstGeom>
                        <a:solidFill>
                          <a:srgbClr val="F7F7FB"/>
                        </a:solidFill>
                      </wps:spPr>
                      <wps:txbx>
                        <w:txbxContent>
                          <w:p w14:paraId="3115E94C" w14:textId="77777777" w:rsidR="00CE232A" w:rsidRDefault="00CE232A">
                            <w:pPr>
                              <w:pStyle w:val="BodyText"/>
                              <w:spacing w:before="49"/>
                              <w:rPr>
                                <w:color w:val="000000"/>
                              </w:rPr>
                            </w:pPr>
                          </w:p>
                          <w:p w14:paraId="30A3C348" w14:textId="77777777" w:rsidR="00CE232A" w:rsidRDefault="001476D5">
                            <w:pPr>
                              <w:pStyle w:val="BodyText"/>
                              <w:numPr>
                                <w:ilvl w:val="0"/>
                                <w:numId w:val="17"/>
                              </w:numPr>
                              <w:tabs>
                                <w:tab w:val="left" w:pos="891"/>
                              </w:tabs>
                              <w:spacing w:line="211" w:lineRule="auto"/>
                              <w:ind w:right="756"/>
                              <w:rPr>
                                <w:color w:val="000000"/>
                              </w:rPr>
                            </w:pPr>
                            <w:r w:rsidRPr="002561A8">
                              <w:rPr>
                                <w:b/>
                                <w:bCs/>
                                <w:color w:val="231F20"/>
                              </w:rPr>
                              <w:t>Prevention</w:t>
                            </w:r>
                            <w:r>
                              <w:rPr>
                                <w:color w:val="231F20"/>
                                <w:spacing w:val="-3"/>
                              </w:rPr>
                              <w:t xml:space="preserve"> </w:t>
                            </w:r>
                            <w:r>
                              <w:rPr>
                                <w:color w:val="231F20"/>
                              </w:rPr>
                              <w:t>policies</w:t>
                            </w:r>
                            <w:r>
                              <w:rPr>
                                <w:color w:val="231F20"/>
                                <w:spacing w:val="-3"/>
                              </w:rPr>
                              <w:t xml:space="preserve"> </w:t>
                            </w:r>
                            <w:r>
                              <w:rPr>
                                <w:color w:val="231F20"/>
                              </w:rPr>
                              <w:t>that</w:t>
                            </w:r>
                            <w:r>
                              <w:rPr>
                                <w:color w:val="231F20"/>
                                <w:spacing w:val="-3"/>
                              </w:rPr>
                              <w:t xml:space="preserve"> </w:t>
                            </w:r>
                            <w:r>
                              <w:rPr>
                                <w:color w:val="231F20"/>
                              </w:rPr>
                              <w:t>aim</w:t>
                            </w:r>
                            <w:r>
                              <w:rPr>
                                <w:color w:val="231F20"/>
                                <w:spacing w:val="-3"/>
                              </w:rPr>
                              <w:t xml:space="preserve"> </w:t>
                            </w:r>
                            <w:r>
                              <w:rPr>
                                <w:color w:val="231F20"/>
                              </w:rPr>
                              <w:t>to</w:t>
                            </w:r>
                            <w:r>
                              <w:rPr>
                                <w:color w:val="231F20"/>
                                <w:spacing w:val="-3"/>
                              </w:rPr>
                              <w:t xml:space="preserve"> </w:t>
                            </w:r>
                            <w:r>
                              <w:rPr>
                                <w:color w:val="231F20"/>
                              </w:rPr>
                              <w:t>address</w:t>
                            </w:r>
                            <w:r>
                              <w:rPr>
                                <w:color w:val="231F20"/>
                                <w:spacing w:val="-3"/>
                              </w:rPr>
                              <w:t xml:space="preserve"> </w:t>
                            </w:r>
                            <w:r>
                              <w:rPr>
                                <w:color w:val="231F20"/>
                              </w:rPr>
                              <w:t>macro</w:t>
                            </w:r>
                            <w:r>
                              <w:rPr>
                                <w:color w:val="231F20"/>
                                <w:spacing w:val="-3"/>
                              </w:rPr>
                              <w:t xml:space="preserve"> </w:t>
                            </w:r>
                            <w:r>
                              <w:rPr>
                                <w:color w:val="231F20"/>
                              </w:rPr>
                              <w:t>and</w:t>
                            </w:r>
                            <w:r>
                              <w:rPr>
                                <w:color w:val="231F20"/>
                                <w:spacing w:val="-3"/>
                              </w:rPr>
                              <w:t xml:space="preserve"> </w:t>
                            </w:r>
                            <w:r>
                              <w:rPr>
                                <w:color w:val="231F20"/>
                              </w:rPr>
                              <w:t>meso</w:t>
                            </w:r>
                            <w:r>
                              <w:rPr>
                                <w:color w:val="231F20"/>
                                <w:spacing w:val="-3"/>
                              </w:rPr>
                              <w:t xml:space="preserve"> </w:t>
                            </w:r>
                            <w:r>
                              <w:rPr>
                                <w:color w:val="231F20"/>
                              </w:rPr>
                              <w:t>drivers,</w:t>
                            </w:r>
                            <w:r>
                              <w:rPr>
                                <w:color w:val="231F20"/>
                                <w:spacing w:val="-3"/>
                              </w:rPr>
                              <w:t xml:space="preserve"> </w:t>
                            </w:r>
                            <w:r>
                              <w:rPr>
                                <w:color w:val="231F20"/>
                              </w:rPr>
                              <w:t>and</w:t>
                            </w:r>
                            <w:r>
                              <w:rPr>
                                <w:color w:val="231F20"/>
                                <w:spacing w:val="-3"/>
                              </w:rPr>
                              <w:t xml:space="preserve"> </w:t>
                            </w:r>
                            <w:r>
                              <w:rPr>
                                <w:color w:val="231F20"/>
                              </w:rPr>
                              <w:t>build</w:t>
                            </w:r>
                            <w:r>
                              <w:rPr>
                                <w:color w:val="231F20"/>
                                <w:spacing w:val="-3"/>
                              </w:rPr>
                              <w:t xml:space="preserve"> </w:t>
                            </w:r>
                            <w:r>
                              <w:rPr>
                                <w:color w:val="231F20"/>
                              </w:rPr>
                              <w:t>resilience</w:t>
                            </w:r>
                            <w:r>
                              <w:rPr>
                                <w:color w:val="231F20"/>
                                <w:spacing w:val="-3"/>
                              </w:rPr>
                              <w:t xml:space="preserve"> </w:t>
                            </w:r>
                            <w:r>
                              <w:rPr>
                                <w:color w:val="231F20"/>
                              </w:rPr>
                              <w:t>against micro drivers, to reduce household vulnerability to energy hardship. Policies could include retailer regulation.</w:t>
                            </w:r>
                          </w:p>
                          <w:p w14:paraId="15875D40" w14:textId="77777777" w:rsidR="00CE232A" w:rsidRDefault="001476D5">
                            <w:pPr>
                              <w:pStyle w:val="BodyText"/>
                              <w:numPr>
                                <w:ilvl w:val="0"/>
                                <w:numId w:val="17"/>
                              </w:numPr>
                              <w:tabs>
                                <w:tab w:val="left" w:pos="891"/>
                              </w:tabs>
                              <w:spacing w:before="241" w:line="211" w:lineRule="auto"/>
                              <w:ind w:right="624"/>
                              <w:rPr>
                                <w:color w:val="000000"/>
                              </w:rPr>
                            </w:pPr>
                            <w:r w:rsidRPr="002561A8">
                              <w:rPr>
                                <w:b/>
                                <w:bCs/>
                                <w:color w:val="231F20"/>
                              </w:rPr>
                              <w:t>Support</w:t>
                            </w:r>
                            <w:r>
                              <w:rPr>
                                <w:color w:val="231F20"/>
                              </w:rPr>
                              <w:t xml:space="preserve"> policies that aim to provide initiatives that help households better manage their energy</w:t>
                            </w:r>
                            <w:r>
                              <w:rPr>
                                <w:color w:val="231F20"/>
                                <w:spacing w:val="-3"/>
                              </w:rPr>
                              <w:t xml:space="preserve"> </w:t>
                            </w:r>
                            <w:r>
                              <w:rPr>
                                <w:color w:val="231F20"/>
                              </w:rPr>
                              <w:t>consumption</w:t>
                            </w:r>
                            <w:r>
                              <w:rPr>
                                <w:color w:val="231F20"/>
                                <w:spacing w:val="-3"/>
                              </w:rPr>
                              <w:t xml:space="preserve"> </w:t>
                            </w:r>
                            <w:r>
                              <w:rPr>
                                <w:color w:val="231F20"/>
                              </w:rPr>
                              <w:t>and</w:t>
                            </w:r>
                            <w:r>
                              <w:rPr>
                                <w:color w:val="231F20"/>
                                <w:spacing w:val="-3"/>
                              </w:rPr>
                              <w:t xml:space="preserve"> </w:t>
                            </w:r>
                            <w:r>
                              <w:rPr>
                                <w:color w:val="231F20"/>
                              </w:rPr>
                              <w:t>energy</w:t>
                            </w:r>
                            <w:r>
                              <w:rPr>
                                <w:color w:val="231F20"/>
                                <w:spacing w:val="-3"/>
                              </w:rPr>
                              <w:t xml:space="preserve"> </w:t>
                            </w:r>
                            <w:r>
                              <w:rPr>
                                <w:color w:val="231F20"/>
                              </w:rPr>
                              <w:t>bills,</w:t>
                            </w:r>
                            <w:r>
                              <w:rPr>
                                <w:color w:val="231F20"/>
                                <w:spacing w:val="-3"/>
                              </w:rPr>
                              <w:t xml:space="preserve"> </w:t>
                            </w:r>
                            <w:r>
                              <w:rPr>
                                <w:color w:val="231F20"/>
                              </w:rPr>
                              <w:t>which</w:t>
                            </w:r>
                            <w:r>
                              <w:rPr>
                                <w:color w:val="231F20"/>
                                <w:spacing w:val="-3"/>
                              </w:rPr>
                              <w:t xml:space="preserve"> </w:t>
                            </w:r>
                            <w:r>
                              <w:rPr>
                                <w:color w:val="231F20"/>
                              </w:rPr>
                              <w:t>may</w:t>
                            </w:r>
                            <w:r>
                              <w:rPr>
                                <w:color w:val="231F20"/>
                                <w:spacing w:val="-3"/>
                              </w:rPr>
                              <w:t xml:space="preserve"> </w:t>
                            </w:r>
                            <w:r>
                              <w:rPr>
                                <w:color w:val="231F20"/>
                              </w:rPr>
                              <w:t>help</w:t>
                            </w:r>
                            <w:r>
                              <w:rPr>
                                <w:color w:val="231F20"/>
                                <w:spacing w:val="-3"/>
                              </w:rPr>
                              <w:t xml:space="preserve"> </w:t>
                            </w:r>
                            <w:r>
                              <w:rPr>
                                <w:color w:val="231F20"/>
                              </w:rPr>
                              <w:t>them</w:t>
                            </w:r>
                            <w:r>
                              <w:rPr>
                                <w:color w:val="231F20"/>
                                <w:spacing w:val="-3"/>
                              </w:rPr>
                              <w:t xml:space="preserve"> </w:t>
                            </w:r>
                            <w:r>
                              <w:rPr>
                                <w:color w:val="231F20"/>
                              </w:rPr>
                              <w:t>move</w:t>
                            </w:r>
                            <w:r>
                              <w:rPr>
                                <w:color w:val="231F20"/>
                                <w:spacing w:val="-3"/>
                              </w:rPr>
                              <w:t xml:space="preserve"> </w:t>
                            </w:r>
                            <w:r>
                              <w:rPr>
                                <w:color w:val="231F20"/>
                              </w:rPr>
                              <w:t>out</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and</w:t>
                            </w:r>
                            <w:r>
                              <w:rPr>
                                <w:color w:val="231F20"/>
                                <w:spacing w:val="-3"/>
                              </w:rPr>
                              <w:t xml:space="preserve"> </w:t>
                            </w:r>
                            <w:r>
                              <w:rPr>
                                <w:color w:val="231F20"/>
                              </w:rPr>
                              <w:t>remain out of hardship. Policies could include support for energy-eﬃciency upgrades.</w:t>
                            </w:r>
                          </w:p>
                          <w:p w14:paraId="05112DA8" w14:textId="77777777" w:rsidR="00CE232A" w:rsidRDefault="001476D5">
                            <w:pPr>
                              <w:pStyle w:val="BodyText"/>
                              <w:numPr>
                                <w:ilvl w:val="0"/>
                                <w:numId w:val="17"/>
                              </w:numPr>
                              <w:tabs>
                                <w:tab w:val="left" w:pos="891"/>
                              </w:tabs>
                              <w:spacing w:before="217" w:line="231" w:lineRule="exact"/>
                              <w:rPr>
                                <w:color w:val="000000"/>
                              </w:rPr>
                            </w:pPr>
                            <w:r w:rsidRPr="002561A8">
                              <w:rPr>
                                <w:b/>
                                <w:bCs/>
                                <w:color w:val="231F20"/>
                              </w:rPr>
                              <w:t>Relief</w:t>
                            </w:r>
                            <w:r>
                              <w:rPr>
                                <w:color w:val="231F20"/>
                                <w:spacing w:val="-1"/>
                              </w:rPr>
                              <w:t xml:space="preserve"> </w:t>
                            </w:r>
                            <w:r>
                              <w:rPr>
                                <w:color w:val="231F20"/>
                              </w:rPr>
                              <w:t>policies</w:t>
                            </w:r>
                            <w:r>
                              <w:rPr>
                                <w:color w:val="231F20"/>
                                <w:spacing w:val="-1"/>
                              </w:rPr>
                              <w:t xml:space="preserve"> </w:t>
                            </w:r>
                            <w:r>
                              <w:rPr>
                                <w:color w:val="231F20"/>
                              </w:rPr>
                              <w:t>that</w:t>
                            </w:r>
                            <w:r>
                              <w:rPr>
                                <w:color w:val="231F20"/>
                                <w:spacing w:val="-1"/>
                              </w:rPr>
                              <w:t xml:space="preserve"> </w:t>
                            </w:r>
                            <w:r>
                              <w:rPr>
                                <w:color w:val="231F20"/>
                              </w:rPr>
                              <w:t>aim</w:t>
                            </w:r>
                            <w:r>
                              <w:rPr>
                                <w:color w:val="231F20"/>
                                <w:spacing w:val="-1"/>
                              </w:rPr>
                              <w:t xml:space="preserve"> </w:t>
                            </w:r>
                            <w:r>
                              <w:rPr>
                                <w:color w:val="231F20"/>
                              </w:rPr>
                              <w:t>to</w:t>
                            </w:r>
                            <w:r>
                              <w:rPr>
                                <w:color w:val="231F20"/>
                                <w:spacing w:val="-1"/>
                              </w:rPr>
                              <w:t xml:space="preserve"> </w:t>
                            </w:r>
                            <w:r>
                              <w:rPr>
                                <w:color w:val="231F20"/>
                              </w:rPr>
                              <w:t>provide ﬁnancial</w:t>
                            </w:r>
                            <w:r>
                              <w:rPr>
                                <w:color w:val="231F20"/>
                                <w:spacing w:val="-1"/>
                              </w:rPr>
                              <w:t xml:space="preserve"> </w:t>
                            </w:r>
                            <w:r>
                              <w:rPr>
                                <w:color w:val="231F20"/>
                              </w:rPr>
                              <w:t>assistance</w:t>
                            </w:r>
                            <w:r>
                              <w:rPr>
                                <w:color w:val="231F20"/>
                                <w:spacing w:val="-1"/>
                              </w:rPr>
                              <w:t xml:space="preserve"> </w:t>
                            </w:r>
                            <w:r>
                              <w:rPr>
                                <w:color w:val="231F20"/>
                              </w:rPr>
                              <w:t>that</w:t>
                            </w:r>
                            <w:r>
                              <w:rPr>
                                <w:color w:val="231F20"/>
                                <w:spacing w:val="-1"/>
                              </w:rPr>
                              <w:t xml:space="preserve"> </w:t>
                            </w:r>
                            <w:r>
                              <w:rPr>
                                <w:color w:val="231F20"/>
                              </w:rPr>
                              <w:t>relieves</w:t>
                            </w:r>
                            <w:r>
                              <w:rPr>
                                <w:color w:val="231F20"/>
                                <w:spacing w:val="-1"/>
                              </w:rPr>
                              <w:t xml:space="preserve"> </w:t>
                            </w:r>
                            <w:r>
                              <w:rPr>
                                <w:color w:val="231F20"/>
                              </w:rPr>
                              <w:t>suﬀering.</w:t>
                            </w:r>
                            <w:r>
                              <w:rPr>
                                <w:color w:val="231F20"/>
                                <w:spacing w:val="-1"/>
                              </w:rPr>
                              <w:t xml:space="preserve"> </w:t>
                            </w:r>
                            <w:r>
                              <w:rPr>
                                <w:color w:val="231F20"/>
                              </w:rPr>
                              <w:t xml:space="preserve">Policies </w:t>
                            </w:r>
                            <w:r>
                              <w:rPr>
                                <w:color w:val="231F20"/>
                                <w:spacing w:val="-2"/>
                              </w:rPr>
                              <w:t>could</w:t>
                            </w:r>
                          </w:p>
                          <w:p w14:paraId="7F112B7E" w14:textId="77777777" w:rsidR="00CE232A" w:rsidRDefault="001476D5">
                            <w:pPr>
                              <w:pStyle w:val="BodyText"/>
                              <w:spacing w:line="231" w:lineRule="exact"/>
                              <w:ind w:left="891"/>
                              <w:rPr>
                                <w:color w:val="000000"/>
                              </w:rPr>
                            </w:pPr>
                            <w:r>
                              <w:rPr>
                                <w:color w:val="231F20"/>
                              </w:rPr>
                              <w:t>include</w:t>
                            </w:r>
                            <w:r>
                              <w:rPr>
                                <w:color w:val="231F20"/>
                                <w:spacing w:val="-3"/>
                              </w:rPr>
                              <w:t xml:space="preserve"> </w:t>
                            </w:r>
                            <w:r>
                              <w:rPr>
                                <w:color w:val="231F20"/>
                              </w:rPr>
                              <w:t>concessions,</w:t>
                            </w:r>
                            <w:r>
                              <w:rPr>
                                <w:color w:val="231F20"/>
                                <w:spacing w:val="-2"/>
                              </w:rPr>
                              <w:t xml:space="preserve"> </w:t>
                            </w:r>
                            <w:r>
                              <w:rPr>
                                <w:color w:val="231F20"/>
                              </w:rPr>
                              <w:t>subsidies,</w:t>
                            </w:r>
                            <w:r>
                              <w:rPr>
                                <w:color w:val="231F20"/>
                                <w:spacing w:val="-3"/>
                              </w:rPr>
                              <w:t xml:space="preserve"> </w:t>
                            </w:r>
                            <w:r>
                              <w:rPr>
                                <w:color w:val="231F20"/>
                              </w:rPr>
                              <w:t>vouchers</w:t>
                            </w:r>
                            <w:r>
                              <w:rPr>
                                <w:color w:val="231F20"/>
                                <w:spacing w:val="-2"/>
                              </w:rPr>
                              <w:t xml:space="preserve"> </w:t>
                            </w:r>
                            <w:r>
                              <w:rPr>
                                <w:color w:val="231F20"/>
                              </w:rPr>
                              <w:t>and</w:t>
                            </w:r>
                            <w:r>
                              <w:rPr>
                                <w:color w:val="231F20"/>
                                <w:spacing w:val="-3"/>
                              </w:rPr>
                              <w:t xml:space="preserve"> </w:t>
                            </w:r>
                            <w:r>
                              <w:rPr>
                                <w:color w:val="231F20"/>
                              </w:rPr>
                              <w:t>matched</w:t>
                            </w:r>
                            <w:r>
                              <w:rPr>
                                <w:color w:val="231F20"/>
                                <w:spacing w:val="-2"/>
                              </w:rPr>
                              <w:t xml:space="preserve"> </w:t>
                            </w:r>
                            <w:r>
                              <w:rPr>
                                <w:color w:val="231F20"/>
                              </w:rPr>
                              <w:t>payments</w:t>
                            </w:r>
                            <w:r>
                              <w:rPr>
                                <w:color w:val="231F20"/>
                                <w:spacing w:val="-3"/>
                              </w:rPr>
                              <w:t xml:space="preserve"> </w:t>
                            </w:r>
                            <w:r>
                              <w:rPr>
                                <w:color w:val="231F20"/>
                              </w:rPr>
                              <w:t>by</w:t>
                            </w:r>
                            <w:r>
                              <w:rPr>
                                <w:color w:val="231F20"/>
                                <w:spacing w:val="-2"/>
                              </w:rPr>
                              <w:t xml:space="preserve"> retailers.</w:t>
                            </w:r>
                          </w:p>
                        </w:txbxContent>
                      </wps:txbx>
                      <wps:bodyPr wrap="square" lIns="0" tIns="0" rIns="0" bIns="0" rtlCol="0">
                        <a:noAutofit/>
                      </wps:bodyPr>
                    </wps:wsp>
                  </a:graphicData>
                </a:graphic>
              </wp:anchor>
            </w:drawing>
          </mc:Choice>
          <mc:Fallback>
            <w:pict>
              <v:shape w14:anchorId="52EEFA9A" id="Textbox 513" o:spid="_x0000_s1125" type="#_x0000_t202" style="position:absolute;margin-left:63.25pt;margin-top:11pt;width:468.75pt;height:140.2pt;z-index:-25165817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" fillcolor="#f7f7fb" stroked="f">
                <v:textbox inset="0,0,0,0">
                  <w:txbxContent>
                    <w:p w14:paraId="3115E94C" w14:textId="77777777" w:rsidR="00CE232A" w:rsidRDefault="00CE232A">
                      <w:pPr>
                        <w:pStyle w:val="BodyText"/>
                        <w:spacing w:before="49"/>
                        <w:rPr>
                          <w:color w:val="000000"/>
                        </w:rPr>
                      </w:pPr>
                    </w:p>
                    <w:p w14:paraId="30A3C348" w14:textId="77777777" w:rsidR="00CE232A" w:rsidRDefault="001476D5">
                      <w:pPr>
                        <w:pStyle w:val="BodyText"/>
                        <w:numPr>
                          <w:ilvl w:val="0"/>
                          <w:numId w:val="17"/>
                        </w:numPr>
                        <w:tabs>
                          <w:tab w:val="left" w:pos="891"/>
                        </w:tabs>
                        <w:spacing w:line="211" w:lineRule="auto"/>
                        <w:ind w:right="756"/>
                        <w:rPr>
                          <w:color w:val="000000"/>
                        </w:rPr>
                      </w:pPr>
                      <w:r w:rsidRPr="002561A8">
                        <w:rPr>
                          <w:b/>
                          <w:bCs/>
                          <w:color w:val="231F20"/>
                        </w:rPr>
                        <w:t>Prevention</w:t>
                      </w:r>
                      <w:r>
                        <w:rPr>
                          <w:color w:val="231F20"/>
                          <w:spacing w:val="-3"/>
                        </w:rPr>
                        <w:t xml:space="preserve"> </w:t>
                      </w:r>
                      <w:r>
                        <w:rPr>
                          <w:color w:val="231F20"/>
                        </w:rPr>
                        <w:t>policies</w:t>
                      </w:r>
                      <w:r>
                        <w:rPr>
                          <w:color w:val="231F20"/>
                          <w:spacing w:val="-3"/>
                        </w:rPr>
                        <w:t xml:space="preserve"> </w:t>
                      </w:r>
                      <w:r>
                        <w:rPr>
                          <w:color w:val="231F20"/>
                        </w:rPr>
                        <w:t>that</w:t>
                      </w:r>
                      <w:r>
                        <w:rPr>
                          <w:color w:val="231F20"/>
                          <w:spacing w:val="-3"/>
                        </w:rPr>
                        <w:t xml:space="preserve"> </w:t>
                      </w:r>
                      <w:r>
                        <w:rPr>
                          <w:color w:val="231F20"/>
                        </w:rPr>
                        <w:t>aim</w:t>
                      </w:r>
                      <w:r>
                        <w:rPr>
                          <w:color w:val="231F20"/>
                          <w:spacing w:val="-3"/>
                        </w:rPr>
                        <w:t xml:space="preserve"> </w:t>
                      </w:r>
                      <w:r>
                        <w:rPr>
                          <w:color w:val="231F20"/>
                        </w:rPr>
                        <w:t>to</w:t>
                      </w:r>
                      <w:r>
                        <w:rPr>
                          <w:color w:val="231F20"/>
                          <w:spacing w:val="-3"/>
                        </w:rPr>
                        <w:t xml:space="preserve"> </w:t>
                      </w:r>
                      <w:r>
                        <w:rPr>
                          <w:color w:val="231F20"/>
                        </w:rPr>
                        <w:t>address</w:t>
                      </w:r>
                      <w:r>
                        <w:rPr>
                          <w:color w:val="231F20"/>
                          <w:spacing w:val="-3"/>
                        </w:rPr>
                        <w:t xml:space="preserve"> </w:t>
                      </w:r>
                      <w:r>
                        <w:rPr>
                          <w:color w:val="231F20"/>
                        </w:rPr>
                        <w:t>macro</w:t>
                      </w:r>
                      <w:r>
                        <w:rPr>
                          <w:color w:val="231F20"/>
                          <w:spacing w:val="-3"/>
                        </w:rPr>
                        <w:t xml:space="preserve"> </w:t>
                      </w:r>
                      <w:r>
                        <w:rPr>
                          <w:color w:val="231F20"/>
                        </w:rPr>
                        <w:t>and</w:t>
                      </w:r>
                      <w:r>
                        <w:rPr>
                          <w:color w:val="231F20"/>
                          <w:spacing w:val="-3"/>
                        </w:rPr>
                        <w:t xml:space="preserve"> </w:t>
                      </w:r>
                      <w:r>
                        <w:rPr>
                          <w:color w:val="231F20"/>
                        </w:rPr>
                        <w:t>meso</w:t>
                      </w:r>
                      <w:r>
                        <w:rPr>
                          <w:color w:val="231F20"/>
                          <w:spacing w:val="-3"/>
                        </w:rPr>
                        <w:t xml:space="preserve"> </w:t>
                      </w:r>
                      <w:r>
                        <w:rPr>
                          <w:color w:val="231F20"/>
                        </w:rPr>
                        <w:t>drivers,</w:t>
                      </w:r>
                      <w:r>
                        <w:rPr>
                          <w:color w:val="231F20"/>
                          <w:spacing w:val="-3"/>
                        </w:rPr>
                        <w:t xml:space="preserve"> </w:t>
                      </w:r>
                      <w:r>
                        <w:rPr>
                          <w:color w:val="231F20"/>
                        </w:rPr>
                        <w:t>and</w:t>
                      </w:r>
                      <w:r>
                        <w:rPr>
                          <w:color w:val="231F20"/>
                          <w:spacing w:val="-3"/>
                        </w:rPr>
                        <w:t xml:space="preserve"> </w:t>
                      </w:r>
                      <w:r>
                        <w:rPr>
                          <w:color w:val="231F20"/>
                        </w:rPr>
                        <w:t>build</w:t>
                      </w:r>
                      <w:r>
                        <w:rPr>
                          <w:color w:val="231F20"/>
                          <w:spacing w:val="-3"/>
                        </w:rPr>
                        <w:t xml:space="preserve"> </w:t>
                      </w:r>
                      <w:r>
                        <w:rPr>
                          <w:color w:val="231F20"/>
                        </w:rPr>
                        <w:t>resilience</w:t>
                      </w:r>
                      <w:r>
                        <w:rPr>
                          <w:color w:val="231F20"/>
                          <w:spacing w:val="-3"/>
                        </w:rPr>
                        <w:t xml:space="preserve"> </w:t>
                      </w:r>
                      <w:r>
                        <w:rPr>
                          <w:color w:val="231F20"/>
                        </w:rPr>
                        <w:t>against micro drivers, to reduce household vulnerability to energy hardship. Policies could include retailer regulation.</w:t>
                      </w:r>
                    </w:p>
                    <w:p w14:paraId="15875D40" w14:textId="77777777" w:rsidR="00CE232A" w:rsidRDefault="001476D5">
                      <w:pPr>
                        <w:pStyle w:val="BodyText"/>
                        <w:numPr>
                          <w:ilvl w:val="0"/>
                          <w:numId w:val="17"/>
                        </w:numPr>
                        <w:tabs>
                          <w:tab w:val="left" w:pos="891"/>
                        </w:tabs>
                        <w:spacing w:before="241" w:line="211" w:lineRule="auto"/>
                        <w:ind w:right="624"/>
                        <w:rPr>
                          <w:color w:val="000000"/>
                        </w:rPr>
                      </w:pPr>
                      <w:r w:rsidRPr="002561A8">
                        <w:rPr>
                          <w:b/>
                          <w:bCs/>
                          <w:color w:val="231F20"/>
                        </w:rPr>
                        <w:t>Support</w:t>
                      </w:r>
                      <w:r>
                        <w:rPr>
                          <w:color w:val="231F20"/>
                        </w:rPr>
                        <w:t xml:space="preserve"> policies that aim to provide initiatives that help households better manage their energy</w:t>
                      </w:r>
                      <w:r>
                        <w:rPr>
                          <w:color w:val="231F20"/>
                          <w:spacing w:val="-3"/>
                        </w:rPr>
                        <w:t xml:space="preserve"> </w:t>
                      </w:r>
                      <w:r>
                        <w:rPr>
                          <w:color w:val="231F20"/>
                        </w:rPr>
                        <w:t>consumption</w:t>
                      </w:r>
                      <w:r>
                        <w:rPr>
                          <w:color w:val="231F20"/>
                          <w:spacing w:val="-3"/>
                        </w:rPr>
                        <w:t xml:space="preserve"> </w:t>
                      </w:r>
                      <w:r>
                        <w:rPr>
                          <w:color w:val="231F20"/>
                        </w:rPr>
                        <w:t>and</w:t>
                      </w:r>
                      <w:r>
                        <w:rPr>
                          <w:color w:val="231F20"/>
                          <w:spacing w:val="-3"/>
                        </w:rPr>
                        <w:t xml:space="preserve"> </w:t>
                      </w:r>
                      <w:r>
                        <w:rPr>
                          <w:color w:val="231F20"/>
                        </w:rPr>
                        <w:t>energy</w:t>
                      </w:r>
                      <w:r>
                        <w:rPr>
                          <w:color w:val="231F20"/>
                          <w:spacing w:val="-3"/>
                        </w:rPr>
                        <w:t xml:space="preserve"> </w:t>
                      </w:r>
                      <w:r>
                        <w:rPr>
                          <w:color w:val="231F20"/>
                        </w:rPr>
                        <w:t>bills,</w:t>
                      </w:r>
                      <w:r>
                        <w:rPr>
                          <w:color w:val="231F20"/>
                          <w:spacing w:val="-3"/>
                        </w:rPr>
                        <w:t xml:space="preserve"> </w:t>
                      </w:r>
                      <w:r>
                        <w:rPr>
                          <w:color w:val="231F20"/>
                        </w:rPr>
                        <w:t>which</w:t>
                      </w:r>
                      <w:r>
                        <w:rPr>
                          <w:color w:val="231F20"/>
                          <w:spacing w:val="-3"/>
                        </w:rPr>
                        <w:t xml:space="preserve"> </w:t>
                      </w:r>
                      <w:r>
                        <w:rPr>
                          <w:color w:val="231F20"/>
                        </w:rPr>
                        <w:t>may</w:t>
                      </w:r>
                      <w:r>
                        <w:rPr>
                          <w:color w:val="231F20"/>
                          <w:spacing w:val="-3"/>
                        </w:rPr>
                        <w:t xml:space="preserve"> </w:t>
                      </w:r>
                      <w:r>
                        <w:rPr>
                          <w:color w:val="231F20"/>
                        </w:rPr>
                        <w:t>help</w:t>
                      </w:r>
                      <w:r>
                        <w:rPr>
                          <w:color w:val="231F20"/>
                          <w:spacing w:val="-3"/>
                        </w:rPr>
                        <w:t xml:space="preserve"> </w:t>
                      </w:r>
                      <w:r>
                        <w:rPr>
                          <w:color w:val="231F20"/>
                        </w:rPr>
                        <w:t>them</w:t>
                      </w:r>
                      <w:r>
                        <w:rPr>
                          <w:color w:val="231F20"/>
                          <w:spacing w:val="-3"/>
                        </w:rPr>
                        <w:t xml:space="preserve"> </w:t>
                      </w:r>
                      <w:r>
                        <w:rPr>
                          <w:color w:val="231F20"/>
                        </w:rPr>
                        <w:t>move</w:t>
                      </w:r>
                      <w:r>
                        <w:rPr>
                          <w:color w:val="231F20"/>
                          <w:spacing w:val="-3"/>
                        </w:rPr>
                        <w:t xml:space="preserve"> </w:t>
                      </w:r>
                      <w:r>
                        <w:rPr>
                          <w:color w:val="231F20"/>
                        </w:rPr>
                        <w:t>out</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and</w:t>
                      </w:r>
                      <w:r>
                        <w:rPr>
                          <w:color w:val="231F20"/>
                          <w:spacing w:val="-3"/>
                        </w:rPr>
                        <w:t xml:space="preserve"> </w:t>
                      </w:r>
                      <w:r>
                        <w:rPr>
                          <w:color w:val="231F20"/>
                        </w:rPr>
                        <w:t>remain out of hardship. Policies could include support for energy-eﬃciency upgrades.</w:t>
                      </w:r>
                    </w:p>
                    <w:p w14:paraId="05112DA8" w14:textId="77777777" w:rsidR="00CE232A" w:rsidRDefault="001476D5">
                      <w:pPr>
                        <w:pStyle w:val="BodyText"/>
                        <w:numPr>
                          <w:ilvl w:val="0"/>
                          <w:numId w:val="17"/>
                        </w:numPr>
                        <w:tabs>
                          <w:tab w:val="left" w:pos="891"/>
                        </w:tabs>
                        <w:spacing w:before="217" w:line="231" w:lineRule="exact"/>
                        <w:rPr>
                          <w:color w:val="000000"/>
                        </w:rPr>
                      </w:pPr>
                      <w:r w:rsidRPr="002561A8">
                        <w:rPr>
                          <w:b/>
                          <w:bCs/>
                          <w:color w:val="231F20"/>
                        </w:rPr>
                        <w:t>Relief</w:t>
                      </w:r>
                      <w:r>
                        <w:rPr>
                          <w:color w:val="231F20"/>
                          <w:spacing w:val="-1"/>
                        </w:rPr>
                        <w:t xml:space="preserve"> </w:t>
                      </w:r>
                      <w:r>
                        <w:rPr>
                          <w:color w:val="231F20"/>
                        </w:rPr>
                        <w:t>policies</w:t>
                      </w:r>
                      <w:r>
                        <w:rPr>
                          <w:color w:val="231F20"/>
                          <w:spacing w:val="-1"/>
                        </w:rPr>
                        <w:t xml:space="preserve"> </w:t>
                      </w:r>
                      <w:r>
                        <w:rPr>
                          <w:color w:val="231F20"/>
                        </w:rPr>
                        <w:t>that</w:t>
                      </w:r>
                      <w:r>
                        <w:rPr>
                          <w:color w:val="231F20"/>
                          <w:spacing w:val="-1"/>
                        </w:rPr>
                        <w:t xml:space="preserve"> </w:t>
                      </w:r>
                      <w:r>
                        <w:rPr>
                          <w:color w:val="231F20"/>
                        </w:rPr>
                        <w:t>aim</w:t>
                      </w:r>
                      <w:r>
                        <w:rPr>
                          <w:color w:val="231F20"/>
                          <w:spacing w:val="-1"/>
                        </w:rPr>
                        <w:t xml:space="preserve"> </w:t>
                      </w:r>
                      <w:r>
                        <w:rPr>
                          <w:color w:val="231F20"/>
                        </w:rPr>
                        <w:t>to</w:t>
                      </w:r>
                      <w:r>
                        <w:rPr>
                          <w:color w:val="231F20"/>
                          <w:spacing w:val="-1"/>
                        </w:rPr>
                        <w:t xml:space="preserve"> </w:t>
                      </w:r>
                      <w:r>
                        <w:rPr>
                          <w:color w:val="231F20"/>
                        </w:rPr>
                        <w:t>provide ﬁnancial</w:t>
                      </w:r>
                      <w:r>
                        <w:rPr>
                          <w:color w:val="231F20"/>
                          <w:spacing w:val="-1"/>
                        </w:rPr>
                        <w:t xml:space="preserve"> </w:t>
                      </w:r>
                      <w:r>
                        <w:rPr>
                          <w:color w:val="231F20"/>
                        </w:rPr>
                        <w:t>assistance</w:t>
                      </w:r>
                      <w:r>
                        <w:rPr>
                          <w:color w:val="231F20"/>
                          <w:spacing w:val="-1"/>
                        </w:rPr>
                        <w:t xml:space="preserve"> </w:t>
                      </w:r>
                      <w:r>
                        <w:rPr>
                          <w:color w:val="231F20"/>
                        </w:rPr>
                        <w:t>that</w:t>
                      </w:r>
                      <w:r>
                        <w:rPr>
                          <w:color w:val="231F20"/>
                          <w:spacing w:val="-1"/>
                        </w:rPr>
                        <w:t xml:space="preserve"> </w:t>
                      </w:r>
                      <w:r>
                        <w:rPr>
                          <w:color w:val="231F20"/>
                        </w:rPr>
                        <w:t>relieves</w:t>
                      </w:r>
                      <w:r>
                        <w:rPr>
                          <w:color w:val="231F20"/>
                          <w:spacing w:val="-1"/>
                        </w:rPr>
                        <w:t xml:space="preserve"> </w:t>
                      </w:r>
                      <w:r>
                        <w:rPr>
                          <w:color w:val="231F20"/>
                        </w:rPr>
                        <w:t>suﬀering.</w:t>
                      </w:r>
                      <w:r>
                        <w:rPr>
                          <w:color w:val="231F20"/>
                          <w:spacing w:val="-1"/>
                        </w:rPr>
                        <w:t xml:space="preserve"> </w:t>
                      </w:r>
                      <w:r>
                        <w:rPr>
                          <w:color w:val="231F20"/>
                        </w:rPr>
                        <w:t xml:space="preserve">Policies </w:t>
                      </w:r>
                      <w:r>
                        <w:rPr>
                          <w:color w:val="231F20"/>
                          <w:spacing w:val="-2"/>
                        </w:rPr>
                        <w:t>could</w:t>
                      </w:r>
                    </w:p>
                    <w:p w14:paraId="7F112B7E" w14:textId="77777777" w:rsidR="00CE232A" w:rsidRDefault="001476D5">
                      <w:pPr>
                        <w:pStyle w:val="BodyText"/>
                        <w:spacing w:line="231" w:lineRule="exact"/>
                        <w:ind w:left="891"/>
                        <w:rPr>
                          <w:color w:val="000000"/>
                        </w:rPr>
                      </w:pPr>
                      <w:r>
                        <w:rPr>
                          <w:color w:val="231F20"/>
                        </w:rPr>
                        <w:t>include</w:t>
                      </w:r>
                      <w:r>
                        <w:rPr>
                          <w:color w:val="231F20"/>
                          <w:spacing w:val="-3"/>
                        </w:rPr>
                        <w:t xml:space="preserve"> </w:t>
                      </w:r>
                      <w:r>
                        <w:rPr>
                          <w:color w:val="231F20"/>
                        </w:rPr>
                        <w:t>concessions,</w:t>
                      </w:r>
                      <w:r>
                        <w:rPr>
                          <w:color w:val="231F20"/>
                          <w:spacing w:val="-2"/>
                        </w:rPr>
                        <w:t xml:space="preserve"> </w:t>
                      </w:r>
                      <w:r>
                        <w:rPr>
                          <w:color w:val="231F20"/>
                        </w:rPr>
                        <w:t>subsidies,</w:t>
                      </w:r>
                      <w:r>
                        <w:rPr>
                          <w:color w:val="231F20"/>
                          <w:spacing w:val="-3"/>
                        </w:rPr>
                        <w:t xml:space="preserve"> </w:t>
                      </w:r>
                      <w:r>
                        <w:rPr>
                          <w:color w:val="231F20"/>
                        </w:rPr>
                        <w:t>vouchers</w:t>
                      </w:r>
                      <w:r>
                        <w:rPr>
                          <w:color w:val="231F20"/>
                          <w:spacing w:val="-2"/>
                        </w:rPr>
                        <w:t xml:space="preserve"> </w:t>
                      </w:r>
                      <w:r>
                        <w:rPr>
                          <w:color w:val="231F20"/>
                        </w:rPr>
                        <w:t>and</w:t>
                      </w:r>
                      <w:r>
                        <w:rPr>
                          <w:color w:val="231F20"/>
                          <w:spacing w:val="-3"/>
                        </w:rPr>
                        <w:t xml:space="preserve"> </w:t>
                      </w:r>
                      <w:r>
                        <w:rPr>
                          <w:color w:val="231F20"/>
                        </w:rPr>
                        <w:t>matched</w:t>
                      </w:r>
                      <w:r>
                        <w:rPr>
                          <w:color w:val="231F20"/>
                          <w:spacing w:val="-2"/>
                        </w:rPr>
                        <w:t xml:space="preserve"> </w:t>
                      </w:r>
                      <w:r>
                        <w:rPr>
                          <w:color w:val="231F20"/>
                        </w:rPr>
                        <w:t>payments</w:t>
                      </w:r>
                      <w:r>
                        <w:rPr>
                          <w:color w:val="231F20"/>
                          <w:spacing w:val="-3"/>
                        </w:rPr>
                        <w:t xml:space="preserve"> </w:t>
                      </w:r>
                      <w:r>
                        <w:rPr>
                          <w:color w:val="231F20"/>
                        </w:rPr>
                        <w:t>by</w:t>
                      </w:r>
                      <w:r>
                        <w:rPr>
                          <w:color w:val="231F20"/>
                          <w:spacing w:val="-2"/>
                        </w:rPr>
                        <w:t xml:space="preserve"> retailers.</w:t>
                      </w:r>
                    </w:p>
                  </w:txbxContent>
                </v:textbox>
                <w10:wrap type="topAndBottom" anchorx="page"/>
              </v:shape>
            </w:pict>
          </mc:Fallback>
        </mc:AlternateContent>
      </w:r>
    </w:p>
    <w:p w14:paraId="535E6066" w14:textId="77777777" w:rsidR="00CE232A" w:rsidRDefault="001476D5">
      <w:pPr>
        <w:pStyle w:val="BodyText"/>
        <w:spacing w:before="204" w:line="211" w:lineRule="auto"/>
        <w:ind w:left="1175" w:right="1204"/>
      </w:pPr>
      <w:r>
        <w:rPr>
          <w:color w:val="231F20"/>
        </w:rPr>
        <w:t>The ﬁgure below demonstrates the journey of a household that entered a transient state of energy hardship – which</w:t>
      </w:r>
      <w:r>
        <w:rPr>
          <w:color w:val="231F20"/>
          <w:spacing w:val="-2"/>
        </w:rPr>
        <w:t xml:space="preserve"> </w:t>
      </w:r>
      <w:proofErr w:type="gramStart"/>
      <w:r>
        <w:rPr>
          <w:color w:val="231F20"/>
        </w:rPr>
        <w:t>is</w:t>
      </w:r>
      <w:r>
        <w:rPr>
          <w:color w:val="231F20"/>
          <w:spacing w:val="-2"/>
        </w:rPr>
        <w:t xml:space="preserve"> </w:t>
      </w:r>
      <w:r>
        <w:rPr>
          <w:color w:val="231F20"/>
        </w:rPr>
        <w:t>considered</w:t>
      </w:r>
      <w:r>
        <w:rPr>
          <w:color w:val="231F20"/>
          <w:spacing w:val="-2"/>
        </w:rPr>
        <w:t xml:space="preserve"> </w:t>
      </w:r>
      <w:r>
        <w:rPr>
          <w:color w:val="231F20"/>
        </w:rPr>
        <w:t>to</w:t>
      </w:r>
      <w:r>
        <w:rPr>
          <w:color w:val="231F20"/>
          <w:spacing w:val="-2"/>
        </w:rPr>
        <w:t xml:space="preserve"> </w:t>
      </w:r>
      <w:r>
        <w:rPr>
          <w:color w:val="231F20"/>
        </w:rPr>
        <w:t>be</w:t>
      </w:r>
      <w:proofErr w:type="gramEnd"/>
      <w:r>
        <w:rPr>
          <w:color w:val="231F20"/>
          <w:spacing w:val="-2"/>
        </w:rPr>
        <w:t xml:space="preserve"> </w:t>
      </w:r>
      <w:r>
        <w:rPr>
          <w:color w:val="231F20"/>
        </w:rPr>
        <w:t>a</w:t>
      </w:r>
      <w:r>
        <w:rPr>
          <w:color w:val="231F20"/>
          <w:spacing w:val="-2"/>
        </w:rPr>
        <w:t xml:space="preserve"> </w:t>
      </w:r>
      <w:r>
        <w:rPr>
          <w:color w:val="231F20"/>
        </w:rPr>
        <w:t>relatively</w:t>
      </w:r>
      <w:r>
        <w:rPr>
          <w:color w:val="231F20"/>
          <w:spacing w:val="-2"/>
        </w:rPr>
        <w:t xml:space="preserve"> </w:t>
      </w:r>
      <w:r>
        <w:rPr>
          <w:color w:val="231F20"/>
        </w:rPr>
        <w:t>mild</w:t>
      </w:r>
      <w:r>
        <w:rPr>
          <w:color w:val="231F20"/>
          <w:spacing w:val="-2"/>
        </w:rPr>
        <w:t xml:space="preserve"> </w:t>
      </w:r>
      <w:r>
        <w:rPr>
          <w:color w:val="231F20"/>
        </w:rPr>
        <w:t>and</w:t>
      </w:r>
      <w:r>
        <w:rPr>
          <w:color w:val="231F20"/>
          <w:spacing w:val="-2"/>
        </w:rPr>
        <w:t xml:space="preserve"> </w:t>
      </w:r>
      <w:r>
        <w:rPr>
          <w:color w:val="231F20"/>
        </w:rPr>
        <w:t>short-term</w:t>
      </w:r>
      <w:r>
        <w:rPr>
          <w:color w:val="231F20"/>
          <w:spacing w:val="-2"/>
        </w:rPr>
        <w:t xml:space="preserve"> </w:t>
      </w:r>
      <w:r>
        <w:rPr>
          <w:color w:val="231F20"/>
        </w:rPr>
        <w:t>state.</w:t>
      </w:r>
      <w:r>
        <w:rPr>
          <w:color w:val="231F20"/>
          <w:spacing w:val="-2"/>
        </w:rPr>
        <w:t xml:space="preserve"> </w:t>
      </w:r>
      <w:r>
        <w:rPr>
          <w:color w:val="231F20"/>
        </w:rPr>
        <w:t>However,</w:t>
      </w:r>
      <w:r>
        <w:rPr>
          <w:color w:val="231F20"/>
          <w:spacing w:val="-2"/>
        </w:rPr>
        <w:t xml:space="preserve"> </w:t>
      </w:r>
      <w:r>
        <w:rPr>
          <w:color w:val="231F20"/>
        </w:rPr>
        <w:t>due</w:t>
      </w:r>
      <w:r>
        <w:rPr>
          <w:color w:val="231F20"/>
          <w:spacing w:val="-2"/>
        </w:rPr>
        <w:t xml:space="preserve"> </w:t>
      </w:r>
      <w:r>
        <w:rPr>
          <w:color w:val="231F20"/>
        </w:rPr>
        <w:t>to</w:t>
      </w:r>
      <w:r>
        <w:rPr>
          <w:color w:val="231F20"/>
          <w:spacing w:val="-2"/>
        </w:rPr>
        <w:t xml:space="preserve"> </w:t>
      </w:r>
      <w:r>
        <w:rPr>
          <w:color w:val="231F20"/>
        </w:rPr>
        <w:t>compounding</w:t>
      </w:r>
      <w:r>
        <w:rPr>
          <w:color w:val="231F20"/>
          <w:spacing w:val="-2"/>
        </w:rPr>
        <w:t xml:space="preserve"> </w:t>
      </w:r>
      <w:r>
        <w:rPr>
          <w:color w:val="231F20"/>
        </w:rPr>
        <w:t>macro,</w:t>
      </w:r>
      <w:r>
        <w:rPr>
          <w:color w:val="231F20"/>
          <w:spacing w:val="-2"/>
        </w:rPr>
        <w:t xml:space="preserve"> </w:t>
      </w:r>
      <w:r>
        <w:rPr>
          <w:color w:val="231F20"/>
        </w:rPr>
        <w:t>meso</w:t>
      </w:r>
      <w:r>
        <w:rPr>
          <w:color w:val="231F20"/>
          <w:spacing w:val="-2"/>
        </w:rPr>
        <w:t xml:space="preserve"> </w:t>
      </w:r>
      <w:r>
        <w:rPr>
          <w:color w:val="231F20"/>
        </w:rPr>
        <w:t>and micro drivers, the household enters more severe and enduring states of hardship. This example demonstrates that latter states of hardship can be avoided with eﬀective preventative policies. In addition, this journey map identiﬁes existing policy gaps in providing support and relief to households that prevents them entering a more severe and enduring state of energy hardship.</w:t>
      </w:r>
    </w:p>
    <w:p w14:paraId="66A5024B" w14:textId="77777777" w:rsidR="00CE232A" w:rsidRDefault="00CE232A">
      <w:pPr>
        <w:spacing w:line="211" w:lineRule="auto"/>
        <w:sectPr w:rsidR="00CE232A">
          <w:type w:val="continuous"/>
          <w:pgSz w:w="11910" w:h="16840"/>
          <w:pgMar w:top="820" w:right="0" w:bottom="0" w:left="0" w:header="98" w:footer="263" w:gutter="0"/>
          <w:cols w:space="720"/>
        </w:sectPr>
      </w:pPr>
    </w:p>
    <w:p w14:paraId="6355DDE5" w14:textId="77777777" w:rsidR="00CE232A" w:rsidRDefault="00CE232A">
      <w:pPr>
        <w:pStyle w:val="BodyText"/>
        <w:spacing w:before="200"/>
        <w:rPr>
          <w:sz w:val="20"/>
        </w:rPr>
      </w:pPr>
    </w:p>
    <w:p w14:paraId="702E948C" w14:textId="77777777" w:rsidR="00CE232A" w:rsidRDefault="001476D5">
      <w:pPr>
        <w:pStyle w:val="BodyText"/>
        <w:ind w:left="1373"/>
        <w:rPr>
          <w:sz w:val="20"/>
        </w:rPr>
      </w:pPr>
      <w:r>
        <w:rPr>
          <w:noProof/>
          <w:sz w:val="20"/>
        </w:rPr>
        <w:drawing>
          <wp:inline distT="0" distB="0" distL="0" distR="0" wp14:anchorId="5F386C94" wp14:editId="3AAE9B4A">
            <wp:extent cx="5694521" cy="3192018"/>
            <wp:effectExtent l="0" t="0" r="0" b="0"/>
            <wp:docPr id="514" name="Image 514" descr="Image for Figure 6: &quot;Archetypical Journey Map: Transient to Battle-on to Extreme hardsh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descr="Image for Figure 6: &quot;Archetypical Journey Map: Transient to Battle-on to Extreme hardship"/>
                    <pic:cNvPicPr/>
                  </pic:nvPicPr>
                  <pic:blipFill>
                    <a:blip r:embed="rId129" cstate="print"/>
                    <a:stretch>
                      <a:fillRect/>
                    </a:stretch>
                  </pic:blipFill>
                  <pic:spPr>
                    <a:xfrm>
                      <a:off x="0" y="0"/>
                      <a:ext cx="5694521" cy="3192018"/>
                    </a:xfrm>
                    <a:prstGeom prst="rect">
                      <a:avLst/>
                    </a:prstGeom>
                  </pic:spPr>
                </pic:pic>
              </a:graphicData>
            </a:graphic>
          </wp:inline>
        </w:drawing>
      </w:r>
    </w:p>
    <w:p w14:paraId="4605B073" w14:textId="77777777" w:rsidR="00CE232A" w:rsidRDefault="00CE232A">
      <w:pPr>
        <w:pStyle w:val="BodyText"/>
        <w:spacing w:before="189"/>
      </w:pPr>
    </w:p>
    <w:p w14:paraId="634F13B3" w14:textId="2A85CACC" w:rsidR="00CE232A" w:rsidRDefault="001476D5">
      <w:pPr>
        <w:spacing w:before="1" w:line="211" w:lineRule="auto"/>
        <w:ind w:left="4250" w:right="1695" w:hanging="2296"/>
        <w:rPr>
          <w:i/>
          <w:sz w:val="18"/>
        </w:rPr>
      </w:pPr>
      <w:r>
        <w:rPr>
          <w:i/>
          <w:color w:val="231F20"/>
          <w:spacing w:val="-6"/>
          <w:sz w:val="18"/>
        </w:rPr>
        <w:t>Figure</w:t>
      </w:r>
      <w:r>
        <w:rPr>
          <w:i/>
          <w:color w:val="231F20"/>
          <w:sz w:val="18"/>
        </w:rPr>
        <w:t xml:space="preserve"> </w:t>
      </w:r>
      <w:r>
        <w:rPr>
          <w:i/>
          <w:color w:val="231F20"/>
          <w:spacing w:val="-6"/>
          <w:sz w:val="18"/>
        </w:rPr>
        <w:t>6:</w:t>
      </w:r>
      <w:r>
        <w:rPr>
          <w:i/>
          <w:color w:val="231F20"/>
          <w:sz w:val="18"/>
        </w:rPr>
        <w:t xml:space="preserve"> </w:t>
      </w:r>
      <w:r>
        <w:rPr>
          <w:i/>
          <w:color w:val="231F20"/>
          <w:spacing w:val="-6"/>
          <w:sz w:val="18"/>
        </w:rPr>
        <w:t>An</w:t>
      </w:r>
      <w:r>
        <w:rPr>
          <w:i/>
          <w:color w:val="231F20"/>
          <w:sz w:val="18"/>
        </w:rPr>
        <w:t xml:space="preserve"> </w:t>
      </w:r>
      <w:r>
        <w:rPr>
          <w:i/>
          <w:color w:val="231F20"/>
          <w:spacing w:val="-6"/>
          <w:sz w:val="18"/>
        </w:rPr>
        <w:t>archetypical</w:t>
      </w:r>
      <w:r>
        <w:rPr>
          <w:i/>
          <w:color w:val="231F20"/>
          <w:sz w:val="18"/>
        </w:rPr>
        <w:t xml:space="preserve"> </w:t>
      </w:r>
      <w:r>
        <w:rPr>
          <w:i/>
          <w:color w:val="231F20"/>
          <w:spacing w:val="-6"/>
          <w:sz w:val="18"/>
        </w:rPr>
        <w:t>journey</w:t>
      </w:r>
      <w:r>
        <w:rPr>
          <w:i/>
          <w:color w:val="231F20"/>
          <w:sz w:val="18"/>
        </w:rPr>
        <w:t xml:space="preserve"> </w:t>
      </w:r>
      <w:r>
        <w:rPr>
          <w:i/>
          <w:color w:val="231F20"/>
          <w:spacing w:val="-6"/>
          <w:sz w:val="18"/>
        </w:rPr>
        <w:t>map</w:t>
      </w:r>
      <w:r>
        <w:rPr>
          <w:i/>
          <w:color w:val="231F20"/>
          <w:sz w:val="18"/>
        </w:rPr>
        <w:t xml:space="preserve"> </w:t>
      </w:r>
      <w:r>
        <w:rPr>
          <w:i/>
          <w:color w:val="231F20"/>
          <w:spacing w:val="-6"/>
          <w:sz w:val="18"/>
        </w:rPr>
        <w:t>of</w:t>
      </w:r>
      <w:r>
        <w:rPr>
          <w:i/>
          <w:color w:val="231F20"/>
          <w:sz w:val="18"/>
        </w:rPr>
        <w:t xml:space="preserve"> </w:t>
      </w:r>
      <w:r>
        <w:rPr>
          <w:i/>
          <w:color w:val="231F20"/>
          <w:spacing w:val="-6"/>
          <w:sz w:val="18"/>
        </w:rPr>
        <w:t>a</w:t>
      </w:r>
      <w:r>
        <w:rPr>
          <w:i/>
          <w:color w:val="231F20"/>
          <w:sz w:val="18"/>
        </w:rPr>
        <w:t xml:space="preserve"> </w:t>
      </w:r>
      <w:r>
        <w:rPr>
          <w:i/>
          <w:color w:val="231F20"/>
          <w:spacing w:val="-6"/>
          <w:sz w:val="18"/>
        </w:rPr>
        <w:t>household</w:t>
      </w:r>
      <w:r>
        <w:rPr>
          <w:i/>
          <w:color w:val="231F20"/>
          <w:sz w:val="18"/>
        </w:rPr>
        <w:t xml:space="preserve"> </w:t>
      </w:r>
      <w:r>
        <w:rPr>
          <w:i/>
          <w:color w:val="231F20"/>
          <w:spacing w:val="-6"/>
          <w:sz w:val="18"/>
        </w:rPr>
        <w:t>that</w:t>
      </w:r>
      <w:r>
        <w:rPr>
          <w:i/>
          <w:color w:val="231F20"/>
          <w:sz w:val="18"/>
        </w:rPr>
        <w:t xml:space="preserve"> </w:t>
      </w:r>
      <w:r>
        <w:rPr>
          <w:i/>
          <w:color w:val="231F20"/>
          <w:spacing w:val="-6"/>
          <w:sz w:val="18"/>
        </w:rPr>
        <w:t>enters</w:t>
      </w:r>
      <w:r>
        <w:rPr>
          <w:i/>
          <w:color w:val="231F20"/>
          <w:sz w:val="18"/>
        </w:rPr>
        <w:t xml:space="preserve"> </w:t>
      </w:r>
      <w:r>
        <w:rPr>
          <w:i/>
          <w:color w:val="231F20"/>
          <w:spacing w:val="-6"/>
          <w:sz w:val="18"/>
        </w:rPr>
        <w:t>a</w:t>
      </w:r>
      <w:r>
        <w:rPr>
          <w:i/>
          <w:color w:val="231F20"/>
          <w:sz w:val="18"/>
        </w:rPr>
        <w:t xml:space="preserve"> </w:t>
      </w:r>
      <w:r>
        <w:rPr>
          <w:i/>
          <w:color w:val="231F20"/>
          <w:spacing w:val="-6"/>
          <w:sz w:val="18"/>
        </w:rPr>
        <w:t>state</w:t>
      </w:r>
      <w:r>
        <w:rPr>
          <w:i/>
          <w:color w:val="231F20"/>
          <w:sz w:val="18"/>
        </w:rPr>
        <w:t xml:space="preserve"> </w:t>
      </w:r>
      <w:r>
        <w:rPr>
          <w:i/>
          <w:color w:val="231F20"/>
          <w:spacing w:val="-6"/>
          <w:sz w:val="18"/>
        </w:rPr>
        <w:t>of</w:t>
      </w:r>
      <w:r>
        <w:rPr>
          <w:i/>
          <w:color w:val="231F20"/>
          <w:sz w:val="18"/>
        </w:rPr>
        <w:t xml:space="preserve"> </w:t>
      </w:r>
      <w:r w:rsidR="002561A8">
        <w:rPr>
          <w:i/>
          <w:color w:val="231F20"/>
          <w:spacing w:val="-6"/>
          <w:sz w:val="18"/>
        </w:rPr>
        <w:t>T</w:t>
      </w:r>
      <w:r>
        <w:rPr>
          <w:i/>
          <w:color w:val="231F20"/>
          <w:spacing w:val="-6"/>
          <w:sz w:val="18"/>
        </w:rPr>
        <w:t>ransient</w:t>
      </w:r>
      <w:r>
        <w:rPr>
          <w:i/>
          <w:color w:val="231F20"/>
          <w:sz w:val="18"/>
        </w:rPr>
        <w:t xml:space="preserve"> </w:t>
      </w:r>
      <w:r>
        <w:rPr>
          <w:i/>
          <w:color w:val="231F20"/>
          <w:spacing w:val="-6"/>
          <w:sz w:val="18"/>
        </w:rPr>
        <w:t>energy</w:t>
      </w:r>
      <w:r>
        <w:rPr>
          <w:i/>
          <w:color w:val="231F20"/>
          <w:sz w:val="18"/>
        </w:rPr>
        <w:t xml:space="preserve"> </w:t>
      </w:r>
      <w:r>
        <w:rPr>
          <w:i/>
          <w:color w:val="231F20"/>
          <w:spacing w:val="-6"/>
          <w:sz w:val="18"/>
        </w:rPr>
        <w:t xml:space="preserve">hardship </w:t>
      </w:r>
      <w:r>
        <w:rPr>
          <w:i/>
          <w:color w:val="231F20"/>
          <w:sz w:val="18"/>
        </w:rPr>
        <w:t>and</w:t>
      </w:r>
      <w:r>
        <w:rPr>
          <w:i/>
          <w:color w:val="231F20"/>
          <w:spacing w:val="-12"/>
          <w:sz w:val="18"/>
        </w:rPr>
        <w:t xml:space="preserve"> </w:t>
      </w:r>
      <w:r>
        <w:rPr>
          <w:i/>
          <w:color w:val="231F20"/>
          <w:sz w:val="18"/>
        </w:rPr>
        <w:t>moves</w:t>
      </w:r>
      <w:r>
        <w:rPr>
          <w:i/>
          <w:color w:val="231F20"/>
          <w:spacing w:val="-12"/>
          <w:sz w:val="18"/>
        </w:rPr>
        <w:t xml:space="preserve"> </w:t>
      </w:r>
      <w:r>
        <w:rPr>
          <w:i/>
          <w:color w:val="231F20"/>
          <w:sz w:val="18"/>
        </w:rPr>
        <w:t>to</w:t>
      </w:r>
      <w:r>
        <w:rPr>
          <w:i/>
          <w:color w:val="231F20"/>
          <w:spacing w:val="-12"/>
          <w:sz w:val="18"/>
        </w:rPr>
        <w:t xml:space="preserve"> </w:t>
      </w:r>
      <w:r>
        <w:rPr>
          <w:i/>
          <w:color w:val="231F20"/>
          <w:sz w:val="18"/>
        </w:rPr>
        <w:t>Battle-on</w:t>
      </w:r>
      <w:r>
        <w:rPr>
          <w:i/>
          <w:color w:val="231F20"/>
          <w:spacing w:val="-11"/>
          <w:sz w:val="18"/>
        </w:rPr>
        <w:t xml:space="preserve"> </w:t>
      </w:r>
      <w:r>
        <w:rPr>
          <w:i/>
          <w:color w:val="231F20"/>
          <w:sz w:val="18"/>
        </w:rPr>
        <w:t>and</w:t>
      </w:r>
      <w:r>
        <w:rPr>
          <w:i/>
          <w:color w:val="231F20"/>
          <w:spacing w:val="-12"/>
          <w:sz w:val="18"/>
        </w:rPr>
        <w:t xml:space="preserve"> </w:t>
      </w:r>
      <w:r>
        <w:rPr>
          <w:i/>
          <w:color w:val="231F20"/>
          <w:sz w:val="18"/>
        </w:rPr>
        <w:t>Extreme</w:t>
      </w:r>
      <w:r>
        <w:rPr>
          <w:i/>
          <w:color w:val="231F20"/>
          <w:spacing w:val="-12"/>
          <w:sz w:val="18"/>
        </w:rPr>
        <w:t xml:space="preserve"> </w:t>
      </w:r>
      <w:r>
        <w:rPr>
          <w:i/>
          <w:color w:val="231F20"/>
          <w:sz w:val="18"/>
        </w:rPr>
        <w:t>States</w:t>
      </w:r>
    </w:p>
    <w:p w14:paraId="6BB3B7C1" w14:textId="77777777" w:rsidR="00CE232A" w:rsidRDefault="00CE232A">
      <w:pPr>
        <w:pStyle w:val="BodyText"/>
        <w:rPr>
          <w:i/>
        </w:rPr>
      </w:pPr>
    </w:p>
    <w:p w14:paraId="689D5F5F" w14:textId="77777777" w:rsidR="00CE232A" w:rsidRDefault="00CE232A">
      <w:pPr>
        <w:pStyle w:val="BodyText"/>
        <w:rPr>
          <w:i/>
        </w:rPr>
      </w:pPr>
    </w:p>
    <w:p w14:paraId="7860ADE1" w14:textId="77777777" w:rsidR="00CE232A" w:rsidRDefault="00CE232A">
      <w:pPr>
        <w:pStyle w:val="BodyText"/>
        <w:spacing w:before="24"/>
        <w:rPr>
          <w:i/>
        </w:rPr>
      </w:pPr>
    </w:p>
    <w:p w14:paraId="2FFB7FEF" w14:textId="1596F05C" w:rsidR="00CE232A" w:rsidRDefault="00847846">
      <w:pPr>
        <w:pStyle w:val="Heading5"/>
        <w:spacing w:line="208" w:lineRule="auto"/>
        <w:ind w:left="1176" w:right="1204"/>
        <w:rPr>
          <w:rFonts w:ascii="Montserrat" w:hAnsi="Montserrat"/>
        </w:rPr>
      </w:pPr>
      <w:r>
        <w:rPr>
          <w:rFonts w:ascii="Montserrat" w:hAnsi="Montserrat"/>
          <w:color w:val="22265A"/>
        </w:rPr>
        <w:t>Monitoring</w:t>
      </w:r>
      <w:r>
        <w:rPr>
          <w:rFonts w:ascii="Montserrat" w:hAnsi="Montserrat"/>
          <w:color w:val="22265A"/>
          <w:spacing w:val="-6"/>
        </w:rPr>
        <w:t xml:space="preserve"> </w:t>
      </w:r>
      <w:r>
        <w:rPr>
          <w:rFonts w:ascii="Montserrat" w:hAnsi="Montserrat"/>
          <w:color w:val="22265A"/>
        </w:rPr>
        <w:t>allows</w:t>
      </w:r>
      <w:r>
        <w:rPr>
          <w:rFonts w:ascii="Montserrat" w:hAnsi="Montserrat"/>
          <w:color w:val="22265A"/>
          <w:spacing w:val="-6"/>
        </w:rPr>
        <w:t xml:space="preserve"> </w:t>
      </w:r>
      <w:r>
        <w:rPr>
          <w:rFonts w:ascii="Montserrat" w:hAnsi="Montserrat"/>
          <w:color w:val="22265A"/>
        </w:rPr>
        <w:t>you</w:t>
      </w:r>
      <w:r>
        <w:rPr>
          <w:rFonts w:ascii="Montserrat" w:hAnsi="Montserrat"/>
          <w:color w:val="22265A"/>
          <w:spacing w:val="-6"/>
        </w:rPr>
        <w:t xml:space="preserve"> </w:t>
      </w:r>
      <w:r>
        <w:rPr>
          <w:rFonts w:ascii="Montserrat" w:hAnsi="Montserrat"/>
          <w:color w:val="22265A"/>
        </w:rPr>
        <w:t>to</w:t>
      </w:r>
      <w:r>
        <w:rPr>
          <w:rFonts w:ascii="Montserrat" w:hAnsi="Montserrat"/>
          <w:color w:val="22265A"/>
          <w:spacing w:val="-6"/>
        </w:rPr>
        <w:t xml:space="preserve"> </w:t>
      </w:r>
      <w:r>
        <w:rPr>
          <w:rFonts w:ascii="Montserrat" w:hAnsi="Montserrat"/>
          <w:color w:val="22265A"/>
        </w:rPr>
        <w:t>continually</w:t>
      </w:r>
      <w:r>
        <w:rPr>
          <w:rFonts w:ascii="Montserrat" w:hAnsi="Montserrat"/>
          <w:color w:val="22265A"/>
          <w:spacing w:val="-6"/>
        </w:rPr>
        <w:t xml:space="preserve"> </w:t>
      </w:r>
      <w:r>
        <w:rPr>
          <w:rFonts w:ascii="Montserrat" w:hAnsi="Montserrat"/>
          <w:color w:val="22265A"/>
        </w:rPr>
        <w:t>measure</w:t>
      </w:r>
      <w:r>
        <w:rPr>
          <w:rFonts w:ascii="Montserrat" w:hAnsi="Montserrat"/>
          <w:color w:val="22265A"/>
          <w:spacing w:val="-6"/>
        </w:rPr>
        <w:t xml:space="preserve"> </w:t>
      </w:r>
      <w:r>
        <w:rPr>
          <w:rFonts w:ascii="Montserrat" w:hAnsi="Montserrat"/>
          <w:color w:val="22265A"/>
        </w:rPr>
        <w:t>and</w:t>
      </w:r>
      <w:r>
        <w:rPr>
          <w:rFonts w:ascii="Montserrat" w:hAnsi="Montserrat"/>
          <w:color w:val="22265A"/>
          <w:spacing w:val="-6"/>
        </w:rPr>
        <w:t xml:space="preserve"> </w:t>
      </w:r>
      <w:r w:rsidR="00664440">
        <w:rPr>
          <w:rFonts w:ascii="Montserrat" w:hAnsi="Montserrat"/>
          <w:color w:val="22265A"/>
        </w:rPr>
        <w:t>track</w:t>
      </w:r>
      <w:r w:rsidR="00664440">
        <w:rPr>
          <w:rFonts w:ascii="Montserrat" w:hAnsi="Montserrat"/>
          <w:color w:val="22265A"/>
          <w:spacing w:val="-6"/>
        </w:rPr>
        <w:t xml:space="preserve"> </w:t>
      </w:r>
      <w:r>
        <w:rPr>
          <w:rFonts w:ascii="Montserrat" w:hAnsi="Montserrat"/>
          <w:color w:val="22265A"/>
        </w:rPr>
        <w:t>energy</w:t>
      </w:r>
      <w:r>
        <w:rPr>
          <w:rFonts w:ascii="Montserrat" w:hAnsi="Montserrat"/>
          <w:color w:val="22265A"/>
          <w:spacing w:val="-6"/>
        </w:rPr>
        <w:t xml:space="preserve"> </w:t>
      </w:r>
      <w:r>
        <w:rPr>
          <w:rFonts w:ascii="Montserrat" w:hAnsi="Montserrat"/>
          <w:color w:val="22265A"/>
        </w:rPr>
        <w:t>vulnerability</w:t>
      </w:r>
      <w:r>
        <w:rPr>
          <w:rFonts w:ascii="Montserrat" w:hAnsi="Montserrat"/>
          <w:color w:val="22265A"/>
          <w:spacing w:val="-6"/>
        </w:rPr>
        <w:t xml:space="preserve"> </w:t>
      </w:r>
      <w:r>
        <w:rPr>
          <w:rFonts w:ascii="Montserrat" w:hAnsi="Montserrat"/>
          <w:color w:val="22265A"/>
        </w:rPr>
        <w:t>and</w:t>
      </w:r>
      <w:r>
        <w:rPr>
          <w:rFonts w:ascii="Montserrat" w:hAnsi="Montserrat"/>
          <w:color w:val="22265A"/>
          <w:spacing w:val="-6"/>
        </w:rPr>
        <w:t xml:space="preserve"> </w:t>
      </w:r>
      <w:r>
        <w:rPr>
          <w:rFonts w:ascii="Montserrat" w:hAnsi="Montserrat"/>
          <w:color w:val="22265A"/>
        </w:rPr>
        <w:t>hardship and to check your program is working – or to make any necessary amendments</w:t>
      </w:r>
    </w:p>
    <w:p w14:paraId="5E67BC94" w14:textId="4248EDB1" w:rsidR="00CE232A" w:rsidRDefault="001476D5">
      <w:pPr>
        <w:pStyle w:val="BodyText"/>
        <w:spacing w:before="207" w:line="211" w:lineRule="auto"/>
        <w:ind w:left="1175" w:right="1204"/>
      </w:pPr>
      <w:r>
        <w:rPr>
          <w:color w:val="231F20"/>
        </w:rPr>
        <w:t>There is no “one size ﬁts all” way of knowing how households move in and out of energy hardship. As such, policies</w:t>
      </w:r>
      <w:r>
        <w:rPr>
          <w:color w:val="231F20"/>
          <w:spacing w:val="-2"/>
        </w:rPr>
        <w:t xml:space="preserve"> </w:t>
      </w:r>
      <w:r>
        <w:rPr>
          <w:color w:val="231F20"/>
        </w:rPr>
        <w:t>and</w:t>
      </w:r>
      <w:r>
        <w:rPr>
          <w:color w:val="231F20"/>
          <w:spacing w:val="-2"/>
        </w:rPr>
        <w:t xml:space="preserve"> </w:t>
      </w:r>
      <w:r>
        <w:rPr>
          <w:color w:val="231F20"/>
        </w:rPr>
        <w:t>programs</w:t>
      </w:r>
      <w:r>
        <w:rPr>
          <w:color w:val="231F20"/>
          <w:spacing w:val="-2"/>
        </w:rPr>
        <w:t xml:space="preserve"> </w:t>
      </w:r>
      <w:r>
        <w:rPr>
          <w:color w:val="231F20"/>
        </w:rPr>
        <w:t>should</w:t>
      </w:r>
      <w:r>
        <w:rPr>
          <w:color w:val="231F20"/>
          <w:spacing w:val="-2"/>
        </w:rPr>
        <w:t xml:space="preserve"> </w:t>
      </w:r>
      <w:r>
        <w:rPr>
          <w:color w:val="231F20"/>
        </w:rPr>
        <w:t>continue</w:t>
      </w:r>
      <w:r>
        <w:rPr>
          <w:color w:val="231F20"/>
          <w:spacing w:val="-2"/>
        </w:rPr>
        <w:t xml:space="preserve"> </w:t>
      </w:r>
      <w:r>
        <w:rPr>
          <w:color w:val="231F20"/>
        </w:rPr>
        <w:t>to</w:t>
      </w:r>
      <w:r>
        <w:rPr>
          <w:color w:val="231F20"/>
          <w:spacing w:val="-2"/>
        </w:rPr>
        <w:t xml:space="preserve"> </w:t>
      </w:r>
      <w:r>
        <w:rPr>
          <w:color w:val="231F20"/>
        </w:rPr>
        <w:t>gather</w:t>
      </w:r>
      <w:r>
        <w:rPr>
          <w:color w:val="231F20"/>
          <w:spacing w:val="-2"/>
        </w:rPr>
        <w:t xml:space="preserve"> </w:t>
      </w:r>
      <w:r>
        <w:rPr>
          <w:color w:val="231F20"/>
        </w:rPr>
        <w:t>data</w:t>
      </w:r>
      <w:r>
        <w:rPr>
          <w:color w:val="231F20"/>
          <w:spacing w:val="-2"/>
        </w:rPr>
        <w:t xml:space="preserve"> </w:t>
      </w:r>
      <w:r>
        <w:rPr>
          <w:color w:val="231F20"/>
        </w:rPr>
        <w:t>on</w:t>
      </w:r>
      <w:r>
        <w:rPr>
          <w:color w:val="231F20"/>
          <w:spacing w:val="-2"/>
        </w:rPr>
        <w:t xml:space="preserve"> </w:t>
      </w:r>
      <w:r>
        <w:rPr>
          <w:color w:val="231F20"/>
        </w:rPr>
        <w:t>households</w:t>
      </w:r>
      <w:r>
        <w:rPr>
          <w:color w:val="231F20"/>
          <w:spacing w:val="-2"/>
        </w:rPr>
        <w:t xml:space="preserve"> </w:t>
      </w:r>
      <w:r>
        <w:rPr>
          <w:color w:val="231F20"/>
        </w:rPr>
        <w:t>who</w:t>
      </w:r>
      <w:r>
        <w:rPr>
          <w:color w:val="231F20"/>
          <w:spacing w:val="-2"/>
        </w:rPr>
        <w:t xml:space="preserve"> </w:t>
      </w:r>
      <w:r>
        <w:rPr>
          <w:color w:val="231F20"/>
        </w:rPr>
        <w:t>are</w:t>
      </w:r>
      <w:r>
        <w:rPr>
          <w:color w:val="231F20"/>
          <w:spacing w:val="-2"/>
        </w:rPr>
        <w:t xml:space="preserve"> </w:t>
      </w:r>
      <w:r>
        <w:rPr>
          <w:color w:val="231F20"/>
        </w:rPr>
        <w:t>vulnerable</w:t>
      </w:r>
      <w:r>
        <w:rPr>
          <w:color w:val="231F20"/>
          <w:spacing w:val="-2"/>
        </w:rPr>
        <w:t xml:space="preserve"> </w:t>
      </w:r>
      <w:r>
        <w:rPr>
          <w:color w:val="231F20"/>
        </w:rPr>
        <w:t>to,</w:t>
      </w:r>
      <w:r>
        <w:rPr>
          <w:color w:val="231F20"/>
          <w:spacing w:val="-2"/>
        </w:rPr>
        <w:t xml:space="preserve"> </w:t>
      </w:r>
      <w:r>
        <w:rPr>
          <w:color w:val="231F20"/>
        </w:rPr>
        <w:t>or</w:t>
      </w:r>
      <w:r>
        <w:rPr>
          <w:color w:val="231F20"/>
          <w:spacing w:val="-2"/>
        </w:rPr>
        <w:t xml:space="preserve"> </w:t>
      </w:r>
      <w:r>
        <w:rPr>
          <w:color w:val="231F20"/>
        </w:rPr>
        <w:t>already</w:t>
      </w:r>
      <w:r>
        <w:rPr>
          <w:color w:val="231F20"/>
          <w:spacing w:val="-2"/>
        </w:rPr>
        <w:t xml:space="preserve"> </w:t>
      </w:r>
      <w:r>
        <w:rPr>
          <w:color w:val="231F20"/>
        </w:rPr>
        <w:t>in,</w:t>
      </w:r>
      <w:r>
        <w:rPr>
          <w:color w:val="231F20"/>
          <w:spacing w:val="-2"/>
        </w:rPr>
        <w:t xml:space="preserve"> </w:t>
      </w:r>
      <w:r>
        <w:rPr>
          <w:color w:val="231F20"/>
        </w:rPr>
        <w:t xml:space="preserve">energy hardship to better understand the problem and subsequently design appropriate government assistance. After </w:t>
      </w:r>
      <w:r w:rsidR="00847846">
        <w:rPr>
          <w:color w:val="231F20"/>
        </w:rPr>
        <w:t>monitoring</w:t>
      </w:r>
      <w:r>
        <w:rPr>
          <w:color w:val="231F20"/>
        </w:rPr>
        <w:t>, return to the DIO, ABATE states and P-S-R tools. These will help you continually measure, assess and assist households in hardship, and determine which approaches have the most impact and may be reducing energy hardship.</w:t>
      </w:r>
    </w:p>
    <w:p w14:paraId="4CBA61EA" w14:textId="77777777" w:rsidR="00CE232A" w:rsidRDefault="00CE232A">
      <w:pPr>
        <w:pStyle w:val="BodyText"/>
        <w:spacing w:before="214"/>
        <w:rPr>
          <w:sz w:val="20"/>
        </w:rPr>
      </w:pPr>
    </w:p>
    <w:p w14:paraId="254B3A48" w14:textId="77777777" w:rsidR="00CE232A" w:rsidRDefault="001476D5">
      <w:pPr>
        <w:pStyle w:val="Heading5"/>
        <w:ind w:left="1176"/>
        <w:rPr>
          <w:rFonts w:ascii="Montserrat"/>
        </w:rPr>
      </w:pPr>
      <w:r>
        <w:rPr>
          <w:rFonts w:ascii="Montserrat"/>
          <w:color w:val="22265A"/>
        </w:rPr>
        <w:t>Applying</w:t>
      </w:r>
      <w:r>
        <w:rPr>
          <w:rFonts w:ascii="Montserrat"/>
          <w:color w:val="22265A"/>
          <w:spacing w:val="-1"/>
        </w:rPr>
        <w:t xml:space="preserve"> </w:t>
      </w:r>
      <w:r>
        <w:rPr>
          <w:rFonts w:ascii="Montserrat"/>
          <w:color w:val="22265A"/>
        </w:rPr>
        <w:t>the</w:t>
      </w:r>
      <w:r>
        <w:rPr>
          <w:rFonts w:ascii="Montserrat"/>
          <w:color w:val="22265A"/>
          <w:spacing w:val="-1"/>
        </w:rPr>
        <w:t xml:space="preserve"> </w:t>
      </w:r>
      <w:r>
        <w:rPr>
          <w:rFonts w:ascii="Montserrat"/>
          <w:color w:val="22265A"/>
        </w:rPr>
        <w:t>ABATE</w:t>
      </w:r>
      <w:r>
        <w:rPr>
          <w:rFonts w:ascii="Montserrat"/>
          <w:color w:val="22265A"/>
          <w:spacing w:val="-1"/>
        </w:rPr>
        <w:t xml:space="preserve"> </w:t>
      </w:r>
      <w:r>
        <w:rPr>
          <w:rFonts w:ascii="Montserrat"/>
          <w:color w:val="22265A"/>
        </w:rPr>
        <w:t>framework</w:t>
      </w:r>
      <w:r>
        <w:rPr>
          <w:rFonts w:ascii="Montserrat"/>
          <w:color w:val="22265A"/>
          <w:spacing w:val="-1"/>
        </w:rPr>
        <w:t xml:space="preserve"> </w:t>
      </w:r>
      <w:r>
        <w:rPr>
          <w:rFonts w:ascii="Montserrat"/>
          <w:color w:val="22265A"/>
        </w:rPr>
        <w:t>to</w:t>
      </w:r>
      <w:r>
        <w:rPr>
          <w:rFonts w:ascii="Montserrat"/>
          <w:color w:val="22265A"/>
          <w:spacing w:val="-1"/>
        </w:rPr>
        <w:t xml:space="preserve"> </w:t>
      </w:r>
      <w:r>
        <w:rPr>
          <w:rFonts w:ascii="Montserrat"/>
          <w:color w:val="22265A"/>
        </w:rPr>
        <w:t>real-life</w:t>
      </w:r>
      <w:r>
        <w:rPr>
          <w:rFonts w:ascii="Montserrat"/>
          <w:color w:val="22265A"/>
          <w:spacing w:val="-1"/>
        </w:rPr>
        <w:t xml:space="preserve"> </w:t>
      </w:r>
      <w:r>
        <w:rPr>
          <w:rFonts w:ascii="Montserrat"/>
          <w:color w:val="22265A"/>
        </w:rPr>
        <w:t>household</w:t>
      </w:r>
      <w:r>
        <w:rPr>
          <w:rFonts w:ascii="Montserrat"/>
          <w:color w:val="22265A"/>
          <w:spacing w:val="-1"/>
        </w:rPr>
        <w:t xml:space="preserve"> </w:t>
      </w:r>
      <w:r>
        <w:rPr>
          <w:rFonts w:ascii="Montserrat"/>
          <w:color w:val="22265A"/>
          <w:spacing w:val="-2"/>
        </w:rPr>
        <w:t>experiences</w:t>
      </w:r>
    </w:p>
    <w:p w14:paraId="5207A1B0" w14:textId="77777777" w:rsidR="00CE232A" w:rsidRDefault="001476D5">
      <w:pPr>
        <w:pStyle w:val="BodyText"/>
        <w:spacing w:before="57" w:line="231" w:lineRule="exact"/>
        <w:ind w:left="1175"/>
      </w:pPr>
      <w:r>
        <w:rPr>
          <w:color w:val="231F20"/>
        </w:rPr>
        <w:t>The</w:t>
      </w:r>
      <w:r>
        <w:rPr>
          <w:color w:val="231F20"/>
          <w:spacing w:val="-1"/>
        </w:rPr>
        <w:t xml:space="preserve"> </w:t>
      </w:r>
      <w:r>
        <w:rPr>
          <w:color w:val="231F20"/>
        </w:rPr>
        <w:t>household case studies in this guide</w:t>
      </w:r>
      <w:r>
        <w:rPr>
          <w:color w:val="231F20"/>
          <w:spacing w:val="-1"/>
        </w:rPr>
        <w:t xml:space="preserve"> </w:t>
      </w:r>
      <w:r>
        <w:rPr>
          <w:color w:val="231F20"/>
        </w:rPr>
        <w:t>are drawn from household interviews we</w:t>
      </w:r>
      <w:r>
        <w:rPr>
          <w:color w:val="231F20"/>
          <w:spacing w:val="-1"/>
        </w:rPr>
        <w:t xml:space="preserve"> </w:t>
      </w:r>
      <w:r>
        <w:rPr>
          <w:color w:val="231F20"/>
        </w:rPr>
        <w:t xml:space="preserve">conducted as part of the </w:t>
      </w:r>
      <w:r>
        <w:rPr>
          <w:color w:val="231F20"/>
          <w:spacing w:val="-2"/>
        </w:rPr>
        <w:t>Phase</w:t>
      </w:r>
    </w:p>
    <w:p w14:paraId="09D2CC5C" w14:textId="77777777" w:rsidR="00CE232A" w:rsidRDefault="001476D5">
      <w:pPr>
        <w:pStyle w:val="BodyText"/>
        <w:spacing w:line="231" w:lineRule="exact"/>
        <w:ind w:left="1175"/>
      </w:pPr>
      <w:r>
        <w:rPr>
          <w:color w:val="231F20"/>
        </w:rPr>
        <w:t>2</w:t>
      </w:r>
      <w:r>
        <w:rPr>
          <w:color w:val="231F20"/>
          <w:spacing w:val="-1"/>
        </w:rPr>
        <w:t xml:space="preserve"> </w:t>
      </w:r>
      <w:r>
        <w:rPr>
          <w:color w:val="231F20"/>
        </w:rPr>
        <w:t>EEWP. The two that</w:t>
      </w:r>
      <w:r>
        <w:rPr>
          <w:color w:val="231F20"/>
          <w:spacing w:val="-1"/>
        </w:rPr>
        <w:t xml:space="preserve"> </w:t>
      </w:r>
      <w:r>
        <w:rPr>
          <w:color w:val="231F20"/>
        </w:rPr>
        <w:t>follow describe the journey</w:t>
      </w:r>
      <w:r>
        <w:rPr>
          <w:color w:val="231F20"/>
          <w:spacing w:val="-1"/>
        </w:rPr>
        <w:t xml:space="preserve"> </w:t>
      </w:r>
      <w:r>
        <w:rPr>
          <w:color w:val="231F20"/>
        </w:rPr>
        <w:t>of households experiencing diﬀerent</w:t>
      </w:r>
      <w:r>
        <w:rPr>
          <w:color w:val="231F20"/>
          <w:spacing w:val="-1"/>
        </w:rPr>
        <w:t xml:space="preserve"> </w:t>
      </w:r>
      <w:r>
        <w:rPr>
          <w:color w:val="231F20"/>
        </w:rPr>
        <w:t xml:space="preserve">states of energy </w:t>
      </w:r>
      <w:r>
        <w:rPr>
          <w:color w:val="231F20"/>
          <w:spacing w:val="-2"/>
        </w:rPr>
        <w:t>hardship.</w:t>
      </w:r>
    </w:p>
    <w:p w14:paraId="76F69CB7" w14:textId="77777777" w:rsidR="00CE232A" w:rsidRDefault="00CE232A">
      <w:pPr>
        <w:spacing w:line="231" w:lineRule="exact"/>
        <w:sectPr w:rsidR="00CE232A">
          <w:pgSz w:w="11910" w:h="16840"/>
          <w:pgMar w:top="900" w:right="0" w:bottom="460" w:left="0" w:header="98" w:footer="263" w:gutter="0"/>
          <w:cols w:space="720"/>
        </w:sectPr>
      </w:pPr>
    </w:p>
    <w:p w14:paraId="6DE71AA1" w14:textId="77777777" w:rsidR="00CE232A" w:rsidRDefault="001476D5">
      <w:pPr>
        <w:pStyle w:val="BodyText"/>
        <w:rPr>
          <w:sz w:val="23"/>
        </w:rPr>
      </w:pPr>
      <w:r>
        <w:rPr>
          <w:noProof/>
        </w:rPr>
        <w:lastRenderedPageBreak/>
        <mc:AlternateContent>
          <mc:Choice Requires="wps">
            <w:drawing>
              <wp:anchor distT="0" distB="0" distL="0" distR="0" simplePos="0" relativeHeight="251658272" behindDoc="1" locked="0" layoutInCell="1" allowOverlap="1" wp14:anchorId="29663DAE" wp14:editId="4B121408">
                <wp:simplePos x="0" y="0"/>
                <wp:positionH relativeFrom="page">
                  <wp:posOffset>0</wp:posOffset>
                </wp:positionH>
                <wp:positionV relativeFrom="page">
                  <wp:posOffset>0</wp:posOffset>
                </wp:positionV>
                <wp:extent cx="7560309" cy="10692130"/>
                <wp:effectExtent l="0" t="0" r="0" b="0"/>
                <wp:wrapNone/>
                <wp:docPr id="515" name="Graphic 515" descr="Box containing details of Case Study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2265A"/>
                        </a:solidFill>
                      </wps:spPr>
                      <wps:bodyPr wrap="square" lIns="0" tIns="0" rIns="0" bIns="0" rtlCol="0">
                        <a:prstTxWarp prst="textNoShape">
                          <a:avLst/>
                        </a:prstTxWarp>
                        <a:noAutofit/>
                      </wps:bodyPr>
                    </wps:wsp>
                  </a:graphicData>
                </a:graphic>
              </wp:anchor>
            </w:drawing>
          </mc:Choice>
          <mc:Fallback>
            <w:pict>
              <v:shape w14:anchorId="2441B572" id="Graphic 515" o:spid="_x0000_s1026" alt="Box containing details of Case Study 1" style="position:absolute;margin-left:0;margin-top:0;width:595.3pt;height:841.9pt;z-index:-2516582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" path="m7559992,l,,,10692003r7559992,l7559992,xe" fillcolor="#22265a" stroked="f">
                <v:path arrowok="t"/>
                <w10:wrap anchorx="page" anchory="page"/>
              </v:shape>
            </w:pict>
          </mc:Fallback>
        </mc:AlternateContent>
      </w:r>
    </w:p>
    <w:p w14:paraId="55F57FF5" w14:textId="77777777" w:rsidR="00CE232A" w:rsidRDefault="00CE232A">
      <w:pPr>
        <w:pStyle w:val="BodyText"/>
        <w:rPr>
          <w:sz w:val="23"/>
        </w:rPr>
      </w:pPr>
    </w:p>
    <w:p w14:paraId="463AC261" w14:textId="77777777" w:rsidR="00CE232A" w:rsidRDefault="00CE232A">
      <w:pPr>
        <w:pStyle w:val="BodyText"/>
        <w:rPr>
          <w:sz w:val="23"/>
        </w:rPr>
      </w:pPr>
    </w:p>
    <w:p w14:paraId="573FDE0D" w14:textId="77777777" w:rsidR="00CE232A" w:rsidRDefault="00CE232A">
      <w:pPr>
        <w:pStyle w:val="BodyText"/>
        <w:rPr>
          <w:sz w:val="23"/>
        </w:rPr>
      </w:pPr>
    </w:p>
    <w:p w14:paraId="48367842" w14:textId="77777777" w:rsidR="00CE232A" w:rsidRDefault="00CE232A">
      <w:pPr>
        <w:pStyle w:val="BodyText"/>
        <w:rPr>
          <w:sz w:val="23"/>
        </w:rPr>
      </w:pPr>
    </w:p>
    <w:p w14:paraId="6CB04627" w14:textId="77777777" w:rsidR="00CE232A" w:rsidRDefault="00CE232A">
      <w:pPr>
        <w:pStyle w:val="BodyText"/>
        <w:rPr>
          <w:sz w:val="23"/>
        </w:rPr>
      </w:pPr>
    </w:p>
    <w:p w14:paraId="41803FA1" w14:textId="77777777" w:rsidR="00CE232A" w:rsidRDefault="00CE232A">
      <w:pPr>
        <w:pStyle w:val="BodyText"/>
        <w:rPr>
          <w:sz w:val="23"/>
        </w:rPr>
      </w:pPr>
    </w:p>
    <w:p w14:paraId="7015C7E5" w14:textId="77777777" w:rsidR="00CE232A" w:rsidRDefault="00CE232A">
      <w:pPr>
        <w:pStyle w:val="BodyText"/>
        <w:rPr>
          <w:sz w:val="23"/>
        </w:rPr>
      </w:pPr>
    </w:p>
    <w:p w14:paraId="0EA2962E" w14:textId="77777777" w:rsidR="00CE232A" w:rsidRDefault="00CE232A">
      <w:pPr>
        <w:pStyle w:val="BodyText"/>
        <w:rPr>
          <w:sz w:val="23"/>
        </w:rPr>
      </w:pPr>
    </w:p>
    <w:p w14:paraId="0E680B1A" w14:textId="77777777" w:rsidR="00CE232A" w:rsidRDefault="00CE232A">
      <w:pPr>
        <w:pStyle w:val="BodyText"/>
        <w:rPr>
          <w:sz w:val="23"/>
        </w:rPr>
      </w:pPr>
    </w:p>
    <w:p w14:paraId="487E9440" w14:textId="77777777" w:rsidR="00CE232A" w:rsidRDefault="00CE232A">
      <w:pPr>
        <w:pStyle w:val="BodyText"/>
        <w:rPr>
          <w:sz w:val="23"/>
        </w:rPr>
      </w:pPr>
    </w:p>
    <w:p w14:paraId="3B0A30BE" w14:textId="77777777" w:rsidR="00CE232A" w:rsidRDefault="00CE232A">
      <w:pPr>
        <w:pStyle w:val="BodyText"/>
        <w:rPr>
          <w:sz w:val="23"/>
        </w:rPr>
      </w:pPr>
    </w:p>
    <w:p w14:paraId="10FCCC88" w14:textId="77777777" w:rsidR="00CE232A" w:rsidRDefault="00CE232A">
      <w:pPr>
        <w:pStyle w:val="BodyText"/>
        <w:rPr>
          <w:sz w:val="23"/>
        </w:rPr>
      </w:pPr>
    </w:p>
    <w:p w14:paraId="4D3F3946" w14:textId="77777777" w:rsidR="00CE232A" w:rsidRDefault="00CE232A">
      <w:pPr>
        <w:pStyle w:val="BodyText"/>
        <w:spacing w:before="186"/>
        <w:rPr>
          <w:sz w:val="23"/>
        </w:rPr>
      </w:pPr>
    </w:p>
    <w:p w14:paraId="0D85114B" w14:textId="251726AA" w:rsidR="00CE232A" w:rsidRPr="00A53F1F" w:rsidRDefault="001476D5">
      <w:pPr>
        <w:spacing w:before="1"/>
        <w:ind w:left="1095"/>
        <w:jc w:val="both"/>
        <w:rPr>
          <w:rFonts w:ascii="Montserrat" w:hAnsi="Montserrat"/>
          <w:b/>
          <w:sz w:val="23"/>
        </w:rPr>
      </w:pPr>
      <w:r w:rsidRPr="00A53F1F">
        <w:rPr>
          <w:rFonts w:ascii="Montserrat" w:hAnsi="Montserrat"/>
          <w:b/>
          <w:noProof/>
        </w:rPr>
        <w:drawing>
          <wp:anchor distT="0" distB="0" distL="0" distR="0" simplePos="0" relativeHeight="251658249" behindDoc="0" locked="0" layoutInCell="1" allowOverlap="1" wp14:anchorId="3C4B7DF1" wp14:editId="2911A283">
            <wp:simplePos x="0" y="0"/>
            <wp:positionH relativeFrom="page">
              <wp:posOffset>0</wp:posOffset>
            </wp:positionH>
            <wp:positionV relativeFrom="paragraph">
              <wp:posOffset>-2913919</wp:posOffset>
            </wp:positionV>
            <wp:extent cx="7559992" cy="2520327"/>
            <wp:effectExtent l="0" t="0" r="0" b="0"/>
            <wp:wrapNone/>
            <wp:docPr id="516" name="Image 516" descr="Photo - 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descr="Photo - decorative"/>
                    <pic:cNvPicPr/>
                  </pic:nvPicPr>
                  <pic:blipFill>
                    <a:blip r:embed="rId130" cstate="print"/>
                    <a:stretch>
                      <a:fillRect/>
                    </a:stretch>
                  </pic:blipFill>
                  <pic:spPr>
                    <a:xfrm>
                      <a:off x="0" y="0"/>
                      <a:ext cx="7559992" cy="2520327"/>
                    </a:xfrm>
                    <a:prstGeom prst="rect">
                      <a:avLst/>
                    </a:prstGeom>
                  </pic:spPr>
                </pic:pic>
              </a:graphicData>
            </a:graphic>
          </wp:anchor>
        </w:drawing>
      </w:r>
      <w:r w:rsidRPr="00A53F1F">
        <w:rPr>
          <w:rFonts w:ascii="Montserrat" w:hAnsi="Montserrat"/>
          <w:b/>
          <w:color w:val="22265A"/>
          <w:spacing w:val="28"/>
          <w:sz w:val="23"/>
          <w:shd w:val="clear" w:color="auto" w:fill="FBBE15"/>
        </w:rPr>
        <w:t xml:space="preserve">  </w:t>
      </w:r>
      <w:r w:rsidRPr="00A53F1F">
        <w:rPr>
          <w:rFonts w:ascii="Montserrat" w:hAnsi="Montserrat"/>
          <w:b/>
          <w:color w:val="22265A"/>
          <w:sz w:val="23"/>
          <w:shd w:val="clear" w:color="auto" w:fill="FBBE15"/>
        </w:rPr>
        <w:t>Case</w:t>
      </w:r>
      <w:r w:rsidRPr="00A53F1F">
        <w:rPr>
          <w:rFonts w:ascii="Montserrat" w:hAnsi="Montserrat"/>
          <w:b/>
          <w:color w:val="22265A"/>
          <w:spacing w:val="7"/>
          <w:sz w:val="23"/>
          <w:shd w:val="clear" w:color="auto" w:fill="FBBE15"/>
        </w:rPr>
        <w:t xml:space="preserve"> </w:t>
      </w:r>
      <w:r w:rsidRPr="00A53F1F">
        <w:rPr>
          <w:rFonts w:ascii="Montserrat" w:hAnsi="Montserrat"/>
          <w:b/>
          <w:color w:val="22265A"/>
          <w:sz w:val="23"/>
          <w:shd w:val="clear" w:color="auto" w:fill="FBBE15"/>
        </w:rPr>
        <w:t>study</w:t>
      </w:r>
      <w:r w:rsidRPr="00A53F1F">
        <w:rPr>
          <w:rFonts w:ascii="Montserrat" w:hAnsi="Montserrat"/>
          <w:b/>
          <w:color w:val="22265A"/>
          <w:spacing w:val="6"/>
          <w:sz w:val="23"/>
          <w:shd w:val="clear" w:color="auto" w:fill="FBBE15"/>
        </w:rPr>
        <w:t xml:space="preserve"> </w:t>
      </w:r>
      <w:r w:rsidRPr="00A53F1F">
        <w:rPr>
          <w:rFonts w:ascii="Montserrat" w:hAnsi="Montserrat"/>
          <w:b/>
          <w:color w:val="22265A"/>
          <w:spacing w:val="-5"/>
          <w:sz w:val="23"/>
          <w:shd w:val="clear" w:color="auto" w:fill="FBBE15"/>
        </w:rPr>
        <w:t>1</w:t>
      </w:r>
      <w:r w:rsidR="00B9514C">
        <w:rPr>
          <w:rFonts w:ascii="Montserrat" w:hAnsi="Montserrat"/>
          <w:b/>
          <w:color w:val="22265A"/>
          <w:spacing w:val="-5"/>
          <w:sz w:val="23"/>
          <w:shd w:val="clear" w:color="auto" w:fill="FBBE15"/>
        </w:rPr>
        <w:t xml:space="preserve"> </w:t>
      </w:r>
      <w:r w:rsidRPr="00A53F1F">
        <w:rPr>
          <w:rFonts w:ascii="Montserrat" w:hAnsi="Montserrat"/>
          <w:b/>
          <w:color w:val="22265A"/>
          <w:spacing w:val="80"/>
          <w:sz w:val="23"/>
          <w:shd w:val="clear" w:color="auto" w:fill="FBBE15"/>
        </w:rPr>
        <w:t xml:space="preserve"> </w:t>
      </w:r>
    </w:p>
    <w:p w14:paraId="44F51C13" w14:textId="77777777" w:rsidR="00CE232A" w:rsidRDefault="00CE232A">
      <w:pPr>
        <w:pStyle w:val="BodyText"/>
        <w:spacing w:before="1"/>
        <w:rPr>
          <w:rFonts w:ascii="Montserrat ExtraBold"/>
          <w:b/>
          <w:sz w:val="23"/>
        </w:rPr>
      </w:pPr>
    </w:p>
    <w:p w14:paraId="0A42D6BA" w14:textId="77777777" w:rsidR="00CE232A" w:rsidRDefault="001476D5">
      <w:pPr>
        <w:pStyle w:val="Heading1"/>
        <w:spacing w:line="208" w:lineRule="auto"/>
        <w:ind w:right="1732"/>
        <w:jc w:val="both"/>
      </w:pPr>
      <w:r>
        <w:rPr>
          <w:color w:val="FBBE15"/>
        </w:rPr>
        <w:t>Household:</w:t>
      </w:r>
      <w:r>
        <w:rPr>
          <w:color w:val="FBBE15"/>
          <w:spacing w:val="-7"/>
        </w:rPr>
        <w:t xml:space="preserve"> </w:t>
      </w:r>
      <w:r>
        <w:rPr>
          <w:color w:val="FBBE15"/>
        </w:rPr>
        <w:t>Jenny’s</w:t>
      </w:r>
      <w:r>
        <w:rPr>
          <w:color w:val="FBBE15"/>
          <w:spacing w:val="-7"/>
        </w:rPr>
        <w:t xml:space="preserve"> </w:t>
      </w:r>
      <w:r>
        <w:rPr>
          <w:color w:val="FBBE15"/>
        </w:rPr>
        <w:t>income</w:t>
      </w:r>
      <w:r>
        <w:rPr>
          <w:color w:val="FBBE15"/>
          <w:spacing w:val="-7"/>
        </w:rPr>
        <w:t xml:space="preserve"> </w:t>
      </w:r>
      <w:r>
        <w:rPr>
          <w:color w:val="FBBE15"/>
        </w:rPr>
        <w:t>was</w:t>
      </w:r>
      <w:r>
        <w:rPr>
          <w:color w:val="FBBE15"/>
          <w:spacing w:val="-7"/>
        </w:rPr>
        <w:t xml:space="preserve"> </w:t>
      </w:r>
      <w:r>
        <w:rPr>
          <w:color w:val="FBBE15"/>
        </w:rPr>
        <w:t>reduced</w:t>
      </w:r>
      <w:r>
        <w:rPr>
          <w:color w:val="FBBE15"/>
          <w:spacing w:val="-7"/>
        </w:rPr>
        <w:t xml:space="preserve"> </w:t>
      </w:r>
      <w:r>
        <w:rPr>
          <w:color w:val="FBBE15"/>
        </w:rPr>
        <w:t>when</w:t>
      </w:r>
      <w:r>
        <w:rPr>
          <w:color w:val="FBBE15"/>
          <w:spacing w:val="-7"/>
        </w:rPr>
        <w:t xml:space="preserve"> </w:t>
      </w:r>
      <w:r>
        <w:rPr>
          <w:color w:val="FBBE15"/>
        </w:rPr>
        <w:t>she was diagnosed with cancer, and she then couldn’t afford to heat/cool her home.</w:t>
      </w:r>
    </w:p>
    <w:p w14:paraId="41345E89" w14:textId="77777777" w:rsidR="00CE232A" w:rsidRDefault="00CE232A">
      <w:pPr>
        <w:pStyle w:val="BodyText"/>
        <w:spacing w:before="91"/>
        <w:rPr>
          <w:rFonts w:ascii="Montserrat"/>
          <w:b/>
          <w:sz w:val="20"/>
        </w:rPr>
      </w:pPr>
    </w:p>
    <w:p w14:paraId="111B73C1" w14:textId="77777777" w:rsidR="00CE232A" w:rsidRDefault="001476D5">
      <w:pPr>
        <w:spacing w:line="211" w:lineRule="auto"/>
        <w:ind w:left="1152" w:right="1204"/>
        <w:rPr>
          <w:sz w:val="20"/>
        </w:rPr>
      </w:pPr>
      <w:r>
        <w:rPr>
          <w:color w:val="F1F2F2"/>
          <w:sz w:val="20"/>
        </w:rPr>
        <w:t>Jenny was a single mother working full-time, managing her energy bills and feeling comfortable with her energy use – until she was diagnosed with cancer and started chemotherapy. Her income was signiﬁcantly reduced because she couldn’t work for longer than four hours due to exhaustion. As her work hours went down, she struggled to pay many bills, including her energy bills. Jenny rang her energy retailer to explain she was having diﬃculty paying her winter energy bill. Although she told them</w:t>
      </w:r>
      <w:r>
        <w:rPr>
          <w:color w:val="F1F2F2"/>
          <w:spacing w:val="-2"/>
          <w:sz w:val="20"/>
        </w:rPr>
        <w:t xml:space="preserve"> </w:t>
      </w:r>
      <w:r>
        <w:rPr>
          <w:color w:val="F1F2F2"/>
          <w:sz w:val="20"/>
        </w:rPr>
        <w:t>she</w:t>
      </w:r>
      <w:r>
        <w:rPr>
          <w:color w:val="F1F2F2"/>
          <w:spacing w:val="-2"/>
          <w:sz w:val="20"/>
        </w:rPr>
        <w:t xml:space="preserve"> </w:t>
      </w:r>
      <w:r>
        <w:rPr>
          <w:color w:val="F1F2F2"/>
          <w:sz w:val="20"/>
        </w:rPr>
        <w:t>was</w:t>
      </w:r>
      <w:r>
        <w:rPr>
          <w:color w:val="F1F2F2"/>
          <w:spacing w:val="-2"/>
          <w:sz w:val="20"/>
        </w:rPr>
        <w:t xml:space="preserve"> </w:t>
      </w:r>
      <w:r>
        <w:rPr>
          <w:color w:val="F1F2F2"/>
          <w:sz w:val="20"/>
        </w:rPr>
        <w:t>being</w:t>
      </w:r>
      <w:r>
        <w:rPr>
          <w:color w:val="F1F2F2"/>
          <w:spacing w:val="-2"/>
          <w:sz w:val="20"/>
        </w:rPr>
        <w:t xml:space="preserve"> </w:t>
      </w:r>
      <w:r>
        <w:rPr>
          <w:color w:val="F1F2F2"/>
          <w:sz w:val="20"/>
        </w:rPr>
        <w:t>treated</w:t>
      </w:r>
      <w:r>
        <w:rPr>
          <w:color w:val="F1F2F2"/>
          <w:spacing w:val="-2"/>
          <w:sz w:val="20"/>
        </w:rPr>
        <w:t xml:space="preserve"> </w:t>
      </w:r>
      <w:r>
        <w:rPr>
          <w:color w:val="F1F2F2"/>
          <w:sz w:val="20"/>
        </w:rPr>
        <w:t>for</w:t>
      </w:r>
      <w:r>
        <w:rPr>
          <w:color w:val="F1F2F2"/>
          <w:spacing w:val="-2"/>
          <w:sz w:val="20"/>
        </w:rPr>
        <w:t xml:space="preserve"> </w:t>
      </w:r>
      <w:r>
        <w:rPr>
          <w:color w:val="F1F2F2"/>
          <w:sz w:val="20"/>
        </w:rPr>
        <w:t>cancer,</w:t>
      </w:r>
      <w:r>
        <w:rPr>
          <w:color w:val="F1F2F2"/>
          <w:spacing w:val="-2"/>
          <w:sz w:val="20"/>
        </w:rPr>
        <w:t xml:space="preserve"> </w:t>
      </w:r>
      <w:r>
        <w:rPr>
          <w:color w:val="F1F2F2"/>
          <w:sz w:val="20"/>
        </w:rPr>
        <w:t>the</w:t>
      </w:r>
      <w:r>
        <w:rPr>
          <w:color w:val="F1F2F2"/>
          <w:spacing w:val="-2"/>
          <w:sz w:val="20"/>
        </w:rPr>
        <w:t xml:space="preserve"> </w:t>
      </w:r>
      <w:r>
        <w:rPr>
          <w:color w:val="F1F2F2"/>
          <w:sz w:val="20"/>
        </w:rPr>
        <w:t>only</w:t>
      </w:r>
      <w:r>
        <w:rPr>
          <w:color w:val="F1F2F2"/>
          <w:spacing w:val="-2"/>
          <w:sz w:val="20"/>
        </w:rPr>
        <w:t xml:space="preserve"> </w:t>
      </w:r>
      <w:r>
        <w:rPr>
          <w:color w:val="F1F2F2"/>
          <w:sz w:val="20"/>
        </w:rPr>
        <w:t>oﬀer</w:t>
      </w:r>
      <w:r>
        <w:rPr>
          <w:color w:val="F1F2F2"/>
          <w:spacing w:val="-2"/>
          <w:sz w:val="20"/>
        </w:rPr>
        <w:t xml:space="preserve"> </w:t>
      </w:r>
      <w:r>
        <w:rPr>
          <w:color w:val="F1F2F2"/>
          <w:sz w:val="20"/>
        </w:rPr>
        <w:t>the</w:t>
      </w:r>
      <w:r>
        <w:rPr>
          <w:color w:val="F1F2F2"/>
          <w:spacing w:val="-2"/>
          <w:sz w:val="20"/>
        </w:rPr>
        <w:t xml:space="preserve"> </w:t>
      </w:r>
      <w:r>
        <w:rPr>
          <w:color w:val="F1F2F2"/>
          <w:sz w:val="20"/>
        </w:rPr>
        <w:t>retailer</w:t>
      </w:r>
      <w:r>
        <w:rPr>
          <w:color w:val="F1F2F2"/>
          <w:spacing w:val="-2"/>
          <w:sz w:val="20"/>
        </w:rPr>
        <w:t xml:space="preserve"> </w:t>
      </w:r>
      <w:r>
        <w:rPr>
          <w:color w:val="F1F2F2"/>
          <w:sz w:val="20"/>
        </w:rPr>
        <w:t>made</w:t>
      </w:r>
      <w:r>
        <w:rPr>
          <w:color w:val="F1F2F2"/>
          <w:spacing w:val="-2"/>
          <w:sz w:val="20"/>
        </w:rPr>
        <w:t xml:space="preserve"> </w:t>
      </w:r>
      <w:r>
        <w:rPr>
          <w:color w:val="F1F2F2"/>
          <w:sz w:val="20"/>
        </w:rPr>
        <w:t>was</w:t>
      </w:r>
      <w:r>
        <w:rPr>
          <w:color w:val="F1F2F2"/>
          <w:spacing w:val="-2"/>
          <w:sz w:val="20"/>
        </w:rPr>
        <w:t xml:space="preserve"> </w:t>
      </w:r>
      <w:r>
        <w:rPr>
          <w:color w:val="F1F2F2"/>
          <w:sz w:val="20"/>
        </w:rPr>
        <w:t>to</w:t>
      </w:r>
      <w:r>
        <w:rPr>
          <w:color w:val="F1F2F2"/>
          <w:spacing w:val="-2"/>
          <w:sz w:val="20"/>
        </w:rPr>
        <w:t xml:space="preserve"> </w:t>
      </w:r>
      <w:r>
        <w:rPr>
          <w:color w:val="F1F2F2"/>
          <w:sz w:val="20"/>
        </w:rPr>
        <w:t>place</w:t>
      </w:r>
      <w:r>
        <w:rPr>
          <w:color w:val="F1F2F2"/>
          <w:spacing w:val="-2"/>
          <w:sz w:val="20"/>
        </w:rPr>
        <w:t xml:space="preserve"> </w:t>
      </w:r>
      <w:r>
        <w:rPr>
          <w:color w:val="F1F2F2"/>
          <w:sz w:val="20"/>
        </w:rPr>
        <w:t>her</w:t>
      </w:r>
      <w:r>
        <w:rPr>
          <w:color w:val="F1F2F2"/>
          <w:spacing w:val="-2"/>
          <w:sz w:val="20"/>
        </w:rPr>
        <w:t xml:space="preserve"> </w:t>
      </w:r>
      <w:r>
        <w:rPr>
          <w:color w:val="F1F2F2"/>
          <w:sz w:val="20"/>
        </w:rPr>
        <w:t>on</w:t>
      </w:r>
      <w:r>
        <w:rPr>
          <w:color w:val="F1F2F2"/>
          <w:spacing w:val="-2"/>
          <w:sz w:val="20"/>
        </w:rPr>
        <w:t xml:space="preserve"> </w:t>
      </w:r>
      <w:r>
        <w:rPr>
          <w:color w:val="F1F2F2"/>
          <w:sz w:val="20"/>
        </w:rPr>
        <w:t>a</w:t>
      </w:r>
      <w:r>
        <w:rPr>
          <w:color w:val="F1F2F2"/>
          <w:spacing w:val="-2"/>
          <w:sz w:val="20"/>
        </w:rPr>
        <w:t xml:space="preserve"> </w:t>
      </w:r>
      <w:r>
        <w:rPr>
          <w:color w:val="F1F2F2"/>
          <w:sz w:val="20"/>
        </w:rPr>
        <w:t>payment plan</w:t>
      </w:r>
      <w:r>
        <w:rPr>
          <w:color w:val="F1F2F2"/>
          <w:spacing w:val="-2"/>
          <w:sz w:val="20"/>
        </w:rPr>
        <w:t xml:space="preserve"> </w:t>
      </w:r>
      <w:r>
        <w:rPr>
          <w:color w:val="F1F2F2"/>
          <w:sz w:val="20"/>
        </w:rPr>
        <w:t>for</w:t>
      </w:r>
      <w:r>
        <w:rPr>
          <w:color w:val="F1F2F2"/>
          <w:spacing w:val="-2"/>
          <w:sz w:val="20"/>
        </w:rPr>
        <w:t xml:space="preserve"> </w:t>
      </w:r>
      <w:r>
        <w:rPr>
          <w:color w:val="F1F2F2"/>
          <w:sz w:val="20"/>
        </w:rPr>
        <w:t>the</w:t>
      </w:r>
      <w:r>
        <w:rPr>
          <w:color w:val="F1F2F2"/>
          <w:spacing w:val="-2"/>
          <w:sz w:val="20"/>
        </w:rPr>
        <w:t xml:space="preserve"> </w:t>
      </w:r>
      <w:r>
        <w:rPr>
          <w:color w:val="F1F2F2"/>
          <w:sz w:val="20"/>
        </w:rPr>
        <w:t>ﬁrst</w:t>
      </w:r>
      <w:r>
        <w:rPr>
          <w:color w:val="F1F2F2"/>
          <w:spacing w:val="-2"/>
          <w:sz w:val="20"/>
        </w:rPr>
        <w:t xml:space="preserve"> </w:t>
      </w:r>
      <w:r>
        <w:rPr>
          <w:color w:val="F1F2F2"/>
          <w:sz w:val="20"/>
        </w:rPr>
        <w:t>bill</w:t>
      </w:r>
      <w:r>
        <w:rPr>
          <w:color w:val="F1F2F2"/>
          <w:spacing w:val="-2"/>
          <w:sz w:val="20"/>
        </w:rPr>
        <w:t xml:space="preserve"> </w:t>
      </w:r>
      <w:r>
        <w:rPr>
          <w:color w:val="F1F2F2"/>
          <w:sz w:val="20"/>
        </w:rPr>
        <w:t>while</w:t>
      </w:r>
      <w:r>
        <w:rPr>
          <w:color w:val="F1F2F2"/>
          <w:spacing w:val="-2"/>
          <w:sz w:val="20"/>
        </w:rPr>
        <w:t xml:space="preserve"> </w:t>
      </w:r>
      <w:r>
        <w:rPr>
          <w:color w:val="F1F2F2"/>
          <w:sz w:val="20"/>
        </w:rPr>
        <w:t>the</w:t>
      </w:r>
      <w:r>
        <w:rPr>
          <w:color w:val="F1F2F2"/>
          <w:spacing w:val="-2"/>
          <w:sz w:val="20"/>
        </w:rPr>
        <w:t xml:space="preserve"> </w:t>
      </w:r>
      <w:r>
        <w:rPr>
          <w:color w:val="F1F2F2"/>
          <w:sz w:val="20"/>
        </w:rPr>
        <w:t>next</w:t>
      </w:r>
      <w:r>
        <w:rPr>
          <w:color w:val="F1F2F2"/>
          <w:spacing w:val="-2"/>
          <w:sz w:val="20"/>
        </w:rPr>
        <w:t xml:space="preserve"> </w:t>
      </w:r>
      <w:r>
        <w:rPr>
          <w:color w:val="F1F2F2"/>
          <w:sz w:val="20"/>
        </w:rPr>
        <w:t>bill</w:t>
      </w:r>
      <w:r>
        <w:rPr>
          <w:color w:val="F1F2F2"/>
          <w:spacing w:val="-2"/>
          <w:sz w:val="20"/>
        </w:rPr>
        <w:t xml:space="preserve"> </w:t>
      </w:r>
      <w:r>
        <w:rPr>
          <w:color w:val="F1F2F2"/>
          <w:sz w:val="20"/>
        </w:rPr>
        <w:t>was</w:t>
      </w:r>
      <w:r>
        <w:rPr>
          <w:color w:val="F1F2F2"/>
          <w:spacing w:val="-2"/>
          <w:sz w:val="20"/>
        </w:rPr>
        <w:t xml:space="preserve"> </w:t>
      </w:r>
      <w:r>
        <w:rPr>
          <w:color w:val="F1F2F2"/>
          <w:sz w:val="20"/>
        </w:rPr>
        <w:t>accruing.</w:t>
      </w:r>
      <w:r>
        <w:rPr>
          <w:color w:val="F1F2F2"/>
          <w:spacing w:val="-2"/>
          <w:sz w:val="20"/>
        </w:rPr>
        <w:t xml:space="preserve"> </w:t>
      </w:r>
      <w:r>
        <w:rPr>
          <w:color w:val="F1F2F2"/>
          <w:sz w:val="20"/>
        </w:rPr>
        <w:t>Jenny</w:t>
      </w:r>
      <w:r>
        <w:rPr>
          <w:color w:val="F1F2F2"/>
          <w:spacing w:val="-2"/>
          <w:sz w:val="20"/>
        </w:rPr>
        <w:t xml:space="preserve"> </w:t>
      </w:r>
      <w:r>
        <w:rPr>
          <w:color w:val="F1F2F2"/>
          <w:sz w:val="20"/>
        </w:rPr>
        <w:t>knew</w:t>
      </w:r>
      <w:r>
        <w:rPr>
          <w:color w:val="F1F2F2"/>
          <w:spacing w:val="-2"/>
          <w:sz w:val="20"/>
        </w:rPr>
        <w:t xml:space="preserve"> </w:t>
      </w:r>
      <w:r>
        <w:rPr>
          <w:color w:val="F1F2F2"/>
          <w:sz w:val="20"/>
        </w:rPr>
        <w:t>she</w:t>
      </w:r>
      <w:r>
        <w:rPr>
          <w:color w:val="F1F2F2"/>
          <w:spacing w:val="-2"/>
          <w:sz w:val="20"/>
        </w:rPr>
        <w:t xml:space="preserve"> </w:t>
      </w:r>
      <w:r>
        <w:rPr>
          <w:color w:val="F1F2F2"/>
          <w:sz w:val="20"/>
        </w:rPr>
        <w:t>couldn’t</w:t>
      </w:r>
      <w:r>
        <w:rPr>
          <w:color w:val="F1F2F2"/>
          <w:spacing w:val="-2"/>
          <w:sz w:val="20"/>
        </w:rPr>
        <w:t xml:space="preserve"> </w:t>
      </w:r>
      <w:r>
        <w:rPr>
          <w:color w:val="F1F2F2"/>
          <w:sz w:val="20"/>
        </w:rPr>
        <w:t>pay</w:t>
      </w:r>
      <w:r>
        <w:rPr>
          <w:color w:val="F1F2F2"/>
          <w:spacing w:val="-2"/>
          <w:sz w:val="20"/>
        </w:rPr>
        <w:t xml:space="preserve"> </w:t>
      </w:r>
      <w:r>
        <w:rPr>
          <w:color w:val="F1F2F2"/>
          <w:sz w:val="20"/>
        </w:rPr>
        <w:t>both</w:t>
      </w:r>
      <w:r>
        <w:rPr>
          <w:color w:val="F1F2F2"/>
          <w:spacing w:val="-2"/>
          <w:sz w:val="20"/>
        </w:rPr>
        <w:t xml:space="preserve"> </w:t>
      </w:r>
      <w:r>
        <w:rPr>
          <w:color w:val="F1F2F2"/>
          <w:sz w:val="20"/>
        </w:rPr>
        <w:t>bills,</w:t>
      </w:r>
      <w:r>
        <w:rPr>
          <w:color w:val="F1F2F2"/>
          <w:spacing w:val="-2"/>
          <w:sz w:val="20"/>
        </w:rPr>
        <w:t xml:space="preserve"> </w:t>
      </w:r>
      <w:r>
        <w:rPr>
          <w:color w:val="F1F2F2"/>
          <w:sz w:val="20"/>
        </w:rPr>
        <w:t>and</w:t>
      </w:r>
      <w:r>
        <w:rPr>
          <w:color w:val="F1F2F2"/>
          <w:spacing w:val="-2"/>
          <w:sz w:val="20"/>
        </w:rPr>
        <w:t xml:space="preserve"> </w:t>
      </w:r>
      <w:r>
        <w:rPr>
          <w:color w:val="F1F2F2"/>
          <w:sz w:val="20"/>
        </w:rPr>
        <w:t>so</w:t>
      </w:r>
      <w:r>
        <w:rPr>
          <w:color w:val="F1F2F2"/>
          <w:spacing w:val="-2"/>
          <w:sz w:val="20"/>
        </w:rPr>
        <w:t xml:space="preserve"> </w:t>
      </w:r>
      <w:r>
        <w:rPr>
          <w:color w:val="F1F2F2"/>
          <w:sz w:val="20"/>
        </w:rPr>
        <w:t xml:space="preserve">she took radical steps to reduce her consumption. She would never turn the air-conditioner or heater on, leaving her and her daughter either very cold or very hot in the home for much of the year. Together with her daughter, Jenny rented a smaller, one-bedroom home to reduce her living costs. Jenny slept on the ﬂoor while her daughter slept in the only bed. Jenny was able to return to work a year after her </w:t>
      </w:r>
      <w:r>
        <w:rPr>
          <w:color w:val="F1F2F2"/>
          <w:spacing w:val="-2"/>
          <w:sz w:val="20"/>
        </w:rPr>
        <w:t>diagnosis.</w:t>
      </w:r>
    </w:p>
    <w:p w14:paraId="65347F9D" w14:textId="77777777" w:rsidR="00CE232A" w:rsidRDefault="001476D5">
      <w:pPr>
        <w:spacing w:before="244" w:line="211" w:lineRule="auto"/>
        <w:ind w:left="1152" w:right="1119"/>
        <w:rPr>
          <w:sz w:val="20"/>
        </w:rPr>
      </w:pPr>
      <w:r>
        <w:rPr>
          <w:color w:val="F1F2F2"/>
          <w:sz w:val="20"/>
        </w:rPr>
        <w:t>Under the ABATE states, Jenny was initially in acute hardship for the period she couldn’t work full-time. However, compounding levels of energy debt put her into a state of extreme energy hardship for several</w:t>
      </w:r>
      <w:r>
        <w:rPr>
          <w:color w:val="F1F2F2"/>
          <w:spacing w:val="-3"/>
          <w:sz w:val="20"/>
        </w:rPr>
        <w:t xml:space="preserve"> </w:t>
      </w:r>
      <w:r>
        <w:rPr>
          <w:color w:val="F1F2F2"/>
          <w:sz w:val="20"/>
        </w:rPr>
        <w:t>years.</w:t>
      </w:r>
      <w:r>
        <w:rPr>
          <w:color w:val="F1F2F2"/>
          <w:spacing w:val="-3"/>
          <w:sz w:val="20"/>
        </w:rPr>
        <w:t xml:space="preserve"> </w:t>
      </w:r>
      <w:r>
        <w:rPr>
          <w:color w:val="F1F2F2"/>
          <w:sz w:val="20"/>
        </w:rPr>
        <w:t>Cancer</w:t>
      </w:r>
      <w:r>
        <w:rPr>
          <w:color w:val="F1F2F2"/>
          <w:spacing w:val="-3"/>
          <w:sz w:val="20"/>
        </w:rPr>
        <w:t xml:space="preserve"> </w:t>
      </w:r>
      <w:r>
        <w:rPr>
          <w:color w:val="F1F2F2"/>
          <w:sz w:val="20"/>
        </w:rPr>
        <w:t>was</w:t>
      </w:r>
      <w:r>
        <w:rPr>
          <w:color w:val="F1F2F2"/>
          <w:spacing w:val="-3"/>
          <w:sz w:val="20"/>
        </w:rPr>
        <w:t xml:space="preserve"> </w:t>
      </w:r>
      <w:r>
        <w:rPr>
          <w:color w:val="F1F2F2"/>
          <w:sz w:val="20"/>
        </w:rPr>
        <w:t>a</w:t>
      </w:r>
      <w:r>
        <w:rPr>
          <w:color w:val="F1F2F2"/>
          <w:spacing w:val="-3"/>
          <w:sz w:val="20"/>
        </w:rPr>
        <w:t xml:space="preserve"> </w:t>
      </w:r>
      <w:r>
        <w:rPr>
          <w:color w:val="F1F2F2"/>
          <w:sz w:val="20"/>
        </w:rPr>
        <w:t>micro</w:t>
      </w:r>
      <w:r>
        <w:rPr>
          <w:color w:val="F1F2F2"/>
          <w:spacing w:val="-3"/>
          <w:sz w:val="20"/>
        </w:rPr>
        <w:t xml:space="preserve"> </w:t>
      </w:r>
      <w:r>
        <w:rPr>
          <w:color w:val="F1F2F2"/>
          <w:sz w:val="20"/>
        </w:rPr>
        <w:t>driver</w:t>
      </w:r>
      <w:r>
        <w:rPr>
          <w:color w:val="F1F2F2"/>
          <w:spacing w:val="-3"/>
          <w:sz w:val="20"/>
        </w:rPr>
        <w:t xml:space="preserve"> </w:t>
      </w:r>
      <w:r>
        <w:rPr>
          <w:color w:val="F1F2F2"/>
          <w:sz w:val="20"/>
        </w:rPr>
        <w:t>(health</w:t>
      </w:r>
      <w:r>
        <w:rPr>
          <w:color w:val="F1F2F2"/>
          <w:spacing w:val="-3"/>
          <w:sz w:val="20"/>
        </w:rPr>
        <w:t xml:space="preserve"> </w:t>
      </w:r>
      <w:r>
        <w:rPr>
          <w:color w:val="F1F2F2"/>
          <w:sz w:val="20"/>
        </w:rPr>
        <w:t>condition),</w:t>
      </w:r>
      <w:r>
        <w:rPr>
          <w:color w:val="F1F2F2"/>
          <w:spacing w:val="-3"/>
          <w:sz w:val="20"/>
        </w:rPr>
        <w:t xml:space="preserve"> </w:t>
      </w:r>
      <w:r>
        <w:rPr>
          <w:color w:val="F1F2F2"/>
          <w:sz w:val="20"/>
        </w:rPr>
        <w:t>although</w:t>
      </w:r>
      <w:r>
        <w:rPr>
          <w:color w:val="F1F2F2"/>
          <w:spacing w:val="-3"/>
          <w:sz w:val="20"/>
        </w:rPr>
        <w:t xml:space="preserve"> </w:t>
      </w:r>
      <w:r>
        <w:rPr>
          <w:color w:val="F1F2F2"/>
          <w:sz w:val="20"/>
        </w:rPr>
        <w:t>her</w:t>
      </w:r>
      <w:r>
        <w:rPr>
          <w:color w:val="F1F2F2"/>
          <w:spacing w:val="-3"/>
          <w:sz w:val="20"/>
        </w:rPr>
        <w:t xml:space="preserve"> </w:t>
      </w:r>
      <w:r>
        <w:rPr>
          <w:color w:val="F1F2F2"/>
          <w:sz w:val="20"/>
        </w:rPr>
        <w:t>situation</w:t>
      </w:r>
      <w:r>
        <w:rPr>
          <w:color w:val="F1F2F2"/>
          <w:spacing w:val="-3"/>
          <w:sz w:val="20"/>
        </w:rPr>
        <w:t xml:space="preserve"> </w:t>
      </w:r>
      <w:r>
        <w:rPr>
          <w:color w:val="F1F2F2"/>
          <w:sz w:val="20"/>
        </w:rPr>
        <w:t>was</w:t>
      </w:r>
      <w:r>
        <w:rPr>
          <w:color w:val="F1F2F2"/>
          <w:spacing w:val="-3"/>
          <w:sz w:val="20"/>
        </w:rPr>
        <w:t xml:space="preserve"> </w:t>
      </w:r>
      <w:r>
        <w:rPr>
          <w:color w:val="F1F2F2"/>
          <w:sz w:val="20"/>
        </w:rPr>
        <w:t>ampliﬁed</w:t>
      </w:r>
      <w:r>
        <w:rPr>
          <w:color w:val="F1F2F2"/>
          <w:spacing w:val="-3"/>
          <w:sz w:val="20"/>
        </w:rPr>
        <w:t xml:space="preserve"> </w:t>
      </w:r>
      <w:r>
        <w:rPr>
          <w:color w:val="F1F2F2"/>
          <w:sz w:val="20"/>
        </w:rPr>
        <w:t>due</w:t>
      </w:r>
      <w:r>
        <w:rPr>
          <w:color w:val="F1F2F2"/>
          <w:spacing w:val="-3"/>
          <w:sz w:val="20"/>
        </w:rPr>
        <w:t xml:space="preserve"> </w:t>
      </w:r>
      <w:r>
        <w:rPr>
          <w:color w:val="F1F2F2"/>
          <w:sz w:val="20"/>
        </w:rPr>
        <w:t>to the macro drivers of high energy prices, low social beneﬁts and poor-quality housing. A key</w:t>
      </w:r>
    </w:p>
    <w:p w14:paraId="2A109556" w14:textId="77777777" w:rsidR="00CE232A" w:rsidRDefault="001476D5">
      <w:pPr>
        <w:spacing w:before="1" w:line="211" w:lineRule="auto"/>
        <w:ind w:left="1152" w:right="1286"/>
        <w:rPr>
          <w:sz w:val="20"/>
        </w:rPr>
      </w:pPr>
      <w:r>
        <w:rPr>
          <w:color w:val="F1F2F2"/>
          <w:sz w:val="20"/>
        </w:rPr>
        <w:t>action-based</w:t>
      </w:r>
      <w:r>
        <w:rPr>
          <w:color w:val="F1F2F2"/>
          <w:spacing w:val="-3"/>
          <w:sz w:val="20"/>
        </w:rPr>
        <w:t xml:space="preserve"> </w:t>
      </w:r>
      <w:r>
        <w:rPr>
          <w:color w:val="F1F2F2"/>
          <w:sz w:val="20"/>
        </w:rPr>
        <w:t>indicator</w:t>
      </w:r>
      <w:r>
        <w:rPr>
          <w:color w:val="F1F2F2"/>
          <w:spacing w:val="-3"/>
          <w:sz w:val="20"/>
        </w:rPr>
        <w:t xml:space="preserve"> </w:t>
      </w:r>
      <w:r>
        <w:rPr>
          <w:color w:val="F1F2F2"/>
          <w:sz w:val="20"/>
        </w:rPr>
        <w:t>of</w:t>
      </w:r>
      <w:r>
        <w:rPr>
          <w:color w:val="F1F2F2"/>
          <w:spacing w:val="-3"/>
          <w:sz w:val="20"/>
        </w:rPr>
        <w:t xml:space="preserve"> </w:t>
      </w:r>
      <w:r>
        <w:rPr>
          <w:color w:val="F1F2F2"/>
          <w:sz w:val="20"/>
        </w:rPr>
        <w:t>hardship</w:t>
      </w:r>
      <w:r>
        <w:rPr>
          <w:color w:val="F1F2F2"/>
          <w:spacing w:val="-3"/>
          <w:sz w:val="20"/>
        </w:rPr>
        <w:t xml:space="preserve"> </w:t>
      </w:r>
      <w:r>
        <w:rPr>
          <w:color w:val="F1F2F2"/>
          <w:sz w:val="20"/>
        </w:rPr>
        <w:t>was</w:t>
      </w:r>
      <w:r>
        <w:rPr>
          <w:color w:val="F1F2F2"/>
          <w:spacing w:val="-3"/>
          <w:sz w:val="20"/>
        </w:rPr>
        <w:t xml:space="preserve"> </w:t>
      </w:r>
      <w:r>
        <w:rPr>
          <w:color w:val="F1F2F2"/>
          <w:sz w:val="20"/>
        </w:rPr>
        <w:t>Jenny’s</w:t>
      </w:r>
      <w:r>
        <w:rPr>
          <w:color w:val="F1F2F2"/>
          <w:spacing w:val="-3"/>
          <w:sz w:val="20"/>
        </w:rPr>
        <w:t xml:space="preserve"> </w:t>
      </w:r>
      <w:r>
        <w:rPr>
          <w:color w:val="F1F2F2"/>
          <w:sz w:val="20"/>
        </w:rPr>
        <w:t>drastic</w:t>
      </w:r>
      <w:r>
        <w:rPr>
          <w:color w:val="F1F2F2"/>
          <w:spacing w:val="-3"/>
          <w:sz w:val="20"/>
        </w:rPr>
        <w:t xml:space="preserve"> </w:t>
      </w:r>
      <w:r>
        <w:rPr>
          <w:color w:val="F1F2F2"/>
          <w:sz w:val="20"/>
        </w:rPr>
        <w:t>under-consumption</w:t>
      </w:r>
      <w:r>
        <w:rPr>
          <w:color w:val="F1F2F2"/>
          <w:spacing w:val="-3"/>
          <w:sz w:val="20"/>
        </w:rPr>
        <w:t xml:space="preserve"> </w:t>
      </w:r>
      <w:r>
        <w:rPr>
          <w:color w:val="F1F2F2"/>
          <w:sz w:val="20"/>
        </w:rPr>
        <w:t>of</w:t>
      </w:r>
      <w:r>
        <w:rPr>
          <w:color w:val="F1F2F2"/>
          <w:spacing w:val="-3"/>
          <w:sz w:val="20"/>
        </w:rPr>
        <w:t xml:space="preserve"> </w:t>
      </w:r>
      <w:r>
        <w:rPr>
          <w:color w:val="F1F2F2"/>
          <w:sz w:val="20"/>
        </w:rPr>
        <w:t>energy.</w:t>
      </w:r>
      <w:r>
        <w:rPr>
          <w:color w:val="F1F2F2"/>
          <w:spacing w:val="-3"/>
          <w:sz w:val="20"/>
        </w:rPr>
        <w:t xml:space="preserve"> </w:t>
      </w:r>
      <w:r>
        <w:rPr>
          <w:color w:val="F1F2F2"/>
          <w:sz w:val="20"/>
        </w:rPr>
        <w:t>However,</w:t>
      </w:r>
      <w:r>
        <w:rPr>
          <w:color w:val="F1F2F2"/>
          <w:spacing w:val="-3"/>
          <w:sz w:val="20"/>
        </w:rPr>
        <w:t xml:space="preserve"> </w:t>
      </w:r>
      <w:r>
        <w:rPr>
          <w:color w:val="F1F2F2"/>
          <w:sz w:val="20"/>
        </w:rPr>
        <w:t xml:space="preserve">Jenny was invisible to, and excluded from, many programs that aim to provide support or relief for energy hardship because she did not hold a concession card and was still making payments via a payment </w:t>
      </w:r>
      <w:r>
        <w:rPr>
          <w:color w:val="F1F2F2"/>
          <w:spacing w:val="-2"/>
          <w:sz w:val="20"/>
        </w:rPr>
        <w:t>plan.</w:t>
      </w:r>
    </w:p>
    <w:p w14:paraId="593DBBEA" w14:textId="01644D43" w:rsidR="00CE232A" w:rsidRDefault="001476D5">
      <w:pPr>
        <w:spacing w:before="242" w:line="211" w:lineRule="auto"/>
        <w:ind w:left="1152" w:right="1286"/>
        <w:rPr>
          <w:sz w:val="20"/>
        </w:rPr>
      </w:pPr>
      <w:r>
        <w:rPr>
          <w:color w:val="F1F2F2"/>
          <w:sz w:val="20"/>
        </w:rPr>
        <w:t>The payment plan helped manage debt collection for the energy retailer but exacerbated rather than alleviated Jenny’s hardship by increasing her debt levels at a time of ﬁnancial stress. As a renter, she had no control over major factors driving her energy use, including the building fabric, water heating and the eﬃciency of ﬁxed heating and cooling. As she was not a concession card holder, she did not qualify</w:t>
      </w:r>
      <w:r>
        <w:rPr>
          <w:color w:val="F1F2F2"/>
          <w:spacing w:val="-3"/>
          <w:sz w:val="20"/>
        </w:rPr>
        <w:t xml:space="preserve"> </w:t>
      </w:r>
      <w:r>
        <w:rPr>
          <w:color w:val="F1F2F2"/>
          <w:sz w:val="20"/>
        </w:rPr>
        <w:t>for</w:t>
      </w:r>
      <w:r>
        <w:rPr>
          <w:color w:val="F1F2F2"/>
          <w:spacing w:val="-3"/>
          <w:sz w:val="20"/>
        </w:rPr>
        <w:t xml:space="preserve"> </w:t>
      </w:r>
      <w:r>
        <w:rPr>
          <w:color w:val="F1F2F2"/>
          <w:sz w:val="20"/>
        </w:rPr>
        <w:t>energy</w:t>
      </w:r>
      <w:r>
        <w:rPr>
          <w:color w:val="F1F2F2"/>
          <w:spacing w:val="-3"/>
          <w:sz w:val="20"/>
        </w:rPr>
        <w:t xml:space="preserve"> </w:t>
      </w:r>
      <w:r>
        <w:rPr>
          <w:color w:val="F1F2F2"/>
          <w:sz w:val="20"/>
        </w:rPr>
        <w:t>concessions</w:t>
      </w:r>
      <w:r>
        <w:rPr>
          <w:color w:val="F1F2F2"/>
          <w:spacing w:val="-3"/>
          <w:sz w:val="20"/>
        </w:rPr>
        <w:t xml:space="preserve"> </w:t>
      </w:r>
      <w:r>
        <w:rPr>
          <w:color w:val="F1F2F2"/>
          <w:sz w:val="20"/>
        </w:rPr>
        <w:t>or</w:t>
      </w:r>
      <w:r>
        <w:rPr>
          <w:color w:val="F1F2F2"/>
          <w:spacing w:val="-3"/>
          <w:sz w:val="20"/>
        </w:rPr>
        <w:t xml:space="preserve"> </w:t>
      </w:r>
      <w:r>
        <w:rPr>
          <w:color w:val="F1F2F2"/>
          <w:sz w:val="20"/>
        </w:rPr>
        <w:t>subsidised</w:t>
      </w:r>
      <w:r>
        <w:rPr>
          <w:color w:val="F1F2F2"/>
          <w:spacing w:val="-3"/>
          <w:sz w:val="20"/>
        </w:rPr>
        <w:t xml:space="preserve"> </w:t>
      </w:r>
      <w:r>
        <w:rPr>
          <w:color w:val="F1F2F2"/>
          <w:sz w:val="20"/>
        </w:rPr>
        <w:t>energy</w:t>
      </w:r>
      <w:r>
        <w:rPr>
          <w:color w:val="F1F2F2"/>
          <w:spacing w:val="-3"/>
          <w:sz w:val="20"/>
        </w:rPr>
        <w:t xml:space="preserve"> </w:t>
      </w:r>
      <w:r>
        <w:rPr>
          <w:color w:val="F1F2F2"/>
          <w:sz w:val="20"/>
        </w:rPr>
        <w:t>eﬃciency</w:t>
      </w:r>
      <w:r>
        <w:rPr>
          <w:color w:val="F1F2F2"/>
          <w:spacing w:val="-3"/>
          <w:sz w:val="20"/>
        </w:rPr>
        <w:t xml:space="preserve"> </w:t>
      </w:r>
      <w:r>
        <w:rPr>
          <w:color w:val="F1F2F2"/>
          <w:sz w:val="20"/>
        </w:rPr>
        <w:t>schemes</w:t>
      </w:r>
      <w:r>
        <w:rPr>
          <w:color w:val="F1F2F2"/>
          <w:spacing w:val="-3"/>
          <w:sz w:val="20"/>
        </w:rPr>
        <w:t xml:space="preserve"> </w:t>
      </w:r>
      <w:r>
        <w:rPr>
          <w:color w:val="F1F2F2"/>
          <w:sz w:val="20"/>
        </w:rPr>
        <w:t>in</w:t>
      </w:r>
      <w:r>
        <w:rPr>
          <w:color w:val="F1F2F2"/>
          <w:spacing w:val="-3"/>
          <w:sz w:val="20"/>
        </w:rPr>
        <w:t xml:space="preserve"> </w:t>
      </w:r>
      <w:r>
        <w:rPr>
          <w:color w:val="F1F2F2"/>
          <w:sz w:val="20"/>
        </w:rPr>
        <w:t>her</w:t>
      </w:r>
      <w:r>
        <w:rPr>
          <w:color w:val="F1F2F2"/>
          <w:spacing w:val="-3"/>
          <w:sz w:val="20"/>
        </w:rPr>
        <w:t xml:space="preserve"> </w:t>
      </w:r>
      <w:r>
        <w:rPr>
          <w:color w:val="F1F2F2"/>
          <w:sz w:val="20"/>
        </w:rPr>
        <w:t>jurisdiction,</w:t>
      </w:r>
      <w:r>
        <w:rPr>
          <w:color w:val="F1F2F2"/>
          <w:spacing w:val="-3"/>
          <w:sz w:val="20"/>
        </w:rPr>
        <w:t xml:space="preserve"> </w:t>
      </w:r>
      <w:r>
        <w:rPr>
          <w:color w:val="F1F2F2"/>
          <w:sz w:val="20"/>
        </w:rPr>
        <w:t>and</w:t>
      </w:r>
      <w:r>
        <w:rPr>
          <w:color w:val="F1F2F2"/>
          <w:spacing w:val="-3"/>
          <w:sz w:val="20"/>
        </w:rPr>
        <w:t xml:space="preserve"> </w:t>
      </w:r>
      <w:r>
        <w:rPr>
          <w:color w:val="F1F2F2"/>
          <w:sz w:val="20"/>
        </w:rPr>
        <w:t>nor</w:t>
      </w:r>
      <w:r>
        <w:rPr>
          <w:color w:val="F1F2F2"/>
          <w:spacing w:val="-3"/>
          <w:sz w:val="20"/>
        </w:rPr>
        <w:t xml:space="preserve"> </w:t>
      </w:r>
      <w:r>
        <w:rPr>
          <w:color w:val="F1F2F2"/>
          <w:sz w:val="20"/>
        </w:rPr>
        <w:t>did her landlord.</w:t>
      </w:r>
    </w:p>
    <w:p w14:paraId="305ED846" w14:textId="7FF4BA1C" w:rsidR="00CE232A" w:rsidRDefault="00D15C8F">
      <w:pPr>
        <w:pStyle w:val="BodyText"/>
        <w:spacing w:before="4"/>
        <w:rPr>
          <w:sz w:val="14"/>
        </w:rPr>
      </w:pPr>
      <w:r w:rsidRPr="00BE5865">
        <w:rPr>
          <w:noProof/>
          <w:sz w:val="14"/>
        </w:rPr>
        <mc:AlternateContent>
          <mc:Choice Requires="wps">
            <w:drawing>
              <wp:anchor distT="45720" distB="45720" distL="114300" distR="114300" simplePos="0" relativeHeight="251658268" behindDoc="0" locked="0" layoutInCell="1" allowOverlap="1" wp14:anchorId="12740DD3" wp14:editId="040ECEC5">
                <wp:simplePos x="0" y="0"/>
                <wp:positionH relativeFrom="column">
                  <wp:posOffset>556895</wp:posOffset>
                </wp:positionH>
                <wp:positionV relativeFrom="paragraph">
                  <wp:posOffset>239895</wp:posOffset>
                </wp:positionV>
                <wp:extent cx="6536055" cy="855980"/>
                <wp:effectExtent l="0" t="0" r="0" b="1270"/>
                <wp:wrapSquare wrapText="bothSides"/>
                <wp:docPr id="396436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055" cy="855980"/>
                        </a:xfrm>
                        <a:prstGeom prst="rect">
                          <a:avLst/>
                        </a:prstGeom>
                        <a:noFill/>
                        <a:ln w="9525">
                          <a:noFill/>
                          <a:miter lim="800000"/>
                          <a:headEnd/>
                          <a:tailEnd/>
                        </a:ln>
                      </wps:spPr>
                      <wps:txbx>
                        <w:txbxContent>
                          <w:p w14:paraId="33CB87F4" w14:textId="1BB8F640" w:rsidR="00BE5865" w:rsidRPr="00BE5865" w:rsidRDefault="00BE5865">
                            <w:pPr>
                              <w:rPr>
                                <w:sz w:val="20"/>
                                <w:szCs w:val="20"/>
                              </w:rPr>
                            </w:pPr>
                            <w:r w:rsidRPr="00BE5865">
                              <w:rPr>
                                <w:sz w:val="20"/>
                                <w:szCs w:val="20"/>
                              </w:rPr>
                              <w:t>If there had been a policy in place that provided rapid, signiﬁcant and temporary assistance with her initial bill shock, Jenny could have avoided moving from acute to extreme hardship. Examples of such a policy include nuanced eligibility criteria for existing energy concession and energy-eﬃciency programs that include renters and people without concession cards.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40DD3" id="Text Box 2" o:spid="_x0000_s1126" type="#_x0000_t202" style="position:absolute;margin-left:43.85pt;margin-top:18.9pt;width:514.65pt;height:67.4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" filled="f" stroked="f">
                <v:textbox>
                  <w:txbxContent>
                    <w:p w14:paraId="33CB87F4" w14:textId="1BB8F640" w:rsidR="00BE5865" w:rsidRPr="00BE5865" w:rsidRDefault="00BE5865">
                      <w:pPr>
                        <w:rPr>
                          <w:sz w:val="20"/>
                          <w:szCs w:val="20"/>
                        </w:rPr>
                      </w:pPr>
                      <w:r w:rsidRPr="00BE5865">
                        <w:rPr>
                          <w:sz w:val="20"/>
                          <w:szCs w:val="20"/>
                        </w:rPr>
                        <w:t>If there had been a policy in place that provided rapid, signiﬁcant and temporary assistance with her initial bill shock, Jenny could have avoided moving from acute to extreme hardship. Examples of such a policy include nuanced eligibility criteria for existing energy concession and energy-eﬃciency programs that include renters and people without concession cards.</w:t>
                      </w:r>
                    </w:p>
                  </w:txbxContent>
                </v:textbox>
                <w10:wrap type="square"/>
              </v:shape>
            </w:pict>
          </mc:Fallback>
        </mc:AlternateContent>
      </w:r>
      <w:r>
        <w:rPr>
          <w:noProof/>
        </w:rPr>
        <mc:AlternateContent>
          <mc:Choice Requires="wps">
            <w:drawing>
              <wp:anchor distT="0" distB="0" distL="0" distR="0" simplePos="0" relativeHeight="251658267" behindDoc="1" locked="0" layoutInCell="1" allowOverlap="1" wp14:anchorId="155D16AB" wp14:editId="02D3E699">
                <wp:simplePos x="0" y="0"/>
                <wp:positionH relativeFrom="page">
                  <wp:posOffset>498906</wp:posOffset>
                </wp:positionH>
                <wp:positionV relativeFrom="paragraph">
                  <wp:posOffset>138845</wp:posOffset>
                </wp:positionV>
                <wp:extent cx="6617334" cy="1006475"/>
                <wp:effectExtent l="0" t="0" r="0" b="3175"/>
                <wp:wrapTopAndBottom/>
                <wp:docPr id="517" name="Textbox 517" descr="Box after case study suggesting how policy could be improved to address households in situations similar to that in the case stud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7334" cy="1006475"/>
                        </a:xfrm>
                        <a:prstGeom prst="rect">
                          <a:avLst/>
                        </a:prstGeom>
                        <a:solidFill>
                          <a:srgbClr val="DEDEEE"/>
                        </a:solidFill>
                      </wps:spPr>
                      <wps:txbx>
                        <w:txbxContent>
                          <w:p w14:paraId="5BDB3517" w14:textId="12BAF97B" w:rsidR="00CE232A" w:rsidRPr="00BE5865" w:rsidRDefault="00CE232A" w:rsidP="00BE5865">
                            <w:pPr>
                              <w:spacing w:before="262" w:line="211" w:lineRule="auto"/>
                              <w:ind w:left="366" w:right="505"/>
                              <w:rPr>
                                <w:rFonts w:ascii="Montserrat" w:hAnsi="Montserrat"/>
                                <w:bCs/>
                                <w:color w:val="000000"/>
                                <w:sz w:val="20"/>
                              </w:rPr>
                            </w:pPr>
                          </w:p>
                        </w:txbxContent>
                      </wps:txbx>
                      <wps:bodyPr wrap="square" lIns="0" tIns="0" rIns="0" bIns="0" rtlCol="0">
                        <a:noAutofit/>
                      </wps:bodyPr>
                    </wps:wsp>
                  </a:graphicData>
                </a:graphic>
              </wp:anchor>
            </w:drawing>
          </mc:Choice>
          <mc:Fallback>
            <w:pict>
              <v:shape w14:anchorId="155D16AB" id="Textbox 517" o:spid="_x0000_s1127" type="#_x0000_t202" alt="Box after case study suggesting how policy could be improved to address households in situations similar to that in the case study" style="position:absolute;margin-left:39.3pt;margin-top:10.95pt;width:521.05pt;height:79.25pt;z-index:-25165821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" fillcolor="#dedeee" stroked="f">
                <v:textbox inset="0,0,0,0">
                  <w:txbxContent>
                    <w:p w14:paraId="5BDB3517" w14:textId="12BAF97B" w:rsidR="00CE232A" w:rsidRPr="00BE5865" w:rsidRDefault="00CE232A" w:rsidP="00BE5865">
                      <w:pPr>
                        <w:spacing w:before="262" w:line="211" w:lineRule="auto"/>
                        <w:ind w:left="366" w:right="505"/>
                        <w:rPr>
                          <w:rFonts w:ascii="Montserrat" w:hAnsi="Montserrat"/>
                          <w:bCs/>
                          <w:color w:val="000000"/>
                          <w:sz w:val="20"/>
                        </w:rPr>
                      </w:pPr>
                    </w:p>
                  </w:txbxContent>
                </v:textbox>
                <w10:wrap type="topAndBottom" anchorx="page"/>
              </v:shape>
            </w:pict>
          </mc:Fallback>
        </mc:AlternateContent>
      </w:r>
    </w:p>
    <w:p w14:paraId="419BCE38" w14:textId="36B4E695" w:rsidR="00CE232A" w:rsidRDefault="00CE232A">
      <w:pPr>
        <w:rPr>
          <w:sz w:val="14"/>
        </w:rPr>
        <w:sectPr w:rsidR="00CE232A">
          <w:headerReference w:type="even" r:id="rId131"/>
          <w:headerReference w:type="default" r:id="rId132"/>
          <w:footerReference w:type="even" r:id="rId133"/>
          <w:footerReference w:type="default" r:id="rId134"/>
          <w:headerReference w:type="first" r:id="rId135"/>
          <w:footerReference w:type="first" r:id="rId136"/>
          <w:pgSz w:w="11910" w:h="16840"/>
          <w:pgMar w:top="0" w:right="0" w:bottom="280" w:left="0" w:header="0" w:footer="0" w:gutter="0"/>
          <w:cols w:space="720"/>
        </w:sectPr>
      </w:pPr>
    </w:p>
    <w:p w14:paraId="11431D8D" w14:textId="77777777" w:rsidR="00CE232A" w:rsidRDefault="001476D5">
      <w:pPr>
        <w:pStyle w:val="BodyText"/>
        <w:rPr>
          <w:sz w:val="23"/>
        </w:rPr>
      </w:pPr>
      <w:r>
        <w:rPr>
          <w:noProof/>
        </w:rPr>
        <w:lastRenderedPageBreak/>
        <mc:AlternateContent>
          <mc:Choice Requires="wps">
            <w:drawing>
              <wp:anchor distT="0" distB="0" distL="0" distR="0" simplePos="0" relativeHeight="251658273" behindDoc="1" locked="0" layoutInCell="1" allowOverlap="1" wp14:anchorId="12C73FF9" wp14:editId="069D4D73">
                <wp:simplePos x="0" y="0"/>
                <wp:positionH relativeFrom="page">
                  <wp:posOffset>0</wp:posOffset>
                </wp:positionH>
                <wp:positionV relativeFrom="page">
                  <wp:posOffset>0</wp:posOffset>
                </wp:positionV>
                <wp:extent cx="7560309" cy="10692130"/>
                <wp:effectExtent l="0" t="0" r="0" b="0"/>
                <wp:wrapNone/>
                <wp:docPr id="518" name="Graphic 518" descr="Box containing details about Case study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2265A"/>
                        </a:solidFill>
                      </wps:spPr>
                      <wps:bodyPr wrap="square" lIns="0" tIns="0" rIns="0" bIns="0" rtlCol="0">
                        <a:prstTxWarp prst="textNoShape">
                          <a:avLst/>
                        </a:prstTxWarp>
                        <a:noAutofit/>
                      </wps:bodyPr>
                    </wps:wsp>
                  </a:graphicData>
                </a:graphic>
              </wp:anchor>
            </w:drawing>
          </mc:Choice>
          <mc:Fallback>
            <w:pict>
              <v:shape w14:anchorId="48DE4CE3" id="Graphic 518" o:spid="_x0000_s1026" alt="Box containing details about Case study 2" style="position:absolute;margin-left:0;margin-top:0;width:595.3pt;height:841.9pt;z-index:-251658207;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" path="m7559992,l,,,10692003r7559992,l7559992,xe" fillcolor="#22265a" stroked="f">
                <v:path arrowok="t"/>
                <w10:wrap anchorx="page" anchory="page"/>
              </v:shape>
            </w:pict>
          </mc:Fallback>
        </mc:AlternateContent>
      </w:r>
    </w:p>
    <w:p w14:paraId="56D17094" w14:textId="77777777" w:rsidR="00CE232A" w:rsidRDefault="00CE232A">
      <w:pPr>
        <w:pStyle w:val="BodyText"/>
        <w:rPr>
          <w:sz w:val="23"/>
        </w:rPr>
      </w:pPr>
    </w:p>
    <w:p w14:paraId="3BD8CD1C" w14:textId="77777777" w:rsidR="00CE232A" w:rsidRDefault="00CE232A">
      <w:pPr>
        <w:pStyle w:val="BodyText"/>
        <w:rPr>
          <w:sz w:val="23"/>
        </w:rPr>
      </w:pPr>
    </w:p>
    <w:p w14:paraId="074181DE" w14:textId="77777777" w:rsidR="00CE232A" w:rsidRDefault="00CE232A">
      <w:pPr>
        <w:pStyle w:val="BodyText"/>
        <w:rPr>
          <w:sz w:val="23"/>
        </w:rPr>
      </w:pPr>
    </w:p>
    <w:p w14:paraId="771FDB31" w14:textId="77777777" w:rsidR="00CE232A" w:rsidRDefault="00CE232A">
      <w:pPr>
        <w:pStyle w:val="BodyText"/>
        <w:rPr>
          <w:sz w:val="23"/>
        </w:rPr>
      </w:pPr>
    </w:p>
    <w:p w14:paraId="1C28D3D3" w14:textId="77777777" w:rsidR="00CE232A" w:rsidRDefault="00CE232A">
      <w:pPr>
        <w:pStyle w:val="BodyText"/>
        <w:rPr>
          <w:sz w:val="23"/>
        </w:rPr>
      </w:pPr>
    </w:p>
    <w:p w14:paraId="65530437" w14:textId="77777777" w:rsidR="00CE232A" w:rsidRDefault="00CE232A">
      <w:pPr>
        <w:pStyle w:val="BodyText"/>
        <w:rPr>
          <w:sz w:val="23"/>
        </w:rPr>
      </w:pPr>
    </w:p>
    <w:p w14:paraId="3CD5A585" w14:textId="77777777" w:rsidR="00CE232A" w:rsidRDefault="00CE232A">
      <w:pPr>
        <w:pStyle w:val="BodyText"/>
        <w:rPr>
          <w:sz w:val="23"/>
        </w:rPr>
      </w:pPr>
    </w:p>
    <w:p w14:paraId="6B3BBC9A" w14:textId="77777777" w:rsidR="00CE232A" w:rsidRDefault="00CE232A">
      <w:pPr>
        <w:pStyle w:val="BodyText"/>
        <w:rPr>
          <w:sz w:val="23"/>
        </w:rPr>
      </w:pPr>
    </w:p>
    <w:p w14:paraId="6DBF3F40" w14:textId="77777777" w:rsidR="00CE232A" w:rsidRDefault="00CE232A">
      <w:pPr>
        <w:pStyle w:val="BodyText"/>
        <w:rPr>
          <w:sz w:val="23"/>
        </w:rPr>
      </w:pPr>
    </w:p>
    <w:p w14:paraId="5CEA7C40" w14:textId="77777777" w:rsidR="00CE232A" w:rsidRDefault="00CE232A">
      <w:pPr>
        <w:pStyle w:val="BodyText"/>
        <w:rPr>
          <w:sz w:val="23"/>
        </w:rPr>
      </w:pPr>
    </w:p>
    <w:p w14:paraId="2AAD82C9" w14:textId="77777777" w:rsidR="00CE232A" w:rsidRDefault="00CE232A">
      <w:pPr>
        <w:pStyle w:val="BodyText"/>
        <w:rPr>
          <w:sz w:val="23"/>
        </w:rPr>
      </w:pPr>
    </w:p>
    <w:p w14:paraId="5D7F2332" w14:textId="77777777" w:rsidR="00CE232A" w:rsidRDefault="00CE232A">
      <w:pPr>
        <w:pStyle w:val="BodyText"/>
        <w:rPr>
          <w:sz w:val="23"/>
        </w:rPr>
      </w:pPr>
    </w:p>
    <w:p w14:paraId="71762E9F" w14:textId="77777777" w:rsidR="00CE232A" w:rsidRDefault="00CE232A">
      <w:pPr>
        <w:pStyle w:val="BodyText"/>
        <w:rPr>
          <w:sz w:val="23"/>
        </w:rPr>
      </w:pPr>
    </w:p>
    <w:p w14:paraId="5DE77475" w14:textId="77777777" w:rsidR="00CE232A" w:rsidRDefault="00CE232A">
      <w:pPr>
        <w:pStyle w:val="BodyText"/>
        <w:rPr>
          <w:sz w:val="23"/>
        </w:rPr>
      </w:pPr>
    </w:p>
    <w:p w14:paraId="136B9F86" w14:textId="77777777" w:rsidR="00CE232A" w:rsidRDefault="00CE232A">
      <w:pPr>
        <w:pStyle w:val="BodyText"/>
        <w:rPr>
          <w:sz w:val="23"/>
        </w:rPr>
      </w:pPr>
    </w:p>
    <w:p w14:paraId="22D38430" w14:textId="77777777" w:rsidR="00CE232A" w:rsidRDefault="00CE232A">
      <w:pPr>
        <w:pStyle w:val="BodyText"/>
        <w:rPr>
          <w:sz w:val="23"/>
        </w:rPr>
      </w:pPr>
    </w:p>
    <w:p w14:paraId="2782FB3B" w14:textId="77777777" w:rsidR="00CE232A" w:rsidRDefault="00CE232A">
      <w:pPr>
        <w:pStyle w:val="BodyText"/>
        <w:rPr>
          <w:sz w:val="23"/>
        </w:rPr>
      </w:pPr>
    </w:p>
    <w:p w14:paraId="66ECDF72" w14:textId="77777777" w:rsidR="00CE232A" w:rsidRDefault="00CE232A">
      <w:pPr>
        <w:pStyle w:val="BodyText"/>
        <w:spacing w:before="47"/>
        <w:rPr>
          <w:sz w:val="23"/>
        </w:rPr>
      </w:pPr>
    </w:p>
    <w:p w14:paraId="28451087" w14:textId="1D37723E" w:rsidR="00CE232A" w:rsidRPr="00A53F1F" w:rsidRDefault="001476D5">
      <w:pPr>
        <w:tabs>
          <w:tab w:val="left" w:pos="3196"/>
        </w:tabs>
        <w:ind w:left="1095"/>
        <w:rPr>
          <w:rFonts w:ascii="Montserrat" w:hAnsi="Montserrat"/>
          <w:b/>
          <w:sz w:val="23"/>
        </w:rPr>
      </w:pPr>
      <w:r w:rsidRPr="00A53F1F">
        <w:rPr>
          <w:rFonts w:ascii="Montserrat" w:hAnsi="Montserrat"/>
          <w:noProof/>
        </w:rPr>
        <w:drawing>
          <wp:anchor distT="0" distB="0" distL="0" distR="0" simplePos="0" relativeHeight="251658250" behindDoc="0" locked="0" layoutInCell="1" allowOverlap="1" wp14:anchorId="40821EDA" wp14:editId="5C08EA66">
            <wp:simplePos x="0" y="0"/>
            <wp:positionH relativeFrom="page">
              <wp:posOffset>0</wp:posOffset>
            </wp:positionH>
            <wp:positionV relativeFrom="paragraph">
              <wp:posOffset>-3820120</wp:posOffset>
            </wp:positionV>
            <wp:extent cx="7559992" cy="3128518"/>
            <wp:effectExtent l="0" t="0" r="0" b="0"/>
            <wp:wrapNone/>
            <wp:docPr id="519" name="Image 519" descr="Photo - 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descr="Photo - decorative"/>
                    <pic:cNvPicPr/>
                  </pic:nvPicPr>
                  <pic:blipFill>
                    <a:blip r:embed="rId137" cstate="print"/>
                    <a:stretch>
                      <a:fillRect/>
                    </a:stretch>
                  </pic:blipFill>
                  <pic:spPr>
                    <a:xfrm>
                      <a:off x="0" y="0"/>
                      <a:ext cx="7559992" cy="3128518"/>
                    </a:xfrm>
                    <a:prstGeom prst="rect">
                      <a:avLst/>
                    </a:prstGeom>
                  </pic:spPr>
                </pic:pic>
              </a:graphicData>
            </a:graphic>
          </wp:anchor>
        </w:drawing>
      </w:r>
      <w:r w:rsidRPr="00A53F1F">
        <w:rPr>
          <w:rFonts w:ascii="Montserrat" w:hAnsi="Montserrat"/>
          <w:b/>
          <w:color w:val="22265A"/>
          <w:spacing w:val="66"/>
          <w:w w:val="150"/>
          <w:sz w:val="23"/>
          <w:shd w:val="clear" w:color="auto" w:fill="FBBE15"/>
        </w:rPr>
        <w:t xml:space="preserve"> </w:t>
      </w:r>
      <w:r w:rsidRPr="00A53F1F">
        <w:rPr>
          <w:rFonts w:ascii="Montserrat" w:hAnsi="Montserrat"/>
          <w:b/>
          <w:color w:val="22265A"/>
          <w:sz w:val="23"/>
          <w:shd w:val="clear" w:color="auto" w:fill="FBBE15"/>
        </w:rPr>
        <w:t>Case</w:t>
      </w:r>
      <w:r w:rsidRPr="00A53F1F">
        <w:rPr>
          <w:rFonts w:ascii="Montserrat" w:hAnsi="Montserrat"/>
          <w:b/>
          <w:color w:val="22265A"/>
          <w:spacing w:val="7"/>
          <w:sz w:val="23"/>
          <w:shd w:val="clear" w:color="auto" w:fill="FBBE15"/>
        </w:rPr>
        <w:t xml:space="preserve"> </w:t>
      </w:r>
      <w:r w:rsidRPr="00A53F1F">
        <w:rPr>
          <w:rFonts w:ascii="Montserrat" w:hAnsi="Montserrat"/>
          <w:b/>
          <w:color w:val="22265A"/>
          <w:sz w:val="23"/>
          <w:shd w:val="clear" w:color="auto" w:fill="FBBE15"/>
        </w:rPr>
        <w:t>study</w:t>
      </w:r>
      <w:r w:rsidRPr="00A53F1F">
        <w:rPr>
          <w:rFonts w:ascii="Montserrat" w:hAnsi="Montserrat"/>
          <w:b/>
          <w:color w:val="22265A"/>
          <w:spacing w:val="7"/>
          <w:sz w:val="23"/>
          <w:shd w:val="clear" w:color="auto" w:fill="FBBE15"/>
        </w:rPr>
        <w:t xml:space="preserve"> </w:t>
      </w:r>
      <w:r w:rsidRPr="00A53F1F">
        <w:rPr>
          <w:rFonts w:ascii="Montserrat" w:hAnsi="Montserrat"/>
          <w:b/>
          <w:color w:val="22265A"/>
          <w:spacing w:val="-5"/>
          <w:sz w:val="23"/>
          <w:shd w:val="clear" w:color="auto" w:fill="FBBE15"/>
        </w:rPr>
        <w:t>2</w:t>
      </w:r>
      <w:r w:rsidR="00B9514C">
        <w:rPr>
          <w:rFonts w:ascii="Montserrat" w:hAnsi="Montserrat"/>
          <w:b/>
          <w:color w:val="22265A"/>
          <w:spacing w:val="-5"/>
          <w:sz w:val="23"/>
          <w:shd w:val="clear" w:color="auto" w:fill="FBBE15"/>
        </w:rPr>
        <w:t xml:space="preserve">   </w:t>
      </w:r>
    </w:p>
    <w:p w14:paraId="7C97C509" w14:textId="77777777" w:rsidR="00CE232A" w:rsidRDefault="00CE232A">
      <w:pPr>
        <w:pStyle w:val="BodyText"/>
        <w:spacing w:before="62"/>
        <w:rPr>
          <w:rFonts w:ascii="Montserrat ExtraBold"/>
          <w:b/>
          <w:sz w:val="23"/>
        </w:rPr>
      </w:pPr>
    </w:p>
    <w:p w14:paraId="656EDABC" w14:textId="77777777" w:rsidR="00CE232A" w:rsidRDefault="001476D5">
      <w:pPr>
        <w:pStyle w:val="Heading1"/>
        <w:spacing w:line="208" w:lineRule="auto"/>
        <w:ind w:right="1695"/>
      </w:pPr>
      <w:r>
        <w:rPr>
          <w:color w:val="FBBE15"/>
        </w:rPr>
        <w:t>Household: Katie skips meals to pay her energy bills</w:t>
      </w:r>
      <w:r>
        <w:rPr>
          <w:color w:val="FBBE15"/>
          <w:spacing w:val="-6"/>
        </w:rPr>
        <w:t xml:space="preserve"> </w:t>
      </w:r>
      <w:r>
        <w:rPr>
          <w:color w:val="FBBE15"/>
        </w:rPr>
        <w:t>but</w:t>
      </w:r>
      <w:r>
        <w:rPr>
          <w:color w:val="FBBE15"/>
          <w:spacing w:val="-6"/>
        </w:rPr>
        <w:t xml:space="preserve"> </w:t>
      </w:r>
      <w:r>
        <w:rPr>
          <w:color w:val="FBBE15"/>
        </w:rPr>
        <w:t>does</w:t>
      </w:r>
      <w:r>
        <w:rPr>
          <w:color w:val="FBBE15"/>
          <w:spacing w:val="-6"/>
        </w:rPr>
        <w:t xml:space="preserve"> </w:t>
      </w:r>
      <w:r>
        <w:rPr>
          <w:color w:val="FBBE15"/>
        </w:rPr>
        <w:t>not</w:t>
      </w:r>
      <w:r>
        <w:rPr>
          <w:color w:val="FBBE15"/>
          <w:spacing w:val="-6"/>
        </w:rPr>
        <w:t xml:space="preserve"> </w:t>
      </w:r>
      <w:r>
        <w:rPr>
          <w:color w:val="FBBE15"/>
        </w:rPr>
        <w:t>appear</w:t>
      </w:r>
      <w:r>
        <w:rPr>
          <w:color w:val="FBBE15"/>
          <w:spacing w:val="-6"/>
        </w:rPr>
        <w:t xml:space="preserve"> </w:t>
      </w:r>
      <w:r>
        <w:rPr>
          <w:color w:val="FBBE15"/>
        </w:rPr>
        <w:t>to</w:t>
      </w:r>
      <w:r>
        <w:rPr>
          <w:color w:val="FBBE15"/>
          <w:spacing w:val="-6"/>
        </w:rPr>
        <w:t xml:space="preserve"> </w:t>
      </w:r>
      <w:r>
        <w:rPr>
          <w:color w:val="FBBE15"/>
        </w:rPr>
        <w:t>be</w:t>
      </w:r>
      <w:r>
        <w:rPr>
          <w:color w:val="FBBE15"/>
          <w:spacing w:val="-6"/>
        </w:rPr>
        <w:t xml:space="preserve"> </w:t>
      </w:r>
      <w:r>
        <w:rPr>
          <w:color w:val="FBBE15"/>
        </w:rPr>
        <w:t>in</w:t>
      </w:r>
      <w:r>
        <w:rPr>
          <w:color w:val="FBBE15"/>
          <w:spacing w:val="-6"/>
        </w:rPr>
        <w:t xml:space="preserve"> </w:t>
      </w:r>
      <w:r>
        <w:rPr>
          <w:color w:val="FBBE15"/>
        </w:rPr>
        <w:t>energy</w:t>
      </w:r>
      <w:r>
        <w:rPr>
          <w:color w:val="FBBE15"/>
          <w:spacing w:val="-6"/>
        </w:rPr>
        <w:t xml:space="preserve"> </w:t>
      </w:r>
      <w:r>
        <w:rPr>
          <w:color w:val="FBBE15"/>
        </w:rPr>
        <w:t>hardship.</w:t>
      </w:r>
    </w:p>
    <w:p w14:paraId="68CA50DC" w14:textId="77777777" w:rsidR="00CE232A" w:rsidRDefault="001476D5">
      <w:pPr>
        <w:spacing w:before="274" w:line="211" w:lineRule="auto"/>
        <w:ind w:left="1152" w:right="1286"/>
        <w:rPr>
          <w:sz w:val="20"/>
        </w:rPr>
      </w:pPr>
      <w:r>
        <w:rPr>
          <w:color w:val="F1F2F2"/>
          <w:sz w:val="20"/>
        </w:rPr>
        <w:t>Katie worked full-time as a chef, earning a relatively high income enabling her to buy her own home. She</w:t>
      </w:r>
      <w:r>
        <w:rPr>
          <w:color w:val="F1F2F2"/>
          <w:spacing w:val="-2"/>
          <w:sz w:val="20"/>
        </w:rPr>
        <w:t xml:space="preserve"> </w:t>
      </w:r>
      <w:r>
        <w:rPr>
          <w:color w:val="F1F2F2"/>
          <w:sz w:val="20"/>
        </w:rPr>
        <w:t>generally</w:t>
      </w:r>
      <w:r>
        <w:rPr>
          <w:color w:val="F1F2F2"/>
          <w:spacing w:val="-2"/>
          <w:sz w:val="20"/>
        </w:rPr>
        <w:t xml:space="preserve"> </w:t>
      </w:r>
      <w:r>
        <w:rPr>
          <w:color w:val="F1F2F2"/>
          <w:sz w:val="20"/>
        </w:rPr>
        <w:t>lived</w:t>
      </w:r>
      <w:r>
        <w:rPr>
          <w:color w:val="F1F2F2"/>
          <w:spacing w:val="-2"/>
          <w:sz w:val="20"/>
        </w:rPr>
        <w:t xml:space="preserve"> </w:t>
      </w:r>
      <w:r>
        <w:rPr>
          <w:color w:val="F1F2F2"/>
          <w:sz w:val="20"/>
        </w:rPr>
        <w:t>comfortably</w:t>
      </w:r>
      <w:r>
        <w:rPr>
          <w:color w:val="F1F2F2"/>
          <w:spacing w:val="-2"/>
          <w:sz w:val="20"/>
        </w:rPr>
        <w:t xml:space="preserve"> </w:t>
      </w:r>
      <w:r>
        <w:rPr>
          <w:color w:val="F1F2F2"/>
          <w:sz w:val="20"/>
        </w:rPr>
        <w:t>and</w:t>
      </w:r>
      <w:r>
        <w:rPr>
          <w:color w:val="F1F2F2"/>
          <w:spacing w:val="-2"/>
          <w:sz w:val="20"/>
        </w:rPr>
        <w:t xml:space="preserve"> </w:t>
      </w:r>
      <w:r>
        <w:rPr>
          <w:color w:val="F1F2F2"/>
          <w:sz w:val="20"/>
        </w:rPr>
        <w:t>had</w:t>
      </w:r>
      <w:r>
        <w:rPr>
          <w:color w:val="F1F2F2"/>
          <w:spacing w:val="-2"/>
          <w:sz w:val="20"/>
        </w:rPr>
        <w:t xml:space="preserve"> </w:t>
      </w:r>
      <w:r>
        <w:rPr>
          <w:color w:val="F1F2F2"/>
          <w:sz w:val="20"/>
        </w:rPr>
        <w:t>no</w:t>
      </w:r>
      <w:r>
        <w:rPr>
          <w:color w:val="F1F2F2"/>
          <w:spacing w:val="-2"/>
          <w:sz w:val="20"/>
        </w:rPr>
        <w:t xml:space="preserve"> </w:t>
      </w:r>
      <w:r>
        <w:rPr>
          <w:color w:val="F1F2F2"/>
          <w:sz w:val="20"/>
        </w:rPr>
        <w:t>diﬃculties</w:t>
      </w:r>
      <w:r>
        <w:rPr>
          <w:color w:val="F1F2F2"/>
          <w:spacing w:val="-2"/>
          <w:sz w:val="20"/>
        </w:rPr>
        <w:t xml:space="preserve"> </w:t>
      </w:r>
      <w:r>
        <w:rPr>
          <w:color w:val="F1F2F2"/>
          <w:sz w:val="20"/>
        </w:rPr>
        <w:t>paying</w:t>
      </w:r>
      <w:r>
        <w:rPr>
          <w:color w:val="F1F2F2"/>
          <w:spacing w:val="-2"/>
          <w:sz w:val="20"/>
        </w:rPr>
        <w:t xml:space="preserve"> </w:t>
      </w:r>
      <w:r>
        <w:rPr>
          <w:color w:val="F1F2F2"/>
          <w:sz w:val="20"/>
        </w:rPr>
        <w:t>for</w:t>
      </w:r>
      <w:r>
        <w:rPr>
          <w:color w:val="F1F2F2"/>
          <w:spacing w:val="-2"/>
          <w:sz w:val="20"/>
        </w:rPr>
        <w:t xml:space="preserve"> </w:t>
      </w:r>
      <w:r>
        <w:rPr>
          <w:color w:val="F1F2F2"/>
          <w:sz w:val="20"/>
        </w:rPr>
        <w:t>energy</w:t>
      </w:r>
      <w:r>
        <w:rPr>
          <w:color w:val="F1F2F2"/>
          <w:spacing w:val="-2"/>
          <w:sz w:val="20"/>
        </w:rPr>
        <w:t xml:space="preserve"> </w:t>
      </w:r>
      <w:r>
        <w:rPr>
          <w:color w:val="F1F2F2"/>
          <w:sz w:val="20"/>
        </w:rPr>
        <w:t>or</w:t>
      </w:r>
      <w:r>
        <w:rPr>
          <w:color w:val="F1F2F2"/>
          <w:spacing w:val="-2"/>
          <w:sz w:val="20"/>
        </w:rPr>
        <w:t xml:space="preserve"> </w:t>
      </w:r>
      <w:r>
        <w:rPr>
          <w:color w:val="F1F2F2"/>
          <w:sz w:val="20"/>
        </w:rPr>
        <w:t>using</w:t>
      </w:r>
      <w:r>
        <w:rPr>
          <w:color w:val="F1F2F2"/>
          <w:spacing w:val="-2"/>
          <w:sz w:val="20"/>
        </w:rPr>
        <w:t xml:space="preserve"> </w:t>
      </w:r>
      <w:r>
        <w:rPr>
          <w:color w:val="F1F2F2"/>
          <w:sz w:val="20"/>
        </w:rPr>
        <w:t>energy</w:t>
      </w:r>
      <w:r>
        <w:rPr>
          <w:color w:val="F1F2F2"/>
          <w:spacing w:val="-2"/>
          <w:sz w:val="20"/>
        </w:rPr>
        <w:t xml:space="preserve"> </w:t>
      </w:r>
      <w:r>
        <w:rPr>
          <w:color w:val="F1F2F2"/>
          <w:sz w:val="20"/>
        </w:rPr>
        <w:t>in</w:t>
      </w:r>
      <w:r>
        <w:rPr>
          <w:color w:val="F1F2F2"/>
          <w:spacing w:val="-2"/>
          <w:sz w:val="20"/>
        </w:rPr>
        <w:t xml:space="preserve"> </w:t>
      </w:r>
      <w:r>
        <w:rPr>
          <w:color w:val="F1F2F2"/>
          <w:sz w:val="20"/>
        </w:rPr>
        <w:t>her</w:t>
      </w:r>
      <w:r>
        <w:rPr>
          <w:color w:val="F1F2F2"/>
          <w:spacing w:val="-2"/>
          <w:sz w:val="20"/>
        </w:rPr>
        <w:t xml:space="preserve"> </w:t>
      </w:r>
      <w:r>
        <w:rPr>
          <w:color w:val="F1F2F2"/>
          <w:sz w:val="20"/>
        </w:rPr>
        <w:t>home. On retiring, however, Katie found the pension to be a drastic drop from the income she was used to. After ﬁnding her bills, particularly her energy bills, diﬃcult to pay for two years, Katie learned from some of her retired friends that she could access an energy concession which would lower her bills.</w:t>
      </w:r>
    </w:p>
    <w:p w14:paraId="348CFDB6" w14:textId="77777777" w:rsidR="00CE232A" w:rsidRDefault="001476D5">
      <w:pPr>
        <w:spacing w:line="232" w:lineRule="exact"/>
        <w:ind w:left="1152"/>
        <w:rPr>
          <w:sz w:val="20"/>
        </w:rPr>
      </w:pPr>
      <w:r>
        <w:rPr>
          <w:color w:val="F1F2F2"/>
          <w:sz w:val="20"/>
        </w:rPr>
        <w:t>She</w:t>
      </w:r>
      <w:r>
        <w:rPr>
          <w:color w:val="F1F2F2"/>
          <w:spacing w:val="-1"/>
          <w:sz w:val="20"/>
        </w:rPr>
        <w:t xml:space="preserve"> </w:t>
      </w:r>
      <w:r>
        <w:rPr>
          <w:color w:val="F1F2F2"/>
          <w:sz w:val="20"/>
        </w:rPr>
        <w:t>succeeded</w:t>
      </w:r>
      <w:r>
        <w:rPr>
          <w:color w:val="F1F2F2"/>
          <w:spacing w:val="-1"/>
          <w:sz w:val="20"/>
        </w:rPr>
        <w:t xml:space="preserve"> </w:t>
      </w:r>
      <w:r>
        <w:rPr>
          <w:color w:val="F1F2F2"/>
          <w:sz w:val="20"/>
        </w:rPr>
        <w:t>in obtaining</w:t>
      </w:r>
      <w:r>
        <w:rPr>
          <w:color w:val="F1F2F2"/>
          <w:spacing w:val="-1"/>
          <w:sz w:val="20"/>
        </w:rPr>
        <w:t xml:space="preserve"> </w:t>
      </w:r>
      <w:r>
        <w:rPr>
          <w:color w:val="F1F2F2"/>
          <w:sz w:val="20"/>
        </w:rPr>
        <w:t>the</w:t>
      </w:r>
      <w:r>
        <w:rPr>
          <w:color w:val="F1F2F2"/>
          <w:spacing w:val="-1"/>
          <w:sz w:val="20"/>
        </w:rPr>
        <w:t xml:space="preserve"> </w:t>
      </w:r>
      <w:r>
        <w:rPr>
          <w:color w:val="F1F2F2"/>
          <w:sz w:val="20"/>
        </w:rPr>
        <w:t>concession, but</w:t>
      </w:r>
      <w:r>
        <w:rPr>
          <w:color w:val="F1F2F2"/>
          <w:spacing w:val="-1"/>
          <w:sz w:val="20"/>
        </w:rPr>
        <w:t xml:space="preserve"> </w:t>
      </w:r>
      <w:r>
        <w:rPr>
          <w:color w:val="F1F2F2"/>
          <w:sz w:val="20"/>
        </w:rPr>
        <w:t>found</w:t>
      </w:r>
      <w:r>
        <w:rPr>
          <w:color w:val="F1F2F2"/>
          <w:spacing w:val="-1"/>
          <w:sz w:val="20"/>
        </w:rPr>
        <w:t xml:space="preserve"> </w:t>
      </w:r>
      <w:r>
        <w:rPr>
          <w:color w:val="F1F2F2"/>
          <w:sz w:val="20"/>
        </w:rPr>
        <w:t>herself already</w:t>
      </w:r>
      <w:r>
        <w:rPr>
          <w:color w:val="F1F2F2"/>
          <w:spacing w:val="-1"/>
          <w:sz w:val="20"/>
        </w:rPr>
        <w:t xml:space="preserve"> </w:t>
      </w:r>
      <w:r>
        <w:rPr>
          <w:color w:val="F1F2F2"/>
          <w:sz w:val="20"/>
        </w:rPr>
        <w:t>in</w:t>
      </w:r>
      <w:r>
        <w:rPr>
          <w:color w:val="F1F2F2"/>
          <w:spacing w:val="-1"/>
          <w:sz w:val="20"/>
        </w:rPr>
        <w:t xml:space="preserve"> </w:t>
      </w:r>
      <w:r>
        <w:rPr>
          <w:color w:val="F1F2F2"/>
          <w:sz w:val="20"/>
        </w:rPr>
        <w:t>hardship by</w:t>
      </w:r>
      <w:r>
        <w:rPr>
          <w:color w:val="F1F2F2"/>
          <w:spacing w:val="-1"/>
          <w:sz w:val="20"/>
        </w:rPr>
        <w:t xml:space="preserve"> </w:t>
      </w:r>
      <w:r>
        <w:rPr>
          <w:color w:val="F1F2F2"/>
          <w:sz w:val="20"/>
        </w:rPr>
        <w:t>the</w:t>
      </w:r>
      <w:r>
        <w:rPr>
          <w:color w:val="F1F2F2"/>
          <w:spacing w:val="-1"/>
          <w:sz w:val="20"/>
        </w:rPr>
        <w:t xml:space="preserve"> </w:t>
      </w:r>
      <w:r>
        <w:rPr>
          <w:color w:val="F1F2F2"/>
          <w:sz w:val="20"/>
        </w:rPr>
        <w:t xml:space="preserve">time </w:t>
      </w:r>
      <w:r>
        <w:rPr>
          <w:color w:val="F1F2F2"/>
          <w:spacing w:val="-5"/>
          <w:sz w:val="20"/>
        </w:rPr>
        <w:t>she</w:t>
      </w:r>
    </w:p>
    <w:p w14:paraId="1FEDF747" w14:textId="77777777" w:rsidR="00CE232A" w:rsidRDefault="001476D5">
      <w:pPr>
        <w:spacing w:line="256" w:lineRule="exact"/>
        <w:ind w:left="1152"/>
        <w:rPr>
          <w:sz w:val="20"/>
        </w:rPr>
      </w:pPr>
      <w:r>
        <w:rPr>
          <w:color w:val="F1F2F2"/>
          <w:sz w:val="20"/>
        </w:rPr>
        <w:t>found</w:t>
      </w:r>
      <w:r>
        <w:rPr>
          <w:color w:val="F1F2F2"/>
          <w:spacing w:val="-1"/>
          <w:sz w:val="20"/>
        </w:rPr>
        <w:t xml:space="preserve"> </w:t>
      </w:r>
      <w:r>
        <w:rPr>
          <w:color w:val="F1F2F2"/>
          <w:sz w:val="20"/>
        </w:rPr>
        <w:t>out</w:t>
      </w:r>
      <w:r>
        <w:rPr>
          <w:color w:val="F1F2F2"/>
          <w:spacing w:val="-1"/>
          <w:sz w:val="20"/>
        </w:rPr>
        <w:t xml:space="preserve"> </w:t>
      </w:r>
      <w:r>
        <w:rPr>
          <w:color w:val="F1F2F2"/>
          <w:sz w:val="20"/>
        </w:rPr>
        <w:t>about</w:t>
      </w:r>
      <w:r>
        <w:rPr>
          <w:color w:val="F1F2F2"/>
          <w:spacing w:val="-1"/>
          <w:sz w:val="20"/>
        </w:rPr>
        <w:t xml:space="preserve"> </w:t>
      </w:r>
      <w:r>
        <w:rPr>
          <w:color w:val="F1F2F2"/>
          <w:sz w:val="20"/>
        </w:rPr>
        <w:t>it.</w:t>
      </w:r>
      <w:r>
        <w:rPr>
          <w:color w:val="F1F2F2"/>
          <w:spacing w:val="-1"/>
          <w:sz w:val="20"/>
        </w:rPr>
        <w:t xml:space="preserve"> </w:t>
      </w:r>
      <w:r>
        <w:rPr>
          <w:color w:val="F1F2F2"/>
          <w:sz w:val="20"/>
        </w:rPr>
        <w:t>Her</w:t>
      </w:r>
      <w:r>
        <w:rPr>
          <w:color w:val="F1F2F2"/>
          <w:spacing w:val="-1"/>
          <w:sz w:val="20"/>
        </w:rPr>
        <w:t xml:space="preserve"> </w:t>
      </w:r>
      <w:r>
        <w:rPr>
          <w:color w:val="F1F2F2"/>
          <w:sz w:val="20"/>
        </w:rPr>
        <w:t>bills</w:t>
      </w:r>
      <w:r>
        <w:rPr>
          <w:color w:val="F1F2F2"/>
          <w:spacing w:val="-1"/>
          <w:sz w:val="20"/>
        </w:rPr>
        <w:t xml:space="preserve"> </w:t>
      </w:r>
      <w:r>
        <w:rPr>
          <w:color w:val="F1F2F2"/>
          <w:sz w:val="20"/>
        </w:rPr>
        <w:t>were</w:t>
      </w:r>
      <w:r>
        <w:rPr>
          <w:color w:val="F1F2F2"/>
          <w:spacing w:val="-1"/>
          <w:sz w:val="20"/>
        </w:rPr>
        <w:t xml:space="preserve"> </w:t>
      </w:r>
      <w:r>
        <w:rPr>
          <w:color w:val="F1F2F2"/>
          <w:sz w:val="20"/>
        </w:rPr>
        <w:t>reduced</w:t>
      </w:r>
      <w:r>
        <w:rPr>
          <w:color w:val="F1F2F2"/>
          <w:spacing w:val="-1"/>
          <w:sz w:val="20"/>
        </w:rPr>
        <w:t xml:space="preserve"> </w:t>
      </w:r>
      <w:r>
        <w:rPr>
          <w:color w:val="F1F2F2"/>
          <w:sz w:val="20"/>
        </w:rPr>
        <w:t>only slightly,</w:t>
      </w:r>
      <w:r>
        <w:rPr>
          <w:color w:val="F1F2F2"/>
          <w:spacing w:val="-1"/>
          <w:sz w:val="20"/>
        </w:rPr>
        <w:t xml:space="preserve"> </w:t>
      </w:r>
      <w:r>
        <w:rPr>
          <w:color w:val="F1F2F2"/>
          <w:sz w:val="20"/>
        </w:rPr>
        <w:t>and</w:t>
      </w:r>
      <w:r>
        <w:rPr>
          <w:color w:val="F1F2F2"/>
          <w:spacing w:val="-1"/>
          <w:sz w:val="20"/>
        </w:rPr>
        <w:t xml:space="preserve"> </w:t>
      </w:r>
      <w:r>
        <w:rPr>
          <w:color w:val="F1F2F2"/>
          <w:sz w:val="20"/>
        </w:rPr>
        <w:t>she</w:t>
      </w:r>
      <w:r>
        <w:rPr>
          <w:color w:val="F1F2F2"/>
          <w:spacing w:val="-1"/>
          <w:sz w:val="20"/>
        </w:rPr>
        <w:t xml:space="preserve"> </w:t>
      </w:r>
      <w:r>
        <w:rPr>
          <w:color w:val="F1F2F2"/>
          <w:sz w:val="20"/>
        </w:rPr>
        <w:t>still</w:t>
      </w:r>
      <w:r>
        <w:rPr>
          <w:color w:val="F1F2F2"/>
          <w:spacing w:val="-1"/>
          <w:sz w:val="20"/>
        </w:rPr>
        <w:t xml:space="preserve"> </w:t>
      </w:r>
      <w:r>
        <w:rPr>
          <w:color w:val="F1F2F2"/>
          <w:sz w:val="20"/>
        </w:rPr>
        <w:t>could</w:t>
      </w:r>
      <w:r>
        <w:rPr>
          <w:color w:val="F1F2F2"/>
          <w:spacing w:val="-1"/>
          <w:sz w:val="20"/>
        </w:rPr>
        <w:t xml:space="preserve"> </w:t>
      </w:r>
      <w:r>
        <w:rPr>
          <w:color w:val="F1F2F2"/>
          <w:sz w:val="20"/>
        </w:rPr>
        <w:t>not</w:t>
      </w:r>
      <w:r>
        <w:rPr>
          <w:color w:val="F1F2F2"/>
          <w:spacing w:val="-1"/>
          <w:sz w:val="20"/>
        </w:rPr>
        <w:t xml:space="preserve"> </w:t>
      </w:r>
      <w:r>
        <w:rPr>
          <w:color w:val="F1F2F2"/>
          <w:sz w:val="20"/>
        </w:rPr>
        <w:t>aﬀord</w:t>
      </w:r>
      <w:r>
        <w:rPr>
          <w:color w:val="F1F2F2"/>
          <w:spacing w:val="-1"/>
          <w:sz w:val="20"/>
        </w:rPr>
        <w:t xml:space="preserve"> </w:t>
      </w:r>
      <w:r>
        <w:rPr>
          <w:color w:val="F1F2F2"/>
          <w:sz w:val="20"/>
        </w:rPr>
        <w:t>to</w:t>
      </w:r>
      <w:r>
        <w:rPr>
          <w:color w:val="F1F2F2"/>
          <w:spacing w:val="-1"/>
          <w:sz w:val="20"/>
        </w:rPr>
        <w:t xml:space="preserve"> </w:t>
      </w:r>
      <w:r>
        <w:rPr>
          <w:color w:val="F1F2F2"/>
          <w:sz w:val="20"/>
        </w:rPr>
        <w:t xml:space="preserve">pay </w:t>
      </w:r>
      <w:r>
        <w:rPr>
          <w:color w:val="F1F2F2"/>
          <w:spacing w:val="-2"/>
          <w:sz w:val="20"/>
        </w:rPr>
        <w:t>them.</w:t>
      </w:r>
    </w:p>
    <w:p w14:paraId="07340F33" w14:textId="77777777" w:rsidR="00CE232A" w:rsidRDefault="001476D5">
      <w:pPr>
        <w:spacing w:before="234" w:line="211" w:lineRule="auto"/>
        <w:ind w:left="1152" w:right="1204"/>
        <w:rPr>
          <w:sz w:val="20"/>
        </w:rPr>
      </w:pPr>
      <w:r>
        <w:rPr>
          <w:color w:val="F1F2F2"/>
          <w:sz w:val="20"/>
        </w:rPr>
        <w:t>Katie began drastically under-consuming her use of energy in the home, and even resorted to missing meals</w:t>
      </w:r>
      <w:r>
        <w:rPr>
          <w:color w:val="F1F2F2"/>
          <w:spacing w:val="-2"/>
          <w:sz w:val="20"/>
        </w:rPr>
        <w:t xml:space="preserve"> </w:t>
      </w:r>
      <w:r>
        <w:rPr>
          <w:color w:val="F1F2F2"/>
          <w:sz w:val="20"/>
        </w:rPr>
        <w:t>or</w:t>
      </w:r>
      <w:r>
        <w:rPr>
          <w:color w:val="F1F2F2"/>
          <w:spacing w:val="-2"/>
          <w:sz w:val="20"/>
        </w:rPr>
        <w:t xml:space="preserve"> </w:t>
      </w:r>
      <w:r>
        <w:rPr>
          <w:color w:val="F1F2F2"/>
          <w:sz w:val="20"/>
        </w:rPr>
        <w:t>eating</w:t>
      </w:r>
      <w:r>
        <w:rPr>
          <w:color w:val="F1F2F2"/>
          <w:spacing w:val="-2"/>
          <w:sz w:val="20"/>
        </w:rPr>
        <w:t xml:space="preserve"> </w:t>
      </w:r>
      <w:r>
        <w:rPr>
          <w:color w:val="F1F2F2"/>
          <w:sz w:val="20"/>
        </w:rPr>
        <w:t>only</w:t>
      </w:r>
      <w:r>
        <w:rPr>
          <w:color w:val="F1F2F2"/>
          <w:spacing w:val="-2"/>
          <w:sz w:val="20"/>
        </w:rPr>
        <w:t xml:space="preserve"> </w:t>
      </w:r>
      <w:r>
        <w:rPr>
          <w:color w:val="F1F2F2"/>
          <w:sz w:val="20"/>
        </w:rPr>
        <w:t>rice</w:t>
      </w:r>
      <w:r>
        <w:rPr>
          <w:color w:val="F1F2F2"/>
          <w:spacing w:val="-2"/>
          <w:sz w:val="20"/>
        </w:rPr>
        <w:t xml:space="preserve"> </w:t>
      </w:r>
      <w:r>
        <w:rPr>
          <w:color w:val="F1F2F2"/>
          <w:sz w:val="20"/>
        </w:rPr>
        <w:t>two</w:t>
      </w:r>
      <w:r>
        <w:rPr>
          <w:color w:val="F1F2F2"/>
          <w:spacing w:val="-2"/>
          <w:sz w:val="20"/>
        </w:rPr>
        <w:t xml:space="preserve"> </w:t>
      </w:r>
      <w:r>
        <w:rPr>
          <w:color w:val="F1F2F2"/>
          <w:sz w:val="20"/>
        </w:rPr>
        <w:t>weeks</w:t>
      </w:r>
      <w:r>
        <w:rPr>
          <w:color w:val="F1F2F2"/>
          <w:spacing w:val="-2"/>
          <w:sz w:val="20"/>
        </w:rPr>
        <w:t xml:space="preserve"> </w:t>
      </w:r>
      <w:r>
        <w:rPr>
          <w:color w:val="F1F2F2"/>
          <w:sz w:val="20"/>
        </w:rPr>
        <w:t>before</w:t>
      </w:r>
      <w:r>
        <w:rPr>
          <w:color w:val="F1F2F2"/>
          <w:spacing w:val="-2"/>
          <w:sz w:val="20"/>
        </w:rPr>
        <w:t xml:space="preserve"> </w:t>
      </w:r>
      <w:r>
        <w:rPr>
          <w:color w:val="F1F2F2"/>
          <w:sz w:val="20"/>
        </w:rPr>
        <w:t>an</w:t>
      </w:r>
      <w:r>
        <w:rPr>
          <w:color w:val="F1F2F2"/>
          <w:spacing w:val="-2"/>
          <w:sz w:val="20"/>
        </w:rPr>
        <w:t xml:space="preserve"> </w:t>
      </w:r>
      <w:r>
        <w:rPr>
          <w:color w:val="F1F2F2"/>
          <w:sz w:val="20"/>
        </w:rPr>
        <w:t>energy</w:t>
      </w:r>
      <w:r>
        <w:rPr>
          <w:color w:val="F1F2F2"/>
          <w:spacing w:val="-2"/>
          <w:sz w:val="20"/>
        </w:rPr>
        <w:t xml:space="preserve"> </w:t>
      </w:r>
      <w:r>
        <w:rPr>
          <w:color w:val="F1F2F2"/>
          <w:sz w:val="20"/>
        </w:rPr>
        <w:t>bill</w:t>
      </w:r>
      <w:r>
        <w:rPr>
          <w:color w:val="F1F2F2"/>
          <w:spacing w:val="-2"/>
          <w:sz w:val="20"/>
        </w:rPr>
        <w:t xml:space="preserve"> </w:t>
      </w:r>
      <w:r>
        <w:rPr>
          <w:color w:val="F1F2F2"/>
          <w:sz w:val="20"/>
        </w:rPr>
        <w:t>was</w:t>
      </w:r>
      <w:r>
        <w:rPr>
          <w:color w:val="F1F2F2"/>
          <w:spacing w:val="-2"/>
          <w:sz w:val="20"/>
        </w:rPr>
        <w:t xml:space="preserve"> </w:t>
      </w:r>
      <w:r>
        <w:rPr>
          <w:color w:val="F1F2F2"/>
          <w:sz w:val="20"/>
        </w:rPr>
        <w:t>due</w:t>
      </w:r>
      <w:r>
        <w:rPr>
          <w:color w:val="F1F2F2"/>
          <w:spacing w:val="-2"/>
          <w:sz w:val="20"/>
        </w:rPr>
        <w:t xml:space="preserve"> </w:t>
      </w:r>
      <w:r>
        <w:rPr>
          <w:color w:val="F1F2F2"/>
          <w:sz w:val="20"/>
        </w:rPr>
        <w:t>so</w:t>
      </w:r>
      <w:r>
        <w:rPr>
          <w:color w:val="F1F2F2"/>
          <w:spacing w:val="-2"/>
          <w:sz w:val="20"/>
        </w:rPr>
        <w:t xml:space="preserve"> </w:t>
      </w:r>
      <w:r>
        <w:rPr>
          <w:color w:val="F1F2F2"/>
          <w:sz w:val="20"/>
        </w:rPr>
        <w:t>she</w:t>
      </w:r>
      <w:r>
        <w:rPr>
          <w:color w:val="F1F2F2"/>
          <w:spacing w:val="-2"/>
          <w:sz w:val="20"/>
        </w:rPr>
        <w:t xml:space="preserve"> </w:t>
      </w:r>
      <w:r>
        <w:rPr>
          <w:color w:val="F1F2F2"/>
          <w:sz w:val="20"/>
        </w:rPr>
        <w:t>could</w:t>
      </w:r>
      <w:r>
        <w:rPr>
          <w:color w:val="F1F2F2"/>
          <w:spacing w:val="-2"/>
          <w:sz w:val="20"/>
        </w:rPr>
        <w:t xml:space="preserve"> </w:t>
      </w:r>
      <w:r>
        <w:rPr>
          <w:color w:val="F1F2F2"/>
          <w:sz w:val="20"/>
        </w:rPr>
        <w:t>aﬀord</w:t>
      </w:r>
      <w:r>
        <w:rPr>
          <w:color w:val="F1F2F2"/>
          <w:spacing w:val="-2"/>
          <w:sz w:val="20"/>
        </w:rPr>
        <w:t xml:space="preserve"> </w:t>
      </w:r>
      <w:r>
        <w:rPr>
          <w:color w:val="F1F2F2"/>
          <w:sz w:val="20"/>
        </w:rPr>
        <w:t>to</w:t>
      </w:r>
      <w:r>
        <w:rPr>
          <w:color w:val="F1F2F2"/>
          <w:spacing w:val="-2"/>
          <w:sz w:val="20"/>
        </w:rPr>
        <w:t xml:space="preserve"> </w:t>
      </w:r>
      <w:r>
        <w:rPr>
          <w:color w:val="F1F2F2"/>
          <w:sz w:val="20"/>
        </w:rPr>
        <w:t>pay</w:t>
      </w:r>
      <w:r>
        <w:rPr>
          <w:color w:val="F1F2F2"/>
          <w:spacing w:val="-2"/>
          <w:sz w:val="20"/>
        </w:rPr>
        <w:t xml:space="preserve"> </w:t>
      </w:r>
      <w:r>
        <w:rPr>
          <w:color w:val="F1F2F2"/>
          <w:sz w:val="20"/>
        </w:rPr>
        <w:t>it.</w:t>
      </w:r>
      <w:r>
        <w:rPr>
          <w:color w:val="F1F2F2"/>
          <w:spacing w:val="-2"/>
          <w:sz w:val="20"/>
        </w:rPr>
        <w:t xml:space="preserve"> </w:t>
      </w:r>
      <w:r>
        <w:rPr>
          <w:color w:val="F1F2F2"/>
          <w:sz w:val="20"/>
        </w:rPr>
        <w:t>Katie</w:t>
      </w:r>
      <w:r>
        <w:rPr>
          <w:color w:val="F1F2F2"/>
          <w:spacing w:val="-2"/>
          <w:sz w:val="20"/>
        </w:rPr>
        <w:t xml:space="preserve"> </w:t>
      </w:r>
      <w:r>
        <w:rPr>
          <w:color w:val="F1F2F2"/>
          <w:sz w:val="20"/>
        </w:rPr>
        <w:t>is eligible for a subsidy on insulation and ducted heating and cooling, but she cannot aﬀord the high upfront costs for these measures. Katie did receive the government-subsidised lighting upgrades; however, this did not materially reduce her energy bills.</w:t>
      </w:r>
    </w:p>
    <w:p w14:paraId="7337D80A" w14:textId="77777777" w:rsidR="00CE232A" w:rsidRDefault="001476D5">
      <w:pPr>
        <w:spacing w:before="215" w:line="256" w:lineRule="exact"/>
        <w:ind w:left="1152"/>
        <w:rPr>
          <w:sz w:val="20"/>
        </w:rPr>
      </w:pPr>
      <w:r>
        <w:rPr>
          <w:color w:val="F1F2F2"/>
          <w:sz w:val="20"/>
        </w:rPr>
        <w:t>Under</w:t>
      </w:r>
      <w:r>
        <w:rPr>
          <w:color w:val="F1F2F2"/>
          <w:spacing w:val="-2"/>
          <w:sz w:val="20"/>
        </w:rPr>
        <w:t xml:space="preserve"> </w:t>
      </w:r>
      <w:r>
        <w:rPr>
          <w:color w:val="F1F2F2"/>
          <w:sz w:val="20"/>
        </w:rPr>
        <w:t>the</w:t>
      </w:r>
      <w:r>
        <w:rPr>
          <w:color w:val="F1F2F2"/>
          <w:spacing w:val="-2"/>
          <w:sz w:val="20"/>
        </w:rPr>
        <w:t xml:space="preserve"> </w:t>
      </w:r>
      <w:r>
        <w:rPr>
          <w:color w:val="F1F2F2"/>
          <w:sz w:val="20"/>
        </w:rPr>
        <w:t>ABATE</w:t>
      </w:r>
      <w:r>
        <w:rPr>
          <w:color w:val="F1F2F2"/>
          <w:spacing w:val="-2"/>
          <w:sz w:val="20"/>
        </w:rPr>
        <w:t xml:space="preserve"> </w:t>
      </w:r>
      <w:r>
        <w:rPr>
          <w:color w:val="F1F2F2"/>
          <w:sz w:val="20"/>
        </w:rPr>
        <w:t>framework,</w:t>
      </w:r>
      <w:r>
        <w:rPr>
          <w:color w:val="F1F2F2"/>
          <w:spacing w:val="-1"/>
          <w:sz w:val="20"/>
        </w:rPr>
        <w:t xml:space="preserve"> </w:t>
      </w:r>
      <w:r>
        <w:rPr>
          <w:color w:val="F1F2F2"/>
          <w:sz w:val="20"/>
        </w:rPr>
        <w:t>Katie</w:t>
      </w:r>
      <w:r>
        <w:rPr>
          <w:color w:val="F1F2F2"/>
          <w:spacing w:val="-2"/>
          <w:sz w:val="20"/>
        </w:rPr>
        <w:t xml:space="preserve"> </w:t>
      </w:r>
      <w:r>
        <w:rPr>
          <w:color w:val="F1F2F2"/>
          <w:sz w:val="20"/>
        </w:rPr>
        <w:t>was</w:t>
      </w:r>
      <w:r>
        <w:rPr>
          <w:color w:val="F1F2F2"/>
          <w:spacing w:val="-2"/>
          <w:sz w:val="20"/>
        </w:rPr>
        <w:t xml:space="preserve"> </w:t>
      </w:r>
      <w:r>
        <w:rPr>
          <w:color w:val="F1F2F2"/>
          <w:sz w:val="20"/>
        </w:rPr>
        <w:t>in</w:t>
      </w:r>
      <w:r>
        <w:rPr>
          <w:color w:val="F1F2F2"/>
          <w:spacing w:val="-1"/>
          <w:sz w:val="20"/>
        </w:rPr>
        <w:t xml:space="preserve"> </w:t>
      </w:r>
      <w:r>
        <w:rPr>
          <w:color w:val="F1F2F2"/>
          <w:sz w:val="20"/>
        </w:rPr>
        <w:t>battle-on</w:t>
      </w:r>
      <w:r>
        <w:rPr>
          <w:color w:val="F1F2F2"/>
          <w:spacing w:val="-2"/>
          <w:sz w:val="20"/>
        </w:rPr>
        <w:t xml:space="preserve"> </w:t>
      </w:r>
      <w:r>
        <w:rPr>
          <w:color w:val="F1F2F2"/>
          <w:sz w:val="20"/>
        </w:rPr>
        <w:t>energy</w:t>
      </w:r>
      <w:r>
        <w:rPr>
          <w:color w:val="F1F2F2"/>
          <w:spacing w:val="-2"/>
          <w:sz w:val="20"/>
        </w:rPr>
        <w:t xml:space="preserve"> </w:t>
      </w:r>
      <w:r>
        <w:rPr>
          <w:color w:val="F1F2F2"/>
          <w:sz w:val="20"/>
        </w:rPr>
        <w:t>hardship,</w:t>
      </w:r>
      <w:r>
        <w:rPr>
          <w:color w:val="F1F2F2"/>
          <w:spacing w:val="-1"/>
          <w:sz w:val="20"/>
        </w:rPr>
        <w:t xml:space="preserve"> </w:t>
      </w:r>
      <w:r>
        <w:rPr>
          <w:color w:val="F1F2F2"/>
          <w:sz w:val="20"/>
        </w:rPr>
        <w:t>which</w:t>
      </w:r>
      <w:r>
        <w:rPr>
          <w:color w:val="F1F2F2"/>
          <w:spacing w:val="-2"/>
          <w:sz w:val="20"/>
        </w:rPr>
        <w:t xml:space="preserve"> </w:t>
      </w:r>
      <w:r>
        <w:rPr>
          <w:color w:val="F1F2F2"/>
          <w:sz w:val="20"/>
        </w:rPr>
        <w:t>she</w:t>
      </w:r>
      <w:r>
        <w:rPr>
          <w:color w:val="F1F2F2"/>
          <w:spacing w:val="-2"/>
          <w:sz w:val="20"/>
        </w:rPr>
        <w:t xml:space="preserve"> </w:t>
      </w:r>
      <w:r>
        <w:rPr>
          <w:color w:val="F1F2F2"/>
          <w:sz w:val="20"/>
        </w:rPr>
        <w:t>entered</w:t>
      </w:r>
      <w:r>
        <w:rPr>
          <w:color w:val="F1F2F2"/>
          <w:spacing w:val="-1"/>
          <w:sz w:val="20"/>
        </w:rPr>
        <w:t xml:space="preserve"> </w:t>
      </w:r>
      <w:r>
        <w:rPr>
          <w:color w:val="F1F2F2"/>
          <w:sz w:val="20"/>
        </w:rPr>
        <w:t>due</w:t>
      </w:r>
      <w:r>
        <w:rPr>
          <w:color w:val="F1F2F2"/>
          <w:spacing w:val="-2"/>
          <w:sz w:val="20"/>
        </w:rPr>
        <w:t xml:space="preserve"> </w:t>
      </w:r>
      <w:r>
        <w:rPr>
          <w:color w:val="F1F2F2"/>
          <w:sz w:val="20"/>
        </w:rPr>
        <w:t>to</w:t>
      </w:r>
      <w:r>
        <w:rPr>
          <w:color w:val="F1F2F2"/>
          <w:spacing w:val="-2"/>
          <w:sz w:val="20"/>
        </w:rPr>
        <w:t xml:space="preserve"> </w:t>
      </w:r>
      <w:r>
        <w:rPr>
          <w:color w:val="F1F2F2"/>
          <w:sz w:val="20"/>
        </w:rPr>
        <w:t>a</w:t>
      </w:r>
      <w:r>
        <w:rPr>
          <w:color w:val="F1F2F2"/>
          <w:spacing w:val="-1"/>
          <w:sz w:val="20"/>
        </w:rPr>
        <w:t xml:space="preserve"> </w:t>
      </w:r>
      <w:r>
        <w:rPr>
          <w:color w:val="F1F2F2"/>
          <w:spacing w:val="-2"/>
          <w:sz w:val="20"/>
        </w:rPr>
        <w:t>micro</w:t>
      </w:r>
    </w:p>
    <w:p w14:paraId="4067E088" w14:textId="77777777" w:rsidR="00CE232A" w:rsidRDefault="001476D5">
      <w:pPr>
        <w:spacing w:line="256" w:lineRule="exact"/>
        <w:ind w:left="1152"/>
        <w:rPr>
          <w:sz w:val="20"/>
        </w:rPr>
      </w:pPr>
      <w:r>
        <w:rPr>
          <w:color w:val="F1F2F2"/>
          <w:sz w:val="20"/>
        </w:rPr>
        <w:t>driver</w:t>
      </w:r>
      <w:r>
        <w:rPr>
          <w:color w:val="F1F2F2"/>
          <w:spacing w:val="-2"/>
          <w:sz w:val="20"/>
        </w:rPr>
        <w:t xml:space="preserve"> </w:t>
      </w:r>
      <w:r>
        <w:rPr>
          <w:color w:val="F1F2F2"/>
          <w:sz w:val="20"/>
        </w:rPr>
        <w:t>(retirement),</w:t>
      </w:r>
      <w:r>
        <w:rPr>
          <w:color w:val="F1F2F2"/>
          <w:spacing w:val="-2"/>
          <w:sz w:val="20"/>
        </w:rPr>
        <w:t xml:space="preserve"> </w:t>
      </w:r>
      <w:r>
        <w:rPr>
          <w:color w:val="F1F2F2"/>
          <w:sz w:val="20"/>
        </w:rPr>
        <w:t>and</w:t>
      </w:r>
      <w:r>
        <w:rPr>
          <w:color w:val="F1F2F2"/>
          <w:spacing w:val="-2"/>
          <w:sz w:val="20"/>
        </w:rPr>
        <w:t xml:space="preserve"> </w:t>
      </w:r>
      <w:r>
        <w:rPr>
          <w:color w:val="F1F2F2"/>
          <w:sz w:val="20"/>
        </w:rPr>
        <w:t>her</w:t>
      </w:r>
      <w:r>
        <w:rPr>
          <w:color w:val="F1F2F2"/>
          <w:spacing w:val="-1"/>
          <w:sz w:val="20"/>
        </w:rPr>
        <w:t xml:space="preserve"> </w:t>
      </w:r>
      <w:r>
        <w:rPr>
          <w:color w:val="F1F2F2"/>
          <w:sz w:val="20"/>
        </w:rPr>
        <w:t>situation</w:t>
      </w:r>
      <w:r>
        <w:rPr>
          <w:color w:val="F1F2F2"/>
          <w:spacing w:val="-2"/>
          <w:sz w:val="20"/>
        </w:rPr>
        <w:t xml:space="preserve"> </w:t>
      </w:r>
      <w:r>
        <w:rPr>
          <w:color w:val="F1F2F2"/>
          <w:sz w:val="20"/>
        </w:rPr>
        <w:t>worsened</w:t>
      </w:r>
      <w:r>
        <w:rPr>
          <w:color w:val="F1F2F2"/>
          <w:spacing w:val="-2"/>
          <w:sz w:val="20"/>
        </w:rPr>
        <w:t xml:space="preserve"> </w:t>
      </w:r>
      <w:r>
        <w:rPr>
          <w:color w:val="F1F2F2"/>
          <w:sz w:val="20"/>
        </w:rPr>
        <w:t>due</w:t>
      </w:r>
      <w:r>
        <w:rPr>
          <w:color w:val="F1F2F2"/>
          <w:spacing w:val="-1"/>
          <w:sz w:val="20"/>
        </w:rPr>
        <w:t xml:space="preserve"> </w:t>
      </w:r>
      <w:r>
        <w:rPr>
          <w:color w:val="F1F2F2"/>
          <w:sz w:val="20"/>
        </w:rPr>
        <w:t>to</w:t>
      </w:r>
      <w:r>
        <w:rPr>
          <w:color w:val="F1F2F2"/>
          <w:spacing w:val="-2"/>
          <w:sz w:val="20"/>
        </w:rPr>
        <w:t xml:space="preserve"> </w:t>
      </w:r>
      <w:r>
        <w:rPr>
          <w:color w:val="F1F2F2"/>
          <w:sz w:val="20"/>
        </w:rPr>
        <w:t>the</w:t>
      </w:r>
      <w:r>
        <w:rPr>
          <w:color w:val="F1F2F2"/>
          <w:spacing w:val="-2"/>
          <w:sz w:val="20"/>
        </w:rPr>
        <w:t xml:space="preserve"> </w:t>
      </w:r>
      <w:r>
        <w:rPr>
          <w:color w:val="F1F2F2"/>
          <w:sz w:val="20"/>
        </w:rPr>
        <w:t>macro</w:t>
      </w:r>
      <w:r>
        <w:rPr>
          <w:color w:val="F1F2F2"/>
          <w:spacing w:val="-2"/>
          <w:sz w:val="20"/>
        </w:rPr>
        <w:t xml:space="preserve"> </w:t>
      </w:r>
      <w:r>
        <w:rPr>
          <w:color w:val="F1F2F2"/>
          <w:sz w:val="20"/>
        </w:rPr>
        <w:t>driver</w:t>
      </w:r>
      <w:r>
        <w:rPr>
          <w:color w:val="F1F2F2"/>
          <w:spacing w:val="-1"/>
          <w:sz w:val="20"/>
        </w:rPr>
        <w:t xml:space="preserve"> </w:t>
      </w:r>
      <w:r>
        <w:rPr>
          <w:color w:val="F1F2F2"/>
          <w:sz w:val="20"/>
        </w:rPr>
        <w:t>of</w:t>
      </w:r>
      <w:r>
        <w:rPr>
          <w:color w:val="F1F2F2"/>
          <w:spacing w:val="-2"/>
          <w:sz w:val="20"/>
        </w:rPr>
        <w:t xml:space="preserve"> </w:t>
      </w:r>
      <w:r>
        <w:rPr>
          <w:color w:val="F1F2F2"/>
          <w:sz w:val="20"/>
        </w:rPr>
        <w:t>low</w:t>
      </w:r>
      <w:r>
        <w:rPr>
          <w:color w:val="F1F2F2"/>
          <w:spacing w:val="-2"/>
          <w:sz w:val="20"/>
        </w:rPr>
        <w:t xml:space="preserve"> </w:t>
      </w:r>
      <w:r>
        <w:rPr>
          <w:color w:val="F1F2F2"/>
          <w:sz w:val="20"/>
        </w:rPr>
        <w:t>social</w:t>
      </w:r>
      <w:r>
        <w:rPr>
          <w:color w:val="F1F2F2"/>
          <w:spacing w:val="-1"/>
          <w:sz w:val="20"/>
        </w:rPr>
        <w:t xml:space="preserve"> </w:t>
      </w:r>
      <w:r>
        <w:rPr>
          <w:color w:val="F1F2F2"/>
          <w:spacing w:val="-2"/>
          <w:sz w:val="20"/>
        </w:rPr>
        <w:t>beneﬁts.</w:t>
      </w:r>
    </w:p>
    <w:p w14:paraId="6C1DA6A2" w14:textId="2EBF0E16" w:rsidR="00CE232A" w:rsidRDefault="00A53F1F">
      <w:pPr>
        <w:pStyle w:val="BodyText"/>
        <w:spacing w:before="11"/>
        <w:rPr>
          <w:sz w:val="12"/>
        </w:rPr>
      </w:pPr>
      <w:r>
        <w:rPr>
          <w:noProof/>
        </w:rPr>
        <mc:AlternateContent>
          <mc:Choice Requires="wps">
            <w:drawing>
              <wp:anchor distT="0" distB="0" distL="0" distR="0" simplePos="0" relativeHeight="251658319" behindDoc="1" locked="0" layoutInCell="1" allowOverlap="1" wp14:anchorId="4E0015DA" wp14:editId="4BDB71D8">
                <wp:simplePos x="0" y="0"/>
                <wp:positionH relativeFrom="page">
                  <wp:posOffset>440690</wp:posOffset>
                </wp:positionH>
                <wp:positionV relativeFrom="paragraph">
                  <wp:posOffset>262255</wp:posOffset>
                </wp:positionV>
                <wp:extent cx="6616700" cy="1006475"/>
                <wp:effectExtent l="0" t="0" r="0" b="3175"/>
                <wp:wrapTopAndBottom/>
                <wp:docPr id="223110442" name="Textbox 517" descr="Box containing how policy could be improved to address households needs in situations similar to that in the case stud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6700" cy="1006475"/>
                        </a:xfrm>
                        <a:prstGeom prst="rect">
                          <a:avLst/>
                        </a:prstGeom>
                        <a:solidFill>
                          <a:srgbClr val="DEDEEE"/>
                        </a:solidFill>
                      </wps:spPr>
                      <wps:txbx>
                        <w:txbxContent>
                          <w:p w14:paraId="65EB514A" w14:textId="77777777" w:rsidR="00A53F1F" w:rsidRPr="00BE5865" w:rsidRDefault="00A53F1F" w:rsidP="00A53F1F">
                            <w:pPr>
                              <w:spacing w:before="262" w:line="211" w:lineRule="auto"/>
                              <w:ind w:left="366" w:right="505"/>
                              <w:rPr>
                                <w:rFonts w:ascii="Montserrat" w:hAnsi="Montserrat"/>
                                <w:bCs/>
                                <w:color w:val="000000"/>
                                <w:sz w:val="20"/>
                              </w:rPr>
                            </w:pPr>
                          </w:p>
                        </w:txbxContent>
                      </wps:txbx>
                      <wps:bodyPr wrap="square" lIns="0" tIns="0" rIns="0" bIns="0" rtlCol="0">
                        <a:noAutofit/>
                      </wps:bodyPr>
                    </wps:wsp>
                  </a:graphicData>
                </a:graphic>
              </wp:anchor>
            </w:drawing>
          </mc:Choice>
          <mc:Fallback>
            <w:pict>
              <v:shape w14:anchorId="4E0015DA" id="_x0000_s1128" type="#_x0000_t202" alt="Box containing how policy could be improved to address households needs in situations similar to that in the case study." style="position:absolute;margin-left:34.7pt;margin-top:20.65pt;width:521pt;height:79.25pt;z-index:-25165816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" fillcolor="#dedeee" stroked="f">
                <v:textbox inset="0,0,0,0">
                  <w:txbxContent>
                    <w:p w14:paraId="65EB514A" w14:textId="77777777" w:rsidR="00A53F1F" w:rsidRPr="00BE5865" w:rsidRDefault="00A53F1F" w:rsidP="00A53F1F">
                      <w:pPr>
                        <w:spacing w:before="262" w:line="211" w:lineRule="auto"/>
                        <w:ind w:left="366" w:right="505"/>
                        <w:rPr>
                          <w:rFonts w:ascii="Montserrat" w:hAnsi="Montserrat"/>
                          <w:bCs/>
                          <w:color w:val="000000"/>
                          <w:sz w:val="20"/>
                        </w:rPr>
                      </w:pPr>
                    </w:p>
                  </w:txbxContent>
                </v:textbox>
                <w10:wrap type="topAndBottom" anchorx="page"/>
              </v:shape>
            </w:pict>
          </mc:Fallback>
        </mc:AlternateContent>
      </w:r>
      <w:r w:rsidRPr="00BE5865">
        <w:rPr>
          <w:noProof/>
          <w:sz w:val="14"/>
        </w:rPr>
        <mc:AlternateContent>
          <mc:Choice Requires="wps">
            <w:drawing>
              <wp:anchor distT="45720" distB="45720" distL="114300" distR="114300" simplePos="0" relativeHeight="251658320" behindDoc="0" locked="0" layoutInCell="1" allowOverlap="1" wp14:anchorId="371A5F98" wp14:editId="7ACBB788">
                <wp:simplePos x="0" y="0"/>
                <wp:positionH relativeFrom="column">
                  <wp:posOffset>499110</wp:posOffset>
                </wp:positionH>
                <wp:positionV relativeFrom="paragraph">
                  <wp:posOffset>363545</wp:posOffset>
                </wp:positionV>
                <wp:extent cx="6536055" cy="855980"/>
                <wp:effectExtent l="0" t="0" r="0" b="1270"/>
                <wp:wrapSquare wrapText="bothSides"/>
                <wp:docPr id="566176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055" cy="855980"/>
                        </a:xfrm>
                        <a:prstGeom prst="rect">
                          <a:avLst/>
                        </a:prstGeom>
                        <a:noFill/>
                        <a:ln w="9525">
                          <a:noFill/>
                          <a:miter lim="800000"/>
                          <a:headEnd/>
                          <a:tailEnd/>
                        </a:ln>
                      </wps:spPr>
                      <wps:txbx>
                        <w:txbxContent>
                          <w:p w14:paraId="326318DA" w14:textId="36538347" w:rsidR="00A53F1F" w:rsidRPr="00BE5865" w:rsidRDefault="00A53F1F" w:rsidP="00A53F1F">
                            <w:pPr>
                              <w:rPr>
                                <w:sz w:val="20"/>
                                <w:szCs w:val="20"/>
                              </w:rPr>
                            </w:pPr>
                            <w:r w:rsidRPr="00A53F1F">
                              <w:rPr>
                                <w:sz w:val="20"/>
                                <w:szCs w:val="20"/>
                              </w:rPr>
                              <w:t xml:space="preserve">Katie’s state of hardship could have been minimised had there been an active policy to automatically </w:t>
                            </w:r>
                            <w:r w:rsidR="00DE0E64" w:rsidRPr="00A53F1F">
                              <w:rPr>
                                <w:sz w:val="20"/>
                                <w:szCs w:val="20"/>
                              </w:rPr>
                              <w:t>enroll</w:t>
                            </w:r>
                            <w:r w:rsidRPr="00A53F1F">
                              <w:rPr>
                                <w:sz w:val="20"/>
                                <w:szCs w:val="20"/>
                              </w:rPr>
                              <w:t xml:space="preserve"> her for a concession when she retired. In addition, Katie’s situation highlights the shallow depth of support for energy eﬃciency, that is, only small amounts of ﬁnancial support are provided to a large population, and upfront costs are prohibitively high for those in need of energy-eﬃciency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A5F98" id="_x0000_s1129" type="#_x0000_t202" style="position:absolute;margin-left:39.3pt;margin-top:28.65pt;width:514.65pt;height:67.4pt;z-index:25165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" filled="f" stroked="f">
                <v:textbox>
                  <w:txbxContent>
                    <w:p w14:paraId="326318DA" w14:textId="36538347" w:rsidR="00A53F1F" w:rsidRPr="00BE5865" w:rsidRDefault="00A53F1F" w:rsidP="00A53F1F">
                      <w:pPr>
                        <w:rPr>
                          <w:sz w:val="20"/>
                          <w:szCs w:val="20"/>
                        </w:rPr>
                      </w:pPr>
                      <w:r w:rsidRPr="00A53F1F">
                        <w:rPr>
                          <w:sz w:val="20"/>
                          <w:szCs w:val="20"/>
                        </w:rPr>
                        <w:t xml:space="preserve">Katie’s state of hardship could have been minimised had there been an active policy to automatically </w:t>
                      </w:r>
                      <w:r w:rsidR="00DE0E64" w:rsidRPr="00A53F1F">
                        <w:rPr>
                          <w:sz w:val="20"/>
                          <w:szCs w:val="20"/>
                        </w:rPr>
                        <w:t>enroll</w:t>
                      </w:r>
                      <w:r w:rsidRPr="00A53F1F">
                        <w:rPr>
                          <w:sz w:val="20"/>
                          <w:szCs w:val="20"/>
                        </w:rPr>
                        <w:t xml:space="preserve"> her for a concession when she retired. In addition, Katie’s situation highlights the shallow depth of support for energy eﬃciency, that is, only small amounts of ﬁnancial support are provided to a large population, and upfront costs are prohibitively high for those in need of energy-eﬃciency measures.</w:t>
                      </w:r>
                    </w:p>
                  </w:txbxContent>
                </v:textbox>
                <w10:wrap type="square"/>
              </v:shape>
            </w:pict>
          </mc:Fallback>
        </mc:AlternateContent>
      </w:r>
    </w:p>
    <w:p w14:paraId="488E7DE7" w14:textId="77777777" w:rsidR="00CE232A" w:rsidRDefault="00CE232A">
      <w:pPr>
        <w:rPr>
          <w:sz w:val="12"/>
        </w:rPr>
        <w:sectPr w:rsidR="00CE232A">
          <w:headerReference w:type="even" r:id="rId138"/>
          <w:headerReference w:type="default" r:id="rId139"/>
          <w:footerReference w:type="even" r:id="rId140"/>
          <w:footerReference w:type="default" r:id="rId141"/>
          <w:headerReference w:type="first" r:id="rId142"/>
          <w:footerReference w:type="first" r:id="rId143"/>
          <w:pgSz w:w="11910" w:h="16840"/>
          <w:pgMar w:top="0" w:right="0" w:bottom="280" w:left="0" w:header="0" w:footer="0" w:gutter="0"/>
          <w:cols w:space="720"/>
        </w:sectPr>
      </w:pPr>
    </w:p>
    <w:p w14:paraId="1D80D3DF" w14:textId="77777777" w:rsidR="00CE232A" w:rsidRDefault="001476D5">
      <w:pPr>
        <w:pStyle w:val="BodyText"/>
      </w:pPr>
      <w:r>
        <w:rPr>
          <w:noProof/>
        </w:rPr>
        <w:lastRenderedPageBreak/>
        <mc:AlternateContent>
          <mc:Choice Requires="wpg">
            <w:drawing>
              <wp:anchor distT="0" distB="0" distL="0" distR="0" simplePos="0" relativeHeight="251658274" behindDoc="1" locked="0" layoutInCell="1" allowOverlap="1" wp14:anchorId="18628AED" wp14:editId="12F77AE7">
                <wp:simplePos x="0" y="0"/>
                <wp:positionH relativeFrom="page">
                  <wp:posOffset>0</wp:posOffset>
                </wp:positionH>
                <wp:positionV relativeFrom="page">
                  <wp:posOffset>4070439</wp:posOffset>
                </wp:positionV>
                <wp:extent cx="7560309" cy="6621780"/>
                <wp:effectExtent l="0" t="0" r="3175" b="7620"/>
                <wp:wrapNone/>
                <wp:docPr id="521" name="Group 521" descr="Box containing 3 things that need to be considered for better assista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621780"/>
                          <a:chOff x="0" y="0"/>
                          <a:chExt cx="7560309" cy="6621780"/>
                        </a:xfrm>
                      </wpg:grpSpPr>
                      <wps:wsp>
                        <wps:cNvPr id="522" name="Graphic 522"/>
                        <wps:cNvSpPr/>
                        <wps:spPr>
                          <a:xfrm>
                            <a:off x="548805" y="0"/>
                            <a:ext cx="6249670" cy="1590040"/>
                          </a:xfrm>
                          <a:custGeom>
                            <a:avLst/>
                            <a:gdLst/>
                            <a:ahLst/>
                            <a:cxnLst/>
                            <a:rect l="l" t="t" r="r" b="b"/>
                            <a:pathLst>
                              <a:path w="6249670" h="1590040">
                                <a:moveTo>
                                  <a:pt x="6249060" y="0"/>
                                </a:moveTo>
                                <a:lnTo>
                                  <a:pt x="0" y="0"/>
                                </a:lnTo>
                                <a:lnTo>
                                  <a:pt x="0" y="1590040"/>
                                </a:lnTo>
                                <a:lnTo>
                                  <a:pt x="6249060" y="1590040"/>
                                </a:lnTo>
                                <a:lnTo>
                                  <a:pt x="6249060" y="0"/>
                                </a:lnTo>
                                <a:close/>
                              </a:path>
                            </a:pathLst>
                          </a:custGeom>
                          <a:solidFill>
                            <a:srgbClr val="F7F7FB"/>
                          </a:solidFill>
                        </wps:spPr>
                        <wps:bodyPr wrap="square" lIns="0" tIns="0" rIns="0" bIns="0" rtlCol="0">
                          <a:prstTxWarp prst="textNoShape">
                            <a:avLst/>
                          </a:prstTxWarp>
                          <a:noAutofit/>
                        </wps:bodyPr>
                      </wps:wsp>
                      <wps:wsp>
                        <wps:cNvPr id="523" name="Graphic 523"/>
                        <wps:cNvSpPr/>
                        <wps:spPr>
                          <a:xfrm>
                            <a:off x="325366" y="1454340"/>
                            <a:ext cx="7235190" cy="381635"/>
                          </a:xfrm>
                          <a:custGeom>
                            <a:avLst/>
                            <a:gdLst/>
                            <a:ahLst/>
                            <a:cxnLst/>
                            <a:rect l="l" t="t" r="r" b="b"/>
                            <a:pathLst>
                              <a:path w="7235190" h="381635">
                                <a:moveTo>
                                  <a:pt x="7234631" y="0"/>
                                </a:moveTo>
                                <a:lnTo>
                                  <a:pt x="0" y="381482"/>
                                </a:lnTo>
                                <a:lnTo>
                                  <a:pt x="7234631" y="381482"/>
                                </a:lnTo>
                                <a:lnTo>
                                  <a:pt x="7234631" y="0"/>
                                </a:lnTo>
                                <a:close/>
                              </a:path>
                            </a:pathLst>
                          </a:custGeom>
                          <a:solidFill>
                            <a:srgbClr val="FBBE15"/>
                          </a:solidFill>
                        </wps:spPr>
                        <wps:bodyPr wrap="square" lIns="0" tIns="0" rIns="0" bIns="0" rtlCol="0">
                          <a:prstTxWarp prst="textNoShape">
                            <a:avLst/>
                          </a:prstTxWarp>
                          <a:noAutofit/>
                        </wps:bodyPr>
                      </wps:wsp>
                      <wps:wsp>
                        <wps:cNvPr id="524" name="Graphic 524"/>
                        <wps:cNvSpPr/>
                        <wps:spPr>
                          <a:xfrm>
                            <a:off x="0" y="1718602"/>
                            <a:ext cx="7560309" cy="4903470"/>
                          </a:xfrm>
                          <a:custGeom>
                            <a:avLst/>
                            <a:gdLst/>
                            <a:ahLst/>
                            <a:cxnLst/>
                            <a:rect l="l" t="t" r="r" b="b"/>
                            <a:pathLst>
                              <a:path w="7560309" h="4903470">
                                <a:moveTo>
                                  <a:pt x="7559992" y="0"/>
                                </a:moveTo>
                                <a:lnTo>
                                  <a:pt x="0" y="0"/>
                                </a:lnTo>
                                <a:lnTo>
                                  <a:pt x="0" y="4902962"/>
                                </a:lnTo>
                                <a:lnTo>
                                  <a:pt x="7559992" y="4902962"/>
                                </a:lnTo>
                                <a:lnTo>
                                  <a:pt x="7559992" y="0"/>
                                </a:lnTo>
                                <a:close/>
                              </a:path>
                            </a:pathLst>
                          </a:custGeom>
                          <a:solidFill>
                            <a:srgbClr val="22265A"/>
                          </a:solidFill>
                        </wps:spPr>
                        <wps:bodyPr wrap="square" lIns="0" tIns="0" rIns="0" bIns="0" rtlCol="0">
                          <a:prstTxWarp prst="textNoShape">
                            <a:avLst/>
                          </a:prstTxWarp>
                          <a:noAutofit/>
                        </wps:bodyPr>
                      </wps:wsp>
                    </wpg:wgp>
                  </a:graphicData>
                </a:graphic>
              </wp:anchor>
            </w:drawing>
          </mc:Choice>
          <mc:Fallback>
            <w:pict>
              <v:group w14:anchorId="1A3B83E9" id="Group 521" o:spid="_x0000_s1026" alt="Box containing 3 things that need to be considered for better assistance." style="position:absolute;margin-left:0;margin-top:320.5pt;width:595.3pt;height:521.4pt;z-index:-251658206;mso-wrap-distance-left:0;mso-wrap-distance-right:0;mso-position-horizontal-relative:page;mso-position-vertical-relative:page" coordsize="75603,6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">
                <v:shape id="Graphic 522" o:spid="_x0000_s1027" style="position:absolute;left:5488;width:62496;height:15900;visibility:visible;mso-wrap-style:square;v-text-anchor:top" coordsize="6249670,159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" path="m6249060,l,,,1590040r6249060,l6249060,xe" fillcolor="#f7f7fb" stroked="f">
                  <v:path arrowok="t"/>
                </v:shape>
                <v:shape id="Graphic 523" o:spid="_x0000_s1028" style="position:absolute;left:3253;top:14543;width:72352;height:3816;visibility:visible;mso-wrap-style:square;v-text-anchor:top" coordsize="7235190,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" path="m7234631,l,381482r7234631,l7234631,xe" fillcolor="#fbbe15" stroked="f">
                  <v:path arrowok="t"/>
                </v:shape>
                <v:shape id="Graphic 524" o:spid="_x0000_s1029" style="position:absolute;top:17186;width:75603;height:49034;visibility:visible;mso-wrap-style:square;v-text-anchor:top" coordsize="7560309,490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" path="m7559992,l,,,4902962r7559992,l7559992,xe" fillcolor="#22265a" stroked="f">
                  <v:path arrowok="t"/>
                </v:shape>
                <w10:wrap anchorx="page" anchory="page"/>
              </v:group>
            </w:pict>
          </mc:Fallback>
        </mc:AlternateContent>
      </w:r>
    </w:p>
    <w:p w14:paraId="724CDA64" w14:textId="77777777" w:rsidR="00CE232A" w:rsidRDefault="00CE232A">
      <w:pPr>
        <w:pStyle w:val="BodyText"/>
      </w:pPr>
    </w:p>
    <w:p w14:paraId="09631A01" w14:textId="77777777" w:rsidR="00CE232A" w:rsidRDefault="00CE232A">
      <w:pPr>
        <w:pStyle w:val="BodyText"/>
      </w:pPr>
    </w:p>
    <w:p w14:paraId="39E94C97" w14:textId="77777777" w:rsidR="00CE232A" w:rsidRDefault="00CE232A">
      <w:pPr>
        <w:pStyle w:val="BodyText"/>
      </w:pPr>
    </w:p>
    <w:p w14:paraId="462C077C" w14:textId="77777777" w:rsidR="00CE232A" w:rsidRDefault="00CE232A">
      <w:pPr>
        <w:pStyle w:val="BodyText"/>
      </w:pPr>
    </w:p>
    <w:p w14:paraId="2227F697" w14:textId="77777777" w:rsidR="00CE232A" w:rsidRDefault="00CE232A">
      <w:pPr>
        <w:pStyle w:val="BodyText"/>
      </w:pPr>
    </w:p>
    <w:p w14:paraId="722BD0D3" w14:textId="77777777" w:rsidR="00CE232A" w:rsidRDefault="00CE232A">
      <w:pPr>
        <w:pStyle w:val="BodyText"/>
      </w:pPr>
    </w:p>
    <w:p w14:paraId="15F723EB" w14:textId="77777777" w:rsidR="00CE232A" w:rsidRDefault="00CE232A">
      <w:pPr>
        <w:pStyle w:val="BodyText"/>
      </w:pPr>
    </w:p>
    <w:p w14:paraId="4529AC30" w14:textId="77777777" w:rsidR="00CE232A" w:rsidRDefault="00CE232A">
      <w:pPr>
        <w:pStyle w:val="BodyText"/>
      </w:pPr>
    </w:p>
    <w:p w14:paraId="6ABF81A8" w14:textId="77777777" w:rsidR="00CE232A" w:rsidRDefault="00CE232A">
      <w:pPr>
        <w:pStyle w:val="BodyText"/>
      </w:pPr>
    </w:p>
    <w:p w14:paraId="4FDDEA2A" w14:textId="77777777" w:rsidR="00CE232A" w:rsidRDefault="00CE232A">
      <w:pPr>
        <w:pStyle w:val="BodyText"/>
      </w:pPr>
    </w:p>
    <w:p w14:paraId="0F6D28D3" w14:textId="77777777" w:rsidR="00CE232A" w:rsidRDefault="00CE232A">
      <w:pPr>
        <w:pStyle w:val="BodyText"/>
      </w:pPr>
    </w:p>
    <w:p w14:paraId="69C3D8C7" w14:textId="77777777" w:rsidR="00CE232A" w:rsidRDefault="00CE232A">
      <w:pPr>
        <w:pStyle w:val="BodyText"/>
        <w:spacing w:before="61"/>
      </w:pPr>
    </w:p>
    <w:p w14:paraId="196037FE" w14:textId="53DC0ED0" w:rsidR="00CE232A" w:rsidRDefault="001476D5">
      <w:pPr>
        <w:pStyle w:val="BodyText"/>
        <w:spacing w:line="211" w:lineRule="auto"/>
        <w:ind w:left="740" w:right="1204"/>
      </w:pPr>
      <w:r>
        <w:rPr>
          <w:noProof/>
        </w:rPr>
        <mc:AlternateContent>
          <mc:Choice Requires="wpg">
            <w:drawing>
              <wp:anchor distT="0" distB="0" distL="0" distR="0" simplePos="0" relativeHeight="251658251" behindDoc="0" locked="0" layoutInCell="1" allowOverlap="1" wp14:anchorId="008C9D02" wp14:editId="05E8F995">
                <wp:simplePos x="0" y="0"/>
                <wp:positionH relativeFrom="page">
                  <wp:posOffset>914</wp:posOffset>
                </wp:positionH>
                <wp:positionV relativeFrom="paragraph">
                  <wp:posOffset>-2073557</wp:posOffset>
                </wp:positionV>
                <wp:extent cx="7559675" cy="1978025"/>
                <wp:effectExtent l="0" t="0" r="0" b="0"/>
                <wp:wrapNone/>
                <wp:docPr id="525" name="Group 525" descr="Box for next section: &quot;Issues with the way energy hardship is identified and measured in households&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78025"/>
                          <a:chOff x="0" y="0"/>
                          <a:chExt cx="7559675" cy="1978025"/>
                        </a:xfrm>
                      </wpg:grpSpPr>
                      <wps:wsp>
                        <wps:cNvPr id="526" name="Graphic 526"/>
                        <wps:cNvSpPr/>
                        <wps:spPr>
                          <a:xfrm>
                            <a:off x="0" y="1379367"/>
                            <a:ext cx="5822315" cy="598805"/>
                          </a:xfrm>
                          <a:custGeom>
                            <a:avLst/>
                            <a:gdLst/>
                            <a:ahLst/>
                            <a:cxnLst/>
                            <a:rect l="l" t="t" r="r" b="b"/>
                            <a:pathLst>
                              <a:path w="5822315" h="598805">
                                <a:moveTo>
                                  <a:pt x="0" y="0"/>
                                </a:moveTo>
                                <a:lnTo>
                                  <a:pt x="0" y="598639"/>
                                </a:lnTo>
                                <a:lnTo>
                                  <a:pt x="5821895" y="151320"/>
                                </a:lnTo>
                                <a:lnTo>
                                  <a:pt x="0" y="0"/>
                                </a:lnTo>
                                <a:close/>
                              </a:path>
                            </a:pathLst>
                          </a:custGeom>
                          <a:solidFill>
                            <a:srgbClr val="FBBE15"/>
                          </a:solidFill>
                        </wps:spPr>
                        <wps:bodyPr wrap="square" lIns="0" tIns="0" rIns="0" bIns="0" rtlCol="0">
                          <a:prstTxWarp prst="textNoShape">
                            <a:avLst/>
                          </a:prstTxWarp>
                          <a:noAutofit/>
                        </wps:bodyPr>
                      </wps:wsp>
                      <wps:wsp>
                        <wps:cNvPr id="527" name="Graphic 527"/>
                        <wps:cNvSpPr/>
                        <wps:spPr>
                          <a:xfrm>
                            <a:off x="0" y="0"/>
                            <a:ext cx="7559675" cy="1602105"/>
                          </a:xfrm>
                          <a:custGeom>
                            <a:avLst/>
                            <a:gdLst/>
                            <a:ahLst/>
                            <a:cxnLst/>
                            <a:rect l="l" t="t" r="r" b="b"/>
                            <a:pathLst>
                              <a:path w="7559675" h="1602105">
                                <a:moveTo>
                                  <a:pt x="7559078" y="0"/>
                                </a:moveTo>
                                <a:lnTo>
                                  <a:pt x="0" y="0"/>
                                </a:lnTo>
                                <a:lnTo>
                                  <a:pt x="0" y="1513751"/>
                                </a:lnTo>
                                <a:lnTo>
                                  <a:pt x="7559078" y="1601851"/>
                                </a:lnTo>
                                <a:lnTo>
                                  <a:pt x="7559078" y="0"/>
                                </a:lnTo>
                                <a:close/>
                              </a:path>
                            </a:pathLst>
                          </a:custGeom>
                          <a:solidFill>
                            <a:srgbClr val="22275A"/>
                          </a:solidFill>
                        </wps:spPr>
                        <wps:bodyPr wrap="square" lIns="0" tIns="0" rIns="0" bIns="0" rtlCol="0">
                          <a:prstTxWarp prst="textNoShape">
                            <a:avLst/>
                          </a:prstTxWarp>
                          <a:noAutofit/>
                        </wps:bodyPr>
                      </wps:wsp>
                      <wps:wsp>
                        <wps:cNvPr id="528" name="Graphic 528"/>
                        <wps:cNvSpPr/>
                        <wps:spPr>
                          <a:xfrm>
                            <a:off x="588772" y="606421"/>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wps:wsp>
                        <wps:cNvPr id="529" name="Graphic 529"/>
                        <wps:cNvSpPr/>
                        <wps:spPr>
                          <a:xfrm>
                            <a:off x="648057" y="702791"/>
                            <a:ext cx="426720" cy="327025"/>
                          </a:xfrm>
                          <a:custGeom>
                            <a:avLst/>
                            <a:gdLst/>
                            <a:ahLst/>
                            <a:cxnLst/>
                            <a:rect l="l" t="t" r="r" b="b"/>
                            <a:pathLst>
                              <a:path w="426720" h="327025">
                                <a:moveTo>
                                  <a:pt x="5639" y="276790"/>
                                </a:moveTo>
                                <a:lnTo>
                                  <a:pt x="187211" y="13696"/>
                                </a:lnTo>
                                <a:lnTo>
                                  <a:pt x="198908" y="3424"/>
                                </a:lnTo>
                                <a:lnTo>
                                  <a:pt x="213303" y="0"/>
                                </a:lnTo>
                                <a:lnTo>
                                  <a:pt x="227698" y="3424"/>
                                </a:lnTo>
                                <a:lnTo>
                                  <a:pt x="239395" y="13696"/>
                                </a:lnTo>
                                <a:lnTo>
                                  <a:pt x="420967" y="276790"/>
                                </a:lnTo>
                                <a:lnTo>
                                  <a:pt x="426606" y="293429"/>
                                </a:lnTo>
                                <a:lnTo>
                                  <a:pt x="422943" y="309530"/>
                                </a:lnTo>
                                <a:lnTo>
                                  <a:pt x="411768" y="321688"/>
                                </a:lnTo>
                                <a:lnTo>
                                  <a:pt x="394868" y="326497"/>
                                </a:lnTo>
                                <a:lnTo>
                                  <a:pt x="31737" y="326497"/>
                                </a:lnTo>
                                <a:lnTo>
                                  <a:pt x="14838" y="321688"/>
                                </a:lnTo>
                                <a:lnTo>
                                  <a:pt x="3662" y="309530"/>
                                </a:lnTo>
                                <a:lnTo>
                                  <a:pt x="0" y="293429"/>
                                </a:lnTo>
                                <a:lnTo>
                                  <a:pt x="5639" y="276790"/>
                                </a:lnTo>
                                <a:close/>
                              </a:path>
                            </a:pathLst>
                          </a:custGeom>
                          <a:ln w="12700">
                            <a:solidFill>
                              <a:srgbClr val="22265A"/>
                            </a:solidFill>
                            <a:prstDash val="solid"/>
                          </a:ln>
                        </wps:spPr>
                        <wps:bodyPr wrap="square" lIns="0" tIns="0" rIns="0" bIns="0" rtlCol="0">
                          <a:prstTxWarp prst="textNoShape">
                            <a:avLst/>
                          </a:prstTxWarp>
                          <a:noAutofit/>
                        </wps:bodyPr>
                      </wps:wsp>
                      <wps:wsp>
                        <wps:cNvPr id="530" name="Graphic 530"/>
                        <wps:cNvSpPr/>
                        <wps:spPr>
                          <a:xfrm>
                            <a:off x="837507" y="808906"/>
                            <a:ext cx="48260" cy="165100"/>
                          </a:xfrm>
                          <a:custGeom>
                            <a:avLst/>
                            <a:gdLst/>
                            <a:ahLst/>
                            <a:cxnLst/>
                            <a:rect l="l" t="t" r="r" b="b"/>
                            <a:pathLst>
                              <a:path w="48260" h="165100">
                                <a:moveTo>
                                  <a:pt x="47929" y="0"/>
                                </a:moveTo>
                                <a:lnTo>
                                  <a:pt x="0" y="0"/>
                                </a:lnTo>
                                <a:lnTo>
                                  <a:pt x="5651" y="104965"/>
                                </a:lnTo>
                                <a:lnTo>
                                  <a:pt x="42278" y="104965"/>
                                </a:lnTo>
                                <a:lnTo>
                                  <a:pt x="47929" y="0"/>
                                </a:lnTo>
                                <a:close/>
                              </a:path>
                              <a:path w="48260" h="165100">
                                <a:moveTo>
                                  <a:pt x="6654" y="159397"/>
                                </a:moveTo>
                                <a:lnTo>
                                  <a:pt x="10795" y="163131"/>
                                </a:lnTo>
                                <a:lnTo>
                                  <a:pt x="16522" y="164998"/>
                                </a:lnTo>
                                <a:lnTo>
                                  <a:pt x="23850" y="164998"/>
                                </a:lnTo>
                                <a:lnTo>
                                  <a:pt x="31102" y="164998"/>
                                </a:lnTo>
                                <a:lnTo>
                                  <a:pt x="36741" y="163131"/>
                                </a:lnTo>
                                <a:lnTo>
                                  <a:pt x="40779" y="159397"/>
                                </a:lnTo>
                                <a:lnTo>
                                  <a:pt x="44805" y="155663"/>
                                </a:lnTo>
                                <a:lnTo>
                                  <a:pt x="46824" y="150456"/>
                                </a:lnTo>
                                <a:lnTo>
                                  <a:pt x="46824" y="143802"/>
                                </a:lnTo>
                                <a:lnTo>
                                  <a:pt x="46824" y="137071"/>
                                </a:lnTo>
                                <a:lnTo>
                                  <a:pt x="44881" y="131838"/>
                                </a:lnTo>
                                <a:lnTo>
                                  <a:pt x="40995" y="128104"/>
                                </a:lnTo>
                                <a:lnTo>
                                  <a:pt x="37109" y="124371"/>
                                </a:lnTo>
                                <a:lnTo>
                                  <a:pt x="31394" y="122504"/>
                                </a:lnTo>
                                <a:lnTo>
                                  <a:pt x="23850" y="122504"/>
                                </a:lnTo>
                                <a:lnTo>
                                  <a:pt x="16230" y="122504"/>
                                </a:lnTo>
                                <a:lnTo>
                                  <a:pt x="10426" y="124371"/>
                                </a:lnTo>
                                <a:lnTo>
                                  <a:pt x="6426" y="128104"/>
                                </a:lnTo>
                                <a:lnTo>
                                  <a:pt x="2438" y="131838"/>
                                </a:lnTo>
                                <a:lnTo>
                                  <a:pt x="444" y="137071"/>
                                </a:lnTo>
                                <a:lnTo>
                                  <a:pt x="444" y="143802"/>
                                </a:lnTo>
                                <a:lnTo>
                                  <a:pt x="444" y="150456"/>
                                </a:lnTo>
                                <a:lnTo>
                                  <a:pt x="2514" y="155663"/>
                                </a:lnTo>
                                <a:lnTo>
                                  <a:pt x="6654" y="159397"/>
                                </a:lnTo>
                                <a:close/>
                              </a:path>
                            </a:pathLst>
                          </a:custGeom>
                          <a:ln w="12700">
                            <a:solidFill>
                              <a:srgbClr val="22265A"/>
                            </a:solidFill>
                            <a:prstDash val="solid"/>
                          </a:ln>
                        </wps:spPr>
                        <wps:bodyPr wrap="square" lIns="0" tIns="0" rIns="0" bIns="0" rtlCol="0">
                          <a:prstTxWarp prst="textNoShape">
                            <a:avLst/>
                          </a:prstTxWarp>
                          <a:noAutofit/>
                        </wps:bodyPr>
                      </wps:wsp>
                      <wps:wsp>
                        <wps:cNvPr id="531" name="Textbox 531"/>
                        <wps:cNvSpPr txBox="1"/>
                        <wps:spPr>
                          <a:xfrm>
                            <a:off x="0" y="0"/>
                            <a:ext cx="7559675" cy="1978025"/>
                          </a:xfrm>
                          <a:prstGeom prst="rect">
                            <a:avLst/>
                          </a:prstGeom>
                        </wps:spPr>
                        <wps:txbx>
                          <w:txbxContent>
                            <w:p w14:paraId="4BD08324" w14:textId="77777777" w:rsidR="00CE232A" w:rsidRDefault="00CE232A">
                              <w:pPr>
                                <w:spacing w:before="265"/>
                                <w:rPr>
                                  <w:sz w:val="44"/>
                                </w:rPr>
                              </w:pPr>
                            </w:p>
                            <w:p w14:paraId="1943E92D" w14:textId="77777777" w:rsidR="00CE232A" w:rsidRDefault="001476D5">
                              <w:pPr>
                                <w:spacing w:line="208" w:lineRule="auto"/>
                                <w:ind w:left="2169"/>
                                <w:rPr>
                                  <w:rFonts w:ascii="Montserrat"/>
                                  <w:b/>
                                  <w:sz w:val="44"/>
                                </w:rPr>
                              </w:pPr>
                              <w:r>
                                <w:rPr>
                                  <w:rFonts w:ascii="Montserrat"/>
                                  <w:b/>
                                  <w:color w:val="FBBE15"/>
                                  <w:sz w:val="44"/>
                                </w:rPr>
                                <w:t>Issues with the way energy hardship is identified</w:t>
                              </w:r>
                              <w:r>
                                <w:rPr>
                                  <w:rFonts w:ascii="Montserrat"/>
                                  <w:b/>
                                  <w:color w:val="FBBE15"/>
                                  <w:spacing w:val="3"/>
                                  <w:sz w:val="44"/>
                                </w:rPr>
                                <w:t xml:space="preserve"> </w:t>
                              </w:r>
                              <w:r>
                                <w:rPr>
                                  <w:rFonts w:ascii="Montserrat"/>
                                  <w:b/>
                                  <w:color w:val="FBBE15"/>
                                  <w:sz w:val="44"/>
                                </w:rPr>
                                <w:t>and</w:t>
                              </w:r>
                              <w:r>
                                <w:rPr>
                                  <w:rFonts w:ascii="Montserrat"/>
                                  <w:b/>
                                  <w:color w:val="FBBE15"/>
                                  <w:spacing w:val="4"/>
                                  <w:sz w:val="44"/>
                                </w:rPr>
                                <w:t xml:space="preserve"> </w:t>
                              </w:r>
                              <w:r>
                                <w:rPr>
                                  <w:rFonts w:ascii="Montserrat"/>
                                  <w:b/>
                                  <w:color w:val="FBBE15"/>
                                  <w:sz w:val="44"/>
                                </w:rPr>
                                <w:t>measured</w:t>
                              </w:r>
                              <w:r>
                                <w:rPr>
                                  <w:rFonts w:ascii="Montserrat"/>
                                  <w:b/>
                                  <w:color w:val="FBBE15"/>
                                  <w:spacing w:val="4"/>
                                  <w:sz w:val="44"/>
                                </w:rPr>
                                <w:t xml:space="preserve"> </w:t>
                              </w:r>
                              <w:r>
                                <w:rPr>
                                  <w:rFonts w:ascii="Montserrat"/>
                                  <w:b/>
                                  <w:color w:val="FBBE15"/>
                                  <w:sz w:val="44"/>
                                </w:rPr>
                                <w:t>in</w:t>
                              </w:r>
                              <w:r>
                                <w:rPr>
                                  <w:rFonts w:ascii="Montserrat"/>
                                  <w:b/>
                                  <w:color w:val="FBBE15"/>
                                  <w:spacing w:val="4"/>
                                  <w:sz w:val="44"/>
                                </w:rPr>
                                <w:t xml:space="preserve"> </w:t>
                              </w:r>
                              <w:r>
                                <w:rPr>
                                  <w:rFonts w:ascii="Montserrat"/>
                                  <w:b/>
                                  <w:color w:val="FBBE15"/>
                                  <w:spacing w:val="-2"/>
                                  <w:sz w:val="44"/>
                                </w:rPr>
                                <w:t>households</w:t>
                              </w:r>
                            </w:p>
                          </w:txbxContent>
                        </wps:txbx>
                        <wps:bodyPr wrap="square" lIns="0" tIns="0" rIns="0" bIns="0" rtlCol="0">
                          <a:noAutofit/>
                        </wps:bodyPr>
                      </wps:wsp>
                      <wps:wsp>
                        <wps:cNvPr id="532" name="Textbox 532"/>
                        <wps:cNvSpPr txBox="1"/>
                        <wps:spPr>
                          <a:xfrm>
                            <a:off x="596976" y="8"/>
                            <a:ext cx="1102995" cy="455295"/>
                          </a:xfrm>
                          <a:prstGeom prst="rect">
                            <a:avLst/>
                          </a:prstGeom>
                          <a:solidFill>
                            <a:srgbClr val="FBBF16"/>
                          </a:solidFill>
                        </wps:spPr>
                        <wps:txbx>
                          <w:txbxContent>
                            <w:p w14:paraId="270B4F4A" w14:textId="77777777" w:rsidR="00CE232A" w:rsidRPr="00A53F1F" w:rsidRDefault="001476D5">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Pr="00A53F1F">
                                <w:rPr>
                                  <w:rFonts w:ascii="Montserrat" w:hAnsi="Montserrat"/>
                                  <w:b/>
                                  <w:color w:val="22275A"/>
                                  <w:spacing w:val="8"/>
                                  <w:w w:val="105"/>
                                  <w:sz w:val="24"/>
                                  <w:szCs w:val="21"/>
                                </w:rPr>
                                <w:t xml:space="preserve"> </w:t>
                              </w:r>
                              <w:r w:rsidRPr="00A53F1F">
                                <w:rPr>
                                  <w:rFonts w:ascii="Montserrat" w:hAnsi="Montserrat"/>
                                  <w:b/>
                                  <w:color w:val="22275A"/>
                                  <w:spacing w:val="-10"/>
                                  <w:w w:val="105"/>
                                  <w:sz w:val="24"/>
                                  <w:szCs w:val="21"/>
                                </w:rPr>
                                <w:t>2</w:t>
                              </w:r>
                            </w:p>
                          </w:txbxContent>
                        </wps:txbx>
                        <wps:bodyPr wrap="square" lIns="0" tIns="0" rIns="0" bIns="0" rtlCol="0">
                          <a:noAutofit/>
                        </wps:bodyPr>
                      </wps:wsp>
                    </wpg:wgp>
                  </a:graphicData>
                </a:graphic>
              </wp:anchor>
            </w:drawing>
          </mc:Choice>
          <mc:Fallback>
            <w:pict>
              <v:group w14:anchorId="008C9D02" id="Group 525" o:spid="_x0000_s1130" alt="Box for next section: &quot;Issues with the way energy hardship is identified and measured in households&quot;" style="position:absolute;left:0;text-align:left;margin-left:.05pt;margin-top:-163.25pt;width:595.25pt;height:155.75pt;z-index:251658251;mso-wrap-distance-left:0;mso-wrap-distance-right:0;mso-position-horizontal-relative:page;mso-position-vertical-relative:text" coordsize="75596,19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">
                <v:shape id="Graphic 526" o:spid="_x0000_s1131" style="position:absolute;top:13793;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" path="m,l,598639,5821895,151320,,xe" fillcolor="#fbbe15" stroked="f">
                  <v:path arrowok="t"/>
                </v:shape>
                <v:shape id="Graphic 527" o:spid="_x0000_s1132" style="position:absolute;width:75596;height:16021;visibility:visible;mso-wrap-style:square;v-text-anchor:top" coordsize="75596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" path="m7559078,l,,,1513751r7559078,88100l7559078,xe" fillcolor="#22275a" stroked="f">
                  <v:path arrowok="t"/>
                </v:shape>
                <v:shape id="Graphic 528" o:spid="_x0000_s1133" style="position:absolute;left:5887;top:6064;width:5512;height:5512;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" path="m550938,l,,,550938r550938,l550938,xe" fillcolor="#fbbf16" stroked="f">
                  <v:path arrowok="t"/>
                </v:shape>
                <v:shape id="Graphic 529" o:spid="_x0000_s1134" style="position:absolute;left:6480;top:7027;width:4267;height:3271;visibility:visible;mso-wrap-style:square;v-text-anchor:top" coordsize="42672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" path="m5639,276790l187211,13696,198908,3424,213303,r14395,3424l239395,13696,420967,276790r5639,16639l422943,309530r-11175,12158l394868,326497r-363131,l14838,321688,3662,309530,,293429,5639,276790xe" filled="f" strokecolor="#22265a" strokeweight="1pt">
                  <v:path arrowok="t"/>
                </v:shape>
                <v:shape id="Graphic 530" o:spid="_x0000_s1135" style="position:absolute;left:8375;top:8089;width:482;height:1651;visibility:visible;mso-wrap-style:square;v-text-anchor:top" coordsize="4826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" path="m47929,l,,5651,104965r36627,l47929,xem6654,159397r4141,3734l16522,164998r7328,l31102,164998r5639,-1867l40779,159397r4026,-3734l46824,150456r,-6654l46824,137071r-1943,-5233l40995,128104r-3886,-3733l31394,122504r-7544,l16230,122504r-5804,1867l6426,128104r-3988,3734l444,137071r,6731l444,150456r2070,5207l6654,159397xe" filled="f" strokecolor="#22265a" strokeweight="1pt">
                  <v:path arrowok="t"/>
                </v:shape>
                <v:shape id="Textbox 531" o:spid="_x0000_s1136" type="#_x0000_t202" style="position:absolute;width:75596;height:19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4BD08324" w14:textId="77777777" w:rsidR="00CE232A" w:rsidRDefault="00CE232A">
                        <w:pPr>
                          <w:spacing w:before="265"/>
                          <w:rPr>
                            <w:sz w:val="44"/>
                          </w:rPr>
                        </w:pPr>
                      </w:p>
                      <w:p w14:paraId="1943E92D" w14:textId="77777777" w:rsidR="00CE232A" w:rsidRDefault="001476D5">
                        <w:pPr>
                          <w:spacing w:line="208" w:lineRule="auto"/>
                          <w:ind w:left="2169"/>
                          <w:rPr>
                            <w:rFonts w:ascii="Montserrat"/>
                            <w:b/>
                            <w:sz w:val="44"/>
                          </w:rPr>
                        </w:pPr>
                        <w:r>
                          <w:rPr>
                            <w:rFonts w:ascii="Montserrat"/>
                            <w:b/>
                            <w:color w:val="FBBE15"/>
                            <w:sz w:val="44"/>
                          </w:rPr>
                          <w:t>Issues with the way energy hardship is identified</w:t>
                        </w:r>
                        <w:r>
                          <w:rPr>
                            <w:rFonts w:ascii="Montserrat"/>
                            <w:b/>
                            <w:color w:val="FBBE15"/>
                            <w:spacing w:val="3"/>
                            <w:sz w:val="44"/>
                          </w:rPr>
                          <w:t xml:space="preserve"> </w:t>
                        </w:r>
                        <w:r>
                          <w:rPr>
                            <w:rFonts w:ascii="Montserrat"/>
                            <w:b/>
                            <w:color w:val="FBBE15"/>
                            <w:sz w:val="44"/>
                          </w:rPr>
                          <w:t>and</w:t>
                        </w:r>
                        <w:r>
                          <w:rPr>
                            <w:rFonts w:ascii="Montserrat"/>
                            <w:b/>
                            <w:color w:val="FBBE15"/>
                            <w:spacing w:val="4"/>
                            <w:sz w:val="44"/>
                          </w:rPr>
                          <w:t xml:space="preserve"> </w:t>
                        </w:r>
                        <w:r>
                          <w:rPr>
                            <w:rFonts w:ascii="Montserrat"/>
                            <w:b/>
                            <w:color w:val="FBBE15"/>
                            <w:sz w:val="44"/>
                          </w:rPr>
                          <w:t>measured</w:t>
                        </w:r>
                        <w:r>
                          <w:rPr>
                            <w:rFonts w:ascii="Montserrat"/>
                            <w:b/>
                            <w:color w:val="FBBE15"/>
                            <w:spacing w:val="4"/>
                            <w:sz w:val="44"/>
                          </w:rPr>
                          <w:t xml:space="preserve"> </w:t>
                        </w:r>
                        <w:r>
                          <w:rPr>
                            <w:rFonts w:ascii="Montserrat"/>
                            <w:b/>
                            <w:color w:val="FBBE15"/>
                            <w:sz w:val="44"/>
                          </w:rPr>
                          <w:t>in</w:t>
                        </w:r>
                        <w:r>
                          <w:rPr>
                            <w:rFonts w:ascii="Montserrat"/>
                            <w:b/>
                            <w:color w:val="FBBE15"/>
                            <w:spacing w:val="4"/>
                            <w:sz w:val="44"/>
                          </w:rPr>
                          <w:t xml:space="preserve"> </w:t>
                        </w:r>
                        <w:r>
                          <w:rPr>
                            <w:rFonts w:ascii="Montserrat"/>
                            <w:b/>
                            <w:color w:val="FBBE15"/>
                            <w:spacing w:val="-2"/>
                            <w:sz w:val="44"/>
                          </w:rPr>
                          <w:t>households</w:t>
                        </w:r>
                      </w:p>
                    </w:txbxContent>
                  </v:textbox>
                </v:shape>
                <v:shape id="Textbox 532" o:spid="_x0000_s1137" type="#_x0000_t202" style="position:absolute;left:5969;width:1103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" fillcolor="#fbbf16" stroked="f">
                  <v:textbox inset="0,0,0,0">
                    <w:txbxContent>
                      <w:p w14:paraId="270B4F4A" w14:textId="77777777" w:rsidR="00CE232A" w:rsidRPr="00A53F1F" w:rsidRDefault="001476D5">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Pr="00A53F1F">
                          <w:rPr>
                            <w:rFonts w:ascii="Montserrat" w:hAnsi="Montserrat"/>
                            <w:b/>
                            <w:color w:val="22275A"/>
                            <w:spacing w:val="8"/>
                            <w:w w:val="105"/>
                            <w:sz w:val="24"/>
                            <w:szCs w:val="21"/>
                          </w:rPr>
                          <w:t xml:space="preserve"> </w:t>
                        </w:r>
                        <w:r w:rsidRPr="00A53F1F">
                          <w:rPr>
                            <w:rFonts w:ascii="Montserrat" w:hAnsi="Montserrat"/>
                            <w:b/>
                            <w:color w:val="22275A"/>
                            <w:spacing w:val="-10"/>
                            <w:w w:val="105"/>
                            <w:sz w:val="24"/>
                            <w:szCs w:val="21"/>
                          </w:rPr>
                          <w:t>2</w:t>
                        </w:r>
                      </w:p>
                    </w:txbxContent>
                  </v:textbox>
                </v:shape>
                <w10:wrap anchorx="page"/>
              </v:group>
            </w:pict>
          </mc:Fallback>
        </mc:AlternateContent>
      </w:r>
      <w:r>
        <w:rPr>
          <w:color w:val="231F20"/>
        </w:rPr>
        <w:t>Energy hardship is a complex problem. Policy should therefore accurately identify and measure the scale and distribution of energy hardship. That is, it should identify and measure both the severity of hardship experienced by households</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number</w:t>
      </w:r>
      <w:r>
        <w:rPr>
          <w:color w:val="231F20"/>
          <w:spacing w:val="-2"/>
        </w:rPr>
        <w:t xml:space="preserve"> </w:t>
      </w:r>
      <w:r>
        <w:rPr>
          <w:color w:val="231F20"/>
        </w:rPr>
        <w:t>of</w:t>
      </w:r>
      <w:r>
        <w:rPr>
          <w:color w:val="231F20"/>
          <w:spacing w:val="-2"/>
        </w:rPr>
        <w:t xml:space="preserve"> </w:t>
      </w:r>
      <w:r>
        <w:rPr>
          <w:color w:val="231F20"/>
        </w:rPr>
        <w:t>households</w:t>
      </w:r>
      <w:r>
        <w:rPr>
          <w:color w:val="231F20"/>
          <w:spacing w:val="-2"/>
        </w:rPr>
        <w:t xml:space="preserve"> </w:t>
      </w:r>
      <w:r>
        <w:rPr>
          <w:color w:val="231F20"/>
        </w:rPr>
        <w:t>in,</w:t>
      </w:r>
      <w:r>
        <w:rPr>
          <w:color w:val="231F20"/>
          <w:spacing w:val="-2"/>
        </w:rPr>
        <w:t xml:space="preserve"> </w:t>
      </w:r>
      <w:r>
        <w:rPr>
          <w:color w:val="231F20"/>
        </w:rPr>
        <w:t>or</w:t>
      </w:r>
      <w:r>
        <w:rPr>
          <w:color w:val="231F20"/>
          <w:spacing w:val="-2"/>
        </w:rPr>
        <w:t xml:space="preserve"> </w:t>
      </w:r>
      <w:r>
        <w:rPr>
          <w:color w:val="231F20"/>
        </w:rPr>
        <w:t>facing</w:t>
      </w:r>
      <w:r>
        <w:rPr>
          <w:color w:val="231F20"/>
          <w:spacing w:val="-2"/>
        </w:rPr>
        <w:t xml:space="preserve"> </w:t>
      </w:r>
      <w:r>
        <w:rPr>
          <w:color w:val="231F20"/>
        </w:rPr>
        <w:t>vulnerability</w:t>
      </w:r>
      <w:r>
        <w:rPr>
          <w:color w:val="231F20"/>
          <w:spacing w:val="-2"/>
        </w:rPr>
        <w:t xml:space="preserve"> </w:t>
      </w:r>
      <w:r>
        <w:rPr>
          <w:color w:val="231F20"/>
        </w:rPr>
        <w:t>to,</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p>
    <w:p w14:paraId="1B50BBC1" w14:textId="77777777" w:rsidR="00CE232A" w:rsidRDefault="00CE232A">
      <w:pPr>
        <w:pStyle w:val="BodyText"/>
        <w:spacing w:before="84"/>
      </w:pPr>
    </w:p>
    <w:p w14:paraId="033FA299" w14:textId="7C843806" w:rsidR="00CE232A" w:rsidRDefault="00284351">
      <w:pPr>
        <w:pStyle w:val="Heading3"/>
        <w:spacing w:line="208" w:lineRule="auto"/>
        <w:ind w:left="740" w:right="1593"/>
      </w:pPr>
      <w:r>
        <w:rPr>
          <w:color w:val="231F20"/>
        </w:rPr>
        <w:t>New approaches are needed to better identify and target households in, or facing vulnerability to, energy hardship</w:t>
      </w:r>
    </w:p>
    <w:p w14:paraId="5ABF6E1E" w14:textId="77777777" w:rsidR="0054186B" w:rsidRDefault="0054186B" w:rsidP="0054186B">
      <w:pPr>
        <w:pStyle w:val="Heading3"/>
        <w:spacing w:line="208" w:lineRule="auto"/>
        <w:ind w:left="740" w:right="1593"/>
        <w:rPr>
          <w:color w:val="231F20"/>
          <w:sz w:val="18"/>
          <w:szCs w:val="18"/>
        </w:rPr>
      </w:pPr>
    </w:p>
    <w:p w14:paraId="29A13B2E" w14:textId="2DC8C6ED" w:rsidR="0054186B" w:rsidRPr="00A15631" w:rsidRDefault="0054186B" w:rsidP="0054186B">
      <w:pPr>
        <w:pStyle w:val="Heading3"/>
        <w:spacing w:line="208" w:lineRule="auto"/>
        <w:ind w:left="740" w:right="1593"/>
        <w:rPr>
          <w:rFonts w:ascii="Open Sans" w:hAnsi="Open Sans" w:cs="Open Sans"/>
          <w:b w:val="0"/>
          <w:bCs w:val="0"/>
          <w:color w:val="231F20"/>
          <w:sz w:val="18"/>
          <w:szCs w:val="18"/>
        </w:rPr>
      </w:pPr>
      <w:r w:rsidRPr="00A15631">
        <w:rPr>
          <w:rFonts w:ascii="Open Sans" w:hAnsi="Open Sans" w:cs="Open Sans"/>
          <w:b w:val="0"/>
          <w:bCs w:val="0"/>
          <w:color w:val="231F20"/>
          <w:sz w:val="18"/>
          <w:szCs w:val="18"/>
        </w:rPr>
        <w:t xml:space="preserve">We currently do not have readily available administrative tools to accurately identify and target support to those in or </w:t>
      </w:r>
      <w:r w:rsidRPr="0054186B">
        <w:rPr>
          <w:rFonts w:ascii="Open Sans" w:hAnsi="Open Sans" w:cs="Open Sans"/>
          <w:b w:val="0"/>
          <w:bCs w:val="0"/>
          <w:color w:val="231F20"/>
          <w:sz w:val="18"/>
          <w:szCs w:val="18"/>
        </w:rPr>
        <w:t>vulnerable</w:t>
      </w:r>
      <w:r w:rsidRPr="00A15631">
        <w:rPr>
          <w:rFonts w:ascii="Open Sans" w:hAnsi="Open Sans" w:cs="Open Sans"/>
          <w:b w:val="0"/>
          <w:bCs w:val="0"/>
          <w:color w:val="231F20"/>
          <w:sz w:val="18"/>
          <w:szCs w:val="18"/>
        </w:rPr>
        <w:t xml:space="preserve"> to energy hardship. NERR hardship programs and energy concessions have been developed to solve related, but different problems, and can result in under or over allocation of support if applied in other program contexts that they were designed for. This is because:</w:t>
      </w:r>
    </w:p>
    <w:p w14:paraId="78870B40" w14:textId="77777777" w:rsidR="0054186B" w:rsidRDefault="0054186B">
      <w:pPr>
        <w:pStyle w:val="BodyText"/>
        <w:spacing w:before="113" w:line="211" w:lineRule="auto"/>
        <w:ind w:left="740" w:right="981"/>
      </w:pPr>
    </w:p>
    <w:p w14:paraId="281A6D3E" w14:textId="77777777" w:rsidR="00CE232A" w:rsidRDefault="00CE232A">
      <w:pPr>
        <w:pStyle w:val="BodyText"/>
        <w:spacing w:before="126"/>
      </w:pPr>
    </w:p>
    <w:p w14:paraId="18DDB9B2" w14:textId="77777777" w:rsidR="00CE232A" w:rsidRDefault="001476D5">
      <w:pPr>
        <w:pStyle w:val="ListParagraph"/>
        <w:numPr>
          <w:ilvl w:val="0"/>
          <w:numId w:val="16"/>
        </w:numPr>
        <w:tabs>
          <w:tab w:val="left" w:pos="1486"/>
        </w:tabs>
        <w:spacing w:before="0"/>
        <w:rPr>
          <w:sz w:val="18"/>
        </w:rPr>
      </w:pPr>
      <w:r>
        <w:rPr>
          <w:color w:val="231F20"/>
          <w:sz w:val="18"/>
        </w:rPr>
        <w:t>There</w:t>
      </w:r>
      <w:r>
        <w:rPr>
          <w:color w:val="231F20"/>
          <w:spacing w:val="-1"/>
          <w:sz w:val="18"/>
        </w:rPr>
        <w:t xml:space="preserve"> </w:t>
      </w:r>
      <w:r>
        <w:rPr>
          <w:color w:val="231F20"/>
          <w:sz w:val="18"/>
        </w:rPr>
        <w:t>are various</w:t>
      </w:r>
      <w:r>
        <w:rPr>
          <w:color w:val="231F20"/>
          <w:spacing w:val="-1"/>
          <w:sz w:val="18"/>
        </w:rPr>
        <w:t xml:space="preserve"> </w:t>
      </w:r>
      <w:r>
        <w:rPr>
          <w:color w:val="231F20"/>
          <w:sz w:val="18"/>
        </w:rPr>
        <w:t>states of</w:t>
      </w:r>
      <w:r>
        <w:rPr>
          <w:color w:val="231F20"/>
          <w:spacing w:val="-1"/>
          <w:sz w:val="18"/>
        </w:rPr>
        <w:t xml:space="preserve"> </w:t>
      </w:r>
      <w:r>
        <w:rPr>
          <w:color w:val="231F20"/>
          <w:sz w:val="18"/>
        </w:rPr>
        <w:t>energy hardship</w:t>
      </w:r>
      <w:r>
        <w:rPr>
          <w:color w:val="231F20"/>
          <w:spacing w:val="-1"/>
          <w:sz w:val="18"/>
        </w:rPr>
        <w:t xml:space="preserve"> </w:t>
      </w:r>
      <w:r>
        <w:rPr>
          <w:color w:val="231F20"/>
          <w:sz w:val="18"/>
        </w:rPr>
        <w:t>(as per</w:t>
      </w:r>
      <w:r>
        <w:rPr>
          <w:color w:val="231F20"/>
          <w:spacing w:val="-1"/>
          <w:sz w:val="18"/>
        </w:rPr>
        <w:t xml:space="preserve"> </w:t>
      </w:r>
      <w:r>
        <w:rPr>
          <w:color w:val="231F20"/>
          <w:sz w:val="18"/>
        </w:rPr>
        <w:t>the ABATE</w:t>
      </w:r>
      <w:r>
        <w:rPr>
          <w:color w:val="231F20"/>
          <w:spacing w:val="-1"/>
          <w:sz w:val="18"/>
        </w:rPr>
        <w:t xml:space="preserve"> </w:t>
      </w:r>
      <w:r>
        <w:rPr>
          <w:color w:val="231F20"/>
          <w:sz w:val="18"/>
        </w:rPr>
        <w:t xml:space="preserve">framework described </w:t>
      </w:r>
      <w:r>
        <w:rPr>
          <w:color w:val="231F20"/>
          <w:spacing w:val="-2"/>
          <w:sz w:val="18"/>
        </w:rPr>
        <w:t>above)</w:t>
      </w:r>
    </w:p>
    <w:p w14:paraId="0D2990CC" w14:textId="77777777" w:rsidR="00CE232A" w:rsidRDefault="001476D5">
      <w:pPr>
        <w:pStyle w:val="ListParagraph"/>
        <w:numPr>
          <w:ilvl w:val="0"/>
          <w:numId w:val="16"/>
        </w:numPr>
        <w:tabs>
          <w:tab w:val="left" w:pos="1486"/>
        </w:tabs>
        <w:spacing w:before="194" w:line="211" w:lineRule="auto"/>
        <w:ind w:right="2036"/>
        <w:rPr>
          <w:sz w:val="18"/>
        </w:rPr>
      </w:pPr>
      <w:r>
        <w:rPr>
          <w:color w:val="231F20"/>
          <w:sz w:val="18"/>
        </w:rPr>
        <w:t>The</w:t>
      </w:r>
      <w:r>
        <w:rPr>
          <w:color w:val="231F20"/>
          <w:spacing w:val="-3"/>
          <w:sz w:val="18"/>
        </w:rPr>
        <w:t xml:space="preserve"> </w:t>
      </w:r>
      <w:r>
        <w:rPr>
          <w:color w:val="231F20"/>
          <w:sz w:val="18"/>
        </w:rPr>
        <w:t>methods</w:t>
      </w:r>
      <w:r>
        <w:rPr>
          <w:color w:val="231F20"/>
          <w:spacing w:val="-3"/>
          <w:sz w:val="18"/>
        </w:rPr>
        <w:t xml:space="preserve"> </w:t>
      </w:r>
      <w:r>
        <w:rPr>
          <w:color w:val="231F20"/>
          <w:sz w:val="18"/>
        </w:rPr>
        <w:t>exclude</w:t>
      </w:r>
      <w:r>
        <w:rPr>
          <w:color w:val="231F20"/>
          <w:spacing w:val="-3"/>
          <w:sz w:val="18"/>
        </w:rPr>
        <w:t xml:space="preserve"> </w:t>
      </w:r>
      <w:r>
        <w:rPr>
          <w:color w:val="231F20"/>
          <w:sz w:val="18"/>
        </w:rPr>
        <w:t>households</w:t>
      </w:r>
      <w:r>
        <w:rPr>
          <w:color w:val="231F20"/>
          <w:spacing w:val="40"/>
          <w:sz w:val="18"/>
        </w:rPr>
        <w:t xml:space="preserve"> </w:t>
      </w:r>
      <w:r>
        <w:rPr>
          <w:color w:val="231F20"/>
          <w:sz w:val="18"/>
        </w:rPr>
        <w:t>vulnerable</w:t>
      </w:r>
      <w:r>
        <w:rPr>
          <w:color w:val="231F20"/>
          <w:spacing w:val="-3"/>
          <w:sz w:val="18"/>
        </w:rPr>
        <w:t xml:space="preserve"> </w:t>
      </w:r>
      <w:r>
        <w:rPr>
          <w:color w:val="231F20"/>
          <w:sz w:val="18"/>
        </w:rPr>
        <w:t>to</w:t>
      </w:r>
      <w:r>
        <w:rPr>
          <w:color w:val="231F20"/>
          <w:spacing w:val="-3"/>
          <w:sz w:val="18"/>
        </w:rPr>
        <w:t xml:space="preserve"> </w:t>
      </w:r>
      <w:r>
        <w:rPr>
          <w:color w:val="231F20"/>
          <w:sz w:val="18"/>
        </w:rPr>
        <w:t>energy</w:t>
      </w:r>
      <w:r>
        <w:rPr>
          <w:color w:val="231F20"/>
          <w:spacing w:val="-3"/>
          <w:sz w:val="18"/>
        </w:rPr>
        <w:t xml:space="preserve"> </w:t>
      </w:r>
      <w:r>
        <w:rPr>
          <w:color w:val="231F20"/>
          <w:sz w:val="18"/>
        </w:rPr>
        <w:t>hardship</w:t>
      </w:r>
      <w:r>
        <w:rPr>
          <w:color w:val="231F20"/>
          <w:spacing w:val="-3"/>
          <w:sz w:val="18"/>
        </w:rPr>
        <w:t xml:space="preserve"> </w:t>
      </w:r>
      <w:r>
        <w:rPr>
          <w:color w:val="231F20"/>
          <w:sz w:val="18"/>
        </w:rPr>
        <w:t>who</w:t>
      </w:r>
      <w:r>
        <w:rPr>
          <w:color w:val="231F20"/>
          <w:spacing w:val="-3"/>
          <w:sz w:val="18"/>
        </w:rPr>
        <w:t xml:space="preserve"> </w:t>
      </w:r>
      <w:r>
        <w:rPr>
          <w:color w:val="231F20"/>
          <w:sz w:val="18"/>
        </w:rPr>
        <w:t>need</w:t>
      </w:r>
      <w:r>
        <w:rPr>
          <w:color w:val="231F20"/>
          <w:spacing w:val="-3"/>
          <w:sz w:val="18"/>
        </w:rPr>
        <w:t xml:space="preserve"> </w:t>
      </w:r>
      <w:r>
        <w:rPr>
          <w:color w:val="231F20"/>
          <w:sz w:val="18"/>
        </w:rPr>
        <w:t>help</w:t>
      </w:r>
      <w:r>
        <w:rPr>
          <w:color w:val="231F20"/>
          <w:spacing w:val="-3"/>
          <w:sz w:val="18"/>
        </w:rPr>
        <w:t xml:space="preserve"> </w:t>
      </w:r>
      <w:r>
        <w:rPr>
          <w:color w:val="231F20"/>
          <w:sz w:val="18"/>
        </w:rPr>
        <w:t>to</w:t>
      </w:r>
      <w:r>
        <w:rPr>
          <w:color w:val="231F20"/>
          <w:spacing w:val="-3"/>
          <w:sz w:val="18"/>
        </w:rPr>
        <w:t xml:space="preserve"> </w:t>
      </w:r>
      <w:r>
        <w:rPr>
          <w:color w:val="231F20"/>
          <w:sz w:val="18"/>
        </w:rPr>
        <w:t>avoid</w:t>
      </w:r>
      <w:r>
        <w:rPr>
          <w:color w:val="231F20"/>
          <w:spacing w:val="-3"/>
          <w:sz w:val="18"/>
        </w:rPr>
        <w:t xml:space="preserve"> </w:t>
      </w:r>
      <w:r>
        <w:rPr>
          <w:color w:val="231F20"/>
          <w:sz w:val="18"/>
        </w:rPr>
        <w:t>falling</w:t>
      </w:r>
      <w:r>
        <w:rPr>
          <w:color w:val="231F20"/>
          <w:spacing w:val="-3"/>
          <w:sz w:val="18"/>
        </w:rPr>
        <w:t xml:space="preserve"> </w:t>
      </w:r>
      <w:r>
        <w:rPr>
          <w:color w:val="231F20"/>
          <w:sz w:val="18"/>
        </w:rPr>
        <w:t>into actual energy hardship.</w:t>
      </w:r>
    </w:p>
    <w:p w14:paraId="0EA49F41" w14:textId="77777777" w:rsidR="00CE232A" w:rsidRDefault="001476D5">
      <w:pPr>
        <w:pStyle w:val="ListParagraph"/>
        <w:numPr>
          <w:ilvl w:val="0"/>
          <w:numId w:val="16"/>
        </w:numPr>
        <w:tabs>
          <w:tab w:val="left" w:pos="1486"/>
        </w:tabs>
        <w:spacing w:before="201" w:line="211" w:lineRule="auto"/>
        <w:ind w:right="1937"/>
        <w:rPr>
          <w:sz w:val="18"/>
        </w:rPr>
      </w:pPr>
      <w:r>
        <w:rPr>
          <w:color w:val="231F20"/>
          <w:sz w:val="18"/>
        </w:rPr>
        <w:t>The methods exclude households in invisible hardship. That is, those implementing various coping strategies to pay their energy bills that have an adverse eﬀect on other areas of their lives (</w:t>
      </w:r>
      <w:r w:rsidRPr="00F32191">
        <w:rPr>
          <w:i/>
          <w:iCs/>
          <w:color w:val="231F20"/>
          <w:sz w:val="18"/>
        </w:rPr>
        <w:t>e.g.,</w:t>
      </w:r>
      <w:r>
        <w:rPr>
          <w:color w:val="231F20"/>
          <w:sz w:val="18"/>
        </w:rPr>
        <w:t xml:space="preserve"> under-consumption</w:t>
      </w:r>
      <w:r>
        <w:rPr>
          <w:color w:val="231F20"/>
          <w:spacing w:val="-3"/>
          <w:sz w:val="18"/>
        </w:rPr>
        <w:t xml:space="preserve"> </w:t>
      </w:r>
      <w:r>
        <w:rPr>
          <w:color w:val="231F20"/>
          <w:sz w:val="18"/>
        </w:rPr>
        <w:t>of</w:t>
      </w:r>
      <w:r>
        <w:rPr>
          <w:color w:val="231F20"/>
          <w:spacing w:val="-3"/>
          <w:sz w:val="18"/>
        </w:rPr>
        <w:t xml:space="preserve"> </w:t>
      </w:r>
      <w:r>
        <w:rPr>
          <w:color w:val="231F20"/>
          <w:sz w:val="18"/>
        </w:rPr>
        <w:t>energy</w:t>
      </w:r>
      <w:r>
        <w:rPr>
          <w:color w:val="231F20"/>
          <w:spacing w:val="-3"/>
          <w:sz w:val="18"/>
        </w:rPr>
        <w:t xml:space="preserve"> </w:t>
      </w:r>
      <w:r>
        <w:rPr>
          <w:color w:val="231F20"/>
          <w:sz w:val="18"/>
        </w:rPr>
        <w:t>resulting</w:t>
      </w:r>
      <w:r>
        <w:rPr>
          <w:color w:val="231F20"/>
          <w:spacing w:val="-3"/>
          <w:sz w:val="18"/>
        </w:rPr>
        <w:t xml:space="preserve"> </w:t>
      </w:r>
      <w:r>
        <w:rPr>
          <w:color w:val="231F20"/>
          <w:sz w:val="18"/>
        </w:rPr>
        <w:t>in</w:t>
      </w:r>
      <w:r>
        <w:rPr>
          <w:color w:val="231F20"/>
          <w:spacing w:val="-3"/>
          <w:sz w:val="18"/>
        </w:rPr>
        <w:t xml:space="preserve"> </w:t>
      </w:r>
      <w:r>
        <w:rPr>
          <w:color w:val="231F20"/>
          <w:sz w:val="18"/>
        </w:rPr>
        <w:t>adverse</w:t>
      </w:r>
      <w:r>
        <w:rPr>
          <w:color w:val="231F20"/>
          <w:spacing w:val="-3"/>
          <w:sz w:val="18"/>
        </w:rPr>
        <w:t xml:space="preserve"> </w:t>
      </w:r>
      <w:r>
        <w:rPr>
          <w:color w:val="231F20"/>
          <w:sz w:val="18"/>
        </w:rPr>
        <w:t>health</w:t>
      </w:r>
      <w:r>
        <w:rPr>
          <w:color w:val="231F20"/>
          <w:spacing w:val="-3"/>
          <w:sz w:val="18"/>
        </w:rPr>
        <w:t xml:space="preserve"> </w:t>
      </w:r>
      <w:r>
        <w:rPr>
          <w:color w:val="231F20"/>
          <w:sz w:val="18"/>
        </w:rPr>
        <w:t>impacts</w:t>
      </w:r>
      <w:r>
        <w:rPr>
          <w:color w:val="231F20"/>
          <w:spacing w:val="-3"/>
          <w:sz w:val="18"/>
        </w:rPr>
        <w:t xml:space="preserve"> </w:t>
      </w:r>
      <w:r>
        <w:rPr>
          <w:color w:val="231F20"/>
          <w:sz w:val="18"/>
        </w:rPr>
        <w:t>due</w:t>
      </w:r>
      <w:r>
        <w:rPr>
          <w:color w:val="231F20"/>
          <w:spacing w:val="-3"/>
          <w:sz w:val="18"/>
        </w:rPr>
        <w:t xml:space="preserve"> </w:t>
      </w:r>
      <w:r>
        <w:rPr>
          <w:color w:val="231F20"/>
          <w:sz w:val="18"/>
        </w:rPr>
        <w:t>to</w:t>
      </w:r>
      <w:r>
        <w:rPr>
          <w:color w:val="231F20"/>
          <w:spacing w:val="-3"/>
          <w:sz w:val="18"/>
        </w:rPr>
        <w:t xml:space="preserve"> </w:t>
      </w:r>
      <w:r>
        <w:rPr>
          <w:color w:val="231F20"/>
          <w:sz w:val="18"/>
        </w:rPr>
        <w:t>low</w:t>
      </w:r>
      <w:r>
        <w:rPr>
          <w:color w:val="231F20"/>
          <w:spacing w:val="-3"/>
          <w:sz w:val="18"/>
        </w:rPr>
        <w:t xml:space="preserve"> </w:t>
      </w:r>
      <w:r>
        <w:rPr>
          <w:color w:val="231F20"/>
          <w:sz w:val="18"/>
        </w:rPr>
        <w:t>thermal</w:t>
      </w:r>
      <w:r>
        <w:rPr>
          <w:color w:val="231F20"/>
          <w:spacing w:val="-3"/>
          <w:sz w:val="18"/>
        </w:rPr>
        <w:t xml:space="preserve"> </w:t>
      </w:r>
      <w:r>
        <w:rPr>
          <w:color w:val="231F20"/>
          <w:sz w:val="18"/>
        </w:rPr>
        <w:t>performance</w:t>
      </w:r>
      <w:r>
        <w:rPr>
          <w:color w:val="231F20"/>
          <w:spacing w:val="-3"/>
          <w:sz w:val="18"/>
        </w:rPr>
        <w:t xml:space="preserve"> </w:t>
      </w:r>
      <w:r>
        <w:rPr>
          <w:color w:val="231F20"/>
          <w:sz w:val="18"/>
        </w:rPr>
        <w:t>of housing or under-consumption of food to save money to pay energy bills).</w:t>
      </w:r>
    </w:p>
    <w:p w14:paraId="5C7E3C7B" w14:textId="77777777" w:rsidR="00CE232A" w:rsidRDefault="00CE232A">
      <w:pPr>
        <w:pStyle w:val="BodyText"/>
        <w:rPr>
          <w:sz w:val="20"/>
        </w:rPr>
      </w:pPr>
    </w:p>
    <w:p w14:paraId="71E3198A" w14:textId="77777777" w:rsidR="00CE232A" w:rsidRDefault="00CE232A">
      <w:pPr>
        <w:pStyle w:val="BodyText"/>
        <w:rPr>
          <w:sz w:val="20"/>
        </w:rPr>
      </w:pPr>
    </w:p>
    <w:p w14:paraId="3057C1B0" w14:textId="77777777" w:rsidR="00CE232A" w:rsidRDefault="001476D5">
      <w:pPr>
        <w:pStyle w:val="BodyText"/>
        <w:spacing w:before="114"/>
        <w:rPr>
          <w:sz w:val="20"/>
        </w:rPr>
      </w:pPr>
      <w:r>
        <w:rPr>
          <w:noProof/>
        </w:rPr>
        <mc:AlternateContent>
          <mc:Choice Requires="wps">
            <w:drawing>
              <wp:anchor distT="0" distB="0" distL="0" distR="0" simplePos="0" relativeHeight="251658308" behindDoc="1" locked="0" layoutInCell="1" allowOverlap="1" wp14:anchorId="3D042E3D" wp14:editId="24786F45">
                <wp:simplePos x="0" y="0"/>
                <wp:positionH relativeFrom="page">
                  <wp:posOffset>541020</wp:posOffset>
                </wp:positionH>
                <wp:positionV relativeFrom="paragraph">
                  <wp:posOffset>260985</wp:posOffset>
                </wp:positionV>
                <wp:extent cx="1310640" cy="274320"/>
                <wp:effectExtent l="0" t="0" r="3810" b="0"/>
                <wp:wrapTopAndBottom/>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0640" cy="274320"/>
                        </a:xfrm>
                        <a:prstGeom prst="rect">
                          <a:avLst/>
                        </a:prstGeom>
                        <a:solidFill>
                          <a:srgbClr val="FBBE15"/>
                        </a:solidFill>
                      </wps:spPr>
                      <wps:txbx>
                        <w:txbxContent>
                          <w:p w14:paraId="6E1FB662" w14:textId="043302E1" w:rsidR="00CE232A" w:rsidRPr="00A53F1F" w:rsidRDefault="001476D5">
                            <w:pPr>
                              <w:spacing w:before="28"/>
                              <w:ind w:left="155"/>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Pr="00A53F1F">
                              <w:rPr>
                                <w:rFonts w:ascii="Montserrat" w:hAnsi="Montserrat"/>
                                <w:b/>
                                <w:color w:val="22265A"/>
                                <w:spacing w:val="-5"/>
                                <w:sz w:val="23"/>
                              </w:rPr>
                              <w:t>3</w:t>
                            </w:r>
                          </w:p>
                        </w:txbxContent>
                      </wps:txbx>
                      <wps:bodyPr wrap="square" lIns="0" tIns="0" rIns="0" bIns="0" rtlCol="0">
                        <a:noAutofit/>
                      </wps:bodyPr>
                    </wps:wsp>
                  </a:graphicData>
                </a:graphic>
                <wp14:sizeRelH relativeFrom="margin">
                  <wp14:pctWidth>0</wp14:pctWidth>
                </wp14:sizeRelH>
              </wp:anchor>
            </w:drawing>
          </mc:Choice>
          <mc:Fallback>
            <w:pict>
              <v:shape w14:anchorId="3D042E3D" id="Textbox 533" o:spid="_x0000_s1138" type="#_x0000_t202" style="position:absolute;margin-left:42.6pt;margin-top:20.55pt;width:103.2pt;height:21.6pt;z-index:-25165817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" fillcolor="#fbbe15" stroked="f">
                <v:textbox inset="0,0,0,0">
                  <w:txbxContent>
                    <w:p w14:paraId="6E1FB662" w14:textId="043302E1" w:rsidR="00CE232A" w:rsidRPr="00A53F1F" w:rsidRDefault="001476D5">
                      <w:pPr>
                        <w:spacing w:before="28"/>
                        <w:ind w:left="155"/>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Pr="00A53F1F">
                        <w:rPr>
                          <w:rFonts w:ascii="Montserrat" w:hAnsi="Montserrat"/>
                          <w:b/>
                          <w:color w:val="22265A"/>
                          <w:spacing w:val="-5"/>
                          <w:sz w:val="23"/>
                        </w:rPr>
                        <w:t>3</w:t>
                      </w:r>
                    </w:p>
                  </w:txbxContent>
                </v:textbox>
                <w10:wrap type="topAndBottom" anchorx="page"/>
              </v:shape>
            </w:pict>
          </mc:Fallback>
        </mc:AlternateContent>
      </w:r>
    </w:p>
    <w:p w14:paraId="31AE4ED6" w14:textId="77777777" w:rsidR="00CE232A" w:rsidRDefault="001476D5">
      <w:pPr>
        <w:pStyle w:val="Heading1"/>
        <w:spacing w:before="184" w:line="208" w:lineRule="auto"/>
        <w:ind w:left="852"/>
      </w:pPr>
      <w:r>
        <w:rPr>
          <w:color w:val="FBBE15"/>
        </w:rPr>
        <w:t>Household:</w:t>
      </w:r>
      <w:r>
        <w:rPr>
          <w:color w:val="FBBE15"/>
          <w:spacing w:val="-1"/>
        </w:rPr>
        <w:t xml:space="preserve"> </w:t>
      </w:r>
      <w:r>
        <w:rPr>
          <w:color w:val="FBBE15"/>
        </w:rPr>
        <w:t>Tully</w:t>
      </w:r>
      <w:r>
        <w:rPr>
          <w:color w:val="FBBE15"/>
          <w:spacing w:val="-1"/>
        </w:rPr>
        <w:t xml:space="preserve"> </w:t>
      </w:r>
      <w:r>
        <w:rPr>
          <w:color w:val="FBBE15"/>
        </w:rPr>
        <w:t>is</w:t>
      </w:r>
      <w:r>
        <w:rPr>
          <w:color w:val="FBBE15"/>
          <w:spacing w:val="-1"/>
        </w:rPr>
        <w:t xml:space="preserve"> </w:t>
      </w:r>
      <w:r>
        <w:rPr>
          <w:color w:val="FBBE15"/>
        </w:rPr>
        <w:t>ineligible</w:t>
      </w:r>
      <w:r>
        <w:rPr>
          <w:color w:val="FBBE15"/>
          <w:spacing w:val="-1"/>
        </w:rPr>
        <w:t xml:space="preserve"> </w:t>
      </w:r>
      <w:r>
        <w:rPr>
          <w:color w:val="FBBE15"/>
        </w:rPr>
        <w:t>for</w:t>
      </w:r>
      <w:r>
        <w:rPr>
          <w:color w:val="FBBE15"/>
          <w:spacing w:val="-1"/>
        </w:rPr>
        <w:t xml:space="preserve"> </w:t>
      </w:r>
      <w:r>
        <w:rPr>
          <w:color w:val="FBBE15"/>
        </w:rPr>
        <w:t>social</w:t>
      </w:r>
      <w:r>
        <w:rPr>
          <w:color w:val="FBBE15"/>
          <w:spacing w:val="-1"/>
        </w:rPr>
        <w:t xml:space="preserve"> </w:t>
      </w:r>
      <w:r>
        <w:rPr>
          <w:color w:val="FBBE15"/>
        </w:rPr>
        <w:t>benefits despite not being able to work.</w:t>
      </w:r>
    </w:p>
    <w:p w14:paraId="07132FAD" w14:textId="77777777" w:rsidR="00CE232A" w:rsidRDefault="00CE232A">
      <w:pPr>
        <w:pStyle w:val="BodyText"/>
        <w:spacing w:before="33"/>
        <w:rPr>
          <w:rFonts w:ascii="Montserrat"/>
          <w:b/>
        </w:rPr>
      </w:pPr>
    </w:p>
    <w:p w14:paraId="0618C1B7" w14:textId="08ECBF02" w:rsidR="00CE232A" w:rsidRDefault="001476D5">
      <w:pPr>
        <w:pStyle w:val="BodyText"/>
        <w:spacing w:line="211" w:lineRule="auto"/>
        <w:ind w:left="953" w:right="981"/>
      </w:pPr>
      <w:r>
        <w:rPr>
          <w:color w:val="F1F2F2"/>
        </w:rPr>
        <w:t>Tully earns a minimum wage working at a café where her hours ﬂuctuate week to week. She was on top of her energy bills</w:t>
      </w:r>
      <w:r>
        <w:rPr>
          <w:color w:val="F1F2F2"/>
          <w:spacing w:val="-2"/>
        </w:rPr>
        <w:t xml:space="preserve"> </w:t>
      </w:r>
      <w:r>
        <w:rPr>
          <w:color w:val="F1F2F2"/>
        </w:rPr>
        <w:t>until</w:t>
      </w:r>
      <w:r>
        <w:rPr>
          <w:color w:val="F1F2F2"/>
          <w:spacing w:val="-2"/>
        </w:rPr>
        <w:t xml:space="preserve"> </w:t>
      </w:r>
      <w:r>
        <w:rPr>
          <w:color w:val="F1F2F2"/>
        </w:rPr>
        <w:t>she</w:t>
      </w:r>
      <w:r>
        <w:rPr>
          <w:color w:val="F1F2F2"/>
          <w:spacing w:val="-2"/>
        </w:rPr>
        <w:t xml:space="preserve"> </w:t>
      </w:r>
      <w:r>
        <w:rPr>
          <w:color w:val="F1F2F2"/>
        </w:rPr>
        <w:t>moved</w:t>
      </w:r>
      <w:r>
        <w:rPr>
          <w:color w:val="F1F2F2"/>
          <w:spacing w:val="-2"/>
        </w:rPr>
        <w:t xml:space="preserve"> </w:t>
      </w:r>
      <w:r>
        <w:rPr>
          <w:color w:val="F1F2F2"/>
        </w:rPr>
        <w:t>into</w:t>
      </w:r>
      <w:r>
        <w:rPr>
          <w:color w:val="F1F2F2"/>
          <w:spacing w:val="-2"/>
        </w:rPr>
        <w:t xml:space="preserve"> </w:t>
      </w:r>
      <w:r>
        <w:rPr>
          <w:color w:val="F1F2F2"/>
        </w:rPr>
        <w:t>a</w:t>
      </w:r>
      <w:r>
        <w:rPr>
          <w:color w:val="F1F2F2"/>
          <w:spacing w:val="-2"/>
        </w:rPr>
        <w:t xml:space="preserve"> </w:t>
      </w:r>
      <w:r>
        <w:rPr>
          <w:color w:val="F1F2F2"/>
        </w:rPr>
        <w:t>new</w:t>
      </w:r>
      <w:r>
        <w:rPr>
          <w:color w:val="F1F2F2"/>
          <w:spacing w:val="-2"/>
        </w:rPr>
        <w:t xml:space="preserve"> </w:t>
      </w:r>
      <w:r>
        <w:rPr>
          <w:color w:val="F1F2F2"/>
        </w:rPr>
        <w:t>rental</w:t>
      </w:r>
      <w:r>
        <w:rPr>
          <w:color w:val="F1F2F2"/>
          <w:spacing w:val="-2"/>
        </w:rPr>
        <w:t xml:space="preserve"> </w:t>
      </w:r>
      <w:r>
        <w:rPr>
          <w:color w:val="F1F2F2"/>
        </w:rPr>
        <w:t>home</w:t>
      </w:r>
      <w:r>
        <w:rPr>
          <w:color w:val="F1F2F2"/>
          <w:spacing w:val="-2"/>
        </w:rPr>
        <w:t xml:space="preserve"> </w:t>
      </w:r>
      <w:r>
        <w:rPr>
          <w:color w:val="F1F2F2"/>
        </w:rPr>
        <w:t>which</w:t>
      </w:r>
      <w:r>
        <w:rPr>
          <w:color w:val="F1F2F2"/>
          <w:spacing w:val="-2"/>
        </w:rPr>
        <w:t xml:space="preserve"> </w:t>
      </w:r>
      <w:r>
        <w:rPr>
          <w:color w:val="F1F2F2"/>
        </w:rPr>
        <w:t>had</w:t>
      </w:r>
      <w:r>
        <w:rPr>
          <w:color w:val="F1F2F2"/>
          <w:spacing w:val="-2"/>
        </w:rPr>
        <w:t xml:space="preserve"> </w:t>
      </w:r>
      <w:r>
        <w:rPr>
          <w:color w:val="F1F2F2"/>
        </w:rPr>
        <w:t>considerably</w:t>
      </w:r>
      <w:r>
        <w:rPr>
          <w:color w:val="F1F2F2"/>
          <w:spacing w:val="-2"/>
        </w:rPr>
        <w:t xml:space="preserve"> </w:t>
      </w:r>
      <w:r>
        <w:rPr>
          <w:color w:val="F1F2F2"/>
        </w:rPr>
        <w:t>less</w:t>
      </w:r>
      <w:r>
        <w:rPr>
          <w:color w:val="F1F2F2"/>
          <w:spacing w:val="-2"/>
        </w:rPr>
        <w:t xml:space="preserve"> </w:t>
      </w:r>
      <w:r>
        <w:rPr>
          <w:color w:val="F1F2F2"/>
        </w:rPr>
        <w:t>eﬃcient</w:t>
      </w:r>
      <w:r>
        <w:rPr>
          <w:color w:val="F1F2F2"/>
          <w:spacing w:val="-2"/>
        </w:rPr>
        <w:t xml:space="preserve"> </w:t>
      </w:r>
      <w:r>
        <w:rPr>
          <w:color w:val="F1F2F2"/>
        </w:rPr>
        <w:t>heating</w:t>
      </w:r>
      <w:r>
        <w:rPr>
          <w:color w:val="F1F2F2"/>
          <w:spacing w:val="-2"/>
        </w:rPr>
        <w:t xml:space="preserve"> </w:t>
      </w:r>
      <w:r>
        <w:rPr>
          <w:color w:val="F1F2F2"/>
        </w:rPr>
        <w:t>and</w:t>
      </w:r>
      <w:r>
        <w:rPr>
          <w:color w:val="F1F2F2"/>
          <w:spacing w:val="-2"/>
        </w:rPr>
        <w:t xml:space="preserve"> </w:t>
      </w:r>
      <w:r>
        <w:rPr>
          <w:color w:val="F1F2F2"/>
        </w:rPr>
        <w:t>poor</w:t>
      </w:r>
      <w:r>
        <w:rPr>
          <w:color w:val="F1F2F2"/>
          <w:spacing w:val="-2"/>
        </w:rPr>
        <w:t xml:space="preserve"> </w:t>
      </w:r>
      <w:r>
        <w:rPr>
          <w:color w:val="F1F2F2"/>
        </w:rPr>
        <w:t>building</w:t>
      </w:r>
      <w:r>
        <w:rPr>
          <w:color w:val="F1F2F2"/>
          <w:spacing w:val="-2"/>
        </w:rPr>
        <w:t xml:space="preserve"> </w:t>
      </w:r>
      <w:r>
        <w:rPr>
          <w:color w:val="F1F2F2"/>
        </w:rPr>
        <w:t>fabric.</w:t>
      </w:r>
      <w:r>
        <w:rPr>
          <w:color w:val="F1F2F2"/>
          <w:spacing w:val="-2"/>
        </w:rPr>
        <w:t xml:space="preserve"> </w:t>
      </w:r>
      <w:r>
        <w:rPr>
          <w:color w:val="F1F2F2"/>
        </w:rPr>
        <w:t xml:space="preserve">Her energy use rapidly increased and, </w:t>
      </w:r>
      <w:r w:rsidR="001B08F1">
        <w:rPr>
          <w:color w:val="F1F2F2"/>
        </w:rPr>
        <w:t>consequently</w:t>
      </w:r>
      <w:r>
        <w:rPr>
          <w:color w:val="F1F2F2"/>
        </w:rPr>
        <w:t>, so did her energy bills.</w:t>
      </w:r>
    </w:p>
    <w:p w14:paraId="7ECC2FFD" w14:textId="162CA9EB" w:rsidR="00CE232A" w:rsidRDefault="001476D5">
      <w:pPr>
        <w:pStyle w:val="BodyText"/>
        <w:spacing w:before="217" w:line="211" w:lineRule="auto"/>
        <w:ind w:left="953" w:right="980"/>
        <w:jc w:val="both"/>
      </w:pPr>
      <w:r>
        <w:rPr>
          <w:color w:val="F1F2F2"/>
        </w:rPr>
        <w:t>Given Tully has regular work, she doesn’t qualify for any concessions. To avoid losing her energy connection, Tully pays her</w:t>
      </w:r>
      <w:r>
        <w:rPr>
          <w:color w:val="F1F2F2"/>
          <w:spacing w:val="-2"/>
        </w:rPr>
        <w:t xml:space="preserve"> </w:t>
      </w:r>
      <w:r>
        <w:rPr>
          <w:color w:val="F1F2F2"/>
        </w:rPr>
        <w:t>energy</w:t>
      </w:r>
      <w:r>
        <w:rPr>
          <w:color w:val="F1F2F2"/>
          <w:spacing w:val="-2"/>
        </w:rPr>
        <w:t xml:space="preserve"> </w:t>
      </w:r>
      <w:r>
        <w:rPr>
          <w:color w:val="F1F2F2"/>
        </w:rPr>
        <w:t>bills</w:t>
      </w:r>
      <w:r>
        <w:rPr>
          <w:color w:val="F1F2F2"/>
          <w:spacing w:val="-2"/>
        </w:rPr>
        <w:t xml:space="preserve"> </w:t>
      </w:r>
      <w:r>
        <w:rPr>
          <w:color w:val="F1F2F2"/>
        </w:rPr>
        <w:t>on</w:t>
      </w:r>
      <w:r>
        <w:rPr>
          <w:color w:val="F1F2F2"/>
          <w:spacing w:val="-2"/>
        </w:rPr>
        <w:t xml:space="preserve"> </w:t>
      </w:r>
      <w:r>
        <w:rPr>
          <w:color w:val="F1F2F2"/>
        </w:rPr>
        <w:t>time.</w:t>
      </w:r>
      <w:r>
        <w:rPr>
          <w:color w:val="F1F2F2"/>
          <w:spacing w:val="-2"/>
        </w:rPr>
        <w:t xml:space="preserve"> </w:t>
      </w:r>
      <w:r>
        <w:rPr>
          <w:color w:val="F1F2F2"/>
        </w:rPr>
        <w:t>However,</w:t>
      </w:r>
      <w:r>
        <w:rPr>
          <w:color w:val="F1F2F2"/>
          <w:spacing w:val="-2"/>
        </w:rPr>
        <w:t xml:space="preserve"> </w:t>
      </w:r>
      <w:r>
        <w:rPr>
          <w:color w:val="F1F2F2"/>
        </w:rPr>
        <w:t>she</w:t>
      </w:r>
      <w:r>
        <w:rPr>
          <w:color w:val="F1F2F2"/>
          <w:spacing w:val="-2"/>
        </w:rPr>
        <w:t xml:space="preserve"> </w:t>
      </w:r>
      <w:r>
        <w:rPr>
          <w:color w:val="F1F2F2"/>
        </w:rPr>
        <w:t>skips</w:t>
      </w:r>
      <w:r>
        <w:rPr>
          <w:color w:val="F1F2F2"/>
          <w:spacing w:val="-2"/>
        </w:rPr>
        <w:t xml:space="preserve"> </w:t>
      </w:r>
      <w:r>
        <w:rPr>
          <w:color w:val="F1F2F2"/>
        </w:rPr>
        <w:t>meals</w:t>
      </w:r>
      <w:r>
        <w:rPr>
          <w:color w:val="F1F2F2"/>
          <w:spacing w:val="-2"/>
        </w:rPr>
        <w:t xml:space="preserve"> </w:t>
      </w:r>
      <w:r>
        <w:rPr>
          <w:color w:val="F1F2F2"/>
        </w:rPr>
        <w:t>and</w:t>
      </w:r>
      <w:r>
        <w:rPr>
          <w:color w:val="F1F2F2"/>
          <w:spacing w:val="-2"/>
        </w:rPr>
        <w:t xml:space="preserve"> </w:t>
      </w:r>
      <w:r>
        <w:rPr>
          <w:color w:val="F1F2F2"/>
        </w:rPr>
        <w:t>drastically</w:t>
      </w:r>
      <w:r>
        <w:rPr>
          <w:color w:val="F1F2F2"/>
          <w:spacing w:val="-2"/>
        </w:rPr>
        <w:t xml:space="preserve"> </w:t>
      </w:r>
      <w:r>
        <w:rPr>
          <w:color w:val="F1F2F2"/>
        </w:rPr>
        <w:t>under-consumes</w:t>
      </w:r>
      <w:r>
        <w:rPr>
          <w:color w:val="F1F2F2"/>
          <w:spacing w:val="-2"/>
        </w:rPr>
        <w:t xml:space="preserve"> </w:t>
      </w:r>
      <w:r>
        <w:rPr>
          <w:color w:val="F1F2F2"/>
        </w:rPr>
        <w:t>energy</w:t>
      </w:r>
      <w:r>
        <w:rPr>
          <w:color w:val="F1F2F2"/>
          <w:spacing w:val="-2"/>
        </w:rPr>
        <w:t xml:space="preserve"> </w:t>
      </w:r>
      <w:r>
        <w:rPr>
          <w:color w:val="F1F2F2"/>
        </w:rPr>
        <w:t>by</w:t>
      </w:r>
      <w:r>
        <w:rPr>
          <w:color w:val="F1F2F2"/>
          <w:spacing w:val="-2"/>
        </w:rPr>
        <w:t xml:space="preserve"> </w:t>
      </w:r>
      <w:r>
        <w:rPr>
          <w:color w:val="F1F2F2"/>
        </w:rPr>
        <w:t>not</w:t>
      </w:r>
      <w:r>
        <w:rPr>
          <w:color w:val="F1F2F2"/>
          <w:spacing w:val="-2"/>
        </w:rPr>
        <w:t xml:space="preserve"> </w:t>
      </w:r>
      <w:r>
        <w:rPr>
          <w:color w:val="F1F2F2"/>
        </w:rPr>
        <w:t>using</w:t>
      </w:r>
      <w:r>
        <w:rPr>
          <w:color w:val="F1F2F2"/>
          <w:spacing w:val="-2"/>
        </w:rPr>
        <w:t xml:space="preserve"> </w:t>
      </w:r>
      <w:r>
        <w:rPr>
          <w:color w:val="F1F2F2"/>
        </w:rPr>
        <w:t>the</w:t>
      </w:r>
      <w:r>
        <w:rPr>
          <w:color w:val="F1F2F2"/>
          <w:spacing w:val="-2"/>
        </w:rPr>
        <w:t xml:space="preserve"> </w:t>
      </w:r>
      <w:r>
        <w:rPr>
          <w:color w:val="F1F2F2"/>
        </w:rPr>
        <w:t>heater.</w:t>
      </w:r>
      <w:r>
        <w:rPr>
          <w:color w:val="F1F2F2"/>
          <w:spacing w:val="-2"/>
        </w:rPr>
        <w:t xml:space="preserve"> </w:t>
      </w:r>
      <w:r>
        <w:rPr>
          <w:color w:val="F1F2F2"/>
        </w:rPr>
        <w:t>She even places bubble-wrap on the windows to try to retain heat.</w:t>
      </w:r>
    </w:p>
    <w:p w14:paraId="7A5A0B0C" w14:textId="35506C47" w:rsidR="00CE232A" w:rsidRDefault="001476D5">
      <w:pPr>
        <w:pStyle w:val="BodyText"/>
        <w:spacing w:before="217" w:line="211" w:lineRule="auto"/>
        <w:ind w:left="953" w:right="1046"/>
      </w:pPr>
      <w:r>
        <w:rPr>
          <w:color w:val="F1F2F2"/>
        </w:rPr>
        <w:t>Under the ABATE framework, Tully is in extreme energy hardship. Her state of energy hardship is identiﬁable due to action-based</w:t>
      </w:r>
      <w:r>
        <w:rPr>
          <w:color w:val="F1F2F2"/>
          <w:spacing w:val="-3"/>
        </w:rPr>
        <w:t xml:space="preserve"> </w:t>
      </w:r>
      <w:r>
        <w:rPr>
          <w:color w:val="F1F2F2"/>
        </w:rPr>
        <w:t>indicators</w:t>
      </w:r>
      <w:r>
        <w:rPr>
          <w:color w:val="F1F2F2"/>
          <w:spacing w:val="-3"/>
        </w:rPr>
        <w:t xml:space="preserve"> </w:t>
      </w:r>
      <w:r>
        <w:rPr>
          <w:color w:val="F1F2F2"/>
        </w:rPr>
        <w:t>(under-consumption</w:t>
      </w:r>
      <w:r>
        <w:rPr>
          <w:color w:val="F1F2F2"/>
          <w:spacing w:val="-3"/>
        </w:rPr>
        <w:t xml:space="preserve"> </w:t>
      </w:r>
      <w:r>
        <w:rPr>
          <w:color w:val="F1F2F2"/>
        </w:rPr>
        <w:t>of</w:t>
      </w:r>
      <w:r>
        <w:rPr>
          <w:color w:val="F1F2F2"/>
          <w:spacing w:val="-3"/>
        </w:rPr>
        <w:t xml:space="preserve"> </w:t>
      </w:r>
      <w:r>
        <w:rPr>
          <w:color w:val="F1F2F2"/>
        </w:rPr>
        <w:t>energy</w:t>
      </w:r>
      <w:r>
        <w:rPr>
          <w:color w:val="F1F2F2"/>
          <w:spacing w:val="-3"/>
        </w:rPr>
        <w:t xml:space="preserve"> </w:t>
      </w:r>
      <w:r>
        <w:rPr>
          <w:color w:val="F1F2F2"/>
        </w:rPr>
        <w:t>and</w:t>
      </w:r>
      <w:r>
        <w:rPr>
          <w:color w:val="F1F2F2"/>
          <w:spacing w:val="-3"/>
        </w:rPr>
        <w:t xml:space="preserve"> </w:t>
      </w:r>
      <w:r>
        <w:rPr>
          <w:color w:val="F1F2F2"/>
        </w:rPr>
        <w:t>food</w:t>
      </w:r>
      <w:r w:rsidR="001B08F1">
        <w:rPr>
          <w:color w:val="F1F2F2"/>
        </w:rPr>
        <w:t>) and</w:t>
      </w:r>
      <w:r>
        <w:rPr>
          <w:color w:val="F1F2F2"/>
          <w:spacing w:val="-3"/>
        </w:rPr>
        <w:t xml:space="preserve"> </w:t>
      </w:r>
      <w:r w:rsidR="001B08F1">
        <w:rPr>
          <w:color w:val="F1F2F2"/>
          <w:spacing w:val="-3"/>
        </w:rPr>
        <w:t xml:space="preserve">is </w:t>
      </w:r>
      <w:r>
        <w:rPr>
          <w:color w:val="F1F2F2"/>
        </w:rPr>
        <w:t>exacerbated</w:t>
      </w:r>
      <w:r>
        <w:rPr>
          <w:color w:val="F1F2F2"/>
          <w:spacing w:val="-3"/>
        </w:rPr>
        <w:t xml:space="preserve"> </w:t>
      </w:r>
      <w:r>
        <w:rPr>
          <w:color w:val="F1F2F2"/>
        </w:rPr>
        <w:t>by</w:t>
      </w:r>
      <w:r>
        <w:rPr>
          <w:color w:val="F1F2F2"/>
          <w:spacing w:val="-3"/>
        </w:rPr>
        <w:t xml:space="preserve"> </w:t>
      </w:r>
      <w:r>
        <w:rPr>
          <w:color w:val="F1F2F2"/>
        </w:rPr>
        <w:t>the</w:t>
      </w:r>
      <w:r>
        <w:rPr>
          <w:color w:val="F1F2F2"/>
          <w:spacing w:val="-3"/>
        </w:rPr>
        <w:t xml:space="preserve"> </w:t>
      </w:r>
      <w:r>
        <w:rPr>
          <w:color w:val="F1F2F2"/>
        </w:rPr>
        <w:t>macro</w:t>
      </w:r>
      <w:r>
        <w:rPr>
          <w:color w:val="F1F2F2"/>
          <w:spacing w:val="-3"/>
        </w:rPr>
        <w:t xml:space="preserve"> </w:t>
      </w:r>
      <w:r>
        <w:rPr>
          <w:color w:val="F1F2F2"/>
        </w:rPr>
        <w:t>driver</w:t>
      </w:r>
      <w:r>
        <w:rPr>
          <w:color w:val="F1F2F2"/>
          <w:spacing w:val="-3"/>
        </w:rPr>
        <w:t xml:space="preserve"> </w:t>
      </w:r>
      <w:r>
        <w:rPr>
          <w:color w:val="F1F2F2"/>
        </w:rPr>
        <w:t>of</w:t>
      </w:r>
      <w:r>
        <w:rPr>
          <w:color w:val="F1F2F2"/>
          <w:spacing w:val="-3"/>
        </w:rPr>
        <w:t xml:space="preserve"> </w:t>
      </w:r>
      <w:r>
        <w:rPr>
          <w:color w:val="F1F2F2"/>
        </w:rPr>
        <w:t xml:space="preserve">poor-quality </w:t>
      </w:r>
      <w:r>
        <w:rPr>
          <w:color w:val="F1F2F2"/>
          <w:spacing w:val="-2"/>
        </w:rPr>
        <w:t>housing.</w:t>
      </w:r>
    </w:p>
    <w:p w14:paraId="6B66BB3A" w14:textId="11301312" w:rsidR="00CE232A" w:rsidRDefault="001476D5">
      <w:pPr>
        <w:pStyle w:val="BodyText"/>
        <w:spacing w:before="217" w:line="211" w:lineRule="auto"/>
        <w:ind w:left="953" w:right="1204"/>
      </w:pPr>
      <w:r>
        <w:rPr>
          <w:color w:val="F1F2F2"/>
        </w:rPr>
        <w:t>However,</w:t>
      </w:r>
      <w:r>
        <w:rPr>
          <w:color w:val="F1F2F2"/>
          <w:spacing w:val="-2"/>
        </w:rPr>
        <w:t xml:space="preserve"> </w:t>
      </w:r>
      <w:r>
        <w:rPr>
          <w:color w:val="F1F2F2"/>
        </w:rPr>
        <w:t>because</w:t>
      </w:r>
      <w:r>
        <w:rPr>
          <w:color w:val="F1F2F2"/>
          <w:spacing w:val="-2"/>
        </w:rPr>
        <w:t xml:space="preserve"> </w:t>
      </w:r>
      <w:r>
        <w:rPr>
          <w:color w:val="F1F2F2"/>
        </w:rPr>
        <w:t>Tully</w:t>
      </w:r>
      <w:r>
        <w:rPr>
          <w:color w:val="F1F2F2"/>
          <w:spacing w:val="-2"/>
        </w:rPr>
        <w:t xml:space="preserve"> </w:t>
      </w:r>
      <w:r>
        <w:rPr>
          <w:color w:val="F1F2F2"/>
        </w:rPr>
        <w:t>is</w:t>
      </w:r>
      <w:r>
        <w:rPr>
          <w:color w:val="F1F2F2"/>
          <w:spacing w:val="-2"/>
        </w:rPr>
        <w:t xml:space="preserve"> </w:t>
      </w:r>
      <w:r>
        <w:rPr>
          <w:color w:val="F1F2F2"/>
        </w:rPr>
        <w:t>paying</w:t>
      </w:r>
      <w:r>
        <w:rPr>
          <w:color w:val="F1F2F2"/>
          <w:spacing w:val="-2"/>
        </w:rPr>
        <w:t xml:space="preserve"> </w:t>
      </w:r>
      <w:r>
        <w:rPr>
          <w:color w:val="F1F2F2"/>
        </w:rPr>
        <w:t>her</w:t>
      </w:r>
      <w:r>
        <w:rPr>
          <w:color w:val="F1F2F2"/>
          <w:spacing w:val="-2"/>
        </w:rPr>
        <w:t xml:space="preserve"> </w:t>
      </w:r>
      <w:r>
        <w:rPr>
          <w:color w:val="F1F2F2"/>
        </w:rPr>
        <w:t>bills</w:t>
      </w:r>
      <w:r>
        <w:rPr>
          <w:color w:val="F1F2F2"/>
          <w:spacing w:val="-2"/>
        </w:rPr>
        <w:t xml:space="preserve"> </w:t>
      </w:r>
      <w:r>
        <w:rPr>
          <w:color w:val="F1F2F2"/>
        </w:rPr>
        <w:t>and</w:t>
      </w:r>
      <w:r>
        <w:rPr>
          <w:color w:val="F1F2F2"/>
          <w:spacing w:val="-2"/>
        </w:rPr>
        <w:t xml:space="preserve"> </w:t>
      </w:r>
      <w:r>
        <w:rPr>
          <w:color w:val="F1F2F2"/>
        </w:rPr>
        <w:t>doesn’t</w:t>
      </w:r>
      <w:r>
        <w:rPr>
          <w:color w:val="F1F2F2"/>
          <w:spacing w:val="-2"/>
        </w:rPr>
        <w:t xml:space="preserve"> </w:t>
      </w:r>
      <w:r>
        <w:rPr>
          <w:color w:val="F1F2F2"/>
        </w:rPr>
        <w:t>quali</w:t>
      </w:r>
      <w:r w:rsidR="00951E5B">
        <w:rPr>
          <w:color w:val="F1F2F2"/>
        </w:rPr>
        <w:t>f</w:t>
      </w:r>
      <w:r>
        <w:rPr>
          <w:color w:val="F1F2F2"/>
        </w:rPr>
        <w:t>y</w:t>
      </w:r>
      <w:r>
        <w:rPr>
          <w:color w:val="F1F2F2"/>
          <w:spacing w:val="-2"/>
        </w:rPr>
        <w:t xml:space="preserve"> </w:t>
      </w:r>
      <w:r>
        <w:rPr>
          <w:color w:val="F1F2F2"/>
        </w:rPr>
        <w:t>for</w:t>
      </w:r>
      <w:r>
        <w:rPr>
          <w:color w:val="F1F2F2"/>
          <w:spacing w:val="-2"/>
        </w:rPr>
        <w:t xml:space="preserve"> </w:t>
      </w:r>
      <w:r>
        <w:rPr>
          <w:color w:val="F1F2F2"/>
        </w:rPr>
        <w:t>energy</w:t>
      </w:r>
      <w:r>
        <w:rPr>
          <w:color w:val="F1F2F2"/>
          <w:spacing w:val="-2"/>
        </w:rPr>
        <w:t xml:space="preserve"> </w:t>
      </w:r>
      <w:r>
        <w:rPr>
          <w:color w:val="F1F2F2"/>
        </w:rPr>
        <w:t>concessions,</w:t>
      </w:r>
      <w:r>
        <w:rPr>
          <w:color w:val="F1F2F2"/>
          <w:spacing w:val="-2"/>
        </w:rPr>
        <w:t xml:space="preserve"> </w:t>
      </w:r>
      <w:r>
        <w:rPr>
          <w:color w:val="F1F2F2"/>
        </w:rPr>
        <w:t>she</w:t>
      </w:r>
      <w:r>
        <w:rPr>
          <w:color w:val="F1F2F2"/>
          <w:spacing w:val="-2"/>
        </w:rPr>
        <w:t xml:space="preserve"> </w:t>
      </w:r>
      <w:r>
        <w:rPr>
          <w:color w:val="F1F2F2"/>
        </w:rPr>
        <w:t>doesn’t</w:t>
      </w:r>
      <w:r>
        <w:rPr>
          <w:color w:val="F1F2F2"/>
          <w:spacing w:val="-2"/>
        </w:rPr>
        <w:t xml:space="preserve"> </w:t>
      </w:r>
      <w:r>
        <w:rPr>
          <w:color w:val="F1F2F2"/>
        </w:rPr>
        <w:t>show</w:t>
      </w:r>
      <w:r>
        <w:rPr>
          <w:color w:val="F1F2F2"/>
          <w:spacing w:val="-2"/>
        </w:rPr>
        <w:t xml:space="preserve"> </w:t>
      </w:r>
      <w:r>
        <w:rPr>
          <w:color w:val="F1F2F2"/>
        </w:rPr>
        <w:t>up</w:t>
      </w:r>
      <w:r>
        <w:rPr>
          <w:color w:val="F1F2F2"/>
          <w:spacing w:val="-2"/>
        </w:rPr>
        <w:t xml:space="preserve"> </w:t>
      </w:r>
      <w:r>
        <w:rPr>
          <w:color w:val="F1F2F2"/>
        </w:rPr>
        <w:t>in</w:t>
      </w:r>
      <w:r>
        <w:rPr>
          <w:color w:val="F1F2F2"/>
          <w:spacing w:val="-2"/>
        </w:rPr>
        <w:t xml:space="preserve"> </w:t>
      </w:r>
      <w:r>
        <w:rPr>
          <w:color w:val="F1F2F2"/>
        </w:rPr>
        <w:t>current energy hardship data, making her invisible.</w:t>
      </w:r>
    </w:p>
    <w:p w14:paraId="5F298140" w14:textId="6F7A85E4" w:rsidR="00CE232A" w:rsidRDefault="00A53F1F">
      <w:pPr>
        <w:pStyle w:val="BodyText"/>
        <w:spacing w:before="7"/>
        <w:rPr>
          <w:sz w:val="19"/>
        </w:rPr>
      </w:pPr>
      <w:r w:rsidRPr="00BE5865">
        <w:rPr>
          <w:noProof/>
          <w:sz w:val="14"/>
        </w:rPr>
        <mc:AlternateContent>
          <mc:Choice Requires="wps">
            <w:drawing>
              <wp:anchor distT="45720" distB="45720" distL="114300" distR="114300" simplePos="0" relativeHeight="251658322" behindDoc="0" locked="0" layoutInCell="1" allowOverlap="1" wp14:anchorId="753C9BB7" wp14:editId="78DB0756">
                <wp:simplePos x="0" y="0"/>
                <wp:positionH relativeFrom="column">
                  <wp:posOffset>582295</wp:posOffset>
                </wp:positionH>
                <wp:positionV relativeFrom="paragraph">
                  <wp:posOffset>276725</wp:posOffset>
                </wp:positionV>
                <wp:extent cx="6471920" cy="1089025"/>
                <wp:effectExtent l="0" t="0" r="0" b="0"/>
                <wp:wrapSquare wrapText="bothSides"/>
                <wp:docPr id="1177934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1089025"/>
                        </a:xfrm>
                        <a:prstGeom prst="rect">
                          <a:avLst/>
                        </a:prstGeom>
                        <a:noFill/>
                        <a:ln w="9525">
                          <a:noFill/>
                          <a:miter lim="800000"/>
                          <a:headEnd/>
                          <a:tailEnd/>
                        </a:ln>
                      </wps:spPr>
                      <wps:txbx>
                        <w:txbxContent>
                          <w:p w14:paraId="150729AA" w14:textId="347316A3" w:rsidR="00A53F1F" w:rsidRPr="00A53F1F" w:rsidRDefault="00A53F1F" w:rsidP="00A53F1F">
                            <w:pPr>
                              <w:rPr>
                                <w:sz w:val="18"/>
                                <w:szCs w:val="18"/>
                              </w:rPr>
                            </w:pPr>
                            <w:r w:rsidRPr="00A53F1F">
                              <w:rPr>
                                <w:sz w:val="18"/>
                                <w:szCs w:val="18"/>
                              </w:rPr>
                              <w:t xml:space="preserve">Examples of policies that can help people in invisible energy hardship include improving the quality of rental housing and the energy eﬃciency of appliances. This can help reduce household energy bills without reducing consumption. However, the ﬁrst challenge to overcome in supporting people in invisible energy hardship is to develop an appropriate framework to identify them. This can be explored </w:t>
                            </w:r>
                            <w:r w:rsidR="00A14584">
                              <w:rPr>
                                <w:sz w:val="18"/>
                                <w:szCs w:val="18"/>
                              </w:rPr>
                              <w:t xml:space="preserve">by </w:t>
                            </w:r>
                            <w:r w:rsidR="00A14584" w:rsidRPr="00A53F1F">
                              <w:rPr>
                                <w:sz w:val="18"/>
                                <w:szCs w:val="18"/>
                              </w:rPr>
                              <w:t>using</w:t>
                            </w:r>
                            <w:r w:rsidRPr="00A53F1F">
                              <w:rPr>
                                <w:sz w:val="18"/>
                                <w:szCs w:val="18"/>
                              </w:rPr>
                              <w:t xml:space="preserve"> inclusive framing on energy hardship support programs and extending eligibility criteria to provide more support to households in need (</w:t>
                            </w:r>
                            <w:r w:rsidRPr="00A14584">
                              <w:rPr>
                                <w:i/>
                                <w:iCs/>
                                <w:sz w:val="18"/>
                                <w:szCs w:val="18"/>
                              </w:rPr>
                              <w:t>i.e.,</w:t>
                            </w:r>
                            <w:r w:rsidRPr="00A53F1F">
                              <w:rPr>
                                <w:sz w:val="18"/>
                                <w:szCs w:val="18"/>
                              </w:rPr>
                              <w:t xml:space="preserve"> to include people without concession cards and renters).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C9BB7" id="_x0000_s1139" type="#_x0000_t202" style="position:absolute;margin-left:45.85pt;margin-top:21.8pt;width:509.6pt;height:85.75pt;z-index:2516583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" filled="f" stroked="f">
                <v:textbox>
                  <w:txbxContent>
                    <w:p w14:paraId="150729AA" w14:textId="347316A3" w:rsidR="00A53F1F" w:rsidRPr="00A53F1F" w:rsidRDefault="00A53F1F" w:rsidP="00A53F1F">
                      <w:pPr>
                        <w:rPr>
                          <w:sz w:val="18"/>
                          <w:szCs w:val="18"/>
                        </w:rPr>
                      </w:pPr>
                      <w:r w:rsidRPr="00A53F1F">
                        <w:rPr>
                          <w:sz w:val="18"/>
                          <w:szCs w:val="18"/>
                        </w:rPr>
                        <w:t xml:space="preserve">Examples of policies that can help people in invisible energy hardship include improving the quality of rental housing and the energy eﬃciency of appliances. This can help reduce household energy bills without reducing consumption. However, the ﬁrst challenge to overcome in supporting people in invisible energy hardship is to develop an appropriate framework to identify them. This can be explored </w:t>
                      </w:r>
                      <w:r w:rsidR="00A14584">
                        <w:rPr>
                          <w:sz w:val="18"/>
                          <w:szCs w:val="18"/>
                        </w:rPr>
                        <w:t xml:space="preserve">by </w:t>
                      </w:r>
                      <w:r w:rsidR="00A14584" w:rsidRPr="00A53F1F">
                        <w:rPr>
                          <w:sz w:val="18"/>
                          <w:szCs w:val="18"/>
                        </w:rPr>
                        <w:t>using</w:t>
                      </w:r>
                      <w:r w:rsidRPr="00A53F1F">
                        <w:rPr>
                          <w:sz w:val="18"/>
                          <w:szCs w:val="18"/>
                        </w:rPr>
                        <w:t xml:space="preserve"> inclusive framing on energy hardship support programs and extending eligibility criteria to provide more support to households in need (</w:t>
                      </w:r>
                      <w:r w:rsidRPr="00A14584">
                        <w:rPr>
                          <w:i/>
                          <w:iCs/>
                          <w:sz w:val="18"/>
                          <w:szCs w:val="18"/>
                        </w:rPr>
                        <w:t>i.e.,</w:t>
                      </w:r>
                      <w:r w:rsidRPr="00A53F1F">
                        <w:rPr>
                          <w:sz w:val="18"/>
                          <w:szCs w:val="18"/>
                        </w:rPr>
                        <w:t xml:space="preserve"> to include people without concession cards and renters).</w:t>
                      </w:r>
                    </w:p>
                  </w:txbxContent>
                </v:textbox>
                <w10:wrap type="square"/>
              </v:shape>
            </w:pict>
          </mc:Fallback>
        </mc:AlternateContent>
      </w:r>
      <w:r>
        <w:rPr>
          <w:noProof/>
        </w:rPr>
        <mc:AlternateContent>
          <mc:Choice Requires="wps">
            <w:drawing>
              <wp:anchor distT="0" distB="0" distL="0" distR="0" simplePos="0" relativeHeight="251658321" behindDoc="1" locked="0" layoutInCell="1" allowOverlap="1" wp14:anchorId="2940174F" wp14:editId="1F1C4A8C">
                <wp:simplePos x="0" y="0"/>
                <wp:positionH relativeFrom="page">
                  <wp:posOffset>466725</wp:posOffset>
                </wp:positionH>
                <wp:positionV relativeFrom="paragraph">
                  <wp:posOffset>213360</wp:posOffset>
                </wp:positionV>
                <wp:extent cx="6616700" cy="1153795"/>
                <wp:effectExtent l="0" t="0" r="0" b="8255"/>
                <wp:wrapTopAndBottom/>
                <wp:docPr id="72208437" name="Textbox 517" descr="Box containing examples of how policy could be improv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6700" cy="1153795"/>
                        </a:xfrm>
                        <a:prstGeom prst="rect">
                          <a:avLst/>
                        </a:prstGeom>
                        <a:solidFill>
                          <a:srgbClr val="DEDEEE"/>
                        </a:solidFill>
                      </wps:spPr>
                      <wps:txbx>
                        <w:txbxContent>
                          <w:p w14:paraId="0DDDE782" w14:textId="77777777" w:rsidR="00A53F1F" w:rsidRPr="00BE5865" w:rsidRDefault="00A53F1F" w:rsidP="00A53F1F">
                            <w:pPr>
                              <w:spacing w:before="262" w:line="211" w:lineRule="auto"/>
                              <w:ind w:left="366" w:right="505"/>
                              <w:rPr>
                                <w:rFonts w:ascii="Montserrat" w:hAnsi="Montserrat"/>
                                <w:bCs/>
                                <w:color w:val="000000"/>
                                <w:sz w:val="20"/>
                              </w:rPr>
                            </w:pPr>
                          </w:p>
                        </w:txbxContent>
                      </wps:txbx>
                      <wps:bodyPr wrap="square" lIns="0" tIns="0" rIns="0" bIns="0" rtlCol="0">
                        <a:noAutofit/>
                      </wps:bodyPr>
                    </wps:wsp>
                  </a:graphicData>
                </a:graphic>
                <wp14:sizeRelV relativeFrom="margin">
                  <wp14:pctHeight>0</wp14:pctHeight>
                </wp14:sizeRelV>
              </wp:anchor>
            </w:drawing>
          </mc:Choice>
          <mc:Fallback>
            <w:pict>
              <v:shape w14:anchorId="2940174F" id="_x0000_s1140" type="#_x0000_t202" alt="Box containing examples of how policy could be improved." style="position:absolute;margin-left:36.75pt;margin-top:16.8pt;width:521pt;height:90.85pt;z-index:-251658159;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" fillcolor="#dedeee" stroked="f">
                <v:textbox inset="0,0,0,0">
                  <w:txbxContent>
                    <w:p w14:paraId="0DDDE782" w14:textId="77777777" w:rsidR="00A53F1F" w:rsidRPr="00BE5865" w:rsidRDefault="00A53F1F" w:rsidP="00A53F1F">
                      <w:pPr>
                        <w:spacing w:before="262" w:line="211" w:lineRule="auto"/>
                        <w:ind w:left="366" w:right="505"/>
                        <w:rPr>
                          <w:rFonts w:ascii="Montserrat" w:hAnsi="Montserrat"/>
                          <w:bCs/>
                          <w:color w:val="000000"/>
                          <w:sz w:val="20"/>
                        </w:rPr>
                      </w:pPr>
                    </w:p>
                  </w:txbxContent>
                </v:textbox>
                <w10:wrap type="topAndBottom" anchorx="page"/>
              </v:shape>
            </w:pict>
          </mc:Fallback>
        </mc:AlternateContent>
      </w:r>
    </w:p>
    <w:p w14:paraId="565064B7" w14:textId="77777777" w:rsidR="00CE232A" w:rsidRDefault="00CE232A">
      <w:pPr>
        <w:rPr>
          <w:sz w:val="19"/>
        </w:rPr>
        <w:sectPr w:rsidR="00CE232A">
          <w:headerReference w:type="even" r:id="rId144"/>
          <w:headerReference w:type="default" r:id="rId145"/>
          <w:footerReference w:type="even" r:id="rId146"/>
          <w:footerReference w:type="default" r:id="rId147"/>
          <w:headerReference w:type="first" r:id="rId148"/>
          <w:footerReference w:type="first" r:id="rId149"/>
          <w:pgSz w:w="11910" w:h="16840"/>
          <w:pgMar w:top="0" w:right="0" w:bottom="0" w:left="0" w:header="0" w:footer="0" w:gutter="0"/>
          <w:cols w:space="720"/>
        </w:sectPr>
      </w:pPr>
    </w:p>
    <w:p w14:paraId="6534B2F8" w14:textId="77777777" w:rsidR="00CE232A" w:rsidRDefault="00CE232A">
      <w:pPr>
        <w:pStyle w:val="BodyText"/>
        <w:spacing w:before="47"/>
        <w:rPr>
          <w:sz w:val="24"/>
        </w:rPr>
      </w:pPr>
    </w:p>
    <w:p w14:paraId="31C2C2EA" w14:textId="77777777" w:rsidR="00CE232A" w:rsidRDefault="001476D5">
      <w:pPr>
        <w:pStyle w:val="Heading3"/>
        <w:spacing w:before="1"/>
        <w:ind w:left="1176"/>
      </w:pPr>
      <w:r>
        <w:rPr>
          <w:color w:val="231F20"/>
        </w:rPr>
        <w:t>Current</w:t>
      </w:r>
      <w:r>
        <w:rPr>
          <w:color w:val="231F20"/>
          <w:spacing w:val="-2"/>
        </w:rPr>
        <w:t xml:space="preserve"> </w:t>
      </w:r>
      <w:r>
        <w:rPr>
          <w:color w:val="231F20"/>
        </w:rPr>
        <w:t>data</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scale</w:t>
      </w:r>
      <w:r>
        <w:rPr>
          <w:color w:val="231F20"/>
          <w:spacing w:val="-1"/>
        </w:rPr>
        <w:t xml:space="preserve"> </w:t>
      </w:r>
      <w:r>
        <w:rPr>
          <w:color w:val="231F20"/>
        </w:rPr>
        <w:t>and</w:t>
      </w:r>
      <w:r>
        <w:rPr>
          <w:color w:val="231F20"/>
          <w:spacing w:val="-1"/>
        </w:rPr>
        <w:t xml:space="preserve"> </w:t>
      </w:r>
      <w:r>
        <w:rPr>
          <w:color w:val="231F20"/>
        </w:rPr>
        <w:t>distribution</w:t>
      </w:r>
      <w:r>
        <w:rPr>
          <w:color w:val="231F20"/>
          <w:spacing w:val="-1"/>
        </w:rPr>
        <w:t xml:space="preserve"> </w:t>
      </w:r>
      <w:r>
        <w:rPr>
          <w:color w:val="231F20"/>
        </w:rPr>
        <w:t>of</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is</w:t>
      </w:r>
      <w:r>
        <w:rPr>
          <w:color w:val="231F20"/>
          <w:spacing w:val="-1"/>
        </w:rPr>
        <w:t xml:space="preserve"> </w:t>
      </w:r>
      <w:r>
        <w:rPr>
          <w:color w:val="231F20"/>
          <w:spacing w:val="-4"/>
        </w:rPr>
        <w:t>poor</w:t>
      </w:r>
    </w:p>
    <w:p w14:paraId="17BC574A" w14:textId="77777777" w:rsidR="00CE232A" w:rsidRDefault="001476D5">
      <w:pPr>
        <w:pStyle w:val="BodyText"/>
        <w:spacing w:before="123" w:line="211" w:lineRule="auto"/>
        <w:ind w:left="1175" w:right="1286"/>
      </w:pPr>
      <w:r>
        <w:rPr>
          <w:color w:val="231F20"/>
        </w:rPr>
        <w:t>The available data on energy hardship is limited and fragmented. Existing data sets are cross-sectional, which means</w:t>
      </w:r>
      <w:r>
        <w:rPr>
          <w:color w:val="231F20"/>
          <w:spacing w:val="-3"/>
        </w:rPr>
        <w:t xml:space="preserve"> </w:t>
      </w:r>
      <w:r>
        <w:rPr>
          <w:color w:val="231F20"/>
        </w:rPr>
        <w:t>the</w:t>
      </w:r>
      <w:r>
        <w:rPr>
          <w:color w:val="231F20"/>
          <w:spacing w:val="-3"/>
        </w:rPr>
        <w:t xml:space="preserve"> </w:t>
      </w:r>
      <w:r>
        <w:rPr>
          <w:color w:val="231F20"/>
        </w:rPr>
        <w:t>duration</w:t>
      </w:r>
      <w:r>
        <w:rPr>
          <w:color w:val="231F20"/>
          <w:spacing w:val="-3"/>
        </w:rPr>
        <w:t xml:space="preserve"> </w:t>
      </w:r>
      <w:r>
        <w:rPr>
          <w:color w:val="231F20"/>
        </w:rPr>
        <w:t>and</w:t>
      </w:r>
      <w:r>
        <w:rPr>
          <w:color w:val="231F20"/>
          <w:spacing w:val="-3"/>
        </w:rPr>
        <w:t xml:space="preserve"> </w:t>
      </w:r>
      <w:r>
        <w:rPr>
          <w:color w:val="231F20"/>
        </w:rPr>
        <w:t>extent</w:t>
      </w:r>
      <w:r>
        <w:rPr>
          <w:color w:val="231F20"/>
          <w:spacing w:val="-3"/>
        </w:rPr>
        <w:t xml:space="preserve"> </w:t>
      </w:r>
      <w:r>
        <w:rPr>
          <w:color w:val="231F20"/>
        </w:rPr>
        <w:t>of</w:t>
      </w:r>
      <w:r>
        <w:rPr>
          <w:color w:val="231F20"/>
          <w:spacing w:val="-3"/>
        </w:rPr>
        <w:t xml:space="preserve"> </w:t>
      </w:r>
      <w:r>
        <w:rPr>
          <w:color w:val="231F20"/>
        </w:rPr>
        <w:t>hardship</w:t>
      </w:r>
      <w:r>
        <w:rPr>
          <w:color w:val="231F20"/>
          <w:spacing w:val="-3"/>
        </w:rPr>
        <w:t xml:space="preserve"> </w:t>
      </w:r>
      <w:r>
        <w:rPr>
          <w:color w:val="231F20"/>
        </w:rPr>
        <w:t>(including</w:t>
      </w:r>
      <w:r>
        <w:rPr>
          <w:color w:val="231F20"/>
          <w:spacing w:val="-3"/>
        </w:rPr>
        <w:t xml:space="preserve"> </w:t>
      </w:r>
      <w:r>
        <w:rPr>
          <w:color w:val="231F20"/>
        </w:rPr>
        <w:t>how</w:t>
      </w:r>
      <w:r>
        <w:rPr>
          <w:color w:val="231F20"/>
          <w:spacing w:val="-3"/>
        </w:rPr>
        <w:t xml:space="preserve"> </w:t>
      </w:r>
      <w:r>
        <w:rPr>
          <w:color w:val="231F20"/>
        </w:rPr>
        <w:t>households</w:t>
      </w:r>
      <w:r>
        <w:rPr>
          <w:color w:val="231F20"/>
          <w:spacing w:val="-3"/>
        </w:rPr>
        <w:t xml:space="preserve"> </w:t>
      </w:r>
      <w:r>
        <w:rPr>
          <w:color w:val="231F20"/>
        </w:rPr>
        <w:t>move</w:t>
      </w:r>
      <w:r>
        <w:rPr>
          <w:color w:val="231F20"/>
          <w:spacing w:val="-3"/>
        </w:rPr>
        <w:t xml:space="preserve"> </w:t>
      </w:r>
      <w:r>
        <w:rPr>
          <w:color w:val="231F20"/>
        </w:rPr>
        <w:t>between</w:t>
      </w:r>
      <w:r>
        <w:rPr>
          <w:color w:val="231F20"/>
          <w:spacing w:val="-3"/>
        </w:rPr>
        <w:t xml:space="preserve"> </w:t>
      </w:r>
      <w:r>
        <w:rPr>
          <w:color w:val="231F20"/>
        </w:rPr>
        <w:t>the</w:t>
      </w:r>
      <w:r>
        <w:rPr>
          <w:color w:val="231F20"/>
          <w:spacing w:val="-3"/>
        </w:rPr>
        <w:t xml:space="preserve"> </w:t>
      </w:r>
      <w:r>
        <w:rPr>
          <w:color w:val="231F20"/>
        </w:rPr>
        <w:t>ABATE</w:t>
      </w:r>
      <w:r>
        <w:rPr>
          <w:color w:val="231F20"/>
          <w:spacing w:val="-3"/>
        </w:rPr>
        <w:t xml:space="preserve"> </w:t>
      </w:r>
      <w:r>
        <w:rPr>
          <w:color w:val="231F20"/>
        </w:rPr>
        <w:t>states)</w:t>
      </w:r>
      <w:r>
        <w:rPr>
          <w:color w:val="231F20"/>
          <w:spacing w:val="-3"/>
        </w:rPr>
        <w:t xml:space="preserve"> </w:t>
      </w:r>
      <w:r>
        <w:rPr>
          <w:color w:val="231F20"/>
        </w:rPr>
        <w:t>cannot be accurately monitored and assessed. Limitations to the available data include the following.</w:t>
      </w:r>
    </w:p>
    <w:p w14:paraId="2F6D61EA" w14:textId="77777777" w:rsidR="00CE232A" w:rsidRDefault="001476D5">
      <w:pPr>
        <w:pStyle w:val="BodyText"/>
        <w:rPr>
          <w:sz w:val="13"/>
        </w:rPr>
      </w:pPr>
      <w:r>
        <w:rPr>
          <w:noProof/>
        </w:rPr>
        <mc:AlternateContent>
          <mc:Choice Requires="wps">
            <w:drawing>
              <wp:anchor distT="0" distB="0" distL="0" distR="0" simplePos="0" relativeHeight="251658309" behindDoc="1" locked="0" layoutInCell="1" allowOverlap="1" wp14:anchorId="646E5962" wp14:editId="4F15D4F3">
                <wp:simplePos x="0" y="0"/>
                <wp:positionH relativeFrom="page">
                  <wp:posOffset>746353</wp:posOffset>
                </wp:positionH>
                <wp:positionV relativeFrom="paragraph">
                  <wp:posOffset>128183</wp:posOffset>
                </wp:positionV>
                <wp:extent cx="6067425" cy="2785110"/>
                <wp:effectExtent l="0" t="0" r="9525" b="0"/>
                <wp:wrapTopAndBottom/>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7425" cy="2785110"/>
                        </a:xfrm>
                        <a:prstGeom prst="rect">
                          <a:avLst/>
                        </a:prstGeom>
                        <a:solidFill>
                          <a:srgbClr val="F7F7FB"/>
                        </a:solidFill>
                      </wps:spPr>
                      <wps:txbx>
                        <w:txbxContent>
                          <w:p w14:paraId="456EB126" w14:textId="77777777" w:rsidR="00CE232A" w:rsidRDefault="00CE232A">
                            <w:pPr>
                              <w:pStyle w:val="BodyText"/>
                              <w:spacing w:before="221"/>
                              <w:rPr>
                                <w:color w:val="000000"/>
                              </w:rPr>
                            </w:pPr>
                          </w:p>
                          <w:p w14:paraId="428EE6CE" w14:textId="77777777" w:rsidR="00CE232A" w:rsidRDefault="001476D5">
                            <w:pPr>
                              <w:pStyle w:val="BodyText"/>
                              <w:numPr>
                                <w:ilvl w:val="0"/>
                                <w:numId w:val="15"/>
                              </w:numPr>
                              <w:tabs>
                                <w:tab w:val="left" w:pos="892"/>
                              </w:tabs>
                              <w:spacing w:line="211" w:lineRule="auto"/>
                              <w:ind w:right="711"/>
                              <w:rPr>
                                <w:color w:val="000000"/>
                              </w:rPr>
                            </w:pPr>
                            <w:r>
                              <w:rPr>
                                <w:color w:val="231F20"/>
                              </w:rPr>
                              <w:t>Data on households in retailer hardship programs are limited (including when they exit the program).</w:t>
                            </w:r>
                            <w:r>
                              <w:rPr>
                                <w:color w:val="231F20"/>
                                <w:spacing w:val="-4"/>
                              </w:rPr>
                              <w:t xml:space="preserve"> </w:t>
                            </w:r>
                            <w:r>
                              <w:rPr>
                                <w:color w:val="231F20"/>
                              </w:rPr>
                              <w:t>This</w:t>
                            </w:r>
                            <w:r>
                              <w:rPr>
                                <w:color w:val="231F20"/>
                                <w:spacing w:val="-4"/>
                              </w:rPr>
                              <w:t xml:space="preserve"> </w:t>
                            </w:r>
                            <w:r>
                              <w:rPr>
                                <w:color w:val="231F20"/>
                              </w:rPr>
                              <w:t>means</w:t>
                            </w:r>
                            <w:r>
                              <w:rPr>
                                <w:color w:val="231F20"/>
                                <w:spacing w:val="-4"/>
                              </w:rPr>
                              <w:t xml:space="preserve"> </w:t>
                            </w:r>
                            <w:r>
                              <w:rPr>
                                <w:color w:val="231F20"/>
                              </w:rPr>
                              <w:t>the</w:t>
                            </w:r>
                            <w:r>
                              <w:rPr>
                                <w:color w:val="231F20"/>
                                <w:spacing w:val="-4"/>
                              </w:rPr>
                              <w:t xml:space="preserve"> </w:t>
                            </w:r>
                            <w:r>
                              <w:rPr>
                                <w:color w:val="231F20"/>
                              </w:rPr>
                              <w:t>eﬀectiveness</w:t>
                            </w:r>
                            <w:r>
                              <w:rPr>
                                <w:color w:val="231F20"/>
                                <w:spacing w:val="-4"/>
                              </w:rPr>
                              <w:t xml:space="preserve"> </w:t>
                            </w:r>
                            <w:r>
                              <w:rPr>
                                <w:color w:val="231F20"/>
                              </w:rPr>
                              <w:t>of</w:t>
                            </w:r>
                            <w:r>
                              <w:rPr>
                                <w:color w:val="231F20"/>
                                <w:spacing w:val="-4"/>
                              </w:rPr>
                              <w:t xml:space="preserve"> </w:t>
                            </w:r>
                            <w:r>
                              <w:rPr>
                                <w:color w:val="231F20"/>
                              </w:rPr>
                              <w:t>these</w:t>
                            </w:r>
                            <w:r>
                              <w:rPr>
                                <w:color w:val="231F20"/>
                                <w:spacing w:val="-4"/>
                              </w:rPr>
                              <w:t xml:space="preserve"> </w:t>
                            </w:r>
                            <w:r>
                              <w:rPr>
                                <w:color w:val="231F20"/>
                              </w:rPr>
                              <w:t>programs</w:t>
                            </w:r>
                            <w:r>
                              <w:rPr>
                                <w:color w:val="231F20"/>
                                <w:spacing w:val="-4"/>
                              </w:rPr>
                              <w:t xml:space="preserve"> </w:t>
                            </w:r>
                            <w:r>
                              <w:rPr>
                                <w:color w:val="231F20"/>
                              </w:rPr>
                              <w:t>cannot</w:t>
                            </w:r>
                            <w:r>
                              <w:rPr>
                                <w:color w:val="231F20"/>
                                <w:spacing w:val="-4"/>
                              </w:rPr>
                              <w:t xml:space="preserve"> </w:t>
                            </w:r>
                            <w:r>
                              <w:rPr>
                                <w:color w:val="231F20"/>
                              </w:rPr>
                              <w:t>be</w:t>
                            </w:r>
                            <w:r>
                              <w:rPr>
                                <w:color w:val="231F20"/>
                                <w:spacing w:val="-4"/>
                              </w:rPr>
                              <w:t xml:space="preserve"> </w:t>
                            </w:r>
                            <w:r>
                              <w:rPr>
                                <w:color w:val="231F20"/>
                              </w:rPr>
                              <w:t>established</w:t>
                            </w:r>
                            <w:r>
                              <w:rPr>
                                <w:color w:val="231F20"/>
                                <w:spacing w:val="-4"/>
                              </w:rPr>
                              <w:t xml:space="preserve"> </w:t>
                            </w:r>
                            <w:r>
                              <w:rPr>
                                <w:color w:val="231F20"/>
                              </w:rPr>
                              <w:t>or</w:t>
                            </w:r>
                            <w:r>
                              <w:rPr>
                                <w:color w:val="231F20"/>
                                <w:spacing w:val="-4"/>
                              </w:rPr>
                              <w:t xml:space="preserve"> </w:t>
                            </w:r>
                            <w:r>
                              <w:rPr>
                                <w:color w:val="231F20"/>
                              </w:rPr>
                              <w:t>measured.</w:t>
                            </w:r>
                          </w:p>
                          <w:p w14:paraId="7F394B2B" w14:textId="77777777" w:rsidR="00CE232A" w:rsidRDefault="00CE232A">
                            <w:pPr>
                              <w:pStyle w:val="BodyText"/>
                              <w:spacing w:before="16"/>
                              <w:rPr>
                                <w:color w:val="000000"/>
                              </w:rPr>
                            </w:pPr>
                          </w:p>
                          <w:p w14:paraId="5405A4C2" w14:textId="77777777" w:rsidR="00CE232A" w:rsidRDefault="001476D5">
                            <w:pPr>
                              <w:pStyle w:val="BodyText"/>
                              <w:numPr>
                                <w:ilvl w:val="0"/>
                                <w:numId w:val="15"/>
                              </w:numPr>
                              <w:tabs>
                                <w:tab w:val="left" w:pos="892"/>
                              </w:tabs>
                              <w:spacing w:line="211" w:lineRule="auto"/>
                              <w:ind w:right="944"/>
                              <w:rPr>
                                <w:color w:val="000000"/>
                              </w:rPr>
                            </w:pPr>
                            <w:r>
                              <w:rPr>
                                <w:color w:val="231F20"/>
                              </w:rPr>
                              <w:t>Variables</w:t>
                            </w:r>
                            <w:r>
                              <w:rPr>
                                <w:color w:val="231F20"/>
                                <w:spacing w:val="-3"/>
                              </w:rPr>
                              <w:t xml:space="preserve"> </w:t>
                            </w:r>
                            <w:r>
                              <w:rPr>
                                <w:color w:val="231F20"/>
                              </w:rPr>
                              <w:t>are</w:t>
                            </w:r>
                            <w:r>
                              <w:rPr>
                                <w:color w:val="231F20"/>
                                <w:spacing w:val="-3"/>
                              </w:rPr>
                              <w:t xml:space="preserve"> </w:t>
                            </w:r>
                            <w:r>
                              <w:rPr>
                                <w:color w:val="231F20"/>
                              </w:rPr>
                              <w:t>not</w:t>
                            </w:r>
                            <w:r>
                              <w:rPr>
                                <w:color w:val="231F20"/>
                                <w:spacing w:val="-3"/>
                              </w:rPr>
                              <w:t xml:space="preserve"> </w:t>
                            </w:r>
                            <w:r>
                              <w:rPr>
                                <w:color w:val="231F20"/>
                              </w:rPr>
                              <w:t>consistently</w:t>
                            </w:r>
                            <w:r>
                              <w:rPr>
                                <w:color w:val="231F20"/>
                                <w:spacing w:val="-3"/>
                              </w:rPr>
                              <w:t xml:space="preserve"> </w:t>
                            </w:r>
                            <w:r>
                              <w:rPr>
                                <w:color w:val="231F20"/>
                              </w:rPr>
                              <w:t>captured</w:t>
                            </w:r>
                            <w:r>
                              <w:rPr>
                                <w:color w:val="231F20"/>
                                <w:spacing w:val="-3"/>
                              </w:rPr>
                              <w:t xml:space="preserve"> </w:t>
                            </w:r>
                            <w:r>
                              <w:rPr>
                                <w:color w:val="231F20"/>
                              </w:rPr>
                              <w:t>in</w:t>
                            </w:r>
                            <w:r>
                              <w:rPr>
                                <w:color w:val="231F20"/>
                                <w:spacing w:val="-3"/>
                              </w:rPr>
                              <w:t xml:space="preserve"> </w:t>
                            </w:r>
                            <w:r>
                              <w:rPr>
                                <w:color w:val="231F20"/>
                              </w:rPr>
                              <w:t>one</w:t>
                            </w:r>
                            <w:r>
                              <w:rPr>
                                <w:color w:val="231F20"/>
                                <w:spacing w:val="-3"/>
                              </w:rPr>
                              <w:t xml:space="preserve"> </w:t>
                            </w:r>
                            <w:r>
                              <w:rPr>
                                <w:color w:val="231F20"/>
                              </w:rPr>
                              <w:t>data</w:t>
                            </w:r>
                            <w:r>
                              <w:rPr>
                                <w:color w:val="231F20"/>
                                <w:spacing w:val="-3"/>
                              </w:rPr>
                              <w:t xml:space="preserve"> </w:t>
                            </w:r>
                            <w:r>
                              <w:rPr>
                                <w:color w:val="231F20"/>
                              </w:rPr>
                              <w:t>set.</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often</w:t>
                            </w:r>
                            <w:r>
                              <w:rPr>
                                <w:color w:val="231F20"/>
                                <w:spacing w:val="-3"/>
                              </w:rPr>
                              <w:t xml:space="preserve"> </w:t>
                            </w:r>
                            <w:r>
                              <w:rPr>
                                <w:color w:val="231F20"/>
                              </w:rPr>
                              <w:t>not</w:t>
                            </w:r>
                            <w:r>
                              <w:rPr>
                                <w:color w:val="231F20"/>
                                <w:spacing w:val="-3"/>
                              </w:rPr>
                              <w:t xml:space="preserve"> </w:t>
                            </w:r>
                            <w:r>
                              <w:rPr>
                                <w:color w:val="231F20"/>
                              </w:rPr>
                              <w:t>possible</w:t>
                            </w:r>
                            <w:r>
                              <w:rPr>
                                <w:color w:val="231F20"/>
                                <w:spacing w:val="-3"/>
                              </w:rPr>
                              <w:t xml:space="preserve"> </w:t>
                            </w:r>
                            <w:r>
                              <w:rPr>
                                <w:color w:val="231F20"/>
                              </w:rPr>
                              <w:t>to assess the relationships between variables across data sets.</w:t>
                            </w:r>
                          </w:p>
                          <w:p w14:paraId="778E954B" w14:textId="77777777" w:rsidR="00CE232A" w:rsidRDefault="001476D5">
                            <w:pPr>
                              <w:pStyle w:val="BodyText"/>
                              <w:numPr>
                                <w:ilvl w:val="0"/>
                                <w:numId w:val="15"/>
                              </w:numPr>
                              <w:tabs>
                                <w:tab w:val="left" w:pos="892"/>
                              </w:tabs>
                              <w:spacing w:before="237" w:line="231" w:lineRule="exact"/>
                              <w:rPr>
                                <w:color w:val="000000"/>
                              </w:rPr>
                            </w:pPr>
                            <w:r>
                              <w:rPr>
                                <w:color w:val="231F20"/>
                              </w:rPr>
                              <w:t>There</w:t>
                            </w:r>
                            <w:r>
                              <w:rPr>
                                <w:color w:val="231F20"/>
                                <w:spacing w:val="-1"/>
                              </w:rPr>
                              <w:t xml:space="preserve"> </w:t>
                            </w:r>
                            <w:r>
                              <w:rPr>
                                <w:color w:val="231F20"/>
                              </w:rPr>
                              <w:t>are</w:t>
                            </w:r>
                            <w:r>
                              <w:rPr>
                                <w:color w:val="231F20"/>
                                <w:spacing w:val="-1"/>
                              </w:rPr>
                              <w:t xml:space="preserve"> </w:t>
                            </w:r>
                            <w:r>
                              <w:rPr>
                                <w:color w:val="231F20"/>
                              </w:rPr>
                              <w:t>no</w:t>
                            </w:r>
                            <w:r>
                              <w:rPr>
                                <w:color w:val="231F20"/>
                                <w:spacing w:val="-1"/>
                              </w:rPr>
                              <w:t xml:space="preserve"> </w:t>
                            </w:r>
                            <w:r>
                              <w:rPr>
                                <w:color w:val="231F20"/>
                              </w:rPr>
                              <w:t>agreed</w:t>
                            </w:r>
                            <w:r>
                              <w:rPr>
                                <w:color w:val="231F20"/>
                                <w:spacing w:val="-1"/>
                              </w:rPr>
                              <w:t xml:space="preserve"> </w:t>
                            </w:r>
                            <w:r>
                              <w:rPr>
                                <w:color w:val="231F20"/>
                              </w:rPr>
                              <w:t>standards</w:t>
                            </w:r>
                            <w:r>
                              <w:rPr>
                                <w:color w:val="231F20"/>
                                <w:spacing w:val="-1"/>
                              </w:rPr>
                              <w:t xml:space="preserve"> </w:t>
                            </w:r>
                            <w:r>
                              <w:rPr>
                                <w:color w:val="231F20"/>
                              </w:rPr>
                              <w:t>for measuring</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This</w:t>
                            </w:r>
                            <w:r>
                              <w:rPr>
                                <w:color w:val="231F20"/>
                                <w:spacing w:val="-1"/>
                              </w:rPr>
                              <w:t xml:space="preserve"> </w:t>
                            </w:r>
                            <w:r>
                              <w:rPr>
                                <w:color w:val="231F20"/>
                              </w:rPr>
                              <w:t>means</w:t>
                            </w:r>
                            <w:r>
                              <w:rPr>
                                <w:color w:val="231F20"/>
                                <w:spacing w:val="-1"/>
                              </w:rPr>
                              <w:t xml:space="preserve"> </w:t>
                            </w:r>
                            <w:r>
                              <w:rPr>
                                <w:color w:val="231F20"/>
                              </w:rPr>
                              <w:t xml:space="preserve">household </w:t>
                            </w:r>
                            <w:r>
                              <w:rPr>
                                <w:color w:val="231F20"/>
                                <w:spacing w:val="-2"/>
                              </w:rPr>
                              <w:t>income</w:t>
                            </w:r>
                          </w:p>
                          <w:p w14:paraId="340250E3" w14:textId="77777777" w:rsidR="00CE232A" w:rsidRDefault="001476D5">
                            <w:pPr>
                              <w:pStyle w:val="BodyText"/>
                              <w:spacing w:line="231" w:lineRule="exact"/>
                              <w:ind w:left="892"/>
                              <w:rPr>
                                <w:color w:val="000000"/>
                              </w:rPr>
                            </w:pPr>
                            <w:r>
                              <w:rPr>
                                <w:color w:val="231F20"/>
                              </w:rPr>
                              <w:t xml:space="preserve">cut-oﬀs and energy hardship cut-oﬀs are </w:t>
                            </w:r>
                            <w:r>
                              <w:rPr>
                                <w:color w:val="231F20"/>
                                <w:spacing w:val="-2"/>
                              </w:rPr>
                              <w:t>arbitrary.</w:t>
                            </w:r>
                          </w:p>
                          <w:p w14:paraId="57E5EB02" w14:textId="77777777" w:rsidR="00CE232A" w:rsidRDefault="001476D5">
                            <w:pPr>
                              <w:pStyle w:val="BodyText"/>
                              <w:numPr>
                                <w:ilvl w:val="0"/>
                                <w:numId w:val="15"/>
                              </w:numPr>
                              <w:tabs>
                                <w:tab w:val="left" w:pos="892"/>
                              </w:tabs>
                              <w:spacing w:before="231" w:line="231" w:lineRule="exact"/>
                              <w:rPr>
                                <w:color w:val="000000"/>
                              </w:rPr>
                            </w:pPr>
                            <w:r>
                              <w:rPr>
                                <w:color w:val="231F20"/>
                              </w:rPr>
                              <w:t>Data</w:t>
                            </w:r>
                            <w:r>
                              <w:rPr>
                                <w:color w:val="231F20"/>
                                <w:spacing w:val="-2"/>
                              </w:rPr>
                              <w:t xml:space="preserve"> </w:t>
                            </w:r>
                            <w:r>
                              <w:rPr>
                                <w:color w:val="231F20"/>
                              </w:rPr>
                              <w:t>on</w:t>
                            </w:r>
                            <w:r>
                              <w:rPr>
                                <w:color w:val="231F20"/>
                                <w:spacing w:val="-1"/>
                              </w:rPr>
                              <w:t xml:space="preserve"> </w:t>
                            </w:r>
                            <w:r>
                              <w:rPr>
                                <w:color w:val="231F20"/>
                              </w:rPr>
                              <w:t>energy</w:t>
                            </w:r>
                            <w:r>
                              <w:rPr>
                                <w:color w:val="231F20"/>
                                <w:spacing w:val="-2"/>
                              </w:rPr>
                              <w:t xml:space="preserve"> </w:t>
                            </w:r>
                            <w:r>
                              <w:rPr>
                                <w:color w:val="231F20"/>
                              </w:rPr>
                              <w:t>hardship-related</w:t>
                            </w:r>
                            <w:r>
                              <w:rPr>
                                <w:color w:val="231F20"/>
                                <w:spacing w:val="-1"/>
                              </w:rPr>
                              <w:t xml:space="preserve"> </w:t>
                            </w:r>
                            <w:r>
                              <w:rPr>
                                <w:color w:val="231F20"/>
                              </w:rPr>
                              <w:t>areas</w:t>
                            </w:r>
                            <w:r>
                              <w:rPr>
                                <w:color w:val="231F20"/>
                                <w:spacing w:val="-1"/>
                              </w:rPr>
                              <w:t xml:space="preserve"> </w:t>
                            </w:r>
                            <w:r>
                              <w:rPr>
                                <w:color w:val="231F20"/>
                              </w:rPr>
                              <w:t>are</w:t>
                            </w:r>
                            <w:r>
                              <w:rPr>
                                <w:color w:val="231F20"/>
                                <w:spacing w:val="-2"/>
                              </w:rPr>
                              <w:t xml:space="preserve"> </w:t>
                            </w:r>
                            <w:r>
                              <w:rPr>
                                <w:color w:val="231F20"/>
                              </w:rPr>
                              <w:t>limited</w:t>
                            </w:r>
                            <w:r>
                              <w:rPr>
                                <w:color w:val="231F20"/>
                                <w:spacing w:val="-1"/>
                              </w:rPr>
                              <w:t xml:space="preserve"> </w:t>
                            </w:r>
                            <w:r>
                              <w:rPr>
                                <w:color w:val="231F20"/>
                              </w:rPr>
                              <w:t>and</w:t>
                            </w:r>
                            <w:r>
                              <w:rPr>
                                <w:color w:val="231F20"/>
                                <w:spacing w:val="-2"/>
                              </w:rPr>
                              <w:t xml:space="preserve"> </w:t>
                            </w:r>
                            <w:r>
                              <w:rPr>
                                <w:color w:val="231F20"/>
                              </w:rPr>
                              <w:t>cross-sectional.</w:t>
                            </w:r>
                            <w:r>
                              <w:rPr>
                                <w:color w:val="231F20"/>
                                <w:spacing w:val="-1"/>
                              </w:rPr>
                              <w:t xml:space="preserve"> </w:t>
                            </w:r>
                            <w:r>
                              <w:rPr>
                                <w:color w:val="231F20"/>
                              </w:rPr>
                              <w:t>This</w:t>
                            </w:r>
                            <w:r>
                              <w:rPr>
                                <w:color w:val="231F20"/>
                                <w:spacing w:val="-1"/>
                              </w:rPr>
                              <w:t xml:space="preserve"> </w:t>
                            </w:r>
                            <w:r>
                              <w:rPr>
                                <w:color w:val="231F20"/>
                              </w:rPr>
                              <w:t>means</w:t>
                            </w:r>
                            <w:r>
                              <w:rPr>
                                <w:color w:val="231F20"/>
                                <w:spacing w:val="-2"/>
                              </w:rPr>
                              <w:t xml:space="preserve"> </w:t>
                            </w:r>
                            <w:r>
                              <w:rPr>
                                <w:color w:val="231F20"/>
                              </w:rPr>
                              <w:t>it</w:t>
                            </w:r>
                            <w:r>
                              <w:rPr>
                                <w:color w:val="231F20"/>
                                <w:spacing w:val="-1"/>
                              </w:rPr>
                              <w:t xml:space="preserve"> </w:t>
                            </w:r>
                            <w:r>
                              <w:rPr>
                                <w:color w:val="231F20"/>
                              </w:rPr>
                              <w:t>is</w:t>
                            </w:r>
                            <w:r>
                              <w:rPr>
                                <w:color w:val="231F20"/>
                                <w:spacing w:val="-1"/>
                              </w:rPr>
                              <w:t xml:space="preserve"> </w:t>
                            </w:r>
                            <w:r>
                              <w:rPr>
                                <w:color w:val="231F20"/>
                                <w:spacing w:val="-5"/>
                              </w:rPr>
                              <w:t>not</w:t>
                            </w:r>
                          </w:p>
                          <w:p w14:paraId="2A757DB3" w14:textId="09DB5160" w:rsidR="00CE232A" w:rsidRDefault="001476D5">
                            <w:pPr>
                              <w:pStyle w:val="BodyText"/>
                              <w:spacing w:line="231" w:lineRule="exact"/>
                              <w:ind w:left="892"/>
                              <w:rPr>
                                <w:color w:val="000000"/>
                              </w:rPr>
                            </w:pPr>
                            <w:r>
                              <w:rPr>
                                <w:color w:val="231F20"/>
                              </w:rPr>
                              <w:t>possible</w:t>
                            </w:r>
                            <w:r>
                              <w:rPr>
                                <w:color w:val="231F20"/>
                                <w:spacing w:val="-1"/>
                              </w:rPr>
                              <w:t xml:space="preserve"> </w:t>
                            </w:r>
                            <w:r>
                              <w:rPr>
                                <w:color w:val="231F20"/>
                              </w:rPr>
                              <w:t>to</w:t>
                            </w:r>
                            <w:r>
                              <w:rPr>
                                <w:color w:val="231F20"/>
                                <w:spacing w:val="-1"/>
                              </w:rPr>
                              <w:t xml:space="preserve"> </w:t>
                            </w:r>
                            <w:r w:rsidR="00AA335B">
                              <w:rPr>
                                <w:color w:val="231F20"/>
                              </w:rPr>
                              <w:t>monitor</w:t>
                            </w:r>
                            <w:r w:rsidR="00AA335B">
                              <w:rPr>
                                <w:color w:val="231F20"/>
                                <w:spacing w:val="-1"/>
                              </w:rPr>
                              <w:t xml:space="preserve"> </w:t>
                            </w:r>
                            <w:r>
                              <w:rPr>
                                <w:color w:val="231F20"/>
                              </w:rPr>
                              <w:t>households (or</w:t>
                            </w:r>
                            <w:r>
                              <w:rPr>
                                <w:color w:val="231F20"/>
                                <w:spacing w:val="-1"/>
                              </w:rPr>
                              <w:t xml:space="preserve"> </w:t>
                            </w:r>
                            <w:r>
                              <w:rPr>
                                <w:color w:val="231F20"/>
                              </w:rPr>
                              <w:t>variables)</w:t>
                            </w:r>
                            <w:r>
                              <w:rPr>
                                <w:color w:val="231F20"/>
                                <w:spacing w:val="-1"/>
                              </w:rPr>
                              <w:t xml:space="preserve"> </w:t>
                            </w:r>
                            <w:r>
                              <w:rPr>
                                <w:color w:val="231F20"/>
                              </w:rPr>
                              <w:t xml:space="preserve">over </w:t>
                            </w:r>
                            <w:r>
                              <w:rPr>
                                <w:color w:val="231F20"/>
                                <w:spacing w:val="-2"/>
                              </w:rPr>
                              <w:t>time.</w:t>
                            </w:r>
                          </w:p>
                          <w:p w14:paraId="78640AEC" w14:textId="77777777" w:rsidR="00CE232A" w:rsidRDefault="00CE232A">
                            <w:pPr>
                              <w:pStyle w:val="BodyText"/>
                              <w:spacing w:before="9"/>
                              <w:rPr>
                                <w:color w:val="000000"/>
                              </w:rPr>
                            </w:pPr>
                          </w:p>
                          <w:p w14:paraId="31040A34" w14:textId="77777777" w:rsidR="00CE232A" w:rsidRDefault="001476D5">
                            <w:pPr>
                              <w:pStyle w:val="BodyText"/>
                              <w:numPr>
                                <w:ilvl w:val="0"/>
                                <w:numId w:val="15"/>
                              </w:numPr>
                              <w:tabs>
                                <w:tab w:val="left" w:pos="892"/>
                              </w:tabs>
                              <w:spacing w:line="211" w:lineRule="auto"/>
                              <w:ind w:right="453"/>
                              <w:rPr>
                                <w:color w:val="000000"/>
                              </w:rPr>
                            </w:pPr>
                            <w:r>
                              <w:rPr>
                                <w:color w:val="231F20"/>
                              </w:rPr>
                              <w:t>Existing</w:t>
                            </w:r>
                            <w:r>
                              <w:rPr>
                                <w:color w:val="231F20"/>
                                <w:spacing w:val="-3"/>
                              </w:rPr>
                              <w:t xml:space="preserve"> </w:t>
                            </w:r>
                            <w:r>
                              <w:rPr>
                                <w:color w:val="231F20"/>
                              </w:rPr>
                              <w:t>data</w:t>
                            </w:r>
                            <w:r>
                              <w:rPr>
                                <w:color w:val="231F20"/>
                                <w:spacing w:val="-3"/>
                              </w:rPr>
                              <w:t xml:space="preserve"> </w:t>
                            </w:r>
                            <w:r>
                              <w:rPr>
                                <w:color w:val="231F20"/>
                              </w:rPr>
                              <w:t>cannot</w:t>
                            </w:r>
                            <w:r>
                              <w:rPr>
                                <w:color w:val="231F20"/>
                                <w:spacing w:val="-3"/>
                              </w:rPr>
                              <w:t xml:space="preserve"> </w:t>
                            </w:r>
                            <w:r>
                              <w:rPr>
                                <w:color w:val="231F20"/>
                              </w:rPr>
                              <w:t>be</w:t>
                            </w:r>
                            <w:r>
                              <w:rPr>
                                <w:color w:val="231F20"/>
                                <w:spacing w:val="-3"/>
                              </w:rPr>
                              <w:t xml:space="preserve"> </w:t>
                            </w:r>
                            <w:r>
                              <w:rPr>
                                <w:color w:val="231F20"/>
                              </w:rPr>
                              <w:t>used</w:t>
                            </w:r>
                            <w:r>
                              <w:rPr>
                                <w:color w:val="231F20"/>
                                <w:spacing w:val="-3"/>
                              </w:rPr>
                              <w:t xml:space="preserve"> </w:t>
                            </w:r>
                            <w:r>
                              <w:rPr>
                                <w:color w:val="231F20"/>
                              </w:rPr>
                              <w:t>or</w:t>
                            </w:r>
                            <w:r>
                              <w:rPr>
                                <w:color w:val="231F20"/>
                                <w:spacing w:val="-3"/>
                              </w:rPr>
                              <w:t xml:space="preserve"> </w:t>
                            </w:r>
                            <w:r>
                              <w:rPr>
                                <w:color w:val="231F20"/>
                              </w:rPr>
                              <w:t>reconﬁgured</w:t>
                            </w:r>
                            <w:r>
                              <w:rPr>
                                <w:color w:val="231F20"/>
                                <w:spacing w:val="-3"/>
                              </w:rPr>
                              <w:t xml:space="preserve"> </w:t>
                            </w:r>
                            <w:r>
                              <w:rPr>
                                <w:color w:val="231F20"/>
                              </w:rPr>
                              <w:t>to</w:t>
                            </w:r>
                            <w:r>
                              <w:rPr>
                                <w:color w:val="231F20"/>
                                <w:spacing w:val="-3"/>
                              </w:rPr>
                              <w:t xml:space="preserve"> </w:t>
                            </w:r>
                            <w:r>
                              <w:rPr>
                                <w:color w:val="231F20"/>
                              </w:rPr>
                              <w:t>accurately</w:t>
                            </w:r>
                            <w:r>
                              <w:rPr>
                                <w:color w:val="231F20"/>
                                <w:spacing w:val="-3"/>
                              </w:rPr>
                              <w:t xml:space="preserve"> </w:t>
                            </w:r>
                            <w:r>
                              <w:rPr>
                                <w:color w:val="231F20"/>
                              </w:rPr>
                              <w:t>measure</w:t>
                            </w:r>
                            <w:r>
                              <w:rPr>
                                <w:color w:val="231F20"/>
                                <w:spacing w:val="-3"/>
                              </w:rPr>
                              <w:t xml:space="preserve"> </w:t>
                            </w:r>
                            <w:r>
                              <w:rPr>
                                <w:color w:val="231F20"/>
                              </w:rPr>
                              <w:t>the</w:t>
                            </w:r>
                            <w:r>
                              <w:rPr>
                                <w:color w:val="231F20"/>
                                <w:spacing w:val="-3"/>
                              </w:rPr>
                              <w:t xml:space="preserve"> </w:t>
                            </w:r>
                            <w:r>
                              <w:rPr>
                                <w:color w:val="231F20"/>
                              </w:rPr>
                              <w:t>level</w:t>
                            </w:r>
                            <w:r>
                              <w:rPr>
                                <w:color w:val="231F20"/>
                                <w:spacing w:val="-3"/>
                              </w:rPr>
                              <w:t xml:space="preserve"> </w:t>
                            </w:r>
                            <w:r>
                              <w:rPr>
                                <w:color w:val="231F20"/>
                              </w:rPr>
                              <w:t>and</w:t>
                            </w:r>
                            <w:r>
                              <w:rPr>
                                <w:color w:val="231F20"/>
                                <w:spacing w:val="-3"/>
                              </w:rPr>
                              <w:t xml:space="preserve"> </w:t>
                            </w:r>
                            <w:r>
                              <w:rPr>
                                <w:color w:val="231F20"/>
                              </w:rPr>
                              <w:t>extent</w:t>
                            </w:r>
                            <w:r>
                              <w:rPr>
                                <w:color w:val="231F20"/>
                                <w:spacing w:val="-3"/>
                              </w:rPr>
                              <w:t xml:space="preserve"> </w:t>
                            </w:r>
                            <w:r>
                              <w:rPr>
                                <w:color w:val="231F20"/>
                              </w:rPr>
                              <w:t>of</w:t>
                            </w:r>
                            <w:r>
                              <w:rPr>
                                <w:color w:val="231F20"/>
                                <w:spacing w:val="-3"/>
                              </w:rPr>
                              <w:t xml:space="preserve"> </w:t>
                            </w:r>
                            <w:r>
                              <w:rPr>
                                <w:color w:val="231F20"/>
                              </w:rPr>
                              <w:t>energy hardship in Australia. This means existing data (which do not in any case capture all the required information listed above) cannot be combined.</w:t>
                            </w:r>
                          </w:p>
                        </w:txbxContent>
                      </wps:txbx>
                      <wps:bodyPr wrap="square" lIns="0" tIns="0" rIns="0" bIns="0" rtlCol="0">
                        <a:noAutofit/>
                      </wps:bodyPr>
                    </wps:wsp>
                  </a:graphicData>
                </a:graphic>
              </wp:anchor>
            </w:drawing>
          </mc:Choice>
          <mc:Fallback>
            <w:pict>
              <v:shape w14:anchorId="646E5962" id="Textbox 546" o:spid="_x0000_s1141" type="#_x0000_t202" style="position:absolute;margin-left:58.75pt;margin-top:10.1pt;width:477.75pt;height:219.3pt;z-index:-25165817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" fillcolor="#f7f7fb" stroked="f">
                <v:textbox inset="0,0,0,0">
                  <w:txbxContent>
                    <w:p w14:paraId="456EB126" w14:textId="77777777" w:rsidR="00CE232A" w:rsidRDefault="00CE232A">
                      <w:pPr>
                        <w:pStyle w:val="BodyText"/>
                        <w:spacing w:before="221"/>
                        <w:rPr>
                          <w:color w:val="000000"/>
                        </w:rPr>
                      </w:pPr>
                    </w:p>
                    <w:p w14:paraId="428EE6CE" w14:textId="77777777" w:rsidR="00CE232A" w:rsidRDefault="001476D5">
                      <w:pPr>
                        <w:pStyle w:val="BodyText"/>
                        <w:numPr>
                          <w:ilvl w:val="0"/>
                          <w:numId w:val="15"/>
                        </w:numPr>
                        <w:tabs>
                          <w:tab w:val="left" w:pos="892"/>
                        </w:tabs>
                        <w:spacing w:line="211" w:lineRule="auto"/>
                        <w:ind w:right="711"/>
                        <w:rPr>
                          <w:color w:val="000000"/>
                        </w:rPr>
                      </w:pPr>
                      <w:r>
                        <w:rPr>
                          <w:color w:val="231F20"/>
                        </w:rPr>
                        <w:t>Data on households in retailer hardship programs are limited (including when they exit the program).</w:t>
                      </w:r>
                      <w:r>
                        <w:rPr>
                          <w:color w:val="231F20"/>
                          <w:spacing w:val="-4"/>
                        </w:rPr>
                        <w:t xml:space="preserve"> </w:t>
                      </w:r>
                      <w:r>
                        <w:rPr>
                          <w:color w:val="231F20"/>
                        </w:rPr>
                        <w:t>This</w:t>
                      </w:r>
                      <w:r>
                        <w:rPr>
                          <w:color w:val="231F20"/>
                          <w:spacing w:val="-4"/>
                        </w:rPr>
                        <w:t xml:space="preserve"> </w:t>
                      </w:r>
                      <w:r>
                        <w:rPr>
                          <w:color w:val="231F20"/>
                        </w:rPr>
                        <w:t>means</w:t>
                      </w:r>
                      <w:r>
                        <w:rPr>
                          <w:color w:val="231F20"/>
                          <w:spacing w:val="-4"/>
                        </w:rPr>
                        <w:t xml:space="preserve"> </w:t>
                      </w:r>
                      <w:r>
                        <w:rPr>
                          <w:color w:val="231F20"/>
                        </w:rPr>
                        <w:t>the</w:t>
                      </w:r>
                      <w:r>
                        <w:rPr>
                          <w:color w:val="231F20"/>
                          <w:spacing w:val="-4"/>
                        </w:rPr>
                        <w:t xml:space="preserve"> </w:t>
                      </w:r>
                      <w:r>
                        <w:rPr>
                          <w:color w:val="231F20"/>
                        </w:rPr>
                        <w:t>eﬀectiveness</w:t>
                      </w:r>
                      <w:r>
                        <w:rPr>
                          <w:color w:val="231F20"/>
                          <w:spacing w:val="-4"/>
                        </w:rPr>
                        <w:t xml:space="preserve"> </w:t>
                      </w:r>
                      <w:r>
                        <w:rPr>
                          <w:color w:val="231F20"/>
                        </w:rPr>
                        <w:t>of</w:t>
                      </w:r>
                      <w:r>
                        <w:rPr>
                          <w:color w:val="231F20"/>
                          <w:spacing w:val="-4"/>
                        </w:rPr>
                        <w:t xml:space="preserve"> </w:t>
                      </w:r>
                      <w:r>
                        <w:rPr>
                          <w:color w:val="231F20"/>
                        </w:rPr>
                        <w:t>these</w:t>
                      </w:r>
                      <w:r>
                        <w:rPr>
                          <w:color w:val="231F20"/>
                          <w:spacing w:val="-4"/>
                        </w:rPr>
                        <w:t xml:space="preserve"> </w:t>
                      </w:r>
                      <w:r>
                        <w:rPr>
                          <w:color w:val="231F20"/>
                        </w:rPr>
                        <w:t>programs</w:t>
                      </w:r>
                      <w:r>
                        <w:rPr>
                          <w:color w:val="231F20"/>
                          <w:spacing w:val="-4"/>
                        </w:rPr>
                        <w:t xml:space="preserve"> </w:t>
                      </w:r>
                      <w:r>
                        <w:rPr>
                          <w:color w:val="231F20"/>
                        </w:rPr>
                        <w:t>cannot</w:t>
                      </w:r>
                      <w:r>
                        <w:rPr>
                          <w:color w:val="231F20"/>
                          <w:spacing w:val="-4"/>
                        </w:rPr>
                        <w:t xml:space="preserve"> </w:t>
                      </w:r>
                      <w:r>
                        <w:rPr>
                          <w:color w:val="231F20"/>
                        </w:rPr>
                        <w:t>be</w:t>
                      </w:r>
                      <w:r>
                        <w:rPr>
                          <w:color w:val="231F20"/>
                          <w:spacing w:val="-4"/>
                        </w:rPr>
                        <w:t xml:space="preserve"> </w:t>
                      </w:r>
                      <w:r>
                        <w:rPr>
                          <w:color w:val="231F20"/>
                        </w:rPr>
                        <w:t>established</w:t>
                      </w:r>
                      <w:r>
                        <w:rPr>
                          <w:color w:val="231F20"/>
                          <w:spacing w:val="-4"/>
                        </w:rPr>
                        <w:t xml:space="preserve"> </w:t>
                      </w:r>
                      <w:r>
                        <w:rPr>
                          <w:color w:val="231F20"/>
                        </w:rPr>
                        <w:t>or</w:t>
                      </w:r>
                      <w:r>
                        <w:rPr>
                          <w:color w:val="231F20"/>
                          <w:spacing w:val="-4"/>
                        </w:rPr>
                        <w:t xml:space="preserve"> </w:t>
                      </w:r>
                      <w:r>
                        <w:rPr>
                          <w:color w:val="231F20"/>
                        </w:rPr>
                        <w:t>measured.</w:t>
                      </w:r>
                    </w:p>
                    <w:p w14:paraId="7F394B2B" w14:textId="77777777" w:rsidR="00CE232A" w:rsidRDefault="00CE232A">
                      <w:pPr>
                        <w:pStyle w:val="BodyText"/>
                        <w:spacing w:before="16"/>
                        <w:rPr>
                          <w:color w:val="000000"/>
                        </w:rPr>
                      </w:pPr>
                    </w:p>
                    <w:p w14:paraId="5405A4C2" w14:textId="77777777" w:rsidR="00CE232A" w:rsidRDefault="001476D5">
                      <w:pPr>
                        <w:pStyle w:val="BodyText"/>
                        <w:numPr>
                          <w:ilvl w:val="0"/>
                          <w:numId w:val="15"/>
                        </w:numPr>
                        <w:tabs>
                          <w:tab w:val="left" w:pos="892"/>
                        </w:tabs>
                        <w:spacing w:line="211" w:lineRule="auto"/>
                        <w:ind w:right="944"/>
                        <w:rPr>
                          <w:color w:val="000000"/>
                        </w:rPr>
                      </w:pPr>
                      <w:r>
                        <w:rPr>
                          <w:color w:val="231F20"/>
                        </w:rPr>
                        <w:t>Variables</w:t>
                      </w:r>
                      <w:r>
                        <w:rPr>
                          <w:color w:val="231F20"/>
                          <w:spacing w:val="-3"/>
                        </w:rPr>
                        <w:t xml:space="preserve"> </w:t>
                      </w:r>
                      <w:r>
                        <w:rPr>
                          <w:color w:val="231F20"/>
                        </w:rPr>
                        <w:t>are</w:t>
                      </w:r>
                      <w:r>
                        <w:rPr>
                          <w:color w:val="231F20"/>
                          <w:spacing w:val="-3"/>
                        </w:rPr>
                        <w:t xml:space="preserve"> </w:t>
                      </w:r>
                      <w:r>
                        <w:rPr>
                          <w:color w:val="231F20"/>
                        </w:rPr>
                        <w:t>not</w:t>
                      </w:r>
                      <w:r>
                        <w:rPr>
                          <w:color w:val="231F20"/>
                          <w:spacing w:val="-3"/>
                        </w:rPr>
                        <w:t xml:space="preserve"> </w:t>
                      </w:r>
                      <w:r>
                        <w:rPr>
                          <w:color w:val="231F20"/>
                        </w:rPr>
                        <w:t>consistently</w:t>
                      </w:r>
                      <w:r>
                        <w:rPr>
                          <w:color w:val="231F20"/>
                          <w:spacing w:val="-3"/>
                        </w:rPr>
                        <w:t xml:space="preserve"> </w:t>
                      </w:r>
                      <w:r>
                        <w:rPr>
                          <w:color w:val="231F20"/>
                        </w:rPr>
                        <w:t>captured</w:t>
                      </w:r>
                      <w:r>
                        <w:rPr>
                          <w:color w:val="231F20"/>
                          <w:spacing w:val="-3"/>
                        </w:rPr>
                        <w:t xml:space="preserve"> </w:t>
                      </w:r>
                      <w:r>
                        <w:rPr>
                          <w:color w:val="231F20"/>
                        </w:rPr>
                        <w:t>in</w:t>
                      </w:r>
                      <w:r>
                        <w:rPr>
                          <w:color w:val="231F20"/>
                          <w:spacing w:val="-3"/>
                        </w:rPr>
                        <w:t xml:space="preserve"> </w:t>
                      </w:r>
                      <w:r>
                        <w:rPr>
                          <w:color w:val="231F20"/>
                        </w:rPr>
                        <w:t>one</w:t>
                      </w:r>
                      <w:r>
                        <w:rPr>
                          <w:color w:val="231F20"/>
                          <w:spacing w:val="-3"/>
                        </w:rPr>
                        <w:t xml:space="preserve"> </w:t>
                      </w:r>
                      <w:r>
                        <w:rPr>
                          <w:color w:val="231F20"/>
                        </w:rPr>
                        <w:t>data</w:t>
                      </w:r>
                      <w:r>
                        <w:rPr>
                          <w:color w:val="231F20"/>
                          <w:spacing w:val="-3"/>
                        </w:rPr>
                        <w:t xml:space="preserve"> </w:t>
                      </w:r>
                      <w:r>
                        <w:rPr>
                          <w:color w:val="231F20"/>
                        </w:rPr>
                        <w:t>set.</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often</w:t>
                      </w:r>
                      <w:r>
                        <w:rPr>
                          <w:color w:val="231F20"/>
                          <w:spacing w:val="-3"/>
                        </w:rPr>
                        <w:t xml:space="preserve"> </w:t>
                      </w:r>
                      <w:r>
                        <w:rPr>
                          <w:color w:val="231F20"/>
                        </w:rPr>
                        <w:t>not</w:t>
                      </w:r>
                      <w:r>
                        <w:rPr>
                          <w:color w:val="231F20"/>
                          <w:spacing w:val="-3"/>
                        </w:rPr>
                        <w:t xml:space="preserve"> </w:t>
                      </w:r>
                      <w:r>
                        <w:rPr>
                          <w:color w:val="231F20"/>
                        </w:rPr>
                        <w:t>possible</w:t>
                      </w:r>
                      <w:r>
                        <w:rPr>
                          <w:color w:val="231F20"/>
                          <w:spacing w:val="-3"/>
                        </w:rPr>
                        <w:t xml:space="preserve"> </w:t>
                      </w:r>
                      <w:r>
                        <w:rPr>
                          <w:color w:val="231F20"/>
                        </w:rPr>
                        <w:t>to assess the relationships between variables across data sets.</w:t>
                      </w:r>
                    </w:p>
                    <w:p w14:paraId="778E954B" w14:textId="77777777" w:rsidR="00CE232A" w:rsidRDefault="001476D5">
                      <w:pPr>
                        <w:pStyle w:val="BodyText"/>
                        <w:numPr>
                          <w:ilvl w:val="0"/>
                          <w:numId w:val="15"/>
                        </w:numPr>
                        <w:tabs>
                          <w:tab w:val="left" w:pos="892"/>
                        </w:tabs>
                        <w:spacing w:before="237" w:line="231" w:lineRule="exact"/>
                        <w:rPr>
                          <w:color w:val="000000"/>
                        </w:rPr>
                      </w:pPr>
                      <w:r>
                        <w:rPr>
                          <w:color w:val="231F20"/>
                        </w:rPr>
                        <w:t>There</w:t>
                      </w:r>
                      <w:r>
                        <w:rPr>
                          <w:color w:val="231F20"/>
                          <w:spacing w:val="-1"/>
                        </w:rPr>
                        <w:t xml:space="preserve"> </w:t>
                      </w:r>
                      <w:r>
                        <w:rPr>
                          <w:color w:val="231F20"/>
                        </w:rPr>
                        <w:t>are</w:t>
                      </w:r>
                      <w:r>
                        <w:rPr>
                          <w:color w:val="231F20"/>
                          <w:spacing w:val="-1"/>
                        </w:rPr>
                        <w:t xml:space="preserve"> </w:t>
                      </w:r>
                      <w:r>
                        <w:rPr>
                          <w:color w:val="231F20"/>
                        </w:rPr>
                        <w:t>no</w:t>
                      </w:r>
                      <w:r>
                        <w:rPr>
                          <w:color w:val="231F20"/>
                          <w:spacing w:val="-1"/>
                        </w:rPr>
                        <w:t xml:space="preserve"> </w:t>
                      </w:r>
                      <w:r>
                        <w:rPr>
                          <w:color w:val="231F20"/>
                        </w:rPr>
                        <w:t>agreed</w:t>
                      </w:r>
                      <w:r>
                        <w:rPr>
                          <w:color w:val="231F20"/>
                          <w:spacing w:val="-1"/>
                        </w:rPr>
                        <w:t xml:space="preserve"> </w:t>
                      </w:r>
                      <w:r>
                        <w:rPr>
                          <w:color w:val="231F20"/>
                        </w:rPr>
                        <w:t>standards</w:t>
                      </w:r>
                      <w:r>
                        <w:rPr>
                          <w:color w:val="231F20"/>
                          <w:spacing w:val="-1"/>
                        </w:rPr>
                        <w:t xml:space="preserve"> </w:t>
                      </w:r>
                      <w:r>
                        <w:rPr>
                          <w:color w:val="231F20"/>
                        </w:rPr>
                        <w:t>for measuring</w:t>
                      </w:r>
                      <w:r>
                        <w:rPr>
                          <w:color w:val="231F20"/>
                          <w:spacing w:val="-1"/>
                        </w:rPr>
                        <w:t xml:space="preserve"> </w:t>
                      </w:r>
                      <w:r>
                        <w:rPr>
                          <w:color w:val="231F20"/>
                        </w:rPr>
                        <w:t>energy</w:t>
                      </w:r>
                      <w:r>
                        <w:rPr>
                          <w:color w:val="231F20"/>
                          <w:spacing w:val="-1"/>
                        </w:rPr>
                        <w:t xml:space="preserve"> </w:t>
                      </w:r>
                      <w:r>
                        <w:rPr>
                          <w:color w:val="231F20"/>
                        </w:rPr>
                        <w:t>hardship.</w:t>
                      </w:r>
                      <w:r>
                        <w:rPr>
                          <w:color w:val="231F20"/>
                          <w:spacing w:val="-1"/>
                        </w:rPr>
                        <w:t xml:space="preserve"> </w:t>
                      </w:r>
                      <w:r>
                        <w:rPr>
                          <w:color w:val="231F20"/>
                        </w:rPr>
                        <w:t>This</w:t>
                      </w:r>
                      <w:r>
                        <w:rPr>
                          <w:color w:val="231F20"/>
                          <w:spacing w:val="-1"/>
                        </w:rPr>
                        <w:t xml:space="preserve"> </w:t>
                      </w:r>
                      <w:r>
                        <w:rPr>
                          <w:color w:val="231F20"/>
                        </w:rPr>
                        <w:t>means</w:t>
                      </w:r>
                      <w:r>
                        <w:rPr>
                          <w:color w:val="231F20"/>
                          <w:spacing w:val="-1"/>
                        </w:rPr>
                        <w:t xml:space="preserve"> </w:t>
                      </w:r>
                      <w:r>
                        <w:rPr>
                          <w:color w:val="231F20"/>
                        </w:rPr>
                        <w:t xml:space="preserve">household </w:t>
                      </w:r>
                      <w:r>
                        <w:rPr>
                          <w:color w:val="231F20"/>
                          <w:spacing w:val="-2"/>
                        </w:rPr>
                        <w:t>income</w:t>
                      </w:r>
                    </w:p>
                    <w:p w14:paraId="340250E3" w14:textId="77777777" w:rsidR="00CE232A" w:rsidRDefault="001476D5">
                      <w:pPr>
                        <w:pStyle w:val="BodyText"/>
                        <w:spacing w:line="231" w:lineRule="exact"/>
                        <w:ind w:left="892"/>
                        <w:rPr>
                          <w:color w:val="000000"/>
                        </w:rPr>
                      </w:pPr>
                      <w:r>
                        <w:rPr>
                          <w:color w:val="231F20"/>
                        </w:rPr>
                        <w:t xml:space="preserve">cut-oﬀs and energy hardship cut-oﬀs are </w:t>
                      </w:r>
                      <w:r>
                        <w:rPr>
                          <w:color w:val="231F20"/>
                          <w:spacing w:val="-2"/>
                        </w:rPr>
                        <w:t>arbitrary.</w:t>
                      </w:r>
                    </w:p>
                    <w:p w14:paraId="57E5EB02" w14:textId="77777777" w:rsidR="00CE232A" w:rsidRDefault="001476D5">
                      <w:pPr>
                        <w:pStyle w:val="BodyText"/>
                        <w:numPr>
                          <w:ilvl w:val="0"/>
                          <w:numId w:val="15"/>
                        </w:numPr>
                        <w:tabs>
                          <w:tab w:val="left" w:pos="892"/>
                        </w:tabs>
                        <w:spacing w:before="231" w:line="231" w:lineRule="exact"/>
                        <w:rPr>
                          <w:color w:val="000000"/>
                        </w:rPr>
                      </w:pPr>
                      <w:r>
                        <w:rPr>
                          <w:color w:val="231F20"/>
                        </w:rPr>
                        <w:t>Data</w:t>
                      </w:r>
                      <w:r>
                        <w:rPr>
                          <w:color w:val="231F20"/>
                          <w:spacing w:val="-2"/>
                        </w:rPr>
                        <w:t xml:space="preserve"> </w:t>
                      </w:r>
                      <w:r>
                        <w:rPr>
                          <w:color w:val="231F20"/>
                        </w:rPr>
                        <w:t>on</w:t>
                      </w:r>
                      <w:r>
                        <w:rPr>
                          <w:color w:val="231F20"/>
                          <w:spacing w:val="-1"/>
                        </w:rPr>
                        <w:t xml:space="preserve"> </w:t>
                      </w:r>
                      <w:r>
                        <w:rPr>
                          <w:color w:val="231F20"/>
                        </w:rPr>
                        <w:t>energy</w:t>
                      </w:r>
                      <w:r>
                        <w:rPr>
                          <w:color w:val="231F20"/>
                          <w:spacing w:val="-2"/>
                        </w:rPr>
                        <w:t xml:space="preserve"> </w:t>
                      </w:r>
                      <w:r>
                        <w:rPr>
                          <w:color w:val="231F20"/>
                        </w:rPr>
                        <w:t>hardship-related</w:t>
                      </w:r>
                      <w:r>
                        <w:rPr>
                          <w:color w:val="231F20"/>
                          <w:spacing w:val="-1"/>
                        </w:rPr>
                        <w:t xml:space="preserve"> </w:t>
                      </w:r>
                      <w:r>
                        <w:rPr>
                          <w:color w:val="231F20"/>
                        </w:rPr>
                        <w:t>areas</w:t>
                      </w:r>
                      <w:r>
                        <w:rPr>
                          <w:color w:val="231F20"/>
                          <w:spacing w:val="-1"/>
                        </w:rPr>
                        <w:t xml:space="preserve"> </w:t>
                      </w:r>
                      <w:r>
                        <w:rPr>
                          <w:color w:val="231F20"/>
                        </w:rPr>
                        <w:t>are</w:t>
                      </w:r>
                      <w:r>
                        <w:rPr>
                          <w:color w:val="231F20"/>
                          <w:spacing w:val="-2"/>
                        </w:rPr>
                        <w:t xml:space="preserve"> </w:t>
                      </w:r>
                      <w:r>
                        <w:rPr>
                          <w:color w:val="231F20"/>
                        </w:rPr>
                        <w:t>limited</w:t>
                      </w:r>
                      <w:r>
                        <w:rPr>
                          <w:color w:val="231F20"/>
                          <w:spacing w:val="-1"/>
                        </w:rPr>
                        <w:t xml:space="preserve"> </w:t>
                      </w:r>
                      <w:r>
                        <w:rPr>
                          <w:color w:val="231F20"/>
                        </w:rPr>
                        <w:t>and</w:t>
                      </w:r>
                      <w:r>
                        <w:rPr>
                          <w:color w:val="231F20"/>
                          <w:spacing w:val="-2"/>
                        </w:rPr>
                        <w:t xml:space="preserve"> </w:t>
                      </w:r>
                      <w:r>
                        <w:rPr>
                          <w:color w:val="231F20"/>
                        </w:rPr>
                        <w:t>cross-sectional.</w:t>
                      </w:r>
                      <w:r>
                        <w:rPr>
                          <w:color w:val="231F20"/>
                          <w:spacing w:val="-1"/>
                        </w:rPr>
                        <w:t xml:space="preserve"> </w:t>
                      </w:r>
                      <w:r>
                        <w:rPr>
                          <w:color w:val="231F20"/>
                        </w:rPr>
                        <w:t>This</w:t>
                      </w:r>
                      <w:r>
                        <w:rPr>
                          <w:color w:val="231F20"/>
                          <w:spacing w:val="-1"/>
                        </w:rPr>
                        <w:t xml:space="preserve"> </w:t>
                      </w:r>
                      <w:r>
                        <w:rPr>
                          <w:color w:val="231F20"/>
                        </w:rPr>
                        <w:t>means</w:t>
                      </w:r>
                      <w:r>
                        <w:rPr>
                          <w:color w:val="231F20"/>
                          <w:spacing w:val="-2"/>
                        </w:rPr>
                        <w:t xml:space="preserve"> </w:t>
                      </w:r>
                      <w:r>
                        <w:rPr>
                          <w:color w:val="231F20"/>
                        </w:rPr>
                        <w:t>it</w:t>
                      </w:r>
                      <w:r>
                        <w:rPr>
                          <w:color w:val="231F20"/>
                          <w:spacing w:val="-1"/>
                        </w:rPr>
                        <w:t xml:space="preserve"> </w:t>
                      </w:r>
                      <w:r>
                        <w:rPr>
                          <w:color w:val="231F20"/>
                        </w:rPr>
                        <w:t>is</w:t>
                      </w:r>
                      <w:r>
                        <w:rPr>
                          <w:color w:val="231F20"/>
                          <w:spacing w:val="-1"/>
                        </w:rPr>
                        <w:t xml:space="preserve"> </w:t>
                      </w:r>
                      <w:r>
                        <w:rPr>
                          <w:color w:val="231F20"/>
                          <w:spacing w:val="-5"/>
                        </w:rPr>
                        <w:t>not</w:t>
                      </w:r>
                    </w:p>
                    <w:p w14:paraId="2A757DB3" w14:textId="09DB5160" w:rsidR="00CE232A" w:rsidRDefault="001476D5">
                      <w:pPr>
                        <w:pStyle w:val="BodyText"/>
                        <w:spacing w:line="231" w:lineRule="exact"/>
                        <w:ind w:left="892"/>
                        <w:rPr>
                          <w:color w:val="000000"/>
                        </w:rPr>
                      </w:pPr>
                      <w:r>
                        <w:rPr>
                          <w:color w:val="231F20"/>
                        </w:rPr>
                        <w:t>possible</w:t>
                      </w:r>
                      <w:r>
                        <w:rPr>
                          <w:color w:val="231F20"/>
                          <w:spacing w:val="-1"/>
                        </w:rPr>
                        <w:t xml:space="preserve"> </w:t>
                      </w:r>
                      <w:r>
                        <w:rPr>
                          <w:color w:val="231F20"/>
                        </w:rPr>
                        <w:t>to</w:t>
                      </w:r>
                      <w:r>
                        <w:rPr>
                          <w:color w:val="231F20"/>
                          <w:spacing w:val="-1"/>
                        </w:rPr>
                        <w:t xml:space="preserve"> </w:t>
                      </w:r>
                      <w:r w:rsidR="00AA335B">
                        <w:rPr>
                          <w:color w:val="231F20"/>
                        </w:rPr>
                        <w:t>monitor</w:t>
                      </w:r>
                      <w:r w:rsidR="00AA335B">
                        <w:rPr>
                          <w:color w:val="231F20"/>
                          <w:spacing w:val="-1"/>
                        </w:rPr>
                        <w:t xml:space="preserve"> </w:t>
                      </w:r>
                      <w:r>
                        <w:rPr>
                          <w:color w:val="231F20"/>
                        </w:rPr>
                        <w:t>households (or</w:t>
                      </w:r>
                      <w:r>
                        <w:rPr>
                          <w:color w:val="231F20"/>
                          <w:spacing w:val="-1"/>
                        </w:rPr>
                        <w:t xml:space="preserve"> </w:t>
                      </w:r>
                      <w:r>
                        <w:rPr>
                          <w:color w:val="231F20"/>
                        </w:rPr>
                        <w:t>variables)</w:t>
                      </w:r>
                      <w:r>
                        <w:rPr>
                          <w:color w:val="231F20"/>
                          <w:spacing w:val="-1"/>
                        </w:rPr>
                        <w:t xml:space="preserve"> </w:t>
                      </w:r>
                      <w:r>
                        <w:rPr>
                          <w:color w:val="231F20"/>
                        </w:rPr>
                        <w:t xml:space="preserve">over </w:t>
                      </w:r>
                      <w:r>
                        <w:rPr>
                          <w:color w:val="231F20"/>
                          <w:spacing w:val="-2"/>
                        </w:rPr>
                        <w:t>time.</w:t>
                      </w:r>
                    </w:p>
                    <w:p w14:paraId="78640AEC" w14:textId="77777777" w:rsidR="00CE232A" w:rsidRDefault="00CE232A">
                      <w:pPr>
                        <w:pStyle w:val="BodyText"/>
                        <w:spacing w:before="9"/>
                        <w:rPr>
                          <w:color w:val="000000"/>
                        </w:rPr>
                      </w:pPr>
                    </w:p>
                    <w:p w14:paraId="31040A34" w14:textId="77777777" w:rsidR="00CE232A" w:rsidRDefault="001476D5">
                      <w:pPr>
                        <w:pStyle w:val="BodyText"/>
                        <w:numPr>
                          <w:ilvl w:val="0"/>
                          <w:numId w:val="15"/>
                        </w:numPr>
                        <w:tabs>
                          <w:tab w:val="left" w:pos="892"/>
                        </w:tabs>
                        <w:spacing w:line="211" w:lineRule="auto"/>
                        <w:ind w:right="453"/>
                        <w:rPr>
                          <w:color w:val="000000"/>
                        </w:rPr>
                      </w:pPr>
                      <w:r>
                        <w:rPr>
                          <w:color w:val="231F20"/>
                        </w:rPr>
                        <w:t>Existing</w:t>
                      </w:r>
                      <w:r>
                        <w:rPr>
                          <w:color w:val="231F20"/>
                          <w:spacing w:val="-3"/>
                        </w:rPr>
                        <w:t xml:space="preserve"> </w:t>
                      </w:r>
                      <w:r>
                        <w:rPr>
                          <w:color w:val="231F20"/>
                        </w:rPr>
                        <w:t>data</w:t>
                      </w:r>
                      <w:r>
                        <w:rPr>
                          <w:color w:val="231F20"/>
                          <w:spacing w:val="-3"/>
                        </w:rPr>
                        <w:t xml:space="preserve"> </w:t>
                      </w:r>
                      <w:r>
                        <w:rPr>
                          <w:color w:val="231F20"/>
                        </w:rPr>
                        <w:t>cannot</w:t>
                      </w:r>
                      <w:r>
                        <w:rPr>
                          <w:color w:val="231F20"/>
                          <w:spacing w:val="-3"/>
                        </w:rPr>
                        <w:t xml:space="preserve"> </w:t>
                      </w:r>
                      <w:r>
                        <w:rPr>
                          <w:color w:val="231F20"/>
                        </w:rPr>
                        <w:t>be</w:t>
                      </w:r>
                      <w:r>
                        <w:rPr>
                          <w:color w:val="231F20"/>
                          <w:spacing w:val="-3"/>
                        </w:rPr>
                        <w:t xml:space="preserve"> </w:t>
                      </w:r>
                      <w:r>
                        <w:rPr>
                          <w:color w:val="231F20"/>
                        </w:rPr>
                        <w:t>used</w:t>
                      </w:r>
                      <w:r>
                        <w:rPr>
                          <w:color w:val="231F20"/>
                          <w:spacing w:val="-3"/>
                        </w:rPr>
                        <w:t xml:space="preserve"> </w:t>
                      </w:r>
                      <w:r>
                        <w:rPr>
                          <w:color w:val="231F20"/>
                        </w:rPr>
                        <w:t>or</w:t>
                      </w:r>
                      <w:r>
                        <w:rPr>
                          <w:color w:val="231F20"/>
                          <w:spacing w:val="-3"/>
                        </w:rPr>
                        <w:t xml:space="preserve"> </w:t>
                      </w:r>
                      <w:r>
                        <w:rPr>
                          <w:color w:val="231F20"/>
                        </w:rPr>
                        <w:t>reconﬁgured</w:t>
                      </w:r>
                      <w:r>
                        <w:rPr>
                          <w:color w:val="231F20"/>
                          <w:spacing w:val="-3"/>
                        </w:rPr>
                        <w:t xml:space="preserve"> </w:t>
                      </w:r>
                      <w:r>
                        <w:rPr>
                          <w:color w:val="231F20"/>
                        </w:rPr>
                        <w:t>to</w:t>
                      </w:r>
                      <w:r>
                        <w:rPr>
                          <w:color w:val="231F20"/>
                          <w:spacing w:val="-3"/>
                        </w:rPr>
                        <w:t xml:space="preserve"> </w:t>
                      </w:r>
                      <w:r>
                        <w:rPr>
                          <w:color w:val="231F20"/>
                        </w:rPr>
                        <w:t>accurately</w:t>
                      </w:r>
                      <w:r>
                        <w:rPr>
                          <w:color w:val="231F20"/>
                          <w:spacing w:val="-3"/>
                        </w:rPr>
                        <w:t xml:space="preserve"> </w:t>
                      </w:r>
                      <w:r>
                        <w:rPr>
                          <w:color w:val="231F20"/>
                        </w:rPr>
                        <w:t>measure</w:t>
                      </w:r>
                      <w:r>
                        <w:rPr>
                          <w:color w:val="231F20"/>
                          <w:spacing w:val="-3"/>
                        </w:rPr>
                        <w:t xml:space="preserve"> </w:t>
                      </w:r>
                      <w:r>
                        <w:rPr>
                          <w:color w:val="231F20"/>
                        </w:rPr>
                        <w:t>the</w:t>
                      </w:r>
                      <w:r>
                        <w:rPr>
                          <w:color w:val="231F20"/>
                          <w:spacing w:val="-3"/>
                        </w:rPr>
                        <w:t xml:space="preserve"> </w:t>
                      </w:r>
                      <w:r>
                        <w:rPr>
                          <w:color w:val="231F20"/>
                        </w:rPr>
                        <w:t>level</w:t>
                      </w:r>
                      <w:r>
                        <w:rPr>
                          <w:color w:val="231F20"/>
                          <w:spacing w:val="-3"/>
                        </w:rPr>
                        <w:t xml:space="preserve"> </w:t>
                      </w:r>
                      <w:r>
                        <w:rPr>
                          <w:color w:val="231F20"/>
                        </w:rPr>
                        <w:t>and</w:t>
                      </w:r>
                      <w:r>
                        <w:rPr>
                          <w:color w:val="231F20"/>
                          <w:spacing w:val="-3"/>
                        </w:rPr>
                        <w:t xml:space="preserve"> </w:t>
                      </w:r>
                      <w:r>
                        <w:rPr>
                          <w:color w:val="231F20"/>
                        </w:rPr>
                        <w:t>extent</w:t>
                      </w:r>
                      <w:r>
                        <w:rPr>
                          <w:color w:val="231F20"/>
                          <w:spacing w:val="-3"/>
                        </w:rPr>
                        <w:t xml:space="preserve"> </w:t>
                      </w:r>
                      <w:r>
                        <w:rPr>
                          <w:color w:val="231F20"/>
                        </w:rPr>
                        <w:t>of</w:t>
                      </w:r>
                      <w:r>
                        <w:rPr>
                          <w:color w:val="231F20"/>
                          <w:spacing w:val="-3"/>
                        </w:rPr>
                        <w:t xml:space="preserve"> </w:t>
                      </w:r>
                      <w:r>
                        <w:rPr>
                          <w:color w:val="231F20"/>
                        </w:rPr>
                        <w:t>energy hardship in Australia. This means existing data (which do not in any case capture all the required information listed above) cannot be combined.</w:t>
                      </w:r>
                    </w:p>
                  </w:txbxContent>
                </v:textbox>
                <w10:wrap type="topAndBottom" anchorx="page"/>
              </v:shape>
            </w:pict>
          </mc:Fallback>
        </mc:AlternateContent>
      </w:r>
    </w:p>
    <w:p w14:paraId="1252120C" w14:textId="77777777" w:rsidR="00CE232A" w:rsidRDefault="001476D5">
      <w:pPr>
        <w:pStyle w:val="BodyText"/>
        <w:spacing w:before="203" w:line="211" w:lineRule="auto"/>
        <w:ind w:left="1175" w:right="1286"/>
      </w:pPr>
      <w:r>
        <w:rPr>
          <w:color w:val="231F20"/>
        </w:rPr>
        <w:t>Addressing</w:t>
      </w:r>
      <w:r>
        <w:rPr>
          <w:color w:val="231F20"/>
          <w:spacing w:val="-3"/>
        </w:rPr>
        <w:t xml:space="preserve"> </w:t>
      </w:r>
      <w:r>
        <w:rPr>
          <w:color w:val="231F20"/>
        </w:rPr>
        <w:t>these</w:t>
      </w:r>
      <w:r>
        <w:rPr>
          <w:color w:val="231F20"/>
          <w:spacing w:val="-3"/>
        </w:rPr>
        <w:t xml:space="preserve"> </w:t>
      </w:r>
      <w:r>
        <w:rPr>
          <w:color w:val="231F20"/>
        </w:rPr>
        <w:t>limitations</w:t>
      </w:r>
      <w:r>
        <w:rPr>
          <w:color w:val="231F20"/>
          <w:spacing w:val="-3"/>
        </w:rPr>
        <w:t xml:space="preserve"> </w:t>
      </w:r>
      <w:r>
        <w:rPr>
          <w:color w:val="231F20"/>
        </w:rPr>
        <w:t>is</w:t>
      </w:r>
      <w:r>
        <w:rPr>
          <w:color w:val="231F20"/>
          <w:spacing w:val="-3"/>
        </w:rPr>
        <w:t xml:space="preserve"> </w:t>
      </w:r>
      <w:r>
        <w:rPr>
          <w:color w:val="231F20"/>
        </w:rPr>
        <w:t>vital</w:t>
      </w:r>
      <w:r>
        <w:rPr>
          <w:color w:val="231F20"/>
          <w:spacing w:val="-3"/>
        </w:rPr>
        <w:t xml:space="preserve"> </w:t>
      </w:r>
      <w:r>
        <w:rPr>
          <w:color w:val="231F20"/>
        </w:rPr>
        <w:t>when</w:t>
      </w:r>
      <w:r>
        <w:rPr>
          <w:color w:val="231F20"/>
          <w:spacing w:val="-3"/>
        </w:rPr>
        <w:t xml:space="preserve"> </w:t>
      </w:r>
      <w:r>
        <w:rPr>
          <w:color w:val="231F20"/>
        </w:rPr>
        <w:t>designing</w:t>
      </w:r>
      <w:r>
        <w:rPr>
          <w:color w:val="231F20"/>
          <w:spacing w:val="-3"/>
        </w:rPr>
        <w:t xml:space="preserve"> </w:t>
      </w:r>
      <w:r>
        <w:rPr>
          <w:color w:val="231F20"/>
        </w:rPr>
        <w:t>energy</w:t>
      </w:r>
      <w:r>
        <w:rPr>
          <w:color w:val="231F20"/>
          <w:spacing w:val="-3"/>
        </w:rPr>
        <w:t xml:space="preserve"> </w:t>
      </w:r>
      <w:r>
        <w:rPr>
          <w:color w:val="231F20"/>
        </w:rPr>
        <w:t>hardship</w:t>
      </w:r>
      <w:r>
        <w:rPr>
          <w:color w:val="231F20"/>
          <w:spacing w:val="-3"/>
        </w:rPr>
        <w:t xml:space="preserve"> </w:t>
      </w:r>
      <w:r>
        <w:rPr>
          <w:color w:val="231F20"/>
        </w:rPr>
        <w:t>policies</w:t>
      </w:r>
      <w:r>
        <w:rPr>
          <w:color w:val="231F20"/>
          <w:spacing w:val="-3"/>
        </w:rPr>
        <w:t xml:space="preserve"> </w:t>
      </w:r>
      <w:r>
        <w:rPr>
          <w:color w:val="231F20"/>
        </w:rPr>
        <w:t>and</w:t>
      </w:r>
      <w:r>
        <w:rPr>
          <w:color w:val="231F20"/>
          <w:spacing w:val="-3"/>
        </w:rPr>
        <w:t xml:space="preserve"> </w:t>
      </w:r>
      <w:r>
        <w:rPr>
          <w:color w:val="231F20"/>
        </w:rPr>
        <w:t>programs</w:t>
      </w:r>
      <w:r>
        <w:rPr>
          <w:color w:val="231F20"/>
          <w:spacing w:val="-3"/>
        </w:rPr>
        <w:t xml:space="preserve"> </w:t>
      </w:r>
      <w:r>
        <w:rPr>
          <w:color w:val="231F20"/>
        </w:rPr>
        <w:t>that</w:t>
      </w:r>
      <w:r>
        <w:rPr>
          <w:color w:val="231F20"/>
          <w:spacing w:val="-3"/>
        </w:rPr>
        <w:t xml:space="preserve"> </w:t>
      </w:r>
      <w:r>
        <w:rPr>
          <w:color w:val="231F20"/>
        </w:rPr>
        <w:t>aim</w:t>
      </w:r>
      <w:r>
        <w:rPr>
          <w:color w:val="231F20"/>
          <w:spacing w:val="-3"/>
        </w:rPr>
        <w:t xml:space="preserve"> </w:t>
      </w:r>
      <w:r>
        <w:rPr>
          <w:color w:val="231F20"/>
        </w:rPr>
        <w:t>to</w:t>
      </w:r>
      <w:r>
        <w:rPr>
          <w:color w:val="231F20"/>
          <w:spacing w:val="-3"/>
        </w:rPr>
        <w:t xml:space="preserve"> </w:t>
      </w:r>
      <w:r>
        <w:rPr>
          <w:color w:val="231F20"/>
        </w:rPr>
        <w:t>achieve energy equity.</w:t>
      </w:r>
    </w:p>
    <w:p w14:paraId="718B0723" w14:textId="77777777" w:rsidR="00CE232A" w:rsidRDefault="00CE232A">
      <w:pPr>
        <w:pStyle w:val="BodyText"/>
        <w:spacing w:before="205"/>
        <w:rPr>
          <w:sz w:val="24"/>
        </w:rPr>
      </w:pPr>
    </w:p>
    <w:p w14:paraId="7D9DAD11" w14:textId="77777777" w:rsidR="00CE232A" w:rsidRDefault="001476D5">
      <w:pPr>
        <w:pStyle w:val="Heading3"/>
        <w:spacing w:line="208" w:lineRule="auto"/>
        <w:ind w:left="1176" w:right="1593"/>
      </w:pPr>
      <w:r>
        <w:rPr>
          <w:color w:val="22265A"/>
        </w:rPr>
        <w:t>Improve</w:t>
      </w:r>
      <w:r>
        <w:rPr>
          <w:color w:val="22265A"/>
          <w:spacing w:val="-5"/>
        </w:rPr>
        <w:t xml:space="preserve"> </w:t>
      </w:r>
      <w:r>
        <w:rPr>
          <w:color w:val="22265A"/>
        </w:rPr>
        <w:t>both</w:t>
      </w:r>
      <w:r>
        <w:rPr>
          <w:color w:val="22265A"/>
          <w:spacing w:val="-5"/>
        </w:rPr>
        <w:t xml:space="preserve"> </w:t>
      </w:r>
      <w:r>
        <w:rPr>
          <w:color w:val="22265A"/>
        </w:rPr>
        <w:t>the</w:t>
      </w:r>
      <w:r>
        <w:rPr>
          <w:color w:val="22265A"/>
          <w:spacing w:val="-5"/>
        </w:rPr>
        <w:t xml:space="preserve"> </w:t>
      </w:r>
      <w:r>
        <w:rPr>
          <w:color w:val="22265A"/>
        </w:rPr>
        <w:t>data</w:t>
      </w:r>
      <w:r>
        <w:rPr>
          <w:color w:val="22265A"/>
          <w:spacing w:val="-5"/>
        </w:rPr>
        <w:t xml:space="preserve"> </w:t>
      </w:r>
      <w:r>
        <w:rPr>
          <w:color w:val="22265A"/>
        </w:rPr>
        <w:t>points</w:t>
      </w:r>
      <w:r>
        <w:rPr>
          <w:color w:val="22265A"/>
          <w:spacing w:val="-5"/>
        </w:rPr>
        <w:t xml:space="preserve"> </w:t>
      </w:r>
      <w:r>
        <w:rPr>
          <w:color w:val="22265A"/>
        </w:rPr>
        <w:t>that</w:t>
      </w:r>
      <w:r>
        <w:rPr>
          <w:color w:val="22265A"/>
          <w:spacing w:val="-5"/>
        </w:rPr>
        <w:t xml:space="preserve"> </w:t>
      </w:r>
      <w:r>
        <w:rPr>
          <w:color w:val="22265A"/>
        </w:rPr>
        <w:t>measure</w:t>
      </w:r>
      <w:r>
        <w:rPr>
          <w:color w:val="22265A"/>
          <w:spacing w:val="-5"/>
        </w:rPr>
        <w:t xml:space="preserve"> </w:t>
      </w:r>
      <w:r>
        <w:rPr>
          <w:color w:val="22265A"/>
        </w:rPr>
        <w:t>energy</w:t>
      </w:r>
      <w:r>
        <w:rPr>
          <w:color w:val="22265A"/>
          <w:spacing w:val="-5"/>
        </w:rPr>
        <w:t xml:space="preserve"> </w:t>
      </w:r>
      <w:r>
        <w:rPr>
          <w:color w:val="22265A"/>
        </w:rPr>
        <w:t>hardship</w:t>
      </w:r>
      <w:r>
        <w:rPr>
          <w:color w:val="22265A"/>
          <w:spacing w:val="-5"/>
        </w:rPr>
        <w:t xml:space="preserve"> </w:t>
      </w:r>
      <w:r>
        <w:rPr>
          <w:color w:val="22265A"/>
        </w:rPr>
        <w:t>and</w:t>
      </w:r>
      <w:r>
        <w:rPr>
          <w:color w:val="22265A"/>
          <w:spacing w:val="-5"/>
        </w:rPr>
        <w:t xml:space="preserve"> </w:t>
      </w:r>
      <w:r>
        <w:rPr>
          <w:color w:val="22265A"/>
        </w:rPr>
        <w:t>the source of data</w:t>
      </w:r>
    </w:p>
    <w:p w14:paraId="25055FFC" w14:textId="77777777" w:rsidR="00CE232A" w:rsidRDefault="001476D5">
      <w:pPr>
        <w:pStyle w:val="Heading6"/>
        <w:spacing w:before="261" w:line="211" w:lineRule="auto"/>
        <w:ind w:right="1286"/>
        <w:rPr>
          <w:rFonts w:ascii="Open Sans"/>
        </w:rPr>
      </w:pPr>
      <w:r>
        <w:rPr>
          <w:rFonts w:ascii="Open Sans"/>
          <w:color w:val="231F20"/>
          <w:spacing w:val="-2"/>
          <w:w w:val="110"/>
        </w:rPr>
        <w:t>Key</w:t>
      </w:r>
      <w:r>
        <w:rPr>
          <w:rFonts w:ascii="Open Sans"/>
          <w:color w:val="231F20"/>
          <w:spacing w:val="-5"/>
          <w:w w:val="110"/>
        </w:rPr>
        <w:t xml:space="preserve"> </w:t>
      </w:r>
      <w:r>
        <w:rPr>
          <w:rFonts w:ascii="Open Sans"/>
          <w:color w:val="231F20"/>
          <w:spacing w:val="-2"/>
          <w:w w:val="110"/>
        </w:rPr>
        <w:t>metrics</w:t>
      </w:r>
      <w:r>
        <w:rPr>
          <w:rFonts w:ascii="Open Sans"/>
          <w:color w:val="231F20"/>
          <w:spacing w:val="-5"/>
          <w:w w:val="110"/>
        </w:rPr>
        <w:t xml:space="preserve"> </w:t>
      </w:r>
      <w:r>
        <w:rPr>
          <w:rFonts w:ascii="Open Sans"/>
          <w:color w:val="231F20"/>
          <w:spacing w:val="-2"/>
          <w:w w:val="110"/>
        </w:rPr>
        <w:t>and</w:t>
      </w:r>
      <w:r>
        <w:rPr>
          <w:rFonts w:ascii="Open Sans"/>
          <w:color w:val="231F20"/>
          <w:spacing w:val="-5"/>
          <w:w w:val="110"/>
        </w:rPr>
        <w:t xml:space="preserve"> </w:t>
      </w:r>
      <w:r>
        <w:rPr>
          <w:rFonts w:ascii="Open Sans"/>
          <w:color w:val="231F20"/>
          <w:spacing w:val="-2"/>
          <w:w w:val="110"/>
        </w:rPr>
        <w:t>indicators</w:t>
      </w:r>
      <w:r>
        <w:rPr>
          <w:rFonts w:ascii="Open Sans"/>
          <w:color w:val="231F20"/>
          <w:spacing w:val="-5"/>
          <w:w w:val="110"/>
        </w:rPr>
        <w:t xml:space="preserve"> </w:t>
      </w:r>
      <w:r>
        <w:rPr>
          <w:rFonts w:ascii="Open Sans"/>
          <w:color w:val="231F20"/>
          <w:spacing w:val="-2"/>
          <w:w w:val="110"/>
        </w:rPr>
        <w:t>can</w:t>
      </w:r>
      <w:r>
        <w:rPr>
          <w:rFonts w:ascii="Open Sans"/>
          <w:color w:val="231F20"/>
          <w:spacing w:val="-5"/>
          <w:w w:val="110"/>
        </w:rPr>
        <w:t xml:space="preserve"> </w:t>
      </w:r>
      <w:r>
        <w:rPr>
          <w:rFonts w:ascii="Open Sans"/>
          <w:color w:val="231F20"/>
          <w:spacing w:val="-2"/>
          <w:w w:val="110"/>
        </w:rPr>
        <w:t>be</w:t>
      </w:r>
      <w:r>
        <w:rPr>
          <w:rFonts w:ascii="Open Sans"/>
          <w:color w:val="231F20"/>
          <w:spacing w:val="-5"/>
          <w:w w:val="110"/>
        </w:rPr>
        <w:t xml:space="preserve"> </w:t>
      </w:r>
      <w:r>
        <w:rPr>
          <w:rFonts w:ascii="Open Sans"/>
          <w:color w:val="231F20"/>
          <w:spacing w:val="-2"/>
          <w:w w:val="110"/>
        </w:rPr>
        <w:t>used</w:t>
      </w:r>
      <w:r>
        <w:rPr>
          <w:rFonts w:ascii="Open Sans"/>
          <w:color w:val="231F20"/>
          <w:spacing w:val="-5"/>
          <w:w w:val="110"/>
        </w:rPr>
        <w:t xml:space="preserve"> </w:t>
      </w:r>
      <w:r>
        <w:rPr>
          <w:rFonts w:ascii="Open Sans"/>
          <w:color w:val="231F20"/>
          <w:spacing w:val="-2"/>
          <w:w w:val="110"/>
        </w:rPr>
        <w:t>to</w:t>
      </w:r>
      <w:r>
        <w:rPr>
          <w:rFonts w:ascii="Open Sans"/>
          <w:color w:val="231F20"/>
          <w:spacing w:val="-5"/>
          <w:w w:val="110"/>
        </w:rPr>
        <w:t xml:space="preserve"> </w:t>
      </w:r>
      <w:r>
        <w:rPr>
          <w:rFonts w:ascii="Open Sans"/>
          <w:color w:val="231F20"/>
          <w:spacing w:val="-2"/>
          <w:w w:val="110"/>
        </w:rPr>
        <w:t>identify</w:t>
      </w:r>
      <w:r>
        <w:rPr>
          <w:rFonts w:ascii="Open Sans"/>
          <w:color w:val="231F20"/>
          <w:spacing w:val="-5"/>
          <w:w w:val="110"/>
        </w:rPr>
        <w:t xml:space="preserve"> </w:t>
      </w:r>
      <w:r>
        <w:rPr>
          <w:rFonts w:ascii="Open Sans"/>
          <w:color w:val="231F20"/>
          <w:spacing w:val="-2"/>
          <w:w w:val="110"/>
        </w:rPr>
        <w:t>and</w:t>
      </w:r>
      <w:r>
        <w:rPr>
          <w:rFonts w:ascii="Open Sans"/>
          <w:color w:val="231F20"/>
          <w:spacing w:val="-5"/>
          <w:w w:val="110"/>
        </w:rPr>
        <w:t xml:space="preserve"> </w:t>
      </w:r>
      <w:r>
        <w:rPr>
          <w:rFonts w:ascii="Open Sans"/>
          <w:color w:val="231F20"/>
          <w:spacing w:val="-2"/>
          <w:w w:val="110"/>
        </w:rPr>
        <w:t>further</w:t>
      </w:r>
      <w:r>
        <w:rPr>
          <w:rFonts w:ascii="Open Sans"/>
          <w:color w:val="231F20"/>
          <w:spacing w:val="-5"/>
          <w:w w:val="110"/>
        </w:rPr>
        <w:t xml:space="preserve"> </w:t>
      </w:r>
      <w:r>
        <w:rPr>
          <w:rFonts w:ascii="Open Sans"/>
          <w:color w:val="231F20"/>
          <w:spacing w:val="-2"/>
          <w:w w:val="110"/>
        </w:rPr>
        <w:t>understand</w:t>
      </w:r>
      <w:r>
        <w:rPr>
          <w:rFonts w:ascii="Open Sans"/>
          <w:color w:val="231F20"/>
          <w:spacing w:val="-5"/>
          <w:w w:val="110"/>
        </w:rPr>
        <w:t xml:space="preserve"> </w:t>
      </w:r>
      <w:r>
        <w:rPr>
          <w:rFonts w:ascii="Open Sans"/>
          <w:color w:val="231F20"/>
          <w:spacing w:val="-2"/>
          <w:w w:val="110"/>
        </w:rPr>
        <w:t>the</w:t>
      </w:r>
      <w:r>
        <w:rPr>
          <w:rFonts w:ascii="Open Sans"/>
          <w:color w:val="231F20"/>
          <w:spacing w:val="-5"/>
          <w:w w:val="110"/>
        </w:rPr>
        <w:t xml:space="preserve"> </w:t>
      </w:r>
      <w:r>
        <w:rPr>
          <w:rFonts w:ascii="Open Sans"/>
          <w:color w:val="231F20"/>
          <w:spacing w:val="-2"/>
          <w:w w:val="110"/>
        </w:rPr>
        <w:t>distribution</w:t>
      </w:r>
      <w:r>
        <w:rPr>
          <w:rFonts w:ascii="Open Sans"/>
          <w:color w:val="231F20"/>
          <w:spacing w:val="-5"/>
          <w:w w:val="110"/>
        </w:rPr>
        <w:t xml:space="preserve"> </w:t>
      </w:r>
      <w:r>
        <w:rPr>
          <w:rFonts w:ascii="Open Sans"/>
          <w:color w:val="231F20"/>
          <w:spacing w:val="-2"/>
          <w:w w:val="110"/>
        </w:rPr>
        <w:t>and</w:t>
      </w:r>
      <w:r>
        <w:rPr>
          <w:rFonts w:ascii="Open Sans"/>
          <w:color w:val="231F20"/>
          <w:spacing w:val="-5"/>
          <w:w w:val="110"/>
        </w:rPr>
        <w:t xml:space="preserve"> </w:t>
      </w:r>
      <w:r>
        <w:rPr>
          <w:rFonts w:ascii="Open Sans"/>
          <w:color w:val="231F20"/>
          <w:spacing w:val="-2"/>
          <w:w w:val="110"/>
        </w:rPr>
        <w:t>scale</w:t>
      </w:r>
      <w:r>
        <w:rPr>
          <w:rFonts w:ascii="Open Sans"/>
          <w:color w:val="231F20"/>
          <w:spacing w:val="-5"/>
          <w:w w:val="110"/>
        </w:rPr>
        <w:t xml:space="preserve"> </w:t>
      </w:r>
      <w:r>
        <w:rPr>
          <w:rFonts w:ascii="Open Sans"/>
          <w:color w:val="231F20"/>
          <w:spacing w:val="-2"/>
          <w:w w:val="110"/>
        </w:rPr>
        <w:t xml:space="preserve">of </w:t>
      </w:r>
      <w:r>
        <w:rPr>
          <w:rFonts w:ascii="Open Sans"/>
          <w:color w:val="231F20"/>
          <w:w w:val="110"/>
        </w:rPr>
        <w:t>energy</w:t>
      </w:r>
      <w:r>
        <w:rPr>
          <w:rFonts w:ascii="Open Sans"/>
          <w:color w:val="231F20"/>
          <w:spacing w:val="-6"/>
          <w:w w:val="110"/>
        </w:rPr>
        <w:t xml:space="preserve"> </w:t>
      </w:r>
      <w:r>
        <w:rPr>
          <w:rFonts w:ascii="Open Sans"/>
          <w:color w:val="231F20"/>
          <w:w w:val="110"/>
        </w:rPr>
        <w:t>hardship.</w:t>
      </w:r>
      <w:r>
        <w:rPr>
          <w:rFonts w:ascii="Open Sans"/>
          <w:color w:val="231F20"/>
          <w:spacing w:val="-6"/>
          <w:w w:val="110"/>
        </w:rPr>
        <w:t xml:space="preserve"> </w:t>
      </w:r>
      <w:r>
        <w:rPr>
          <w:rFonts w:ascii="Open Sans"/>
          <w:color w:val="231F20"/>
          <w:w w:val="110"/>
        </w:rPr>
        <w:t>Relevant</w:t>
      </w:r>
      <w:r>
        <w:rPr>
          <w:rFonts w:ascii="Open Sans"/>
          <w:color w:val="231F20"/>
          <w:spacing w:val="-6"/>
          <w:w w:val="110"/>
        </w:rPr>
        <w:t xml:space="preserve"> </w:t>
      </w:r>
      <w:r>
        <w:rPr>
          <w:rFonts w:ascii="Open Sans"/>
          <w:color w:val="231F20"/>
          <w:w w:val="110"/>
        </w:rPr>
        <w:t>indicators</w:t>
      </w:r>
      <w:r>
        <w:rPr>
          <w:rFonts w:ascii="Open Sans"/>
          <w:color w:val="231F20"/>
          <w:spacing w:val="-6"/>
          <w:w w:val="110"/>
        </w:rPr>
        <w:t xml:space="preserve"> </w:t>
      </w:r>
      <w:r>
        <w:rPr>
          <w:rFonts w:ascii="Open Sans"/>
          <w:color w:val="231F20"/>
          <w:w w:val="110"/>
        </w:rPr>
        <w:t>may</w:t>
      </w:r>
      <w:r>
        <w:rPr>
          <w:rFonts w:ascii="Open Sans"/>
          <w:color w:val="231F20"/>
          <w:spacing w:val="-6"/>
          <w:w w:val="110"/>
        </w:rPr>
        <w:t xml:space="preserve"> </w:t>
      </w:r>
      <w:r>
        <w:rPr>
          <w:rFonts w:ascii="Open Sans"/>
          <w:color w:val="231F20"/>
          <w:w w:val="110"/>
        </w:rPr>
        <w:t>include</w:t>
      </w:r>
      <w:r>
        <w:rPr>
          <w:rFonts w:ascii="Open Sans"/>
          <w:color w:val="231F20"/>
          <w:spacing w:val="-6"/>
          <w:w w:val="110"/>
        </w:rPr>
        <w:t xml:space="preserve"> </w:t>
      </w:r>
      <w:r>
        <w:rPr>
          <w:rFonts w:ascii="Open Sans"/>
          <w:color w:val="231F20"/>
          <w:w w:val="110"/>
        </w:rPr>
        <w:t>households</w:t>
      </w:r>
      <w:r>
        <w:rPr>
          <w:rFonts w:ascii="Open Sans"/>
          <w:color w:val="231F20"/>
          <w:spacing w:val="-6"/>
          <w:w w:val="110"/>
        </w:rPr>
        <w:t xml:space="preserve"> </w:t>
      </w:r>
      <w:r>
        <w:rPr>
          <w:rFonts w:ascii="Open Sans"/>
          <w:color w:val="231F20"/>
          <w:w w:val="110"/>
        </w:rPr>
        <w:t>who:</w:t>
      </w:r>
    </w:p>
    <w:p w14:paraId="5A40154C" w14:textId="77777777" w:rsidR="00CE232A" w:rsidRDefault="001476D5">
      <w:pPr>
        <w:pStyle w:val="BodyText"/>
        <w:spacing w:before="12"/>
        <w:rPr>
          <w:b/>
          <w:sz w:val="6"/>
        </w:rPr>
      </w:pPr>
      <w:r>
        <w:rPr>
          <w:noProof/>
        </w:rPr>
        <mc:AlternateContent>
          <mc:Choice Requires="wps">
            <w:drawing>
              <wp:anchor distT="0" distB="0" distL="0" distR="0" simplePos="0" relativeHeight="251658310" behindDoc="1" locked="0" layoutInCell="1" allowOverlap="1" wp14:anchorId="45996909" wp14:editId="26E24226">
                <wp:simplePos x="0" y="0"/>
                <wp:positionH relativeFrom="page">
                  <wp:posOffset>630161</wp:posOffset>
                </wp:positionH>
                <wp:positionV relativeFrom="paragraph">
                  <wp:posOffset>75035</wp:posOffset>
                </wp:positionV>
                <wp:extent cx="6183630" cy="1259840"/>
                <wp:effectExtent l="0" t="0" r="7620" b="0"/>
                <wp:wrapTopAndBottom/>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3630" cy="1259840"/>
                        </a:xfrm>
                        <a:prstGeom prst="rect">
                          <a:avLst/>
                        </a:prstGeom>
                        <a:solidFill>
                          <a:srgbClr val="F7F7FB"/>
                        </a:solidFill>
                      </wps:spPr>
                      <wps:txbx>
                        <w:txbxContent>
                          <w:p w14:paraId="6DAB5B54" w14:textId="77777777" w:rsidR="00CE232A" w:rsidRDefault="001476D5">
                            <w:pPr>
                              <w:pStyle w:val="BodyText"/>
                              <w:numPr>
                                <w:ilvl w:val="0"/>
                                <w:numId w:val="14"/>
                              </w:numPr>
                              <w:tabs>
                                <w:tab w:val="left" w:pos="696"/>
                              </w:tabs>
                              <w:spacing w:before="243"/>
                              <w:rPr>
                                <w:color w:val="000000"/>
                              </w:rPr>
                            </w:pPr>
                            <w:r>
                              <w:rPr>
                                <w:color w:val="231F20"/>
                              </w:rPr>
                              <w:t xml:space="preserve">Have both a low income and high energy </w:t>
                            </w:r>
                            <w:r>
                              <w:rPr>
                                <w:color w:val="231F20"/>
                                <w:spacing w:val="-2"/>
                              </w:rPr>
                              <w:t>burden</w:t>
                            </w:r>
                          </w:p>
                          <w:p w14:paraId="61DBA711" w14:textId="77777777" w:rsidR="00CE232A" w:rsidRDefault="001476D5">
                            <w:pPr>
                              <w:pStyle w:val="BodyText"/>
                              <w:numPr>
                                <w:ilvl w:val="0"/>
                                <w:numId w:val="14"/>
                              </w:numPr>
                              <w:tabs>
                                <w:tab w:val="left" w:pos="696"/>
                              </w:tabs>
                              <w:spacing w:before="131" w:line="231" w:lineRule="exact"/>
                              <w:rPr>
                                <w:color w:val="000000"/>
                              </w:rPr>
                            </w:pPr>
                            <w:r>
                              <w:rPr>
                                <w:color w:val="231F20"/>
                              </w:rPr>
                              <w:t>Deliberately</w:t>
                            </w:r>
                            <w:r>
                              <w:rPr>
                                <w:color w:val="231F20"/>
                                <w:spacing w:val="-1"/>
                              </w:rPr>
                              <w:t xml:space="preserve"> </w:t>
                            </w:r>
                            <w:r>
                              <w:rPr>
                                <w:color w:val="231F20"/>
                              </w:rPr>
                              <w:t>under-consume energy</w:t>
                            </w:r>
                            <w:r>
                              <w:rPr>
                                <w:color w:val="231F20"/>
                                <w:spacing w:val="-1"/>
                              </w:rPr>
                              <w:t xml:space="preserve"> </w:t>
                            </w:r>
                            <w:r>
                              <w:rPr>
                                <w:color w:val="231F20"/>
                              </w:rPr>
                              <w:t>to reduce</w:t>
                            </w:r>
                            <w:r>
                              <w:rPr>
                                <w:color w:val="231F20"/>
                                <w:spacing w:val="-1"/>
                              </w:rPr>
                              <w:t xml:space="preserve"> </w:t>
                            </w:r>
                            <w:r>
                              <w:rPr>
                                <w:color w:val="231F20"/>
                              </w:rPr>
                              <w:t>costs, often</w:t>
                            </w:r>
                            <w:r>
                              <w:rPr>
                                <w:color w:val="231F20"/>
                                <w:spacing w:val="-1"/>
                              </w:rPr>
                              <w:t xml:space="preserve"> </w:t>
                            </w:r>
                            <w:r>
                              <w:rPr>
                                <w:color w:val="231F20"/>
                              </w:rPr>
                              <w:t>sacriﬁcing thermal</w:t>
                            </w:r>
                            <w:r>
                              <w:rPr>
                                <w:color w:val="231F20"/>
                                <w:spacing w:val="-1"/>
                              </w:rPr>
                              <w:t xml:space="preserve"> </w:t>
                            </w:r>
                            <w:r>
                              <w:rPr>
                                <w:color w:val="231F20"/>
                              </w:rPr>
                              <w:t xml:space="preserve">comfort </w:t>
                            </w:r>
                            <w:r>
                              <w:rPr>
                                <w:color w:val="231F20"/>
                                <w:spacing w:val="-2"/>
                              </w:rPr>
                              <w:t>and/or</w:t>
                            </w:r>
                          </w:p>
                          <w:p w14:paraId="42A52A31" w14:textId="77777777" w:rsidR="00CE232A" w:rsidRDefault="001476D5">
                            <w:pPr>
                              <w:pStyle w:val="BodyText"/>
                              <w:spacing w:line="231" w:lineRule="exact"/>
                              <w:ind w:left="696"/>
                              <w:rPr>
                                <w:color w:val="000000"/>
                              </w:rPr>
                            </w:pPr>
                            <w:r>
                              <w:rPr>
                                <w:color w:val="231F20"/>
                                <w:spacing w:val="-2"/>
                              </w:rPr>
                              <w:t>wellbeing</w:t>
                            </w:r>
                          </w:p>
                          <w:p w14:paraId="55506CAC" w14:textId="77777777" w:rsidR="00CE232A" w:rsidRDefault="001476D5">
                            <w:pPr>
                              <w:pStyle w:val="BodyText"/>
                              <w:numPr>
                                <w:ilvl w:val="0"/>
                                <w:numId w:val="14"/>
                              </w:numPr>
                              <w:tabs>
                                <w:tab w:val="left" w:pos="696"/>
                              </w:tabs>
                              <w:spacing w:before="131" w:line="231" w:lineRule="exact"/>
                              <w:rPr>
                                <w:color w:val="000000"/>
                              </w:rPr>
                            </w:pPr>
                            <w:r>
                              <w:rPr>
                                <w:color w:val="231F20"/>
                              </w:rPr>
                              <w:t>Reduce</w:t>
                            </w:r>
                            <w:r>
                              <w:rPr>
                                <w:color w:val="231F20"/>
                                <w:spacing w:val="-1"/>
                              </w:rPr>
                              <w:t xml:space="preserve"> </w:t>
                            </w:r>
                            <w:r>
                              <w:rPr>
                                <w:color w:val="231F20"/>
                              </w:rPr>
                              <w:t>their</w:t>
                            </w:r>
                            <w:r>
                              <w:rPr>
                                <w:color w:val="231F20"/>
                                <w:spacing w:val="-1"/>
                              </w:rPr>
                              <w:t xml:space="preserve"> </w:t>
                            </w:r>
                            <w:r>
                              <w:rPr>
                                <w:color w:val="231F20"/>
                              </w:rPr>
                              <w:t>consumption of</w:t>
                            </w:r>
                            <w:r>
                              <w:rPr>
                                <w:color w:val="231F20"/>
                                <w:spacing w:val="-1"/>
                              </w:rPr>
                              <w:t xml:space="preserve"> </w:t>
                            </w:r>
                            <w:r>
                              <w:rPr>
                                <w:color w:val="231F20"/>
                              </w:rPr>
                              <w:t>other goods</w:t>
                            </w:r>
                            <w:r>
                              <w:rPr>
                                <w:color w:val="231F20"/>
                                <w:spacing w:val="-1"/>
                              </w:rPr>
                              <w:t xml:space="preserve"> </w:t>
                            </w:r>
                            <w:r>
                              <w:rPr>
                                <w:color w:val="231F20"/>
                              </w:rPr>
                              <w:t>and</w:t>
                            </w:r>
                            <w:r>
                              <w:rPr>
                                <w:color w:val="231F20"/>
                                <w:spacing w:val="-1"/>
                              </w:rPr>
                              <w:t xml:space="preserve"> </w:t>
                            </w:r>
                            <w:r>
                              <w:rPr>
                                <w:color w:val="231F20"/>
                              </w:rPr>
                              <w:t>services or</w:t>
                            </w:r>
                            <w:r>
                              <w:rPr>
                                <w:color w:val="231F20"/>
                                <w:spacing w:val="-1"/>
                              </w:rPr>
                              <w:t xml:space="preserve"> </w:t>
                            </w:r>
                            <w:r>
                              <w:rPr>
                                <w:color w:val="231F20"/>
                              </w:rPr>
                              <w:t>go into</w:t>
                            </w:r>
                            <w:r>
                              <w:rPr>
                                <w:color w:val="231F20"/>
                                <w:spacing w:val="-1"/>
                              </w:rPr>
                              <w:t xml:space="preserve"> </w:t>
                            </w:r>
                            <w:r>
                              <w:rPr>
                                <w:color w:val="231F20"/>
                              </w:rPr>
                              <w:t>non-energy</w:t>
                            </w:r>
                            <w:r>
                              <w:rPr>
                                <w:color w:val="231F20"/>
                                <w:spacing w:val="-1"/>
                              </w:rPr>
                              <w:t xml:space="preserve"> </w:t>
                            </w:r>
                            <w:r>
                              <w:rPr>
                                <w:color w:val="231F20"/>
                              </w:rPr>
                              <w:t>debt to</w:t>
                            </w:r>
                            <w:r>
                              <w:rPr>
                                <w:color w:val="231F20"/>
                                <w:spacing w:val="-1"/>
                              </w:rPr>
                              <w:t xml:space="preserve"> </w:t>
                            </w:r>
                            <w:r>
                              <w:rPr>
                                <w:color w:val="231F20"/>
                              </w:rPr>
                              <w:t xml:space="preserve">pay </w:t>
                            </w:r>
                            <w:proofErr w:type="gramStart"/>
                            <w:r>
                              <w:rPr>
                                <w:color w:val="231F20"/>
                                <w:spacing w:val="-2"/>
                              </w:rPr>
                              <w:t>their</w:t>
                            </w:r>
                            <w:proofErr w:type="gramEnd"/>
                          </w:p>
                          <w:p w14:paraId="0965D848" w14:textId="77777777" w:rsidR="00CE232A" w:rsidRDefault="001476D5">
                            <w:pPr>
                              <w:pStyle w:val="BodyText"/>
                              <w:spacing w:line="231" w:lineRule="exact"/>
                              <w:ind w:left="696"/>
                              <w:rPr>
                                <w:color w:val="000000"/>
                              </w:rPr>
                            </w:pPr>
                            <w:r>
                              <w:rPr>
                                <w:color w:val="231F20"/>
                              </w:rPr>
                              <w:t xml:space="preserve">energy </w:t>
                            </w:r>
                            <w:r>
                              <w:rPr>
                                <w:color w:val="231F20"/>
                                <w:spacing w:val="-2"/>
                              </w:rPr>
                              <w:t>bills.</w:t>
                            </w:r>
                          </w:p>
                        </w:txbxContent>
                      </wps:txbx>
                      <wps:bodyPr wrap="square" lIns="0" tIns="0" rIns="0" bIns="0" rtlCol="0">
                        <a:noAutofit/>
                      </wps:bodyPr>
                    </wps:wsp>
                  </a:graphicData>
                </a:graphic>
              </wp:anchor>
            </w:drawing>
          </mc:Choice>
          <mc:Fallback>
            <w:pict>
              <v:shape w14:anchorId="45996909" id="Textbox 547" o:spid="_x0000_s1142" type="#_x0000_t202" style="position:absolute;margin-left:49.6pt;margin-top:5.9pt;width:486.9pt;height:99.2pt;z-index:-25165817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" fillcolor="#f7f7fb" stroked="f">
                <v:textbox inset="0,0,0,0">
                  <w:txbxContent>
                    <w:p w14:paraId="6DAB5B54" w14:textId="77777777" w:rsidR="00CE232A" w:rsidRDefault="001476D5">
                      <w:pPr>
                        <w:pStyle w:val="BodyText"/>
                        <w:numPr>
                          <w:ilvl w:val="0"/>
                          <w:numId w:val="14"/>
                        </w:numPr>
                        <w:tabs>
                          <w:tab w:val="left" w:pos="696"/>
                        </w:tabs>
                        <w:spacing w:before="243"/>
                        <w:rPr>
                          <w:color w:val="000000"/>
                        </w:rPr>
                      </w:pPr>
                      <w:r>
                        <w:rPr>
                          <w:color w:val="231F20"/>
                        </w:rPr>
                        <w:t xml:space="preserve">Have both a low income and high energy </w:t>
                      </w:r>
                      <w:r>
                        <w:rPr>
                          <w:color w:val="231F20"/>
                          <w:spacing w:val="-2"/>
                        </w:rPr>
                        <w:t>burden</w:t>
                      </w:r>
                    </w:p>
                    <w:p w14:paraId="61DBA711" w14:textId="77777777" w:rsidR="00CE232A" w:rsidRDefault="001476D5">
                      <w:pPr>
                        <w:pStyle w:val="BodyText"/>
                        <w:numPr>
                          <w:ilvl w:val="0"/>
                          <w:numId w:val="14"/>
                        </w:numPr>
                        <w:tabs>
                          <w:tab w:val="left" w:pos="696"/>
                        </w:tabs>
                        <w:spacing w:before="131" w:line="231" w:lineRule="exact"/>
                        <w:rPr>
                          <w:color w:val="000000"/>
                        </w:rPr>
                      </w:pPr>
                      <w:r>
                        <w:rPr>
                          <w:color w:val="231F20"/>
                        </w:rPr>
                        <w:t>Deliberately</w:t>
                      </w:r>
                      <w:r>
                        <w:rPr>
                          <w:color w:val="231F20"/>
                          <w:spacing w:val="-1"/>
                        </w:rPr>
                        <w:t xml:space="preserve"> </w:t>
                      </w:r>
                      <w:r>
                        <w:rPr>
                          <w:color w:val="231F20"/>
                        </w:rPr>
                        <w:t>under-consume energy</w:t>
                      </w:r>
                      <w:r>
                        <w:rPr>
                          <w:color w:val="231F20"/>
                          <w:spacing w:val="-1"/>
                        </w:rPr>
                        <w:t xml:space="preserve"> </w:t>
                      </w:r>
                      <w:r>
                        <w:rPr>
                          <w:color w:val="231F20"/>
                        </w:rPr>
                        <w:t>to reduce</w:t>
                      </w:r>
                      <w:r>
                        <w:rPr>
                          <w:color w:val="231F20"/>
                          <w:spacing w:val="-1"/>
                        </w:rPr>
                        <w:t xml:space="preserve"> </w:t>
                      </w:r>
                      <w:r>
                        <w:rPr>
                          <w:color w:val="231F20"/>
                        </w:rPr>
                        <w:t>costs, often</w:t>
                      </w:r>
                      <w:r>
                        <w:rPr>
                          <w:color w:val="231F20"/>
                          <w:spacing w:val="-1"/>
                        </w:rPr>
                        <w:t xml:space="preserve"> </w:t>
                      </w:r>
                      <w:r>
                        <w:rPr>
                          <w:color w:val="231F20"/>
                        </w:rPr>
                        <w:t>sacriﬁcing thermal</w:t>
                      </w:r>
                      <w:r>
                        <w:rPr>
                          <w:color w:val="231F20"/>
                          <w:spacing w:val="-1"/>
                        </w:rPr>
                        <w:t xml:space="preserve"> </w:t>
                      </w:r>
                      <w:r>
                        <w:rPr>
                          <w:color w:val="231F20"/>
                        </w:rPr>
                        <w:t xml:space="preserve">comfort </w:t>
                      </w:r>
                      <w:r>
                        <w:rPr>
                          <w:color w:val="231F20"/>
                          <w:spacing w:val="-2"/>
                        </w:rPr>
                        <w:t>and/or</w:t>
                      </w:r>
                    </w:p>
                    <w:p w14:paraId="42A52A31" w14:textId="77777777" w:rsidR="00CE232A" w:rsidRDefault="001476D5">
                      <w:pPr>
                        <w:pStyle w:val="BodyText"/>
                        <w:spacing w:line="231" w:lineRule="exact"/>
                        <w:ind w:left="696"/>
                        <w:rPr>
                          <w:color w:val="000000"/>
                        </w:rPr>
                      </w:pPr>
                      <w:r>
                        <w:rPr>
                          <w:color w:val="231F20"/>
                          <w:spacing w:val="-2"/>
                        </w:rPr>
                        <w:t>wellbeing</w:t>
                      </w:r>
                    </w:p>
                    <w:p w14:paraId="55506CAC" w14:textId="77777777" w:rsidR="00CE232A" w:rsidRDefault="001476D5">
                      <w:pPr>
                        <w:pStyle w:val="BodyText"/>
                        <w:numPr>
                          <w:ilvl w:val="0"/>
                          <w:numId w:val="14"/>
                        </w:numPr>
                        <w:tabs>
                          <w:tab w:val="left" w:pos="696"/>
                        </w:tabs>
                        <w:spacing w:before="131" w:line="231" w:lineRule="exact"/>
                        <w:rPr>
                          <w:color w:val="000000"/>
                        </w:rPr>
                      </w:pPr>
                      <w:r>
                        <w:rPr>
                          <w:color w:val="231F20"/>
                        </w:rPr>
                        <w:t>Reduce</w:t>
                      </w:r>
                      <w:r>
                        <w:rPr>
                          <w:color w:val="231F20"/>
                          <w:spacing w:val="-1"/>
                        </w:rPr>
                        <w:t xml:space="preserve"> </w:t>
                      </w:r>
                      <w:r>
                        <w:rPr>
                          <w:color w:val="231F20"/>
                        </w:rPr>
                        <w:t>their</w:t>
                      </w:r>
                      <w:r>
                        <w:rPr>
                          <w:color w:val="231F20"/>
                          <w:spacing w:val="-1"/>
                        </w:rPr>
                        <w:t xml:space="preserve"> </w:t>
                      </w:r>
                      <w:r>
                        <w:rPr>
                          <w:color w:val="231F20"/>
                        </w:rPr>
                        <w:t>consumption of</w:t>
                      </w:r>
                      <w:r>
                        <w:rPr>
                          <w:color w:val="231F20"/>
                          <w:spacing w:val="-1"/>
                        </w:rPr>
                        <w:t xml:space="preserve"> </w:t>
                      </w:r>
                      <w:r>
                        <w:rPr>
                          <w:color w:val="231F20"/>
                        </w:rPr>
                        <w:t>other goods</w:t>
                      </w:r>
                      <w:r>
                        <w:rPr>
                          <w:color w:val="231F20"/>
                          <w:spacing w:val="-1"/>
                        </w:rPr>
                        <w:t xml:space="preserve"> </w:t>
                      </w:r>
                      <w:r>
                        <w:rPr>
                          <w:color w:val="231F20"/>
                        </w:rPr>
                        <w:t>and</w:t>
                      </w:r>
                      <w:r>
                        <w:rPr>
                          <w:color w:val="231F20"/>
                          <w:spacing w:val="-1"/>
                        </w:rPr>
                        <w:t xml:space="preserve"> </w:t>
                      </w:r>
                      <w:r>
                        <w:rPr>
                          <w:color w:val="231F20"/>
                        </w:rPr>
                        <w:t>services or</w:t>
                      </w:r>
                      <w:r>
                        <w:rPr>
                          <w:color w:val="231F20"/>
                          <w:spacing w:val="-1"/>
                        </w:rPr>
                        <w:t xml:space="preserve"> </w:t>
                      </w:r>
                      <w:r>
                        <w:rPr>
                          <w:color w:val="231F20"/>
                        </w:rPr>
                        <w:t>go into</w:t>
                      </w:r>
                      <w:r>
                        <w:rPr>
                          <w:color w:val="231F20"/>
                          <w:spacing w:val="-1"/>
                        </w:rPr>
                        <w:t xml:space="preserve"> </w:t>
                      </w:r>
                      <w:r>
                        <w:rPr>
                          <w:color w:val="231F20"/>
                        </w:rPr>
                        <w:t>non-energy</w:t>
                      </w:r>
                      <w:r>
                        <w:rPr>
                          <w:color w:val="231F20"/>
                          <w:spacing w:val="-1"/>
                        </w:rPr>
                        <w:t xml:space="preserve"> </w:t>
                      </w:r>
                      <w:r>
                        <w:rPr>
                          <w:color w:val="231F20"/>
                        </w:rPr>
                        <w:t>debt to</w:t>
                      </w:r>
                      <w:r>
                        <w:rPr>
                          <w:color w:val="231F20"/>
                          <w:spacing w:val="-1"/>
                        </w:rPr>
                        <w:t xml:space="preserve"> </w:t>
                      </w:r>
                      <w:r>
                        <w:rPr>
                          <w:color w:val="231F20"/>
                        </w:rPr>
                        <w:t xml:space="preserve">pay </w:t>
                      </w:r>
                      <w:proofErr w:type="gramStart"/>
                      <w:r>
                        <w:rPr>
                          <w:color w:val="231F20"/>
                          <w:spacing w:val="-2"/>
                        </w:rPr>
                        <w:t>their</w:t>
                      </w:r>
                      <w:proofErr w:type="gramEnd"/>
                    </w:p>
                    <w:p w14:paraId="0965D848" w14:textId="77777777" w:rsidR="00CE232A" w:rsidRDefault="001476D5">
                      <w:pPr>
                        <w:pStyle w:val="BodyText"/>
                        <w:spacing w:line="231" w:lineRule="exact"/>
                        <w:ind w:left="696"/>
                        <w:rPr>
                          <w:color w:val="000000"/>
                        </w:rPr>
                      </w:pPr>
                      <w:r>
                        <w:rPr>
                          <w:color w:val="231F20"/>
                        </w:rPr>
                        <w:t xml:space="preserve">energy </w:t>
                      </w:r>
                      <w:r>
                        <w:rPr>
                          <w:color w:val="231F20"/>
                          <w:spacing w:val="-2"/>
                        </w:rPr>
                        <w:t>bills.</w:t>
                      </w:r>
                    </w:p>
                  </w:txbxContent>
                </v:textbox>
                <w10:wrap type="topAndBottom" anchorx="page"/>
              </v:shape>
            </w:pict>
          </mc:Fallback>
        </mc:AlternateContent>
      </w:r>
    </w:p>
    <w:p w14:paraId="677DDAC6" w14:textId="77777777" w:rsidR="00CE232A" w:rsidRDefault="00CE232A">
      <w:pPr>
        <w:pStyle w:val="BodyText"/>
        <w:spacing w:before="88"/>
        <w:rPr>
          <w:b/>
        </w:rPr>
      </w:pPr>
    </w:p>
    <w:p w14:paraId="623ED9C9" w14:textId="77777777" w:rsidR="00CE232A" w:rsidRDefault="001476D5">
      <w:pPr>
        <w:ind w:left="1175"/>
        <w:rPr>
          <w:b/>
          <w:sz w:val="18"/>
        </w:rPr>
      </w:pPr>
      <w:r>
        <w:rPr>
          <w:b/>
          <w:color w:val="231F20"/>
          <w:sz w:val="18"/>
        </w:rPr>
        <w:t>The</w:t>
      </w:r>
      <w:r>
        <w:rPr>
          <w:b/>
          <w:color w:val="231F20"/>
          <w:spacing w:val="30"/>
          <w:sz w:val="18"/>
        </w:rPr>
        <w:t xml:space="preserve"> </w:t>
      </w:r>
      <w:r>
        <w:rPr>
          <w:b/>
          <w:color w:val="231F20"/>
          <w:sz w:val="18"/>
        </w:rPr>
        <w:t>core</w:t>
      </w:r>
      <w:r>
        <w:rPr>
          <w:b/>
          <w:color w:val="231F20"/>
          <w:spacing w:val="31"/>
          <w:sz w:val="18"/>
        </w:rPr>
        <w:t xml:space="preserve"> </w:t>
      </w:r>
      <w:r>
        <w:rPr>
          <w:b/>
          <w:color w:val="231F20"/>
          <w:sz w:val="18"/>
        </w:rPr>
        <w:t>data</w:t>
      </w:r>
      <w:r>
        <w:rPr>
          <w:b/>
          <w:color w:val="231F20"/>
          <w:spacing w:val="30"/>
          <w:sz w:val="18"/>
        </w:rPr>
        <w:t xml:space="preserve"> </w:t>
      </w:r>
      <w:r>
        <w:rPr>
          <w:b/>
          <w:color w:val="231F20"/>
          <w:sz w:val="18"/>
        </w:rPr>
        <w:t>that</w:t>
      </w:r>
      <w:r>
        <w:rPr>
          <w:b/>
          <w:color w:val="231F20"/>
          <w:spacing w:val="31"/>
          <w:sz w:val="18"/>
        </w:rPr>
        <w:t xml:space="preserve"> </w:t>
      </w:r>
      <w:r>
        <w:rPr>
          <w:b/>
          <w:color w:val="231F20"/>
          <w:sz w:val="18"/>
        </w:rPr>
        <w:t>can</w:t>
      </w:r>
      <w:r>
        <w:rPr>
          <w:b/>
          <w:color w:val="231F20"/>
          <w:spacing w:val="31"/>
          <w:sz w:val="18"/>
        </w:rPr>
        <w:t xml:space="preserve"> </w:t>
      </w:r>
      <w:r>
        <w:rPr>
          <w:b/>
          <w:color w:val="231F20"/>
          <w:sz w:val="18"/>
        </w:rPr>
        <w:t>be</w:t>
      </w:r>
      <w:r>
        <w:rPr>
          <w:b/>
          <w:color w:val="231F20"/>
          <w:spacing w:val="30"/>
          <w:sz w:val="18"/>
        </w:rPr>
        <w:t xml:space="preserve"> </w:t>
      </w:r>
      <w:r>
        <w:rPr>
          <w:b/>
          <w:color w:val="231F20"/>
          <w:sz w:val="18"/>
        </w:rPr>
        <w:t>used</w:t>
      </w:r>
      <w:r>
        <w:rPr>
          <w:b/>
          <w:color w:val="231F20"/>
          <w:spacing w:val="31"/>
          <w:sz w:val="18"/>
        </w:rPr>
        <w:t xml:space="preserve"> </w:t>
      </w:r>
      <w:r>
        <w:rPr>
          <w:b/>
          <w:color w:val="231F20"/>
          <w:sz w:val="18"/>
        </w:rPr>
        <w:t>to</w:t>
      </w:r>
      <w:r>
        <w:rPr>
          <w:b/>
          <w:color w:val="231F20"/>
          <w:spacing w:val="31"/>
          <w:sz w:val="18"/>
        </w:rPr>
        <w:t xml:space="preserve"> </w:t>
      </w:r>
      <w:r>
        <w:rPr>
          <w:b/>
          <w:color w:val="231F20"/>
          <w:sz w:val="18"/>
        </w:rPr>
        <w:t>calculate</w:t>
      </w:r>
      <w:r>
        <w:rPr>
          <w:b/>
          <w:color w:val="231F20"/>
          <w:spacing w:val="30"/>
          <w:sz w:val="18"/>
        </w:rPr>
        <w:t xml:space="preserve"> </w:t>
      </w:r>
      <w:r>
        <w:rPr>
          <w:b/>
          <w:color w:val="231F20"/>
          <w:sz w:val="18"/>
        </w:rPr>
        <w:t>these</w:t>
      </w:r>
      <w:r>
        <w:rPr>
          <w:b/>
          <w:color w:val="231F20"/>
          <w:spacing w:val="31"/>
          <w:sz w:val="18"/>
        </w:rPr>
        <w:t xml:space="preserve"> </w:t>
      </w:r>
      <w:r>
        <w:rPr>
          <w:b/>
          <w:color w:val="231F20"/>
          <w:sz w:val="18"/>
        </w:rPr>
        <w:t>indicators</w:t>
      </w:r>
      <w:r>
        <w:rPr>
          <w:b/>
          <w:color w:val="231F20"/>
          <w:spacing w:val="31"/>
          <w:sz w:val="18"/>
        </w:rPr>
        <w:t xml:space="preserve"> </w:t>
      </w:r>
      <w:r>
        <w:rPr>
          <w:b/>
          <w:color w:val="231F20"/>
          <w:spacing w:val="-2"/>
          <w:sz w:val="18"/>
        </w:rPr>
        <w:t>include:</w:t>
      </w:r>
    </w:p>
    <w:p w14:paraId="2035D787" w14:textId="77777777" w:rsidR="00CE232A" w:rsidRDefault="001476D5">
      <w:pPr>
        <w:pStyle w:val="BodyText"/>
        <w:spacing w:before="9"/>
        <w:rPr>
          <w:b/>
          <w:sz w:val="9"/>
        </w:rPr>
      </w:pPr>
      <w:r>
        <w:rPr>
          <w:noProof/>
        </w:rPr>
        <mc:AlternateContent>
          <mc:Choice Requires="wpg">
            <w:drawing>
              <wp:anchor distT="0" distB="0" distL="0" distR="0" simplePos="0" relativeHeight="251658311" behindDoc="1" locked="0" layoutInCell="1" allowOverlap="1" wp14:anchorId="4745D88E" wp14:editId="3AA4769D">
                <wp:simplePos x="0" y="0"/>
                <wp:positionH relativeFrom="page">
                  <wp:posOffset>630161</wp:posOffset>
                </wp:positionH>
                <wp:positionV relativeFrom="paragraph">
                  <wp:posOffset>98898</wp:posOffset>
                </wp:positionV>
                <wp:extent cx="6183630" cy="1366520"/>
                <wp:effectExtent l="0" t="0" r="7620" b="5080"/>
                <wp:wrapTopAndBottom/>
                <wp:docPr id="548" name="Group 548" descr="Box containing core data needed to calculate indicators of energy hardshi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3630" cy="1366520"/>
                          <a:chOff x="0" y="0"/>
                          <a:chExt cx="6183630" cy="1366520"/>
                        </a:xfrm>
                      </wpg:grpSpPr>
                      <wps:wsp>
                        <wps:cNvPr id="549" name="Graphic 549"/>
                        <wps:cNvSpPr/>
                        <wps:spPr>
                          <a:xfrm>
                            <a:off x="0" y="0"/>
                            <a:ext cx="6183630" cy="1366520"/>
                          </a:xfrm>
                          <a:custGeom>
                            <a:avLst/>
                            <a:gdLst/>
                            <a:ahLst/>
                            <a:cxnLst/>
                            <a:rect l="l" t="t" r="r" b="b"/>
                            <a:pathLst>
                              <a:path w="6183630" h="1366520">
                                <a:moveTo>
                                  <a:pt x="6183490" y="0"/>
                                </a:moveTo>
                                <a:lnTo>
                                  <a:pt x="0" y="0"/>
                                </a:lnTo>
                                <a:lnTo>
                                  <a:pt x="0" y="1366215"/>
                                </a:lnTo>
                                <a:lnTo>
                                  <a:pt x="6183490" y="1366215"/>
                                </a:lnTo>
                                <a:lnTo>
                                  <a:pt x="6183490" y="0"/>
                                </a:lnTo>
                                <a:close/>
                              </a:path>
                            </a:pathLst>
                          </a:custGeom>
                          <a:solidFill>
                            <a:srgbClr val="F7F7FB"/>
                          </a:solidFill>
                        </wps:spPr>
                        <wps:bodyPr wrap="square" lIns="0" tIns="0" rIns="0" bIns="0" rtlCol="0">
                          <a:prstTxWarp prst="textNoShape">
                            <a:avLst/>
                          </a:prstTxWarp>
                          <a:noAutofit/>
                        </wps:bodyPr>
                      </wps:wsp>
                      <wps:wsp>
                        <wps:cNvPr id="550" name="Textbox 550"/>
                        <wps:cNvSpPr txBox="1"/>
                        <wps:spPr>
                          <a:xfrm>
                            <a:off x="213805" y="151727"/>
                            <a:ext cx="55880" cy="633730"/>
                          </a:xfrm>
                          <a:prstGeom prst="rect">
                            <a:avLst/>
                          </a:prstGeom>
                        </wps:spPr>
                        <wps:txbx>
                          <w:txbxContent>
                            <w:p w14:paraId="288A7AF3" w14:textId="77777777" w:rsidR="00CE232A" w:rsidRDefault="001476D5">
                              <w:pPr>
                                <w:rPr>
                                  <w:sz w:val="18"/>
                                </w:rPr>
                              </w:pPr>
                              <w:r>
                                <w:rPr>
                                  <w:color w:val="231F20"/>
                                  <w:spacing w:val="-10"/>
                                  <w:sz w:val="18"/>
                                </w:rPr>
                                <w:t>•</w:t>
                              </w:r>
                            </w:p>
                            <w:p w14:paraId="639B7645" w14:textId="77777777" w:rsidR="00CE232A" w:rsidRDefault="001476D5">
                              <w:pPr>
                                <w:spacing w:before="131"/>
                                <w:rPr>
                                  <w:sz w:val="18"/>
                                </w:rPr>
                              </w:pPr>
                              <w:r>
                                <w:rPr>
                                  <w:color w:val="231F20"/>
                                  <w:spacing w:val="-10"/>
                                  <w:sz w:val="18"/>
                                </w:rPr>
                                <w:t>•</w:t>
                              </w:r>
                            </w:p>
                            <w:p w14:paraId="5E152588" w14:textId="77777777" w:rsidR="00CE232A" w:rsidRDefault="001476D5">
                              <w:pPr>
                                <w:spacing w:before="130"/>
                                <w:rPr>
                                  <w:sz w:val="18"/>
                                </w:rPr>
                              </w:pPr>
                              <w:r>
                                <w:rPr>
                                  <w:color w:val="231F20"/>
                                  <w:spacing w:val="-10"/>
                                  <w:sz w:val="18"/>
                                </w:rPr>
                                <w:t>•</w:t>
                              </w:r>
                            </w:p>
                          </w:txbxContent>
                        </wps:txbx>
                        <wps:bodyPr wrap="square" lIns="0" tIns="0" rIns="0" bIns="0" rtlCol="0">
                          <a:noAutofit/>
                        </wps:bodyPr>
                      </wps:wsp>
                      <wps:wsp>
                        <wps:cNvPr id="551" name="Textbox 551"/>
                        <wps:cNvSpPr txBox="1"/>
                        <wps:spPr>
                          <a:xfrm>
                            <a:off x="442405" y="151727"/>
                            <a:ext cx="2600960" cy="1009650"/>
                          </a:xfrm>
                          <a:prstGeom prst="rect">
                            <a:avLst/>
                          </a:prstGeom>
                        </wps:spPr>
                        <wps:txbx>
                          <w:txbxContent>
                            <w:p w14:paraId="7E877402" w14:textId="77777777" w:rsidR="00CE232A" w:rsidRDefault="001476D5">
                              <w:pPr>
                                <w:rPr>
                                  <w:sz w:val="18"/>
                                </w:rPr>
                              </w:pPr>
                              <w:r>
                                <w:rPr>
                                  <w:color w:val="231F20"/>
                                  <w:sz w:val="18"/>
                                </w:rPr>
                                <w:t xml:space="preserve">Household </w:t>
                              </w:r>
                              <w:r>
                                <w:rPr>
                                  <w:color w:val="231F20"/>
                                  <w:spacing w:val="-2"/>
                                  <w:sz w:val="18"/>
                                </w:rPr>
                                <w:t>income</w:t>
                              </w:r>
                            </w:p>
                            <w:p w14:paraId="2D7A6371" w14:textId="77777777" w:rsidR="00CE232A" w:rsidRDefault="001476D5">
                              <w:pPr>
                                <w:spacing w:before="131"/>
                                <w:rPr>
                                  <w:sz w:val="18"/>
                                </w:rPr>
                              </w:pPr>
                              <w:r>
                                <w:rPr>
                                  <w:color w:val="231F20"/>
                                  <w:sz w:val="18"/>
                                </w:rPr>
                                <w:t xml:space="preserve">Energy consumption and billing </w:t>
                              </w:r>
                              <w:r>
                                <w:rPr>
                                  <w:color w:val="231F20"/>
                                  <w:spacing w:val="-4"/>
                                  <w:sz w:val="18"/>
                                </w:rPr>
                                <w:t>data</w:t>
                              </w:r>
                            </w:p>
                            <w:p w14:paraId="4B45C37C" w14:textId="77777777" w:rsidR="00CE232A" w:rsidRDefault="001476D5">
                              <w:pPr>
                                <w:spacing w:before="154" w:line="211" w:lineRule="auto"/>
                                <w:rPr>
                                  <w:sz w:val="18"/>
                                </w:rPr>
                              </w:pPr>
                              <w:r>
                                <w:rPr>
                                  <w:color w:val="231F20"/>
                                  <w:sz w:val="18"/>
                                </w:rPr>
                                <w:t>Percentage</w:t>
                              </w:r>
                              <w:r>
                                <w:rPr>
                                  <w:color w:val="231F20"/>
                                  <w:spacing w:val="-6"/>
                                  <w:sz w:val="18"/>
                                </w:rPr>
                                <w:t xml:space="preserve"> </w:t>
                              </w:r>
                              <w:r>
                                <w:rPr>
                                  <w:color w:val="231F20"/>
                                  <w:sz w:val="18"/>
                                </w:rPr>
                                <w:t>of</w:t>
                              </w:r>
                              <w:r>
                                <w:rPr>
                                  <w:color w:val="231F20"/>
                                  <w:spacing w:val="-6"/>
                                  <w:sz w:val="18"/>
                                </w:rPr>
                                <w:t xml:space="preserve"> </w:t>
                              </w:r>
                              <w:r>
                                <w:rPr>
                                  <w:color w:val="231F20"/>
                                  <w:sz w:val="18"/>
                                </w:rPr>
                                <w:t>household</w:t>
                              </w:r>
                              <w:r>
                                <w:rPr>
                                  <w:color w:val="231F20"/>
                                  <w:spacing w:val="-6"/>
                                  <w:sz w:val="18"/>
                                </w:rPr>
                                <w:t xml:space="preserve"> </w:t>
                              </w:r>
                              <w:r>
                                <w:rPr>
                                  <w:color w:val="231F20"/>
                                  <w:sz w:val="18"/>
                                </w:rPr>
                                <w:t>income</w:t>
                              </w:r>
                              <w:r>
                                <w:rPr>
                                  <w:color w:val="231F20"/>
                                  <w:spacing w:val="-6"/>
                                  <w:sz w:val="18"/>
                                </w:rPr>
                                <w:t xml:space="preserve"> </w:t>
                              </w:r>
                              <w:r>
                                <w:rPr>
                                  <w:color w:val="231F20"/>
                                  <w:sz w:val="18"/>
                                </w:rPr>
                                <w:t>used</w:t>
                              </w:r>
                              <w:r>
                                <w:rPr>
                                  <w:color w:val="231F20"/>
                                  <w:spacing w:val="-6"/>
                                  <w:sz w:val="18"/>
                                </w:rPr>
                                <w:t xml:space="preserve"> </w:t>
                              </w:r>
                              <w:r>
                                <w:rPr>
                                  <w:color w:val="231F20"/>
                                  <w:sz w:val="18"/>
                                </w:rPr>
                                <w:t>to</w:t>
                              </w:r>
                              <w:r>
                                <w:rPr>
                                  <w:color w:val="231F20"/>
                                  <w:spacing w:val="-6"/>
                                  <w:sz w:val="18"/>
                                </w:rPr>
                                <w:t xml:space="preserve"> </w:t>
                              </w:r>
                              <w:r>
                                <w:rPr>
                                  <w:color w:val="231F20"/>
                                  <w:sz w:val="18"/>
                                </w:rPr>
                                <w:t>pay</w:t>
                              </w:r>
                              <w:r>
                                <w:rPr>
                                  <w:color w:val="231F20"/>
                                  <w:spacing w:val="-6"/>
                                  <w:sz w:val="18"/>
                                </w:rPr>
                                <w:t xml:space="preserve"> </w:t>
                              </w:r>
                              <w:r>
                                <w:rPr>
                                  <w:color w:val="231F20"/>
                                  <w:sz w:val="18"/>
                                </w:rPr>
                                <w:t xml:space="preserve">for </w:t>
                              </w:r>
                              <w:r>
                                <w:rPr>
                                  <w:color w:val="231F20"/>
                                  <w:spacing w:val="-2"/>
                                  <w:sz w:val="18"/>
                                </w:rPr>
                                <w:t>energy</w:t>
                              </w:r>
                            </w:p>
                            <w:p w14:paraId="4E69594B" w14:textId="77777777" w:rsidR="00CE232A" w:rsidRDefault="001476D5">
                              <w:pPr>
                                <w:spacing w:before="137"/>
                                <w:rPr>
                                  <w:sz w:val="18"/>
                                </w:rPr>
                              </w:pPr>
                              <w:r>
                                <w:rPr>
                                  <w:color w:val="231F20"/>
                                  <w:sz w:val="18"/>
                                </w:rPr>
                                <w:t xml:space="preserve">Dwelling energy </w:t>
                              </w:r>
                              <w:r>
                                <w:rPr>
                                  <w:color w:val="231F20"/>
                                  <w:spacing w:val="-2"/>
                                  <w:sz w:val="18"/>
                                </w:rPr>
                                <w:t>eﬃciency</w:t>
                              </w:r>
                            </w:p>
                          </w:txbxContent>
                        </wps:txbx>
                        <wps:bodyPr wrap="square" lIns="0" tIns="0" rIns="0" bIns="0" rtlCol="0">
                          <a:noAutofit/>
                        </wps:bodyPr>
                      </wps:wsp>
                      <wps:wsp>
                        <wps:cNvPr id="552" name="Textbox 552"/>
                        <wps:cNvSpPr txBox="1"/>
                        <wps:spPr>
                          <a:xfrm>
                            <a:off x="3361742" y="151727"/>
                            <a:ext cx="55880" cy="872490"/>
                          </a:xfrm>
                          <a:prstGeom prst="rect">
                            <a:avLst/>
                          </a:prstGeom>
                        </wps:spPr>
                        <wps:txbx>
                          <w:txbxContent>
                            <w:p w14:paraId="43AF24C9" w14:textId="77777777" w:rsidR="00CE232A" w:rsidRDefault="001476D5">
                              <w:pPr>
                                <w:rPr>
                                  <w:sz w:val="18"/>
                                </w:rPr>
                              </w:pPr>
                              <w:r>
                                <w:rPr>
                                  <w:color w:val="231F20"/>
                                  <w:spacing w:val="-10"/>
                                  <w:sz w:val="18"/>
                                </w:rPr>
                                <w:t>•</w:t>
                              </w:r>
                            </w:p>
                            <w:p w14:paraId="3123158D" w14:textId="77777777" w:rsidR="00CE232A" w:rsidRDefault="001476D5">
                              <w:pPr>
                                <w:spacing w:before="131"/>
                                <w:rPr>
                                  <w:sz w:val="18"/>
                                </w:rPr>
                              </w:pPr>
                              <w:r>
                                <w:rPr>
                                  <w:color w:val="231F20"/>
                                  <w:spacing w:val="-10"/>
                                  <w:sz w:val="18"/>
                                </w:rPr>
                                <w:t>•</w:t>
                              </w:r>
                            </w:p>
                            <w:p w14:paraId="29FE9698" w14:textId="77777777" w:rsidR="00CE232A" w:rsidRDefault="001476D5">
                              <w:pPr>
                                <w:spacing w:before="130"/>
                                <w:rPr>
                                  <w:sz w:val="18"/>
                                </w:rPr>
                              </w:pPr>
                              <w:r>
                                <w:rPr>
                                  <w:color w:val="231F20"/>
                                  <w:spacing w:val="-10"/>
                                  <w:sz w:val="18"/>
                                </w:rPr>
                                <w:t>•</w:t>
                              </w:r>
                            </w:p>
                            <w:p w14:paraId="26E40CED" w14:textId="77777777" w:rsidR="00CE232A" w:rsidRDefault="001476D5">
                              <w:pPr>
                                <w:spacing w:before="131"/>
                                <w:rPr>
                                  <w:sz w:val="18"/>
                                </w:rPr>
                              </w:pPr>
                              <w:r>
                                <w:rPr>
                                  <w:color w:val="231F20"/>
                                  <w:spacing w:val="-10"/>
                                  <w:sz w:val="18"/>
                                </w:rPr>
                                <w:t>•</w:t>
                              </w:r>
                            </w:p>
                          </w:txbxContent>
                        </wps:txbx>
                        <wps:bodyPr wrap="square" lIns="0" tIns="0" rIns="0" bIns="0" rtlCol="0">
                          <a:noAutofit/>
                        </wps:bodyPr>
                      </wps:wsp>
                      <wps:wsp>
                        <wps:cNvPr id="553" name="Textbox 553"/>
                        <wps:cNvSpPr txBox="1"/>
                        <wps:spPr>
                          <a:xfrm>
                            <a:off x="213805" y="1005205"/>
                            <a:ext cx="55880" cy="156210"/>
                          </a:xfrm>
                          <a:prstGeom prst="rect">
                            <a:avLst/>
                          </a:prstGeom>
                        </wps:spPr>
                        <wps:txbx>
                          <w:txbxContent>
                            <w:p w14:paraId="027FE91D" w14:textId="77777777" w:rsidR="00CE232A" w:rsidRDefault="001476D5">
                              <w:pPr>
                                <w:rPr>
                                  <w:sz w:val="18"/>
                                </w:rPr>
                              </w:pPr>
                              <w:r>
                                <w:rPr>
                                  <w:color w:val="231F20"/>
                                  <w:spacing w:val="-10"/>
                                  <w:sz w:val="18"/>
                                </w:rPr>
                                <w:t>•</w:t>
                              </w:r>
                            </w:p>
                          </w:txbxContent>
                        </wps:txbx>
                        <wps:bodyPr wrap="square" lIns="0" tIns="0" rIns="0" bIns="0" rtlCol="0">
                          <a:noAutofit/>
                        </wps:bodyPr>
                      </wps:wsp>
                      <wps:wsp>
                        <wps:cNvPr id="554" name="Textbox 554"/>
                        <wps:cNvSpPr txBox="1"/>
                        <wps:spPr>
                          <a:xfrm>
                            <a:off x="3590342" y="151727"/>
                            <a:ext cx="2239010" cy="1009650"/>
                          </a:xfrm>
                          <a:prstGeom prst="rect">
                            <a:avLst/>
                          </a:prstGeom>
                        </wps:spPr>
                        <wps:txbx>
                          <w:txbxContent>
                            <w:p w14:paraId="36651BA6" w14:textId="77777777" w:rsidR="00CE232A" w:rsidRDefault="001476D5">
                              <w:pPr>
                                <w:spacing w:line="367" w:lineRule="auto"/>
                                <w:ind w:right="927"/>
                                <w:rPr>
                                  <w:sz w:val="18"/>
                                </w:rPr>
                              </w:pPr>
                              <w:r>
                                <w:rPr>
                                  <w:color w:val="231F20"/>
                                  <w:sz w:val="18"/>
                                </w:rPr>
                                <w:t>Typical</w:t>
                              </w:r>
                              <w:r>
                                <w:rPr>
                                  <w:color w:val="231F20"/>
                                  <w:spacing w:val="-10"/>
                                  <w:sz w:val="18"/>
                                </w:rPr>
                                <w:t xml:space="preserve"> </w:t>
                              </w:r>
                              <w:r>
                                <w:rPr>
                                  <w:color w:val="231F20"/>
                                  <w:sz w:val="18"/>
                                </w:rPr>
                                <w:t>energy</w:t>
                              </w:r>
                              <w:r>
                                <w:rPr>
                                  <w:color w:val="231F20"/>
                                  <w:spacing w:val="-10"/>
                                  <w:sz w:val="18"/>
                                </w:rPr>
                                <w:t xml:space="preserve"> </w:t>
                              </w:r>
                              <w:r>
                                <w:rPr>
                                  <w:color w:val="231F20"/>
                                  <w:sz w:val="18"/>
                                </w:rPr>
                                <w:t>prices</w:t>
                              </w:r>
                              <w:r>
                                <w:rPr>
                                  <w:color w:val="231F20"/>
                                  <w:spacing w:val="-10"/>
                                  <w:sz w:val="18"/>
                                </w:rPr>
                                <w:t xml:space="preserve"> </w:t>
                              </w:r>
                              <w:r>
                                <w:rPr>
                                  <w:color w:val="231F20"/>
                                  <w:sz w:val="18"/>
                                </w:rPr>
                                <w:t>and</w:t>
                              </w:r>
                              <w:r>
                                <w:rPr>
                                  <w:color w:val="231F20"/>
                                  <w:spacing w:val="-10"/>
                                  <w:sz w:val="18"/>
                                </w:rPr>
                                <w:t xml:space="preserve"> </w:t>
                              </w:r>
                              <w:r>
                                <w:rPr>
                                  <w:color w:val="231F20"/>
                                  <w:sz w:val="18"/>
                                </w:rPr>
                                <w:t>bills Thermal (dis)comfort Worsened health</w:t>
                              </w:r>
                            </w:p>
                            <w:p w14:paraId="5FE29187" w14:textId="77777777" w:rsidR="00CE232A" w:rsidRDefault="001476D5">
                              <w:pPr>
                                <w:spacing w:before="26" w:line="211" w:lineRule="auto"/>
                                <w:rPr>
                                  <w:sz w:val="18"/>
                                </w:rPr>
                              </w:pPr>
                              <w:r>
                                <w:rPr>
                                  <w:color w:val="231F20"/>
                                  <w:sz w:val="18"/>
                                </w:rPr>
                                <w:t>Mortality</w:t>
                              </w:r>
                              <w:r>
                                <w:rPr>
                                  <w:color w:val="231F20"/>
                                  <w:spacing w:val="-8"/>
                                  <w:sz w:val="18"/>
                                </w:rPr>
                                <w:t xml:space="preserve"> </w:t>
                              </w:r>
                              <w:r>
                                <w:rPr>
                                  <w:color w:val="231F20"/>
                                  <w:sz w:val="18"/>
                                </w:rPr>
                                <w:t>rates</w:t>
                              </w:r>
                              <w:r>
                                <w:rPr>
                                  <w:color w:val="231F20"/>
                                  <w:spacing w:val="-8"/>
                                  <w:sz w:val="18"/>
                                </w:rPr>
                                <w:t xml:space="preserve"> </w:t>
                              </w:r>
                              <w:r>
                                <w:rPr>
                                  <w:color w:val="231F20"/>
                                  <w:sz w:val="18"/>
                                </w:rPr>
                                <w:t>from</w:t>
                              </w:r>
                              <w:r>
                                <w:rPr>
                                  <w:color w:val="231F20"/>
                                  <w:spacing w:val="-8"/>
                                  <w:sz w:val="18"/>
                                </w:rPr>
                                <w:t xml:space="preserve"> </w:t>
                              </w:r>
                              <w:r>
                                <w:rPr>
                                  <w:color w:val="231F20"/>
                                  <w:sz w:val="18"/>
                                </w:rPr>
                                <w:t>exposure</w:t>
                              </w:r>
                              <w:r>
                                <w:rPr>
                                  <w:color w:val="231F20"/>
                                  <w:spacing w:val="-8"/>
                                  <w:sz w:val="18"/>
                                </w:rPr>
                                <w:t xml:space="preserve"> </w:t>
                              </w:r>
                              <w:r>
                                <w:rPr>
                                  <w:color w:val="231F20"/>
                                  <w:sz w:val="18"/>
                                </w:rPr>
                                <w:t>to</w:t>
                              </w:r>
                              <w:r>
                                <w:rPr>
                                  <w:color w:val="231F20"/>
                                  <w:spacing w:val="-8"/>
                                  <w:sz w:val="18"/>
                                </w:rPr>
                                <w:t xml:space="preserve"> </w:t>
                              </w:r>
                              <w:r>
                                <w:rPr>
                                  <w:color w:val="231F20"/>
                                  <w:sz w:val="18"/>
                                </w:rPr>
                                <w:t xml:space="preserve">low/high </w:t>
                              </w:r>
                              <w:r>
                                <w:rPr>
                                  <w:color w:val="231F20"/>
                                  <w:spacing w:val="-2"/>
                                  <w:sz w:val="18"/>
                                </w:rPr>
                                <w:t>temperatures.</w:t>
                              </w:r>
                            </w:p>
                          </w:txbxContent>
                        </wps:txbx>
                        <wps:bodyPr wrap="square" lIns="0" tIns="0" rIns="0" bIns="0" rtlCol="0">
                          <a:noAutofit/>
                        </wps:bodyPr>
                      </wps:wsp>
                    </wpg:wgp>
                  </a:graphicData>
                </a:graphic>
              </wp:anchor>
            </w:drawing>
          </mc:Choice>
          <mc:Fallback>
            <w:pict>
              <v:group w14:anchorId="4745D88E" id="Group 548" o:spid="_x0000_s1143" alt="Box containing core data needed to calculate indicators of energy hardship" style="position:absolute;margin-left:49.6pt;margin-top:7.8pt;width:486.9pt;height:107.6pt;z-index:-251658169;mso-wrap-distance-left:0;mso-wrap-distance-right:0;mso-position-horizontal-relative:page;mso-position-vertical-relative:text" coordsize="61836,13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">
                <v:shape id="Graphic 549" o:spid="_x0000_s1144" style="position:absolute;width:61836;height:13665;visibility:visible;mso-wrap-style:square;v-text-anchor:top" coordsize="6183630,13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" path="m6183490,l,,,1366215r6183490,l6183490,xe" fillcolor="#f7f7fb" stroked="f">
                  <v:path arrowok="t"/>
                </v:shape>
                <v:shape id="Textbox 550" o:spid="_x0000_s1145" type="#_x0000_t202" style="position:absolute;left:2138;top:1517;width:558;height:6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288A7AF3" w14:textId="77777777" w:rsidR="00CE232A" w:rsidRDefault="001476D5">
                        <w:pPr>
                          <w:rPr>
                            <w:sz w:val="18"/>
                          </w:rPr>
                        </w:pPr>
                        <w:r>
                          <w:rPr>
                            <w:color w:val="231F20"/>
                            <w:spacing w:val="-10"/>
                            <w:sz w:val="18"/>
                          </w:rPr>
                          <w:t>•</w:t>
                        </w:r>
                      </w:p>
                      <w:p w14:paraId="639B7645" w14:textId="77777777" w:rsidR="00CE232A" w:rsidRDefault="001476D5">
                        <w:pPr>
                          <w:spacing w:before="131"/>
                          <w:rPr>
                            <w:sz w:val="18"/>
                          </w:rPr>
                        </w:pPr>
                        <w:r>
                          <w:rPr>
                            <w:color w:val="231F20"/>
                            <w:spacing w:val="-10"/>
                            <w:sz w:val="18"/>
                          </w:rPr>
                          <w:t>•</w:t>
                        </w:r>
                      </w:p>
                      <w:p w14:paraId="5E152588" w14:textId="77777777" w:rsidR="00CE232A" w:rsidRDefault="001476D5">
                        <w:pPr>
                          <w:spacing w:before="130"/>
                          <w:rPr>
                            <w:sz w:val="18"/>
                          </w:rPr>
                        </w:pPr>
                        <w:r>
                          <w:rPr>
                            <w:color w:val="231F20"/>
                            <w:spacing w:val="-10"/>
                            <w:sz w:val="18"/>
                          </w:rPr>
                          <w:t>•</w:t>
                        </w:r>
                      </w:p>
                    </w:txbxContent>
                  </v:textbox>
                </v:shape>
                <v:shape id="Textbox 551" o:spid="_x0000_s1146" type="#_x0000_t202" style="position:absolute;left:4424;top:1517;width:26009;height:10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7E877402" w14:textId="77777777" w:rsidR="00CE232A" w:rsidRDefault="001476D5">
                        <w:pPr>
                          <w:rPr>
                            <w:sz w:val="18"/>
                          </w:rPr>
                        </w:pPr>
                        <w:r>
                          <w:rPr>
                            <w:color w:val="231F20"/>
                            <w:sz w:val="18"/>
                          </w:rPr>
                          <w:t xml:space="preserve">Household </w:t>
                        </w:r>
                        <w:r>
                          <w:rPr>
                            <w:color w:val="231F20"/>
                            <w:spacing w:val="-2"/>
                            <w:sz w:val="18"/>
                          </w:rPr>
                          <w:t>income</w:t>
                        </w:r>
                      </w:p>
                      <w:p w14:paraId="2D7A6371" w14:textId="77777777" w:rsidR="00CE232A" w:rsidRDefault="001476D5">
                        <w:pPr>
                          <w:spacing w:before="131"/>
                          <w:rPr>
                            <w:sz w:val="18"/>
                          </w:rPr>
                        </w:pPr>
                        <w:r>
                          <w:rPr>
                            <w:color w:val="231F20"/>
                            <w:sz w:val="18"/>
                          </w:rPr>
                          <w:t xml:space="preserve">Energy consumption and billing </w:t>
                        </w:r>
                        <w:r>
                          <w:rPr>
                            <w:color w:val="231F20"/>
                            <w:spacing w:val="-4"/>
                            <w:sz w:val="18"/>
                          </w:rPr>
                          <w:t>data</w:t>
                        </w:r>
                      </w:p>
                      <w:p w14:paraId="4B45C37C" w14:textId="77777777" w:rsidR="00CE232A" w:rsidRDefault="001476D5">
                        <w:pPr>
                          <w:spacing w:before="154" w:line="211" w:lineRule="auto"/>
                          <w:rPr>
                            <w:sz w:val="18"/>
                          </w:rPr>
                        </w:pPr>
                        <w:r>
                          <w:rPr>
                            <w:color w:val="231F20"/>
                            <w:sz w:val="18"/>
                          </w:rPr>
                          <w:t>Percentage</w:t>
                        </w:r>
                        <w:r>
                          <w:rPr>
                            <w:color w:val="231F20"/>
                            <w:spacing w:val="-6"/>
                            <w:sz w:val="18"/>
                          </w:rPr>
                          <w:t xml:space="preserve"> </w:t>
                        </w:r>
                        <w:r>
                          <w:rPr>
                            <w:color w:val="231F20"/>
                            <w:sz w:val="18"/>
                          </w:rPr>
                          <w:t>of</w:t>
                        </w:r>
                        <w:r>
                          <w:rPr>
                            <w:color w:val="231F20"/>
                            <w:spacing w:val="-6"/>
                            <w:sz w:val="18"/>
                          </w:rPr>
                          <w:t xml:space="preserve"> </w:t>
                        </w:r>
                        <w:r>
                          <w:rPr>
                            <w:color w:val="231F20"/>
                            <w:sz w:val="18"/>
                          </w:rPr>
                          <w:t>household</w:t>
                        </w:r>
                        <w:r>
                          <w:rPr>
                            <w:color w:val="231F20"/>
                            <w:spacing w:val="-6"/>
                            <w:sz w:val="18"/>
                          </w:rPr>
                          <w:t xml:space="preserve"> </w:t>
                        </w:r>
                        <w:r>
                          <w:rPr>
                            <w:color w:val="231F20"/>
                            <w:sz w:val="18"/>
                          </w:rPr>
                          <w:t>income</w:t>
                        </w:r>
                        <w:r>
                          <w:rPr>
                            <w:color w:val="231F20"/>
                            <w:spacing w:val="-6"/>
                            <w:sz w:val="18"/>
                          </w:rPr>
                          <w:t xml:space="preserve"> </w:t>
                        </w:r>
                        <w:r>
                          <w:rPr>
                            <w:color w:val="231F20"/>
                            <w:sz w:val="18"/>
                          </w:rPr>
                          <w:t>used</w:t>
                        </w:r>
                        <w:r>
                          <w:rPr>
                            <w:color w:val="231F20"/>
                            <w:spacing w:val="-6"/>
                            <w:sz w:val="18"/>
                          </w:rPr>
                          <w:t xml:space="preserve"> </w:t>
                        </w:r>
                        <w:r>
                          <w:rPr>
                            <w:color w:val="231F20"/>
                            <w:sz w:val="18"/>
                          </w:rPr>
                          <w:t>to</w:t>
                        </w:r>
                        <w:r>
                          <w:rPr>
                            <w:color w:val="231F20"/>
                            <w:spacing w:val="-6"/>
                            <w:sz w:val="18"/>
                          </w:rPr>
                          <w:t xml:space="preserve"> </w:t>
                        </w:r>
                        <w:r>
                          <w:rPr>
                            <w:color w:val="231F20"/>
                            <w:sz w:val="18"/>
                          </w:rPr>
                          <w:t>pay</w:t>
                        </w:r>
                        <w:r>
                          <w:rPr>
                            <w:color w:val="231F20"/>
                            <w:spacing w:val="-6"/>
                            <w:sz w:val="18"/>
                          </w:rPr>
                          <w:t xml:space="preserve"> </w:t>
                        </w:r>
                        <w:r>
                          <w:rPr>
                            <w:color w:val="231F20"/>
                            <w:sz w:val="18"/>
                          </w:rPr>
                          <w:t xml:space="preserve">for </w:t>
                        </w:r>
                        <w:r>
                          <w:rPr>
                            <w:color w:val="231F20"/>
                            <w:spacing w:val="-2"/>
                            <w:sz w:val="18"/>
                          </w:rPr>
                          <w:t>energy</w:t>
                        </w:r>
                      </w:p>
                      <w:p w14:paraId="4E69594B" w14:textId="77777777" w:rsidR="00CE232A" w:rsidRDefault="001476D5">
                        <w:pPr>
                          <w:spacing w:before="137"/>
                          <w:rPr>
                            <w:sz w:val="18"/>
                          </w:rPr>
                        </w:pPr>
                        <w:r>
                          <w:rPr>
                            <w:color w:val="231F20"/>
                            <w:sz w:val="18"/>
                          </w:rPr>
                          <w:t xml:space="preserve">Dwelling energy </w:t>
                        </w:r>
                        <w:r>
                          <w:rPr>
                            <w:color w:val="231F20"/>
                            <w:spacing w:val="-2"/>
                            <w:sz w:val="18"/>
                          </w:rPr>
                          <w:t>eﬃciency</w:t>
                        </w:r>
                      </w:p>
                    </w:txbxContent>
                  </v:textbox>
                </v:shape>
                <v:shape id="Textbox 552" o:spid="_x0000_s1147" type="#_x0000_t202" style="position:absolute;left:33617;top:1517;width:559;height:8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43AF24C9" w14:textId="77777777" w:rsidR="00CE232A" w:rsidRDefault="001476D5">
                        <w:pPr>
                          <w:rPr>
                            <w:sz w:val="18"/>
                          </w:rPr>
                        </w:pPr>
                        <w:r>
                          <w:rPr>
                            <w:color w:val="231F20"/>
                            <w:spacing w:val="-10"/>
                            <w:sz w:val="18"/>
                          </w:rPr>
                          <w:t>•</w:t>
                        </w:r>
                      </w:p>
                      <w:p w14:paraId="3123158D" w14:textId="77777777" w:rsidR="00CE232A" w:rsidRDefault="001476D5">
                        <w:pPr>
                          <w:spacing w:before="131"/>
                          <w:rPr>
                            <w:sz w:val="18"/>
                          </w:rPr>
                        </w:pPr>
                        <w:r>
                          <w:rPr>
                            <w:color w:val="231F20"/>
                            <w:spacing w:val="-10"/>
                            <w:sz w:val="18"/>
                          </w:rPr>
                          <w:t>•</w:t>
                        </w:r>
                      </w:p>
                      <w:p w14:paraId="29FE9698" w14:textId="77777777" w:rsidR="00CE232A" w:rsidRDefault="001476D5">
                        <w:pPr>
                          <w:spacing w:before="130"/>
                          <w:rPr>
                            <w:sz w:val="18"/>
                          </w:rPr>
                        </w:pPr>
                        <w:r>
                          <w:rPr>
                            <w:color w:val="231F20"/>
                            <w:spacing w:val="-10"/>
                            <w:sz w:val="18"/>
                          </w:rPr>
                          <w:t>•</w:t>
                        </w:r>
                      </w:p>
                      <w:p w14:paraId="26E40CED" w14:textId="77777777" w:rsidR="00CE232A" w:rsidRDefault="001476D5">
                        <w:pPr>
                          <w:spacing w:before="131"/>
                          <w:rPr>
                            <w:sz w:val="18"/>
                          </w:rPr>
                        </w:pPr>
                        <w:r>
                          <w:rPr>
                            <w:color w:val="231F20"/>
                            <w:spacing w:val="-10"/>
                            <w:sz w:val="18"/>
                          </w:rPr>
                          <w:t>•</w:t>
                        </w:r>
                      </w:p>
                    </w:txbxContent>
                  </v:textbox>
                </v:shape>
                <v:shape id="Textbox 553" o:spid="_x0000_s1148" type="#_x0000_t202" style="position:absolute;left:2138;top:10052;width:55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027FE91D" w14:textId="77777777" w:rsidR="00CE232A" w:rsidRDefault="001476D5">
                        <w:pPr>
                          <w:rPr>
                            <w:sz w:val="18"/>
                          </w:rPr>
                        </w:pPr>
                        <w:r>
                          <w:rPr>
                            <w:color w:val="231F20"/>
                            <w:spacing w:val="-10"/>
                            <w:sz w:val="18"/>
                          </w:rPr>
                          <w:t>•</w:t>
                        </w:r>
                      </w:p>
                    </w:txbxContent>
                  </v:textbox>
                </v:shape>
                <v:shape id="Textbox 554" o:spid="_x0000_s1149" type="#_x0000_t202" style="position:absolute;left:35903;top:1517;width:22390;height:10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36651BA6" w14:textId="77777777" w:rsidR="00CE232A" w:rsidRDefault="001476D5">
                        <w:pPr>
                          <w:spacing w:line="367" w:lineRule="auto"/>
                          <w:ind w:right="927"/>
                          <w:rPr>
                            <w:sz w:val="18"/>
                          </w:rPr>
                        </w:pPr>
                        <w:r>
                          <w:rPr>
                            <w:color w:val="231F20"/>
                            <w:sz w:val="18"/>
                          </w:rPr>
                          <w:t>Typical</w:t>
                        </w:r>
                        <w:r>
                          <w:rPr>
                            <w:color w:val="231F20"/>
                            <w:spacing w:val="-10"/>
                            <w:sz w:val="18"/>
                          </w:rPr>
                          <w:t xml:space="preserve"> </w:t>
                        </w:r>
                        <w:r>
                          <w:rPr>
                            <w:color w:val="231F20"/>
                            <w:sz w:val="18"/>
                          </w:rPr>
                          <w:t>energy</w:t>
                        </w:r>
                        <w:r>
                          <w:rPr>
                            <w:color w:val="231F20"/>
                            <w:spacing w:val="-10"/>
                            <w:sz w:val="18"/>
                          </w:rPr>
                          <w:t xml:space="preserve"> </w:t>
                        </w:r>
                        <w:r>
                          <w:rPr>
                            <w:color w:val="231F20"/>
                            <w:sz w:val="18"/>
                          </w:rPr>
                          <w:t>prices</w:t>
                        </w:r>
                        <w:r>
                          <w:rPr>
                            <w:color w:val="231F20"/>
                            <w:spacing w:val="-10"/>
                            <w:sz w:val="18"/>
                          </w:rPr>
                          <w:t xml:space="preserve"> </w:t>
                        </w:r>
                        <w:r>
                          <w:rPr>
                            <w:color w:val="231F20"/>
                            <w:sz w:val="18"/>
                          </w:rPr>
                          <w:t>and</w:t>
                        </w:r>
                        <w:r>
                          <w:rPr>
                            <w:color w:val="231F20"/>
                            <w:spacing w:val="-10"/>
                            <w:sz w:val="18"/>
                          </w:rPr>
                          <w:t xml:space="preserve"> </w:t>
                        </w:r>
                        <w:r>
                          <w:rPr>
                            <w:color w:val="231F20"/>
                            <w:sz w:val="18"/>
                          </w:rPr>
                          <w:t>bills Thermal (dis)comfort Worsened health</w:t>
                        </w:r>
                      </w:p>
                      <w:p w14:paraId="5FE29187" w14:textId="77777777" w:rsidR="00CE232A" w:rsidRDefault="001476D5">
                        <w:pPr>
                          <w:spacing w:before="26" w:line="211" w:lineRule="auto"/>
                          <w:rPr>
                            <w:sz w:val="18"/>
                          </w:rPr>
                        </w:pPr>
                        <w:r>
                          <w:rPr>
                            <w:color w:val="231F20"/>
                            <w:sz w:val="18"/>
                          </w:rPr>
                          <w:t>Mortality</w:t>
                        </w:r>
                        <w:r>
                          <w:rPr>
                            <w:color w:val="231F20"/>
                            <w:spacing w:val="-8"/>
                            <w:sz w:val="18"/>
                          </w:rPr>
                          <w:t xml:space="preserve"> </w:t>
                        </w:r>
                        <w:r>
                          <w:rPr>
                            <w:color w:val="231F20"/>
                            <w:sz w:val="18"/>
                          </w:rPr>
                          <w:t>rates</w:t>
                        </w:r>
                        <w:r>
                          <w:rPr>
                            <w:color w:val="231F20"/>
                            <w:spacing w:val="-8"/>
                            <w:sz w:val="18"/>
                          </w:rPr>
                          <w:t xml:space="preserve"> </w:t>
                        </w:r>
                        <w:r>
                          <w:rPr>
                            <w:color w:val="231F20"/>
                            <w:sz w:val="18"/>
                          </w:rPr>
                          <w:t>from</w:t>
                        </w:r>
                        <w:r>
                          <w:rPr>
                            <w:color w:val="231F20"/>
                            <w:spacing w:val="-8"/>
                            <w:sz w:val="18"/>
                          </w:rPr>
                          <w:t xml:space="preserve"> </w:t>
                        </w:r>
                        <w:r>
                          <w:rPr>
                            <w:color w:val="231F20"/>
                            <w:sz w:val="18"/>
                          </w:rPr>
                          <w:t>exposure</w:t>
                        </w:r>
                        <w:r>
                          <w:rPr>
                            <w:color w:val="231F20"/>
                            <w:spacing w:val="-8"/>
                            <w:sz w:val="18"/>
                          </w:rPr>
                          <w:t xml:space="preserve"> </w:t>
                        </w:r>
                        <w:r>
                          <w:rPr>
                            <w:color w:val="231F20"/>
                            <w:sz w:val="18"/>
                          </w:rPr>
                          <w:t>to</w:t>
                        </w:r>
                        <w:r>
                          <w:rPr>
                            <w:color w:val="231F20"/>
                            <w:spacing w:val="-8"/>
                            <w:sz w:val="18"/>
                          </w:rPr>
                          <w:t xml:space="preserve"> </w:t>
                        </w:r>
                        <w:r>
                          <w:rPr>
                            <w:color w:val="231F20"/>
                            <w:sz w:val="18"/>
                          </w:rPr>
                          <w:t xml:space="preserve">low/high </w:t>
                        </w:r>
                        <w:r>
                          <w:rPr>
                            <w:color w:val="231F20"/>
                            <w:spacing w:val="-2"/>
                            <w:sz w:val="18"/>
                          </w:rPr>
                          <w:t>temperatures.</w:t>
                        </w:r>
                      </w:p>
                    </w:txbxContent>
                  </v:textbox>
                </v:shape>
                <w10:wrap type="topAndBottom" anchorx="page"/>
              </v:group>
            </w:pict>
          </mc:Fallback>
        </mc:AlternateContent>
      </w:r>
    </w:p>
    <w:p w14:paraId="4C9A11E9" w14:textId="77777777" w:rsidR="00CE232A" w:rsidRDefault="001476D5">
      <w:pPr>
        <w:pStyle w:val="BodyText"/>
        <w:spacing w:before="196" w:line="211" w:lineRule="auto"/>
        <w:ind w:left="1175" w:right="2298"/>
      </w:pPr>
      <w:r>
        <w:rPr>
          <w:color w:val="231F20"/>
        </w:rPr>
        <w:t>Each</w:t>
      </w:r>
      <w:r>
        <w:rPr>
          <w:color w:val="231F20"/>
          <w:spacing w:val="-3"/>
        </w:rPr>
        <w:t xml:space="preserve"> </w:t>
      </w:r>
      <w:r>
        <w:rPr>
          <w:color w:val="231F20"/>
        </w:rPr>
        <w:t>additional</w:t>
      </w:r>
      <w:r>
        <w:rPr>
          <w:color w:val="231F20"/>
          <w:spacing w:val="-3"/>
        </w:rPr>
        <w:t xml:space="preserve"> </w:t>
      </w:r>
      <w:r>
        <w:rPr>
          <w:color w:val="231F20"/>
        </w:rPr>
        <w:t>data</w:t>
      </w:r>
      <w:r>
        <w:rPr>
          <w:color w:val="231F20"/>
          <w:spacing w:val="-3"/>
        </w:rPr>
        <w:t xml:space="preserve"> </w:t>
      </w:r>
      <w:r>
        <w:rPr>
          <w:color w:val="231F20"/>
        </w:rPr>
        <w:t>metric</w:t>
      </w:r>
      <w:r>
        <w:rPr>
          <w:color w:val="231F20"/>
          <w:spacing w:val="-3"/>
        </w:rPr>
        <w:t xml:space="preserve"> </w:t>
      </w:r>
      <w:r>
        <w:rPr>
          <w:color w:val="231F20"/>
        </w:rPr>
        <w:t>collected</w:t>
      </w:r>
      <w:r>
        <w:rPr>
          <w:color w:val="231F20"/>
          <w:spacing w:val="-3"/>
        </w:rPr>
        <w:t xml:space="preserve"> </w:t>
      </w:r>
      <w:r>
        <w:rPr>
          <w:color w:val="231F20"/>
        </w:rPr>
        <w:t>will</w:t>
      </w:r>
      <w:r>
        <w:rPr>
          <w:color w:val="231F20"/>
          <w:spacing w:val="-3"/>
        </w:rPr>
        <w:t xml:space="preserve"> </w:t>
      </w:r>
      <w:r>
        <w:rPr>
          <w:color w:val="231F20"/>
        </w:rPr>
        <w:t>add</w:t>
      </w:r>
      <w:r>
        <w:rPr>
          <w:color w:val="231F20"/>
          <w:spacing w:val="-3"/>
        </w:rPr>
        <w:t xml:space="preserve"> </w:t>
      </w:r>
      <w:r>
        <w:rPr>
          <w:color w:val="231F20"/>
        </w:rPr>
        <w:t>nuances</w:t>
      </w:r>
      <w:r>
        <w:rPr>
          <w:color w:val="231F20"/>
          <w:spacing w:val="-3"/>
        </w:rPr>
        <w:t xml:space="preserve"> </w:t>
      </w:r>
      <w:r>
        <w:rPr>
          <w:color w:val="231F20"/>
        </w:rPr>
        <w:t>which</w:t>
      </w:r>
      <w:r>
        <w:rPr>
          <w:color w:val="231F20"/>
          <w:spacing w:val="-3"/>
        </w:rPr>
        <w:t xml:space="preserve"> </w:t>
      </w:r>
      <w:r>
        <w:rPr>
          <w:color w:val="231F20"/>
        </w:rPr>
        <w:t>can</w:t>
      </w:r>
      <w:r>
        <w:rPr>
          <w:color w:val="231F20"/>
          <w:spacing w:val="-3"/>
        </w:rPr>
        <w:t xml:space="preserve"> </w:t>
      </w:r>
      <w:r>
        <w:rPr>
          <w:color w:val="231F20"/>
        </w:rPr>
        <w:t>result</w:t>
      </w:r>
      <w:r>
        <w:rPr>
          <w:color w:val="231F20"/>
          <w:spacing w:val="-3"/>
        </w:rPr>
        <w:t xml:space="preserve"> </w:t>
      </w:r>
      <w:r>
        <w:rPr>
          <w:color w:val="231F20"/>
        </w:rPr>
        <w:t>in</w:t>
      </w:r>
      <w:r>
        <w:rPr>
          <w:color w:val="231F20"/>
          <w:spacing w:val="-3"/>
        </w:rPr>
        <w:t xml:space="preserve"> </w:t>
      </w:r>
      <w:r>
        <w:rPr>
          <w:color w:val="231F20"/>
        </w:rPr>
        <w:t>a</w:t>
      </w:r>
      <w:r>
        <w:rPr>
          <w:color w:val="231F20"/>
          <w:spacing w:val="-3"/>
        </w:rPr>
        <w:t xml:space="preserve"> </w:t>
      </w:r>
      <w:r>
        <w:rPr>
          <w:color w:val="231F20"/>
        </w:rPr>
        <w:t>more</w:t>
      </w:r>
      <w:r>
        <w:rPr>
          <w:color w:val="231F20"/>
          <w:spacing w:val="-3"/>
        </w:rPr>
        <w:t xml:space="preserve"> </w:t>
      </w:r>
      <w:r>
        <w:rPr>
          <w:color w:val="231F20"/>
        </w:rPr>
        <w:t>accurate</w:t>
      </w:r>
      <w:r>
        <w:rPr>
          <w:color w:val="231F20"/>
          <w:spacing w:val="-3"/>
        </w:rPr>
        <w:t xml:space="preserve"> </w:t>
      </w:r>
      <w:r>
        <w:rPr>
          <w:color w:val="231F20"/>
        </w:rPr>
        <w:t>measure of the state of energy hardship.</w:t>
      </w:r>
    </w:p>
    <w:p w14:paraId="3E1A50DC" w14:textId="77777777" w:rsidR="00CE232A" w:rsidRDefault="00CE232A">
      <w:pPr>
        <w:spacing w:line="211" w:lineRule="auto"/>
      </w:pPr>
    </w:p>
    <w:p w14:paraId="27FB0299" w14:textId="77777777" w:rsidR="00DB4C7B" w:rsidRPr="00DB4C7B" w:rsidRDefault="00DB4C7B" w:rsidP="00DB4C7B"/>
    <w:p w14:paraId="78AAE41C" w14:textId="77777777" w:rsidR="00DB4C7B" w:rsidRPr="00DB4C7B" w:rsidRDefault="00DB4C7B" w:rsidP="00DB4C7B"/>
    <w:p w14:paraId="031C190E" w14:textId="77777777" w:rsidR="00DB4C7B" w:rsidRPr="00DB4C7B" w:rsidRDefault="00DB4C7B" w:rsidP="00DB4C7B"/>
    <w:p w14:paraId="7993F45F" w14:textId="77777777" w:rsidR="00DB4C7B" w:rsidRPr="00DB4C7B" w:rsidRDefault="00DB4C7B" w:rsidP="00DB4C7B">
      <w:pPr>
        <w:jc w:val="center"/>
      </w:pPr>
    </w:p>
    <w:p w14:paraId="4DADF681" w14:textId="7D258118" w:rsidR="00DB4C7B" w:rsidRPr="00DB4C7B" w:rsidRDefault="00DB4C7B" w:rsidP="00DB4C7B">
      <w:pPr>
        <w:tabs>
          <w:tab w:val="center" w:pos="5955"/>
        </w:tabs>
        <w:sectPr w:rsidR="00DB4C7B" w:rsidRPr="00DB4C7B">
          <w:headerReference w:type="even" r:id="rId150"/>
          <w:headerReference w:type="default" r:id="rId151"/>
          <w:footerReference w:type="even" r:id="rId152"/>
          <w:footerReference w:type="default" r:id="rId153"/>
          <w:headerReference w:type="first" r:id="rId154"/>
          <w:footerReference w:type="first" r:id="rId155"/>
          <w:pgSz w:w="11910" w:h="16840"/>
          <w:pgMar w:top="900" w:right="0" w:bottom="460" w:left="0" w:header="98" w:footer="263" w:gutter="0"/>
          <w:pgNumType w:start="20"/>
          <w:cols w:space="720"/>
        </w:sectPr>
      </w:pPr>
    </w:p>
    <w:p w14:paraId="25D68B0E" w14:textId="77777777" w:rsidR="00CE232A" w:rsidRDefault="00CE232A">
      <w:pPr>
        <w:pStyle w:val="BodyText"/>
        <w:spacing w:before="78"/>
      </w:pPr>
    </w:p>
    <w:p w14:paraId="32A169E9" w14:textId="77777777" w:rsidR="00CE232A" w:rsidRDefault="001476D5">
      <w:pPr>
        <w:pStyle w:val="BodyText"/>
        <w:spacing w:line="211" w:lineRule="auto"/>
        <w:ind w:left="1085" w:right="1286"/>
      </w:pPr>
      <w:r>
        <w:rPr>
          <w:color w:val="231F20"/>
        </w:rPr>
        <w:t>Improving data availability is an important part of ensuring energy hardship policies and programs are reaching and providing eﬀective support to those households who could beneﬁt from them. Focus should be placed on collating a broader data set that encompasses other areas such as health and housing. This would involve collecting and combining data from multiple sources, including both large-scale sources (</w:t>
      </w:r>
      <w:r w:rsidRPr="00463361">
        <w:rPr>
          <w:i/>
          <w:iCs/>
          <w:color w:val="231F20"/>
        </w:rPr>
        <w:t>e.g.,</w:t>
      </w:r>
      <w:r>
        <w:rPr>
          <w:color w:val="231F20"/>
        </w:rPr>
        <w:t xml:space="preserve"> the Australian Energy</w:t>
      </w:r>
      <w:r>
        <w:rPr>
          <w:color w:val="231F20"/>
          <w:spacing w:val="-3"/>
        </w:rPr>
        <w:t xml:space="preserve"> </w:t>
      </w:r>
      <w:r>
        <w:rPr>
          <w:color w:val="231F20"/>
        </w:rPr>
        <w:t>Regulator,</w:t>
      </w:r>
      <w:r>
        <w:rPr>
          <w:color w:val="231F20"/>
          <w:spacing w:val="-3"/>
        </w:rPr>
        <w:t xml:space="preserve"> </w:t>
      </w:r>
      <w:r>
        <w:rPr>
          <w:color w:val="231F20"/>
        </w:rPr>
        <w:t>Department</w:t>
      </w:r>
      <w:r>
        <w:rPr>
          <w:color w:val="231F20"/>
          <w:spacing w:val="-3"/>
        </w:rPr>
        <w:t xml:space="preserve"> </w:t>
      </w:r>
      <w:r>
        <w:rPr>
          <w:color w:val="231F20"/>
        </w:rPr>
        <w:t>of</w:t>
      </w:r>
      <w:r>
        <w:rPr>
          <w:color w:val="231F20"/>
          <w:spacing w:val="-3"/>
        </w:rPr>
        <w:t xml:space="preserve"> </w:t>
      </w:r>
      <w:r>
        <w:rPr>
          <w:color w:val="231F20"/>
        </w:rPr>
        <w:t>Human</w:t>
      </w:r>
      <w:r>
        <w:rPr>
          <w:color w:val="231F20"/>
          <w:spacing w:val="-3"/>
        </w:rPr>
        <w:t xml:space="preserve"> </w:t>
      </w:r>
      <w:r>
        <w:rPr>
          <w:color w:val="231F20"/>
        </w:rPr>
        <w:t>Services,</w:t>
      </w:r>
      <w:r>
        <w:rPr>
          <w:color w:val="231F20"/>
          <w:spacing w:val="-3"/>
        </w:rPr>
        <w:t xml:space="preserve"> </w:t>
      </w:r>
      <w:r>
        <w:rPr>
          <w:color w:val="231F20"/>
        </w:rPr>
        <w:t>Australian</w:t>
      </w:r>
      <w:r>
        <w:rPr>
          <w:color w:val="231F20"/>
          <w:spacing w:val="-3"/>
        </w:rPr>
        <w:t xml:space="preserve"> </w:t>
      </w:r>
      <w:r>
        <w:rPr>
          <w:color w:val="231F20"/>
        </w:rPr>
        <w:t>Energy</w:t>
      </w:r>
      <w:r>
        <w:rPr>
          <w:color w:val="231F20"/>
          <w:spacing w:val="-3"/>
        </w:rPr>
        <w:t xml:space="preserve"> </w:t>
      </w:r>
      <w:r>
        <w:rPr>
          <w:color w:val="231F20"/>
        </w:rPr>
        <w:t>Market</w:t>
      </w:r>
      <w:r>
        <w:rPr>
          <w:color w:val="231F20"/>
          <w:spacing w:val="-3"/>
        </w:rPr>
        <w:t xml:space="preserve"> </w:t>
      </w:r>
      <w:r>
        <w:rPr>
          <w:color w:val="231F20"/>
        </w:rPr>
        <w:t>Operator,</w:t>
      </w:r>
      <w:r>
        <w:rPr>
          <w:color w:val="231F20"/>
          <w:spacing w:val="-3"/>
        </w:rPr>
        <w:t xml:space="preserve"> </w:t>
      </w:r>
      <w:r>
        <w:rPr>
          <w:color w:val="231F20"/>
        </w:rPr>
        <w:t>Australian</w:t>
      </w:r>
      <w:r>
        <w:rPr>
          <w:color w:val="231F20"/>
          <w:spacing w:val="-3"/>
        </w:rPr>
        <w:t xml:space="preserve"> </w:t>
      </w:r>
      <w:r>
        <w:rPr>
          <w:color w:val="231F20"/>
        </w:rPr>
        <w:t>Taxation</w:t>
      </w:r>
      <w:r>
        <w:rPr>
          <w:color w:val="231F20"/>
          <w:spacing w:val="-3"/>
        </w:rPr>
        <w:t xml:space="preserve"> </w:t>
      </w:r>
      <w:r>
        <w:rPr>
          <w:color w:val="231F20"/>
        </w:rPr>
        <w:t>Oﬃce and Australian Bureau of Statistics) and smaller-scale sources (</w:t>
      </w:r>
      <w:r w:rsidRPr="00463361">
        <w:rPr>
          <w:i/>
          <w:iCs/>
          <w:color w:val="231F20"/>
        </w:rPr>
        <w:t>e.g.,</w:t>
      </w:r>
      <w:r>
        <w:rPr>
          <w:color w:val="231F20"/>
        </w:rPr>
        <w:t xml:space="preserve"> gas and electricity retailers and households). Note that data sources should be accessible, current, comprehensive and connectable (to other data sets).</w:t>
      </w:r>
    </w:p>
    <w:p w14:paraId="5117B6A7" w14:textId="77777777" w:rsidR="00CE232A" w:rsidRDefault="00CE232A">
      <w:pPr>
        <w:spacing w:line="211" w:lineRule="auto"/>
        <w:sectPr w:rsidR="00CE232A">
          <w:pgSz w:w="11910" w:h="16840"/>
          <w:pgMar w:top="900" w:right="0" w:bottom="460" w:left="0" w:header="98" w:footer="263" w:gutter="0"/>
          <w:cols w:space="720"/>
        </w:sectPr>
      </w:pPr>
    </w:p>
    <w:p w14:paraId="15C717B0" w14:textId="77777777" w:rsidR="00CE232A" w:rsidRDefault="00CE232A">
      <w:pPr>
        <w:pStyle w:val="BodyText"/>
      </w:pPr>
    </w:p>
    <w:p w14:paraId="11E46773" w14:textId="77777777" w:rsidR="00CE232A" w:rsidRDefault="00CE232A">
      <w:pPr>
        <w:pStyle w:val="BodyText"/>
      </w:pPr>
    </w:p>
    <w:p w14:paraId="02615636" w14:textId="77777777" w:rsidR="00CE232A" w:rsidRDefault="00CE232A">
      <w:pPr>
        <w:pStyle w:val="BodyText"/>
      </w:pPr>
    </w:p>
    <w:p w14:paraId="6B350844" w14:textId="77777777" w:rsidR="00CE232A" w:rsidRDefault="00CE232A">
      <w:pPr>
        <w:pStyle w:val="BodyText"/>
      </w:pPr>
    </w:p>
    <w:p w14:paraId="6C8B10D0" w14:textId="77777777" w:rsidR="00CE232A" w:rsidRDefault="00CE232A">
      <w:pPr>
        <w:pStyle w:val="BodyText"/>
      </w:pPr>
    </w:p>
    <w:p w14:paraId="2E10F2ED" w14:textId="77777777" w:rsidR="00CE232A" w:rsidRDefault="00CE232A">
      <w:pPr>
        <w:pStyle w:val="BodyText"/>
      </w:pPr>
    </w:p>
    <w:p w14:paraId="5B442F36" w14:textId="77777777" w:rsidR="00CE232A" w:rsidRDefault="00CE232A">
      <w:pPr>
        <w:pStyle w:val="BodyText"/>
      </w:pPr>
    </w:p>
    <w:p w14:paraId="61D3FE89" w14:textId="77777777" w:rsidR="00CE232A" w:rsidRDefault="00CE232A">
      <w:pPr>
        <w:pStyle w:val="BodyText"/>
      </w:pPr>
    </w:p>
    <w:p w14:paraId="1CD8B865" w14:textId="77777777" w:rsidR="00CE232A" w:rsidRDefault="00CE232A">
      <w:pPr>
        <w:pStyle w:val="BodyText"/>
      </w:pPr>
    </w:p>
    <w:p w14:paraId="4126C060" w14:textId="77777777" w:rsidR="00CE232A" w:rsidRDefault="00CE232A">
      <w:pPr>
        <w:pStyle w:val="BodyText"/>
      </w:pPr>
    </w:p>
    <w:p w14:paraId="06AEF9DF" w14:textId="6F07903F" w:rsidR="00CE232A" w:rsidRDefault="00CE232A">
      <w:pPr>
        <w:pStyle w:val="BodyText"/>
      </w:pPr>
    </w:p>
    <w:p w14:paraId="01B48F12" w14:textId="1035C4EA" w:rsidR="00CE232A" w:rsidRDefault="000D7AC7">
      <w:pPr>
        <w:pStyle w:val="BodyText"/>
      </w:pPr>
      <w:r>
        <w:rPr>
          <w:noProof/>
        </w:rPr>
        <w:drawing>
          <wp:anchor distT="0" distB="0" distL="114300" distR="114300" simplePos="0" relativeHeight="251658339" behindDoc="0" locked="0" layoutInCell="1" allowOverlap="1" wp14:anchorId="0F2B4B1F" wp14:editId="3358516A">
            <wp:simplePos x="0" y="0"/>
            <wp:positionH relativeFrom="column">
              <wp:posOffset>111125</wp:posOffset>
            </wp:positionH>
            <wp:positionV relativeFrom="paragraph">
              <wp:posOffset>16662</wp:posOffset>
            </wp:positionV>
            <wp:extent cx="832834" cy="832834"/>
            <wp:effectExtent l="0" t="0" r="5715" b="5715"/>
            <wp:wrapNone/>
            <wp:docPr id="16318871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87121" name="Graphic 1">
                      <a:extLst>
                        <a:ext uri="{C183D7F6-B498-43B3-948B-1728B52AA6E4}">
                          <adec:decorative xmlns:adec="http://schemas.microsoft.com/office/drawing/2017/decorative" val="1"/>
                        </a:ext>
                      </a:extLst>
                    </pic:cNvPr>
                    <pic:cNvPicPr/>
                  </pic:nvPicPr>
                  <pic:blipFill>
                    <a:blip r:embed="rId156">
                      <a:extLst>
                        <a:ext uri="{96DAC541-7B7A-43D3-8B79-37D633B846F1}">
                          <asvg:svgBlip xmlns:asvg="http://schemas.microsoft.com/office/drawing/2016/SVG/main" r:embed="rId157"/>
                        </a:ext>
                      </a:extLst>
                    </a:blip>
                    <a:stretch>
                      <a:fillRect/>
                    </a:stretch>
                  </pic:blipFill>
                  <pic:spPr>
                    <a:xfrm>
                      <a:off x="0" y="0"/>
                      <a:ext cx="832834" cy="832834"/>
                    </a:xfrm>
                    <a:prstGeom prst="rect">
                      <a:avLst/>
                    </a:prstGeom>
                  </pic:spPr>
                </pic:pic>
              </a:graphicData>
            </a:graphic>
            <wp14:sizeRelH relativeFrom="margin">
              <wp14:pctWidth>0</wp14:pctWidth>
            </wp14:sizeRelH>
            <wp14:sizeRelV relativeFrom="margin">
              <wp14:pctHeight>0</wp14:pctHeight>
            </wp14:sizeRelV>
          </wp:anchor>
        </w:drawing>
      </w:r>
    </w:p>
    <w:p w14:paraId="06E15BB7" w14:textId="3E78E06B" w:rsidR="00CE232A" w:rsidRDefault="00CE232A">
      <w:pPr>
        <w:pStyle w:val="BodyText"/>
      </w:pPr>
    </w:p>
    <w:p w14:paraId="0E883B7A" w14:textId="661C1535" w:rsidR="00CE232A" w:rsidRDefault="00CE232A">
      <w:pPr>
        <w:pStyle w:val="BodyText"/>
      </w:pPr>
    </w:p>
    <w:p w14:paraId="1B5E6013" w14:textId="77777777" w:rsidR="00CE232A" w:rsidRDefault="00CE232A">
      <w:pPr>
        <w:pStyle w:val="BodyText"/>
      </w:pPr>
    </w:p>
    <w:p w14:paraId="0E987C4E" w14:textId="08CBB620" w:rsidR="00CE232A" w:rsidRDefault="00CE232A">
      <w:pPr>
        <w:pStyle w:val="BodyText"/>
        <w:spacing w:before="197"/>
      </w:pPr>
    </w:p>
    <w:p w14:paraId="0AE56B6F" w14:textId="42CD83FC" w:rsidR="00CE232A" w:rsidRDefault="001476D5">
      <w:pPr>
        <w:pStyle w:val="BodyText"/>
        <w:spacing w:line="211" w:lineRule="auto"/>
        <w:ind w:left="927" w:right="981"/>
      </w:pPr>
      <w:r>
        <w:rPr>
          <w:noProof/>
        </w:rPr>
        <mc:AlternateContent>
          <mc:Choice Requires="wpg">
            <w:drawing>
              <wp:anchor distT="0" distB="0" distL="0" distR="0" simplePos="0" relativeHeight="251658253" behindDoc="0" locked="0" layoutInCell="1" allowOverlap="1" wp14:anchorId="34C64722" wp14:editId="63D99F1A">
                <wp:simplePos x="0" y="0"/>
                <wp:positionH relativeFrom="page">
                  <wp:posOffset>914</wp:posOffset>
                </wp:positionH>
                <wp:positionV relativeFrom="paragraph">
                  <wp:posOffset>-2626884</wp:posOffset>
                </wp:positionV>
                <wp:extent cx="7559675" cy="2556510"/>
                <wp:effectExtent l="0" t="0" r="0" b="0"/>
                <wp:wrapNone/>
                <wp:docPr id="559" name="Group 559" descr="Highlight box: Principle &quot;1. TARGET your program to maximise impacts by understanding the state and drivers of energy hardship for the households you wish to help&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2556364"/>
                          <a:chOff x="0" y="0"/>
                          <a:chExt cx="7559675" cy="2556364"/>
                        </a:xfrm>
                      </wpg:grpSpPr>
                      <wps:wsp>
                        <wps:cNvPr id="560" name="Graphic 560"/>
                        <wps:cNvSpPr/>
                        <wps:spPr>
                          <a:xfrm>
                            <a:off x="0" y="1128225"/>
                            <a:ext cx="7141209" cy="1281430"/>
                          </a:xfrm>
                          <a:custGeom>
                            <a:avLst/>
                            <a:gdLst/>
                            <a:ahLst/>
                            <a:cxnLst/>
                            <a:rect l="l" t="t" r="r" b="b"/>
                            <a:pathLst>
                              <a:path w="7141209" h="1281430">
                                <a:moveTo>
                                  <a:pt x="5821896" y="151320"/>
                                </a:moveTo>
                                <a:lnTo>
                                  <a:pt x="0" y="0"/>
                                </a:lnTo>
                                <a:lnTo>
                                  <a:pt x="0" y="598639"/>
                                </a:lnTo>
                                <a:lnTo>
                                  <a:pt x="5821896" y="151320"/>
                                </a:lnTo>
                                <a:close/>
                              </a:path>
                              <a:path w="7141209" h="1281430">
                                <a:moveTo>
                                  <a:pt x="7140994" y="702792"/>
                                </a:moveTo>
                                <a:lnTo>
                                  <a:pt x="434238" y="702792"/>
                                </a:lnTo>
                                <a:lnTo>
                                  <a:pt x="434238" y="1281087"/>
                                </a:lnTo>
                                <a:lnTo>
                                  <a:pt x="7140994" y="1281087"/>
                                </a:lnTo>
                                <a:lnTo>
                                  <a:pt x="7140994" y="702792"/>
                                </a:lnTo>
                                <a:close/>
                              </a:path>
                            </a:pathLst>
                          </a:custGeom>
                          <a:solidFill>
                            <a:srgbClr val="FBBE15"/>
                          </a:solidFill>
                        </wps:spPr>
                        <wps:bodyPr wrap="square" lIns="0" tIns="0" rIns="0" bIns="0" rtlCol="0">
                          <a:prstTxWarp prst="textNoShape">
                            <a:avLst/>
                          </a:prstTxWarp>
                          <a:noAutofit/>
                        </wps:bodyPr>
                      </wps:wsp>
                      <wps:wsp>
                        <wps:cNvPr id="561" name="Graphic 561"/>
                        <wps:cNvSpPr/>
                        <wps:spPr>
                          <a:xfrm>
                            <a:off x="0" y="0"/>
                            <a:ext cx="7559675" cy="1602105"/>
                          </a:xfrm>
                          <a:custGeom>
                            <a:avLst/>
                            <a:gdLst/>
                            <a:ahLst/>
                            <a:cxnLst/>
                            <a:rect l="l" t="t" r="r" b="b"/>
                            <a:pathLst>
                              <a:path w="7559675" h="1602105">
                                <a:moveTo>
                                  <a:pt x="7559078" y="0"/>
                                </a:moveTo>
                                <a:lnTo>
                                  <a:pt x="0" y="0"/>
                                </a:lnTo>
                                <a:lnTo>
                                  <a:pt x="0" y="1513751"/>
                                </a:lnTo>
                                <a:lnTo>
                                  <a:pt x="7559078" y="1601851"/>
                                </a:lnTo>
                                <a:lnTo>
                                  <a:pt x="7559078" y="0"/>
                                </a:lnTo>
                                <a:close/>
                              </a:path>
                            </a:pathLst>
                          </a:custGeom>
                          <a:solidFill>
                            <a:srgbClr val="22275A"/>
                          </a:solidFill>
                        </wps:spPr>
                        <wps:bodyPr wrap="square" lIns="0" tIns="0" rIns="0" bIns="0" rtlCol="0">
                          <a:prstTxWarp prst="textNoShape">
                            <a:avLst/>
                          </a:prstTxWarp>
                          <a:noAutofit/>
                        </wps:bodyPr>
                      </wps:wsp>
                      <wps:wsp>
                        <wps:cNvPr id="562" name="Graphic 562"/>
                        <wps:cNvSpPr/>
                        <wps:spPr>
                          <a:xfrm>
                            <a:off x="588772" y="606421"/>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pic:pic xmlns:pic="http://schemas.openxmlformats.org/drawingml/2006/picture">
                        <pic:nvPicPr>
                          <pic:cNvPr id="563" name="Image 563"/>
                          <pic:cNvPicPr/>
                        </pic:nvPicPr>
                        <pic:blipFill>
                          <a:blip r:embed="rId158" cstate="print"/>
                          <a:stretch>
                            <a:fillRect/>
                          </a:stretch>
                        </pic:blipFill>
                        <pic:spPr>
                          <a:xfrm>
                            <a:off x="110651" y="1730866"/>
                            <a:ext cx="825499" cy="825498"/>
                          </a:xfrm>
                          <a:prstGeom prst="rect">
                            <a:avLst/>
                          </a:prstGeom>
                        </pic:spPr>
                      </pic:pic>
                      <wps:wsp>
                        <wps:cNvPr id="564" name="Graphic 564"/>
                        <wps:cNvSpPr/>
                        <wps:spPr>
                          <a:xfrm>
                            <a:off x="178904" y="1798563"/>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565" name="Graphic 565"/>
                        <wps:cNvSpPr/>
                        <wps:spPr>
                          <a:xfrm>
                            <a:off x="305539" y="1925208"/>
                            <a:ext cx="382270" cy="382270"/>
                          </a:xfrm>
                          <a:custGeom>
                            <a:avLst/>
                            <a:gdLst/>
                            <a:ahLst/>
                            <a:cxnLst/>
                            <a:rect l="l" t="t" r="r" b="b"/>
                            <a:pathLst>
                              <a:path w="382270" h="382270">
                                <a:moveTo>
                                  <a:pt x="382003" y="190995"/>
                                </a:moveTo>
                                <a:lnTo>
                                  <a:pt x="376959" y="234789"/>
                                </a:lnTo>
                                <a:lnTo>
                                  <a:pt x="362590" y="274991"/>
                                </a:lnTo>
                                <a:lnTo>
                                  <a:pt x="340044" y="310454"/>
                                </a:lnTo>
                                <a:lnTo>
                                  <a:pt x="310466" y="340031"/>
                                </a:lnTo>
                                <a:lnTo>
                                  <a:pt x="275003" y="362578"/>
                                </a:lnTo>
                                <a:lnTo>
                                  <a:pt x="234802" y="376946"/>
                                </a:lnTo>
                                <a:lnTo>
                                  <a:pt x="191008" y="381990"/>
                                </a:lnTo>
                                <a:lnTo>
                                  <a:pt x="147213" y="376946"/>
                                </a:lnTo>
                                <a:lnTo>
                                  <a:pt x="107009" y="362578"/>
                                </a:lnTo>
                                <a:lnTo>
                                  <a:pt x="71544" y="340031"/>
                                </a:lnTo>
                                <a:lnTo>
                                  <a:pt x="41963" y="310454"/>
                                </a:lnTo>
                                <a:lnTo>
                                  <a:pt x="19415" y="274991"/>
                                </a:lnTo>
                                <a:lnTo>
                                  <a:pt x="5044" y="234789"/>
                                </a:lnTo>
                                <a:lnTo>
                                  <a:pt x="0" y="190995"/>
                                </a:lnTo>
                                <a:lnTo>
                                  <a:pt x="5044" y="147201"/>
                                </a:lnTo>
                                <a:lnTo>
                                  <a:pt x="19415" y="106999"/>
                                </a:lnTo>
                                <a:lnTo>
                                  <a:pt x="41963" y="71536"/>
                                </a:lnTo>
                                <a:lnTo>
                                  <a:pt x="71544" y="41958"/>
                                </a:lnTo>
                                <a:lnTo>
                                  <a:pt x="107009" y="19412"/>
                                </a:lnTo>
                                <a:lnTo>
                                  <a:pt x="147213" y="5044"/>
                                </a:lnTo>
                                <a:lnTo>
                                  <a:pt x="191008" y="0"/>
                                </a:lnTo>
                                <a:lnTo>
                                  <a:pt x="234802" y="5044"/>
                                </a:lnTo>
                                <a:lnTo>
                                  <a:pt x="275003" y="19412"/>
                                </a:lnTo>
                                <a:lnTo>
                                  <a:pt x="310466" y="41958"/>
                                </a:lnTo>
                                <a:lnTo>
                                  <a:pt x="340044" y="71536"/>
                                </a:lnTo>
                                <a:lnTo>
                                  <a:pt x="362590" y="106999"/>
                                </a:lnTo>
                                <a:lnTo>
                                  <a:pt x="376959" y="147201"/>
                                </a:lnTo>
                                <a:lnTo>
                                  <a:pt x="382003" y="190995"/>
                                </a:lnTo>
                                <a:close/>
                              </a:path>
                            </a:pathLst>
                          </a:custGeom>
                          <a:ln w="12700">
                            <a:solidFill>
                              <a:srgbClr val="22265A"/>
                            </a:solidFill>
                            <a:prstDash val="solid"/>
                          </a:ln>
                        </wps:spPr>
                        <wps:bodyPr wrap="square" lIns="0" tIns="0" rIns="0" bIns="0" rtlCol="0">
                          <a:prstTxWarp prst="textNoShape">
                            <a:avLst/>
                          </a:prstTxWarp>
                          <a:noAutofit/>
                        </wps:bodyPr>
                      </wps:wsp>
                      <wps:wsp>
                        <wps:cNvPr id="566" name="Graphic 566"/>
                        <wps:cNvSpPr/>
                        <wps:spPr>
                          <a:xfrm>
                            <a:off x="386975" y="2006627"/>
                            <a:ext cx="219710" cy="219710"/>
                          </a:xfrm>
                          <a:custGeom>
                            <a:avLst/>
                            <a:gdLst/>
                            <a:ahLst/>
                            <a:cxnLst/>
                            <a:rect l="l" t="t" r="r" b="b"/>
                            <a:pathLst>
                              <a:path w="219710" h="219710">
                                <a:moveTo>
                                  <a:pt x="219138" y="109575"/>
                                </a:moveTo>
                                <a:lnTo>
                                  <a:pt x="210527" y="152226"/>
                                </a:lnTo>
                                <a:lnTo>
                                  <a:pt x="187044" y="187056"/>
                                </a:lnTo>
                                <a:lnTo>
                                  <a:pt x="152214" y="210540"/>
                                </a:lnTo>
                                <a:lnTo>
                                  <a:pt x="109562" y="219151"/>
                                </a:lnTo>
                                <a:lnTo>
                                  <a:pt x="66913" y="210540"/>
                                </a:lnTo>
                                <a:lnTo>
                                  <a:pt x="32088" y="187056"/>
                                </a:lnTo>
                                <a:lnTo>
                                  <a:pt x="8609" y="152226"/>
                                </a:lnTo>
                                <a:lnTo>
                                  <a:pt x="0" y="109575"/>
                                </a:lnTo>
                                <a:lnTo>
                                  <a:pt x="8609" y="66924"/>
                                </a:lnTo>
                                <a:lnTo>
                                  <a:pt x="32088" y="32094"/>
                                </a:lnTo>
                                <a:lnTo>
                                  <a:pt x="66913" y="8611"/>
                                </a:lnTo>
                                <a:lnTo>
                                  <a:pt x="109562" y="0"/>
                                </a:lnTo>
                                <a:lnTo>
                                  <a:pt x="152214" y="8611"/>
                                </a:lnTo>
                                <a:lnTo>
                                  <a:pt x="187044" y="32094"/>
                                </a:lnTo>
                                <a:lnTo>
                                  <a:pt x="210527" y="66924"/>
                                </a:lnTo>
                                <a:lnTo>
                                  <a:pt x="219138" y="109575"/>
                                </a:lnTo>
                                <a:close/>
                              </a:path>
                            </a:pathLst>
                          </a:custGeom>
                          <a:ln w="50800">
                            <a:solidFill>
                              <a:srgbClr val="FDC848"/>
                            </a:solidFill>
                            <a:prstDash val="solid"/>
                          </a:ln>
                        </wps:spPr>
                        <wps:bodyPr wrap="square" lIns="0" tIns="0" rIns="0" bIns="0" rtlCol="0">
                          <a:prstTxWarp prst="textNoShape">
                            <a:avLst/>
                          </a:prstTxWarp>
                          <a:noAutofit/>
                        </wps:bodyPr>
                      </wps:wsp>
                      <pic:pic xmlns:pic="http://schemas.openxmlformats.org/drawingml/2006/picture">
                        <pic:nvPicPr>
                          <pic:cNvPr id="567" name="Image 567"/>
                          <pic:cNvPicPr/>
                        </pic:nvPicPr>
                        <pic:blipFill>
                          <a:blip r:embed="rId159" cstate="print"/>
                          <a:stretch>
                            <a:fillRect/>
                          </a:stretch>
                        </pic:blipFill>
                        <pic:spPr>
                          <a:xfrm>
                            <a:off x="474538" y="1890561"/>
                            <a:ext cx="247055" cy="247638"/>
                          </a:xfrm>
                          <a:prstGeom prst="rect">
                            <a:avLst/>
                          </a:prstGeom>
                        </pic:spPr>
                      </pic:pic>
                      <wps:wsp>
                        <wps:cNvPr id="568" name="Graphic 568"/>
                        <wps:cNvSpPr/>
                        <wps:spPr>
                          <a:xfrm>
                            <a:off x="716991" y="685504"/>
                            <a:ext cx="266065" cy="381000"/>
                          </a:xfrm>
                          <a:custGeom>
                            <a:avLst/>
                            <a:gdLst/>
                            <a:ahLst/>
                            <a:cxnLst/>
                            <a:rect l="l" t="t" r="r" b="b"/>
                            <a:pathLst>
                              <a:path w="266065" h="381000">
                                <a:moveTo>
                                  <a:pt x="265442" y="380453"/>
                                </a:moveTo>
                                <a:lnTo>
                                  <a:pt x="0" y="380453"/>
                                </a:lnTo>
                                <a:lnTo>
                                  <a:pt x="0" y="0"/>
                                </a:lnTo>
                                <a:lnTo>
                                  <a:pt x="265442" y="0"/>
                                </a:lnTo>
                                <a:lnTo>
                                  <a:pt x="265442" y="380453"/>
                                </a:lnTo>
                                <a:close/>
                              </a:path>
                            </a:pathLst>
                          </a:custGeom>
                          <a:ln w="12700">
                            <a:solidFill>
                              <a:srgbClr val="22265A"/>
                            </a:solidFill>
                            <a:prstDash val="solid"/>
                          </a:ln>
                        </wps:spPr>
                        <wps:bodyPr wrap="square" lIns="0" tIns="0" rIns="0" bIns="0" rtlCol="0">
                          <a:prstTxWarp prst="textNoShape">
                            <a:avLst/>
                          </a:prstTxWarp>
                          <a:noAutofit/>
                        </wps:bodyPr>
                      </wps:wsp>
                      <wps:wsp>
                        <wps:cNvPr id="569" name="Graphic 569"/>
                        <wps:cNvSpPr/>
                        <wps:spPr>
                          <a:xfrm>
                            <a:off x="767877" y="757019"/>
                            <a:ext cx="121285" cy="1270"/>
                          </a:xfrm>
                          <a:custGeom>
                            <a:avLst/>
                            <a:gdLst/>
                            <a:ahLst/>
                            <a:cxnLst/>
                            <a:rect l="l" t="t" r="r" b="b"/>
                            <a:pathLst>
                              <a:path w="121285">
                                <a:moveTo>
                                  <a:pt x="0" y="0"/>
                                </a:moveTo>
                                <a:lnTo>
                                  <a:pt x="120916" y="0"/>
                                </a:lnTo>
                              </a:path>
                            </a:pathLst>
                          </a:custGeom>
                          <a:ln w="12700">
                            <a:solidFill>
                              <a:srgbClr val="22265A"/>
                            </a:solidFill>
                            <a:prstDash val="solid"/>
                          </a:ln>
                        </wps:spPr>
                        <wps:bodyPr wrap="square" lIns="0" tIns="0" rIns="0" bIns="0" rtlCol="0">
                          <a:prstTxWarp prst="textNoShape">
                            <a:avLst/>
                          </a:prstTxWarp>
                          <a:noAutofit/>
                        </wps:bodyPr>
                      </wps:wsp>
                      <wps:wsp>
                        <wps:cNvPr id="570" name="Graphic 570"/>
                        <wps:cNvSpPr/>
                        <wps:spPr>
                          <a:xfrm>
                            <a:off x="767877" y="802732"/>
                            <a:ext cx="121285" cy="1270"/>
                          </a:xfrm>
                          <a:custGeom>
                            <a:avLst/>
                            <a:gdLst/>
                            <a:ahLst/>
                            <a:cxnLst/>
                            <a:rect l="l" t="t" r="r" b="b"/>
                            <a:pathLst>
                              <a:path w="121285">
                                <a:moveTo>
                                  <a:pt x="0" y="0"/>
                                </a:moveTo>
                                <a:lnTo>
                                  <a:pt x="120916" y="0"/>
                                </a:lnTo>
                              </a:path>
                            </a:pathLst>
                          </a:custGeom>
                          <a:ln w="12700">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571" name="Image 571"/>
                          <pic:cNvPicPr/>
                        </pic:nvPicPr>
                        <pic:blipFill>
                          <a:blip r:embed="rId160" cstate="print"/>
                          <a:stretch>
                            <a:fillRect/>
                          </a:stretch>
                        </pic:blipFill>
                        <pic:spPr>
                          <a:xfrm>
                            <a:off x="904937" y="875652"/>
                            <a:ext cx="155003" cy="155003"/>
                          </a:xfrm>
                          <a:prstGeom prst="rect">
                            <a:avLst/>
                          </a:prstGeom>
                        </pic:spPr>
                      </pic:pic>
                      <wps:wsp>
                        <wps:cNvPr id="572" name="Textbox 572"/>
                        <wps:cNvSpPr txBox="1"/>
                        <wps:spPr>
                          <a:xfrm>
                            <a:off x="1377360" y="492323"/>
                            <a:ext cx="5579110" cy="710565"/>
                          </a:xfrm>
                          <a:prstGeom prst="rect">
                            <a:avLst/>
                          </a:prstGeom>
                        </wps:spPr>
                        <wps:txbx>
                          <w:txbxContent>
                            <w:p w14:paraId="202C5DF6" w14:textId="77777777" w:rsidR="00CE232A" w:rsidRDefault="001476D5">
                              <w:pPr>
                                <w:spacing w:before="49" w:line="208" w:lineRule="auto"/>
                                <w:ind w:right="18"/>
                                <w:rPr>
                                  <w:rFonts w:ascii="Montserrat"/>
                                  <w:b/>
                                  <w:sz w:val="44"/>
                                </w:rPr>
                              </w:pPr>
                              <w:r>
                                <w:rPr>
                                  <w:rFonts w:ascii="Montserrat"/>
                                  <w:b/>
                                  <w:color w:val="FBBE15"/>
                                  <w:sz w:val="44"/>
                                </w:rPr>
                                <w:t>Better</w:t>
                              </w:r>
                              <w:r>
                                <w:rPr>
                                  <w:rFonts w:ascii="Montserrat"/>
                                  <w:b/>
                                  <w:color w:val="FBBE15"/>
                                  <w:spacing w:val="-15"/>
                                  <w:sz w:val="44"/>
                                </w:rPr>
                                <w:t xml:space="preserve"> </w:t>
                              </w:r>
                              <w:r>
                                <w:rPr>
                                  <w:rFonts w:ascii="Montserrat"/>
                                  <w:b/>
                                  <w:color w:val="FBBE15"/>
                                  <w:sz w:val="44"/>
                                </w:rPr>
                                <w:t>practice</w:t>
                              </w:r>
                              <w:r>
                                <w:rPr>
                                  <w:rFonts w:ascii="Montserrat"/>
                                  <w:b/>
                                  <w:color w:val="FBBE15"/>
                                  <w:spacing w:val="-15"/>
                                  <w:sz w:val="44"/>
                                </w:rPr>
                                <w:t xml:space="preserve"> </w:t>
                              </w:r>
                              <w:r>
                                <w:rPr>
                                  <w:rFonts w:ascii="Montserrat"/>
                                  <w:b/>
                                  <w:color w:val="FBBE15"/>
                                  <w:sz w:val="44"/>
                                </w:rPr>
                                <w:t>principles</w:t>
                              </w:r>
                              <w:r>
                                <w:rPr>
                                  <w:rFonts w:ascii="Montserrat"/>
                                  <w:b/>
                                  <w:color w:val="FBBE15"/>
                                  <w:spacing w:val="-15"/>
                                  <w:sz w:val="44"/>
                                </w:rPr>
                                <w:t xml:space="preserve"> </w:t>
                              </w:r>
                              <w:r>
                                <w:rPr>
                                  <w:rFonts w:ascii="Montserrat"/>
                                  <w:b/>
                                  <w:color w:val="FBBE15"/>
                                  <w:sz w:val="44"/>
                                </w:rPr>
                                <w:t>for</w:t>
                              </w:r>
                              <w:r>
                                <w:rPr>
                                  <w:rFonts w:ascii="Montserrat"/>
                                  <w:b/>
                                  <w:color w:val="FBBE15"/>
                                  <w:spacing w:val="-15"/>
                                  <w:sz w:val="44"/>
                                </w:rPr>
                                <w:t xml:space="preserve"> </w:t>
                              </w:r>
                              <w:r>
                                <w:rPr>
                                  <w:rFonts w:ascii="Montserrat"/>
                                  <w:b/>
                                  <w:color w:val="FBBE15"/>
                                  <w:sz w:val="44"/>
                                </w:rPr>
                                <w:t>effective energy hardship policy</w:t>
                              </w:r>
                            </w:p>
                          </w:txbxContent>
                        </wps:txbx>
                        <wps:bodyPr wrap="square" lIns="0" tIns="0" rIns="0" bIns="0" rtlCol="0">
                          <a:noAutofit/>
                        </wps:bodyPr>
                      </wps:wsp>
                      <wps:wsp>
                        <wps:cNvPr id="573" name="Textbox 573"/>
                        <wps:cNvSpPr txBox="1"/>
                        <wps:spPr>
                          <a:xfrm>
                            <a:off x="933458" y="1909361"/>
                            <a:ext cx="5862320" cy="387985"/>
                          </a:xfrm>
                          <a:prstGeom prst="rect">
                            <a:avLst/>
                          </a:prstGeom>
                        </wps:spPr>
                        <wps:txbx>
                          <w:txbxContent>
                            <w:p w14:paraId="3EA1FE6B" w14:textId="77777777" w:rsidR="00CE232A" w:rsidRDefault="001476D5">
                              <w:pPr>
                                <w:spacing w:before="26" w:line="208" w:lineRule="auto"/>
                                <w:ind w:right="18"/>
                                <w:rPr>
                                  <w:rFonts w:ascii="Montserrat"/>
                                  <w:b/>
                                  <w:sz w:val="24"/>
                                </w:rPr>
                              </w:pPr>
                              <w:r>
                                <w:rPr>
                                  <w:rFonts w:ascii="Montserrat"/>
                                  <w:b/>
                                  <w:color w:val="231F20"/>
                                  <w:sz w:val="24"/>
                                </w:rPr>
                                <w:t>1.</w:t>
                              </w:r>
                              <w:r>
                                <w:rPr>
                                  <w:rFonts w:ascii="Montserrat"/>
                                  <w:b/>
                                  <w:color w:val="231F20"/>
                                  <w:spacing w:val="-6"/>
                                  <w:sz w:val="24"/>
                                </w:rPr>
                                <w:t xml:space="preserve"> </w:t>
                              </w:r>
                              <w:r>
                                <w:rPr>
                                  <w:rFonts w:ascii="Montserrat"/>
                                  <w:b/>
                                  <w:color w:val="231F20"/>
                                  <w:sz w:val="24"/>
                                </w:rPr>
                                <w:t>TARGET</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program</w:t>
                              </w:r>
                              <w:r>
                                <w:rPr>
                                  <w:rFonts w:ascii="Montserrat"/>
                                  <w:b/>
                                  <w:color w:val="231F20"/>
                                  <w:spacing w:val="-6"/>
                                  <w:sz w:val="24"/>
                                </w:rPr>
                                <w:t xml:space="preserve"> </w:t>
                              </w:r>
                              <w:r>
                                <w:rPr>
                                  <w:rFonts w:ascii="Montserrat"/>
                                  <w:b/>
                                  <w:color w:val="231F20"/>
                                  <w:sz w:val="24"/>
                                </w:rPr>
                                <w:t>to</w:t>
                              </w:r>
                              <w:r>
                                <w:rPr>
                                  <w:rFonts w:ascii="Montserrat"/>
                                  <w:b/>
                                  <w:color w:val="231F20"/>
                                  <w:spacing w:val="-6"/>
                                  <w:sz w:val="24"/>
                                </w:rPr>
                                <w:t xml:space="preserve"> </w:t>
                              </w:r>
                              <w:r>
                                <w:rPr>
                                  <w:rFonts w:ascii="Montserrat"/>
                                  <w:b/>
                                  <w:color w:val="231F20"/>
                                  <w:sz w:val="24"/>
                                </w:rPr>
                                <w:t>maximise</w:t>
                              </w:r>
                              <w:r>
                                <w:rPr>
                                  <w:rFonts w:ascii="Montserrat"/>
                                  <w:b/>
                                  <w:color w:val="231F20"/>
                                  <w:spacing w:val="-6"/>
                                  <w:sz w:val="24"/>
                                </w:rPr>
                                <w:t xml:space="preserve"> </w:t>
                              </w:r>
                              <w:r>
                                <w:rPr>
                                  <w:rFonts w:ascii="Montserrat"/>
                                  <w:b/>
                                  <w:color w:val="231F20"/>
                                  <w:sz w:val="24"/>
                                </w:rPr>
                                <w:t>impacts</w:t>
                              </w:r>
                              <w:r>
                                <w:rPr>
                                  <w:rFonts w:ascii="Montserrat"/>
                                  <w:b/>
                                  <w:color w:val="231F20"/>
                                  <w:spacing w:val="-6"/>
                                  <w:sz w:val="24"/>
                                </w:rPr>
                                <w:t xml:space="preserve"> </w:t>
                              </w:r>
                              <w:r>
                                <w:rPr>
                                  <w:rFonts w:ascii="Montserrat"/>
                                  <w:b/>
                                  <w:color w:val="231F20"/>
                                  <w:sz w:val="24"/>
                                </w:rPr>
                                <w:t>by</w:t>
                              </w:r>
                              <w:r>
                                <w:rPr>
                                  <w:rFonts w:ascii="Montserrat"/>
                                  <w:b/>
                                  <w:color w:val="231F20"/>
                                  <w:spacing w:val="-6"/>
                                  <w:sz w:val="24"/>
                                </w:rPr>
                                <w:t xml:space="preserve"> </w:t>
                              </w:r>
                              <w:r>
                                <w:rPr>
                                  <w:rFonts w:ascii="Montserrat"/>
                                  <w:b/>
                                  <w:color w:val="231F20"/>
                                  <w:sz w:val="24"/>
                                </w:rPr>
                                <w:t>understanding</w:t>
                              </w:r>
                              <w:r>
                                <w:rPr>
                                  <w:rFonts w:ascii="Montserrat"/>
                                  <w:b/>
                                  <w:color w:val="231F20"/>
                                  <w:spacing w:val="-6"/>
                                  <w:sz w:val="24"/>
                                </w:rPr>
                                <w:t xml:space="preserve"> </w:t>
                              </w:r>
                              <w:r>
                                <w:rPr>
                                  <w:rFonts w:ascii="Montserrat"/>
                                  <w:b/>
                                  <w:color w:val="231F20"/>
                                  <w:sz w:val="24"/>
                                </w:rPr>
                                <w:t>the</w:t>
                              </w:r>
                              <w:r>
                                <w:rPr>
                                  <w:rFonts w:ascii="Montserrat"/>
                                  <w:b/>
                                  <w:color w:val="231F20"/>
                                  <w:spacing w:val="-6"/>
                                  <w:sz w:val="24"/>
                                </w:rPr>
                                <w:t xml:space="preserve"> </w:t>
                              </w:r>
                              <w:r>
                                <w:rPr>
                                  <w:rFonts w:ascii="Montserrat"/>
                                  <w:b/>
                                  <w:color w:val="231F20"/>
                                  <w:sz w:val="24"/>
                                </w:rPr>
                                <w:t>state and drivers of energy hardship for the households you wish to help</w:t>
                              </w:r>
                            </w:p>
                          </w:txbxContent>
                        </wps:txbx>
                        <wps:bodyPr wrap="square" lIns="0" tIns="0" rIns="0" bIns="0" rtlCol="0">
                          <a:noAutofit/>
                        </wps:bodyPr>
                      </wps:wsp>
                      <wps:wsp>
                        <wps:cNvPr id="574" name="Textbox 574"/>
                        <wps:cNvSpPr txBox="1"/>
                        <wps:spPr>
                          <a:xfrm>
                            <a:off x="596976" y="8"/>
                            <a:ext cx="1102995" cy="455295"/>
                          </a:xfrm>
                          <a:prstGeom prst="rect">
                            <a:avLst/>
                          </a:prstGeom>
                          <a:solidFill>
                            <a:srgbClr val="FBBF16"/>
                          </a:solidFill>
                        </wps:spPr>
                        <wps:txbx>
                          <w:txbxContent>
                            <w:p w14:paraId="0279075E" w14:textId="553E3C16" w:rsidR="00CE232A" w:rsidRPr="00A53F1F" w:rsidRDefault="001476D5" w:rsidP="00A53F1F">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00A53F1F" w:rsidRPr="00A53F1F">
                                <w:rPr>
                                  <w:rFonts w:ascii="Montserrat" w:eastAsiaTheme="minorEastAsia" w:hAnsi="Montserrat" w:hint="eastAsia"/>
                                  <w:b/>
                                  <w:color w:val="22275A"/>
                                  <w:w w:val="105"/>
                                  <w:sz w:val="24"/>
                                  <w:szCs w:val="21"/>
                                  <w:lang w:eastAsia="ja-JP"/>
                                </w:rPr>
                                <w:t xml:space="preserve"> </w:t>
                              </w:r>
                              <w:r w:rsidRPr="00A53F1F">
                                <w:rPr>
                                  <w:rFonts w:ascii="Montserrat" w:hAnsi="Montserrat"/>
                                  <w:b/>
                                  <w:color w:val="22275A"/>
                                  <w:spacing w:val="-10"/>
                                  <w:w w:val="105"/>
                                  <w:sz w:val="24"/>
                                  <w:szCs w:val="21"/>
                                </w:rPr>
                                <w:t>3</w:t>
                              </w:r>
                            </w:p>
                          </w:txbxContent>
                        </wps:txbx>
                        <wps:bodyPr wrap="square" lIns="0" tIns="0" rIns="0" bIns="0" rtlCol="0">
                          <a:noAutofit/>
                        </wps:bodyPr>
                      </wps:wsp>
                    </wpg:wgp>
                  </a:graphicData>
                </a:graphic>
                <wp14:sizeRelV relativeFrom="margin">
                  <wp14:pctHeight>0</wp14:pctHeight>
                </wp14:sizeRelV>
              </wp:anchor>
            </w:drawing>
          </mc:Choice>
          <mc:Fallback>
            <w:pict>
              <v:group w14:anchorId="34C64722" id="Group 559" o:spid="_x0000_s1150" alt="Highlight box: Principle &quot;1. TARGET your program to maximise impacts by understanding the state and drivers of energy hardship for the households you wish to help&quot;" style="position:absolute;left:0;text-align:left;margin-left:.05pt;margin-top:-206.85pt;width:595.25pt;height:201.3pt;z-index:251658253;mso-wrap-distance-left:0;mso-wrap-distance-right:0;mso-position-horizontal-relative:page;mso-position-vertical-relative:text;mso-height-relative:margin" coordsize="75596,25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&#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">
                <v:shape id="Graphic 560" o:spid="_x0000_s1151" style="position:absolute;top:11282;width:71412;height:12814;visibility:visible;mso-wrap-style:square;v-text-anchor:top" coordsize="7141209,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" path="m5821896,151320l,,,598639,5821896,151320xem7140994,702792r-6706756,l434238,1281087r6706756,l7140994,702792xe" fillcolor="#fbbe15" stroked="f">
                  <v:path arrowok="t"/>
                </v:shape>
                <v:shape id="Graphic 561" o:spid="_x0000_s1152" style="position:absolute;width:75596;height:16021;visibility:visible;mso-wrap-style:square;v-text-anchor:top" coordsize="75596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" path="m7559078,l,,,1513751r7559078,88100l7559078,xe" fillcolor="#22275a" stroked="f">
                  <v:path arrowok="t"/>
                </v:shape>
                <v:shape id="Graphic 562" o:spid="_x0000_s1153" style="position:absolute;left:5887;top:6064;width:5512;height:5512;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" path="m550938,l,,,550938r550938,l550938,xe" fillcolor="#fbbf16" stroked="f">
                  <v:path arrowok="t"/>
                </v:shape>
                <v:shape id="Image 563" o:spid="_x0000_s1154" type="#_x0000_t75" style="position:absolute;left:1106;top:17308;width:8255;height: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">
                  <v:imagedata r:id="rId161" o:title=""/>
                </v:shape>
                <v:shape id="Graphic 564" o:spid="_x0000_s1155" style="position:absolute;left:1789;top:17985;width:6356;height:6356;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565" o:spid="_x0000_s1156" style="position:absolute;left:3055;top:19252;width:3823;height:3822;visibility:visible;mso-wrap-style:square;v-text-anchor:top" coordsize="38227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" path="m382003,190995r-5044,43794l362590,274991r-22546,35463l310466,340031r-35463,22547l234802,376946r-43794,5044l147213,376946,107009,362578,71544,340031,41963,310454,19415,274991,5044,234789,,190995,5044,147201,19415,106999,41963,71536,71544,41958,107009,19412,147213,5044,191008,r43794,5044l275003,19412r35463,22546l340044,71536r22546,35463l376959,147201r5044,43794xe" filled="f" strokecolor="#22265a" strokeweight="1pt">
                  <v:path arrowok="t"/>
                </v:shape>
                <v:shape id="Graphic 566" o:spid="_x0000_s1157" style="position:absolute;left:3869;top:20066;width:2197;height:2197;visibility:visible;mso-wrap-style:square;v-text-anchor:top" coordsize="21971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" path="m219138,109575r-8611,42651l187044,187056r-34830,23484l109562,219151,66913,210540,32088,187056,8609,152226,,109575,8609,66924,32088,32094,66913,8611,109562,r42652,8611l187044,32094r23483,34830l219138,109575xe" filled="f" strokecolor="#fdc848" strokeweight="4pt">
                  <v:path arrowok="t"/>
                </v:shape>
                <v:shape id="Image 567" o:spid="_x0000_s1158" type="#_x0000_t75" style="position:absolute;left:4745;top:18905;width:2470;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">
                  <v:imagedata r:id="rId162" o:title=""/>
                </v:shape>
                <v:shape id="Graphic 568" o:spid="_x0000_s1159" style="position:absolute;left:7169;top:6855;width:2661;height:3810;visibility:visible;mso-wrap-style:square;v-text-anchor:top" coordsize="26606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" path="m265442,380453l,380453,,,265442,r,380453xe" filled="f" strokecolor="#22265a" strokeweight="1pt">
                  <v:path arrowok="t"/>
                </v:shape>
                <v:shape id="Graphic 569" o:spid="_x0000_s1160" style="position:absolute;left:7678;top:7570;width:1213;height:12;visibility:visible;mso-wrap-style:square;v-text-anchor:top" coordsize="121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" path="m,l120916,e" filled="f" strokecolor="#22265a" strokeweight="1pt">
                  <v:path arrowok="t"/>
                </v:shape>
                <v:shape id="Graphic 570" o:spid="_x0000_s1161" style="position:absolute;left:7678;top:8027;width:1213;height:13;visibility:visible;mso-wrap-style:square;v-text-anchor:top" coordsize="121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" path="m,l120916,e" filled="f" strokecolor="#22265a" strokeweight="1pt">
                  <v:path arrowok="t"/>
                </v:shape>
                <v:shape id="Image 571" o:spid="_x0000_s1162" type="#_x0000_t75" style="position:absolute;left:9049;top:8756;width:1550;height: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">
                  <v:imagedata r:id="rId163" o:title=""/>
                </v:shape>
                <v:shape id="Textbox 572" o:spid="_x0000_s1163" type="#_x0000_t202" style="position:absolute;left:13773;top:4923;width:55791;height:7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202C5DF6" w14:textId="77777777" w:rsidR="00CE232A" w:rsidRDefault="001476D5">
                        <w:pPr>
                          <w:spacing w:before="49" w:line="208" w:lineRule="auto"/>
                          <w:ind w:right="18"/>
                          <w:rPr>
                            <w:rFonts w:ascii="Montserrat"/>
                            <w:b/>
                            <w:sz w:val="44"/>
                          </w:rPr>
                        </w:pPr>
                        <w:r>
                          <w:rPr>
                            <w:rFonts w:ascii="Montserrat"/>
                            <w:b/>
                            <w:color w:val="FBBE15"/>
                            <w:sz w:val="44"/>
                          </w:rPr>
                          <w:t>Better</w:t>
                        </w:r>
                        <w:r>
                          <w:rPr>
                            <w:rFonts w:ascii="Montserrat"/>
                            <w:b/>
                            <w:color w:val="FBBE15"/>
                            <w:spacing w:val="-15"/>
                            <w:sz w:val="44"/>
                          </w:rPr>
                          <w:t xml:space="preserve"> </w:t>
                        </w:r>
                        <w:r>
                          <w:rPr>
                            <w:rFonts w:ascii="Montserrat"/>
                            <w:b/>
                            <w:color w:val="FBBE15"/>
                            <w:sz w:val="44"/>
                          </w:rPr>
                          <w:t>practice</w:t>
                        </w:r>
                        <w:r>
                          <w:rPr>
                            <w:rFonts w:ascii="Montserrat"/>
                            <w:b/>
                            <w:color w:val="FBBE15"/>
                            <w:spacing w:val="-15"/>
                            <w:sz w:val="44"/>
                          </w:rPr>
                          <w:t xml:space="preserve"> </w:t>
                        </w:r>
                        <w:r>
                          <w:rPr>
                            <w:rFonts w:ascii="Montserrat"/>
                            <w:b/>
                            <w:color w:val="FBBE15"/>
                            <w:sz w:val="44"/>
                          </w:rPr>
                          <w:t>principles</w:t>
                        </w:r>
                        <w:r>
                          <w:rPr>
                            <w:rFonts w:ascii="Montserrat"/>
                            <w:b/>
                            <w:color w:val="FBBE15"/>
                            <w:spacing w:val="-15"/>
                            <w:sz w:val="44"/>
                          </w:rPr>
                          <w:t xml:space="preserve"> </w:t>
                        </w:r>
                        <w:r>
                          <w:rPr>
                            <w:rFonts w:ascii="Montserrat"/>
                            <w:b/>
                            <w:color w:val="FBBE15"/>
                            <w:sz w:val="44"/>
                          </w:rPr>
                          <w:t>for</w:t>
                        </w:r>
                        <w:r>
                          <w:rPr>
                            <w:rFonts w:ascii="Montserrat"/>
                            <w:b/>
                            <w:color w:val="FBBE15"/>
                            <w:spacing w:val="-15"/>
                            <w:sz w:val="44"/>
                          </w:rPr>
                          <w:t xml:space="preserve"> </w:t>
                        </w:r>
                        <w:r>
                          <w:rPr>
                            <w:rFonts w:ascii="Montserrat"/>
                            <w:b/>
                            <w:color w:val="FBBE15"/>
                            <w:sz w:val="44"/>
                          </w:rPr>
                          <w:t>effective energy hardship policy</w:t>
                        </w:r>
                      </w:p>
                    </w:txbxContent>
                  </v:textbox>
                </v:shape>
                <v:shape id="Textbox 573" o:spid="_x0000_s1164" type="#_x0000_t202" style="position:absolute;left:9334;top:19093;width:58623;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3EA1FE6B" w14:textId="77777777" w:rsidR="00CE232A" w:rsidRDefault="001476D5">
                        <w:pPr>
                          <w:spacing w:before="26" w:line="208" w:lineRule="auto"/>
                          <w:ind w:right="18"/>
                          <w:rPr>
                            <w:rFonts w:ascii="Montserrat"/>
                            <w:b/>
                            <w:sz w:val="24"/>
                          </w:rPr>
                        </w:pPr>
                        <w:r>
                          <w:rPr>
                            <w:rFonts w:ascii="Montserrat"/>
                            <w:b/>
                            <w:color w:val="231F20"/>
                            <w:sz w:val="24"/>
                          </w:rPr>
                          <w:t>1.</w:t>
                        </w:r>
                        <w:r>
                          <w:rPr>
                            <w:rFonts w:ascii="Montserrat"/>
                            <w:b/>
                            <w:color w:val="231F20"/>
                            <w:spacing w:val="-6"/>
                            <w:sz w:val="24"/>
                          </w:rPr>
                          <w:t xml:space="preserve"> </w:t>
                        </w:r>
                        <w:r>
                          <w:rPr>
                            <w:rFonts w:ascii="Montserrat"/>
                            <w:b/>
                            <w:color w:val="231F20"/>
                            <w:sz w:val="24"/>
                          </w:rPr>
                          <w:t>TARGET</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program</w:t>
                        </w:r>
                        <w:r>
                          <w:rPr>
                            <w:rFonts w:ascii="Montserrat"/>
                            <w:b/>
                            <w:color w:val="231F20"/>
                            <w:spacing w:val="-6"/>
                            <w:sz w:val="24"/>
                          </w:rPr>
                          <w:t xml:space="preserve"> </w:t>
                        </w:r>
                        <w:r>
                          <w:rPr>
                            <w:rFonts w:ascii="Montserrat"/>
                            <w:b/>
                            <w:color w:val="231F20"/>
                            <w:sz w:val="24"/>
                          </w:rPr>
                          <w:t>to</w:t>
                        </w:r>
                        <w:r>
                          <w:rPr>
                            <w:rFonts w:ascii="Montserrat"/>
                            <w:b/>
                            <w:color w:val="231F20"/>
                            <w:spacing w:val="-6"/>
                            <w:sz w:val="24"/>
                          </w:rPr>
                          <w:t xml:space="preserve"> </w:t>
                        </w:r>
                        <w:r>
                          <w:rPr>
                            <w:rFonts w:ascii="Montserrat"/>
                            <w:b/>
                            <w:color w:val="231F20"/>
                            <w:sz w:val="24"/>
                          </w:rPr>
                          <w:t>maximise</w:t>
                        </w:r>
                        <w:r>
                          <w:rPr>
                            <w:rFonts w:ascii="Montserrat"/>
                            <w:b/>
                            <w:color w:val="231F20"/>
                            <w:spacing w:val="-6"/>
                            <w:sz w:val="24"/>
                          </w:rPr>
                          <w:t xml:space="preserve"> </w:t>
                        </w:r>
                        <w:r>
                          <w:rPr>
                            <w:rFonts w:ascii="Montserrat"/>
                            <w:b/>
                            <w:color w:val="231F20"/>
                            <w:sz w:val="24"/>
                          </w:rPr>
                          <w:t>impacts</w:t>
                        </w:r>
                        <w:r>
                          <w:rPr>
                            <w:rFonts w:ascii="Montserrat"/>
                            <w:b/>
                            <w:color w:val="231F20"/>
                            <w:spacing w:val="-6"/>
                            <w:sz w:val="24"/>
                          </w:rPr>
                          <w:t xml:space="preserve"> </w:t>
                        </w:r>
                        <w:r>
                          <w:rPr>
                            <w:rFonts w:ascii="Montserrat"/>
                            <w:b/>
                            <w:color w:val="231F20"/>
                            <w:sz w:val="24"/>
                          </w:rPr>
                          <w:t>by</w:t>
                        </w:r>
                        <w:r>
                          <w:rPr>
                            <w:rFonts w:ascii="Montserrat"/>
                            <w:b/>
                            <w:color w:val="231F20"/>
                            <w:spacing w:val="-6"/>
                            <w:sz w:val="24"/>
                          </w:rPr>
                          <w:t xml:space="preserve"> </w:t>
                        </w:r>
                        <w:r>
                          <w:rPr>
                            <w:rFonts w:ascii="Montserrat"/>
                            <w:b/>
                            <w:color w:val="231F20"/>
                            <w:sz w:val="24"/>
                          </w:rPr>
                          <w:t>understanding</w:t>
                        </w:r>
                        <w:r>
                          <w:rPr>
                            <w:rFonts w:ascii="Montserrat"/>
                            <w:b/>
                            <w:color w:val="231F20"/>
                            <w:spacing w:val="-6"/>
                            <w:sz w:val="24"/>
                          </w:rPr>
                          <w:t xml:space="preserve"> </w:t>
                        </w:r>
                        <w:r>
                          <w:rPr>
                            <w:rFonts w:ascii="Montserrat"/>
                            <w:b/>
                            <w:color w:val="231F20"/>
                            <w:sz w:val="24"/>
                          </w:rPr>
                          <w:t>the</w:t>
                        </w:r>
                        <w:r>
                          <w:rPr>
                            <w:rFonts w:ascii="Montserrat"/>
                            <w:b/>
                            <w:color w:val="231F20"/>
                            <w:spacing w:val="-6"/>
                            <w:sz w:val="24"/>
                          </w:rPr>
                          <w:t xml:space="preserve"> </w:t>
                        </w:r>
                        <w:r>
                          <w:rPr>
                            <w:rFonts w:ascii="Montserrat"/>
                            <w:b/>
                            <w:color w:val="231F20"/>
                            <w:sz w:val="24"/>
                          </w:rPr>
                          <w:t>state and drivers of energy hardship for the households you wish to help</w:t>
                        </w:r>
                      </w:p>
                    </w:txbxContent>
                  </v:textbox>
                </v:shape>
                <v:shape id="Textbox 574" o:spid="_x0000_s1165" type="#_x0000_t202" style="position:absolute;left:5969;width:1103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" fillcolor="#fbbf16" stroked="f">
                  <v:textbox inset="0,0,0,0">
                    <w:txbxContent>
                      <w:p w14:paraId="0279075E" w14:textId="553E3C16" w:rsidR="00CE232A" w:rsidRPr="00A53F1F" w:rsidRDefault="001476D5" w:rsidP="00A53F1F">
                        <w:pPr>
                          <w:spacing w:before="271"/>
                          <w:ind w:left="261"/>
                          <w:rPr>
                            <w:rFonts w:ascii="Montserrat" w:hAnsi="Montserrat"/>
                            <w:b/>
                            <w:color w:val="000000"/>
                            <w:sz w:val="24"/>
                            <w:szCs w:val="21"/>
                          </w:rPr>
                        </w:pPr>
                        <w:r w:rsidRPr="00A53F1F">
                          <w:rPr>
                            <w:rFonts w:ascii="Montserrat" w:hAnsi="Montserrat"/>
                            <w:b/>
                            <w:color w:val="22275A"/>
                            <w:w w:val="105"/>
                            <w:sz w:val="24"/>
                            <w:szCs w:val="21"/>
                          </w:rPr>
                          <w:t>Section</w:t>
                        </w:r>
                        <w:r w:rsidR="00A53F1F" w:rsidRPr="00A53F1F">
                          <w:rPr>
                            <w:rFonts w:ascii="Montserrat" w:eastAsiaTheme="minorEastAsia" w:hAnsi="Montserrat" w:hint="eastAsia"/>
                            <w:b/>
                            <w:color w:val="22275A"/>
                            <w:w w:val="105"/>
                            <w:sz w:val="24"/>
                            <w:szCs w:val="21"/>
                            <w:lang w:eastAsia="ja-JP"/>
                          </w:rPr>
                          <w:t xml:space="preserve"> </w:t>
                        </w:r>
                        <w:r w:rsidRPr="00A53F1F">
                          <w:rPr>
                            <w:rFonts w:ascii="Montserrat" w:hAnsi="Montserrat"/>
                            <w:b/>
                            <w:color w:val="22275A"/>
                            <w:spacing w:val="-10"/>
                            <w:w w:val="105"/>
                            <w:sz w:val="24"/>
                            <w:szCs w:val="21"/>
                          </w:rPr>
                          <w:t>3</w:t>
                        </w:r>
                      </w:p>
                    </w:txbxContent>
                  </v:textbox>
                </v:shape>
                <w10:wrap anchorx="page"/>
              </v:group>
            </w:pict>
          </mc:Fallback>
        </mc:AlternateContent>
      </w:r>
      <w:r>
        <w:rPr>
          <w:color w:val="231F20"/>
        </w:rPr>
        <w:t xml:space="preserve">Whether you are developing a new policy or amending an existing one, it is important to understand that no individual program can solve the whole problem of energy hardship. To ensure the success of your program, understand which </w:t>
      </w:r>
      <w:r w:rsidR="00AB2BA7">
        <w:rPr>
          <w:color w:val="231F20"/>
        </w:rPr>
        <w:t>driver(s)</w:t>
      </w:r>
      <w:r>
        <w:rPr>
          <w:color w:val="231F20"/>
          <w:spacing w:val="-2"/>
        </w:rPr>
        <w:t xml:space="preserve"> </w:t>
      </w:r>
      <w:r>
        <w:rPr>
          <w:color w:val="231F20"/>
        </w:rPr>
        <w:t>or</w:t>
      </w:r>
      <w:r>
        <w:rPr>
          <w:color w:val="231F20"/>
          <w:spacing w:val="-2"/>
        </w:rPr>
        <w:t xml:space="preserve"> </w:t>
      </w:r>
      <w:r>
        <w:rPr>
          <w:color w:val="231F20"/>
        </w:rPr>
        <w:t>state(s)</w:t>
      </w:r>
      <w:r>
        <w:rPr>
          <w:color w:val="231F20"/>
          <w:spacing w:val="-2"/>
        </w:rPr>
        <w:t xml:space="preserve"> </w:t>
      </w:r>
      <w:r>
        <w:rPr>
          <w:color w:val="231F20"/>
        </w:rPr>
        <w:t>of</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it</w:t>
      </w:r>
      <w:r>
        <w:rPr>
          <w:color w:val="231F20"/>
          <w:spacing w:val="-2"/>
        </w:rPr>
        <w:t xml:space="preserve"> </w:t>
      </w:r>
      <w:r>
        <w:rPr>
          <w:color w:val="231F20"/>
        </w:rPr>
        <w:t>addresses,</w:t>
      </w:r>
      <w:r>
        <w:rPr>
          <w:color w:val="231F20"/>
          <w:spacing w:val="-2"/>
        </w:rPr>
        <w:t xml:space="preserve"> </w:t>
      </w:r>
      <w:r>
        <w:rPr>
          <w:color w:val="231F20"/>
        </w:rPr>
        <w:t>which</w:t>
      </w:r>
      <w:r>
        <w:rPr>
          <w:color w:val="231F20"/>
          <w:spacing w:val="-2"/>
        </w:rPr>
        <w:t xml:space="preserve"> </w:t>
      </w:r>
      <w:r>
        <w:rPr>
          <w:color w:val="231F20"/>
        </w:rPr>
        <w:t>gaps</w:t>
      </w:r>
      <w:r>
        <w:rPr>
          <w:color w:val="231F20"/>
          <w:spacing w:val="-2"/>
        </w:rPr>
        <w:t xml:space="preserve"> </w:t>
      </w:r>
      <w:r>
        <w:rPr>
          <w:color w:val="231F20"/>
        </w:rPr>
        <w:t>it</w:t>
      </w:r>
      <w:r>
        <w:rPr>
          <w:color w:val="231F20"/>
          <w:spacing w:val="-2"/>
        </w:rPr>
        <w:t xml:space="preserve"> </w:t>
      </w:r>
      <w:r>
        <w:rPr>
          <w:color w:val="231F20"/>
        </w:rPr>
        <w:t>ﬁlls</w:t>
      </w:r>
      <w:r>
        <w:rPr>
          <w:color w:val="231F20"/>
          <w:spacing w:val="-2"/>
        </w:rPr>
        <w:t xml:space="preserve"> </w:t>
      </w:r>
      <w:r>
        <w:rPr>
          <w:color w:val="231F20"/>
        </w:rPr>
        <w:t>in</w:t>
      </w:r>
      <w:r>
        <w:rPr>
          <w:color w:val="231F20"/>
          <w:spacing w:val="-2"/>
        </w:rPr>
        <w:t xml:space="preserve"> </w:t>
      </w:r>
      <w:r>
        <w:rPr>
          <w:color w:val="231F20"/>
        </w:rPr>
        <w:t>existing</w:t>
      </w:r>
      <w:r>
        <w:rPr>
          <w:color w:val="231F20"/>
          <w:spacing w:val="-2"/>
        </w:rPr>
        <w:t xml:space="preserve"> </w:t>
      </w:r>
      <w:r>
        <w:rPr>
          <w:color w:val="231F20"/>
        </w:rPr>
        <w:t>policy</w:t>
      </w:r>
      <w:r>
        <w:rPr>
          <w:color w:val="231F20"/>
          <w:spacing w:val="-2"/>
        </w:rPr>
        <w:t xml:space="preserve"> </w:t>
      </w:r>
      <w:r>
        <w:rPr>
          <w:color w:val="231F20"/>
        </w:rPr>
        <w:t>and</w:t>
      </w:r>
      <w:r>
        <w:rPr>
          <w:color w:val="231F20"/>
          <w:spacing w:val="-2"/>
        </w:rPr>
        <w:t xml:space="preserve"> </w:t>
      </w:r>
      <w:r>
        <w:rPr>
          <w:color w:val="231F20"/>
        </w:rPr>
        <w:t>which</w:t>
      </w:r>
      <w:r>
        <w:rPr>
          <w:color w:val="231F20"/>
          <w:spacing w:val="-2"/>
        </w:rPr>
        <w:t xml:space="preserve"> </w:t>
      </w:r>
      <w:r>
        <w:rPr>
          <w:color w:val="231F20"/>
        </w:rPr>
        <w:t>policies</w:t>
      </w:r>
      <w:r>
        <w:rPr>
          <w:color w:val="231F20"/>
          <w:spacing w:val="-2"/>
        </w:rPr>
        <w:t xml:space="preserve"> </w:t>
      </w:r>
      <w:r>
        <w:rPr>
          <w:color w:val="231F20"/>
        </w:rPr>
        <w:t xml:space="preserve">and programs it complements. Ensure your program has a material impact by directing your funding to remove barriers, and </w:t>
      </w:r>
      <w:r w:rsidR="00901B0F">
        <w:rPr>
          <w:color w:val="231F20"/>
        </w:rPr>
        <w:t xml:space="preserve">to </w:t>
      </w:r>
      <w:r>
        <w:rPr>
          <w:color w:val="231F20"/>
        </w:rPr>
        <w:t>provide support and relief to the subset of households you are targeting.</w:t>
      </w:r>
    </w:p>
    <w:p w14:paraId="1E5727CD" w14:textId="06A9C971" w:rsidR="00CE232A" w:rsidRDefault="00CE232A">
      <w:pPr>
        <w:pStyle w:val="BodyText"/>
        <w:spacing w:before="5"/>
        <w:rPr>
          <w:sz w:val="24"/>
        </w:rPr>
      </w:pPr>
    </w:p>
    <w:p w14:paraId="109EB496" w14:textId="43C03799" w:rsidR="00CE232A" w:rsidRDefault="000D7AC7">
      <w:pPr>
        <w:pStyle w:val="Heading3"/>
        <w:ind w:left="930"/>
      </w:pPr>
      <w:r>
        <w:rPr>
          <w:noProof/>
        </w:rPr>
        <w:drawing>
          <wp:anchor distT="0" distB="0" distL="114300" distR="114300" simplePos="0" relativeHeight="251658346" behindDoc="0" locked="0" layoutInCell="1" allowOverlap="1" wp14:anchorId="069F21E5" wp14:editId="2E96CA71">
            <wp:simplePos x="0" y="0"/>
            <wp:positionH relativeFrom="column">
              <wp:posOffset>274061</wp:posOffset>
            </wp:positionH>
            <wp:positionV relativeFrom="paragraph">
              <wp:posOffset>3586</wp:posOffset>
            </wp:positionV>
            <wp:extent cx="218941" cy="218941"/>
            <wp:effectExtent l="0" t="0" r="0" b="0"/>
            <wp:wrapNone/>
            <wp:docPr id="17123249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24932"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338296CD" w14:textId="34F20540" w:rsidR="00CE232A" w:rsidRDefault="001476D5">
      <w:pPr>
        <w:pStyle w:val="BodyText"/>
        <w:spacing w:before="103" w:line="211" w:lineRule="auto"/>
        <w:ind w:left="927" w:right="708"/>
      </w:pPr>
      <w:r>
        <w:rPr>
          <w:color w:val="231F20"/>
        </w:rPr>
        <w:t>Without clearly deﬁning your targeted state(s) of energy hardship, and the driver(s) inﬂuencing this state, you risk spreading funding too thinly or too narrowly. That is, you risk funding activities that do not reduce or prevent hardship and/or</w:t>
      </w:r>
      <w:r>
        <w:rPr>
          <w:color w:val="231F20"/>
          <w:spacing w:val="-2"/>
        </w:rPr>
        <w:t xml:space="preserve"> </w:t>
      </w:r>
      <w:r>
        <w:rPr>
          <w:color w:val="231F20"/>
        </w:rPr>
        <w:t>that</w:t>
      </w:r>
      <w:r>
        <w:rPr>
          <w:color w:val="231F20"/>
          <w:spacing w:val="-2"/>
        </w:rPr>
        <w:t xml:space="preserve"> </w:t>
      </w:r>
      <w:r>
        <w:rPr>
          <w:color w:val="231F20"/>
        </w:rPr>
        <w:t>spend</w:t>
      </w:r>
      <w:r>
        <w:rPr>
          <w:color w:val="231F20"/>
          <w:spacing w:val="-2"/>
        </w:rPr>
        <w:t xml:space="preserve"> </w:t>
      </w:r>
      <w:r>
        <w:rPr>
          <w:color w:val="231F20"/>
        </w:rPr>
        <w:t>limited</w:t>
      </w:r>
      <w:r>
        <w:rPr>
          <w:color w:val="231F20"/>
          <w:spacing w:val="-2"/>
        </w:rPr>
        <w:t xml:space="preserve"> </w:t>
      </w:r>
      <w:r>
        <w:rPr>
          <w:color w:val="231F20"/>
        </w:rPr>
        <w:t>resources</w:t>
      </w:r>
      <w:r>
        <w:rPr>
          <w:color w:val="231F20"/>
          <w:spacing w:val="-2"/>
        </w:rPr>
        <w:t xml:space="preserve"> </w:t>
      </w:r>
      <w:r>
        <w:rPr>
          <w:color w:val="231F20"/>
        </w:rPr>
        <w:t>on</w:t>
      </w:r>
      <w:r>
        <w:rPr>
          <w:color w:val="231F20"/>
          <w:spacing w:val="-2"/>
        </w:rPr>
        <w:t xml:space="preserve"> </w:t>
      </w:r>
      <w:r>
        <w:rPr>
          <w:color w:val="231F20"/>
        </w:rPr>
        <w:t>households</w:t>
      </w:r>
      <w:r>
        <w:rPr>
          <w:color w:val="231F20"/>
          <w:spacing w:val="-2"/>
        </w:rPr>
        <w:t xml:space="preserve"> </w:t>
      </w:r>
      <w:r>
        <w:rPr>
          <w:color w:val="231F20"/>
        </w:rPr>
        <w:t>who</w:t>
      </w:r>
      <w:r>
        <w:rPr>
          <w:color w:val="231F20"/>
          <w:spacing w:val="-2"/>
        </w:rPr>
        <w:t xml:space="preserve"> </w:t>
      </w:r>
      <w:r>
        <w:rPr>
          <w:color w:val="231F20"/>
        </w:rPr>
        <w:t>are</w:t>
      </w:r>
      <w:r>
        <w:rPr>
          <w:color w:val="231F20"/>
          <w:spacing w:val="-2"/>
        </w:rPr>
        <w:t xml:space="preserve"> </w:t>
      </w:r>
      <w:r>
        <w:rPr>
          <w:color w:val="231F20"/>
        </w:rPr>
        <w:t>not</w:t>
      </w:r>
      <w:r>
        <w:rPr>
          <w:color w:val="231F20"/>
          <w:spacing w:val="-2"/>
        </w:rPr>
        <w:t xml:space="preserve"> </w:t>
      </w:r>
      <w:r>
        <w:rPr>
          <w:color w:val="231F20"/>
        </w:rPr>
        <w:t>in,</w:t>
      </w:r>
      <w:r>
        <w:rPr>
          <w:color w:val="231F20"/>
          <w:spacing w:val="-2"/>
        </w:rPr>
        <w:t xml:space="preserve"> </w:t>
      </w:r>
      <w:r>
        <w:rPr>
          <w:color w:val="231F20"/>
        </w:rPr>
        <w:t>or</w:t>
      </w:r>
      <w:r>
        <w:rPr>
          <w:color w:val="231F20"/>
          <w:spacing w:val="-2"/>
        </w:rPr>
        <w:t xml:space="preserve"> </w:t>
      </w:r>
      <w:r>
        <w:rPr>
          <w:color w:val="231F20"/>
        </w:rPr>
        <w:t>vulnerable</w:t>
      </w:r>
      <w:r>
        <w:rPr>
          <w:color w:val="231F20"/>
          <w:spacing w:val="-2"/>
        </w:rPr>
        <w:t xml:space="preserve"> </w:t>
      </w:r>
      <w:r>
        <w:rPr>
          <w:color w:val="231F20"/>
        </w:rPr>
        <w:t>to,</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Moreover,</w:t>
      </w:r>
      <w:r>
        <w:rPr>
          <w:color w:val="231F20"/>
          <w:spacing w:val="-2"/>
        </w:rPr>
        <w:t xml:space="preserve"> </w:t>
      </w:r>
      <w:r>
        <w:rPr>
          <w:color w:val="231F20"/>
        </w:rPr>
        <w:t>you</w:t>
      </w:r>
      <w:r>
        <w:rPr>
          <w:color w:val="231F20"/>
          <w:spacing w:val="-2"/>
        </w:rPr>
        <w:t xml:space="preserve"> </w:t>
      </w:r>
      <w:r>
        <w:rPr>
          <w:color w:val="231F20"/>
        </w:rPr>
        <w:t>risk:</w:t>
      </w:r>
    </w:p>
    <w:p w14:paraId="33E0106D" w14:textId="455F293F" w:rsidR="00CE232A" w:rsidRDefault="001476D5">
      <w:pPr>
        <w:pStyle w:val="BodyText"/>
        <w:rPr>
          <w:sz w:val="13"/>
        </w:rPr>
      </w:pPr>
      <w:r>
        <w:rPr>
          <w:noProof/>
        </w:rPr>
        <mc:AlternateContent>
          <mc:Choice Requires="wps">
            <w:drawing>
              <wp:anchor distT="0" distB="0" distL="0" distR="0" simplePos="0" relativeHeight="251658312" behindDoc="1" locked="0" layoutInCell="1" allowOverlap="1" wp14:anchorId="1D5B16C7" wp14:editId="13B6722C">
                <wp:simplePos x="0" y="0"/>
                <wp:positionH relativeFrom="page">
                  <wp:posOffset>674001</wp:posOffset>
                </wp:positionH>
                <wp:positionV relativeFrom="paragraph">
                  <wp:posOffset>128269</wp:posOffset>
                </wp:positionV>
                <wp:extent cx="6177915" cy="1239520"/>
                <wp:effectExtent l="0" t="0" r="0" b="0"/>
                <wp:wrapTopAndBottom/>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7915" cy="1239520"/>
                        </a:xfrm>
                        <a:prstGeom prst="rect">
                          <a:avLst/>
                        </a:prstGeom>
                        <a:solidFill>
                          <a:srgbClr val="FFF8ED"/>
                        </a:solidFill>
                      </wps:spPr>
                      <wps:txbx>
                        <w:txbxContent>
                          <w:p w14:paraId="26B6AC5F" w14:textId="77777777" w:rsidR="00CE232A" w:rsidRDefault="00CE232A">
                            <w:pPr>
                              <w:pStyle w:val="BodyText"/>
                              <w:spacing w:before="58"/>
                              <w:rPr>
                                <w:color w:val="000000"/>
                              </w:rPr>
                            </w:pPr>
                          </w:p>
                          <w:p w14:paraId="48FF78F3" w14:textId="77777777" w:rsidR="00CE232A" w:rsidRDefault="001476D5">
                            <w:pPr>
                              <w:pStyle w:val="BodyText"/>
                              <w:numPr>
                                <w:ilvl w:val="0"/>
                                <w:numId w:val="13"/>
                              </w:numPr>
                              <w:tabs>
                                <w:tab w:val="left" w:pos="1277"/>
                              </w:tabs>
                              <w:spacing w:before="1"/>
                              <w:rPr>
                                <w:color w:val="000000"/>
                              </w:rPr>
                            </w:pPr>
                            <w:r>
                              <w:rPr>
                                <w:color w:val="231F20"/>
                              </w:rPr>
                              <w:t xml:space="preserve">developing policies and programs that are </w:t>
                            </w:r>
                            <w:r>
                              <w:rPr>
                                <w:color w:val="231F20"/>
                                <w:spacing w:val="-2"/>
                              </w:rPr>
                              <w:t>duplicative</w:t>
                            </w:r>
                          </w:p>
                          <w:p w14:paraId="0BCFE436" w14:textId="77777777" w:rsidR="00CE232A" w:rsidRDefault="001476D5">
                            <w:pPr>
                              <w:pStyle w:val="BodyText"/>
                              <w:numPr>
                                <w:ilvl w:val="0"/>
                                <w:numId w:val="13"/>
                              </w:numPr>
                              <w:tabs>
                                <w:tab w:val="left" w:pos="1277"/>
                              </w:tabs>
                              <w:spacing w:before="90"/>
                              <w:rPr>
                                <w:color w:val="000000"/>
                              </w:rPr>
                            </w:pPr>
                            <w:r>
                              <w:rPr>
                                <w:color w:val="231F20"/>
                              </w:rPr>
                              <w:t>not</w:t>
                            </w:r>
                            <w:r>
                              <w:rPr>
                                <w:color w:val="231F20"/>
                                <w:spacing w:val="-2"/>
                              </w:rPr>
                              <w:t xml:space="preserve"> </w:t>
                            </w:r>
                            <w:r>
                              <w:rPr>
                                <w:color w:val="231F20"/>
                              </w:rPr>
                              <w:t>eﬀectively</w:t>
                            </w:r>
                            <w:r>
                              <w:rPr>
                                <w:color w:val="231F20"/>
                                <w:spacing w:val="-1"/>
                              </w:rPr>
                              <w:t xml:space="preserve"> </w:t>
                            </w:r>
                            <w:r>
                              <w:rPr>
                                <w:color w:val="231F20"/>
                              </w:rPr>
                              <w:t>addressing</w:t>
                            </w:r>
                            <w:r>
                              <w:rPr>
                                <w:color w:val="231F20"/>
                                <w:spacing w:val="-1"/>
                              </w:rPr>
                              <w:t xml:space="preserve"> </w:t>
                            </w:r>
                            <w:r>
                              <w:rPr>
                                <w:color w:val="231F20"/>
                              </w:rPr>
                              <w:t>your</w:t>
                            </w:r>
                            <w:r>
                              <w:rPr>
                                <w:color w:val="231F20"/>
                                <w:spacing w:val="-2"/>
                              </w:rPr>
                              <w:t xml:space="preserve"> </w:t>
                            </w:r>
                            <w:r>
                              <w:rPr>
                                <w:color w:val="231F20"/>
                              </w:rPr>
                              <w:t>identiﬁed</w:t>
                            </w:r>
                            <w:r>
                              <w:rPr>
                                <w:color w:val="231F20"/>
                                <w:spacing w:val="-1"/>
                              </w:rPr>
                              <w:t xml:space="preserve"> </w:t>
                            </w:r>
                            <w:r>
                              <w:rPr>
                                <w:color w:val="231F20"/>
                              </w:rPr>
                              <w:t>problem</w:t>
                            </w:r>
                            <w:r>
                              <w:rPr>
                                <w:color w:val="231F20"/>
                                <w:spacing w:val="-1"/>
                              </w:rPr>
                              <w:t xml:space="preserve"> </w:t>
                            </w:r>
                            <w:r>
                              <w:rPr>
                                <w:color w:val="231F20"/>
                              </w:rPr>
                              <w:t>within</w:t>
                            </w:r>
                            <w:r>
                              <w:rPr>
                                <w:color w:val="231F20"/>
                                <w:spacing w:val="-2"/>
                              </w:rPr>
                              <w:t xml:space="preserve"> </w:t>
                            </w:r>
                            <w:r>
                              <w:rPr>
                                <w:color w:val="231F20"/>
                              </w:rPr>
                              <w:t>your</w:t>
                            </w:r>
                            <w:r>
                              <w:rPr>
                                <w:color w:val="231F20"/>
                                <w:spacing w:val="-1"/>
                              </w:rPr>
                              <w:t xml:space="preserve"> </w:t>
                            </w:r>
                            <w:r>
                              <w:rPr>
                                <w:color w:val="231F20"/>
                              </w:rPr>
                              <w:t>target</w:t>
                            </w:r>
                            <w:r>
                              <w:rPr>
                                <w:color w:val="231F20"/>
                                <w:spacing w:val="-1"/>
                              </w:rPr>
                              <w:t xml:space="preserve"> </w:t>
                            </w:r>
                            <w:r>
                              <w:rPr>
                                <w:color w:val="231F20"/>
                                <w:spacing w:val="-2"/>
                              </w:rPr>
                              <w:t>population</w:t>
                            </w:r>
                          </w:p>
                          <w:p w14:paraId="4172AE9A" w14:textId="77777777" w:rsidR="00CE232A" w:rsidRDefault="001476D5">
                            <w:pPr>
                              <w:pStyle w:val="BodyText"/>
                              <w:numPr>
                                <w:ilvl w:val="0"/>
                                <w:numId w:val="13"/>
                              </w:numPr>
                              <w:tabs>
                                <w:tab w:val="left" w:pos="1277"/>
                              </w:tabs>
                              <w:spacing w:before="91"/>
                              <w:rPr>
                                <w:color w:val="000000"/>
                              </w:rPr>
                            </w:pPr>
                            <w:r>
                              <w:rPr>
                                <w:color w:val="231F20"/>
                              </w:rPr>
                              <w:t xml:space="preserve">not achieving the intended </w:t>
                            </w:r>
                            <w:r>
                              <w:rPr>
                                <w:color w:val="231F20"/>
                                <w:spacing w:val="-2"/>
                              </w:rPr>
                              <w:t>outcome(s)</w:t>
                            </w:r>
                          </w:p>
                          <w:p w14:paraId="67A1329E" w14:textId="77777777" w:rsidR="00CE232A" w:rsidRDefault="001476D5">
                            <w:pPr>
                              <w:pStyle w:val="BodyText"/>
                              <w:numPr>
                                <w:ilvl w:val="0"/>
                                <w:numId w:val="13"/>
                              </w:numPr>
                              <w:tabs>
                                <w:tab w:val="left" w:pos="1277"/>
                              </w:tabs>
                              <w:spacing w:before="91"/>
                              <w:rPr>
                                <w:color w:val="000000"/>
                              </w:rPr>
                            </w:pPr>
                            <w:r>
                              <w:rPr>
                                <w:color w:val="231F20"/>
                              </w:rPr>
                              <w:t>not</w:t>
                            </w:r>
                            <w:r>
                              <w:rPr>
                                <w:color w:val="231F20"/>
                                <w:spacing w:val="-3"/>
                              </w:rPr>
                              <w:t xml:space="preserve"> </w:t>
                            </w:r>
                            <w:r>
                              <w:rPr>
                                <w:color w:val="231F20"/>
                              </w:rPr>
                              <w:t>aligning</w:t>
                            </w:r>
                            <w:r>
                              <w:rPr>
                                <w:color w:val="231F20"/>
                                <w:spacing w:val="-2"/>
                              </w:rPr>
                              <w:t xml:space="preserve"> </w:t>
                            </w:r>
                            <w:r>
                              <w:rPr>
                                <w:color w:val="231F20"/>
                              </w:rPr>
                              <w:t>with</w:t>
                            </w:r>
                            <w:r>
                              <w:rPr>
                                <w:color w:val="231F20"/>
                                <w:spacing w:val="-2"/>
                              </w:rPr>
                              <w:t xml:space="preserve"> </w:t>
                            </w:r>
                            <w:r>
                              <w:rPr>
                                <w:color w:val="231F20"/>
                              </w:rPr>
                              <w:t>broader</w:t>
                            </w:r>
                            <w:r>
                              <w:rPr>
                                <w:color w:val="231F20"/>
                                <w:spacing w:val="-3"/>
                              </w:rPr>
                              <w:t xml:space="preserve"> </w:t>
                            </w:r>
                            <w:r>
                              <w:rPr>
                                <w:color w:val="231F20"/>
                              </w:rPr>
                              <w:t>strategic</w:t>
                            </w:r>
                            <w:r>
                              <w:rPr>
                                <w:color w:val="231F20"/>
                                <w:spacing w:val="-2"/>
                              </w:rPr>
                              <w:t xml:space="preserve"> </w:t>
                            </w:r>
                            <w:r>
                              <w:rPr>
                                <w:color w:val="231F20"/>
                              </w:rPr>
                              <w:t>jurisdictional</w:t>
                            </w:r>
                            <w:r>
                              <w:rPr>
                                <w:color w:val="231F20"/>
                                <w:spacing w:val="-2"/>
                              </w:rPr>
                              <w:t xml:space="preserve"> goals.</w:t>
                            </w:r>
                          </w:p>
                        </w:txbxContent>
                      </wps:txbx>
                      <wps:bodyPr wrap="square" lIns="0" tIns="0" rIns="0" bIns="0" rtlCol="0">
                        <a:noAutofit/>
                      </wps:bodyPr>
                    </wps:wsp>
                  </a:graphicData>
                </a:graphic>
              </wp:anchor>
            </w:drawing>
          </mc:Choice>
          <mc:Fallback>
            <w:pict>
              <v:shape w14:anchorId="1D5B16C7" id="Textbox 578" o:spid="_x0000_s1166" type="#_x0000_t202" style="position:absolute;margin-left:53.05pt;margin-top:10.1pt;width:486.45pt;height:97.6pt;z-index:-251658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" fillcolor="#fff8ed" stroked="f">
                <v:textbox inset="0,0,0,0">
                  <w:txbxContent>
                    <w:p w14:paraId="26B6AC5F" w14:textId="77777777" w:rsidR="00CE232A" w:rsidRDefault="00CE232A">
                      <w:pPr>
                        <w:pStyle w:val="BodyText"/>
                        <w:spacing w:before="58"/>
                        <w:rPr>
                          <w:color w:val="000000"/>
                        </w:rPr>
                      </w:pPr>
                    </w:p>
                    <w:p w14:paraId="48FF78F3" w14:textId="77777777" w:rsidR="00CE232A" w:rsidRDefault="001476D5">
                      <w:pPr>
                        <w:pStyle w:val="BodyText"/>
                        <w:numPr>
                          <w:ilvl w:val="0"/>
                          <w:numId w:val="13"/>
                        </w:numPr>
                        <w:tabs>
                          <w:tab w:val="left" w:pos="1277"/>
                        </w:tabs>
                        <w:spacing w:before="1"/>
                        <w:rPr>
                          <w:color w:val="000000"/>
                        </w:rPr>
                      </w:pPr>
                      <w:r>
                        <w:rPr>
                          <w:color w:val="231F20"/>
                        </w:rPr>
                        <w:t xml:space="preserve">developing policies and programs that are </w:t>
                      </w:r>
                      <w:r>
                        <w:rPr>
                          <w:color w:val="231F20"/>
                          <w:spacing w:val="-2"/>
                        </w:rPr>
                        <w:t>duplicative</w:t>
                      </w:r>
                    </w:p>
                    <w:p w14:paraId="0BCFE436" w14:textId="77777777" w:rsidR="00CE232A" w:rsidRDefault="001476D5">
                      <w:pPr>
                        <w:pStyle w:val="BodyText"/>
                        <w:numPr>
                          <w:ilvl w:val="0"/>
                          <w:numId w:val="13"/>
                        </w:numPr>
                        <w:tabs>
                          <w:tab w:val="left" w:pos="1277"/>
                        </w:tabs>
                        <w:spacing w:before="90"/>
                        <w:rPr>
                          <w:color w:val="000000"/>
                        </w:rPr>
                      </w:pPr>
                      <w:r>
                        <w:rPr>
                          <w:color w:val="231F20"/>
                        </w:rPr>
                        <w:t>not</w:t>
                      </w:r>
                      <w:r>
                        <w:rPr>
                          <w:color w:val="231F20"/>
                          <w:spacing w:val="-2"/>
                        </w:rPr>
                        <w:t xml:space="preserve"> </w:t>
                      </w:r>
                      <w:r>
                        <w:rPr>
                          <w:color w:val="231F20"/>
                        </w:rPr>
                        <w:t>eﬀectively</w:t>
                      </w:r>
                      <w:r>
                        <w:rPr>
                          <w:color w:val="231F20"/>
                          <w:spacing w:val="-1"/>
                        </w:rPr>
                        <w:t xml:space="preserve"> </w:t>
                      </w:r>
                      <w:r>
                        <w:rPr>
                          <w:color w:val="231F20"/>
                        </w:rPr>
                        <w:t>addressing</w:t>
                      </w:r>
                      <w:r>
                        <w:rPr>
                          <w:color w:val="231F20"/>
                          <w:spacing w:val="-1"/>
                        </w:rPr>
                        <w:t xml:space="preserve"> </w:t>
                      </w:r>
                      <w:r>
                        <w:rPr>
                          <w:color w:val="231F20"/>
                        </w:rPr>
                        <w:t>your</w:t>
                      </w:r>
                      <w:r>
                        <w:rPr>
                          <w:color w:val="231F20"/>
                          <w:spacing w:val="-2"/>
                        </w:rPr>
                        <w:t xml:space="preserve"> </w:t>
                      </w:r>
                      <w:r>
                        <w:rPr>
                          <w:color w:val="231F20"/>
                        </w:rPr>
                        <w:t>identiﬁed</w:t>
                      </w:r>
                      <w:r>
                        <w:rPr>
                          <w:color w:val="231F20"/>
                          <w:spacing w:val="-1"/>
                        </w:rPr>
                        <w:t xml:space="preserve"> </w:t>
                      </w:r>
                      <w:r>
                        <w:rPr>
                          <w:color w:val="231F20"/>
                        </w:rPr>
                        <w:t>problem</w:t>
                      </w:r>
                      <w:r>
                        <w:rPr>
                          <w:color w:val="231F20"/>
                          <w:spacing w:val="-1"/>
                        </w:rPr>
                        <w:t xml:space="preserve"> </w:t>
                      </w:r>
                      <w:r>
                        <w:rPr>
                          <w:color w:val="231F20"/>
                        </w:rPr>
                        <w:t>within</w:t>
                      </w:r>
                      <w:r>
                        <w:rPr>
                          <w:color w:val="231F20"/>
                          <w:spacing w:val="-2"/>
                        </w:rPr>
                        <w:t xml:space="preserve"> </w:t>
                      </w:r>
                      <w:r>
                        <w:rPr>
                          <w:color w:val="231F20"/>
                        </w:rPr>
                        <w:t>your</w:t>
                      </w:r>
                      <w:r>
                        <w:rPr>
                          <w:color w:val="231F20"/>
                          <w:spacing w:val="-1"/>
                        </w:rPr>
                        <w:t xml:space="preserve"> </w:t>
                      </w:r>
                      <w:r>
                        <w:rPr>
                          <w:color w:val="231F20"/>
                        </w:rPr>
                        <w:t>target</w:t>
                      </w:r>
                      <w:r>
                        <w:rPr>
                          <w:color w:val="231F20"/>
                          <w:spacing w:val="-1"/>
                        </w:rPr>
                        <w:t xml:space="preserve"> </w:t>
                      </w:r>
                      <w:r>
                        <w:rPr>
                          <w:color w:val="231F20"/>
                          <w:spacing w:val="-2"/>
                        </w:rPr>
                        <w:t>population</w:t>
                      </w:r>
                    </w:p>
                    <w:p w14:paraId="4172AE9A" w14:textId="77777777" w:rsidR="00CE232A" w:rsidRDefault="001476D5">
                      <w:pPr>
                        <w:pStyle w:val="BodyText"/>
                        <w:numPr>
                          <w:ilvl w:val="0"/>
                          <w:numId w:val="13"/>
                        </w:numPr>
                        <w:tabs>
                          <w:tab w:val="left" w:pos="1277"/>
                        </w:tabs>
                        <w:spacing w:before="91"/>
                        <w:rPr>
                          <w:color w:val="000000"/>
                        </w:rPr>
                      </w:pPr>
                      <w:r>
                        <w:rPr>
                          <w:color w:val="231F20"/>
                        </w:rPr>
                        <w:t xml:space="preserve">not achieving the intended </w:t>
                      </w:r>
                      <w:r>
                        <w:rPr>
                          <w:color w:val="231F20"/>
                          <w:spacing w:val="-2"/>
                        </w:rPr>
                        <w:t>outcome(s)</w:t>
                      </w:r>
                    </w:p>
                    <w:p w14:paraId="67A1329E" w14:textId="77777777" w:rsidR="00CE232A" w:rsidRDefault="001476D5">
                      <w:pPr>
                        <w:pStyle w:val="BodyText"/>
                        <w:numPr>
                          <w:ilvl w:val="0"/>
                          <w:numId w:val="13"/>
                        </w:numPr>
                        <w:tabs>
                          <w:tab w:val="left" w:pos="1277"/>
                        </w:tabs>
                        <w:spacing w:before="91"/>
                        <w:rPr>
                          <w:color w:val="000000"/>
                        </w:rPr>
                      </w:pPr>
                      <w:r>
                        <w:rPr>
                          <w:color w:val="231F20"/>
                        </w:rPr>
                        <w:t>not</w:t>
                      </w:r>
                      <w:r>
                        <w:rPr>
                          <w:color w:val="231F20"/>
                          <w:spacing w:val="-3"/>
                        </w:rPr>
                        <w:t xml:space="preserve"> </w:t>
                      </w:r>
                      <w:r>
                        <w:rPr>
                          <w:color w:val="231F20"/>
                        </w:rPr>
                        <w:t>aligning</w:t>
                      </w:r>
                      <w:r>
                        <w:rPr>
                          <w:color w:val="231F20"/>
                          <w:spacing w:val="-2"/>
                        </w:rPr>
                        <w:t xml:space="preserve"> </w:t>
                      </w:r>
                      <w:r>
                        <w:rPr>
                          <w:color w:val="231F20"/>
                        </w:rPr>
                        <w:t>with</w:t>
                      </w:r>
                      <w:r>
                        <w:rPr>
                          <w:color w:val="231F20"/>
                          <w:spacing w:val="-2"/>
                        </w:rPr>
                        <w:t xml:space="preserve"> </w:t>
                      </w:r>
                      <w:r>
                        <w:rPr>
                          <w:color w:val="231F20"/>
                        </w:rPr>
                        <w:t>broader</w:t>
                      </w:r>
                      <w:r>
                        <w:rPr>
                          <w:color w:val="231F20"/>
                          <w:spacing w:val="-3"/>
                        </w:rPr>
                        <w:t xml:space="preserve"> </w:t>
                      </w:r>
                      <w:r>
                        <w:rPr>
                          <w:color w:val="231F20"/>
                        </w:rPr>
                        <w:t>strategic</w:t>
                      </w:r>
                      <w:r>
                        <w:rPr>
                          <w:color w:val="231F20"/>
                          <w:spacing w:val="-2"/>
                        </w:rPr>
                        <w:t xml:space="preserve"> </w:t>
                      </w:r>
                      <w:r>
                        <w:rPr>
                          <w:color w:val="231F20"/>
                        </w:rPr>
                        <w:t>jurisdictional</w:t>
                      </w:r>
                      <w:r>
                        <w:rPr>
                          <w:color w:val="231F20"/>
                          <w:spacing w:val="-2"/>
                        </w:rPr>
                        <w:t xml:space="preserve"> goals.</w:t>
                      </w:r>
                    </w:p>
                  </w:txbxContent>
                </v:textbox>
                <w10:wrap type="topAndBottom" anchorx="page"/>
              </v:shape>
            </w:pict>
          </mc:Fallback>
        </mc:AlternateContent>
      </w:r>
    </w:p>
    <w:p w14:paraId="35E2EE8B" w14:textId="2C840004" w:rsidR="00CE232A" w:rsidRDefault="00CE232A">
      <w:pPr>
        <w:pStyle w:val="BodyText"/>
        <w:rPr>
          <w:sz w:val="16"/>
        </w:rPr>
      </w:pPr>
    </w:p>
    <w:p w14:paraId="5DE60A85" w14:textId="25292275" w:rsidR="00CE232A" w:rsidRDefault="00A53F1F">
      <w:pPr>
        <w:pStyle w:val="BodyText"/>
        <w:rPr>
          <w:sz w:val="16"/>
        </w:rPr>
      </w:pPr>
      <w:r>
        <w:rPr>
          <w:noProof/>
        </w:rPr>
        <mc:AlternateContent>
          <mc:Choice Requires="wpg">
            <w:drawing>
              <wp:anchor distT="0" distB="0" distL="0" distR="0" simplePos="0" relativeHeight="251658252" behindDoc="0" locked="0" layoutInCell="1" allowOverlap="1" wp14:anchorId="7F95A8CE" wp14:editId="4D847C46">
                <wp:simplePos x="0" y="0"/>
                <wp:positionH relativeFrom="page">
                  <wp:posOffset>0</wp:posOffset>
                </wp:positionH>
                <wp:positionV relativeFrom="paragraph">
                  <wp:posOffset>68580</wp:posOffset>
                </wp:positionV>
                <wp:extent cx="7559675" cy="4105910"/>
                <wp:effectExtent l="0" t="0" r="3175" b="8890"/>
                <wp:wrapNone/>
                <wp:docPr id="579" name="Group 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105910"/>
                          <a:chOff x="0" y="0"/>
                          <a:chExt cx="7560309" cy="4105998"/>
                        </a:xfrm>
                      </wpg:grpSpPr>
                      <wps:wsp>
                        <wps:cNvPr id="580" name="Graphic 580"/>
                        <wps:cNvSpPr/>
                        <wps:spPr>
                          <a:xfrm>
                            <a:off x="0" y="0"/>
                            <a:ext cx="7560309" cy="2630805"/>
                          </a:xfrm>
                          <a:custGeom>
                            <a:avLst/>
                            <a:gdLst/>
                            <a:ahLst/>
                            <a:cxnLst/>
                            <a:rect l="l" t="t" r="r" b="b"/>
                            <a:pathLst>
                              <a:path w="7560309" h="2630805">
                                <a:moveTo>
                                  <a:pt x="7559992" y="0"/>
                                </a:moveTo>
                                <a:lnTo>
                                  <a:pt x="0" y="0"/>
                                </a:lnTo>
                                <a:lnTo>
                                  <a:pt x="0" y="2630258"/>
                                </a:lnTo>
                                <a:lnTo>
                                  <a:pt x="7559992" y="2630258"/>
                                </a:lnTo>
                                <a:lnTo>
                                  <a:pt x="7559992" y="0"/>
                                </a:lnTo>
                                <a:close/>
                              </a:path>
                            </a:pathLst>
                          </a:custGeom>
                          <a:solidFill>
                            <a:srgbClr val="F7F7FB"/>
                          </a:solidFill>
                        </wps:spPr>
                        <wps:bodyPr wrap="square" lIns="0" tIns="0" rIns="0" bIns="0" rtlCol="0">
                          <a:prstTxWarp prst="textNoShape">
                            <a:avLst/>
                          </a:prstTxWarp>
                          <a:noAutofit/>
                        </wps:bodyPr>
                      </wps:wsp>
                      <wps:wsp>
                        <wps:cNvPr id="581" name="Graphic 581"/>
                        <wps:cNvSpPr/>
                        <wps:spPr>
                          <a:xfrm>
                            <a:off x="0" y="2630258"/>
                            <a:ext cx="7560309" cy="1475740"/>
                          </a:xfrm>
                          <a:custGeom>
                            <a:avLst/>
                            <a:gdLst/>
                            <a:ahLst/>
                            <a:cxnLst/>
                            <a:rect l="l" t="t" r="r" b="b"/>
                            <a:pathLst>
                              <a:path w="7560309" h="1475740">
                                <a:moveTo>
                                  <a:pt x="7560005" y="0"/>
                                </a:moveTo>
                                <a:lnTo>
                                  <a:pt x="0" y="0"/>
                                </a:lnTo>
                                <a:lnTo>
                                  <a:pt x="0" y="1475320"/>
                                </a:lnTo>
                                <a:lnTo>
                                  <a:pt x="7560005" y="1475320"/>
                                </a:lnTo>
                                <a:lnTo>
                                  <a:pt x="7560005" y="0"/>
                                </a:lnTo>
                                <a:close/>
                              </a:path>
                            </a:pathLst>
                          </a:custGeom>
                          <a:solidFill>
                            <a:srgbClr val="22265A"/>
                          </a:solidFill>
                        </wps:spPr>
                        <wps:bodyPr wrap="square" lIns="0" tIns="0" rIns="0" bIns="0" rtlCol="0">
                          <a:prstTxWarp prst="textNoShape">
                            <a:avLst/>
                          </a:prstTxWarp>
                          <a:noAutofit/>
                        </wps:bodyPr>
                      </wps:wsp>
                      <pic:pic xmlns:pic="http://schemas.openxmlformats.org/drawingml/2006/picture">
                        <pic:nvPicPr>
                          <pic:cNvPr id="582" name="Image 582"/>
                          <pic:cNvPicPr/>
                        </pic:nvPicPr>
                        <pic:blipFill>
                          <a:blip r:embed="rId166" cstate="print"/>
                          <a:stretch>
                            <a:fillRect/>
                          </a:stretch>
                        </pic:blipFill>
                        <pic:spPr>
                          <a:xfrm>
                            <a:off x="259552" y="153635"/>
                            <a:ext cx="210515" cy="210515"/>
                          </a:xfrm>
                          <a:prstGeom prst="rect">
                            <a:avLst/>
                          </a:prstGeom>
                        </pic:spPr>
                      </pic:pic>
                      <pic:pic xmlns:pic="http://schemas.openxmlformats.org/drawingml/2006/picture">
                        <pic:nvPicPr>
                          <pic:cNvPr id="583" name="Image 583"/>
                          <pic:cNvPicPr/>
                        </pic:nvPicPr>
                        <pic:blipFill>
                          <a:blip r:embed="rId167" cstate="print"/>
                          <a:stretch>
                            <a:fillRect/>
                          </a:stretch>
                        </pic:blipFill>
                        <pic:spPr>
                          <a:xfrm>
                            <a:off x="259552" y="2821409"/>
                            <a:ext cx="210515" cy="210515"/>
                          </a:xfrm>
                          <a:prstGeom prst="rect">
                            <a:avLst/>
                          </a:prstGeom>
                        </pic:spPr>
                      </pic:pic>
                      <wps:wsp>
                        <wps:cNvPr id="584" name="Textbox 584"/>
                        <wps:cNvSpPr txBox="1"/>
                        <wps:spPr>
                          <a:xfrm>
                            <a:off x="0" y="2630258"/>
                            <a:ext cx="7560309" cy="1475740"/>
                          </a:xfrm>
                          <a:prstGeom prst="rect">
                            <a:avLst/>
                          </a:prstGeom>
                        </wps:spPr>
                        <wps:txbx>
                          <w:txbxContent>
                            <w:p w14:paraId="1531F10B"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37F8FEAD" w14:textId="77777777" w:rsidR="00CE232A" w:rsidRDefault="001476D5">
                              <w:pPr>
                                <w:numPr>
                                  <w:ilvl w:val="0"/>
                                  <w:numId w:val="12"/>
                                </w:numPr>
                                <w:tabs>
                                  <w:tab w:val="left" w:pos="1942"/>
                                </w:tabs>
                                <w:spacing w:before="229"/>
                                <w:rPr>
                                  <w:sz w:val="18"/>
                                </w:rPr>
                              </w:pPr>
                              <w:r>
                                <w:rPr>
                                  <w:color w:val="F1F2F2"/>
                                  <w:sz w:val="18"/>
                                </w:rPr>
                                <w:t>Deﬁne</w:t>
                              </w:r>
                              <w:r>
                                <w:rPr>
                                  <w:color w:val="F1F2F2"/>
                                  <w:spacing w:val="-2"/>
                                  <w:sz w:val="18"/>
                                </w:rPr>
                                <w:t xml:space="preserve"> </w:t>
                              </w:r>
                              <w:r>
                                <w:rPr>
                                  <w:color w:val="F1F2F2"/>
                                  <w:sz w:val="18"/>
                                </w:rPr>
                                <w:t>ultimate</w:t>
                              </w:r>
                              <w:r>
                                <w:rPr>
                                  <w:color w:val="F1F2F2"/>
                                  <w:spacing w:val="-2"/>
                                  <w:sz w:val="18"/>
                                </w:rPr>
                                <w:t xml:space="preserve"> </w:t>
                              </w:r>
                              <w:r>
                                <w:rPr>
                                  <w:color w:val="F1F2F2"/>
                                  <w:sz w:val="18"/>
                                </w:rPr>
                                <w:t>program</w:t>
                              </w:r>
                              <w:r>
                                <w:rPr>
                                  <w:color w:val="F1F2F2"/>
                                  <w:spacing w:val="-2"/>
                                  <w:sz w:val="18"/>
                                </w:rPr>
                                <w:t xml:space="preserve"> outcomes.</w:t>
                              </w:r>
                            </w:p>
                            <w:p w14:paraId="664EF7DB" w14:textId="77777777" w:rsidR="00CE232A" w:rsidRDefault="001476D5">
                              <w:pPr>
                                <w:numPr>
                                  <w:ilvl w:val="0"/>
                                  <w:numId w:val="12"/>
                                </w:numPr>
                                <w:tabs>
                                  <w:tab w:val="left" w:pos="1942"/>
                                </w:tabs>
                                <w:spacing w:before="111"/>
                                <w:rPr>
                                  <w:sz w:val="18"/>
                                </w:rPr>
                              </w:pPr>
                              <w:r>
                                <w:rPr>
                                  <w:color w:val="F1F2F2"/>
                                  <w:sz w:val="18"/>
                                </w:rPr>
                                <w:t>Document</w:t>
                              </w:r>
                              <w:r>
                                <w:rPr>
                                  <w:color w:val="F1F2F2"/>
                                  <w:spacing w:val="-2"/>
                                  <w:sz w:val="18"/>
                                </w:rPr>
                                <w:t xml:space="preserve"> </w:t>
                              </w:r>
                              <w:r>
                                <w:rPr>
                                  <w:color w:val="F1F2F2"/>
                                  <w:sz w:val="18"/>
                                </w:rPr>
                                <w:t>the</w:t>
                              </w:r>
                              <w:r>
                                <w:rPr>
                                  <w:color w:val="F1F2F2"/>
                                  <w:spacing w:val="-1"/>
                                  <w:sz w:val="18"/>
                                </w:rPr>
                                <w:t xml:space="preserve"> </w:t>
                              </w:r>
                              <w:r>
                                <w:rPr>
                                  <w:color w:val="F1F2F2"/>
                                  <w:sz w:val="18"/>
                                </w:rPr>
                                <w:t>program</w:t>
                              </w:r>
                              <w:r>
                                <w:rPr>
                                  <w:color w:val="F1F2F2"/>
                                  <w:spacing w:val="-1"/>
                                  <w:sz w:val="18"/>
                                </w:rPr>
                                <w:t xml:space="preserve"> </w:t>
                              </w:r>
                              <w:r>
                                <w:rPr>
                                  <w:color w:val="F1F2F2"/>
                                  <w:sz w:val="18"/>
                                </w:rPr>
                                <w:t>logic</w:t>
                              </w:r>
                              <w:r>
                                <w:rPr>
                                  <w:color w:val="F1F2F2"/>
                                  <w:spacing w:val="44"/>
                                  <w:sz w:val="18"/>
                                </w:rPr>
                                <w:t xml:space="preserve"> </w:t>
                              </w:r>
                              <w:r>
                                <w:rPr>
                                  <w:color w:val="F1F2F2"/>
                                  <w:sz w:val="18"/>
                                </w:rPr>
                                <w:t>and</w:t>
                              </w:r>
                              <w:r>
                                <w:rPr>
                                  <w:color w:val="F1F2F2"/>
                                  <w:spacing w:val="-1"/>
                                  <w:sz w:val="18"/>
                                </w:rPr>
                                <w:t xml:space="preserve"> </w:t>
                              </w:r>
                              <w:r>
                                <w:rPr>
                                  <w:color w:val="F1F2F2"/>
                                  <w:sz w:val="18"/>
                                </w:rPr>
                                <w:t>theory</w:t>
                              </w:r>
                              <w:r>
                                <w:rPr>
                                  <w:color w:val="F1F2F2"/>
                                  <w:spacing w:val="-1"/>
                                  <w:sz w:val="18"/>
                                </w:rPr>
                                <w:t xml:space="preserve"> </w:t>
                              </w:r>
                              <w:r>
                                <w:rPr>
                                  <w:color w:val="F1F2F2"/>
                                  <w:sz w:val="18"/>
                                </w:rPr>
                                <w:t>of</w:t>
                              </w:r>
                              <w:r>
                                <w:rPr>
                                  <w:color w:val="F1F2F2"/>
                                  <w:spacing w:val="-2"/>
                                  <w:sz w:val="18"/>
                                </w:rPr>
                                <w:t xml:space="preserve"> change.</w:t>
                              </w:r>
                            </w:p>
                            <w:p w14:paraId="7E87718F" w14:textId="77777777" w:rsidR="00CE232A" w:rsidRDefault="001476D5">
                              <w:pPr>
                                <w:numPr>
                                  <w:ilvl w:val="0"/>
                                  <w:numId w:val="12"/>
                                </w:numPr>
                                <w:tabs>
                                  <w:tab w:val="left" w:pos="1942"/>
                                </w:tabs>
                                <w:spacing w:before="111"/>
                                <w:rPr>
                                  <w:sz w:val="18"/>
                                </w:rPr>
                              </w:pPr>
                              <w:r>
                                <w:rPr>
                                  <w:color w:val="F1F2F2"/>
                                  <w:sz w:val="18"/>
                                </w:rPr>
                                <w:t>Develop</w:t>
                              </w:r>
                              <w:r>
                                <w:rPr>
                                  <w:color w:val="F1F2F2"/>
                                  <w:spacing w:val="-6"/>
                                  <w:sz w:val="18"/>
                                </w:rPr>
                                <w:t xml:space="preserve"> </w:t>
                              </w:r>
                              <w:r>
                                <w:rPr>
                                  <w:color w:val="F1F2F2"/>
                                  <w:sz w:val="18"/>
                                </w:rPr>
                                <w:t>SMARTA</w:t>
                              </w:r>
                              <w:r>
                                <w:rPr>
                                  <w:color w:val="F1F2F2"/>
                                  <w:spacing w:val="-4"/>
                                  <w:sz w:val="18"/>
                                </w:rPr>
                                <w:t xml:space="preserve"> </w:t>
                              </w:r>
                              <w:r>
                                <w:rPr>
                                  <w:color w:val="F1F2F2"/>
                                  <w:sz w:val="18"/>
                                </w:rPr>
                                <w:t>(speciﬁc,</w:t>
                              </w:r>
                              <w:r>
                                <w:rPr>
                                  <w:color w:val="F1F2F2"/>
                                  <w:spacing w:val="-4"/>
                                  <w:sz w:val="18"/>
                                </w:rPr>
                                <w:t xml:space="preserve"> </w:t>
                              </w:r>
                              <w:r>
                                <w:rPr>
                                  <w:color w:val="F1F2F2"/>
                                  <w:sz w:val="18"/>
                                </w:rPr>
                                <w:t>measurable,</w:t>
                              </w:r>
                              <w:r>
                                <w:rPr>
                                  <w:color w:val="F1F2F2"/>
                                  <w:spacing w:val="-4"/>
                                  <w:sz w:val="18"/>
                                </w:rPr>
                                <w:t xml:space="preserve"> </w:t>
                              </w:r>
                              <w:r>
                                <w:rPr>
                                  <w:color w:val="F1F2F2"/>
                                  <w:sz w:val="18"/>
                                </w:rPr>
                                <w:t>attainable,</w:t>
                              </w:r>
                              <w:r>
                                <w:rPr>
                                  <w:color w:val="F1F2F2"/>
                                  <w:spacing w:val="-4"/>
                                  <w:sz w:val="18"/>
                                </w:rPr>
                                <w:t xml:space="preserve"> </w:t>
                              </w:r>
                              <w:r>
                                <w:rPr>
                                  <w:color w:val="F1F2F2"/>
                                  <w:sz w:val="18"/>
                                </w:rPr>
                                <w:t>relevant,</w:t>
                              </w:r>
                              <w:r>
                                <w:rPr>
                                  <w:color w:val="F1F2F2"/>
                                  <w:spacing w:val="-4"/>
                                  <w:sz w:val="18"/>
                                </w:rPr>
                                <w:t xml:space="preserve"> </w:t>
                              </w:r>
                              <w:r>
                                <w:rPr>
                                  <w:color w:val="F1F2F2"/>
                                  <w:sz w:val="18"/>
                                </w:rPr>
                                <w:t>timely</w:t>
                              </w:r>
                              <w:r>
                                <w:rPr>
                                  <w:color w:val="F1F2F2"/>
                                  <w:spacing w:val="-4"/>
                                  <w:sz w:val="18"/>
                                </w:rPr>
                                <w:t xml:space="preserve"> </w:t>
                              </w:r>
                              <w:r>
                                <w:rPr>
                                  <w:color w:val="F1F2F2"/>
                                  <w:sz w:val="18"/>
                                </w:rPr>
                                <w:t>and</w:t>
                              </w:r>
                              <w:r>
                                <w:rPr>
                                  <w:color w:val="F1F2F2"/>
                                  <w:spacing w:val="-4"/>
                                  <w:sz w:val="18"/>
                                </w:rPr>
                                <w:t xml:space="preserve"> </w:t>
                              </w:r>
                              <w:r>
                                <w:rPr>
                                  <w:color w:val="F1F2F2"/>
                                  <w:sz w:val="18"/>
                                </w:rPr>
                                <w:t>agreed)</w:t>
                              </w:r>
                              <w:r>
                                <w:rPr>
                                  <w:color w:val="F1F2F2"/>
                                  <w:spacing w:val="-4"/>
                                  <w:sz w:val="18"/>
                                </w:rPr>
                                <w:t xml:space="preserve"> </w:t>
                              </w:r>
                              <w:r>
                                <w:rPr>
                                  <w:color w:val="F1F2F2"/>
                                  <w:spacing w:val="-2"/>
                                  <w:sz w:val="18"/>
                                </w:rPr>
                                <w:t>objectives.</w:t>
                              </w:r>
                            </w:p>
                          </w:txbxContent>
                        </wps:txbx>
                        <wps:bodyPr wrap="square" lIns="0" tIns="0" rIns="0" bIns="0" rtlCol="0">
                          <a:noAutofit/>
                        </wps:bodyPr>
                      </wps:wsp>
                      <wps:wsp>
                        <wps:cNvPr id="585" name="Textbox 585"/>
                        <wps:cNvSpPr txBox="1"/>
                        <wps:spPr>
                          <a:xfrm>
                            <a:off x="1" y="0"/>
                            <a:ext cx="6588868" cy="2630805"/>
                          </a:xfrm>
                          <a:prstGeom prst="rect">
                            <a:avLst/>
                          </a:prstGeom>
                        </wps:spPr>
                        <wps:txbx>
                          <w:txbxContent>
                            <w:p w14:paraId="37D2E2BF" w14:textId="3294E24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305179AD" w14:textId="77777777" w:rsidR="00CE232A" w:rsidRDefault="001476D5">
                              <w:pPr>
                                <w:numPr>
                                  <w:ilvl w:val="0"/>
                                  <w:numId w:val="11"/>
                                </w:numPr>
                                <w:tabs>
                                  <w:tab w:val="left" w:pos="1962"/>
                                </w:tabs>
                                <w:spacing w:before="136"/>
                                <w:rPr>
                                  <w:sz w:val="18"/>
                                </w:rPr>
                              </w:pPr>
                              <w:r>
                                <w:rPr>
                                  <w:color w:val="231F20"/>
                                  <w:sz w:val="18"/>
                                </w:rPr>
                                <w:t xml:space="preserve">Who is the target </w:t>
                              </w:r>
                              <w:r>
                                <w:rPr>
                                  <w:color w:val="231F20"/>
                                  <w:spacing w:val="-2"/>
                                  <w:sz w:val="18"/>
                                </w:rPr>
                                <w:t>population?</w:t>
                              </w:r>
                            </w:p>
                            <w:p w14:paraId="40B5B5D8" w14:textId="77777777" w:rsidR="00CE232A" w:rsidRDefault="001476D5">
                              <w:pPr>
                                <w:numPr>
                                  <w:ilvl w:val="1"/>
                                  <w:numId w:val="11"/>
                                </w:numPr>
                                <w:tabs>
                                  <w:tab w:val="left" w:pos="2445"/>
                                </w:tabs>
                                <w:spacing w:before="187"/>
                                <w:ind w:left="2445" w:hanging="249"/>
                                <w:rPr>
                                  <w:sz w:val="18"/>
                                </w:rPr>
                              </w:pPr>
                              <w:r>
                                <w:rPr>
                                  <w:color w:val="231F20"/>
                                  <w:sz w:val="18"/>
                                </w:rPr>
                                <w:t>Which</w:t>
                              </w:r>
                              <w:r>
                                <w:rPr>
                                  <w:color w:val="231F20"/>
                                  <w:spacing w:val="-2"/>
                                  <w:sz w:val="18"/>
                                </w:rPr>
                                <w:t xml:space="preserve"> </w:t>
                              </w:r>
                              <w:r>
                                <w:rPr>
                                  <w:color w:val="231F20"/>
                                  <w:sz w:val="18"/>
                                </w:rPr>
                                <w:t>ABATE</w:t>
                              </w:r>
                              <w:r>
                                <w:rPr>
                                  <w:color w:val="231F20"/>
                                  <w:spacing w:val="-2"/>
                                  <w:sz w:val="18"/>
                                </w:rPr>
                                <w:t xml:space="preserve"> </w:t>
                              </w:r>
                              <w:r>
                                <w:rPr>
                                  <w:color w:val="231F20"/>
                                  <w:sz w:val="18"/>
                                </w:rPr>
                                <w:t>state</w:t>
                              </w:r>
                              <w:r>
                                <w:rPr>
                                  <w:color w:val="231F20"/>
                                  <w:spacing w:val="-1"/>
                                  <w:sz w:val="18"/>
                                </w:rPr>
                                <w:t xml:space="preserve"> </w:t>
                              </w:r>
                              <w:r>
                                <w:rPr>
                                  <w:color w:val="231F20"/>
                                  <w:sz w:val="18"/>
                                </w:rPr>
                                <w:t>are</w:t>
                              </w:r>
                              <w:r>
                                <w:rPr>
                                  <w:color w:val="231F20"/>
                                  <w:spacing w:val="-2"/>
                                  <w:sz w:val="18"/>
                                </w:rPr>
                                <w:t xml:space="preserve"> </w:t>
                              </w:r>
                              <w:r>
                                <w:rPr>
                                  <w:color w:val="231F20"/>
                                  <w:sz w:val="18"/>
                                </w:rPr>
                                <w:t>you</w:t>
                              </w:r>
                              <w:r>
                                <w:rPr>
                                  <w:color w:val="231F20"/>
                                  <w:spacing w:val="-2"/>
                                  <w:sz w:val="18"/>
                                </w:rPr>
                                <w:t xml:space="preserve"> </w:t>
                              </w:r>
                              <w:r>
                                <w:rPr>
                                  <w:color w:val="231F20"/>
                                  <w:sz w:val="18"/>
                                </w:rPr>
                                <w:t>targeting?</w:t>
                              </w:r>
                              <w:r>
                                <w:rPr>
                                  <w:color w:val="231F20"/>
                                  <w:spacing w:val="-1"/>
                                  <w:sz w:val="18"/>
                                </w:rPr>
                                <w:t xml:space="preserve"> </w:t>
                              </w:r>
                              <w:r>
                                <w:rPr>
                                  <w:color w:val="231F20"/>
                                  <w:sz w:val="18"/>
                                </w:rPr>
                                <w:t>(See</w:t>
                              </w:r>
                              <w:r>
                                <w:rPr>
                                  <w:color w:val="231F20"/>
                                  <w:spacing w:val="-2"/>
                                  <w:sz w:val="18"/>
                                </w:rPr>
                                <w:t xml:space="preserve"> </w:t>
                              </w:r>
                              <w:r>
                                <w:rPr>
                                  <w:color w:val="231F20"/>
                                  <w:sz w:val="18"/>
                                </w:rPr>
                                <w:t>Section</w:t>
                              </w:r>
                              <w:r>
                                <w:rPr>
                                  <w:color w:val="231F20"/>
                                  <w:spacing w:val="-1"/>
                                  <w:sz w:val="18"/>
                                </w:rPr>
                                <w:t xml:space="preserve"> </w:t>
                              </w:r>
                              <w:r>
                                <w:rPr>
                                  <w:color w:val="231F20"/>
                                  <w:spacing w:val="-5"/>
                                  <w:sz w:val="18"/>
                                </w:rPr>
                                <w:t>1)</w:t>
                              </w:r>
                            </w:p>
                            <w:p w14:paraId="160DEAB3" w14:textId="77777777" w:rsidR="00CE232A" w:rsidRDefault="001476D5">
                              <w:pPr>
                                <w:numPr>
                                  <w:ilvl w:val="0"/>
                                  <w:numId w:val="11"/>
                                </w:numPr>
                                <w:tabs>
                                  <w:tab w:val="left" w:pos="1962"/>
                                </w:tabs>
                                <w:spacing w:before="131"/>
                                <w:rPr>
                                  <w:sz w:val="18"/>
                                </w:rPr>
                              </w:pPr>
                              <w:r>
                                <w:rPr>
                                  <w:color w:val="231F20"/>
                                  <w:sz w:val="18"/>
                                </w:rPr>
                                <w:t>Which</w:t>
                              </w:r>
                              <w:r>
                                <w:rPr>
                                  <w:color w:val="231F20"/>
                                  <w:spacing w:val="-1"/>
                                  <w:sz w:val="18"/>
                                </w:rPr>
                                <w:t xml:space="preserve"> </w:t>
                              </w:r>
                              <w:r>
                                <w:rPr>
                                  <w:color w:val="231F20"/>
                                  <w:sz w:val="18"/>
                                </w:rPr>
                                <w:t>drivers</w:t>
                              </w:r>
                              <w:r>
                                <w:rPr>
                                  <w:color w:val="231F20"/>
                                  <w:spacing w:val="-1"/>
                                  <w:sz w:val="18"/>
                                </w:rPr>
                                <w:t xml:space="preserve"> </w:t>
                              </w:r>
                              <w:r>
                                <w:rPr>
                                  <w:color w:val="231F20"/>
                                  <w:sz w:val="18"/>
                                </w:rPr>
                                <w:t>of</w:t>
                              </w:r>
                              <w:r>
                                <w:rPr>
                                  <w:color w:val="231F20"/>
                                  <w:spacing w:val="-1"/>
                                  <w:sz w:val="18"/>
                                </w:rPr>
                                <w:t xml:space="preserve"> </w:t>
                              </w:r>
                              <w:r>
                                <w:rPr>
                                  <w:color w:val="231F20"/>
                                  <w:sz w:val="18"/>
                                </w:rPr>
                                <w:t>energy</w:t>
                              </w:r>
                              <w:r>
                                <w:rPr>
                                  <w:color w:val="231F20"/>
                                  <w:spacing w:val="-1"/>
                                  <w:sz w:val="18"/>
                                </w:rPr>
                                <w:t xml:space="preserve"> </w:t>
                              </w:r>
                              <w:r>
                                <w:rPr>
                                  <w:color w:val="231F20"/>
                                  <w:sz w:val="18"/>
                                </w:rPr>
                                <w:t>hardship</w:t>
                              </w:r>
                              <w:r>
                                <w:rPr>
                                  <w:color w:val="231F20"/>
                                  <w:spacing w:val="-1"/>
                                  <w:sz w:val="18"/>
                                </w:rPr>
                                <w:t xml:space="preserve"> </w:t>
                              </w:r>
                              <w:r>
                                <w:rPr>
                                  <w:color w:val="231F20"/>
                                  <w:sz w:val="18"/>
                                </w:rPr>
                                <w:t>are</w:t>
                              </w:r>
                              <w:r>
                                <w:rPr>
                                  <w:color w:val="231F20"/>
                                  <w:spacing w:val="-1"/>
                                  <w:sz w:val="18"/>
                                </w:rPr>
                                <w:t xml:space="preserve"> </w:t>
                              </w:r>
                              <w:r>
                                <w:rPr>
                                  <w:color w:val="231F20"/>
                                  <w:sz w:val="18"/>
                                </w:rPr>
                                <w:t>present</w:t>
                              </w:r>
                              <w:r>
                                <w:rPr>
                                  <w:color w:val="231F20"/>
                                  <w:spacing w:val="-1"/>
                                  <w:sz w:val="18"/>
                                </w:rPr>
                                <w:t xml:space="preserve"> </w:t>
                              </w:r>
                              <w:r>
                                <w:rPr>
                                  <w:color w:val="231F20"/>
                                  <w:sz w:val="18"/>
                                </w:rPr>
                                <w:t>for</w:t>
                              </w:r>
                              <w:r>
                                <w:rPr>
                                  <w:color w:val="231F20"/>
                                  <w:spacing w:val="-1"/>
                                  <w:sz w:val="18"/>
                                </w:rPr>
                                <w:t xml:space="preserve"> </w:t>
                              </w:r>
                              <w:r>
                                <w:rPr>
                                  <w:color w:val="231F20"/>
                                  <w:sz w:val="18"/>
                                </w:rPr>
                                <w:t>the</w:t>
                              </w:r>
                              <w:r>
                                <w:rPr>
                                  <w:color w:val="231F20"/>
                                  <w:spacing w:val="-1"/>
                                  <w:sz w:val="18"/>
                                </w:rPr>
                                <w:t xml:space="preserve"> </w:t>
                              </w:r>
                              <w:r>
                                <w:rPr>
                                  <w:color w:val="231F20"/>
                                  <w:sz w:val="18"/>
                                </w:rPr>
                                <w:t>target</w:t>
                              </w:r>
                              <w:r>
                                <w:rPr>
                                  <w:color w:val="231F20"/>
                                  <w:spacing w:val="-1"/>
                                  <w:sz w:val="18"/>
                                </w:rPr>
                                <w:t xml:space="preserve"> </w:t>
                              </w:r>
                              <w:r>
                                <w:rPr>
                                  <w:color w:val="231F20"/>
                                  <w:sz w:val="18"/>
                                </w:rPr>
                                <w:t>population?</w:t>
                              </w:r>
                              <w:r>
                                <w:rPr>
                                  <w:color w:val="231F20"/>
                                  <w:spacing w:val="-1"/>
                                  <w:sz w:val="18"/>
                                </w:rPr>
                                <w:t xml:space="preserve"> </w:t>
                              </w:r>
                              <w:r>
                                <w:rPr>
                                  <w:color w:val="231F20"/>
                                  <w:sz w:val="18"/>
                                </w:rPr>
                                <w:t>(See</w:t>
                              </w:r>
                              <w:r>
                                <w:rPr>
                                  <w:color w:val="231F20"/>
                                  <w:spacing w:val="-1"/>
                                  <w:sz w:val="18"/>
                                </w:rPr>
                                <w:t xml:space="preserve"> </w:t>
                              </w:r>
                              <w:r>
                                <w:rPr>
                                  <w:color w:val="231F20"/>
                                  <w:sz w:val="18"/>
                                </w:rPr>
                                <w:t xml:space="preserve">Section </w:t>
                              </w:r>
                              <w:r>
                                <w:rPr>
                                  <w:color w:val="231F20"/>
                                  <w:spacing w:val="-5"/>
                                  <w:sz w:val="18"/>
                                </w:rPr>
                                <w:t>1)</w:t>
                              </w:r>
                            </w:p>
                            <w:p w14:paraId="2EF19697" w14:textId="77777777" w:rsidR="00CE232A" w:rsidRDefault="001476D5">
                              <w:pPr>
                                <w:numPr>
                                  <w:ilvl w:val="0"/>
                                  <w:numId w:val="11"/>
                                </w:numPr>
                                <w:tabs>
                                  <w:tab w:val="left" w:pos="1962"/>
                                </w:tabs>
                                <w:spacing w:before="131"/>
                                <w:rPr>
                                  <w:sz w:val="18"/>
                                </w:rPr>
                              </w:pPr>
                              <w:r>
                                <w:rPr>
                                  <w:color w:val="231F20"/>
                                  <w:sz w:val="18"/>
                                </w:rPr>
                                <w:t>How</w:t>
                              </w:r>
                              <w:r>
                                <w:rPr>
                                  <w:color w:val="231F20"/>
                                  <w:spacing w:val="-2"/>
                                  <w:sz w:val="18"/>
                                </w:rPr>
                                <w:t xml:space="preserve"> </w:t>
                              </w:r>
                              <w:r>
                                <w:rPr>
                                  <w:color w:val="231F20"/>
                                  <w:sz w:val="18"/>
                                </w:rPr>
                                <w:t>would</w:t>
                              </w:r>
                              <w:r>
                                <w:rPr>
                                  <w:color w:val="231F20"/>
                                  <w:spacing w:val="-2"/>
                                  <w:sz w:val="18"/>
                                </w:rPr>
                                <w:t xml:space="preserve"> </w:t>
                              </w:r>
                              <w:r>
                                <w:rPr>
                                  <w:color w:val="231F20"/>
                                  <w:sz w:val="18"/>
                                </w:rPr>
                                <w:t>this</w:t>
                              </w:r>
                              <w:r>
                                <w:rPr>
                                  <w:color w:val="231F20"/>
                                  <w:spacing w:val="-2"/>
                                  <w:sz w:val="18"/>
                                </w:rPr>
                                <w:t xml:space="preserve"> </w:t>
                              </w:r>
                              <w:r>
                                <w:rPr>
                                  <w:color w:val="231F20"/>
                                  <w:sz w:val="18"/>
                                </w:rPr>
                                <w:t>speciﬁc</w:t>
                              </w:r>
                              <w:r>
                                <w:rPr>
                                  <w:color w:val="231F20"/>
                                  <w:spacing w:val="-1"/>
                                  <w:sz w:val="18"/>
                                </w:rPr>
                                <w:t xml:space="preserve"> </w:t>
                              </w:r>
                              <w:r>
                                <w:rPr>
                                  <w:color w:val="231F20"/>
                                  <w:sz w:val="18"/>
                                </w:rPr>
                                <w:t>program</w:t>
                              </w:r>
                              <w:r>
                                <w:rPr>
                                  <w:color w:val="231F20"/>
                                  <w:spacing w:val="-2"/>
                                  <w:sz w:val="18"/>
                                </w:rPr>
                                <w:t xml:space="preserve"> </w:t>
                              </w:r>
                              <w:r>
                                <w:rPr>
                                  <w:color w:val="231F20"/>
                                  <w:sz w:val="18"/>
                                </w:rPr>
                                <w:t>address</w:t>
                              </w:r>
                              <w:r>
                                <w:rPr>
                                  <w:color w:val="231F20"/>
                                  <w:spacing w:val="-2"/>
                                  <w:sz w:val="18"/>
                                </w:rPr>
                                <w:t xml:space="preserve"> </w:t>
                              </w:r>
                              <w:r>
                                <w:rPr>
                                  <w:color w:val="231F20"/>
                                  <w:sz w:val="18"/>
                                </w:rPr>
                                <w:t>those</w:t>
                              </w:r>
                              <w:r>
                                <w:rPr>
                                  <w:color w:val="231F20"/>
                                  <w:spacing w:val="-1"/>
                                  <w:sz w:val="18"/>
                                </w:rPr>
                                <w:t xml:space="preserve"> </w:t>
                              </w:r>
                              <w:r>
                                <w:rPr>
                                  <w:color w:val="231F20"/>
                                  <w:spacing w:val="-2"/>
                                  <w:sz w:val="18"/>
                                </w:rPr>
                                <w:t>needs?</w:t>
                              </w:r>
                            </w:p>
                            <w:p w14:paraId="052AF63A" w14:textId="77777777" w:rsidR="00CE232A" w:rsidRDefault="001476D5">
                              <w:pPr>
                                <w:numPr>
                                  <w:ilvl w:val="1"/>
                                  <w:numId w:val="11"/>
                                </w:numPr>
                                <w:tabs>
                                  <w:tab w:val="left" w:pos="2492"/>
                                </w:tabs>
                                <w:spacing w:before="187"/>
                                <w:ind w:left="2492" w:hanging="249"/>
                                <w:rPr>
                                  <w:sz w:val="18"/>
                                </w:rPr>
                              </w:pPr>
                              <w:r>
                                <w:rPr>
                                  <w:color w:val="231F20"/>
                                  <w:sz w:val="18"/>
                                </w:rPr>
                                <w:t>Is</w:t>
                              </w:r>
                              <w:r>
                                <w:rPr>
                                  <w:color w:val="231F20"/>
                                  <w:spacing w:val="-3"/>
                                  <w:sz w:val="18"/>
                                </w:rPr>
                                <w:t xml:space="preserve"> </w:t>
                              </w:r>
                              <w:r>
                                <w:rPr>
                                  <w:color w:val="231F20"/>
                                  <w:sz w:val="18"/>
                                </w:rPr>
                                <w:t>your</w:t>
                              </w:r>
                              <w:r>
                                <w:rPr>
                                  <w:color w:val="231F20"/>
                                  <w:spacing w:val="-3"/>
                                  <w:sz w:val="18"/>
                                </w:rPr>
                                <w:t xml:space="preserve"> </w:t>
                              </w:r>
                              <w:r>
                                <w:rPr>
                                  <w:color w:val="231F20"/>
                                  <w:sz w:val="18"/>
                                </w:rPr>
                                <w:t>program</w:t>
                              </w:r>
                              <w:r>
                                <w:rPr>
                                  <w:color w:val="231F20"/>
                                  <w:spacing w:val="-2"/>
                                  <w:sz w:val="18"/>
                                </w:rPr>
                                <w:t xml:space="preserve"> </w:t>
                              </w:r>
                              <w:r>
                                <w:rPr>
                                  <w:color w:val="231F20"/>
                                  <w:sz w:val="18"/>
                                </w:rPr>
                                <w:t>designed</w:t>
                              </w:r>
                              <w:r>
                                <w:rPr>
                                  <w:color w:val="231F20"/>
                                  <w:spacing w:val="-3"/>
                                  <w:sz w:val="18"/>
                                </w:rPr>
                                <w:t xml:space="preserve"> </w:t>
                              </w:r>
                              <w:r>
                                <w:rPr>
                                  <w:color w:val="231F20"/>
                                  <w:sz w:val="18"/>
                                </w:rPr>
                                <w:t>for</w:t>
                              </w:r>
                              <w:r>
                                <w:rPr>
                                  <w:color w:val="231F20"/>
                                  <w:spacing w:val="-2"/>
                                  <w:sz w:val="18"/>
                                </w:rPr>
                                <w:t xml:space="preserve"> </w:t>
                              </w:r>
                              <w:r>
                                <w:rPr>
                                  <w:color w:val="231F20"/>
                                  <w:sz w:val="18"/>
                                </w:rPr>
                                <w:t>prevention,</w:t>
                              </w:r>
                              <w:r>
                                <w:rPr>
                                  <w:color w:val="231F20"/>
                                  <w:spacing w:val="-3"/>
                                  <w:sz w:val="18"/>
                                </w:rPr>
                                <w:t xml:space="preserve"> </w:t>
                              </w:r>
                              <w:r>
                                <w:rPr>
                                  <w:color w:val="231F20"/>
                                  <w:sz w:val="18"/>
                                </w:rPr>
                                <w:t>support</w:t>
                              </w:r>
                              <w:r>
                                <w:rPr>
                                  <w:color w:val="231F20"/>
                                  <w:spacing w:val="-2"/>
                                  <w:sz w:val="18"/>
                                </w:rPr>
                                <w:t xml:space="preserve"> </w:t>
                              </w:r>
                              <w:r>
                                <w:rPr>
                                  <w:color w:val="231F20"/>
                                  <w:sz w:val="18"/>
                                </w:rPr>
                                <w:t>or</w:t>
                              </w:r>
                              <w:r>
                                <w:rPr>
                                  <w:color w:val="231F20"/>
                                  <w:spacing w:val="-3"/>
                                  <w:sz w:val="18"/>
                                </w:rPr>
                                <w:t xml:space="preserve"> </w:t>
                              </w:r>
                              <w:r>
                                <w:rPr>
                                  <w:color w:val="231F20"/>
                                  <w:sz w:val="18"/>
                                </w:rPr>
                                <w:t>relief?</w:t>
                              </w:r>
                              <w:r>
                                <w:rPr>
                                  <w:color w:val="231F20"/>
                                  <w:spacing w:val="-2"/>
                                  <w:sz w:val="18"/>
                                </w:rPr>
                                <w:t xml:space="preserve"> </w:t>
                              </w:r>
                              <w:r>
                                <w:rPr>
                                  <w:color w:val="231F20"/>
                                  <w:sz w:val="18"/>
                                </w:rPr>
                                <w:t>(See</w:t>
                              </w:r>
                              <w:r>
                                <w:rPr>
                                  <w:color w:val="231F20"/>
                                  <w:spacing w:val="-3"/>
                                  <w:sz w:val="18"/>
                                </w:rPr>
                                <w:t xml:space="preserve"> </w:t>
                              </w:r>
                              <w:r>
                                <w:rPr>
                                  <w:color w:val="231F20"/>
                                  <w:sz w:val="18"/>
                                </w:rPr>
                                <w:t>Section</w:t>
                              </w:r>
                              <w:r>
                                <w:rPr>
                                  <w:color w:val="231F20"/>
                                  <w:spacing w:val="-2"/>
                                  <w:sz w:val="18"/>
                                </w:rPr>
                                <w:t xml:space="preserve"> </w:t>
                              </w:r>
                              <w:r>
                                <w:rPr>
                                  <w:color w:val="231F20"/>
                                  <w:spacing w:val="-5"/>
                                  <w:sz w:val="18"/>
                                </w:rPr>
                                <w:t>1)</w:t>
                              </w:r>
                            </w:p>
                            <w:p w14:paraId="5C34BA9A" w14:textId="77777777" w:rsidR="00CE232A" w:rsidRDefault="001476D5">
                              <w:pPr>
                                <w:numPr>
                                  <w:ilvl w:val="0"/>
                                  <w:numId w:val="11"/>
                                </w:numPr>
                                <w:tabs>
                                  <w:tab w:val="left" w:pos="1962"/>
                                </w:tabs>
                                <w:spacing w:before="154" w:line="211" w:lineRule="auto"/>
                                <w:ind w:right="2045"/>
                                <w:rPr>
                                  <w:sz w:val="18"/>
                                </w:rPr>
                              </w:pPr>
                              <w:r>
                                <w:rPr>
                                  <w:color w:val="231F20"/>
                                  <w:sz w:val="18"/>
                                </w:rPr>
                                <w:t>What</w:t>
                              </w:r>
                              <w:r>
                                <w:rPr>
                                  <w:color w:val="231F20"/>
                                  <w:spacing w:val="-3"/>
                                  <w:sz w:val="18"/>
                                </w:rPr>
                                <w:t xml:space="preserve"> </w:t>
                              </w:r>
                              <w:r>
                                <w:rPr>
                                  <w:color w:val="231F20"/>
                                  <w:sz w:val="18"/>
                                </w:rPr>
                                <w:t>are</w:t>
                              </w:r>
                              <w:r>
                                <w:rPr>
                                  <w:color w:val="231F20"/>
                                  <w:spacing w:val="-3"/>
                                  <w:sz w:val="18"/>
                                </w:rPr>
                                <w:t xml:space="preserve"> </w:t>
                              </w:r>
                              <w:r>
                                <w:rPr>
                                  <w:color w:val="231F20"/>
                                  <w:sz w:val="18"/>
                                </w:rPr>
                                <w:t>the</w:t>
                              </w:r>
                              <w:r>
                                <w:rPr>
                                  <w:color w:val="231F20"/>
                                  <w:spacing w:val="-3"/>
                                  <w:sz w:val="18"/>
                                </w:rPr>
                                <w:t xml:space="preserve"> </w:t>
                              </w:r>
                              <w:r>
                                <w:rPr>
                                  <w:color w:val="231F20"/>
                                  <w:sz w:val="18"/>
                                </w:rPr>
                                <w:t>ultimate</w:t>
                              </w:r>
                              <w:r>
                                <w:rPr>
                                  <w:color w:val="231F20"/>
                                  <w:spacing w:val="-3"/>
                                  <w:sz w:val="18"/>
                                </w:rPr>
                                <w:t xml:space="preserve"> </w:t>
                              </w:r>
                              <w:r>
                                <w:rPr>
                                  <w:color w:val="231F20"/>
                                  <w:sz w:val="18"/>
                                </w:rPr>
                                <w:t>goals</w:t>
                              </w:r>
                              <w:r>
                                <w:rPr>
                                  <w:color w:val="231F20"/>
                                  <w:spacing w:val="-3"/>
                                  <w:sz w:val="18"/>
                                </w:rPr>
                                <w:t xml:space="preserve"> </w:t>
                              </w:r>
                              <w:r>
                                <w:rPr>
                                  <w:color w:val="231F20"/>
                                  <w:sz w:val="18"/>
                                </w:rPr>
                                <w:t>you</w:t>
                              </w:r>
                              <w:r>
                                <w:rPr>
                                  <w:color w:val="231F20"/>
                                  <w:spacing w:val="-3"/>
                                  <w:sz w:val="18"/>
                                </w:rPr>
                                <w:t xml:space="preserve"> </w:t>
                              </w:r>
                              <w:r>
                                <w:rPr>
                                  <w:color w:val="231F20"/>
                                  <w:sz w:val="18"/>
                                </w:rPr>
                                <w:t>are</w:t>
                              </w:r>
                              <w:r>
                                <w:rPr>
                                  <w:color w:val="231F20"/>
                                  <w:spacing w:val="-3"/>
                                  <w:sz w:val="18"/>
                                </w:rPr>
                                <w:t xml:space="preserve"> </w:t>
                              </w:r>
                              <w:r>
                                <w:rPr>
                                  <w:color w:val="231F20"/>
                                  <w:sz w:val="18"/>
                                </w:rPr>
                                <w:t>trying</w:t>
                              </w:r>
                              <w:r>
                                <w:rPr>
                                  <w:color w:val="231F20"/>
                                  <w:spacing w:val="-3"/>
                                  <w:sz w:val="18"/>
                                </w:rPr>
                                <w:t xml:space="preserve"> </w:t>
                              </w:r>
                              <w:r>
                                <w:rPr>
                                  <w:color w:val="231F20"/>
                                  <w:sz w:val="18"/>
                                </w:rPr>
                                <w:t>to</w:t>
                              </w:r>
                              <w:r>
                                <w:rPr>
                                  <w:color w:val="231F20"/>
                                  <w:spacing w:val="-3"/>
                                  <w:sz w:val="18"/>
                                </w:rPr>
                                <w:t xml:space="preserve"> </w:t>
                              </w:r>
                              <w:r>
                                <w:rPr>
                                  <w:color w:val="231F20"/>
                                  <w:sz w:val="18"/>
                                </w:rPr>
                                <w:t>achieve</w:t>
                              </w:r>
                              <w:r>
                                <w:rPr>
                                  <w:color w:val="231F20"/>
                                  <w:spacing w:val="-3"/>
                                  <w:sz w:val="18"/>
                                </w:rPr>
                                <w:t xml:space="preserve"> </w:t>
                              </w:r>
                              <w:r>
                                <w:rPr>
                                  <w:color w:val="231F20"/>
                                  <w:sz w:val="18"/>
                                </w:rPr>
                                <w:t>(</w:t>
                              </w:r>
                              <w:r w:rsidRPr="0012616C">
                                <w:rPr>
                                  <w:i/>
                                  <w:iCs/>
                                  <w:color w:val="231F20"/>
                                  <w:sz w:val="18"/>
                                </w:rPr>
                                <w:t>e.g.,</w:t>
                              </w:r>
                              <w:r>
                                <w:rPr>
                                  <w:color w:val="231F20"/>
                                  <w:spacing w:val="-3"/>
                                  <w:sz w:val="18"/>
                                </w:rPr>
                                <w:t xml:space="preserve"> </w:t>
                              </w:r>
                              <w:r>
                                <w:rPr>
                                  <w:color w:val="231F20"/>
                                  <w:sz w:val="18"/>
                                </w:rPr>
                                <w:t>decreased</w:t>
                              </w:r>
                              <w:r>
                                <w:rPr>
                                  <w:color w:val="231F20"/>
                                  <w:spacing w:val="-3"/>
                                  <w:sz w:val="18"/>
                                </w:rPr>
                                <w:t xml:space="preserve"> </w:t>
                              </w:r>
                              <w:r>
                                <w:rPr>
                                  <w:color w:val="231F20"/>
                                  <w:sz w:val="18"/>
                                </w:rPr>
                                <w:t>energy</w:t>
                              </w:r>
                              <w:r>
                                <w:rPr>
                                  <w:color w:val="231F20"/>
                                  <w:spacing w:val="-3"/>
                                  <w:sz w:val="18"/>
                                </w:rPr>
                                <w:t xml:space="preserve"> </w:t>
                              </w:r>
                              <w:r>
                                <w:rPr>
                                  <w:color w:val="231F20"/>
                                  <w:sz w:val="18"/>
                                </w:rPr>
                                <w:t>distribution</w:t>
                              </w:r>
                              <w:r>
                                <w:rPr>
                                  <w:color w:val="231F20"/>
                                  <w:spacing w:val="-3"/>
                                  <w:sz w:val="18"/>
                                </w:rPr>
                                <w:t xml:space="preserve"> </w:t>
                              </w:r>
                              <w:r>
                                <w:rPr>
                                  <w:color w:val="231F20"/>
                                  <w:sz w:val="18"/>
                                </w:rPr>
                                <w:t>costs resulting in decreased energy bills; improved energy equity)?</w:t>
                              </w:r>
                            </w:p>
                            <w:p w14:paraId="6DE7943D" w14:textId="77777777" w:rsidR="00CE232A" w:rsidRDefault="001476D5">
                              <w:pPr>
                                <w:numPr>
                                  <w:ilvl w:val="1"/>
                                  <w:numId w:val="11"/>
                                </w:numPr>
                                <w:tabs>
                                  <w:tab w:val="left" w:pos="2445"/>
                                </w:tabs>
                                <w:spacing w:before="193"/>
                                <w:ind w:left="2445" w:hanging="249"/>
                                <w:rPr>
                                  <w:sz w:val="18"/>
                                </w:rPr>
                              </w:pPr>
                              <w:r>
                                <w:rPr>
                                  <w:color w:val="231F20"/>
                                  <w:sz w:val="18"/>
                                </w:rPr>
                                <w:t>How</w:t>
                              </w:r>
                              <w:r>
                                <w:rPr>
                                  <w:color w:val="231F20"/>
                                  <w:spacing w:val="-1"/>
                                  <w:sz w:val="18"/>
                                </w:rPr>
                                <w:t xml:space="preserve"> </w:t>
                              </w:r>
                              <w:r>
                                <w:rPr>
                                  <w:color w:val="231F20"/>
                                  <w:sz w:val="18"/>
                                </w:rPr>
                                <w:t>do</w:t>
                              </w:r>
                              <w:r>
                                <w:rPr>
                                  <w:color w:val="231F20"/>
                                  <w:spacing w:val="-1"/>
                                  <w:sz w:val="18"/>
                                </w:rPr>
                                <w:t xml:space="preserve"> </w:t>
                              </w:r>
                              <w:r>
                                <w:rPr>
                                  <w:color w:val="231F20"/>
                                  <w:sz w:val="18"/>
                                </w:rPr>
                                <w:t>these</w:t>
                              </w:r>
                              <w:r>
                                <w:rPr>
                                  <w:color w:val="231F20"/>
                                  <w:spacing w:val="-1"/>
                                  <w:sz w:val="18"/>
                                </w:rPr>
                                <w:t xml:space="preserve"> </w:t>
                              </w:r>
                              <w:r>
                                <w:rPr>
                                  <w:color w:val="231F20"/>
                                  <w:sz w:val="18"/>
                                </w:rPr>
                                <w:t>goals</w:t>
                              </w:r>
                              <w:r>
                                <w:rPr>
                                  <w:color w:val="231F20"/>
                                  <w:spacing w:val="-1"/>
                                  <w:sz w:val="18"/>
                                </w:rPr>
                                <w:t xml:space="preserve"> </w:t>
                              </w:r>
                              <w:r>
                                <w:rPr>
                                  <w:color w:val="231F20"/>
                                  <w:sz w:val="18"/>
                                </w:rPr>
                                <w:t>align</w:t>
                              </w:r>
                              <w:r>
                                <w:rPr>
                                  <w:color w:val="231F20"/>
                                  <w:spacing w:val="-1"/>
                                  <w:sz w:val="18"/>
                                </w:rPr>
                                <w:t xml:space="preserve"> </w:t>
                              </w:r>
                              <w:r>
                                <w:rPr>
                                  <w:color w:val="231F20"/>
                                  <w:sz w:val="18"/>
                                </w:rPr>
                                <w:t>with</w:t>
                              </w:r>
                              <w:r>
                                <w:rPr>
                                  <w:color w:val="231F20"/>
                                  <w:spacing w:val="-1"/>
                                  <w:sz w:val="18"/>
                                </w:rPr>
                                <w:t xml:space="preserve"> </w:t>
                              </w:r>
                              <w:r>
                                <w:rPr>
                                  <w:color w:val="231F20"/>
                                  <w:sz w:val="18"/>
                                </w:rPr>
                                <w:t>broader</w:t>
                              </w:r>
                              <w:r>
                                <w:rPr>
                                  <w:color w:val="231F20"/>
                                  <w:spacing w:val="-1"/>
                                  <w:sz w:val="18"/>
                                </w:rPr>
                                <w:t xml:space="preserve"> </w:t>
                              </w:r>
                              <w:r>
                                <w:rPr>
                                  <w:color w:val="231F20"/>
                                  <w:sz w:val="18"/>
                                </w:rPr>
                                <w:t>policy</w:t>
                              </w:r>
                              <w:r>
                                <w:rPr>
                                  <w:color w:val="231F20"/>
                                  <w:spacing w:val="-1"/>
                                  <w:sz w:val="18"/>
                                </w:rPr>
                                <w:t xml:space="preserve"> </w:t>
                              </w:r>
                              <w:r>
                                <w:rPr>
                                  <w:color w:val="231F20"/>
                                  <w:sz w:val="18"/>
                                </w:rPr>
                                <w:t>goals</w:t>
                              </w:r>
                              <w:r>
                                <w:rPr>
                                  <w:color w:val="231F20"/>
                                  <w:spacing w:val="-1"/>
                                  <w:sz w:val="18"/>
                                </w:rPr>
                                <w:t xml:space="preserve"> </w:t>
                              </w:r>
                              <w:r>
                                <w:rPr>
                                  <w:color w:val="231F20"/>
                                  <w:sz w:val="18"/>
                                </w:rPr>
                                <w:t>for</w:t>
                              </w:r>
                              <w:r>
                                <w:rPr>
                                  <w:color w:val="231F20"/>
                                  <w:spacing w:val="-1"/>
                                  <w:sz w:val="18"/>
                                </w:rPr>
                                <w:t xml:space="preserve"> </w:t>
                              </w:r>
                              <w:r>
                                <w:rPr>
                                  <w:color w:val="231F20"/>
                                  <w:sz w:val="18"/>
                                </w:rPr>
                                <w:t>your</w:t>
                              </w:r>
                              <w:r>
                                <w:rPr>
                                  <w:color w:val="231F20"/>
                                  <w:spacing w:val="-1"/>
                                  <w:sz w:val="18"/>
                                </w:rPr>
                                <w:t xml:space="preserve"> </w:t>
                              </w:r>
                              <w:r>
                                <w:rPr>
                                  <w:color w:val="231F20"/>
                                  <w:spacing w:val="-2"/>
                                  <w:sz w:val="18"/>
                                </w:rPr>
                                <w:t>jurisdiction?</w:t>
                              </w:r>
                            </w:p>
                          </w:txbxContent>
                        </wps:txbx>
                        <wps:bodyPr wrap="square" lIns="0" tIns="0" rIns="0" bIns="0" rtlCol="0">
                          <a:noAutofit/>
                        </wps:bodyPr>
                      </wps:wsp>
                    </wpg:wgp>
                  </a:graphicData>
                </a:graphic>
                <wp14:sizeRelH relativeFrom="margin">
                  <wp14:pctWidth>0</wp14:pctWidth>
                </wp14:sizeRelH>
              </wp:anchor>
            </w:drawing>
          </mc:Choice>
          <mc:Fallback>
            <w:pict>
              <v:group w14:anchorId="7F95A8CE" id="Group 579" o:spid="_x0000_s1167" alt="&quot;&quot;" style="position:absolute;margin-left:0;margin-top:5.4pt;width:595.25pt;height:323.3pt;z-index:251658252;mso-wrap-distance-left:0;mso-wrap-distance-right:0;mso-position-horizontal-relative:page;mso-position-vertical-relative:text;mso-width-relative:margin" coordsize="75603,41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">
                <v:shape id="Graphic 580" o:spid="_x0000_s1168" style="position:absolute;width:75603;height:26308;visibility:visible;mso-wrap-style:square;v-text-anchor:top" coordsize="7560309,263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" path="m7559992,l,,,2630258r7559992,l7559992,xe" fillcolor="#f7f7fb" stroked="f">
                  <v:path arrowok="t"/>
                </v:shape>
                <v:shape id="Graphic 581" o:spid="_x0000_s1169" style="position:absolute;top:26302;width:75603;height:14757;visibility:visible;mso-wrap-style:square;v-text-anchor:top" coordsize="7560309,147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" path="m7560005,l,,,1475320r7560005,l7560005,xe" fillcolor="#22265a" stroked="f">
                  <v:path arrowok="t"/>
                </v:shape>
                <v:shape id="Image 582" o:spid="_x0000_s1170"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">
                  <v:imagedata r:id="rId168" o:title=""/>
                </v:shape>
                <v:shape id="Image 583" o:spid="_x0000_s1171" type="#_x0000_t75" style="position:absolute;left:2595;top:28214;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">
                  <v:imagedata r:id="rId169" o:title=""/>
                </v:shape>
                <v:shape id="Textbox 584" o:spid="_x0000_s1172" type="#_x0000_t202" style="position:absolute;top:26302;width:75603;height:1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1531F10B"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37F8FEAD" w14:textId="77777777" w:rsidR="00CE232A" w:rsidRDefault="001476D5">
                        <w:pPr>
                          <w:numPr>
                            <w:ilvl w:val="0"/>
                            <w:numId w:val="12"/>
                          </w:numPr>
                          <w:tabs>
                            <w:tab w:val="left" w:pos="1942"/>
                          </w:tabs>
                          <w:spacing w:before="229"/>
                          <w:rPr>
                            <w:sz w:val="18"/>
                          </w:rPr>
                        </w:pPr>
                        <w:r>
                          <w:rPr>
                            <w:color w:val="F1F2F2"/>
                            <w:sz w:val="18"/>
                          </w:rPr>
                          <w:t>Deﬁne</w:t>
                        </w:r>
                        <w:r>
                          <w:rPr>
                            <w:color w:val="F1F2F2"/>
                            <w:spacing w:val="-2"/>
                            <w:sz w:val="18"/>
                          </w:rPr>
                          <w:t xml:space="preserve"> </w:t>
                        </w:r>
                        <w:r>
                          <w:rPr>
                            <w:color w:val="F1F2F2"/>
                            <w:sz w:val="18"/>
                          </w:rPr>
                          <w:t>ultimate</w:t>
                        </w:r>
                        <w:r>
                          <w:rPr>
                            <w:color w:val="F1F2F2"/>
                            <w:spacing w:val="-2"/>
                            <w:sz w:val="18"/>
                          </w:rPr>
                          <w:t xml:space="preserve"> </w:t>
                        </w:r>
                        <w:r>
                          <w:rPr>
                            <w:color w:val="F1F2F2"/>
                            <w:sz w:val="18"/>
                          </w:rPr>
                          <w:t>program</w:t>
                        </w:r>
                        <w:r>
                          <w:rPr>
                            <w:color w:val="F1F2F2"/>
                            <w:spacing w:val="-2"/>
                            <w:sz w:val="18"/>
                          </w:rPr>
                          <w:t xml:space="preserve"> outcomes.</w:t>
                        </w:r>
                      </w:p>
                      <w:p w14:paraId="664EF7DB" w14:textId="77777777" w:rsidR="00CE232A" w:rsidRDefault="001476D5">
                        <w:pPr>
                          <w:numPr>
                            <w:ilvl w:val="0"/>
                            <w:numId w:val="12"/>
                          </w:numPr>
                          <w:tabs>
                            <w:tab w:val="left" w:pos="1942"/>
                          </w:tabs>
                          <w:spacing w:before="111"/>
                          <w:rPr>
                            <w:sz w:val="18"/>
                          </w:rPr>
                        </w:pPr>
                        <w:r>
                          <w:rPr>
                            <w:color w:val="F1F2F2"/>
                            <w:sz w:val="18"/>
                          </w:rPr>
                          <w:t>Document</w:t>
                        </w:r>
                        <w:r>
                          <w:rPr>
                            <w:color w:val="F1F2F2"/>
                            <w:spacing w:val="-2"/>
                            <w:sz w:val="18"/>
                          </w:rPr>
                          <w:t xml:space="preserve"> </w:t>
                        </w:r>
                        <w:r>
                          <w:rPr>
                            <w:color w:val="F1F2F2"/>
                            <w:sz w:val="18"/>
                          </w:rPr>
                          <w:t>the</w:t>
                        </w:r>
                        <w:r>
                          <w:rPr>
                            <w:color w:val="F1F2F2"/>
                            <w:spacing w:val="-1"/>
                            <w:sz w:val="18"/>
                          </w:rPr>
                          <w:t xml:space="preserve"> </w:t>
                        </w:r>
                        <w:r>
                          <w:rPr>
                            <w:color w:val="F1F2F2"/>
                            <w:sz w:val="18"/>
                          </w:rPr>
                          <w:t>program</w:t>
                        </w:r>
                        <w:r>
                          <w:rPr>
                            <w:color w:val="F1F2F2"/>
                            <w:spacing w:val="-1"/>
                            <w:sz w:val="18"/>
                          </w:rPr>
                          <w:t xml:space="preserve"> </w:t>
                        </w:r>
                        <w:r>
                          <w:rPr>
                            <w:color w:val="F1F2F2"/>
                            <w:sz w:val="18"/>
                          </w:rPr>
                          <w:t>logic</w:t>
                        </w:r>
                        <w:r>
                          <w:rPr>
                            <w:color w:val="F1F2F2"/>
                            <w:spacing w:val="44"/>
                            <w:sz w:val="18"/>
                          </w:rPr>
                          <w:t xml:space="preserve"> </w:t>
                        </w:r>
                        <w:r>
                          <w:rPr>
                            <w:color w:val="F1F2F2"/>
                            <w:sz w:val="18"/>
                          </w:rPr>
                          <w:t>and</w:t>
                        </w:r>
                        <w:r>
                          <w:rPr>
                            <w:color w:val="F1F2F2"/>
                            <w:spacing w:val="-1"/>
                            <w:sz w:val="18"/>
                          </w:rPr>
                          <w:t xml:space="preserve"> </w:t>
                        </w:r>
                        <w:r>
                          <w:rPr>
                            <w:color w:val="F1F2F2"/>
                            <w:sz w:val="18"/>
                          </w:rPr>
                          <w:t>theory</w:t>
                        </w:r>
                        <w:r>
                          <w:rPr>
                            <w:color w:val="F1F2F2"/>
                            <w:spacing w:val="-1"/>
                            <w:sz w:val="18"/>
                          </w:rPr>
                          <w:t xml:space="preserve"> </w:t>
                        </w:r>
                        <w:r>
                          <w:rPr>
                            <w:color w:val="F1F2F2"/>
                            <w:sz w:val="18"/>
                          </w:rPr>
                          <w:t>of</w:t>
                        </w:r>
                        <w:r>
                          <w:rPr>
                            <w:color w:val="F1F2F2"/>
                            <w:spacing w:val="-2"/>
                            <w:sz w:val="18"/>
                          </w:rPr>
                          <w:t xml:space="preserve"> change.</w:t>
                        </w:r>
                      </w:p>
                      <w:p w14:paraId="7E87718F" w14:textId="77777777" w:rsidR="00CE232A" w:rsidRDefault="001476D5">
                        <w:pPr>
                          <w:numPr>
                            <w:ilvl w:val="0"/>
                            <w:numId w:val="12"/>
                          </w:numPr>
                          <w:tabs>
                            <w:tab w:val="left" w:pos="1942"/>
                          </w:tabs>
                          <w:spacing w:before="111"/>
                          <w:rPr>
                            <w:sz w:val="18"/>
                          </w:rPr>
                        </w:pPr>
                        <w:r>
                          <w:rPr>
                            <w:color w:val="F1F2F2"/>
                            <w:sz w:val="18"/>
                          </w:rPr>
                          <w:t>Develop</w:t>
                        </w:r>
                        <w:r>
                          <w:rPr>
                            <w:color w:val="F1F2F2"/>
                            <w:spacing w:val="-6"/>
                            <w:sz w:val="18"/>
                          </w:rPr>
                          <w:t xml:space="preserve"> </w:t>
                        </w:r>
                        <w:r>
                          <w:rPr>
                            <w:color w:val="F1F2F2"/>
                            <w:sz w:val="18"/>
                          </w:rPr>
                          <w:t>SMARTA</w:t>
                        </w:r>
                        <w:r>
                          <w:rPr>
                            <w:color w:val="F1F2F2"/>
                            <w:spacing w:val="-4"/>
                            <w:sz w:val="18"/>
                          </w:rPr>
                          <w:t xml:space="preserve"> </w:t>
                        </w:r>
                        <w:r>
                          <w:rPr>
                            <w:color w:val="F1F2F2"/>
                            <w:sz w:val="18"/>
                          </w:rPr>
                          <w:t>(speciﬁc,</w:t>
                        </w:r>
                        <w:r>
                          <w:rPr>
                            <w:color w:val="F1F2F2"/>
                            <w:spacing w:val="-4"/>
                            <w:sz w:val="18"/>
                          </w:rPr>
                          <w:t xml:space="preserve"> </w:t>
                        </w:r>
                        <w:r>
                          <w:rPr>
                            <w:color w:val="F1F2F2"/>
                            <w:sz w:val="18"/>
                          </w:rPr>
                          <w:t>measurable,</w:t>
                        </w:r>
                        <w:r>
                          <w:rPr>
                            <w:color w:val="F1F2F2"/>
                            <w:spacing w:val="-4"/>
                            <w:sz w:val="18"/>
                          </w:rPr>
                          <w:t xml:space="preserve"> </w:t>
                        </w:r>
                        <w:r>
                          <w:rPr>
                            <w:color w:val="F1F2F2"/>
                            <w:sz w:val="18"/>
                          </w:rPr>
                          <w:t>attainable,</w:t>
                        </w:r>
                        <w:r>
                          <w:rPr>
                            <w:color w:val="F1F2F2"/>
                            <w:spacing w:val="-4"/>
                            <w:sz w:val="18"/>
                          </w:rPr>
                          <w:t xml:space="preserve"> </w:t>
                        </w:r>
                        <w:r>
                          <w:rPr>
                            <w:color w:val="F1F2F2"/>
                            <w:sz w:val="18"/>
                          </w:rPr>
                          <w:t>relevant,</w:t>
                        </w:r>
                        <w:r>
                          <w:rPr>
                            <w:color w:val="F1F2F2"/>
                            <w:spacing w:val="-4"/>
                            <w:sz w:val="18"/>
                          </w:rPr>
                          <w:t xml:space="preserve"> </w:t>
                        </w:r>
                        <w:r>
                          <w:rPr>
                            <w:color w:val="F1F2F2"/>
                            <w:sz w:val="18"/>
                          </w:rPr>
                          <w:t>timely</w:t>
                        </w:r>
                        <w:r>
                          <w:rPr>
                            <w:color w:val="F1F2F2"/>
                            <w:spacing w:val="-4"/>
                            <w:sz w:val="18"/>
                          </w:rPr>
                          <w:t xml:space="preserve"> </w:t>
                        </w:r>
                        <w:r>
                          <w:rPr>
                            <w:color w:val="F1F2F2"/>
                            <w:sz w:val="18"/>
                          </w:rPr>
                          <w:t>and</w:t>
                        </w:r>
                        <w:r>
                          <w:rPr>
                            <w:color w:val="F1F2F2"/>
                            <w:spacing w:val="-4"/>
                            <w:sz w:val="18"/>
                          </w:rPr>
                          <w:t xml:space="preserve"> </w:t>
                        </w:r>
                        <w:r>
                          <w:rPr>
                            <w:color w:val="F1F2F2"/>
                            <w:sz w:val="18"/>
                          </w:rPr>
                          <w:t>agreed)</w:t>
                        </w:r>
                        <w:r>
                          <w:rPr>
                            <w:color w:val="F1F2F2"/>
                            <w:spacing w:val="-4"/>
                            <w:sz w:val="18"/>
                          </w:rPr>
                          <w:t xml:space="preserve"> </w:t>
                        </w:r>
                        <w:r>
                          <w:rPr>
                            <w:color w:val="F1F2F2"/>
                            <w:spacing w:val="-2"/>
                            <w:sz w:val="18"/>
                          </w:rPr>
                          <w:t>objectives.</w:t>
                        </w:r>
                      </w:p>
                    </w:txbxContent>
                  </v:textbox>
                </v:shape>
                <v:shape id="Textbox 585" o:spid="_x0000_s1173" type="#_x0000_t202" style="position:absolute;width:65888;height:26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37D2E2BF" w14:textId="3294E24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305179AD" w14:textId="77777777" w:rsidR="00CE232A" w:rsidRDefault="001476D5">
                        <w:pPr>
                          <w:numPr>
                            <w:ilvl w:val="0"/>
                            <w:numId w:val="11"/>
                          </w:numPr>
                          <w:tabs>
                            <w:tab w:val="left" w:pos="1962"/>
                          </w:tabs>
                          <w:spacing w:before="136"/>
                          <w:rPr>
                            <w:sz w:val="18"/>
                          </w:rPr>
                        </w:pPr>
                        <w:r>
                          <w:rPr>
                            <w:color w:val="231F20"/>
                            <w:sz w:val="18"/>
                          </w:rPr>
                          <w:t xml:space="preserve">Who is the target </w:t>
                        </w:r>
                        <w:r>
                          <w:rPr>
                            <w:color w:val="231F20"/>
                            <w:spacing w:val="-2"/>
                            <w:sz w:val="18"/>
                          </w:rPr>
                          <w:t>population?</w:t>
                        </w:r>
                      </w:p>
                      <w:p w14:paraId="40B5B5D8" w14:textId="77777777" w:rsidR="00CE232A" w:rsidRDefault="001476D5">
                        <w:pPr>
                          <w:numPr>
                            <w:ilvl w:val="1"/>
                            <w:numId w:val="11"/>
                          </w:numPr>
                          <w:tabs>
                            <w:tab w:val="left" w:pos="2445"/>
                          </w:tabs>
                          <w:spacing w:before="187"/>
                          <w:ind w:left="2445" w:hanging="249"/>
                          <w:rPr>
                            <w:sz w:val="18"/>
                          </w:rPr>
                        </w:pPr>
                        <w:r>
                          <w:rPr>
                            <w:color w:val="231F20"/>
                            <w:sz w:val="18"/>
                          </w:rPr>
                          <w:t>Which</w:t>
                        </w:r>
                        <w:r>
                          <w:rPr>
                            <w:color w:val="231F20"/>
                            <w:spacing w:val="-2"/>
                            <w:sz w:val="18"/>
                          </w:rPr>
                          <w:t xml:space="preserve"> </w:t>
                        </w:r>
                        <w:r>
                          <w:rPr>
                            <w:color w:val="231F20"/>
                            <w:sz w:val="18"/>
                          </w:rPr>
                          <w:t>ABATE</w:t>
                        </w:r>
                        <w:r>
                          <w:rPr>
                            <w:color w:val="231F20"/>
                            <w:spacing w:val="-2"/>
                            <w:sz w:val="18"/>
                          </w:rPr>
                          <w:t xml:space="preserve"> </w:t>
                        </w:r>
                        <w:r>
                          <w:rPr>
                            <w:color w:val="231F20"/>
                            <w:sz w:val="18"/>
                          </w:rPr>
                          <w:t>state</w:t>
                        </w:r>
                        <w:r>
                          <w:rPr>
                            <w:color w:val="231F20"/>
                            <w:spacing w:val="-1"/>
                            <w:sz w:val="18"/>
                          </w:rPr>
                          <w:t xml:space="preserve"> </w:t>
                        </w:r>
                        <w:r>
                          <w:rPr>
                            <w:color w:val="231F20"/>
                            <w:sz w:val="18"/>
                          </w:rPr>
                          <w:t>are</w:t>
                        </w:r>
                        <w:r>
                          <w:rPr>
                            <w:color w:val="231F20"/>
                            <w:spacing w:val="-2"/>
                            <w:sz w:val="18"/>
                          </w:rPr>
                          <w:t xml:space="preserve"> </w:t>
                        </w:r>
                        <w:r>
                          <w:rPr>
                            <w:color w:val="231F20"/>
                            <w:sz w:val="18"/>
                          </w:rPr>
                          <w:t>you</w:t>
                        </w:r>
                        <w:r>
                          <w:rPr>
                            <w:color w:val="231F20"/>
                            <w:spacing w:val="-2"/>
                            <w:sz w:val="18"/>
                          </w:rPr>
                          <w:t xml:space="preserve"> </w:t>
                        </w:r>
                        <w:r>
                          <w:rPr>
                            <w:color w:val="231F20"/>
                            <w:sz w:val="18"/>
                          </w:rPr>
                          <w:t>targeting?</w:t>
                        </w:r>
                        <w:r>
                          <w:rPr>
                            <w:color w:val="231F20"/>
                            <w:spacing w:val="-1"/>
                            <w:sz w:val="18"/>
                          </w:rPr>
                          <w:t xml:space="preserve"> </w:t>
                        </w:r>
                        <w:r>
                          <w:rPr>
                            <w:color w:val="231F20"/>
                            <w:sz w:val="18"/>
                          </w:rPr>
                          <w:t>(See</w:t>
                        </w:r>
                        <w:r>
                          <w:rPr>
                            <w:color w:val="231F20"/>
                            <w:spacing w:val="-2"/>
                            <w:sz w:val="18"/>
                          </w:rPr>
                          <w:t xml:space="preserve"> </w:t>
                        </w:r>
                        <w:r>
                          <w:rPr>
                            <w:color w:val="231F20"/>
                            <w:sz w:val="18"/>
                          </w:rPr>
                          <w:t>Section</w:t>
                        </w:r>
                        <w:r>
                          <w:rPr>
                            <w:color w:val="231F20"/>
                            <w:spacing w:val="-1"/>
                            <w:sz w:val="18"/>
                          </w:rPr>
                          <w:t xml:space="preserve"> </w:t>
                        </w:r>
                        <w:r>
                          <w:rPr>
                            <w:color w:val="231F20"/>
                            <w:spacing w:val="-5"/>
                            <w:sz w:val="18"/>
                          </w:rPr>
                          <w:t>1)</w:t>
                        </w:r>
                      </w:p>
                      <w:p w14:paraId="160DEAB3" w14:textId="77777777" w:rsidR="00CE232A" w:rsidRDefault="001476D5">
                        <w:pPr>
                          <w:numPr>
                            <w:ilvl w:val="0"/>
                            <w:numId w:val="11"/>
                          </w:numPr>
                          <w:tabs>
                            <w:tab w:val="left" w:pos="1962"/>
                          </w:tabs>
                          <w:spacing w:before="131"/>
                          <w:rPr>
                            <w:sz w:val="18"/>
                          </w:rPr>
                        </w:pPr>
                        <w:r>
                          <w:rPr>
                            <w:color w:val="231F20"/>
                            <w:sz w:val="18"/>
                          </w:rPr>
                          <w:t>Which</w:t>
                        </w:r>
                        <w:r>
                          <w:rPr>
                            <w:color w:val="231F20"/>
                            <w:spacing w:val="-1"/>
                            <w:sz w:val="18"/>
                          </w:rPr>
                          <w:t xml:space="preserve"> </w:t>
                        </w:r>
                        <w:r>
                          <w:rPr>
                            <w:color w:val="231F20"/>
                            <w:sz w:val="18"/>
                          </w:rPr>
                          <w:t>drivers</w:t>
                        </w:r>
                        <w:r>
                          <w:rPr>
                            <w:color w:val="231F20"/>
                            <w:spacing w:val="-1"/>
                            <w:sz w:val="18"/>
                          </w:rPr>
                          <w:t xml:space="preserve"> </w:t>
                        </w:r>
                        <w:r>
                          <w:rPr>
                            <w:color w:val="231F20"/>
                            <w:sz w:val="18"/>
                          </w:rPr>
                          <w:t>of</w:t>
                        </w:r>
                        <w:r>
                          <w:rPr>
                            <w:color w:val="231F20"/>
                            <w:spacing w:val="-1"/>
                            <w:sz w:val="18"/>
                          </w:rPr>
                          <w:t xml:space="preserve"> </w:t>
                        </w:r>
                        <w:r>
                          <w:rPr>
                            <w:color w:val="231F20"/>
                            <w:sz w:val="18"/>
                          </w:rPr>
                          <w:t>energy</w:t>
                        </w:r>
                        <w:r>
                          <w:rPr>
                            <w:color w:val="231F20"/>
                            <w:spacing w:val="-1"/>
                            <w:sz w:val="18"/>
                          </w:rPr>
                          <w:t xml:space="preserve"> </w:t>
                        </w:r>
                        <w:r>
                          <w:rPr>
                            <w:color w:val="231F20"/>
                            <w:sz w:val="18"/>
                          </w:rPr>
                          <w:t>hardship</w:t>
                        </w:r>
                        <w:r>
                          <w:rPr>
                            <w:color w:val="231F20"/>
                            <w:spacing w:val="-1"/>
                            <w:sz w:val="18"/>
                          </w:rPr>
                          <w:t xml:space="preserve"> </w:t>
                        </w:r>
                        <w:r>
                          <w:rPr>
                            <w:color w:val="231F20"/>
                            <w:sz w:val="18"/>
                          </w:rPr>
                          <w:t>are</w:t>
                        </w:r>
                        <w:r>
                          <w:rPr>
                            <w:color w:val="231F20"/>
                            <w:spacing w:val="-1"/>
                            <w:sz w:val="18"/>
                          </w:rPr>
                          <w:t xml:space="preserve"> </w:t>
                        </w:r>
                        <w:r>
                          <w:rPr>
                            <w:color w:val="231F20"/>
                            <w:sz w:val="18"/>
                          </w:rPr>
                          <w:t>present</w:t>
                        </w:r>
                        <w:r>
                          <w:rPr>
                            <w:color w:val="231F20"/>
                            <w:spacing w:val="-1"/>
                            <w:sz w:val="18"/>
                          </w:rPr>
                          <w:t xml:space="preserve"> </w:t>
                        </w:r>
                        <w:r>
                          <w:rPr>
                            <w:color w:val="231F20"/>
                            <w:sz w:val="18"/>
                          </w:rPr>
                          <w:t>for</w:t>
                        </w:r>
                        <w:r>
                          <w:rPr>
                            <w:color w:val="231F20"/>
                            <w:spacing w:val="-1"/>
                            <w:sz w:val="18"/>
                          </w:rPr>
                          <w:t xml:space="preserve"> </w:t>
                        </w:r>
                        <w:r>
                          <w:rPr>
                            <w:color w:val="231F20"/>
                            <w:sz w:val="18"/>
                          </w:rPr>
                          <w:t>the</w:t>
                        </w:r>
                        <w:r>
                          <w:rPr>
                            <w:color w:val="231F20"/>
                            <w:spacing w:val="-1"/>
                            <w:sz w:val="18"/>
                          </w:rPr>
                          <w:t xml:space="preserve"> </w:t>
                        </w:r>
                        <w:r>
                          <w:rPr>
                            <w:color w:val="231F20"/>
                            <w:sz w:val="18"/>
                          </w:rPr>
                          <w:t>target</w:t>
                        </w:r>
                        <w:r>
                          <w:rPr>
                            <w:color w:val="231F20"/>
                            <w:spacing w:val="-1"/>
                            <w:sz w:val="18"/>
                          </w:rPr>
                          <w:t xml:space="preserve"> </w:t>
                        </w:r>
                        <w:r>
                          <w:rPr>
                            <w:color w:val="231F20"/>
                            <w:sz w:val="18"/>
                          </w:rPr>
                          <w:t>population?</w:t>
                        </w:r>
                        <w:r>
                          <w:rPr>
                            <w:color w:val="231F20"/>
                            <w:spacing w:val="-1"/>
                            <w:sz w:val="18"/>
                          </w:rPr>
                          <w:t xml:space="preserve"> </w:t>
                        </w:r>
                        <w:r>
                          <w:rPr>
                            <w:color w:val="231F20"/>
                            <w:sz w:val="18"/>
                          </w:rPr>
                          <w:t>(See</w:t>
                        </w:r>
                        <w:r>
                          <w:rPr>
                            <w:color w:val="231F20"/>
                            <w:spacing w:val="-1"/>
                            <w:sz w:val="18"/>
                          </w:rPr>
                          <w:t xml:space="preserve"> </w:t>
                        </w:r>
                        <w:r>
                          <w:rPr>
                            <w:color w:val="231F20"/>
                            <w:sz w:val="18"/>
                          </w:rPr>
                          <w:t xml:space="preserve">Section </w:t>
                        </w:r>
                        <w:r>
                          <w:rPr>
                            <w:color w:val="231F20"/>
                            <w:spacing w:val="-5"/>
                            <w:sz w:val="18"/>
                          </w:rPr>
                          <w:t>1)</w:t>
                        </w:r>
                      </w:p>
                      <w:p w14:paraId="2EF19697" w14:textId="77777777" w:rsidR="00CE232A" w:rsidRDefault="001476D5">
                        <w:pPr>
                          <w:numPr>
                            <w:ilvl w:val="0"/>
                            <w:numId w:val="11"/>
                          </w:numPr>
                          <w:tabs>
                            <w:tab w:val="left" w:pos="1962"/>
                          </w:tabs>
                          <w:spacing w:before="131"/>
                          <w:rPr>
                            <w:sz w:val="18"/>
                          </w:rPr>
                        </w:pPr>
                        <w:r>
                          <w:rPr>
                            <w:color w:val="231F20"/>
                            <w:sz w:val="18"/>
                          </w:rPr>
                          <w:t>How</w:t>
                        </w:r>
                        <w:r>
                          <w:rPr>
                            <w:color w:val="231F20"/>
                            <w:spacing w:val="-2"/>
                            <w:sz w:val="18"/>
                          </w:rPr>
                          <w:t xml:space="preserve"> </w:t>
                        </w:r>
                        <w:r>
                          <w:rPr>
                            <w:color w:val="231F20"/>
                            <w:sz w:val="18"/>
                          </w:rPr>
                          <w:t>would</w:t>
                        </w:r>
                        <w:r>
                          <w:rPr>
                            <w:color w:val="231F20"/>
                            <w:spacing w:val="-2"/>
                            <w:sz w:val="18"/>
                          </w:rPr>
                          <w:t xml:space="preserve"> </w:t>
                        </w:r>
                        <w:r>
                          <w:rPr>
                            <w:color w:val="231F20"/>
                            <w:sz w:val="18"/>
                          </w:rPr>
                          <w:t>this</w:t>
                        </w:r>
                        <w:r>
                          <w:rPr>
                            <w:color w:val="231F20"/>
                            <w:spacing w:val="-2"/>
                            <w:sz w:val="18"/>
                          </w:rPr>
                          <w:t xml:space="preserve"> </w:t>
                        </w:r>
                        <w:r>
                          <w:rPr>
                            <w:color w:val="231F20"/>
                            <w:sz w:val="18"/>
                          </w:rPr>
                          <w:t>speciﬁc</w:t>
                        </w:r>
                        <w:r>
                          <w:rPr>
                            <w:color w:val="231F20"/>
                            <w:spacing w:val="-1"/>
                            <w:sz w:val="18"/>
                          </w:rPr>
                          <w:t xml:space="preserve"> </w:t>
                        </w:r>
                        <w:r>
                          <w:rPr>
                            <w:color w:val="231F20"/>
                            <w:sz w:val="18"/>
                          </w:rPr>
                          <w:t>program</w:t>
                        </w:r>
                        <w:r>
                          <w:rPr>
                            <w:color w:val="231F20"/>
                            <w:spacing w:val="-2"/>
                            <w:sz w:val="18"/>
                          </w:rPr>
                          <w:t xml:space="preserve"> </w:t>
                        </w:r>
                        <w:r>
                          <w:rPr>
                            <w:color w:val="231F20"/>
                            <w:sz w:val="18"/>
                          </w:rPr>
                          <w:t>address</w:t>
                        </w:r>
                        <w:r>
                          <w:rPr>
                            <w:color w:val="231F20"/>
                            <w:spacing w:val="-2"/>
                            <w:sz w:val="18"/>
                          </w:rPr>
                          <w:t xml:space="preserve"> </w:t>
                        </w:r>
                        <w:r>
                          <w:rPr>
                            <w:color w:val="231F20"/>
                            <w:sz w:val="18"/>
                          </w:rPr>
                          <w:t>those</w:t>
                        </w:r>
                        <w:r>
                          <w:rPr>
                            <w:color w:val="231F20"/>
                            <w:spacing w:val="-1"/>
                            <w:sz w:val="18"/>
                          </w:rPr>
                          <w:t xml:space="preserve"> </w:t>
                        </w:r>
                        <w:r>
                          <w:rPr>
                            <w:color w:val="231F20"/>
                            <w:spacing w:val="-2"/>
                            <w:sz w:val="18"/>
                          </w:rPr>
                          <w:t>needs?</w:t>
                        </w:r>
                      </w:p>
                      <w:p w14:paraId="052AF63A" w14:textId="77777777" w:rsidR="00CE232A" w:rsidRDefault="001476D5">
                        <w:pPr>
                          <w:numPr>
                            <w:ilvl w:val="1"/>
                            <w:numId w:val="11"/>
                          </w:numPr>
                          <w:tabs>
                            <w:tab w:val="left" w:pos="2492"/>
                          </w:tabs>
                          <w:spacing w:before="187"/>
                          <w:ind w:left="2492" w:hanging="249"/>
                          <w:rPr>
                            <w:sz w:val="18"/>
                          </w:rPr>
                        </w:pPr>
                        <w:r>
                          <w:rPr>
                            <w:color w:val="231F20"/>
                            <w:sz w:val="18"/>
                          </w:rPr>
                          <w:t>Is</w:t>
                        </w:r>
                        <w:r>
                          <w:rPr>
                            <w:color w:val="231F20"/>
                            <w:spacing w:val="-3"/>
                            <w:sz w:val="18"/>
                          </w:rPr>
                          <w:t xml:space="preserve"> </w:t>
                        </w:r>
                        <w:r>
                          <w:rPr>
                            <w:color w:val="231F20"/>
                            <w:sz w:val="18"/>
                          </w:rPr>
                          <w:t>your</w:t>
                        </w:r>
                        <w:r>
                          <w:rPr>
                            <w:color w:val="231F20"/>
                            <w:spacing w:val="-3"/>
                            <w:sz w:val="18"/>
                          </w:rPr>
                          <w:t xml:space="preserve"> </w:t>
                        </w:r>
                        <w:r>
                          <w:rPr>
                            <w:color w:val="231F20"/>
                            <w:sz w:val="18"/>
                          </w:rPr>
                          <w:t>program</w:t>
                        </w:r>
                        <w:r>
                          <w:rPr>
                            <w:color w:val="231F20"/>
                            <w:spacing w:val="-2"/>
                            <w:sz w:val="18"/>
                          </w:rPr>
                          <w:t xml:space="preserve"> </w:t>
                        </w:r>
                        <w:r>
                          <w:rPr>
                            <w:color w:val="231F20"/>
                            <w:sz w:val="18"/>
                          </w:rPr>
                          <w:t>designed</w:t>
                        </w:r>
                        <w:r>
                          <w:rPr>
                            <w:color w:val="231F20"/>
                            <w:spacing w:val="-3"/>
                            <w:sz w:val="18"/>
                          </w:rPr>
                          <w:t xml:space="preserve"> </w:t>
                        </w:r>
                        <w:r>
                          <w:rPr>
                            <w:color w:val="231F20"/>
                            <w:sz w:val="18"/>
                          </w:rPr>
                          <w:t>for</w:t>
                        </w:r>
                        <w:r>
                          <w:rPr>
                            <w:color w:val="231F20"/>
                            <w:spacing w:val="-2"/>
                            <w:sz w:val="18"/>
                          </w:rPr>
                          <w:t xml:space="preserve"> </w:t>
                        </w:r>
                        <w:r>
                          <w:rPr>
                            <w:color w:val="231F20"/>
                            <w:sz w:val="18"/>
                          </w:rPr>
                          <w:t>prevention,</w:t>
                        </w:r>
                        <w:r>
                          <w:rPr>
                            <w:color w:val="231F20"/>
                            <w:spacing w:val="-3"/>
                            <w:sz w:val="18"/>
                          </w:rPr>
                          <w:t xml:space="preserve"> </w:t>
                        </w:r>
                        <w:r>
                          <w:rPr>
                            <w:color w:val="231F20"/>
                            <w:sz w:val="18"/>
                          </w:rPr>
                          <w:t>support</w:t>
                        </w:r>
                        <w:r>
                          <w:rPr>
                            <w:color w:val="231F20"/>
                            <w:spacing w:val="-2"/>
                            <w:sz w:val="18"/>
                          </w:rPr>
                          <w:t xml:space="preserve"> </w:t>
                        </w:r>
                        <w:r>
                          <w:rPr>
                            <w:color w:val="231F20"/>
                            <w:sz w:val="18"/>
                          </w:rPr>
                          <w:t>or</w:t>
                        </w:r>
                        <w:r>
                          <w:rPr>
                            <w:color w:val="231F20"/>
                            <w:spacing w:val="-3"/>
                            <w:sz w:val="18"/>
                          </w:rPr>
                          <w:t xml:space="preserve"> </w:t>
                        </w:r>
                        <w:r>
                          <w:rPr>
                            <w:color w:val="231F20"/>
                            <w:sz w:val="18"/>
                          </w:rPr>
                          <w:t>relief?</w:t>
                        </w:r>
                        <w:r>
                          <w:rPr>
                            <w:color w:val="231F20"/>
                            <w:spacing w:val="-2"/>
                            <w:sz w:val="18"/>
                          </w:rPr>
                          <w:t xml:space="preserve"> </w:t>
                        </w:r>
                        <w:r>
                          <w:rPr>
                            <w:color w:val="231F20"/>
                            <w:sz w:val="18"/>
                          </w:rPr>
                          <w:t>(See</w:t>
                        </w:r>
                        <w:r>
                          <w:rPr>
                            <w:color w:val="231F20"/>
                            <w:spacing w:val="-3"/>
                            <w:sz w:val="18"/>
                          </w:rPr>
                          <w:t xml:space="preserve"> </w:t>
                        </w:r>
                        <w:r>
                          <w:rPr>
                            <w:color w:val="231F20"/>
                            <w:sz w:val="18"/>
                          </w:rPr>
                          <w:t>Section</w:t>
                        </w:r>
                        <w:r>
                          <w:rPr>
                            <w:color w:val="231F20"/>
                            <w:spacing w:val="-2"/>
                            <w:sz w:val="18"/>
                          </w:rPr>
                          <w:t xml:space="preserve"> </w:t>
                        </w:r>
                        <w:r>
                          <w:rPr>
                            <w:color w:val="231F20"/>
                            <w:spacing w:val="-5"/>
                            <w:sz w:val="18"/>
                          </w:rPr>
                          <w:t>1)</w:t>
                        </w:r>
                      </w:p>
                      <w:p w14:paraId="5C34BA9A" w14:textId="77777777" w:rsidR="00CE232A" w:rsidRDefault="001476D5">
                        <w:pPr>
                          <w:numPr>
                            <w:ilvl w:val="0"/>
                            <w:numId w:val="11"/>
                          </w:numPr>
                          <w:tabs>
                            <w:tab w:val="left" w:pos="1962"/>
                          </w:tabs>
                          <w:spacing w:before="154" w:line="211" w:lineRule="auto"/>
                          <w:ind w:right="2045"/>
                          <w:rPr>
                            <w:sz w:val="18"/>
                          </w:rPr>
                        </w:pPr>
                        <w:r>
                          <w:rPr>
                            <w:color w:val="231F20"/>
                            <w:sz w:val="18"/>
                          </w:rPr>
                          <w:t>What</w:t>
                        </w:r>
                        <w:r>
                          <w:rPr>
                            <w:color w:val="231F20"/>
                            <w:spacing w:val="-3"/>
                            <w:sz w:val="18"/>
                          </w:rPr>
                          <w:t xml:space="preserve"> </w:t>
                        </w:r>
                        <w:r>
                          <w:rPr>
                            <w:color w:val="231F20"/>
                            <w:sz w:val="18"/>
                          </w:rPr>
                          <w:t>are</w:t>
                        </w:r>
                        <w:r>
                          <w:rPr>
                            <w:color w:val="231F20"/>
                            <w:spacing w:val="-3"/>
                            <w:sz w:val="18"/>
                          </w:rPr>
                          <w:t xml:space="preserve"> </w:t>
                        </w:r>
                        <w:r>
                          <w:rPr>
                            <w:color w:val="231F20"/>
                            <w:sz w:val="18"/>
                          </w:rPr>
                          <w:t>the</w:t>
                        </w:r>
                        <w:r>
                          <w:rPr>
                            <w:color w:val="231F20"/>
                            <w:spacing w:val="-3"/>
                            <w:sz w:val="18"/>
                          </w:rPr>
                          <w:t xml:space="preserve"> </w:t>
                        </w:r>
                        <w:r>
                          <w:rPr>
                            <w:color w:val="231F20"/>
                            <w:sz w:val="18"/>
                          </w:rPr>
                          <w:t>ultimate</w:t>
                        </w:r>
                        <w:r>
                          <w:rPr>
                            <w:color w:val="231F20"/>
                            <w:spacing w:val="-3"/>
                            <w:sz w:val="18"/>
                          </w:rPr>
                          <w:t xml:space="preserve"> </w:t>
                        </w:r>
                        <w:r>
                          <w:rPr>
                            <w:color w:val="231F20"/>
                            <w:sz w:val="18"/>
                          </w:rPr>
                          <w:t>goals</w:t>
                        </w:r>
                        <w:r>
                          <w:rPr>
                            <w:color w:val="231F20"/>
                            <w:spacing w:val="-3"/>
                            <w:sz w:val="18"/>
                          </w:rPr>
                          <w:t xml:space="preserve"> </w:t>
                        </w:r>
                        <w:r>
                          <w:rPr>
                            <w:color w:val="231F20"/>
                            <w:sz w:val="18"/>
                          </w:rPr>
                          <w:t>you</w:t>
                        </w:r>
                        <w:r>
                          <w:rPr>
                            <w:color w:val="231F20"/>
                            <w:spacing w:val="-3"/>
                            <w:sz w:val="18"/>
                          </w:rPr>
                          <w:t xml:space="preserve"> </w:t>
                        </w:r>
                        <w:r>
                          <w:rPr>
                            <w:color w:val="231F20"/>
                            <w:sz w:val="18"/>
                          </w:rPr>
                          <w:t>are</w:t>
                        </w:r>
                        <w:r>
                          <w:rPr>
                            <w:color w:val="231F20"/>
                            <w:spacing w:val="-3"/>
                            <w:sz w:val="18"/>
                          </w:rPr>
                          <w:t xml:space="preserve"> </w:t>
                        </w:r>
                        <w:r>
                          <w:rPr>
                            <w:color w:val="231F20"/>
                            <w:sz w:val="18"/>
                          </w:rPr>
                          <w:t>trying</w:t>
                        </w:r>
                        <w:r>
                          <w:rPr>
                            <w:color w:val="231F20"/>
                            <w:spacing w:val="-3"/>
                            <w:sz w:val="18"/>
                          </w:rPr>
                          <w:t xml:space="preserve"> </w:t>
                        </w:r>
                        <w:r>
                          <w:rPr>
                            <w:color w:val="231F20"/>
                            <w:sz w:val="18"/>
                          </w:rPr>
                          <w:t>to</w:t>
                        </w:r>
                        <w:r>
                          <w:rPr>
                            <w:color w:val="231F20"/>
                            <w:spacing w:val="-3"/>
                            <w:sz w:val="18"/>
                          </w:rPr>
                          <w:t xml:space="preserve"> </w:t>
                        </w:r>
                        <w:r>
                          <w:rPr>
                            <w:color w:val="231F20"/>
                            <w:sz w:val="18"/>
                          </w:rPr>
                          <w:t>achieve</w:t>
                        </w:r>
                        <w:r>
                          <w:rPr>
                            <w:color w:val="231F20"/>
                            <w:spacing w:val="-3"/>
                            <w:sz w:val="18"/>
                          </w:rPr>
                          <w:t xml:space="preserve"> </w:t>
                        </w:r>
                        <w:r>
                          <w:rPr>
                            <w:color w:val="231F20"/>
                            <w:sz w:val="18"/>
                          </w:rPr>
                          <w:t>(</w:t>
                        </w:r>
                        <w:r w:rsidRPr="0012616C">
                          <w:rPr>
                            <w:i/>
                            <w:iCs/>
                            <w:color w:val="231F20"/>
                            <w:sz w:val="18"/>
                          </w:rPr>
                          <w:t>e.g.,</w:t>
                        </w:r>
                        <w:r>
                          <w:rPr>
                            <w:color w:val="231F20"/>
                            <w:spacing w:val="-3"/>
                            <w:sz w:val="18"/>
                          </w:rPr>
                          <w:t xml:space="preserve"> </w:t>
                        </w:r>
                        <w:r>
                          <w:rPr>
                            <w:color w:val="231F20"/>
                            <w:sz w:val="18"/>
                          </w:rPr>
                          <w:t>decreased</w:t>
                        </w:r>
                        <w:r>
                          <w:rPr>
                            <w:color w:val="231F20"/>
                            <w:spacing w:val="-3"/>
                            <w:sz w:val="18"/>
                          </w:rPr>
                          <w:t xml:space="preserve"> </w:t>
                        </w:r>
                        <w:r>
                          <w:rPr>
                            <w:color w:val="231F20"/>
                            <w:sz w:val="18"/>
                          </w:rPr>
                          <w:t>energy</w:t>
                        </w:r>
                        <w:r>
                          <w:rPr>
                            <w:color w:val="231F20"/>
                            <w:spacing w:val="-3"/>
                            <w:sz w:val="18"/>
                          </w:rPr>
                          <w:t xml:space="preserve"> </w:t>
                        </w:r>
                        <w:r>
                          <w:rPr>
                            <w:color w:val="231F20"/>
                            <w:sz w:val="18"/>
                          </w:rPr>
                          <w:t>distribution</w:t>
                        </w:r>
                        <w:r>
                          <w:rPr>
                            <w:color w:val="231F20"/>
                            <w:spacing w:val="-3"/>
                            <w:sz w:val="18"/>
                          </w:rPr>
                          <w:t xml:space="preserve"> </w:t>
                        </w:r>
                        <w:r>
                          <w:rPr>
                            <w:color w:val="231F20"/>
                            <w:sz w:val="18"/>
                          </w:rPr>
                          <w:t>costs resulting in decreased energy bills; improved energy equity)?</w:t>
                        </w:r>
                      </w:p>
                      <w:p w14:paraId="6DE7943D" w14:textId="77777777" w:rsidR="00CE232A" w:rsidRDefault="001476D5">
                        <w:pPr>
                          <w:numPr>
                            <w:ilvl w:val="1"/>
                            <w:numId w:val="11"/>
                          </w:numPr>
                          <w:tabs>
                            <w:tab w:val="left" w:pos="2445"/>
                          </w:tabs>
                          <w:spacing w:before="193"/>
                          <w:ind w:left="2445" w:hanging="249"/>
                          <w:rPr>
                            <w:sz w:val="18"/>
                          </w:rPr>
                        </w:pPr>
                        <w:r>
                          <w:rPr>
                            <w:color w:val="231F20"/>
                            <w:sz w:val="18"/>
                          </w:rPr>
                          <w:t>How</w:t>
                        </w:r>
                        <w:r>
                          <w:rPr>
                            <w:color w:val="231F20"/>
                            <w:spacing w:val="-1"/>
                            <w:sz w:val="18"/>
                          </w:rPr>
                          <w:t xml:space="preserve"> </w:t>
                        </w:r>
                        <w:r>
                          <w:rPr>
                            <w:color w:val="231F20"/>
                            <w:sz w:val="18"/>
                          </w:rPr>
                          <w:t>do</w:t>
                        </w:r>
                        <w:r>
                          <w:rPr>
                            <w:color w:val="231F20"/>
                            <w:spacing w:val="-1"/>
                            <w:sz w:val="18"/>
                          </w:rPr>
                          <w:t xml:space="preserve"> </w:t>
                        </w:r>
                        <w:r>
                          <w:rPr>
                            <w:color w:val="231F20"/>
                            <w:sz w:val="18"/>
                          </w:rPr>
                          <w:t>these</w:t>
                        </w:r>
                        <w:r>
                          <w:rPr>
                            <w:color w:val="231F20"/>
                            <w:spacing w:val="-1"/>
                            <w:sz w:val="18"/>
                          </w:rPr>
                          <w:t xml:space="preserve"> </w:t>
                        </w:r>
                        <w:r>
                          <w:rPr>
                            <w:color w:val="231F20"/>
                            <w:sz w:val="18"/>
                          </w:rPr>
                          <w:t>goals</w:t>
                        </w:r>
                        <w:r>
                          <w:rPr>
                            <w:color w:val="231F20"/>
                            <w:spacing w:val="-1"/>
                            <w:sz w:val="18"/>
                          </w:rPr>
                          <w:t xml:space="preserve"> </w:t>
                        </w:r>
                        <w:r>
                          <w:rPr>
                            <w:color w:val="231F20"/>
                            <w:sz w:val="18"/>
                          </w:rPr>
                          <w:t>align</w:t>
                        </w:r>
                        <w:r>
                          <w:rPr>
                            <w:color w:val="231F20"/>
                            <w:spacing w:val="-1"/>
                            <w:sz w:val="18"/>
                          </w:rPr>
                          <w:t xml:space="preserve"> </w:t>
                        </w:r>
                        <w:r>
                          <w:rPr>
                            <w:color w:val="231F20"/>
                            <w:sz w:val="18"/>
                          </w:rPr>
                          <w:t>with</w:t>
                        </w:r>
                        <w:r>
                          <w:rPr>
                            <w:color w:val="231F20"/>
                            <w:spacing w:val="-1"/>
                            <w:sz w:val="18"/>
                          </w:rPr>
                          <w:t xml:space="preserve"> </w:t>
                        </w:r>
                        <w:r>
                          <w:rPr>
                            <w:color w:val="231F20"/>
                            <w:sz w:val="18"/>
                          </w:rPr>
                          <w:t>broader</w:t>
                        </w:r>
                        <w:r>
                          <w:rPr>
                            <w:color w:val="231F20"/>
                            <w:spacing w:val="-1"/>
                            <w:sz w:val="18"/>
                          </w:rPr>
                          <w:t xml:space="preserve"> </w:t>
                        </w:r>
                        <w:r>
                          <w:rPr>
                            <w:color w:val="231F20"/>
                            <w:sz w:val="18"/>
                          </w:rPr>
                          <w:t>policy</w:t>
                        </w:r>
                        <w:r>
                          <w:rPr>
                            <w:color w:val="231F20"/>
                            <w:spacing w:val="-1"/>
                            <w:sz w:val="18"/>
                          </w:rPr>
                          <w:t xml:space="preserve"> </w:t>
                        </w:r>
                        <w:r>
                          <w:rPr>
                            <w:color w:val="231F20"/>
                            <w:sz w:val="18"/>
                          </w:rPr>
                          <w:t>goals</w:t>
                        </w:r>
                        <w:r>
                          <w:rPr>
                            <w:color w:val="231F20"/>
                            <w:spacing w:val="-1"/>
                            <w:sz w:val="18"/>
                          </w:rPr>
                          <w:t xml:space="preserve"> </w:t>
                        </w:r>
                        <w:r>
                          <w:rPr>
                            <w:color w:val="231F20"/>
                            <w:sz w:val="18"/>
                          </w:rPr>
                          <w:t>for</w:t>
                        </w:r>
                        <w:r>
                          <w:rPr>
                            <w:color w:val="231F20"/>
                            <w:spacing w:val="-1"/>
                            <w:sz w:val="18"/>
                          </w:rPr>
                          <w:t xml:space="preserve"> </w:t>
                        </w:r>
                        <w:r>
                          <w:rPr>
                            <w:color w:val="231F20"/>
                            <w:sz w:val="18"/>
                          </w:rPr>
                          <w:t>your</w:t>
                        </w:r>
                        <w:r>
                          <w:rPr>
                            <w:color w:val="231F20"/>
                            <w:spacing w:val="-1"/>
                            <w:sz w:val="18"/>
                          </w:rPr>
                          <w:t xml:space="preserve"> </w:t>
                        </w:r>
                        <w:r>
                          <w:rPr>
                            <w:color w:val="231F20"/>
                            <w:spacing w:val="-2"/>
                            <w:sz w:val="18"/>
                          </w:rPr>
                          <w:t>jurisdiction?</w:t>
                        </w:r>
                      </w:p>
                    </w:txbxContent>
                  </v:textbox>
                </v:shape>
                <w10:wrap anchorx="page"/>
              </v:group>
            </w:pict>
          </mc:Fallback>
        </mc:AlternateContent>
      </w:r>
    </w:p>
    <w:p w14:paraId="5D2E8581" w14:textId="6CEC61C7" w:rsidR="00CE232A" w:rsidRDefault="000D7AC7">
      <w:pPr>
        <w:pStyle w:val="BodyText"/>
        <w:rPr>
          <w:sz w:val="16"/>
        </w:rPr>
      </w:pPr>
      <w:r>
        <w:rPr>
          <w:noProof/>
        </w:rPr>
        <w:drawing>
          <wp:anchor distT="0" distB="0" distL="114300" distR="114300" simplePos="0" relativeHeight="251658353" behindDoc="0" locked="0" layoutInCell="1" allowOverlap="1" wp14:anchorId="07948164" wp14:editId="68AFD316">
            <wp:simplePos x="0" y="0"/>
            <wp:positionH relativeFrom="margin">
              <wp:posOffset>235585</wp:posOffset>
            </wp:positionH>
            <wp:positionV relativeFrom="paragraph">
              <wp:posOffset>70695</wp:posOffset>
            </wp:positionV>
            <wp:extent cx="235841" cy="235841"/>
            <wp:effectExtent l="0" t="0" r="0" b="0"/>
            <wp:wrapNone/>
            <wp:docPr id="87471619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16198"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841" cy="235841"/>
                    </a:xfrm>
                    <a:prstGeom prst="rect">
                      <a:avLst/>
                    </a:prstGeom>
                  </pic:spPr>
                </pic:pic>
              </a:graphicData>
            </a:graphic>
            <wp14:sizeRelH relativeFrom="margin">
              <wp14:pctWidth>0</wp14:pctWidth>
            </wp14:sizeRelH>
            <wp14:sizeRelV relativeFrom="margin">
              <wp14:pctHeight>0</wp14:pctHeight>
            </wp14:sizeRelV>
          </wp:anchor>
        </w:drawing>
      </w:r>
    </w:p>
    <w:p w14:paraId="5CC482FF" w14:textId="77777777" w:rsidR="00CE232A" w:rsidRDefault="00CE232A">
      <w:pPr>
        <w:pStyle w:val="BodyText"/>
        <w:rPr>
          <w:sz w:val="16"/>
        </w:rPr>
      </w:pPr>
    </w:p>
    <w:p w14:paraId="79E2685E" w14:textId="77777777" w:rsidR="00CE232A" w:rsidRDefault="00CE232A">
      <w:pPr>
        <w:pStyle w:val="BodyText"/>
        <w:rPr>
          <w:sz w:val="16"/>
        </w:rPr>
      </w:pPr>
    </w:p>
    <w:p w14:paraId="7DCAE863" w14:textId="77777777" w:rsidR="00CE232A" w:rsidRDefault="00CE232A">
      <w:pPr>
        <w:pStyle w:val="BodyText"/>
        <w:rPr>
          <w:sz w:val="16"/>
        </w:rPr>
      </w:pPr>
    </w:p>
    <w:p w14:paraId="6C42231C" w14:textId="77777777" w:rsidR="00CE232A" w:rsidRDefault="00CE232A">
      <w:pPr>
        <w:pStyle w:val="BodyText"/>
        <w:rPr>
          <w:sz w:val="16"/>
        </w:rPr>
      </w:pPr>
    </w:p>
    <w:p w14:paraId="4049E0D5" w14:textId="77777777" w:rsidR="00CE232A" w:rsidRDefault="00CE232A">
      <w:pPr>
        <w:pStyle w:val="BodyText"/>
        <w:rPr>
          <w:sz w:val="16"/>
        </w:rPr>
      </w:pPr>
    </w:p>
    <w:p w14:paraId="6D43285D" w14:textId="5FA76F63" w:rsidR="00CE232A" w:rsidRDefault="00CE232A">
      <w:pPr>
        <w:pStyle w:val="BodyText"/>
        <w:rPr>
          <w:sz w:val="16"/>
        </w:rPr>
      </w:pPr>
    </w:p>
    <w:p w14:paraId="44706195" w14:textId="79AB5C8F" w:rsidR="00CE232A" w:rsidRDefault="00CE232A">
      <w:pPr>
        <w:pStyle w:val="BodyText"/>
        <w:rPr>
          <w:sz w:val="16"/>
        </w:rPr>
      </w:pPr>
    </w:p>
    <w:p w14:paraId="265C7D41" w14:textId="77777777" w:rsidR="00CE232A" w:rsidRDefault="00CE232A">
      <w:pPr>
        <w:pStyle w:val="BodyText"/>
        <w:rPr>
          <w:sz w:val="16"/>
        </w:rPr>
      </w:pPr>
    </w:p>
    <w:p w14:paraId="453DDE36" w14:textId="77777777" w:rsidR="00CE232A" w:rsidRDefault="00CE232A">
      <w:pPr>
        <w:pStyle w:val="BodyText"/>
        <w:rPr>
          <w:sz w:val="16"/>
        </w:rPr>
      </w:pPr>
    </w:p>
    <w:p w14:paraId="71828EE9" w14:textId="77777777" w:rsidR="00CE232A" w:rsidRDefault="00CE232A">
      <w:pPr>
        <w:pStyle w:val="BodyText"/>
        <w:rPr>
          <w:sz w:val="16"/>
        </w:rPr>
      </w:pPr>
    </w:p>
    <w:p w14:paraId="38B183EB" w14:textId="77777777" w:rsidR="00CE232A" w:rsidRDefault="00CE232A">
      <w:pPr>
        <w:pStyle w:val="BodyText"/>
        <w:rPr>
          <w:sz w:val="16"/>
        </w:rPr>
      </w:pPr>
    </w:p>
    <w:p w14:paraId="0D1EB134" w14:textId="77777777" w:rsidR="00CE232A" w:rsidRDefault="00CE232A">
      <w:pPr>
        <w:pStyle w:val="BodyText"/>
        <w:rPr>
          <w:sz w:val="16"/>
        </w:rPr>
      </w:pPr>
    </w:p>
    <w:p w14:paraId="6D80E1C4" w14:textId="3AAB4319" w:rsidR="00CE232A" w:rsidRDefault="00CE232A">
      <w:pPr>
        <w:pStyle w:val="BodyText"/>
        <w:rPr>
          <w:sz w:val="16"/>
        </w:rPr>
      </w:pPr>
    </w:p>
    <w:p w14:paraId="04622028" w14:textId="77777777" w:rsidR="00CE232A" w:rsidRDefault="00CE232A">
      <w:pPr>
        <w:pStyle w:val="BodyText"/>
        <w:rPr>
          <w:sz w:val="16"/>
        </w:rPr>
      </w:pPr>
    </w:p>
    <w:p w14:paraId="43784D10" w14:textId="77777777" w:rsidR="00CE232A" w:rsidRDefault="00CE232A">
      <w:pPr>
        <w:pStyle w:val="BodyText"/>
        <w:rPr>
          <w:sz w:val="16"/>
        </w:rPr>
      </w:pPr>
    </w:p>
    <w:p w14:paraId="793130EE" w14:textId="77777777" w:rsidR="00CE232A" w:rsidRDefault="00CE232A">
      <w:pPr>
        <w:pStyle w:val="BodyText"/>
        <w:rPr>
          <w:sz w:val="16"/>
        </w:rPr>
      </w:pPr>
    </w:p>
    <w:p w14:paraId="6F2F1DA8" w14:textId="3058F1EE" w:rsidR="00CE232A" w:rsidRDefault="00CE232A">
      <w:pPr>
        <w:pStyle w:val="BodyText"/>
        <w:rPr>
          <w:sz w:val="16"/>
        </w:rPr>
      </w:pPr>
    </w:p>
    <w:p w14:paraId="7D91B854" w14:textId="550B7C48" w:rsidR="00CE232A" w:rsidRDefault="00CE232A">
      <w:pPr>
        <w:pStyle w:val="BodyText"/>
        <w:rPr>
          <w:sz w:val="16"/>
        </w:rPr>
      </w:pPr>
    </w:p>
    <w:p w14:paraId="5A5969EC" w14:textId="1AE6AFBA" w:rsidR="00CE232A" w:rsidRDefault="000D7AC7">
      <w:pPr>
        <w:pStyle w:val="BodyText"/>
        <w:rPr>
          <w:sz w:val="16"/>
        </w:rPr>
      </w:pPr>
      <w:r>
        <w:rPr>
          <w:noProof/>
        </w:rPr>
        <w:drawing>
          <wp:anchor distT="0" distB="0" distL="114300" distR="114300" simplePos="0" relativeHeight="251658360" behindDoc="0" locked="0" layoutInCell="1" allowOverlap="1" wp14:anchorId="72CDDF99" wp14:editId="3C41D18D">
            <wp:simplePos x="0" y="0"/>
            <wp:positionH relativeFrom="margin">
              <wp:posOffset>254942</wp:posOffset>
            </wp:positionH>
            <wp:positionV relativeFrom="paragraph">
              <wp:posOffset>120650</wp:posOffset>
            </wp:positionV>
            <wp:extent cx="214630" cy="214630"/>
            <wp:effectExtent l="0" t="0" r="0" b="0"/>
            <wp:wrapNone/>
            <wp:docPr id="635147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4706"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p>
    <w:p w14:paraId="334162DE" w14:textId="77C35026" w:rsidR="00CE232A" w:rsidRDefault="00CE232A">
      <w:pPr>
        <w:pStyle w:val="BodyText"/>
        <w:rPr>
          <w:sz w:val="16"/>
        </w:rPr>
      </w:pPr>
    </w:p>
    <w:p w14:paraId="6E7ABA35" w14:textId="71AF40E3" w:rsidR="00CE232A" w:rsidRDefault="00CE232A">
      <w:pPr>
        <w:pStyle w:val="BodyText"/>
        <w:rPr>
          <w:sz w:val="16"/>
        </w:rPr>
      </w:pPr>
    </w:p>
    <w:p w14:paraId="7546821B" w14:textId="670D5364" w:rsidR="00CE232A" w:rsidRDefault="00CE232A">
      <w:pPr>
        <w:pStyle w:val="BodyText"/>
        <w:rPr>
          <w:sz w:val="16"/>
        </w:rPr>
      </w:pPr>
    </w:p>
    <w:p w14:paraId="2CFA3394" w14:textId="77777777" w:rsidR="00CE232A" w:rsidRDefault="00CE232A">
      <w:pPr>
        <w:pStyle w:val="BodyText"/>
        <w:rPr>
          <w:sz w:val="16"/>
        </w:rPr>
      </w:pPr>
    </w:p>
    <w:p w14:paraId="159992A7" w14:textId="77777777" w:rsidR="00CE232A" w:rsidRDefault="00CE232A">
      <w:pPr>
        <w:pStyle w:val="BodyText"/>
        <w:rPr>
          <w:sz w:val="16"/>
        </w:rPr>
      </w:pPr>
    </w:p>
    <w:p w14:paraId="3F9BDAFF" w14:textId="551F43BD" w:rsidR="00CE232A" w:rsidRDefault="00CE232A">
      <w:pPr>
        <w:pStyle w:val="BodyText"/>
        <w:rPr>
          <w:sz w:val="16"/>
        </w:rPr>
      </w:pPr>
    </w:p>
    <w:p w14:paraId="592D49AB" w14:textId="14E7F3F2" w:rsidR="00CE232A" w:rsidRDefault="00CE232A">
      <w:pPr>
        <w:pStyle w:val="BodyText"/>
        <w:rPr>
          <w:sz w:val="16"/>
        </w:rPr>
      </w:pPr>
    </w:p>
    <w:p w14:paraId="39700794" w14:textId="77777777" w:rsidR="00CE232A" w:rsidRDefault="00CE232A">
      <w:pPr>
        <w:pStyle w:val="BodyText"/>
        <w:rPr>
          <w:sz w:val="16"/>
        </w:rPr>
      </w:pPr>
    </w:p>
    <w:p w14:paraId="19DF862B" w14:textId="0B77A7BB" w:rsidR="00CE232A" w:rsidRDefault="00CE232A">
      <w:pPr>
        <w:pStyle w:val="BodyText"/>
        <w:spacing w:before="216"/>
        <w:rPr>
          <w:sz w:val="16"/>
        </w:rPr>
      </w:pPr>
    </w:p>
    <w:p w14:paraId="2F2AEB73" w14:textId="11230F79" w:rsidR="00CE232A" w:rsidRDefault="001476D5">
      <w:pPr>
        <w:spacing w:line="211" w:lineRule="auto"/>
        <w:ind w:left="823" w:right="2685" w:hanging="84"/>
        <w:rPr>
          <w:i/>
          <w:sz w:val="16"/>
        </w:rPr>
      </w:pPr>
      <w:r>
        <w:rPr>
          <w:i/>
          <w:color w:val="231F20"/>
          <w:spacing w:val="-6"/>
          <w:sz w:val="16"/>
        </w:rPr>
        <w:t>1</w:t>
      </w:r>
      <w:r>
        <w:rPr>
          <w:i/>
          <w:color w:val="231F20"/>
          <w:spacing w:val="-1"/>
          <w:sz w:val="16"/>
        </w:rPr>
        <w:t xml:space="preserve"> </w:t>
      </w:r>
      <w:r>
        <w:rPr>
          <w:i/>
          <w:color w:val="231F20"/>
          <w:spacing w:val="-6"/>
          <w:sz w:val="16"/>
        </w:rPr>
        <w:t>New</w:t>
      </w:r>
      <w:r>
        <w:rPr>
          <w:i/>
          <w:color w:val="231F20"/>
          <w:spacing w:val="-1"/>
          <w:sz w:val="16"/>
        </w:rPr>
        <w:t xml:space="preserve"> </w:t>
      </w:r>
      <w:r>
        <w:rPr>
          <w:i/>
          <w:color w:val="231F20"/>
          <w:spacing w:val="-6"/>
          <w:sz w:val="16"/>
        </w:rPr>
        <w:t>South</w:t>
      </w:r>
      <w:r>
        <w:rPr>
          <w:i/>
          <w:color w:val="231F20"/>
          <w:spacing w:val="-1"/>
          <w:sz w:val="16"/>
        </w:rPr>
        <w:t xml:space="preserve"> </w:t>
      </w:r>
      <w:r>
        <w:rPr>
          <w:i/>
          <w:color w:val="231F20"/>
          <w:spacing w:val="-6"/>
          <w:sz w:val="16"/>
        </w:rPr>
        <w:t>Wales</w:t>
      </w:r>
      <w:r>
        <w:rPr>
          <w:i/>
          <w:color w:val="231F20"/>
          <w:spacing w:val="-1"/>
          <w:sz w:val="16"/>
        </w:rPr>
        <w:t xml:space="preserve"> </w:t>
      </w:r>
      <w:r>
        <w:rPr>
          <w:i/>
          <w:color w:val="231F20"/>
          <w:spacing w:val="-6"/>
          <w:sz w:val="16"/>
        </w:rPr>
        <w:t>Government</w:t>
      </w:r>
      <w:r>
        <w:rPr>
          <w:i/>
          <w:color w:val="231F20"/>
          <w:spacing w:val="-1"/>
          <w:sz w:val="16"/>
        </w:rPr>
        <w:t xml:space="preserve"> </w:t>
      </w:r>
      <w:r>
        <w:rPr>
          <w:i/>
          <w:color w:val="231F20"/>
          <w:spacing w:val="-6"/>
          <w:sz w:val="16"/>
        </w:rPr>
        <w:t>Premier</w:t>
      </w:r>
      <w:r>
        <w:rPr>
          <w:i/>
          <w:color w:val="231F20"/>
          <w:spacing w:val="-1"/>
          <w:sz w:val="16"/>
        </w:rPr>
        <w:t xml:space="preserve"> </w:t>
      </w:r>
      <w:r>
        <w:rPr>
          <w:i/>
          <w:color w:val="231F20"/>
          <w:spacing w:val="-6"/>
          <w:sz w:val="16"/>
        </w:rPr>
        <w:t>and</w:t>
      </w:r>
      <w:r>
        <w:rPr>
          <w:i/>
          <w:color w:val="231F20"/>
          <w:spacing w:val="-1"/>
          <w:sz w:val="16"/>
        </w:rPr>
        <w:t xml:space="preserve"> </w:t>
      </w:r>
      <w:r>
        <w:rPr>
          <w:i/>
          <w:color w:val="231F20"/>
          <w:spacing w:val="-6"/>
          <w:sz w:val="16"/>
        </w:rPr>
        <w:t>Cabinet.</w:t>
      </w:r>
      <w:r>
        <w:rPr>
          <w:i/>
          <w:color w:val="231F20"/>
          <w:spacing w:val="-1"/>
          <w:sz w:val="16"/>
        </w:rPr>
        <w:t xml:space="preserve"> </w:t>
      </w:r>
      <w:r>
        <w:rPr>
          <w:i/>
          <w:color w:val="231F20"/>
          <w:spacing w:val="-6"/>
          <w:sz w:val="16"/>
        </w:rPr>
        <w:t>Evaluation</w:t>
      </w:r>
      <w:r>
        <w:rPr>
          <w:i/>
          <w:color w:val="231F20"/>
          <w:spacing w:val="-1"/>
          <w:sz w:val="16"/>
        </w:rPr>
        <w:t xml:space="preserve"> </w:t>
      </w:r>
      <w:r>
        <w:rPr>
          <w:i/>
          <w:color w:val="231F20"/>
          <w:spacing w:val="-6"/>
          <w:sz w:val="16"/>
        </w:rPr>
        <w:t>toolkit:</w:t>
      </w:r>
      <w:r>
        <w:rPr>
          <w:i/>
          <w:color w:val="231F20"/>
          <w:spacing w:val="-1"/>
          <w:sz w:val="16"/>
        </w:rPr>
        <w:t xml:space="preserve"> </w:t>
      </w:r>
      <w:r>
        <w:rPr>
          <w:i/>
          <w:color w:val="231F20"/>
          <w:spacing w:val="-6"/>
          <w:sz w:val="16"/>
        </w:rPr>
        <w:t>Develop</w:t>
      </w:r>
      <w:r>
        <w:rPr>
          <w:i/>
          <w:color w:val="231F20"/>
          <w:spacing w:val="-1"/>
          <w:sz w:val="16"/>
        </w:rPr>
        <w:t xml:space="preserve"> </w:t>
      </w:r>
      <w:r>
        <w:rPr>
          <w:i/>
          <w:color w:val="231F20"/>
          <w:spacing w:val="-6"/>
          <w:sz w:val="16"/>
        </w:rPr>
        <w:t>program</w:t>
      </w:r>
      <w:r>
        <w:rPr>
          <w:i/>
          <w:color w:val="231F20"/>
          <w:spacing w:val="-1"/>
          <w:sz w:val="16"/>
        </w:rPr>
        <w:t xml:space="preserve"> </w:t>
      </w:r>
      <w:r>
        <w:rPr>
          <w:i/>
          <w:color w:val="231F20"/>
          <w:spacing w:val="-6"/>
          <w:sz w:val="16"/>
        </w:rPr>
        <w:t>logic</w:t>
      </w:r>
      <w:r>
        <w:rPr>
          <w:i/>
          <w:color w:val="231F20"/>
          <w:spacing w:val="-1"/>
          <w:sz w:val="16"/>
        </w:rPr>
        <w:t xml:space="preserve"> </w:t>
      </w:r>
      <w:r>
        <w:rPr>
          <w:i/>
          <w:color w:val="231F20"/>
          <w:spacing w:val="-6"/>
          <w:sz w:val="16"/>
        </w:rPr>
        <w:t>and</w:t>
      </w:r>
      <w:r>
        <w:rPr>
          <w:i/>
          <w:color w:val="231F20"/>
          <w:spacing w:val="-1"/>
          <w:sz w:val="16"/>
        </w:rPr>
        <w:t xml:space="preserve"> </w:t>
      </w:r>
      <w:r>
        <w:rPr>
          <w:i/>
          <w:color w:val="231F20"/>
          <w:spacing w:val="-6"/>
          <w:sz w:val="16"/>
        </w:rPr>
        <w:t>review</w:t>
      </w:r>
      <w:r>
        <w:rPr>
          <w:i/>
          <w:color w:val="231F20"/>
          <w:spacing w:val="-1"/>
          <w:sz w:val="16"/>
        </w:rPr>
        <w:t xml:space="preserve"> </w:t>
      </w:r>
      <w:r>
        <w:rPr>
          <w:i/>
          <w:color w:val="231F20"/>
          <w:spacing w:val="-6"/>
          <w:sz w:val="16"/>
        </w:rPr>
        <w:t>needs.</w:t>
      </w:r>
      <w:r>
        <w:rPr>
          <w:i/>
          <w:color w:val="231F20"/>
          <w:sz w:val="16"/>
        </w:rPr>
        <w:t xml:space="preserve"> </w:t>
      </w:r>
      <w:r>
        <w:rPr>
          <w:i/>
          <w:color w:val="231F20"/>
          <w:spacing w:val="-2"/>
          <w:sz w:val="16"/>
        </w:rPr>
        <w:t>Funded</w:t>
      </w:r>
      <w:r>
        <w:rPr>
          <w:i/>
          <w:color w:val="231F20"/>
          <w:spacing w:val="-7"/>
          <w:sz w:val="16"/>
        </w:rPr>
        <w:t xml:space="preserve"> </w:t>
      </w:r>
      <w:r>
        <w:rPr>
          <w:i/>
          <w:color w:val="231F20"/>
          <w:spacing w:val="-2"/>
          <w:sz w:val="16"/>
        </w:rPr>
        <w:t>by</w:t>
      </w:r>
      <w:r>
        <w:rPr>
          <w:i/>
          <w:color w:val="231F20"/>
          <w:spacing w:val="-7"/>
          <w:sz w:val="16"/>
        </w:rPr>
        <w:t xml:space="preserve"> </w:t>
      </w:r>
      <w:r>
        <w:rPr>
          <w:i/>
          <w:color w:val="231F20"/>
          <w:spacing w:val="-2"/>
          <w:sz w:val="16"/>
        </w:rPr>
        <w:t>the</w:t>
      </w:r>
      <w:r>
        <w:rPr>
          <w:i/>
          <w:color w:val="231F20"/>
          <w:spacing w:val="-7"/>
          <w:sz w:val="16"/>
        </w:rPr>
        <w:t xml:space="preserve"> </w:t>
      </w:r>
      <w:r>
        <w:rPr>
          <w:i/>
          <w:color w:val="231F20"/>
          <w:spacing w:val="-2"/>
          <w:sz w:val="16"/>
        </w:rPr>
        <w:t>Sustainability</w:t>
      </w:r>
      <w:r>
        <w:rPr>
          <w:i/>
          <w:color w:val="231F20"/>
          <w:spacing w:val="-7"/>
          <w:sz w:val="16"/>
        </w:rPr>
        <w:t xml:space="preserve"> </w:t>
      </w:r>
      <w:r>
        <w:rPr>
          <w:i/>
          <w:color w:val="231F20"/>
          <w:spacing w:val="-2"/>
          <w:sz w:val="16"/>
        </w:rPr>
        <w:t>Fund</w:t>
      </w:r>
      <w:r>
        <w:rPr>
          <w:i/>
          <w:color w:val="231F20"/>
          <w:spacing w:val="-7"/>
          <w:sz w:val="16"/>
        </w:rPr>
        <w:t xml:space="preserve"> </w:t>
      </w:r>
      <w:r>
        <w:rPr>
          <w:i/>
          <w:color w:val="231F20"/>
          <w:spacing w:val="-2"/>
          <w:sz w:val="16"/>
        </w:rPr>
        <w:t>of</w:t>
      </w:r>
      <w:r>
        <w:rPr>
          <w:i/>
          <w:color w:val="231F20"/>
          <w:spacing w:val="-7"/>
          <w:sz w:val="16"/>
        </w:rPr>
        <w:t xml:space="preserve"> </w:t>
      </w:r>
      <w:r>
        <w:rPr>
          <w:i/>
          <w:color w:val="231F20"/>
          <w:spacing w:val="-2"/>
          <w:sz w:val="16"/>
        </w:rPr>
        <w:t>the</w:t>
      </w:r>
      <w:r>
        <w:rPr>
          <w:i/>
          <w:color w:val="231F20"/>
          <w:spacing w:val="-7"/>
          <w:sz w:val="16"/>
        </w:rPr>
        <w:t xml:space="preserve"> </w:t>
      </w:r>
      <w:r>
        <w:rPr>
          <w:i/>
          <w:color w:val="231F20"/>
          <w:spacing w:val="-2"/>
          <w:sz w:val="16"/>
        </w:rPr>
        <w:t>Victorian</w:t>
      </w:r>
      <w:r>
        <w:rPr>
          <w:i/>
          <w:color w:val="231F20"/>
          <w:spacing w:val="-7"/>
          <w:sz w:val="16"/>
        </w:rPr>
        <w:t xml:space="preserve"> </w:t>
      </w:r>
      <w:r>
        <w:rPr>
          <w:i/>
          <w:color w:val="231F20"/>
          <w:spacing w:val="-2"/>
          <w:sz w:val="16"/>
        </w:rPr>
        <w:t>Government</w:t>
      </w:r>
      <w:r>
        <w:rPr>
          <w:i/>
          <w:color w:val="231F20"/>
          <w:spacing w:val="-7"/>
          <w:sz w:val="16"/>
        </w:rPr>
        <w:t xml:space="preserve"> </w:t>
      </w:r>
      <w:r>
        <w:rPr>
          <w:i/>
          <w:color w:val="231F20"/>
          <w:spacing w:val="-2"/>
          <w:sz w:val="16"/>
        </w:rPr>
        <w:t>and</w:t>
      </w:r>
      <w:r>
        <w:rPr>
          <w:i/>
          <w:color w:val="231F20"/>
          <w:spacing w:val="-7"/>
          <w:sz w:val="16"/>
        </w:rPr>
        <w:t xml:space="preserve"> </w:t>
      </w:r>
      <w:r>
        <w:rPr>
          <w:i/>
          <w:color w:val="231F20"/>
          <w:spacing w:val="-2"/>
          <w:sz w:val="16"/>
        </w:rPr>
        <w:t>Sustainability</w:t>
      </w:r>
      <w:r>
        <w:rPr>
          <w:i/>
          <w:color w:val="231F20"/>
          <w:spacing w:val="-7"/>
          <w:sz w:val="16"/>
        </w:rPr>
        <w:t xml:space="preserve"> </w:t>
      </w:r>
      <w:r>
        <w:rPr>
          <w:i/>
          <w:color w:val="231F20"/>
          <w:spacing w:val="-2"/>
          <w:sz w:val="16"/>
        </w:rPr>
        <w:t>Victoria.</w:t>
      </w:r>
    </w:p>
    <w:p w14:paraId="1C976DBA" w14:textId="77777777" w:rsidR="00CE232A" w:rsidRDefault="001476D5">
      <w:pPr>
        <w:spacing w:line="198" w:lineRule="exact"/>
        <w:ind w:left="823"/>
        <w:rPr>
          <w:i/>
          <w:sz w:val="16"/>
        </w:rPr>
      </w:pPr>
      <w:r>
        <w:rPr>
          <w:i/>
          <w:color w:val="231F20"/>
          <w:spacing w:val="-4"/>
          <w:sz w:val="16"/>
        </w:rPr>
        <w:t>Culturally</w:t>
      </w:r>
      <w:r>
        <w:rPr>
          <w:i/>
          <w:color w:val="231F20"/>
          <w:spacing w:val="4"/>
          <w:sz w:val="16"/>
        </w:rPr>
        <w:t xml:space="preserve"> </w:t>
      </w:r>
      <w:r>
        <w:rPr>
          <w:i/>
          <w:color w:val="231F20"/>
          <w:spacing w:val="-4"/>
          <w:sz w:val="16"/>
        </w:rPr>
        <w:t>and</w:t>
      </w:r>
      <w:r>
        <w:rPr>
          <w:i/>
          <w:color w:val="231F20"/>
          <w:spacing w:val="5"/>
          <w:sz w:val="16"/>
        </w:rPr>
        <w:t xml:space="preserve"> </w:t>
      </w:r>
      <w:r>
        <w:rPr>
          <w:i/>
          <w:color w:val="231F20"/>
          <w:spacing w:val="-4"/>
          <w:sz w:val="16"/>
        </w:rPr>
        <w:t>linguistically</w:t>
      </w:r>
      <w:r>
        <w:rPr>
          <w:i/>
          <w:color w:val="231F20"/>
          <w:spacing w:val="4"/>
          <w:sz w:val="16"/>
        </w:rPr>
        <w:t xml:space="preserve"> </w:t>
      </w:r>
      <w:r>
        <w:rPr>
          <w:i/>
          <w:color w:val="231F20"/>
          <w:spacing w:val="-4"/>
          <w:sz w:val="16"/>
        </w:rPr>
        <w:t>diverse.</w:t>
      </w:r>
    </w:p>
    <w:p w14:paraId="78592EF7" w14:textId="77777777" w:rsidR="00CE232A" w:rsidRDefault="00CE232A">
      <w:pPr>
        <w:spacing w:line="198" w:lineRule="exact"/>
        <w:rPr>
          <w:sz w:val="16"/>
        </w:rPr>
        <w:sectPr w:rsidR="00CE232A">
          <w:headerReference w:type="even" r:id="rId174"/>
          <w:headerReference w:type="default" r:id="rId175"/>
          <w:footerReference w:type="even" r:id="rId176"/>
          <w:footerReference w:type="default" r:id="rId177"/>
          <w:headerReference w:type="first" r:id="rId178"/>
          <w:footerReference w:type="first" r:id="rId179"/>
          <w:pgSz w:w="11910" w:h="16840"/>
          <w:pgMar w:top="0" w:right="0" w:bottom="420" w:left="0" w:header="0" w:footer="223" w:gutter="0"/>
          <w:cols w:space="720"/>
        </w:sectPr>
      </w:pPr>
    </w:p>
    <w:p w14:paraId="106BB4FE" w14:textId="21865073" w:rsidR="00CE232A" w:rsidRDefault="000D7AC7">
      <w:pPr>
        <w:pStyle w:val="BodyText"/>
        <w:ind w:left="189"/>
        <w:rPr>
          <w:sz w:val="20"/>
        </w:rPr>
      </w:pPr>
      <w:r>
        <w:rPr>
          <w:noProof/>
        </w:rPr>
        <w:lastRenderedPageBreak/>
        <w:drawing>
          <wp:anchor distT="0" distB="0" distL="114300" distR="114300" simplePos="0" relativeHeight="251658340" behindDoc="0" locked="0" layoutInCell="1" allowOverlap="1" wp14:anchorId="27065367" wp14:editId="17A3794E">
            <wp:simplePos x="0" y="0"/>
            <wp:positionH relativeFrom="column">
              <wp:posOffset>110338</wp:posOffset>
            </wp:positionH>
            <wp:positionV relativeFrom="paragraph">
              <wp:posOffset>-3810</wp:posOffset>
            </wp:positionV>
            <wp:extent cx="819955" cy="819955"/>
            <wp:effectExtent l="0" t="0" r="0" b="0"/>
            <wp:wrapNone/>
            <wp:docPr id="1157003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0367" name="Graphic 1">
                      <a:extLst>
                        <a:ext uri="{C183D7F6-B498-43B3-948B-1728B52AA6E4}">
                          <adec:decorative xmlns:adec="http://schemas.microsoft.com/office/drawing/2017/decorative" val="1"/>
                        </a:ext>
                      </a:extLst>
                    </pic:cNvPr>
                    <pic:cNvPicPr/>
                  </pic:nvPicPr>
                  <pic:blipFill>
                    <a:blip r:embed="rId180">
                      <a:extLst>
                        <a:ext uri="{96DAC541-7B7A-43D3-8B79-37D633B846F1}">
                          <asvg:svgBlip xmlns:asvg="http://schemas.microsoft.com/office/drawing/2016/SVG/main" r:embed="rId181"/>
                        </a:ext>
                      </a:extLst>
                    </a:blip>
                    <a:stretch>
                      <a:fillRect/>
                    </a:stretch>
                  </pic:blipFill>
                  <pic:spPr>
                    <a:xfrm>
                      <a:off x="0" y="0"/>
                      <a:ext cx="819955" cy="819955"/>
                    </a:xfrm>
                    <a:prstGeom prst="rect">
                      <a:avLst/>
                    </a:prstGeom>
                  </pic:spPr>
                </pic:pic>
              </a:graphicData>
            </a:graphic>
            <wp14:sizeRelH relativeFrom="margin">
              <wp14:pctWidth>0</wp14:pctWidth>
            </wp14:sizeRelH>
            <wp14:sizeRelV relativeFrom="margin">
              <wp14:pctHeight>0</wp14:pctHeight>
            </wp14:sizeRelV>
          </wp:anchor>
        </w:drawing>
      </w:r>
      <w:r>
        <w:rPr>
          <w:noProof/>
          <w:sz w:val="20"/>
        </w:rPr>
        <mc:AlternateContent>
          <mc:Choice Requires="wpg">
            <w:drawing>
              <wp:inline distT="0" distB="0" distL="0" distR="0" wp14:anchorId="7B9EDF09" wp14:editId="553B3597">
                <wp:extent cx="7021830" cy="817244"/>
                <wp:effectExtent l="0" t="0" r="0" b="1905"/>
                <wp:docPr id="597" name="Group 597" descr="Highlight box: Principle &quot;2. LEVERAGE complementary programs in your jurisdiction to ensure a broad range of households are reached&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1830" cy="817244"/>
                          <a:chOff x="0" y="0"/>
                          <a:chExt cx="7021830" cy="817244"/>
                        </a:xfrm>
                      </wpg:grpSpPr>
                      <wps:wsp>
                        <wps:cNvPr id="598" name="Graphic 598"/>
                        <wps:cNvSpPr/>
                        <wps:spPr>
                          <a:xfrm>
                            <a:off x="314950" y="92824"/>
                            <a:ext cx="6706870" cy="578485"/>
                          </a:xfrm>
                          <a:custGeom>
                            <a:avLst/>
                            <a:gdLst/>
                            <a:ahLst/>
                            <a:cxnLst/>
                            <a:rect l="l" t="t" r="r" b="b"/>
                            <a:pathLst>
                              <a:path w="6706870" h="578485">
                                <a:moveTo>
                                  <a:pt x="6706755" y="0"/>
                                </a:moveTo>
                                <a:lnTo>
                                  <a:pt x="0" y="0"/>
                                </a:lnTo>
                                <a:lnTo>
                                  <a:pt x="0" y="578307"/>
                                </a:lnTo>
                                <a:lnTo>
                                  <a:pt x="6706755" y="578307"/>
                                </a:lnTo>
                                <a:lnTo>
                                  <a:pt x="6706755"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599" name="Image 599"/>
                          <pic:cNvPicPr/>
                        </pic:nvPicPr>
                        <pic:blipFill>
                          <a:blip r:embed="rId182" cstate="print"/>
                          <a:stretch>
                            <a:fillRect/>
                          </a:stretch>
                        </pic:blipFill>
                        <pic:spPr>
                          <a:xfrm>
                            <a:off x="0" y="0"/>
                            <a:ext cx="816863" cy="816861"/>
                          </a:xfrm>
                          <a:prstGeom prst="rect">
                            <a:avLst/>
                          </a:prstGeom>
                        </pic:spPr>
                      </pic:pic>
                      <wps:wsp>
                        <wps:cNvPr id="600" name="Graphic 600"/>
                        <wps:cNvSpPr/>
                        <wps:spPr>
                          <a:xfrm>
                            <a:off x="59617" y="60379"/>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601" name="Graphic 601"/>
                        <wps:cNvSpPr/>
                        <wps:spPr>
                          <a:xfrm>
                            <a:off x="283999" y="449246"/>
                            <a:ext cx="186690" cy="186690"/>
                          </a:xfrm>
                          <a:custGeom>
                            <a:avLst/>
                            <a:gdLst/>
                            <a:ahLst/>
                            <a:cxnLst/>
                            <a:rect l="l" t="t" r="r" b="b"/>
                            <a:pathLst>
                              <a:path w="186690" h="186690">
                                <a:moveTo>
                                  <a:pt x="186512" y="93256"/>
                                </a:moveTo>
                                <a:lnTo>
                                  <a:pt x="179182" y="129553"/>
                                </a:lnTo>
                                <a:lnTo>
                                  <a:pt x="159196" y="159196"/>
                                </a:lnTo>
                                <a:lnTo>
                                  <a:pt x="129553" y="179182"/>
                                </a:lnTo>
                                <a:lnTo>
                                  <a:pt x="93256" y="186512"/>
                                </a:lnTo>
                                <a:lnTo>
                                  <a:pt x="56958" y="179182"/>
                                </a:lnTo>
                                <a:lnTo>
                                  <a:pt x="27316" y="159196"/>
                                </a:lnTo>
                                <a:lnTo>
                                  <a:pt x="7329" y="129553"/>
                                </a:lnTo>
                                <a:lnTo>
                                  <a:pt x="0" y="93256"/>
                                </a:lnTo>
                                <a:lnTo>
                                  <a:pt x="7329" y="56958"/>
                                </a:lnTo>
                                <a:lnTo>
                                  <a:pt x="27316" y="27316"/>
                                </a:lnTo>
                                <a:lnTo>
                                  <a:pt x="56958" y="7329"/>
                                </a:lnTo>
                                <a:lnTo>
                                  <a:pt x="93256" y="0"/>
                                </a:lnTo>
                                <a:lnTo>
                                  <a:pt x="129553" y="7329"/>
                                </a:lnTo>
                                <a:lnTo>
                                  <a:pt x="159196" y="27316"/>
                                </a:lnTo>
                                <a:lnTo>
                                  <a:pt x="179182" y="56958"/>
                                </a:lnTo>
                                <a:lnTo>
                                  <a:pt x="186512" y="93256"/>
                                </a:lnTo>
                                <a:close/>
                              </a:path>
                            </a:pathLst>
                          </a:custGeom>
                          <a:ln w="12700">
                            <a:solidFill>
                              <a:srgbClr val="22265A"/>
                            </a:solidFill>
                            <a:prstDash val="solid"/>
                          </a:ln>
                        </wps:spPr>
                        <wps:bodyPr wrap="square" lIns="0" tIns="0" rIns="0" bIns="0" rtlCol="0">
                          <a:prstTxWarp prst="textNoShape">
                            <a:avLst/>
                          </a:prstTxWarp>
                          <a:noAutofit/>
                        </wps:bodyPr>
                      </wps:wsp>
                      <wps:wsp>
                        <wps:cNvPr id="602" name="Graphic 602"/>
                        <wps:cNvSpPr/>
                        <wps:spPr>
                          <a:xfrm>
                            <a:off x="303995" y="469248"/>
                            <a:ext cx="146685" cy="146685"/>
                          </a:xfrm>
                          <a:custGeom>
                            <a:avLst/>
                            <a:gdLst/>
                            <a:ahLst/>
                            <a:cxnLst/>
                            <a:rect l="l" t="t" r="r" b="b"/>
                            <a:pathLst>
                              <a:path w="146685" h="146685">
                                <a:moveTo>
                                  <a:pt x="73266" y="0"/>
                                </a:moveTo>
                                <a:lnTo>
                                  <a:pt x="44748" y="5755"/>
                                </a:lnTo>
                                <a:lnTo>
                                  <a:pt x="21459" y="21453"/>
                                </a:lnTo>
                                <a:lnTo>
                                  <a:pt x="5757" y="44737"/>
                                </a:lnTo>
                                <a:lnTo>
                                  <a:pt x="0" y="73253"/>
                                </a:lnTo>
                                <a:lnTo>
                                  <a:pt x="5757" y="101769"/>
                                </a:lnTo>
                                <a:lnTo>
                                  <a:pt x="21459" y="125053"/>
                                </a:lnTo>
                                <a:lnTo>
                                  <a:pt x="44748" y="140751"/>
                                </a:lnTo>
                                <a:lnTo>
                                  <a:pt x="73266" y="146507"/>
                                </a:lnTo>
                                <a:lnTo>
                                  <a:pt x="101776" y="140751"/>
                                </a:lnTo>
                                <a:lnTo>
                                  <a:pt x="125061" y="125053"/>
                                </a:lnTo>
                                <a:lnTo>
                                  <a:pt x="140762" y="101769"/>
                                </a:lnTo>
                                <a:lnTo>
                                  <a:pt x="146519" y="73253"/>
                                </a:lnTo>
                                <a:lnTo>
                                  <a:pt x="140762" y="44737"/>
                                </a:lnTo>
                                <a:lnTo>
                                  <a:pt x="125061" y="21453"/>
                                </a:lnTo>
                                <a:lnTo>
                                  <a:pt x="101776" y="5755"/>
                                </a:lnTo>
                                <a:lnTo>
                                  <a:pt x="73266" y="0"/>
                                </a:lnTo>
                                <a:close/>
                              </a:path>
                            </a:pathLst>
                          </a:custGeom>
                          <a:solidFill>
                            <a:srgbClr val="FCC640"/>
                          </a:solidFill>
                        </wps:spPr>
                        <wps:bodyPr wrap="square" lIns="0" tIns="0" rIns="0" bIns="0" rtlCol="0">
                          <a:prstTxWarp prst="textNoShape">
                            <a:avLst/>
                          </a:prstTxWarp>
                          <a:noAutofit/>
                        </wps:bodyPr>
                      </wps:wsp>
                      <wps:wsp>
                        <wps:cNvPr id="603" name="Graphic 603"/>
                        <wps:cNvSpPr/>
                        <wps:spPr>
                          <a:xfrm>
                            <a:off x="123593" y="333530"/>
                            <a:ext cx="76200" cy="76200"/>
                          </a:xfrm>
                          <a:custGeom>
                            <a:avLst/>
                            <a:gdLst/>
                            <a:ahLst/>
                            <a:cxnLst/>
                            <a:rect l="l" t="t" r="r" b="b"/>
                            <a:pathLst>
                              <a:path w="76200" h="76200">
                                <a:moveTo>
                                  <a:pt x="75730" y="37871"/>
                                </a:moveTo>
                                <a:lnTo>
                                  <a:pt x="72754" y="52613"/>
                                </a:lnTo>
                                <a:lnTo>
                                  <a:pt x="64638" y="64650"/>
                                </a:lnTo>
                                <a:lnTo>
                                  <a:pt x="52600" y="72766"/>
                                </a:lnTo>
                                <a:lnTo>
                                  <a:pt x="37858" y="75742"/>
                                </a:lnTo>
                                <a:lnTo>
                                  <a:pt x="23124" y="72766"/>
                                </a:lnTo>
                                <a:lnTo>
                                  <a:pt x="11090" y="64650"/>
                                </a:lnTo>
                                <a:lnTo>
                                  <a:pt x="2975" y="52613"/>
                                </a:lnTo>
                                <a:lnTo>
                                  <a:pt x="0" y="37871"/>
                                </a:lnTo>
                                <a:lnTo>
                                  <a:pt x="2975" y="23129"/>
                                </a:lnTo>
                                <a:lnTo>
                                  <a:pt x="11090" y="11091"/>
                                </a:lnTo>
                                <a:lnTo>
                                  <a:pt x="23124" y="2975"/>
                                </a:lnTo>
                                <a:lnTo>
                                  <a:pt x="37858" y="0"/>
                                </a:lnTo>
                                <a:lnTo>
                                  <a:pt x="52600" y="2975"/>
                                </a:lnTo>
                                <a:lnTo>
                                  <a:pt x="64638" y="11091"/>
                                </a:lnTo>
                                <a:lnTo>
                                  <a:pt x="72754" y="23129"/>
                                </a:lnTo>
                                <a:lnTo>
                                  <a:pt x="75730" y="37871"/>
                                </a:lnTo>
                                <a:close/>
                              </a:path>
                            </a:pathLst>
                          </a:custGeom>
                          <a:ln w="12700">
                            <a:solidFill>
                              <a:srgbClr val="22265A"/>
                            </a:solidFill>
                            <a:prstDash val="solid"/>
                          </a:ln>
                        </wps:spPr>
                        <wps:bodyPr wrap="square" lIns="0" tIns="0" rIns="0" bIns="0" rtlCol="0">
                          <a:prstTxWarp prst="textNoShape">
                            <a:avLst/>
                          </a:prstTxWarp>
                          <a:noAutofit/>
                        </wps:bodyPr>
                      </wps:wsp>
                      <wps:wsp>
                        <wps:cNvPr id="604" name="Graphic 604"/>
                        <wps:cNvSpPr/>
                        <wps:spPr>
                          <a:xfrm>
                            <a:off x="190399" y="189871"/>
                            <a:ext cx="76200" cy="76200"/>
                          </a:xfrm>
                          <a:custGeom>
                            <a:avLst/>
                            <a:gdLst/>
                            <a:ahLst/>
                            <a:cxnLst/>
                            <a:rect l="l" t="t" r="r" b="b"/>
                            <a:pathLst>
                              <a:path w="76200" h="76200">
                                <a:moveTo>
                                  <a:pt x="75730" y="37871"/>
                                </a:moveTo>
                                <a:lnTo>
                                  <a:pt x="72754" y="52613"/>
                                </a:lnTo>
                                <a:lnTo>
                                  <a:pt x="64638" y="64650"/>
                                </a:lnTo>
                                <a:lnTo>
                                  <a:pt x="52600" y="72766"/>
                                </a:lnTo>
                                <a:lnTo>
                                  <a:pt x="37858" y="75742"/>
                                </a:lnTo>
                                <a:lnTo>
                                  <a:pt x="23124" y="72766"/>
                                </a:lnTo>
                                <a:lnTo>
                                  <a:pt x="11090" y="64650"/>
                                </a:lnTo>
                                <a:lnTo>
                                  <a:pt x="2975" y="52613"/>
                                </a:lnTo>
                                <a:lnTo>
                                  <a:pt x="0" y="37871"/>
                                </a:lnTo>
                                <a:lnTo>
                                  <a:pt x="2975" y="23129"/>
                                </a:lnTo>
                                <a:lnTo>
                                  <a:pt x="11090" y="11091"/>
                                </a:lnTo>
                                <a:lnTo>
                                  <a:pt x="23124" y="2975"/>
                                </a:lnTo>
                                <a:lnTo>
                                  <a:pt x="37858" y="0"/>
                                </a:lnTo>
                                <a:lnTo>
                                  <a:pt x="52600" y="2975"/>
                                </a:lnTo>
                                <a:lnTo>
                                  <a:pt x="64638" y="11091"/>
                                </a:lnTo>
                                <a:lnTo>
                                  <a:pt x="72754" y="23129"/>
                                </a:lnTo>
                                <a:lnTo>
                                  <a:pt x="75730" y="37871"/>
                                </a:lnTo>
                                <a:close/>
                              </a:path>
                            </a:pathLst>
                          </a:custGeom>
                          <a:ln w="12700">
                            <a:solidFill>
                              <a:srgbClr val="22265A"/>
                            </a:solidFill>
                            <a:prstDash val="solid"/>
                          </a:ln>
                        </wps:spPr>
                        <wps:bodyPr wrap="square" lIns="0" tIns="0" rIns="0" bIns="0" rtlCol="0">
                          <a:prstTxWarp prst="textNoShape">
                            <a:avLst/>
                          </a:prstTxWarp>
                          <a:noAutofit/>
                        </wps:bodyPr>
                      </wps:wsp>
                      <wps:wsp>
                        <wps:cNvPr id="605" name="Graphic 605"/>
                        <wps:cNvSpPr/>
                        <wps:spPr>
                          <a:xfrm>
                            <a:off x="555809" y="333530"/>
                            <a:ext cx="76200" cy="76200"/>
                          </a:xfrm>
                          <a:custGeom>
                            <a:avLst/>
                            <a:gdLst/>
                            <a:ahLst/>
                            <a:cxnLst/>
                            <a:rect l="l" t="t" r="r" b="b"/>
                            <a:pathLst>
                              <a:path w="76200" h="76200">
                                <a:moveTo>
                                  <a:pt x="0" y="37871"/>
                                </a:moveTo>
                                <a:lnTo>
                                  <a:pt x="2975" y="52613"/>
                                </a:lnTo>
                                <a:lnTo>
                                  <a:pt x="11091" y="64650"/>
                                </a:lnTo>
                                <a:lnTo>
                                  <a:pt x="23129" y="72766"/>
                                </a:lnTo>
                                <a:lnTo>
                                  <a:pt x="37871" y="75742"/>
                                </a:lnTo>
                                <a:lnTo>
                                  <a:pt x="52605" y="72766"/>
                                </a:lnTo>
                                <a:lnTo>
                                  <a:pt x="64639" y="64650"/>
                                </a:lnTo>
                                <a:lnTo>
                                  <a:pt x="72754" y="52613"/>
                                </a:lnTo>
                                <a:lnTo>
                                  <a:pt x="75730" y="37871"/>
                                </a:lnTo>
                                <a:lnTo>
                                  <a:pt x="72754" y="23129"/>
                                </a:lnTo>
                                <a:lnTo>
                                  <a:pt x="64639" y="11091"/>
                                </a:lnTo>
                                <a:lnTo>
                                  <a:pt x="52605" y="2975"/>
                                </a:lnTo>
                                <a:lnTo>
                                  <a:pt x="37871" y="0"/>
                                </a:lnTo>
                                <a:lnTo>
                                  <a:pt x="23129" y="2975"/>
                                </a:lnTo>
                                <a:lnTo>
                                  <a:pt x="11091" y="11091"/>
                                </a:lnTo>
                                <a:lnTo>
                                  <a:pt x="2975" y="23129"/>
                                </a:lnTo>
                                <a:lnTo>
                                  <a:pt x="0" y="37871"/>
                                </a:lnTo>
                                <a:close/>
                              </a:path>
                            </a:pathLst>
                          </a:custGeom>
                          <a:ln w="12700">
                            <a:solidFill>
                              <a:srgbClr val="22265A"/>
                            </a:solidFill>
                            <a:prstDash val="solid"/>
                          </a:ln>
                        </wps:spPr>
                        <wps:bodyPr wrap="square" lIns="0" tIns="0" rIns="0" bIns="0" rtlCol="0">
                          <a:prstTxWarp prst="textNoShape">
                            <a:avLst/>
                          </a:prstTxWarp>
                          <a:noAutofit/>
                        </wps:bodyPr>
                      </wps:wsp>
                      <wps:wsp>
                        <wps:cNvPr id="606" name="Graphic 606"/>
                        <wps:cNvSpPr/>
                        <wps:spPr>
                          <a:xfrm>
                            <a:off x="489003" y="189871"/>
                            <a:ext cx="76200" cy="76200"/>
                          </a:xfrm>
                          <a:custGeom>
                            <a:avLst/>
                            <a:gdLst/>
                            <a:ahLst/>
                            <a:cxnLst/>
                            <a:rect l="l" t="t" r="r" b="b"/>
                            <a:pathLst>
                              <a:path w="76200" h="76200">
                                <a:moveTo>
                                  <a:pt x="0" y="37871"/>
                                </a:moveTo>
                                <a:lnTo>
                                  <a:pt x="2975" y="52613"/>
                                </a:lnTo>
                                <a:lnTo>
                                  <a:pt x="11091" y="64650"/>
                                </a:lnTo>
                                <a:lnTo>
                                  <a:pt x="23129" y="72766"/>
                                </a:lnTo>
                                <a:lnTo>
                                  <a:pt x="37871" y="75742"/>
                                </a:lnTo>
                                <a:lnTo>
                                  <a:pt x="52605" y="72766"/>
                                </a:lnTo>
                                <a:lnTo>
                                  <a:pt x="64639" y="64650"/>
                                </a:lnTo>
                                <a:lnTo>
                                  <a:pt x="72754" y="52613"/>
                                </a:lnTo>
                                <a:lnTo>
                                  <a:pt x="75730" y="37871"/>
                                </a:lnTo>
                                <a:lnTo>
                                  <a:pt x="72754" y="23129"/>
                                </a:lnTo>
                                <a:lnTo>
                                  <a:pt x="64639" y="11091"/>
                                </a:lnTo>
                                <a:lnTo>
                                  <a:pt x="52605" y="2975"/>
                                </a:lnTo>
                                <a:lnTo>
                                  <a:pt x="37871" y="0"/>
                                </a:lnTo>
                                <a:lnTo>
                                  <a:pt x="23129" y="2975"/>
                                </a:lnTo>
                                <a:lnTo>
                                  <a:pt x="11091" y="11091"/>
                                </a:lnTo>
                                <a:lnTo>
                                  <a:pt x="2975" y="23129"/>
                                </a:lnTo>
                                <a:lnTo>
                                  <a:pt x="0" y="37871"/>
                                </a:lnTo>
                                <a:close/>
                              </a:path>
                            </a:pathLst>
                          </a:custGeom>
                          <a:ln w="12700">
                            <a:solidFill>
                              <a:srgbClr val="22265A"/>
                            </a:solidFill>
                            <a:prstDash val="solid"/>
                          </a:ln>
                        </wps:spPr>
                        <wps:bodyPr wrap="square" lIns="0" tIns="0" rIns="0" bIns="0" rtlCol="0">
                          <a:prstTxWarp prst="textNoShape">
                            <a:avLst/>
                          </a:prstTxWarp>
                          <a:noAutofit/>
                        </wps:bodyPr>
                      </wps:wsp>
                      <wps:wsp>
                        <wps:cNvPr id="607" name="Graphic 607"/>
                        <wps:cNvSpPr/>
                        <wps:spPr>
                          <a:xfrm>
                            <a:off x="339392" y="146301"/>
                            <a:ext cx="76200" cy="76200"/>
                          </a:xfrm>
                          <a:custGeom>
                            <a:avLst/>
                            <a:gdLst/>
                            <a:ahLst/>
                            <a:cxnLst/>
                            <a:rect l="l" t="t" r="r" b="b"/>
                            <a:pathLst>
                              <a:path w="76200" h="76200">
                                <a:moveTo>
                                  <a:pt x="75730" y="37871"/>
                                </a:moveTo>
                                <a:lnTo>
                                  <a:pt x="72754" y="52613"/>
                                </a:lnTo>
                                <a:lnTo>
                                  <a:pt x="64638" y="64650"/>
                                </a:lnTo>
                                <a:lnTo>
                                  <a:pt x="52600" y="72766"/>
                                </a:lnTo>
                                <a:lnTo>
                                  <a:pt x="37858" y="75742"/>
                                </a:lnTo>
                                <a:lnTo>
                                  <a:pt x="23124" y="72766"/>
                                </a:lnTo>
                                <a:lnTo>
                                  <a:pt x="11090" y="64650"/>
                                </a:lnTo>
                                <a:lnTo>
                                  <a:pt x="2975" y="52613"/>
                                </a:lnTo>
                                <a:lnTo>
                                  <a:pt x="0" y="37871"/>
                                </a:lnTo>
                                <a:lnTo>
                                  <a:pt x="2975" y="23129"/>
                                </a:lnTo>
                                <a:lnTo>
                                  <a:pt x="11090" y="11091"/>
                                </a:lnTo>
                                <a:lnTo>
                                  <a:pt x="23124" y="2975"/>
                                </a:lnTo>
                                <a:lnTo>
                                  <a:pt x="37858" y="0"/>
                                </a:lnTo>
                                <a:lnTo>
                                  <a:pt x="52600" y="2975"/>
                                </a:lnTo>
                                <a:lnTo>
                                  <a:pt x="64638" y="11091"/>
                                </a:lnTo>
                                <a:lnTo>
                                  <a:pt x="72754" y="23129"/>
                                </a:lnTo>
                                <a:lnTo>
                                  <a:pt x="75730" y="37871"/>
                                </a:lnTo>
                                <a:close/>
                              </a:path>
                            </a:pathLst>
                          </a:custGeom>
                          <a:ln w="12700">
                            <a:solidFill>
                              <a:srgbClr val="22265A"/>
                            </a:solidFill>
                            <a:prstDash val="solid"/>
                          </a:ln>
                        </wps:spPr>
                        <wps:bodyPr wrap="square" lIns="0" tIns="0" rIns="0" bIns="0" rtlCol="0">
                          <a:prstTxWarp prst="textNoShape">
                            <a:avLst/>
                          </a:prstTxWarp>
                          <a:noAutofit/>
                        </wps:bodyPr>
                      </wps:wsp>
                      <wps:wsp>
                        <wps:cNvPr id="608" name="Graphic 608"/>
                        <wps:cNvSpPr/>
                        <wps:spPr>
                          <a:xfrm>
                            <a:off x="211010" y="393373"/>
                            <a:ext cx="83820" cy="67945"/>
                          </a:xfrm>
                          <a:custGeom>
                            <a:avLst/>
                            <a:gdLst/>
                            <a:ahLst/>
                            <a:cxnLst/>
                            <a:rect l="l" t="t" r="r" b="b"/>
                            <a:pathLst>
                              <a:path w="83820" h="67945">
                                <a:moveTo>
                                  <a:pt x="0" y="0"/>
                                </a:moveTo>
                                <a:lnTo>
                                  <a:pt x="31418" y="9731"/>
                                </a:lnTo>
                                <a:lnTo>
                                  <a:pt x="50607" y="19988"/>
                                </a:lnTo>
                                <a:lnTo>
                                  <a:pt x="65413" y="37081"/>
                                </a:lnTo>
                                <a:lnTo>
                                  <a:pt x="83680" y="67322"/>
                                </a:lnTo>
                              </a:path>
                            </a:pathLst>
                          </a:custGeom>
                          <a:ln w="12700">
                            <a:solidFill>
                              <a:srgbClr val="FBBE15"/>
                            </a:solidFill>
                            <a:prstDash val="solid"/>
                          </a:ln>
                        </wps:spPr>
                        <wps:bodyPr wrap="square" lIns="0" tIns="0" rIns="0" bIns="0" rtlCol="0">
                          <a:prstTxWarp prst="textNoShape">
                            <a:avLst/>
                          </a:prstTxWarp>
                          <a:noAutofit/>
                        </wps:bodyPr>
                      </wps:wsp>
                      <wps:wsp>
                        <wps:cNvPr id="609" name="Graphic 609"/>
                        <wps:cNvSpPr/>
                        <wps:spPr>
                          <a:xfrm>
                            <a:off x="455340" y="393373"/>
                            <a:ext cx="83820" cy="67945"/>
                          </a:xfrm>
                          <a:custGeom>
                            <a:avLst/>
                            <a:gdLst/>
                            <a:ahLst/>
                            <a:cxnLst/>
                            <a:rect l="l" t="t" r="r" b="b"/>
                            <a:pathLst>
                              <a:path w="83820" h="67945">
                                <a:moveTo>
                                  <a:pt x="83680" y="0"/>
                                </a:moveTo>
                                <a:lnTo>
                                  <a:pt x="52261" y="9731"/>
                                </a:lnTo>
                                <a:lnTo>
                                  <a:pt x="33072" y="19988"/>
                                </a:lnTo>
                                <a:lnTo>
                                  <a:pt x="18266" y="37081"/>
                                </a:lnTo>
                                <a:lnTo>
                                  <a:pt x="0" y="67322"/>
                                </a:lnTo>
                              </a:path>
                            </a:pathLst>
                          </a:custGeom>
                          <a:ln w="12700">
                            <a:solidFill>
                              <a:srgbClr val="FBBE15"/>
                            </a:solidFill>
                            <a:prstDash val="solid"/>
                          </a:ln>
                        </wps:spPr>
                        <wps:bodyPr wrap="square" lIns="0" tIns="0" rIns="0" bIns="0" rtlCol="0">
                          <a:prstTxWarp prst="textNoShape">
                            <a:avLst/>
                          </a:prstTxWarp>
                          <a:noAutofit/>
                        </wps:bodyPr>
                      </wps:wsp>
                      <wps:wsp>
                        <wps:cNvPr id="610" name="Graphic 610"/>
                        <wps:cNvSpPr/>
                        <wps:spPr>
                          <a:xfrm>
                            <a:off x="377255" y="239571"/>
                            <a:ext cx="1270" cy="180975"/>
                          </a:xfrm>
                          <a:custGeom>
                            <a:avLst/>
                            <a:gdLst/>
                            <a:ahLst/>
                            <a:cxnLst/>
                            <a:rect l="l" t="t" r="r" b="b"/>
                            <a:pathLst>
                              <a:path h="180975">
                                <a:moveTo>
                                  <a:pt x="0" y="0"/>
                                </a:moveTo>
                                <a:lnTo>
                                  <a:pt x="0" y="180454"/>
                                </a:lnTo>
                              </a:path>
                            </a:pathLst>
                          </a:custGeom>
                          <a:ln w="12700">
                            <a:solidFill>
                              <a:srgbClr val="FBBE15"/>
                            </a:solidFill>
                            <a:prstDash val="solid"/>
                          </a:ln>
                        </wps:spPr>
                        <wps:bodyPr wrap="square" lIns="0" tIns="0" rIns="0" bIns="0" rtlCol="0">
                          <a:prstTxWarp prst="textNoShape">
                            <a:avLst/>
                          </a:prstTxWarp>
                          <a:noAutofit/>
                        </wps:bodyPr>
                      </wps:wsp>
                      <wps:wsp>
                        <wps:cNvPr id="611" name="Graphic 611"/>
                        <wps:cNvSpPr/>
                        <wps:spPr>
                          <a:xfrm>
                            <a:off x="266129" y="269957"/>
                            <a:ext cx="65405" cy="163195"/>
                          </a:xfrm>
                          <a:custGeom>
                            <a:avLst/>
                            <a:gdLst/>
                            <a:ahLst/>
                            <a:cxnLst/>
                            <a:rect l="l" t="t" r="r" b="b"/>
                            <a:pathLst>
                              <a:path w="65405" h="163195">
                                <a:moveTo>
                                  <a:pt x="0" y="0"/>
                                </a:moveTo>
                                <a:lnTo>
                                  <a:pt x="32462" y="31867"/>
                                </a:lnTo>
                                <a:lnTo>
                                  <a:pt x="50057" y="59485"/>
                                </a:lnTo>
                                <a:lnTo>
                                  <a:pt x="58878" y="98149"/>
                                </a:lnTo>
                                <a:lnTo>
                                  <a:pt x="65024" y="163156"/>
                                </a:lnTo>
                              </a:path>
                            </a:pathLst>
                          </a:custGeom>
                          <a:ln w="12699">
                            <a:solidFill>
                              <a:srgbClr val="FBBE15"/>
                            </a:solidFill>
                            <a:prstDash val="solid"/>
                          </a:ln>
                        </wps:spPr>
                        <wps:bodyPr wrap="square" lIns="0" tIns="0" rIns="0" bIns="0" rtlCol="0">
                          <a:prstTxWarp prst="textNoShape">
                            <a:avLst/>
                          </a:prstTxWarp>
                          <a:noAutofit/>
                        </wps:bodyPr>
                      </wps:wsp>
                      <wps:wsp>
                        <wps:cNvPr id="612" name="Graphic 612"/>
                        <wps:cNvSpPr/>
                        <wps:spPr>
                          <a:xfrm>
                            <a:off x="418003" y="269957"/>
                            <a:ext cx="65405" cy="163195"/>
                          </a:xfrm>
                          <a:custGeom>
                            <a:avLst/>
                            <a:gdLst/>
                            <a:ahLst/>
                            <a:cxnLst/>
                            <a:rect l="l" t="t" r="r" b="b"/>
                            <a:pathLst>
                              <a:path w="65405" h="163195">
                                <a:moveTo>
                                  <a:pt x="65023" y="0"/>
                                </a:moveTo>
                                <a:lnTo>
                                  <a:pt x="32561" y="31867"/>
                                </a:lnTo>
                                <a:lnTo>
                                  <a:pt x="14966" y="59485"/>
                                </a:lnTo>
                                <a:lnTo>
                                  <a:pt x="6145" y="98149"/>
                                </a:lnTo>
                                <a:lnTo>
                                  <a:pt x="0" y="163156"/>
                                </a:lnTo>
                              </a:path>
                            </a:pathLst>
                          </a:custGeom>
                          <a:ln w="12699">
                            <a:solidFill>
                              <a:srgbClr val="FBBE15"/>
                            </a:solidFill>
                            <a:prstDash val="solid"/>
                          </a:ln>
                        </wps:spPr>
                        <wps:bodyPr wrap="square" lIns="0" tIns="0" rIns="0" bIns="0" rtlCol="0">
                          <a:prstTxWarp prst="textNoShape">
                            <a:avLst/>
                          </a:prstTxWarp>
                          <a:noAutofit/>
                        </wps:bodyPr>
                      </wps:wsp>
                      <wps:wsp>
                        <wps:cNvPr id="613" name="Textbox 613"/>
                        <wps:cNvSpPr txBox="1"/>
                        <wps:spPr>
                          <a:xfrm>
                            <a:off x="0" y="0"/>
                            <a:ext cx="7021830" cy="817244"/>
                          </a:xfrm>
                          <a:prstGeom prst="rect">
                            <a:avLst/>
                          </a:prstGeom>
                        </wps:spPr>
                        <wps:txbx>
                          <w:txbxContent>
                            <w:p w14:paraId="66FD32EA" w14:textId="77777777" w:rsidR="00CE232A" w:rsidRDefault="001476D5">
                              <w:pPr>
                                <w:spacing w:before="296" w:line="208" w:lineRule="auto"/>
                                <w:ind w:left="1282" w:right="205"/>
                                <w:rPr>
                                  <w:rFonts w:ascii="Montserrat"/>
                                  <w:b/>
                                  <w:sz w:val="24"/>
                                </w:rPr>
                              </w:pPr>
                              <w:r>
                                <w:rPr>
                                  <w:rFonts w:ascii="Montserrat"/>
                                  <w:b/>
                                  <w:color w:val="231F20"/>
                                  <w:sz w:val="24"/>
                                </w:rPr>
                                <w:t>2.</w:t>
                              </w:r>
                              <w:r>
                                <w:rPr>
                                  <w:rFonts w:ascii="Montserrat"/>
                                  <w:b/>
                                  <w:color w:val="231F20"/>
                                  <w:spacing w:val="-6"/>
                                  <w:sz w:val="24"/>
                                </w:rPr>
                                <w:t xml:space="preserve"> </w:t>
                              </w:r>
                              <w:r>
                                <w:rPr>
                                  <w:rFonts w:ascii="Montserrat"/>
                                  <w:b/>
                                  <w:color w:val="231F20"/>
                                  <w:sz w:val="24"/>
                                </w:rPr>
                                <w:t>LEVERAGE</w:t>
                              </w:r>
                              <w:r>
                                <w:rPr>
                                  <w:rFonts w:ascii="Montserrat"/>
                                  <w:b/>
                                  <w:color w:val="231F20"/>
                                  <w:spacing w:val="-6"/>
                                  <w:sz w:val="24"/>
                                </w:rPr>
                                <w:t xml:space="preserve"> </w:t>
                              </w:r>
                              <w:r>
                                <w:rPr>
                                  <w:rFonts w:ascii="Montserrat"/>
                                  <w:b/>
                                  <w:color w:val="231F20"/>
                                  <w:sz w:val="24"/>
                                </w:rPr>
                                <w:t>complementary</w:t>
                              </w:r>
                              <w:r>
                                <w:rPr>
                                  <w:rFonts w:ascii="Montserrat"/>
                                  <w:b/>
                                  <w:color w:val="231F20"/>
                                  <w:spacing w:val="-6"/>
                                  <w:sz w:val="24"/>
                                </w:rPr>
                                <w:t xml:space="preserve"> </w:t>
                              </w:r>
                              <w:r>
                                <w:rPr>
                                  <w:rFonts w:ascii="Montserrat"/>
                                  <w:b/>
                                  <w:color w:val="231F20"/>
                                  <w:sz w:val="24"/>
                                </w:rPr>
                                <w:t>programs</w:t>
                              </w:r>
                              <w:r>
                                <w:rPr>
                                  <w:rFonts w:ascii="Montserrat"/>
                                  <w:b/>
                                  <w:color w:val="231F20"/>
                                  <w:spacing w:val="-6"/>
                                  <w:sz w:val="24"/>
                                </w:rPr>
                                <w:t xml:space="preserve"> </w:t>
                              </w:r>
                              <w:r>
                                <w:rPr>
                                  <w:rFonts w:ascii="Montserrat"/>
                                  <w:b/>
                                  <w:color w:val="231F20"/>
                                  <w:sz w:val="24"/>
                                </w:rPr>
                                <w:t>in</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jurisdiction</w:t>
                              </w:r>
                              <w:r>
                                <w:rPr>
                                  <w:rFonts w:ascii="Montserrat"/>
                                  <w:b/>
                                  <w:color w:val="231F20"/>
                                  <w:spacing w:val="-6"/>
                                  <w:sz w:val="24"/>
                                </w:rPr>
                                <w:t xml:space="preserve"> </w:t>
                              </w:r>
                              <w:r>
                                <w:rPr>
                                  <w:rFonts w:ascii="Montserrat"/>
                                  <w:b/>
                                  <w:color w:val="231F20"/>
                                  <w:sz w:val="24"/>
                                </w:rPr>
                                <w:t>to</w:t>
                              </w:r>
                              <w:r>
                                <w:rPr>
                                  <w:rFonts w:ascii="Montserrat"/>
                                  <w:b/>
                                  <w:color w:val="231F20"/>
                                  <w:spacing w:val="-6"/>
                                  <w:sz w:val="24"/>
                                </w:rPr>
                                <w:t xml:space="preserve"> </w:t>
                              </w:r>
                              <w:r>
                                <w:rPr>
                                  <w:rFonts w:ascii="Montserrat"/>
                                  <w:b/>
                                  <w:color w:val="231F20"/>
                                  <w:sz w:val="24"/>
                                </w:rPr>
                                <w:t>ensure</w:t>
                              </w:r>
                              <w:r>
                                <w:rPr>
                                  <w:rFonts w:ascii="Montserrat"/>
                                  <w:b/>
                                  <w:color w:val="231F20"/>
                                  <w:spacing w:val="-6"/>
                                  <w:sz w:val="24"/>
                                </w:rPr>
                                <w:t xml:space="preserve"> </w:t>
                              </w:r>
                              <w:r>
                                <w:rPr>
                                  <w:rFonts w:ascii="Montserrat"/>
                                  <w:b/>
                                  <w:color w:val="231F20"/>
                                  <w:sz w:val="24"/>
                                </w:rPr>
                                <w:t>a broad a range of households are reached</w:t>
                              </w:r>
                            </w:p>
                          </w:txbxContent>
                        </wps:txbx>
                        <wps:bodyPr wrap="square" lIns="0" tIns="0" rIns="0" bIns="0" rtlCol="0">
                          <a:noAutofit/>
                        </wps:bodyPr>
                      </wps:wsp>
                    </wpg:wgp>
                  </a:graphicData>
                </a:graphic>
              </wp:inline>
            </w:drawing>
          </mc:Choice>
          <mc:Fallback>
            <w:pict>
              <v:group w14:anchorId="7B9EDF09" id="Group 597" o:spid="_x0000_s1174" alt="Highlight box: Principle &quot;2. LEVERAGE complementary programs in your jurisdiction to ensure a broad range of households are reached&quot;" style="width:552.9pt;height:64.35pt;mso-position-horizontal-relative:char;mso-position-vertical-relative:line" coordsize="70218,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&#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">
                <v:shape id="Graphic 598" o:spid="_x0000_s1175" style="position:absolute;left:3149;top:928;width:67069;height:5785;visibility:visible;mso-wrap-style:square;v-text-anchor:top" coordsize="67068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" path="m6706755,l,,,578307r6706755,l6706755,xe" fillcolor="#fbbe15" stroked="f">
                  <v:path arrowok="t"/>
                </v:shape>
                <v:shape id="Image 599" o:spid="_x0000_s1176"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">
                  <v:imagedata r:id="rId183" o:title=""/>
                </v:shape>
                <v:shape id="Graphic 600" o:spid="_x0000_s1177" style="position:absolute;left:596;top:603;width:6356;height:6357;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601" o:spid="_x0000_s1178" style="position:absolute;left:2839;top:4492;width:1867;height:1867;visibility:visible;mso-wrap-style:square;v-text-anchor:top" coordsize="18669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" path="m186512,93256r-7330,36297l159196,159196r-29643,19986l93256,186512,56958,179182,27316,159196,7329,129553,,93256,7329,56958,27316,27316,56958,7329,93256,r36297,7329l159196,27316r19986,29642l186512,93256xe" filled="f" strokecolor="#22265a" strokeweight="1pt">
                  <v:path arrowok="t"/>
                </v:shape>
                <v:shape id="Graphic 602" o:spid="_x0000_s1179" style="position:absolute;left:3039;top:4692;width:1467;height:1467;visibility:visible;mso-wrap-style:square;v-text-anchor:top" coordsize="14668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" path="m73266,l44748,5755,21459,21453,5757,44737,,73253r5757,28516l21459,125053r23289,15698l73266,146507r28510,-5756l125061,125053r15701,-23284l146519,73253,140762,44737,125061,21453,101776,5755,73266,xe" fillcolor="#fcc640" stroked="f">
                  <v:path arrowok="t"/>
                </v:shape>
                <v:shape id="Graphic 603" o:spid="_x0000_s1180" style="position:absolute;left:1235;top:333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" path="m75730,37871l72754,52613,64638,64650,52600,72766,37858,75742,23124,72766,11090,64650,2975,52613,,37871,2975,23129,11090,11091,23124,2975,37858,,52600,2975r12038,8116l72754,23129r2976,14742xe" filled="f" strokecolor="#22265a" strokeweight="1pt">
                  <v:path arrowok="t"/>
                </v:shape>
                <v:shape id="Graphic 604" o:spid="_x0000_s1181" style="position:absolute;left:1903;top:189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" path="m75730,37871l72754,52613,64638,64650,52600,72766,37858,75742,23124,72766,11090,64650,2975,52613,,37871,2975,23129,11090,11091,23124,2975,37858,,52600,2975r12038,8116l72754,23129r2976,14742xe" filled="f" strokecolor="#22265a" strokeweight="1pt">
                  <v:path arrowok="t"/>
                </v:shape>
                <v:shape id="Graphic 605" o:spid="_x0000_s1182" style="position:absolute;left:5558;top:333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" path="m,37871l2975,52613r8116,12037l23129,72766r14742,2976l52605,72766,64639,64650,72754,52613,75730,37871,72754,23129,64639,11091,52605,2975,37871,,23129,2975,11091,11091,2975,23129,,37871xe" filled="f" strokecolor="#22265a" strokeweight="1pt">
                  <v:path arrowok="t"/>
                </v:shape>
                <v:shape id="Graphic 606" o:spid="_x0000_s1183" style="position:absolute;left:4890;top:189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" path="m,37871l2975,52613r8116,12037l23129,72766r14742,2976l52605,72766,64639,64650,72754,52613,75730,37871,72754,23129,64639,11091,52605,2975,37871,,23129,2975,11091,11091,2975,23129,,37871xe" filled="f" strokecolor="#22265a" strokeweight="1pt">
                  <v:path arrowok="t"/>
                </v:shape>
                <v:shape id="Graphic 607" o:spid="_x0000_s1184" style="position:absolute;left:3393;top:146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" path="m75730,37871l72754,52613,64638,64650,52600,72766,37858,75742,23124,72766,11090,64650,2975,52613,,37871,2975,23129,11090,11091,23124,2975,37858,,52600,2975r12038,8116l72754,23129r2976,14742xe" filled="f" strokecolor="#22265a" strokeweight="1pt">
                  <v:path arrowok="t"/>
                </v:shape>
                <v:shape id="Graphic 608" o:spid="_x0000_s1185" style="position:absolute;left:2110;top:3933;width:838;height:680;visibility:visible;mso-wrap-style:square;v-text-anchor:top" coordsize="8382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" path="m,l31418,9731,50607,19988,65413,37081,83680,67322e" filled="f" strokecolor="#fbbe15" strokeweight="1pt">
                  <v:path arrowok="t"/>
                </v:shape>
                <v:shape id="Graphic 609" o:spid="_x0000_s1186" style="position:absolute;left:4553;top:3933;width:838;height:680;visibility:visible;mso-wrap-style:square;v-text-anchor:top" coordsize="8382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" path="m83680,l52261,9731,33072,19988,18266,37081,,67322e" filled="f" strokecolor="#fbbe15" strokeweight="1pt">
                  <v:path arrowok="t"/>
                </v:shape>
                <v:shape id="Graphic 610" o:spid="_x0000_s1187" style="position:absolute;left:3772;top:2395;width:13;height:1810;visibility:visible;mso-wrap-style:square;v-text-anchor:top" coordsize="127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" path="m,l,180454e" filled="f" strokecolor="#fbbe15" strokeweight="1pt">
                  <v:path arrowok="t"/>
                </v:shape>
                <v:shape id="Graphic 611" o:spid="_x0000_s1188" style="position:absolute;left:2661;top:2699;width:654;height:1632;visibility:visible;mso-wrap-style:square;v-text-anchor:top" coordsize="6540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" path="m,l32462,31867,50057,59485r8821,38664l65024,163156e" filled="f" strokecolor="#fbbe15" strokeweight=".35275mm">
                  <v:path arrowok="t"/>
                </v:shape>
                <v:shape id="Graphic 612" o:spid="_x0000_s1189" style="position:absolute;left:4180;top:2699;width:654;height:1632;visibility:visible;mso-wrap-style:square;v-text-anchor:top" coordsize="6540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" path="m65023,l32561,31867,14966,59485,6145,98149,,163156e" filled="f" strokecolor="#fbbe15" strokeweight=".35275mm">
                  <v:path arrowok="t"/>
                </v:shape>
                <v:shape id="Textbox 613" o:spid="_x0000_s1190" type="#_x0000_t202" style="position:absolute;width:70218;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14:paraId="66FD32EA" w14:textId="77777777" w:rsidR="00CE232A" w:rsidRDefault="001476D5">
                        <w:pPr>
                          <w:spacing w:before="296" w:line="208" w:lineRule="auto"/>
                          <w:ind w:left="1282" w:right="205"/>
                          <w:rPr>
                            <w:rFonts w:ascii="Montserrat"/>
                            <w:b/>
                            <w:sz w:val="24"/>
                          </w:rPr>
                        </w:pPr>
                        <w:r>
                          <w:rPr>
                            <w:rFonts w:ascii="Montserrat"/>
                            <w:b/>
                            <w:color w:val="231F20"/>
                            <w:sz w:val="24"/>
                          </w:rPr>
                          <w:t>2.</w:t>
                        </w:r>
                        <w:r>
                          <w:rPr>
                            <w:rFonts w:ascii="Montserrat"/>
                            <w:b/>
                            <w:color w:val="231F20"/>
                            <w:spacing w:val="-6"/>
                            <w:sz w:val="24"/>
                          </w:rPr>
                          <w:t xml:space="preserve"> </w:t>
                        </w:r>
                        <w:r>
                          <w:rPr>
                            <w:rFonts w:ascii="Montserrat"/>
                            <w:b/>
                            <w:color w:val="231F20"/>
                            <w:sz w:val="24"/>
                          </w:rPr>
                          <w:t>LEVERAGE</w:t>
                        </w:r>
                        <w:r>
                          <w:rPr>
                            <w:rFonts w:ascii="Montserrat"/>
                            <w:b/>
                            <w:color w:val="231F20"/>
                            <w:spacing w:val="-6"/>
                            <w:sz w:val="24"/>
                          </w:rPr>
                          <w:t xml:space="preserve"> </w:t>
                        </w:r>
                        <w:r>
                          <w:rPr>
                            <w:rFonts w:ascii="Montserrat"/>
                            <w:b/>
                            <w:color w:val="231F20"/>
                            <w:sz w:val="24"/>
                          </w:rPr>
                          <w:t>complementary</w:t>
                        </w:r>
                        <w:r>
                          <w:rPr>
                            <w:rFonts w:ascii="Montserrat"/>
                            <w:b/>
                            <w:color w:val="231F20"/>
                            <w:spacing w:val="-6"/>
                            <w:sz w:val="24"/>
                          </w:rPr>
                          <w:t xml:space="preserve"> </w:t>
                        </w:r>
                        <w:r>
                          <w:rPr>
                            <w:rFonts w:ascii="Montserrat"/>
                            <w:b/>
                            <w:color w:val="231F20"/>
                            <w:sz w:val="24"/>
                          </w:rPr>
                          <w:t>programs</w:t>
                        </w:r>
                        <w:r>
                          <w:rPr>
                            <w:rFonts w:ascii="Montserrat"/>
                            <w:b/>
                            <w:color w:val="231F20"/>
                            <w:spacing w:val="-6"/>
                            <w:sz w:val="24"/>
                          </w:rPr>
                          <w:t xml:space="preserve"> </w:t>
                        </w:r>
                        <w:r>
                          <w:rPr>
                            <w:rFonts w:ascii="Montserrat"/>
                            <w:b/>
                            <w:color w:val="231F20"/>
                            <w:sz w:val="24"/>
                          </w:rPr>
                          <w:t>in</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jurisdiction</w:t>
                        </w:r>
                        <w:r>
                          <w:rPr>
                            <w:rFonts w:ascii="Montserrat"/>
                            <w:b/>
                            <w:color w:val="231F20"/>
                            <w:spacing w:val="-6"/>
                            <w:sz w:val="24"/>
                          </w:rPr>
                          <w:t xml:space="preserve"> </w:t>
                        </w:r>
                        <w:r>
                          <w:rPr>
                            <w:rFonts w:ascii="Montserrat"/>
                            <w:b/>
                            <w:color w:val="231F20"/>
                            <w:sz w:val="24"/>
                          </w:rPr>
                          <w:t>to</w:t>
                        </w:r>
                        <w:r>
                          <w:rPr>
                            <w:rFonts w:ascii="Montserrat"/>
                            <w:b/>
                            <w:color w:val="231F20"/>
                            <w:spacing w:val="-6"/>
                            <w:sz w:val="24"/>
                          </w:rPr>
                          <w:t xml:space="preserve"> </w:t>
                        </w:r>
                        <w:r>
                          <w:rPr>
                            <w:rFonts w:ascii="Montserrat"/>
                            <w:b/>
                            <w:color w:val="231F20"/>
                            <w:sz w:val="24"/>
                          </w:rPr>
                          <w:t>ensure</w:t>
                        </w:r>
                        <w:r>
                          <w:rPr>
                            <w:rFonts w:ascii="Montserrat"/>
                            <w:b/>
                            <w:color w:val="231F20"/>
                            <w:spacing w:val="-6"/>
                            <w:sz w:val="24"/>
                          </w:rPr>
                          <w:t xml:space="preserve"> </w:t>
                        </w:r>
                        <w:r>
                          <w:rPr>
                            <w:rFonts w:ascii="Montserrat"/>
                            <w:b/>
                            <w:color w:val="231F20"/>
                            <w:sz w:val="24"/>
                          </w:rPr>
                          <w:t>a broad a range of households are reached</w:t>
                        </w:r>
                      </w:p>
                    </w:txbxContent>
                  </v:textbox>
                </v:shape>
                <w10:anchorlock/>
              </v:group>
            </w:pict>
          </mc:Fallback>
        </mc:AlternateContent>
      </w:r>
    </w:p>
    <w:p w14:paraId="0F0B201C" w14:textId="77777777" w:rsidR="00CE232A" w:rsidRDefault="001476D5">
      <w:pPr>
        <w:pStyle w:val="BodyText"/>
        <w:spacing w:before="238" w:line="211" w:lineRule="auto"/>
        <w:ind w:left="927" w:right="1119"/>
      </w:pPr>
      <w:r>
        <w:rPr>
          <w:color w:val="231F20"/>
        </w:rPr>
        <w:t xml:space="preserve">Your program should align with your jurisdiction’s broader strategic goals around energy </w:t>
      </w:r>
      <w:proofErr w:type="gramStart"/>
      <w:r>
        <w:rPr>
          <w:color w:val="231F20"/>
        </w:rPr>
        <w:t>hardship, and</w:t>
      </w:r>
      <w:proofErr w:type="gramEnd"/>
      <w:r>
        <w:rPr>
          <w:color w:val="231F20"/>
        </w:rPr>
        <w:t xml:space="preserve"> complement existing</w:t>
      </w:r>
      <w:r>
        <w:rPr>
          <w:color w:val="231F20"/>
          <w:spacing w:val="-3"/>
        </w:rPr>
        <w:t xml:space="preserve"> </w:t>
      </w:r>
      <w:r>
        <w:rPr>
          <w:color w:val="231F20"/>
        </w:rPr>
        <w:t>policies</w:t>
      </w:r>
      <w:r>
        <w:rPr>
          <w:color w:val="231F20"/>
          <w:spacing w:val="-3"/>
        </w:rPr>
        <w:t xml:space="preserve"> </w:t>
      </w:r>
      <w:r>
        <w:rPr>
          <w:color w:val="231F20"/>
        </w:rPr>
        <w:t>and</w:t>
      </w:r>
      <w:r>
        <w:rPr>
          <w:color w:val="231F20"/>
          <w:spacing w:val="-3"/>
        </w:rPr>
        <w:t xml:space="preserve"> </w:t>
      </w:r>
      <w:r>
        <w:rPr>
          <w:color w:val="231F20"/>
        </w:rPr>
        <w:t>programs.</w:t>
      </w:r>
      <w:r>
        <w:rPr>
          <w:color w:val="231F20"/>
          <w:spacing w:val="-3"/>
        </w:rPr>
        <w:t xml:space="preserve"> </w:t>
      </w:r>
      <w:r>
        <w:rPr>
          <w:color w:val="231F20"/>
        </w:rPr>
        <w:t>Complementary</w:t>
      </w:r>
      <w:r>
        <w:rPr>
          <w:color w:val="231F20"/>
          <w:spacing w:val="-3"/>
        </w:rPr>
        <w:t xml:space="preserve"> </w:t>
      </w:r>
      <w:r>
        <w:rPr>
          <w:color w:val="231F20"/>
        </w:rPr>
        <w:t>policies</w:t>
      </w:r>
      <w:r>
        <w:rPr>
          <w:color w:val="231F20"/>
          <w:spacing w:val="-3"/>
        </w:rPr>
        <w:t xml:space="preserve"> </w:t>
      </w:r>
      <w:r>
        <w:rPr>
          <w:color w:val="231F20"/>
        </w:rPr>
        <w:t>and</w:t>
      </w:r>
      <w:r>
        <w:rPr>
          <w:color w:val="231F20"/>
          <w:spacing w:val="-3"/>
        </w:rPr>
        <w:t xml:space="preserve"> </w:t>
      </w:r>
      <w:r>
        <w:rPr>
          <w:color w:val="231F20"/>
        </w:rPr>
        <w:t>programs</w:t>
      </w:r>
      <w:r>
        <w:rPr>
          <w:color w:val="231F20"/>
          <w:spacing w:val="-3"/>
        </w:rPr>
        <w:t xml:space="preserve"> </w:t>
      </w:r>
      <w:r>
        <w:rPr>
          <w:color w:val="231F20"/>
        </w:rPr>
        <w:t>may</w:t>
      </w:r>
      <w:r>
        <w:rPr>
          <w:color w:val="231F20"/>
          <w:spacing w:val="-3"/>
        </w:rPr>
        <w:t xml:space="preserve"> </w:t>
      </w:r>
      <w:r>
        <w:rPr>
          <w:color w:val="231F20"/>
        </w:rPr>
        <w:t>exist</w:t>
      </w:r>
      <w:r>
        <w:rPr>
          <w:color w:val="231F20"/>
          <w:spacing w:val="-3"/>
        </w:rPr>
        <w:t xml:space="preserve"> </w:t>
      </w:r>
      <w:r>
        <w:rPr>
          <w:color w:val="231F20"/>
        </w:rPr>
        <w:t>at</w:t>
      </w:r>
      <w:r>
        <w:rPr>
          <w:color w:val="231F20"/>
          <w:spacing w:val="-3"/>
        </w:rPr>
        <w:t xml:space="preserve"> </w:t>
      </w:r>
      <w:r>
        <w:rPr>
          <w:color w:val="231F20"/>
        </w:rPr>
        <w:t>various</w:t>
      </w:r>
      <w:r>
        <w:rPr>
          <w:color w:val="231F20"/>
          <w:spacing w:val="-3"/>
        </w:rPr>
        <w:t xml:space="preserve"> </w:t>
      </w:r>
      <w:r>
        <w:rPr>
          <w:color w:val="231F20"/>
        </w:rPr>
        <w:t>levels</w:t>
      </w:r>
      <w:r>
        <w:rPr>
          <w:color w:val="231F20"/>
          <w:spacing w:val="-3"/>
        </w:rPr>
        <w:t xml:space="preserve"> </w:t>
      </w:r>
      <w:r>
        <w:rPr>
          <w:color w:val="231F20"/>
        </w:rPr>
        <w:t>of</w:t>
      </w:r>
      <w:r>
        <w:rPr>
          <w:color w:val="231F20"/>
          <w:spacing w:val="-3"/>
        </w:rPr>
        <w:t xml:space="preserve"> </w:t>
      </w:r>
      <w:r>
        <w:rPr>
          <w:color w:val="231F20"/>
        </w:rPr>
        <w:t>government</w:t>
      </w:r>
      <w:r>
        <w:rPr>
          <w:color w:val="231F20"/>
          <w:spacing w:val="-3"/>
        </w:rPr>
        <w:t xml:space="preserve"> </w:t>
      </w:r>
      <w:r>
        <w:rPr>
          <w:color w:val="231F20"/>
        </w:rPr>
        <w:t>(</w:t>
      </w:r>
      <w:r w:rsidRPr="00F75AED">
        <w:rPr>
          <w:i/>
          <w:iCs/>
          <w:color w:val="231F20"/>
        </w:rPr>
        <w:t>e.g.,</w:t>
      </w:r>
      <w:r>
        <w:rPr>
          <w:color w:val="231F20"/>
        </w:rPr>
        <w:t xml:space="preserve"> state/territory, national). Being aware of the broader context will help you to design your program to complement existing programs, which is likely to provide additional beneﬁts to participants.</w:t>
      </w:r>
    </w:p>
    <w:p w14:paraId="38DB8F9D" w14:textId="6045674B" w:rsidR="00CE232A" w:rsidRDefault="000D7AC7">
      <w:pPr>
        <w:pStyle w:val="BodyText"/>
        <w:spacing w:before="141"/>
        <w:rPr>
          <w:sz w:val="24"/>
        </w:rPr>
      </w:pPr>
      <w:r>
        <w:rPr>
          <w:noProof/>
        </w:rPr>
        <w:drawing>
          <wp:anchor distT="0" distB="0" distL="114300" distR="114300" simplePos="0" relativeHeight="251658347" behindDoc="0" locked="0" layoutInCell="1" allowOverlap="1" wp14:anchorId="32446AED" wp14:editId="7B8F0B9E">
            <wp:simplePos x="0" y="0"/>
            <wp:positionH relativeFrom="column">
              <wp:posOffset>245218</wp:posOffset>
            </wp:positionH>
            <wp:positionV relativeFrom="paragraph">
              <wp:posOffset>296545</wp:posOffset>
            </wp:positionV>
            <wp:extent cx="218941" cy="218941"/>
            <wp:effectExtent l="0" t="0" r="0" b="0"/>
            <wp:wrapNone/>
            <wp:docPr id="204504091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40917"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p>
    <w:p w14:paraId="5A2151C6" w14:textId="0C7ADB8D" w:rsidR="00CE232A" w:rsidRDefault="001476D5">
      <w:pPr>
        <w:pStyle w:val="Heading3"/>
        <w:ind w:left="930"/>
      </w:pP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4B4B0DAB" w14:textId="7528F828" w:rsidR="00CE232A" w:rsidRDefault="001476D5">
      <w:pPr>
        <w:pStyle w:val="BodyText"/>
        <w:spacing w:before="147" w:line="211" w:lineRule="auto"/>
        <w:ind w:left="927" w:right="836"/>
      </w:pPr>
      <w:r>
        <w:rPr>
          <w:noProof/>
        </w:rPr>
        <mc:AlternateContent>
          <mc:Choice Requires="wpg">
            <w:drawing>
              <wp:anchor distT="0" distB="0" distL="0" distR="0" simplePos="0" relativeHeight="251658254" behindDoc="0" locked="0" layoutInCell="1" allowOverlap="1" wp14:anchorId="4DCDD17C" wp14:editId="51BF4BD3">
                <wp:simplePos x="0" y="0"/>
                <wp:positionH relativeFrom="page">
                  <wp:posOffset>0</wp:posOffset>
                </wp:positionH>
                <wp:positionV relativeFrom="paragraph">
                  <wp:posOffset>1217363</wp:posOffset>
                </wp:positionV>
                <wp:extent cx="7560309" cy="4391939"/>
                <wp:effectExtent l="0" t="0" r="3175" b="8890"/>
                <wp:wrapNone/>
                <wp:docPr id="618" name="Group 618" descr="Box containing 3 suggested ac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391939"/>
                          <a:chOff x="0" y="0"/>
                          <a:chExt cx="7560309" cy="4391939"/>
                        </a:xfrm>
                      </wpg:grpSpPr>
                      <wps:wsp>
                        <wps:cNvPr id="619" name="Graphic 619"/>
                        <wps:cNvSpPr/>
                        <wps:spPr>
                          <a:xfrm>
                            <a:off x="0" y="0"/>
                            <a:ext cx="7560309" cy="2383790"/>
                          </a:xfrm>
                          <a:custGeom>
                            <a:avLst/>
                            <a:gdLst/>
                            <a:ahLst/>
                            <a:cxnLst/>
                            <a:rect l="l" t="t" r="r" b="b"/>
                            <a:pathLst>
                              <a:path w="7560309" h="2383790">
                                <a:moveTo>
                                  <a:pt x="0" y="2383434"/>
                                </a:moveTo>
                                <a:lnTo>
                                  <a:pt x="7560005" y="2383434"/>
                                </a:lnTo>
                                <a:lnTo>
                                  <a:pt x="7560005" y="0"/>
                                </a:lnTo>
                                <a:lnTo>
                                  <a:pt x="0" y="0"/>
                                </a:lnTo>
                                <a:lnTo>
                                  <a:pt x="0" y="2383434"/>
                                </a:lnTo>
                                <a:close/>
                              </a:path>
                            </a:pathLst>
                          </a:custGeom>
                          <a:solidFill>
                            <a:srgbClr val="F7F7FB"/>
                          </a:solidFill>
                        </wps:spPr>
                        <wps:bodyPr wrap="square" lIns="0" tIns="0" rIns="0" bIns="0" rtlCol="0">
                          <a:prstTxWarp prst="textNoShape">
                            <a:avLst/>
                          </a:prstTxWarp>
                          <a:noAutofit/>
                        </wps:bodyPr>
                      </wps:wsp>
                      <wps:wsp>
                        <wps:cNvPr id="620" name="Graphic 620"/>
                        <wps:cNvSpPr/>
                        <wps:spPr>
                          <a:xfrm>
                            <a:off x="0" y="2383434"/>
                            <a:ext cx="7560309" cy="2008505"/>
                          </a:xfrm>
                          <a:custGeom>
                            <a:avLst/>
                            <a:gdLst/>
                            <a:ahLst/>
                            <a:cxnLst/>
                            <a:rect l="l" t="t" r="r" b="b"/>
                            <a:pathLst>
                              <a:path w="7560309" h="2008505">
                                <a:moveTo>
                                  <a:pt x="7560005" y="0"/>
                                </a:moveTo>
                                <a:lnTo>
                                  <a:pt x="0" y="0"/>
                                </a:lnTo>
                                <a:lnTo>
                                  <a:pt x="0" y="2008174"/>
                                </a:lnTo>
                                <a:lnTo>
                                  <a:pt x="7560005" y="2008174"/>
                                </a:lnTo>
                                <a:lnTo>
                                  <a:pt x="7560005" y="0"/>
                                </a:lnTo>
                                <a:close/>
                              </a:path>
                            </a:pathLst>
                          </a:custGeom>
                          <a:solidFill>
                            <a:srgbClr val="22265A"/>
                          </a:solidFill>
                        </wps:spPr>
                        <wps:bodyPr wrap="square" lIns="0" tIns="0" rIns="0" bIns="0" rtlCol="0">
                          <a:prstTxWarp prst="textNoShape">
                            <a:avLst/>
                          </a:prstTxWarp>
                          <a:noAutofit/>
                        </wps:bodyPr>
                      </wps:wsp>
                      <wps:wsp>
                        <wps:cNvPr id="621" name="Graphic 621"/>
                        <wps:cNvSpPr/>
                        <wps:spPr>
                          <a:xfrm>
                            <a:off x="259552" y="153636"/>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wps:wsp>
                        <wps:cNvPr id="622" name="Graphic 622"/>
                        <wps:cNvSpPr/>
                        <wps:spPr>
                          <a:xfrm>
                            <a:off x="259552" y="2574578"/>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FBBE15"/>
                          </a:solidFill>
                        </wps:spPr>
                        <wps:bodyPr wrap="square" lIns="0" tIns="0" rIns="0" bIns="0" rtlCol="0">
                          <a:prstTxWarp prst="textNoShape">
                            <a:avLst/>
                          </a:prstTxWarp>
                          <a:noAutofit/>
                        </wps:bodyPr>
                      </wps:wsp>
                      <wps:wsp>
                        <wps:cNvPr id="623" name="Graphic 623"/>
                        <wps:cNvSpPr/>
                        <wps:spPr>
                          <a:xfrm>
                            <a:off x="259552" y="153636"/>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wps:wsp>
                        <wps:cNvPr id="624" name="Graphic 624"/>
                        <wps:cNvSpPr/>
                        <wps:spPr>
                          <a:xfrm>
                            <a:off x="259552" y="2574578"/>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FBBE15"/>
                          </a:solidFill>
                        </wps:spPr>
                        <wps:bodyPr wrap="square" lIns="0" tIns="0" rIns="0" bIns="0" rtlCol="0">
                          <a:prstTxWarp prst="textNoShape">
                            <a:avLst/>
                          </a:prstTxWarp>
                          <a:noAutofit/>
                        </wps:bodyPr>
                      </wps:wsp>
                      <wps:wsp>
                        <wps:cNvPr id="625" name="Graphic 625"/>
                        <wps:cNvSpPr/>
                        <wps:spPr>
                          <a:xfrm>
                            <a:off x="334017" y="2627877"/>
                            <a:ext cx="86360" cy="104139"/>
                          </a:xfrm>
                          <a:custGeom>
                            <a:avLst/>
                            <a:gdLst/>
                            <a:ahLst/>
                            <a:cxnLst/>
                            <a:rect l="l" t="t" r="r" b="b"/>
                            <a:pathLst>
                              <a:path w="86360" h="104139">
                                <a:moveTo>
                                  <a:pt x="11465" y="0"/>
                                </a:moveTo>
                                <a:lnTo>
                                  <a:pt x="5867" y="1352"/>
                                </a:lnTo>
                                <a:lnTo>
                                  <a:pt x="1659" y="5283"/>
                                </a:lnTo>
                                <a:lnTo>
                                  <a:pt x="0" y="11171"/>
                                </a:lnTo>
                                <a:lnTo>
                                  <a:pt x="0" y="92743"/>
                                </a:lnTo>
                                <a:lnTo>
                                  <a:pt x="1659" y="98632"/>
                                </a:lnTo>
                                <a:lnTo>
                                  <a:pt x="5867" y="102566"/>
                                </a:lnTo>
                                <a:lnTo>
                                  <a:pt x="11465" y="103919"/>
                                </a:lnTo>
                                <a:lnTo>
                                  <a:pt x="17297" y="102064"/>
                                </a:lnTo>
                                <a:lnTo>
                                  <a:pt x="86017" y="56878"/>
                                </a:lnTo>
                                <a:lnTo>
                                  <a:pt x="86017" y="47048"/>
                                </a:lnTo>
                                <a:lnTo>
                                  <a:pt x="17297" y="1849"/>
                                </a:lnTo>
                                <a:lnTo>
                                  <a:pt x="11465" y="0"/>
                                </a:lnTo>
                                <a:close/>
                              </a:path>
                            </a:pathLst>
                          </a:custGeom>
                          <a:solidFill>
                            <a:srgbClr val="22265A"/>
                          </a:solidFill>
                        </wps:spPr>
                        <wps:bodyPr wrap="square" lIns="0" tIns="0" rIns="0" bIns="0" rtlCol="0">
                          <a:prstTxWarp prst="textNoShape">
                            <a:avLst/>
                          </a:prstTxWarp>
                          <a:noAutofit/>
                        </wps:bodyPr>
                      </wps:wsp>
                      <wps:wsp>
                        <wps:cNvPr id="626" name="Textbox 626"/>
                        <wps:cNvSpPr txBox="1"/>
                        <wps:spPr>
                          <a:xfrm>
                            <a:off x="0" y="2383434"/>
                            <a:ext cx="7560309" cy="2008505"/>
                          </a:xfrm>
                          <a:prstGeom prst="rect">
                            <a:avLst/>
                          </a:prstGeom>
                        </wps:spPr>
                        <wps:txbx>
                          <w:txbxContent>
                            <w:p w14:paraId="56709469"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37FA5ACF" w14:textId="77777777" w:rsidR="00CE232A" w:rsidRDefault="00CE232A">
                              <w:pPr>
                                <w:spacing w:before="40"/>
                                <w:rPr>
                                  <w:rFonts w:ascii="Montserrat"/>
                                  <w:b/>
                                  <w:sz w:val="24"/>
                                </w:rPr>
                              </w:pPr>
                            </w:p>
                            <w:p w14:paraId="1A7A88CC" w14:textId="77777777" w:rsidR="00CE232A" w:rsidRDefault="001476D5">
                              <w:pPr>
                                <w:numPr>
                                  <w:ilvl w:val="0"/>
                                  <w:numId w:val="10"/>
                                </w:numPr>
                                <w:tabs>
                                  <w:tab w:val="left" w:pos="1962"/>
                                </w:tabs>
                                <w:rPr>
                                  <w:sz w:val="18"/>
                                </w:rPr>
                              </w:pPr>
                              <w:r>
                                <w:rPr>
                                  <w:color w:val="F1F2F2"/>
                                  <w:sz w:val="18"/>
                                </w:rPr>
                                <w:t xml:space="preserve">Map existing policies and </w:t>
                              </w:r>
                              <w:r>
                                <w:rPr>
                                  <w:color w:val="F1F2F2"/>
                                  <w:spacing w:val="-2"/>
                                  <w:sz w:val="18"/>
                                </w:rPr>
                                <w:t>programs.</w:t>
                              </w:r>
                            </w:p>
                            <w:p w14:paraId="69DECC87" w14:textId="77777777" w:rsidR="00CE232A" w:rsidRDefault="001476D5">
                              <w:pPr>
                                <w:numPr>
                                  <w:ilvl w:val="0"/>
                                  <w:numId w:val="10"/>
                                </w:numPr>
                                <w:tabs>
                                  <w:tab w:val="left" w:pos="1962"/>
                                </w:tabs>
                                <w:spacing w:before="71" w:line="231" w:lineRule="exact"/>
                                <w:rPr>
                                  <w:sz w:val="18"/>
                                </w:rPr>
                              </w:pPr>
                              <w:r>
                                <w:rPr>
                                  <w:color w:val="F1F2F2"/>
                                  <w:sz w:val="18"/>
                                </w:rPr>
                                <w:t>Adapt</w:t>
                              </w:r>
                              <w:r>
                                <w:rPr>
                                  <w:color w:val="F1F2F2"/>
                                  <w:spacing w:val="-1"/>
                                  <w:sz w:val="18"/>
                                </w:rPr>
                                <w:t xml:space="preserve"> </w:t>
                              </w:r>
                              <w:r>
                                <w:rPr>
                                  <w:color w:val="F1F2F2"/>
                                  <w:sz w:val="18"/>
                                </w:rPr>
                                <w:t>your theory of change</w:t>
                              </w:r>
                              <w:r>
                                <w:rPr>
                                  <w:color w:val="F1F2F2"/>
                                  <w:spacing w:val="-1"/>
                                  <w:sz w:val="18"/>
                                </w:rPr>
                                <w:t xml:space="preserve"> </w:t>
                              </w:r>
                              <w:r>
                                <w:rPr>
                                  <w:color w:val="F1F2F2"/>
                                  <w:sz w:val="18"/>
                                </w:rPr>
                                <w:t>(see Principle 1) to incorporate</w:t>
                              </w:r>
                              <w:r>
                                <w:rPr>
                                  <w:color w:val="F1F2F2"/>
                                  <w:spacing w:val="-1"/>
                                  <w:sz w:val="18"/>
                                </w:rPr>
                                <w:t xml:space="preserve"> </w:t>
                              </w:r>
                              <w:r>
                                <w:rPr>
                                  <w:color w:val="F1F2F2"/>
                                  <w:sz w:val="18"/>
                                </w:rPr>
                                <w:t xml:space="preserve">any interactions with existing </w:t>
                              </w:r>
                              <w:r>
                                <w:rPr>
                                  <w:color w:val="F1F2F2"/>
                                  <w:spacing w:val="-2"/>
                                  <w:sz w:val="18"/>
                                </w:rPr>
                                <w:t>complementary</w:t>
                              </w:r>
                            </w:p>
                            <w:p w14:paraId="23594FC1" w14:textId="77777777" w:rsidR="00CE232A" w:rsidRDefault="001476D5">
                              <w:pPr>
                                <w:spacing w:line="231" w:lineRule="exact"/>
                                <w:ind w:left="1962"/>
                                <w:rPr>
                                  <w:sz w:val="18"/>
                                </w:rPr>
                              </w:pPr>
                              <w:r>
                                <w:rPr>
                                  <w:color w:val="F1F2F2"/>
                                  <w:sz w:val="18"/>
                                </w:rPr>
                                <w:t xml:space="preserve">policies and </w:t>
                              </w:r>
                              <w:r>
                                <w:rPr>
                                  <w:color w:val="F1F2F2"/>
                                  <w:spacing w:val="-2"/>
                                  <w:sz w:val="18"/>
                                </w:rPr>
                                <w:t>programs.</w:t>
                              </w:r>
                            </w:p>
                            <w:p w14:paraId="34556A7E" w14:textId="77777777" w:rsidR="00CE232A" w:rsidRDefault="001476D5">
                              <w:pPr>
                                <w:numPr>
                                  <w:ilvl w:val="0"/>
                                  <w:numId w:val="10"/>
                                </w:numPr>
                                <w:tabs>
                                  <w:tab w:val="left" w:pos="1962"/>
                                </w:tabs>
                                <w:spacing w:before="71" w:line="231" w:lineRule="exact"/>
                                <w:rPr>
                                  <w:sz w:val="18"/>
                                </w:rPr>
                              </w:pPr>
                              <w:r>
                                <w:rPr>
                                  <w:color w:val="F1F2F2"/>
                                  <w:sz w:val="18"/>
                                </w:rPr>
                                <w:t xml:space="preserve">Build active linkages and collaborations with complementary programs to improve mutually </w:t>
                              </w:r>
                              <w:r>
                                <w:rPr>
                                  <w:color w:val="F1F2F2"/>
                                  <w:spacing w:val="-2"/>
                                  <w:sz w:val="18"/>
                                </w:rPr>
                                <w:t>beneﬁcial</w:t>
                              </w:r>
                            </w:p>
                            <w:p w14:paraId="4BE33346" w14:textId="77777777" w:rsidR="00CE232A" w:rsidRDefault="001476D5">
                              <w:pPr>
                                <w:spacing w:line="231" w:lineRule="exact"/>
                                <w:ind w:left="1962"/>
                                <w:rPr>
                                  <w:sz w:val="18"/>
                                </w:rPr>
                              </w:pPr>
                              <w:r>
                                <w:rPr>
                                  <w:color w:val="F1F2F2"/>
                                  <w:spacing w:val="-2"/>
                                  <w:sz w:val="18"/>
                                </w:rPr>
                                <w:t>outcomes.</w:t>
                              </w:r>
                            </w:p>
                          </w:txbxContent>
                        </wps:txbx>
                        <wps:bodyPr wrap="square" lIns="0" tIns="0" rIns="0" bIns="0" rtlCol="0">
                          <a:noAutofit/>
                        </wps:bodyPr>
                      </wps:wsp>
                      <wps:wsp>
                        <wps:cNvPr id="627" name="Textbox 627"/>
                        <wps:cNvSpPr txBox="1"/>
                        <wps:spPr>
                          <a:xfrm>
                            <a:off x="1" y="0"/>
                            <a:ext cx="7036340" cy="2383790"/>
                          </a:xfrm>
                          <a:prstGeom prst="rect">
                            <a:avLst/>
                          </a:prstGeom>
                        </wps:spPr>
                        <wps:txbx>
                          <w:txbxContent>
                            <w:p w14:paraId="46EAC13B" w14:textId="22227E2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3703DBB0" w14:textId="6A706AB7" w:rsidR="00CE232A" w:rsidRDefault="001476D5">
                              <w:pPr>
                                <w:numPr>
                                  <w:ilvl w:val="0"/>
                                  <w:numId w:val="9"/>
                                </w:numPr>
                                <w:tabs>
                                  <w:tab w:val="left" w:pos="1962"/>
                                </w:tabs>
                                <w:spacing w:before="159" w:line="211" w:lineRule="auto"/>
                                <w:ind w:right="1777"/>
                                <w:rPr>
                                  <w:sz w:val="18"/>
                                </w:rPr>
                              </w:pPr>
                              <w:r>
                                <w:rPr>
                                  <w:color w:val="231F20"/>
                                  <w:sz w:val="18"/>
                                </w:rPr>
                                <w:t>What</w:t>
                              </w:r>
                              <w:r>
                                <w:rPr>
                                  <w:color w:val="231F20"/>
                                  <w:spacing w:val="-3"/>
                                  <w:sz w:val="18"/>
                                </w:rPr>
                                <w:t xml:space="preserve"> </w:t>
                              </w:r>
                              <w:r>
                                <w:rPr>
                                  <w:color w:val="231F20"/>
                                  <w:sz w:val="18"/>
                                </w:rPr>
                                <w:t>are</w:t>
                              </w:r>
                              <w:r>
                                <w:rPr>
                                  <w:color w:val="231F20"/>
                                  <w:spacing w:val="-3"/>
                                  <w:sz w:val="18"/>
                                </w:rPr>
                                <w:t xml:space="preserve"> </w:t>
                              </w:r>
                              <w:r>
                                <w:rPr>
                                  <w:color w:val="231F20"/>
                                  <w:sz w:val="18"/>
                                </w:rPr>
                                <w:t>the</w:t>
                              </w:r>
                              <w:r>
                                <w:rPr>
                                  <w:color w:val="231F20"/>
                                  <w:spacing w:val="-3"/>
                                  <w:sz w:val="18"/>
                                </w:rPr>
                                <w:t xml:space="preserve"> </w:t>
                              </w:r>
                              <w:r>
                                <w:rPr>
                                  <w:color w:val="231F20"/>
                                  <w:sz w:val="18"/>
                                </w:rPr>
                                <w:t>existing</w:t>
                              </w:r>
                              <w:r>
                                <w:rPr>
                                  <w:color w:val="231F20"/>
                                  <w:spacing w:val="-3"/>
                                  <w:sz w:val="18"/>
                                </w:rPr>
                                <w:t xml:space="preserve"> </w:t>
                              </w:r>
                              <w:r>
                                <w:rPr>
                                  <w:color w:val="231F20"/>
                                  <w:sz w:val="18"/>
                                </w:rPr>
                                <w:t>policies</w:t>
                              </w:r>
                              <w:r>
                                <w:rPr>
                                  <w:color w:val="231F20"/>
                                  <w:spacing w:val="-3"/>
                                  <w:sz w:val="18"/>
                                </w:rPr>
                                <w:t xml:space="preserve"> </w:t>
                              </w:r>
                              <w:r>
                                <w:rPr>
                                  <w:color w:val="231F20"/>
                                  <w:sz w:val="18"/>
                                </w:rPr>
                                <w:t>and</w:t>
                              </w:r>
                              <w:r>
                                <w:rPr>
                                  <w:color w:val="231F20"/>
                                  <w:spacing w:val="-3"/>
                                  <w:sz w:val="18"/>
                                </w:rPr>
                                <w:t xml:space="preserve"> </w:t>
                              </w:r>
                              <w:r>
                                <w:rPr>
                                  <w:color w:val="231F20"/>
                                  <w:sz w:val="18"/>
                                </w:rPr>
                                <w:t>programs</w:t>
                              </w:r>
                              <w:r>
                                <w:rPr>
                                  <w:color w:val="231F20"/>
                                  <w:spacing w:val="-3"/>
                                  <w:sz w:val="18"/>
                                </w:rPr>
                                <w:t xml:space="preserve"> </w:t>
                              </w:r>
                              <w:r>
                                <w:rPr>
                                  <w:color w:val="231F20"/>
                                  <w:sz w:val="18"/>
                                </w:rPr>
                                <w:t>at</w:t>
                              </w:r>
                              <w:r>
                                <w:rPr>
                                  <w:color w:val="231F20"/>
                                  <w:spacing w:val="-3"/>
                                  <w:sz w:val="18"/>
                                </w:rPr>
                                <w:t xml:space="preserve"> </w:t>
                              </w:r>
                              <w:r>
                                <w:rPr>
                                  <w:color w:val="231F20"/>
                                  <w:sz w:val="18"/>
                                </w:rPr>
                                <w:t>a</w:t>
                              </w:r>
                              <w:r>
                                <w:rPr>
                                  <w:color w:val="231F20"/>
                                  <w:spacing w:val="-3"/>
                                  <w:sz w:val="18"/>
                                </w:rPr>
                                <w:t xml:space="preserve"> </w:t>
                              </w:r>
                              <w:r>
                                <w:rPr>
                                  <w:color w:val="231F20"/>
                                  <w:sz w:val="18"/>
                                </w:rPr>
                                <w:t>state/territory</w:t>
                              </w:r>
                              <w:r>
                                <w:rPr>
                                  <w:color w:val="231F20"/>
                                  <w:spacing w:val="-3"/>
                                  <w:sz w:val="18"/>
                                </w:rPr>
                                <w:t xml:space="preserve"> </w:t>
                              </w:r>
                              <w:r>
                                <w:rPr>
                                  <w:color w:val="231F20"/>
                                  <w:sz w:val="18"/>
                                </w:rPr>
                                <w:t>or</w:t>
                              </w:r>
                              <w:r>
                                <w:rPr>
                                  <w:color w:val="231F20"/>
                                  <w:spacing w:val="-3"/>
                                  <w:sz w:val="18"/>
                                </w:rPr>
                                <w:t xml:space="preserve"> </w:t>
                              </w:r>
                              <w:r>
                                <w:rPr>
                                  <w:color w:val="231F20"/>
                                  <w:sz w:val="18"/>
                                </w:rPr>
                                <w:t>national</w:t>
                              </w:r>
                              <w:r>
                                <w:rPr>
                                  <w:color w:val="231F20"/>
                                  <w:spacing w:val="-3"/>
                                  <w:sz w:val="18"/>
                                </w:rPr>
                                <w:t xml:space="preserve"> </w:t>
                              </w:r>
                              <w:r>
                                <w:rPr>
                                  <w:color w:val="231F20"/>
                                  <w:sz w:val="18"/>
                                </w:rPr>
                                <w:t>level</w:t>
                              </w:r>
                              <w:r>
                                <w:rPr>
                                  <w:color w:val="231F20"/>
                                  <w:spacing w:val="-3"/>
                                  <w:sz w:val="18"/>
                                </w:rPr>
                                <w:t xml:space="preserve"> </w:t>
                              </w:r>
                              <w:r>
                                <w:rPr>
                                  <w:color w:val="231F20"/>
                                  <w:sz w:val="18"/>
                                </w:rPr>
                                <w:t>that</w:t>
                              </w:r>
                              <w:r>
                                <w:rPr>
                                  <w:color w:val="231F20"/>
                                  <w:spacing w:val="-3"/>
                                  <w:sz w:val="18"/>
                                </w:rPr>
                                <w:t xml:space="preserve"> </w:t>
                              </w:r>
                              <w:r>
                                <w:rPr>
                                  <w:color w:val="231F20"/>
                                  <w:sz w:val="18"/>
                                </w:rPr>
                                <w:t>may</w:t>
                              </w:r>
                              <w:r>
                                <w:rPr>
                                  <w:color w:val="231F20"/>
                                  <w:spacing w:val="-3"/>
                                  <w:sz w:val="18"/>
                                </w:rPr>
                                <w:t xml:space="preserve"> </w:t>
                              </w:r>
                              <w:r>
                                <w:rPr>
                                  <w:color w:val="231F20"/>
                                  <w:sz w:val="18"/>
                                </w:rPr>
                                <w:t>complement your program?</w:t>
                              </w:r>
                            </w:p>
                            <w:p w14:paraId="2A0FADF4" w14:textId="77777777" w:rsidR="00CE232A" w:rsidRDefault="001476D5">
                              <w:pPr>
                                <w:numPr>
                                  <w:ilvl w:val="0"/>
                                  <w:numId w:val="9"/>
                                </w:numPr>
                                <w:tabs>
                                  <w:tab w:val="left" w:pos="1962"/>
                                </w:tabs>
                                <w:spacing w:before="121" w:line="211" w:lineRule="auto"/>
                                <w:ind w:right="2184"/>
                                <w:rPr>
                                  <w:sz w:val="18"/>
                                </w:rPr>
                              </w:pPr>
                              <w:r>
                                <w:rPr>
                                  <w:color w:val="231F20"/>
                                  <w:sz w:val="18"/>
                                </w:rPr>
                                <w:t>What</w:t>
                              </w:r>
                              <w:r>
                                <w:rPr>
                                  <w:color w:val="231F20"/>
                                  <w:spacing w:val="-3"/>
                                  <w:sz w:val="18"/>
                                </w:rPr>
                                <w:t xml:space="preserve"> </w:t>
                              </w:r>
                              <w:proofErr w:type="gramStart"/>
                              <w:r>
                                <w:rPr>
                                  <w:color w:val="231F20"/>
                                  <w:sz w:val="18"/>
                                </w:rPr>
                                <w:t>are</w:t>
                              </w:r>
                              <w:proofErr w:type="gramEnd"/>
                              <w:r>
                                <w:rPr>
                                  <w:color w:val="231F20"/>
                                  <w:spacing w:val="-3"/>
                                  <w:sz w:val="18"/>
                                </w:rPr>
                                <w:t xml:space="preserve"> </w:t>
                              </w:r>
                              <w:r>
                                <w:rPr>
                                  <w:color w:val="231F20"/>
                                  <w:sz w:val="18"/>
                                </w:rPr>
                                <w:t>your</w:t>
                              </w:r>
                              <w:r>
                                <w:rPr>
                                  <w:color w:val="231F20"/>
                                  <w:spacing w:val="-3"/>
                                  <w:sz w:val="18"/>
                                </w:rPr>
                                <w:t xml:space="preserve"> </w:t>
                              </w:r>
                              <w:r>
                                <w:rPr>
                                  <w:color w:val="231F20"/>
                                  <w:sz w:val="18"/>
                                </w:rPr>
                                <w:t>jurisdiction’s</w:t>
                              </w:r>
                              <w:r>
                                <w:rPr>
                                  <w:color w:val="231F20"/>
                                  <w:spacing w:val="-3"/>
                                  <w:sz w:val="18"/>
                                </w:rPr>
                                <w:t xml:space="preserve"> </w:t>
                              </w:r>
                              <w:r>
                                <w:rPr>
                                  <w:color w:val="231F20"/>
                                  <w:sz w:val="18"/>
                                </w:rPr>
                                <w:t>relevant</w:t>
                              </w:r>
                              <w:r>
                                <w:rPr>
                                  <w:color w:val="231F20"/>
                                  <w:spacing w:val="-3"/>
                                  <w:sz w:val="18"/>
                                </w:rPr>
                                <w:t xml:space="preserve"> </w:t>
                              </w:r>
                              <w:r>
                                <w:rPr>
                                  <w:color w:val="231F20"/>
                                  <w:sz w:val="18"/>
                                </w:rPr>
                                <w:t>broader</w:t>
                              </w:r>
                              <w:r>
                                <w:rPr>
                                  <w:color w:val="231F20"/>
                                  <w:spacing w:val="-3"/>
                                  <w:sz w:val="18"/>
                                </w:rPr>
                                <w:t xml:space="preserve"> </w:t>
                              </w:r>
                              <w:r>
                                <w:rPr>
                                  <w:color w:val="231F20"/>
                                  <w:sz w:val="18"/>
                                </w:rPr>
                                <w:t>equity,</w:t>
                              </w:r>
                              <w:r>
                                <w:rPr>
                                  <w:color w:val="231F20"/>
                                  <w:spacing w:val="-3"/>
                                  <w:sz w:val="18"/>
                                </w:rPr>
                                <w:t xml:space="preserve"> </w:t>
                              </w:r>
                              <w:r>
                                <w:rPr>
                                  <w:color w:val="231F20"/>
                                  <w:sz w:val="18"/>
                                </w:rPr>
                                <w:t>health</w:t>
                              </w:r>
                              <w:r>
                                <w:rPr>
                                  <w:color w:val="231F20"/>
                                  <w:spacing w:val="-3"/>
                                  <w:sz w:val="18"/>
                                </w:rPr>
                                <w:t xml:space="preserve"> </w:t>
                              </w:r>
                              <w:r>
                                <w:rPr>
                                  <w:color w:val="231F20"/>
                                  <w:sz w:val="18"/>
                                </w:rPr>
                                <w:t>and</w:t>
                              </w:r>
                              <w:r>
                                <w:rPr>
                                  <w:color w:val="231F20"/>
                                  <w:spacing w:val="-3"/>
                                  <w:sz w:val="18"/>
                                </w:rPr>
                                <w:t xml:space="preserve"> </w:t>
                              </w:r>
                              <w:r>
                                <w:rPr>
                                  <w:color w:val="231F20"/>
                                  <w:sz w:val="18"/>
                                </w:rPr>
                                <w:t>energy</w:t>
                              </w:r>
                              <w:r>
                                <w:rPr>
                                  <w:color w:val="231F20"/>
                                  <w:spacing w:val="-3"/>
                                  <w:sz w:val="18"/>
                                </w:rPr>
                                <w:t xml:space="preserve"> </w:t>
                              </w:r>
                              <w:r>
                                <w:rPr>
                                  <w:color w:val="231F20"/>
                                  <w:sz w:val="18"/>
                                </w:rPr>
                                <w:t>policy</w:t>
                              </w:r>
                              <w:r>
                                <w:rPr>
                                  <w:color w:val="231F20"/>
                                  <w:spacing w:val="-3"/>
                                  <w:sz w:val="18"/>
                                </w:rPr>
                                <w:t xml:space="preserve"> </w:t>
                              </w:r>
                              <w:r>
                                <w:rPr>
                                  <w:color w:val="231F20"/>
                                  <w:sz w:val="18"/>
                                </w:rPr>
                                <w:t>goals</w:t>
                              </w:r>
                              <w:r>
                                <w:rPr>
                                  <w:color w:val="231F20"/>
                                  <w:spacing w:val="-3"/>
                                  <w:sz w:val="18"/>
                                </w:rPr>
                                <w:t xml:space="preserve"> </w:t>
                              </w:r>
                              <w:r>
                                <w:rPr>
                                  <w:color w:val="231F20"/>
                                  <w:sz w:val="18"/>
                                </w:rPr>
                                <w:t>that</w:t>
                              </w:r>
                              <w:r>
                                <w:rPr>
                                  <w:color w:val="231F20"/>
                                  <w:spacing w:val="-3"/>
                                  <w:sz w:val="18"/>
                                </w:rPr>
                                <w:t xml:space="preserve"> </w:t>
                              </w:r>
                              <w:r>
                                <w:rPr>
                                  <w:color w:val="231F20"/>
                                  <w:sz w:val="18"/>
                                </w:rPr>
                                <w:t>your program can contribute to?</w:t>
                              </w:r>
                            </w:p>
                            <w:p w14:paraId="36913A44" w14:textId="77777777" w:rsidR="00CE232A" w:rsidRDefault="001476D5">
                              <w:pPr>
                                <w:numPr>
                                  <w:ilvl w:val="0"/>
                                  <w:numId w:val="9"/>
                                </w:numPr>
                                <w:tabs>
                                  <w:tab w:val="left" w:pos="1962"/>
                                </w:tabs>
                                <w:spacing w:before="97"/>
                                <w:rPr>
                                  <w:sz w:val="18"/>
                                </w:rPr>
                              </w:pPr>
                              <w:r>
                                <w:rPr>
                                  <w:color w:val="231F20"/>
                                  <w:sz w:val="18"/>
                                </w:rPr>
                                <w:t>Does</w:t>
                              </w:r>
                              <w:r>
                                <w:rPr>
                                  <w:color w:val="231F20"/>
                                  <w:spacing w:val="-3"/>
                                  <w:sz w:val="18"/>
                                </w:rPr>
                                <w:t xml:space="preserve"> </w:t>
                              </w:r>
                              <w:r>
                                <w:rPr>
                                  <w:color w:val="231F20"/>
                                  <w:sz w:val="18"/>
                                </w:rPr>
                                <w:t>your</w:t>
                              </w:r>
                              <w:r>
                                <w:rPr>
                                  <w:color w:val="231F20"/>
                                  <w:spacing w:val="-2"/>
                                  <w:sz w:val="18"/>
                                </w:rPr>
                                <w:t xml:space="preserve"> </w:t>
                              </w:r>
                              <w:r>
                                <w:rPr>
                                  <w:color w:val="231F20"/>
                                  <w:sz w:val="18"/>
                                </w:rPr>
                                <w:t>program</w:t>
                              </w:r>
                              <w:r>
                                <w:rPr>
                                  <w:color w:val="231F20"/>
                                  <w:spacing w:val="-3"/>
                                  <w:sz w:val="18"/>
                                </w:rPr>
                                <w:t xml:space="preserve"> </w:t>
                              </w:r>
                              <w:r>
                                <w:rPr>
                                  <w:color w:val="231F20"/>
                                  <w:sz w:val="18"/>
                                </w:rPr>
                                <w:t>duplicate</w:t>
                              </w:r>
                              <w:r>
                                <w:rPr>
                                  <w:color w:val="231F20"/>
                                  <w:spacing w:val="-2"/>
                                  <w:sz w:val="18"/>
                                </w:rPr>
                                <w:t xml:space="preserve"> </w:t>
                              </w:r>
                              <w:r>
                                <w:rPr>
                                  <w:color w:val="231F20"/>
                                  <w:sz w:val="18"/>
                                </w:rPr>
                                <w:t>existing</w:t>
                              </w:r>
                              <w:r>
                                <w:rPr>
                                  <w:color w:val="231F20"/>
                                  <w:spacing w:val="-3"/>
                                  <w:sz w:val="18"/>
                                </w:rPr>
                                <w:t xml:space="preserve"> </w:t>
                              </w:r>
                              <w:r>
                                <w:rPr>
                                  <w:color w:val="231F20"/>
                                  <w:sz w:val="18"/>
                                </w:rPr>
                                <w:t>programs?</w:t>
                              </w:r>
                              <w:r>
                                <w:rPr>
                                  <w:color w:val="231F20"/>
                                  <w:spacing w:val="-2"/>
                                  <w:sz w:val="18"/>
                                </w:rPr>
                                <w:t xml:space="preserve"> </w:t>
                              </w:r>
                              <w:r>
                                <w:rPr>
                                  <w:color w:val="231F20"/>
                                  <w:sz w:val="18"/>
                                </w:rPr>
                                <w:t>If</w:t>
                              </w:r>
                              <w:r>
                                <w:rPr>
                                  <w:color w:val="231F20"/>
                                  <w:spacing w:val="-2"/>
                                  <w:sz w:val="18"/>
                                </w:rPr>
                                <w:t xml:space="preserve"> </w:t>
                              </w:r>
                              <w:r>
                                <w:rPr>
                                  <w:color w:val="231F20"/>
                                  <w:spacing w:val="-5"/>
                                  <w:sz w:val="18"/>
                                </w:rPr>
                                <w:t>so:</w:t>
                              </w:r>
                            </w:p>
                            <w:p w14:paraId="7C750742" w14:textId="77777777" w:rsidR="00CE232A" w:rsidRDefault="001476D5">
                              <w:pPr>
                                <w:numPr>
                                  <w:ilvl w:val="1"/>
                                  <w:numId w:val="9"/>
                                </w:numPr>
                                <w:tabs>
                                  <w:tab w:val="left" w:pos="2422"/>
                                </w:tabs>
                                <w:spacing w:before="91"/>
                                <w:rPr>
                                  <w:sz w:val="18"/>
                                </w:rPr>
                              </w:pPr>
                              <w:r>
                                <w:rPr>
                                  <w:color w:val="231F20"/>
                                  <w:sz w:val="18"/>
                                </w:rPr>
                                <w:t xml:space="preserve">Does it target the same </w:t>
                              </w:r>
                              <w:r>
                                <w:rPr>
                                  <w:color w:val="231F20"/>
                                  <w:spacing w:val="-2"/>
                                  <w:sz w:val="18"/>
                                </w:rPr>
                                <w:t>population?</w:t>
                              </w:r>
                            </w:p>
                            <w:p w14:paraId="30A476E6" w14:textId="77777777" w:rsidR="00CE232A" w:rsidRDefault="001476D5">
                              <w:pPr>
                                <w:numPr>
                                  <w:ilvl w:val="1"/>
                                  <w:numId w:val="9"/>
                                </w:numPr>
                                <w:tabs>
                                  <w:tab w:val="left" w:pos="2422"/>
                                </w:tabs>
                                <w:spacing w:before="91"/>
                                <w:rPr>
                                  <w:sz w:val="18"/>
                                </w:rPr>
                              </w:pPr>
                              <w:r>
                                <w:rPr>
                                  <w:color w:val="231F20"/>
                                  <w:sz w:val="18"/>
                                </w:rPr>
                                <w:t xml:space="preserve">Does it provide the same level of </w:t>
                              </w:r>
                              <w:r>
                                <w:rPr>
                                  <w:color w:val="231F20"/>
                                  <w:spacing w:val="-2"/>
                                  <w:sz w:val="18"/>
                                </w:rPr>
                                <w:t>impact?</w:t>
                              </w:r>
                            </w:p>
                            <w:p w14:paraId="30721C37" w14:textId="77777777" w:rsidR="00CE232A" w:rsidRDefault="001476D5">
                              <w:pPr>
                                <w:numPr>
                                  <w:ilvl w:val="0"/>
                                  <w:numId w:val="9"/>
                                </w:numPr>
                                <w:tabs>
                                  <w:tab w:val="left" w:pos="1962"/>
                                </w:tabs>
                                <w:spacing w:before="91"/>
                                <w:rPr>
                                  <w:sz w:val="18"/>
                                </w:rPr>
                              </w:pPr>
                              <w:r>
                                <w:rPr>
                                  <w:color w:val="231F20"/>
                                  <w:sz w:val="18"/>
                                </w:rPr>
                                <w:t>What</w:t>
                              </w:r>
                              <w:r>
                                <w:rPr>
                                  <w:color w:val="231F20"/>
                                  <w:spacing w:val="-1"/>
                                  <w:sz w:val="18"/>
                                </w:rPr>
                                <w:t xml:space="preserve"> </w:t>
                              </w:r>
                              <w:r>
                                <w:rPr>
                                  <w:color w:val="231F20"/>
                                  <w:sz w:val="18"/>
                                </w:rPr>
                                <w:t>complementary</w:t>
                              </w:r>
                              <w:r>
                                <w:rPr>
                                  <w:color w:val="231F20"/>
                                  <w:spacing w:val="-1"/>
                                  <w:sz w:val="18"/>
                                </w:rPr>
                                <w:t xml:space="preserve"> </w:t>
                              </w:r>
                              <w:r>
                                <w:rPr>
                                  <w:color w:val="231F20"/>
                                  <w:sz w:val="18"/>
                                </w:rPr>
                                <w:t>policies</w:t>
                              </w:r>
                              <w:r>
                                <w:rPr>
                                  <w:color w:val="231F20"/>
                                  <w:spacing w:val="-1"/>
                                  <w:sz w:val="18"/>
                                </w:rPr>
                                <w:t xml:space="preserve"> </w:t>
                              </w:r>
                              <w:r>
                                <w:rPr>
                                  <w:color w:val="231F20"/>
                                  <w:sz w:val="18"/>
                                </w:rPr>
                                <w:t>does</w:t>
                              </w:r>
                              <w:r>
                                <w:rPr>
                                  <w:color w:val="231F20"/>
                                  <w:spacing w:val="-1"/>
                                  <w:sz w:val="18"/>
                                </w:rPr>
                                <w:t xml:space="preserve"> </w:t>
                              </w:r>
                              <w:r>
                                <w:rPr>
                                  <w:color w:val="231F20"/>
                                  <w:sz w:val="18"/>
                                </w:rPr>
                                <w:t>the</w:t>
                              </w:r>
                              <w:r>
                                <w:rPr>
                                  <w:color w:val="231F20"/>
                                  <w:spacing w:val="-1"/>
                                  <w:sz w:val="18"/>
                                </w:rPr>
                                <w:t xml:space="preserve"> </w:t>
                              </w:r>
                              <w:r>
                                <w:rPr>
                                  <w:color w:val="231F20"/>
                                  <w:sz w:val="18"/>
                                </w:rPr>
                                <w:t>program</w:t>
                              </w:r>
                              <w:r>
                                <w:rPr>
                                  <w:color w:val="231F20"/>
                                  <w:spacing w:val="-1"/>
                                  <w:sz w:val="18"/>
                                </w:rPr>
                                <w:t xml:space="preserve"> </w:t>
                              </w:r>
                              <w:r>
                                <w:rPr>
                                  <w:color w:val="231F20"/>
                                  <w:spacing w:val="-2"/>
                                  <w:sz w:val="18"/>
                                </w:rPr>
                                <w:t>need?</w:t>
                              </w:r>
                            </w:p>
                          </w:txbxContent>
                        </wps:txbx>
                        <wps:bodyPr wrap="square" lIns="0" tIns="0" rIns="0" bIns="0" rtlCol="0">
                          <a:noAutofit/>
                        </wps:bodyPr>
                      </wps:wsp>
                    </wpg:wgp>
                  </a:graphicData>
                </a:graphic>
              </wp:anchor>
            </w:drawing>
          </mc:Choice>
          <mc:Fallback>
            <w:pict>
              <v:group w14:anchorId="4DCDD17C" id="Group 618" o:spid="_x0000_s1191" alt="Box containing 3 suggested actions" style="position:absolute;left:0;text-align:left;margin-left:0;margin-top:95.85pt;width:595.3pt;height:345.8pt;z-index:251658254;mso-wrap-distance-left:0;mso-wrap-distance-right:0;mso-position-horizontal-relative:page;mso-position-vertical-relative:text" coordsize="75603,4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">
                <v:shape id="Graphic 619" o:spid="_x0000_s1192" style="position:absolute;width:75603;height:23837;visibility:visible;mso-wrap-style:square;v-text-anchor:top" coordsize="7560309,238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" path="m,2383434r7560005,l7560005,,,,,2383434xe" fillcolor="#f7f7fb" stroked="f">
                  <v:path arrowok="t"/>
                </v:shape>
                <v:shape id="Graphic 620" o:spid="_x0000_s1193" style="position:absolute;top:23834;width:75603;height:20085;visibility:visible;mso-wrap-style:square;v-text-anchor:top" coordsize="7560309,2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" path="m7560005,l,,,2008174r7560005,l7560005,xe" fillcolor="#22265a" stroked="f">
                  <v:path arrowok="t"/>
                </v:shape>
                <v:shape id="Graphic 621" o:spid="_x0000_s1194"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" path="m105257,l64288,8272,30830,30830,8272,64288,,105257r8272,40969l30830,179684r33458,22558l105257,210515r40969,-8273l179684,179684r22558,-33458l210515,105257,202242,64288,179684,30830,146226,8272,105257,xe" fillcolor="#313192" stroked="f">
                  <v:path arrowok="t"/>
                </v:shape>
                <v:shape id="Graphic 622" o:spid="_x0000_s1195" style="position:absolute;left:2595;top:25745;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" path="m105257,l64288,8272,30830,30830,8272,64288,,105257r8272,40969l30830,179684r33458,22558l105257,210515r40969,-8273l179684,179684r22558,-33458l210515,105257,202242,64288,179684,30830,146226,8272,105257,xe" fillcolor="#fbbe15" stroked="f">
                  <v:path arrowok="t"/>
                </v:shape>
                <v:shape id="Graphic 623" o:spid="_x0000_s1196"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" path="m105257,l64288,8272,30830,30830,8272,64288,,105257r8272,40969l30830,179684r33458,22558l105257,210515r40969,-8273l179684,179684r22558,-33458l210515,105257,202242,64288,179684,30830,146226,8272,105257,xe" fillcolor="#313192" stroked="f">
                  <v:path arrowok="t"/>
                </v:shape>
                <v:shape id="Graphic 624" o:spid="_x0000_s1197" style="position:absolute;left:2595;top:25745;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" path="m105257,l64288,8272,30830,30830,8272,64288,,105257r8272,40969l30830,179684r33458,22558l105257,210515r40969,-8273l179684,179684r22558,-33458l210515,105257,202242,64288,179684,30830,146226,8272,105257,xe" fillcolor="#fbbe15" stroked="f">
                  <v:path arrowok="t"/>
                </v:shape>
                <v:shape id="Graphic 625" o:spid="_x0000_s1198" style="position:absolute;left:3340;top:26278;width:863;height:1042;visibility:visible;mso-wrap-style:square;v-text-anchor:top" coordsize="8636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" path="m11465,l5867,1352,1659,5283,,11171,,92743r1659,5889l5867,102566r5598,1353l17297,102064,86017,56878r,-9830l17297,1849,11465,xe" fillcolor="#22265a" stroked="f">
                  <v:path arrowok="t"/>
                </v:shape>
                <v:shape id="Textbox 626" o:spid="_x0000_s1199" type="#_x0000_t202" style="position:absolute;top:23834;width:75603;height:20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14:paraId="56709469"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37FA5ACF" w14:textId="77777777" w:rsidR="00CE232A" w:rsidRDefault="00CE232A">
                        <w:pPr>
                          <w:spacing w:before="40"/>
                          <w:rPr>
                            <w:rFonts w:ascii="Montserrat"/>
                            <w:b/>
                            <w:sz w:val="24"/>
                          </w:rPr>
                        </w:pPr>
                      </w:p>
                      <w:p w14:paraId="1A7A88CC" w14:textId="77777777" w:rsidR="00CE232A" w:rsidRDefault="001476D5">
                        <w:pPr>
                          <w:numPr>
                            <w:ilvl w:val="0"/>
                            <w:numId w:val="10"/>
                          </w:numPr>
                          <w:tabs>
                            <w:tab w:val="left" w:pos="1962"/>
                          </w:tabs>
                          <w:rPr>
                            <w:sz w:val="18"/>
                          </w:rPr>
                        </w:pPr>
                        <w:r>
                          <w:rPr>
                            <w:color w:val="F1F2F2"/>
                            <w:sz w:val="18"/>
                          </w:rPr>
                          <w:t xml:space="preserve">Map existing policies and </w:t>
                        </w:r>
                        <w:r>
                          <w:rPr>
                            <w:color w:val="F1F2F2"/>
                            <w:spacing w:val="-2"/>
                            <w:sz w:val="18"/>
                          </w:rPr>
                          <w:t>programs.</w:t>
                        </w:r>
                      </w:p>
                      <w:p w14:paraId="69DECC87" w14:textId="77777777" w:rsidR="00CE232A" w:rsidRDefault="001476D5">
                        <w:pPr>
                          <w:numPr>
                            <w:ilvl w:val="0"/>
                            <w:numId w:val="10"/>
                          </w:numPr>
                          <w:tabs>
                            <w:tab w:val="left" w:pos="1962"/>
                          </w:tabs>
                          <w:spacing w:before="71" w:line="231" w:lineRule="exact"/>
                          <w:rPr>
                            <w:sz w:val="18"/>
                          </w:rPr>
                        </w:pPr>
                        <w:r>
                          <w:rPr>
                            <w:color w:val="F1F2F2"/>
                            <w:sz w:val="18"/>
                          </w:rPr>
                          <w:t>Adapt</w:t>
                        </w:r>
                        <w:r>
                          <w:rPr>
                            <w:color w:val="F1F2F2"/>
                            <w:spacing w:val="-1"/>
                            <w:sz w:val="18"/>
                          </w:rPr>
                          <w:t xml:space="preserve"> </w:t>
                        </w:r>
                        <w:r>
                          <w:rPr>
                            <w:color w:val="F1F2F2"/>
                            <w:sz w:val="18"/>
                          </w:rPr>
                          <w:t>your theory of change</w:t>
                        </w:r>
                        <w:r>
                          <w:rPr>
                            <w:color w:val="F1F2F2"/>
                            <w:spacing w:val="-1"/>
                            <w:sz w:val="18"/>
                          </w:rPr>
                          <w:t xml:space="preserve"> </w:t>
                        </w:r>
                        <w:r>
                          <w:rPr>
                            <w:color w:val="F1F2F2"/>
                            <w:sz w:val="18"/>
                          </w:rPr>
                          <w:t>(see Principle 1) to incorporate</w:t>
                        </w:r>
                        <w:r>
                          <w:rPr>
                            <w:color w:val="F1F2F2"/>
                            <w:spacing w:val="-1"/>
                            <w:sz w:val="18"/>
                          </w:rPr>
                          <w:t xml:space="preserve"> </w:t>
                        </w:r>
                        <w:r>
                          <w:rPr>
                            <w:color w:val="F1F2F2"/>
                            <w:sz w:val="18"/>
                          </w:rPr>
                          <w:t xml:space="preserve">any interactions with existing </w:t>
                        </w:r>
                        <w:r>
                          <w:rPr>
                            <w:color w:val="F1F2F2"/>
                            <w:spacing w:val="-2"/>
                            <w:sz w:val="18"/>
                          </w:rPr>
                          <w:t>complementary</w:t>
                        </w:r>
                      </w:p>
                      <w:p w14:paraId="23594FC1" w14:textId="77777777" w:rsidR="00CE232A" w:rsidRDefault="001476D5">
                        <w:pPr>
                          <w:spacing w:line="231" w:lineRule="exact"/>
                          <w:ind w:left="1962"/>
                          <w:rPr>
                            <w:sz w:val="18"/>
                          </w:rPr>
                        </w:pPr>
                        <w:r>
                          <w:rPr>
                            <w:color w:val="F1F2F2"/>
                            <w:sz w:val="18"/>
                          </w:rPr>
                          <w:t xml:space="preserve">policies and </w:t>
                        </w:r>
                        <w:r>
                          <w:rPr>
                            <w:color w:val="F1F2F2"/>
                            <w:spacing w:val="-2"/>
                            <w:sz w:val="18"/>
                          </w:rPr>
                          <w:t>programs.</w:t>
                        </w:r>
                      </w:p>
                      <w:p w14:paraId="34556A7E" w14:textId="77777777" w:rsidR="00CE232A" w:rsidRDefault="001476D5">
                        <w:pPr>
                          <w:numPr>
                            <w:ilvl w:val="0"/>
                            <w:numId w:val="10"/>
                          </w:numPr>
                          <w:tabs>
                            <w:tab w:val="left" w:pos="1962"/>
                          </w:tabs>
                          <w:spacing w:before="71" w:line="231" w:lineRule="exact"/>
                          <w:rPr>
                            <w:sz w:val="18"/>
                          </w:rPr>
                        </w:pPr>
                        <w:r>
                          <w:rPr>
                            <w:color w:val="F1F2F2"/>
                            <w:sz w:val="18"/>
                          </w:rPr>
                          <w:t xml:space="preserve">Build active linkages and collaborations with complementary programs to improve mutually </w:t>
                        </w:r>
                        <w:r>
                          <w:rPr>
                            <w:color w:val="F1F2F2"/>
                            <w:spacing w:val="-2"/>
                            <w:sz w:val="18"/>
                          </w:rPr>
                          <w:t>beneﬁcial</w:t>
                        </w:r>
                      </w:p>
                      <w:p w14:paraId="4BE33346" w14:textId="77777777" w:rsidR="00CE232A" w:rsidRDefault="001476D5">
                        <w:pPr>
                          <w:spacing w:line="231" w:lineRule="exact"/>
                          <w:ind w:left="1962"/>
                          <w:rPr>
                            <w:sz w:val="18"/>
                          </w:rPr>
                        </w:pPr>
                        <w:r>
                          <w:rPr>
                            <w:color w:val="F1F2F2"/>
                            <w:spacing w:val="-2"/>
                            <w:sz w:val="18"/>
                          </w:rPr>
                          <w:t>outcomes.</w:t>
                        </w:r>
                      </w:p>
                    </w:txbxContent>
                  </v:textbox>
                </v:shape>
                <v:shape id="Textbox 627" o:spid="_x0000_s1200" type="#_x0000_t202" style="position:absolute;width:70363;height:23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" filled="f" stroked="f">
                  <v:textbox inset="0,0,0,0">
                    <w:txbxContent>
                      <w:p w14:paraId="46EAC13B" w14:textId="22227E2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3703DBB0" w14:textId="6A706AB7" w:rsidR="00CE232A" w:rsidRDefault="001476D5">
                        <w:pPr>
                          <w:numPr>
                            <w:ilvl w:val="0"/>
                            <w:numId w:val="9"/>
                          </w:numPr>
                          <w:tabs>
                            <w:tab w:val="left" w:pos="1962"/>
                          </w:tabs>
                          <w:spacing w:before="159" w:line="211" w:lineRule="auto"/>
                          <w:ind w:right="1777"/>
                          <w:rPr>
                            <w:sz w:val="18"/>
                          </w:rPr>
                        </w:pPr>
                        <w:r>
                          <w:rPr>
                            <w:color w:val="231F20"/>
                            <w:sz w:val="18"/>
                          </w:rPr>
                          <w:t>What</w:t>
                        </w:r>
                        <w:r>
                          <w:rPr>
                            <w:color w:val="231F20"/>
                            <w:spacing w:val="-3"/>
                            <w:sz w:val="18"/>
                          </w:rPr>
                          <w:t xml:space="preserve"> </w:t>
                        </w:r>
                        <w:r>
                          <w:rPr>
                            <w:color w:val="231F20"/>
                            <w:sz w:val="18"/>
                          </w:rPr>
                          <w:t>are</w:t>
                        </w:r>
                        <w:r>
                          <w:rPr>
                            <w:color w:val="231F20"/>
                            <w:spacing w:val="-3"/>
                            <w:sz w:val="18"/>
                          </w:rPr>
                          <w:t xml:space="preserve"> </w:t>
                        </w:r>
                        <w:r>
                          <w:rPr>
                            <w:color w:val="231F20"/>
                            <w:sz w:val="18"/>
                          </w:rPr>
                          <w:t>the</w:t>
                        </w:r>
                        <w:r>
                          <w:rPr>
                            <w:color w:val="231F20"/>
                            <w:spacing w:val="-3"/>
                            <w:sz w:val="18"/>
                          </w:rPr>
                          <w:t xml:space="preserve"> </w:t>
                        </w:r>
                        <w:r>
                          <w:rPr>
                            <w:color w:val="231F20"/>
                            <w:sz w:val="18"/>
                          </w:rPr>
                          <w:t>existing</w:t>
                        </w:r>
                        <w:r>
                          <w:rPr>
                            <w:color w:val="231F20"/>
                            <w:spacing w:val="-3"/>
                            <w:sz w:val="18"/>
                          </w:rPr>
                          <w:t xml:space="preserve"> </w:t>
                        </w:r>
                        <w:r>
                          <w:rPr>
                            <w:color w:val="231F20"/>
                            <w:sz w:val="18"/>
                          </w:rPr>
                          <w:t>policies</w:t>
                        </w:r>
                        <w:r>
                          <w:rPr>
                            <w:color w:val="231F20"/>
                            <w:spacing w:val="-3"/>
                            <w:sz w:val="18"/>
                          </w:rPr>
                          <w:t xml:space="preserve"> </w:t>
                        </w:r>
                        <w:r>
                          <w:rPr>
                            <w:color w:val="231F20"/>
                            <w:sz w:val="18"/>
                          </w:rPr>
                          <w:t>and</w:t>
                        </w:r>
                        <w:r>
                          <w:rPr>
                            <w:color w:val="231F20"/>
                            <w:spacing w:val="-3"/>
                            <w:sz w:val="18"/>
                          </w:rPr>
                          <w:t xml:space="preserve"> </w:t>
                        </w:r>
                        <w:r>
                          <w:rPr>
                            <w:color w:val="231F20"/>
                            <w:sz w:val="18"/>
                          </w:rPr>
                          <w:t>programs</w:t>
                        </w:r>
                        <w:r>
                          <w:rPr>
                            <w:color w:val="231F20"/>
                            <w:spacing w:val="-3"/>
                            <w:sz w:val="18"/>
                          </w:rPr>
                          <w:t xml:space="preserve"> </w:t>
                        </w:r>
                        <w:r>
                          <w:rPr>
                            <w:color w:val="231F20"/>
                            <w:sz w:val="18"/>
                          </w:rPr>
                          <w:t>at</w:t>
                        </w:r>
                        <w:r>
                          <w:rPr>
                            <w:color w:val="231F20"/>
                            <w:spacing w:val="-3"/>
                            <w:sz w:val="18"/>
                          </w:rPr>
                          <w:t xml:space="preserve"> </w:t>
                        </w:r>
                        <w:r>
                          <w:rPr>
                            <w:color w:val="231F20"/>
                            <w:sz w:val="18"/>
                          </w:rPr>
                          <w:t>a</w:t>
                        </w:r>
                        <w:r>
                          <w:rPr>
                            <w:color w:val="231F20"/>
                            <w:spacing w:val="-3"/>
                            <w:sz w:val="18"/>
                          </w:rPr>
                          <w:t xml:space="preserve"> </w:t>
                        </w:r>
                        <w:r>
                          <w:rPr>
                            <w:color w:val="231F20"/>
                            <w:sz w:val="18"/>
                          </w:rPr>
                          <w:t>state/territory</w:t>
                        </w:r>
                        <w:r>
                          <w:rPr>
                            <w:color w:val="231F20"/>
                            <w:spacing w:val="-3"/>
                            <w:sz w:val="18"/>
                          </w:rPr>
                          <w:t xml:space="preserve"> </w:t>
                        </w:r>
                        <w:r>
                          <w:rPr>
                            <w:color w:val="231F20"/>
                            <w:sz w:val="18"/>
                          </w:rPr>
                          <w:t>or</w:t>
                        </w:r>
                        <w:r>
                          <w:rPr>
                            <w:color w:val="231F20"/>
                            <w:spacing w:val="-3"/>
                            <w:sz w:val="18"/>
                          </w:rPr>
                          <w:t xml:space="preserve"> </w:t>
                        </w:r>
                        <w:r>
                          <w:rPr>
                            <w:color w:val="231F20"/>
                            <w:sz w:val="18"/>
                          </w:rPr>
                          <w:t>national</w:t>
                        </w:r>
                        <w:r>
                          <w:rPr>
                            <w:color w:val="231F20"/>
                            <w:spacing w:val="-3"/>
                            <w:sz w:val="18"/>
                          </w:rPr>
                          <w:t xml:space="preserve"> </w:t>
                        </w:r>
                        <w:r>
                          <w:rPr>
                            <w:color w:val="231F20"/>
                            <w:sz w:val="18"/>
                          </w:rPr>
                          <w:t>level</w:t>
                        </w:r>
                        <w:r>
                          <w:rPr>
                            <w:color w:val="231F20"/>
                            <w:spacing w:val="-3"/>
                            <w:sz w:val="18"/>
                          </w:rPr>
                          <w:t xml:space="preserve"> </w:t>
                        </w:r>
                        <w:r>
                          <w:rPr>
                            <w:color w:val="231F20"/>
                            <w:sz w:val="18"/>
                          </w:rPr>
                          <w:t>that</w:t>
                        </w:r>
                        <w:r>
                          <w:rPr>
                            <w:color w:val="231F20"/>
                            <w:spacing w:val="-3"/>
                            <w:sz w:val="18"/>
                          </w:rPr>
                          <w:t xml:space="preserve"> </w:t>
                        </w:r>
                        <w:r>
                          <w:rPr>
                            <w:color w:val="231F20"/>
                            <w:sz w:val="18"/>
                          </w:rPr>
                          <w:t>may</w:t>
                        </w:r>
                        <w:r>
                          <w:rPr>
                            <w:color w:val="231F20"/>
                            <w:spacing w:val="-3"/>
                            <w:sz w:val="18"/>
                          </w:rPr>
                          <w:t xml:space="preserve"> </w:t>
                        </w:r>
                        <w:r>
                          <w:rPr>
                            <w:color w:val="231F20"/>
                            <w:sz w:val="18"/>
                          </w:rPr>
                          <w:t>complement your program?</w:t>
                        </w:r>
                      </w:p>
                      <w:p w14:paraId="2A0FADF4" w14:textId="77777777" w:rsidR="00CE232A" w:rsidRDefault="001476D5">
                        <w:pPr>
                          <w:numPr>
                            <w:ilvl w:val="0"/>
                            <w:numId w:val="9"/>
                          </w:numPr>
                          <w:tabs>
                            <w:tab w:val="left" w:pos="1962"/>
                          </w:tabs>
                          <w:spacing w:before="121" w:line="211" w:lineRule="auto"/>
                          <w:ind w:right="2184"/>
                          <w:rPr>
                            <w:sz w:val="18"/>
                          </w:rPr>
                        </w:pPr>
                        <w:r>
                          <w:rPr>
                            <w:color w:val="231F20"/>
                            <w:sz w:val="18"/>
                          </w:rPr>
                          <w:t>What</w:t>
                        </w:r>
                        <w:r>
                          <w:rPr>
                            <w:color w:val="231F20"/>
                            <w:spacing w:val="-3"/>
                            <w:sz w:val="18"/>
                          </w:rPr>
                          <w:t xml:space="preserve"> </w:t>
                        </w:r>
                        <w:proofErr w:type="gramStart"/>
                        <w:r>
                          <w:rPr>
                            <w:color w:val="231F20"/>
                            <w:sz w:val="18"/>
                          </w:rPr>
                          <w:t>are</w:t>
                        </w:r>
                        <w:proofErr w:type="gramEnd"/>
                        <w:r>
                          <w:rPr>
                            <w:color w:val="231F20"/>
                            <w:spacing w:val="-3"/>
                            <w:sz w:val="18"/>
                          </w:rPr>
                          <w:t xml:space="preserve"> </w:t>
                        </w:r>
                        <w:r>
                          <w:rPr>
                            <w:color w:val="231F20"/>
                            <w:sz w:val="18"/>
                          </w:rPr>
                          <w:t>your</w:t>
                        </w:r>
                        <w:r>
                          <w:rPr>
                            <w:color w:val="231F20"/>
                            <w:spacing w:val="-3"/>
                            <w:sz w:val="18"/>
                          </w:rPr>
                          <w:t xml:space="preserve"> </w:t>
                        </w:r>
                        <w:r>
                          <w:rPr>
                            <w:color w:val="231F20"/>
                            <w:sz w:val="18"/>
                          </w:rPr>
                          <w:t>jurisdiction’s</w:t>
                        </w:r>
                        <w:r>
                          <w:rPr>
                            <w:color w:val="231F20"/>
                            <w:spacing w:val="-3"/>
                            <w:sz w:val="18"/>
                          </w:rPr>
                          <w:t xml:space="preserve"> </w:t>
                        </w:r>
                        <w:r>
                          <w:rPr>
                            <w:color w:val="231F20"/>
                            <w:sz w:val="18"/>
                          </w:rPr>
                          <w:t>relevant</w:t>
                        </w:r>
                        <w:r>
                          <w:rPr>
                            <w:color w:val="231F20"/>
                            <w:spacing w:val="-3"/>
                            <w:sz w:val="18"/>
                          </w:rPr>
                          <w:t xml:space="preserve"> </w:t>
                        </w:r>
                        <w:r>
                          <w:rPr>
                            <w:color w:val="231F20"/>
                            <w:sz w:val="18"/>
                          </w:rPr>
                          <w:t>broader</w:t>
                        </w:r>
                        <w:r>
                          <w:rPr>
                            <w:color w:val="231F20"/>
                            <w:spacing w:val="-3"/>
                            <w:sz w:val="18"/>
                          </w:rPr>
                          <w:t xml:space="preserve"> </w:t>
                        </w:r>
                        <w:r>
                          <w:rPr>
                            <w:color w:val="231F20"/>
                            <w:sz w:val="18"/>
                          </w:rPr>
                          <w:t>equity,</w:t>
                        </w:r>
                        <w:r>
                          <w:rPr>
                            <w:color w:val="231F20"/>
                            <w:spacing w:val="-3"/>
                            <w:sz w:val="18"/>
                          </w:rPr>
                          <w:t xml:space="preserve"> </w:t>
                        </w:r>
                        <w:r>
                          <w:rPr>
                            <w:color w:val="231F20"/>
                            <w:sz w:val="18"/>
                          </w:rPr>
                          <w:t>health</w:t>
                        </w:r>
                        <w:r>
                          <w:rPr>
                            <w:color w:val="231F20"/>
                            <w:spacing w:val="-3"/>
                            <w:sz w:val="18"/>
                          </w:rPr>
                          <w:t xml:space="preserve"> </w:t>
                        </w:r>
                        <w:r>
                          <w:rPr>
                            <w:color w:val="231F20"/>
                            <w:sz w:val="18"/>
                          </w:rPr>
                          <w:t>and</w:t>
                        </w:r>
                        <w:r>
                          <w:rPr>
                            <w:color w:val="231F20"/>
                            <w:spacing w:val="-3"/>
                            <w:sz w:val="18"/>
                          </w:rPr>
                          <w:t xml:space="preserve"> </w:t>
                        </w:r>
                        <w:r>
                          <w:rPr>
                            <w:color w:val="231F20"/>
                            <w:sz w:val="18"/>
                          </w:rPr>
                          <w:t>energy</w:t>
                        </w:r>
                        <w:r>
                          <w:rPr>
                            <w:color w:val="231F20"/>
                            <w:spacing w:val="-3"/>
                            <w:sz w:val="18"/>
                          </w:rPr>
                          <w:t xml:space="preserve"> </w:t>
                        </w:r>
                        <w:r>
                          <w:rPr>
                            <w:color w:val="231F20"/>
                            <w:sz w:val="18"/>
                          </w:rPr>
                          <w:t>policy</w:t>
                        </w:r>
                        <w:r>
                          <w:rPr>
                            <w:color w:val="231F20"/>
                            <w:spacing w:val="-3"/>
                            <w:sz w:val="18"/>
                          </w:rPr>
                          <w:t xml:space="preserve"> </w:t>
                        </w:r>
                        <w:r>
                          <w:rPr>
                            <w:color w:val="231F20"/>
                            <w:sz w:val="18"/>
                          </w:rPr>
                          <w:t>goals</w:t>
                        </w:r>
                        <w:r>
                          <w:rPr>
                            <w:color w:val="231F20"/>
                            <w:spacing w:val="-3"/>
                            <w:sz w:val="18"/>
                          </w:rPr>
                          <w:t xml:space="preserve"> </w:t>
                        </w:r>
                        <w:r>
                          <w:rPr>
                            <w:color w:val="231F20"/>
                            <w:sz w:val="18"/>
                          </w:rPr>
                          <w:t>that</w:t>
                        </w:r>
                        <w:r>
                          <w:rPr>
                            <w:color w:val="231F20"/>
                            <w:spacing w:val="-3"/>
                            <w:sz w:val="18"/>
                          </w:rPr>
                          <w:t xml:space="preserve"> </w:t>
                        </w:r>
                        <w:r>
                          <w:rPr>
                            <w:color w:val="231F20"/>
                            <w:sz w:val="18"/>
                          </w:rPr>
                          <w:t>your program can contribute to?</w:t>
                        </w:r>
                      </w:p>
                      <w:p w14:paraId="36913A44" w14:textId="77777777" w:rsidR="00CE232A" w:rsidRDefault="001476D5">
                        <w:pPr>
                          <w:numPr>
                            <w:ilvl w:val="0"/>
                            <w:numId w:val="9"/>
                          </w:numPr>
                          <w:tabs>
                            <w:tab w:val="left" w:pos="1962"/>
                          </w:tabs>
                          <w:spacing w:before="97"/>
                          <w:rPr>
                            <w:sz w:val="18"/>
                          </w:rPr>
                        </w:pPr>
                        <w:r>
                          <w:rPr>
                            <w:color w:val="231F20"/>
                            <w:sz w:val="18"/>
                          </w:rPr>
                          <w:t>Does</w:t>
                        </w:r>
                        <w:r>
                          <w:rPr>
                            <w:color w:val="231F20"/>
                            <w:spacing w:val="-3"/>
                            <w:sz w:val="18"/>
                          </w:rPr>
                          <w:t xml:space="preserve"> </w:t>
                        </w:r>
                        <w:r>
                          <w:rPr>
                            <w:color w:val="231F20"/>
                            <w:sz w:val="18"/>
                          </w:rPr>
                          <w:t>your</w:t>
                        </w:r>
                        <w:r>
                          <w:rPr>
                            <w:color w:val="231F20"/>
                            <w:spacing w:val="-2"/>
                            <w:sz w:val="18"/>
                          </w:rPr>
                          <w:t xml:space="preserve"> </w:t>
                        </w:r>
                        <w:r>
                          <w:rPr>
                            <w:color w:val="231F20"/>
                            <w:sz w:val="18"/>
                          </w:rPr>
                          <w:t>program</w:t>
                        </w:r>
                        <w:r>
                          <w:rPr>
                            <w:color w:val="231F20"/>
                            <w:spacing w:val="-3"/>
                            <w:sz w:val="18"/>
                          </w:rPr>
                          <w:t xml:space="preserve"> </w:t>
                        </w:r>
                        <w:r>
                          <w:rPr>
                            <w:color w:val="231F20"/>
                            <w:sz w:val="18"/>
                          </w:rPr>
                          <w:t>duplicate</w:t>
                        </w:r>
                        <w:r>
                          <w:rPr>
                            <w:color w:val="231F20"/>
                            <w:spacing w:val="-2"/>
                            <w:sz w:val="18"/>
                          </w:rPr>
                          <w:t xml:space="preserve"> </w:t>
                        </w:r>
                        <w:r>
                          <w:rPr>
                            <w:color w:val="231F20"/>
                            <w:sz w:val="18"/>
                          </w:rPr>
                          <w:t>existing</w:t>
                        </w:r>
                        <w:r>
                          <w:rPr>
                            <w:color w:val="231F20"/>
                            <w:spacing w:val="-3"/>
                            <w:sz w:val="18"/>
                          </w:rPr>
                          <w:t xml:space="preserve"> </w:t>
                        </w:r>
                        <w:r>
                          <w:rPr>
                            <w:color w:val="231F20"/>
                            <w:sz w:val="18"/>
                          </w:rPr>
                          <w:t>programs?</w:t>
                        </w:r>
                        <w:r>
                          <w:rPr>
                            <w:color w:val="231F20"/>
                            <w:spacing w:val="-2"/>
                            <w:sz w:val="18"/>
                          </w:rPr>
                          <w:t xml:space="preserve"> </w:t>
                        </w:r>
                        <w:r>
                          <w:rPr>
                            <w:color w:val="231F20"/>
                            <w:sz w:val="18"/>
                          </w:rPr>
                          <w:t>If</w:t>
                        </w:r>
                        <w:r>
                          <w:rPr>
                            <w:color w:val="231F20"/>
                            <w:spacing w:val="-2"/>
                            <w:sz w:val="18"/>
                          </w:rPr>
                          <w:t xml:space="preserve"> </w:t>
                        </w:r>
                        <w:r>
                          <w:rPr>
                            <w:color w:val="231F20"/>
                            <w:spacing w:val="-5"/>
                            <w:sz w:val="18"/>
                          </w:rPr>
                          <w:t>so:</w:t>
                        </w:r>
                      </w:p>
                      <w:p w14:paraId="7C750742" w14:textId="77777777" w:rsidR="00CE232A" w:rsidRDefault="001476D5">
                        <w:pPr>
                          <w:numPr>
                            <w:ilvl w:val="1"/>
                            <w:numId w:val="9"/>
                          </w:numPr>
                          <w:tabs>
                            <w:tab w:val="left" w:pos="2422"/>
                          </w:tabs>
                          <w:spacing w:before="91"/>
                          <w:rPr>
                            <w:sz w:val="18"/>
                          </w:rPr>
                        </w:pPr>
                        <w:r>
                          <w:rPr>
                            <w:color w:val="231F20"/>
                            <w:sz w:val="18"/>
                          </w:rPr>
                          <w:t xml:space="preserve">Does it target the same </w:t>
                        </w:r>
                        <w:r>
                          <w:rPr>
                            <w:color w:val="231F20"/>
                            <w:spacing w:val="-2"/>
                            <w:sz w:val="18"/>
                          </w:rPr>
                          <w:t>population?</w:t>
                        </w:r>
                      </w:p>
                      <w:p w14:paraId="30A476E6" w14:textId="77777777" w:rsidR="00CE232A" w:rsidRDefault="001476D5">
                        <w:pPr>
                          <w:numPr>
                            <w:ilvl w:val="1"/>
                            <w:numId w:val="9"/>
                          </w:numPr>
                          <w:tabs>
                            <w:tab w:val="left" w:pos="2422"/>
                          </w:tabs>
                          <w:spacing w:before="91"/>
                          <w:rPr>
                            <w:sz w:val="18"/>
                          </w:rPr>
                        </w:pPr>
                        <w:r>
                          <w:rPr>
                            <w:color w:val="231F20"/>
                            <w:sz w:val="18"/>
                          </w:rPr>
                          <w:t xml:space="preserve">Does it provide the same level of </w:t>
                        </w:r>
                        <w:r>
                          <w:rPr>
                            <w:color w:val="231F20"/>
                            <w:spacing w:val="-2"/>
                            <w:sz w:val="18"/>
                          </w:rPr>
                          <w:t>impact?</w:t>
                        </w:r>
                      </w:p>
                      <w:p w14:paraId="30721C37" w14:textId="77777777" w:rsidR="00CE232A" w:rsidRDefault="001476D5">
                        <w:pPr>
                          <w:numPr>
                            <w:ilvl w:val="0"/>
                            <w:numId w:val="9"/>
                          </w:numPr>
                          <w:tabs>
                            <w:tab w:val="left" w:pos="1962"/>
                          </w:tabs>
                          <w:spacing w:before="91"/>
                          <w:rPr>
                            <w:sz w:val="18"/>
                          </w:rPr>
                        </w:pPr>
                        <w:r>
                          <w:rPr>
                            <w:color w:val="231F20"/>
                            <w:sz w:val="18"/>
                          </w:rPr>
                          <w:t>What</w:t>
                        </w:r>
                        <w:r>
                          <w:rPr>
                            <w:color w:val="231F20"/>
                            <w:spacing w:val="-1"/>
                            <w:sz w:val="18"/>
                          </w:rPr>
                          <w:t xml:space="preserve"> </w:t>
                        </w:r>
                        <w:r>
                          <w:rPr>
                            <w:color w:val="231F20"/>
                            <w:sz w:val="18"/>
                          </w:rPr>
                          <w:t>complementary</w:t>
                        </w:r>
                        <w:r>
                          <w:rPr>
                            <w:color w:val="231F20"/>
                            <w:spacing w:val="-1"/>
                            <w:sz w:val="18"/>
                          </w:rPr>
                          <w:t xml:space="preserve"> </w:t>
                        </w:r>
                        <w:r>
                          <w:rPr>
                            <w:color w:val="231F20"/>
                            <w:sz w:val="18"/>
                          </w:rPr>
                          <w:t>policies</w:t>
                        </w:r>
                        <w:r>
                          <w:rPr>
                            <w:color w:val="231F20"/>
                            <w:spacing w:val="-1"/>
                            <w:sz w:val="18"/>
                          </w:rPr>
                          <w:t xml:space="preserve"> </w:t>
                        </w:r>
                        <w:r>
                          <w:rPr>
                            <w:color w:val="231F20"/>
                            <w:sz w:val="18"/>
                          </w:rPr>
                          <w:t>does</w:t>
                        </w:r>
                        <w:r>
                          <w:rPr>
                            <w:color w:val="231F20"/>
                            <w:spacing w:val="-1"/>
                            <w:sz w:val="18"/>
                          </w:rPr>
                          <w:t xml:space="preserve"> </w:t>
                        </w:r>
                        <w:r>
                          <w:rPr>
                            <w:color w:val="231F20"/>
                            <w:sz w:val="18"/>
                          </w:rPr>
                          <w:t>the</w:t>
                        </w:r>
                        <w:r>
                          <w:rPr>
                            <w:color w:val="231F20"/>
                            <w:spacing w:val="-1"/>
                            <w:sz w:val="18"/>
                          </w:rPr>
                          <w:t xml:space="preserve"> </w:t>
                        </w:r>
                        <w:r>
                          <w:rPr>
                            <w:color w:val="231F20"/>
                            <w:sz w:val="18"/>
                          </w:rPr>
                          <w:t>program</w:t>
                        </w:r>
                        <w:r>
                          <w:rPr>
                            <w:color w:val="231F20"/>
                            <w:spacing w:val="-1"/>
                            <w:sz w:val="18"/>
                          </w:rPr>
                          <w:t xml:space="preserve"> </w:t>
                        </w:r>
                        <w:r>
                          <w:rPr>
                            <w:color w:val="231F20"/>
                            <w:spacing w:val="-2"/>
                            <w:sz w:val="18"/>
                          </w:rPr>
                          <w:t>need?</w:t>
                        </w:r>
                      </w:p>
                    </w:txbxContent>
                  </v:textbox>
                </v:shape>
                <w10:wrap anchorx="page"/>
              </v:group>
            </w:pict>
          </mc:Fallback>
        </mc:AlternateContent>
      </w:r>
      <w:r>
        <w:rPr>
          <w:color w:val="231F20"/>
        </w:rPr>
        <w:t>Not aligning your program with your jurisdiction’s existing policies and programs, and broader strategic goals, risks eﬀorts</w:t>
      </w:r>
      <w:r>
        <w:rPr>
          <w:color w:val="231F20"/>
          <w:spacing w:val="-2"/>
        </w:rPr>
        <w:t xml:space="preserve"> </w:t>
      </w:r>
      <w:r>
        <w:rPr>
          <w:color w:val="231F20"/>
        </w:rPr>
        <w:t>becoming</w:t>
      </w:r>
      <w:r>
        <w:rPr>
          <w:color w:val="231F20"/>
          <w:spacing w:val="-2"/>
        </w:rPr>
        <w:t xml:space="preserve"> </w:t>
      </w:r>
      <w:r>
        <w:rPr>
          <w:color w:val="231F20"/>
        </w:rPr>
        <w:t>fragmented</w:t>
      </w:r>
      <w:r>
        <w:rPr>
          <w:color w:val="231F20"/>
          <w:spacing w:val="-2"/>
        </w:rPr>
        <w:t xml:space="preserve"> </w:t>
      </w:r>
      <w:r>
        <w:rPr>
          <w:color w:val="231F20"/>
        </w:rPr>
        <w:t>or</w:t>
      </w:r>
      <w:r>
        <w:rPr>
          <w:color w:val="231F20"/>
          <w:spacing w:val="-2"/>
        </w:rPr>
        <w:t xml:space="preserve"> </w:t>
      </w:r>
      <w:r>
        <w:rPr>
          <w:color w:val="231F20"/>
        </w:rPr>
        <w:t>duplicated.</w:t>
      </w:r>
      <w:r>
        <w:rPr>
          <w:color w:val="231F20"/>
          <w:spacing w:val="-2"/>
        </w:rPr>
        <w:t xml:space="preserve"> </w:t>
      </w:r>
      <w:r>
        <w:rPr>
          <w:color w:val="231F20"/>
        </w:rPr>
        <w:t>Energy</w:t>
      </w:r>
      <w:r>
        <w:rPr>
          <w:color w:val="231F20"/>
          <w:spacing w:val="-2"/>
        </w:rPr>
        <w:t xml:space="preserve"> </w:t>
      </w:r>
      <w:r>
        <w:rPr>
          <w:color w:val="231F20"/>
        </w:rPr>
        <w:t>hardship</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complex</w:t>
      </w:r>
      <w:r>
        <w:rPr>
          <w:color w:val="231F20"/>
          <w:spacing w:val="-2"/>
        </w:rPr>
        <w:t xml:space="preserve"> </w:t>
      </w:r>
      <w:r>
        <w:rPr>
          <w:color w:val="231F20"/>
        </w:rPr>
        <w:t>problem</w:t>
      </w:r>
      <w:r>
        <w:rPr>
          <w:color w:val="231F20"/>
          <w:spacing w:val="-2"/>
        </w:rPr>
        <w:t xml:space="preserve"> </w:t>
      </w:r>
      <w:r>
        <w:rPr>
          <w:color w:val="231F20"/>
        </w:rPr>
        <w:t>that</w:t>
      </w:r>
      <w:r>
        <w:rPr>
          <w:color w:val="231F20"/>
          <w:spacing w:val="-2"/>
        </w:rPr>
        <w:t xml:space="preserve"> </w:t>
      </w:r>
      <w:r>
        <w:rPr>
          <w:color w:val="231F20"/>
        </w:rPr>
        <w:t>likely</w:t>
      </w:r>
      <w:r>
        <w:rPr>
          <w:color w:val="231F20"/>
          <w:spacing w:val="-2"/>
        </w:rPr>
        <w:t xml:space="preserve"> </w:t>
      </w:r>
      <w:r>
        <w:rPr>
          <w:color w:val="231F20"/>
        </w:rPr>
        <w:t>needs</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addressed</w:t>
      </w:r>
      <w:r>
        <w:rPr>
          <w:color w:val="231F20"/>
          <w:spacing w:val="-2"/>
        </w:rPr>
        <w:t xml:space="preserve"> </w:t>
      </w:r>
      <w:r>
        <w:rPr>
          <w:color w:val="231F20"/>
        </w:rPr>
        <w:t>by</w:t>
      </w:r>
      <w:r>
        <w:rPr>
          <w:color w:val="231F20"/>
          <w:spacing w:val="-2"/>
        </w:rPr>
        <w:t xml:space="preserve"> </w:t>
      </w:r>
      <w:r>
        <w:rPr>
          <w:color w:val="231F20"/>
        </w:rPr>
        <w:t>a suite of complementary policies and programs. You need to understand which part of the problem your program is best placed to solve. This will allow you to design and implement your program in a way that complements existing policies and programs, and broader strategic policy goals.</w:t>
      </w:r>
    </w:p>
    <w:p w14:paraId="195832D0" w14:textId="3FC51263" w:rsidR="00CE232A" w:rsidRDefault="000D7AC7">
      <w:pPr>
        <w:spacing w:line="211" w:lineRule="auto"/>
        <w:sectPr w:rsidR="00CE232A">
          <w:headerReference w:type="even" r:id="rId184"/>
          <w:headerReference w:type="default" r:id="rId185"/>
          <w:footerReference w:type="even" r:id="rId186"/>
          <w:footerReference w:type="default" r:id="rId187"/>
          <w:headerReference w:type="first" r:id="rId188"/>
          <w:footerReference w:type="first" r:id="rId189"/>
          <w:pgSz w:w="11910" w:h="16840"/>
          <w:pgMar w:top="900" w:right="0" w:bottom="460" w:left="0" w:header="98" w:footer="263" w:gutter="0"/>
          <w:cols w:space="720"/>
        </w:sectPr>
      </w:pPr>
      <w:r>
        <w:rPr>
          <w:noProof/>
        </w:rPr>
        <w:drawing>
          <wp:anchor distT="0" distB="0" distL="114300" distR="114300" simplePos="0" relativeHeight="251658361" behindDoc="0" locked="0" layoutInCell="1" allowOverlap="1" wp14:anchorId="04BD3046" wp14:editId="38EB87B3">
            <wp:simplePos x="0" y="0"/>
            <wp:positionH relativeFrom="margin">
              <wp:posOffset>259530</wp:posOffset>
            </wp:positionH>
            <wp:positionV relativeFrom="paragraph">
              <wp:posOffset>3015891</wp:posOffset>
            </wp:positionV>
            <wp:extent cx="214630" cy="214630"/>
            <wp:effectExtent l="0" t="0" r="0" b="0"/>
            <wp:wrapNone/>
            <wp:docPr id="143322521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25218"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54" behindDoc="0" locked="0" layoutInCell="1" allowOverlap="1" wp14:anchorId="05C7B58A" wp14:editId="3EC19E64">
            <wp:simplePos x="0" y="0"/>
            <wp:positionH relativeFrom="column">
              <wp:posOffset>247817</wp:posOffset>
            </wp:positionH>
            <wp:positionV relativeFrom="paragraph">
              <wp:posOffset>595051</wp:posOffset>
            </wp:positionV>
            <wp:extent cx="235585" cy="235585"/>
            <wp:effectExtent l="0" t="0" r="0" b="0"/>
            <wp:wrapNone/>
            <wp:docPr id="79794328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43284" name="Graphic 1">
                      <a:extLst>
                        <a:ext uri="{C183D7F6-B498-43B3-948B-1728B52AA6E4}">
                          <adec:decorative xmlns:adec="http://schemas.microsoft.com/office/drawing/2017/decorative" val="1"/>
                        </a:ext>
                      </a:extLst>
                    </pic:cNvPr>
                    <pic:cNvPicPr>
                      <a:picLocks noChangeAspect="1"/>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585" cy="235585"/>
                    </a:xfrm>
                    <a:prstGeom prst="rect">
                      <a:avLst/>
                    </a:prstGeom>
                  </pic:spPr>
                </pic:pic>
              </a:graphicData>
            </a:graphic>
          </wp:anchor>
        </w:drawing>
      </w:r>
    </w:p>
    <w:p w14:paraId="67A2194C" w14:textId="42401F5C" w:rsidR="00CE232A" w:rsidRDefault="000D7AC7">
      <w:pPr>
        <w:pStyle w:val="BodyText"/>
        <w:spacing w:before="8"/>
        <w:rPr>
          <w:sz w:val="4"/>
        </w:rPr>
      </w:pPr>
      <w:r>
        <w:rPr>
          <w:noProof/>
        </w:rPr>
        <w:lastRenderedPageBreak/>
        <w:drawing>
          <wp:anchor distT="0" distB="0" distL="114300" distR="114300" simplePos="0" relativeHeight="251658341" behindDoc="0" locked="0" layoutInCell="1" allowOverlap="1" wp14:anchorId="4482A66D" wp14:editId="24E63D4B">
            <wp:simplePos x="0" y="0"/>
            <wp:positionH relativeFrom="column">
              <wp:posOffset>235737</wp:posOffset>
            </wp:positionH>
            <wp:positionV relativeFrom="paragraph">
              <wp:posOffset>33020</wp:posOffset>
            </wp:positionV>
            <wp:extent cx="824230" cy="824230"/>
            <wp:effectExtent l="0" t="0" r="0" b="0"/>
            <wp:wrapNone/>
            <wp:docPr id="89149865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98657" name="Graphic 1">
                      <a:extLst>
                        <a:ext uri="{C183D7F6-B498-43B3-948B-1728B52AA6E4}">
                          <adec:decorative xmlns:adec="http://schemas.microsoft.com/office/drawing/2017/decorative" val="1"/>
                        </a:ext>
                      </a:extLst>
                    </pic:cNvPr>
                    <pic:cNvPicPr/>
                  </pic:nvPicPr>
                  <pic:blipFill>
                    <a:blip r:embed="rId190">
                      <a:extLst>
                        <a:ext uri="{96DAC541-7B7A-43D3-8B79-37D633B846F1}">
                          <asvg:svgBlip xmlns:asvg="http://schemas.microsoft.com/office/drawing/2016/SVG/main" r:embed="rId191"/>
                        </a:ext>
                      </a:extLst>
                    </a:blip>
                    <a:stretch>
                      <a:fillRect/>
                    </a:stretch>
                  </pic:blipFill>
                  <pic:spPr>
                    <a:xfrm>
                      <a:off x="0" y="0"/>
                      <a:ext cx="824230" cy="824230"/>
                    </a:xfrm>
                    <a:prstGeom prst="rect">
                      <a:avLst/>
                    </a:prstGeom>
                  </pic:spPr>
                </pic:pic>
              </a:graphicData>
            </a:graphic>
            <wp14:sizeRelH relativeFrom="margin">
              <wp14:pctWidth>0</wp14:pctWidth>
            </wp14:sizeRelH>
            <wp14:sizeRelV relativeFrom="margin">
              <wp14:pctHeight>0</wp14:pctHeight>
            </wp14:sizeRelV>
          </wp:anchor>
        </w:drawing>
      </w:r>
    </w:p>
    <w:p w14:paraId="50B15A3E" w14:textId="270692F2" w:rsidR="00CE232A" w:rsidRDefault="001476D5">
      <w:pPr>
        <w:pStyle w:val="BodyText"/>
        <w:ind w:left="375"/>
        <w:rPr>
          <w:sz w:val="20"/>
        </w:rPr>
      </w:pPr>
      <w:r>
        <w:rPr>
          <w:noProof/>
          <w:sz w:val="20"/>
        </w:rPr>
        <mc:AlternateContent>
          <mc:Choice Requires="wpg">
            <w:drawing>
              <wp:inline distT="0" distB="0" distL="0" distR="0" wp14:anchorId="1C299EBB" wp14:editId="6B3775B0">
                <wp:extent cx="6921500" cy="817244"/>
                <wp:effectExtent l="0" t="0" r="0" b="1905"/>
                <wp:docPr id="628" name="Group 628" descr="Highlight box: Principle &quot;3. SCALE the outcomes of your program through adequate funding, timelines, delivery models and impacts&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1500" cy="817244"/>
                          <a:chOff x="0" y="0"/>
                          <a:chExt cx="6921500" cy="817244"/>
                        </a:xfrm>
                      </wpg:grpSpPr>
                      <wps:wsp>
                        <wps:cNvPr id="629" name="Graphic 629"/>
                        <wps:cNvSpPr/>
                        <wps:spPr>
                          <a:xfrm>
                            <a:off x="316043" y="92316"/>
                            <a:ext cx="6605270" cy="578485"/>
                          </a:xfrm>
                          <a:custGeom>
                            <a:avLst/>
                            <a:gdLst/>
                            <a:ahLst/>
                            <a:cxnLst/>
                            <a:rect l="l" t="t" r="r" b="b"/>
                            <a:pathLst>
                              <a:path w="6605270" h="578485">
                                <a:moveTo>
                                  <a:pt x="6605104" y="0"/>
                                </a:moveTo>
                                <a:lnTo>
                                  <a:pt x="0" y="0"/>
                                </a:lnTo>
                                <a:lnTo>
                                  <a:pt x="0" y="578307"/>
                                </a:lnTo>
                                <a:lnTo>
                                  <a:pt x="6605104" y="578307"/>
                                </a:lnTo>
                                <a:lnTo>
                                  <a:pt x="6605104"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630" name="Image 630"/>
                          <pic:cNvPicPr/>
                        </pic:nvPicPr>
                        <pic:blipFill>
                          <a:blip r:embed="rId192" cstate="print"/>
                          <a:stretch>
                            <a:fillRect/>
                          </a:stretch>
                        </pic:blipFill>
                        <pic:spPr>
                          <a:xfrm>
                            <a:off x="0" y="0"/>
                            <a:ext cx="816863" cy="816861"/>
                          </a:xfrm>
                          <a:prstGeom prst="rect">
                            <a:avLst/>
                          </a:prstGeom>
                        </pic:spPr>
                      </pic:pic>
                      <wps:wsp>
                        <wps:cNvPr id="631" name="Graphic 631"/>
                        <wps:cNvSpPr/>
                        <wps:spPr>
                          <a:xfrm>
                            <a:off x="60708" y="59872"/>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193" cstate="print"/>
                          <a:stretch>
                            <a:fillRect/>
                          </a:stretch>
                        </pic:blipFill>
                        <pic:spPr>
                          <a:xfrm>
                            <a:off x="204408" y="199302"/>
                            <a:ext cx="347875" cy="356420"/>
                          </a:xfrm>
                          <a:prstGeom prst="rect">
                            <a:avLst/>
                          </a:prstGeom>
                        </pic:spPr>
                      </pic:pic>
                      <wps:wsp>
                        <wps:cNvPr id="633" name="Textbox 633"/>
                        <wps:cNvSpPr txBox="1"/>
                        <wps:spPr>
                          <a:xfrm>
                            <a:off x="0" y="0"/>
                            <a:ext cx="6921500" cy="817244"/>
                          </a:xfrm>
                          <a:prstGeom prst="rect">
                            <a:avLst/>
                          </a:prstGeom>
                        </wps:spPr>
                        <wps:txbx>
                          <w:txbxContent>
                            <w:p w14:paraId="3B6A702A" w14:textId="5B0D6C24" w:rsidR="00CE232A" w:rsidRDefault="001476D5">
                              <w:pPr>
                                <w:spacing w:before="295" w:line="208" w:lineRule="auto"/>
                                <w:ind w:left="1283" w:right="44"/>
                                <w:rPr>
                                  <w:rFonts w:ascii="Montserrat"/>
                                  <w:b/>
                                  <w:sz w:val="24"/>
                                </w:rPr>
                              </w:pPr>
                              <w:r>
                                <w:rPr>
                                  <w:rFonts w:ascii="Montserrat"/>
                                  <w:b/>
                                  <w:color w:val="231F20"/>
                                  <w:sz w:val="24"/>
                                </w:rPr>
                                <w:t>3.</w:t>
                              </w:r>
                              <w:r>
                                <w:rPr>
                                  <w:rFonts w:ascii="Montserrat"/>
                                  <w:b/>
                                  <w:color w:val="231F20"/>
                                  <w:spacing w:val="-6"/>
                                  <w:sz w:val="24"/>
                                </w:rPr>
                                <w:t xml:space="preserve"> </w:t>
                              </w:r>
                              <w:r>
                                <w:rPr>
                                  <w:rFonts w:ascii="Montserrat"/>
                                  <w:b/>
                                  <w:color w:val="231F20"/>
                                  <w:sz w:val="24"/>
                                </w:rPr>
                                <w:t>SCALE</w:t>
                              </w:r>
                              <w:r>
                                <w:rPr>
                                  <w:rFonts w:ascii="Montserrat"/>
                                  <w:b/>
                                  <w:color w:val="231F20"/>
                                  <w:spacing w:val="-6"/>
                                  <w:sz w:val="24"/>
                                </w:rPr>
                                <w:t xml:space="preserve"> </w:t>
                              </w:r>
                              <w:r>
                                <w:rPr>
                                  <w:rFonts w:ascii="Montserrat"/>
                                  <w:b/>
                                  <w:color w:val="231F20"/>
                                  <w:sz w:val="24"/>
                                </w:rPr>
                                <w:t>the</w:t>
                              </w:r>
                              <w:r>
                                <w:rPr>
                                  <w:rFonts w:ascii="Montserrat"/>
                                  <w:b/>
                                  <w:color w:val="231F20"/>
                                  <w:spacing w:val="-6"/>
                                  <w:sz w:val="24"/>
                                </w:rPr>
                                <w:t xml:space="preserve"> </w:t>
                              </w:r>
                              <w:r>
                                <w:rPr>
                                  <w:rFonts w:ascii="Montserrat"/>
                                  <w:b/>
                                  <w:color w:val="231F20"/>
                                  <w:sz w:val="24"/>
                                </w:rPr>
                                <w:t>outcomes</w:t>
                              </w:r>
                              <w:r>
                                <w:rPr>
                                  <w:rFonts w:ascii="Montserrat"/>
                                  <w:b/>
                                  <w:color w:val="231F20"/>
                                  <w:spacing w:val="-6"/>
                                  <w:sz w:val="24"/>
                                </w:rPr>
                                <w:t xml:space="preserve"> </w:t>
                              </w:r>
                              <w:r>
                                <w:rPr>
                                  <w:rFonts w:ascii="Montserrat"/>
                                  <w:b/>
                                  <w:color w:val="231F20"/>
                                  <w:sz w:val="24"/>
                                </w:rPr>
                                <w:t>of</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program</w:t>
                              </w:r>
                              <w:r>
                                <w:rPr>
                                  <w:rFonts w:ascii="Montserrat"/>
                                  <w:b/>
                                  <w:color w:val="231F20"/>
                                  <w:spacing w:val="-6"/>
                                  <w:sz w:val="24"/>
                                </w:rPr>
                                <w:t xml:space="preserve"> </w:t>
                              </w:r>
                              <w:r>
                                <w:rPr>
                                  <w:rFonts w:ascii="Montserrat"/>
                                  <w:b/>
                                  <w:color w:val="231F20"/>
                                  <w:sz w:val="24"/>
                                </w:rPr>
                                <w:t>th</w:t>
                              </w:r>
                              <w:r w:rsidR="007D458C">
                                <w:rPr>
                                  <w:rFonts w:ascii="Montserrat"/>
                                  <w:b/>
                                  <w:color w:val="231F20"/>
                                  <w:sz w:val="24"/>
                                </w:rPr>
                                <w:t>r</w:t>
                              </w:r>
                              <w:r>
                                <w:rPr>
                                  <w:rFonts w:ascii="Montserrat"/>
                                  <w:b/>
                                  <w:color w:val="231F20"/>
                                  <w:sz w:val="24"/>
                                </w:rPr>
                                <w:t>ough</w:t>
                              </w:r>
                              <w:r>
                                <w:rPr>
                                  <w:rFonts w:ascii="Montserrat"/>
                                  <w:b/>
                                  <w:color w:val="231F20"/>
                                  <w:spacing w:val="-6"/>
                                  <w:sz w:val="24"/>
                                </w:rPr>
                                <w:t xml:space="preserve"> </w:t>
                              </w:r>
                              <w:r>
                                <w:rPr>
                                  <w:rFonts w:ascii="Montserrat"/>
                                  <w:b/>
                                  <w:color w:val="231F20"/>
                                  <w:sz w:val="24"/>
                                </w:rPr>
                                <w:t>adequate</w:t>
                              </w:r>
                              <w:r>
                                <w:rPr>
                                  <w:rFonts w:ascii="Montserrat"/>
                                  <w:b/>
                                  <w:color w:val="231F20"/>
                                  <w:spacing w:val="-6"/>
                                  <w:sz w:val="24"/>
                                </w:rPr>
                                <w:t xml:space="preserve"> </w:t>
                              </w:r>
                              <w:r>
                                <w:rPr>
                                  <w:rFonts w:ascii="Montserrat"/>
                                  <w:b/>
                                  <w:color w:val="231F20"/>
                                  <w:sz w:val="24"/>
                                </w:rPr>
                                <w:t>funding, timelines, delivery models and impacts</w:t>
                              </w:r>
                            </w:p>
                          </w:txbxContent>
                        </wps:txbx>
                        <wps:bodyPr wrap="square" lIns="0" tIns="0" rIns="0" bIns="0" rtlCol="0">
                          <a:noAutofit/>
                        </wps:bodyPr>
                      </wps:wsp>
                    </wpg:wgp>
                  </a:graphicData>
                </a:graphic>
              </wp:inline>
            </w:drawing>
          </mc:Choice>
          <mc:Fallback>
            <w:pict>
              <v:group w14:anchorId="1C299EBB" id="Group 628" o:spid="_x0000_s1201" alt="Highlight box: Principle &quot;3. SCALE the outcomes of your program through adequate funding, timelines, delivery models and impacts&quot;" style="width:545pt;height:64.35pt;mso-position-horizontal-relative:char;mso-position-vertical-relative:line" coordsize="69215,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&#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">
                <v:shape id="Graphic 629" o:spid="_x0000_s1202" style="position:absolute;left:3160;top:923;width:66053;height:5785;visibility:visible;mso-wrap-style:square;v-text-anchor:top" coordsize="66052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" path="m6605104,l,,,578307r6605104,l6605104,xe" fillcolor="#fbbe15" stroked="f">
                  <v:path arrowok="t"/>
                </v:shape>
                <v:shape id="Image 630" o:spid="_x0000_s1203"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">
                  <v:imagedata r:id="rId194" o:title=""/>
                </v:shape>
                <v:shape id="Graphic 631" o:spid="_x0000_s1204" style="position:absolute;left:607;top:598;width:6356;height:6357;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Image 632" o:spid="_x0000_s1205" type="#_x0000_t75" style="position:absolute;left:2044;top:1993;width:3478;height: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">
                  <v:imagedata r:id="rId195" o:title=""/>
                </v:shape>
                <v:shape id="Textbox 633" o:spid="_x0000_s1206" type="#_x0000_t202" style="position:absolute;width:69215;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3B6A702A" w14:textId="5B0D6C24" w:rsidR="00CE232A" w:rsidRDefault="001476D5">
                        <w:pPr>
                          <w:spacing w:before="295" w:line="208" w:lineRule="auto"/>
                          <w:ind w:left="1283" w:right="44"/>
                          <w:rPr>
                            <w:rFonts w:ascii="Montserrat"/>
                            <w:b/>
                            <w:sz w:val="24"/>
                          </w:rPr>
                        </w:pPr>
                        <w:r>
                          <w:rPr>
                            <w:rFonts w:ascii="Montserrat"/>
                            <w:b/>
                            <w:color w:val="231F20"/>
                            <w:sz w:val="24"/>
                          </w:rPr>
                          <w:t>3.</w:t>
                        </w:r>
                        <w:r>
                          <w:rPr>
                            <w:rFonts w:ascii="Montserrat"/>
                            <w:b/>
                            <w:color w:val="231F20"/>
                            <w:spacing w:val="-6"/>
                            <w:sz w:val="24"/>
                          </w:rPr>
                          <w:t xml:space="preserve"> </w:t>
                        </w:r>
                        <w:r>
                          <w:rPr>
                            <w:rFonts w:ascii="Montserrat"/>
                            <w:b/>
                            <w:color w:val="231F20"/>
                            <w:sz w:val="24"/>
                          </w:rPr>
                          <w:t>SCALE</w:t>
                        </w:r>
                        <w:r>
                          <w:rPr>
                            <w:rFonts w:ascii="Montserrat"/>
                            <w:b/>
                            <w:color w:val="231F20"/>
                            <w:spacing w:val="-6"/>
                            <w:sz w:val="24"/>
                          </w:rPr>
                          <w:t xml:space="preserve"> </w:t>
                        </w:r>
                        <w:r>
                          <w:rPr>
                            <w:rFonts w:ascii="Montserrat"/>
                            <w:b/>
                            <w:color w:val="231F20"/>
                            <w:sz w:val="24"/>
                          </w:rPr>
                          <w:t>the</w:t>
                        </w:r>
                        <w:r>
                          <w:rPr>
                            <w:rFonts w:ascii="Montserrat"/>
                            <w:b/>
                            <w:color w:val="231F20"/>
                            <w:spacing w:val="-6"/>
                            <w:sz w:val="24"/>
                          </w:rPr>
                          <w:t xml:space="preserve"> </w:t>
                        </w:r>
                        <w:r>
                          <w:rPr>
                            <w:rFonts w:ascii="Montserrat"/>
                            <w:b/>
                            <w:color w:val="231F20"/>
                            <w:sz w:val="24"/>
                          </w:rPr>
                          <w:t>outcomes</w:t>
                        </w:r>
                        <w:r>
                          <w:rPr>
                            <w:rFonts w:ascii="Montserrat"/>
                            <w:b/>
                            <w:color w:val="231F20"/>
                            <w:spacing w:val="-6"/>
                            <w:sz w:val="24"/>
                          </w:rPr>
                          <w:t xml:space="preserve"> </w:t>
                        </w:r>
                        <w:r>
                          <w:rPr>
                            <w:rFonts w:ascii="Montserrat"/>
                            <w:b/>
                            <w:color w:val="231F20"/>
                            <w:sz w:val="24"/>
                          </w:rPr>
                          <w:t>of</w:t>
                        </w:r>
                        <w:r>
                          <w:rPr>
                            <w:rFonts w:ascii="Montserrat"/>
                            <w:b/>
                            <w:color w:val="231F20"/>
                            <w:spacing w:val="-6"/>
                            <w:sz w:val="24"/>
                          </w:rPr>
                          <w:t xml:space="preserve"> </w:t>
                        </w:r>
                        <w:r>
                          <w:rPr>
                            <w:rFonts w:ascii="Montserrat"/>
                            <w:b/>
                            <w:color w:val="231F20"/>
                            <w:sz w:val="24"/>
                          </w:rPr>
                          <w:t>your</w:t>
                        </w:r>
                        <w:r>
                          <w:rPr>
                            <w:rFonts w:ascii="Montserrat"/>
                            <w:b/>
                            <w:color w:val="231F20"/>
                            <w:spacing w:val="-6"/>
                            <w:sz w:val="24"/>
                          </w:rPr>
                          <w:t xml:space="preserve"> </w:t>
                        </w:r>
                        <w:r>
                          <w:rPr>
                            <w:rFonts w:ascii="Montserrat"/>
                            <w:b/>
                            <w:color w:val="231F20"/>
                            <w:sz w:val="24"/>
                          </w:rPr>
                          <w:t>program</w:t>
                        </w:r>
                        <w:r>
                          <w:rPr>
                            <w:rFonts w:ascii="Montserrat"/>
                            <w:b/>
                            <w:color w:val="231F20"/>
                            <w:spacing w:val="-6"/>
                            <w:sz w:val="24"/>
                          </w:rPr>
                          <w:t xml:space="preserve"> </w:t>
                        </w:r>
                        <w:r>
                          <w:rPr>
                            <w:rFonts w:ascii="Montserrat"/>
                            <w:b/>
                            <w:color w:val="231F20"/>
                            <w:sz w:val="24"/>
                          </w:rPr>
                          <w:t>th</w:t>
                        </w:r>
                        <w:r w:rsidR="007D458C">
                          <w:rPr>
                            <w:rFonts w:ascii="Montserrat"/>
                            <w:b/>
                            <w:color w:val="231F20"/>
                            <w:sz w:val="24"/>
                          </w:rPr>
                          <w:t>r</w:t>
                        </w:r>
                        <w:r>
                          <w:rPr>
                            <w:rFonts w:ascii="Montserrat"/>
                            <w:b/>
                            <w:color w:val="231F20"/>
                            <w:sz w:val="24"/>
                          </w:rPr>
                          <w:t>ough</w:t>
                        </w:r>
                        <w:r>
                          <w:rPr>
                            <w:rFonts w:ascii="Montserrat"/>
                            <w:b/>
                            <w:color w:val="231F20"/>
                            <w:spacing w:val="-6"/>
                            <w:sz w:val="24"/>
                          </w:rPr>
                          <w:t xml:space="preserve"> </w:t>
                        </w:r>
                        <w:r>
                          <w:rPr>
                            <w:rFonts w:ascii="Montserrat"/>
                            <w:b/>
                            <w:color w:val="231F20"/>
                            <w:sz w:val="24"/>
                          </w:rPr>
                          <w:t>adequate</w:t>
                        </w:r>
                        <w:r>
                          <w:rPr>
                            <w:rFonts w:ascii="Montserrat"/>
                            <w:b/>
                            <w:color w:val="231F20"/>
                            <w:spacing w:val="-6"/>
                            <w:sz w:val="24"/>
                          </w:rPr>
                          <w:t xml:space="preserve"> </w:t>
                        </w:r>
                        <w:r>
                          <w:rPr>
                            <w:rFonts w:ascii="Montserrat"/>
                            <w:b/>
                            <w:color w:val="231F20"/>
                            <w:sz w:val="24"/>
                          </w:rPr>
                          <w:t>funding, timelines, delivery models and impacts</w:t>
                        </w:r>
                      </w:p>
                    </w:txbxContent>
                  </v:textbox>
                </v:shape>
                <w10:anchorlock/>
              </v:group>
            </w:pict>
          </mc:Fallback>
        </mc:AlternateContent>
      </w:r>
    </w:p>
    <w:p w14:paraId="3EDFCA00" w14:textId="03ABD43E" w:rsidR="00CE232A" w:rsidRDefault="00CE232A">
      <w:pPr>
        <w:pStyle w:val="BodyText"/>
        <w:spacing w:before="68"/>
      </w:pPr>
    </w:p>
    <w:p w14:paraId="2A5534CC" w14:textId="2E5D22C0" w:rsidR="00CE232A" w:rsidRDefault="001476D5">
      <w:pPr>
        <w:pStyle w:val="BodyText"/>
        <w:spacing w:before="1" w:line="211" w:lineRule="auto"/>
        <w:ind w:left="927" w:right="896"/>
      </w:pPr>
      <w:r>
        <w:rPr>
          <w:color w:val="231F20"/>
        </w:rPr>
        <w:t>To maximise the impact of your program, ensure it is designed to be delivered at scale, with outcomes sustained over the</w:t>
      </w:r>
      <w:r>
        <w:rPr>
          <w:color w:val="231F20"/>
          <w:spacing w:val="-2"/>
        </w:rPr>
        <w:t xml:space="preserve"> </w:t>
      </w:r>
      <w:r>
        <w:rPr>
          <w:color w:val="231F20"/>
        </w:rPr>
        <w:t>long-term.</w:t>
      </w:r>
      <w:r>
        <w:rPr>
          <w:color w:val="231F20"/>
          <w:spacing w:val="-2"/>
        </w:rPr>
        <w:t xml:space="preserve"> </w:t>
      </w:r>
      <w:r>
        <w:rPr>
          <w:color w:val="231F20"/>
        </w:rPr>
        <w:t>To</w:t>
      </w:r>
      <w:r>
        <w:rPr>
          <w:color w:val="231F20"/>
          <w:spacing w:val="-2"/>
        </w:rPr>
        <w:t xml:space="preserve"> </w:t>
      </w:r>
      <w:r>
        <w:rPr>
          <w:color w:val="231F20"/>
        </w:rPr>
        <w:t>achieve</w:t>
      </w:r>
      <w:r>
        <w:rPr>
          <w:color w:val="231F20"/>
          <w:spacing w:val="-2"/>
        </w:rPr>
        <w:t xml:space="preserve"> </w:t>
      </w:r>
      <w:r>
        <w:rPr>
          <w:color w:val="231F20"/>
        </w:rPr>
        <w:t>this,</w:t>
      </w:r>
      <w:r>
        <w:rPr>
          <w:color w:val="231F20"/>
          <w:spacing w:val="-2"/>
        </w:rPr>
        <w:t xml:space="preserve"> </w:t>
      </w:r>
      <w:r>
        <w:rPr>
          <w:color w:val="231F20"/>
        </w:rPr>
        <w:t>you</w:t>
      </w:r>
      <w:r>
        <w:rPr>
          <w:color w:val="231F20"/>
          <w:spacing w:val="-2"/>
        </w:rPr>
        <w:t xml:space="preserve"> </w:t>
      </w:r>
      <w:r>
        <w:rPr>
          <w:color w:val="231F20"/>
        </w:rPr>
        <w:t>should</w:t>
      </w:r>
      <w:r>
        <w:rPr>
          <w:color w:val="231F20"/>
          <w:spacing w:val="-2"/>
        </w:rPr>
        <w:t xml:space="preserve"> </w:t>
      </w:r>
      <w:r>
        <w:rPr>
          <w:color w:val="231F20"/>
        </w:rPr>
        <w:t>incorporate</w:t>
      </w:r>
      <w:r>
        <w:rPr>
          <w:color w:val="231F20"/>
          <w:spacing w:val="-2"/>
        </w:rPr>
        <w:t xml:space="preserve"> </w:t>
      </w:r>
      <w:r>
        <w:rPr>
          <w:color w:val="231F20"/>
        </w:rPr>
        <w:t>the</w:t>
      </w:r>
      <w:r>
        <w:rPr>
          <w:color w:val="231F20"/>
          <w:spacing w:val="-2"/>
        </w:rPr>
        <w:t xml:space="preserve"> </w:t>
      </w:r>
      <w:r>
        <w:rPr>
          <w:color w:val="231F20"/>
        </w:rPr>
        <w:t>following</w:t>
      </w:r>
      <w:r>
        <w:rPr>
          <w:color w:val="231F20"/>
          <w:spacing w:val="-2"/>
        </w:rPr>
        <w:t xml:space="preserve"> </w:t>
      </w:r>
      <w:r>
        <w:rPr>
          <w:color w:val="231F20"/>
        </w:rPr>
        <w:t>three</w:t>
      </w:r>
      <w:r>
        <w:rPr>
          <w:color w:val="231F20"/>
          <w:spacing w:val="-2"/>
        </w:rPr>
        <w:t xml:space="preserve"> </w:t>
      </w:r>
      <w:r>
        <w:rPr>
          <w:color w:val="231F20"/>
        </w:rPr>
        <w:t>important</w:t>
      </w:r>
      <w:r>
        <w:rPr>
          <w:color w:val="231F20"/>
          <w:spacing w:val="-2"/>
        </w:rPr>
        <w:t xml:space="preserve"> </w:t>
      </w:r>
      <w:r>
        <w:rPr>
          <w:color w:val="231F20"/>
        </w:rPr>
        <w:t>components</w:t>
      </w:r>
      <w:r>
        <w:rPr>
          <w:color w:val="231F20"/>
          <w:spacing w:val="-2"/>
        </w:rPr>
        <w:t xml:space="preserve"> </w:t>
      </w:r>
      <w:r>
        <w:rPr>
          <w:color w:val="231F20"/>
        </w:rPr>
        <w:t>of</w:t>
      </w:r>
      <w:r>
        <w:rPr>
          <w:color w:val="231F20"/>
          <w:spacing w:val="-2"/>
        </w:rPr>
        <w:t xml:space="preserve"> </w:t>
      </w:r>
      <w:r>
        <w:rPr>
          <w:color w:val="231F20"/>
        </w:rPr>
        <w:t>scalability</w:t>
      </w:r>
      <w:r>
        <w:rPr>
          <w:color w:val="231F20"/>
          <w:spacing w:val="-2"/>
        </w:rPr>
        <w:t xml:space="preserve"> </w:t>
      </w:r>
      <w:r>
        <w:rPr>
          <w:color w:val="231F20"/>
        </w:rPr>
        <w:t>into</w:t>
      </w:r>
      <w:r>
        <w:rPr>
          <w:color w:val="231F20"/>
          <w:spacing w:val="-2"/>
        </w:rPr>
        <w:t xml:space="preserve"> </w:t>
      </w:r>
      <w:r>
        <w:rPr>
          <w:color w:val="231F20"/>
        </w:rPr>
        <w:t>your program design.</w:t>
      </w:r>
    </w:p>
    <w:p w14:paraId="21D744F0" w14:textId="77777777" w:rsidR="00CE232A" w:rsidRDefault="001476D5">
      <w:pPr>
        <w:pStyle w:val="BodyText"/>
        <w:rPr>
          <w:sz w:val="13"/>
        </w:rPr>
      </w:pPr>
      <w:r>
        <w:rPr>
          <w:noProof/>
        </w:rPr>
        <mc:AlternateContent>
          <mc:Choice Requires="wps">
            <w:drawing>
              <wp:anchor distT="0" distB="0" distL="0" distR="0" simplePos="0" relativeHeight="251658313" behindDoc="1" locked="0" layoutInCell="1" allowOverlap="1" wp14:anchorId="3D2F4B20" wp14:editId="5A61EE81">
                <wp:simplePos x="0" y="0"/>
                <wp:positionH relativeFrom="page">
                  <wp:posOffset>589203</wp:posOffset>
                </wp:positionH>
                <wp:positionV relativeFrom="paragraph">
                  <wp:posOffset>127952</wp:posOffset>
                </wp:positionV>
                <wp:extent cx="6570345" cy="1794510"/>
                <wp:effectExtent l="0" t="0" r="0" b="0"/>
                <wp:wrapTopAndBottom/>
                <wp:docPr id="634" name="Text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0345" cy="1794510"/>
                        </a:xfrm>
                        <a:prstGeom prst="rect">
                          <a:avLst/>
                        </a:prstGeom>
                        <a:solidFill>
                          <a:srgbClr val="FFF7E9"/>
                        </a:solidFill>
                      </wps:spPr>
                      <wps:txbx>
                        <w:txbxContent>
                          <w:p w14:paraId="14E744B2" w14:textId="77777777" w:rsidR="00CE232A" w:rsidRDefault="00CE232A">
                            <w:pPr>
                              <w:pStyle w:val="BodyText"/>
                              <w:spacing w:before="214"/>
                              <w:rPr>
                                <w:color w:val="000000"/>
                              </w:rPr>
                            </w:pPr>
                          </w:p>
                          <w:p w14:paraId="0743198A" w14:textId="77777777" w:rsidR="00CE232A" w:rsidRDefault="001476D5">
                            <w:pPr>
                              <w:pStyle w:val="BodyText"/>
                              <w:numPr>
                                <w:ilvl w:val="0"/>
                                <w:numId w:val="8"/>
                              </w:numPr>
                              <w:tabs>
                                <w:tab w:val="left" w:pos="577"/>
                              </w:tabs>
                              <w:spacing w:line="211" w:lineRule="auto"/>
                              <w:ind w:right="449"/>
                              <w:rPr>
                                <w:color w:val="000000"/>
                              </w:rPr>
                            </w:pPr>
                            <w:r>
                              <w:rPr>
                                <w:color w:val="231F20"/>
                              </w:rPr>
                              <w:t>Design a scalable funding model with a quantum of funding that is suﬃcient to deliver beneﬁts to the entire target</w:t>
                            </w:r>
                            <w:r>
                              <w:rPr>
                                <w:color w:val="231F20"/>
                                <w:spacing w:val="-3"/>
                              </w:rPr>
                              <w:t xml:space="preserve"> </w:t>
                            </w:r>
                            <w:r>
                              <w:rPr>
                                <w:color w:val="231F20"/>
                              </w:rPr>
                              <w:t>population</w:t>
                            </w:r>
                            <w:r>
                              <w:rPr>
                                <w:color w:val="231F20"/>
                                <w:spacing w:val="-3"/>
                              </w:rPr>
                              <w:t xml:space="preserve"> </w:t>
                            </w:r>
                            <w:r>
                              <w:rPr>
                                <w:color w:val="231F20"/>
                              </w:rPr>
                              <w:t>in</w:t>
                            </w:r>
                            <w:r>
                              <w:rPr>
                                <w:color w:val="231F20"/>
                                <w:spacing w:val="-3"/>
                              </w:rPr>
                              <w:t xml:space="preserve"> </w:t>
                            </w:r>
                            <w:r>
                              <w:rPr>
                                <w:color w:val="231F20"/>
                              </w:rPr>
                              <w:t>need;</w:t>
                            </w:r>
                            <w:r>
                              <w:rPr>
                                <w:color w:val="231F20"/>
                                <w:spacing w:val="-3"/>
                              </w:rPr>
                              <w:t xml:space="preserve"> </w:t>
                            </w:r>
                            <w:r>
                              <w:rPr>
                                <w:color w:val="231F20"/>
                              </w:rPr>
                              <w:t>or</w:t>
                            </w:r>
                            <w:r>
                              <w:rPr>
                                <w:color w:val="231F20"/>
                                <w:spacing w:val="-3"/>
                              </w:rPr>
                              <w:t xml:space="preserve"> </w:t>
                            </w:r>
                            <w:r>
                              <w:rPr>
                                <w:color w:val="231F20"/>
                              </w:rPr>
                              <w:t>develop</w:t>
                            </w:r>
                            <w:r>
                              <w:rPr>
                                <w:color w:val="231F20"/>
                                <w:spacing w:val="-3"/>
                              </w:rPr>
                              <w:t xml:space="preserve"> </w:t>
                            </w:r>
                            <w:r>
                              <w:rPr>
                                <w:color w:val="231F20"/>
                              </w:rPr>
                              <w:t>a</w:t>
                            </w:r>
                            <w:r>
                              <w:rPr>
                                <w:color w:val="231F20"/>
                                <w:spacing w:val="-3"/>
                              </w:rPr>
                              <w:t xml:space="preserve"> </w:t>
                            </w:r>
                            <w:r>
                              <w:rPr>
                                <w:color w:val="231F20"/>
                              </w:rPr>
                              <w:t>clear</w:t>
                            </w:r>
                            <w:r>
                              <w:rPr>
                                <w:color w:val="231F20"/>
                                <w:spacing w:val="-3"/>
                              </w:rPr>
                              <w:t xml:space="preserve"> </w:t>
                            </w:r>
                            <w:r>
                              <w:rPr>
                                <w:color w:val="231F20"/>
                              </w:rPr>
                              <w:t>pathway</w:t>
                            </w:r>
                            <w:r>
                              <w:rPr>
                                <w:color w:val="231F20"/>
                                <w:spacing w:val="-3"/>
                              </w:rPr>
                              <w:t xml:space="preserve"> </w:t>
                            </w:r>
                            <w:r>
                              <w:rPr>
                                <w:color w:val="231F20"/>
                              </w:rPr>
                              <w:t>that</w:t>
                            </w:r>
                            <w:r>
                              <w:rPr>
                                <w:color w:val="231F20"/>
                                <w:spacing w:val="-3"/>
                              </w:rPr>
                              <w:t xml:space="preserve"> </w:t>
                            </w:r>
                            <w:r>
                              <w:rPr>
                                <w:color w:val="231F20"/>
                              </w:rPr>
                              <w:t>identiﬁes</w:t>
                            </w:r>
                            <w:r>
                              <w:rPr>
                                <w:color w:val="231F20"/>
                                <w:spacing w:val="-3"/>
                              </w:rPr>
                              <w:t xml:space="preserve"> </w:t>
                            </w:r>
                            <w:r>
                              <w:rPr>
                                <w:color w:val="231F20"/>
                              </w:rPr>
                              <w:t>where</w:t>
                            </w:r>
                            <w:r>
                              <w:rPr>
                                <w:color w:val="231F20"/>
                                <w:spacing w:val="-3"/>
                              </w:rPr>
                              <w:t xml:space="preserve"> </w:t>
                            </w:r>
                            <w:r>
                              <w:rPr>
                                <w:color w:val="231F20"/>
                              </w:rPr>
                              <w:t>additional</w:t>
                            </w:r>
                            <w:r>
                              <w:rPr>
                                <w:color w:val="231F20"/>
                                <w:spacing w:val="-3"/>
                              </w:rPr>
                              <w:t xml:space="preserve"> </w:t>
                            </w:r>
                            <w:r>
                              <w:rPr>
                                <w:color w:val="231F20"/>
                              </w:rPr>
                              <w:t>funding</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sourced</w:t>
                            </w:r>
                            <w:r>
                              <w:rPr>
                                <w:color w:val="231F20"/>
                                <w:spacing w:val="-3"/>
                              </w:rPr>
                              <w:t xml:space="preserve"> </w:t>
                            </w:r>
                            <w:r>
                              <w:rPr>
                                <w:color w:val="231F20"/>
                              </w:rPr>
                              <w:t>if your program is a success.</w:t>
                            </w:r>
                          </w:p>
                          <w:p w14:paraId="34377171" w14:textId="77777777" w:rsidR="00CE232A" w:rsidRDefault="001476D5">
                            <w:pPr>
                              <w:pStyle w:val="BodyText"/>
                              <w:numPr>
                                <w:ilvl w:val="0"/>
                                <w:numId w:val="8"/>
                              </w:numPr>
                              <w:tabs>
                                <w:tab w:val="left" w:pos="577"/>
                              </w:tabs>
                              <w:spacing w:before="238"/>
                              <w:rPr>
                                <w:color w:val="000000"/>
                              </w:rPr>
                            </w:pPr>
                            <w:r>
                              <w:rPr>
                                <w:color w:val="231F20"/>
                              </w:rPr>
                              <w:t>Design</w:t>
                            </w:r>
                            <w:r>
                              <w:rPr>
                                <w:color w:val="231F20"/>
                                <w:spacing w:val="-1"/>
                              </w:rPr>
                              <w:t xml:space="preserve"> </w:t>
                            </w:r>
                            <w:r>
                              <w:rPr>
                                <w:color w:val="231F20"/>
                              </w:rPr>
                              <w:t>a scalable delivery model</w:t>
                            </w:r>
                            <w:r>
                              <w:rPr>
                                <w:color w:val="231F20"/>
                                <w:spacing w:val="-1"/>
                              </w:rPr>
                              <w:t xml:space="preserve"> </w:t>
                            </w:r>
                            <w:r>
                              <w:rPr>
                                <w:color w:val="231F20"/>
                              </w:rPr>
                              <w:t>which eﬀectively identiﬁes and</w:t>
                            </w:r>
                            <w:r>
                              <w:rPr>
                                <w:color w:val="231F20"/>
                                <w:spacing w:val="-1"/>
                              </w:rPr>
                              <w:t xml:space="preserve"> </w:t>
                            </w:r>
                            <w:r>
                              <w:rPr>
                                <w:color w:val="231F20"/>
                              </w:rPr>
                              <w:t xml:space="preserve">reaches your target </w:t>
                            </w:r>
                            <w:r>
                              <w:rPr>
                                <w:color w:val="231F20"/>
                                <w:spacing w:val="-2"/>
                              </w:rPr>
                              <w:t>population.</w:t>
                            </w:r>
                          </w:p>
                          <w:p w14:paraId="4E07B944" w14:textId="77777777" w:rsidR="00CE232A" w:rsidRDefault="00CE232A">
                            <w:pPr>
                              <w:pStyle w:val="BodyText"/>
                              <w:spacing w:before="9"/>
                              <w:rPr>
                                <w:color w:val="000000"/>
                              </w:rPr>
                            </w:pPr>
                          </w:p>
                          <w:p w14:paraId="195B4EE8" w14:textId="73679981" w:rsidR="00CE232A" w:rsidRDefault="001476D5">
                            <w:pPr>
                              <w:pStyle w:val="BodyText"/>
                              <w:numPr>
                                <w:ilvl w:val="0"/>
                                <w:numId w:val="8"/>
                              </w:numPr>
                              <w:tabs>
                                <w:tab w:val="left" w:pos="577"/>
                              </w:tabs>
                              <w:spacing w:line="211" w:lineRule="auto"/>
                              <w:ind w:right="461"/>
                              <w:rPr>
                                <w:color w:val="000000"/>
                              </w:rPr>
                            </w:pPr>
                            <w:r>
                              <w:rPr>
                                <w:color w:val="231F20"/>
                              </w:rPr>
                              <w:t>Design</w:t>
                            </w:r>
                            <w:r>
                              <w:rPr>
                                <w:color w:val="231F20"/>
                                <w:spacing w:val="-3"/>
                              </w:rPr>
                              <w:t xml:space="preserve"> </w:t>
                            </w:r>
                            <w:r>
                              <w:rPr>
                                <w:color w:val="231F20"/>
                              </w:rPr>
                              <w:t>your</w:t>
                            </w:r>
                            <w:r>
                              <w:rPr>
                                <w:color w:val="231F20"/>
                                <w:spacing w:val="-3"/>
                              </w:rPr>
                              <w:t xml:space="preserve"> </w:t>
                            </w:r>
                            <w:r>
                              <w:rPr>
                                <w:color w:val="231F20"/>
                              </w:rPr>
                              <w:t>program</w:t>
                            </w:r>
                            <w:r>
                              <w:rPr>
                                <w:color w:val="231F20"/>
                                <w:spacing w:val="-3"/>
                              </w:rPr>
                              <w:t xml:space="preserve"> </w:t>
                            </w:r>
                            <w:r>
                              <w:rPr>
                                <w:color w:val="231F20"/>
                              </w:rPr>
                              <w:t>to</w:t>
                            </w:r>
                            <w:r>
                              <w:rPr>
                                <w:color w:val="231F20"/>
                                <w:spacing w:val="-3"/>
                              </w:rPr>
                              <w:t xml:space="preserve"> </w:t>
                            </w:r>
                            <w:r>
                              <w:rPr>
                                <w:color w:val="231F20"/>
                              </w:rPr>
                              <w:t>address</w:t>
                            </w:r>
                            <w:r>
                              <w:rPr>
                                <w:color w:val="231F20"/>
                                <w:spacing w:val="-3"/>
                              </w:rPr>
                              <w:t xml:space="preserve"> </w:t>
                            </w:r>
                            <w:r>
                              <w:rPr>
                                <w:color w:val="231F20"/>
                              </w:rPr>
                              <w:t>the</w:t>
                            </w:r>
                            <w:r>
                              <w:rPr>
                                <w:color w:val="231F20"/>
                                <w:spacing w:val="-3"/>
                              </w:rPr>
                              <w:t xml:space="preserve"> </w:t>
                            </w:r>
                            <w:r>
                              <w:rPr>
                                <w:color w:val="231F20"/>
                              </w:rPr>
                              <w:t>root</w:t>
                            </w:r>
                            <w:r>
                              <w:rPr>
                                <w:color w:val="231F20"/>
                                <w:spacing w:val="-3"/>
                              </w:rPr>
                              <w:t xml:space="preserve"> </w:t>
                            </w:r>
                            <w:r>
                              <w:rPr>
                                <w:color w:val="231F20"/>
                              </w:rPr>
                              <w:t>cause</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problem</w:t>
                            </w:r>
                            <w:r>
                              <w:rPr>
                                <w:color w:val="231F20"/>
                                <w:spacing w:val="-3"/>
                              </w:rPr>
                              <w:t xml:space="preserve"> </w:t>
                            </w:r>
                            <w:r>
                              <w:rPr>
                                <w:color w:val="231F20"/>
                              </w:rPr>
                              <w:t>to</w:t>
                            </w:r>
                            <w:r>
                              <w:rPr>
                                <w:color w:val="231F20"/>
                                <w:spacing w:val="-3"/>
                              </w:rPr>
                              <w:t xml:space="preserve"> </w:t>
                            </w:r>
                            <w:r>
                              <w:rPr>
                                <w:color w:val="231F20"/>
                              </w:rPr>
                              <w:t>ensure</w:t>
                            </w:r>
                            <w:r>
                              <w:rPr>
                                <w:color w:val="231F20"/>
                                <w:spacing w:val="-3"/>
                              </w:rPr>
                              <w:t xml:space="preserve"> </w:t>
                            </w:r>
                            <w:r>
                              <w:rPr>
                                <w:color w:val="231F20"/>
                              </w:rPr>
                              <w:t>there</w:t>
                            </w:r>
                            <w:r>
                              <w:rPr>
                                <w:color w:val="231F20"/>
                                <w:spacing w:val="-3"/>
                              </w:rPr>
                              <w:t xml:space="preserve"> </w:t>
                            </w:r>
                            <w:r>
                              <w:rPr>
                                <w:color w:val="231F20"/>
                              </w:rPr>
                              <w:t>is</w:t>
                            </w:r>
                            <w:r>
                              <w:rPr>
                                <w:color w:val="231F20"/>
                                <w:spacing w:val="-3"/>
                              </w:rPr>
                              <w:t xml:space="preserve"> </w:t>
                            </w:r>
                            <w:r>
                              <w:rPr>
                                <w:color w:val="231F20"/>
                              </w:rPr>
                              <w:t>potential</w:t>
                            </w:r>
                            <w:r>
                              <w:rPr>
                                <w:color w:val="231F20"/>
                                <w:spacing w:val="-3"/>
                              </w:rPr>
                              <w:t xml:space="preserve"> </w:t>
                            </w:r>
                            <w:r>
                              <w:rPr>
                                <w:color w:val="231F20"/>
                              </w:rPr>
                              <w:t>for</w:t>
                            </w:r>
                            <w:r>
                              <w:rPr>
                                <w:color w:val="231F20"/>
                                <w:spacing w:val="-3"/>
                              </w:rPr>
                              <w:t xml:space="preserve"> </w:t>
                            </w:r>
                            <w:r>
                              <w:rPr>
                                <w:color w:val="231F20"/>
                              </w:rPr>
                              <w:t>market</w:t>
                            </w:r>
                            <w:r>
                              <w:rPr>
                                <w:color w:val="231F20"/>
                                <w:spacing w:val="-3"/>
                              </w:rPr>
                              <w:t xml:space="preserve"> </w:t>
                            </w:r>
                            <w:r>
                              <w:rPr>
                                <w:color w:val="231F20"/>
                              </w:rPr>
                              <w:t>transformation, minimising the need for future government intervention.</w:t>
                            </w:r>
                          </w:p>
                        </w:txbxContent>
                      </wps:txbx>
                      <wps:bodyPr wrap="square" lIns="0" tIns="0" rIns="0" bIns="0" rtlCol="0">
                        <a:noAutofit/>
                      </wps:bodyPr>
                    </wps:wsp>
                  </a:graphicData>
                </a:graphic>
              </wp:anchor>
            </w:drawing>
          </mc:Choice>
          <mc:Fallback>
            <w:pict>
              <v:shape w14:anchorId="3D2F4B20" id="Textbox 634" o:spid="_x0000_s1207" type="#_x0000_t202" style="position:absolute;margin-left:46.4pt;margin-top:10.05pt;width:517.35pt;height:141.3pt;z-index:-25165816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" fillcolor="#fff7e9" stroked="f">
                <v:textbox inset="0,0,0,0">
                  <w:txbxContent>
                    <w:p w14:paraId="14E744B2" w14:textId="77777777" w:rsidR="00CE232A" w:rsidRDefault="00CE232A">
                      <w:pPr>
                        <w:pStyle w:val="BodyText"/>
                        <w:spacing w:before="214"/>
                        <w:rPr>
                          <w:color w:val="000000"/>
                        </w:rPr>
                      </w:pPr>
                    </w:p>
                    <w:p w14:paraId="0743198A" w14:textId="77777777" w:rsidR="00CE232A" w:rsidRDefault="001476D5">
                      <w:pPr>
                        <w:pStyle w:val="BodyText"/>
                        <w:numPr>
                          <w:ilvl w:val="0"/>
                          <w:numId w:val="8"/>
                        </w:numPr>
                        <w:tabs>
                          <w:tab w:val="left" w:pos="577"/>
                        </w:tabs>
                        <w:spacing w:line="211" w:lineRule="auto"/>
                        <w:ind w:right="449"/>
                        <w:rPr>
                          <w:color w:val="000000"/>
                        </w:rPr>
                      </w:pPr>
                      <w:r>
                        <w:rPr>
                          <w:color w:val="231F20"/>
                        </w:rPr>
                        <w:t>Design a scalable funding model with a quantum of funding that is suﬃcient to deliver beneﬁts to the entire target</w:t>
                      </w:r>
                      <w:r>
                        <w:rPr>
                          <w:color w:val="231F20"/>
                          <w:spacing w:val="-3"/>
                        </w:rPr>
                        <w:t xml:space="preserve"> </w:t>
                      </w:r>
                      <w:r>
                        <w:rPr>
                          <w:color w:val="231F20"/>
                        </w:rPr>
                        <w:t>population</w:t>
                      </w:r>
                      <w:r>
                        <w:rPr>
                          <w:color w:val="231F20"/>
                          <w:spacing w:val="-3"/>
                        </w:rPr>
                        <w:t xml:space="preserve"> </w:t>
                      </w:r>
                      <w:r>
                        <w:rPr>
                          <w:color w:val="231F20"/>
                        </w:rPr>
                        <w:t>in</w:t>
                      </w:r>
                      <w:r>
                        <w:rPr>
                          <w:color w:val="231F20"/>
                          <w:spacing w:val="-3"/>
                        </w:rPr>
                        <w:t xml:space="preserve"> </w:t>
                      </w:r>
                      <w:r>
                        <w:rPr>
                          <w:color w:val="231F20"/>
                        </w:rPr>
                        <w:t>need;</w:t>
                      </w:r>
                      <w:r>
                        <w:rPr>
                          <w:color w:val="231F20"/>
                          <w:spacing w:val="-3"/>
                        </w:rPr>
                        <w:t xml:space="preserve"> </w:t>
                      </w:r>
                      <w:r>
                        <w:rPr>
                          <w:color w:val="231F20"/>
                        </w:rPr>
                        <w:t>or</w:t>
                      </w:r>
                      <w:r>
                        <w:rPr>
                          <w:color w:val="231F20"/>
                          <w:spacing w:val="-3"/>
                        </w:rPr>
                        <w:t xml:space="preserve"> </w:t>
                      </w:r>
                      <w:r>
                        <w:rPr>
                          <w:color w:val="231F20"/>
                        </w:rPr>
                        <w:t>develop</w:t>
                      </w:r>
                      <w:r>
                        <w:rPr>
                          <w:color w:val="231F20"/>
                          <w:spacing w:val="-3"/>
                        </w:rPr>
                        <w:t xml:space="preserve"> </w:t>
                      </w:r>
                      <w:r>
                        <w:rPr>
                          <w:color w:val="231F20"/>
                        </w:rPr>
                        <w:t>a</w:t>
                      </w:r>
                      <w:r>
                        <w:rPr>
                          <w:color w:val="231F20"/>
                          <w:spacing w:val="-3"/>
                        </w:rPr>
                        <w:t xml:space="preserve"> </w:t>
                      </w:r>
                      <w:r>
                        <w:rPr>
                          <w:color w:val="231F20"/>
                        </w:rPr>
                        <w:t>clear</w:t>
                      </w:r>
                      <w:r>
                        <w:rPr>
                          <w:color w:val="231F20"/>
                          <w:spacing w:val="-3"/>
                        </w:rPr>
                        <w:t xml:space="preserve"> </w:t>
                      </w:r>
                      <w:r>
                        <w:rPr>
                          <w:color w:val="231F20"/>
                        </w:rPr>
                        <w:t>pathway</w:t>
                      </w:r>
                      <w:r>
                        <w:rPr>
                          <w:color w:val="231F20"/>
                          <w:spacing w:val="-3"/>
                        </w:rPr>
                        <w:t xml:space="preserve"> </w:t>
                      </w:r>
                      <w:r>
                        <w:rPr>
                          <w:color w:val="231F20"/>
                        </w:rPr>
                        <w:t>that</w:t>
                      </w:r>
                      <w:r>
                        <w:rPr>
                          <w:color w:val="231F20"/>
                          <w:spacing w:val="-3"/>
                        </w:rPr>
                        <w:t xml:space="preserve"> </w:t>
                      </w:r>
                      <w:r>
                        <w:rPr>
                          <w:color w:val="231F20"/>
                        </w:rPr>
                        <w:t>identiﬁes</w:t>
                      </w:r>
                      <w:r>
                        <w:rPr>
                          <w:color w:val="231F20"/>
                          <w:spacing w:val="-3"/>
                        </w:rPr>
                        <w:t xml:space="preserve"> </w:t>
                      </w:r>
                      <w:r>
                        <w:rPr>
                          <w:color w:val="231F20"/>
                        </w:rPr>
                        <w:t>where</w:t>
                      </w:r>
                      <w:r>
                        <w:rPr>
                          <w:color w:val="231F20"/>
                          <w:spacing w:val="-3"/>
                        </w:rPr>
                        <w:t xml:space="preserve"> </w:t>
                      </w:r>
                      <w:r>
                        <w:rPr>
                          <w:color w:val="231F20"/>
                        </w:rPr>
                        <w:t>additional</w:t>
                      </w:r>
                      <w:r>
                        <w:rPr>
                          <w:color w:val="231F20"/>
                          <w:spacing w:val="-3"/>
                        </w:rPr>
                        <w:t xml:space="preserve"> </w:t>
                      </w:r>
                      <w:r>
                        <w:rPr>
                          <w:color w:val="231F20"/>
                        </w:rPr>
                        <w:t>funding</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sourced</w:t>
                      </w:r>
                      <w:r>
                        <w:rPr>
                          <w:color w:val="231F20"/>
                          <w:spacing w:val="-3"/>
                        </w:rPr>
                        <w:t xml:space="preserve"> </w:t>
                      </w:r>
                      <w:r>
                        <w:rPr>
                          <w:color w:val="231F20"/>
                        </w:rPr>
                        <w:t>if your program is a success.</w:t>
                      </w:r>
                    </w:p>
                    <w:p w14:paraId="34377171" w14:textId="77777777" w:rsidR="00CE232A" w:rsidRDefault="001476D5">
                      <w:pPr>
                        <w:pStyle w:val="BodyText"/>
                        <w:numPr>
                          <w:ilvl w:val="0"/>
                          <w:numId w:val="8"/>
                        </w:numPr>
                        <w:tabs>
                          <w:tab w:val="left" w:pos="577"/>
                        </w:tabs>
                        <w:spacing w:before="238"/>
                        <w:rPr>
                          <w:color w:val="000000"/>
                        </w:rPr>
                      </w:pPr>
                      <w:r>
                        <w:rPr>
                          <w:color w:val="231F20"/>
                        </w:rPr>
                        <w:t>Design</w:t>
                      </w:r>
                      <w:r>
                        <w:rPr>
                          <w:color w:val="231F20"/>
                          <w:spacing w:val="-1"/>
                        </w:rPr>
                        <w:t xml:space="preserve"> </w:t>
                      </w:r>
                      <w:r>
                        <w:rPr>
                          <w:color w:val="231F20"/>
                        </w:rPr>
                        <w:t>a scalable delivery model</w:t>
                      </w:r>
                      <w:r>
                        <w:rPr>
                          <w:color w:val="231F20"/>
                          <w:spacing w:val="-1"/>
                        </w:rPr>
                        <w:t xml:space="preserve"> </w:t>
                      </w:r>
                      <w:r>
                        <w:rPr>
                          <w:color w:val="231F20"/>
                        </w:rPr>
                        <w:t>which eﬀectively identiﬁes and</w:t>
                      </w:r>
                      <w:r>
                        <w:rPr>
                          <w:color w:val="231F20"/>
                          <w:spacing w:val="-1"/>
                        </w:rPr>
                        <w:t xml:space="preserve"> </w:t>
                      </w:r>
                      <w:r>
                        <w:rPr>
                          <w:color w:val="231F20"/>
                        </w:rPr>
                        <w:t xml:space="preserve">reaches your target </w:t>
                      </w:r>
                      <w:r>
                        <w:rPr>
                          <w:color w:val="231F20"/>
                          <w:spacing w:val="-2"/>
                        </w:rPr>
                        <w:t>population.</w:t>
                      </w:r>
                    </w:p>
                    <w:p w14:paraId="4E07B944" w14:textId="77777777" w:rsidR="00CE232A" w:rsidRDefault="00CE232A">
                      <w:pPr>
                        <w:pStyle w:val="BodyText"/>
                        <w:spacing w:before="9"/>
                        <w:rPr>
                          <w:color w:val="000000"/>
                        </w:rPr>
                      </w:pPr>
                    </w:p>
                    <w:p w14:paraId="195B4EE8" w14:textId="73679981" w:rsidR="00CE232A" w:rsidRDefault="001476D5">
                      <w:pPr>
                        <w:pStyle w:val="BodyText"/>
                        <w:numPr>
                          <w:ilvl w:val="0"/>
                          <w:numId w:val="8"/>
                        </w:numPr>
                        <w:tabs>
                          <w:tab w:val="left" w:pos="577"/>
                        </w:tabs>
                        <w:spacing w:line="211" w:lineRule="auto"/>
                        <w:ind w:right="461"/>
                        <w:rPr>
                          <w:color w:val="000000"/>
                        </w:rPr>
                      </w:pPr>
                      <w:r>
                        <w:rPr>
                          <w:color w:val="231F20"/>
                        </w:rPr>
                        <w:t>Design</w:t>
                      </w:r>
                      <w:r>
                        <w:rPr>
                          <w:color w:val="231F20"/>
                          <w:spacing w:val="-3"/>
                        </w:rPr>
                        <w:t xml:space="preserve"> </w:t>
                      </w:r>
                      <w:r>
                        <w:rPr>
                          <w:color w:val="231F20"/>
                        </w:rPr>
                        <w:t>your</w:t>
                      </w:r>
                      <w:r>
                        <w:rPr>
                          <w:color w:val="231F20"/>
                          <w:spacing w:val="-3"/>
                        </w:rPr>
                        <w:t xml:space="preserve"> </w:t>
                      </w:r>
                      <w:r>
                        <w:rPr>
                          <w:color w:val="231F20"/>
                        </w:rPr>
                        <w:t>program</w:t>
                      </w:r>
                      <w:r>
                        <w:rPr>
                          <w:color w:val="231F20"/>
                          <w:spacing w:val="-3"/>
                        </w:rPr>
                        <w:t xml:space="preserve"> </w:t>
                      </w:r>
                      <w:r>
                        <w:rPr>
                          <w:color w:val="231F20"/>
                        </w:rPr>
                        <w:t>to</w:t>
                      </w:r>
                      <w:r>
                        <w:rPr>
                          <w:color w:val="231F20"/>
                          <w:spacing w:val="-3"/>
                        </w:rPr>
                        <w:t xml:space="preserve"> </w:t>
                      </w:r>
                      <w:r>
                        <w:rPr>
                          <w:color w:val="231F20"/>
                        </w:rPr>
                        <w:t>address</w:t>
                      </w:r>
                      <w:r>
                        <w:rPr>
                          <w:color w:val="231F20"/>
                          <w:spacing w:val="-3"/>
                        </w:rPr>
                        <w:t xml:space="preserve"> </w:t>
                      </w:r>
                      <w:r>
                        <w:rPr>
                          <w:color w:val="231F20"/>
                        </w:rPr>
                        <w:t>the</w:t>
                      </w:r>
                      <w:r>
                        <w:rPr>
                          <w:color w:val="231F20"/>
                          <w:spacing w:val="-3"/>
                        </w:rPr>
                        <w:t xml:space="preserve"> </w:t>
                      </w:r>
                      <w:r>
                        <w:rPr>
                          <w:color w:val="231F20"/>
                        </w:rPr>
                        <w:t>root</w:t>
                      </w:r>
                      <w:r>
                        <w:rPr>
                          <w:color w:val="231F20"/>
                          <w:spacing w:val="-3"/>
                        </w:rPr>
                        <w:t xml:space="preserve"> </w:t>
                      </w:r>
                      <w:r>
                        <w:rPr>
                          <w:color w:val="231F20"/>
                        </w:rPr>
                        <w:t>cause</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problem</w:t>
                      </w:r>
                      <w:r>
                        <w:rPr>
                          <w:color w:val="231F20"/>
                          <w:spacing w:val="-3"/>
                        </w:rPr>
                        <w:t xml:space="preserve"> </w:t>
                      </w:r>
                      <w:r>
                        <w:rPr>
                          <w:color w:val="231F20"/>
                        </w:rPr>
                        <w:t>to</w:t>
                      </w:r>
                      <w:r>
                        <w:rPr>
                          <w:color w:val="231F20"/>
                          <w:spacing w:val="-3"/>
                        </w:rPr>
                        <w:t xml:space="preserve"> </w:t>
                      </w:r>
                      <w:r>
                        <w:rPr>
                          <w:color w:val="231F20"/>
                        </w:rPr>
                        <w:t>ensure</w:t>
                      </w:r>
                      <w:r>
                        <w:rPr>
                          <w:color w:val="231F20"/>
                          <w:spacing w:val="-3"/>
                        </w:rPr>
                        <w:t xml:space="preserve"> </w:t>
                      </w:r>
                      <w:r>
                        <w:rPr>
                          <w:color w:val="231F20"/>
                        </w:rPr>
                        <w:t>there</w:t>
                      </w:r>
                      <w:r>
                        <w:rPr>
                          <w:color w:val="231F20"/>
                          <w:spacing w:val="-3"/>
                        </w:rPr>
                        <w:t xml:space="preserve"> </w:t>
                      </w:r>
                      <w:r>
                        <w:rPr>
                          <w:color w:val="231F20"/>
                        </w:rPr>
                        <w:t>is</w:t>
                      </w:r>
                      <w:r>
                        <w:rPr>
                          <w:color w:val="231F20"/>
                          <w:spacing w:val="-3"/>
                        </w:rPr>
                        <w:t xml:space="preserve"> </w:t>
                      </w:r>
                      <w:r>
                        <w:rPr>
                          <w:color w:val="231F20"/>
                        </w:rPr>
                        <w:t>potential</w:t>
                      </w:r>
                      <w:r>
                        <w:rPr>
                          <w:color w:val="231F20"/>
                          <w:spacing w:val="-3"/>
                        </w:rPr>
                        <w:t xml:space="preserve"> </w:t>
                      </w:r>
                      <w:r>
                        <w:rPr>
                          <w:color w:val="231F20"/>
                        </w:rPr>
                        <w:t>for</w:t>
                      </w:r>
                      <w:r>
                        <w:rPr>
                          <w:color w:val="231F20"/>
                          <w:spacing w:val="-3"/>
                        </w:rPr>
                        <w:t xml:space="preserve"> </w:t>
                      </w:r>
                      <w:r>
                        <w:rPr>
                          <w:color w:val="231F20"/>
                        </w:rPr>
                        <w:t>market</w:t>
                      </w:r>
                      <w:r>
                        <w:rPr>
                          <w:color w:val="231F20"/>
                          <w:spacing w:val="-3"/>
                        </w:rPr>
                        <w:t xml:space="preserve"> </w:t>
                      </w:r>
                      <w:r>
                        <w:rPr>
                          <w:color w:val="231F20"/>
                        </w:rPr>
                        <w:t>transformation, minimising the need for future government intervention.</w:t>
                      </w:r>
                    </w:p>
                  </w:txbxContent>
                </v:textbox>
                <w10:wrap type="topAndBottom" anchorx="page"/>
              </v:shape>
            </w:pict>
          </mc:Fallback>
        </mc:AlternateContent>
      </w:r>
    </w:p>
    <w:p w14:paraId="5A7C61F5" w14:textId="322C72A6" w:rsidR="00CE232A" w:rsidRDefault="000D7AC7">
      <w:pPr>
        <w:pStyle w:val="Heading3"/>
        <w:spacing w:before="271"/>
        <w:ind w:left="1001"/>
      </w:pPr>
      <w:r>
        <w:rPr>
          <w:noProof/>
        </w:rPr>
        <w:drawing>
          <wp:anchor distT="0" distB="0" distL="114300" distR="114300" simplePos="0" relativeHeight="251658348" behindDoc="0" locked="0" layoutInCell="1" allowOverlap="1" wp14:anchorId="3AE458AD" wp14:editId="49AAD7A0">
            <wp:simplePos x="0" y="0"/>
            <wp:positionH relativeFrom="column">
              <wp:posOffset>281859</wp:posOffset>
            </wp:positionH>
            <wp:positionV relativeFrom="paragraph">
              <wp:posOffset>1985619</wp:posOffset>
            </wp:positionV>
            <wp:extent cx="218941" cy="218941"/>
            <wp:effectExtent l="0" t="0" r="0" b="0"/>
            <wp:wrapNone/>
            <wp:docPr id="18060970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97013"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70C6EBBD" w14:textId="2186C513" w:rsidR="00CE232A" w:rsidRDefault="001476D5">
      <w:pPr>
        <w:pStyle w:val="BodyText"/>
        <w:spacing w:before="181" w:line="211" w:lineRule="auto"/>
        <w:ind w:left="1066" w:right="708"/>
      </w:pPr>
      <w:r>
        <w:rPr>
          <w:color w:val="231F20"/>
        </w:rPr>
        <w:t>If</w:t>
      </w:r>
      <w:r>
        <w:rPr>
          <w:color w:val="231F20"/>
          <w:spacing w:val="-1"/>
        </w:rPr>
        <w:t xml:space="preserve"> </w:t>
      </w:r>
      <w:r>
        <w:rPr>
          <w:color w:val="231F20"/>
        </w:rPr>
        <w:t>you</w:t>
      </w:r>
      <w:r>
        <w:rPr>
          <w:color w:val="231F20"/>
          <w:spacing w:val="-1"/>
        </w:rPr>
        <w:t xml:space="preserve"> </w:t>
      </w:r>
      <w:r>
        <w:rPr>
          <w:color w:val="231F20"/>
        </w:rPr>
        <w:t>do</w:t>
      </w:r>
      <w:r>
        <w:rPr>
          <w:color w:val="231F20"/>
          <w:spacing w:val="-1"/>
        </w:rPr>
        <w:t xml:space="preserve"> </w:t>
      </w:r>
      <w:r>
        <w:rPr>
          <w:color w:val="231F20"/>
        </w:rPr>
        <w:t>not</w:t>
      </w:r>
      <w:r>
        <w:rPr>
          <w:color w:val="231F20"/>
          <w:spacing w:val="-1"/>
        </w:rPr>
        <w:t xml:space="preserve"> </w:t>
      </w:r>
      <w:r>
        <w:rPr>
          <w:color w:val="231F20"/>
        </w:rPr>
        <w:t>design</w:t>
      </w:r>
      <w:r>
        <w:rPr>
          <w:color w:val="231F20"/>
          <w:spacing w:val="-1"/>
        </w:rPr>
        <w:t xml:space="preserve"> </w:t>
      </w:r>
      <w:r>
        <w:rPr>
          <w:color w:val="231F20"/>
        </w:rPr>
        <w:t>your</w:t>
      </w:r>
      <w:r>
        <w:rPr>
          <w:color w:val="231F20"/>
          <w:spacing w:val="-1"/>
        </w:rPr>
        <w:t xml:space="preserve"> </w:t>
      </w:r>
      <w:r>
        <w:rPr>
          <w:color w:val="231F20"/>
        </w:rPr>
        <w:t>program</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scalable,</w:t>
      </w:r>
      <w:r>
        <w:rPr>
          <w:color w:val="231F20"/>
          <w:spacing w:val="-1"/>
        </w:rPr>
        <w:t xml:space="preserve"> </w:t>
      </w:r>
      <w:r>
        <w:rPr>
          <w:color w:val="231F20"/>
        </w:rPr>
        <w:t>you</w:t>
      </w:r>
      <w:r>
        <w:rPr>
          <w:color w:val="231F20"/>
          <w:spacing w:val="-1"/>
        </w:rPr>
        <w:t xml:space="preserve"> </w:t>
      </w:r>
      <w:r>
        <w:rPr>
          <w:color w:val="231F20"/>
        </w:rPr>
        <w:t>risk</w:t>
      </w:r>
      <w:r>
        <w:rPr>
          <w:color w:val="231F20"/>
          <w:spacing w:val="-1"/>
        </w:rPr>
        <w:t xml:space="preserve"> </w:t>
      </w:r>
      <w:r>
        <w:rPr>
          <w:color w:val="231F20"/>
        </w:rPr>
        <w:t>running</w:t>
      </w:r>
      <w:r>
        <w:rPr>
          <w:color w:val="231F20"/>
          <w:spacing w:val="-1"/>
        </w:rPr>
        <w:t xml:space="preserve"> </w:t>
      </w:r>
      <w:r>
        <w:rPr>
          <w:color w:val="231F20"/>
        </w:rPr>
        <w:t>out</w:t>
      </w:r>
      <w:r>
        <w:rPr>
          <w:color w:val="231F20"/>
          <w:spacing w:val="-1"/>
        </w:rPr>
        <w:t xml:space="preserve"> </w:t>
      </w:r>
      <w:r>
        <w:rPr>
          <w:color w:val="231F20"/>
        </w:rPr>
        <w:t>of</w:t>
      </w:r>
      <w:r>
        <w:rPr>
          <w:color w:val="231F20"/>
          <w:spacing w:val="-1"/>
        </w:rPr>
        <w:t xml:space="preserve"> </w:t>
      </w:r>
      <w:r>
        <w:rPr>
          <w:color w:val="231F20"/>
        </w:rPr>
        <w:t>funding</w:t>
      </w:r>
      <w:r>
        <w:rPr>
          <w:color w:val="231F20"/>
          <w:spacing w:val="-1"/>
        </w:rPr>
        <w:t xml:space="preserve"> </w:t>
      </w:r>
      <w:r>
        <w:rPr>
          <w:color w:val="231F20"/>
        </w:rPr>
        <w:t>before</w:t>
      </w:r>
      <w:r>
        <w:rPr>
          <w:color w:val="231F20"/>
          <w:spacing w:val="-1"/>
        </w:rPr>
        <w:t xml:space="preserve"> </w:t>
      </w:r>
      <w:r>
        <w:rPr>
          <w:color w:val="231F20"/>
        </w:rPr>
        <w:t>solving</w:t>
      </w:r>
      <w:r>
        <w:rPr>
          <w:color w:val="231F20"/>
          <w:spacing w:val="-1"/>
        </w:rPr>
        <w:t xml:space="preserve"> </w:t>
      </w:r>
      <w:r>
        <w:rPr>
          <w:color w:val="231F20"/>
        </w:rPr>
        <w:t>the</w:t>
      </w:r>
      <w:r>
        <w:rPr>
          <w:color w:val="231F20"/>
          <w:spacing w:val="-1"/>
        </w:rPr>
        <w:t xml:space="preserve"> </w:t>
      </w:r>
      <w:r>
        <w:rPr>
          <w:color w:val="231F20"/>
        </w:rPr>
        <w:t>problem</w:t>
      </w:r>
      <w:r>
        <w:rPr>
          <w:color w:val="231F20"/>
          <w:spacing w:val="-1"/>
        </w:rPr>
        <w:t xml:space="preserve"> </w:t>
      </w:r>
      <w:r>
        <w:rPr>
          <w:color w:val="231F20"/>
        </w:rPr>
        <w:t>you</w:t>
      </w:r>
      <w:r>
        <w:rPr>
          <w:color w:val="231F20"/>
          <w:spacing w:val="-1"/>
        </w:rPr>
        <w:t xml:space="preserve"> </w:t>
      </w:r>
      <w:r>
        <w:rPr>
          <w:color w:val="231F20"/>
        </w:rPr>
        <w:t>set</w:t>
      </w:r>
      <w:r>
        <w:rPr>
          <w:color w:val="231F20"/>
          <w:spacing w:val="-1"/>
        </w:rPr>
        <w:t xml:space="preserve"> </w:t>
      </w:r>
      <w:r>
        <w:rPr>
          <w:color w:val="231F20"/>
        </w:rPr>
        <w:t>out to</w:t>
      </w:r>
      <w:r>
        <w:rPr>
          <w:color w:val="231F20"/>
          <w:spacing w:val="-2"/>
        </w:rPr>
        <w:t xml:space="preserve"> </w:t>
      </w:r>
      <w:r>
        <w:rPr>
          <w:color w:val="231F20"/>
        </w:rPr>
        <w:t>address.</w:t>
      </w:r>
      <w:r>
        <w:rPr>
          <w:color w:val="231F20"/>
          <w:spacing w:val="-2"/>
        </w:rPr>
        <w:t xml:space="preserve"> </w:t>
      </w:r>
      <w:r>
        <w:rPr>
          <w:color w:val="231F20"/>
        </w:rPr>
        <w:t>Scalability</w:t>
      </w:r>
      <w:r>
        <w:rPr>
          <w:color w:val="231F20"/>
          <w:spacing w:val="-2"/>
        </w:rPr>
        <w:t xml:space="preserve"> </w:t>
      </w:r>
      <w:r>
        <w:rPr>
          <w:color w:val="231F20"/>
        </w:rPr>
        <w:t>is</w:t>
      </w:r>
      <w:r>
        <w:rPr>
          <w:color w:val="231F20"/>
          <w:spacing w:val="-2"/>
        </w:rPr>
        <w:t xml:space="preserve"> </w:t>
      </w:r>
      <w:r>
        <w:rPr>
          <w:color w:val="231F20"/>
        </w:rPr>
        <w:t>pivotal</w:t>
      </w:r>
      <w:r>
        <w:rPr>
          <w:color w:val="231F20"/>
          <w:spacing w:val="-2"/>
        </w:rPr>
        <w:t xml:space="preserve"> </w:t>
      </w:r>
      <w:r>
        <w:rPr>
          <w:color w:val="231F20"/>
        </w:rPr>
        <w:t>to</w:t>
      </w:r>
      <w:r>
        <w:rPr>
          <w:color w:val="231F20"/>
          <w:spacing w:val="-2"/>
        </w:rPr>
        <w:t xml:space="preserve"> </w:t>
      </w:r>
      <w:r>
        <w:rPr>
          <w:color w:val="231F20"/>
        </w:rPr>
        <w:t>making</w:t>
      </w:r>
      <w:r>
        <w:rPr>
          <w:color w:val="231F20"/>
          <w:spacing w:val="-2"/>
        </w:rPr>
        <w:t xml:space="preserve"> </w:t>
      </w:r>
      <w:r>
        <w:rPr>
          <w:color w:val="231F20"/>
        </w:rPr>
        <w:t>a</w:t>
      </w:r>
      <w:r>
        <w:rPr>
          <w:color w:val="231F20"/>
          <w:spacing w:val="-2"/>
        </w:rPr>
        <w:t xml:space="preserve"> </w:t>
      </w:r>
      <w:r>
        <w:rPr>
          <w:color w:val="231F20"/>
        </w:rPr>
        <w:t>broad</w:t>
      </w:r>
      <w:r>
        <w:rPr>
          <w:color w:val="231F20"/>
          <w:spacing w:val="-2"/>
        </w:rPr>
        <w:t xml:space="preserve"> </w:t>
      </w:r>
      <w:r>
        <w:rPr>
          <w:color w:val="231F20"/>
        </w:rPr>
        <w:t>and</w:t>
      </w:r>
      <w:r>
        <w:rPr>
          <w:color w:val="231F20"/>
          <w:spacing w:val="-2"/>
        </w:rPr>
        <w:t xml:space="preserve"> </w:t>
      </w:r>
      <w:r>
        <w:rPr>
          <w:color w:val="231F20"/>
        </w:rPr>
        <w:t>meaningful</w:t>
      </w:r>
      <w:r>
        <w:rPr>
          <w:color w:val="231F20"/>
          <w:spacing w:val="-2"/>
        </w:rPr>
        <w:t xml:space="preserve"> </w:t>
      </w:r>
      <w:r>
        <w:rPr>
          <w:color w:val="231F20"/>
        </w:rPr>
        <w:t>impact</w:t>
      </w:r>
      <w:r>
        <w:rPr>
          <w:color w:val="231F20"/>
          <w:spacing w:val="-2"/>
        </w:rPr>
        <w:t xml:space="preserve"> </w:t>
      </w:r>
      <w:r>
        <w:rPr>
          <w:color w:val="231F20"/>
        </w:rPr>
        <w:t>and</w:t>
      </w:r>
      <w:r>
        <w:rPr>
          <w:color w:val="231F20"/>
          <w:spacing w:val="-2"/>
        </w:rPr>
        <w:t xml:space="preserve"> </w:t>
      </w:r>
      <w:r>
        <w:rPr>
          <w:color w:val="231F20"/>
        </w:rPr>
        <w:t>avoiding</w:t>
      </w:r>
      <w:r>
        <w:rPr>
          <w:color w:val="231F20"/>
          <w:spacing w:val="-2"/>
        </w:rPr>
        <w:t xml:space="preserve"> </w:t>
      </w:r>
      <w:r>
        <w:rPr>
          <w:color w:val="231F20"/>
        </w:rPr>
        <w:t>a</w:t>
      </w:r>
      <w:r>
        <w:rPr>
          <w:color w:val="231F20"/>
          <w:spacing w:val="-2"/>
        </w:rPr>
        <w:t xml:space="preserve"> </w:t>
      </w:r>
      <w:r>
        <w:rPr>
          <w:color w:val="231F20"/>
        </w:rPr>
        <w:t>proliferation</w:t>
      </w:r>
      <w:r>
        <w:rPr>
          <w:color w:val="231F20"/>
          <w:spacing w:val="-2"/>
        </w:rPr>
        <w:t xml:space="preserve"> </w:t>
      </w:r>
      <w:r>
        <w:rPr>
          <w:color w:val="231F20"/>
        </w:rPr>
        <w:t>of</w:t>
      </w:r>
      <w:r>
        <w:rPr>
          <w:color w:val="231F20"/>
          <w:spacing w:val="-2"/>
        </w:rPr>
        <w:t xml:space="preserve"> </w:t>
      </w:r>
      <w:r>
        <w:rPr>
          <w:color w:val="231F20"/>
        </w:rPr>
        <w:t>pilot</w:t>
      </w:r>
      <w:r>
        <w:rPr>
          <w:color w:val="231F20"/>
          <w:spacing w:val="-2"/>
        </w:rPr>
        <w:t xml:space="preserve"> </w:t>
      </w:r>
      <w:r>
        <w:rPr>
          <w:color w:val="231F20"/>
        </w:rPr>
        <w:t>programs. Often, initiatives either provide tokenistic assistance to many, or provide a lot of assistance to only a select few. While insuﬃcient assistance may move a household from one ABATE state to another (</w:t>
      </w:r>
      <w:r w:rsidRPr="00894D35">
        <w:rPr>
          <w:i/>
          <w:iCs/>
          <w:color w:val="231F20"/>
        </w:rPr>
        <w:t>e.g.,</w:t>
      </w:r>
      <w:r>
        <w:rPr>
          <w:color w:val="231F20"/>
        </w:rPr>
        <w:t xml:space="preserve"> extreme hardship to battle-on hardship), the household remains in energy hardship and the overall impact is transitory rather than transformative.</w:t>
      </w:r>
    </w:p>
    <w:p w14:paraId="1A4E958B" w14:textId="4A432000" w:rsidR="00CE232A" w:rsidRDefault="000D7AC7">
      <w:pPr>
        <w:pStyle w:val="BodyText"/>
        <w:spacing w:before="2" w:line="211" w:lineRule="auto"/>
        <w:ind w:left="1066" w:right="1119"/>
      </w:pPr>
      <w:r>
        <w:rPr>
          <w:noProof/>
        </w:rPr>
        <w:drawing>
          <wp:anchor distT="0" distB="0" distL="114300" distR="114300" simplePos="0" relativeHeight="251658362" behindDoc="0" locked="0" layoutInCell="1" allowOverlap="1" wp14:anchorId="0FAF14B3" wp14:editId="3A1EE42D">
            <wp:simplePos x="0" y="0"/>
            <wp:positionH relativeFrom="margin">
              <wp:posOffset>254803</wp:posOffset>
            </wp:positionH>
            <wp:positionV relativeFrom="paragraph">
              <wp:posOffset>3409286</wp:posOffset>
            </wp:positionV>
            <wp:extent cx="214630" cy="214630"/>
            <wp:effectExtent l="0" t="0" r="0" b="0"/>
            <wp:wrapNone/>
            <wp:docPr id="6408690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69021"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55" behindDoc="0" locked="0" layoutInCell="1" allowOverlap="1" wp14:anchorId="10734DB8" wp14:editId="4E245E06">
            <wp:simplePos x="0" y="0"/>
            <wp:positionH relativeFrom="margin">
              <wp:posOffset>247879</wp:posOffset>
            </wp:positionH>
            <wp:positionV relativeFrom="paragraph">
              <wp:posOffset>909320</wp:posOffset>
            </wp:positionV>
            <wp:extent cx="235841" cy="235841"/>
            <wp:effectExtent l="0" t="0" r="0" b="0"/>
            <wp:wrapNone/>
            <wp:docPr id="19106176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17643"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841" cy="2358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55" behindDoc="0" locked="0" layoutInCell="1" allowOverlap="1" wp14:anchorId="309AA52C" wp14:editId="6437F78D">
                <wp:simplePos x="0" y="0"/>
                <wp:positionH relativeFrom="page">
                  <wp:posOffset>0</wp:posOffset>
                </wp:positionH>
                <wp:positionV relativeFrom="paragraph">
                  <wp:posOffset>777402</wp:posOffset>
                </wp:positionV>
                <wp:extent cx="7560309" cy="4145051"/>
                <wp:effectExtent l="0" t="0" r="3175" b="8255"/>
                <wp:wrapNone/>
                <wp:docPr id="639" name="Group 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145051"/>
                          <a:chOff x="0" y="0"/>
                          <a:chExt cx="7560309" cy="4145051"/>
                        </a:xfrm>
                      </wpg:grpSpPr>
                      <wps:wsp>
                        <wps:cNvPr id="640" name="Graphic 640"/>
                        <wps:cNvSpPr/>
                        <wps:spPr>
                          <a:xfrm>
                            <a:off x="0" y="0"/>
                            <a:ext cx="7560309" cy="2446020"/>
                          </a:xfrm>
                          <a:custGeom>
                            <a:avLst/>
                            <a:gdLst/>
                            <a:ahLst/>
                            <a:cxnLst/>
                            <a:rect l="l" t="t" r="r" b="b"/>
                            <a:pathLst>
                              <a:path w="7560309" h="2446020">
                                <a:moveTo>
                                  <a:pt x="0" y="2445791"/>
                                </a:moveTo>
                                <a:lnTo>
                                  <a:pt x="7559992" y="2445791"/>
                                </a:lnTo>
                                <a:lnTo>
                                  <a:pt x="7559992" y="0"/>
                                </a:lnTo>
                                <a:lnTo>
                                  <a:pt x="0" y="0"/>
                                </a:lnTo>
                                <a:lnTo>
                                  <a:pt x="0" y="2445791"/>
                                </a:lnTo>
                                <a:close/>
                              </a:path>
                            </a:pathLst>
                          </a:custGeom>
                          <a:solidFill>
                            <a:srgbClr val="F7F7FB"/>
                          </a:solidFill>
                        </wps:spPr>
                        <wps:bodyPr wrap="square" lIns="0" tIns="0" rIns="0" bIns="0" rtlCol="0">
                          <a:prstTxWarp prst="textNoShape">
                            <a:avLst/>
                          </a:prstTxWarp>
                          <a:noAutofit/>
                        </wps:bodyPr>
                      </wps:wsp>
                      <wps:wsp>
                        <wps:cNvPr id="641" name="Graphic 641"/>
                        <wps:cNvSpPr/>
                        <wps:spPr>
                          <a:xfrm>
                            <a:off x="0" y="2445791"/>
                            <a:ext cx="7560309" cy="1699260"/>
                          </a:xfrm>
                          <a:custGeom>
                            <a:avLst/>
                            <a:gdLst/>
                            <a:ahLst/>
                            <a:cxnLst/>
                            <a:rect l="l" t="t" r="r" b="b"/>
                            <a:pathLst>
                              <a:path w="7560309" h="1699260">
                                <a:moveTo>
                                  <a:pt x="7560005" y="0"/>
                                </a:moveTo>
                                <a:lnTo>
                                  <a:pt x="0" y="0"/>
                                </a:lnTo>
                                <a:lnTo>
                                  <a:pt x="0" y="1698713"/>
                                </a:lnTo>
                                <a:lnTo>
                                  <a:pt x="7560005" y="1698713"/>
                                </a:lnTo>
                                <a:lnTo>
                                  <a:pt x="7560005" y="0"/>
                                </a:lnTo>
                                <a:close/>
                              </a:path>
                            </a:pathLst>
                          </a:custGeom>
                          <a:solidFill>
                            <a:srgbClr val="22265A"/>
                          </a:solidFill>
                        </wps:spPr>
                        <wps:bodyPr wrap="square" lIns="0" tIns="0" rIns="0" bIns="0" rtlCol="0">
                          <a:prstTxWarp prst="textNoShape">
                            <a:avLst/>
                          </a:prstTxWarp>
                          <a:noAutofit/>
                        </wps:bodyPr>
                      </wps:wsp>
                      <wps:wsp>
                        <wps:cNvPr id="642" name="Graphic 642"/>
                        <wps:cNvSpPr/>
                        <wps:spPr>
                          <a:xfrm>
                            <a:off x="259552" y="153634"/>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wps:wsp>
                        <wps:cNvPr id="643" name="Graphic 643"/>
                        <wps:cNvSpPr/>
                        <wps:spPr>
                          <a:xfrm>
                            <a:off x="259552" y="2636926"/>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FBBE15"/>
                          </a:solidFill>
                        </wps:spPr>
                        <wps:bodyPr wrap="square" lIns="0" tIns="0" rIns="0" bIns="0" rtlCol="0">
                          <a:prstTxWarp prst="textNoShape">
                            <a:avLst/>
                          </a:prstTxWarp>
                          <a:noAutofit/>
                        </wps:bodyPr>
                      </wps:wsp>
                      <wps:wsp>
                        <wps:cNvPr id="644" name="Graphic 644"/>
                        <wps:cNvSpPr/>
                        <wps:spPr>
                          <a:xfrm>
                            <a:off x="259552" y="153634"/>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wps:wsp>
                        <wps:cNvPr id="645" name="Graphic 645"/>
                        <wps:cNvSpPr/>
                        <wps:spPr>
                          <a:xfrm>
                            <a:off x="259552" y="2636926"/>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FBBE15"/>
                          </a:solidFill>
                        </wps:spPr>
                        <wps:bodyPr wrap="square" lIns="0" tIns="0" rIns="0" bIns="0" rtlCol="0">
                          <a:prstTxWarp prst="textNoShape">
                            <a:avLst/>
                          </a:prstTxWarp>
                          <a:noAutofit/>
                        </wps:bodyPr>
                      </wps:wsp>
                      <wps:wsp>
                        <wps:cNvPr id="646" name="Graphic 646"/>
                        <wps:cNvSpPr/>
                        <wps:spPr>
                          <a:xfrm>
                            <a:off x="334017" y="2690224"/>
                            <a:ext cx="86360" cy="104139"/>
                          </a:xfrm>
                          <a:custGeom>
                            <a:avLst/>
                            <a:gdLst/>
                            <a:ahLst/>
                            <a:cxnLst/>
                            <a:rect l="l" t="t" r="r" b="b"/>
                            <a:pathLst>
                              <a:path w="86360" h="104139">
                                <a:moveTo>
                                  <a:pt x="11465" y="0"/>
                                </a:moveTo>
                                <a:lnTo>
                                  <a:pt x="5867" y="1352"/>
                                </a:lnTo>
                                <a:lnTo>
                                  <a:pt x="1659" y="5283"/>
                                </a:lnTo>
                                <a:lnTo>
                                  <a:pt x="0" y="11171"/>
                                </a:lnTo>
                                <a:lnTo>
                                  <a:pt x="0" y="92743"/>
                                </a:lnTo>
                                <a:lnTo>
                                  <a:pt x="1659" y="98632"/>
                                </a:lnTo>
                                <a:lnTo>
                                  <a:pt x="5867" y="102566"/>
                                </a:lnTo>
                                <a:lnTo>
                                  <a:pt x="11465" y="103919"/>
                                </a:lnTo>
                                <a:lnTo>
                                  <a:pt x="17297" y="102064"/>
                                </a:lnTo>
                                <a:lnTo>
                                  <a:pt x="86017" y="56878"/>
                                </a:lnTo>
                                <a:lnTo>
                                  <a:pt x="86017" y="47035"/>
                                </a:lnTo>
                                <a:lnTo>
                                  <a:pt x="17297" y="1849"/>
                                </a:lnTo>
                                <a:lnTo>
                                  <a:pt x="11465" y="0"/>
                                </a:lnTo>
                                <a:close/>
                              </a:path>
                            </a:pathLst>
                          </a:custGeom>
                          <a:solidFill>
                            <a:srgbClr val="22265A"/>
                          </a:solidFill>
                        </wps:spPr>
                        <wps:bodyPr wrap="square" lIns="0" tIns="0" rIns="0" bIns="0" rtlCol="0">
                          <a:prstTxWarp prst="textNoShape">
                            <a:avLst/>
                          </a:prstTxWarp>
                          <a:noAutofit/>
                        </wps:bodyPr>
                      </wps:wsp>
                      <wps:wsp>
                        <wps:cNvPr id="647" name="Textbox 647"/>
                        <wps:cNvSpPr txBox="1"/>
                        <wps:spPr>
                          <a:xfrm>
                            <a:off x="0" y="2445791"/>
                            <a:ext cx="7560309" cy="1699260"/>
                          </a:xfrm>
                          <a:prstGeom prst="rect">
                            <a:avLst/>
                          </a:prstGeom>
                        </wps:spPr>
                        <wps:txbx>
                          <w:txbxContent>
                            <w:p w14:paraId="181092D3"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4EDD7082" w14:textId="77777777" w:rsidR="00CE232A" w:rsidRDefault="001476D5">
                              <w:pPr>
                                <w:numPr>
                                  <w:ilvl w:val="0"/>
                                  <w:numId w:val="7"/>
                                </w:numPr>
                                <w:tabs>
                                  <w:tab w:val="left" w:pos="1942"/>
                                </w:tabs>
                                <w:spacing w:before="229"/>
                                <w:rPr>
                                  <w:sz w:val="18"/>
                                </w:rPr>
                              </w:pPr>
                              <w:r>
                                <w:rPr>
                                  <w:color w:val="F1F2F2"/>
                                  <w:sz w:val="18"/>
                                </w:rPr>
                                <w:t xml:space="preserve">Explore potential funding </w:t>
                              </w:r>
                              <w:r>
                                <w:rPr>
                                  <w:color w:val="F1F2F2"/>
                                  <w:spacing w:val="-2"/>
                                  <w:sz w:val="18"/>
                                </w:rPr>
                                <w:t>models.</w:t>
                              </w:r>
                            </w:p>
                            <w:p w14:paraId="20320C7C" w14:textId="77777777" w:rsidR="00CE232A" w:rsidRDefault="001476D5">
                              <w:pPr>
                                <w:numPr>
                                  <w:ilvl w:val="0"/>
                                  <w:numId w:val="7"/>
                                </w:numPr>
                                <w:tabs>
                                  <w:tab w:val="left" w:pos="1942"/>
                                </w:tabs>
                                <w:spacing w:before="71"/>
                                <w:rPr>
                                  <w:sz w:val="18"/>
                                </w:rPr>
                              </w:pPr>
                              <w:r>
                                <w:rPr>
                                  <w:color w:val="F1F2F2"/>
                                  <w:sz w:val="18"/>
                                </w:rPr>
                                <w:t xml:space="preserve">Identify and document key barriers to </w:t>
                              </w:r>
                              <w:r>
                                <w:rPr>
                                  <w:color w:val="F1F2F2"/>
                                  <w:spacing w:val="-2"/>
                                  <w:sz w:val="18"/>
                                </w:rPr>
                                <w:t>uptake.</w:t>
                              </w:r>
                            </w:p>
                            <w:p w14:paraId="3B15C20C" w14:textId="77777777" w:rsidR="00CE232A" w:rsidRDefault="001476D5">
                              <w:pPr>
                                <w:numPr>
                                  <w:ilvl w:val="0"/>
                                  <w:numId w:val="7"/>
                                </w:numPr>
                                <w:tabs>
                                  <w:tab w:val="left" w:pos="1942"/>
                                </w:tabs>
                                <w:spacing w:before="71"/>
                                <w:rPr>
                                  <w:sz w:val="18"/>
                                </w:rPr>
                              </w:pPr>
                              <w:r>
                                <w:rPr>
                                  <w:color w:val="F1F2F2"/>
                                  <w:sz w:val="18"/>
                                </w:rPr>
                                <w:t xml:space="preserve">Assess various funding and delivery models to maximise </w:t>
                              </w:r>
                              <w:r>
                                <w:rPr>
                                  <w:color w:val="F1F2F2"/>
                                  <w:spacing w:val="-2"/>
                                  <w:sz w:val="18"/>
                                </w:rPr>
                                <w:t>impact.</w:t>
                              </w:r>
                            </w:p>
                            <w:p w14:paraId="4CC20766" w14:textId="77777777" w:rsidR="00CE232A" w:rsidRDefault="001476D5">
                              <w:pPr>
                                <w:numPr>
                                  <w:ilvl w:val="0"/>
                                  <w:numId w:val="7"/>
                                </w:numPr>
                                <w:tabs>
                                  <w:tab w:val="left" w:pos="1942"/>
                                </w:tabs>
                                <w:spacing w:before="71"/>
                                <w:rPr>
                                  <w:sz w:val="18"/>
                                </w:rPr>
                              </w:pPr>
                              <w:r>
                                <w:rPr>
                                  <w:color w:val="F1F2F2"/>
                                  <w:sz w:val="18"/>
                                </w:rPr>
                                <w:t>Consider</w:t>
                              </w:r>
                              <w:r>
                                <w:rPr>
                                  <w:color w:val="F1F2F2"/>
                                  <w:spacing w:val="-1"/>
                                  <w:sz w:val="18"/>
                                </w:rPr>
                                <w:t xml:space="preserve"> </w:t>
                              </w:r>
                              <w:r>
                                <w:rPr>
                                  <w:color w:val="F1F2F2"/>
                                  <w:sz w:val="18"/>
                                </w:rPr>
                                <w:t>modelling</w:t>
                              </w:r>
                              <w:r>
                                <w:rPr>
                                  <w:color w:val="F1F2F2"/>
                                  <w:spacing w:val="-1"/>
                                  <w:sz w:val="18"/>
                                </w:rPr>
                                <w:t xml:space="preserve"> </w:t>
                              </w:r>
                              <w:r>
                                <w:rPr>
                                  <w:color w:val="F1F2F2"/>
                                  <w:sz w:val="18"/>
                                </w:rPr>
                                <w:t>uptake</w:t>
                              </w:r>
                              <w:r>
                                <w:rPr>
                                  <w:color w:val="F1F2F2"/>
                                  <w:spacing w:val="-1"/>
                                  <w:sz w:val="18"/>
                                </w:rPr>
                                <w:t xml:space="preserve"> </w:t>
                              </w:r>
                              <w:r>
                                <w:rPr>
                                  <w:color w:val="F1F2F2"/>
                                  <w:sz w:val="18"/>
                                </w:rPr>
                                <w:t>rates</w:t>
                              </w:r>
                              <w:r>
                                <w:rPr>
                                  <w:color w:val="F1F2F2"/>
                                  <w:spacing w:val="-1"/>
                                  <w:sz w:val="18"/>
                                </w:rPr>
                                <w:t xml:space="preserve"> </w:t>
                              </w:r>
                              <w:r>
                                <w:rPr>
                                  <w:color w:val="F1F2F2"/>
                                  <w:sz w:val="18"/>
                                </w:rPr>
                                <w:t>under</w:t>
                              </w:r>
                              <w:r>
                                <w:rPr>
                                  <w:color w:val="F1F2F2"/>
                                  <w:spacing w:val="-1"/>
                                  <w:sz w:val="18"/>
                                </w:rPr>
                                <w:t xml:space="preserve"> </w:t>
                              </w:r>
                              <w:r>
                                <w:rPr>
                                  <w:color w:val="F1F2F2"/>
                                  <w:sz w:val="18"/>
                                </w:rPr>
                                <w:t>various</w:t>
                              </w:r>
                              <w:r>
                                <w:rPr>
                                  <w:color w:val="F1F2F2"/>
                                  <w:spacing w:val="-1"/>
                                  <w:sz w:val="18"/>
                                </w:rPr>
                                <w:t xml:space="preserve"> </w:t>
                              </w:r>
                              <w:r>
                                <w:rPr>
                                  <w:color w:val="F1F2F2"/>
                                  <w:sz w:val="18"/>
                                </w:rPr>
                                <w:t>scenarios</w:t>
                              </w:r>
                              <w:r>
                                <w:rPr>
                                  <w:color w:val="F1F2F2"/>
                                  <w:spacing w:val="-1"/>
                                  <w:sz w:val="18"/>
                                </w:rPr>
                                <w:t xml:space="preserve"> </w:t>
                              </w:r>
                              <w:r>
                                <w:rPr>
                                  <w:color w:val="F1F2F2"/>
                                  <w:sz w:val="18"/>
                                </w:rPr>
                                <w:t>to</w:t>
                              </w:r>
                              <w:r>
                                <w:rPr>
                                  <w:color w:val="F1F2F2"/>
                                  <w:spacing w:val="-1"/>
                                  <w:sz w:val="18"/>
                                </w:rPr>
                                <w:t xml:space="preserve"> </w:t>
                              </w:r>
                              <w:r>
                                <w:rPr>
                                  <w:color w:val="F1F2F2"/>
                                  <w:sz w:val="18"/>
                                </w:rPr>
                                <w:t>optimise</w:t>
                              </w:r>
                              <w:r>
                                <w:rPr>
                                  <w:color w:val="F1F2F2"/>
                                  <w:spacing w:val="-1"/>
                                  <w:sz w:val="18"/>
                                </w:rPr>
                                <w:t xml:space="preserve"> </w:t>
                              </w:r>
                              <w:r>
                                <w:rPr>
                                  <w:color w:val="F1F2F2"/>
                                  <w:sz w:val="18"/>
                                </w:rPr>
                                <w:t>market</w:t>
                              </w:r>
                              <w:r>
                                <w:rPr>
                                  <w:color w:val="F1F2F2"/>
                                  <w:spacing w:val="-1"/>
                                  <w:sz w:val="18"/>
                                </w:rPr>
                                <w:t xml:space="preserve"> </w:t>
                              </w:r>
                              <w:r>
                                <w:rPr>
                                  <w:color w:val="F1F2F2"/>
                                  <w:sz w:val="18"/>
                                </w:rPr>
                                <w:t>transformation</w:t>
                              </w:r>
                              <w:r>
                                <w:rPr>
                                  <w:color w:val="F1F2F2"/>
                                  <w:spacing w:val="-1"/>
                                  <w:sz w:val="18"/>
                                </w:rPr>
                                <w:t xml:space="preserve"> </w:t>
                              </w:r>
                              <w:r>
                                <w:rPr>
                                  <w:color w:val="F1F2F2"/>
                                  <w:spacing w:val="-2"/>
                                  <w:sz w:val="18"/>
                                </w:rPr>
                                <w:t>potential.</w:t>
                              </w:r>
                            </w:p>
                          </w:txbxContent>
                        </wps:txbx>
                        <wps:bodyPr wrap="square" lIns="0" tIns="0" rIns="0" bIns="0" rtlCol="0">
                          <a:noAutofit/>
                        </wps:bodyPr>
                      </wps:wsp>
                      <wps:wsp>
                        <wps:cNvPr id="648" name="Textbox 648"/>
                        <wps:cNvSpPr txBox="1"/>
                        <wps:spPr>
                          <a:xfrm>
                            <a:off x="1" y="0"/>
                            <a:ext cx="6199762" cy="2446020"/>
                          </a:xfrm>
                          <a:prstGeom prst="rect">
                            <a:avLst/>
                          </a:prstGeom>
                        </wps:spPr>
                        <wps:txbx>
                          <w:txbxContent>
                            <w:p w14:paraId="5C07921B" w14:textId="66B2218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297D017B" w14:textId="77777777" w:rsidR="00CE232A" w:rsidRDefault="001476D5">
                              <w:pPr>
                                <w:numPr>
                                  <w:ilvl w:val="0"/>
                                  <w:numId w:val="6"/>
                                </w:numPr>
                                <w:tabs>
                                  <w:tab w:val="left" w:pos="1962"/>
                                </w:tabs>
                                <w:spacing w:before="196"/>
                                <w:rPr>
                                  <w:sz w:val="18"/>
                                </w:rPr>
                              </w:pPr>
                              <w:r>
                                <w:rPr>
                                  <w:color w:val="231F20"/>
                                  <w:sz w:val="18"/>
                                </w:rPr>
                                <w:t>Does</w:t>
                              </w:r>
                              <w:r>
                                <w:rPr>
                                  <w:color w:val="231F20"/>
                                  <w:spacing w:val="-1"/>
                                  <w:sz w:val="18"/>
                                </w:rPr>
                                <w:t xml:space="preserve"> </w:t>
                              </w:r>
                              <w:r>
                                <w:rPr>
                                  <w:color w:val="231F20"/>
                                  <w:sz w:val="18"/>
                                </w:rPr>
                                <w:t>your</w:t>
                              </w:r>
                              <w:r>
                                <w:rPr>
                                  <w:color w:val="231F20"/>
                                  <w:spacing w:val="-1"/>
                                  <w:sz w:val="18"/>
                                </w:rPr>
                                <w:t xml:space="preserve"> </w:t>
                              </w:r>
                              <w:r>
                                <w:rPr>
                                  <w:color w:val="231F20"/>
                                  <w:sz w:val="18"/>
                                </w:rPr>
                                <w:t>idea provide</w:t>
                              </w:r>
                              <w:r>
                                <w:rPr>
                                  <w:color w:val="231F20"/>
                                  <w:spacing w:val="-1"/>
                                  <w:sz w:val="18"/>
                                </w:rPr>
                                <w:t xml:space="preserve"> </w:t>
                              </w:r>
                              <w:r>
                                <w:rPr>
                                  <w:color w:val="231F20"/>
                                  <w:sz w:val="18"/>
                                </w:rPr>
                                <w:t>material</w:t>
                              </w:r>
                              <w:r>
                                <w:rPr>
                                  <w:color w:val="231F20"/>
                                  <w:spacing w:val="-1"/>
                                  <w:sz w:val="18"/>
                                </w:rPr>
                                <w:t xml:space="preserve"> </w:t>
                              </w:r>
                              <w:r>
                                <w:rPr>
                                  <w:color w:val="231F20"/>
                                  <w:sz w:val="18"/>
                                </w:rPr>
                                <w:t>beneﬁt to</w:t>
                              </w:r>
                              <w:r>
                                <w:rPr>
                                  <w:color w:val="231F20"/>
                                  <w:spacing w:val="-1"/>
                                  <w:sz w:val="18"/>
                                </w:rPr>
                                <w:t xml:space="preserve"> </w:t>
                              </w:r>
                              <w:r>
                                <w:rPr>
                                  <w:color w:val="231F20"/>
                                  <w:sz w:val="18"/>
                                </w:rPr>
                                <w:t>households</w:t>
                              </w:r>
                              <w:r>
                                <w:rPr>
                                  <w:color w:val="231F20"/>
                                  <w:spacing w:val="-1"/>
                                  <w:sz w:val="18"/>
                                </w:rPr>
                                <w:t xml:space="preserve"> </w:t>
                              </w:r>
                              <w:r>
                                <w:rPr>
                                  <w:color w:val="231F20"/>
                                  <w:sz w:val="18"/>
                                </w:rPr>
                                <w:t xml:space="preserve">in </w:t>
                              </w:r>
                              <w:r>
                                <w:rPr>
                                  <w:color w:val="231F20"/>
                                  <w:spacing w:val="-2"/>
                                  <w:sz w:val="18"/>
                                </w:rPr>
                                <w:t>hardship?</w:t>
                              </w:r>
                            </w:p>
                            <w:p w14:paraId="3BAEA633" w14:textId="77777777" w:rsidR="00CE232A" w:rsidRDefault="001476D5">
                              <w:pPr>
                                <w:numPr>
                                  <w:ilvl w:val="0"/>
                                  <w:numId w:val="6"/>
                                </w:numPr>
                                <w:tabs>
                                  <w:tab w:val="left" w:pos="1962"/>
                                </w:tabs>
                                <w:spacing w:before="71"/>
                                <w:rPr>
                                  <w:sz w:val="18"/>
                                </w:rPr>
                              </w:pPr>
                              <w:r>
                                <w:rPr>
                                  <w:color w:val="231F20"/>
                                  <w:sz w:val="18"/>
                                </w:rPr>
                                <w:t>How</w:t>
                              </w:r>
                              <w:r>
                                <w:rPr>
                                  <w:color w:val="231F20"/>
                                  <w:spacing w:val="-2"/>
                                  <w:sz w:val="18"/>
                                </w:rPr>
                                <w:t xml:space="preserve"> </w:t>
                              </w:r>
                              <w:r>
                                <w:rPr>
                                  <w:color w:val="231F20"/>
                                  <w:sz w:val="18"/>
                                </w:rPr>
                                <w:t>can</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be</w:t>
                              </w:r>
                              <w:r>
                                <w:rPr>
                                  <w:color w:val="231F20"/>
                                  <w:spacing w:val="-1"/>
                                  <w:sz w:val="18"/>
                                </w:rPr>
                                <w:t xml:space="preserve"> </w:t>
                              </w:r>
                              <w:r>
                                <w:rPr>
                                  <w:color w:val="231F20"/>
                                  <w:sz w:val="18"/>
                                </w:rPr>
                                <w:t>delivered</w:t>
                              </w:r>
                              <w:r>
                                <w:rPr>
                                  <w:color w:val="231F20"/>
                                  <w:spacing w:val="-2"/>
                                  <w:sz w:val="18"/>
                                </w:rPr>
                                <w:t xml:space="preserve"> </w:t>
                              </w:r>
                              <w:r>
                                <w:rPr>
                                  <w:color w:val="231F20"/>
                                  <w:sz w:val="18"/>
                                </w:rPr>
                                <w:t>to</w:t>
                              </w:r>
                              <w:r>
                                <w:rPr>
                                  <w:color w:val="231F20"/>
                                  <w:spacing w:val="-1"/>
                                  <w:sz w:val="18"/>
                                </w:rPr>
                                <w:t xml:space="preserve"> </w:t>
                              </w:r>
                              <w:r>
                                <w:rPr>
                                  <w:color w:val="231F20"/>
                                  <w:sz w:val="18"/>
                                </w:rPr>
                                <w:t>your</w:t>
                              </w:r>
                              <w:r>
                                <w:rPr>
                                  <w:color w:val="231F20"/>
                                  <w:spacing w:val="-1"/>
                                  <w:sz w:val="18"/>
                                </w:rPr>
                                <w:t xml:space="preserve"> </w:t>
                              </w:r>
                              <w:r>
                                <w:rPr>
                                  <w:color w:val="231F20"/>
                                  <w:sz w:val="18"/>
                                </w:rPr>
                                <w:t>entire</w:t>
                              </w:r>
                              <w:r>
                                <w:rPr>
                                  <w:color w:val="231F20"/>
                                  <w:spacing w:val="-1"/>
                                  <w:sz w:val="18"/>
                                </w:rPr>
                                <w:t xml:space="preserve"> </w:t>
                              </w:r>
                              <w:r>
                                <w:rPr>
                                  <w:color w:val="231F20"/>
                                  <w:sz w:val="18"/>
                                </w:rPr>
                                <w:t>target</w:t>
                              </w:r>
                              <w:r>
                                <w:rPr>
                                  <w:color w:val="231F20"/>
                                  <w:spacing w:val="-1"/>
                                  <w:sz w:val="18"/>
                                </w:rPr>
                                <w:t xml:space="preserve"> </w:t>
                              </w:r>
                              <w:r>
                                <w:rPr>
                                  <w:color w:val="231F20"/>
                                  <w:spacing w:val="-2"/>
                                  <w:sz w:val="18"/>
                                </w:rPr>
                                <w:t>population?</w:t>
                              </w:r>
                            </w:p>
                            <w:p w14:paraId="362AB630" w14:textId="03ECF65E" w:rsidR="00CE232A" w:rsidRDefault="001476D5">
                              <w:pPr>
                                <w:numPr>
                                  <w:ilvl w:val="0"/>
                                  <w:numId w:val="6"/>
                                </w:numPr>
                                <w:tabs>
                                  <w:tab w:val="left" w:pos="1962"/>
                                </w:tabs>
                                <w:spacing w:before="94" w:line="211" w:lineRule="auto"/>
                                <w:ind w:right="1953"/>
                                <w:rPr>
                                  <w:sz w:val="18"/>
                                </w:rPr>
                              </w:pPr>
                              <w:r>
                                <w:rPr>
                                  <w:color w:val="231F20"/>
                                  <w:sz w:val="18"/>
                                </w:rPr>
                                <w:t>Will</w:t>
                              </w:r>
                              <w:r>
                                <w:rPr>
                                  <w:color w:val="231F20"/>
                                  <w:spacing w:val="-3"/>
                                  <w:sz w:val="18"/>
                                </w:rPr>
                                <w:t xml:space="preserve"> </w:t>
                              </w:r>
                              <w:r>
                                <w:rPr>
                                  <w:color w:val="231F20"/>
                                  <w:sz w:val="18"/>
                                </w:rPr>
                                <w:t>your</w:t>
                              </w:r>
                              <w:r>
                                <w:rPr>
                                  <w:color w:val="231F20"/>
                                  <w:spacing w:val="-3"/>
                                  <w:sz w:val="18"/>
                                </w:rPr>
                                <w:t xml:space="preserve"> </w:t>
                              </w:r>
                              <w:r>
                                <w:rPr>
                                  <w:color w:val="231F20"/>
                                  <w:sz w:val="18"/>
                                </w:rPr>
                                <w:t>program</w:t>
                              </w:r>
                              <w:r>
                                <w:rPr>
                                  <w:color w:val="231F20"/>
                                  <w:spacing w:val="-3"/>
                                  <w:sz w:val="18"/>
                                </w:rPr>
                                <w:t xml:space="preserve"> </w:t>
                              </w:r>
                              <w:r>
                                <w:rPr>
                                  <w:color w:val="231F20"/>
                                  <w:sz w:val="18"/>
                                </w:rPr>
                                <w:t>move</w:t>
                              </w:r>
                              <w:r>
                                <w:rPr>
                                  <w:color w:val="231F20"/>
                                  <w:spacing w:val="-3"/>
                                  <w:sz w:val="18"/>
                                </w:rPr>
                                <w:t xml:space="preserve"> </w:t>
                              </w:r>
                              <w:r>
                                <w:rPr>
                                  <w:color w:val="231F20"/>
                                  <w:sz w:val="18"/>
                                </w:rPr>
                                <w:t>households</w:t>
                              </w:r>
                              <w:r>
                                <w:rPr>
                                  <w:color w:val="231F20"/>
                                  <w:spacing w:val="-3"/>
                                  <w:sz w:val="18"/>
                                </w:rPr>
                                <w:t xml:space="preserve"> </w:t>
                              </w:r>
                              <w:r>
                                <w:rPr>
                                  <w:color w:val="231F20"/>
                                  <w:sz w:val="18"/>
                                </w:rPr>
                                <w:t>out</w:t>
                              </w:r>
                              <w:r>
                                <w:rPr>
                                  <w:color w:val="231F20"/>
                                  <w:spacing w:val="-3"/>
                                  <w:sz w:val="18"/>
                                </w:rPr>
                                <w:t xml:space="preserve"> </w:t>
                              </w:r>
                              <w:r>
                                <w:rPr>
                                  <w:color w:val="231F20"/>
                                  <w:sz w:val="18"/>
                                </w:rPr>
                                <w:t>of</w:t>
                              </w:r>
                              <w:r>
                                <w:rPr>
                                  <w:color w:val="231F20"/>
                                  <w:spacing w:val="-3"/>
                                  <w:sz w:val="18"/>
                                </w:rPr>
                                <w:t xml:space="preserve"> </w:t>
                              </w:r>
                              <w:r>
                                <w:rPr>
                                  <w:color w:val="231F20"/>
                                  <w:sz w:val="18"/>
                                </w:rPr>
                                <w:t>energy</w:t>
                              </w:r>
                              <w:r>
                                <w:rPr>
                                  <w:color w:val="231F20"/>
                                  <w:spacing w:val="-3"/>
                                  <w:sz w:val="18"/>
                                </w:rPr>
                                <w:t xml:space="preserve"> </w:t>
                              </w:r>
                              <w:r>
                                <w:rPr>
                                  <w:color w:val="231F20"/>
                                  <w:sz w:val="18"/>
                                </w:rPr>
                                <w:t>hardship</w:t>
                              </w:r>
                              <w:r>
                                <w:rPr>
                                  <w:color w:val="231F20"/>
                                  <w:spacing w:val="-3"/>
                                  <w:sz w:val="18"/>
                                </w:rPr>
                                <w:t xml:space="preserve"> </w:t>
                              </w:r>
                              <w:r>
                                <w:rPr>
                                  <w:color w:val="231F20"/>
                                  <w:sz w:val="18"/>
                                </w:rPr>
                                <w:t>(or</w:t>
                              </w:r>
                              <w:r>
                                <w:rPr>
                                  <w:color w:val="231F20"/>
                                  <w:spacing w:val="-3"/>
                                  <w:sz w:val="18"/>
                                </w:rPr>
                                <w:t xml:space="preserve"> </w:t>
                              </w:r>
                              <w:r>
                                <w:rPr>
                                  <w:color w:val="231F20"/>
                                  <w:sz w:val="18"/>
                                </w:rPr>
                                <w:t>from</w:t>
                              </w:r>
                              <w:r>
                                <w:rPr>
                                  <w:color w:val="231F20"/>
                                  <w:spacing w:val="-3"/>
                                  <w:sz w:val="18"/>
                                </w:rPr>
                                <w:t xml:space="preserve"> </w:t>
                              </w:r>
                              <w:r>
                                <w:rPr>
                                  <w:color w:val="231F20"/>
                                  <w:sz w:val="18"/>
                                </w:rPr>
                                <w:t>one</w:t>
                              </w:r>
                              <w:r>
                                <w:rPr>
                                  <w:color w:val="231F20"/>
                                  <w:spacing w:val="-3"/>
                                  <w:sz w:val="18"/>
                                </w:rPr>
                                <w:t xml:space="preserve"> </w:t>
                              </w:r>
                              <w:r>
                                <w:rPr>
                                  <w:color w:val="231F20"/>
                                  <w:sz w:val="18"/>
                                </w:rPr>
                                <w:t>ABATE</w:t>
                              </w:r>
                              <w:r>
                                <w:rPr>
                                  <w:color w:val="231F20"/>
                                  <w:spacing w:val="-3"/>
                                  <w:sz w:val="18"/>
                                </w:rPr>
                                <w:t xml:space="preserve"> </w:t>
                              </w:r>
                              <w:r>
                                <w:rPr>
                                  <w:color w:val="231F20"/>
                                  <w:sz w:val="18"/>
                                </w:rPr>
                                <w:t>state</w:t>
                              </w:r>
                              <w:r>
                                <w:rPr>
                                  <w:color w:val="231F20"/>
                                  <w:spacing w:val="-3"/>
                                  <w:sz w:val="18"/>
                                </w:rPr>
                                <w:t xml:space="preserve"> </w:t>
                              </w:r>
                              <w:r>
                                <w:rPr>
                                  <w:color w:val="231F20"/>
                                  <w:sz w:val="18"/>
                                </w:rPr>
                                <w:t>to</w:t>
                              </w:r>
                              <w:r>
                                <w:rPr>
                                  <w:color w:val="231F20"/>
                                  <w:spacing w:val="-3"/>
                                  <w:sz w:val="18"/>
                                </w:rPr>
                                <w:t xml:space="preserve"> </w:t>
                              </w:r>
                              <w:r>
                                <w:rPr>
                                  <w:color w:val="231F20"/>
                                  <w:sz w:val="18"/>
                                </w:rPr>
                                <w:t>anoth</w:t>
                              </w:r>
                              <w:r>
                                <w:rPr>
                                  <w:color w:val="231F20"/>
                                  <w:spacing w:val="-4"/>
                                  <w:sz w:val="18"/>
                                </w:rPr>
                                <w:t>er)?</w:t>
                              </w:r>
                            </w:p>
                            <w:p w14:paraId="1F9C2A1A" w14:textId="77777777" w:rsidR="00CE232A" w:rsidRDefault="001476D5">
                              <w:pPr>
                                <w:numPr>
                                  <w:ilvl w:val="0"/>
                                  <w:numId w:val="6"/>
                                </w:numPr>
                                <w:tabs>
                                  <w:tab w:val="left" w:pos="1962"/>
                                </w:tabs>
                                <w:spacing w:before="77"/>
                                <w:rPr>
                                  <w:sz w:val="18"/>
                                </w:rPr>
                              </w:pPr>
                              <w:r>
                                <w:rPr>
                                  <w:color w:val="231F20"/>
                                  <w:sz w:val="18"/>
                                </w:rPr>
                                <w:t xml:space="preserve">Is the proposed funding model </w:t>
                              </w:r>
                              <w:r>
                                <w:rPr>
                                  <w:color w:val="231F20"/>
                                  <w:spacing w:val="-2"/>
                                  <w:sz w:val="18"/>
                                </w:rPr>
                                <w:t>scalable?</w:t>
                              </w:r>
                            </w:p>
                            <w:p w14:paraId="4507F90B" w14:textId="53D0B2AF" w:rsidR="00CE232A" w:rsidRDefault="001476D5">
                              <w:pPr>
                                <w:numPr>
                                  <w:ilvl w:val="1"/>
                                  <w:numId w:val="6"/>
                                </w:numPr>
                                <w:tabs>
                                  <w:tab w:val="left" w:pos="2342"/>
                                </w:tabs>
                                <w:spacing w:before="71"/>
                                <w:rPr>
                                  <w:sz w:val="18"/>
                                </w:rPr>
                              </w:pPr>
                              <w:r>
                                <w:rPr>
                                  <w:color w:val="231F20"/>
                                  <w:sz w:val="18"/>
                                </w:rPr>
                                <w:t>If</w:t>
                              </w:r>
                              <w:r>
                                <w:rPr>
                                  <w:color w:val="231F20"/>
                                  <w:spacing w:val="-3"/>
                                  <w:sz w:val="18"/>
                                </w:rPr>
                                <w:t xml:space="preserve"> </w:t>
                              </w:r>
                              <w:r>
                                <w:rPr>
                                  <w:color w:val="231F20"/>
                                  <w:sz w:val="18"/>
                                </w:rPr>
                                <w:t>not,</w:t>
                              </w:r>
                              <w:r>
                                <w:rPr>
                                  <w:color w:val="231F20"/>
                                  <w:spacing w:val="-2"/>
                                  <w:sz w:val="18"/>
                                </w:rPr>
                                <w:t xml:space="preserve"> </w:t>
                              </w:r>
                              <w:r>
                                <w:rPr>
                                  <w:color w:val="231F20"/>
                                  <w:sz w:val="18"/>
                                </w:rPr>
                                <w:t>are</w:t>
                              </w:r>
                              <w:r>
                                <w:rPr>
                                  <w:color w:val="231F20"/>
                                  <w:spacing w:val="-2"/>
                                  <w:sz w:val="18"/>
                                </w:rPr>
                                <w:t xml:space="preserve"> </w:t>
                              </w:r>
                              <w:r>
                                <w:rPr>
                                  <w:color w:val="231F20"/>
                                  <w:sz w:val="18"/>
                                </w:rPr>
                                <w:t>there</w:t>
                              </w:r>
                              <w:r>
                                <w:rPr>
                                  <w:color w:val="231F20"/>
                                  <w:spacing w:val="-2"/>
                                  <w:sz w:val="18"/>
                                </w:rPr>
                                <w:t xml:space="preserve"> </w:t>
                              </w:r>
                              <w:r>
                                <w:rPr>
                                  <w:color w:val="231F20"/>
                                  <w:sz w:val="18"/>
                                </w:rPr>
                                <w:t>other</w:t>
                              </w:r>
                              <w:r>
                                <w:rPr>
                                  <w:color w:val="231F20"/>
                                  <w:spacing w:val="-2"/>
                                  <w:sz w:val="18"/>
                                </w:rPr>
                                <w:t xml:space="preserve"> </w:t>
                              </w:r>
                              <w:r>
                                <w:rPr>
                                  <w:color w:val="231F20"/>
                                  <w:sz w:val="18"/>
                                </w:rPr>
                                <w:t>models,</w:t>
                              </w:r>
                              <w:r>
                                <w:rPr>
                                  <w:color w:val="231F20"/>
                                  <w:spacing w:val="-2"/>
                                  <w:sz w:val="18"/>
                                </w:rPr>
                                <w:t xml:space="preserve"> </w:t>
                              </w:r>
                              <w:r w:rsidRPr="00894D35">
                                <w:rPr>
                                  <w:i/>
                                  <w:iCs/>
                                  <w:color w:val="231F20"/>
                                  <w:sz w:val="18"/>
                                </w:rPr>
                                <w:t>e.g.,</w:t>
                              </w:r>
                              <w:r>
                                <w:rPr>
                                  <w:color w:val="231F20"/>
                                  <w:spacing w:val="-2"/>
                                  <w:sz w:val="18"/>
                                </w:rPr>
                                <w:t xml:space="preserve"> </w:t>
                              </w:r>
                              <w:r>
                                <w:rPr>
                                  <w:color w:val="231F20"/>
                                  <w:sz w:val="18"/>
                                </w:rPr>
                                <w:t>cost</w:t>
                              </w:r>
                              <w:r>
                                <w:rPr>
                                  <w:color w:val="231F20"/>
                                  <w:spacing w:val="-2"/>
                                  <w:sz w:val="18"/>
                                </w:rPr>
                                <w:t xml:space="preserve"> </w:t>
                              </w:r>
                              <w:r>
                                <w:rPr>
                                  <w:color w:val="231F20"/>
                                  <w:sz w:val="18"/>
                                </w:rPr>
                                <w:t>recovery,</w:t>
                              </w:r>
                              <w:r>
                                <w:rPr>
                                  <w:color w:val="231F20"/>
                                  <w:spacing w:val="-2"/>
                                  <w:sz w:val="18"/>
                                </w:rPr>
                                <w:t xml:space="preserve"> </w:t>
                              </w:r>
                              <w:r>
                                <w:rPr>
                                  <w:color w:val="231F20"/>
                                  <w:sz w:val="18"/>
                                </w:rPr>
                                <w:t>which</w:t>
                              </w:r>
                              <w:r>
                                <w:rPr>
                                  <w:color w:val="231F20"/>
                                  <w:spacing w:val="-2"/>
                                  <w:sz w:val="18"/>
                                </w:rPr>
                                <w:t xml:space="preserve"> </w:t>
                              </w:r>
                              <w:r>
                                <w:rPr>
                                  <w:color w:val="231F20"/>
                                  <w:sz w:val="18"/>
                                </w:rPr>
                                <w:t>may</w:t>
                              </w:r>
                              <w:r>
                                <w:rPr>
                                  <w:color w:val="231F20"/>
                                  <w:spacing w:val="-2"/>
                                  <w:sz w:val="18"/>
                                </w:rPr>
                                <w:t xml:space="preserve"> </w:t>
                              </w:r>
                              <w:r>
                                <w:rPr>
                                  <w:color w:val="231F20"/>
                                  <w:sz w:val="18"/>
                                </w:rPr>
                                <w:t>be</w:t>
                              </w:r>
                              <w:r>
                                <w:rPr>
                                  <w:color w:val="231F20"/>
                                  <w:spacing w:val="-2"/>
                                  <w:sz w:val="18"/>
                                </w:rPr>
                                <w:t xml:space="preserve"> viable?</w:t>
                              </w:r>
                            </w:p>
                            <w:p w14:paraId="5DE9ED6A" w14:textId="77777777" w:rsidR="00CE232A" w:rsidRDefault="001476D5">
                              <w:pPr>
                                <w:numPr>
                                  <w:ilvl w:val="0"/>
                                  <w:numId w:val="6"/>
                                </w:numPr>
                                <w:tabs>
                                  <w:tab w:val="left" w:pos="1962"/>
                                </w:tabs>
                                <w:spacing w:before="71"/>
                                <w:rPr>
                                  <w:sz w:val="18"/>
                                </w:rPr>
                              </w:pPr>
                              <w:r>
                                <w:rPr>
                                  <w:color w:val="231F20"/>
                                  <w:sz w:val="18"/>
                                </w:rPr>
                                <w:t>What</w:t>
                              </w:r>
                              <w:r>
                                <w:rPr>
                                  <w:color w:val="231F20"/>
                                  <w:spacing w:val="-1"/>
                                  <w:sz w:val="18"/>
                                </w:rPr>
                                <w:t xml:space="preserve"> </w:t>
                              </w:r>
                              <w:r>
                                <w:rPr>
                                  <w:color w:val="231F20"/>
                                  <w:sz w:val="18"/>
                                </w:rPr>
                                <w:t>changes</w:t>
                              </w:r>
                              <w:r>
                                <w:rPr>
                                  <w:color w:val="231F20"/>
                                  <w:spacing w:val="-1"/>
                                  <w:sz w:val="18"/>
                                </w:rPr>
                                <w:t xml:space="preserve"> </w:t>
                              </w:r>
                              <w:r>
                                <w:rPr>
                                  <w:color w:val="231F20"/>
                                  <w:sz w:val="18"/>
                                </w:rPr>
                                <w:t>would</w:t>
                              </w:r>
                              <w:r>
                                <w:rPr>
                                  <w:color w:val="231F20"/>
                                  <w:spacing w:val="-1"/>
                                  <w:sz w:val="18"/>
                                </w:rPr>
                                <w:t xml:space="preserve"> </w:t>
                              </w:r>
                              <w:r>
                                <w:rPr>
                                  <w:color w:val="231F20"/>
                                  <w:sz w:val="18"/>
                                </w:rPr>
                                <w:t>you make</w:t>
                              </w:r>
                              <w:r>
                                <w:rPr>
                                  <w:color w:val="231F20"/>
                                  <w:spacing w:val="-1"/>
                                  <w:sz w:val="18"/>
                                </w:rPr>
                                <w:t xml:space="preserve"> </w:t>
                              </w:r>
                              <w:r>
                                <w:rPr>
                                  <w:color w:val="231F20"/>
                                  <w:sz w:val="18"/>
                                </w:rPr>
                                <w:t>to</w:t>
                              </w:r>
                              <w:r>
                                <w:rPr>
                                  <w:color w:val="231F20"/>
                                  <w:spacing w:val="-1"/>
                                  <w:sz w:val="18"/>
                                </w:rPr>
                                <w:t xml:space="preserve"> </w:t>
                              </w:r>
                              <w:r>
                                <w:rPr>
                                  <w:color w:val="231F20"/>
                                  <w:sz w:val="18"/>
                                </w:rPr>
                                <w:t>the</w:t>
                              </w:r>
                              <w:r>
                                <w:rPr>
                                  <w:color w:val="231F20"/>
                                  <w:spacing w:val="-1"/>
                                  <w:sz w:val="18"/>
                                </w:rPr>
                                <w:t xml:space="preserve"> </w:t>
                              </w:r>
                              <w:r>
                                <w:rPr>
                                  <w:color w:val="231F20"/>
                                  <w:sz w:val="18"/>
                                </w:rPr>
                                <w:t xml:space="preserve">program </w:t>
                              </w:r>
                              <w:r>
                                <w:rPr>
                                  <w:color w:val="231F20"/>
                                  <w:spacing w:val="-5"/>
                                  <w:sz w:val="18"/>
                                </w:rPr>
                                <w:t>to:</w:t>
                              </w:r>
                            </w:p>
                            <w:p w14:paraId="7245F437" w14:textId="77777777" w:rsidR="00CE232A" w:rsidRDefault="001476D5">
                              <w:pPr>
                                <w:numPr>
                                  <w:ilvl w:val="1"/>
                                  <w:numId w:val="6"/>
                                </w:numPr>
                                <w:tabs>
                                  <w:tab w:val="left" w:pos="2342"/>
                                </w:tabs>
                                <w:spacing w:before="71"/>
                                <w:rPr>
                                  <w:sz w:val="18"/>
                                </w:rPr>
                              </w:pPr>
                              <w:r>
                                <w:rPr>
                                  <w:color w:val="231F20"/>
                                  <w:sz w:val="18"/>
                                </w:rPr>
                                <w:t>Have</w:t>
                              </w:r>
                              <w:r>
                                <w:rPr>
                                  <w:color w:val="231F20"/>
                                  <w:spacing w:val="-2"/>
                                  <w:sz w:val="18"/>
                                </w:rPr>
                                <w:t xml:space="preserve"> </w:t>
                              </w:r>
                              <w:r>
                                <w:rPr>
                                  <w:color w:val="231F20"/>
                                  <w:sz w:val="18"/>
                                </w:rPr>
                                <w:t>a</w:t>
                              </w:r>
                              <w:r>
                                <w:rPr>
                                  <w:color w:val="231F20"/>
                                  <w:spacing w:val="-2"/>
                                  <w:sz w:val="18"/>
                                </w:rPr>
                                <w:t xml:space="preserve"> </w:t>
                              </w:r>
                              <w:r>
                                <w:rPr>
                                  <w:color w:val="231F20"/>
                                  <w:sz w:val="18"/>
                                </w:rPr>
                                <w:t>higher</w:t>
                              </w:r>
                              <w:r>
                                <w:rPr>
                                  <w:color w:val="231F20"/>
                                  <w:spacing w:val="-1"/>
                                  <w:sz w:val="18"/>
                                </w:rPr>
                                <w:t xml:space="preserve"> </w:t>
                              </w:r>
                              <w:r>
                                <w:rPr>
                                  <w:color w:val="231F20"/>
                                  <w:spacing w:val="-2"/>
                                  <w:sz w:val="18"/>
                                </w:rPr>
                                <w:t>impact?</w:t>
                              </w:r>
                            </w:p>
                            <w:p w14:paraId="00B6D3BA" w14:textId="77777777" w:rsidR="00CE232A" w:rsidRDefault="001476D5">
                              <w:pPr>
                                <w:numPr>
                                  <w:ilvl w:val="1"/>
                                  <w:numId w:val="6"/>
                                </w:numPr>
                                <w:tabs>
                                  <w:tab w:val="left" w:pos="2342"/>
                                </w:tabs>
                                <w:spacing w:before="71"/>
                                <w:rPr>
                                  <w:sz w:val="18"/>
                                </w:rPr>
                              </w:pPr>
                              <w:r>
                                <w:rPr>
                                  <w:color w:val="231F20"/>
                                  <w:sz w:val="18"/>
                                </w:rPr>
                                <w:t>Better</w:t>
                              </w:r>
                              <w:r>
                                <w:rPr>
                                  <w:color w:val="231F20"/>
                                  <w:spacing w:val="-2"/>
                                  <w:sz w:val="18"/>
                                </w:rPr>
                                <w:t xml:space="preserve"> </w:t>
                              </w:r>
                              <w:r>
                                <w:rPr>
                                  <w:color w:val="231F20"/>
                                  <w:sz w:val="18"/>
                                </w:rPr>
                                <w:t>reach</w:t>
                              </w:r>
                              <w:r>
                                <w:rPr>
                                  <w:color w:val="231F20"/>
                                  <w:spacing w:val="-1"/>
                                  <w:sz w:val="18"/>
                                </w:rPr>
                                <w:t xml:space="preserve"> </w:t>
                              </w:r>
                              <w:r>
                                <w:rPr>
                                  <w:color w:val="231F20"/>
                                  <w:sz w:val="18"/>
                                </w:rPr>
                                <w:t>the</w:t>
                              </w:r>
                              <w:r>
                                <w:rPr>
                                  <w:color w:val="231F20"/>
                                  <w:spacing w:val="-1"/>
                                  <w:sz w:val="18"/>
                                </w:rPr>
                                <w:t xml:space="preserve"> </w:t>
                              </w:r>
                              <w:r>
                                <w:rPr>
                                  <w:color w:val="231F20"/>
                                  <w:sz w:val="18"/>
                                </w:rPr>
                                <w:t>target</w:t>
                              </w:r>
                              <w:r>
                                <w:rPr>
                                  <w:color w:val="231F20"/>
                                  <w:spacing w:val="-1"/>
                                  <w:sz w:val="18"/>
                                </w:rPr>
                                <w:t xml:space="preserve"> </w:t>
                              </w:r>
                              <w:proofErr w:type="gramStart"/>
                              <w:r>
                                <w:rPr>
                                  <w:color w:val="231F20"/>
                                  <w:spacing w:val="-2"/>
                                  <w:sz w:val="18"/>
                                </w:rPr>
                                <w:t>population?</w:t>
                              </w:r>
                              <w:proofErr w:type="gramEnd"/>
                            </w:p>
                          </w:txbxContent>
                        </wps:txbx>
                        <wps:bodyPr wrap="square" lIns="0" tIns="0" rIns="0" bIns="0" rtlCol="0">
                          <a:noAutofit/>
                        </wps:bodyPr>
                      </wps:wsp>
                    </wpg:wgp>
                  </a:graphicData>
                </a:graphic>
                <wp14:sizeRelH relativeFrom="margin">
                  <wp14:pctWidth>0</wp14:pctWidth>
                </wp14:sizeRelH>
              </wp:anchor>
            </w:drawing>
          </mc:Choice>
          <mc:Fallback>
            <w:pict>
              <v:group w14:anchorId="309AA52C" id="Group 639" o:spid="_x0000_s1208" alt="&quot;&quot;" style="position:absolute;left:0;text-align:left;margin-left:0;margin-top:61.2pt;width:595.3pt;height:326.4pt;z-index:251658255;mso-wrap-distance-left:0;mso-wrap-distance-right:0;mso-position-horizontal-relative:page;mso-position-vertical-relative:text;mso-width-relative:margin" coordsize="75603,4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">
                <v:shape id="Graphic 640" o:spid="_x0000_s1209" style="position:absolute;width:75603;height:24460;visibility:visible;mso-wrap-style:square;v-text-anchor:top" coordsize="7560309,244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" path="m,2445791r7559992,l7559992,,,,,2445791xe" fillcolor="#f7f7fb" stroked="f">
                  <v:path arrowok="t"/>
                </v:shape>
                <v:shape id="Graphic 641" o:spid="_x0000_s1210" style="position:absolute;top:24457;width:75603;height:16993;visibility:visible;mso-wrap-style:square;v-text-anchor:top" coordsize="7560309,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" path="m7560005,l,,,1698713r7560005,l7560005,xe" fillcolor="#22265a" stroked="f">
                  <v:path arrowok="t"/>
                </v:shape>
                <v:shape id="Graphic 642" o:spid="_x0000_s1211"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" path="m105257,l64288,8272,30830,30830,8272,64288,,105257r8272,40969l30830,179684r33458,22558l105257,210515r40969,-8273l179684,179684r22558,-33458l210515,105257,202242,64288,179684,30830,146226,8272,105257,xe" fillcolor="#313192" stroked="f">
                  <v:path arrowok="t"/>
                </v:shape>
                <v:shape id="Graphic 643" o:spid="_x0000_s1212" style="position:absolute;left:2595;top:26369;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" path="m105257,l64288,8272,30830,30830,8272,64288,,105257r8272,40969l30830,179684r33458,22558l105257,210515r40969,-8273l179684,179684r22558,-33458l210515,105257,202242,64288,179684,30830,146226,8272,105257,xe" fillcolor="#fbbe15" stroked="f">
                  <v:path arrowok="t"/>
                </v:shape>
                <v:shape id="Graphic 644" o:spid="_x0000_s1213"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" path="m105257,l64288,8272,30830,30830,8272,64288,,105257r8272,40969l30830,179684r33458,22558l105257,210515r40969,-8273l179684,179684r22558,-33458l210515,105257,202242,64288,179684,30830,146226,8272,105257,xe" fillcolor="#313192" stroked="f">
                  <v:path arrowok="t"/>
                </v:shape>
                <v:shape id="Graphic 645" o:spid="_x0000_s1214" style="position:absolute;left:2595;top:26369;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" path="m105257,l64288,8272,30830,30830,8272,64288,,105257r8272,40969l30830,179684r33458,22558l105257,210515r40969,-8273l179684,179684r22558,-33458l210515,105257,202242,64288,179684,30830,146226,8272,105257,xe" fillcolor="#fbbe15" stroked="f">
                  <v:path arrowok="t"/>
                </v:shape>
                <v:shape id="Graphic 646" o:spid="_x0000_s1215" style="position:absolute;left:3340;top:26902;width:863;height:1041;visibility:visible;mso-wrap-style:square;v-text-anchor:top" coordsize="8636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" path="m11465,l5867,1352,1659,5283,,11171,,92743r1659,5889l5867,102566r5598,1353l17297,102064,86017,56878r,-9843l17297,1849,11465,xe" fillcolor="#22265a" stroked="f">
                  <v:path arrowok="t"/>
                </v:shape>
                <v:shape id="Textbox 647" o:spid="_x0000_s1216" type="#_x0000_t202" style="position:absolute;top:24457;width:75603;height:16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181092D3" w14:textId="77777777" w:rsidR="00CE232A" w:rsidRDefault="001476D5">
                        <w:pPr>
                          <w:spacing w:before="289"/>
                          <w:ind w:left="927"/>
                          <w:rPr>
                            <w:rFonts w:ascii="Montserrat"/>
                            <w:b/>
                            <w:sz w:val="24"/>
                          </w:rPr>
                        </w:pPr>
                        <w:r>
                          <w:rPr>
                            <w:rFonts w:ascii="Montserrat"/>
                            <w:b/>
                            <w:color w:val="FBBE15"/>
                            <w:sz w:val="24"/>
                          </w:rPr>
                          <w:t>Suggested</w:t>
                        </w:r>
                        <w:r>
                          <w:rPr>
                            <w:rFonts w:ascii="Montserrat"/>
                            <w:b/>
                            <w:color w:val="FBBE15"/>
                            <w:spacing w:val="-5"/>
                            <w:sz w:val="24"/>
                          </w:rPr>
                          <w:t xml:space="preserve"> </w:t>
                        </w:r>
                        <w:r>
                          <w:rPr>
                            <w:rFonts w:ascii="Montserrat"/>
                            <w:b/>
                            <w:color w:val="FBBE15"/>
                            <w:spacing w:val="-2"/>
                            <w:sz w:val="24"/>
                          </w:rPr>
                          <w:t>actions</w:t>
                        </w:r>
                      </w:p>
                      <w:p w14:paraId="4EDD7082" w14:textId="77777777" w:rsidR="00CE232A" w:rsidRDefault="001476D5">
                        <w:pPr>
                          <w:numPr>
                            <w:ilvl w:val="0"/>
                            <w:numId w:val="7"/>
                          </w:numPr>
                          <w:tabs>
                            <w:tab w:val="left" w:pos="1942"/>
                          </w:tabs>
                          <w:spacing w:before="229"/>
                          <w:rPr>
                            <w:sz w:val="18"/>
                          </w:rPr>
                        </w:pPr>
                        <w:r>
                          <w:rPr>
                            <w:color w:val="F1F2F2"/>
                            <w:sz w:val="18"/>
                          </w:rPr>
                          <w:t xml:space="preserve">Explore potential funding </w:t>
                        </w:r>
                        <w:r>
                          <w:rPr>
                            <w:color w:val="F1F2F2"/>
                            <w:spacing w:val="-2"/>
                            <w:sz w:val="18"/>
                          </w:rPr>
                          <w:t>models.</w:t>
                        </w:r>
                      </w:p>
                      <w:p w14:paraId="20320C7C" w14:textId="77777777" w:rsidR="00CE232A" w:rsidRDefault="001476D5">
                        <w:pPr>
                          <w:numPr>
                            <w:ilvl w:val="0"/>
                            <w:numId w:val="7"/>
                          </w:numPr>
                          <w:tabs>
                            <w:tab w:val="left" w:pos="1942"/>
                          </w:tabs>
                          <w:spacing w:before="71"/>
                          <w:rPr>
                            <w:sz w:val="18"/>
                          </w:rPr>
                        </w:pPr>
                        <w:r>
                          <w:rPr>
                            <w:color w:val="F1F2F2"/>
                            <w:sz w:val="18"/>
                          </w:rPr>
                          <w:t xml:space="preserve">Identify and document key barriers to </w:t>
                        </w:r>
                        <w:r>
                          <w:rPr>
                            <w:color w:val="F1F2F2"/>
                            <w:spacing w:val="-2"/>
                            <w:sz w:val="18"/>
                          </w:rPr>
                          <w:t>uptake.</w:t>
                        </w:r>
                      </w:p>
                      <w:p w14:paraId="3B15C20C" w14:textId="77777777" w:rsidR="00CE232A" w:rsidRDefault="001476D5">
                        <w:pPr>
                          <w:numPr>
                            <w:ilvl w:val="0"/>
                            <w:numId w:val="7"/>
                          </w:numPr>
                          <w:tabs>
                            <w:tab w:val="left" w:pos="1942"/>
                          </w:tabs>
                          <w:spacing w:before="71"/>
                          <w:rPr>
                            <w:sz w:val="18"/>
                          </w:rPr>
                        </w:pPr>
                        <w:r>
                          <w:rPr>
                            <w:color w:val="F1F2F2"/>
                            <w:sz w:val="18"/>
                          </w:rPr>
                          <w:t xml:space="preserve">Assess various funding and delivery models to maximise </w:t>
                        </w:r>
                        <w:r>
                          <w:rPr>
                            <w:color w:val="F1F2F2"/>
                            <w:spacing w:val="-2"/>
                            <w:sz w:val="18"/>
                          </w:rPr>
                          <w:t>impact.</w:t>
                        </w:r>
                      </w:p>
                      <w:p w14:paraId="4CC20766" w14:textId="77777777" w:rsidR="00CE232A" w:rsidRDefault="001476D5">
                        <w:pPr>
                          <w:numPr>
                            <w:ilvl w:val="0"/>
                            <w:numId w:val="7"/>
                          </w:numPr>
                          <w:tabs>
                            <w:tab w:val="left" w:pos="1942"/>
                          </w:tabs>
                          <w:spacing w:before="71"/>
                          <w:rPr>
                            <w:sz w:val="18"/>
                          </w:rPr>
                        </w:pPr>
                        <w:r>
                          <w:rPr>
                            <w:color w:val="F1F2F2"/>
                            <w:sz w:val="18"/>
                          </w:rPr>
                          <w:t>Consider</w:t>
                        </w:r>
                        <w:r>
                          <w:rPr>
                            <w:color w:val="F1F2F2"/>
                            <w:spacing w:val="-1"/>
                            <w:sz w:val="18"/>
                          </w:rPr>
                          <w:t xml:space="preserve"> </w:t>
                        </w:r>
                        <w:r>
                          <w:rPr>
                            <w:color w:val="F1F2F2"/>
                            <w:sz w:val="18"/>
                          </w:rPr>
                          <w:t>modelling</w:t>
                        </w:r>
                        <w:r>
                          <w:rPr>
                            <w:color w:val="F1F2F2"/>
                            <w:spacing w:val="-1"/>
                            <w:sz w:val="18"/>
                          </w:rPr>
                          <w:t xml:space="preserve"> </w:t>
                        </w:r>
                        <w:r>
                          <w:rPr>
                            <w:color w:val="F1F2F2"/>
                            <w:sz w:val="18"/>
                          </w:rPr>
                          <w:t>uptake</w:t>
                        </w:r>
                        <w:r>
                          <w:rPr>
                            <w:color w:val="F1F2F2"/>
                            <w:spacing w:val="-1"/>
                            <w:sz w:val="18"/>
                          </w:rPr>
                          <w:t xml:space="preserve"> </w:t>
                        </w:r>
                        <w:r>
                          <w:rPr>
                            <w:color w:val="F1F2F2"/>
                            <w:sz w:val="18"/>
                          </w:rPr>
                          <w:t>rates</w:t>
                        </w:r>
                        <w:r>
                          <w:rPr>
                            <w:color w:val="F1F2F2"/>
                            <w:spacing w:val="-1"/>
                            <w:sz w:val="18"/>
                          </w:rPr>
                          <w:t xml:space="preserve"> </w:t>
                        </w:r>
                        <w:r>
                          <w:rPr>
                            <w:color w:val="F1F2F2"/>
                            <w:sz w:val="18"/>
                          </w:rPr>
                          <w:t>under</w:t>
                        </w:r>
                        <w:r>
                          <w:rPr>
                            <w:color w:val="F1F2F2"/>
                            <w:spacing w:val="-1"/>
                            <w:sz w:val="18"/>
                          </w:rPr>
                          <w:t xml:space="preserve"> </w:t>
                        </w:r>
                        <w:r>
                          <w:rPr>
                            <w:color w:val="F1F2F2"/>
                            <w:sz w:val="18"/>
                          </w:rPr>
                          <w:t>various</w:t>
                        </w:r>
                        <w:r>
                          <w:rPr>
                            <w:color w:val="F1F2F2"/>
                            <w:spacing w:val="-1"/>
                            <w:sz w:val="18"/>
                          </w:rPr>
                          <w:t xml:space="preserve"> </w:t>
                        </w:r>
                        <w:r>
                          <w:rPr>
                            <w:color w:val="F1F2F2"/>
                            <w:sz w:val="18"/>
                          </w:rPr>
                          <w:t>scenarios</w:t>
                        </w:r>
                        <w:r>
                          <w:rPr>
                            <w:color w:val="F1F2F2"/>
                            <w:spacing w:val="-1"/>
                            <w:sz w:val="18"/>
                          </w:rPr>
                          <w:t xml:space="preserve"> </w:t>
                        </w:r>
                        <w:r>
                          <w:rPr>
                            <w:color w:val="F1F2F2"/>
                            <w:sz w:val="18"/>
                          </w:rPr>
                          <w:t>to</w:t>
                        </w:r>
                        <w:r>
                          <w:rPr>
                            <w:color w:val="F1F2F2"/>
                            <w:spacing w:val="-1"/>
                            <w:sz w:val="18"/>
                          </w:rPr>
                          <w:t xml:space="preserve"> </w:t>
                        </w:r>
                        <w:r>
                          <w:rPr>
                            <w:color w:val="F1F2F2"/>
                            <w:sz w:val="18"/>
                          </w:rPr>
                          <w:t>optimise</w:t>
                        </w:r>
                        <w:r>
                          <w:rPr>
                            <w:color w:val="F1F2F2"/>
                            <w:spacing w:val="-1"/>
                            <w:sz w:val="18"/>
                          </w:rPr>
                          <w:t xml:space="preserve"> </w:t>
                        </w:r>
                        <w:r>
                          <w:rPr>
                            <w:color w:val="F1F2F2"/>
                            <w:sz w:val="18"/>
                          </w:rPr>
                          <w:t>market</w:t>
                        </w:r>
                        <w:r>
                          <w:rPr>
                            <w:color w:val="F1F2F2"/>
                            <w:spacing w:val="-1"/>
                            <w:sz w:val="18"/>
                          </w:rPr>
                          <w:t xml:space="preserve"> </w:t>
                        </w:r>
                        <w:r>
                          <w:rPr>
                            <w:color w:val="F1F2F2"/>
                            <w:sz w:val="18"/>
                          </w:rPr>
                          <w:t>transformation</w:t>
                        </w:r>
                        <w:r>
                          <w:rPr>
                            <w:color w:val="F1F2F2"/>
                            <w:spacing w:val="-1"/>
                            <w:sz w:val="18"/>
                          </w:rPr>
                          <w:t xml:space="preserve"> </w:t>
                        </w:r>
                        <w:r>
                          <w:rPr>
                            <w:color w:val="F1F2F2"/>
                            <w:spacing w:val="-2"/>
                            <w:sz w:val="18"/>
                          </w:rPr>
                          <w:t>potential.</w:t>
                        </w:r>
                      </w:p>
                    </w:txbxContent>
                  </v:textbox>
                </v:shape>
                <v:shape id="Textbox 648" o:spid="_x0000_s1217" type="#_x0000_t202" style="position:absolute;width:61997;height:2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5C07921B" w14:textId="66B22189" w:rsidR="00CE232A" w:rsidRDefault="001476D5">
                        <w:pPr>
                          <w:tabs>
                            <w:tab w:val="left" w:pos="927"/>
                          </w:tabs>
                          <w:spacing w:before="233"/>
                          <w:ind w:left="526"/>
                          <w:rPr>
                            <w:rFonts w:ascii="Montserrat"/>
                            <w:b/>
                            <w:sz w:val="24"/>
                          </w:rPr>
                        </w:pPr>
                        <w:r>
                          <w:rPr>
                            <w:rFonts w:ascii="Open Sans ExtraBold"/>
                            <w:b/>
                            <w:color w:val="FBBE15"/>
                            <w:position w:val="2"/>
                            <w:sz w:val="20"/>
                          </w:rPr>
                          <w:tab/>
                        </w:r>
                        <w:r>
                          <w:rPr>
                            <w:rFonts w:ascii="Montserrat"/>
                            <w:b/>
                            <w:color w:val="22265A"/>
                            <w:spacing w:val="-2"/>
                            <w:sz w:val="24"/>
                          </w:rPr>
                          <w:t>Considerations</w:t>
                        </w:r>
                      </w:p>
                      <w:p w14:paraId="297D017B" w14:textId="77777777" w:rsidR="00CE232A" w:rsidRDefault="001476D5">
                        <w:pPr>
                          <w:numPr>
                            <w:ilvl w:val="0"/>
                            <w:numId w:val="6"/>
                          </w:numPr>
                          <w:tabs>
                            <w:tab w:val="left" w:pos="1962"/>
                          </w:tabs>
                          <w:spacing w:before="196"/>
                          <w:rPr>
                            <w:sz w:val="18"/>
                          </w:rPr>
                        </w:pPr>
                        <w:r>
                          <w:rPr>
                            <w:color w:val="231F20"/>
                            <w:sz w:val="18"/>
                          </w:rPr>
                          <w:t>Does</w:t>
                        </w:r>
                        <w:r>
                          <w:rPr>
                            <w:color w:val="231F20"/>
                            <w:spacing w:val="-1"/>
                            <w:sz w:val="18"/>
                          </w:rPr>
                          <w:t xml:space="preserve"> </w:t>
                        </w:r>
                        <w:r>
                          <w:rPr>
                            <w:color w:val="231F20"/>
                            <w:sz w:val="18"/>
                          </w:rPr>
                          <w:t>your</w:t>
                        </w:r>
                        <w:r>
                          <w:rPr>
                            <w:color w:val="231F20"/>
                            <w:spacing w:val="-1"/>
                            <w:sz w:val="18"/>
                          </w:rPr>
                          <w:t xml:space="preserve"> </w:t>
                        </w:r>
                        <w:r>
                          <w:rPr>
                            <w:color w:val="231F20"/>
                            <w:sz w:val="18"/>
                          </w:rPr>
                          <w:t>idea provide</w:t>
                        </w:r>
                        <w:r>
                          <w:rPr>
                            <w:color w:val="231F20"/>
                            <w:spacing w:val="-1"/>
                            <w:sz w:val="18"/>
                          </w:rPr>
                          <w:t xml:space="preserve"> </w:t>
                        </w:r>
                        <w:r>
                          <w:rPr>
                            <w:color w:val="231F20"/>
                            <w:sz w:val="18"/>
                          </w:rPr>
                          <w:t>material</w:t>
                        </w:r>
                        <w:r>
                          <w:rPr>
                            <w:color w:val="231F20"/>
                            <w:spacing w:val="-1"/>
                            <w:sz w:val="18"/>
                          </w:rPr>
                          <w:t xml:space="preserve"> </w:t>
                        </w:r>
                        <w:r>
                          <w:rPr>
                            <w:color w:val="231F20"/>
                            <w:sz w:val="18"/>
                          </w:rPr>
                          <w:t>beneﬁt to</w:t>
                        </w:r>
                        <w:r>
                          <w:rPr>
                            <w:color w:val="231F20"/>
                            <w:spacing w:val="-1"/>
                            <w:sz w:val="18"/>
                          </w:rPr>
                          <w:t xml:space="preserve"> </w:t>
                        </w:r>
                        <w:r>
                          <w:rPr>
                            <w:color w:val="231F20"/>
                            <w:sz w:val="18"/>
                          </w:rPr>
                          <w:t>households</w:t>
                        </w:r>
                        <w:r>
                          <w:rPr>
                            <w:color w:val="231F20"/>
                            <w:spacing w:val="-1"/>
                            <w:sz w:val="18"/>
                          </w:rPr>
                          <w:t xml:space="preserve"> </w:t>
                        </w:r>
                        <w:r>
                          <w:rPr>
                            <w:color w:val="231F20"/>
                            <w:sz w:val="18"/>
                          </w:rPr>
                          <w:t xml:space="preserve">in </w:t>
                        </w:r>
                        <w:r>
                          <w:rPr>
                            <w:color w:val="231F20"/>
                            <w:spacing w:val="-2"/>
                            <w:sz w:val="18"/>
                          </w:rPr>
                          <w:t>hardship?</w:t>
                        </w:r>
                      </w:p>
                      <w:p w14:paraId="3BAEA633" w14:textId="77777777" w:rsidR="00CE232A" w:rsidRDefault="001476D5">
                        <w:pPr>
                          <w:numPr>
                            <w:ilvl w:val="0"/>
                            <w:numId w:val="6"/>
                          </w:numPr>
                          <w:tabs>
                            <w:tab w:val="left" w:pos="1962"/>
                          </w:tabs>
                          <w:spacing w:before="71"/>
                          <w:rPr>
                            <w:sz w:val="18"/>
                          </w:rPr>
                        </w:pPr>
                        <w:r>
                          <w:rPr>
                            <w:color w:val="231F20"/>
                            <w:sz w:val="18"/>
                          </w:rPr>
                          <w:t>How</w:t>
                        </w:r>
                        <w:r>
                          <w:rPr>
                            <w:color w:val="231F20"/>
                            <w:spacing w:val="-2"/>
                            <w:sz w:val="18"/>
                          </w:rPr>
                          <w:t xml:space="preserve"> </w:t>
                        </w:r>
                        <w:r>
                          <w:rPr>
                            <w:color w:val="231F20"/>
                            <w:sz w:val="18"/>
                          </w:rPr>
                          <w:t>can</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be</w:t>
                        </w:r>
                        <w:r>
                          <w:rPr>
                            <w:color w:val="231F20"/>
                            <w:spacing w:val="-1"/>
                            <w:sz w:val="18"/>
                          </w:rPr>
                          <w:t xml:space="preserve"> </w:t>
                        </w:r>
                        <w:r>
                          <w:rPr>
                            <w:color w:val="231F20"/>
                            <w:sz w:val="18"/>
                          </w:rPr>
                          <w:t>delivered</w:t>
                        </w:r>
                        <w:r>
                          <w:rPr>
                            <w:color w:val="231F20"/>
                            <w:spacing w:val="-2"/>
                            <w:sz w:val="18"/>
                          </w:rPr>
                          <w:t xml:space="preserve"> </w:t>
                        </w:r>
                        <w:r>
                          <w:rPr>
                            <w:color w:val="231F20"/>
                            <w:sz w:val="18"/>
                          </w:rPr>
                          <w:t>to</w:t>
                        </w:r>
                        <w:r>
                          <w:rPr>
                            <w:color w:val="231F20"/>
                            <w:spacing w:val="-1"/>
                            <w:sz w:val="18"/>
                          </w:rPr>
                          <w:t xml:space="preserve"> </w:t>
                        </w:r>
                        <w:r>
                          <w:rPr>
                            <w:color w:val="231F20"/>
                            <w:sz w:val="18"/>
                          </w:rPr>
                          <w:t>your</w:t>
                        </w:r>
                        <w:r>
                          <w:rPr>
                            <w:color w:val="231F20"/>
                            <w:spacing w:val="-1"/>
                            <w:sz w:val="18"/>
                          </w:rPr>
                          <w:t xml:space="preserve"> </w:t>
                        </w:r>
                        <w:r>
                          <w:rPr>
                            <w:color w:val="231F20"/>
                            <w:sz w:val="18"/>
                          </w:rPr>
                          <w:t>entire</w:t>
                        </w:r>
                        <w:r>
                          <w:rPr>
                            <w:color w:val="231F20"/>
                            <w:spacing w:val="-1"/>
                            <w:sz w:val="18"/>
                          </w:rPr>
                          <w:t xml:space="preserve"> </w:t>
                        </w:r>
                        <w:r>
                          <w:rPr>
                            <w:color w:val="231F20"/>
                            <w:sz w:val="18"/>
                          </w:rPr>
                          <w:t>target</w:t>
                        </w:r>
                        <w:r>
                          <w:rPr>
                            <w:color w:val="231F20"/>
                            <w:spacing w:val="-1"/>
                            <w:sz w:val="18"/>
                          </w:rPr>
                          <w:t xml:space="preserve"> </w:t>
                        </w:r>
                        <w:r>
                          <w:rPr>
                            <w:color w:val="231F20"/>
                            <w:spacing w:val="-2"/>
                            <w:sz w:val="18"/>
                          </w:rPr>
                          <w:t>population?</w:t>
                        </w:r>
                      </w:p>
                      <w:p w14:paraId="362AB630" w14:textId="03ECF65E" w:rsidR="00CE232A" w:rsidRDefault="001476D5">
                        <w:pPr>
                          <w:numPr>
                            <w:ilvl w:val="0"/>
                            <w:numId w:val="6"/>
                          </w:numPr>
                          <w:tabs>
                            <w:tab w:val="left" w:pos="1962"/>
                          </w:tabs>
                          <w:spacing w:before="94" w:line="211" w:lineRule="auto"/>
                          <w:ind w:right="1953"/>
                          <w:rPr>
                            <w:sz w:val="18"/>
                          </w:rPr>
                        </w:pPr>
                        <w:r>
                          <w:rPr>
                            <w:color w:val="231F20"/>
                            <w:sz w:val="18"/>
                          </w:rPr>
                          <w:t>Will</w:t>
                        </w:r>
                        <w:r>
                          <w:rPr>
                            <w:color w:val="231F20"/>
                            <w:spacing w:val="-3"/>
                            <w:sz w:val="18"/>
                          </w:rPr>
                          <w:t xml:space="preserve"> </w:t>
                        </w:r>
                        <w:r>
                          <w:rPr>
                            <w:color w:val="231F20"/>
                            <w:sz w:val="18"/>
                          </w:rPr>
                          <w:t>your</w:t>
                        </w:r>
                        <w:r>
                          <w:rPr>
                            <w:color w:val="231F20"/>
                            <w:spacing w:val="-3"/>
                            <w:sz w:val="18"/>
                          </w:rPr>
                          <w:t xml:space="preserve"> </w:t>
                        </w:r>
                        <w:r>
                          <w:rPr>
                            <w:color w:val="231F20"/>
                            <w:sz w:val="18"/>
                          </w:rPr>
                          <w:t>program</w:t>
                        </w:r>
                        <w:r>
                          <w:rPr>
                            <w:color w:val="231F20"/>
                            <w:spacing w:val="-3"/>
                            <w:sz w:val="18"/>
                          </w:rPr>
                          <w:t xml:space="preserve"> </w:t>
                        </w:r>
                        <w:r>
                          <w:rPr>
                            <w:color w:val="231F20"/>
                            <w:sz w:val="18"/>
                          </w:rPr>
                          <w:t>move</w:t>
                        </w:r>
                        <w:r>
                          <w:rPr>
                            <w:color w:val="231F20"/>
                            <w:spacing w:val="-3"/>
                            <w:sz w:val="18"/>
                          </w:rPr>
                          <w:t xml:space="preserve"> </w:t>
                        </w:r>
                        <w:r>
                          <w:rPr>
                            <w:color w:val="231F20"/>
                            <w:sz w:val="18"/>
                          </w:rPr>
                          <w:t>households</w:t>
                        </w:r>
                        <w:r>
                          <w:rPr>
                            <w:color w:val="231F20"/>
                            <w:spacing w:val="-3"/>
                            <w:sz w:val="18"/>
                          </w:rPr>
                          <w:t xml:space="preserve"> </w:t>
                        </w:r>
                        <w:r>
                          <w:rPr>
                            <w:color w:val="231F20"/>
                            <w:sz w:val="18"/>
                          </w:rPr>
                          <w:t>out</w:t>
                        </w:r>
                        <w:r>
                          <w:rPr>
                            <w:color w:val="231F20"/>
                            <w:spacing w:val="-3"/>
                            <w:sz w:val="18"/>
                          </w:rPr>
                          <w:t xml:space="preserve"> </w:t>
                        </w:r>
                        <w:r>
                          <w:rPr>
                            <w:color w:val="231F20"/>
                            <w:sz w:val="18"/>
                          </w:rPr>
                          <w:t>of</w:t>
                        </w:r>
                        <w:r>
                          <w:rPr>
                            <w:color w:val="231F20"/>
                            <w:spacing w:val="-3"/>
                            <w:sz w:val="18"/>
                          </w:rPr>
                          <w:t xml:space="preserve"> </w:t>
                        </w:r>
                        <w:r>
                          <w:rPr>
                            <w:color w:val="231F20"/>
                            <w:sz w:val="18"/>
                          </w:rPr>
                          <w:t>energy</w:t>
                        </w:r>
                        <w:r>
                          <w:rPr>
                            <w:color w:val="231F20"/>
                            <w:spacing w:val="-3"/>
                            <w:sz w:val="18"/>
                          </w:rPr>
                          <w:t xml:space="preserve"> </w:t>
                        </w:r>
                        <w:r>
                          <w:rPr>
                            <w:color w:val="231F20"/>
                            <w:sz w:val="18"/>
                          </w:rPr>
                          <w:t>hardship</w:t>
                        </w:r>
                        <w:r>
                          <w:rPr>
                            <w:color w:val="231F20"/>
                            <w:spacing w:val="-3"/>
                            <w:sz w:val="18"/>
                          </w:rPr>
                          <w:t xml:space="preserve"> </w:t>
                        </w:r>
                        <w:r>
                          <w:rPr>
                            <w:color w:val="231F20"/>
                            <w:sz w:val="18"/>
                          </w:rPr>
                          <w:t>(or</w:t>
                        </w:r>
                        <w:r>
                          <w:rPr>
                            <w:color w:val="231F20"/>
                            <w:spacing w:val="-3"/>
                            <w:sz w:val="18"/>
                          </w:rPr>
                          <w:t xml:space="preserve"> </w:t>
                        </w:r>
                        <w:r>
                          <w:rPr>
                            <w:color w:val="231F20"/>
                            <w:sz w:val="18"/>
                          </w:rPr>
                          <w:t>from</w:t>
                        </w:r>
                        <w:r>
                          <w:rPr>
                            <w:color w:val="231F20"/>
                            <w:spacing w:val="-3"/>
                            <w:sz w:val="18"/>
                          </w:rPr>
                          <w:t xml:space="preserve"> </w:t>
                        </w:r>
                        <w:r>
                          <w:rPr>
                            <w:color w:val="231F20"/>
                            <w:sz w:val="18"/>
                          </w:rPr>
                          <w:t>one</w:t>
                        </w:r>
                        <w:r>
                          <w:rPr>
                            <w:color w:val="231F20"/>
                            <w:spacing w:val="-3"/>
                            <w:sz w:val="18"/>
                          </w:rPr>
                          <w:t xml:space="preserve"> </w:t>
                        </w:r>
                        <w:r>
                          <w:rPr>
                            <w:color w:val="231F20"/>
                            <w:sz w:val="18"/>
                          </w:rPr>
                          <w:t>ABATE</w:t>
                        </w:r>
                        <w:r>
                          <w:rPr>
                            <w:color w:val="231F20"/>
                            <w:spacing w:val="-3"/>
                            <w:sz w:val="18"/>
                          </w:rPr>
                          <w:t xml:space="preserve"> </w:t>
                        </w:r>
                        <w:r>
                          <w:rPr>
                            <w:color w:val="231F20"/>
                            <w:sz w:val="18"/>
                          </w:rPr>
                          <w:t>state</w:t>
                        </w:r>
                        <w:r>
                          <w:rPr>
                            <w:color w:val="231F20"/>
                            <w:spacing w:val="-3"/>
                            <w:sz w:val="18"/>
                          </w:rPr>
                          <w:t xml:space="preserve"> </w:t>
                        </w:r>
                        <w:r>
                          <w:rPr>
                            <w:color w:val="231F20"/>
                            <w:sz w:val="18"/>
                          </w:rPr>
                          <w:t>to</w:t>
                        </w:r>
                        <w:r>
                          <w:rPr>
                            <w:color w:val="231F20"/>
                            <w:spacing w:val="-3"/>
                            <w:sz w:val="18"/>
                          </w:rPr>
                          <w:t xml:space="preserve"> </w:t>
                        </w:r>
                        <w:r>
                          <w:rPr>
                            <w:color w:val="231F20"/>
                            <w:sz w:val="18"/>
                          </w:rPr>
                          <w:t>anoth</w:t>
                        </w:r>
                        <w:r>
                          <w:rPr>
                            <w:color w:val="231F20"/>
                            <w:spacing w:val="-4"/>
                            <w:sz w:val="18"/>
                          </w:rPr>
                          <w:t>er)?</w:t>
                        </w:r>
                      </w:p>
                      <w:p w14:paraId="1F9C2A1A" w14:textId="77777777" w:rsidR="00CE232A" w:rsidRDefault="001476D5">
                        <w:pPr>
                          <w:numPr>
                            <w:ilvl w:val="0"/>
                            <w:numId w:val="6"/>
                          </w:numPr>
                          <w:tabs>
                            <w:tab w:val="left" w:pos="1962"/>
                          </w:tabs>
                          <w:spacing w:before="77"/>
                          <w:rPr>
                            <w:sz w:val="18"/>
                          </w:rPr>
                        </w:pPr>
                        <w:r>
                          <w:rPr>
                            <w:color w:val="231F20"/>
                            <w:sz w:val="18"/>
                          </w:rPr>
                          <w:t xml:space="preserve">Is the proposed funding model </w:t>
                        </w:r>
                        <w:r>
                          <w:rPr>
                            <w:color w:val="231F20"/>
                            <w:spacing w:val="-2"/>
                            <w:sz w:val="18"/>
                          </w:rPr>
                          <w:t>scalable?</w:t>
                        </w:r>
                      </w:p>
                      <w:p w14:paraId="4507F90B" w14:textId="53D0B2AF" w:rsidR="00CE232A" w:rsidRDefault="001476D5">
                        <w:pPr>
                          <w:numPr>
                            <w:ilvl w:val="1"/>
                            <w:numId w:val="6"/>
                          </w:numPr>
                          <w:tabs>
                            <w:tab w:val="left" w:pos="2342"/>
                          </w:tabs>
                          <w:spacing w:before="71"/>
                          <w:rPr>
                            <w:sz w:val="18"/>
                          </w:rPr>
                        </w:pPr>
                        <w:r>
                          <w:rPr>
                            <w:color w:val="231F20"/>
                            <w:sz w:val="18"/>
                          </w:rPr>
                          <w:t>If</w:t>
                        </w:r>
                        <w:r>
                          <w:rPr>
                            <w:color w:val="231F20"/>
                            <w:spacing w:val="-3"/>
                            <w:sz w:val="18"/>
                          </w:rPr>
                          <w:t xml:space="preserve"> </w:t>
                        </w:r>
                        <w:r>
                          <w:rPr>
                            <w:color w:val="231F20"/>
                            <w:sz w:val="18"/>
                          </w:rPr>
                          <w:t>not,</w:t>
                        </w:r>
                        <w:r>
                          <w:rPr>
                            <w:color w:val="231F20"/>
                            <w:spacing w:val="-2"/>
                            <w:sz w:val="18"/>
                          </w:rPr>
                          <w:t xml:space="preserve"> </w:t>
                        </w:r>
                        <w:r>
                          <w:rPr>
                            <w:color w:val="231F20"/>
                            <w:sz w:val="18"/>
                          </w:rPr>
                          <w:t>are</w:t>
                        </w:r>
                        <w:r>
                          <w:rPr>
                            <w:color w:val="231F20"/>
                            <w:spacing w:val="-2"/>
                            <w:sz w:val="18"/>
                          </w:rPr>
                          <w:t xml:space="preserve"> </w:t>
                        </w:r>
                        <w:r>
                          <w:rPr>
                            <w:color w:val="231F20"/>
                            <w:sz w:val="18"/>
                          </w:rPr>
                          <w:t>there</w:t>
                        </w:r>
                        <w:r>
                          <w:rPr>
                            <w:color w:val="231F20"/>
                            <w:spacing w:val="-2"/>
                            <w:sz w:val="18"/>
                          </w:rPr>
                          <w:t xml:space="preserve"> </w:t>
                        </w:r>
                        <w:r>
                          <w:rPr>
                            <w:color w:val="231F20"/>
                            <w:sz w:val="18"/>
                          </w:rPr>
                          <w:t>other</w:t>
                        </w:r>
                        <w:r>
                          <w:rPr>
                            <w:color w:val="231F20"/>
                            <w:spacing w:val="-2"/>
                            <w:sz w:val="18"/>
                          </w:rPr>
                          <w:t xml:space="preserve"> </w:t>
                        </w:r>
                        <w:r>
                          <w:rPr>
                            <w:color w:val="231F20"/>
                            <w:sz w:val="18"/>
                          </w:rPr>
                          <w:t>models,</w:t>
                        </w:r>
                        <w:r>
                          <w:rPr>
                            <w:color w:val="231F20"/>
                            <w:spacing w:val="-2"/>
                            <w:sz w:val="18"/>
                          </w:rPr>
                          <w:t xml:space="preserve"> </w:t>
                        </w:r>
                        <w:r w:rsidRPr="00894D35">
                          <w:rPr>
                            <w:i/>
                            <w:iCs/>
                            <w:color w:val="231F20"/>
                            <w:sz w:val="18"/>
                          </w:rPr>
                          <w:t>e.g.,</w:t>
                        </w:r>
                        <w:r>
                          <w:rPr>
                            <w:color w:val="231F20"/>
                            <w:spacing w:val="-2"/>
                            <w:sz w:val="18"/>
                          </w:rPr>
                          <w:t xml:space="preserve"> </w:t>
                        </w:r>
                        <w:r>
                          <w:rPr>
                            <w:color w:val="231F20"/>
                            <w:sz w:val="18"/>
                          </w:rPr>
                          <w:t>cost</w:t>
                        </w:r>
                        <w:r>
                          <w:rPr>
                            <w:color w:val="231F20"/>
                            <w:spacing w:val="-2"/>
                            <w:sz w:val="18"/>
                          </w:rPr>
                          <w:t xml:space="preserve"> </w:t>
                        </w:r>
                        <w:r>
                          <w:rPr>
                            <w:color w:val="231F20"/>
                            <w:sz w:val="18"/>
                          </w:rPr>
                          <w:t>recovery,</w:t>
                        </w:r>
                        <w:r>
                          <w:rPr>
                            <w:color w:val="231F20"/>
                            <w:spacing w:val="-2"/>
                            <w:sz w:val="18"/>
                          </w:rPr>
                          <w:t xml:space="preserve"> </w:t>
                        </w:r>
                        <w:r>
                          <w:rPr>
                            <w:color w:val="231F20"/>
                            <w:sz w:val="18"/>
                          </w:rPr>
                          <w:t>which</w:t>
                        </w:r>
                        <w:r>
                          <w:rPr>
                            <w:color w:val="231F20"/>
                            <w:spacing w:val="-2"/>
                            <w:sz w:val="18"/>
                          </w:rPr>
                          <w:t xml:space="preserve"> </w:t>
                        </w:r>
                        <w:r>
                          <w:rPr>
                            <w:color w:val="231F20"/>
                            <w:sz w:val="18"/>
                          </w:rPr>
                          <w:t>may</w:t>
                        </w:r>
                        <w:r>
                          <w:rPr>
                            <w:color w:val="231F20"/>
                            <w:spacing w:val="-2"/>
                            <w:sz w:val="18"/>
                          </w:rPr>
                          <w:t xml:space="preserve"> </w:t>
                        </w:r>
                        <w:r>
                          <w:rPr>
                            <w:color w:val="231F20"/>
                            <w:sz w:val="18"/>
                          </w:rPr>
                          <w:t>be</w:t>
                        </w:r>
                        <w:r>
                          <w:rPr>
                            <w:color w:val="231F20"/>
                            <w:spacing w:val="-2"/>
                            <w:sz w:val="18"/>
                          </w:rPr>
                          <w:t xml:space="preserve"> viable?</w:t>
                        </w:r>
                      </w:p>
                      <w:p w14:paraId="5DE9ED6A" w14:textId="77777777" w:rsidR="00CE232A" w:rsidRDefault="001476D5">
                        <w:pPr>
                          <w:numPr>
                            <w:ilvl w:val="0"/>
                            <w:numId w:val="6"/>
                          </w:numPr>
                          <w:tabs>
                            <w:tab w:val="left" w:pos="1962"/>
                          </w:tabs>
                          <w:spacing w:before="71"/>
                          <w:rPr>
                            <w:sz w:val="18"/>
                          </w:rPr>
                        </w:pPr>
                        <w:r>
                          <w:rPr>
                            <w:color w:val="231F20"/>
                            <w:sz w:val="18"/>
                          </w:rPr>
                          <w:t>What</w:t>
                        </w:r>
                        <w:r>
                          <w:rPr>
                            <w:color w:val="231F20"/>
                            <w:spacing w:val="-1"/>
                            <w:sz w:val="18"/>
                          </w:rPr>
                          <w:t xml:space="preserve"> </w:t>
                        </w:r>
                        <w:r>
                          <w:rPr>
                            <w:color w:val="231F20"/>
                            <w:sz w:val="18"/>
                          </w:rPr>
                          <w:t>changes</w:t>
                        </w:r>
                        <w:r>
                          <w:rPr>
                            <w:color w:val="231F20"/>
                            <w:spacing w:val="-1"/>
                            <w:sz w:val="18"/>
                          </w:rPr>
                          <w:t xml:space="preserve"> </w:t>
                        </w:r>
                        <w:r>
                          <w:rPr>
                            <w:color w:val="231F20"/>
                            <w:sz w:val="18"/>
                          </w:rPr>
                          <w:t>would</w:t>
                        </w:r>
                        <w:r>
                          <w:rPr>
                            <w:color w:val="231F20"/>
                            <w:spacing w:val="-1"/>
                            <w:sz w:val="18"/>
                          </w:rPr>
                          <w:t xml:space="preserve"> </w:t>
                        </w:r>
                        <w:r>
                          <w:rPr>
                            <w:color w:val="231F20"/>
                            <w:sz w:val="18"/>
                          </w:rPr>
                          <w:t>you make</w:t>
                        </w:r>
                        <w:r>
                          <w:rPr>
                            <w:color w:val="231F20"/>
                            <w:spacing w:val="-1"/>
                            <w:sz w:val="18"/>
                          </w:rPr>
                          <w:t xml:space="preserve"> </w:t>
                        </w:r>
                        <w:r>
                          <w:rPr>
                            <w:color w:val="231F20"/>
                            <w:sz w:val="18"/>
                          </w:rPr>
                          <w:t>to</w:t>
                        </w:r>
                        <w:r>
                          <w:rPr>
                            <w:color w:val="231F20"/>
                            <w:spacing w:val="-1"/>
                            <w:sz w:val="18"/>
                          </w:rPr>
                          <w:t xml:space="preserve"> </w:t>
                        </w:r>
                        <w:r>
                          <w:rPr>
                            <w:color w:val="231F20"/>
                            <w:sz w:val="18"/>
                          </w:rPr>
                          <w:t>the</w:t>
                        </w:r>
                        <w:r>
                          <w:rPr>
                            <w:color w:val="231F20"/>
                            <w:spacing w:val="-1"/>
                            <w:sz w:val="18"/>
                          </w:rPr>
                          <w:t xml:space="preserve"> </w:t>
                        </w:r>
                        <w:r>
                          <w:rPr>
                            <w:color w:val="231F20"/>
                            <w:sz w:val="18"/>
                          </w:rPr>
                          <w:t xml:space="preserve">program </w:t>
                        </w:r>
                        <w:r>
                          <w:rPr>
                            <w:color w:val="231F20"/>
                            <w:spacing w:val="-5"/>
                            <w:sz w:val="18"/>
                          </w:rPr>
                          <w:t>to:</w:t>
                        </w:r>
                      </w:p>
                      <w:p w14:paraId="7245F437" w14:textId="77777777" w:rsidR="00CE232A" w:rsidRDefault="001476D5">
                        <w:pPr>
                          <w:numPr>
                            <w:ilvl w:val="1"/>
                            <w:numId w:val="6"/>
                          </w:numPr>
                          <w:tabs>
                            <w:tab w:val="left" w:pos="2342"/>
                          </w:tabs>
                          <w:spacing w:before="71"/>
                          <w:rPr>
                            <w:sz w:val="18"/>
                          </w:rPr>
                        </w:pPr>
                        <w:r>
                          <w:rPr>
                            <w:color w:val="231F20"/>
                            <w:sz w:val="18"/>
                          </w:rPr>
                          <w:t>Have</w:t>
                        </w:r>
                        <w:r>
                          <w:rPr>
                            <w:color w:val="231F20"/>
                            <w:spacing w:val="-2"/>
                            <w:sz w:val="18"/>
                          </w:rPr>
                          <w:t xml:space="preserve"> </w:t>
                        </w:r>
                        <w:r>
                          <w:rPr>
                            <w:color w:val="231F20"/>
                            <w:sz w:val="18"/>
                          </w:rPr>
                          <w:t>a</w:t>
                        </w:r>
                        <w:r>
                          <w:rPr>
                            <w:color w:val="231F20"/>
                            <w:spacing w:val="-2"/>
                            <w:sz w:val="18"/>
                          </w:rPr>
                          <w:t xml:space="preserve"> </w:t>
                        </w:r>
                        <w:r>
                          <w:rPr>
                            <w:color w:val="231F20"/>
                            <w:sz w:val="18"/>
                          </w:rPr>
                          <w:t>higher</w:t>
                        </w:r>
                        <w:r>
                          <w:rPr>
                            <w:color w:val="231F20"/>
                            <w:spacing w:val="-1"/>
                            <w:sz w:val="18"/>
                          </w:rPr>
                          <w:t xml:space="preserve"> </w:t>
                        </w:r>
                        <w:r>
                          <w:rPr>
                            <w:color w:val="231F20"/>
                            <w:spacing w:val="-2"/>
                            <w:sz w:val="18"/>
                          </w:rPr>
                          <w:t>impact?</w:t>
                        </w:r>
                      </w:p>
                      <w:p w14:paraId="00B6D3BA" w14:textId="77777777" w:rsidR="00CE232A" w:rsidRDefault="001476D5">
                        <w:pPr>
                          <w:numPr>
                            <w:ilvl w:val="1"/>
                            <w:numId w:val="6"/>
                          </w:numPr>
                          <w:tabs>
                            <w:tab w:val="left" w:pos="2342"/>
                          </w:tabs>
                          <w:spacing w:before="71"/>
                          <w:rPr>
                            <w:sz w:val="18"/>
                          </w:rPr>
                        </w:pPr>
                        <w:r>
                          <w:rPr>
                            <w:color w:val="231F20"/>
                            <w:sz w:val="18"/>
                          </w:rPr>
                          <w:t>Better</w:t>
                        </w:r>
                        <w:r>
                          <w:rPr>
                            <w:color w:val="231F20"/>
                            <w:spacing w:val="-2"/>
                            <w:sz w:val="18"/>
                          </w:rPr>
                          <w:t xml:space="preserve"> </w:t>
                        </w:r>
                        <w:r>
                          <w:rPr>
                            <w:color w:val="231F20"/>
                            <w:sz w:val="18"/>
                          </w:rPr>
                          <w:t>reach</w:t>
                        </w:r>
                        <w:r>
                          <w:rPr>
                            <w:color w:val="231F20"/>
                            <w:spacing w:val="-1"/>
                            <w:sz w:val="18"/>
                          </w:rPr>
                          <w:t xml:space="preserve"> </w:t>
                        </w:r>
                        <w:r>
                          <w:rPr>
                            <w:color w:val="231F20"/>
                            <w:sz w:val="18"/>
                          </w:rPr>
                          <w:t>the</w:t>
                        </w:r>
                        <w:r>
                          <w:rPr>
                            <w:color w:val="231F20"/>
                            <w:spacing w:val="-1"/>
                            <w:sz w:val="18"/>
                          </w:rPr>
                          <w:t xml:space="preserve"> </w:t>
                        </w:r>
                        <w:r>
                          <w:rPr>
                            <w:color w:val="231F20"/>
                            <w:sz w:val="18"/>
                          </w:rPr>
                          <w:t>target</w:t>
                        </w:r>
                        <w:r>
                          <w:rPr>
                            <w:color w:val="231F20"/>
                            <w:spacing w:val="-1"/>
                            <w:sz w:val="18"/>
                          </w:rPr>
                          <w:t xml:space="preserve"> </w:t>
                        </w:r>
                        <w:proofErr w:type="gramStart"/>
                        <w:r>
                          <w:rPr>
                            <w:color w:val="231F20"/>
                            <w:spacing w:val="-2"/>
                            <w:sz w:val="18"/>
                          </w:rPr>
                          <w:t>population?</w:t>
                        </w:r>
                        <w:proofErr w:type="gramEnd"/>
                      </w:p>
                    </w:txbxContent>
                  </v:textbox>
                </v:shape>
                <w10:wrap anchorx="page"/>
              </v:group>
            </w:pict>
          </mc:Fallback>
        </mc:AlternateContent>
      </w:r>
      <w:r>
        <w:rPr>
          <w:color w:val="231F20"/>
        </w:rPr>
        <w:t>Transformative policy is required to deliver lasting change, for example, by eliminating the aspect of hardship your program is targeting. Thus, it seeks to eliminate the root cause of a speciﬁc aspect/segment of hardship rather than temporarily</w:t>
      </w:r>
      <w:r>
        <w:rPr>
          <w:color w:val="231F20"/>
          <w:spacing w:val="-2"/>
        </w:rPr>
        <w:t xml:space="preserve"> </w:t>
      </w:r>
      <w:r>
        <w:rPr>
          <w:color w:val="231F20"/>
        </w:rPr>
        <w:t>making</w:t>
      </w:r>
      <w:r>
        <w:rPr>
          <w:color w:val="231F20"/>
          <w:spacing w:val="-2"/>
        </w:rPr>
        <w:t xml:space="preserve"> </w:t>
      </w:r>
      <w:r>
        <w:rPr>
          <w:color w:val="231F20"/>
        </w:rPr>
        <w:t>things</w:t>
      </w:r>
      <w:r>
        <w:rPr>
          <w:color w:val="231F20"/>
          <w:spacing w:val="-2"/>
        </w:rPr>
        <w:t xml:space="preserve"> </w:t>
      </w:r>
      <w:r>
        <w:rPr>
          <w:color w:val="231F20"/>
        </w:rPr>
        <w:t>“a</w:t>
      </w:r>
      <w:r>
        <w:rPr>
          <w:color w:val="231F20"/>
          <w:spacing w:val="-2"/>
        </w:rPr>
        <w:t xml:space="preserve"> </w:t>
      </w:r>
      <w:r>
        <w:rPr>
          <w:color w:val="231F20"/>
        </w:rPr>
        <w:t>little</w:t>
      </w:r>
      <w:r>
        <w:rPr>
          <w:color w:val="231F20"/>
          <w:spacing w:val="-2"/>
        </w:rPr>
        <w:t xml:space="preserve"> </w:t>
      </w:r>
      <w:r>
        <w:rPr>
          <w:color w:val="231F20"/>
        </w:rPr>
        <w:t>less</w:t>
      </w:r>
      <w:r>
        <w:rPr>
          <w:color w:val="231F20"/>
          <w:spacing w:val="-2"/>
        </w:rPr>
        <w:t xml:space="preserve"> </w:t>
      </w:r>
      <w:r>
        <w:rPr>
          <w:color w:val="231F20"/>
        </w:rPr>
        <w:t>bad”.</w:t>
      </w:r>
      <w:r>
        <w:rPr>
          <w:color w:val="231F20"/>
          <w:spacing w:val="-2"/>
        </w:rPr>
        <w:t xml:space="preserve"> </w:t>
      </w:r>
      <w:r>
        <w:rPr>
          <w:color w:val="231F20"/>
        </w:rPr>
        <w:t>While</w:t>
      </w:r>
      <w:r>
        <w:rPr>
          <w:color w:val="231F20"/>
          <w:spacing w:val="-2"/>
        </w:rPr>
        <w:t xml:space="preserve"> </w:t>
      </w:r>
      <w:r>
        <w:rPr>
          <w:color w:val="231F20"/>
        </w:rPr>
        <w:t>temporary</w:t>
      </w:r>
      <w:r>
        <w:rPr>
          <w:color w:val="231F20"/>
          <w:spacing w:val="-2"/>
        </w:rPr>
        <w:t xml:space="preserve"> </w:t>
      </w:r>
      <w:r>
        <w:rPr>
          <w:color w:val="231F20"/>
        </w:rPr>
        <w:t>support/relief</w:t>
      </w:r>
      <w:r>
        <w:rPr>
          <w:color w:val="231F20"/>
          <w:spacing w:val="-2"/>
        </w:rPr>
        <w:t xml:space="preserve"> </w:t>
      </w:r>
      <w:r>
        <w:rPr>
          <w:color w:val="231F20"/>
        </w:rPr>
        <w:t>policies</w:t>
      </w:r>
      <w:r>
        <w:rPr>
          <w:color w:val="231F20"/>
          <w:spacing w:val="-2"/>
        </w:rPr>
        <w:t xml:space="preserve"> </w:t>
      </w:r>
      <w:r>
        <w:rPr>
          <w:color w:val="231F20"/>
        </w:rPr>
        <w:t>are</w:t>
      </w:r>
      <w:r>
        <w:rPr>
          <w:color w:val="231F20"/>
          <w:spacing w:val="-2"/>
        </w:rPr>
        <w:t xml:space="preserve"> </w:t>
      </w:r>
      <w:r>
        <w:rPr>
          <w:color w:val="231F20"/>
        </w:rPr>
        <w:t>an</w:t>
      </w:r>
      <w:r>
        <w:rPr>
          <w:color w:val="231F20"/>
          <w:spacing w:val="-2"/>
        </w:rPr>
        <w:t xml:space="preserve"> </w:t>
      </w:r>
      <w:r>
        <w:rPr>
          <w:color w:val="231F20"/>
        </w:rPr>
        <w:t>important</w:t>
      </w:r>
      <w:r>
        <w:rPr>
          <w:color w:val="231F20"/>
          <w:spacing w:val="-2"/>
        </w:rPr>
        <w:t xml:space="preserve"> </w:t>
      </w:r>
      <w:r>
        <w:rPr>
          <w:color w:val="231F20"/>
        </w:rPr>
        <w:t>part</w:t>
      </w:r>
      <w:r>
        <w:rPr>
          <w:color w:val="231F20"/>
          <w:spacing w:val="-2"/>
        </w:rPr>
        <w:t xml:space="preserve"> </w:t>
      </w:r>
      <w:r>
        <w:rPr>
          <w:color w:val="231F20"/>
        </w:rPr>
        <w:t>of</w:t>
      </w:r>
      <w:r>
        <w:rPr>
          <w:color w:val="231F20"/>
          <w:spacing w:val="-2"/>
        </w:rPr>
        <w:t xml:space="preserve"> </w:t>
      </w:r>
      <w:r>
        <w:rPr>
          <w:color w:val="231F20"/>
        </w:rPr>
        <w:t>energy hardship policy, you should design your program for long-term success.</w:t>
      </w:r>
    </w:p>
    <w:p w14:paraId="53CBADEB" w14:textId="62F00F75" w:rsidR="00CE232A" w:rsidRDefault="00CE232A">
      <w:pPr>
        <w:spacing w:line="211" w:lineRule="auto"/>
        <w:sectPr w:rsidR="00CE232A">
          <w:pgSz w:w="11910" w:h="16840"/>
          <w:pgMar w:top="900" w:right="0" w:bottom="460" w:left="0" w:header="98" w:footer="263" w:gutter="0"/>
          <w:cols w:space="720"/>
        </w:sectPr>
      </w:pPr>
    </w:p>
    <w:p w14:paraId="47DBE198" w14:textId="15B46F4C" w:rsidR="00CE232A" w:rsidRDefault="001476D5">
      <w:pPr>
        <w:pStyle w:val="BodyText"/>
        <w:rPr>
          <w:sz w:val="23"/>
        </w:rPr>
      </w:pPr>
      <w:r>
        <w:rPr>
          <w:noProof/>
        </w:rPr>
        <w:lastRenderedPageBreak/>
        <mc:AlternateContent>
          <mc:Choice Requires="wps">
            <w:drawing>
              <wp:anchor distT="0" distB="0" distL="0" distR="0" simplePos="0" relativeHeight="251658275" behindDoc="1" locked="0" layoutInCell="1" allowOverlap="1" wp14:anchorId="41734A87" wp14:editId="712D2C5A">
                <wp:simplePos x="0" y="0"/>
                <wp:positionH relativeFrom="page">
                  <wp:posOffset>0</wp:posOffset>
                </wp:positionH>
                <wp:positionV relativeFrom="page">
                  <wp:posOffset>0</wp:posOffset>
                </wp:positionV>
                <wp:extent cx="7560309" cy="10692130"/>
                <wp:effectExtent l="0" t="0" r="0" b="0"/>
                <wp:wrapNone/>
                <wp:docPr id="649" name="Graphic 649" descr="Box containing details of Case study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2265A"/>
                        </a:solidFill>
                      </wps:spPr>
                      <wps:bodyPr wrap="square" lIns="0" tIns="0" rIns="0" bIns="0" rtlCol="0">
                        <a:prstTxWarp prst="textNoShape">
                          <a:avLst/>
                        </a:prstTxWarp>
                        <a:noAutofit/>
                      </wps:bodyPr>
                    </wps:wsp>
                  </a:graphicData>
                </a:graphic>
              </wp:anchor>
            </w:drawing>
          </mc:Choice>
          <mc:Fallback>
            <w:pict>
              <v:shape w14:anchorId="02D6B8FD" id="Graphic 649" o:spid="_x0000_s1026" alt="Box containing details of Case study 4" style="position:absolute;margin-left:0;margin-top:0;width:595.3pt;height:841.9pt;z-index:-251658205;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" path="m7559992,l,,,10692003r7559992,l7559992,xe" fillcolor="#22265a" stroked="f">
                <v:path arrowok="t"/>
                <w10:wrap anchorx="page" anchory="page"/>
              </v:shape>
            </w:pict>
          </mc:Fallback>
        </mc:AlternateContent>
      </w:r>
    </w:p>
    <w:p w14:paraId="596A5A29" w14:textId="77777777" w:rsidR="00CE232A" w:rsidRDefault="00CE232A">
      <w:pPr>
        <w:pStyle w:val="BodyText"/>
        <w:rPr>
          <w:sz w:val="23"/>
        </w:rPr>
      </w:pPr>
    </w:p>
    <w:p w14:paraId="6011BDD8" w14:textId="004EBBC7" w:rsidR="00CE232A" w:rsidRDefault="00CE232A">
      <w:pPr>
        <w:pStyle w:val="BodyText"/>
        <w:rPr>
          <w:sz w:val="23"/>
        </w:rPr>
      </w:pPr>
    </w:p>
    <w:p w14:paraId="23ACF757" w14:textId="5F2C36EE" w:rsidR="00CE232A" w:rsidRDefault="00CE232A">
      <w:pPr>
        <w:pStyle w:val="BodyText"/>
        <w:rPr>
          <w:sz w:val="23"/>
        </w:rPr>
      </w:pPr>
    </w:p>
    <w:p w14:paraId="3D997F5A" w14:textId="789D128B" w:rsidR="00CE232A" w:rsidRDefault="00CE232A">
      <w:pPr>
        <w:pStyle w:val="BodyText"/>
        <w:rPr>
          <w:sz w:val="23"/>
        </w:rPr>
      </w:pPr>
    </w:p>
    <w:p w14:paraId="44B762C2" w14:textId="77777777" w:rsidR="00CE232A" w:rsidRDefault="00CE232A">
      <w:pPr>
        <w:pStyle w:val="BodyText"/>
        <w:rPr>
          <w:sz w:val="23"/>
        </w:rPr>
      </w:pPr>
    </w:p>
    <w:p w14:paraId="4A5475C2" w14:textId="77777777" w:rsidR="00CE232A" w:rsidRDefault="00CE232A">
      <w:pPr>
        <w:pStyle w:val="BodyText"/>
        <w:rPr>
          <w:sz w:val="23"/>
        </w:rPr>
      </w:pPr>
    </w:p>
    <w:p w14:paraId="25365FAE" w14:textId="185B4FD5" w:rsidR="00CE232A" w:rsidRDefault="00CE232A">
      <w:pPr>
        <w:pStyle w:val="BodyText"/>
        <w:rPr>
          <w:sz w:val="23"/>
        </w:rPr>
      </w:pPr>
    </w:p>
    <w:p w14:paraId="320165A3" w14:textId="0DBBCF3C" w:rsidR="00CE232A" w:rsidRDefault="00CE232A">
      <w:pPr>
        <w:pStyle w:val="BodyText"/>
        <w:rPr>
          <w:sz w:val="23"/>
        </w:rPr>
      </w:pPr>
    </w:p>
    <w:p w14:paraId="7AA4E65E" w14:textId="6438E69A" w:rsidR="00CE232A" w:rsidRDefault="00CE232A">
      <w:pPr>
        <w:pStyle w:val="BodyText"/>
        <w:rPr>
          <w:sz w:val="23"/>
        </w:rPr>
      </w:pPr>
    </w:p>
    <w:p w14:paraId="2326A148" w14:textId="7BF0CE57" w:rsidR="00CE232A" w:rsidRDefault="00CE232A">
      <w:pPr>
        <w:pStyle w:val="BodyText"/>
        <w:rPr>
          <w:sz w:val="23"/>
        </w:rPr>
      </w:pPr>
    </w:p>
    <w:p w14:paraId="1C0607D2" w14:textId="20A25E10" w:rsidR="00CE232A" w:rsidRDefault="00CE232A">
      <w:pPr>
        <w:pStyle w:val="BodyText"/>
        <w:rPr>
          <w:sz w:val="23"/>
        </w:rPr>
      </w:pPr>
    </w:p>
    <w:p w14:paraId="2E66D3C3" w14:textId="7299BFDF" w:rsidR="00CE232A" w:rsidRDefault="00CE232A">
      <w:pPr>
        <w:pStyle w:val="BodyText"/>
        <w:rPr>
          <w:sz w:val="23"/>
        </w:rPr>
      </w:pPr>
    </w:p>
    <w:p w14:paraId="39D6BCD4" w14:textId="42E30FC2" w:rsidR="00CE232A" w:rsidRDefault="00CE232A">
      <w:pPr>
        <w:pStyle w:val="BodyText"/>
        <w:spacing w:before="186"/>
        <w:rPr>
          <w:sz w:val="23"/>
        </w:rPr>
      </w:pPr>
    </w:p>
    <w:p w14:paraId="7E16D473" w14:textId="1CF62EE9" w:rsidR="00CE232A" w:rsidRPr="00A53F1F" w:rsidRDefault="001476D5">
      <w:pPr>
        <w:tabs>
          <w:tab w:val="left" w:pos="3196"/>
        </w:tabs>
        <w:spacing w:before="1"/>
        <w:ind w:left="1095"/>
        <w:rPr>
          <w:rFonts w:ascii="Montserrat" w:hAnsi="Montserrat"/>
          <w:b/>
          <w:sz w:val="23"/>
        </w:rPr>
      </w:pPr>
      <w:r w:rsidRPr="00A53F1F">
        <w:rPr>
          <w:rFonts w:ascii="Montserrat" w:hAnsi="Montserrat"/>
          <w:noProof/>
        </w:rPr>
        <w:drawing>
          <wp:anchor distT="0" distB="0" distL="0" distR="0" simplePos="0" relativeHeight="251658256" behindDoc="0" locked="0" layoutInCell="1" allowOverlap="1" wp14:anchorId="14CDFF3C" wp14:editId="2A0A78D5">
            <wp:simplePos x="0" y="0"/>
            <wp:positionH relativeFrom="page">
              <wp:posOffset>0</wp:posOffset>
            </wp:positionH>
            <wp:positionV relativeFrom="paragraph">
              <wp:posOffset>-2913919</wp:posOffset>
            </wp:positionV>
            <wp:extent cx="7559992" cy="2520327"/>
            <wp:effectExtent l="0" t="0" r="0" b="0"/>
            <wp:wrapNone/>
            <wp:docPr id="650" name="Image 650" descr="Photo - 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descr="Photo - decorative"/>
                    <pic:cNvPicPr/>
                  </pic:nvPicPr>
                  <pic:blipFill>
                    <a:blip r:embed="rId196" cstate="print"/>
                    <a:stretch>
                      <a:fillRect/>
                    </a:stretch>
                  </pic:blipFill>
                  <pic:spPr>
                    <a:xfrm>
                      <a:off x="0" y="0"/>
                      <a:ext cx="7559992" cy="2520327"/>
                    </a:xfrm>
                    <a:prstGeom prst="rect">
                      <a:avLst/>
                    </a:prstGeom>
                  </pic:spPr>
                </pic:pic>
              </a:graphicData>
            </a:graphic>
          </wp:anchor>
        </w:drawing>
      </w:r>
      <w:r w:rsidRPr="00A53F1F">
        <w:rPr>
          <w:rFonts w:ascii="Montserrat" w:hAnsi="Montserrat"/>
          <w:b/>
          <w:color w:val="22265A"/>
          <w:spacing w:val="53"/>
          <w:w w:val="150"/>
          <w:sz w:val="23"/>
          <w:shd w:val="clear" w:color="auto" w:fill="FBBE15"/>
        </w:rPr>
        <w:t xml:space="preserve"> </w:t>
      </w:r>
      <w:r w:rsidRPr="00A53F1F">
        <w:rPr>
          <w:rFonts w:ascii="Montserrat" w:hAnsi="Montserrat"/>
          <w:b/>
          <w:color w:val="22265A"/>
          <w:sz w:val="23"/>
          <w:shd w:val="clear" w:color="auto" w:fill="FBBE15"/>
        </w:rPr>
        <w:t>Case</w:t>
      </w:r>
      <w:r w:rsidRPr="00A53F1F">
        <w:rPr>
          <w:rFonts w:ascii="Montserrat" w:hAnsi="Montserrat"/>
          <w:b/>
          <w:color w:val="22265A"/>
          <w:spacing w:val="7"/>
          <w:sz w:val="23"/>
          <w:shd w:val="clear" w:color="auto" w:fill="FBBE15"/>
        </w:rPr>
        <w:t xml:space="preserve"> </w:t>
      </w:r>
      <w:r w:rsidRPr="00A53F1F">
        <w:rPr>
          <w:rFonts w:ascii="Montserrat" w:hAnsi="Montserrat"/>
          <w:b/>
          <w:color w:val="22265A"/>
          <w:sz w:val="23"/>
          <w:shd w:val="clear" w:color="auto" w:fill="FBBE15"/>
        </w:rPr>
        <w:t>study</w:t>
      </w:r>
      <w:r w:rsidRPr="00A53F1F">
        <w:rPr>
          <w:rFonts w:ascii="Montserrat" w:hAnsi="Montserrat"/>
          <w:b/>
          <w:color w:val="22265A"/>
          <w:spacing w:val="7"/>
          <w:sz w:val="23"/>
          <w:shd w:val="clear" w:color="auto" w:fill="FBBE15"/>
        </w:rPr>
        <w:t xml:space="preserve"> </w:t>
      </w:r>
      <w:r w:rsidRPr="00A53F1F">
        <w:rPr>
          <w:rFonts w:ascii="Montserrat" w:hAnsi="Montserrat"/>
          <w:b/>
          <w:color w:val="22265A"/>
          <w:spacing w:val="-7"/>
          <w:sz w:val="23"/>
          <w:shd w:val="clear" w:color="auto" w:fill="FBBE15"/>
        </w:rPr>
        <w:t>4</w:t>
      </w:r>
      <w:r w:rsidR="00FD1107">
        <w:rPr>
          <w:rFonts w:ascii="Montserrat" w:hAnsi="Montserrat"/>
          <w:b/>
          <w:color w:val="22265A"/>
          <w:spacing w:val="-7"/>
          <w:sz w:val="23"/>
          <w:shd w:val="clear" w:color="auto" w:fill="FBBE15"/>
        </w:rPr>
        <w:t xml:space="preserve">   </w:t>
      </w:r>
    </w:p>
    <w:p w14:paraId="4CE12BE6" w14:textId="77777777" w:rsidR="00CE232A" w:rsidRDefault="00CE232A">
      <w:pPr>
        <w:pStyle w:val="BodyText"/>
        <w:spacing w:before="1"/>
        <w:rPr>
          <w:rFonts w:ascii="Montserrat ExtraBold"/>
          <w:b/>
          <w:sz w:val="23"/>
        </w:rPr>
      </w:pPr>
    </w:p>
    <w:p w14:paraId="755DF496" w14:textId="7FB9EF3C" w:rsidR="00CE232A" w:rsidRDefault="001476D5">
      <w:pPr>
        <w:pStyle w:val="Heading1"/>
        <w:spacing w:line="208" w:lineRule="auto"/>
        <w:ind w:right="1286"/>
      </w:pPr>
      <w:r>
        <w:rPr>
          <w:color w:val="FBBE15"/>
        </w:rPr>
        <w:t>Program:</w:t>
      </w:r>
      <w:r>
        <w:rPr>
          <w:color w:val="FBBE15"/>
          <w:spacing w:val="-13"/>
        </w:rPr>
        <w:t xml:space="preserve"> </w:t>
      </w:r>
      <w:r>
        <w:rPr>
          <w:color w:val="FBBE15"/>
        </w:rPr>
        <w:t>Market</w:t>
      </w:r>
      <w:r>
        <w:rPr>
          <w:color w:val="FBBE15"/>
          <w:spacing w:val="-13"/>
        </w:rPr>
        <w:t xml:space="preserve"> </w:t>
      </w:r>
      <w:r>
        <w:rPr>
          <w:color w:val="FBBE15"/>
        </w:rPr>
        <w:t>transformation</w:t>
      </w:r>
      <w:r>
        <w:rPr>
          <w:color w:val="FBBE15"/>
          <w:spacing w:val="-13"/>
        </w:rPr>
        <w:t xml:space="preserve"> </w:t>
      </w:r>
      <w:r>
        <w:rPr>
          <w:color w:val="FBBE15"/>
        </w:rPr>
        <w:t>in</w:t>
      </w:r>
      <w:r>
        <w:rPr>
          <w:color w:val="FBBE15"/>
          <w:spacing w:val="-13"/>
        </w:rPr>
        <w:t xml:space="preserve"> </w:t>
      </w:r>
      <w:r>
        <w:rPr>
          <w:color w:val="FBBE15"/>
        </w:rPr>
        <w:t>the</w:t>
      </w:r>
      <w:r>
        <w:rPr>
          <w:color w:val="FBBE15"/>
          <w:spacing w:val="-13"/>
        </w:rPr>
        <w:t xml:space="preserve"> </w:t>
      </w:r>
      <w:r>
        <w:rPr>
          <w:color w:val="FBBE15"/>
        </w:rPr>
        <w:t>Australian Capital Territory.</w:t>
      </w:r>
    </w:p>
    <w:p w14:paraId="307D1D1F" w14:textId="43FE1A47" w:rsidR="00CE232A" w:rsidRDefault="001476D5">
      <w:pPr>
        <w:pStyle w:val="BodyText"/>
        <w:spacing w:before="239" w:line="254" w:lineRule="auto"/>
        <w:ind w:left="1152" w:right="1164"/>
      </w:pPr>
      <w:r>
        <w:rPr>
          <w:color w:val="E3E1E7"/>
        </w:rPr>
        <w:t>Under the Australian Capital Territory’s Energy Eﬃciency Incentive Scheme (EEIS), energy retailers have an obligation to deliver a set amount of annual energy savings. They do this through subsidising eligible energy eﬃciency</w:t>
      </w:r>
      <w:r>
        <w:rPr>
          <w:color w:val="E3E1E7"/>
          <w:spacing w:val="-1"/>
        </w:rPr>
        <w:t xml:space="preserve"> </w:t>
      </w:r>
      <w:r>
        <w:rPr>
          <w:color w:val="E3E1E7"/>
        </w:rPr>
        <w:t>upgrades</w:t>
      </w:r>
      <w:r>
        <w:rPr>
          <w:color w:val="E3E1E7"/>
          <w:spacing w:val="-1"/>
        </w:rPr>
        <w:t xml:space="preserve"> </w:t>
      </w:r>
      <w:r>
        <w:rPr>
          <w:color w:val="E3E1E7"/>
        </w:rPr>
        <w:t>for</w:t>
      </w:r>
      <w:r>
        <w:rPr>
          <w:color w:val="E3E1E7"/>
          <w:spacing w:val="-1"/>
        </w:rPr>
        <w:t xml:space="preserve"> </w:t>
      </w:r>
      <w:r>
        <w:rPr>
          <w:color w:val="E3E1E7"/>
        </w:rPr>
        <w:t>households</w:t>
      </w:r>
      <w:r>
        <w:rPr>
          <w:color w:val="E3E1E7"/>
          <w:spacing w:val="-1"/>
        </w:rPr>
        <w:t xml:space="preserve"> </w:t>
      </w:r>
      <w:r>
        <w:rPr>
          <w:color w:val="E3E1E7"/>
        </w:rPr>
        <w:t>and</w:t>
      </w:r>
      <w:r>
        <w:rPr>
          <w:color w:val="E3E1E7"/>
          <w:spacing w:val="-1"/>
        </w:rPr>
        <w:t xml:space="preserve"> </w:t>
      </w:r>
      <w:r>
        <w:rPr>
          <w:color w:val="E3E1E7"/>
        </w:rPr>
        <w:t>businesses</w:t>
      </w:r>
      <w:r>
        <w:rPr>
          <w:color w:val="E3E1E7"/>
          <w:spacing w:val="-1"/>
        </w:rPr>
        <w:t xml:space="preserve"> </w:t>
      </w:r>
      <w:r>
        <w:rPr>
          <w:color w:val="E3E1E7"/>
        </w:rPr>
        <w:t>[3].</w:t>
      </w:r>
      <w:r>
        <w:rPr>
          <w:color w:val="E3E1E7"/>
          <w:spacing w:val="-1"/>
        </w:rPr>
        <w:t xml:space="preserve"> </w:t>
      </w:r>
      <w:r>
        <w:rPr>
          <w:color w:val="E3E1E7"/>
        </w:rPr>
        <w:t>They</w:t>
      </w:r>
      <w:r>
        <w:rPr>
          <w:color w:val="E3E1E7"/>
          <w:spacing w:val="-1"/>
        </w:rPr>
        <w:t xml:space="preserve"> </w:t>
      </w:r>
      <w:r>
        <w:rPr>
          <w:color w:val="E3E1E7"/>
        </w:rPr>
        <w:t>also</w:t>
      </w:r>
      <w:r>
        <w:rPr>
          <w:color w:val="E3E1E7"/>
          <w:spacing w:val="-1"/>
        </w:rPr>
        <w:t xml:space="preserve"> </w:t>
      </w:r>
      <w:r>
        <w:rPr>
          <w:color w:val="E3E1E7"/>
        </w:rPr>
        <w:t>have</w:t>
      </w:r>
      <w:r>
        <w:rPr>
          <w:color w:val="E3E1E7"/>
          <w:spacing w:val="-1"/>
        </w:rPr>
        <w:t xml:space="preserve"> </w:t>
      </w:r>
      <w:r>
        <w:rPr>
          <w:color w:val="E3E1E7"/>
        </w:rPr>
        <w:t>a</w:t>
      </w:r>
      <w:r>
        <w:rPr>
          <w:color w:val="E3E1E7"/>
          <w:spacing w:val="-1"/>
        </w:rPr>
        <w:t xml:space="preserve"> </w:t>
      </w:r>
      <w:r>
        <w:rPr>
          <w:color w:val="E3E1E7"/>
        </w:rPr>
        <w:t>priority</w:t>
      </w:r>
      <w:r>
        <w:rPr>
          <w:color w:val="E3E1E7"/>
          <w:spacing w:val="-1"/>
        </w:rPr>
        <w:t xml:space="preserve"> </w:t>
      </w:r>
      <w:r>
        <w:rPr>
          <w:color w:val="E3E1E7"/>
        </w:rPr>
        <w:t>household</w:t>
      </w:r>
      <w:r>
        <w:rPr>
          <w:color w:val="E3E1E7"/>
          <w:spacing w:val="-1"/>
        </w:rPr>
        <w:t xml:space="preserve"> </w:t>
      </w:r>
      <w:r>
        <w:rPr>
          <w:color w:val="E3E1E7"/>
        </w:rPr>
        <w:t>sub</w:t>
      </w:r>
      <w:r>
        <w:rPr>
          <w:color w:val="E3E1E7"/>
          <w:spacing w:val="-1"/>
        </w:rPr>
        <w:t xml:space="preserve"> </w:t>
      </w:r>
      <w:r>
        <w:rPr>
          <w:color w:val="E3E1E7"/>
        </w:rPr>
        <w:t>target.</w:t>
      </w:r>
      <w:r>
        <w:rPr>
          <w:color w:val="E3E1E7"/>
          <w:spacing w:val="-1"/>
        </w:rPr>
        <w:t xml:space="preserve"> </w:t>
      </w:r>
      <w:r>
        <w:rPr>
          <w:color w:val="E3E1E7"/>
        </w:rPr>
        <w:t>This</w:t>
      </w:r>
      <w:r>
        <w:rPr>
          <w:color w:val="E3E1E7"/>
          <w:spacing w:val="-1"/>
        </w:rPr>
        <w:t xml:space="preserve"> </w:t>
      </w:r>
      <w:r>
        <w:rPr>
          <w:color w:val="E3E1E7"/>
        </w:rPr>
        <w:t>means that 40% of total energy savings must come from priority households (</w:t>
      </w:r>
      <w:r w:rsidRPr="00365032">
        <w:rPr>
          <w:i/>
          <w:iCs/>
          <w:color w:val="E3E1E7"/>
        </w:rPr>
        <w:t xml:space="preserve">i.e., </w:t>
      </w:r>
      <w:r>
        <w:rPr>
          <w:color w:val="E3E1E7"/>
        </w:rPr>
        <w:t>those in, or facing vulnerability to, energy hardship) [4]. Recognising that one program alone cannot solve a complex problem like energy hardship, the EEIS bolsters its impacts through a range of complementary programs, including the Sustainable Household Scheme (SHS). This scheme provides zero-interest loans to eligible households to perform activities that help save energy (</w:t>
      </w:r>
      <w:r w:rsidRPr="00C60FB7">
        <w:rPr>
          <w:i/>
          <w:iCs/>
          <w:color w:val="E3E1E7"/>
        </w:rPr>
        <w:t>e.g.,</w:t>
      </w:r>
      <w:r>
        <w:rPr>
          <w:color w:val="E3E1E7"/>
        </w:rPr>
        <w:t xml:space="preserve"> installing solar systems, upgrading hot water heat pumps and switching to electric vehicles) [5]. </w:t>
      </w:r>
      <w:r w:rsidR="00D07F0A" w:rsidRPr="00D07F0A">
        <w:rPr>
          <w:color w:val="E3E1E7"/>
          <w:lang w:val="en-AU"/>
        </w:rPr>
        <w:t>Under the EEIS and SHS, day to day program deliver</w:t>
      </w:r>
      <w:r w:rsidR="00857E21">
        <w:rPr>
          <w:color w:val="E3E1E7"/>
          <w:lang w:val="en-AU"/>
        </w:rPr>
        <w:t>y</w:t>
      </w:r>
      <w:r w:rsidR="00D07F0A" w:rsidRPr="00D07F0A">
        <w:rPr>
          <w:color w:val="E3E1E7"/>
          <w:lang w:val="en-AU"/>
        </w:rPr>
        <w:t xml:space="preserve"> is managed by industry – through regulator</w:t>
      </w:r>
      <w:r w:rsidR="00857E21">
        <w:rPr>
          <w:color w:val="E3E1E7"/>
          <w:lang w:val="en-AU"/>
        </w:rPr>
        <w:t>s</w:t>
      </w:r>
      <w:r w:rsidR="00D07F0A" w:rsidRPr="00D07F0A">
        <w:rPr>
          <w:color w:val="E3E1E7"/>
          <w:lang w:val="en-AU"/>
        </w:rPr>
        <w:t xml:space="preserve"> (for EEIS) and a contract with government (for SHS).</w:t>
      </w:r>
      <w:r w:rsidR="00857E21">
        <w:rPr>
          <w:color w:val="E3E1E7"/>
          <w:lang w:val="en-AU"/>
        </w:rPr>
        <w:t xml:space="preserve"> </w:t>
      </w:r>
      <w:r>
        <w:rPr>
          <w:color w:val="E3E1E7"/>
        </w:rPr>
        <w:t>Funding is integrated</w:t>
      </w:r>
      <w:r>
        <w:rPr>
          <w:color w:val="E3E1E7"/>
          <w:spacing w:val="-2"/>
        </w:rPr>
        <w:t xml:space="preserve"> </w:t>
      </w:r>
      <w:r>
        <w:rPr>
          <w:color w:val="E3E1E7"/>
        </w:rPr>
        <w:t>at</w:t>
      </w:r>
      <w:r>
        <w:rPr>
          <w:color w:val="E3E1E7"/>
          <w:spacing w:val="-2"/>
        </w:rPr>
        <w:t xml:space="preserve"> </w:t>
      </w:r>
      <w:r>
        <w:rPr>
          <w:color w:val="E3E1E7"/>
        </w:rPr>
        <w:t>the</w:t>
      </w:r>
      <w:r>
        <w:rPr>
          <w:color w:val="E3E1E7"/>
          <w:spacing w:val="-2"/>
        </w:rPr>
        <w:t xml:space="preserve"> </w:t>
      </w:r>
      <w:r>
        <w:rPr>
          <w:color w:val="E3E1E7"/>
        </w:rPr>
        <w:t>point</w:t>
      </w:r>
      <w:r>
        <w:rPr>
          <w:color w:val="E3E1E7"/>
          <w:spacing w:val="-2"/>
        </w:rPr>
        <w:t xml:space="preserve"> </w:t>
      </w:r>
      <w:r>
        <w:rPr>
          <w:color w:val="E3E1E7"/>
        </w:rPr>
        <w:t>of</w:t>
      </w:r>
      <w:r>
        <w:rPr>
          <w:color w:val="E3E1E7"/>
          <w:spacing w:val="-2"/>
        </w:rPr>
        <w:t xml:space="preserve"> </w:t>
      </w:r>
      <w:r>
        <w:rPr>
          <w:color w:val="E3E1E7"/>
        </w:rPr>
        <w:t>sale</w:t>
      </w:r>
      <w:r>
        <w:rPr>
          <w:color w:val="E3E1E7"/>
          <w:spacing w:val="-2"/>
        </w:rPr>
        <w:t xml:space="preserve"> </w:t>
      </w:r>
      <w:r>
        <w:rPr>
          <w:color w:val="E3E1E7"/>
        </w:rPr>
        <w:t>so</w:t>
      </w:r>
      <w:r>
        <w:rPr>
          <w:color w:val="E3E1E7"/>
          <w:spacing w:val="-2"/>
        </w:rPr>
        <w:t xml:space="preserve"> </w:t>
      </w:r>
      <w:r>
        <w:rPr>
          <w:color w:val="E3E1E7"/>
        </w:rPr>
        <w:t>that</w:t>
      </w:r>
      <w:r>
        <w:rPr>
          <w:color w:val="E3E1E7"/>
          <w:spacing w:val="-2"/>
        </w:rPr>
        <w:t xml:space="preserve"> </w:t>
      </w:r>
      <w:r>
        <w:rPr>
          <w:color w:val="E3E1E7"/>
        </w:rPr>
        <w:t>customers</w:t>
      </w:r>
      <w:r>
        <w:rPr>
          <w:color w:val="E3E1E7"/>
          <w:spacing w:val="-2"/>
        </w:rPr>
        <w:t xml:space="preserve"> </w:t>
      </w:r>
      <w:r>
        <w:rPr>
          <w:color w:val="E3E1E7"/>
        </w:rPr>
        <w:t>have</w:t>
      </w:r>
      <w:r>
        <w:rPr>
          <w:color w:val="E3E1E7"/>
          <w:spacing w:val="-2"/>
        </w:rPr>
        <w:t xml:space="preserve"> </w:t>
      </w:r>
      <w:r>
        <w:rPr>
          <w:color w:val="E3E1E7"/>
        </w:rPr>
        <w:t>no</w:t>
      </w:r>
      <w:r>
        <w:rPr>
          <w:color w:val="E3E1E7"/>
          <w:spacing w:val="-2"/>
        </w:rPr>
        <w:t xml:space="preserve"> </w:t>
      </w:r>
      <w:r>
        <w:rPr>
          <w:color w:val="E3E1E7"/>
        </w:rPr>
        <w:t>out-of-pocket</w:t>
      </w:r>
      <w:r>
        <w:rPr>
          <w:color w:val="E3E1E7"/>
          <w:spacing w:val="-2"/>
        </w:rPr>
        <w:t xml:space="preserve"> </w:t>
      </w:r>
      <w:r>
        <w:rPr>
          <w:color w:val="E3E1E7"/>
        </w:rPr>
        <w:t>expenses</w:t>
      </w:r>
      <w:r>
        <w:rPr>
          <w:color w:val="E3E1E7"/>
          <w:spacing w:val="-2"/>
        </w:rPr>
        <w:t xml:space="preserve"> </w:t>
      </w:r>
      <w:r>
        <w:rPr>
          <w:color w:val="E3E1E7"/>
        </w:rPr>
        <w:t>and</w:t>
      </w:r>
      <w:r>
        <w:rPr>
          <w:color w:val="E3E1E7"/>
          <w:spacing w:val="-2"/>
        </w:rPr>
        <w:t xml:space="preserve"> </w:t>
      </w:r>
      <w:r>
        <w:rPr>
          <w:color w:val="E3E1E7"/>
        </w:rPr>
        <w:t>do</w:t>
      </w:r>
      <w:r>
        <w:rPr>
          <w:color w:val="E3E1E7"/>
          <w:spacing w:val="-2"/>
        </w:rPr>
        <w:t xml:space="preserve"> </w:t>
      </w:r>
      <w:r>
        <w:rPr>
          <w:color w:val="E3E1E7"/>
        </w:rPr>
        <w:t>not</w:t>
      </w:r>
      <w:r>
        <w:rPr>
          <w:color w:val="E3E1E7"/>
          <w:spacing w:val="-2"/>
        </w:rPr>
        <w:t xml:space="preserve"> </w:t>
      </w:r>
      <w:r>
        <w:rPr>
          <w:color w:val="E3E1E7"/>
        </w:rPr>
        <w:t>need</w:t>
      </w:r>
      <w:r>
        <w:rPr>
          <w:color w:val="E3E1E7"/>
          <w:spacing w:val="-2"/>
        </w:rPr>
        <w:t xml:space="preserve"> </w:t>
      </w:r>
      <w:r>
        <w:rPr>
          <w:color w:val="E3E1E7"/>
        </w:rPr>
        <w:t>to</w:t>
      </w:r>
      <w:r>
        <w:rPr>
          <w:color w:val="E3E1E7"/>
          <w:spacing w:val="-2"/>
        </w:rPr>
        <w:t xml:space="preserve"> </w:t>
      </w:r>
      <w:r>
        <w:rPr>
          <w:color w:val="E3E1E7"/>
        </w:rPr>
        <w:t>ﬁnd</w:t>
      </w:r>
      <w:r>
        <w:rPr>
          <w:color w:val="E3E1E7"/>
          <w:spacing w:val="-2"/>
        </w:rPr>
        <w:t xml:space="preserve"> </w:t>
      </w:r>
      <w:r>
        <w:rPr>
          <w:color w:val="E3E1E7"/>
        </w:rPr>
        <w:t>installers and additional funding separate from the program processes. These programs are having a market</w:t>
      </w:r>
      <w:r>
        <w:rPr>
          <w:color w:val="E3E1E7"/>
          <w:spacing w:val="40"/>
        </w:rPr>
        <w:t xml:space="preserve"> </w:t>
      </w:r>
      <w:r>
        <w:rPr>
          <w:color w:val="E3E1E7"/>
        </w:rPr>
        <w:t xml:space="preserve">transformation eﬀect, as they place the incentive to ﬁnd customers on the installer (rather than on the </w:t>
      </w:r>
      <w:r>
        <w:rPr>
          <w:color w:val="E3E1E7"/>
          <w:spacing w:val="-2"/>
        </w:rPr>
        <w:t>Government).</w:t>
      </w:r>
    </w:p>
    <w:p w14:paraId="4AD30734" w14:textId="77777777" w:rsidR="00CE232A" w:rsidRDefault="00CE232A">
      <w:pPr>
        <w:spacing w:line="254" w:lineRule="auto"/>
        <w:sectPr w:rsidR="00CE232A">
          <w:headerReference w:type="even" r:id="rId197"/>
          <w:headerReference w:type="default" r:id="rId198"/>
          <w:footerReference w:type="even" r:id="rId199"/>
          <w:footerReference w:type="default" r:id="rId200"/>
          <w:headerReference w:type="first" r:id="rId201"/>
          <w:footerReference w:type="first" r:id="rId202"/>
          <w:pgSz w:w="11910" w:h="16840"/>
          <w:pgMar w:top="0" w:right="0" w:bottom="280" w:left="0" w:header="0" w:footer="0" w:gutter="0"/>
          <w:cols w:space="720"/>
        </w:sectPr>
      </w:pPr>
    </w:p>
    <w:p w14:paraId="1CC820AC" w14:textId="33DE2DCE" w:rsidR="00CE232A" w:rsidRDefault="000D7AC7">
      <w:pPr>
        <w:pStyle w:val="BodyText"/>
        <w:spacing w:before="11"/>
        <w:rPr>
          <w:sz w:val="24"/>
        </w:rPr>
      </w:pPr>
      <w:r>
        <w:rPr>
          <w:noProof/>
        </w:rPr>
        <w:lastRenderedPageBreak/>
        <w:drawing>
          <wp:anchor distT="0" distB="0" distL="114300" distR="114300" simplePos="0" relativeHeight="251658342" behindDoc="0" locked="0" layoutInCell="1" allowOverlap="1" wp14:anchorId="3FE3AF61" wp14:editId="13BD1276">
            <wp:simplePos x="0" y="0"/>
            <wp:positionH relativeFrom="column">
              <wp:posOffset>223368</wp:posOffset>
            </wp:positionH>
            <wp:positionV relativeFrom="paragraph">
              <wp:posOffset>12065</wp:posOffset>
            </wp:positionV>
            <wp:extent cx="837127" cy="837127"/>
            <wp:effectExtent l="0" t="0" r="1270" b="1270"/>
            <wp:wrapNone/>
            <wp:docPr id="15552114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11406" name="Graphic 1">
                      <a:extLst>
                        <a:ext uri="{C183D7F6-B498-43B3-948B-1728B52AA6E4}">
                          <adec:decorative xmlns:adec="http://schemas.microsoft.com/office/drawing/2017/decorative" val="1"/>
                        </a:ext>
                      </a:extLst>
                    </pic:cNvPr>
                    <pic:cNvPicPr/>
                  </pic:nvPicPr>
                  <pic:blipFill>
                    <a:blip r:embed="rId203">
                      <a:extLst>
                        <a:ext uri="{96DAC541-7B7A-43D3-8B79-37D633B846F1}">
                          <asvg:svgBlip xmlns:asvg="http://schemas.microsoft.com/office/drawing/2016/SVG/main" r:embed="rId204"/>
                        </a:ext>
                      </a:extLst>
                    </a:blip>
                    <a:stretch>
                      <a:fillRect/>
                    </a:stretch>
                  </pic:blipFill>
                  <pic:spPr>
                    <a:xfrm>
                      <a:off x="0" y="0"/>
                      <a:ext cx="837127" cy="83712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76" behindDoc="1" locked="0" layoutInCell="1" allowOverlap="1" wp14:anchorId="31AF8411" wp14:editId="2B822CAB">
                <wp:simplePos x="0" y="0"/>
                <wp:positionH relativeFrom="page">
                  <wp:posOffset>0</wp:posOffset>
                </wp:positionH>
                <wp:positionV relativeFrom="page">
                  <wp:posOffset>3391865</wp:posOffset>
                </wp:positionV>
                <wp:extent cx="7560309" cy="7300595"/>
                <wp:effectExtent l="0" t="0" r="3175" b="0"/>
                <wp:wrapNone/>
                <wp:docPr id="659" name="Group 659" descr="Box containing considerations:&#10;- Does my program deliver benefits to other portfolios? (4 questions)&#10;- What is the opportunity cost for other portfolios if your program is not implemen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300709"/>
                          <a:chOff x="0" y="0"/>
                          <a:chExt cx="7560309" cy="7300709"/>
                        </a:xfrm>
                      </wpg:grpSpPr>
                      <wps:wsp>
                        <wps:cNvPr id="660" name="Graphic 660"/>
                        <wps:cNvSpPr/>
                        <wps:spPr>
                          <a:xfrm>
                            <a:off x="0" y="0"/>
                            <a:ext cx="7560309" cy="2171065"/>
                          </a:xfrm>
                          <a:custGeom>
                            <a:avLst/>
                            <a:gdLst/>
                            <a:ahLst/>
                            <a:cxnLst/>
                            <a:rect l="l" t="t" r="r" b="b"/>
                            <a:pathLst>
                              <a:path w="7560309" h="2171065">
                                <a:moveTo>
                                  <a:pt x="0" y="2171014"/>
                                </a:moveTo>
                                <a:lnTo>
                                  <a:pt x="7559992" y="2171014"/>
                                </a:lnTo>
                                <a:lnTo>
                                  <a:pt x="7559992" y="0"/>
                                </a:lnTo>
                                <a:lnTo>
                                  <a:pt x="0" y="0"/>
                                </a:lnTo>
                                <a:lnTo>
                                  <a:pt x="0" y="2171014"/>
                                </a:lnTo>
                                <a:close/>
                              </a:path>
                            </a:pathLst>
                          </a:custGeom>
                          <a:solidFill>
                            <a:srgbClr val="F7F7FB"/>
                          </a:solidFill>
                        </wps:spPr>
                        <wps:bodyPr wrap="square" lIns="0" tIns="0" rIns="0" bIns="0" rtlCol="0">
                          <a:prstTxWarp prst="textNoShape">
                            <a:avLst/>
                          </a:prstTxWarp>
                          <a:noAutofit/>
                        </wps:bodyPr>
                      </wps:wsp>
                      <wps:wsp>
                        <wps:cNvPr id="661" name="Graphic 661"/>
                        <wps:cNvSpPr/>
                        <wps:spPr>
                          <a:xfrm>
                            <a:off x="0" y="2171014"/>
                            <a:ext cx="7560309" cy="2004060"/>
                          </a:xfrm>
                          <a:custGeom>
                            <a:avLst/>
                            <a:gdLst/>
                            <a:ahLst/>
                            <a:cxnLst/>
                            <a:rect l="l" t="t" r="r" b="b"/>
                            <a:pathLst>
                              <a:path w="7560309" h="2004060">
                                <a:moveTo>
                                  <a:pt x="7559992" y="0"/>
                                </a:moveTo>
                                <a:lnTo>
                                  <a:pt x="0" y="0"/>
                                </a:lnTo>
                                <a:lnTo>
                                  <a:pt x="0" y="2004021"/>
                                </a:lnTo>
                                <a:lnTo>
                                  <a:pt x="7559992" y="2004021"/>
                                </a:lnTo>
                                <a:lnTo>
                                  <a:pt x="7559992" y="0"/>
                                </a:lnTo>
                                <a:close/>
                              </a:path>
                            </a:pathLst>
                          </a:custGeom>
                          <a:solidFill>
                            <a:srgbClr val="22265A"/>
                          </a:solidFill>
                        </wps:spPr>
                        <wps:bodyPr wrap="square" lIns="0" tIns="0" rIns="0" bIns="0" rtlCol="0">
                          <a:prstTxWarp prst="textNoShape">
                            <a:avLst/>
                          </a:prstTxWarp>
                          <a:noAutofit/>
                        </wps:bodyPr>
                      </wps:wsp>
                      <wps:wsp>
                        <wps:cNvPr id="662" name="Graphic 662"/>
                        <wps:cNvSpPr/>
                        <wps:spPr>
                          <a:xfrm>
                            <a:off x="0" y="3673651"/>
                            <a:ext cx="7560309" cy="452755"/>
                          </a:xfrm>
                          <a:custGeom>
                            <a:avLst/>
                            <a:gdLst/>
                            <a:ahLst/>
                            <a:cxnLst/>
                            <a:rect l="l" t="t" r="r" b="b"/>
                            <a:pathLst>
                              <a:path w="7560309" h="452755">
                                <a:moveTo>
                                  <a:pt x="7559992" y="0"/>
                                </a:moveTo>
                                <a:lnTo>
                                  <a:pt x="0" y="297014"/>
                                </a:lnTo>
                                <a:lnTo>
                                  <a:pt x="0" y="400837"/>
                                </a:lnTo>
                                <a:lnTo>
                                  <a:pt x="7559992" y="452729"/>
                                </a:lnTo>
                                <a:lnTo>
                                  <a:pt x="7559992" y="0"/>
                                </a:lnTo>
                                <a:close/>
                              </a:path>
                            </a:pathLst>
                          </a:custGeom>
                          <a:solidFill>
                            <a:srgbClr val="FBBE15"/>
                          </a:solidFill>
                        </wps:spPr>
                        <wps:bodyPr wrap="square" lIns="0" tIns="0" rIns="0" bIns="0" rtlCol="0">
                          <a:prstTxWarp prst="textNoShape">
                            <a:avLst/>
                          </a:prstTxWarp>
                          <a:noAutofit/>
                        </wps:bodyPr>
                      </wps:wsp>
                      <wps:wsp>
                        <wps:cNvPr id="663" name="Graphic 663"/>
                        <wps:cNvSpPr/>
                        <wps:spPr>
                          <a:xfrm>
                            <a:off x="0" y="4074274"/>
                            <a:ext cx="7560309" cy="3226435"/>
                          </a:xfrm>
                          <a:custGeom>
                            <a:avLst/>
                            <a:gdLst/>
                            <a:ahLst/>
                            <a:cxnLst/>
                            <a:rect l="l" t="t" r="r" b="b"/>
                            <a:pathLst>
                              <a:path w="7560309" h="3226435">
                                <a:moveTo>
                                  <a:pt x="7559992" y="0"/>
                                </a:moveTo>
                                <a:lnTo>
                                  <a:pt x="0" y="0"/>
                                </a:lnTo>
                                <a:lnTo>
                                  <a:pt x="0" y="3225863"/>
                                </a:lnTo>
                                <a:lnTo>
                                  <a:pt x="7559992" y="3225863"/>
                                </a:lnTo>
                                <a:lnTo>
                                  <a:pt x="7559992" y="0"/>
                                </a:lnTo>
                                <a:close/>
                              </a:path>
                            </a:pathLst>
                          </a:custGeom>
                          <a:solidFill>
                            <a:srgbClr val="22265A"/>
                          </a:solidFill>
                        </wps:spPr>
                        <wps:bodyPr wrap="square" lIns="0" tIns="0" rIns="0" bIns="0" rtlCol="0">
                          <a:prstTxWarp prst="textNoShape">
                            <a:avLst/>
                          </a:prstTxWarp>
                          <a:noAutofit/>
                        </wps:bodyPr>
                      </wps:wsp>
                      <wps:wsp>
                        <wps:cNvPr id="664" name="Graphic 664"/>
                        <wps:cNvSpPr/>
                        <wps:spPr>
                          <a:xfrm>
                            <a:off x="259552" y="153644"/>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205" cstate="print"/>
                          <a:stretch>
                            <a:fillRect/>
                          </a:stretch>
                        </pic:blipFill>
                        <pic:spPr>
                          <a:xfrm>
                            <a:off x="259552" y="2362158"/>
                            <a:ext cx="210515" cy="210515"/>
                          </a:xfrm>
                          <a:prstGeom prst="rect">
                            <a:avLst/>
                          </a:prstGeom>
                        </pic:spPr>
                      </pic:pic>
                      <wps:wsp>
                        <wps:cNvPr id="666" name="Graphic 666"/>
                        <wps:cNvSpPr/>
                        <wps:spPr>
                          <a:xfrm>
                            <a:off x="259552" y="153644"/>
                            <a:ext cx="210820" cy="210820"/>
                          </a:xfrm>
                          <a:custGeom>
                            <a:avLst/>
                            <a:gdLst/>
                            <a:ahLst/>
                            <a:cxnLst/>
                            <a:rect l="l" t="t" r="r" b="b"/>
                            <a:pathLst>
                              <a:path w="210820" h="210820">
                                <a:moveTo>
                                  <a:pt x="105257" y="0"/>
                                </a:moveTo>
                                <a:lnTo>
                                  <a:pt x="64288" y="8272"/>
                                </a:lnTo>
                                <a:lnTo>
                                  <a:pt x="30830" y="30830"/>
                                </a:lnTo>
                                <a:lnTo>
                                  <a:pt x="8272" y="64288"/>
                                </a:lnTo>
                                <a:lnTo>
                                  <a:pt x="0" y="105257"/>
                                </a:lnTo>
                                <a:lnTo>
                                  <a:pt x="8272" y="146226"/>
                                </a:lnTo>
                                <a:lnTo>
                                  <a:pt x="30830" y="179684"/>
                                </a:lnTo>
                                <a:lnTo>
                                  <a:pt x="64288" y="202242"/>
                                </a:lnTo>
                                <a:lnTo>
                                  <a:pt x="105257" y="210515"/>
                                </a:lnTo>
                                <a:lnTo>
                                  <a:pt x="146226" y="202242"/>
                                </a:lnTo>
                                <a:lnTo>
                                  <a:pt x="179684" y="179684"/>
                                </a:lnTo>
                                <a:lnTo>
                                  <a:pt x="202242" y="146226"/>
                                </a:lnTo>
                                <a:lnTo>
                                  <a:pt x="210515" y="105257"/>
                                </a:lnTo>
                                <a:lnTo>
                                  <a:pt x="202242" y="64288"/>
                                </a:lnTo>
                                <a:lnTo>
                                  <a:pt x="179684" y="30830"/>
                                </a:lnTo>
                                <a:lnTo>
                                  <a:pt x="146226" y="8272"/>
                                </a:lnTo>
                                <a:lnTo>
                                  <a:pt x="105257" y="0"/>
                                </a:lnTo>
                                <a:close/>
                              </a:path>
                            </a:pathLst>
                          </a:custGeom>
                          <a:solidFill>
                            <a:srgbClr val="313192"/>
                          </a:solidFill>
                        </wps:spPr>
                        <wps:bodyPr wrap="square" lIns="0" tIns="0" rIns="0" bIns="0" rtlCol="0">
                          <a:prstTxWarp prst="textNoShape">
                            <a:avLst/>
                          </a:prstTxWarp>
                          <a:noAutofit/>
                        </wps:bodyPr>
                      </wps:wsp>
                      <pic:pic xmlns:pic="http://schemas.openxmlformats.org/drawingml/2006/picture">
                        <pic:nvPicPr>
                          <pic:cNvPr id="667" name="Image 667"/>
                          <pic:cNvPicPr/>
                        </pic:nvPicPr>
                        <pic:blipFill>
                          <a:blip r:embed="rId167" cstate="print"/>
                          <a:stretch>
                            <a:fillRect/>
                          </a:stretch>
                        </pic:blipFill>
                        <pic:spPr>
                          <a:xfrm>
                            <a:off x="259552" y="2362158"/>
                            <a:ext cx="210515" cy="210515"/>
                          </a:xfrm>
                          <a:prstGeom prst="rect">
                            <a:avLst/>
                          </a:prstGeom>
                        </pic:spPr>
                      </pic:pic>
                    </wpg:wgp>
                  </a:graphicData>
                </a:graphic>
              </wp:anchor>
            </w:drawing>
          </mc:Choice>
          <mc:Fallback>
            <w:pict>
              <v:group w14:anchorId="1054322B" id="Group 659" o:spid="_x0000_s1026" alt="Box containing considerations:&#10;- Does my program deliver benefits to other portfolios? (4 questions)&#10;- What is the opportunity cost for other portfolios if your program is not implemented?" style="position:absolute;margin-left:0;margin-top:267.1pt;width:595.3pt;height:574.85pt;z-index:-251658204;mso-wrap-distance-left:0;mso-wrap-distance-right:0;mso-position-horizontal-relative:page;mso-position-vertical-relative:page" coordsize="75603,73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">
                <v:shape id="Graphic 660" o:spid="_x0000_s1027" style="position:absolute;width:75603;height:21710;visibility:visible;mso-wrap-style:square;v-text-anchor:top" coordsize="7560309,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" path="m,2171014r7559992,l7559992,,,,,2171014xe" fillcolor="#f7f7fb" stroked="f">
                  <v:path arrowok="t"/>
                </v:shape>
                <v:shape id="Graphic 661" o:spid="_x0000_s1028" style="position:absolute;top:21710;width:75603;height:20040;visibility:visible;mso-wrap-style:square;v-text-anchor:top" coordsize="7560309,200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" path="m7559992,l,,,2004021r7559992,l7559992,xe" fillcolor="#22265a" stroked="f">
                  <v:path arrowok="t"/>
                </v:shape>
                <v:shape id="Graphic 662" o:spid="_x0000_s1029" style="position:absolute;top:36736;width:75603;height:4528;visibility:visible;mso-wrap-style:square;v-text-anchor:top" coordsize="7560309,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" path="m7559992,l,297014,,400837r7559992,51892l7559992,xe" fillcolor="#fbbe15" stroked="f">
                  <v:path arrowok="t"/>
                </v:shape>
                <v:shape id="Graphic 663" o:spid="_x0000_s1030" style="position:absolute;top:40742;width:75603;height:32265;visibility:visible;mso-wrap-style:square;v-text-anchor:top" coordsize="7560309,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" path="m7559992,l,,,3225863r7559992,l7559992,xe" fillcolor="#22265a" stroked="f">
                  <v:path arrowok="t"/>
                </v:shape>
                <v:shape id="Graphic 664" o:spid="_x0000_s1031"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" path="m105257,l64288,8272,30830,30830,8272,64288,,105257r8272,40969l30830,179684r33458,22558l105257,210515r40969,-8273l179684,179684r22558,-33458l210515,105257,202242,64288,179684,30830,146226,8272,105257,xe" fillcolor="#313192" stroked="f">
                  <v:path arrowok="t"/>
                </v:shape>
                <v:shape id="Image 665" o:spid="_x0000_s1032" type="#_x0000_t75" style="position:absolute;left:2595;top:23621;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">
                  <v:imagedata r:id="rId206" o:title=""/>
                </v:shape>
                <v:shape id="Graphic 666" o:spid="_x0000_s1033" style="position:absolute;left:2595;top:1536;width:2108;height:2108;visibility:visible;mso-wrap-style:square;v-text-anchor:top" coordsize="21082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" path="m105257,l64288,8272,30830,30830,8272,64288,,105257r8272,40969l30830,179684r33458,22558l105257,210515r40969,-8273l179684,179684r22558,-33458l210515,105257,202242,64288,179684,30830,146226,8272,105257,xe" fillcolor="#313192" stroked="f">
                  <v:path arrowok="t"/>
                </v:shape>
                <v:shape id="Image 667" o:spid="_x0000_s1034" type="#_x0000_t75" style="position:absolute;left:2595;top:23621;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">
                  <v:imagedata r:id="rId207" o:title=""/>
                </v:shape>
                <w10:wrap anchorx="page" anchory="page"/>
              </v:group>
            </w:pict>
          </mc:Fallback>
        </mc:AlternateContent>
      </w:r>
    </w:p>
    <w:p w14:paraId="449A249A" w14:textId="30A26913" w:rsidR="00CE232A" w:rsidRDefault="001476D5">
      <w:pPr>
        <w:pStyle w:val="Heading3"/>
        <w:numPr>
          <w:ilvl w:val="0"/>
          <w:numId w:val="2"/>
        </w:numPr>
        <w:tabs>
          <w:tab w:val="left" w:pos="1958"/>
        </w:tabs>
        <w:spacing w:line="208" w:lineRule="auto"/>
        <w:ind w:left="1658" w:right="1866" w:firstLine="0"/>
      </w:pPr>
      <w:r>
        <w:rPr>
          <w:noProof/>
        </w:rPr>
        <mc:AlternateContent>
          <mc:Choice Requires="wpg">
            <w:drawing>
              <wp:anchor distT="0" distB="0" distL="0" distR="0" simplePos="0" relativeHeight="251658277" behindDoc="1" locked="0" layoutInCell="1" allowOverlap="1" wp14:anchorId="492C3E3B" wp14:editId="2E262AE9">
                <wp:simplePos x="0" y="0"/>
                <wp:positionH relativeFrom="page">
                  <wp:posOffset>239328</wp:posOffset>
                </wp:positionH>
                <wp:positionV relativeFrom="paragraph">
                  <wp:posOffset>-188124</wp:posOffset>
                </wp:positionV>
                <wp:extent cx="6920230" cy="817244"/>
                <wp:effectExtent l="0" t="0" r="0" b="0"/>
                <wp:wrapNone/>
                <wp:docPr id="668" name="Group 668" descr="Highlight box: Principle &quot;4. SECURE sufficient funding by measuring costs and benefits at a whole-of-government lev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0230" cy="817244"/>
                          <a:chOff x="0" y="0"/>
                          <a:chExt cx="6920230" cy="817244"/>
                        </a:xfrm>
                      </wpg:grpSpPr>
                      <wps:wsp>
                        <wps:cNvPr id="669" name="Graphic 669"/>
                        <wps:cNvSpPr/>
                        <wps:spPr>
                          <a:xfrm>
                            <a:off x="314962" y="93216"/>
                            <a:ext cx="6605270" cy="578485"/>
                          </a:xfrm>
                          <a:custGeom>
                            <a:avLst/>
                            <a:gdLst/>
                            <a:ahLst/>
                            <a:cxnLst/>
                            <a:rect l="l" t="t" r="r" b="b"/>
                            <a:pathLst>
                              <a:path w="6605270" h="578485">
                                <a:moveTo>
                                  <a:pt x="6605104" y="0"/>
                                </a:moveTo>
                                <a:lnTo>
                                  <a:pt x="0" y="0"/>
                                </a:lnTo>
                                <a:lnTo>
                                  <a:pt x="0" y="578307"/>
                                </a:lnTo>
                                <a:lnTo>
                                  <a:pt x="6605104" y="578307"/>
                                </a:lnTo>
                                <a:lnTo>
                                  <a:pt x="6605104"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670" name="Image 670"/>
                          <pic:cNvPicPr/>
                        </pic:nvPicPr>
                        <pic:blipFill>
                          <a:blip r:embed="rId208" cstate="print"/>
                          <a:stretch>
                            <a:fillRect/>
                          </a:stretch>
                        </pic:blipFill>
                        <pic:spPr>
                          <a:xfrm>
                            <a:off x="0" y="0"/>
                            <a:ext cx="816863" cy="816862"/>
                          </a:xfrm>
                          <a:prstGeom prst="rect">
                            <a:avLst/>
                          </a:prstGeom>
                        </pic:spPr>
                      </pic:pic>
                      <wps:wsp>
                        <wps:cNvPr id="671" name="Graphic 671"/>
                        <wps:cNvSpPr/>
                        <wps:spPr>
                          <a:xfrm>
                            <a:off x="59627" y="60761"/>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672" name="Graphic 672"/>
                        <wps:cNvSpPr/>
                        <wps:spPr>
                          <a:xfrm>
                            <a:off x="272113" y="142361"/>
                            <a:ext cx="210185" cy="335280"/>
                          </a:xfrm>
                          <a:custGeom>
                            <a:avLst/>
                            <a:gdLst/>
                            <a:ahLst/>
                            <a:cxnLst/>
                            <a:rect l="l" t="t" r="r" b="b"/>
                            <a:pathLst>
                              <a:path w="210185" h="335280">
                                <a:moveTo>
                                  <a:pt x="84848" y="334772"/>
                                </a:moveTo>
                                <a:lnTo>
                                  <a:pt x="126263" y="334772"/>
                                </a:lnTo>
                                <a:lnTo>
                                  <a:pt x="126263" y="296151"/>
                                </a:lnTo>
                                <a:lnTo>
                                  <a:pt x="145456" y="292653"/>
                                </a:lnTo>
                                <a:lnTo>
                                  <a:pt x="188391" y="270141"/>
                                </a:lnTo>
                                <a:lnTo>
                                  <a:pt x="208371" y="231529"/>
                                </a:lnTo>
                                <a:lnTo>
                                  <a:pt x="209702" y="215506"/>
                                </a:lnTo>
                                <a:lnTo>
                                  <a:pt x="208565" y="201280"/>
                                </a:lnTo>
                                <a:lnTo>
                                  <a:pt x="191490" y="166789"/>
                                </a:lnTo>
                                <a:lnTo>
                                  <a:pt x="150901" y="140728"/>
                                </a:lnTo>
                                <a:lnTo>
                                  <a:pt x="121726" y="129672"/>
                                </a:lnTo>
                                <a:lnTo>
                                  <a:pt x="113107" y="126488"/>
                                </a:lnTo>
                                <a:lnTo>
                                  <a:pt x="78231" y="104660"/>
                                </a:lnTo>
                                <a:lnTo>
                                  <a:pt x="78231" y="100253"/>
                                </a:lnTo>
                                <a:lnTo>
                                  <a:pt x="78231" y="95186"/>
                                </a:lnTo>
                                <a:lnTo>
                                  <a:pt x="80403" y="91351"/>
                                </a:lnTo>
                                <a:lnTo>
                                  <a:pt x="84747" y="88747"/>
                                </a:lnTo>
                                <a:lnTo>
                                  <a:pt x="89077" y="86144"/>
                                </a:lnTo>
                                <a:lnTo>
                                  <a:pt x="96583" y="84848"/>
                                </a:lnTo>
                                <a:lnTo>
                                  <a:pt x="107264" y="84848"/>
                                </a:lnTo>
                                <a:lnTo>
                                  <a:pt x="124580" y="86023"/>
                                </a:lnTo>
                                <a:lnTo>
                                  <a:pt x="142924" y="89547"/>
                                </a:lnTo>
                                <a:lnTo>
                                  <a:pt x="162294" y="95425"/>
                                </a:lnTo>
                                <a:lnTo>
                                  <a:pt x="182689" y="103657"/>
                                </a:lnTo>
                                <a:lnTo>
                                  <a:pt x="206501" y="46621"/>
                                </a:lnTo>
                                <a:lnTo>
                                  <a:pt x="186329" y="38867"/>
                                </a:lnTo>
                                <a:lnTo>
                                  <a:pt x="166235" y="33016"/>
                                </a:lnTo>
                                <a:lnTo>
                                  <a:pt x="146214" y="29065"/>
                                </a:lnTo>
                                <a:lnTo>
                                  <a:pt x="126263" y="27012"/>
                                </a:lnTo>
                                <a:lnTo>
                                  <a:pt x="126263" y="0"/>
                                </a:lnTo>
                                <a:lnTo>
                                  <a:pt x="84848" y="0"/>
                                </a:lnTo>
                                <a:lnTo>
                                  <a:pt x="84848" y="27419"/>
                                </a:lnTo>
                                <a:lnTo>
                                  <a:pt x="64957" y="30507"/>
                                </a:lnTo>
                                <a:lnTo>
                                  <a:pt x="21208" y="50431"/>
                                </a:lnTo>
                                <a:lnTo>
                                  <a:pt x="1326" y="86450"/>
                                </a:lnTo>
                                <a:lnTo>
                                  <a:pt x="0" y="102057"/>
                                </a:lnTo>
                                <a:lnTo>
                                  <a:pt x="444" y="112415"/>
                                </a:lnTo>
                                <a:lnTo>
                                  <a:pt x="16335" y="151977"/>
                                </a:lnTo>
                                <a:lnTo>
                                  <a:pt x="47871" y="175514"/>
                                </a:lnTo>
                                <a:lnTo>
                                  <a:pt x="81558" y="189449"/>
                                </a:lnTo>
                                <a:lnTo>
                                  <a:pt x="91120" y="193100"/>
                                </a:lnTo>
                                <a:lnTo>
                                  <a:pt x="125768" y="209905"/>
                                </a:lnTo>
                                <a:lnTo>
                                  <a:pt x="131470" y="216712"/>
                                </a:lnTo>
                                <a:lnTo>
                                  <a:pt x="131470" y="221119"/>
                                </a:lnTo>
                                <a:lnTo>
                                  <a:pt x="131470" y="227520"/>
                                </a:lnTo>
                                <a:lnTo>
                                  <a:pt x="128828" y="232092"/>
                                </a:lnTo>
                                <a:lnTo>
                                  <a:pt x="123570" y="234823"/>
                                </a:lnTo>
                                <a:lnTo>
                                  <a:pt x="118300" y="237553"/>
                                </a:lnTo>
                                <a:lnTo>
                                  <a:pt x="109981" y="238925"/>
                                </a:lnTo>
                                <a:lnTo>
                                  <a:pt x="98653" y="238925"/>
                                </a:lnTo>
                                <a:lnTo>
                                  <a:pt x="50825" y="231025"/>
                                </a:lnTo>
                                <a:lnTo>
                                  <a:pt x="12259" y="216970"/>
                                </a:lnTo>
                                <a:lnTo>
                                  <a:pt x="406" y="211315"/>
                                </a:lnTo>
                                <a:lnTo>
                                  <a:pt x="406" y="277749"/>
                                </a:lnTo>
                                <a:lnTo>
                                  <a:pt x="20908" y="285575"/>
                                </a:lnTo>
                                <a:lnTo>
                                  <a:pt x="41817" y="291453"/>
                                </a:lnTo>
                                <a:lnTo>
                                  <a:pt x="63132" y="295381"/>
                                </a:lnTo>
                                <a:lnTo>
                                  <a:pt x="84848" y="297357"/>
                                </a:lnTo>
                                <a:lnTo>
                                  <a:pt x="84848" y="334772"/>
                                </a:lnTo>
                                <a:close/>
                              </a:path>
                            </a:pathLst>
                          </a:custGeom>
                          <a:ln w="12699">
                            <a:solidFill>
                              <a:srgbClr val="22265A"/>
                            </a:solidFill>
                            <a:prstDash val="solid"/>
                          </a:ln>
                        </wps:spPr>
                        <wps:bodyPr wrap="square" lIns="0" tIns="0" rIns="0" bIns="0" rtlCol="0">
                          <a:prstTxWarp prst="textNoShape">
                            <a:avLst/>
                          </a:prstTxWarp>
                          <a:noAutofit/>
                        </wps:bodyPr>
                      </wps:wsp>
                      <wps:wsp>
                        <wps:cNvPr id="673" name="Graphic 673"/>
                        <wps:cNvSpPr/>
                        <wps:spPr>
                          <a:xfrm>
                            <a:off x="233989" y="510231"/>
                            <a:ext cx="288290" cy="126364"/>
                          </a:xfrm>
                          <a:custGeom>
                            <a:avLst/>
                            <a:gdLst/>
                            <a:ahLst/>
                            <a:cxnLst/>
                            <a:rect l="l" t="t" r="r" b="b"/>
                            <a:pathLst>
                              <a:path w="288290" h="126364">
                                <a:moveTo>
                                  <a:pt x="0" y="78219"/>
                                </a:moveTo>
                                <a:lnTo>
                                  <a:pt x="43815" y="25298"/>
                                </a:lnTo>
                                <a:lnTo>
                                  <a:pt x="82325" y="1693"/>
                                </a:lnTo>
                                <a:lnTo>
                                  <a:pt x="97650" y="0"/>
                                </a:lnTo>
                                <a:lnTo>
                                  <a:pt x="186651" y="25"/>
                                </a:lnTo>
                                <a:lnTo>
                                  <a:pt x="196342" y="25"/>
                                </a:lnTo>
                                <a:lnTo>
                                  <a:pt x="204190" y="7886"/>
                                </a:lnTo>
                                <a:lnTo>
                                  <a:pt x="204190" y="17564"/>
                                </a:lnTo>
                                <a:lnTo>
                                  <a:pt x="204177" y="27254"/>
                                </a:lnTo>
                                <a:lnTo>
                                  <a:pt x="196329" y="35102"/>
                                </a:lnTo>
                                <a:lnTo>
                                  <a:pt x="186639" y="35102"/>
                                </a:lnTo>
                                <a:lnTo>
                                  <a:pt x="122783" y="35090"/>
                                </a:lnTo>
                                <a:lnTo>
                                  <a:pt x="119062" y="35077"/>
                                </a:lnTo>
                                <a:lnTo>
                                  <a:pt x="116039" y="38099"/>
                                </a:lnTo>
                                <a:lnTo>
                                  <a:pt x="116039" y="41833"/>
                                </a:lnTo>
                                <a:lnTo>
                                  <a:pt x="116039" y="45554"/>
                                </a:lnTo>
                                <a:lnTo>
                                  <a:pt x="119049" y="48577"/>
                                </a:lnTo>
                                <a:lnTo>
                                  <a:pt x="122783" y="48577"/>
                                </a:lnTo>
                                <a:lnTo>
                                  <a:pt x="194513" y="48602"/>
                                </a:lnTo>
                                <a:lnTo>
                                  <a:pt x="202666" y="48602"/>
                                </a:lnTo>
                                <a:lnTo>
                                  <a:pt x="210731" y="46913"/>
                                </a:lnTo>
                                <a:lnTo>
                                  <a:pt x="218198" y="43637"/>
                                </a:lnTo>
                                <a:lnTo>
                                  <a:pt x="257187" y="26568"/>
                                </a:lnTo>
                                <a:lnTo>
                                  <a:pt x="264338" y="24649"/>
                                </a:lnTo>
                                <a:lnTo>
                                  <a:pt x="271579" y="24926"/>
                                </a:lnTo>
                                <a:lnTo>
                                  <a:pt x="278426" y="27304"/>
                                </a:lnTo>
                                <a:lnTo>
                                  <a:pt x="284391" y="31686"/>
                                </a:lnTo>
                                <a:lnTo>
                                  <a:pt x="287896" y="35204"/>
                                </a:lnTo>
                                <a:lnTo>
                                  <a:pt x="287020" y="41097"/>
                                </a:lnTo>
                                <a:lnTo>
                                  <a:pt x="282651" y="43433"/>
                                </a:lnTo>
                                <a:lnTo>
                                  <a:pt x="222948" y="75412"/>
                                </a:lnTo>
                                <a:lnTo>
                                  <a:pt x="182892" y="86690"/>
                                </a:lnTo>
                                <a:lnTo>
                                  <a:pt x="85915" y="92240"/>
                                </a:lnTo>
                                <a:lnTo>
                                  <a:pt x="81635" y="92494"/>
                                </a:lnTo>
                                <a:lnTo>
                                  <a:pt x="77673" y="94640"/>
                                </a:lnTo>
                                <a:lnTo>
                                  <a:pt x="75145" y="98107"/>
                                </a:lnTo>
                                <a:lnTo>
                                  <a:pt x="54851" y="125907"/>
                                </a:lnTo>
                              </a:path>
                            </a:pathLst>
                          </a:custGeom>
                          <a:ln w="12700">
                            <a:solidFill>
                              <a:srgbClr val="22265A"/>
                            </a:solidFill>
                            <a:prstDash val="solid"/>
                          </a:ln>
                        </wps:spPr>
                        <wps:bodyPr wrap="square" lIns="0" tIns="0" rIns="0" bIns="0" rtlCol="0">
                          <a:prstTxWarp prst="textNoShape">
                            <a:avLst/>
                          </a:prstTxWarp>
                          <a:noAutofit/>
                        </wps:bodyPr>
                      </wps:wsp>
                    </wpg:wgp>
                  </a:graphicData>
                </a:graphic>
              </wp:anchor>
            </w:drawing>
          </mc:Choice>
          <mc:Fallback>
            <w:pict>
              <v:group w14:anchorId="74037D14" id="Group 668" o:spid="_x0000_s1026" alt="Highlight box: Principle &quot;4. SECURE sufficient funding by measuring costs and benefits at a whole-of-government level" style="position:absolute;margin-left:18.85pt;margin-top:-14.8pt;width:544.9pt;height:64.35pt;z-index:-251658203;mso-wrap-distance-left:0;mso-wrap-distance-right:0;mso-position-horizontal-relative:page" coordsize="6920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">
                <v:shape id="Graphic 669" o:spid="_x0000_s1027" style="position:absolute;left:3149;top:932;width:66053;height:5785;visibility:visible;mso-wrap-style:square;v-text-anchor:top" coordsize="66052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" path="m6605104,l,,,578307r6605104,l6605104,xe" fillcolor="#fbbe15" stroked="f">
                  <v:path arrowok="t"/>
                </v:shape>
                <v:shape id="Image 670" o:spid="_x0000_s1028"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">
                  <v:imagedata r:id="rId209" o:title=""/>
                </v:shape>
                <v:shape id="Graphic 671" o:spid="_x0000_s1029" style="position:absolute;left:596;top:607;width:6356;height:6356;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672" o:spid="_x0000_s1030" style="position:absolute;left:2721;top:1423;width:2101;height:3353;visibility:visible;mso-wrap-style:square;v-text-anchor:top" coordsize="210185,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" path="m84848,334772r41415,l126263,296151r19193,-3498l188391,270141r19980,-38612l209702,215506r-1137,-14226l191490,166789,150901,140728,121726,129672r-8619,-3184l78231,104660r,-4407l78231,95186r2172,-3835l84747,88747r4330,-2603l96583,84848r10681,l124580,86023r18344,3524l162294,95425r20395,8232l206501,46621,186329,38867,166235,33016,146214,29065,126263,27012,126263,,84848,r,27419l64957,30507,21208,50431,1326,86450,,102057r444,10358l16335,151977r31536,23537l81558,189449r9562,3651l125768,209905r5702,6807l131470,221119r,6401l128828,232092r-5258,2731l118300,237553r-8319,1372l98653,238925,50825,231025,12259,216970,406,211315r,66434l20908,285575r20909,5878l63132,295381r21716,1976l84848,334772xe" filled="f" strokecolor="#22265a" strokeweight=".35275mm">
                  <v:path arrowok="t"/>
                </v:shape>
                <v:shape id="Graphic 673" o:spid="_x0000_s1031" style="position:absolute;left:2339;top:5102;width:2883;height:1263;visibility:visible;mso-wrap-style:square;v-text-anchor:top" coordsize="28829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" path="m,78219l43815,25298,82325,1693,97650,r89001,25l196342,25r7848,7861l204190,17564r-13,9690l196329,35102r-9690,l122783,35090r-3721,-13l116039,38099r,3734l116039,45554r3010,3023l122783,48577r71730,25l202666,48602r8065,-1689l218198,43637,257187,26568r7151,-1919l271579,24926r6847,2378l284391,31686r3505,3518l287020,41097r-4369,2336l222948,75412,182892,86690,85915,92240r-4280,254l77673,94640r-2528,3467l54851,125907e" filled="f" strokecolor="#22265a" strokeweight="1pt">
                  <v:path arrowok="t"/>
                </v:shape>
                <w10:wrap anchorx="page"/>
              </v:group>
            </w:pict>
          </mc:Fallback>
        </mc:AlternateContent>
      </w:r>
      <w:r>
        <w:rPr>
          <w:color w:val="231F20"/>
        </w:rPr>
        <w:t>SECURE sufficient funding by measuring costs and benefits at a whole-of-government level</w:t>
      </w:r>
    </w:p>
    <w:p w14:paraId="687AF1AC" w14:textId="3AADD127" w:rsidR="00CE232A" w:rsidRDefault="00CE232A">
      <w:pPr>
        <w:pStyle w:val="BodyText"/>
        <w:spacing w:before="121"/>
        <w:rPr>
          <w:rFonts w:ascii="Montserrat"/>
          <w:b/>
        </w:rPr>
      </w:pPr>
    </w:p>
    <w:p w14:paraId="4F96497F" w14:textId="48397226" w:rsidR="00CE232A" w:rsidRDefault="001476D5">
      <w:pPr>
        <w:pStyle w:val="BodyText"/>
        <w:spacing w:line="211" w:lineRule="auto"/>
        <w:ind w:left="927" w:right="981"/>
      </w:pPr>
      <w:r>
        <w:rPr>
          <w:color w:val="231F20"/>
        </w:rPr>
        <w:t>Your energy hardship program will likely provide signiﬁcant beneﬁts beyond the scope of the energy portfolio. For example,</w:t>
      </w:r>
      <w:r>
        <w:rPr>
          <w:color w:val="231F20"/>
          <w:spacing w:val="-3"/>
        </w:rPr>
        <w:t xml:space="preserve"> </w:t>
      </w:r>
      <w:r>
        <w:rPr>
          <w:color w:val="231F20"/>
        </w:rPr>
        <w:t>policy</w:t>
      </w:r>
      <w:r>
        <w:rPr>
          <w:color w:val="231F20"/>
          <w:spacing w:val="-3"/>
        </w:rPr>
        <w:t xml:space="preserve"> </w:t>
      </w:r>
      <w:r>
        <w:rPr>
          <w:color w:val="231F20"/>
        </w:rPr>
        <w:t>that</w:t>
      </w:r>
      <w:r>
        <w:rPr>
          <w:color w:val="231F20"/>
          <w:spacing w:val="-3"/>
        </w:rPr>
        <w:t xml:space="preserve"> </w:t>
      </w:r>
      <w:r>
        <w:rPr>
          <w:color w:val="231F20"/>
        </w:rPr>
        <w:t>improves</w:t>
      </w:r>
      <w:r>
        <w:rPr>
          <w:color w:val="231F20"/>
          <w:spacing w:val="-3"/>
        </w:rPr>
        <w:t xml:space="preserve"> </w:t>
      </w:r>
      <w:r>
        <w:rPr>
          <w:color w:val="231F20"/>
        </w:rPr>
        <w:t>access</w:t>
      </w:r>
      <w:r>
        <w:rPr>
          <w:color w:val="231F20"/>
          <w:spacing w:val="-3"/>
        </w:rPr>
        <w:t xml:space="preserve"> </w:t>
      </w:r>
      <w:r>
        <w:rPr>
          <w:color w:val="231F20"/>
        </w:rPr>
        <w:t>to</w:t>
      </w:r>
      <w:r>
        <w:rPr>
          <w:color w:val="231F20"/>
          <w:spacing w:val="-3"/>
        </w:rPr>
        <w:t xml:space="preserve"> </w:t>
      </w:r>
      <w:r>
        <w:rPr>
          <w:color w:val="231F20"/>
        </w:rPr>
        <w:t>energy</w:t>
      </w:r>
      <w:r>
        <w:rPr>
          <w:color w:val="231F20"/>
          <w:spacing w:val="-3"/>
        </w:rPr>
        <w:t xml:space="preserve"> </w:t>
      </w:r>
      <w:r>
        <w:rPr>
          <w:color w:val="231F20"/>
        </w:rPr>
        <w:t>eﬃciency</w:t>
      </w:r>
      <w:r>
        <w:rPr>
          <w:color w:val="231F20"/>
          <w:spacing w:val="-3"/>
        </w:rPr>
        <w:t xml:space="preserve"> </w:t>
      </w:r>
      <w:r>
        <w:rPr>
          <w:color w:val="231F20"/>
        </w:rPr>
        <w:t>for</w:t>
      </w:r>
      <w:r>
        <w:rPr>
          <w:color w:val="231F20"/>
          <w:spacing w:val="-3"/>
        </w:rPr>
        <w:t xml:space="preserve"> </w:t>
      </w:r>
      <w:r>
        <w:rPr>
          <w:color w:val="231F20"/>
        </w:rPr>
        <w:t>households</w:t>
      </w:r>
      <w:r>
        <w:rPr>
          <w:color w:val="231F20"/>
          <w:spacing w:val="-3"/>
        </w:rPr>
        <w:t xml:space="preserve"> </w:t>
      </w:r>
      <w:r>
        <w:rPr>
          <w:color w:val="231F20"/>
        </w:rPr>
        <w:t>experiencing,</w:t>
      </w:r>
      <w:r>
        <w:rPr>
          <w:color w:val="231F20"/>
          <w:spacing w:val="-3"/>
        </w:rPr>
        <w:t xml:space="preserve"> </w:t>
      </w:r>
      <w:r>
        <w:rPr>
          <w:color w:val="231F20"/>
        </w:rPr>
        <w:t>or</w:t>
      </w:r>
      <w:r>
        <w:rPr>
          <w:color w:val="231F20"/>
          <w:spacing w:val="-3"/>
        </w:rPr>
        <w:t xml:space="preserve"> </w:t>
      </w:r>
      <w:r>
        <w:rPr>
          <w:color w:val="231F20"/>
        </w:rPr>
        <w:t>facing</w:t>
      </w:r>
      <w:r>
        <w:rPr>
          <w:color w:val="231F20"/>
          <w:spacing w:val="-3"/>
        </w:rPr>
        <w:t xml:space="preserve"> </w:t>
      </w:r>
      <w:r>
        <w:rPr>
          <w:color w:val="231F20"/>
        </w:rPr>
        <w:t>vulnerability</w:t>
      </w:r>
      <w:r>
        <w:rPr>
          <w:color w:val="231F20"/>
          <w:spacing w:val="-3"/>
        </w:rPr>
        <w:t xml:space="preserve"> </w:t>
      </w:r>
      <w:r>
        <w:rPr>
          <w:color w:val="231F20"/>
        </w:rPr>
        <w:t>to,</w:t>
      </w:r>
      <w:r>
        <w:rPr>
          <w:color w:val="231F20"/>
          <w:spacing w:val="-3"/>
        </w:rPr>
        <w:t xml:space="preserve"> </w:t>
      </w:r>
      <w:r>
        <w:rPr>
          <w:color w:val="231F20"/>
        </w:rPr>
        <w:t>energy hardship can help reduce exposure to extreme heat and cold, providing considerable health beneﬁts. This will reduce future health system costs and should be included in an assessment of energy program costs and beneﬁts. Assessing costs and beneﬁts at a whole-of-government level may also provide an opportunity for cross-portfolio funding, which may help to expand the scale and impact of your program.</w:t>
      </w:r>
    </w:p>
    <w:p w14:paraId="538E6A32" w14:textId="0120399E" w:rsidR="00CE232A" w:rsidRDefault="00CE232A">
      <w:pPr>
        <w:pStyle w:val="BodyText"/>
        <w:spacing w:before="34"/>
      </w:pPr>
    </w:p>
    <w:p w14:paraId="198CF0EF" w14:textId="7BD7C520" w:rsidR="00CE232A" w:rsidRDefault="000D7AC7">
      <w:pPr>
        <w:pStyle w:val="Heading3"/>
        <w:ind w:left="1002"/>
      </w:pPr>
      <w:r>
        <w:rPr>
          <w:noProof/>
        </w:rPr>
        <w:drawing>
          <wp:anchor distT="0" distB="0" distL="114300" distR="114300" simplePos="0" relativeHeight="251658349" behindDoc="0" locked="0" layoutInCell="1" allowOverlap="1" wp14:anchorId="0B915A11" wp14:editId="702996AA">
            <wp:simplePos x="0" y="0"/>
            <wp:positionH relativeFrom="column">
              <wp:posOffset>282951</wp:posOffset>
            </wp:positionH>
            <wp:positionV relativeFrom="paragraph">
              <wp:posOffset>4213</wp:posOffset>
            </wp:positionV>
            <wp:extent cx="218941" cy="218941"/>
            <wp:effectExtent l="0" t="0" r="0" b="0"/>
            <wp:wrapNone/>
            <wp:docPr id="180522058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20585"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4F03C276" w14:textId="1882B730" w:rsidR="00CE232A" w:rsidRDefault="001476D5">
      <w:pPr>
        <w:pStyle w:val="BodyText"/>
        <w:spacing w:before="209" w:line="211" w:lineRule="auto"/>
        <w:ind w:left="927" w:right="1335"/>
      </w:pPr>
      <w:r>
        <w:rPr>
          <w:color w:val="231F20"/>
        </w:rPr>
        <w:t>Assessing</w:t>
      </w:r>
      <w:r>
        <w:rPr>
          <w:color w:val="231F20"/>
          <w:spacing w:val="-2"/>
        </w:rPr>
        <w:t xml:space="preserve"> </w:t>
      </w:r>
      <w:r>
        <w:rPr>
          <w:color w:val="231F20"/>
        </w:rPr>
        <w:t>your</w:t>
      </w:r>
      <w:r>
        <w:rPr>
          <w:color w:val="231F20"/>
          <w:spacing w:val="-2"/>
        </w:rPr>
        <w:t xml:space="preserve"> </w:t>
      </w:r>
      <w:r>
        <w:rPr>
          <w:color w:val="231F20"/>
        </w:rPr>
        <w:t>program’s</w:t>
      </w:r>
      <w:r>
        <w:rPr>
          <w:color w:val="231F20"/>
          <w:spacing w:val="-2"/>
        </w:rPr>
        <w:t xml:space="preserve"> </w:t>
      </w:r>
      <w:r>
        <w:rPr>
          <w:color w:val="231F20"/>
        </w:rPr>
        <w:t>costs</w:t>
      </w:r>
      <w:r>
        <w:rPr>
          <w:color w:val="231F20"/>
          <w:spacing w:val="-2"/>
        </w:rPr>
        <w:t xml:space="preserve"> </w:t>
      </w:r>
      <w:r>
        <w:rPr>
          <w:color w:val="231F20"/>
        </w:rPr>
        <w:t>and</w:t>
      </w:r>
      <w:r>
        <w:rPr>
          <w:color w:val="231F20"/>
          <w:spacing w:val="-2"/>
        </w:rPr>
        <w:t xml:space="preserve"> </w:t>
      </w:r>
      <w:r>
        <w:rPr>
          <w:color w:val="231F20"/>
        </w:rPr>
        <w:t>beneﬁts</w:t>
      </w:r>
      <w:r>
        <w:rPr>
          <w:color w:val="231F20"/>
          <w:spacing w:val="-2"/>
        </w:rPr>
        <w:t xml:space="preserve"> </w:t>
      </w:r>
      <w:r>
        <w:rPr>
          <w:color w:val="231F20"/>
        </w:rPr>
        <w:t>in</w:t>
      </w:r>
      <w:r>
        <w:rPr>
          <w:color w:val="231F20"/>
          <w:spacing w:val="-2"/>
        </w:rPr>
        <w:t xml:space="preserve"> </w:t>
      </w:r>
      <w:r>
        <w:rPr>
          <w:color w:val="231F20"/>
        </w:rPr>
        <w:t>isolation</w:t>
      </w:r>
      <w:r>
        <w:rPr>
          <w:color w:val="231F20"/>
          <w:spacing w:val="-2"/>
        </w:rPr>
        <w:t xml:space="preserve"> </w:t>
      </w:r>
      <w:r>
        <w:rPr>
          <w:color w:val="231F20"/>
        </w:rPr>
        <w:t>risks</w:t>
      </w:r>
      <w:r>
        <w:rPr>
          <w:color w:val="231F20"/>
          <w:spacing w:val="-2"/>
        </w:rPr>
        <w:t xml:space="preserve"> </w:t>
      </w:r>
      <w:r>
        <w:rPr>
          <w:color w:val="231F20"/>
        </w:rPr>
        <w:t>a</w:t>
      </w:r>
      <w:r>
        <w:rPr>
          <w:color w:val="231F20"/>
          <w:spacing w:val="-2"/>
        </w:rPr>
        <w:t xml:space="preserve"> </w:t>
      </w:r>
      <w:r>
        <w:rPr>
          <w:color w:val="231F20"/>
        </w:rPr>
        <w:t>less</w:t>
      </w:r>
      <w:r>
        <w:rPr>
          <w:color w:val="231F20"/>
          <w:spacing w:val="-2"/>
        </w:rPr>
        <w:t xml:space="preserve"> </w:t>
      </w:r>
      <w:r>
        <w:rPr>
          <w:color w:val="231F20"/>
        </w:rPr>
        <w:t>desirable</w:t>
      </w:r>
      <w:r>
        <w:rPr>
          <w:color w:val="231F20"/>
          <w:spacing w:val="-2"/>
        </w:rPr>
        <w:t xml:space="preserve"> </w:t>
      </w:r>
      <w:r>
        <w:rPr>
          <w:color w:val="231F20"/>
        </w:rPr>
        <w:t>cost:beneﬁt</w:t>
      </w:r>
      <w:r>
        <w:rPr>
          <w:color w:val="231F20"/>
          <w:spacing w:val="-2"/>
        </w:rPr>
        <w:t xml:space="preserve"> </w:t>
      </w:r>
      <w:r>
        <w:rPr>
          <w:color w:val="231F20"/>
        </w:rPr>
        <w:t>ratio.</w:t>
      </w:r>
      <w:r>
        <w:rPr>
          <w:color w:val="231F20"/>
          <w:spacing w:val="-2"/>
        </w:rPr>
        <w:t xml:space="preserve"> </w:t>
      </w:r>
      <w:r>
        <w:rPr>
          <w:color w:val="231F20"/>
        </w:rPr>
        <w:t>This</w:t>
      </w:r>
      <w:r>
        <w:rPr>
          <w:color w:val="231F20"/>
          <w:spacing w:val="-2"/>
        </w:rPr>
        <w:t xml:space="preserve"> </w:t>
      </w:r>
      <w:r>
        <w:rPr>
          <w:color w:val="231F20"/>
        </w:rPr>
        <w:t>may</w:t>
      </w:r>
      <w:r>
        <w:rPr>
          <w:color w:val="231F20"/>
          <w:spacing w:val="-2"/>
        </w:rPr>
        <w:t xml:space="preserve"> </w:t>
      </w:r>
      <w:r>
        <w:rPr>
          <w:color w:val="231F20"/>
        </w:rPr>
        <w:t>negatively impact your business case, limiting your ability to access suﬃcient funding. It may also exclude opportunities for cross-portfolio funding that may help deliver more material and scalable assistance to targeted households.</w:t>
      </w:r>
    </w:p>
    <w:p w14:paraId="5E480733" w14:textId="2EC02EBD" w:rsidR="00CE232A" w:rsidRDefault="00CE232A">
      <w:pPr>
        <w:pStyle w:val="BodyText"/>
        <w:spacing w:before="287"/>
        <w:rPr>
          <w:sz w:val="24"/>
        </w:rPr>
      </w:pPr>
    </w:p>
    <w:p w14:paraId="0C4923AB" w14:textId="3D85C14C" w:rsidR="00CE232A" w:rsidRDefault="000D7AC7">
      <w:pPr>
        <w:pStyle w:val="Heading3"/>
        <w:tabs>
          <w:tab w:val="left" w:pos="927"/>
        </w:tabs>
      </w:pPr>
      <w:r>
        <w:rPr>
          <w:noProof/>
        </w:rPr>
        <w:drawing>
          <wp:anchor distT="0" distB="0" distL="114300" distR="114300" simplePos="0" relativeHeight="251658356" behindDoc="0" locked="0" layoutInCell="1" allowOverlap="1" wp14:anchorId="4467E234" wp14:editId="0685E143">
            <wp:simplePos x="0" y="0"/>
            <wp:positionH relativeFrom="margin">
              <wp:posOffset>257605</wp:posOffset>
            </wp:positionH>
            <wp:positionV relativeFrom="paragraph">
              <wp:posOffset>8968</wp:posOffset>
            </wp:positionV>
            <wp:extent cx="235585" cy="235585"/>
            <wp:effectExtent l="0" t="0" r="0" b="0"/>
            <wp:wrapNone/>
            <wp:docPr id="9260880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88081"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585" cy="235585"/>
                    </a:xfrm>
                    <a:prstGeom prst="rect">
                      <a:avLst/>
                    </a:prstGeom>
                  </pic:spPr>
                </pic:pic>
              </a:graphicData>
            </a:graphic>
            <wp14:sizeRelH relativeFrom="margin">
              <wp14:pctWidth>0</wp14:pctWidth>
            </wp14:sizeRelH>
            <wp14:sizeRelV relativeFrom="margin">
              <wp14:pctHeight>0</wp14:pctHeight>
            </wp14:sizeRelV>
          </wp:anchor>
        </w:drawing>
      </w:r>
      <w:r>
        <w:rPr>
          <w:rFonts w:ascii="Open Sans ExtraBold"/>
          <w:color w:val="FBBE15"/>
          <w:position w:val="2"/>
          <w:sz w:val="20"/>
        </w:rPr>
        <w:tab/>
      </w:r>
      <w:r>
        <w:rPr>
          <w:color w:val="22265A"/>
          <w:spacing w:val="-2"/>
        </w:rPr>
        <w:t>Considerations</w:t>
      </w:r>
    </w:p>
    <w:p w14:paraId="6CEA1F6D" w14:textId="1D38308B" w:rsidR="00CE232A" w:rsidRDefault="001476D5">
      <w:pPr>
        <w:pStyle w:val="ListParagraph"/>
        <w:numPr>
          <w:ilvl w:val="1"/>
          <w:numId w:val="2"/>
        </w:numPr>
        <w:tabs>
          <w:tab w:val="left" w:pos="1962"/>
        </w:tabs>
        <w:spacing w:before="197"/>
        <w:rPr>
          <w:color w:val="231F20"/>
          <w:sz w:val="18"/>
        </w:rPr>
      </w:pPr>
      <w:r>
        <w:rPr>
          <w:color w:val="231F20"/>
          <w:sz w:val="18"/>
        </w:rPr>
        <w:t>Does</w:t>
      </w:r>
      <w:r>
        <w:rPr>
          <w:color w:val="231F20"/>
          <w:spacing w:val="-5"/>
          <w:sz w:val="18"/>
        </w:rPr>
        <w:t xml:space="preserve"> </w:t>
      </w:r>
      <w:r>
        <w:rPr>
          <w:color w:val="231F20"/>
          <w:sz w:val="18"/>
        </w:rPr>
        <w:t>my</w:t>
      </w:r>
      <w:r>
        <w:rPr>
          <w:color w:val="231F20"/>
          <w:spacing w:val="-2"/>
          <w:sz w:val="18"/>
        </w:rPr>
        <w:t xml:space="preserve"> </w:t>
      </w:r>
      <w:r>
        <w:rPr>
          <w:color w:val="231F20"/>
          <w:sz w:val="18"/>
        </w:rPr>
        <w:t>program</w:t>
      </w:r>
      <w:r>
        <w:rPr>
          <w:color w:val="231F20"/>
          <w:spacing w:val="-2"/>
          <w:sz w:val="18"/>
        </w:rPr>
        <w:t xml:space="preserve"> </w:t>
      </w:r>
      <w:r>
        <w:rPr>
          <w:color w:val="231F20"/>
          <w:sz w:val="18"/>
        </w:rPr>
        <w:t>deliver</w:t>
      </w:r>
      <w:r>
        <w:rPr>
          <w:color w:val="231F20"/>
          <w:spacing w:val="-3"/>
          <w:sz w:val="18"/>
        </w:rPr>
        <w:t xml:space="preserve"> </w:t>
      </w:r>
      <w:r>
        <w:rPr>
          <w:color w:val="231F20"/>
          <w:sz w:val="18"/>
        </w:rPr>
        <w:t>beneﬁts</w:t>
      </w:r>
      <w:r>
        <w:rPr>
          <w:color w:val="231F20"/>
          <w:spacing w:val="-2"/>
          <w:sz w:val="18"/>
        </w:rPr>
        <w:t xml:space="preserve"> </w:t>
      </w:r>
      <w:r>
        <w:rPr>
          <w:color w:val="231F20"/>
          <w:sz w:val="18"/>
        </w:rPr>
        <w:t>to</w:t>
      </w:r>
      <w:r>
        <w:rPr>
          <w:color w:val="231F20"/>
          <w:spacing w:val="-2"/>
          <w:sz w:val="18"/>
        </w:rPr>
        <w:t xml:space="preserve"> </w:t>
      </w:r>
      <w:r>
        <w:rPr>
          <w:color w:val="231F20"/>
          <w:sz w:val="18"/>
        </w:rPr>
        <w:t>other</w:t>
      </w:r>
      <w:r>
        <w:rPr>
          <w:color w:val="231F20"/>
          <w:spacing w:val="-2"/>
          <w:sz w:val="18"/>
        </w:rPr>
        <w:t xml:space="preserve"> portfolios?</w:t>
      </w:r>
    </w:p>
    <w:p w14:paraId="6CC47D4D" w14:textId="2FE4C2B1" w:rsidR="00CE232A" w:rsidRDefault="001476D5">
      <w:pPr>
        <w:pStyle w:val="ListParagraph"/>
        <w:numPr>
          <w:ilvl w:val="2"/>
          <w:numId w:val="2"/>
        </w:numPr>
        <w:tabs>
          <w:tab w:val="left" w:pos="2342"/>
        </w:tabs>
        <w:rPr>
          <w:sz w:val="18"/>
        </w:rPr>
      </w:pPr>
      <w:r>
        <w:rPr>
          <w:color w:val="231F20"/>
          <w:sz w:val="18"/>
        </w:rPr>
        <w:t xml:space="preserve">Which portfolios are </w:t>
      </w:r>
      <w:r>
        <w:rPr>
          <w:color w:val="231F20"/>
          <w:spacing w:val="-2"/>
          <w:sz w:val="18"/>
        </w:rPr>
        <w:t>they?</w:t>
      </w:r>
    </w:p>
    <w:p w14:paraId="4907D19B" w14:textId="0F36F8F6" w:rsidR="00CE232A" w:rsidRDefault="001476D5">
      <w:pPr>
        <w:pStyle w:val="ListParagraph"/>
        <w:numPr>
          <w:ilvl w:val="2"/>
          <w:numId w:val="2"/>
        </w:numPr>
        <w:tabs>
          <w:tab w:val="left" w:pos="2342"/>
        </w:tabs>
        <w:rPr>
          <w:sz w:val="18"/>
        </w:rPr>
      </w:pPr>
      <w:r>
        <w:rPr>
          <w:color w:val="231F20"/>
          <w:sz w:val="18"/>
        </w:rPr>
        <w:t>What</w:t>
      </w:r>
      <w:r>
        <w:rPr>
          <w:color w:val="231F20"/>
          <w:spacing w:val="-2"/>
          <w:sz w:val="18"/>
        </w:rPr>
        <w:t xml:space="preserve"> </w:t>
      </w:r>
      <w:r>
        <w:rPr>
          <w:color w:val="231F20"/>
          <w:sz w:val="18"/>
        </w:rPr>
        <w:t>is</w:t>
      </w:r>
      <w:r>
        <w:rPr>
          <w:color w:val="231F20"/>
          <w:spacing w:val="-2"/>
          <w:sz w:val="18"/>
        </w:rPr>
        <w:t xml:space="preserve"> </w:t>
      </w:r>
      <w:r>
        <w:rPr>
          <w:color w:val="231F20"/>
          <w:sz w:val="18"/>
        </w:rPr>
        <w:t>the</w:t>
      </w:r>
      <w:r>
        <w:rPr>
          <w:color w:val="231F20"/>
          <w:spacing w:val="-2"/>
          <w:sz w:val="18"/>
        </w:rPr>
        <w:t xml:space="preserve"> </w:t>
      </w:r>
      <w:r>
        <w:rPr>
          <w:color w:val="231F20"/>
          <w:sz w:val="18"/>
        </w:rPr>
        <w:t>long-term</w:t>
      </w:r>
      <w:r>
        <w:rPr>
          <w:color w:val="231F20"/>
          <w:spacing w:val="-2"/>
          <w:sz w:val="18"/>
        </w:rPr>
        <w:t xml:space="preserve"> impact?</w:t>
      </w:r>
    </w:p>
    <w:p w14:paraId="4C011108" w14:textId="77777777" w:rsidR="00CE232A" w:rsidRDefault="001476D5">
      <w:pPr>
        <w:pStyle w:val="ListParagraph"/>
        <w:numPr>
          <w:ilvl w:val="2"/>
          <w:numId w:val="2"/>
        </w:numPr>
        <w:tabs>
          <w:tab w:val="left" w:pos="2342"/>
        </w:tabs>
        <w:spacing w:line="231" w:lineRule="exact"/>
        <w:rPr>
          <w:sz w:val="18"/>
        </w:rPr>
      </w:pPr>
      <w:r>
        <w:rPr>
          <w:color w:val="231F20"/>
          <w:sz w:val="18"/>
        </w:rPr>
        <w:t>Work</w:t>
      </w:r>
      <w:r>
        <w:rPr>
          <w:color w:val="231F20"/>
          <w:spacing w:val="-1"/>
          <w:sz w:val="18"/>
        </w:rPr>
        <w:t xml:space="preserve"> </w:t>
      </w:r>
      <w:r>
        <w:rPr>
          <w:color w:val="231F20"/>
          <w:sz w:val="18"/>
        </w:rPr>
        <w:t>with</w:t>
      </w:r>
      <w:r>
        <w:rPr>
          <w:color w:val="231F20"/>
          <w:spacing w:val="-1"/>
          <w:sz w:val="18"/>
        </w:rPr>
        <w:t xml:space="preserve"> </w:t>
      </w:r>
      <w:r>
        <w:rPr>
          <w:color w:val="231F20"/>
          <w:sz w:val="18"/>
        </w:rPr>
        <w:t>relevant agencies</w:t>
      </w:r>
      <w:r>
        <w:rPr>
          <w:color w:val="231F20"/>
          <w:spacing w:val="-1"/>
          <w:sz w:val="18"/>
        </w:rPr>
        <w:t xml:space="preserve"> </w:t>
      </w:r>
      <w:r>
        <w:rPr>
          <w:color w:val="231F20"/>
          <w:sz w:val="18"/>
        </w:rPr>
        <w:t>to quantify</w:t>
      </w:r>
      <w:r>
        <w:rPr>
          <w:color w:val="231F20"/>
          <w:spacing w:val="-1"/>
          <w:sz w:val="18"/>
        </w:rPr>
        <w:t xml:space="preserve"> </w:t>
      </w:r>
      <w:r>
        <w:rPr>
          <w:color w:val="231F20"/>
          <w:sz w:val="18"/>
        </w:rPr>
        <w:t>and include</w:t>
      </w:r>
      <w:r>
        <w:rPr>
          <w:color w:val="231F20"/>
          <w:spacing w:val="-1"/>
          <w:sz w:val="18"/>
        </w:rPr>
        <w:t xml:space="preserve"> </w:t>
      </w:r>
      <w:r>
        <w:rPr>
          <w:color w:val="231F20"/>
          <w:sz w:val="18"/>
        </w:rPr>
        <w:t>their information</w:t>
      </w:r>
      <w:r>
        <w:rPr>
          <w:color w:val="231F20"/>
          <w:spacing w:val="-1"/>
          <w:sz w:val="18"/>
        </w:rPr>
        <w:t xml:space="preserve"> </w:t>
      </w:r>
      <w:r>
        <w:rPr>
          <w:color w:val="231F20"/>
          <w:sz w:val="18"/>
        </w:rPr>
        <w:t>in your</w:t>
      </w:r>
      <w:r>
        <w:rPr>
          <w:color w:val="231F20"/>
          <w:spacing w:val="-1"/>
          <w:sz w:val="18"/>
        </w:rPr>
        <w:t xml:space="preserve"> </w:t>
      </w:r>
      <w:r>
        <w:rPr>
          <w:color w:val="231F20"/>
          <w:sz w:val="18"/>
        </w:rPr>
        <w:t xml:space="preserve">business </w:t>
      </w:r>
      <w:r>
        <w:rPr>
          <w:color w:val="231F20"/>
          <w:spacing w:val="-4"/>
          <w:sz w:val="18"/>
        </w:rPr>
        <w:t>case</w:t>
      </w:r>
    </w:p>
    <w:p w14:paraId="5FF7450F" w14:textId="77777777" w:rsidR="00CE232A" w:rsidRDefault="001476D5">
      <w:pPr>
        <w:pStyle w:val="BodyText"/>
        <w:spacing w:line="231" w:lineRule="exact"/>
        <w:ind w:left="2342"/>
      </w:pPr>
      <w:r>
        <w:rPr>
          <w:color w:val="231F20"/>
        </w:rPr>
        <w:t xml:space="preserve">to help secure suﬃcient </w:t>
      </w:r>
      <w:r>
        <w:rPr>
          <w:color w:val="231F20"/>
          <w:spacing w:val="-2"/>
        </w:rPr>
        <w:t>funding.</w:t>
      </w:r>
    </w:p>
    <w:p w14:paraId="2C213288" w14:textId="06BFB557" w:rsidR="00CE232A" w:rsidRDefault="001476D5">
      <w:pPr>
        <w:pStyle w:val="ListParagraph"/>
        <w:numPr>
          <w:ilvl w:val="2"/>
          <w:numId w:val="2"/>
        </w:numPr>
        <w:tabs>
          <w:tab w:val="left" w:pos="2342"/>
        </w:tabs>
        <w:spacing w:line="231" w:lineRule="exact"/>
        <w:rPr>
          <w:sz w:val="18"/>
        </w:rPr>
      </w:pPr>
      <w:r>
        <w:rPr>
          <w:color w:val="231F20"/>
          <w:sz w:val="18"/>
        </w:rPr>
        <w:t>Work</w:t>
      </w:r>
      <w:r>
        <w:rPr>
          <w:color w:val="231F20"/>
          <w:spacing w:val="-1"/>
          <w:sz w:val="18"/>
        </w:rPr>
        <w:t xml:space="preserve"> </w:t>
      </w:r>
      <w:r>
        <w:rPr>
          <w:color w:val="231F20"/>
          <w:sz w:val="18"/>
        </w:rPr>
        <w:t>with relevant agencies to quantify the</w:t>
      </w:r>
      <w:r>
        <w:rPr>
          <w:color w:val="231F20"/>
          <w:spacing w:val="-1"/>
          <w:sz w:val="18"/>
        </w:rPr>
        <w:t xml:space="preserve"> </w:t>
      </w:r>
      <w:r>
        <w:rPr>
          <w:color w:val="231F20"/>
          <w:sz w:val="18"/>
        </w:rPr>
        <w:t xml:space="preserve">energy-related beneﬁts that may exist for </w:t>
      </w:r>
      <w:proofErr w:type="gramStart"/>
      <w:r>
        <w:rPr>
          <w:color w:val="231F20"/>
          <w:spacing w:val="-2"/>
          <w:sz w:val="18"/>
        </w:rPr>
        <w:t>their</w:t>
      </w:r>
      <w:proofErr w:type="gramEnd"/>
    </w:p>
    <w:p w14:paraId="109C5C55" w14:textId="77777777" w:rsidR="00CE232A" w:rsidRDefault="001476D5">
      <w:pPr>
        <w:pStyle w:val="BodyText"/>
        <w:spacing w:line="231" w:lineRule="exact"/>
        <w:ind w:left="2342"/>
      </w:pPr>
      <w:r>
        <w:rPr>
          <w:color w:val="231F20"/>
        </w:rPr>
        <w:t>portfolio’s</w:t>
      </w:r>
      <w:r>
        <w:rPr>
          <w:color w:val="231F20"/>
          <w:spacing w:val="-2"/>
        </w:rPr>
        <w:t xml:space="preserve"> </w:t>
      </w:r>
      <w:r>
        <w:rPr>
          <w:color w:val="231F20"/>
        </w:rPr>
        <w:t>program</w:t>
      </w:r>
      <w:r>
        <w:rPr>
          <w:color w:val="231F20"/>
          <w:spacing w:val="-1"/>
        </w:rPr>
        <w:t xml:space="preserve"> </w:t>
      </w:r>
      <w:r>
        <w:rPr>
          <w:color w:val="231F20"/>
        </w:rPr>
        <w:t>and</w:t>
      </w:r>
      <w:r>
        <w:rPr>
          <w:color w:val="231F20"/>
          <w:spacing w:val="-2"/>
        </w:rPr>
        <w:t xml:space="preserve"> </w:t>
      </w:r>
      <w:r>
        <w:rPr>
          <w:color w:val="231F20"/>
        </w:rPr>
        <w:t>could</w:t>
      </w:r>
      <w:r>
        <w:rPr>
          <w:color w:val="231F20"/>
          <w:spacing w:val="-1"/>
        </w:rPr>
        <w:t xml:space="preserve"> </w:t>
      </w:r>
      <w:r>
        <w:rPr>
          <w:color w:val="231F20"/>
        </w:rPr>
        <w:t>strengthen</w:t>
      </w:r>
      <w:r>
        <w:rPr>
          <w:color w:val="231F20"/>
          <w:spacing w:val="-2"/>
        </w:rPr>
        <w:t xml:space="preserve"> </w:t>
      </w:r>
      <w:r>
        <w:rPr>
          <w:color w:val="231F20"/>
        </w:rPr>
        <w:t>their</w:t>
      </w:r>
      <w:r>
        <w:rPr>
          <w:color w:val="231F20"/>
          <w:spacing w:val="-1"/>
        </w:rPr>
        <w:t xml:space="preserve"> </w:t>
      </w:r>
      <w:r>
        <w:rPr>
          <w:color w:val="231F20"/>
        </w:rPr>
        <w:t>business</w:t>
      </w:r>
      <w:r>
        <w:rPr>
          <w:color w:val="231F20"/>
          <w:spacing w:val="-1"/>
        </w:rPr>
        <w:t xml:space="preserve"> </w:t>
      </w:r>
      <w:r>
        <w:rPr>
          <w:color w:val="231F20"/>
          <w:spacing w:val="-4"/>
        </w:rPr>
        <w:t>case</w:t>
      </w:r>
    </w:p>
    <w:p w14:paraId="598EE2F2" w14:textId="369E5A0A" w:rsidR="00CE232A" w:rsidRDefault="001476D5">
      <w:pPr>
        <w:pStyle w:val="ListParagraph"/>
        <w:numPr>
          <w:ilvl w:val="1"/>
          <w:numId w:val="2"/>
        </w:numPr>
        <w:tabs>
          <w:tab w:val="left" w:pos="1962"/>
        </w:tabs>
        <w:rPr>
          <w:color w:val="231F20"/>
          <w:sz w:val="18"/>
        </w:rPr>
      </w:pPr>
      <w:r>
        <w:rPr>
          <w:color w:val="231F20"/>
          <w:sz w:val="18"/>
        </w:rPr>
        <w:t>What</w:t>
      </w:r>
      <w:r>
        <w:rPr>
          <w:color w:val="231F20"/>
          <w:spacing w:val="-2"/>
          <w:sz w:val="18"/>
        </w:rPr>
        <w:t xml:space="preserve"> </w:t>
      </w:r>
      <w:r>
        <w:rPr>
          <w:color w:val="231F20"/>
          <w:sz w:val="18"/>
        </w:rPr>
        <w:t>is</w:t>
      </w:r>
      <w:r>
        <w:rPr>
          <w:color w:val="231F20"/>
          <w:spacing w:val="-1"/>
          <w:sz w:val="18"/>
        </w:rPr>
        <w:t xml:space="preserve"> </w:t>
      </w:r>
      <w:r>
        <w:rPr>
          <w:color w:val="231F20"/>
          <w:sz w:val="18"/>
        </w:rPr>
        <w:t>the</w:t>
      </w:r>
      <w:r>
        <w:rPr>
          <w:color w:val="231F20"/>
          <w:spacing w:val="-1"/>
          <w:sz w:val="18"/>
        </w:rPr>
        <w:t xml:space="preserve"> </w:t>
      </w:r>
      <w:r>
        <w:rPr>
          <w:color w:val="231F20"/>
          <w:sz w:val="18"/>
        </w:rPr>
        <w:t>opportunity</w:t>
      </w:r>
      <w:r>
        <w:rPr>
          <w:color w:val="231F20"/>
          <w:spacing w:val="-1"/>
          <w:sz w:val="18"/>
        </w:rPr>
        <w:t xml:space="preserve"> </w:t>
      </w:r>
      <w:r>
        <w:rPr>
          <w:color w:val="231F20"/>
          <w:sz w:val="18"/>
        </w:rPr>
        <w:t>cost</w:t>
      </w:r>
      <w:r>
        <w:rPr>
          <w:color w:val="231F20"/>
          <w:spacing w:val="-1"/>
          <w:sz w:val="18"/>
        </w:rPr>
        <w:t xml:space="preserve"> </w:t>
      </w:r>
      <w:r>
        <w:rPr>
          <w:color w:val="231F20"/>
          <w:sz w:val="18"/>
        </w:rPr>
        <w:t>for</w:t>
      </w:r>
      <w:r>
        <w:rPr>
          <w:color w:val="231F20"/>
          <w:spacing w:val="-1"/>
          <w:sz w:val="18"/>
        </w:rPr>
        <w:t xml:space="preserve"> </w:t>
      </w:r>
      <w:r>
        <w:rPr>
          <w:color w:val="231F20"/>
          <w:sz w:val="18"/>
        </w:rPr>
        <w:t>other</w:t>
      </w:r>
      <w:r>
        <w:rPr>
          <w:color w:val="231F20"/>
          <w:spacing w:val="-2"/>
          <w:sz w:val="18"/>
        </w:rPr>
        <w:t xml:space="preserve"> </w:t>
      </w:r>
      <w:r>
        <w:rPr>
          <w:color w:val="231F20"/>
          <w:sz w:val="18"/>
        </w:rPr>
        <w:t>portfolios</w:t>
      </w:r>
      <w:r>
        <w:rPr>
          <w:color w:val="231F20"/>
          <w:spacing w:val="-1"/>
          <w:sz w:val="18"/>
        </w:rPr>
        <w:t xml:space="preserve"> </w:t>
      </w:r>
      <w:r>
        <w:rPr>
          <w:color w:val="231F20"/>
          <w:sz w:val="18"/>
        </w:rPr>
        <w:t>if</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is</w:t>
      </w:r>
      <w:r>
        <w:rPr>
          <w:color w:val="231F20"/>
          <w:spacing w:val="-1"/>
          <w:sz w:val="18"/>
        </w:rPr>
        <w:t xml:space="preserve"> </w:t>
      </w:r>
      <w:r>
        <w:rPr>
          <w:color w:val="231F20"/>
          <w:sz w:val="18"/>
        </w:rPr>
        <w:t>not</w:t>
      </w:r>
      <w:r>
        <w:rPr>
          <w:color w:val="231F20"/>
          <w:spacing w:val="-1"/>
          <w:sz w:val="18"/>
        </w:rPr>
        <w:t xml:space="preserve"> </w:t>
      </w:r>
      <w:r>
        <w:rPr>
          <w:color w:val="231F20"/>
          <w:spacing w:val="-2"/>
          <w:sz w:val="18"/>
        </w:rPr>
        <w:t>implemented?</w:t>
      </w:r>
    </w:p>
    <w:p w14:paraId="59A55559" w14:textId="3CD8F259" w:rsidR="00CE232A" w:rsidRDefault="00CE232A">
      <w:pPr>
        <w:pStyle w:val="BodyText"/>
        <w:rPr>
          <w:sz w:val="24"/>
        </w:rPr>
      </w:pPr>
    </w:p>
    <w:p w14:paraId="36C825B4" w14:textId="3555C08B" w:rsidR="00CE232A" w:rsidRDefault="00CE232A">
      <w:pPr>
        <w:pStyle w:val="BodyText"/>
        <w:spacing w:before="37"/>
        <w:rPr>
          <w:sz w:val="24"/>
        </w:rPr>
      </w:pPr>
    </w:p>
    <w:p w14:paraId="375B3339" w14:textId="5124C11E" w:rsidR="00CE232A" w:rsidRDefault="000D7AC7">
      <w:pPr>
        <w:pStyle w:val="Heading3"/>
        <w:ind w:left="927"/>
      </w:pPr>
      <w:r>
        <w:rPr>
          <w:noProof/>
        </w:rPr>
        <w:drawing>
          <wp:anchor distT="0" distB="0" distL="114300" distR="114300" simplePos="0" relativeHeight="251658363" behindDoc="0" locked="0" layoutInCell="1" allowOverlap="1" wp14:anchorId="5AFA303F" wp14:editId="591F7139">
            <wp:simplePos x="0" y="0"/>
            <wp:positionH relativeFrom="margin">
              <wp:posOffset>259530</wp:posOffset>
            </wp:positionH>
            <wp:positionV relativeFrom="paragraph">
              <wp:posOffset>2563</wp:posOffset>
            </wp:positionV>
            <wp:extent cx="214630" cy="214630"/>
            <wp:effectExtent l="0" t="0" r="0" b="0"/>
            <wp:wrapNone/>
            <wp:docPr id="151955193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51935"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color w:val="FBBE15"/>
        </w:rPr>
        <w:t>Suggested</w:t>
      </w:r>
      <w:r>
        <w:rPr>
          <w:color w:val="FBBE15"/>
          <w:spacing w:val="-5"/>
        </w:rPr>
        <w:t xml:space="preserve"> </w:t>
      </w:r>
      <w:r>
        <w:rPr>
          <w:color w:val="FBBE15"/>
          <w:spacing w:val="-2"/>
        </w:rPr>
        <w:t>actions</w:t>
      </w:r>
    </w:p>
    <w:p w14:paraId="40C8DA76" w14:textId="7255074E" w:rsidR="00CE232A" w:rsidRDefault="001476D5">
      <w:pPr>
        <w:pStyle w:val="ListParagraph"/>
        <w:numPr>
          <w:ilvl w:val="1"/>
          <w:numId w:val="2"/>
        </w:numPr>
        <w:tabs>
          <w:tab w:val="left" w:pos="2302"/>
        </w:tabs>
        <w:spacing w:before="228"/>
        <w:ind w:left="2302" w:hanging="720"/>
        <w:rPr>
          <w:color w:val="F1F2F2"/>
          <w:sz w:val="18"/>
        </w:rPr>
      </w:pPr>
      <w:r>
        <w:rPr>
          <w:color w:val="F1F2F2"/>
          <w:sz w:val="18"/>
        </w:rPr>
        <w:t>Quantify</w:t>
      </w:r>
      <w:r>
        <w:rPr>
          <w:color w:val="F1F2F2"/>
          <w:spacing w:val="-2"/>
          <w:sz w:val="18"/>
        </w:rPr>
        <w:t xml:space="preserve"> </w:t>
      </w:r>
      <w:r>
        <w:rPr>
          <w:color w:val="F1F2F2"/>
          <w:sz w:val="18"/>
        </w:rPr>
        <w:t>the</w:t>
      </w:r>
      <w:r>
        <w:rPr>
          <w:color w:val="F1F2F2"/>
          <w:spacing w:val="-1"/>
          <w:sz w:val="18"/>
        </w:rPr>
        <w:t xml:space="preserve"> </w:t>
      </w:r>
      <w:r>
        <w:rPr>
          <w:color w:val="F1F2F2"/>
          <w:sz w:val="18"/>
        </w:rPr>
        <w:t>beneﬁts</w:t>
      </w:r>
      <w:r>
        <w:rPr>
          <w:color w:val="F1F2F2"/>
          <w:spacing w:val="-1"/>
          <w:sz w:val="18"/>
        </w:rPr>
        <w:t xml:space="preserve"> </w:t>
      </w:r>
      <w:r>
        <w:rPr>
          <w:color w:val="F1F2F2"/>
          <w:sz w:val="18"/>
        </w:rPr>
        <w:t>for</w:t>
      </w:r>
      <w:r>
        <w:rPr>
          <w:color w:val="F1F2F2"/>
          <w:spacing w:val="-1"/>
          <w:sz w:val="18"/>
        </w:rPr>
        <w:t xml:space="preserve"> </w:t>
      </w:r>
      <w:r>
        <w:rPr>
          <w:color w:val="F1F2F2"/>
          <w:sz w:val="18"/>
        </w:rPr>
        <w:t>other</w:t>
      </w:r>
      <w:r>
        <w:rPr>
          <w:color w:val="F1F2F2"/>
          <w:spacing w:val="-1"/>
          <w:sz w:val="18"/>
        </w:rPr>
        <w:t xml:space="preserve"> </w:t>
      </w:r>
      <w:r>
        <w:rPr>
          <w:color w:val="F1F2F2"/>
          <w:spacing w:val="-2"/>
          <w:sz w:val="18"/>
        </w:rPr>
        <w:t>portfolios.</w:t>
      </w:r>
    </w:p>
    <w:p w14:paraId="7471C904" w14:textId="2FE81C8F" w:rsidR="00CE232A" w:rsidRDefault="001476D5">
      <w:pPr>
        <w:pStyle w:val="ListParagraph"/>
        <w:numPr>
          <w:ilvl w:val="1"/>
          <w:numId w:val="2"/>
        </w:numPr>
        <w:tabs>
          <w:tab w:val="left" w:pos="2302"/>
        </w:tabs>
        <w:ind w:left="2302" w:hanging="720"/>
        <w:rPr>
          <w:color w:val="F1F2F2"/>
          <w:sz w:val="18"/>
        </w:rPr>
      </w:pPr>
      <w:r>
        <w:rPr>
          <w:color w:val="F1F2F2"/>
          <w:sz w:val="18"/>
        </w:rPr>
        <w:t xml:space="preserve">Explore cross-portfolio funding </w:t>
      </w:r>
      <w:r>
        <w:rPr>
          <w:color w:val="F1F2F2"/>
          <w:spacing w:val="-2"/>
          <w:sz w:val="18"/>
        </w:rPr>
        <w:t>options.</w:t>
      </w:r>
    </w:p>
    <w:p w14:paraId="4C398AB9" w14:textId="21F8BBB6" w:rsidR="00CE232A" w:rsidRDefault="001476D5">
      <w:pPr>
        <w:pStyle w:val="ListParagraph"/>
        <w:numPr>
          <w:ilvl w:val="1"/>
          <w:numId w:val="2"/>
        </w:numPr>
        <w:tabs>
          <w:tab w:val="left" w:pos="2302"/>
        </w:tabs>
        <w:ind w:left="2302" w:hanging="720"/>
        <w:rPr>
          <w:color w:val="F1F2F2"/>
          <w:sz w:val="18"/>
        </w:rPr>
      </w:pPr>
      <w:r>
        <w:rPr>
          <w:color w:val="F1F2F2"/>
          <w:sz w:val="18"/>
        </w:rPr>
        <w:t>Include</w:t>
      </w:r>
      <w:r>
        <w:rPr>
          <w:color w:val="F1F2F2"/>
          <w:spacing w:val="-1"/>
          <w:sz w:val="18"/>
        </w:rPr>
        <w:t xml:space="preserve"> </w:t>
      </w:r>
      <w:r>
        <w:rPr>
          <w:color w:val="F1F2F2"/>
          <w:sz w:val="18"/>
        </w:rPr>
        <w:t>other</w:t>
      </w:r>
      <w:r>
        <w:rPr>
          <w:color w:val="F1F2F2"/>
          <w:spacing w:val="-1"/>
          <w:sz w:val="18"/>
        </w:rPr>
        <w:t xml:space="preserve"> </w:t>
      </w:r>
      <w:r>
        <w:rPr>
          <w:color w:val="F1F2F2"/>
          <w:sz w:val="18"/>
        </w:rPr>
        <w:t>portfolios’ costs</w:t>
      </w:r>
      <w:r>
        <w:rPr>
          <w:color w:val="F1F2F2"/>
          <w:spacing w:val="-1"/>
          <w:sz w:val="18"/>
        </w:rPr>
        <w:t xml:space="preserve"> </w:t>
      </w:r>
      <w:r>
        <w:rPr>
          <w:color w:val="F1F2F2"/>
          <w:sz w:val="18"/>
        </w:rPr>
        <w:t>and</w:t>
      </w:r>
      <w:r>
        <w:rPr>
          <w:color w:val="F1F2F2"/>
          <w:spacing w:val="-1"/>
          <w:sz w:val="18"/>
        </w:rPr>
        <w:t xml:space="preserve"> </w:t>
      </w:r>
      <w:r>
        <w:rPr>
          <w:color w:val="F1F2F2"/>
          <w:sz w:val="18"/>
        </w:rPr>
        <w:t>beneﬁts when</w:t>
      </w:r>
      <w:r>
        <w:rPr>
          <w:color w:val="F1F2F2"/>
          <w:spacing w:val="-1"/>
          <w:sz w:val="18"/>
        </w:rPr>
        <w:t xml:space="preserve"> </w:t>
      </w:r>
      <w:r>
        <w:rPr>
          <w:color w:val="F1F2F2"/>
          <w:sz w:val="18"/>
        </w:rPr>
        <w:t>completing</w:t>
      </w:r>
      <w:r>
        <w:rPr>
          <w:color w:val="F1F2F2"/>
          <w:spacing w:val="-1"/>
          <w:sz w:val="18"/>
        </w:rPr>
        <w:t xml:space="preserve"> </w:t>
      </w:r>
      <w:r>
        <w:rPr>
          <w:color w:val="F1F2F2"/>
          <w:sz w:val="18"/>
        </w:rPr>
        <w:t>your program’s</w:t>
      </w:r>
      <w:r>
        <w:rPr>
          <w:color w:val="F1F2F2"/>
          <w:spacing w:val="-1"/>
          <w:sz w:val="18"/>
        </w:rPr>
        <w:t xml:space="preserve"> </w:t>
      </w:r>
      <w:r>
        <w:rPr>
          <w:color w:val="F1F2F2"/>
          <w:sz w:val="18"/>
        </w:rPr>
        <w:t xml:space="preserve">cost–beneﬁt </w:t>
      </w:r>
      <w:r>
        <w:rPr>
          <w:color w:val="F1F2F2"/>
          <w:spacing w:val="-2"/>
          <w:sz w:val="18"/>
        </w:rPr>
        <w:t>analysis.</w:t>
      </w:r>
    </w:p>
    <w:p w14:paraId="568BC72D" w14:textId="77777777" w:rsidR="00CE232A" w:rsidRDefault="00CE232A">
      <w:pPr>
        <w:pStyle w:val="BodyText"/>
        <w:rPr>
          <w:sz w:val="20"/>
        </w:rPr>
      </w:pPr>
    </w:p>
    <w:p w14:paraId="4B64FFBC" w14:textId="77777777" w:rsidR="00CE232A" w:rsidRDefault="00CE232A">
      <w:pPr>
        <w:pStyle w:val="BodyText"/>
        <w:rPr>
          <w:sz w:val="20"/>
        </w:rPr>
      </w:pPr>
    </w:p>
    <w:p w14:paraId="7CB3A8D5" w14:textId="77777777" w:rsidR="00CE232A" w:rsidRDefault="00CE232A">
      <w:pPr>
        <w:pStyle w:val="BodyText"/>
        <w:rPr>
          <w:sz w:val="20"/>
        </w:rPr>
      </w:pPr>
    </w:p>
    <w:p w14:paraId="1360F5E8" w14:textId="12D6D779" w:rsidR="00CE232A" w:rsidRDefault="00CE232A">
      <w:pPr>
        <w:pStyle w:val="BodyText"/>
        <w:rPr>
          <w:sz w:val="20"/>
        </w:rPr>
      </w:pPr>
    </w:p>
    <w:p w14:paraId="09C688F2" w14:textId="77777777" w:rsidR="00CE232A" w:rsidRDefault="00CE232A">
      <w:pPr>
        <w:pStyle w:val="BodyText"/>
        <w:rPr>
          <w:sz w:val="20"/>
        </w:rPr>
      </w:pPr>
    </w:p>
    <w:p w14:paraId="20806037" w14:textId="77777777" w:rsidR="00CE232A" w:rsidRDefault="00CE232A">
      <w:pPr>
        <w:pStyle w:val="BodyText"/>
        <w:rPr>
          <w:sz w:val="20"/>
        </w:rPr>
      </w:pPr>
    </w:p>
    <w:p w14:paraId="77F7EF93" w14:textId="2A3C7CEC" w:rsidR="00CE232A" w:rsidRDefault="001476D5">
      <w:pPr>
        <w:pStyle w:val="BodyText"/>
        <w:spacing w:before="108"/>
        <w:rPr>
          <w:sz w:val="20"/>
        </w:rPr>
      </w:pPr>
      <w:r>
        <w:rPr>
          <w:noProof/>
        </w:rPr>
        <mc:AlternateContent>
          <mc:Choice Requires="wps">
            <w:drawing>
              <wp:anchor distT="0" distB="0" distL="0" distR="0" simplePos="0" relativeHeight="251658314" behindDoc="1" locked="0" layoutInCell="1" allowOverlap="1" wp14:anchorId="23C3DF6C" wp14:editId="58B2CA16">
                <wp:simplePos x="0" y="0"/>
                <wp:positionH relativeFrom="page">
                  <wp:posOffset>539750</wp:posOffset>
                </wp:positionH>
                <wp:positionV relativeFrom="paragraph">
                  <wp:posOffset>259715</wp:posOffset>
                </wp:positionV>
                <wp:extent cx="1193800" cy="241300"/>
                <wp:effectExtent l="0" t="0" r="6350" b="6350"/>
                <wp:wrapTopAndBottom/>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0" cy="241300"/>
                        </a:xfrm>
                        <a:prstGeom prst="rect">
                          <a:avLst/>
                        </a:prstGeom>
                        <a:solidFill>
                          <a:srgbClr val="FBBE15"/>
                        </a:solidFill>
                      </wps:spPr>
                      <wps:txbx>
                        <w:txbxContent>
                          <w:p w14:paraId="44FC4679" w14:textId="2A49B924" w:rsidR="00CE232A" w:rsidRPr="00A53F1F" w:rsidRDefault="001476D5">
                            <w:pPr>
                              <w:spacing w:before="28"/>
                              <w:ind w:left="155"/>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Pr="00A53F1F">
                              <w:rPr>
                                <w:rFonts w:ascii="Montserrat" w:hAnsi="Montserrat"/>
                                <w:b/>
                                <w:color w:val="22265A"/>
                                <w:spacing w:val="-5"/>
                                <w:sz w:val="23"/>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3C3DF6C" id="Textbox 678" o:spid="_x0000_s1218" type="#_x0000_t202" style="position:absolute;margin-left:42.5pt;margin-top:20.45pt;width:94pt;height:19pt;z-index:-25165816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" fillcolor="#fbbe15" stroked="f">
                <v:textbox inset="0,0,0,0">
                  <w:txbxContent>
                    <w:p w14:paraId="44FC4679" w14:textId="2A49B924" w:rsidR="00CE232A" w:rsidRPr="00A53F1F" w:rsidRDefault="001476D5">
                      <w:pPr>
                        <w:spacing w:before="28"/>
                        <w:ind w:left="155"/>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Pr="00A53F1F">
                        <w:rPr>
                          <w:rFonts w:ascii="Montserrat" w:hAnsi="Montserrat"/>
                          <w:b/>
                          <w:color w:val="22265A"/>
                          <w:spacing w:val="-5"/>
                          <w:sz w:val="23"/>
                        </w:rPr>
                        <w:t>5</w:t>
                      </w:r>
                    </w:p>
                  </w:txbxContent>
                </v:textbox>
                <w10:wrap type="topAndBottom" anchorx="page"/>
              </v:shape>
            </w:pict>
          </mc:Fallback>
        </mc:AlternateContent>
      </w:r>
    </w:p>
    <w:p w14:paraId="7DAED32F" w14:textId="0A181FAD" w:rsidR="00CE232A" w:rsidRDefault="001476D5">
      <w:pPr>
        <w:pStyle w:val="Heading1"/>
        <w:spacing w:before="184" w:line="208" w:lineRule="auto"/>
        <w:ind w:left="852"/>
      </w:pPr>
      <w:r>
        <w:rPr>
          <w:color w:val="FBBE15"/>
        </w:rPr>
        <w:t>Program:</w:t>
      </w:r>
      <w:r>
        <w:rPr>
          <w:color w:val="FBBE15"/>
          <w:spacing w:val="-11"/>
        </w:rPr>
        <w:t xml:space="preserve"> </w:t>
      </w:r>
      <w:r>
        <w:rPr>
          <w:color w:val="FBBE15"/>
        </w:rPr>
        <w:t>A</w:t>
      </w:r>
      <w:r>
        <w:rPr>
          <w:color w:val="FBBE15"/>
          <w:spacing w:val="-11"/>
        </w:rPr>
        <w:t xml:space="preserve"> </w:t>
      </w:r>
      <w:r>
        <w:rPr>
          <w:color w:val="FBBE15"/>
        </w:rPr>
        <w:t>Victorian</w:t>
      </w:r>
      <w:r>
        <w:rPr>
          <w:color w:val="FBBE15"/>
          <w:spacing w:val="-11"/>
        </w:rPr>
        <w:t xml:space="preserve"> </w:t>
      </w:r>
      <w:r>
        <w:rPr>
          <w:color w:val="FBBE15"/>
        </w:rPr>
        <w:t>upgrade</w:t>
      </w:r>
      <w:r>
        <w:rPr>
          <w:color w:val="FBBE15"/>
          <w:spacing w:val="-11"/>
        </w:rPr>
        <w:t xml:space="preserve"> </w:t>
      </w:r>
      <w:r>
        <w:rPr>
          <w:color w:val="FBBE15"/>
        </w:rPr>
        <w:t>program</w:t>
      </w:r>
      <w:r>
        <w:rPr>
          <w:color w:val="FBBE15"/>
          <w:spacing w:val="-11"/>
        </w:rPr>
        <w:t xml:space="preserve"> </w:t>
      </w:r>
      <w:r>
        <w:rPr>
          <w:color w:val="FBBE15"/>
        </w:rPr>
        <w:t>assessed social, health and energy costs and benefits.</w:t>
      </w:r>
    </w:p>
    <w:p w14:paraId="36E8AAC9" w14:textId="77777777" w:rsidR="00CE232A" w:rsidRDefault="00CE232A">
      <w:pPr>
        <w:pStyle w:val="BodyText"/>
        <w:spacing w:before="33"/>
        <w:rPr>
          <w:rFonts w:ascii="Montserrat"/>
          <w:b/>
        </w:rPr>
      </w:pPr>
    </w:p>
    <w:p w14:paraId="16ECAC7A" w14:textId="075FB3ED" w:rsidR="00CE232A" w:rsidRDefault="001476D5">
      <w:pPr>
        <w:pStyle w:val="BodyText"/>
        <w:spacing w:line="211" w:lineRule="auto"/>
        <w:ind w:left="953" w:right="981"/>
      </w:pPr>
      <w:r>
        <w:rPr>
          <w:color w:val="F1F2F2"/>
        </w:rPr>
        <w:t>The Victorian Healthy Homes Program</w:t>
      </w:r>
      <w:r>
        <w:rPr>
          <w:color w:val="F1F2F2"/>
          <w:spacing w:val="40"/>
        </w:rPr>
        <w:t xml:space="preserve"> </w:t>
      </w:r>
      <w:r>
        <w:rPr>
          <w:color w:val="F1F2F2"/>
        </w:rPr>
        <w:t>provided an average of $2,809 for energy eﬃciency upgrades to support approximately 1,000 low-income households with a health or social care need to improve the thermal comfort of their dwelling [6]. The program was run as a multi-year trial, commencing in 2018 and running for three years. It was evaluated</w:t>
      </w:r>
      <w:r>
        <w:rPr>
          <w:color w:val="F1F2F2"/>
          <w:spacing w:val="-2"/>
        </w:rPr>
        <w:t xml:space="preserve"> </w:t>
      </w:r>
      <w:r>
        <w:rPr>
          <w:color w:val="F1F2F2"/>
        </w:rPr>
        <w:t>based</w:t>
      </w:r>
      <w:r>
        <w:rPr>
          <w:color w:val="F1F2F2"/>
          <w:spacing w:val="-2"/>
        </w:rPr>
        <w:t xml:space="preserve"> </w:t>
      </w:r>
      <w:r>
        <w:rPr>
          <w:color w:val="F1F2F2"/>
        </w:rPr>
        <w:t>on</w:t>
      </w:r>
      <w:r>
        <w:rPr>
          <w:color w:val="F1F2F2"/>
          <w:spacing w:val="-2"/>
        </w:rPr>
        <w:t xml:space="preserve"> </w:t>
      </w:r>
      <w:r>
        <w:rPr>
          <w:color w:val="F1F2F2"/>
        </w:rPr>
        <w:t>its</w:t>
      </w:r>
      <w:r>
        <w:rPr>
          <w:color w:val="F1F2F2"/>
          <w:spacing w:val="-2"/>
        </w:rPr>
        <w:t xml:space="preserve"> </w:t>
      </w:r>
      <w:r>
        <w:rPr>
          <w:color w:val="F1F2F2"/>
        </w:rPr>
        <w:t>impact</w:t>
      </w:r>
      <w:r>
        <w:rPr>
          <w:color w:val="F1F2F2"/>
          <w:spacing w:val="-2"/>
        </w:rPr>
        <w:t xml:space="preserve"> </w:t>
      </w:r>
      <w:r>
        <w:rPr>
          <w:color w:val="F1F2F2"/>
        </w:rPr>
        <w:t>on</w:t>
      </w:r>
      <w:r>
        <w:rPr>
          <w:color w:val="F1F2F2"/>
          <w:spacing w:val="-2"/>
        </w:rPr>
        <w:t xml:space="preserve"> </w:t>
      </w:r>
      <w:r>
        <w:rPr>
          <w:color w:val="F1F2F2"/>
        </w:rPr>
        <w:t>resident</w:t>
      </w:r>
      <w:r>
        <w:rPr>
          <w:color w:val="F1F2F2"/>
          <w:spacing w:val="-2"/>
        </w:rPr>
        <w:t xml:space="preserve"> </w:t>
      </w:r>
      <w:r>
        <w:rPr>
          <w:color w:val="F1F2F2"/>
        </w:rPr>
        <w:t>wellbeing</w:t>
      </w:r>
      <w:r>
        <w:rPr>
          <w:color w:val="F1F2F2"/>
          <w:spacing w:val="-2"/>
        </w:rPr>
        <w:t xml:space="preserve"> </w:t>
      </w:r>
      <w:r>
        <w:rPr>
          <w:color w:val="F1F2F2"/>
        </w:rPr>
        <w:t>and</w:t>
      </w:r>
      <w:r>
        <w:rPr>
          <w:color w:val="F1F2F2"/>
          <w:spacing w:val="-2"/>
        </w:rPr>
        <w:t xml:space="preserve"> </w:t>
      </w:r>
      <w:r>
        <w:rPr>
          <w:color w:val="F1F2F2"/>
        </w:rPr>
        <w:t>health,</w:t>
      </w:r>
      <w:r>
        <w:rPr>
          <w:color w:val="F1F2F2"/>
          <w:spacing w:val="-2"/>
        </w:rPr>
        <w:t xml:space="preserve"> </w:t>
      </w:r>
      <w:r>
        <w:rPr>
          <w:color w:val="F1F2F2"/>
        </w:rPr>
        <w:t>dwelling</w:t>
      </w:r>
      <w:r>
        <w:rPr>
          <w:color w:val="F1F2F2"/>
          <w:spacing w:val="-2"/>
        </w:rPr>
        <w:t xml:space="preserve"> </w:t>
      </w:r>
      <w:r>
        <w:rPr>
          <w:color w:val="F1F2F2"/>
        </w:rPr>
        <w:t>thermal</w:t>
      </w:r>
      <w:r>
        <w:rPr>
          <w:color w:val="F1F2F2"/>
          <w:spacing w:val="-2"/>
        </w:rPr>
        <w:t xml:space="preserve"> </w:t>
      </w:r>
      <w:r>
        <w:rPr>
          <w:color w:val="F1F2F2"/>
        </w:rPr>
        <w:t>comfort</w:t>
      </w:r>
      <w:r>
        <w:rPr>
          <w:color w:val="F1F2F2"/>
          <w:spacing w:val="-2"/>
        </w:rPr>
        <w:t xml:space="preserve"> </w:t>
      </w:r>
      <w:r>
        <w:rPr>
          <w:color w:val="F1F2F2"/>
        </w:rPr>
        <w:t>and</w:t>
      </w:r>
      <w:r>
        <w:rPr>
          <w:color w:val="F1F2F2"/>
          <w:spacing w:val="-2"/>
        </w:rPr>
        <w:t xml:space="preserve"> </w:t>
      </w:r>
      <w:r>
        <w:rPr>
          <w:color w:val="F1F2F2"/>
        </w:rPr>
        <w:t>energy</w:t>
      </w:r>
      <w:r>
        <w:rPr>
          <w:color w:val="F1F2F2"/>
          <w:spacing w:val="-2"/>
        </w:rPr>
        <w:t xml:space="preserve"> </w:t>
      </w:r>
      <w:r>
        <w:rPr>
          <w:color w:val="F1F2F2"/>
        </w:rPr>
        <w:t>use,</w:t>
      </w:r>
      <w:r>
        <w:rPr>
          <w:color w:val="F1F2F2"/>
          <w:spacing w:val="-2"/>
        </w:rPr>
        <w:t xml:space="preserve"> </w:t>
      </w:r>
      <w:r>
        <w:rPr>
          <w:color w:val="F1F2F2"/>
        </w:rPr>
        <w:t>and</w:t>
      </w:r>
      <w:r>
        <w:rPr>
          <w:color w:val="F1F2F2"/>
          <w:spacing w:val="-2"/>
        </w:rPr>
        <w:t xml:space="preserve"> </w:t>
      </w:r>
      <w:r>
        <w:rPr>
          <w:color w:val="F1F2F2"/>
        </w:rPr>
        <w:t>costs</w:t>
      </w:r>
      <w:r>
        <w:rPr>
          <w:color w:val="F1F2F2"/>
          <w:spacing w:val="-2"/>
        </w:rPr>
        <w:t xml:space="preserve"> </w:t>
      </w:r>
      <w:r>
        <w:rPr>
          <w:color w:val="F1F2F2"/>
        </w:rPr>
        <w:t>to society. The trial found that healthcare savings were ten times higher than energy cost savings. If the program had not assessed non-energy beneﬁts, the payback period would have appeared signiﬁcantly longer, which may have aﬀected the perceived viability of the program.</w:t>
      </w:r>
    </w:p>
    <w:p w14:paraId="10A1746D" w14:textId="77777777" w:rsidR="00CE232A" w:rsidRDefault="00CE232A">
      <w:pPr>
        <w:spacing w:line="211" w:lineRule="auto"/>
        <w:sectPr w:rsidR="00CE232A">
          <w:headerReference w:type="even" r:id="rId210"/>
          <w:headerReference w:type="default" r:id="rId211"/>
          <w:footerReference w:type="even" r:id="rId212"/>
          <w:footerReference w:type="default" r:id="rId213"/>
          <w:headerReference w:type="first" r:id="rId214"/>
          <w:footerReference w:type="first" r:id="rId215"/>
          <w:pgSz w:w="11910" w:h="16840"/>
          <w:pgMar w:top="900" w:right="0" w:bottom="0" w:left="0" w:header="98" w:footer="0" w:gutter="0"/>
          <w:cols w:space="720"/>
        </w:sectPr>
      </w:pPr>
    </w:p>
    <w:p w14:paraId="1CFC449A" w14:textId="208F493B" w:rsidR="00CE232A" w:rsidRDefault="000D7AC7">
      <w:pPr>
        <w:pStyle w:val="BodyText"/>
      </w:pPr>
      <w:r>
        <w:rPr>
          <w:noProof/>
        </w:rPr>
        <w:lastRenderedPageBreak/>
        <w:drawing>
          <wp:anchor distT="0" distB="0" distL="114300" distR="114300" simplePos="0" relativeHeight="251658343" behindDoc="0" locked="0" layoutInCell="1" allowOverlap="1" wp14:anchorId="05C746ED" wp14:editId="0BD8CFBB">
            <wp:simplePos x="0" y="0"/>
            <wp:positionH relativeFrom="column">
              <wp:posOffset>201143</wp:posOffset>
            </wp:positionH>
            <wp:positionV relativeFrom="paragraph">
              <wp:posOffset>-132715</wp:posOffset>
            </wp:positionV>
            <wp:extent cx="858591" cy="872007"/>
            <wp:effectExtent l="0" t="0" r="0" b="4445"/>
            <wp:wrapNone/>
            <wp:docPr id="1677774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7437" name="Graphic 1">
                      <a:extLst>
                        <a:ext uri="{C183D7F6-B498-43B3-948B-1728B52AA6E4}">
                          <adec:decorative xmlns:adec="http://schemas.microsoft.com/office/drawing/2017/decorative" val="1"/>
                        </a:ext>
                      </a:extLst>
                    </pic:cNvPr>
                    <pic:cNvPicPr/>
                  </pic:nvPicPr>
                  <pic:blipFill>
                    <a:blip r:embed="rId216">
                      <a:extLst>
                        <a:ext uri="{96DAC541-7B7A-43D3-8B79-37D633B846F1}">
                          <asvg:svgBlip xmlns:asvg="http://schemas.microsoft.com/office/drawing/2016/SVG/main" r:embed="rId217"/>
                        </a:ext>
                      </a:extLst>
                    </a:blip>
                    <a:stretch>
                      <a:fillRect/>
                    </a:stretch>
                  </pic:blipFill>
                  <pic:spPr>
                    <a:xfrm>
                      <a:off x="0" y="0"/>
                      <a:ext cx="858591" cy="87200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78" behindDoc="1" locked="0" layoutInCell="1" allowOverlap="1" wp14:anchorId="51DE2EEC" wp14:editId="609190FB">
                <wp:simplePos x="0" y="0"/>
                <wp:positionH relativeFrom="page">
                  <wp:posOffset>0</wp:posOffset>
                </wp:positionH>
                <wp:positionV relativeFrom="page">
                  <wp:posOffset>3261207</wp:posOffset>
                </wp:positionV>
                <wp:extent cx="7560309" cy="7431405"/>
                <wp:effectExtent l="0" t="0" r="3175" b="0"/>
                <wp:wrapNone/>
                <wp:docPr id="686" name="Group 686" descr="Box containing consider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431405"/>
                          <a:chOff x="0" y="0"/>
                          <a:chExt cx="7560309" cy="7431405"/>
                        </a:xfrm>
                      </wpg:grpSpPr>
                      <wps:wsp>
                        <wps:cNvPr id="687" name="Graphic 687"/>
                        <wps:cNvSpPr/>
                        <wps:spPr>
                          <a:xfrm>
                            <a:off x="0" y="0"/>
                            <a:ext cx="7560309" cy="1684020"/>
                          </a:xfrm>
                          <a:custGeom>
                            <a:avLst/>
                            <a:gdLst/>
                            <a:ahLst/>
                            <a:cxnLst/>
                            <a:rect l="l" t="t" r="r" b="b"/>
                            <a:pathLst>
                              <a:path w="7560309" h="1684020">
                                <a:moveTo>
                                  <a:pt x="0" y="1683727"/>
                                </a:moveTo>
                                <a:lnTo>
                                  <a:pt x="7559992" y="1683727"/>
                                </a:lnTo>
                                <a:lnTo>
                                  <a:pt x="7559992" y="0"/>
                                </a:lnTo>
                                <a:lnTo>
                                  <a:pt x="0" y="0"/>
                                </a:lnTo>
                                <a:lnTo>
                                  <a:pt x="0" y="1683727"/>
                                </a:lnTo>
                                <a:close/>
                              </a:path>
                            </a:pathLst>
                          </a:custGeom>
                          <a:solidFill>
                            <a:srgbClr val="F7F7FB"/>
                          </a:solidFill>
                        </wps:spPr>
                        <wps:bodyPr wrap="square" lIns="0" tIns="0" rIns="0" bIns="0" rtlCol="0">
                          <a:prstTxWarp prst="textNoShape">
                            <a:avLst/>
                          </a:prstTxWarp>
                          <a:noAutofit/>
                        </wps:bodyPr>
                      </wps:wsp>
                      <pic:pic xmlns:pic="http://schemas.openxmlformats.org/drawingml/2006/picture">
                        <pic:nvPicPr>
                          <pic:cNvPr id="688" name="Image 688"/>
                          <pic:cNvPicPr/>
                        </pic:nvPicPr>
                        <pic:blipFill>
                          <a:blip r:embed="rId166" cstate="print"/>
                          <a:stretch>
                            <a:fillRect/>
                          </a:stretch>
                        </pic:blipFill>
                        <pic:spPr>
                          <a:xfrm>
                            <a:off x="259552" y="153645"/>
                            <a:ext cx="210515" cy="210515"/>
                          </a:xfrm>
                          <a:prstGeom prst="rect">
                            <a:avLst/>
                          </a:prstGeom>
                        </pic:spPr>
                      </pic:pic>
                      <wps:wsp>
                        <wps:cNvPr id="689" name="Graphic 689"/>
                        <wps:cNvSpPr/>
                        <wps:spPr>
                          <a:xfrm>
                            <a:off x="0" y="1683727"/>
                            <a:ext cx="7560309" cy="1525905"/>
                          </a:xfrm>
                          <a:custGeom>
                            <a:avLst/>
                            <a:gdLst/>
                            <a:ahLst/>
                            <a:cxnLst/>
                            <a:rect l="l" t="t" r="r" b="b"/>
                            <a:pathLst>
                              <a:path w="7560309" h="1525905">
                                <a:moveTo>
                                  <a:pt x="7560005" y="0"/>
                                </a:moveTo>
                                <a:lnTo>
                                  <a:pt x="0" y="0"/>
                                </a:lnTo>
                                <a:lnTo>
                                  <a:pt x="0" y="1525447"/>
                                </a:lnTo>
                                <a:lnTo>
                                  <a:pt x="7560005" y="1525447"/>
                                </a:lnTo>
                                <a:lnTo>
                                  <a:pt x="7560005" y="0"/>
                                </a:lnTo>
                                <a:close/>
                              </a:path>
                            </a:pathLst>
                          </a:custGeom>
                          <a:solidFill>
                            <a:srgbClr val="22265A"/>
                          </a:solidFill>
                        </wps:spPr>
                        <wps:bodyPr wrap="square" lIns="0" tIns="0" rIns="0" bIns="0" rtlCol="0">
                          <a:prstTxWarp prst="textNoShape">
                            <a:avLst/>
                          </a:prstTxWarp>
                          <a:noAutofit/>
                        </wps:bodyPr>
                      </wps:wsp>
                      <pic:pic xmlns:pic="http://schemas.openxmlformats.org/drawingml/2006/picture">
                        <pic:nvPicPr>
                          <pic:cNvPr id="690" name="Image 690"/>
                          <pic:cNvPicPr/>
                        </pic:nvPicPr>
                        <pic:blipFill>
                          <a:blip r:embed="rId218" cstate="print"/>
                          <a:stretch>
                            <a:fillRect/>
                          </a:stretch>
                        </pic:blipFill>
                        <pic:spPr>
                          <a:xfrm>
                            <a:off x="259552" y="1874865"/>
                            <a:ext cx="210515" cy="210515"/>
                          </a:xfrm>
                          <a:prstGeom prst="rect">
                            <a:avLst/>
                          </a:prstGeom>
                        </pic:spPr>
                      </pic:pic>
                      <wps:wsp>
                        <wps:cNvPr id="691" name="Graphic 691"/>
                        <wps:cNvSpPr/>
                        <wps:spPr>
                          <a:xfrm>
                            <a:off x="0" y="2583391"/>
                            <a:ext cx="7560309" cy="392430"/>
                          </a:xfrm>
                          <a:custGeom>
                            <a:avLst/>
                            <a:gdLst/>
                            <a:ahLst/>
                            <a:cxnLst/>
                            <a:rect l="l" t="t" r="r" b="b"/>
                            <a:pathLst>
                              <a:path w="7560309" h="392430">
                                <a:moveTo>
                                  <a:pt x="7560005" y="0"/>
                                </a:moveTo>
                                <a:lnTo>
                                  <a:pt x="0" y="289187"/>
                                </a:lnTo>
                                <a:lnTo>
                                  <a:pt x="0" y="392159"/>
                                </a:lnTo>
                                <a:lnTo>
                                  <a:pt x="7560005" y="392159"/>
                                </a:lnTo>
                                <a:lnTo>
                                  <a:pt x="7560005" y="0"/>
                                </a:lnTo>
                                <a:close/>
                              </a:path>
                            </a:pathLst>
                          </a:custGeom>
                          <a:solidFill>
                            <a:srgbClr val="FBBE15"/>
                          </a:solidFill>
                        </wps:spPr>
                        <wps:bodyPr wrap="square" lIns="0" tIns="0" rIns="0" bIns="0" rtlCol="0">
                          <a:prstTxWarp prst="textNoShape">
                            <a:avLst/>
                          </a:prstTxWarp>
                          <a:noAutofit/>
                        </wps:bodyPr>
                      </wps:wsp>
                      <wps:wsp>
                        <wps:cNvPr id="692" name="Graphic 692"/>
                        <wps:cNvSpPr/>
                        <wps:spPr>
                          <a:xfrm>
                            <a:off x="0" y="2975546"/>
                            <a:ext cx="7560309" cy="4455795"/>
                          </a:xfrm>
                          <a:custGeom>
                            <a:avLst/>
                            <a:gdLst/>
                            <a:ahLst/>
                            <a:cxnLst/>
                            <a:rect l="l" t="t" r="r" b="b"/>
                            <a:pathLst>
                              <a:path w="7560309" h="4455795">
                                <a:moveTo>
                                  <a:pt x="0" y="4455248"/>
                                </a:moveTo>
                                <a:lnTo>
                                  <a:pt x="0" y="0"/>
                                </a:lnTo>
                                <a:lnTo>
                                  <a:pt x="7560005" y="0"/>
                                </a:lnTo>
                                <a:lnTo>
                                  <a:pt x="7560005" y="4455248"/>
                                </a:lnTo>
                                <a:lnTo>
                                  <a:pt x="0" y="4455248"/>
                                </a:lnTo>
                                <a:close/>
                              </a:path>
                            </a:pathLst>
                          </a:custGeom>
                          <a:solidFill>
                            <a:srgbClr val="22265A"/>
                          </a:solidFill>
                        </wps:spPr>
                        <wps:bodyPr wrap="square" lIns="0" tIns="0" rIns="0" bIns="0" rtlCol="0">
                          <a:prstTxWarp prst="textNoShape">
                            <a:avLst/>
                          </a:prstTxWarp>
                          <a:noAutofit/>
                        </wps:bodyPr>
                      </wps:wsp>
                      <pic:pic xmlns:pic="http://schemas.openxmlformats.org/drawingml/2006/picture">
                        <pic:nvPicPr>
                          <pic:cNvPr id="693" name="Image 693"/>
                          <pic:cNvPicPr/>
                        </pic:nvPicPr>
                        <pic:blipFill>
                          <a:blip r:embed="rId166" cstate="print"/>
                          <a:stretch>
                            <a:fillRect/>
                          </a:stretch>
                        </pic:blipFill>
                        <pic:spPr>
                          <a:xfrm>
                            <a:off x="259552" y="153645"/>
                            <a:ext cx="210515" cy="210515"/>
                          </a:xfrm>
                          <a:prstGeom prst="rect">
                            <a:avLst/>
                          </a:prstGeom>
                        </pic:spPr>
                      </pic:pic>
                      <pic:pic xmlns:pic="http://schemas.openxmlformats.org/drawingml/2006/picture">
                        <pic:nvPicPr>
                          <pic:cNvPr id="694" name="Image 694"/>
                          <pic:cNvPicPr/>
                        </pic:nvPicPr>
                        <pic:blipFill>
                          <a:blip r:embed="rId219" cstate="print"/>
                          <a:stretch>
                            <a:fillRect/>
                          </a:stretch>
                        </pic:blipFill>
                        <pic:spPr>
                          <a:xfrm>
                            <a:off x="259552" y="1874865"/>
                            <a:ext cx="210515" cy="210515"/>
                          </a:xfrm>
                          <a:prstGeom prst="rect">
                            <a:avLst/>
                          </a:prstGeom>
                        </pic:spPr>
                      </pic:pic>
                    </wpg:wgp>
                  </a:graphicData>
                </a:graphic>
              </wp:anchor>
            </w:drawing>
          </mc:Choice>
          <mc:Fallback>
            <w:pict>
              <v:group w14:anchorId="1A03B695" id="Group 686" o:spid="_x0000_s1026" alt="Box containing considerations" style="position:absolute;margin-left:0;margin-top:256.8pt;width:595.3pt;height:585.15pt;z-index:-251658202;mso-wrap-distance-left:0;mso-wrap-distance-right:0;mso-position-horizontal-relative:page;mso-position-vertical-relative:page" coordsize="75603,74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">
                <v:shape id="Graphic 687" o:spid="_x0000_s1027" style="position:absolute;width:75603;height:16840;visibility:visible;mso-wrap-style:square;v-text-anchor:top" coordsize="7560309,168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" path="m,1683727r7559992,l7559992,,,,,1683727xe" fillcolor="#f7f7fb" stroked="f">
                  <v:path arrowok="t"/>
                </v:shape>
                <v:shape id="Image 688" o:spid="_x0000_s1028"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">
                  <v:imagedata r:id="rId220" o:title=""/>
                </v:shape>
                <v:shape id="Graphic 689" o:spid="_x0000_s1029" style="position:absolute;top:16837;width:75603;height:15259;visibility:visible;mso-wrap-style:square;v-text-anchor:top" coordsize="7560309,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" path="m7560005,l,,,1525447r7560005,l7560005,xe" fillcolor="#22265a" stroked="f">
                  <v:path arrowok="t"/>
                </v:shape>
                <v:shape id="Image 690" o:spid="_x0000_s1030" type="#_x0000_t75" style="position:absolute;left:2595;top:18748;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">
                  <v:imagedata r:id="rId221" o:title=""/>
                </v:shape>
                <v:shape id="Graphic 691" o:spid="_x0000_s1031" style="position:absolute;top:25833;width:75603;height:3925;visibility:visible;mso-wrap-style:square;v-text-anchor:top" coordsize="7560309,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" path="m7560005,l,289187,,392159r7560005,l7560005,xe" fillcolor="#fbbe15" stroked="f">
                  <v:path arrowok="t"/>
                </v:shape>
                <v:shape id="Graphic 692" o:spid="_x0000_s1032" style="position:absolute;top:29755;width:75603;height:44558;visibility:visible;mso-wrap-style:square;v-text-anchor:top" coordsize="7560309,445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" path="m,4455248l,,7560005,r,4455248l,4455248xe" fillcolor="#22265a" stroked="f">
                  <v:path arrowok="t"/>
                </v:shape>
                <v:shape id="Image 693" o:spid="_x0000_s1033"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">
                  <v:imagedata r:id="rId220" o:title=""/>
                </v:shape>
                <v:shape id="Image 694" o:spid="_x0000_s1034" type="#_x0000_t75" style="position:absolute;left:2595;top:18748;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">
                  <v:imagedata r:id="rId222" o:title=""/>
                </v:shape>
                <w10:wrap anchorx="page" anchory="page"/>
              </v:group>
            </w:pict>
          </mc:Fallback>
        </mc:AlternateContent>
      </w:r>
    </w:p>
    <w:p w14:paraId="14E09AF8" w14:textId="03662ACD" w:rsidR="00CE232A" w:rsidRDefault="00CE232A">
      <w:pPr>
        <w:pStyle w:val="BodyText"/>
      </w:pPr>
    </w:p>
    <w:p w14:paraId="07A5D977" w14:textId="77777777" w:rsidR="00CE232A" w:rsidRDefault="00CE232A">
      <w:pPr>
        <w:pStyle w:val="BodyText"/>
      </w:pPr>
    </w:p>
    <w:p w14:paraId="009454A5" w14:textId="7DAE7F1A" w:rsidR="00CE232A" w:rsidRDefault="00CE232A">
      <w:pPr>
        <w:pStyle w:val="BodyText"/>
        <w:spacing w:before="156"/>
      </w:pPr>
    </w:p>
    <w:p w14:paraId="557FEA13" w14:textId="15A8B80A" w:rsidR="00CE232A" w:rsidRDefault="001476D5">
      <w:pPr>
        <w:pStyle w:val="BodyText"/>
        <w:spacing w:line="211" w:lineRule="auto"/>
        <w:ind w:left="927" w:right="1119"/>
      </w:pPr>
      <w:r>
        <w:rPr>
          <w:noProof/>
        </w:rPr>
        <mc:AlternateContent>
          <mc:Choice Requires="wpg">
            <w:drawing>
              <wp:anchor distT="0" distB="0" distL="0" distR="0" simplePos="0" relativeHeight="251658279" behindDoc="1" locked="0" layoutInCell="1" allowOverlap="1" wp14:anchorId="481E90B5" wp14:editId="09A2ED01">
                <wp:simplePos x="0" y="0"/>
                <wp:positionH relativeFrom="page">
                  <wp:posOffset>239328</wp:posOffset>
                </wp:positionH>
                <wp:positionV relativeFrom="paragraph">
                  <wp:posOffset>-825937</wp:posOffset>
                </wp:positionV>
                <wp:extent cx="6920230" cy="817244"/>
                <wp:effectExtent l="0" t="0" r="0" b="0"/>
                <wp:wrapNone/>
                <wp:docPr id="695" name="Group 695" descr="Principle 5 - repe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0230" cy="817244"/>
                          <a:chOff x="0" y="0"/>
                          <a:chExt cx="6920230" cy="817244"/>
                        </a:xfrm>
                      </wpg:grpSpPr>
                      <wps:wsp>
                        <wps:cNvPr id="696" name="Graphic 696"/>
                        <wps:cNvSpPr/>
                        <wps:spPr>
                          <a:xfrm>
                            <a:off x="314962" y="93215"/>
                            <a:ext cx="6605270" cy="578485"/>
                          </a:xfrm>
                          <a:custGeom>
                            <a:avLst/>
                            <a:gdLst/>
                            <a:ahLst/>
                            <a:cxnLst/>
                            <a:rect l="l" t="t" r="r" b="b"/>
                            <a:pathLst>
                              <a:path w="6605270" h="578485">
                                <a:moveTo>
                                  <a:pt x="6605104" y="0"/>
                                </a:moveTo>
                                <a:lnTo>
                                  <a:pt x="0" y="0"/>
                                </a:lnTo>
                                <a:lnTo>
                                  <a:pt x="0" y="578307"/>
                                </a:lnTo>
                                <a:lnTo>
                                  <a:pt x="6605104" y="578307"/>
                                </a:lnTo>
                                <a:lnTo>
                                  <a:pt x="6605104"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208" cstate="print"/>
                          <a:stretch>
                            <a:fillRect/>
                          </a:stretch>
                        </pic:blipFill>
                        <pic:spPr>
                          <a:xfrm>
                            <a:off x="0" y="0"/>
                            <a:ext cx="816863" cy="816861"/>
                          </a:xfrm>
                          <a:prstGeom prst="rect">
                            <a:avLst/>
                          </a:prstGeom>
                        </pic:spPr>
                      </pic:pic>
                      <wps:wsp>
                        <wps:cNvPr id="698" name="Graphic 698"/>
                        <wps:cNvSpPr/>
                        <wps:spPr>
                          <a:xfrm>
                            <a:off x="59627" y="60763"/>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699" name="Graphic 699"/>
                        <wps:cNvSpPr/>
                        <wps:spPr>
                          <a:xfrm>
                            <a:off x="251612" y="249242"/>
                            <a:ext cx="288925" cy="288925"/>
                          </a:xfrm>
                          <a:custGeom>
                            <a:avLst/>
                            <a:gdLst/>
                            <a:ahLst/>
                            <a:cxnLst/>
                            <a:rect l="l" t="t" r="r" b="b"/>
                            <a:pathLst>
                              <a:path w="288925" h="288925">
                                <a:moveTo>
                                  <a:pt x="144449" y="0"/>
                                </a:moveTo>
                                <a:lnTo>
                                  <a:pt x="98790" y="7363"/>
                                </a:lnTo>
                                <a:lnTo>
                                  <a:pt x="59137" y="27869"/>
                                </a:lnTo>
                                <a:lnTo>
                                  <a:pt x="27869" y="59137"/>
                                </a:lnTo>
                                <a:lnTo>
                                  <a:pt x="7363" y="98790"/>
                                </a:lnTo>
                                <a:lnTo>
                                  <a:pt x="0" y="144449"/>
                                </a:lnTo>
                                <a:lnTo>
                                  <a:pt x="7363" y="190108"/>
                                </a:lnTo>
                                <a:lnTo>
                                  <a:pt x="27869" y="229761"/>
                                </a:lnTo>
                                <a:lnTo>
                                  <a:pt x="59137" y="261030"/>
                                </a:lnTo>
                                <a:lnTo>
                                  <a:pt x="98790" y="281535"/>
                                </a:lnTo>
                                <a:lnTo>
                                  <a:pt x="144449" y="288899"/>
                                </a:lnTo>
                                <a:lnTo>
                                  <a:pt x="190108" y="281535"/>
                                </a:lnTo>
                                <a:lnTo>
                                  <a:pt x="229761" y="261030"/>
                                </a:lnTo>
                                <a:lnTo>
                                  <a:pt x="261030" y="229761"/>
                                </a:lnTo>
                                <a:lnTo>
                                  <a:pt x="281535" y="190108"/>
                                </a:lnTo>
                                <a:lnTo>
                                  <a:pt x="288899" y="144449"/>
                                </a:lnTo>
                                <a:lnTo>
                                  <a:pt x="281535" y="98790"/>
                                </a:lnTo>
                                <a:lnTo>
                                  <a:pt x="261030" y="59137"/>
                                </a:lnTo>
                                <a:lnTo>
                                  <a:pt x="229761" y="27869"/>
                                </a:lnTo>
                                <a:lnTo>
                                  <a:pt x="190108" y="7363"/>
                                </a:lnTo>
                                <a:lnTo>
                                  <a:pt x="144449" y="0"/>
                                </a:lnTo>
                                <a:close/>
                              </a:path>
                            </a:pathLst>
                          </a:custGeom>
                          <a:solidFill>
                            <a:srgbClr val="FFE9BD"/>
                          </a:solidFill>
                        </wps:spPr>
                        <wps:bodyPr wrap="square" lIns="0" tIns="0" rIns="0" bIns="0" rtlCol="0">
                          <a:prstTxWarp prst="textNoShape">
                            <a:avLst/>
                          </a:prstTxWarp>
                          <a:noAutofit/>
                        </wps:bodyPr>
                      </wps:wsp>
                      <wps:wsp>
                        <wps:cNvPr id="700" name="Graphic 700"/>
                        <wps:cNvSpPr/>
                        <wps:spPr>
                          <a:xfrm>
                            <a:off x="298537" y="295036"/>
                            <a:ext cx="158115" cy="157480"/>
                          </a:xfrm>
                          <a:custGeom>
                            <a:avLst/>
                            <a:gdLst/>
                            <a:ahLst/>
                            <a:cxnLst/>
                            <a:rect l="l" t="t" r="r" b="b"/>
                            <a:pathLst>
                              <a:path w="158115" h="157480">
                                <a:moveTo>
                                  <a:pt x="157505" y="78752"/>
                                </a:moveTo>
                                <a:lnTo>
                                  <a:pt x="132689" y="78752"/>
                                </a:lnTo>
                                <a:lnTo>
                                  <a:pt x="132689" y="157175"/>
                                </a:lnTo>
                                <a:lnTo>
                                  <a:pt x="27139" y="157175"/>
                                </a:lnTo>
                                <a:lnTo>
                                  <a:pt x="27139" y="78752"/>
                                </a:lnTo>
                                <a:lnTo>
                                  <a:pt x="0" y="78752"/>
                                </a:lnTo>
                                <a:lnTo>
                                  <a:pt x="78752" y="0"/>
                                </a:lnTo>
                                <a:lnTo>
                                  <a:pt x="157505" y="78752"/>
                                </a:lnTo>
                                <a:close/>
                              </a:path>
                            </a:pathLst>
                          </a:custGeom>
                          <a:ln w="12700">
                            <a:solidFill>
                              <a:srgbClr val="22275A"/>
                            </a:solidFill>
                            <a:prstDash val="solid"/>
                          </a:ln>
                        </wps:spPr>
                        <wps:bodyPr wrap="square" lIns="0" tIns="0" rIns="0" bIns="0" rtlCol="0">
                          <a:prstTxWarp prst="textNoShape">
                            <a:avLst/>
                          </a:prstTxWarp>
                          <a:noAutofit/>
                        </wps:bodyPr>
                      </wps:wsp>
                      <wps:wsp>
                        <wps:cNvPr id="701" name="Graphic 701"/>
                        <wps:cNvSpPr/>
                        <wps:spPr>
                          <a:xfrm>
                            <a:off x="359628" y="399425"/>
                            <a:ext cx="28575" cy="53340"/>
                          </a:xfrm>
                          <a:custGeom>
                            <a:avLst/>
                            <a:gdLst/>
                            <a:ahLst/>
                            <a:cxnLst/>
                            <a:rect l="l" t="t" r="r" b="b"/>
                            <a:pathLst>
                              <a:path w="28575" h="53340">
                                <a:moveTo>
                                  <a:pt x="28130" y="52793"/>
                                </a:moveTo>
                                <a:lnTo>
                                  <a:pt x="0" y="52793"/>
                                </a:lnTo>
                                <a:lnTo>
                                  <a:pt x="0" y="0"/>
                                </a:lnTo>
                                <a:lnTo>
                                  <a:pt x="28130" y="0"/>
                                </a:lnTo>
                                <a:lnTo>
                                  <a:pt x="28130" y="52793"/>
                                </a:lnTo>
                                <a:close/>
                              </a:path>
                            </a:pathLst>
                          </a:custGeom>
                          <a:ln w="12700">
                            <a:solidFill>
                              <a:srgbClr val="22275A"/>
                            </a:solidFill>
                            <a:prstDash val="solid"/>
                          </a:ln>
                        </wps:spPr>
                        <wps:bodyPr wrap="square" lIns="0" tIns="0" rIns="0" bIns="0" rtlCol="0">
                          <a:prstTxWarp prst="textNoShape">
                            <a:avLst/>
                          </a:prstTxWarp>
                          <a:noAutofit/>
                        </wps:bodyPr>
                      </wps:wsp>
                      <wps:wsp>
                        <wps:cNvPr id="702" name="Graphic 702"/>
                        <wps:cNvSpPr/>
                        <wps:spPr>
                          <a:xfrm>
                            <a:off x="197900" y="198989"/>
                            <a:ext cx="358775" cy="358775"/>
                          </a:xfrm>
                          <a:custGeom>
                            <a:avLst/>
                            <a:gdLst/>
                            <a:ahLst/>
                            <a:cxnLst/>
                            <a:rect l="l" t="t" r="r" b="b"/>
                            <a:pathLst>
                              <a:path w="358775" h="358775">
                                <a:moveTo>
                                  <a:pt x="358775" y="179450"/>
                                </a:moveTo>
                                <a:lnTo>
                                  <a:pt x="352361" y="227130"/>
                                </a:lnTo>
                                <a:lnTo>
                                  <a:pt x="334264" y="269969"/>
                                </a:lnTo>
                                <a:lnTo>
                                  <a:pt x="306197" y="306260"/>
                                </a:lnTo>
                                <a:lnTo>
                                  <a:pt x="269875" y="334296"/>
                                </a:lnTo>
                                <a:lnTo>
                                  <a:pt x="227012" y="352370"/>
                                </a:lnTo>
                                <a:lnTo>
                                  <a:pt x="179324" y="358774"/>
                                </a:lnTo>
                                <a:lnTo>
                                  <a:pt x="152719" y="356820"/>
                                </a:lnTo>
                                <a:lnTo>
                                  <a:pt x="127365" y="351139"/>
                                </a:lnTo>
                                <a:lnTo>
                                  <a:pt x="103510" y="342005"/>
                                </a:lnTo>
                                <a:lnTo>
                                  <a:pt x="81407" y="329691"/>
                                </a:lnTo>
                                <a:lnTo>
                                  <a:pt x="9143" y="336295"/>
                                </a:lnTo>
                                <a:lnTo>
                                  <a:pt x="38861" y="291083"/>
                                </a:lnTo>
                                <a:lnTo>
                                  <a:pt x="22556" y="266658"/>
                                </a:lnTo>
                                <a:lnTo>
                                  <a:pt x="10334" y="239601"/>
                                </a:lnTo>
                                <a:lnTo>
                                  <a:pt x="2661" y="210377"/>
                                </a:lnTo>
                                <a:lnTo>
                                  <a:pt x="0" y="179450"/>
                                </a:lnTo>
                                <a:lnTo>
                                  <a:pt x="6404" y="131762"/>
                                </a:lnTo>
                                <a:lnTo>
                                  <a:pt x="24478" y="88899"/>
                                </a:lnTo>
                                <a:lnTo>
                                  <a:pt x="52514" y="52577"/>
                                </a:lnTo>
                                <a:lnTo>
                                  <a:pt x="88805" y="24510"/>
                                </a:lnTo>
                                <a:lnTo>
                                  <a:pt x="131644" y="6413"/>
                                </a:lnTo>
                                <a:lnTo>
                                  <a:pt x="179324" y="0"/>
                                </a:lnTo>
                                <a:lnTo>
                                  <a:pt x="227012" y="6413"/>
                                </a:lnTo>
                                <a:lnTo>
                                  <a:pt x="269875" y="24510"/>
                                </a:lnTo>
                                <a:lnTo>
                                  <a:pt x="306197" y="52577"/>
                                </a:lnTo>
                                <a:lnTo>
                                  <a:pt x="334264" y="88899"/>
                                </a:lnTo>
                                <a:lnTo>
                                  <a:pt x="352361" y="131762"/>
                                </a:lnTo>
                                <a:lnTo>
                                  <a:pt x="358775" y="179450"/>
                                </a:lnTo>
                                <a:close/>
                              </a:path>
                            </a:pathLst>
                          </a:custGeom>
                          <a:ln w="12700">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703" name="Image 703"/>
                          <pic:cNvPicPr/>
                        </pic:nvPicPr>
                        <pic:blipFill>
                          <a:blip r:embed="rId223" cstate="print"/>
                          <a:stretch>
                            <a:fillRect/>
                          </a:stretch>
                        </pic:blipFill>
                        <pic:spPr>
                          <a:xfrm>
                            <a:off x="446744" y="428475"/>
                            <a:ext cx="142659" cy="142671"/>
                          </a:xfrm>
                          <a:prstGeom prst="rect">
                            <a:avLst/>
                          </a:prstGeom>
                        </pic:spPr>
                      </pic:pic>
                      <wps:wsp>
                        <wps:cNvPr id="704" name="Textbox 704"/>
                        <wps:cNvSpPr txBox="1"/>
                        <wps:spPr>
                          <a:xfrm>
                            <a:off x="0" y="0"/>
                            <a:ext cx="6920230" cy="817244"/>
                          </a:xfrm>
                          <a:prstGeom prst="rect">
                            <a:avLst/>
                          </a:prstGeom>
                        </wps:spPr>
                        <wps:txbx>
                          <w:txbxContent>
                            <w:p w14:paraId="35130A64" w14:textId="77777777" w:rsidR="00CE232A" w:rsidRDefault="001476D5">
                              <w:pPr>
                                <w:spacing w:before="296" w:line="208" w:lineRule="auto"/>
                                <w:ind w:left="1282" w:right="274"/>
                                <w:rPr>
                                  <w:rFonts w:ascii="Montserrat"/>
                                  <w:b/>
                                  <w:sz w:val="24"/>
                                </w:rPr>
                              </w:pPr>
                              <w:r>
                                <w:rPr>
                                  <w:rFonts w:ascii="Montserrat"/>
                                  <w:b/>
                                  <w:color w:val="231F20"/>
                                  <w:sz w:val="24"/>
                                </w:rPr>
                                <w:t>5.</w:t>
                              </w:r>
                              <w:r>
                                <w:rPr>
                                  <w:rFonts w:ascii="Montserrat"/>
                                  <w:b/>
                                  <w:color w:val="231F20"/>
                                  <w:spacing w:val="-5"/>
                                  <w:sz w:val="24"/>
                                </w:rPr>
                                <w:t xml:space="preserve"> </w:t>
                              </w:r>
                              <w:r>
                                <w:rPr>
                                  <w:rFonts w:ascii="Montserrat"/>
                                  <w:b/>
                                  <w:color w:val="231F20"/>
                                  <w:sz w:val="24"/>
                                </w:rPr>
                                <w:t>INCLUDE</w:t>
                              </w:r>
                              <w:r>
                                <w:rPr>
                                  <w:rFonts w:ascii="Montserrat"/>
                                  <w:b/>
                                  <w:color w:val="231F20"/>
                                  <w:spacing w:val="-5"/>
                                  <w:sz w:val="24"/>
                                </w:rPr>
                                <w:t xml:space="preserve"> </w:t>
                              </w:r>
                              <w:r>
                                <w:rPr>
                                  <w:rFonts w:ascii="Montserrat"/>
                                  <w:b/>
                                  <w:color w:val="231F20"/>
                                  <w:sz w:val="24"/>
                                </w:rPr>
                                <w:t>the</w:t>
                              </w:r>
                              <w:r>
                                <w:rPr>
                                  <w:rFonts w:ascii="Montserrat"/>
                                  <w:b/>
                                  <w:color w:val="231F20"/>
                                  <w:spacing w:val="-5"/>
                                  <w:sz w:val="24"/>
                                </w:rPr>
                                <w:t xml:space="preserve"> </w:t>
                              </w:r>
                              <w:r>
                                <w:rPr>
                                  <w:rFonts w:ascii="Montserrat"/>
                                  <w:b/>
                                  <w:color w:val="231F20"/>
                                  <w:sz w:val="24"/>
                                </w:rPr>
                                <w:t>households</w:t>
                              </w:r>
                              <w:r>
                                <w:rPr>
                                  <w:rFonts w:ascii="Montserrat"/>
                                  <w:b/>
                                  <w:color w:val="231F20"/>
                                  <w:spacing w:val="-5"/>
                                  <w:sz w:val="24"/>
                                </w:rPr>
                                <w:t xml:space="preserve"> </w:t>
                              </w:r>
                              <w:r>
                                <w:rPr>
                                  <w:rFonts w:ascii="Montserrat"/>
                                  <w:b/>
                                  <w:color w:val="231F20"/>
                                  <w:sz w:val="24"/>
                                </w:rPr>
                                <w:t>you</w:t>
                              </w:r>
                              <w:r>
                                <w:rPr>
                                  <w:rFonts w:ascii="Montserrat"/>
                                  <w:b/>
                                  <w:color w:val="231F20"/>
                                  <w:spacing w:val="-5"/>
                                  <w:sz w:val="24"/>
                                </w:rPr>
                                <w:t xml:space="preserve"> </w:t>
                              </w:r>
                              <w:r>
                                <w:rPr>
                                  <w:rFonts w:ascii="Montserrat"/>
                                  <w:b/>
                                  <w:color w:val="231F20"/>
                                  <w:sz w:val="24"/>
                                </w:rPr>
                                <w:t>seek</w:t>
                              </w:r>
                              <w:r>
                                <w:rPr>
                                  <w:rFonts w:ascii="Montserrat"/>
                                  <w:b/>
                                  <w:color w:val="231F20"/>
                                  <w:spacing w:val="-5"/>
                                  <w:sz w:val="24"/>
                                </w:rPr>
                                <w:t xml:space="preserve"> </w:t>
                              </w:r>
                              <w:r>
                                <w:rPr>
                                  <w:rFonts w:ascii="Montserrat"/>
                                  <w:b/>
                                  <w:color w:val="231F20"/>
                                  <w:sz w:val="24"/>
                                </w:rPr>
                                <w:t>to</w:t>
                              </w:r>
                              <w:r>
                                <w:rPr>
                                  <w:rFonts w:ascii="Montserrat"/>
                                  <w:b/>
                                  <w:color w:val="231F20"/>
                                  <w:spacing w:val="-5"/>
                                  <w:sz w:val="24"/>
                                </w:rPr>
                                <w:t xml:space="preserve"> </w:t>
                              </w:r>
                              <w:r>
                                <w:rPr>
                                  <w:rFonts w:ascii="Montserrat"/>
                                  <w:b/>
                                  <w:color w:val="231F20"/>
                                  <w:sz w:val="24"/>
                                </w:rPr>
                                <w:t>help</w:t>
                              </w:r>
                              <w:r>
                                <w:rPr>
                                  <w:rFonts w:ascii="Montserrat"/>
                                  <w:b/>
                                  <w:color w:val="231F20"/>
                                  <w:spacing w:val="-5"/>
                                  <w:sz w:val="24"/>
                                </w:rPr>
                                <w:t xml:space="preserve"> </w:t>
                              </w:r>
                              <w:r>
                                <w:rPr>
                                  <w:rFonts w:ascii="Montserrat"/>
                                  <w:b/>
                                  <w:color w:val="231F20"/>
                                  <w:sz w:val="24"/>
                                </w:rPr>
                                <w:t>with</w:t>
                              </w:r>
                              <w:r>
                                <w:rPr>
                                  <w:rFonts w:ascii="Montserrat"/>
                                  <w:b/>
                                  <w:color w:val="231F20"/>
                                  <w:spacing w:val="-5"/>
                                  <w:sz w:val="24"/>
                                </w:rPr>
                                <w:t xml:space="preserve"> </w:t>
                              </w:r>
                              <w:r>
                                <w:rPr>
                                  <w:rFonts w:ascii="Montserrat"/>
                                  <w:b/>
                                  <w:color w:val="231F20"/>
                                  <w:sz w:val="24"/>
                                </w:rPr>
                                <w:t>appropriate</w:t>
                              </w:r>
                              <w:r>
                                <w:rPr>
                                  <w:rFonts w:ascii="Montserrat"/>
                                  <w:b/>
                                  <w:color w:val="231F20"/>
                                  <w:spacing w:val="-5"/>
                                  <w:sz w:val="24"/>
                                </w:rPr>
                                <w:t xml:space="preserve"> </w:t>
                              </w:r>
                              <w:r>
                                <w:rPr>
                                  <w:rFonts w:ascii="Montserrat"/>
                                  <w:b/>
                                  <w:color w:val="231F20"/>
                                  <w:sz w:val="24"/>
                                </w:rPr>
                                <w:t>language, framing and channels in program communications</w:t>
                              </w:r>
                            </w:p>
                          </w:txbxContent>
                        </wps:txbx>
                        <wps:bodyPr wrap="square" lIns="0" tIns="0" rIns="0" bIns="0" rtlCol="0">
                          <a:noAutofit/>
                        </wps:bodyPr>
                      </wps:wsp>
                    </wpg:wgp>
                  </a:graphicData>
                </a:graphic>
              </wp:anchor>
            </w:drawing>
          </mc:Choice>
          <mc:Fallback>
            <w:pict>
              <v:group w14:anchorId="481E90B5" id="Group 695" o:spid="_x0000_s1219" alt="Principle 5 - repeat" style="position:absolute;left:0;text-align:left;margin-left:18.85pt;margin-top:-65.05pt;width:544.9pt;height:64.35pt;z-index:-251658201;mso-wrap-distance-left:0;mso-wrap-distance-right:0;mso-position-horizontal-relative:page;mso-position-vertical-relative:text" coordsize="6920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">
                <v:shape id="Graphic 696" o:spid="_x0000_s1220" style="position:absolute;left:3149;top:932;width:66053;height:5785;visibility:visible;mso-wrap-style:square;v-text-anchor:top" coordsize="66052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" path="m6605104,l,,,578307r6605104,l6605104,xe" fillcolor="#fbbe15" stroked="f">
                  <v:path arrowok="t"/>
                </v:shape>
                <v:shape id="Image 697" o:spid="_x0000_s1221"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">
                  <v:imagedata r:id="rId224" o:title=""/>
                </v:shape>
                <v:shape id="Graphic 698" o:spid="_x0000_s1222" style="position:absolute;left:596;top:607;width:6356;height:6356;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699" o:spid="_x0000_s1223" style="position:absolute;left:2516;top:2492;width:2889;height:2889;visibility:visible;mso-wrap-style:square;v-text-anchor:top" coordsize="288925,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" path="m144449,l98790,7363,59137,27869,27869,59137,7363,98790,,144449r7363,45659l27869,229761r31268,31269l98790,281535r45659,7364l190108,281535r39653,-20505l261030,229761r20505,-39653l288899,144449,281535,98790,261030,59137,229761,27869,190108,7363,144449,xe" fillcolor="#ffe9bd" stroked="f">
                  <v:path arrowok="t"/>
                </v:shape>
                <v:shape id="Graphic 700" o:spid="_x0000_s1224" style="position:absolute;left:2985;top:2950;width:1581;height:1575;visibility:visible;mso-wrap-style:square;v-text-anchor:top" coordsize="158115,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" path="m157505,78752r-24816,l132689,157175r-105550,l27139,78752,,78752,78752,r78753,78752xe" filled="f" strokecolor="#22275a" strokeweight="1pt">
                  <v:path arrowok="t"/>
                </v:shape>
                <v:shape id="Graphic 701" o:spid="_x0000_s1225" style="position:absolute;left:3596;top:3994;width:286;height:533;visibility:visible;mso-wrap-style:square;v-text-anchor:top" coordsize="2857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" path="m28130,52793l,52793,,,28130,r,52793xe" filled="f" strokecolor="#22275a" strokeweight="1pt">
                  <v:path arrowok="t"/>
                </v:shape>
                <v:shape id="Graphic 702" o:spid="_x0000_s1226" style="position:absolute;left:1979;top:1989;width:3587;height:3588;visibility:visible;mso-wrap-style:square;v-text-anchor:top" coordsize="358775,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" path="m358775,179450r-6414,47680l334264,269969r-28067,36291l269875,334296r-42863,18074l179324,358774r-26605,-1954l127365,351139r-23855,-9134l81407,329691,9143,336295,38861,291083,22556,266658,10334,239601,2661,210377,,179450,6404,131762,24478,88899,52514,52577,88805,24510,131644,6413,179324,r47688,6413l269875,24510r36322,28067l334264,88899r18097,42863l358775,179450xe" filled="f" strokecolor="#22265a" strokeweight="1pt">
                  <v:path arrowok="t"/>
                </v:shape>
                <v:shape id="Image 703" o:spid="_x0000_s1227" type="#_x0000_t75" style="position:absolute;left:4467;top:4284;width:1427;height: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">
                  <v:imagedata r:id="rId225" o:title=""/>
                </v:shape>
                <v:shape id="Textbox 704" o:spid="_x0000_s1228" type="#_x0000_t202" style="position:absolute;width:69202;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35130A64" w14:textId="77777777" w:rsidR="00CE232A" w:rsidRDefault="001476D5">
                        <w:pPr>
                          <w:spacing w:before="296" w:line="208" w:lineRule="auto"/>
                          <w:ind w:left="1282" w:right="274"/>
                          <w:rPr>
                            <w:rFonts w:ascii="Montserrat"/>
                            <w:b/>
                            <w:sz w:val="24"/>
                          </w:rPr>
                        </w:pPr>
                        <w:r>
                          <w:rPr>
                            <w:rFonts w:ascii="Montserrat"/>
                            <w:b/>
                            <w:color w:val="231F20"/>
                            <w:sz w:val="24"/>
                          </w:rPr>
                          <w:t>5.</w:t>
                        </w:r>
                        <w:r>
                          <w:rPr>
                            <w:rFonts w:ascii="Montserrat"/>
                            <w:b/>
                            <w:color w:val="231F20"/>
                            <w:spacing w:val="-5"/>
                            <w:sz w:val="24"/>
                          </w:rPr>
                          <w:t xml:space="preserve"> </w:t>
                        </w:r>
                        <w:r>
                          <w:rPr>
                            <w:rFonts w:ascii="Montserrat"/>
                            <w:b/>
                            <w:color w:val="231F20"/>
                            <w:sz w:val="24"/>
                          </w:rPr>
                          <w:t>INCLUDE</w:t>
                        </w:r>
                        <w:r>
                          <w:rPr>
                            <w:rFonts w:ascii="Montserrat"/>
                            <w:b/>
                            <w:color w:val="231F20"/>
                            <w:spacing w:val="-5"/>
                            <w:sz w:val="24"/>
                          </w:rPr>
                          <w:t xml:space="preserve"> </w:t>
                        </w:r>
                        <w:r>
                          <w:rPr>
                            <w:rFonts w:ascii="Montserrat"/>
                            <w:b/>
                            <w:color w:val="231F20"/>
                            <w:sz w:val="24"/>
                          </w:rPr>
                          <w:t>the</w:t>
                        </w:r>
                        <w:r>
                          <w:rPr>
                            <w:rFonts w:ascii="Montserrat"/>
                            <w:b/>
                            <w:color w:val="231F20"/>
                            <w:spacing w:val="-5"/>
                            <w:sz w:val="24"/>
                          </w:rPr>
                          <w:t xml:space="preserve"> </w:t>
                        </w:r>
                        <w:r>
                          <w:rPr>
                            <w:rFonts w:ascii="Montserrat"/>
                            <w:b/>
                            <w:color w:val="231F20"/>
                            <w:sz w:val="24"/>
                          </w:rPr>
                          <w:t>households</w:t>
                        </w:r>
                        <w:r>
                          <w:rPr>
                            <w:rFonts w:ascii="Montserrat"/>
                            <w:b/>
                            <w:color w:val="231F20"/>
                            <w:spacing w:val="-5"/>
                            <w:sz w:val="24"/>
                          </w:rPr>
                          <w:t xml:space="preserve"> </w:t>
                        </w:r>
                        <w:r>
                          <w:rPr>
                            <w:rFonts w:ascii="Montserrat"/>
                            <w:b/>
                            <w:color w:val="231F20"/>
                            <w:sz w:val="24"/>
                          </w:rPr>
                          <w:t>you</w:t>
                        </w:r>
                        <w:r>
                          <w:rPr>
                            <w:rFonts w:ascii="Montserrat"/>
                            <w:b/>
                            <w:color w:val="231F20"/>
                            <w:spacing w:val="-5"/>
                            <w:sz w:val="24"/>
                          </w:rPr>
                          <w:t xml:space="preserve"> </w:t>
                        </w:r>
                        <w:r>
                          <w:rPr>
                            <w:rFonts w:ascii="Montserrat"/>
                            <w:b/>
                            <w:color w:val="231F20"/>
                            <w:sz w:val="24"/>
                          </w:rPr>
                          <w:t>seek</w:t>
                        </w:r>
                        <w:r>
                          <w:rPr>
                            <w:rFonts w:ascii="Montserrat"/>
                            <w:b/>
                            <w:color w:val="231F20"/>
                            <w:spacing w:val="-5"/>
                            <w:sz w:val="24"/>
                          </w:rPr>
                          <w:t xml:space="preserve"> </w:t>
                        </w:r>
                        <w:r>
                          <w:rPr>
                            <w:rFonts w:ascii="Montserrat"/>
                            <w:b/>
                            <w:color w:val="231F20"/>
                            <w:sz w:val="24"/>
                          </w:rPr>
                          <w:t>to</w:t>
                        </w:r>
                        <w:r>
                          <w:rPr>
                            <w:rFonts w:ascii="Montserrat"/>
                            <w:b/>
                            <w:color w:val="231F20"/>
                            <w:spacing w:val="-5"/>
                            <w:sz w:val="24"/>
                          </w:rPr>
                          <w:t xml:space="preserve"> </w:t>
                        </w:r>
                        <w:r>
                          <w:rPr>
                            <w:rFonts w:ascii="Montserrat"/>
                            <w:b/>
                            <w:color w:val="231F20"/>
                            <w:sz w:val="24"/>
                          </w:rPr>
                          <w:t>help</w:t>
                        </w:r>
                        <w:r>
                          <w:rPr>
                            <w:rFonts w:ascii="Montserrat"/>
                            <w:b/>
                            <w:color w:val="231F20"/>
                            <w:spacing w:val="-5"/>
                            <w:sz w:val="24"/>
                          </w:rPr>
                          <w:t xml:space="preserve"> </w:t>
                        </w:r>
                        <w:r>
                          <w:rPr>
                            <w:rFonts w:ascii="Montserrat"/>
                            <w:b/>
                            <w:color w:val="231F20"/>
                            <w:sz w:val="24"/>
                          </w:rPr>
                          <w:t>with</w:t>
                        </w:r>
                        <w:r>
                          <w:rPr>
                            <w:rFonts w:ascii="Montserrat"/>
                            <w:b/>
                            <w:color w:val="231F20"/>
                            <w:spacing w:val="-5"/>
                            <w:sz w:val="24"/>
                          </w:rPr>
                          <w:t xml:space="preserve"> </w:t>
                        </w:r>
                        <w:r>
                          <w:rPr>
                            <w:rFonts w:ascii="Montserrat"/>
                            <w:b/>
                            <w:color w:val="231F20"/>
                            <w:sz w:val="24"/>
                          </w:rPr>
                          <w:t>appropriate</w:t>
                        </w:r>
                        <w:r>
                          <w:rPr>
                            <w:rFonts w:ascii="Montserrat"/>
                            <w:b/>
                            <w:color w:val="231F20"/>
                            <w:spacing w:val="-5"/>
                            <w:sz w:val="24"/>
                          </w:rPr>
                          <w:t xml:space="preserve"> </w:t>
                        </w:r>
                        <w:r>
                          <w:rPr>
                            <w:rFonts w:ascii="Montserrat"/>
                            <w:b/>
                            <w:color w:val="231F20"/>
                            <w:sz w:val="24"/>
                          </w:rPr>
                          <w:t>language, framing and channels in program communications</w:t>
                        </w:r>
                      </w:p>
                    </w:txbxContent>
                  </v:textbox>
                </v:shape>
                <w10:wrap anchorx="page"/>
              </v:group>
            </w:pict>
          </mc:Fallback>
        </mc:AlternateContent>
      </w:r>
      <w:r>
        <w:rPr>
          <w:color w:val="231F20"/>
        </w:rPr>
        <w:t>To</w:t>
      </w:r>
      <w:r>
        <w:rPr>
          <w:color w:val="231F20"/>
          <w:spacing w:val="-3"/>
        </w:rPr>
        <w:t xml:space="preserve"> </w:t>
      </w:r>
      <w:r>
        <w:rPr>
          <w:color w:val="231F20"/>
        </w:rPr>
        <w:t>ensure</w:t>
      </w:r>
      <w:r>
        <w:rPr>
          <w:color w:val="231F20"/>
          <w:spacing w:val="-3"/>
        </w:rPr>
        <w:t xml:space="preserve"> </w:t>
      </w:r>
      <w:r>
        <w:rPr>
          <w:color w:val="231F20"/>
        </w:rPr>
        <w:t>your</w:t>
      </w:r>
      <w:r>
        <w:rPr>
          <w:color w:val="231F20"/>
          <w:spacing w:val="-3"/>
        </w:rPr>
        <w:t xml:space="preserve"> </w:t>
      </w:r>
      <w:r>
        <w:rPr>
          <w:color w:val="231F20"/>
        </w:rPr>
        <w:t>target</w:t>
      </w:r>
      <w:r>
        <w:rPr>
          <w:color w:val="231F20"/>
          <w:spacing w:val="-3"/>
        </w:rPr>
        <w:t xml:space="preserve"> </w:t>
      </w:r>
      <w:r>
        <w:rPr>
          <w:color w:val="231F20"/>
        </w:rPr>
        <w:t>population</w:t>
      </w:r>
      <w:r>
        <w:rPr>
          <w:color w:val="231F20"/>
          <w:spacing w:val="-3"/>
        </w:rPr>
        <w:t xml:space="preserve"> </w:t>
      </w:r>
      <w:r>
        <w:rPr>
          <w:color w:val="231F20"/>
        </w:rPr>
        <w:t>responds</w:t>
      </w:r>
      <w:r>
        <w:rPr>
          <w:color w:val="231F20"/>
          <w:spacing w:val="-3"/>
        </w:rPr>
        <w:t xml:space="preserve"> </w:t>
      </w:r>
      <w:r>
        <w:rPr>
          <w:color w:val="231F20"/>
        </w:rPr>
        <w:t>positively</w:t>
      </w:r>
      <w:r>
        <w:rPr>
          <w:color w:val="231F20"/>
          <w:spacing w:val="-3"/>
        </w:rPr>
        <w:t xml:space="preserve"> </w:t>
      </w:r>
      <w:r>
        <w:rPr>
          <w:color w:val="231F20"/>
        </w:rPr>
        <w:t>to</w:t>
      </w:r>
      <w:r>
        <w:rPr>
          <w:color w:val="231F20"/>
          <w:spacing w:val="-3"/>
        </w:rPr>
        <w:t xml:space="preserve"> </w:t>
      </w:r>
      <w:r>
        <w:rPr>
          <w:color w:val="231F20"/>
        </w:rPr>
        <w:t>your</w:t>
      </w:r>
      <w:r>
        <w:rPr>
          <w:color w:val="231F20"/>
          <w:spacing w:val="-3"/>
        </w:rPr>
        <w:t xml:space="preserve"> </w:t>
      </w:r>
      <w:r>
        <w:rPr>
          <w:color w:val="231F20"/>
        </w:rPr>
        <w:t>program,</w:t>
      </w:r>
      <w:r>
        <w:rPr>
          <w:color w:val="231F20"/>
          <w:spacing w:val="-3"/>
        </w:rPr>
        <w:t xml:space="preserve"> </w:t>
      </w:r>
      <w:r>
        <w:rPr>
          <w:color w:val="231F20"/>
        </w:rPr>
        <w:t>use</w:t>
      </w:r>
      <w:r>
        <w:rPr>
          <w:color w:val="231F20"/>
          <w:spacing w:val="-3"/>
        </w:rPr>
        <w:t xml:space="preserve"> </w:t>
      </w:r>
      <w:r>
        <w:rPr>
          <w:color w:val="231F20"/>
        </w:rPr>
        <w:t>inclusive</w:t>
      </w:r>
      <w:r>
        <w:rPr>
          <w:color w:val="231F20"/>
          <w:spacing w:val="-3"/>
        </w:rPr>
        <w:t xml:space="preserve"> </w:t>
      </w:r>
      <w:r>
        <w:rPr>
          <w:color w:val="231F20"/>
        </w:rPr>
        <w:t>framing</w:t>
      </w:r>
      <w:r>
        <w:rPr>
          <w:color w:val="231F20"/>
          <w:spacing w:val="-3"/>
        </w:rPr>
        <w:t xml:space="preserve"> </w:t>
      </w:r>
      <w:r>
        <w:rPr>
          <w:color w:val="231F20"/>
        </w:rPr>
        <w:t>wherever</w:t>
      </w:r>
      <w:r>
        <w:rPr>
          <w:color w:val="231F20"/>
          <w:spacing w:val="-3"/>
        </w:rPr>
        <w:t xml:space="preserve"> </w:t>
      </w:r>
      <w:r>
        <w:rPr>
          <w:color w:val="231F20"/>
        </w:rPr>
        <w:t>possible.</w:t>
      </w:r>
      <w:r>
        <w:rPr>
          <w:color w:val="231F20"/>
          <w:spacing w:val="-3"/>
        </w:rPr>
        <w:t xml:space="preserve"> </w:t>
      </w:r>
      <w:r>
        <w:rPr>
          <w:color w:val="231F20"/>
        </w:rPr>
        <w:t>Most importantly, your program should be appropriately named to encourage participation.</w:t>
      </w:r>
    </w:p>
    <w:p w14:paraId="2743B438" w14:textId="4AB2F5E1" w:rsidR="00CE232A" w:rsidRDefault="00CE232A">
      <w:pPr>
        <w:pStyle w:val="BodyText"/>
        <w:spacing w:before="147"/>
        <w:rPr>
          <w:sz w:val="24"/>
        </w:rPr>
      </w:pPr>
    </w:p>
    <w:p w14:paraId="6B659B10" w14:textId="3CE89ABD" w:rsidR="00CE232A" w:rsidRDefault="000D7AC7">
      <w:pPr>
        <w:pStyle w:val="Heading3"/>
        <w:ind w:left="1002"/>
      </w:pPr>
      <w:r>
        <w:rPr>
          <w:noProof/>
        </w:rPr>
        <w:drawing>
          <wp:anchor distT="0" distB="0" distL="114300" distR="114300" simplePos="0" relativeHeight="251658350" behindDoc="0" locked="0" layoutInCell="1" allowOverlap="1" wp14:anchorId="1246D13E" wp14:editId="6BA26E14">
            <wp:simplePos x="0" y="0"/>
            <wp:positionH relativeFrom="column">
              <wp:posOffset>299845</wp:posOffset>
            </wp:positionH>
            <wp:positionV relativeFrom="paragraph">
              <wp:posOffset>5813</wp:posOffset>
            </wp:positionV>
            <wp:extent cx="218941" cy="218941"/>
            <wp:effectExtent l="0" t="0" r="0" b="0"/>
            <wp:wrapNone/>
            <wp:docPr id="2936976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97640"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33FAA308" w14:textId="3C2EB371" w:rsidR="00CE232A" w:rsidRDefault="001476D5">
      <w:pPr>
        <w:pStyle w:val="BodyText"/>
        <w:spacing w:before="209" w:line="211" w:lineRule="auto"/>
        <w:ind w:left="927" w:right="836"/>
      </w:pPr>
      <w:r>
        <w:rPr>
          <w:color w:val="231F20"/>
        </w:rPr>
        <w:t>Ill-chosen</w:t>
      </w:r>
      <w:r>
        <w:rPr>
          <w:color w:val="231F20"/>
          <w:spacing w:val="-3"/>
        </w:rPr>
        <w:t xml:space="preserve"> </w:t>
      </w:r>
      <w:r>
        <w:rPr>
          <w:color w:val="231F20"/>
        </w:rPr>
        <w:t>language</w:t>
      </w:r>
      <w:r>
        <w:rPr>
          <w:color w:val="231F20"/>
          <w:spacing w:val="-3"/>
        </w:rPr>
        <w:t xml:space="preserve"> </w:t>
      </w:r>
      <w:r>
        <w:rPr>
          <w:color w:val="231F20"/>
        </w:rPr>
        <w:t>risks</w:t>
      </w:r>
      <w:r>
        <w:rPr>
          <w:color w:val="231F20"/>
          <w:spacing w:val="-3"/>
        </w:rPr>
        <w:t xml:space="preserve"> </w:t>
      </w:r>
      <w:r>
        <w:rPr>
          <w:color w:val="231F20"/>
        </w:rPr>
        <w:t>stigmatising</w:t>
      </w:r>
      <w:r>
        <w:rPr>
          <w:color w:val="231F20"/>
          <w:spacing w:val="-3"/>
        </w:rPr>
        <w:t xml:space="preserve"> </w:t>
      </w:r>
      <w:r>
        <w:rPr>
          <w:color w:val="231F20"/>
        </w:rPr>
        <w:t>your</w:t>
      </w:r>
      <w:r>
        <w:rPr>
          <w:color w:val="231F20"/>
          <w:spacing w:val="-3"/>
        </w:rPr>
        <w:t xml:space="preserve"> </w:t>
      </w:r>
      <w:r>
        <w:rPr>
          <w:color w:val="231F20"/>
        </w:rPr>
        <w:t>targeted</w:t>
      </w:r>
      <w:r>
        <w:rPr>
          <w:color w:val="231F20"/>
          <w:spacing w:val="-3"/>
        </w:rPr>
        <w:t xml:space="preserve"> </w:t>
      </w:r>
      <w:r>
        <w:rPr>
          <w:color w:val="231F20"/>
        </w:rPr>
        <w:t>population</w:t>
      </w:r>
      <w:r>
        <w:rPr>
          <w:color w:val="231F20"/>
          <w:spacing w:val="-3"/>
        </w:rPr>
        <w:t xml:space="preserve"> </w:t>
      </w:r>
      <w:r>
        <w:rPr>
          <w:color w:val="231F20"/>
        </w:rPr>
        <w:t>or</w:t>
      </w:r>
      <w:r>
        <w:rPr>
          <w:color w:val="231F20"/>
          <w:spacing w:val="-3"/>
        </w:rPr>
        <w:t xml:space="preserve"> </w:t>
      </w:r>
      <w:r>
        <w:rPr>
          <w:color w:val="231F20"/>
        </w:rPr>
        <w:t>raising</w:t>
      </w:r>
      <w:r>
        <w:rPr>
          <w:color w:val="231F20"/>
          <w:spacing w:val="-3"/>
        </w:rPr>
        <w:t xml:space="preserve"> </w:t>
      </w:r>
      <w:r>
        <w:rPr>
          <w:color w:val="231F20"/>
        </w:rPr>
        <w:t>feelings</w:t>
      </w:r>
      <w:r>
        <w:rPr>
          <w:color w:val="231F20"/>
          <w:spacing w:val="-3"/>
        </w:rPr>
        <w:t xml:space="preserve"> </w:t>
      </w:r>
      <w:r>
        <w:rPr>
          <w:color w:val="231F20"/>
        </w:rPr>
        <w:t>of</w:t>
      </w:r>
      <w:r>
        <w:rPr>
          <w:color w:val="231F20"/>
          <w:spacing w:val="-3"/>
        </w:rPr>
        <w:t xml:space="preserve"> </w:t>
      </w:r>
      <w:r>
        <w:rPr>
          <w:color w:val="231F20"/>
        </w:rPr>
        <w:t>shame,</w:t>
      </w:r>
      <w:r>
        <w:rPr>
          <w:color w:val="231F20"/>
          <w:spacing w:val="-3"/>
        </w:rPr>
        <w:t xml:space="preserve"> </w:t>
      </w:r>
      <w:r>
        <w:rPr>
          <w:color w:val="231F20"/>
        </w:rPr>
        <w:t>guilt</w:t>
      </w:r>
      <w:r>
        <w:rPr>
          <w:color w:val="231F20"/>
          <w:spacing w:val="-3"/>
        </w:rPr>
        <w:t xml:space="preserve"> </w:t>
      </w:r>
      <w:r>
        <w:rPr>
          <w:color w:val="231F20"/>
        </w:rPr>
        <w:t>and/or</w:t>
      </w:r>
      <w:r>
        <w:rPr>
          <w:color w:val="231F20"/>
          <w:spacing w:val="-3"/>
        </w:rPr>
        <w:t xml:space="preserve"> </w:t>
      </w:r>
      <w:r>
        <w:rPr>
          <w:color w:val="231F20"/>
        </w:rPr>
        <w:t>embarrassment. This may deter people from participating. For example, this project has evolved to reframe energy hardship policy as energy equity policy because many people in targeted populations may not associate themselves with, or identify as being in, energy hardship. This can be particularly true of those who are facing vulnerability to, but are not in, energy hardship. It is also true for those who are reluctant to access support (invisible hardship).</w:t>
      </w:r>
    </w:p>
    <w:p w14:paraId="314D4B3D" w14:textId="1A4B5E41" w:rsidR="00CE232A" w:rsidRDefault="00CE232A">
      <w:pPr>
        <w:pStyle w:val="BodyText"/>
        <w:rPr>
          <w:sz w:val="24"/>
        </w:rPr>
      </w:pPr>
    </w:p>
    <w:p w14:paraId="7D4C3B1F" w14:textId="0EEA0FB9" w:rsidR="00CE232A" w:rsidRDefault="00CE232A">
      <w:pPr>
        <w:pStyle w:val="BodyText"/>
        <w:spacing w:before="138"/>
        <w:rPr>
          <w:sz w:val="24"/>
        </w:rPr>
      </w:pPr>
    </w:p>
    <w:p w14:paraId="70851DE7" w14:textId="04A91933" w:rsidR="00CE232A" w:rsidRDefault="000D7AC7">
      <w:pPr>
        <w:pStyle w:val="Heading3"/>
        <w:tabs>
          <w:tab w:val="left" w:pos="927"/>
        </w:tabs>
      </w:pPr>
      <w:r>
        <w:rPr>
          <w:noProof/>
        </w:rPr>
        <w:drawing>
          <wp:anchor distT="0" distB="0" distL="114300" distR="114300" simplePos="0" relativeHeight="251658357" behindDoc="0" locked="0" layoutInCell="1" allowOverlap="1" wp14:anchorId="34D4C4E8" wp14:editId="5165E668">
            <wp:simplePos x="0" y="0"/>
            <wp:positionH relativeFrom="margin">
              <wp:posOffset>247130</wp:posOffset>
            </wp:positionH>
            <wp:positionV relativeFrom="paragraph">
              <wp:posOffset>3910</wp:posOffset>
            </wp:positionV>
            <wp:extent cx="235585" cy="235585"/>
            <wp:effectExtent l="0" t="0" r="0" b="0"/>
            <wp:wrapNone/>
            <wp:docPr id="5310250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25034"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585" cy="235585"/>
                    </a:xfrm>
                    <a:prstGeom prst="rect">
                      <a:avLst/>
                    </a:prstGeom>
                  </pic:spPr>
                </pic:pic>
              </a:graphicData>
            </a:graphic>
            <wp14:sizeRelH relativeFrom="margin">
              <wp14:pctWidth>0</wp14:pctWidth>
            </wp14:sizeRelH>
            <wp14:sizeRelV relativeFrom="margin">
              <wp14:pctHeight>0</wp14:pctHeight>
            </wp14:sizeRelV>
          </wp:anchor>
        </w:drawing>
      </w:r>
      <w:r>
        <w:rPr>
          <w:rFonts w:ascii="Open Sans ExtraBold"/>
          <w:color w:val="FBBE15"/>
          <w:position w:val="2"/>
          <w:sz w:val="20"/>
        </w:rPr>
        <w:tab/>
      </w:r>
      <w:r>
        <w:rPr>
          <w:color w:val="22265A"/>
          <w:spacing w:val="-2"/>
        </w:rPr>
        <w:t>Considerations</w:t>
      </w:r>
    </w:p>
    <w:p w14:paraId="3DD91AAF" w14:textId="1A757940" w:rsidR="00CE232A" w:rsidRDefault="001476D5">
      <w:pPr>
        <w:pStyle w:val="ListParagraph"/>
        <w:numPr>
          <w:ilvl w:val="1"/>
          <w:numId w:val="2"/>
        </w:numPr>
        <w:tabs>
          <w:tab w:val="left" w:pos="1962"/>
        </w:tabs>
        <w:spacing w:before="196"/>
        <w:rPr>
          <w:color w:val="231F20"/>
          <w:sz w:val="18"/>
        </w:rPr>
      </w:pPr>
      <w:r>
        <w:rPr>
          <w:color w:val="231F20"/>
          <w:sz w:val="18"/>
        </w:rPr>
        <w:t>Is</w:t>
      </w:r>
      <w:r>
        <w:rPr>
          <w:color w:val="231F20"/>
          <w:spacing w:val="-2"/>
          <w:sz w:val="18"/>
        </w:rPr>
        <w:t xml:space="preserve"> </w:t>
      </w:r>
      <w:r>
        <w:rPr>
          <w:color w:val="231F20"/>
          <w:sz w:val="18"/>
        </w:rPr>
        <w:t>the</w:t>
      </w:r>
      <w:r>
        <w:rPr>
          <w:color w:val="231F20"/>
          <w:spacing w:val="-1"/>
          <w:sz w:val="18"/>
        </w:rPr>
        <w:t xml:space="preserve"> </w:t>
      </w:r>
      <w:r>
        <w:rPr>
          <w:color w:val="231F20"/>
          <w:sz w:val="18"/>
        </w:rPr>
        <w:t>name</w:t>
      </w:r>
      <w:r>
        <w:rPr>
          <w:color w:val="231F20"/>
          <w:spacing w:val="-1"/>
          <w:sz w:val="18"/>
        </w:rPr>
        <w:t xml:space="preserve"> </w:t>
      </w:r>
      <w:r>
        <w:rPr>
          <w:color w:val="231F20"/>
          <w:sz w:val="18"/>
        </w:rPr>
        <w:t>of</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positively</w:t>
      </w:r>
      <w:r>
        <w:rPr>
          <w:color w:val="231F20"/>
          <w:spacing w:val="-1"/>
          <w:sz w:val="18"/>
        </w:rPr>
        <w:t xml:space="preserve"> </w:t>
      </w:r>
      <w:r>
        <w:rPr>
          <w:color w:val="231F20"/>
          <w:sz w:val="18"/>
        </w:rPr>
        <w:t>or</w:t>
      </w:r>
      <w:r>
        <w:rPr>
          <w:color w:val="231F20"/>
          <w:spacing w:val="-1"/>
          <w:sz w:val="18"/>
        </w:rPr>
        <w:t xml:space="preserve"> </w:t>
      </w:r>
      <w:r>
        <w:rPr>
          <w:color w:val="231F20"/>
          <w:sz w:val="18"/>
        </w:rPr>
        <w:t>negatively</w:t>
      </w:r>
      <w:r>
        <w:rPr>
          <w:color w:val="231F20"/>
          <w:spacing w:val="-1"/>
          <w:sz w:val="18"/>
        </w:rPr>
        <w:t xml:space="preserve"> </w:t>
      </w:r>
      <w:r>
        <w:rPr>
          <w:color w:val="231F20"/>
          <w:spacing w:val="-2"/>
          <w:sz w:val="18"/>
        </w:rPr>
        <w:t>framed?</w:t>
      </w:r>
    </w:p>
    <w:p w14:paraId="4CE1777A" w14:textId="0FF1BEFE" w:rsidR="00CE232A" w:rsidRDefault="001476D5">
      <w:pPr>
        <w:pStyle w:val="ListParagraph"/>
        <w:numPr>
          <w:ilvl w:val="1"/>
          <w:numId w:val="2"/>
        </w:numPr>
        <w:tabs>
          <w:tab w:val="left" w:pos="1962"/>
        </w:tabs>
        <w:rPr>
          <w:color w:val="231F20"/>
          <w:sz w:val="18"/>
        </w:rPr>
      </w:pPr>
      <w:r>
        <w:rPr>
          <w:color w:val="231F20"/>
          <w:sz w:val="18"/>
        </w:rPr>
        <w:t>Is</w:t>
      </w:r>
      <w:r>
        <w:rPr>
          <w:color w:val="231F20"/>
          <w:spacing w:val="-2"/>
          <w:sz w:val="18"/>
        </w:rPr>
        <w:t xml:space="preserve"> </w:t>
      </w:r>
      <w:r>
        <w:rPr>
          <w:color w:val="231F20"/>
          <w:sz w:val="18"/>
        </w:rPr>
        <w:t>the</w:t>
      </w:r>
      <w:r>
        <w:rPr>
          <w:color w:val="231F20"/>
          <w:spacing w:val="-1"/>
          <w:sz w:val="18"/>
        </w:rPr>
        <w:t xml:space="preserve"> </w:t>
      </w:r>
      <w:r>
        <w:rPr>
          <w:color w:val="231F20"/>
          <w:sz w:val="18"/>
        </w:rPr>
        <w:t>messaging</w:t>
      </w:r>
      <w:r>
        <w:rPr>
          <w:color w:val="231F20"/>
          <w:spacing w:val="-1"/>
          <w:sz w:val="18"/>
        </w:rPr>
        <w:t xml:space="preserve"> </w:t>
      </w:r>
      <w:r>
        <w:rPr>
          <w:color w:val="231F20"/>
          <w:sz w:val="18"/>
        </w:rPr>
        <w:t>for</w:t>
      </w:r>
      <w:r>
        <w:rPr>
          <w:color w:val="231F20"/>
          <w:spacing w:val="-2"/>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positively</w:t>
      </w:r>
      <w:r>
        <w:rPr>
          <w:color w:val="231F20"/>
          <w:spacing w:val="-2"/>
          <w:sz w:val="18"/>
        </w:rPr>
        <w:t xml:space="preserve"> </w:t>
      </w:r>
      <w:r>
        <w:rPr>
          <w:color w:val="231F20"/>
          <w:sz w:val="18"/>
        </w:rPr>
        <w:t>or</w:t>
      </w:r>
      <w:r>
        <w:rPr>
          <w:color w:val="231F20"/>
          <w:spacing w:val="-1"/>
          <w:sz w:val="18"/>
        </w:rPr>
        <w:t xml:space="preserve"> </w:t>
      </w:r>
      <w:r>
        <w:rPr>
          <w:color w:val="231F20"/>
          <w:sz w:val="18"/>
        </w:rPr>
        <w:t>negatively</w:t>
      </w:r>
      <w:r>
        <w:rPr>
          <w:color w:val="231F20"/>
          <w:spacing w:val="-1"/>
          <w:sz w:val="18"/>
        </w:rPr>
        <w:t xml:space="preserve"> </w:t>
      </w:r>
      <w:r>
        <w:rPr>
          <w:color w:val="231F20"/>
          <w:spacing w:val="-2"/>
          <w:sz w:val="18"/>
        </w:rPr>
        <w:t>framed?</w:t>
      </w:r>
    </w:p>
    <w:p w14:paraId="00B15D3D" w14:textId="19841C39" w:rsidR="00CE232A" w:rsidRDefault="001476D5">
      <w:pPr>
        <w:pStyle w:val="ListParagraph"/>
        <w:numPr>
          <w:ilvl w:val="1"/>
          <w:numId w:val="2"/>
        </w:numPr>
        <w:tabs>
          <w:tab w:val="left" w:pos="1962"/>
        </w:tabs>
        <w:spacing w:before="94" w:line="211" w:lineRule="auto"/>
        <w:ind w:right="1915"/>
        <w:rPr>
          <w:color w:val="231F20"/>
          <w:sz w:val="18"/>
        </w:rPr>
      </w:pPr>
      <w:r>
        <w:rPr>
          <w:color w:val="231F20"/>
          <w:sz w:val="18"/>
        </w:rPr>
        <w:t>Is</w:t>
      </w:r>
      <w:r>
        <w:rPr>
          <w:color w:val="231F20"/>
          <w:spacing w:val="-2"/>
          <w:sz w:val="18"/>
        </w:rPr>
        <w:t xml:space="preserve"> </w:t>
      </w:r>
      <w:r>
        <w:rPr>
          <w:color w:val="231F20"/>
          <w:sz w:val="18"/>
        </w:rPr>
        <w:t>there</w:t>
      </w:r>
      <w:r>
        <w:rPr>
          <w:color w:val="231F20"/>
          <w:spacing w:val="-2"/>
          <w:sz w:val="18"/>
        </w:rPr>
        <w:t xml:space="preserve"> </w:t>
      </w:r>
      <w:r>
        <w:rPr>
          <w:color w:val="231F20"/>
          <w:sz w:val="18"/>
        </w:rPr>
        <w:t>any</w:t>
      </w:r>
      <w:r>
        <w:rPr>
          <w:color w:val="231F20"/>
          <w:spacing w:val="-2"/>
          <w:sz w:val="18"/>
        </w:rPr>
        <w:t xml:space="preserve"> </w:t>
      </w:r>
      <w:r>
        <w:rPr>
          <w:color w:val="231F20"/>
          <w:sz w:val="18"/>
        </w:rPr>
        <w:t>possibility</w:t>
      </w:r>
      <w:r>
        <w:rPr>
          <w:color w:val="231F20"/>
          <w:spacing w:val="-2"/>
          <w:sz w:val="18"/>
        </w:rPr>
        <w:t xml:space="preserve"> </w:t>
      </w:r>
      <w:r>
        <w:rPr>
          <w:color w:val="231F20"/>
          <w:sz w:val="18"/>
        </w:rPr>
        <w:t>your</w:t>
      </w:r>
      <w:r>
        <w:rPr>
          <w:color w:val="231F20"/>
          <w:spacing w:val="-3"/>
          <w:sz w:val="18"/>
        </w:rPr>
        <w:t xml:space="preserve"> </w:t>
      </w:r>
      <w:r>
        <w:rPr>
          <w:color w:val="231F20"/>
          <w:sz w:val="18"/>
        </w:rPr>
        <w:t>targeted</w:t>
      </w:r>
      <w:r>
        <w:rPr>
          <w:color w:val="231F20"/>
          <w:spacing w:val="-2"/>
          <w:sz w:val="18"/>
        </w:rPr>
        <w:t xml:space="preserve"> </w:t>
      </w:r>
      <w:r>
        <w:rPr>
          <w:color w:val="231F20"/>
          <w:sz w:val="18"/>
        </w:rPr>
        <w:t>population</w:t>
      </w:r>
      <w:r>
        <w:rPr>
          <w:color w:val="231F20"/>
          <w:spacing w:val="-2"/>
          <w:sz w:val="18"/>
        </w:rPr>
        <w:t xml:space="preserve"> </w:t>
      </w:r>
      <w:r>
        <w:rPr>
          <w:color w:val="231F20"/>
          <w:sz w:val="18"/>
        </w:rPr>
        <w:t>would</w:t>
      </w:r>
      <w:r>
        <w:rPr>
          <w:color w:val="231F20"/>
          <w:spacing w:val="-2"/>
          <w:sz w:val="18"/>
        </w:rPr>
        <w:t xml:space="preserve"> </w:t>
      </w:r>
      <w:r>
        <w:rPr>
          <w:color w:val="231F20"/>
          <w:sz w:val="18"/>
        </w:rPr>
        <w:t>not</w:t>
      </w:r>
      <w:r>
        <w:rPr>
          <w:color w:val="231F20"/>
          <w:spacing w:val="-2"/>
          <w:sz w:val="18"/>
        </w:rPr>
        <w:t xml:space="preserve"> </w:t>
      </w:r>
      <w:r>
        <w:rPr>
          <w:color w:val="231F20"/>
          <w:sz w:val="18"/>
        </w:rPr>
        <w:t>identify</w:t>
      </w:r>
      <w:r>
        <w:rPr>
          <w:color w:val="231F20"/>
          <w:spacing w:val="-3"/>
          <w:sz w:val="18"/>
        </w:rPr>
        <w:t xml:space="preserve"> </w:t>
      </w:r>
      <w:r>
        <w:rPr>
          <w:color w:val="231F20"/>
          <w:sz w:val="18"/>
        </w:rPr>
        <w:t>with</w:t>
      </w:r>
      <w:r>
        <w:rPr>
          <w:color w:val="231F20"/>
          <w:spacing w:val="-2"/>
          <w:sz w:val="18"/>
        </w:rPr>
        <w:t xml:space="preserve"> </w:t>
      </w:r>
      <w:r>
        <w:rPr>
          <w:color w:val="231F20"/>
          <w:sz w:val="18"/>
        </w:rPr>
        <w:t>the</w:t>
      </w:r>
      <w:r>
        <w:rPr>
          <w:color w:val="231F20"/>
          <w:spacing w:val="-2"/>
          <w:sz w:val="18"/>
        </w:rPr>
        <w:t xml:space="preserve"> </w:t>
      </w:r>
      <w:r>
        <w:rPr>
          <w:color w:val="231F20"/>
          <w:sz w:val="18"/>
        </w:rPr>
        <w:t>language</w:t>
      </w:r>
      <w:r>
        <w:rPr>
          <w:color w:val="231F20"/>
          <w:spacing w:val="-2"/>
          <w:sz w:val="18"/>
        </w:rPr>
        <w:t xml:space="preserve"> </w:t>
      </w:r>
      <w:r>
        <w:rPr>
          <w:color w:val="231F20"/>
          <w:sz w:val="18"/>
        </w:rPr>
        <w:t>you</w:t>
      </w:r>
      <w:r>
        <w:rPr>
          <w:color w:val="231F20"/>
          <w:spacing w:val="-2"/>
          <w:sz w:val="18"/>
        </w:rPr>
        <w:t xml:space="preserve"> </w:t>
      </w:r>
      <w:r>
        <w:rPr>
          <w:color w:val="231F20"/>
          <w:sz w:val="18"/>
        </w:rPr>
        <w:t>use</w:t>
      </w:r>
      <w:r>
        <w:rPr>
          <w:color w:val="231F20"/>
          <w:spacing w:val="-3"/>
          <w:sz w:val="18"/>
        </w:rPr>
        <w:t xml:space="preserve"> </w:t>
      </w:r>
      <w:r>
        <w:rPr>
          <w:color w:val="231F20"/>
          <w:sz w:val="18"/>
        </w:rPr>
        <w:t>in your program’s communications?</w:t>
      </w:r>
    </w:p>
    <w:p w14:paraId="2F529F70" w14:textId="77777777" w:rsidR="00CE232A" w:rsidRDefault="001476D5">
      <w:pPr>
        <w:pStyle w:val="ListParagraph"/>
        <w:numPr>
          <w:ilvl w:val="1"/>
          <w:numId w:val="2"/>
        </w:numPr>
        <w:tabs>
          <w:tab w:val="left" w:pos="1962"/>
        </w:tabs>
        <w:spacing w:before="78"/>
        <w:rPr>
          <w:color w:val="231F20"/>
          <w:sz w:val="18"/>
        </w:rPr>
      </w:pPr>
      <w:r>
        <w:rPr>
          <w:color w:val="231F20"/>
          <w:sz w:val="18"/>
        </w:rPr>
        <w:t>In</w:t>
      </w:r>
      <w:r>
        <w:rPr>
          <w:color w:val="231F20"/>
          <w:spacing w:val="-1"/>
          <w:sz w:val="18"/>
        </w:rPr>
        <w:t xml:space="preserve"> </w:t>
      </w:r>
      <w:r>
        <w:rPr>
          <w:color w:val="231F20"/>
          <w:sz w:val="18"/>
        </w:rPr>
        <w:t>what</w:t>
      </w:r>
      <w:r>
        <w:rPr>
          <w:color w:val="231F20"/>
          <w:spacing w:val="-1"/>
          <w:sz w:val="18"/>
        </w:rPr>
        <w:t xml:space="preserve"> </w:t>
      </w:r>
      <w:r>
        <w:rPr>
          <w:color w:val="231F20"/>
          <w:sz w:val="18"/>
        </w:rPr>
        <w:t>ways is</w:t>
      </w:r>
      <w:r>
        <w:rPr>
          <w:color w:val="231F20"/>
          <w:spacing w:val="-1"/>
          <w:sz w:val="18"/>
        </w:rPr>
        <w:t xml:space="preserve"> </w:t>
      </w:r>
      <w:r>
        <w:rPr>
          <w:color w:val="231F20"/>
          <w:sz w:val="18"/>
        </w:rPr>
        <w:t>inclusive framing</w:t>
      </w:r>
      <w:r>
        <w:rPr>
          <w:color w:val="231F20"/>
          <w:spacing w:val="-1"/>
          <w:sz w:val="18"/>
        </w:rPr>
        <w:t xml:space="preserve"> </w:t>
      </w:r>
      <w:r>
        <w:rPr>
          <w:color w:val="231F20"/>
          <w:sz w:val="18"/>
        </w:rPr>
        <w:t>being used</w:t>
      </w:r>
      <w:r>
        <w:rPr>
          <w:color w:val="231F20"/>
          <w:spacing w:val="-1"/>
          <w:sz w:val="18"/>
        </w:rPr>
        <w:t xml:space="preserve"> </w:t>
      </w:r>
      <w:r>
        <w:rPr>
          <w:color w:val="231F20"/>
          <w:sz w:val="18"/>
        </w:rPr>
        <w:t>in all</w:t>
      </w:r>
      <w:r>
        <w:rPr>
          <w:color w:val="231F20"/>
          <w:spacing w:val="-1"/>
          <w:sz w:val="18"/>
        </w:rPr>
        <w:t xml:space="preserve"> </w:t>
      </w:r>
      <w:r>
        <w:rPr>
          <w:color w:val="231F20"/>
          <w:sz w:val="18"/>
        </w:rPr>
        <w:t xml:space="preserve">program </w:t>
      </w:r>
      <w:r>
        <w:rPr>
          <w:color w:val="231F20"/>
          <w:spacing w:val="-2"/>
          <w:sz w:val="18"/>
        </w:rPr>
        <w:t>communications?</w:t>
      </w:r>
    </w:p>
    <w:p w14:paraId="0FBB60F6" w14:textId="3F48BADB" w:rsidR="00CE232A" w:rsidRDefault="00CE232A">
      <w:pPr>
        <w:pStyle w:val="BodyText"/>
        <w:rPr>
          <w:sz w:val="24"/>
        </w:rPr>
      </w:pPr>
    </w:p>
    <w:p w14:paraId="2283711B" w14:textId="40E77796" w:rsidR="00CE232A" w:rsidRDefault="00CE232A">
      <w:pPr>
        <w:pStyle w:val="BodyText"/>
        <w:spacing w:before="118"/>
        <w:rPr>
          <w:sz w:val="24"/>
        </w:rPr>
      </w:pPr>
    </w:p>
    <w:p w14:paraId="2796EFB1" w14:textId="66A6C7B8" w:rsidR="00CE232A" w:rsidRDefault="000D7AC7">
      <w:pPr>
        <w:pStyle w:val="Heading3"/>
        <w:ind w:left="927"/>
      </w:pPr>
      <w:r>
        <w:rPr>
          <w:noProof/>
        </w:rPr>
        <w:drawing>
          <wp:anchor distT="0" distB="0" distL="114300" distR="114300" simplePos="0" relativeHeight="251658364" behindDoc="0" locked="0" layoutInCell="1" allowOverlap="1" wp14:anchorId="5C545485" wp14:editId="4BE4C281">
            <wp:simplePos x="0" y="0"/>
            <wp:positionH relativeFrom="margin">
              <wp:posOffset>259530</wp:posOffset>
            </wp:positionH>
            <wp:positionV relativeFrom="paragraph">
              <wp:posOffset>5497</wp:posOffset>
            </wp:positionV>
            <wp:extent cx="214630" cy="214630"/>
            <wp:effectExtent l="0" t="0" r="0" b="0"/>
            <wp:wrapNone/>
            <wp:docPr id="1194355095" name="Graphic 1" descr="Highlight box: Principle &quot;5. INCLUDE the households you seek to help with appropriate language, framing and channels in program communica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55095" name="Graphic 1" descr="Highlight box: Principle &quot;5. INCLUDE the households you seek to help with appropriate language, framing and channels in program communications&quot;"/>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color w:val="FBBE15"/>
        </w:rPr>
        <w:t>Suggested</w:t>
      </w:r>
      <w:r>
        <w:rPr>
          <w:color w:val="FBBE15"/>
          <w:spacing w:val="-5"/>
        </w:rPr>
        <w:t xml:space="preserve"> </w:t>
      </w:r>
      <w:r>
        <w:rPr>
          <w:color w:val="FBBE15"/>
          <w:spacing w:val="-2"/>
        </w:rPr>
        <w:t>actions</w:t>
      </w:r>
    </w:p>
    <w:p w14:paraId="64761115" w14:textId="7C7EEC9C" w:rsidR="00CE232A" w:rsidRDefault="001476D5">
      <w:pPr>
        <w:pStyle w:val="ListParagraph"/>
        <w:numPr>
          <w:ilvl w:val="1"/>
          <w:numId w:val="2"/>
        </w:numPr>
        <w:tabs>
          <w:tab w:val="left" w:pos="1942"/>
        </w:tabs>
        <w:spacing w:before="252" w:line="211" w:lineRule="auto"/>
        <w:ind w:left="1942" w:right="2363"/>
        <w:rPr>
          <w:color w:val="F1F2F2"/>
          <w:sz w:val="18"/>
        </w:rPr>
      </w:pPr>
      <w:r>
        <w:rPr>
          <w:color w:val="F1F2F2"/>
          <w:sz w:val="18"/>
        </w:rPr>
        <w:t>Co-design potential program names and messaging with stakeholders who have a deep understanding</w:t>
      </w:r>
      <w:r>
        <w:rPr>
          <w:color w:val="F1F2F2"/>
          <w:spacing w:val="-4"/>
          <w:sz w:val="18"/>
        </w:rPr>
        <w:t xml:space="preserve"> </w:t>
      </w:r>
      <w:r>
        <w:rPr>
          <w:color w:val="F1F2F2"/>
          <w:sz w:val="18"/>
        </w:rPr>
        <w:t>of</w:t>
      </w:r>
      <w:r>
        <w:rPr>
          <w:color w:val="F1F2F2"/>
          <w:spacing w:val="-4"/>
          <w:sz w:val="18"/>
        </w:rPr>
        <w:t xml:space="preserve"> </w:t>
      </w:r>
      <w:r>
        <w:rPr>
          <w:color w:val="F1F2F2"/>
          <w:sz w:val="18"/>
        </w:rPr>
        <w:t>the</w:t>
      </w:r>
      <w:r>
        <w:rPr>
          <w:color w:val="F1F2F2"/>
          <w:spacing w:val="-4"/>
          <w:sz w:val="18"/>
        </w:rPr>
        <w:t xml:space="preserve"> </w:t>
      </w:r>
      <w:r>
        <w:rPr>
          <w:color w:val="F1F2F2"/>
          <w:sz w:val="18"/>
        </w:rPr>
        <w:t>experience</w:t>
      </w:r>
      <w:r>
        <w:rPr>
          <w:color w:val="F1F2F2"/>
          <w:spacing w:val="-4"/>
          <w:sz w:val="18"/>
        </w:rPr>
        <w:t xml:space="preserve"> </w:t>
      </w:r>
      <w:r>
        <w:rPr>
          <w:color w:val="F1F2F2"/>
          <w:sz w:val="18"/>
        </w:rPr>
        <w:t>and</w:t>
      </w:r>
      <w:r>
        <w:rPr>
          <w:color w:val="F1F2F2"/>
          <w:spacing w:val="-4"/>
          <w:sz w:val="18"/>
        </w:rPr>
        <w:t xml:space="preserve"> </w:t>
      </w:r>
      <w:r>
        <w:rPr>
          <w:color w:val="F1F2F2"/>
          <w:sz w:val="18"/>
        </w:rPr>
        <w:t>perspectives</w:t>
      </w:r>
      <w:r>
        <w:rPr>
          <w:color w:val="F1F2F2"/>
          <w:spacing w:val="-4"/>
          <w:sz w:val="18"/>
        </w:rPr>
        <w:t xml:space="preserve"> </w:t>
      </w:r>
      <w:r>
        <w:rPr>
          <w:color w:val="F1F2F2"/>
          <w:sz w:val="18"/>
        </w:rPr>
        <w:t>of</w:t>
      </w:r>
      <w:r>
        <w:rPr>
          <w:color w:val="F1F2F2"/>
          <w:spacing w:val="-4"/>
          <w:sz w:val="18"/>
        </w:rPr>
        <w:t xml:space="preserve"> </w:t>
      </w:r>
      <w:r>
        <w:rPr>
          <w:color w:val="F1F2F2"/>
          <w:sz w:val="18"/>
        </w:rPr>
        <w:t>your</w:t>
      </w:r>
      <w:r>
        <w:rPr>
          <w:color w:val="F1F2F2"/>
          <w:spacing w:val="-4"/>
          <w:sz w:val="18"/>
        </w:rPr>
        <w:t xml:space="preserve"> </w:t>
      </w:r>
      <w:r>
        <w:rPr>
          <w:color w:val="F1F2F2"/>
          <w:sz w:val="18"/>
        </w:rPr>
        <w:t>program’s</w:t>
      </w:r>
      <w:r>
        <w:rPr>
          <w:color w:val="F1F2F2"/>
          <w:spacing w:val="-4"/>
          <w:sz w:val="18"/>
        </w:rPr>
        <w:t xml:space="preserve"> </w:t>
      </w:r>
      <w:r>
        <w:rPr>
          <w:color w:val="F1F2F2"/>
          <w:sz w:val="18"/>
        </w:rPr>
        <w:t>targeted</w:t>
      </w:r>
      <w:r>
        <w:rPr>
          <w:color w:val="F1F2F2"/>
          <w:spacing w:val="-4"/>
          <w:sz w:val="18"/>
        </w:rPr>
        <w:t xml:space="preserve"> </w:t>
      </w:r>
      <w:r>
        <w:rPr>
          <w:color w:val="F1F2F2"/>
          <w:sz w:val="18"/>
        </w:rPr>
        <w:t>participants.</w:t>
      </w:r>
    </w:p>
    <w:p w14:paraId="207A4888" w14:textId="77777777" w:rsidR="00CE232A" w:rsidRDefault="00CE232A">
      <w:pPr>
        <w:pStyle w:val="BodyText"/>
        <w:rPr>
          <w:sz w:val="20"/>
        </w:rPr>
      </w:pPr>
    </w:p>
    <w:p w14:paraId="0E3D48CD" w14:textId="77777777" w:rsidR="00CE232A" w:rsidRDefault="00CE232A">
      <w:pPr>
        <w:pStyle w:val="BodyText"/>
        <w:rPr>
          <w:sz w:val="20"/>
        </w:rPr>
      </w:pPr>
    </w:p>
    <w:p w14:paraId="601E8735" w14:textId="77777777" w:rsidR="00CE232A" w:rsidRDefault="00CE232A">
      <w:pPr>
        <w:pStyle w:val="BodyText"/>
        <w:rPr>
          <w:sz w:val="20"/>
        </w:rPr>
      </w:pPr>
    </w:p>
    <w:p w14:paraId="0E35F8F0" w14:textId="3B570DB1" w:rsidR="00CE232A" w:rsidRDefault="00CE232A">
      <w:pPr>
        <w:pStyle w:val="BodyText"/>
        <w:rPr>
          <w:sz w:val="20"/>
        </w:rPr>
      </w:pPr>
    </w:p>
    <w:p w14:paraId="479BCC41" w14:textId="77777777" w:rsidR="00CE232A" w:rsidRDefault="001476D5">
      <w:pPr>
        <w:pStyle w:val="BodyText"/>
        <w:spacing w:before="112"/>
        <w:rPr>
          <w:sz w:val="20"/>
        </w:rPr>
      </w:pPr>
      <w:r>
        <w:rPr>
          <w:noProof/>
        </w:rPr>
        <mc:AlternateContent>
          <mc:Choice Requires="wps">
            <w:drawing>
              <wp:anchor distT="0" distB="0" distL="0" distR="0" simplePos="0" relativeHeight="251658315" behindDoc="1" locked="0" layoutInCell="1" allowOverlap="1" wp14:anchorId="6BDB47F4" wp14:editId="73F45C6F">
                <wp:simplePos x="0" y="0"/>
                <wp:positionH relativeFrom="page">
                  <wp:posOffset>539750</wp:posOffset>
                </wp:positionH>
                <wp:positionV relativeFrom="paragraph">
                  <wp:posOffset>255905</wp:posOffset>
                </wp:positionV>
                <wp:extent cx="1238250" cy="241300"/>
                <wp:effectExtent l="0" t="0" r="0" b="6350"/>
                <wp:wrapTopAndBottom/>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241300"/>
                        </a:xfrm>
                        <a:prstGeom prst="rect">
                          <a:avLst/>
                        </a:prstGeom>
                        <a:solidFill>
                          <a:srgbClr val="FBBE15"/>
                        </a:solidFill>
                      </wps:spPr>
                      <wps:txbx>
                        <w:txbxContent>
                          <w:p w14:paraId="33FF21E1" w14:textId="36DA0ED9" w:rsidR="00CE232A" w:rsidRPr="00A53F1F" w:rsidRDefault="001476D5">
                            <w:pPr>
                              <w:spacing w:before="28"/>
                              <w:ind w:left="157"/>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000839AA">
                              <w:rPr>
                                <w:rFonts w:ascii="Montserrat" w:hAnsi="Montserrat"/>
                                <w:b/>
                                <w:color w:val="22265A"/>
                                <w:spacing w:val="13"/>
                                <w:sz w:val="23"/>
                              </w:rPr>
                              <w:t>6</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DB47F4" id="Textbox 709" o:spid="_x0000_s1229" type="#_x0000_t202" style="position:absolute;margin-left:42.5pt;margin-top:20.15pt;width:97.5pt;height:19pt;z-index:-25165816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" fillcolor="#fbbe15" stroked="f">
                <v:textbox inset="0,0,0,0">
                  <w:txbxContent>
                    <w:p w14:paraId="33FF21E1" w14:textId="36DA0ED9" w:rsidR="00CE232A" w:rsidRPr="00A53F1F" w:rsidRDefault="001476D5">
                      <w:pPr>
                        <w:spacing w:before="28"/>
                        <w:ind w:left="157"/>
                        <w:rPr>
                          <w:rFonts w:ascii="Montserrat" w:hAnsi="Montserrat"/>
                          <w:b/>
                          <w:color w:val="000000"/>
                          <w:sz w:val="23"/>
                        </w:rPr>
                      </w:pPr>
                      <w:r w:rsidRPr="00A53F1F">
                        <w:rPr>
                          <w:rFonts w:ascii="Montserrat" w:hAnsi="Montserrat"/>
                          <w:b/>
                          <w:color w:val="22265A"/>
                          <w:sz w:val="23"/>
                        </w:rPr>
                        <w:t>Case</w:t>
                      </w:r>
                      <w:r w:rsidRPr="00A53F1F">
                        <w:rPr>
                          <w:rFonts w:ascii="Montserrat" w:hAnsi="Montserrat"/>
                          <w:b/>
                          <w:color w:val="22265A"/>
                          <w:spacing w:val="13"/>
                          <w:sz w:val="23"/>
                        </w:rPr>
                        <w:t xml:space="preserve"> </w:t>
                      </w:r>
                      <w:r w:rsidRPr="00A53F1F">
                        <w:rPr>
                          <w:rFonts w:ascii="Montserrat" w:hAnsi="Montserrat"/>
                          <w:b/>
                          <w:color w:val="22265A"/>
                          <w:sz w:val="23"/>
                        </w:rPr>
                        <w:t>study</w:t>
                      </w:r>
                      <w:r w:rsidRPr="00A53F1F">
                        <w:rPr>
                          <w:rFonts w:ascii="Montserrat" w:hAnsi="Montserrat"/>
                          <w:b/>
                          <w:color w:val="22265A"/>
                          <w:spacing w:val="13"/>
                          <w:sz w:val="23"/>
                        </w:rPr>
                        <w:t xml:space="preserve"> </w:t>
                      </w:r>
                      <w:r w:rsidR="000839AA">
                        <w:rPr>
                          <w:rFonts w:ascii="Montserrat" w:hAnsi="Montserrat"/>
                          <w:b/>
                          <w:color w:val="22265A"/>
                          <w:spacing w:val="13"/>
                          <w:sz w:val="23"/>
                        </w:rPr>
                        <w:t>6</w:t>
                      </w:r>
                    </w:p>
                  </w:txbxContent>
                </v:textbox>
                <w10:wrap type="topAndBottom" anchorx="page"/>
              </v:shape>
            </w:pict>
          </mc:Fallback>
        </mc:AlternateContent>
      </w:r>
    </w:p>
    <w:p w14:paraId="3EF7B4E0" w14:textId="5E86F6AF" w:rsidR="00CE232A" w:rsidRDefault="001476D5">
      <w:pPr>
        <w:pStyle w:val="Heading1"/>
        <w:spacing w:before="184" w:line="208" w:lineRule="auto"/>
        <w:ind w:left="852" w:right="1286"/>
      </w:pPr>
      <w:r>
        <w:rPr>
          <w:color w:val="FBBE15"/>
        </w:rPr>
        <w:t>Program:</w:t>
      </w:r>
      <w:r>
        <w:rPr>
          <w:color w:val="FBBE15"/>
          <w:spacing w:val="-15"/>
        </w:rPr>
        <w:t xml:space="preserve"> </w:t>
      </w:r>
      <w:r>
        <w:rPr>
          <w:color w:val="FBBE15"/>
        </w:rPr>
        <w:t>Several</w:t>
      </w:r>
      <w:r>
        <w:rPr>
          <w:color w:val="FBBE15"/>
          <w:spacing w:val="-15"/>
        </w:rPr>
        <w:t xml:space="preserve"> </w:t>
      </w:r>
      <w:r>
        <w:rPr>
          <w:color w:val="FBBE15"/>
        </w:rPr>
        <w:t>examples</w:t>
      </w:r>
      <w:r>
        <w:rPr>
          <w:color w:val="FBBE15"/>
          <w:spacing w:val="-15"/>
        </w:rPr>
        <w:t xml:space="preserve"> </w:t>
      </w:r>
      <w:r>
        <w:rPr>
          <w:color w:val="FBBE15"/>
        </w:rPr>
        <w:t>of</w:t>
      </w:r>
      <w:r>
        <w:rPr>
          <w:color w:val="FBBE15"/>
          <w:spacing w:val="-15"/>
        </w:rPr>
        <w:t xml:space="preserve"> </w:t>
      </w:r>
      <w:r>
        <w:rPr>
          <w:color w:val="FBBE15"/>
        </w:rPr>
        <w:t>inclusive</w:t>
      </w:r>
      <w:r>
        <w:rPr>
          <w:color w:val="FBBE15"/>
          <w:spacing w:val="-15"/>
        </w:rPr>
        <w:t xml:space="preserve"> </w:t>
      </w:r>
      <w:r>
        <w:rPr>
          <w:color w:val="FBBE15"/>
        </w:rPr>
        <w:t>program framing in Australia.</w:t>
      </w:r>
    </w:p>
    <w:p w14:paraId="3FE2D85B" w14:textId="471B0C32" w:rsidR="00CE232A" w:rsidRDefault="00CE232A">
      <w:pPr>
        <w:pStyle w:val="BodyText"/>
        <w:spacing w:before="117"/>
        <w:rPr>
          <w:rFonts w:ascii="Montserrat"/>
          <w:b/>
        </w:rPr>
      </w:pPr>
    </w:p>
    <w:p w14:paraId="7C92F2DF" w14:textId="75DB992B" w:rsidR="00CE232A" w:rsidRDefault="001476D5">
      <w:pPr>
        <w:pStyle w:val="ListParagraph"/>
        <w:numPr>
          <w:ilvl w:val="1"/>
          <w:numId w:val="2"/>
        </w:numPr>
        <w:tabs>
          <w:tab w:val="left" w:pos="1942"/>
        </w:tabs>
        <w:spacing w:before="0" w:line="211" w:lineRule="auto"/>
        <w:ind w:left="1942" w:right="1851"/>
        <w:jc w:val="both"/>
        <w:rPr>
          <w:color w:val="F1F2F2"/>
          <w:sz w:val="18"/>
        </w:rPr>
      </w:pPr>
      <w:r>
        <w:rPr>
          <w:color w:val="F1F2F2"/>
          <w:sz w:val="18"/>
        </w:rPr>
        <w:t>The New South Wales Home Power Saver Program (HPSP) was originally named the Low-Income Household</w:t>
      </w:r>
      <w:r>
        <w:rPr>
          <w:color w:val="F1F2F2"/>
          <w:spacing w:val="-3"/>
          <w:sz w:val="18"/>
        </w:rPr>
        <w:t xml:space="preserve"> </w:t>
      </w:r>
      <w:r>
        <w:rPr>
          <w:color w:val="F1F2F2"/>
          <w:sz w:val="18"/>
        </w:rPr>
        <w:t>Program</w:t>
      </w:r>
      <w:r>
        <w:rPr>
          <w:color w:val="F1F2F2"/>
          <w:spacing w:val="-3"/>
          <w:sz w:val="18"/>
        </w:rPr>
        <w:t xml:space="preserve"> </w:t>
      </w:r>
      <w:r>
        <w:rPr>
          <w:color w:val="F1F2F2"/>
          <w:sz w:val="18"/>
        </w:rPr>
        <w:t>in</w:t>
      </w:r>
      <w:r>
        <w:rPr>
          <w:color w:val="F1F2F2"/>
          <w:spacing w:val="-3"/>
          <w:sz w:val="18"/>
        </w:rPr>
        <w:t xml:space="preserve"> </w:t>
      </w:r>
      <w:r>
        <w:rPr>
          <w:color w:val="F1F2F2"/>
          <w:sz w:val="18"/>
        </w:rPr>
        <w:t>the</w:t>
      </w:r>
      <w:r>
        <w:rPr>
          <w:color w:val="F1F2F2"/>
          <w:spacing w:val="-3"/>
          <w:sz w:val="18"/>
        </w:rPr>
        <w:t xml:space="preserve"> </w:t>
      </w:r>
      <w:r>
        <w:rPr>
          <w:color w:val="F1F2F2"/>
          <w:sz w:val="18"/>
        </w:rPr>
        <w:t>policy</w:t>
      </w:r>
      <w:r>
        <w:rPr>
          <w:color w:val="F1F2F2"/>
          <w:spacing w:val="-3"/>
          <w:sz w:val="18"/>
        </w:rPr>
        <w:t xml:space="preserve"> </w:t>
      </w:r>
      <w:r>
        <w:rPr>
          <w:color w:val="F1F2F2"/>
          <w:sz w:val="18"/>
        </w:rPr>
        <w:t>development</w:t>
      </w:r>
      <w:r>
        <w:rPr>
          <w:color w:val="F1F2F2"/>
          <w:spacing w:val="-3"/>
          <w:sz w:val="18"/>
        </w:rPr>
        <w:t xml:space="preserve"> </w:t>
      </w:r>
      <w:r>
        <w:rPr>
          <w:color w:val="F1F2F2"/>
          <w:sz w:val="18"/>
        </w:rPr>
        <w:t>stage.</w:t>
      </w:r>
      <w:r>
        <w:rPr>
          <w:color w:val="F1F2F2"/>
          <w:spacing w:val="-3"/>
          <w:sz w:val="18"/>
        </w:rPr>
        <w:t xml:space="preserve"> </w:t>
      </w:r>
      <w:r>
        <w:rPr>
          <w:color w:val="F1F2F2"/>
          <w:sz w:val="18"/>
        </w:rPr>
        <w:t>Before</w:t>
      </w:r>
      <w:r>
        <w:rPr>
          <w:color w:val="F1F2F2"/>
          <w:spacing w:val="-3"/>
          <w:sz w:val="18"/>
        </w:rPr>
        <w:t xml:space="preserve"> </w:t>
      </w:r>
      <w:r>
        <w:rPr>
          <w:color w:val="F1F2F2"/>
          <w:sz w:val="18"/>
        </w:rPr>
        <w:t>it</w:t>
      </w:r>
      <w:r>
        <w:rPr>
          <w:color w:val="F1F2F2"/>
          <w:spacing w:val="-3"/>
          <w:sz w:val="18"/>
        </w:rPr>
        <w:t xml:space="preserve"> </w:t>
      </w:r>
      <w:r>
        <w:rPr>
          <w:color w:val="F1F2F2"/>
          <w:sz w:val="18"/>
        </w:rPr>
        <w:t>launched,</w:t>
      </w:r>
      <w:r>
        <w:rPr>
          <w:color w:val="F1F2F2"/>
          <w:spacing w:val="-3"/>
          <w:sz w:val="18"/>
        </w:rPr>
        <w:t xml:space="preserve"> </w:t>
      </w:r>
      <w:r>
        <w:rPr>
          <w:color w:val="F1F2F2"/>
          <w:sz w:val="18"/>
        </w:rPr>
        <w:t>however,</w:t>
      </w:r>
      <w:r>
        <w:rPr>
          <w:color w:val="F1F2F2"/>
          <w:spacing w:val="-3"/>
          <w:sz w:val="18"/>
        </w:rPr>
        <w:t xml:space="preserve"> </w:t>
      </w:r>
      <w:r>
        <w:rPr>
          <w:color w:val="F1F2F2"/>
          <w:sz w:val="18"/>
        </w:rPr>
        <w:t>its</w:t>
      </w:r>
      <w:r>
        <w:rPr>
          <w:color w:val="F1F2F2"/>
          <w:spacing w:val="-3"/>
          <w:sz w:val="18"/>
        </w:rPr>
        <w:t xml:space="preserve"> </w:t>
      </w:r>
      <w:r>
        <w:rPr>
          <w:color w:val="F1F2F2"/>
          <w:sz w:val="18"/>
        </w:rPr>
        <w:t>developers recognised that this name could be stigmatising and changed it [10].</w:t>
      </w:r>
    </w:p>
    <w:p w14:paraId="2C7C50B8" w14:textId="23F151B9" w:rsidR="00CE232A" w:rsidRDefault="001476D5">
      <w:pPr>
        <w:pStyle w:val="ListParagraph"/>
        <w:numPr>
          <w:ilvl w:val="1"/>
          <w:numId w:val="2"/>
        </w:numPr>
        <w:tabs>
          <w:tab w:val="left" w:pos="1942"/>
        </w:tabs>
        <w:spacing w:before="101" w:line="211" w:lineRule="auto"/>
        <w:ind w:left="1942" w:right="1623"/>
        <w:rPr>
          <w:color w:val="F1F2F2"/>
          <w:sz w:val="18"/>
        </w:rPr>
      </w:pPr>
      <w:r>
        <w:rPr>
          <w:color w:val="F1F2F2"/>
          <w:sz w:val="18"/>
        </w:rPr>
        <w:t>The</w:t>
      </w:r>
      <w:r>
        <w:rPr>
          <w:color w:val="F1F2F2"/>
          <w:spacing w:val="-3"/>
          <w:sz w:val="18"/>
        </w:rPr>
        <w:t xml:space="preserve"> </w:t>
      </w:r>
      <w:r>
        <w:rPr>
          <w:color w:val="F1F2F2"/>
          <w:sz w:val="18"/>
        </w:rPr>
        <w:t>Australian</w:t>
      </w:r>
      <w:r>
        <w:rPr>
          <w:color w:val="F1F2F2"/>
          <w:spacing w:val="-3"/>
          <w:sz w:val="18"/>
        </w:rPr>
        <w:t xml:space="preserve"> </w:t>
      </w:r>
      <w:r>
        <w:rPr>
          <w:color w:val="F1F2F2"/>
          <w:sz w:val="18"/>
        </w:rPr>
        <w:t>Capital</w:t>
      </w:r>
      <w:r>
        <w:rPr>
          <w:color w:val="F1F2F2"/>
          <w:spacing w:val="-3"/>
          <w:sz w:val="18"/>
        </w:rPr>
        <w:t xml:space="preserve"> </w:t>
      </w:r>
      <w:r>
        <w:rPr>
          <w:color w:val="F1F2F2"/>
          <w:sz w:val="18"/>
        </w:rPr>
        <w:t>Territory</w:t>
      </w:r>
      <w:r>
        <w:rPr>
          <w:color w:val="F1F2F2"/>
          <w:spacing w:val="-3"/>
          <w:sz w:val="18"/>
        </w:rPr>
        <w:t xml:space="preserve"> </w:t>
      </w:r>
      <w:r>
        <w:rPr>
          <w:color w:val="F1F2F2"/>
          <w:sz w:val="18"/>
        </w:rPr>
        <w:t>changed</w:t>
      </w:r>
      <w:r>
        <w:rPr>
          <w:color w:val="F1F2F2"/>
          <w:spacing w:val="-3"/>
          <w:sz w:val="18"/>
        </w:rPr>
        <w:t xml:space="preserve"> </w:t>
      </w:r>
      <w:r>
        <w:rPr>
          <w:color w:val="F1F2F2"/>
          <w:sz w:val="18"/>
        </w:rPr>
        <w:t>the</w:t>
      </w:r>
      <w:r>
        <w:rPr>
          <w:color w:val="F1F2F2"/>
          <w:spacing w:val="-3"/>
          <w:sz w:val="18"/>
        </w:rPr>
        <w:t xml:space="preserve"> </w:t>
      </w:r>
      <w:r>
        <w:rPr>
          <w:color w:val="F1F2F2"/>
          <w:sz w:val="18"/>
        </w:rPr>
        <w:t>name</w:t>
      </w:r>
      <w:r>
        <w:rPr>
          <w:color w:val="F1F2F2"/>
          <w:spacing w:val="-3"/>
          <w:sz w:val="18"/>
        </w:rPr>
        <w:t xml:space="preserve"> </w:t>
      </w:r>
      <w:r>
        <w:rPr>
          <w:color w:val="F1F2F2"/>
          <w:sz w:val="18"/>
        </w:rPr>
        <w:t>of</w:t>
      </w:r>
      <w:r>
        <w:rPr>
          <w:color w:val="F1F2F2"/>
          <w:spacing w:val="-3"/>
          <w:sz w:val="18"/>
        </w:rPr>
        <w:t xml:space="preserve"> </w:t>
      </w:r>
      <w:r>
        <w:rPr>
          <w:color w:val="F1F2F2"/>
          <w:sz w:val="18"/>
        </w:rPr>
        <w:t>its</w:t>
      </w:r>
      <w:r>
        <w:rPr>
          <w:color w:val="F1F2F2"/>
          <w:spacing w:val="-3"/>
          <w:sz w:val="18"/>
        </w:rPr>
        <w:t xml:space="preserve"> </w:t>
      </w:r>
      <w:r>
        <w:rPr>
          <w:color w:val="F1F2F2"/>
          <w:sz w:val="18"/>
        </w:rPr>
        <w:t>Solar</w:t>
      </w:r>
      <w:r>
        <w:rPr>
          <w:color w:val="F1F2F2"/>
          <w:spacing w:val="-3"/>
          <w:sz w:val="18"/>
        </w:rPr>
        <w:t xml:space="preserve"> </w:t>
      </w:r>
      <w:r>
        <w:rPr>
          <w:color w:val="F1F2F2"/>
          <w:sz w:val="18"/>
        </w:rPr>
        <w:t>for</w:t>
      </w:r>
      <w:r>
        <w:rPr>
          <w:color w:val="F1F2F2"/>
          <w:spacing w:val="-3"/>
          <w:sz w:val="18"/>
        </w:rPr>
        <w:t xml:space="preserve"> </w:t>
      </w:r>
      <w:r>
        <w:rPr>
          <w:color w:val="F1F2F2"/>
          <w:sz w:val="18"/>
        </w:rPr>
        <w:t>Low-Income</w:t>
      </w:r>
      <w:r>
        <w:rPr>
          <w:color w:val="F1F2F2"/>
          <w:spacing w:val="-3"/>
          <w:sz w:val="18"/>
        </w:rPr>
        <w:t xml:space="preserve"> </w:t>
      </w:r>
      <w:r>
        <w:rPr>
          <w:color w:val="F1F2F2"/>
          <w:sz w:val="18"/>
        </w:rPr>
        <w:t>Households</w:t>
      </w:r>
      <w:r>
        <w:rPr>
          <w:color w:val="F1F2F2"/>
          <w:spacing w:val="-3"/>
          <w:sz w:val="18"/>
        </w:rPr>
        <w:t xml:space="preserve"> </w:t>
      </w:r>
      <w:r>
        <w:rPr>
          <w:color w:val="F1F2F2"/>
          <w:sz w:val="18"/>
        </w:rPr>
        <w:t>program to the Home Energy Support Program (HESP) after ﬁnding that the language of the original name risked excluding people who would beneﬁt from the program [11].</w:t>
      </w:r>
    </w:p>
    <w:p w14:paraId="3831787D" w14:textId="5C04AC20" w:rsidR="00CE232A" w:rsidRDefault="001476D5">
      <w:pPr>
        <w:pStyle w:val="ListParagraph"/>
        <w:numPr>
          <w:ilvl w:val="1"/>
          <w:numId w:val="2"/>
        </w:numPr>
        <w:tabs>
          <w:tab w:val="left" w:pos="1942"/>
        </w:tabs>
        <w:spacing w:before="101" w:line="211" w:lineRule="auto"/>
        <w:ind w:left="1942" w:right="1741"/>
        <w:jc w:val="both"/>
        <w:rPr>
          <w:color w:val="F1F2F2"/>
          <w:sz w:val="18"/>
        </w:rPr>
      </w:pPr>
      <w:r>
        <w:rPr>
          <w:color w:val="F1F2F2"/>
          <w:sz w:val="18"/>
        </w:rPr>
        <w:t>The</w:t>
      </w:r>
      <w:r>
        <w:rPr>
          <w:color w:val="F1F2F2"/>
          <w:spacing w:val="-3"/>
          <w:sz w:val="18"/>
        </w:rPr>
        <w:t xml:space="preserve"> </w:t>
      </w:r>
      <w:r>
        <w:rPr>
          <w:color w:val="F1F2F2"/>
          <w:sz w:val="18"/>
        </w:rPr>
        <w:t>New</w:t>
      </w:r>
      <w:r>
        <w:rPr>
          <w:color w:val="F1F2F2"/>
          <w:spacing w:val="-3"/>
          <w:sz w:val="18"/>
        </w:rPr>
        <w:t xml:space="preserve"> </w:t>
      </w:r>
      <w:r>
        <w:rPr>
          <w:color w:val="F1F2F2"/>
          <w:sz w:val="18"/>
        </w:rPr>
        <w:t>South</w:t>
      </w:r>
      <w:r>
        <w:rPr>
          <w:color w:val="F1F2F2"/>
          <w:spacing w:val="-3"/>
          <w:sz w:val="18"/>
        </w:rPr>
        <w:t xml:space="preserve"> </w:t>
      </w:r>
      <w:r>
        <w:rPr>
          <w:color w:val="F1F2F2"/>
          <w:sz w:val="18"/>
        </w:rPr>
        <w:t>Wales</w:t>
      </w:r>
      <w:r>
        <w:rPr>
          <w:color w:val="F1F2F2"/>
          <w:spacing w:val="-3"/>
          <w:sz w:val="18"/>
        </w:rPr>
        <w:t xml:space="preserve"> </w:t>
      </w:r>
      <w:r>
        <w:rPr>
          <w:color w:val="F1F2F2"/>
          <w:sz w:val="18"/>
        </w:rPr>
        <w:t>Aboriginal</w:t>
      </w:r>
      <w:r>
        <w:rPr>
          <w:color w:val="F1F2F2"/>
          <w:spacing w:val="-3"/>
          <w:sz w:val="18"/>
        </w:rPr>
        <w:t xml:space="preserve"> </w:t>
      </w:r>
      <w:r>
        <w:rPr>
          <w:color w:val="F1F2F2"/>
          <w:sz w:val="18"/>
        </w:rPr>
        <w:t>Housing</w:t>
      </w:r>
      <w:r>
        <w:rPr>
          <w:color w:val="F1F2F2"/>
          <w:spacing w:val="-3"/>
          <w:sz w:val="18"/>
        </w:rPr>
        <w:t xml:space="preserve"> </w:t>
      </w:r>
      <w:r>
        <w:rPr>
          <w:color w:val="F1F2F2"/>
          <w:sz w:val="18"/>
        </w:rPr>
        <w:t>Oﬃce</w:t>
      </w:r>
      <w:r>
        <w:rPr>
          <w:color w:val="F1F2F2"/>
          <w:spacing w:val="-3"/>
          <w:sz w:val="18"/>
        </w:rPr>
        <w:t xml:space="preserve"> </w:t>
      </w:r>
      <w:r>
        <w:rPr>
          <w:color w:val="F1F2F2"/>
          <w:sz w:val="18"/>
        </w:rPr>
        <w:t>has</w:t>
      </w:r>
      <w:r>
        <w:rPr>
          <w:color w:val="F1F2F2"/>
          <w:spacing w:val="-3"/>
          <w:sz w:val="18"/>
        </w:rPr>
        <w:t xml:space="preserve"> </w:t>
      </w:r>
      <w:r>
        <w:rPr>
          <w:color w:val="F1F2F2"/>
          <w:sz w:val="18"/>
        </w:rPr>
        <w:t>a</w:t>
      </w:r>
      <w:r>
        <w:rPr>
          <w:color w:val="F1F2F2"/>
          <w:spacing w:val="-3"/>
          <w:sz w:val="18"/>
        </w:rPr>
        <w:t xml:space="preserve"> </w:t>
      </w:r>
      <w:r>
        <w:rPr>
          <w:color w:val="F1F2F2"/>
          <w:sz w:val="18"/>
        </w:rPr>
        <w:t>program</w:t>
      </w:r>
      <w:r>
        <w:rPr>
          <w:color w:val="F1F2F2"/>
          <w:spacing w:val="-3"/>
          <w:sz w:val="18"/>
        </w:rPr>
        <w:t xml:space="preserve"> </w:t>
      </w:r>
      <w:r>
        <w:rPr>
          <w:color w:val="F1F2F2"/>
          <w:sz w:val="18"/>
        </w:rPr>
        <w:t>called</w:t>
      </w:r>
      <w:r>
        <w:rPr>
          <w:color w:val="F1F2F2"/>
          <w:spacing w:val="-3"/>
          <w:sz w:val="18"/>
        </w:rPr>
        <w:t xml:space="preserve"> </w:t>
      </w:r>
      <w:r>
        <w:rPr>
          <w:color w:val="F1F2F2"/>
          <w:sz w:val="18"/>
        </w:rPr>
        <w:t>the</w:t>
      </w:r>
      <w:r>
        <w:rPr>
          <w:color w:val="F1F2F2"/>
          <w:spacing w:val="-3"/>
          <w:sz w:val="18"/>
        </w:rPr>
        <w:t xml:space="preserve"> </w:t>
      </w:r>
      <w:r>
        <w:rPr>
          <w:color w:val="F1F2F2"/>
          <w:sz w:val="18"/>
        </w:rPr>
        <w:t>Climate</w:t>
      </w:r>
      <w:r>
        <w:rPr>
          <w:color w:val="F1F2F2"/>
          <w:spacing w:val="-3"/>
          <w:sz w:val="18"/>
        </w:rPr>
        <w:t xml:space="preserve"> </w:t>
      </w:r>
      <w:r>
        <w:rPr>
          <w:color w:val="F1F2F2"/>
          <w:sz w:val="18"/>
        </w:rPr>
        <w:t>Resilience</w:t>
      </w:r>
      <w:r>
        <w:rPr>
          <w:color w:val="F1F2F2"/>
          <w:spacing w:val="-3"/>
          <w:sz w:val="18"/>
        </w:rPr>
        <w:t xml:space="preserve"> </w:t>
      </w:r>
      <w:r>
        <w:rPr>
          <w:color w:val="F1F2F2"/>
          <w:sz w:val="18"/>
        </w:rPr>
        <w:t>Living Program,</w:t>
      </w:r>
      <w:r>
        <w:rPr>
          <w:color w:val="F1F2F2"/>
          <w:spacing w:val="-2"/>
          <w:sz w:val="18"/>
        </w:rPr>
        <w:t xml:space="preserve"> </w:t>
      </w:r>
      <w:r>
        <w:rPr>
          <w:color w:val="F1F2F2"/>
          <w:sz w:val="18"/>
        </w:rPr>
        <w:t>which</w:t>
      </w:r>
      <w:r>
        <w:rPr>
          <w:color w:val="F1F2F2"/>
          <w:spacing w:val="-2"/>
          <w:sz w:val="18"/>
        </w:rPr>
        <w:t xml:space="preserve"> </w:t>
      </w:r>
      <w:r>
        <w:rPr>
          <w:color w:val="F1F2F2"/>
          <w:sz w:val="18"/>
        </w:rPr>
        <w:t>is</w:t>
      </w:r>
      <w:r>
        <w:rPr>
          <w:color w:val="F1F2F2"/>
          <w:spacing w:val="-2"/>
          <w:sz w:val="18"/>
        </w:rPr>
        <w:t xml:space="preserve"> </w:t>
      </w:r>
      <w:r>
        <w:rPr>
          <w:color w:val="F1F2F2"/>
          <w:sz w:val="18"/>
        </w:rPr>
        <w:t>designed</w:t>
      </w:r>
      <w:r>
        <w:rPr>
          <w:color w:val="F1F2F2"/>
          <w:spacing w:val="-2"/>
          <w:sz w:val="18"/>
        </w:rPr>
        <w:t xml:space="preserve"> </w:t>
      </w:r>
      <w:r>
        <w:rPr>
          <w:color w:val="F1F2F2"/>
          <w:sz w:val="18"/>
        </w:rPr>
        <w:t>to</w:t>
      </w:r>
      <w:r>
        <w:rPr>
          <w:color w:val="F1F2F2"/>
          <w:spacing w:val="-2"/>
          <w:sz w:val="18"/>
        </w:rPr>
        <w:t xml:space="preserve"> </w:t>
      </w:r>
      <w:r>
        <w:rPr>
          <w:color w:val="F1F2F2"/>
          <w:sz w:val="18"/>
        </w:rPr>
        <w:t>address</w:t>
      </w:r>
      <w:r>
        <w:rPr>
          <w:color w:val="F1F2F2"/>
          <w:spacing w:val="-2"/>
          <w:sz w:val="18"/>
        </w:rPr>
        <w:t xml:space="preserve"> </w:t>
      </w:r>
      <w:r>
        <w:rPr>
          <w:color w:val="F1F2F2"/>
          <w:sz w:val="18"/>
        </w:rPr>
        <w:t>energy</w:t>
      </w:r>
      <w:r>
        <w:rPr>
          <w:color w:val="F1F2F2"/>
          <w:spacing w:val="-2"/>
          <w:sz w:val="18"/>
        </w:rPr>
        <w:t xml:space="preserve"> </w:t>
      </w:r>
      <w:r>
        <w:rPr>
          <w:color w:val="F1F2F2"/>
          <w:sz w:val="18"/>
        </w:rPr>
        <w:t>poverty</w:t>
      </w:r>
      <w:r>
        <w:rPr>
          <w:color w:val="F1F2F2"/>
          <w:spacing w:val="-2"/>
          <w:sz w:val="18"/>
        </w:rPr>
        <w:t xml:space="preserve"> </w:t>
      </w:r>
      <w:r>
        <w:rPr>
          <w:color w:val="F1F2F2"/>
          <w:sz w:val="18"/>
        </w:rPr>
        <w:t>[12].</w:t>
      </w:r>
      <w:r>
        <w:rPr>
          <w:color w:val="F1F2F2"/>
          <w:spacing w:val="-2"/>
          <w:sz w:val="18"/>
        </w:rPr>
        <w:t xml:space="preserve"> </w:t>
      </w:r>
      <w:r>
        <w:rPr>
          <w:color w:val="F1F2F2"/>
          <w:sz w:val="18"/>
        </w:rPr>
        <w:t>However,</w:t>
      </w:r>
      <w:r>
        <w:rPr>
          <w:color w:val="F1F2F2"/>
          <w:spacing w:val="-2"/>
          <w:sz w:val="18"/>
        </w:rPr>
        <w:t xml:space="preserve"> </w:t>
      </w:r>
      <w:r>
        <w:rPr>
          <w:color w:val="F1F2F2"/>
          <w:sz w:val="18"/>
        </w:rPr>
        <w:t>it</w:t>
      </w:r>
      <w:r>
        <w:rPr>
          <w:color w:val="F1F2F2"/>
          <w:spacing w:val="-2"/>
          <w:sz w:val="18"/>
        </w:rPr>
        <w:t xml:space="preserve"> </w:t>
      </w:r>
      <w:r>
        <w:rPr>
          <w:color w:val="F1F2F2"/>
          <w:sz w:val="18"/>
        </w:rPr>
        <w:t>uses</w:t>
      </w:r>
      <w:r>
        <w:rPr>
          <w:color w:val="F1F2F2"/>
          <w:spacing w:val="-2"/>
          <w:sz w:val="18"/>
        </w:rPr>
        <w:t xml:space="preserve"> </w:t>
      </w:r>
      <w:r>
        <w:rPr>
          <w:color w:val="F1F2F2"/>
          <w:sz w:val="18"/>
        </w:rPr>
        <w:t>neutral</w:t>
      </w:r>
      <w:r>
        <w:rPr>
          <w:color w:val="F1F2F2"/>
          <w:spacing w:val="-2"/>
          <w:sz w:val="18"/>
        </w:rPr>
        <w:t xml:space="preserve"> </w:t>
      </w:r>
      <w:r>
        <w:rPr>
          <w:color w:val="F1F2F2"/>
          <w:sz w:val="18"/>
        </w:rPr>
        <w:t>language</w:t>
      </w:r>
      <w:r>
        <w:rPr>
          <w:color w:val="F1F2F2"/>
          <w:spacing w:val="-2"/>
          <w:sz w:val="18"/>
        </w:rPr>
        <w:t xml:space="preserve"> </w:t>
      </w:r>
      <w:r>
        <w:rPr>
          <w:color w:val="F1F2F2"/>
          <w:sz w:val="18"/>
        </w:rPr>
        <w:t>and communicates the intended outcome rather than the targeted participants’ state of hardship.</w:t>
      </w:r>
    </w:p>
    <w:p w14:paraId="5CE81E7D" w14:textId="77777777" w:rsidR="00CE232A" w:rsidRDefault="001476D5">
      <w:pPr>
        <w:pStyle w:val="ListParagraph"/>
        <w:numPr>
          <w:ilvl w:val="1"/>
          <w:numId w:val="2"/>
        </w:numPr>
        <w:tabs>
          <w:tab w:val="left" w:pos="1942"/>
        </w:tabs>
        <w:spacing w:before="101" w:line="211" w:lineRule="auto"/>
        <w:ind w:left="1942" w:right="1776"/>
        <w:jc w:val="both"/>
        <w:rPr>
          <w:color w:val="F1F2F2"/>
          <w:sz w:val="18"/>
        </w:rPr>
      </w:pPr>
      <w:r>
        <w:rPr>
          <w:color w:val="F1F2F2"/>
          <w:sz w:val="18"/>
        </w:rPr>
        <w:t>In</w:t>
      </w:r>
      <w:r>
        <w:rPr>
          <w:color w:val="F1F2F2"/>
          <w:spacing w:val="-1"/>
          <w:sz w:val="18"/>
        </w:rPr>
        <w:t xml:space="preserve"> </w:t>
      </w:r>
      <w:r>
        <w:rPr>
          <w:color w:val="F1F2F2"/>
          <w:sz w:val="18"/>
        </w:rPr>
        <w:t>New</w:t>
      </w:r>
      <w:r>
        <w:rPr>
          <w:color w:val="F1F2F2"/>
          <w:spacing w:val="-1"/>
          <w:sz w:val="18"/>
        </w:rPr>
        <w:t xml:space="preserve"> </w:t>
      </w:r>
      <w:r>
        <w:rPr>
          <w:color w:val="F1F2F2"/>
          <w:sz w:val="18"/>
        </w:rPr>
        <w:t>South</w:t>
      </w:r>
      <w:r>
        <w:rPr>
          <w:color w:val="F1F2F2"/>
          <w:spacing w:val="-1"/>
          <w:sz w:val="18"/>
        </w:rPr>
        <w:t xml:space="preserve"> </w:t>
      </w:r>
      <w:r>
        <w:rPr>
          <w:color w:val="F1F2F2"/>
          <w:sz w:val="18"/>
        </w:rPr>
        <w:t>Wales,</w:t>
      </w:r>
      <w:r>
        <w:rPr>
          <w:color w:val="F1F2F2"/>
          <w:spacing w:val="-1"/>
          <w:sz w:val="18"/>
        </w:rPr>
        <w:t xml:space="preserve"> </w:t>
      </w:r>
      <w:r>
        <w:rPr>
          <w:color w:val="F1F2F2"/>
          <w:sz w:val="18"/>
        </w:rPr>
        <w:t>the</w:t>
      </w:r>
      <w:r>
        <w:rPr>
          <w:color w:val="F1F2F2"/>
          <w:spacing w:val="-1"/>
          <w:sz w:val="18"/>
        </w:rPr>
        <w:t xml:space="preserve"> </w:t>
      </w:r>
      <w:r>
        <w:rPr>
          <w:color w:val="F1F2F2"/>
          <w:sz w:val="18"/>
        </w:rPr>
        <w:t>Energy</w:t>
      </w:r>
      <w:r>
        <w:rPr>
          <w:color w:val="F1F2F2"/>
          <w:spacing w:val="-1"/>
          <w:sz w:val="18"/>
        </w:rPr>
        <w:t xml:space="preserve"> </w:t>
      </w:r>
      <w:r>
        <w:rPr>
          <w:color w:val="F1F2F2"/>
          <w:sz w:val="18"/>
        </w:rPr>
        <w:t>and</w:t>
      </w:r>
      <w:r>
        <w:rPr>
          <w:color w:val="F1F2F2"/>
          <w:spacing w:val="-1"/>
          <w:sz w:val="18"/>
        </w:rPr>
        <w:t xml:space="preserve"> </w:t>
      </w:r>
      <w:r>
        <w:rPr>
          <w:color w:val="F1F2F2"/>
          <w:sz w:val="18"/>
        </w:rPr>
        <w:t>Water</w:t>
      </w:r>
      <w:r>
        <w:rPr>
          <w:color w:val="F1F2F2"/>
          <w:spacing w:val="-1"/>
          <w:sz w:val="18"/>
        </w:rPr>
        <w:t xml:space="preserve"> </w:t>
      </w:r>
      <w:r>
        <w:rPr>
          <w:color w:val="F1F2F2"/>
          <w:sz w:val="18"/>
        </w:rPr>
        <w:t>Ombudsman</w:t>
      </w:r>
      <w:r>
        <w:rPr>
          <w:color w:val="F1F2F2"/>
          <w:spacing w:val="-1"/>
          <w:sz w:val="18"/>
        </w:rPr>
        <w:t xml:space="preserve"> </w:t>
      </w:r>
      <w:r>
        <w:rPr>
          <w:color w:val="F1F2F2"/>
          <w:sz w:val="18"/>
        </w:rPr>
        <w:t>has</w:t>
      </w:r>
      <w:r>
        <w:rPr>
          <w:color w:val="F1F2F2"/>
          <w:spacing w:val="-1"/>
          <w:sz w:val="18"/>
        </w:rPr>
        <w:t xml:space="preserve"> </w:t>
      </w:r>
      <w:r>
        <w:rPr>
          <w:color w:val="F1F2F2"/>
          <w:sz w:val="18"/>
        </w:rPr>
        <w:t>decided</w:t>
      </w:r>
      <w:r>
        <w:rPr>
          <w:color w:val="F1F2F2"/>
          <w:spacing w:val="-1"/>
          <w:sz w:val="18"/>
        </w:rPr>
        <w:t xml:space="preserve"> </w:t>
      </w:r>
      <w:r>
        <w:rPr>
          <w:color w:val="F1F2F2"/>
          <w:sz w:val="18"/>
        </w:rPr>
        <w:t>to</w:t>
      </w:r>
      <w:r>
        <w:rPr>
          <w:color w:val="F1F2F2"/>
          <w:spacing w:val="-1"/>
          <w:sz w:val="18"/>
        </w:rPr>
        <w:t xml:space="preserve"> </w:t>
      </w:r>
      <w:r>
        <w:rPr>
          <w:color w:val="F1F2F2"/>
          <w:sz w:val="18"/>
        </w:rPr>
        <w:t>use</w:t>
      </w:r>
      <w:r>
        <w:rPr>
          <w:color w:val="F1F2F2"/>
          <w:spacing w:val="-1"/>
          <w:sz w:val="18"/>
        </w:rPr>
        <w:t xml:space="preserve"> </w:t>
      </w:r>
      <w:r>
        <w:rPr>
          <w:color w:val="F1F2F2"/>
          <w:sz w:val="18"/>
        </w:rPr>
        <w:t>“energy</w:t>
      </w:r>
      <w:r>
        <w:rPr>
          <w:color w:val="F1F2F2"/>
          <w:spacing w:val="-1"/>
          <w:sz w:val="18"/>
        </w:rPr>
        <w:t xml:space="preserve"> </w:t>
      </w:r>
      <w:r>
        <w:rPr>
          <w:color w:val="F1F2F2"/>
          <w:sz w:val="18"/>
        </w:rPr>
        <w:t>aﬀordability” rather</w:t>
      </w:r>
      <w:r>
        <w:rPr>
          <w:color w:val="F1F2F2"/>
          <w:spacing w:val="-3"/>
          <w:sz w:val="18"/>
        </w:rPr>
        <w:t xml:space="preserve"> </w:t>
      </w:r>
      <w:r>
        <w:rPr>
          <w:color w:val="F1F2F2"/>
          <w:sz w:val="18"/>
        </w:rPr>
        <w:t>than</w:t>
      </w:r>
      <w:r>
        <w:rPr>
          <w:color w:val="F1F2F2"/>
          <w:spacing w:val="-3"/>
          <w:sz w:val="18"/>
        </w:rPr>
        <w:t xml:space="preserve"> </w:t>
      </w:r>
      <w:r>
        <w:rPr>
          <w:color w:val="F1F2F2"/>
          <w:sz w:val="18"/>
        </w:rPr>
        <w:t>“energy</w:t>
      </w:r>
      <w:r>
        <w:rPr>
          <w:color w:val="F1F2F2"/>
          <w:spacing w:val="-3"/>
          <w:sz w:val="18"/>
        </w:rPr>
        <w:t xml:space="preserve"> </w:t>
      </w:r>
      <w:r>
        <w:rPr>
          <w:color w:val="F1F2F2"/>
          <w:sz w:val="18"/>
        </w:rPr>
        <w:t>hardship”</w:t>
      </w:r>
      <w:r>
        <w:rPr>
          <w:color w:val="F1F2F2"/>
          <w:spacing w:val="-3"/>
          <w:sz w:val="18"/>
        </w:rPr>
        <w:t xml:space="preserve"> </w:t>
      </w:r>
      <w:r>
        <w:rPr>
          <w:color w:val="F1F2F2"/>
          <w:sz w:val="18"/>
        </w:rPr>
        <w:t>(although</w:t>
      </w:r>
      <w:r>
        <w:rPr>
          <w:color w:val="F1F2F2"/>
          <w:spacing w:val="-3"/>
          <w:sz w:val="18"/>
        </w:rPr>
        <w:t xml:space="preserve"> </w:t>
      </w:r>
      <w:r>
        <w:rPr>
          <w:color w:val="F1F2F2"/>
          <w:sz w:val="18"/>
        </w:rPr>
        <w:t>we</w:t>
      </w:r>
      <w:r>
        <w:rPr>
          <w:color w:val="F1F2F2"/>
          <w:spacing w:val="-3"/>
          <w:sz w:val="18"/>
        </w:rPr>
        <w:t xml:space="preserve"> </w:t>
      </w:r>
      <w:r>
        <w:rPr>
          <w:color w:val="F1F2F2"/>
          <w:sz w:val="18"/>
        </w:rPr>
        <w:t>note</w:t>
      </w:r>
      <w:r>
        <w:rPr>
          <w:color w:val="F1F2F2"/>
          <w:spacing w:val="-3"/>
          <w:sz w:val="18"/>
        </w:rPr>
        <w:t xml:space="preserve"> </w:t>
      </w:r>
      <w:r>
        <w:rPr>
          <w:color w:val="F1F2F2"/>
          <w:sz w:val="18"/>
        </w:rPr>
        <w:t>that</w:t>
      </w:r>
      <w:r>
        <w:rPr>
          <w:color w:val="F1F2F2"/>
          <w:spacing w:val="-3"/>
          <w:sz w:val="18"/>
        </w:rPr>
        <w:t xml:space="preserve"> </w:t>
      </w:r>
      <w:r>
        <w:rPr>
          <w:color w:val="F1F2F2"/>
          <w:sz w:val="18"/>
        </w:rPr>
        <w:t>“aﬀordability”</w:t>
      </w:r>
      <w:r>
        <w:rPr>
          <w:color w:val="F1F2F2"/>
          <w:spacing w:val="-3"/>
          <w:sz w:val="18"/>
        </w:rPr>
        <w:t xml:space="preserve"> </w:t>
      </w:r>
      <w:r>
        <w:rPr>
          <w:color w:val="F1F2F2"/>
          <w:sz w:val="18"/>
        </w:rPr>
        <w:t>is</w:t>
      </w:r>
      <w:r>
        <w:rPr>
          <w:color w:val="F1F2F2"/>
          <w:spacing w:val="-3"/>
          <w:sz w:val="18"/>
        </w:rPr>
        <w:t xml:space="preserve"> </w:t>
      </w:r>
      <w:r>
        <w:rPr>
          <w:color w:val="F1F2F2"/>
          <w:sz w:val="18"/>
        </w:rPr>
        <w:t>not</w:t>
      </w:r>
      <w:r>
        <w:rPr>
          <w:color w:val="F1F2F2"/>
          <w:spacing w:val="-3"/>
          <w:sz w:val="18"/>
        </w:rPr>
        <w:t xml:space="preserve"> </w:t>
      </w:r>
      <w:r>
        <w:rPr>
          <w:color w:val="F1F2F2"/>
          <w:sz w:val="18"/>
        </w:rPr>
        <w:t>something</w:t>
      </w:r>
      <w:r>
        <w:rPr>
          <w:color w:val="F1F2F2"/>
          <w:spacing w:val="-3"/>
          <w:sz w:val="18"/>
        </w:rPr>
        <w:t xml:space="preserve"> </w:t>
      </w:r>
      <w:r>
        <w:rPr>
          <w:color w:val="F1F2F2"/>
          <w:sz w:val="18"/>
        </w:rPr>
        <w:t>that</w:t>
      </w:r>
      <w:r>
        <w:rPr>
          <w:color w:val="F1F2F2"/>
          <w:spacing w:val="-3"/>
          <w:sz w:val="18"/>
        </w:rPr>
        <w:t xml:space="preserve"> </w:t>
      </w:r>
      <w:r>
        <w:rPr>
          <w:color w:val="F1F2F2"/>
          <w:sz w:val="18"/>
        </w:rPr>
        <w:t>those</w:t>
      </w:r>
      <w:r>
        <w:rPr>
          <w:color w:val="F1F2F2"/>
          <w:spacing w:val="-3"/>
          <w:sz w:val="18"/>
        </w:rPr>
        <w:t xml:space="preserve"> </w:t>
      </w:r>
      <w:r>
        <w:rPr>
          <w:color w:val="F1F2F2"/>
          <w:sz w:val="18"/>
        </w:rPr>
        <w:t>in invisible hardship would readily relate to) [13].</w:t>
      </w:r>
    </w:p>
    <w:p w14:paraId="4FE67B66" w14:textId="77777777" w:rsidR="00CE232A" w:rsidRDefault="00CE232A">
      <w:pPr>
        <w:spacing w:line="211" w:lineRule="auto"/>
        <w:jc w:val="both"/>
        <w:rPr>
          <w:sz w:val="18"/>
        </w:rPr>
        <w:sectPr w:rsidR="00CE232A">
          <w:headerReference w:type="even" r:id="rId226"/>
          <w:headerReference w:type="default" r:id="rId227"/>
          <w:footerReference w:type="even" r:id="rId228"/>
          <w:footerReference w:type="default" r:id="rId229"/>
          <w:headerReference w:type="first" r:id="rId230"/>
          <w:footerReference w:type="first" r:id="rId231"/>
          <w:pgSz w:w="11910" w:h="16840"/>
          <w:pgMar w:top="900" w:right="0" w:bottom="0" w:left="0" w:header="98" w:footer="0" w:gutter="0"/>
          <w:cols w:space="720"/>
        </w:sectPr>
      </w:pPr>
    </w:p>
    <w:p w14:paraId="5818D7A9" w14:textId="33511D30" w:rsidR="00CE232A" w:rsidRDefault="000D7AC7">
      <w:pPr>
        <w:pStyle w:val="BodyText"/>
      </w:pPr>
      <w:r>
        <w:rPr>
          <w:noProof/>
        </w:rPr>
        <w:lastRenderedPageBreak/>
        <w:drawing>
          <wp:anchor distT="0" distB="0" distL="114300" distR="114300" simplePos="0" relativeHeight="251658344" behindDoc="0" locked="0" layoutInCell="1" allowOverlap="1" wp14:anchorId="077ED43D" wp14:editId="4649815A">
            <wp:simplePos x="0" y="0"/>
            <wp:positionH relativeFrom="column">
              <wp:posOffset>196215</wp:posOffset>
            </wp:positionH>
            <wp:positionV relativeFrom="paragraph">
              <wp:posOffset>-58903</wp:posOffset>
            </wp:positionV>
            <wp:extent cx="880057" cy="880057"/>
            <wp:effectExtent l="0" t="0" r="0" b="0"/>
            <wp:wrapNone/>
            <wp:docPr id="19905534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53441" name="Graphic 1">
                      <a:extLst>
                        <a:ext uri="{C183D7F6-B498-43B3-948B-1728B52AA6E4}">
                          <adec:decorative xmlns:adec="http://schemas.microsoft.com/office/drawing/2017/decorative" val="1"/>
                        </a:ext>
                      </a:extLst>
                    </pic:cNvPr>
                    <pic:cNvPicPr/>
                  </pic:nvPicPr>
                  <pic:blipFill>
                    <a:blip r:embed="rId232">
                      <a:extLst>
                        <a:ext uri="{96DAC541-7B7A-43D3-8B79-37D633B846F1}">
                          <asvg:svgBlip xmlns:asvg="http://schemas.microsoft.com/office/drawing/2016/SVG/main" r:embed="rId233"/>
                        </a:ext>
                      </a:extLst>
                    </a:blip>
                    <a:stretch>
                      <a:fillRect/>
                    </a:stretch>
                  </pic:blipFill>
                  <pic:spPr>
                    <a:xfrm>
                      <a:off x="0" y="0"/>
                      <a:ext cx="880057" cy="880057"/>
                    </a:xfrm>
                    <a:prstGeom prst="rect">
                      <a:avLst/>
                    </a:prstGeom>
                  </pic:spPr>
                </pic:pic>
              </a:graphicData>
            </a:graphic>
            <wp14:sizeRelH relativeFrom="margin">
              <wp14:pctWidth>0</wp14:pctWidth>
            </wp14:sizeRelH>
            <wp14:sizeRelV relativeFrom="margin">
              <wp14:pctHeight>0</wp14:pctHeight>
            </wp14:sizeRelV>
          </wp:anchor>
        </w:drawing>
      </w:r>
    </w:p>
    <w:p w14:paraId="4C1665E8" w14:textId="3F0247CC" w:rsidR="00CE232A" w:rsidRDefault="00CE232A">
      <w:pPr>
        <w:pStyle w:val="BodyText"/>
      </w:pPr>
    </w:p>
    <w:p w14:paraId="12504442" w14:textId="77777777" w:rsidR="00CE232A" w:rsidRDefault="00CE232A">
      <w:pPr>
        <w:pStyle w:val="BodyText"/>
      </w:pPr>
    </w:p>
    <w:p w14:paraId="2C575CB0" w14:textId="77777777" w:rsidR="00CE232A" w:rsidRDefault="00CE232A">
      <w:pPr>
        <w:pStyle w:val="BodyText"/>
        <w:spacing w:before="238"/>
      </w:pPr>
    </w:p>
    <w:p w14:paraId="2E8B9512" w14:textId="77777777" w:rsidR="00CE232A" w:rsidRDefault="001476D5">
      <w:pPr>
        <w:pStyle w:val="BodyText"/>
        <w:ind w:left="927"/>
      </w:pPr>
      <w:r>
        <w:rPr>
          <w:noProof/>
        </w:rPr>
        <mc:AlternateContent>
          <mc:Choice Requires="wpg">
            <w:drawing>
              <wp:anchor distT="0" distB="0" distL="0" distR="0" simplePos="0" relativeHeight="251658281" behindDoc="1" locked="0" layoutInCell="1" allowOverlap="1" wp14:anchorId="61E24DB3" wp14:editId="4B94B492">
                <wp:simplePos x="0" y="0"/>
                <wp:positionH relativeFrom="page">
                  <wp:posOffset>239328</wp:posOffset>
                </wp:positionH>
                <wp:positionV relativeFrom="paragraph">
                  <wp:posOffset>-811303</wp:posOffset>
                </wp:positionV>
                <wp:extent cx="6920230" cy="817244"/>
                <wp:effectExtent l="0" t="0" r="0" b="0"/>
                <wp:wrapNone/>
                <wp:docPr id="717" name="Group 717" descr="Highlight box: Principle &quot;6. REDUCE friction for targeted households by removing accessibility barriers in program design and delivery&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0230" cy="817244"/>
                          <a:chOff x="0" y="0"/>
                          <a:chExt cx="6920230" cy="817244"/>
                        </a:xfrm>
                      </wpg:grpSpPr>
                      <wps:wsp>
                        <wps:cNvPr id="718" name="Graphic 718"/>
                        <wps:cNvSpPr/>
                        <wps:spPr>
                          <a:xfrm>
                            <a:off x="314962" y="93116"/>
                            <a:ext cx="6605270" cy="578485"/>
                          </a:xfrm>
                          <a:custGeom>
                            <a:avLst/>
                            <a:gdLst/>
                            <a:ahLst/>
                            <a:cxnLst/>
                            <a:rect l="l" t="t" r="r" b="b"/>
                            <a:pathLst>
                              <a:path w="6605270" h="578485">
                                <a:moveTo>
                                  <a:pt x="6605104" y="0"/>
                                </a:moveTo>
                                <a:lnTo>
                                  <a:pt x="0" y="0"/>
                                </a:lnTo>
                                <a:lnTo>
                                  <a:pt x="0" y="578307"/>
                                </a:lnTo>
                                <a:lnTo>
                                  <a:pt x="6605104" y="578307"/>
                                </a:lnTo>
                                <a:lnTo>
                                  <a:pt x="6605104"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719" name="Image 719"/>
                          <pic:cNvPicPr/>
                        </pic:nvPicPr>
                        <pic:blipFill>
                          <a:blip r:embed="rId234" cstate="print"/>
                          <a:stretch>
                            <a:fillRect/>
                          </a:stretch>
                        </pic:blipFill>
                        <pic:spPr>
                          <a:xfrm>
                            <a:off x="0" y="0"/>
                            <a:ext cx="816863" cy="816861"/>
                          </a:xfrm>
                          <a:prstGeom prst="rect">
                            <a:avLst/>
                          </a:prstGeom>
                        </pic:spPr>
                      </pic:pic>
                      <wps:wsp>
                        <wps:cNvPr id="720" name="Graphic 720"/>
                        <wps:cNvSpPr/>
                        <wps:spPr>
                          <a:xfrm>
                            <a:off x="59627" y="60663"/>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721" name="Graphic 721"/>
                        <wps:cNvSpPr/>
                        <wps:spPr>
                          <a:xfrm>
                            <a:off x="173454" y="461641"/>
                            <a:ext cx="354965" cy="155575"/>
                          </a:xfrm>
                          <a:custGeom>
                            <a:avLst/>
                            <a:gdLst/>
                            <a:ahLst/>
                            <a:cxnLst/>
                            <a:rect l="l" t="t" r="r" b="b"/>
                            <a:pathLst>
                              <a:path w="354965" h="155575">
                                <a:moveTo>
                                  <a:pt x="0" y="96316"/>
                                </a:moveTo>
                                <a:lnTo>
                                  <a:pt x="53962" y="31153"/>
                                </a:lnTo>
                                <a:lnTo>
                                  <a:pt x="101373" y="2086"/>
                                </a:lnTo>
                                <a:lnTo>
                                  <a:pt x="120243" y="0"/>
                                </a:lnTo>
                                <a:lnTo>
                                  <a:pt x="229844" y="25"/>
                                </a:lnTo>
                                <a:lnTo>
                                  <a:pt x="238249" y="1729"/>
                                </a:lnTo>
                                <a:lnTo>
                                  <a:pt x="245111" y="6359"/>
                                </a:lnTo>
                                <a:lnTo>
                                  <a:pt x="249738" y="13223"/>
                                </a:lnTo>
                                <a:lnTo>
                                  <a:pt x="251434" y="21628"/>
                                </a:lnTo>
                                <a:lnTo>
                                  <a:pt x="249736" y="30039"/>
                                </a:lnTo>
                                <a:lnTo>
                                  <a:pt x="245105" y="36904"/>
                                </a:lnTo>
                                <a:lnTo>
                                  <a:pt x="238238" y="41528"/>
                                </a:lnTo>
                                <a:lnTo>
                                  <a:pt x="229831" y="43218"/>
                                </a:lnTo>
                                <a:lnTo>
                                  <a:pt x="151193" y="43205"/>
                                </a:lnTo>
                                <a:lnTo>
                                  <a:pt x="146608" y="43205"/>
                                </a:lnTo>
                                <a:lnTo>
                                  <a:pt x="142887" y="46913"/>
                                </a:lnTo>
                                <a:lnTo>
                                  <a:pt x="142887" y="51498"/>
                                </a:lnTo>
                                <a:lnTo>
                                  <a:pt x="142887" y="56095"/>
                                </a:lnTo>
                                <a:lnTo>
                                  <a:pt x="146608" y="59816"/>
                                </a:lnTo>
                                <a:lnTo>
                                  <a:pt x="151193" y="59816"/>
                                </a:lnTo>
                                <a:lnTo>
                                  <a:pt x="239522" y="59842"/>
                                </a:lnTo>
                                <a:lnTo>
                                  <a:pt x="316699" y="32702"/>
                                </a:lnTo>
                                <a:lnTo>
                                  <a:pt x="325508" y="30347"/>
                                </a:lnTo>
                                <a:lnTo>
                                  <a:pt x="334425" y="30692"/>
                                </a:lnTo>
                                <a:lnTo>
                                  <a:pt x="342853" y="33624"/>
                                </a:lnTo>
                                <a:lnTo>
                                  <a:pt x="350189" y="39027"/>
                                </a:lnTo>
                                <a:lnTo>
                                  <a:pt x="354507" y="43345"/>
                                </a:lnTo>
                                <a:lnTo>
                                  <a:pt x="353441" y="50596"/>
                                </a:lnTo>
                                <a:lnTo>
                                  <a:pt x="348056" y="53479"/>
                                </a:lnTo>
                                <a:lnTo>
                                  <a:pt x="274548" y="92862"/>
                                </a:lnTo>
                                <a:lnTo>
                                  <a:pt x="238056" y="105315"/>
                                </a:lnTo>
                                <a:lnTo>
                                  <a:pt x="105803" y="113588"/>
                                </a:lnTo>
                                <a:lnTo>
                                  <a:pt x="100520" y="113893"/>
                                </a:lnTo>
                                <a:lnTo>
                                  <a:pt x="95656" y="116547"/>
                                </a:lnTo>
                                <a:lnTo>
                                  <a:pt x="92532" y="120815"/>
                                </a:lnTo>
                                <a:lnTo>
                                  <a:pt x="67538" y="155041"/>
                                </a:lnTo>
                              </a:path>
                            </a:pathLst>
                          </a:custGeom>
                          <a:ln w="12700">
                            <a:solidFill>
                              <a:srgbClr val="22265A"/>
                            </a:solidFill>
                            <a:prstDash val="solid"/>
                          </a:ln>
                        </wps:spPr>
                        <wps:bodyPr wrap="square" lIns="0" tIns="0" rIns="0" bIns="0" rtlCol="0">
                          <a:prstTxWarp prst="textNoShape">
                            <a:avLst/>
                          </a:prstTxWarp>
                          <a:noAutofit/>
                        </wps:bodyPr>
                      </wps:wsp>
                      <wps:wsp>
                        <wps:cNvPr id="722" name="Graphic 722"/>
                        <wps:cNvSpPr/>
                        <wps:spPr>
                          <a:xfrm>
                            <a:off x="218234" y="144795"/>
                            <a:ext cx="354965" cy="155575"/>
                          </a:xfrm>
                          <a:custGeom>
                            <a:avLst/>
                            <a:gdLst/>
                            <a:ahLst/>
                            <a:cxnLst/>
                            <a:rect l="l" t="t" r="r" b="b"/>
                            <a:pathLst>
                              <a:path w="354965" h="155575">
                                <a:moveTo>
                                  <a:pt x="354495" y="58699"/>
                                </a:moveTo>
                                <a:lnTo>
                                  <a:pt x="300558" y="123875"/>
                                </a:lnTo>
                                <a:lnTo>
                                  <a:pt x="253152" y="152959"/>
                                </a:lnTo>
                                <a:lnTo>
                                  <a:pt x="234276" y="155054"/>
                                </a:lnTo>
                                <a:lnTo>
                                  <a:pt x="124675" y="155054"/>
                                </a:lnTo>
                                <a:lnTo>
                                  <a:pt x="116271" y="153357"/>
                                </a:lnTo>
                                <a:lnTo>
                                  <a:pt x="109408" y="148731"/>
                                </a:lnTo>
                                <a:lnTo>
                                  <a:pt x="104782" y="141868"/>
                                </a:lnTo>
                                <a:lnTo>
                                  <a:pt x="103085" y="133464"/>
                                </a:lnTo>
                                <a:lnTo>
                                  <a:pt x="104782" y="125052"/>
                                </a:lnTo>
                                <a:lnTo>
                                  <a:pt x="109408" y="118186"/>
                                </a:lnTo>
                                <a:lnTo>
                                  <a:pt x="116271" y="113558"/>
                                </a:lnTo>
                                <a:lnTo>
                                  <a:pt x="124675" y="111861"/>
                                </a:lnTo>
                                <a:lnTo>
                                  <a:pt x="203314" y="111861"/>
                                </a:lnTo>
                                <a:lnTo>
                                  <a:pt x="207899" y="111861"/>
                                </a:lnTo>
                                <a:lnTo>
                                  <a:pt x="211620" y="108140"/>
                                </a:lnTo>
                                <a:lnTo>
                                  <a:pt x="211620" y="103555"/>
                                </a:lnTo>
                                <a:lnTo>
                                  <a:pt x="211620" y="98971"/>
                                </a:lnTo>
                                <a:lnTo>
                                  <a:pt x="207899" y="95249"/>
                                </a:lnTo>
                                <a:lnTo>
                                  <a:pt x="203314" y="95249"/>
                                </a:lnTo>
                                <a:lnTo>
                                  <a:pt x="114985" y="95249"/>
                                </a:lnTo>
                                <a:lnTo>
                                  <a:pt x="37807" y="122402"/>
                                </a:lnTo>
                                <a:lnTo>
                                  <a:pt x="29006" y="124765"/>
                                </a:lnTo>
                                <a:lnTo>
                                  <a:pt x="20091" y="124425"/>
                                </a:lnTo>
                                <a:lnTo>
                                  <a:pt x="11661" y="121498"/>
                                </a:lnTo>
                                <a:lnTo>
                                  <a:pt x="4318" y="116103"/>
                                </a:lnTo>
                                <a:lnTo>
                                  <a:pt x="0" y="111785"/>
                                </a:lnTo>
                                <a:lnTo>
                                  <a:pt x="1079" y="104520"/>
                                </a:lnTo>
                                <a:lnTo>
                                  <a:pt x="79946" y="62242"/>
                                </a:lnTo>
                                <a:lnTo>
                                  <a:pt x="116438" y="49778"/>
                                </a:lnTo>
                                <a:lnTo>
                                  <a:pt x="248691" y="41452"/>
                                </a:lnTo>
                                <a:lnTo>
                                  <a:pt x="253974" y="41160"/>
                                </a:lnTo>
                                <a:lnTo>
                                  <a:pt x="258838" y="38506"/>
                                </a:lnTo>
                                <a:lnTo>
                                  <a:pt x="261950" y="34226"/>
                                </a:lnTo>
                                <a:lnTo>
                                  <a:pt x="286931" y="0"/>
                                </a:lnTo>
                              </a:path>
                            </a:pathLst>
                          </a:custGeom>
                          <a:ln w="12699">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723" name="Image 723"/>
                          <pic:cNvPicPr/>
                        </pic:nvPicPr>
                        <pic:blipFill>
                          <a:blip r:embed="rId235" cstate="print"/>
                          <a:stretch>
                            <a:fillRect/>
                          </a:stretch>
                        </pic:blipFill>
                        <pic:spPr>
                          <a:xfrm>
                            <a:off x="312803" y="313837"/>
                            <a:ext cx="128930" cy="128930"/>
                          </a:xfrm>
                          <a:prstGeom prst="rect">
                            <a:avLst/>
                          </a:prstGeom>
                        </pic:spPr>
                      </pic:pic>
                      <wps:wsp>
                        <wps:cNvPr id="724" name="Textbox 724"/>
                        <wps:cNvSpPr txBox="1"/>
                        <wps:spPr>
                          <a:xfrm>
                            <a:off x="0" y="0"/>
                            <a:ext cx="6920230" cy="817244"/>
                          </a:xfrm>
                          <a:prstGeom prst="rect">
                            <a:avLst/>
                          </a:prstGeom>
                        </wps:spPr>
                        <wps:txbx>
                          <w:txbxContent>
                            <w:p w14:paraId="304A8C12" w14:textId="77777777" w:rsidR="00CE232A" w:rsidRDefault="001476D5">
                              <w:pPr>
                                <w:spacing w:before="296" w:line="208" w:lineRule="auto"/>
                                <w:ind w:left="1282" w:right="274"/>
                                <w:rPr>
                                  <w:rFonts w:ascii="Montserrat"/>
                                  <w:b/>
                                  <w:sz w:val="24"/>
                                </w:rPr>
                              </w:pPr>
                              <w:r>
                                <w:rPr>
                                  <w:rFonts w:ascii="Montserrat"/>
                                  <w:b/>
                                  <w:color w:val="231F20"/>
                                  <w:sz w:val="24"/>
                                </w:rPr>
                                <w:t>6.</w:t>
                              </w:r>
                              <w:r>
                                <w:rPr>
                                  <w:rFonts w:ascii="Montserrat"/>
                                  <w:b/>
                                  <w:color w:val="231F20"/>
                                  <w:spacing w:val="-4"/>
                                  <w:sz w:val="24"/>
                                </w:rPr>
                                <w:t xml:space="preserve"> </w:t>
                              </w:r>
                              <w:r>
                                <w:rPr>
                                  <w:rFonts w:ascii="Montserrat"/>
                                  <w:b/>
                                  <w:color w:val="231F20"/>
                                  <w:sz w:val="24"/>
                                </w:rPr>
                                <w:t>REDUCE</w:t>
                              </w:r>
                              <w:r>
                                <w:rPr>
                                  <w:rFonts w:ascii="Montserrat"/>
                                  <w:b/>
                                  <w:color w:val="231F20"/>
                                  <w:spacing w:val="-4"/>
                                  <w:sz w:val="24"/>
                                </w:rPr>
                                <w:t xml:space="preserve"> </w:t>
                              </w:r>
                              <w:r>
                                <w:rPr>
                                  <w:rFonts w:ascii="Montserrat"/>
                                  <w:b/>
                                  <w:color w:val="231F20"/>
                                  <w:sz w:val="24"/>
                                </w:rPr>
                                <w:t>friction</w:t>
                              </w:r>
                              <w:r>
                                <w:rPr>
                                  <w:rFonts w:ascii="Montserrat"/>
                                  <w:b/>
                                  <w:color w:val="231F20"/>
                                  <w:spacing w:val="-4"/>
                                  <w:sz w:val="24"/>
                                </w:rPr>
                                <w:t xml:space="preserve"> </w:t>
                              </w:r>
                              <w:r>
                                <w:rPr>
                                  <w:rFonts w:ascii="Montserrat"/>
                                  <w:b/>
                                  <w:color w:val="231F20"/>
                                  <w:sz w:val="24"/>
                                </w:rPr>
                                <w:t>for</w:t>
                              </w:r>
                              <w:r>
                                <w:rPr>
                                  <w:rFonts w:ascii="Montserrat"/>
                                  <w:b/>
                                  <w:color w:val="231F20"/>
                                  <w:spacing w:val="-4"/>
                                  <w:sz w:val="24"/>
                                </w:rPr>
                                <w:t xml:space="preserve"> </w:t>
                              </w:r>
                              <w:r>
                                <w:rPr>
                                  <w:rFonts w:ascii="Montserrat"/>
                                  <w:b/>
                                  <w:color w:val="231F20"/>
                                  <w:sz w:val="24"/>
                                </w:rPr>
                                <w:t>targeted</w:t>
                              </w:r>
                              <w:r>
                                <w:rPr>
                                  <w:rFonts w:ascii="Montserrat"/>
                                  <w:b/>
                                  <w:color w:val="231F20"/>
                                  <w:spacing w:val="-4"/>
                                  <w:sz w:val="24"/>
                                </w:rPr>
                                <w:t xml:space="preserve"> </w:t>
                              </w:r>
                              <w:r>
                                <w:rPr>
                                  <w:rFonts w:ascii="Montserrat"/>
                                  <w:b/>
                                  <w:color w:val="231F20"/>
                                  <w:sz w:val="24"/>
                                </w:rPr>
                                <w:t>households</w:t>
                              </w:r>
                              <w:r>
                                <w:rPr>
                                  <w:rFonts w:ascii="Montserrat"/>
                                  <w:b/>
                                  <w:color w:val="231F20"/>
                                  <w:spacing w:val="-4"/>
                                  <w:sz w:val="24"/>
                                </w:rPr>
                                <w:t xml:space="preserve"> </w:t>
                              </w:r>
                              <w:r>
                                <w:rPr>
                                  <w:rFonts w:ascii="Montserrat"/>
                                  <w:b/>
                                  <w:color w:val="231F20"/>
                                  <w:sz w:val="24"/>
                                </w:rPr>
                                <w:t>by</w:t>
                              </w:r>
                              <w:r>
                                <w:rPr>
                                  <w:rFonts w:ascii="Montserrat"/>
                                  <w:b/>
                                  <w:color w:val="231F20"/>
                                  <w:spacing w:val="-4"/>
                                  <w:sz w:val="24"/>
                                </w:rPr>
                                <w:t xml:space="preserve"> </w:t>
                              </w:r>
                              <w:r>
                                <w:rPr>
                                  <w:rFonts w:ascii="Montserrat"/>
                                  <w:b/>
                                  <w:color w:val="231F20"/>
                                  <w:sz w:val="24"/>
                                </w:rPr>
                                <w:t>removing</w:t>
                              </w:r>
                              <w:r>
                                <w:rPr>
                                  <w:rFonts w:ascii="Montserrat"/>
                                  <w:b/>
                                  <w:color w:val="231F20"/>
                                  <w:spacing w:val="-4"/>
                                  <w:sz w:val="24"/>
                                </w:rPr>
                                <w:t xml:space="preserve"> </w:t>
                              </w:r>
                              <w:r>
                                <w:rPr>
                                  <w:rFonts w:ascii="Montserrat"/>
                                  <w:b/>
                                  <w:color w:val="231F20"/>
                                  <w:sz w:val="24"/>
                                </w:rPr>
                                <w:t>accessibility barriers in program design and delivery</w:t>
                              </w:r>
                            </w:p>
                          </w:txbxContent>
                        </wps:txbx>
                        <wps:bodyPr wrap="square" lIns="0" tIns="0" rIns="0" bIns="0" rtlCol="0">
                          <a:noAutofit/>
                        </wps:bodyPr>
                      </wps:wsp>
                    </wpg:wgp>
                  </a:graphicData>
                </a:graphic>
              </wp:anchor>
            </w:drawing>
          </mc:Choice>
          <mc:Fallback>
            <w:pict>
              <v:group w14:anchorId="61E24DB3" id="Group 717" o:spid="_x0000_s1230" alt="Highlight box: Principle &quot;6. REDUCE friction for targeted households by removing accessibility barriers in program design and delivery&quot;" style="position:absolute;left:0;text-align:left;margin-left:18.85pt;margin-top:-63.9pt;width:544.9pt;height:64.35pt;z-index:-251658199;mso-wrap-distance-left:0;mso-wrap-distance-right:0;mso-position-horizontal-relative:page;mso-position-vertical-relative:text" coordsize="6920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">
                <v:shape id="Graphic 718" o:spid="_x0000_s1231" style="position:absolute;left:3149;top:931;width:66053;height:5785;visibility:visible;mso-wrap-style:square;v-text-anchor:top" coordsize="66052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" path="m6605104,l,,,578307r6605104,l6605104,xe" fillcolor="#fbbe15" stroked="f">
                  <v:path arrowok="t"/>
                </v:shape>
                <v:shape id="Image 719" o:spid="_x0000_s1232"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">
                  <v:imagedata r:id="rId236" o:title=""/>
                </v:shape>
                <v:shape id="Graphic 720" o:spid="_x0000_s1233" style="position:absolute;left:596;top:606;width:6356;height:6356;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721" o:spid="_x0000_s1234" style="position:absolute;left:1734;top:4616;width:3550;height:1556;visibility:visible;mso-wrap-style:square;v-text-anchor:top" coordsize="35496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" path="m,96316l53962,31153,101373,2086,120243,,229844,25r8405,1704l245111,6359r4627,6864l251434,21628r-1698,8411l245105,36904r-6867,4624l229831,43218r-78638,-13l146608,43205r-3721,3708l142887,51498r,4597l146608,59816r4585,l239522,59842,316699,32702r8809,-2355l334425,30692r8428,2932l350189,39027r4318,4318l353441,50596r-5385,2883l274548,92862r-36492,12453l105803,113588r-5283,305l95656,116547r-3124,4268l67538,155041e" filled="f" strokecolor="#22265a" strokeweight="1pt">
                  <v:path arrowok="t"/>
                </v:shape>
                <v:shape id="Graphic 722" o:spid="_x0000_s1235" style="position:absolute;left:2182;top:1447;width:3549;height:1556;visibility:visible;mso-wrap-style:square;v-text-anchor:top" coordsize="35496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" path="m354495,58699r-53937,65176l253152,152959r-18876,2095l124675,155054r-8404,-1697l109408,148731r-4626,-6863l103085,133464r1697,-8412l109408,118186r6863,-4628l124675,111861r78639,l207899,111861r3721,-3721l211620,103555r,-4584l207899,95249r-4585,l114985,95249,37807,122402r-8801,2363l20091,124425r-8430,-2927l4318,116103,,111785r1079,-7265l79946,62242,116438,49778,248691,41452r5283,-292l258838,38506r3112,-4280l286931,e" filled="f" strokecolor="#22265a" strokeweight=".35275mm">
                  <v:path arrowok="t"/>
                </v:shape>
                <v:shape id="Image 723" o:spid="_x0000_s1236" type="#_x0000_t75" style="position:absolute;left:3128;top:3138;width:1289;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">
                  <v:imagedata r:id="rId237" o:title=""/>
                </v:shape>
                <v:shape id="Textbox 724" o:spid="_x0000_s1237" type="#_x0000_t202" style="position:absolute;width:69202;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304A8C12" w14:textId="77777777" w:rsidR="00CE232A" w:rsidRDefault="001476D5">
                        <w:pPr>
                          <w:spacing w:before="296" w:line="208" w:lineRule="auto"/>
                          <w:ind w:left="1282" w:right="274"/>
                          <w:rPr>
                            <w:rFonts w:ascii="Montserrat"/>
                            <w:b/>
                            <w:sz w:val="24"/>
                          </w:rPr>
                        </w:pPr>
                        <w:r>
                          <w:rPr>
                            <w:rFonts w:ascii="Montserrat"/>
                            <w:b/>
                            <w:color w:val="231F20"/>
                            <w:sz w:val="24"/>
                          </w:rPr>
                          <w:t>6.</w:t>
                        </w:r>
                        <w:r>
                          <w:rPr>
                            <w:rFonts w:ascii="Montserrat"/>
                            <w:b/>
                            <w:color w:val="231F20"/>
                            <w:spacing w:val="-4"/>
                            <w:sz w:val="24"/>
                          </w:rPr>
                          <w:t xml:space="preserve"> </w:t>
                        </w:r>
                        <w:r>
                          <w:rPr>
                            <w:rFonts w:ascii="Montserrat"/>
                            <w:b/>
                            <w:color w:val="231F20"/>
                            <w:sz w:val="24"/>
                          </w:rPr>
                          <w:t>REDUCE</w:t>
                        </w:r>
                        <w:r>
                          <w:rPr>
                            <w:rFonts w:ascii="Montserrat"/>
                            <w:b/>
                            <w:color w:val="231F20"/>
                            <w:spacing w:val="-4"/>
                            <w:sz w:val="24"/>
                          </w:rPr>
                          <w:t xml:space="preserve"> </w:t>
                        </w:r>
                        <w:r>
                          <w:rPr>
                            <w:rFonts w:ascii="Montserrat"/>
                            <w:b/>
                            <w:color w:val="231F20"/>
                            <w:sz w:val="24"/>
                          </w:rPr>
                          <w:t>friction</w:t>
                        </w:r>
                        <w:r>
                          <w:rPr>
                            <w:rFonts w:ascii="Montserrat"/>
                            <w:b/>
                            <w:color w:val="231F20"/>
                            <w:spacing w:val="-4"/>
                            <w:sz w:val="24"/>
                          </w:rPr>
                          <w:t xml:space="preserve"> </w:t>
                        </w:r>
                        <w:r>
                          <w:rPr>
                            <w:rFonts w:ascii="Montserrat"/>
                            <w:b/>
                            <w:color w:val="231F20"/>
                            <w:sz w:val="24"/>
                          </w:rPr>
                          <w:t>for</w:t>
                        </w:r>
                        <w:r>
                          <w:rPr>
                            <w:rFonts w:ascii="Montserrat"/>
                            <w:b/>
                            <w:color w:val="231F20"/>
                            <w:spacing w:val="-4"/>
                            <w:sz w:val="24"/>
                          </w:rPr>
                          <w:t xml:space="preserve"> </w:t>
                        </w:r>
                        <w:r>
                          <w:rPr>
                            <w:rFonts w:ascii="Montserrat"/>
                            <w:b/>
                            <w:color w:val="231F20"/>
                            <w:sz w:val="24"/>
                          </w:rPr>
                          <w:t>targeted</w:t>
                        </w:r>
                        <w:r>
                          <w:rPr>
                            <w:rFonts w:ascii="Montserrat"/>
                            <w:b/>
                            <w:color w:val="231F20"/>
                            <w:spacing w:val="-4"/>
                            <w:sz w:val="24"/>
                          </w:rPr>
                          <w:t xml:space="preserve"> </w:t>
                        </w:r>
                        <w:r>
                          <w:rPr>
                            <w:rFonts w:ascii="Montserrat"/>
                            <w:b/>
                            <w:color w:val="231F20"/>
                            <w:sz w:val="24"/>
                          </w:rPr>
                          <w:t>households</w:t>
                        </w:r>
                        <w:r>
                          <w:rPr>
                            <w:rFonts w:ascii="Montserrat"/>
                            <w:b/>
                            <w:color w:val="231F20"/>
                            <w:spacing w:val="-4"/>
                            <w:sz w:val="24"/>
                          </w:rPr>
                          <w:t xml:space="preserve"> </w:t>
                        </w:r>
                        <w:r>
                          <w:rPr>
                            <w:rFonts w:ascii="Montserrat"/>
                            <w:b/>
                            <w:color w:val="231F20"/>
                            <w:sz w:val="24"/>
                          </w:rPr>
                          <w:t>by</w:t>
                        </w:r>
                        <w:r>
                          <w:rPr>
                            <w:rFonts w:ascii="Montserrat"/>
                            <w:b/>
                            <w:color w:val="231F20"/>
                            <w:spacing w:val="-4"/>
                            <w:sz w:val="24"/>
                          </w:rPr>
                          <w:t xml:space="preserve"> </w:t>
                        </w:r>
                        <w:r>
                          <w:rPr>
                            <w:rFonts w:ascii="Montserrat"/>
                            <w:b/>
                            <w:color w:val="231F20"/>
                            <w:sz w:val="24"/>
                          </w:rPr>
                          <w:t>removing</w:t>
                        </w:r>
                        <w:r>
                          <w:rPr>
                            <w:rFonts w:ascii="Montserrat"/>
                            <w:b/>
                            <w:color w:val="231F20"/>
                            <w:spacing w:val="-4"/>
                            <w:sz w:val="24"/>
                          </w:rPr>
                          <w:t xml:space="preserve"> </w:t>
                        </w:r>
                        <w:r>
                          <w:rPr>
                            <w:rFonts w:ascii="Montserrat"/>
                            <w:b/>
                            <w:color w:val="231F20"/>
                            <w:sz w:val="24"/>
                          </w:rPr>
                          <w:t>accessibility barriers in program design and delivery</w:t>
                        </w:r>
                      </w:p>
                    </w:txbxContent>
                  </v:textbox>
                </v:shape>
                <w10:wrap anchorx="page"/>
              </v:group>
            </w:pict>
          </mc:Fallback>
        </mc:AlternateContent>
      </w:r>
      <w:r>
        <w:rPr>
          <w:color w:val="231F20"/>
        </w:rPr>
        <w:t>To</w:t>
      </w:r>
      <w:r>
        <w:rPr>
          <w:color w:val="231F20"/>
          <w:spacing w:val="-1"/>
        </w:rPr>
        <w:t xml:space="preserve"> </w:t>
      </w:r>
      <w:r>
        <w:rPr>
          <w:color w:val="231F20"/>
        </w:rPr>
        <w:t>ensure</w:t>
      </w:r>
      <w:r>
        <w:rPr>
          <w:color w:val="231F20"/>
          <w:spacing w:val="-1"/>
        </w:rPr>
        <w:t xml:space="preserve"> </w:t>
      </w:r>
      <w:r>
        <w:rPr>
          <w:color w:val="231F20"/>
        </w:rPr>
        <w:t>your</w:t>
      </w:r>
      <w:r>
        <w:rPr>
          <w:color w:val="231F20"/>
          <w:spacing w:val="-1"/>
        </w:rPr>
        <w:t xml:space="preserve"> </w:t>
      </w:r>
      <w:r>
        <w:rPr>
          <w:color w:val="231F20"/>
        </w:rPr>
        <w:t>target</w:t>
      </w:r>
      <w:r>
        <w:rPr>
          <w:color w:val="231F20"/>
          <w:spacing w:val="-1"/>
        </w:rPr>
        <w:t xml:space="preserve"> </w:t>
      </w:r>
      <w:r>
        <w:rPr>
          <w:color w:val="231F20"/>
        </w:rPr>
        <w:t>population</w:t>
      </w:r>
      <w:r>
        <w:rPr>
          <w:color w:val="231F20"/>
          <w:spacing w:val="-1"/>
        </w:rPr>
        <w:t xml:space="preserve"> </w:t>
      </w:r>
      <w:r>
        <w:rPr>
          <w:color w:val="231F20"/>
        </w:rPr>
        <w:t>can participate</w:t>
      </w:r>
      <w:r>
        <w:rPr>
          <w:color w:val="231F20"/>
          <w:spacing w:val="-1"/>
        </w:rPr>
        <w:t xml:space="preserve"> </w:t>
      </w:r>
      <w:r>
        <w:rPr>
          <w:color w:val="231F20"/>
        </w:rPr>
        <w:t>in</w:t>
      </w:r>
      <w:r>
        <w:rPr>
          <w:color w:val="231F20"/>
          <w:spacing w:val="-1"/>
        </w:rPr>
        <w:t xml:space="preserve"> </w:t>
      </w:r>
      <w:r>
        <w:rPr>
          <w:color w:val="231F20"/>
        </w:rPr>
        <w:t>your</w:t>
      </w:r>
      <w:r>
        <w:rPr>
          <w:color w:val="231F20"/>
          <w:spacing w:val="-1"/>
        </w:rPr>
        <w:t xml:space="preserve"> </w:t>
      </w:r>
      <w:r>
        <w:rPr>
          <w:color w:val="231F20"/>
        </w:rPr>
        <w:t>program,</w:t>
      </w:r>
      <w:r>
        <w:rPr>
          <w:color w:val="231F20"/>
          <w:spacing w:val="-1"/>
        </w:rPr>
        <w:t xml:space="preserve"> </w:t>
      </w:r>
      <w:r>
        <w:rPr>
          <w:color w:val="231F20"/>
        </w:rPr>
        <w:t>ﬁve key</w:t>
      </w:r>
      <w:r>
        <w:rPr>
          <w:color w:val="231F20"/>
          <w:spacing w:val="-1"/>
        </w:rPr>
        <w:t xml:space="preserve"> </w:t>
      </w:r>
      <w:r>
        <w:rPr>
          <w:color w:val="231F20"/>
        </w:rPr>
        <w:t>accessibility</w:t>
      </w:r>
      <w:r>
        <w:rPr>
          <w:color w:val="231F20"/>
          <w:spacing w:val="-1"/>
        </w:rPr>
        <w:t xml:space="preserve"> </w:t>
      </w:r>
      <w:r>
        <w:rPr>
          <w:color w:val="231F20"/>
        </w:rPr>
        <w:t>barriers</w:t>
      </w:r>
      <w:r>
        <w:rPr>
          <w:color w:val="231F20"/>
          <w:spacing w:val="-1"/>
        </w:rPr>
        <w:t xml:space="preserve"> </w:t>
      </w:r>
      <w:r>
        <w:rPr>
          <w:color w:val="231F20"/>
        </w:rPr>
        <w:t>should</w:t>
      </w:r>
      <w:r>
        <w:rPr>
          <w:color w:val="231F20"/>
          <w:spacing w:val="-1"/>
        </w:rPr>
        <w:t xml:space="preserve"> </w:t>
      </w:r>
      <w:r>
        <w:rPr>
          <w:color w:val="231F20"/>
        </w:rPr>
        <w:t xml:space="preserve">be </w:t>
      </w:r>
      <w:r>
        <w:rPr>
          <w:color w:val="231F20"/>
          <w:spacing w:val="-2"/>
        </w:rPr>
        <w:t>addressed:</w:t>
      </w:r>
    </w:p>
    <w:p w14:paraId="3BE291CE" w14:textId="6A309758" w:rsidR="00CE232A" w:rsidRDefault="00CE232A">
      <w:pPr>
        <w:pStyle w:val="BodyText"/>
        <w:spacing w:before="18"/>
      </w:pPr>
    </w:p>
    <w:p w14:paraId="7E006380" w14:textId="41FC8B12" w:rsidR="00CE232A" w:rsidRDefault="000D7AC7">
      <w:pPr>
        <w:pStyle w:val="Heading3"/>
        <w:ind w:left="1002"/>
      </w:pPr>
      <w:r>
        <w:rPr>
          <w:noProof/>
        </w:rPr>
        <w:drawing>
          <wp:anchor distT="0" distB="0" distL="114300" distR="114300" simplePos="0" relativeHeight="251658351" behindDoc="0" locked="0" layoutInCell="1" allowOverlap="1" wp14:anchorId="67319398" wp14:editId="22E014EA">
            <wp:simplePos x="0" y="0"/>
            <wp:positionH relativeFrom="column">
              <wp:posOffset>308968</wp:posOffset>
            </wp:positionH>
            <wp:positionV relativeFrom="paragraph">
              <wp:posOffset>8300</wp:posOffset>
            </wp:positionV>
            <wp:extent cx="218941" cy="218941"/>
            <wp:effectExtent l="0" t="0" r="0" b="0"/>
            <wp:wrapNone/>
            <wp:docPr id="12673324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32458"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941" cy="218941"/>
                    </a:xfrm>
                    <a:prstGeom prst="rect">
                      <a:avLst/>
                    </a:prstGeom>
                  </pic:spPr>
                </pic:pic>
              </a:graphicData>
            </a:graphic>
            <wp14:sizeRelH relativeFrom="margin">
              <wp14:pctWidth>0</wp14:pctWidth>
            </wp14:sizeRelH>
            <wp14:sizeRelV relativeFrom="margin">
              <wp14:pctHeight>0</wp14:pctHeight>
            </wp14:sizeRelV>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6FF61344" w14:textId="26F7B9BD" w:rsidR="00CE232A" w:rsidRDefault="001476D5">
      <w:pPr>
        <w:pStyle w:val="ListParagraph"/>
        <w:numPr>
          <w:ilvl w:val="0"/>
          <w:numId w:val="5"/>
        </w:numPr>
        <w:tabs>
          <w:tab w:val="left" w:pos="1287"/>
        </w:tabs>
        <w:spacing w:before="208" w:line="211" w:lineRule="auto"/>
        <w:ind w:right="779"/>
        <w:rPr>
          <w:b/>
          <w:color w:val="231F20"/>
          <w:sz w:val="18"/>
        </w:rPr>
      </w:pPr>
      <w:r>
        <w:rPr>
          <w:b/>
          <w:color w:val="231F20"/>
          <w:sz w:val="18"/>
        </w:rPr>
        <w:t xml:space="preserve">Eligibility criteria – </w:t>
      </w:r>
      <w:r>
        <w:rPr>
          <w:color w:val="231F20"/>
          <w:sz w:val="18"/>
        </w:rPr>
        <w:t>give nuance to your eligibility criteria so that they prioritise and include all households in need. Phase</w:t>
      </w:r>
      <w:r>
        <w:rPr>
          <w:color w:val="231F20"/>
          <w:spacing w:val="-2"/>
          <w:sz w:val="18"/>
        </w:rPr>
        <w:t xml:space="preserve"> </w:t>
      </w:r>
      <w:r>
        <w:rPr>
          <w:color w:val="231F20"/>
          <w:sz w:val="18"/>
        </w:rPr>
        <w:t>1</w:t>
      </w:r>
      <w:r>
        <w:rPr>
          <w:color w:val="231F20"/>
          <w:spacing w:val="-2"/>
          <w:sz w:val="18"/>
        </w:rPr>
        <w:t xml:space="preserve"> </w:t>
      </w:r>
      <w:r>
        <w:rPr>
          <w:color w:val="231F20"/>
          <w:sz w:val="18"/>
        </w:rPr>
        <w:t>ﬁndings</w:t>
      </w:r>
      <w:r>
        <w:rPr>
          <w:color w:val="231F20"/>
          <w:spacing w:val="-2"/>
          <w:sz w:val="18"/>
        </w:rPr>
        <w:t xml:space="preserve"> </w:t>
      </w:r>
      <w:r>
        <w:rPr>
          <w:color w:val="231F20"/>
          <w:sz w:val="18"/>
        </w:rPr>
        <w:t>suggest</w:t>
      </w:r>
      <w:r>
        <w:rPr>
          <w:color w:val="231F20"/>
          <w:spacing w:val="-2"/>
          <w:sz w:val="18"/>
        </w:rPr>
        <w:t xml:space="preserve"> </w:t>
      </w:r>
      <w:r>
        <w:rPr>
          <w:color w:val="231F20"/>
          <w:sz w:val="18"/>
        </w:rPr>
        <w:t>that</w:t>
      </w:r>
      <w:r>
        <w:rPr>
          <w:color w:val="231F20"/>
          <w:spacing w:val="-2"/>
          <w:sz w:val="18"/>
        </w:rPr>
        <w:t xml:space="preserve"> </w:t>
      </w:r>
      <w:r>
        <w:rPr>
          <w:color w:val="231F20"/>
          <w:sz w:val="18"/>
        </w:rPr>
        <w:t>the</w:t>
      </w:r>
      <w:r>
        <w:rPr>
          <w:color w:val="231F20"/>
          <w:spacing w:val="-2"/>
          <w:sz w:val="18"/>
        </w:rPr>
        <w:t xml:space="preserve"> </w:t>
      </w:r>
      <w:r>
        <w:rPr>
          <w:color w:val="231F20"/>
          <w:sz w:val="18"/>
        </w:rPr>
        <w:t>eﬀorts</w:t>
      </w:r>
      <w:r>
        <w:rPr>
          <w:color w:val="231F20"/>
          <w:spacing w:val="-2"/>
          <w:sz w:val="18"/>
        </w:rPr>
        <w:t xml:space="preserve"> </w:t>
      </w:r>
      <w:r>
        <w:rPr>
          <w:color w:val="231F20"/>
          <w:sz w:val="18"/>
        </w:rPr>
        <w:t>of</w:t>
      </w:r>
      <w:r>
        <w:rPr>
          <w:color w:val="231F20"/>
          <w:spacing w:val="-2"/>
          <w:sz w:val="18"/>
        </w:rPr>
        <w:t xml:space="preserve"> </w:t>
      </w:r>
      <w:r>
        <w:rPr>
          <w:color w:val="231F20"/>
          <w:sz w:val="18"/>
        </w:rPr>
        <w:t>some</w:t>
      </w:r>
      <w:r>
        <w:rPr>
          <w:color w:val="231F20"/>
          <w:spacing w:val="-2"/>
          <w:sz w:val="18"/>
        </w:rPr>
        <w:t xml:space="preserve"> </w:t>
      </w:r>
      <w:r>
        <w:rPr>
          <w:color w:val="231F20"/>
          <w:sz w:val="18"/>
        </w:rPr>
        <w:t>programs</w:t>
      </w:r>
      <w:r>
        <w:rPr>
          <w:color w:val="231F20"/>
          <w:spacing w:val="-2"/>
          <w:sz w:val="18"/>
        </w:rPr>
        <w:t xml:space="preserve"> </w:t>
      </w:r>
      <w:r>
        <w:rPr>
          <w:color w:val="231F20"/>
          <w:sz w:val="18"/>
        </w:rPr>
        <w:t>to</w:t>
      </w:r>
      <w:r>
        <w:rPr>
          <w:color w:val="231F20"/>
          <w:spacing w:val="-2"/>
          <w:sz w:val="18"/>
        </w:rPr>
        <w:t xml:space="preserve"> </w:t>
      </w:r>
      <w:r>
        <w:rPr>
          <w:color w:val="231F20"/>
          <w:sz w:val="18"/>
        </w:rPr>
        <w:t>exclude</w:t>
      </w:r>
      <w:r>
        <w:rPr>
          <w:color w:val="231F20"/>
          <w:spacing w:val="-2"/>
          <w:sz w:val="18"/>
        </w:rPr>
        <w:t xml:space="preserve"> </w:t>
      </w:r>
      <w:r>
        <w:rPr>
          <w:color w:val="231F20"/>
          <w:sz w:val="18"/>
        </w:rPr>
        <w:t>a</w:t>
      </w:r>
      <w:r>
        <w:rPr>
          <w:color w:val="231F20"/>
          <w:spacing w:val="-2"/>
          <w:sz w:val="18"/>
        </w:rPr>
        <w:t xml:space="preserve"> </w:t>
      </w:r>
      <w:r>
        <w:rPr>
          <w:color w:val="231F20"/>
          <w:sz w:val="18"/>
        </w:rPr>
        <w:t>small</w:t>
      </w:r>
      <w:r>
        <w:rPr>
          <w:color w:val="231F20"/>
          <w:spacing w:val="-2"/>
          <w:sz w:val="18"/>
        </w:rPr>
        <w:t xml:space="preserve"> </w:t>
      </w:r>
      <w:r>
        <w:rPr>
          <w:color w:val="231F20"/>
          <w:sz w:val="18"/>
        </w:rPr>
        <w:t>number</w:t>
      </w:r>
      <w:r>
        <w:rPr>
          <w:color w:val="231F20"/>
          <w:spacing w:val="-2"/>
          <w:sz w:val="18"/>
        </w:rPr>
        <w:t xml:space="preserve"> </w:t>
      </w:r>
      <w:r>
        <w:rPr>
          <w:color w:val="231F20"/>
          <w:sz w:val="18"/>
        </w:rPr>
        <w:t>of</w:t>
      </w:r>
      <w:r>
        <w:rPr>
          <w:color w:val="231F20"/>
          <w:spacing w:val="-2"/>
          <w:sz w:val="18"/>
        </w:rPr>
        <w:t xml:space="preserve"> </w:t>
      </w:r>
      <w:r>
        <w:rPr>
          <w:color w:val="231F20"/>
          <w:sz w:val="18"/>
        </w:rPr>
        <w:t>people</w:t>
      </w:r>
      <w:r>
        <w:rPr>
          <w:color w:val="231F20"/>
          <w:spacing w:val="-2"/>
          <w:sz w:val="18"/>
        </w:rPr>
        <w:t xml:space="preserve"> </w:t>
      </w:r>
      <w:r>
        <w:rPr>
          <w:color w:val="231F20"/>
          <w:sz w:val="18"/>
        </w:rPr>
        <w:t>who</w:t>
      </w:r>
      <w:r>
        <w:rPr>
          <w:color w:val="231F20"/>
          <w:spacing w:val="-2"/>
          <w:sz w:val="18"/>
        </w:rPr>
        <w:t xml:space="preserve"> </w:t>
      </w:r>
      <w:r>
        <w:rPr>
          <w:color w:val="231F20"/>
          <w:sz w:val="18"/>
        </w:rPr>
        <w:t>might</w:t>
      </w:r>
      <w:r>
        <w:rPr>
          <w:color w:val="231F20"/>
          <w:spacing w:val="-2"/>
          <w:sz w:val="18"/>
        </w:rPr>
        <w:t xml:space="preserve"> </w:t>
      </w:r>
      <w:r>
        <w:rPr>
          <w:color w:val="231F20"/>
          <w:sz w:val="18"/>
        </w:rPr>
        <w:t>be</w:t>
      </w:r>
      <w:r>
        <w:rPr>
          <w:color w:val="231F20"/>
          <w:spacing w:val="-2"/>
          <w:sz w:val="18"/>
        </w:rPr>
        <w:t xml:space="preserve"> </w:t>
      </w:r>
      <w:r>
        <w:rPr>
          <w:color w:val="231F20"/>
          <w:sz w:val="18"/>
        </w:rPr>
        <w:t>in</w:t>
      </w:r>
      <w:r>
        <w:rPr>
          <w:color w:val="231F20"/>
          <w:spacing w:val="-2"/>
          <w:sz w:val="18"/>
        </w:rPr>
        <w:t xml:space="preserve"> </w:t>
      </w:r>
      <w:r>
        <w:rPr>
          <w:color w:val="231F20"/>
          <w:sz w:val="18"/>
        </w:rPr>
        <w:t>less need can unintentionally exclude signiﬁcant numbers of eligible potential beneﬁciaries.</w:t>
      </w:r>
    </w:p>
    <w:p w14:paraId="4E4E1BF3" w14:textId="5B7542B2" w:rsidR="00CE232A" w:rsidRDefault="001476D5">
      <w:pPr>
        <w:pStyle w:val="ListParagraph"/>
        <w:numPr>
          <w:ilvl w:val="0"/>
          <w:numId w:val="5"/>
        </w:numPr>
        <w:tabs>
          <w:tab w:val="left" w:pos="1287"/>
        </w:tabs>
        <w:spacing w:before="101" w:line="211" w:lineRule="auto"/>
        <w:ind w:right="968"/>
        <w:rPr>
          <w:b/>
          <w:color w:val="231F20"/>
          <w:sz w:val="18"/>
        </w:rPr>
      </w:pPr>
      <w:r>
        <w:rPr>
          <w:b/>
          <w:color w:val="231F20"/>
          <w:sz w:val="18"/>
        </w:rPr>
        <w:t xml:space="preserve">Evidentiary requirements – </w:t>
      </w:r>
      <w:r>
        <w:rPr>
          <w:color w:val="231F20"/>
          <w:sz w:val="18"/>
        </w:rPr>
        <w:t>reduce friction for targeted households by minimising the evidence households are required</w:t>
      </w:r>
      <w:r>
        <w:rPr>
          <w:color w:val="231F20"/>
          <w:spacing w:val="-2"/>
          <w:sz w:val="18"/>
        </w:rPr>
        <w:t xml:space="preserve"> </w:t>
      </w:r>
      <w:r>
        <w:rPr>
          <w:color w:val="231F20"/>
          <w:sz w:val="18"/>
        </w:rPr>
        <w:t>to</w:t>
      </w:r>
      <w:r>
        <w:rPr>
          <w:color w:val="231F20"/>
          <w:spacing w:val="-2"/>
          <w:sz w:val="18"/>
        </w:rPr>
        <w:t xml:space="preserve"> </w:t>
      </w:r>
      <w:r>
        <w:rPr>
          <w:color w:val="231F20"/>
          <w:sz w:val="18"/>
        </w:rPr>
        <w:t>submit</w:t>
      </w:r>
      <w:r>
        <w:rPr>
          <w:color w:val="231F20"/>
          <w:spacing w:val="-2"/>
          <w:sz w:val="18"/>
        </w:rPr>
        <w:t xml:space="preserve"> </w:t>
      </w:r>
      <w:r>
        <w:rPr>
          <w:color w:val="231F20"/>
          <w:sz w:val="18"/>
        </w:rPr>
        <w:t>to</w:t>
      </w:r>
      <w:r>
        <w:rPr>
          <w:color w:val="231F20"/>
          <w:spacing w:val="-2"/>
          <w:sz w:val="18"/>
        </w:rPr>
        <w:t xml:space="preserve"> </w:t>
      </w:r>
      <w:r>
        <w:rPr>
          <w:color w:val="231F20"/>
          <w:sz w:val="18"/>
        </w:rPr>
        <w:t>prove</w:t>
      </w:r>
      <w:r>
        <w:rPr>
          <w:color w:val="231F20"/>
          <w:spacing w:val="-2"/>
          <w:sz w:val="18"/>
        </w:rPr>
        <w:t xml:space="preserve"> </w:t>
      </w:r>
      <w:r>
        <w:rPr>
          <w:color w:val="231F20"/>
          <w:sz w:val="18"/>
        </w:rPr>
        <w:t>they</w:t>
      </w:r>
      <w:r>
        <w:rPr>
          <w:color w:val="231F20"/>
          <w:spacing w:val="-2"/>
          <w:sz w:val="18"/>
        </w:rPr>
        <w:t xml:space="preserve"> </w:t>
      </w:r>
      <w:r>
        <w:rPr>
          <w:color w:val="231F20"/>
          <w:sz w:val="18"/>
        </w:rPr>
        <w:t>meet</w:t>
      </w:r>
      <w:r>
        <w:rPr>
          <w:color w:val="231F20"/>
          <w:spacing w:val="-2"/>
          <w:sz w:val="18"/>
        </w:rPr>
        <w:t xml:space="preserve"> </w:t>
      </w:r>
      <w:r>
        <w:rPr>
          <w:color w:val="231F20"/>
          <w:sz w:val="18"/>
        </w:rPr>
        <w:t>the</w:t>
      </w:r>
      <w:r>
        <w:rPr>
          <w:color w:val="231F20"/>
          <w:spacing w:val="-2"/>
          <w:sz w:val="18"/>
        </w:rPr>
        <w:t xml:space="preserve"> </w:t>
      </w:r>
      <w:r>
        <w:rPr>
          <w:color w:val="231F20"/>
          <w:sz w:val="18"/>
        </w:rPr>
        <w:t>eligibility</w:t>
      </w:r>
      <w:r>
        <w:rPr>
          <w:color w:val="231F20"/>
          <w:spacing w:val="-2"/>
          <w:sz w:val="18"/>
        </w:rPr>
        <w:t xml:space="preserve"> </w:t>
      </w:r>
      <w:r>
        <w:rPr>
          <w:color w:val="231F20"/>
          <w:sz w:val="18"/>
        </w:rPr>
        <w:t>criteria.</w:t>
      </w:r>
      <w:r>
        <w:rPr>
          <w:color w:val="231F20"/>
          <w:spacing w:val="-2"/>
          <w:sz w:val="18"/>
        </w:rPr>
        <w:t xml:space="preserve"> </w:t>
      </w:r>
      <w:r>
        <w:rPr>
          <w:color w:val="231F20"/>
          <w:sz w:val="18"/>
        </w:rPr>
        <w:t>Not</w:t>
      </w:r>
      <w:r>
        <w:rPr>
          <w:color w:val="231F20"/>
          <w:spacing w:val="-2"/>
          <w:sz w:val="18"/>
        </w:rPr>
        <w:t xml:space="preserve"> </w:t>
      </w:r>
      <w:r>
        <w:rPr>
          <w:color w:val="231F20"/>
          <w:sz w:val="18"/>
        </w:rPr>
        <w:t>only</w:t>
      </w:r>
      <w:r>
        <w:rPr>
          <w:color w:val="231F20"/>
          <w:spacing w:val="-2"/>
          <w:sz w:val="18"/>
        </w:rPr>
        <w:t xml:space="preserve"> </w:t>
      </w:r>
      <w:r>
        <w:rPr>
          <w:color w:val="231F20"/>
          <w:sz w:val="18"/>
        </w:rPr>
        <w:t>can</w:t>
      </w:r>
      <w:r>
        <w:rPr>
          <w:color w:val="231F20"/>
          <w:spacing w:val="-2"/>
          <w:sz w:val="18"/>
        </w:rPr>
        <w:t xml:space="preserve"> </w:t>
      </w:r>
      <w:r>
        <w:rPr>
          <w:color w:val="231F20"/>
          <w:sz w:val="18"/>
        </w:rPr>
        <w:t>the</w:t>
      </w:r>
      <w:r>
        <w:rPr>
          <w:color w:val="231F20"/>
          <w:spacing w:val="-2"/>
          <w:sz w:val="18"/>
        </w:rPr>
        <w:t xml:space="preserve"> </w:t>
      </w:r>
      <w:r>
        <w:rPr>
          <w:color w:val="231F20"/>
          <w:sz w:val="18"/>
        </w:rPr>
        <w:t>submission</w:t>
      </w:r>
      <w:r>
        <w:rPr>
          <w:color w:val="231F20"/>
          <w:spacing w:val="-2"/>
          <w:sz w:val="18"/>
        </w:rPr>
        <w:t xml:space="preserve"> </w:t>
      </w:r>
      <w:r>
        <w:rPr>
          <w:color w:val="231F20"/>
          <w:sz w:val="18"/>
        </w:rPr>
        <w:t>of</w:t>
      </w:r>
      <w:r>
        <w:rPr>
          <w:color w:val="231F20"/>
          <w:spacing w:val="-2"/>
          <w:sz w:val="18"/>
        </w:rPr>
        <w:t xml:space="preserve"> </w:t>
      </w:r>
      <w:r>
        <w:rPr>
          <w:color w:val="231F20"/>
          <w:sz w:val="18"/>
        </w:rPr>
        <w:t>evidence</w:t>
      </w:r>
      <w:r>
        <w:rPr>
          <w:color w:val="231F20"/>
          <w:spacing w:val="-2"/>
          <w:sz w:val="18"/>
        </w:rPr>
        <w:t xml:space="preserve"> </w:t>
      </w:r>
      <w:r>
        <w:rPr>
          <w:color w:val="231F20"/>
          <w:sz w:val="18"/>
        </w:rPr>
        <w:t>be</w:t>
      </w:r>
      <w:r>
        <w:rPr>
          <w:color w:val="231F20"/>
          <w:spacing w:val="-2"/>
          <w:sz w:val="18"/>
        </w:rPr>
        <w:t xml:space="preserve"> </w:t>
      </w:r>
      <w:r>
        <w:rPr>
          <w:color w:val="231F20"/>
          <w:sz w:val="18"/>
        </w:rPr>
        <w:t>an</w:t>
      </w:r>
      <w:r>
        <w:rPr>
          <w:color w:val="231F20"/>
          <w:spacing w:val="-2"/>
          <w:sz w:val="18"/>
        </w:rPr>
        <w:t xml:space="preserve"> </w:t>
      </w:r>
      <w:r>
        <w:rPr>
          <w:color w:val="231F20"/>
          <w:sz w:val="18"/>
        </w:rPr>
        <w:t xml:space="preserve">accessibility barrier, </w:t>
      </w:r>
      <w:proofErr w:type="gramStart"/>
      <w:r>
        <w:rPr>
          <w:color w:val="231F20"/>
          <w:sz w:val="18"/>
        </w:rPr>
        <w:t>it can</w:t>
      </w:r>
      <w:proofErr w:type="gramEnd"/>
      <w:r>
        <w:rPr>
          <w:color w:val="231F20"/>
          <w:sz w:val="18"/>
        </w:rPr>
        <w:t xml:space="preserve"> be demeaning and </w:t>
      </w:r>
      <w:r w:rsidR="00511430">
        <w:rPr>
          <w:color w:val="231F20"/>
          <w:sz w:val="18"/>
        </w:rPr>
        <w:t xml:space="preserve">become a </w:t>
      </w:r>
      <w:r>
        <w:rPr>
          <w:color w:val="231F20"/>
          <w:sz w:val="18"/>
        </w:rPr>
        <w:t>breach of privacy.</w:t>
      </w:r>
    </w:p>
    <w:p w14:paraId="25932A0C" w14:textId="36FBA293" w:rsidR="00CE232A" w:rsidRDefault="001476D5">
      <w:pPr>
        <w:pStyle w:val="ListParagraph"/>
        <w:numPr>
          <w:ilvl w:val="0"/>
          <w:numId w:val="5"/>
        </w:numPr>
        <w:tabs>
          <w:tab w:val="left" w:pos="1287"/>
        </w:tabs>
        <w:spacing w:before="101" w:line="211" w:lineRule="auto"/>
        <w:ind w:right="782"/>
        <w:rPr>
          <w:b/>
          <w:color w:val="231F20"/>
          <w:sz w:val="18"/>
        </w:rPr>
      </w:pPr>
      <w:r>
        <w:rPr>
          <w:b/>
          <w:color w:val="231F20"/>
          <w:sz w:val="18"/>
        </w:rPr>
        <w:t xml:space="preserve">Ease of use – </w:t>
      </w:r>
      <w:r>
        <w:rPr>
          <w:color w:val="231F20"/>
          <w:sz w:val="18"/>
        </w:rPr>
        <w:t>ensure your application process is easy to navigate, sensitive to the personal circumstances of house- holds in, or facing vulnerability to, energy hardship and accommodates CALD</w:t>
      </w:r>
      <w:r>
        <w:rPr>
          <w:color w:val="231F20"/>
          <w:position w:val="6"/>
          <w:sz w:val="10"/>
        </w:rPr>
        <w:t>3</w:t>
      </w:r>
      <w:r>
        <w:rPr>
          <w:color w:val="231F20"/>
          <w:spacing w:val="27"/>
          <w:position w:val="6"/>
          <w:sz w:val="10"/>
        </w:rPr>
        <w:t xml:space="preserve"> </w:t>
      </w:r>
      <w:r>
        <w:rPr>
          <w:color w:val="231F20"/>
          <w:sz w:val="18"/>
        </w:rPr>
        <w:t>households. Gold standard programs remove the application process by implementing auto-enrolment for eligible households. For example, an energy rebate program could include a retailer assessment of customer eligibility (in line with government requirements) at the</w:t>
      </w:r>
      <w:r>
        <w:rPr>
          <w:color w:val="231F20"/>
          <w:spacing w:val="-2"/>
          <w:sz w:val="18"/>
        </w:rPr>
        <w:t xml:space="preserve"> </w:t>
      </w:r>
      <w:r>
        <w:rPr>
          <w:color w:val="231F20"/>
          <w:sz w:val="18"/>
        </w:rPr>
        <w:t>point</w:t>
      </w:r>
      <w:r>
        <w:rPr>
          <w:color w:val="231F20"/>
          <w:spacing w:val="-2"/>
          <w:sz w:val="18"/>
        </w:rPr>
        <w:t xml:space="preserve"> </w:t>
      </w:r>
      <w:r>
        <w:rPr>
          <w:color w:val="231F20"/>
          <w:sz w:val="18"/>
        </w:rPr>
        <w:t>of</w:t>
      </w:r>
      <w:r>
        <w:rPr>
          <w:color w:val="231F20"/>
          <w:spacing w:val="-2"/>
          <w:sz w:val="18"/>
        </w:rPr>
        <w:t xml:space="preserve"> </w:t>
      </w:r>
      <w:r>
        <w:rPr>
          <w:color w:val="231F20"/>
          <w:sz w:val="18"/>
        </w:rPr>
        <w:t>sign-up,</w:t>
      </w:r>
      <w:r>
        <w:rPr>
          <w:color w:val="231F20"/>
          <w:spacing w:val="-2"/>
          <w:sz w:val="18"/>
        </w:rPr>
        <w:t xml:space="preserve"> </w:t>
      </w:r>
      <w:r>
        <w:rPr>
          <w:color w:val="231F20"/>
          <w:sz w:val="18"/>
        </w:rPr>
        <w:t>with</w:t>
      </w:r>
      <w:r>
        <w:rPr>
          <w:color w:val="231F20"/>
          <w:spacing w:val="-2"/>
          <w:sz w:val="18"/>
        </w:rPr>
        <w:t xml:space="preserve"> </w:t>
      </w:r>
      <w:r>
        <w:rPr>
          <w:color w:val="231F20"/>
          <w:sz w:val="18"/>
        </w:rPr>
        <w:t>the</w:t>
      </w:r>
      <w:r>
        <w:rPr>
          <w:color w:val="231F20"/>
          <w:spacing w:val="-2"/>
          <w:sz w:val="18"/>
        </w:rPr>
        <w:t xml:space="preserve"> </w:t>
      </w:r>
      <w:r>
        <w:rPr>
          <w:color w:val="231F20"/>
          <w:sz w:val="18"/>
        </w:rPr>
        <w:t>rebate</w:t>
      </w:r>
      <w:r>
        <w:rPr>
          <w:color w:val="231F20"/>
          <w:spacing w:val="-2"/>
          <w:sz w:val="18"/>
        </w:rPr>
        <w:t xml:space="preserve"> </w:t>
      </w:r>
      <w:r>
        <w:rPr>
          <w:color w:val="231F20"/>
          <w:sz w:val="18"/>
        </w:rPr>
        <w:t>applied</w:t>
      </w:r>
      <w:r>
        <w:rPr>
          <w:color w:val="231F20"/>
          <w:spacing w:val="-2"/>
          <w:sz w:val="18"/>
        </w:rPr>
        <w:t xml:space="preserve"> </w:t>
      </w:r>
      <w:r>
        <w:rPr>
          <w:color w:val="231F20"/>
          <w:sz w:val="18"/>
        </w:rPr>
        <w:t>directly</w:t>
      </w:r>
      <w:r>
        <w:rPr>
          <w:color w:val="231F20"/>
          <w:spacing w:val="-2"/>
          <w:sz w:val="18"/>
        </w:rPr>
        <w:t xml:space="preserve"> </w:t>
      </w:r>
      <w:r>
        <w:rPr>
          <w:color w:val="231F20"/>
          <w:sz w:val="18"/>
        </w:rPr>
        <w:t>to</w:t>
      </w:r>
      <w:r>
        <w:rPr>
          <w:color w:val="231F20"/>
          <w:spacing w:val="-2"/>
          <w:sz w:val="18"/>
        </w:rPr>
        <w:t xml:space="preserve"> </w:t>
      </w:r>
      <w:r>
        <w:rPr>
          <w:color w:val="231F20"/>
          <w:sz w:val="18"/>
        </w:rPr>
        <w:t>the</w:t>
      </w:r>
      <w:r>
        <w:rPr>
          <w:color w:val="231F20"/>
          <w:spacing w:val="-2"/>
          <w:sz w:val="18"/>
        </w:rPr>
        <w:t xml:space="preserve"> </w:t>
      </w:r>
      <w:r>
        <w:rPr>
          <w:color w:val="231F20"/>
          <w:sz w:val="18"/>
        </w:rPr>
        <w:t>customer</w:t>
      </w:r>
      <w:r>
        <w:rPr>
          <w:color w:val="231F20"/>
          <w:spacing w:val="-2"/>
          <w:sz w:val="18"/>
        </w:rPr>
        <w:t xml:space="preserve"> </w:t>
      </w:r>
      <w:r>
        <w:rPr>
          <w:color w:val="231F20"/>
          <w:sz w:val="18"/>
        </w:rPr>
        <w:t>bill.</w:t>
      </w:r>
      <w:r>
        <w:rPr>
          <w:color w:val="231F20"/>
          <w:spacing w:val="-2"/>
          <w:sz w:val="18"/>
        </w:rPr>
        <w:t xml:space="preserve"> </w:t>
      </w:r>
      <w:r>
        <w:rPr>
          <w:color w:val="231F20"/>
          <w:sz w:val="18"/>
        </w:rPr>
        <w:t>This</w:t>
      </w:r>
      <w:r>
        <w:rPr>
          <w:color w:val="231F20"/>
          <w:spacing w:val="-2"/>
          <w:sz w:val="18"/>
        </w:rPr>
        <w:t xml:space="preserve"> </w:t>
      </w:r>
      <w:r>
        <w:rPr>
          <w:color w:val="231F20"/>
          <w:sz w:val="18"/>
        </w:rPr>
        <w:t>is</w:t>
      </w:r>
      <w:r>
        <w:rPr>
          <w:color w:val="231F20"/>
          <w:spacing w:val="-2"/>
          <w:sz w:val="18"/>
        </w:rPr>
        <w:t xml:space="preserve"> </w:t>
      </w:r>
      <w:r>
        <w:rPr>
          <w:color w:val="231F20"/>
          <w:sz w:val="18"/>
        </w:rPr>
        <w:t>better</w:t>
      </w:r>
      <w:r>
        <w:rPr>
          <w:color w:val="231F20"/>
          <w:spacing w:val="-2"/>
          <w:sz w:val="18"/>
        </w:rPr>
        <w:t xml:space="preserve"> </w:t>
      </w:r>
      <w:r>
        <w:rPr>
          <w:color w:val="231F20"/>
          <w:sz w:val="18"/>
        </w:rPr>
        <w:t>than</w:t>
      </w:r>
      <w:r>
        <w:rPr>
          <w:color w:val="231F20"/>
          <w:spacing w:val="-2"/>
          <w:sz w:val="18"/>
        </w:rPr>
        <w:t xml:space="preserve"> </w:t>
      </w:r>
      <w:r>
        <w:rPr>
          <w:color w:val="231F20"/>
          <w:sz w:val="18"/>
        </w:rPr>
        <w:t>every</w:t>
      </w:r>
      <w:r>
        <w:rPr>
          <w:color w:val="231F20"/>
          <w:spacing w:val="-2"/>
          <w:sz w:val="18"/>
        </w:rPr>
        <w:t xml:space="preserve"> </w:t>
      </w:r>
      <w:r>
        <w:rPr>
          <w:color w:val="231F20"/>
          <w:sz w:val="18"/>
        </w:rPr>
        <w:t>individual</w:t>
      </w:r>
      <w:r>
        <w:rPr>
          <w:color w:val="231F20"/>
          <w:spacing w:val="-2"/>
          <w:sz w:val="18"/>
        </w:rPr>
        <w:t xml:space="preserve"> </w:t>
      </w:r>
      <w:r>
        <w:rPr>
          <w:color w:val="231F20"/>
          <w:sz w:val="18"/>
        </w:rPr>
        <w:t>customer having</w:t>
      </w:r>
      <w:r>
        <w:rPr>
          <w:color w:val="231F20"/>
          <w:spacing w:val="-1"/>
          <w:sz w:val="18"/>
        </w:rPr>
        <w:t xml:space="preserve"> </w:t>
      </w:r>
      <w:r>
        <w:rPr>
          <w:color w:val="231F20"/>
          <w:sz w:val="18"/>
        </w:rPr>
        <w:t>to</w:t>
      </w:r>
      <w:r>
        <w:rPr>
          <w:color w:val="231F20"/>
          <w:spacing w:val="-1"/>
          <w:sz w:val="18"/>
        </w:rPr>
        <w:t xml:space="preserve"> </w:t>
      </w:r>
      <w:r>
        <w:rPr>
          <w:color w:val="231F20"/>
          <w:sz w:val="18"/>
        </w:rPr>
        <w:t>discover</w:t>
      </w:r>
      <w:r>
        <w:rPr>
          <w:color w:val="231F20"/>
          <w:spacing w:val="-1"/>
          <w:sz w:val="18"/>
        </w:rPr>
        <w:t xml:space="preserve"> </w:t>
      </w:r>
      <w:r>
        <w:rPr>
          <w:color w:val="231F20"/>
          <w:sz w:val="18"/>
        </w:rPr>
        <w:t>the</w:t>
      </w:r>
      <w:r>
        <w:rPr>
          <w:color w:val="231F20"/>
          <w:spacing w:val="-1"/>
          <w:sz w:val="18"/>
        </w:rPr>
        <w:t xml:space="preserve"> </w:t>
      </w:r>
      <w:r>
        <w:rPr>
          <w:color w:val="231F20"/>
          <w:sz w:val="18"/>
        </w:rPr>
        <w:t>rebate,</w:t>
      </w:r>
      <w:r>
        <w:rPr>
          <w:color w:val="231F20"/>
          <w:spacing w:val="-1"/>
          <w:sz w:val="18"/>
        </w:rPr>
        <w:t xml:space="preserve"> </w:t>
      </w:r>
      <w:r>
        <w:rPr>
          <w:color w:val="231F20"/>
          <w:sz w:val="18"/>
        </w:rPr>
        <w:t>apply</w:t>
      </w:r>
      <w:r>
        <w:rPr>
          <w:color w:val="231F20"/>
          <w:spacing w:val="-1"/>
          <w:sz w:val="18"/>
        </w:rPr>
        <w:t xml:space="preserve"> </w:t>
      </w:r>
      <w:r>
        <w:rPr>
          <w:color w:val="231F20"/>
          <w:sz w:val="18"/>
        </w:rPr>
        <w:t>for</w:t>
      </w:r>
      <w:r>
        <w:rPr>
          <w:color w:val="231F20"/>
          <w:spacing w:val="-1"/>
          <w:sz w:val="18"/>
        </w:rPr>
        <w:t xml:space="preserve"> </w:t>
      </w:r>
      <w:r>
        <w:rPr>
          <w:color w:val="231F20"/>
          <w:sz w:val="18"/>
        </w:rPr>
        <w:t>it</w:t>
      </w:r>
      <w:r>
        <w:rPr>
          <w:color w:val="231F20"/>
          <w:spacing w:val="-1"/>
          <w:sz w:val="18"/>
        </w:rPr>
        <w:t xml:space="preserve"> </w:t>
      </w:r>
      <w:r>
        <w:rPr>
          <w:color w:val="231F20"/>
          <w:sz w:val="18"/>
        </w:rPr>
        <w:t>and</w:t>
      </w:r>
      <w:r>
        <w:rPr>
          <w:color w:val="231F20"/>
          <w:spacing w:val="-1"/>
          <w:sz w:val="18"/>
        </w:rPr>
        <w:t xml:space="preserve"> </w:t>
      </w:r>
      <w:r>
        <w:rPr>
          <w:color w:val="231F20"/>
          <w:sz w:val="18"/>
        </w:rPr>
        <w:t>be</w:t>
      </w:r>
      <w:r>
        <w:rPr>
          <w:color w:val="231F20"/>
          <w:spacing w:val="-1"/>
          <w:sz w:val="18"/>
        </w:rPr>
        <w:t xml:space="preserve"> </w:t>
      </w:r>
      <w:r>
        <w:rPr>
          <w:color w:val="231F20"/>
          <w:sz w:val="18"/>
        </w:rPr>
        <w:t>paid</w:t>
      </w:r>
      <w:r>
        <w:rPr>
          <w:color w:val="231F20"/>
          <w:spacing w:val="-1"/>
          <w:sz w:val="18"/>
        </w:rPr>
        <w:t xml:space="preserve"> </w:t>
      </w:r>
      <w:r>
        <w:rPr>
          <w:color w:val="231F20"/>
          <w:sz w:val="18"/>
        </w:rPr>
        <w:t>separately</w:t>
      </w:r>
      <w:r>
        <w:rPr>
          <w:color w:val="231F20"/>
          <w:spacing w:val="-1"/>
          <w:sz w:val="18"/>
        </w:rPr>
        <w:t xml:space="preserve"> </w:t>
      </w:r>
      <w:r>
        <w:rPr>
          <w:color w:val="231F20"/>
          <w:sz w:val="18"/>
        </w:rPr>
        <w:t>by</w:t>
      </w:r>
      <w:r>
        <w:rPr>
          <w:color w:val="231F20"/>
          <w:spacing w:val="-1"/>
          <w:sz w:val="18"/>
        </w:rPr>
        <w:t xml:space="preserve"> </w:t>
      </w:r>
      <w:r>
        <w:rPr>
          <w:color w:val="231F20"/>
          <w:sz w:val="18"/>
        </w:rPr>
        <w:t>the</w:t>
      </w:r>
      <w:r>
        <w:rPr>
          <w:color w:val="231F20"/>
          <w:spacing w:val="-1"/>
          <w:sz w:val="18"/>
        </w:rPr>
        <w:t xml:space="preserve"> </w:t>
      </w:r>
      <w:r>
        <w:rPr>
          <w:color w:val="231F20"/>
          <w:sz w:val="18"/>
        </w:rPr>
        <w:t>government</w:t>
      </w:r>
      <w:r>
        <w:rPr>
          <w:color w:val="231F20"/>
          <w:spacing w:val="-1"/>
          <w:sz w:val="18"/>
        </w:rPr>
        <w:t xml:space="preserve"> </w:t>
      </w:r>
      <w:r>
        <w:rPr>
          <w:color w:val="231F20"/>
          <w:sz w:val="18"/>
        </w:rPr>
        <w:t>out</w:t>
      </w:r>
      <w:r>
        <w:rPr>
          <w:color w:val="231F20"/>
          <w:spacing w:val="-1"/>
          <w:sz w:val="18"/>
        </w:rPr>
        <w:t xml:space="preserve"> </w:t>
      </w:r>
      <w:r>
        <w:rPr>
          <w:color w:val="231F20"/>
          <w:sz w:val="18"/>
        </w:rPr>
        <w:t>of</w:t>
      </w:r>
      <w:r>
        <w:rPr>
          <w:color w:val="231F20"/>
          <w:spacing w:val="-1"/>
          <w:sz w:val="18"/>
        </w:rPr>
        <w:t xml:space="preserve"> </w:t>
      </w:r>
      <w:r>
        <w:rPr>
          <w:color w:val="231F20"/>
          <w:sz w:val="18"/>
        </w:rPr>
        <w:t>sync</w:t>
      </w:r>
      <w:r>
        <w:rPr>
          <w:color w:val="231F20"/>
          <w:spacing w:val="-1"/>
          <w:sz w:val="18"/>
        </w:rPr>
        <w:t xml:space="preserve"> </w:t>
      </w:r>
      <w:r>
        <w:rPr>
          <w:color w:val="231F20"/>
          <w:sz w:val="18"/>
        </w:rPr>
        <w:t>with</w:t>
      </w:r>
      <w:r>
        <w:rPr>
          <w:color w:val="231F20"/>
          <w:spacing w:val="-1"/>
          <w:sz w:val="18"/>
        </w:rPr>
        <w:t xml:space="preserve"> </w:t>
      </w:r>
      <w:r>
        <w:rPr>
          <w:color w:val="231F20"/>
          <w:sz w:val="18"/>
        </w:rPr>
        <w:t>their</w:t>
      </w:r>
      <w:r>
        <w:rPr>
          <w:color w:val="231F20"/>
          <w:spacing w:val="-1"/>
          <w:sz w:val="18"/>
        </w:rPr>
        <w:t xml:space="preserve"> </w:t>
      </w:r>
      <w:r>
        <w:rPr>
          <w:color w:val="231F20"/>
          <w:sz w:val="18"/>
        </w:rPr>
        <w:t>energy</w:t>
      </w:r>
      <w:r>
        <w:rPr>
          <w:color w:val="231F20"/>
          <w:spacing w:val="-1"/>
          <w:sz w:val="18"/>
        </w:rPr>
        <w:t xml:space="preserve"> </w:t>
      </w:r>
      <w:r>
        <w:rPr>
          <w:color w:val="231F20"/>
          <w:sz w:val="18"/>
        </w:rPr>
        <w:t>bill.</w:t>
      </w:r>
    </w:p>
    <w:p w14:paraId="19C0D000" w14:textId="1AD6537D" w:rsidR="00CE232A" w:rsidRDefault="001476D5">
      <w:pPr>
        <w:pStyle w:val="ListParagraph"/>
        <w:numPr>
          <w:ilvl w:val="0"/>
          <w:numId w:val="5"/>
        </w:numPr>
        <w:tabs>
          <w:tab w:val="left" w:pos="1287"/>
        </w:tabs>
        <w:spacing w:before="79"/>
        <w:rPr>
          <w:b/>
          <w:color w:val="231F20"/>
          <w:sz w:val="18"/>
        </w:rPr>
      </w:pPr>
      <w:r>
        <w:rPr>
          <w:b/>
          <w:color w:val="231F20"/>
          <w:sz w:val="18"/>
        </w:rPr>
        <w:t>Aﬀordability</w:t>
      </w:r>
      <w:r>
        <w:rPr>
          <w:b/>
          <w:color w:val="231F20"/>
          <w:spacing w:val="5"/>
          <w:sz w:val="18"/>
        </w:rPr>
        <w:t xml:space="preserve"> </w:t>
      </w:r>
      <w:r>
        <w:rPr>
          <w:b/>
          <w:color w:val="231F20"/>
          <w:sz w:val="18"/>
        </w:rPr>
        <w:t>–</w:t>
      </w:r>
      <w:r>
        <w:rPr>
          <w:b/>
          <w:color w:val="231F20"/>
          <w:spacing w:val="6"/>
          <w:sz w:val="18"/>
        </w:rPr>
        <w:t xml:space="preserve"> </w:t>
      </w:r>
      <w:r>
        <w:rPr>
          <w:color w:val="231F20"/>
          <w:sz w:val="18"/>
        </w:rPr>
        <w:t>remove</w:t>
      </w:r>
      <w:r>
        <w:rPr>
          <w:color w:val="231F20"/>
          <w:spacing w:val="7"/>
          <w:sz w:val="18"/>
        </w:rPr>
        <w:t xml:space="preserve"> </w:t>
      </w:r>
      <w:r>
        <w:rPr>
          <w:color w:val="231F20"/>
          <w:sz w:val="18"/>
        </w:rPr>
        <w:t>cost</w:t>
      </w:r>
      <w:r>
        <w:rPr>
          <w:color w:val="231F20"/>
          <w:spacing w:val="7"/>
          <w:sz w:val="18"/>
        </w:rPr>
        <w:t xml:space="preserve"> </w:t>
      </w:r>
      <w:r>
        <w:rPr>
          <w:color w:val="231F20"/>
          <w:sz w:val="18"/>
        </w:rPr>
        <w:t>barriers,</w:t>
      </w:r>
      <w:r>
        <w:rPr>
          <w:color w:val="231F20"/>
          <w:spacing w:val="6"/>
          <w:sz w:val="18"/>
        </w:rPr>
        <w:t xml:space="preserve"> </w:t>
      </w:r>
      <w:r w:rsidRPr="00CA0E95">
        <w:rPr>
          <w:i/>
          <w:iCs/>
          <w:color w:val="231F20"/>
          <w:sz w:val="18"/>
        </w:rPr>
        <w:t>e.g.,</w:t>
      </w:r>
      <w:r>
        <w:rPr>
          <w:color w:val="231F20"/>
          <w:spacing w:val="7"/>
          <w:sz w:val="18"/>
        </w:rPr>
        <w:t xml:space="preserve"> </w:t>
      </w:r>
      <w:r>
        <w:rPr>
          <w:color w:val="231F20"/>
          <w:sz w:val="18"/>
        </w:rPr>
        <w:t>high</w:t>
      </w:r>
      <w:r>
        <w:rPr>
          <w:color w:val="231F20"/>
          <w:spacing w:val="7"/>
          <w:sz w:val="18"/>
        </w:rPr>
        <w:t xml:space="preserve"> </w:t>
      </w:r>
      <w:r>
        <w:rPr>
          <w:color w:val="231F20"/>
          <w:sz w:val="18"/>
        </w:rPr>
        <w:t>upfront</w:t>
      </w:r>
      <w:r>
        <w:rPr>
          <w:color w:val="231F20"/>
          <w:spacing w:val="7"/>
          <w:sz w:val="18"/>
        </w:rPr>
        <w:t xml:space="preserve"> </w:t>
      </w:r>
      <w:r>
        <w:rPr>
          <w:color w:val="231F20"/>
          <w:sz w:val="18"/>
        </w:rPr>
        <w:t>costs,</w:t>
      </w:r>
      <w:r>
        <w:rPr>
          <w:color w:val="231F20"/>
          <w:spacing w:val="7"/>
          <w:sz w:val="18"/>
        </w:rPr>
        <w:t xml:space="preserve"> </w:t>
      </w:r>
      <w:r>
        <w:rPr>
          <w:color w:val="231F20"/>
          <w:sz w:val="18"/>
        </w:rPr>
        <w:t>co-payments,</w:t>
      </w:r>
      <w:r>
        <w:rPr>
          <w:color w:val="231F20"/>
          <w:spacing w:val="7"/>
          <w:sz w:val="18"/>
        </w:rPr>
        <w:t xml:space="preserve"> </w:t>
      </w:r>
      <w:r>
        <w:rPr>
          <w:color w:val="231F20"/>
          <w:sz w:val="18"/>
        </w:rPr>
        <w:t>split</w:t>
      </w:r>
      <w:r>
        <w:rPr>
          <w:color w:val="231F20"/>
          <w:spacing w:val="7"/>
          <w:sz w:val="18"/>
        </w:rPr>
        <w:t xml:space="preserve"> </w:t>
      </w:r>
      <w:r>
        <w:rPr>
          <w:color w:val="231F20"/>
          <w:spacing w:val="-2"/>
          <w:sz w:val="18"/>
        </w:rPr>
        <w:t>incentives.</w:t>
      </w:r>
    </w:p>
    <w:p w14:paraId="14F847F9" w14:textId="4FA10713" w:rsidR="00CE232A" w:rsidRDefault="001476D5">
      <w:pPr>
        <w:pStyle w:val="ListParagraph"/>
        <w:numPr>
          <w:ilvl w:val="0"/>
          <w:numId w:val="5"/>
        </w:numPr>
        <w:tabs>
          <w:tab w:val="left" w:pos="1287"/>
        </w:tabs>
        <w:spacing w:before="94" w:line="211" w:lineRule="auto"/>
        <w:ind w:right="1152"/>
        <w:rPr>
          <w:b/>
          <w:color w:val="231F20"/>
          <w:sz w:val="18"/>
        </w:rPr>
      </w:pPr>
      <w:r>
        <w:rPr>
          <w:b/>
          <w:color w:val="231F20"/>
          <w:sz w:val="18"/>
        </w:rPr>
        <w:t xml:space="preserve">Structural – </w:t>
      </w:r>
      <w:r>
        <w:rPr>
          <w:color w:val="231F20"/>
          <w:sz w:val="18"/>
        </w:rPr>
        <w:t xml:space="preserve">remove barriers in a household’s external environment that they have no control over, </w:t>
      </w:r>
      <w:r w:rsidRPr="008D084E">
        <w:rPr>
          <w:i/>
          <w:iCs/>
          <w:color w:val="231F20"/>
          <w:sz w:val="18"/>
        </w:rPr>
        <w:t>e.g.,</w:t>
      </w:r>
      <w:r>
        <w:rPr>
          <w:color w:val="231F20"/>
          <w:sz w:val="18"/>
        </w:rPr>
        <w:t xml:space="preserve"> a tenant being unable to upgrade the energy eﬃciency of their home without gaining consent from their landlord (meso </w:t>
      </w:r>
      <w:r>
        <w:rPr>
          <w:color w:val="231F20"/>
          <w:spacing w:val="-2"/>
          <w:sz w:val="18"/>
        </w:rPr>
        <w:t>driver).</w:t>
      </w:r>
      <w:r w:rsidR="000D7AC7" w:rsidRPr="000D7AC7">
        <w:rPr>
          <w:noProof/>
        </w:rPr>
        <w:t xml:space="preserve"> </w:t>
      </w:r>
    </w:p>
    <w:p w14:paraId="13EDE93C" w14:textId="7BD7D509" w:rsidR="00CE232A" w:rsidRDefault="001476D5">
      <w:pPr>
        <w:pStyle w:val="ListParagraph"/>
        <w:numPr>
          <w:ilvl w:val="0"/>
          <w:numId w:val="5"/>
        </w:numPr>
        <w:tabs>
          <w:tab w:val="left" w:pos="1287"/>
        </w:tabs>
        <w:spacing w:before="101" w:line="211" w:lineRule="auto"/>
        <w:ind w:right="937"/>
        <w:rPr>
          <w:b/>
          <w:color w:val="231F20"/>
          <w:sz w:val="18"/>
        </w:rPr>
      </w:pPr>
      <w:r>
        <w:rPr>
          <w:b/>
          <w:color w:val="231F20"/>
          <w:sz w:val="18"/>
        </w:rPr>
        <w:t xml:space="preserve">Awareness – </w:t>
      </w:r>
      <w:r>
        <w:rPr>
          <w:color w:val="231F20"/>
          <w:sz w:val="18"/>
        </w:rPr>
        <w:t>promote your program suﬃciently to your target population and engage with them about it to ensure households who could beneﬁt from it are aware of it.</w:t>
      </w:r>
    </w:p>
    <w:p w14:paraId="29196B1B" w14:textId="74C1DE5A" w:rsidR="00CE232A" w:rsidRDefault="00CE232A">
      <w:pPr>
        <w:pStyle w:val="BodyText"/>
        <w:rPr>
          <w:sz w:val="24"/>
        </w:rPr>
      </w:pPr>
    </w:p>
    <w:p w14:paraId="4F2EA926" w14:textId="1A19E91B" w:rsidR="00CE232A" w:rsidRDefault="00CE232A">
      <w:pPr>
        <w:pStyle w:val="BodyText"/>
        <w:spacing w:before="267"/>
        <w:rPr>
          <w:sz w:val="24"/>
        </w:rPr>
      </w:pPr>
    </w:p>
    <w:p w14:paraId="4C1BF570" w14:textId="2B2DB818" w:rsidR="00CE232A" w:rsidRDefault="000D7AC7">
      <w:pPr>
        <w:pStyle w:val="Heading3"/>
        <w:tabs>
          <w:tab w:val="left" w:pos="927"/>
        </w:tabs>
      </w:pPr>
      <w:r>
        <w:rPr>
          <w:noProof/>
        </w:rPr>
        <w:drawing>
          <wp:anchor distT="0" distB="0" distL="114300" distR="114300" simplePos="0" relativeHeight="251658358" behindDoc="0" locked="0" layoutInCell="1" allowOverlap="1" wp14:anchorId="1D5BB54E" wp14:editId="098F209D">
            <wp:simplePos x="0" y="0"/>
            <wp:positionH relativeFrom="margin">
              <wp:posOffset>248253</wp:posOffset>
            </wp:positionH>
            <wp:positionV relativeFrom="paragraph">
              <wp:posOffset>4100</wp:posOffset>
            </wp:positionV>
            <wp:extent cx="235841" cy="235841"/>
            <wp:effectExtent l="0" t="0" r="0" b="0"/>
            <wp:wrapNone/>
            <wp:docPr id="108756948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69487"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841" cy="2358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280" behindDoc="1" locked="0" layoutInCell="1" allowOverlap="1" wp14:anchorId="2A6B2DD3" wp14:editId="53BDD176">
                <wp:simplePos x="0" y="0"/>
                <wp:positionH relativeFrom="page">
                  <wp:posOffset>0</wp:posOffset>
                </wp:positionH>
                <wp:positionV relativeFrom="paragraph">
                  <wp:posOffset>-147354</wp:posOffset>
                </wp:positionV>
                <wp:extent cx="7560309" cy="4767580"/>
                <wp:effectExtent l="0" t="0" r="3175" b="0"/>
                <wp:wrapNone/>
                <wp:docPr id="729" name="Group 729" descr="Box containing 7 consider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767580"/>
                          <a:chOff x="0" y="0"/>
                          <a:chExt cx="7560309" cy="4767580"/>
                        </a:xfrm>
                      </wpg:grpSpPr>
                      <wps:wsp>
                        <wps:cNvPr id="730" name="Graphic 730"/>
                        <wps:cNvSpPr/>
                        <wps:spPr>
                          <a:xfrm>
                            <a:off x="0" y="0"/>
                            <a:ext cx="7560309" cy="3566160"/>
                          </a:xfrm>
                          <a:custGeom>
                            <a:avLst/>
                            <a:gdLst/>
                            <a:ahLst/>
                            <a:cxnLst/>
                            <a:rect l="l" t="t" r="r" b="b"/>
                            <a:pathLst>
                              <a:path w="7560309" h="3566160">
                                <a:moveTo>
                                  <a:pt x="0" y="3565791"/>
                                </a:moveTo>
                                <a:lnTo>
                                  <a:pt x="7559992" y="3565791"/>
                                </a:lnTo>
                                <a:lnTo>
                                  <a:pt x="7559992" y="0"/>
                                </a:lnTo>
                                <a:lnTo>
                                  <a:pt x="0" y="0"/>
                                </a:lnTo>
                                <a:lnTo>
                                  <a:pt x="0" y="3565791"/>
                                </a:lnTo>
                                <a:close/>
                              </a:path>
                            </a:pathLst>
                          </a:custGeom>
                          <a:solidFill>
                            <a:srgbClr val="F7F7FB"/>
                          </a:solidFill>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238" cstate="print"/>
                          <a:stretch>
                            <a:fillRect/>
                          </a:stretch>
                        </pic:blipFill>
                        <pic:spPr>
                          <a:xfrm>
                            <a:off x="259552" y="153639"/>
                            <a:ext cx="210515" cy="210515"/>
                          </a:xfrm>
                          <a:prstGeom prst="rect">
                            <a:avLst/>
                          </a:prstGeom>
                        </pic:spPr>
                      </pic:pic>
                      <wps:wsp>
                        <wps:cNvPr id="732" name="Graphic 732"/>
                        <wps:cNvSpPr/>
                        <wps:spPr>
                          <a:xfrm>
                            <a:off x="0" y="3565791"/>
                            <a:ext cx="7560309" cy="1202055"/>
                          </a:xfrm>
                          <a:custGeom>
                            <a:avLst/>
                            <a:gdLst/>
                            <a:ahLst/>
                            <a:cxnLst/>
                            <a:rect l="l" t="t" r="r" b="b"/>
                            <a:pathLst>
                              <a:path w="7560309" h="1202055">
                                <a:moveTo>
                                  <a:pt x="7560005" y="0"/>
                                </a:moveTo>
                                <a:lnTo>
                                  <a:pt x="0" y="0"/>
                                </a:lnTo>
                                <a:lnTo>
                                  <a:pt x="0" y="1201648"/>
                                </a:lnTo>
                                <a:lnTo>
                                  <a:pt x="7560005" y="1201648"/>
                                </a:lnTo>
                                <a:lnTo>
                                  <a:pt x="7560005" y="0"/>
                                </a:lnTo>
                                <a:close/>
                              </a:path>
                            </a:pathLst>
                          </a:custGeom>
                          <a:solidFill>
                            <a:srgbClr val="22265A"/>
                          </a:solidFill>
                        </wps:spPr>
                        <wps:bodyPr wrap="square" lIns="0" tIns="0" rIns="0" bIns="0" rtlCol="0">
                          <a:prstTxWarp prst="textNoShape">
                            <a:avLst/>
                          </a:prstTxWarp>
                          <a:noAutofit/>
                        </wps:bodyPr>
                      </wps:wsp>
                      <pic:pic xmlns:pic="http://schemas.openxmlformats.org/drawingml/2006/picture">
                        <pic:nvPicPr>
                          <pic:cNvPr id="733" name="Image 733"/>
                          <pic:cNvPicPr/>
                        </pic:nvPicPr>
                        <pic:blipFill>
                          <a:blip r:embed="rId205" cstate="print"/>
                          <a:stretch>
                            <a:fillRect/>
                          </a:stretch>
                        </pic:blipFill>
                        <pic:spPr>
                          <a:xfrm>
                            <a:off x="259552" y="3756935"/>
                            <a:ext cx="210515" cy="210515"/>
                          </a:xfrm>
                          <a:prstGeom prst="rect">
                            <a:avLst/>
                          </a:prstGeom>
                        </pic:spPr>
                      </pic:pic>
                      <pic:pic xmlns:pic="http://schemas.openxmlformats.org/drawingml/2006/picture">
                        <pic:nvPicPr>
                          <pic:cNvPr id="734" name="Image 734"/>
                          <pic:cNvPicPr/>
                        </pic:nvPicPr>
                        <pic:blipFill>
                          <a:blip r:embed="rId238" cstate="print"/>
                          <a:stretch>
                            <a:fillRect/>
                          </a:stretch>
                        </pic:blipFill>
                        <pic:spPr>
                          <a:xfrm>
                            <a:off x="259552" y="153639"/>
                            <a:ext cx="210515" cy="210515"/>
                          </a:xfrm>
                          <a:prstGeom prst="rect">
                            <a:avLst/>
                          </a:prstGeom>
                        </pic:spPr>
                      </pic:pic>
                      <pic:pic xmlns:pic="http://schemas.openxmlformats.org/drawingml/2006/picture">
                        <pic:nvPicPr>
                          <pic:cNvPr id="735" name="Image 735"/>
                          <pic:cNvPicPr/>
                        </pic:nvPicPr>
                        <pic:blipFill>
                          <a:blip r:embed="rId167" cstate="print"/>
                          <a:stretch>
                            <a:fillRect/>
                          </a:stretch>
                        </pic:blipFill>
                        <pic:spPr>
                          <a:xfrm>
                            <a:off x="259552" y="3756935"/>
                            <a:ext cx="210515" cy="210515"/>
                          </a:xfrm>
                          <a:prstGeom prst="rect">
                            <a:avLst/>
                          </a:prstGeom>
                        </pic:spPr>
                      </pic:pic>
                    </wpg:wgp>
                  </a:graphicData>
                </a:graphic>
              </wp:anchor>
            </w:drawing>
          </mc:Choice>
          <mc:Fallback>
            <w:pict>
              <v:group w14:anchorId="62750981" id="Group 729" o:spid="_x0000_s1026" alt="Box containing 7 considerations" style="position:absolute;margin-left:0;margin-top:-11.6pt;width:595.3pt;height:375.4pt;z-index:-251658200;mso-wrap-distance-left:0;mso-wrap-distance-right:0;mso-position-horizontal-relative:page" coordsize="75603,47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">
                <v:shape id="Graphic 730" o:spid="_x0000_s1027" style="position:absolute;width:75603;height:35661;visibility:visible;mso-wrap-style:square;v-text-anchor:top" coordsize="7560309,35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" path="m,3565791r7559992,l7559992,,,,,3565791xe" fillcolor="#f7f7fb" stroked="f">
                  <v:path arrowok="t"/>
                </v:shape>
                <v:shape id="Image 731" o:spid="_x0000_s1028"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">
                  <v:imagedata r:id="rId239" o:title=""/>
                </v:shape>
                <v:shape id="Graphic 732" o:spid="_x0000_s1029" style="position:absolute;top:35657;width:75603;height:12021;visibility:visible;mso-wrap-style:square;v-text-anchor:top" coordsize="7560309,120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" path="m7560005,l,,,1201648r7560005,l7560005,xe" fillcolor="#22265a" stroked="f">
                  <v:path arrowok="t"/>
                </v:shape>
                <v:shape id="Image 733" o:spid="_x0000_s1030" type="#_x0000_t75" style="position:absolute;left:2595;top:37569;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">
                  <v:imagedata r:id="rId206" o:title=""/>
                </v:shape>
                <v:shape id="Image 734" o:spid="_x0000_s1031"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">
                  <v:imagedata r:id="rId239" o:title=""/>
                </v:shape>
                <v:shape id="Image 735" o:spid="_x0000_s1032" type="#_x0000_t75" style="position:absolute;left:2595;top:37569;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">
                  <v:imagedata r:id="rId207" o:title=""/>
                </v:shape>
                <w10:wrap anchorx="page"/>
              </v:group>
            </w:pict>
          </mc:Fallback>
        </mc:AlternateContent>
      </w:r>
      <w:r>
        <w:rPr>
          <w:rFonts w:ascii="Open Sans ExtraBold"/>
          <w:color w:val="FBBE15"/>
          <w:position w:val="2"/>
          <w:sz w:val="20"/>
        </w:rPr>
        <w:tab/>
      </w:r>
      <w:r>
        <w:rPr>
          <w:color w:val="22265A"/>
          <w:spacing w:val="-2"/>
        </w:rPr>
        <w:t>Considerations</w:t>
      </w:r>
    </w:p>
    <w:p w14:paraId="67A3B356" w14:textId="5BDAB28F" w:rsidR="00CE232A" w:rsidRDefault="001476D5">
      <w:pPr>
        <w:pStyle w:val="ListParagraph"/>
        <w:numPr>
          <w:ilvl w:val="0"/>
          <w:numId w:val="5"/>
        </w:numPr>
        <w:tabs>
          <w:tab w:val="left" w:pos="1287"/>
        </w:tabs>
        <w:spacing w:before="197"/>
        <w:rPr>
          <w:color w:val="231F20"/>
          <w:sz w:val="18"/>
        </w:rPr>
      </w:pPr>
      <w:r>
        <w:rPr>
          <w:color w:val="231F20"/>
          <w:sz w:val="18"/>
        </w:rPr>
        <w:t>What</w:t>
      </w:r>
      <w:r>
        <w:rPr>
          <w:color w:val="231F20"/>
          <w:spacing w:val="-1"/>
          <w:sz w:val="18"/>
        </w:rPr>
        <w:t xml:space="preserve"> </w:t>
      </w:r>
      <w:r>
        <w:rPr>
          <w:color w:val="231F20"/>
          <w:sz w:val="18"/>
        </w:rPr>
        <w:t>are the</w:t>
      </w:r>
      <w:r>
        <w:rPr>
          <w:color w:val="231F20"/>
          <w:spacing w:val="-1"/>
          <w:sz w:val="18"/>
        </w:rPr>
        <w:t xml:space="preserve"> </w:t>
      </w:r>
      <w:r>
        <w:rPr>
          <w:color w:val="231F20"/>
          <w:sz w:val="18"/>
        </w:rPr>
        <w:t>key barriers</w:t>
      </w:r>
      <w:r>
        <w:rPr>
          <w:color w:val="231F20"/>
          <w:spacing w:val="-1"/>
          <w:sz w:val="18"/>
        </w:rPr>
        <w:t xml:space="preserve"> </w:t>
      </w:r>
      <w:r>
        <w:rPr>
          <w:color w:val="231F20"/>
          <w:sz w:val="18"/>
        </w:rPr>
        <w:t>to uptake</w:t>
      </w:r>
      <w:r>
        <w:rPr>
          <w:color w:val="231F20"/>
          <w:spacing w:val="-1"/>
          <w:sz w:val="18"/>
        </w:rPr>
        <w:t xml:space="preserve"> </w:t>
      </w:r>
      <w:r>
        <w:rPr>
          <w:color w:val="231F20"/>
          <w:sz w:val="18"/>
        </w:rPr>
        <w:t>for your</w:t>
      </w:r>
      <w:r>
        <w:rPr>
          <w:color w:val="231F20"/>
          <w:spacing w:val="-1"/>
          <w:sz w:val="18"/>
        </w:rPr>
        <w:t xml:space="preserve"> </w:t>
      </w:r>
      <w:r>
        <w:rPr>
          <w:color w:val="231F20"/>
          <w:sz w:val="18"/>
        </w:rPr>
        <w:t xml:space="preserve">target </w:t>
      </w:r>
      <w:r>
        <w:rPr>
          <w:color w:val="231F20"/>
          <w:spacing w:val="-2"/>
          <w:sz w:val="18"/>
        </w:rPr>
        <w:t>population?</w:t>
      </w:r>
    </w:p>
    <w:p w14:paraId="0E23C86E" w14:textId="77777777" w:rsidR="00CE232A" w:rsidRDefault="001476D5">
      <w:pPr>
        <w:pStyle w:val="ListParagraph"/>
        <w:numPr>
          <w:ilvl w:val="1"/>
          <w:numId w:val="5"/>
        </w:numPr>
        <w:tabs>
          <w:tab w:val="left" w:pos="1667"/>
        </w:tabs>
        <w:rPr>
          <w:sz w:val="18"/>
        </w:rPr>
      </w:pPr>
      <w:r>
        <w:rPr>
          <w:color w:val="231F20"/>
          <w:sz w:val="18"/>
        </w:rPr>
        <w:t>How</w:t>
      </w:r>
      <w:r>
        <w:rPr>
          <w:color w:val="231F20"/>
          <w:spacing w:val="-2"/>
          <w:sz w:val="18"/>
        </w:rPr>
        <w:t xml:space="preserve"> </w:t>
      </w:r>
      <w:r>
        <w:rPr>
          <w:color w:val="231F20"/>
          <w:sz w:val="18"/>
        </w:rPr>
        <w:t>would</w:t>
      </w:r>
      <w:r>
        <w:rPr>
          <w:color w:val="231F20"/>
          <w:spacing w:val="-1"/>
          <w:sz w:val="18"/>
        </w:rPr>
        <w:t xml:space="preserve"> </w:t>
      </w:r>
      <w:r>
        <w:rPr>
          <w:color w:val="231F20"/>
          <w:sz w:val="18"/>
        </w:rPr>
        <w:t>your</w:t>
      </w:r>
      <w:r>
        <w:rPr>
          <w:color w:val="231F20"/>
          <w:spacing w:val="-2"/>
          <w:sz w:val="18"/>
        </w:rPr>
        <w:t xml:space="preserve"> </w:t>
      </w:r>
      <w:r>
        <w:rPr>
          <w:color w:val="231F20"/>
          <w:sz w:val="18"/>
        </w:rPr>
        <w:t>program</w:t>
      </w:r>
      <w:r>
        <w:rPr>
          <w:color w:val="231F20"/>
          <w:spacing w:val="-1"/>
          <w:sz w:val="18"/>
        </w:rPr>
        <w:t xml:space="preserve"> </w:t>
      </w:r>
      <w:r>
        <w:rPr>
          <w:color w:val="231F20"/>
          <w:sz w:val="18"/>
        </w:rPr>
        <w:t>address</w:t>
      </w:r>
      <w:r>
        <w:rPr>
          <w:color w:val="231F20"/>
          <w:spacing w:val="-2"/>
          <w:sz w:val="18"/>
        </w:rPr>
        <w:t xml:space="preserve"> </w:t>
      </w:r>
      <w:r>
        <w:rPr>
          <w:color w:val="231F20"/>
          <w:sz w:val="18"/>
        </w:rPr>
        <w:t>these</w:t>
      </w:r>
      <w:r>
        <w:rPr>
          <w:color w:val="231F20"/>
          <w:spacing w:val="-1"/>
          <w:sz w:val="18"/>
        </w:rPr>
        <w:t xml:space="preserve"> </w:t>
      </w:r>
      <w:r>
        <w:rPr>
          <w:color w:val="231F20"/>
          <w:spacing w:val="-2"/>
          <w:sz w:val="18"/>
        </w:rPr>
        <w:t>barriers?</w:t>
      </w:r>
    </w:p>
    <w:p w14:paraId="0DCCE3CE" w14:textId="77777777" w:rsidR="00CE232A" w:rsidRDefault="001476D5">
      <w:pPr>
        <w:pStyle w:val="ListParagraph"/>
        <w:numPr>
          <w:ilvl w:val="1"/>
          <w:numId w:val="5"/>
        </w:numPr>
        <w:tabs>
          <w:tab w:val="left" w:pos="1667"/>
        </w:tabs>
        <w:rPr>
          <w:sz w:val="18"/>
        </w:rPr>
      </w:pPr>
      <w:r>
        <w:rPr>
          <w:color w:val="231F20"/>
          <w:sz w:val="18"/>
        </w:rPr>
        <w:t>Is</w:t>
      </w:r>
      <w:r>
        <w:rPr>
          <w:color w:val="231F20"/>
          <w:spacing w:val="-2"/>
          <w:sz w:val="18"/>
        </w:rPr>
        <w:t xml:space="preserve"> </w:t>
      </w:r>
      <w:r>
        <w:rPr>
          <w:color w:val="231F20"/>
          <w:sz w:val="18"/>
        </w:rPr>
        <w:t>there</w:t>
      </w:r>
      <w:r>
        <w:rPr>
          <w:color w:val="231F20"/>
          <w:spacing w:val="-1"/>
          <w:sz w:val="18"/>
        </w:rPr>
        <w:t xml:space="preserve"> </w:t>
      </w:r>
      <w:r>
        <w:rPr>
          <w:color w:val="231F20"/>
          <w:sz w:val="18"/>
        </w:rPr>
        <w:t>potential</w:t>
      </w:r>
      <w:r>
        <w:rPr>
          <w:color w:val="231F20"/>
          <w:spacing w:val="-1"/>
          <w:sz w:val="18"/>
        </w:rPr>
        <w:t xml:space="preserve"> </w:t>
      </w:r>
      <w:r>
        <w:rPr>
          <w:color w:val="231F20"/>
          <w:sz w:val="18"/>
        </w:rPr>
        <w:t>for</w:t>
      </w:r>
      <w:r>
        <w:rPr>
          <w:color w:val="231F20"/>
          <w:spacing w:val="-1"/>
          <w:sz w:val="18"/>
        </w:rPr>
        <w:t xml:space="preserve"> </w:t>
      </w:r>
      <w:r>
        <w:rPr>
          <w:color w:val="231F20"/>
          <w:sz w:val="18"/>
        </w:rPr>
        <w:t>long-term</w:t>
      </w:r>
      <w:r>
        <w:rPr>
          <w:color w:val="231F20"/>
          <w:spacing w:val="-2"/>
          <w:sz w:val="18"/>
        </w:rPr>
        <w:t xml:space="preserve"> </w:t>
      </w:r>
      <w:r>
        <w:rPr>
          <w:color w:val="231F20"/>
          <w:sz w:val="18"/>
        </w:rPr>
        <w:t>removal</w:t>
      </w:r>
      <w:r>
        <w:rPr>
          <w:color w:val="231F20"/>
          <w:spacing w:val="-1"/>
          <w:sz w:val="18"/>
        </w:rPr>
        <w:t xml:space="preserve"> </w:t>
      </w:r>
      <w:r>
        <w:rPr>
          <w:color w:val="231F20"/>
          <w:sz w:val="18"/>
        </w:rPr>
        <w:t>of</w:t>
      </w:r>
      <w:r>
        <w:rPr>
          <w:color w:val="231F20"/>
          <w:spacing w:val="-1"/>
          <w:sz w:val="18"/>
        </w:rPr>
        <w:t xml:space="preserve"> </w:t>
      </w:r>
      <w:r>
        <w:rPr>
          <w:color w:val="231F20"/>
          <w:sz w:val="18"/>
        </w:rPr>
        <w:t>these</w:t>
      </w:r>
      <w:r>
        <w:rPr>
          <w:color w:val="231F20"/>
          <w:spacing w:val="-1"/>
          <w:sz w:val="18"/>
        </w:rPr>
        <w:t xml:space="preserve"> </w:t>
      </w:r>
      <w:r>
        <w:rPr>
          <w:color w:val="231F20"/>
          <w:spacing w:val="-2"/>
          <w:sz w:val="18"/>
        </w:rPr>
        <w:t>barriers?</w:t>
      </w:r>
    </w:p>
    <w:p w14:paraId="084C0006" w14:textId="1817B62C" w:rsidR="00CE232A" w:rsidRDefault="001476D5">
      <w:pPr>
        <w:pStyle w:val="ListParagraph"/>
        <w:numPr>
          <w:ilvl w:val="0"/>
          <w:numId w:val="5"/>
        </w:numPr>
        <w:tabs>
          <w:tab w:val="left" w:pos="1287"/>
        </w:tabs>
        <w:rPr>
          <w:color w:val="231F20"/>
          <w:sz w:val="18"/>
        </w:rPr>
      </w:pPr>
      <w:r>
        <w:rPr>
          <w:color w:val="231F20"/>
          <w:sz w:val="18"/>
        </w:rPr>
        <w:t>Will</w:t>
      </w:r>
      <w:r>
        <w:rPr>
          <w:color w:val="231F20"/>
          <w:spacing w:val="-2"/>
          <w:sz w:val="18"/>
        </w:rPr>
        <w:t xml:space="preserve"> </w:t>
      </w:r>
      <w:r>
        <w:rPr>
          <w:color w:val="231F20"/>
          <w:sz w:val="18"/>
        </w:rPr>
        <w:t>the</w:t>
      </w:r>
      <w:r>
        <w:rPr>
          <w:color w:val="231F20"/>
          <w:spacing w:val="-1"/>
          <w:sz w:val="18"/>
        </w:rPr>
        <w:t xml:space="preserve"> </w:t>
      </w:r>
      <w:r>
        <w:rPr>
          <w:color w:val="231F20"/>
          <w:sz w:val="18"/>
        </w:rPr>
        <w:t>focus</w:t>
      </w:r>
      <w:r>
        <w:rPr>
          <w:color w:val="231F20"/>
          <w:spacing w:val="-1"/>
          <w:sz w:val="18"/>
        </w:rPr>
        <w:t xml:space="preserve"> </w:t>
      </w:r>
      <w:r>
        <w:rPr>
          <w:color w:val="231F20"/>
          <w:sz w:val="18"/>
        </w:rPr>
        <w:t>of</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1"/>
          <w:sz w:val="18"/>
        </w:rPr>
        <w:t xml:space="preserve"> </w:t>
      </w:r>
      <w:r>
        <w:rPr>
          <w:color w:val="231F20"/>
          <w:sz w:val="18"/>
        </w:rPr>
        <w:t>be</w:t>
      </w:r>
      <w:r>
        <w:rPr>
          <w:color w:val="231F20"/>
          <w:spacing w:val="-1"/>
          <w:sz w:val="18"/>
        </w:rPr>
        <w:t xml:space="preserve"> </w:t>
      </w:r>
      <w:r>
        <w:rPr>
          <w:color w:val="231F20"/>
          <w:sz w:val="18"/>
        </w:rPr>
        <w:t>on</w:t>
      </w:r>
      <w:r>
        <w:rPr>
          <w:color w:val="231F20"/>
          <w:spacing w:val="-1"/>
          <w:sz w:val="18"/>
        </w:rPr>
        <w:t xml:space="preserve"> </w:t>
      </w:r>
      <w:r>
        <w:rPr>
          <w:color w:val="231F20"/>
          <w:sz w:val="18"/>
        </w:rPr>
        <w:t>promotion</w:t>
      </w:r>
      <w:r>
        <w:rPr>
          <w:color w:val="231F20"/>
          <w:spacing w:val="-1"/>
          <w:sz w:val="18"/>
        </w:rPr>
        <w:t xml:space="preserve"> </w:t>
      </w:r>
      <w:r>
        <w:rPr>
          <w:color w:val="231F20"/>
          <w:sz w:val="18"/>
        </w:rPr>
        <w:t>and</w:t>
      </w:r>
      <w:r>
        <w:rPr>
          <w:color w:val="231F20"/>
          <w:spacing w:val="-1"/>
          <w:sz w:val="18"/>
        </w:rPr>
        <w:t xml:space="preserve"> </w:t>
      </w:r>
      <w:r>
        <w:rPr>
          <w:color w:val="231F20"/>
          <w:sz w:val="18"/>
        </w:rPr>
        <w:t>engagement</w:t>
      </w:r>
      <w:r>
        <w:rPr>
          <w:color w:val="231F20"/>
          <w:spacing w:val="-1"/>
          <w:sz w:val="18"/>
        </w:rPr>
        <w:t xml:space="preserve"> </w:t>
      </w:r>
      <w:r>
        <w:rPr>
          <w:color w:val="231F20"/>
          <w:sz w:val="18"/>
        </w:rPr>
        <w:t>or</w:t>
      </w:r>
      <w:r>
        <w:rPr>
          <w:color w:val="231F20"/>
          <w:spacing w:val="-1"/>
          <w:sz w:val="18"/>
        </w:rPr>
        <w:t xml:space="preserve"> </w:t>
      </w:r>
      <w:r>
        <w:rPr>
          <w:color w:val="231F20"/>
          <w:sz w:val="18"/>
        </w:rPr>
        <w:t>auto-identiﬁcation</w:t>
      </w:r>
      <w:r>
        <w:rPr>
          <w:color w:val="231F20"/>
          <w:spacing w:val="-1"/>
          <w:sz w:val="18"/>
        </w:rPr>
        <w:t xml:space="preserve"> </w:t>
      </w:r>
      <w:r>
        <w:rPr>
          <w:color w:val="231F20"/>
          <w:sz w:val="18"/>
        </w:rPr>
        <w:t>and</w:t>
      </w:r>
      <w:r>
        <w:rPr>
          <w:color w:val="231F20"/>
          <w:spacing w:val="-1"/>
          <w:sz w:val="18"/>
        </w:rPr>
        <w:t xml:space="preserve"> </w:t>
      </w:r>
      <w:r>
        <w:rPr>
          <w:color w:val="231F20"/>
          <w:sz w:val="18"/>
        </w:rPr>
        <w:t>auto-</w:t>
      </w:r>
      <w:r>
        <w:rPr>
          <w:color w:val="231F20"/>
          <w:spacing w:val="-2"/>
          <w:sz w:val="18"/>
        </w:rPr>
        <w:t>enrolment?</w:t>
      </w:r>
    </w:p>
    <w:p w14:paraId="66A9A3C5" w14:textId="57930BC2" w:rsidR="00CE232A" w:rsidRDefault="001476D5">
      <w:pPr>
        <w:pStyle w:val="ListParagraph"/>
        <w:numPr>
          <w:ilvl w:val="0"/>
          <w:numId w:val="5"/>
        </w:numPr>
        <w:tabs>
          <w:tab w:val="left" w:pos="1287"/>
        </w:tabs>
        <w:spacing w:before="94" w:line="211" w:lineRule="auto"/>
        <w:ind w:right="1598"/>
        <w:rPr>
          <w:color w:val="231F20"/>
          <w:sz w:val="18"/>
        </w:rPr>
      </w:pPr>
      <w:r>
        <w:rPr>
          <w:color w:val="231F20"/>
          <w:sz w:val="18"/>
        </w:rPr>
        <w:t>Does</w:t>
      </w:r>
      <w:r>
        <w:rPr>
          <w:color w:val="231F20"/>
          <w:spacing w:val="-2"/>
          <w:sz w:val="18"/>
        </w:rPr>
        <w:t xml:space="preserve"> </w:t>
      </w:r>
      <w:r>
        <w:rPr>
          <w:color w:val="231F20"/>
          <w:sz w:val="18"/>
        </w:rPr>
        <w:t>your</w:t>
      </w:r>
      <w:r>
        <w:rPr>
          <w:color w:val="231F20"/>
          <w:spacing w:val="-2"/>
          <w:sz w:val="18"/>
        </w:rPr>
        <w:t xml:space="preserve"> </w:t>
      </w:r>
      <w:r>
        <w:rPr>
          <w:color w:val="231F20"/>
          <w:sz w:val="18"/>
        </w:rPr>
        <w:t>program</w:t>
      </w:r>
      <w:r>
        <w:rPr>
          <w:color w:val="231F20"/>
          <w:spacing w:val="-2"/>
          <w:sz w:val="18"/>
        </w:rPr>
        <w:t xml:space="preserve"> </w:t>
      </w:r>
      <w:r>
        <w:rPr>
          <w:color w:val="231F20"/>
          <w:sz w:val="18"/>
        </w:rPr>
        <w:t>add</w:t>
      </w:r>
      <w:r>
        <w:rPr>
          <w:color w:val="231F20"/>
          <w:spacing w:val="-2"/>
          <w:sz w:val="18"/>
        </w:rPr>
        <w:t xml:space="preserve"> </w:t>
      </w:r>
      <w:r>
        <w:rPr>
          <w:color w:val="231F20"/>
          <w:sz w:val="18"/>
        </w:rPr>
        <w:t>a</w:t>
      </w:r>
      <w:r>
        <w:rPr>
          <w:color w:val="231F20"/>
          <w:spacing w:val="-2"/>
          <w:sz w:val="18"/>
        </w:rPr>
        <w:t xml:space="preserve"> </w:t>
      </w:r>
      <w:r>
        <w:rPr>
          <w:color w:val="231F20"/>
          <w:sz w:val="18"/>
        </w:rPr>
        <w:t>burden</w:t>
      </w:r>
      <w:r>
        <w:rPr>
          <w:color w:val="231F20"/>
          <w:spacing w:val="-2"/>
          <w:sz w:val="18"/>
        </w:rPr>
        <w:t xml:space="preserve"> </w:t>
      </w:r>
      <w:r>
        <w:rPr>
          <w:color w:val="231F20"/>
          <w:sz w:val="18"/>
        </w:rPr>
        <w:t>to</w:t>
      </w:r>
      <w:r>
        <w:rPr>
          <w:color w:val="231F20"/>
          <w:spacing w:val="-2"/>
          <w:sz w:val="18"/>
        </w:rPr>
        <w:t xml:space="preserve"> </w:t>
      </w:r>
      <w:r>
        <w:rPr>
          <w:color w:val="231F20"/>
          <w:sz w:val="18"/>
        </w:rPr>
        <w:t>the</w:t>
      </w:r>
      <w:r>
        <w:rPr>
          <w:color w:val="231F20"/>
          <w:spacing w:val="-2"/>
          <w:sz w:val="18"/>
        </w:rPr>
        <w:t xml:space="preserve"> </w:t>
      </w:r>
      <w:r>
        <w:rPr>
          <w:color w:val="231F20"/>
          <w:sz w:val="18"/>
        </w:rPr>
        <w:t>household</w:t>
      </w:r>
      <w:r>
        <w:rPr>
          <w:color w:val="231F20"/>
          <w:spacing w:val="-2"/>
          <w:sz w:val="18"/>
        </w:rPr>
        <w:t xml:space="preserve"> </w:t>
      </w:r>
      <w:r>
        <w:rPr>
          <w:color w:val="231F20"/>
          <w:sz w:val="18"/>
        </w:rPr>
        <w:t>(</w:t>
      </w:r>
      <w:r w:rsidRPr="00BF40F3">
        <w:rPr>
          <w:i/>
          <w:iCs/>
          <w:color w:val="231F20"/>
          <w:sz w:val="18"/>
        </w:rPr>
        <w:t>i.e.,</w:t>
      </w:r>
      <w:r>
        <w:rPr>
          <w:color w:val="231F20"/>
          <w:spacing w:val="-2"/>
          <w:sz w:val="18"/>
        </w:rPr>
        <w:t xml:space="preserve"> </w:t>
      </w:r>
      <w:r>
        <w:rPr>
          <w:color w:val="231F20"/>
          <w:sz w:val="18"/>
        </w:rPr>
        <w:t>does</w:t>
      </w:r>
      <w:r>
        <w:rPr>
          <w:color w:val="231F20"/>
          <w:spacing w:val="-2"/>
          <w:sz w:val="18"/>
        </w:rPr>
        <w:t xml:space="preserve"> </w:t>
      </w:r>
      <w:r>
        <w:rPr>
          <w:color w:val="231F20"/>
          <w:sz w:val="18"/>
        </w:rPr>
        <w:t>it</w:t>
      </w:r>
      <w:r>
        <w:rPr>
          <w:color w:val="231F20"/>
          <w:spacing w:val="-2"/>
          <w:sz w:val="18"/>
        </w:rPr>
        <w:t xml:space="preserve"> </w:t>
      </w:r>
      <w:r>
        <w:rPr>
          <w:color w:val="231F20"/>
          <w:sz w:val="18"/>
        </w:rPr>
        <w:t>require</w:t>
      </w:r>
      <w:r>
        <w:rPr>
          <w:color w:val="231F20"/>
          <w:spacing w:val="-2"/>
          <w:sz w:val="18"/>
        </w:rPr>
        <w:t xml:space="preserve"> </w:t>
      </w:r>
      <w:r>
        <w:rPr>
          <w:color w:val="231F20"/>
          <w:sz w:val="18"/>
        </w:rPr>
        <w:t>household</w:t>
      </w:r>
      <w:r>
        <w:rPr>
          <w:color w:val="231F20"/>
          <w:spacing w:val="-2"/>
          <w:sz w:val="18"/>
        </w:rPr>
        <w:t xml:space="preserve"> </w:t>
      </w:r>
      <w:r>
        <w:rPr>
          <w:color w:val="231F20"/>
          <w:sz w:val="18"/>
        </w:rPr>
        <w:t>eﬀort</w:t>
      </w:r>
      <w:r>
        <w:rPr>
          <w:color w:val="231F20"/>
          <w:spacing w:val="-2"/>
          <w:sz w:val="18"/>
        </w:rPr>
        <w:t xml:space="preserve"> </w:t>
      </w:r>
      <w:r>
        <w:rPr>
          <w:color w:val="231F20"/>
          <w:sz w:val="18"/>
        </w:rPr>
        <w:t>to</w:t>
      </w:r>
      <w:r>
        <w:rPr>
          <w:color w:val="231F20"/>
          <w:spacing w:val="-2"/>
          <w:sz w:val="18"/>
        </w:rPr>
        <w:t xml:space="preserve"> </w:t>
      </w:r>
      <w:r>
        <w:rPr>
          <w:color w:val="231F20"/>
          <w:sz w:val="18"/>
        </w:rPr>
        <w:t>access</w:t>
      </w:r>
      <w:r>
        <w:rPr>
          <w:color w:val="231F20"/>
          <w:spacing w:val="-2"/>
          <w:sz w:val="18"/>
        </w:rPr>
        <w:t xml:space="preserve"> </w:t>
      </w:r>
      <w:r>
        <w:rPr>
          <w:color w:val="231F20"/>
          <w:sz w:val="18"/>
        </w:rPr>
        <w:t>it/</w:t>
      </w:r>
      <w:r w:rsidR="00BF40F3">
        <w:rPr>
          <w:color w:val="231F20"/>
          <w:sz w:val="18"/>
        </w:rPr>
        <w:t xml:space="preserve"> </w:t>
      </w:r>
      <w:r>
        <w:rPr>
          <w:color w:val="231F20"/>
          <w:sz w:val="18"/>
        </w:rPr>
        <w:t>participate in it/</w:t>
      </w:r>
      <w:r w:rsidR="00BF40F3">
        <w:rPr>
          <w:color w:val="231F20"/>
          <w:sz w:val="18"/>
        </w:rPr>
        <w:t xml:space="preserve"> </w:t>
      </w:r>
      <w:r>
        <w:rPr>
          <w:color w:val="231F20"/>
          <w:sz w:val="18"/>
        </w:rPr>
        <w:t>receive support/relief)? If yes:</w:t>
      </w:r>
    </w:p>
    <w:p w14:paraId="14FCA23F" w14:textId="77777777" w:rsidR="00CE232A" w:rsidRDefault="001476D5">
      <w:pPr>
        <w:pStyle w:val="ListParagraph"/>
        <w:numPr>
          <w:ilvl w:val="1"/>
          <w:numId w:val="5"/>
        </w:numPr>
        <w:tabs>
          <w:tab w:val="left" w:pos="1667"/>
        </w:tabs>
        <w:spacing w:before="77"/>
        <w:rPr>
          <w:sz w:val="18"/>
        </w:rPr>
      </w:pPr>
      <w:r>
        <w:rPr>
          <w:color w:val="231F20"/>
          <w:sz w:val="18"/>
        </w:rPr>
        <w:t>Can</w:t>
      </w:r>
      <w:r>
        <w:rPr>
          <w:color w:val="231F20"/>
          <w:spacing w:val="-2"/>
          <w:sz w:val="18"/>
        </w:rPr>
        <w:t xml:space="preserve"> </w:t>
      </w:r>
      <w:r>
        <w:rPr>
          <w:color w:val="231F20"/>
          <w:sz w:val="18"/>
        </w:rPr>
        <w:t>your</w:t>
      </w:r>
      <w:r>
        <w:rPr>
          <w:color w:val="231F20"/>
          <w:spacing w:val="-2"/>
          <w:sz w:val="18"/>
        </w:rPr>
        <w:t xml:space="preserve"> </w:t>
      </w:r>
      <w:r>
        <w:rPr>
          <w:color w:val="231F20"/>
          <w:sz w:val="18"/>
        </w:rPr>
        <w:t>program</w:t>
      </w:r>
      <w:r>
        <w:rPr>
          <w:color w:val="231F20"/>
          <w:spacing w:val="-1"/>
          <w:sz w:val="18"/>
        </w:rPr>
        <w:t xml:space="preserve"> </w:t>
      </w:r>
      <w:r>
        <w:rPr>
          <w:color w:val="231F20"/>
          <w:sz w:val="18"/>
        </w:rPr>
        <w:t>be</w:t>
      </w:r>
      <w:r>
        <w:rPr>
          <w:color w:val="231F20"/>
          <w:spacing w:val="-2"/>
          <w:sz w:val="18"/>
        </w:rPr>
        <w:t xml:space="preserve"> </w:t>
      </w:r>
      <w:r>
        <w:rPr>
          <w:color w:val="231F20"/>
          <w:sz w:val="18"/>
        </w:rPr>
        <w:t>provided</w:t>
      </w:r>
      <w:r>
        <w:rPr>
          <w:color w:val="231F20"/>
          <w:spacing w:val="-1"/>
          <w:sz w:val="18"/>
        </w:rPr>
        <w:t xml:space="preserve"> </w:t>
      </w:r>
      <w:r>
        <w:rPr>
          <w:color w:val="231F20"/>
          <w:sz w:val="18"/>
        </w:rPr>
        <w:t>automatically</w:t>
      </w:r>
      <w:r>
        <w:rPr>
          <w:color w:val="231F20"/>
          <w:spacing w:val="-2"/>
          <w:sz w:val="18"/>
        </w:rPr>
        <w:t xml:space="preserve"> </w:t>
      </w:r>
      <w:r>
        <w:rPr>
          <w:color w:val="231F20"/>
          <w:sz w:val="18"/>
        </w:rPr>
        <w:t>(</w:t>
      </w:r>
      <w:r w:rsidRPr="00BF40F3">
        <w:rPr>
          <w:i/>
          <w:iCs/>
          <w:color w:val="231F20"/>
          <w:sz w:val="18"/>
        </w:rPr>
        <w:t>i.e.,</w:t>
      </w:r>
      <w:r>
        <w:rPr>
          <w:color w:val="231F20"/>
          <w:spacing w:val="-1"/>
          <w:sz w:val="18"/>
        </w:rPr>
        <w:t xml:space="preserve"> </w:t>
      </w:r>
      <w:r>
        <w:rPr>
          <w:color w:val="231F20"/>
          <w:sz w:val="18"/>
        </w:rPr>
        <w:t>without</w:t>
      </w:r>
      <w:r>
        <w:rPr>
          <w:color w:val="231F20"/>
          <w:spacing w:val="-2"/>
          <w:sz w:val="18"/>
        </w:rPr>
        <w:t xml:space="preserve"> </w:t>
      </w:r>
      <w:r>
        <w:rPr>
          <w:color w:val="231F20"/>
          <w:sz w:val="18"/>
        </w:rPr>
        <w:t>household</w:t>
      </w:r>
      <w:r>
        <w:rPr>
          <w:color w:val="231F20"/>
          <w:spacing w:val="-1"/>
          <w:sz w:val="18"/>
        </w:rPr>
        <w:t xml:space="preserve"> </w:t>
      </w:r>
      <w:r>
        <w:rPr>
          <w:color w:val="231F20"/>
          <w:spacing w:val="-2"/>
          <w:sz w:val="18"/>
        </w:rPr>
        <w:t>eﬀort)?</w:t>
      </w:r>
    </w:p>
    <w:p w14:paraId="3AE91105" w14:textId="77777777" w:rsidR="00CE232A" w:rsidRDefault="001476D5">
      <w:pPr>
        <w:pStyle w:val="ListParagraph"/>
        <w:numPr>
          <w:ilvl w:val="1"/>
          <w:numId w:val="5"/>
        </w:numPr>
        <w:tabs>
          <w:tab w:val="left" w:pos="1667"/>
        </w:tabs>
        <w:rPr>
          <w:sz w:val="18"/>
        </w:rPr>
      </w:pPr>
      <w:r>
        <w:rPr>
          <w:color w:val="231F20"/>
          <w:sz w:val="18"/>
        </w:rPr>
        <w:t xml:space="preserve">Can you develop metrics that can be used to provide automated </w:t>
      </w:r>
      <w:r>
        <w:rPr>
          <w:color w:val="231F20"/>
          <w:spacing w:val="-2"/>
          <w:sz w:val="18"/>
        </w:rPr>
        <w:t>support?</w:t>
      </w:r>
    </w:p>
    <w:p w14:paraId="1A3EC742" w14:textId="77777777" w:rsidR="00CE232A" w:rsidRDefault="001476D5">
      <w:pPr>
        <w:pStyle w:val="ListParagraph"/>
        <w:numPr>
          <w:ilvl w:val="0"/>
          <w:numId w:val="5"/>
        </w:numPr>
        <w:tabs>
          <w:tab w:val="left" w:pos="1287"/>
        </w:tabs>
        <w:rPr>
          <w:color w:val="231F20"/>
          <w:sz w:val="18"/>
        </w:rPr>
      </w:pPr>
      <w:r>
        <w:rPr>
          <w:color w:val="231F20"/>
          <w:sz w:val="18"/>
        </w:rPr>
        <w:t>Do</w:t>
      </w:r>
      <w:r>
        <w:rPr>
          <w:color w:val="231F20"/>
          <w:spacing w:val="-1"/>
          <w:sz w:val="18"/>
        </w:rPr>
        <w:t xml:space="preserve"> </w:t>
      </w:r>
      <w:r>
        <w:rPr>
          <w:color w:val="231F20"/>
          <w:sz w:val="18"/>
        </w:rPr>
        <w:t>the</w:t>
      </w:r>
      <w:r>
        <w:rPr>
          <w:color w:val="231F20"/>
          <w:spacing w:val="-1"/>
          <w:sz w:val="18"/>
        </w:rPr>
        <w:t xml:space="preserve"> </w:t>
      </w:r>
      <w:r>
        <w:rPr>
          <w:color w:val="231F20"/>
          <w:sz w:val="18"/>
        </w:rPr>
        <w:t>proposed</w:t>
      </w:r>
      <w:r>
        <w:rPr>
          <w:color w:val="231F20"/>
          <w:spacing w:val="-1"/>
          <w:sz w:val="18"/>
        </w:rPr>
        <w:t xml:space="preserve"> </w:t>
      </w:r>
      <w:r>
        <w:rPr>
          <w:color w:val="231F20"/>
          <w:sz w:val="18"/>
        </w:rPr>
        <w:t>eligibility criteria</w:t>
      </w:r>
      <w:r>
        <w:rPr>
          <w:color w:val="231F20"/>
          <w:spacing w:val="-1"/>
          <w:sz w:val="18"/>
        </w:rPr>
        <w:t xml:space="preserve"> </w:t>
      </w:r>
      <w:r>
        <w:rPr>
          <w:color w:val="231F20"/>
          <w:sz w:val="18"/>
        </w:rPr>
        <w:t>exclude</w:t>
      </w:r>
      <w:r>
        <w:rPr>
          <w:color w:val="231F20"/>
          <w:spacing w:val="-1"/>
          <w:sz w:val="18"/>
        </w:rPr>
        <w:t xml:space="preserve"> </w:t>
      </w:r>
      <w:r>
        <w:rPr>
          <w:color w:val="231F20"/>
          <w:sz w:val="18"/>
        </w:rPr>
        <w:t>households in</w:t>
      </w:r>
      <w:r>
        <w:rPr>
          <w:color w:val="231F20"/>
          <w:spacing w:val="-1"/>
          <w:sz w:val="18"/>
        </w:rPr>
        <w:t xml:space="preserve"> </w:t>
      </w:r>
      <w:r>
        <w:rPr>
          <w:color w:val="231F20"/>
          <w:sz w:val="18"/>
        </w:rPr>
        <w:t>the</w:t>
      </w:r>
      <w:r>
        <w:rPr>
          <w:color w:val="231F20"/>
          <w:spacing w:val="-1"/>
          <w:sz w:val="18"/>
        </w:rPr>
        <w:t xml:space="preserve"> </w:t>
      </w:r>
      <w:r>
        <w:rPr>
          <w:color w:val="231F20"/>
          <w:sz w:val="18"/>
        </w:rPr>
        <w:t xml:space="preserve">targeted </w:t>
      </w:r>
      <w:r>
        <w:rPr>
          <w:color w:val="231F20"/>
          <w:spacing w:val="-2"/>
          <w:sz w:val="18"/>
        </w:rPr>
        <w:t>population?</w:t>
      </w:r>
    </w:p>
    <w:p w14:paraId="756EEBAA" w14:textId="3AB58D02" w:rsidR="00CE232A" w:rsidRDefault="001476D5">
      <w:pPr>
        <w:pStyle w:val="ListParagraph"/>
        <w:numPr>
          <w:ilvl w:val="0"/>
          <w:numId w:val="5"/>
        </w:numPr>
        <w:tabs>
          <w:tab w:val="left" w:pos="1287"/>
        </w:tabs>
        <w:rPr>
          <w:color w:val="231F20"/>
          <w:sz w:val="18"/>
        </w:rPr>
      </w:pPr>
      <w:r>
        <w:rPr>
          <w:color w:val="231F20"/>
          <w:sz w:val="18"/>
        </w:rPr>
        <w:t>Do</w:t>
      </w:r>
      <w:r>
        <w:rPr>
          <w:color w:val="231F20"/>
          <w:spacing w:val="-1"/>
          <w:sz w:val="18"/>
        </w:rPr>
        <w:t xml:space="preserve"> </w:t>
      </w:r>
      <w:r>
        <w:rPr>
          <w:color w:val="231F20"/>
          <w:sz w:val="18"/>
        </w:rPr>
        <w:t>the</w:t>
      </w:r>
      <w:r>
        <w:rPr>
          <w:color w:val="231F20"/>
          <w:spacing w:val="-1"/>
          <w:sz w:val="18"/>
        </w:rPr>
        <w:t xml:space="preserve"> </w:t>
      </w:r>
      <w:r>
        <w:rPr>
          <w:color w:val="231F20"/>
          <w:sz w:val="18"/>
        </w:rPr>
        <w:t>proposed</w:t>
      </w:r>
      <w:r>
        <w:rPr>
          <w:color w:val="231F20"/>
          <w:spacing w:val="-1"/>
          <w:sz w:val="18"/>
        </w:rPr>
        <w:t xml:space="preserve"> </w:t>
      </w:r>
      <w:r>
        <w:rPr>
          <w:color w:val="231F20"/>
          <w:sz w:val="18"/>
        </w:rPr>
        <w:t>eligibility criteria</w:t>
      </w:r>
      <w:r>
        <w:rPr>
          <w:color w:val="231F20"/>
          <w:spacing w:val="-1"/>
          <w:sz w:val="18"/>
        </w:rPr>
        <w:t xml:space="preserve"> </w:t>
      </w:r>
      <w:r>
        <w:rPr>
          <w:color w:val="231F20"/>
          <w:sz w:val="18"/>
        </w:rPr>
        <w:t>include</w:t>
      </w:r>
      <w:r>
        <w:rPr>
          <w:color w:val="231F20"/>
          <w:spacing w:val="-1"/>
          <w:sz w:val="18"/>
        </w:rPr>
        <w:t xml:space="preserve"> </w:t>
      </w:r>
      <w:r>
        <w:rPr>
          <w:color w:val="231F20"/>
          <w:sz w:val="18"/>
        </w:rPr>
        <w:t>households outside</w:t>
      </w:r>
      <w:r>
        <w:rPr>
          <w:color w:val="231F20"/>
          <w:spacing w:val="-1"/>
          <w:sz w:val="18"/>
        </w:rPr>
        <w:t xml:space="preserve"> </w:t>
      </w:r>
      <w:r>
        <w:rPr>
          <w:color w:val="231F20"/>
          <w:sz w:val="18"/>
        </w:rPr>
        <w:t>the</w:t>
      </w:r>
      <w:r>
        <w:rPr>
          <w:color w:val="231F20"/>
          <w:spacing w:val="-1"/>
          <w:sz w:val="18"/>
        </w:rPr>
        <w:t xml:space="preserve"> </w:t>
      </w:r>
      <w:r>
        <w:rPr>
          <w:color w:val="231F20"/>
          <w:sz w:val="18"/>
        </w:rPr>
        <w:t xml:space="preserve">targeted </w:t>
      </w:r>
      <w:r>
        <w:rPr>
          <w:color w:val="231F20"/>
          <w:spacing w:val="-2"/>
          <w:sz w:val="18"/>
        </w:rPr>
        <w:t>population?</w:t>
      </w:r>
    </w:p>
    <w:p w14:paraId="3B53DDE8" w14:textId="77777777" w:rsidR="00CE232A" w:rsidRDefault="001476D5">
      <w:pPr>
        <w:pStyle w:val="ListParagraph"/>
        <w:numPr>
          <w:ilvl w:val="0"/>
          <w:numId w:val="5"/>
        </w:numPr>
        <w:tabs>
          <w:tab w:val="left" w:pos="1287"/>
        </w:tabs>
        <w:rPr>
          <w:color w:val="231F20"/>
          <w:sz w:val="18"/>
        </w:rPr>
      </w:pPr>
      <w:r>
        <w:rPr>
          <w:color w:val="231F20"/>
          <w:sz w:val="18"/>
        </w:rPr>
        <w:t>If</w:t>
      </w:r>
      <w:r>
        <w:rPr>
          <w:color w:val="231F20"/>
          <w:spacing w:val="-2"/>
          <w:sz w:val="18"/>
        </w:rPr>
        <w:t xml:space="preserve"> </w:t>
      </w:r>
      <w:r>
        <w:rPr>
          <w:color w:val="231F20"/>
          <w:sz w:val="18"/>
        </w:rPr>
        <w:t>your</w:t>
      </w:r>
      <w:r>
        <w:rPr>
          <w:color w:val="231F20"/>
          <w:spacing w:val="-1"/>
          <w:sz w:val="18"/>
        </w:rPr>
        <w:t xml:space="preserve"> </w:t>
      </w:r>
      <w:r>
        <w:rPr>
          <w:color w:val="231F20"/>
          <w:sz w:val="18"/>
        </w:rPr>
        <w:t>program</w:t>
      </w:r>
      <w:r>
        <w:rPr>
          <w:color w:val="231F20"/>
          <w:spacing w:val="-2"/>
          <w:sz w:val="18"/>
        </w:rPr>
        <w:t xml:space="preserve"> </w:t>
      </w:r>
      <w:r>
        <w:rPr>
          <w:color w:val="231F20"/>
          <w:sz w:val="18"/>
        </w:rPr>
        <w:t>has</w:t>
      </w:r>
      <w:r>
        <w:rPr>
          <w:color w:val="231F20"/>
          <w:spacing w:val="-1"/>
          <w:sz w:val="18"/>
        </w:rPr>
        <w:t xml:space="preserve"> </w:t>
      </w:r>
      <w:r>
        <w:rPr>
          <w:color w:val="231F20"/>
          <w:sz w:val="18"/>
        </w:rPr>
        <w:t>an</w:t>
      </w:r>
      <w:r>
        <w:rPr>
          <w:color w:val="231F20"/>
          <w:spacing w:val="-2"/>
          <w:sz w:val="18"/>
        </w:rPr>
        <w:t xml:space="preserve"> </w:t>
      </w:r>
      <w:r>
        <w:rPr>
          <w:color w:val="231F20"/>
          <w:sz w:val="18"/>
        </w:rPr>
        <w:t>application</w:t>
      </w:r>
      <w:r>
        <w:rPr>
          <w:color w:val="231F20"/>
          <w:spacing w:val="-1"/>
          <w:sz w:val="18"/>
        </w:rPr>
        <w:t xml:space="preserve"> </w:t>
      </w:r>
      <w:r>
        <w:rPr>
          <w:color w:val="231F20"/>
          <w:sz w:val="18"/>
        </w:rPr>
        <w:t>process,</w:t>
      </w:r>
      <w:r>
        <w:rPr>
          <w:color w:val="231F20"/>
          <w:spacing w:val="-2"/>
          <w:sz w:val="18"/>
        </w:rPr>
        <w:t xml:space="preserve"> </w:t>
      </w:r>
      <w:r>
        <w:rPr>
          <w:color w:val="231F20"/>
          <w:sz w:val="18"/>
        </w:rPr>
        <w:t>is</w:t>
      </w:r>
      <w:r>
        <w:rPr>
          <w:color w:val="231F20"/>
          <w:spacing w:val="-1"/>
          <w:sz w:val="18"/>
        </w:rPr>
        <w:t xml:space="preserve"> </w:t>
      </w:r>
      <w:r>
        <w:rPr>
          <w:color w:val="231F20"/>
          <w:sz w:val="18"/>
        </w:rPr>
        <w:t>it</w:t>
      </w:r>
      <w:r>
        <w:rPr>
          <w:color w:val="231F20"/>
          <w:spacing w:val="-2"/>
          <w:sz w:val="18"/>
        </w:rPr>
        <w:t xml:space="preserve"> </w:t>
      </w:r>
      <w:r>
        <w:rPr>
          <w:color w:val="231F20"/>
          <w:sz w:val="18"/>
        </w:rPr>
        <w:t>easy</w:t>
      </w:r>
      <w:r>
        <w:rPr>
          <w:color w:val="231F20"/>
          <w:spacing w:val="-1"/>
          <w:sz w:val="18"/>
        </w:rPr>
        <w:t xml:space="preserve"> </w:t>
      </w:r>
      <w:r>
        <w:rPr>
          <w:color w:val="231F20"/>
          <w:sz w:val="18"/>
        </w:rPr>
        <w:t>to</w:t>
      </w:r>
      <w:r>
        <w:rPr>
          <w:color w:val="231F20"/>
          <w:spacing w:val="-1"/>
          <w:sz w:val="18"/>
        </w:rPr>
        <w:t xml:space="preserve"> </w:t>
      </w:r>
      <w:r>
        <w:rPr>
          <w:color w:val="231F20"/>
          <w:spacing w:val="-2"/>
          <w:sz w:val="18"/>
        </w:rPr>
        <w:t>navigate?</w:t>
      </w:r>
    </w:p>
    <w:p w14:paraId="1B74DE95" w14:textId="5DE43414" w:rsidR="00CE232A" w:rsidRDefault="001476D5">
      <w:pPr>
        <w:pStyle w:val="ListParagraph"/>
        <w:numPr>
          <w:ilvl w:val="1"/>
          <w:numId w:val="5"/>
        </w:numPr>
        <w:tabs>
          <w:tab w:val="left" w:pos="1667"/>
        </w:tabs>
        <w:rPr>
          <w:sz w:val="18"/>
        </w:rPr>
      </w:pPr>
      <w:r>
        <w:rPr>
          <w:color w:val="231F20"/>
          <w:sz w:val="18"/>
        </w:rPr>
        <w:t xml:space="preserve">Is assistance readily </w:t>
      </w:r>
      <w:r>
        <w:rPr>
          <w:color w:val="231F20"/>
          <w:spacing w:val="-2"/>
          <w:sz w:val="18"/>
        </w:rPr>
        <w:t>available?</w:t>
      </w:r>
    </w:p>
    <w:p w14:paraId="6D8BB0AD" w14:textId="529D68A6" w:rsidR="00CE232A" w:rsidRDefault="001476D5">
      <w:pPr>
        <w:pStyle w:val="ListParagraph"/>
        <w:numPr>
          <w:ilvl w:val="0"/>
          <w:numId w:val="5"/>
        </w:numPr>
        <w:tabs>
          <w:tab w:val="left" w:pos="1287"/>
        </w:tabs>
        <w:rPr>
          <w:color w:val="231F20"/>
          <w:sz w:val="18"/>
        </w:rPr>
      </w:pPr>
      <w:r>
        <w:rPr>
          <w:color w:val="231F20"/>
          <w:sz w:val="18"/>
        </w:rPr>
        <w:t>Are</w:t>
      </w:r>
      <w:r>
        <w:rPr>
          <w:color w:val="231F20"/>
          <w:spacing w:val="-1"/>
          <w:sz w:val="18"/>
        </w:rPr>
        <w:t xml:space="preserve"> </w:t>
      </w:r>
      <w:r>
        <w:rPr>
          <w:color w:val="231F20"/>
          <w:sz w:val="18"/>
        </w:rPr>
        <w:t>households</w:t>
      </w:r>
      <w:r>
        <w:rPr>
          <w:color w:val="231F20"/>
          <w:spacing w:val="-1"/>
          <w:sz w:val="18"/>
        </w:rPr>
        <w:t xml:space="preserve"> </w:t>
      </w:r>
      <w:r>
        <w:rPr>
          <w:color w:val="231F20"/>
          <w:sz w:val="18"/>
        </w:rPr>
        <w:t>required to</w:t>
      </w:r>
      <w:r>
        <w:rPr>
          <w:color w:val="231F20"/>
          <w:spacing w:val="-1"/>
          <w:sz w:val="18"/>
        </w:rPr>
        <w:t xml:space="preserve"> </w:t>
      </w:r>
      <w:r>
        <w:rPr>
          <w:color w:val="231F20"/>
          <w:sz w:val="18"/>
        </w:rPr>
        <w:t>pay</w:t>
      </w:r>
      <w:r>
        <w:rPr>
          <w:color w:val="231F20"/>
          <w:spacing w:val="-1"/>
          <w:sz w:val="18"/>
        </w:rPr>
        <w:t xml:space="preserve"> </w:t>
      </w:r>
      <w:r>
        <w:rPr>
          <w:color w:val="231F20"/>
          <w:sz w:val="18"/>
        </w:rPr>
        <w:t>participation costs?</w:t>
      </w:r>
      <w:r>
        <w:rPr>
          <w:color w:val="231F20"/>
          <w:spacing w:val="-1"/>
          <w:sz w:val="18"/>
        </w:rPr>
        <w:t xml:space="preserve"> </w:t>
      </w:r>
      <w:r>
        <w:rPr>
          <w:color w:val="231F20"/>
          <w:sz w:val="18"/>
        </w:rPr>
        <w:t xml:space="preserve">If </w:t>
      </w:r>
      <w:r>
        <w:rPr>
          <w:color w:val="231F20"/>
          <w:spacing w:val="-4"/>
          <w:sz w:val="18"/>
        </w:rPr>
        <w:t>yes:</w:t>
      </w:r>
    </w:p>
    <w:p w14:paraId="2305BFAE" w14:textId="77777777" w:rsidR="00CE232A" w:rsidRDefault="001476D5">
      <w:pPr>
        <w:pStyle w:val="ListParagraph"/>
        <w:numPr>
          <w:ilvl w:val="1"/>
          <w:numId w:val="5"/>
        </w:numPr>
        <w:tabs>
          <w:tab w:val="left" w:pos="1667"/>
        </w:tabs>
        <w:rPr>
          <w:sz w:val="18"/>
        </w:rPr>
      </w:pPr>
      <w:r>
        <w:rPr>
          <w:color w:val="231F20"/>
          <w:sz w:val="18"/>
        </w:rPr>
        <w:t>Have</w:t>
      </w:r>
      <w:r>
        <w:rPr>
          <w:color w:val="231F20"/>
          <w:spacing w:val="-4"/>
          <w:sz w:val="18"/>
        </w:rPr>
        <w:t xml:space="preserve"> </w:t>
      </w:r>
      <w:r>
        <w:rPr>
          <w:color w:val="231F20"/>
          <w:sz w:val="18"/>
        </w:rPr>
        <w:t>alternative</w:t>
      </w:r>
      <w:r>
        <w:rPr>
          <w:color w:val="231F20"/>
          <w:spacing w:val="-2"/>
          <w:sz w:val="18"/>
        </w:rPr>
        <w:t xml:space="preserve"> </w:t>
      </w:r>
      <w:r>
        <w:rPr>
          <w:color w:val="231F20"/>
          <w:sz w:val="18"/>
        </w:rPr>
        <w:t>options</w:t>
      </w:r>
      <w:r>
        <w:rPr>
          <w:color w:val="231F20"/>
          <w:spacing w:val="-2"/>
          <w:sz w:val="18"/>
        </w:rPr>
        <w:t xml:space="preserve"> </w:t>
      </w:r>
      <w:r>
        <w:rPr>
          <w:color w:val="231F20"/>
          <w:sz w:val="18"/>
        </w:rPr>
        <w:t>been</w:t>
      </w:r>
      <w:r>
        <w:rPr>
          <w:color w:val="231F20"/>
          <w:spacing w:val="-1"/>
          <w:sz w:val="18"/>
        </w:rPr>
        <w:t xml:space="preserve"> </w:t>
      </w:r>
      <w:r>
        <w:rPr>
          <w:color w:val="231F20"/>
          <w:sz w:val="18"/>
        </w:rPr>
        <w:t>considered,</w:t>
      </w:r>
      <w:r>
        <w:rPr>
          <w:color w:val="231F20"/>
          <w:spacing w:val="-2"/>
          <w:sz w:val="18"/>
        </w:rPr>
        <w:t xml:space="preserve"> </w:t>
      </w:r>
      <w:r w:rsidRPr="00BF40F3">
        <w:rPr>
          <w:i/>
          <w:iCs/>
          <w:color w:val="231F20"/>
          <w:sz w:val="18"/>
        </w:rPr>
        <w:t>e.g.,</w:t>
      </w:r>
      <w:r>
        <w:rPr>
          <w:color w:val="231F20"/>
          <w:spacing w:val="-2"/>
          <w:sz w:val="18"/>
        </w:rPr>
        <w:t xml:space="preserve"> </w:t>
      </w:r>
      <w:r>
        <w:rPr>
          <w:color w:val="231F20"/>
          <w:sz w:val="18"/>
        </w:rPr>
        <w:t>zero</w:t>
      </w:r>
      <w:r>
        <w:rPr>
          <w:color w:val="231F20"/>
          <w:spacing w:val="-2"/>
          <w:sz w:val="18"/>
        </w:rPr>
        <w:t xml:space="preserve"> </w:t>
      </w:r>
      <w:r>
        <w:rPr>
          <w:color w:val="231F20"/>
          <w:sz w:val="18"/>
        </w:rPr>
        <w:t>interest</w:t>
      </w:r>
      <w:r>
        <w:rPr>
          <w:color w:val="231F20"/>
          <w:spacing w:val="-1"/>
          <w:sz w:val="18"/>
        </w:rPr>
        <w:t xml:space="preserve"> </w:t>
      </w:r>
      <w:r>
        <w:rPr>
          <w:color w:val="231F20"/>
          <w:spacing w:val="-2"/>
          <w:sz w:val="18"/>
        </w:rPr>
        <w:t>loans?</w:t>
      </w:r>
    </w:p>
    <w:p w14:paraId="2E97402B" w14:textId="087F02CD" w:rsidR="00CE232A" w:rsidRDefault="00CE232A">
      <w:pPr>
        <w:pStyle w:val="BodyText"/>
        <w:rPr>
          <w:sz w:val="24"/>
        </w:rPr>
      </w:pPr>
    </w:p>
    <w:p w14:paraId="7B856FCF" w14:textId="77777777" w:rsidR="00CE232A" w:rsidRDefault="00CE232A">
      <w:pPr>
        <w:pStyle w:val="BodyText"/>
        <w:spacing w:before="237"/>
        <w:rPr>
          <w:sz w:val="24"/>
        </w:rPr>
      </w:pPr>
    </w:p>
    <w:p w14:paraId="491F4F43" w14:textId="6F995471" w:rsidR="00CE232A" w:rsidRDefault="000D7AC7">
      <w:pPr>
        <w:pStyle w:val="Heading3"/>
        <w:ind w:left="927"/>
      </w:pPr>
      <w:r>
        <w:rPr>
          <w:noProof/>
        </w:rPr>
        <w:drawing>
          <wp:anchor distT="0" distB="0" distL="114300" distR="114300" simplePos="0" relativeHeight="251658365" behindDoc="0" locked="0" layoutInCell="1" allowOverlap="1" wp14:anchorId="316A04CF" wp14:editId="6891611D">
            <wp:simplePos x="0" y="0"/>
            <wp:positionH relativeFrom="margin">
              <wp:posOffset>259530</wp:posOffset>
            </wp:positionH>
            <wp:positionV relativeFrom="paragraph">
              <wp:posOffset>5662</wp:posOffset>
            </wp:positionV>
            <wp:extent cx="214630" cy="214630"/>
            <wp:effectExtent l="0" t="0" r="0" b="0"/>
            <wp:wrapNone/>
            <wp:docPr id="21917803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78039"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color w:val="FBBE15"/>
        </w:rPr>
        <w:t>Suggested</w:t>
      </w:r>
      <w:r>
        <w:rPr>
          <w:color w:val="FBBE15"/>
          <w:spacing w:val="-5"/>
        </w:rPr>
        <w:t xml:space="preserve"> </w:t>
      </w:r>
      <w:r>
        <w:rPr>
          <w:color w:val="FBBE15"/>
          <w:spacing w:val="-2"/>
        </w:rPr>
        <w:t>actions</w:t>
      </w:r>
    </w:p>
    <w:p w14:paraId="513088F1" w14:textId="46F48AC0" w:rsidR="00CE232A" w:rsidRDefault="001476D5">
      <w:pPr>
        <w:pStyle w:val="ListParagraph"/>
        <w:numPr>
          <w:ilvl w:val="2"/>
          <w:numId w:val="5"/>
        </w:numPr>
        <w:tabs>
          <w:tab w:val="left" w:pos="1962"/>
        </w:tabs>
        <w:spacing w:before="229"/>
        <w:rPr>
          <w:sz w:val="18"/>
        </w:rPr>
      </w:pPr>
      <w:r>
        <w:rPr>
          <w:color w:val="F1F2F2"/>
          <w:sz w:val="18"/>
        </w:rPr>
        <w:t>Explore</w:t>
      </w:r>
      <w:r>
        <w:rPr>
          <w:color w:val="F1F2F2"/>
          <w:spacing w:val="-1"/>
          <w:sz w:val="18"/>
        </w:rPr>
        <w:t xml:space="preserve"> </w:t>
      </w:r>
      <w:r>
        <w:rPr>
          <w:color w:val="F1F2F2"/>
          <w:sz w:val="18"/>
        </w:rPr>
        <w:t>methods for automatically</w:t>
      </w:r>
      <w:r>
        <w:rPr>
          <w:color w:val="F1F2F2"/>
          <w:spacing w:val="-1"/>
          <w:sz w:val="18"/>
        </w:rPr>
        <w:t xml:space="preserve"> </w:t>
      </w:r>
      <w:r>
        <w:rPr>
          <w:color w:val="F1F2F2"/>
          <w:sz w:val="18"/>
        </w:rPr>
        <w:t xml:space="preserve">identifying eligible </w:t>
      </w:r>
      <w:r>
        <w:rPr>
          <w:color w:val="F1F2F2"/>
          <w:spacing w:val="-2"/>
          <w:sz w:val="18"/>
        </w:rPr>
        <w:t>households.</w:t>
      </w:r>
    </w:p>
    <w:p w14:paraId="4E0269F4" w14:textId="0425B465" w:rsidR="00CE232A" w:rsidRDefault="001476D5">
      <w:pPr>
        <w:pStyle w:val="ListParagraph"/>
        <w:numPr>
          <w:ilvl w:val="2"/>
          <w:numId w:val="5"/>
        </w:numPr>
        <w:tabs>
          <w:tab w:val="left" w:pos="1962"/>
        </w:tabs>
        <w:rPr>
          <w:sz w:val="18"/>
        </w:rPr>
      </w:pPr>
      <w:r>
        <w:rPr>
          <w:color w:val="F1F2F2"/>
          <w:sz w:val="18"/>
        </w:rPr>
        <w:t xml:space="preserve">Conduct user-testing on the application </w:t>
      </w:r>
      <w:r>
        <w:rPr>
          <w:color w:val="F1F2F2"/>
          <w:spacing w:val="-2"/>
          <w:sz w:val="18"/>
        </w:rPr>
        <w:t>process.</w:t>
      </w:r>
    </w:p>
    <w:p w14:paraId="4DA79EC4" w14:textId="77777777" w:rsidR="00CE232A" w:rsidRDefault="00CE232A">
      <w:pPr>
        <w:pStyle w:val="BodyText"/>
      </w:pPr>
    </w:p>
    <w:p w14:paraId="328298F9" w14:textId="77777777" w:rsidR="00CE232A" w:rsidRDefault="00CE232A">
      <w:pPr>
        <w:pStyle w:val="BodyText"/>
        <w:spacing w:before="190"/>
      </w:pPr>
    </w:p>
    <w:p w14:paraId="57336524" w14:textId="77777777" w:rsidR="00CE232A" w:rsidRDefault="001476D5">
      <w:pPr>
        <w:ind w:left="680"/>
        <w:rPr>
          <w:i/>
          <w:sz w:val="18"/>
        </w:rPr>
      </w:pPr>
      <w:r>
        <w:rPr>
          <w:i/>
          <w:color w:val="231F20"/>
          <w:spacing w:val="-4"/>
          <w:sz w:val="18"/>
        </w:rPr>
        <w:t>3</w:t>
      </w:r>
      <w:r>
        <w:rPr>
          <w:i/>
          <w:color w:val="231F20"/>
          <w:spacing w:val="-3"/>
          <w:sz w:val="18"/>
        </w:rPr>
        <w:t xml:space="preserve"> </w:t>
      </w:r>
      <w:r>
        <w:rPr>
          <w:i/>
          <w:color w:val="231F20"/>
          <w:spacing w:val="-4"/>
          <w:sz w:val="18"/>
        </w:rPr>
        <w:t>Culturally</w:t>
      </w:r>
      <w:r>
        <w:rPr>
          <w:i/>
          <w:color w:val="231F20"/>
          <w:spacing w:val="-3"/>
          <w:sz w:val="18"/>
        </w:rPr>
        <w:t xml:space="preserve"> </w:t>
      </w:r>
      <w:r>
        <w:rPr>
          <w:i/>
          <w:color w:val="231F20"/>
          <w:spacing w:val="-4"/>
          <w:sz w:val="18"/>
        </w:rPr>
        <w:t>and</w:t>
      </w:r>
      <w:r>
        <w:rPr>
          <w:i/>
          <w:color w:val="231F20"/>
          <w:spacing w:val="-2"/>
          <w:sz w:val="18"/>
        </w:rPr>
        <w:t xml:space="preserve"> </w:t>
      </w:r>
      <w:r>
        <w:rPr>
          <w:i/>
          <w:color w:val="231F20"/>
          <w:spacing w:val="-4"/>
          <w:sz w:val="18"/>
        </w:rPr>
        <w:t>linguistically</w:t>
      </w:r>
      <w:r>
        <w:rPr>
          <w:i/>
          <w:color w:val="231F20"/>
          <w:spacing w:val="-3"/>
          <w:sz w:val="18"/>
        </w:rPr>
        <w:t xml:space="preserve"> </w:t>
      </w:r>
      <w:r>
        <w:rPr>
          <w:i/>
          <w:color w:val="231F20"/>
          <w:spacing w:val="-4"/>
          <w:sz w:val="18"/>
        </w:rPr>
        <w:t>diverse.</w:t>
      </w:r>
    </w:p>
    <w:p w14:paraId="69BC0A5D" w14:textId="77777777" w:rsidR="00CE232A" w:rsidRDefault="001476D5">
      <w:pPr>
        <w:tabs>
          <w:tab w:val="right" w:pos="11415"/>
        </w:tabs>
        <w:spacing w:before="166"/>
        <w:ind w:left="5659"/>
        <w:rPr>
          <w:sz w:val="14"/>
        </w:rPr>
      </w:pPr>
      <w:r>
        <w:rPr>
          <w:noProof/>
        </w:rPr>
        <mc:AlternateContent>
          <mc:Choice Requires="wps">
            <w:drawing>
              <wp:anchor distT="0" distB="0" distL="0" distR="0" simplePos="0" relativeHeight="251658282" behindDoc="1" locked="0" layoutInCell="1" allowOverlap="1" wp14:anchorId="10BC76E5" wp14:editId="2C477EBC">
                <wp:simplePos x="0" y="0"/>
                <wp:positionH relativeFrom="page">
                  <wp:posOffset>4154018</wp:posOffset>
                </wp:positionH>
                <wp:positionV relativeFrom="paragraph">
                  <wp:posOffset>174343</wp:posOffset>
                </wp:positionV>
                <wp:extent cx="2842260" cy="1270"/>
                <wp:effectExtent l="0" t="0" r="0" b="0"/>
                <wp:wrapNone/>
                <wp:docPr id="736" name="Graphic 7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787B3888" id="Graphic 736" o:spid="_x0000_s1026" alt="&quot;&quot;" style="position:absolute;margin-left:327.1pt;margin-top:13.75pt;width:223.8pt;height:.1pt;z-index:-251658198;visibility:visible;mso-wrap-style:square;mso-wrap-distance-left:0;mso-wrap-distance-top:0;mso-wrap-distance-right:0;mso-wrap-distance-bottom:0;mso-position-horizontal:absolute;mso-position-horizontal-relative:page;mso-position-vertical:absolute;mso-position-vertical-relative:text;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" path="m2842247,l,e" filled="f" strokecolor="#9c97af" strokeweight=".5pt">
                <v:path arrowok="t"/>
                <w10:wrap anchorx="page"/>
              </v:shape>
            </w:pict>
          </mc:Fallback>
        </mc:AlternateContent>
      </w:r>
      <w:r>
        <w:rPr>
          <w:noProof/>
        </w:rPr>
        <mc:AlternateContent>
          <mc:Choice Requires="wps">
            <w:drawing>
              <wp:anchor distT="0" distB="0" distL="0" distR="0" simplePos="0" relativeHeight="251658257" behindDoc="0" locked="0" layoutInCell="1" allowOverlap="1" wp14:anchorId="4825BD91" wp14:editId="4DD5CD09">
                <wp:simplePos x="0" y="0"/>
                <wp:positionH relativeFrom="page">
                  <wp:posOffset>563736</wp:posOffset>
                </wp:positionH>
                <wp:positionV relativeFrom="paragraph">
                  <wp:posOffset>174343</wp:posOffset>
                </wp:positionV>
                <wp:extent cx="2842260" cy="1270"/>
                <wp:effectExtent l="0" t="0" r="0" b="0"/>
                <wp:wrapNone/>
                <wp:docPr id="737" name="Graphic 7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3C4ED9D2" id="Graphic 737" o:spid="_x0000_s1026" alt="&quot;&quot;" style="position:absolute;margin-left:44.4pt;margin-top:13.75pt;width:223.8pt;height:.1pt;z-index:251658257;visibility:visible;mso-wrap-style:square;mso-wrap-distance-left:0;mso-wrap-distance-top:0;mso-wrap-distance-right:0;mso-wrap-distance-bottom:0;mso-position-horizontal:absolute;mso-position-horizontal-relative:page;mso-position-vertical:absolute;mso-position-vertical-relative:text;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" path="m2842247,l,e" filled="f" strokecolor="#9c97af" strokeweight=".5pt">
                <v:path arrowok="t"/>
                <w10:wrap anchorx="page"/>
              </v:shape>
            </w:pict>
          </mc:Fallback>
        </mc:AlternateContent>
      </w:r>
      <w:r>
        <w:rPr>
          <w:color w:val="B42024"/>
          <w:spacing w:val="-2"/>
          <w:sz w:val="14"/>
        </w:rPr>
        <w:t>OFFICIAL</w:t>
      </w:r>
      <w:r>
        <w:rPr>
          <w:color w:val="B42024"/>
          <w:sz w:val="14"/>
        </w:rPr>
        <w:tab/>
      </w:r>
      <w:r>
        <w:rPr>
          <w:color w:val="22265A"/>
          <w:spacing w:val="-5"/>
          <w:sz w:val="14"/>
        </w:rPr>
        <w:t>28</w:t>
      </w:r>
    </w:p>
    <w:p w14:paraId="6DE68E63" w14:textId="77777777" w:rsidR="00CE232A" w:rsidRDefault="00CE232A">
      <w:pPr>
        <w:rPr>
          <w:sz w:val="14"/>
        </w:rPr>
        <w:sectPr w:rsidR="00CE232A">
          <w:headerReference w:type="even" r:id="rId240"/>
          <w:headerReference w:type="default" r:id="rId241"/>
          <w:footerReference w:type="even" r:id="rId242"/>
          <w:footerReference w:type="default" r:id="rId243"/>
          <w:headerReference w:type="first" r:id="rId244"/>
          <w:footerReference w:type="first" r:id="rId245"/>
          <w:pgSz w:w="11910" w:h="16840"/>
          <w:pgMar w:top="900" w:right="0" w:bottom="0" w:left="0" w:header="98" w:footer="0" w:gutter="0"/>
          <w:cols w:space="720"/>
        </w:sectPr>
      </w:pPr>
    </w:p>
    <w:p w14:paraId="40F16ECA" w14:textId="329FCF46" w:rsidR="00CE232A" w:rsidRDefault="001476D5">
      <w:pPr>
        <w:pStyle w:val="BodyText"/>
        <w:rPr>
          <w:sz w:val="23"/>
        </w:rPr>
      </w:pPr>
      <w:r>
        <w:rPr>
          <w:noProof/>
        </w:rPr>
        <w:lastRenderedPageBreak/>
        <mc:AlternateContent>
          <mc:Choice Requires="wps">
            <w:drawing>
              <wp:anchor distT="0" distB="0" distL="0" distR="0" simplePos="0" relativeHeight="251658283" behindDoc="1" locked="0" layoutInCell="1" allowOverlap="1" wp14:anchorId="1ECFB73F" wp14:editId="773531FE">
                <wp:simplePos x="0" y="0"/>
                <wp:positionH relativeFrom="page">
                  <wp:posOffset>0</wp:posOffset>
                </wp:positionH>
                <wp:positionV relativeFrom="page">
                  <wp:posOffset>0</wp:posOffset>
                </wp:positionV>
                <wp:extent cx="7560309" cy="10692130"/>
                <wp:effectExtent l="0" t="0" r="0" b="0"/>
                <wp:wrapNone/>
                <wp:docPr id="738" name="Graphic 738" descr="Box containing details of Case study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22265A"/>
                        </a:solidFill>
                      </wps:spPr>
                      <wps:bodyPr wrap="square" lIns="0" tIns="0" rIns="0" bIns="0" rtlCol="0">
                        <a:prstTxWarp prst="textNoShape">
                          <a:avLst/>
                        </a:prstTxWarp>
                        <a:noAutofit/>
                      </wps:bodyPr>
                    </wps:wsp>
                  </a:graphicData>
                </a:graphic>
              </wp:anchor>
            </w:drawing>
          </mc:Choice>
          <mc:Fallback>
            <w:pict>
              <v:shape w14:anchorId="5898AEF1" id="Graphic 738" o:spid="_x0000_s1026" alt="Box containing details of Case study 6" style="position:absolute;margin-left:0;margin-top:0;width:595.3pt;height:841.9pt;z-index:-251658197;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" path="m7559992,l,,,10692003r7559992,l7559992,xe" fillcolor="#22265a" stroked="f">
                <v:path arrowok="t"/>
                <w10:wrap anchorx="page" anchory="page"/>
              </v:shape>
            </w:pict>
          </mc:Fallback>
        </mc:AlternateContent>
      </w:r>
    </w:p>
    <w:p w14:paraId="09341AEC" w14:textId="77777777" w:rsidR="00CE232A" w:rsidRDefault="00CE232A">
      <w:pPr>
        <w:pStyle w:val="BodyText"/>
        <w:rPr>
          <w:sz w:val="23"/>
        </w:rPr>
      </w:pPr>
    </w:p>
    <w:p w14:paraId="2EF9738D" w14:textId="77777777" w:rsidR="00CE232A" w:rsidRDefault="00CE232A">
      <w:pPr>
        <w:pStyle w:val="BodyText"/>
        <w:rPr>
          <w:sz w:val="23"/>
        </w:rPr>
      </w:pPr>
    </w:p>
    <w:p w14:paraId="32D2BB52" w14:textId="56195A95" w:rsidR="00CE232A" w:rsidRDefault="00CE232A">
      <w:pPr>
        <w:pStyle w:val="BodyText"/>
        <w:rPr>
          <w:sz w:val="23"/>
        </w:rPr>
      </w:pPr>
    </w:p>
    <w:p w14:paraId="5968FD1F" w14:textId="77777777" w:rsidR="00CE232A" w:rsidRDefault="00CE232A">
      <w:pPr>
        <w:pStyle w:val="BodyText"/>
        <w:rPr>
          <w:sz w:val="23"/>
        </w:rPr>
      </w:pPr>
    </w:p>
    <w:p w14:paraId="2BC38147" w14:textId="38C4A191" w:rsidR="00CE232A" w:rsidRDefault="00CE232A">
      <w:pPr>
        <w:pStyle w:val="BodyText"/>
        <w:rPr>
          <w:sz w:val="23"/>
        </w:rPr>
      </w:pPr>
    </w:p>
    <w:p w14:paraId="064353AB" w14:textId="0643B640" w:rsidR="00CE232A" w:rsidRDefault="00CE232A">
      <w:pPr>
        <w:pStyle w:val="BodyText"/>
        <w:rPr>
          <w:sz w:val="23"/>
        </w:rPr>
      </w:pPr>
    </w:p>
    <w:p w14:paraId="5FED768D" w14:textId="2B10B241" w:rsidR="00CE232A" w:rsidRDefault="00CE232A">
      <w:pPr>
        <w:pStyle w:val="BodyText"/>
        <w:rPr>
          <w:sz w:val="23"/>
        </w:rPr>
      </w:pPr>
    </w:p>
    <w:p w14:paraId="33E9D83D" w14:textId="1F7D507F" w:rsidR="00CE232A" w:rsidRDefault="00CE232A">
      <w:pPr>
        <w:pStyle w:val="BodyText"/>
        <w:rPr>
          <w:sz w:val="23"/>
        </w:rPr>
      </w:pPr>
    </w:p>
    <w:p w14:paraId="2D196DE9" w14:textId="77777777" w:rsidR="00CE232A" w:rsidRDefault="00CE232A">
      <w:pPr>
        <w:pStyle w:val="BodyText"/>
        <w:rPr>
          <w:sz w:val="23"/>
        </w:rPr>
      </w:pPr>
    </w:p>
    <w:p w14:paraId="439A3DA4" w14:textId="77777777" w:rsidR="00CE232A" w:rsidRDefault="00CE232A">
      <w:pPr>
        <w:pStyle w:val="BodyText"/>
        <w:rPr>
          <w:sz w:val="23"/>
        </w:rPr>
      </w:pPr>
    </w:p>
    <w:p w14:paraId="0F3B86AF" w14:textId="35BF2C24" w:rsidR="00CE232A" w:rsidRDefault="00CE232A">
      <w:pPr>
        <w:pStyle w:val="BodyText"/>
        <w:rPr>
          <w:sz w:val="23"/>
        </w:rPr>
      </w:pPr>
    </w:p>
    <w:p w14:paraId="79AAB3B3" w14:textId="143AE61B" w:rsidR="00CE232A" w:rsidRDefault="00CE232A">
      <w:pPr>
        <w:pStyle w:val="BodyText"/>
        <w:rPr>
          <w:sz w:val="23"/>
        </w:rPr>
      </w:pPr>
    </w:p>
    <w:p w14:paraId="24BCC8D9" w14:textId="77777777" w:rsidR="00CE232A" w:rsidRDefault="00CE232A">
      <w:pPr>
        <w:pStyle w:val="BodyText"/>
        <w:rPr>
          <w:sz w:val="23"/>
        </w:rPr>
      </w:pPr>
    </w:p>
    <w:p w14:paraId="7971F92E" w14:textId="48AC5186" w:rsidR="00CE232A" w:rsidRDefault="00CE232A">
      <w:pPr>
        <w:pStyle w:val="BodyText"/>
        <w:rPr>
          <w:sz w:val="23"/>
        </w:rPr>
      </w:pPr>
    </w:p>
    <w:p w14:paraId="24715D70" w14:textId="77777777" w:rsidR="00CE232A" w:rsidRDefault="00CE232A">
      <w:pPr>
        <w:pStyle w:val="BodyText"/>
        <w:rPr>
          <w:sz w:val="23"/>
        </w:rPr>
      </w:pPr>
    </w:p>
    <w:p w14:paraId="2C1A51C1" w14:textId="77777777" w:rsidR="00CE232A" w:rsidRDefault="00CE232A">
      <w:pPr>
        <w:pStyle w:val="BodyText"/>
        <w:rPr>
          <w:sz w:val="23"/>
        </w:rPr>
      </w:pPr>
    </w:p>
    <w:p w14:paraId="08BF1835" w14:textId="77777777" w:rsidR="00CE232A" w:rsidRDefault="00CE232A">
      <w:pPr>
        <w:pStyle w:val="BodyText"/>
        <w:rPr>
          <w:sz w:val="23"/>
        </w:rPr>
      </w:pPr>
    </w:p>
    <w:p w14:paraId="26105A7C" w14:textId="77777777" w:rsidR="00CE232A" w:rsidRDefault="00CE232A">
      <w:pPr>
        <w:pStyle w:val="BodyText"/>
        <w:rPr>
          <w:sz w:val="23"/>
        </w:rPr>
      </w:pPr>
    </w:p>
    <w:p w14:paraId="5C6C077C" w14:textId="77777777" w:rsidR="00CE232A" w:rsidRDefault="00CE232A">
      <w:pPr>
        <w:pStyle w:val="BodyText"/>
        <w:rPr>
          <w:sz w:val="23"/>
        </w:rPr>
      </w:pPr>
    </w:p>
    <w:p w14:paraId="376801FB" w14:textId="77777777" w:rsidR="00CE232A" w:rsidRDefault="00CE232A">
      <w:pPr>
        <w:pStyle w:val="BodyText"/>
        <w:rPr>
          <w:sz w:val="23"/>
        </w:rPr>
      </w:pPr>
    </w:p>
    <w:p w14:paraId="2C20BD2C" w14:textId="7BF5671F" w:rsidR="00CE232A" w:rsidRDefault="00CE232A">
      <w:pPr>
        <w:pStyle w:val="BodyText"/>
        <w:rPr>
          <w:sz w:val="23"/>
        </w:rPr>
      </w:pPr>
    </w:p>
    <w:p w14:paraId="7F06034B" w14:textId="56C8CBD9" w:rsidR="00CE232A" w:rsidRDefault="00CE232A">
      <w:pPr>
        <w:pStyle w:val="BodyText"/>
        <w:spacing w:before="220"/>
        <w:rPr>
          <w:sz w:val="23"/>
        </w:rPr>
      </w:pPr>
    </w:p>
    <w:p w14:paraId="24B94AEF" w14:textId="76606238" w:rsidR="00CE232A" w:rsidRPr="00A53F1F" w:rsidRDefault="001476D5">
      <w:pPr>
        <w:tabs>
          <w:tab w:val="left" w:pos="3196"/>
        </w:tabs>
        <w:ind w:left="1095"/>
        <w:rPr>
          <w:rFonts w:ascii="Montserrat" w:hAnsi="Montserrat"/>
          <w:b/>
          <w:sz w:val="23"/>
        </w:rPr>
      </w:pPr>
      <w:r>
        <w:rPr>
          <w:noProof/>
        </w:rPr>
        <mc:AlternateContent>
          <mc:Choice Requires="wpg">
            <w:drawing>
              <wp:anchor distT="0" distB="0" distL="0" distR="0" simplePos="0" relativeHeight="251658258" behindDoc="0" locked="0" layoutInCell="1" allowOverlap="1" wp14:anchorId="52C8E0C3" wp14:editId="00302B8D">
                <wp:simplePos x="0" y="0"/>
                <wp:positionH relativeFrom="page">
                  <wp:posOffset>0</wp:posOffset>
                </wp:positionH>
                <wp:positionV relativeFrom="paragraph">
                  <wp:posOffset>-4725548</wp:posOffset>
                </wp:positionV>
                <wp:extent cx="7560309" cy="4352290"/>
                <wp:effectExtent l="0" t="0" r="0" b="0"/>
                <wp:wrapNone/>
                <wp:docPr id="739" name="Group 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352290"/>
                          <a:chOff x="0" y="0"/>
                          <a:chExt cx="7560309" cy="4352290"/>
                        </a:xfrm>
                      </wpg:grpSpPr>
                      <pic:pic xmlns:pic="http://schemas.openxmlformats.org/drawingml/2006/picture">
                        <pic:nvPicPr>
                          <pic:cNvPr id="740" name="Image 740"/>
                          <pic:cNvPicPr/>
                        </pic:nvPicPr>
                        <pic:blipFill>
                          <a:blip r:embed="rId246" cstate="print"/>
                          <a:stretch>
                            <a:fillRect/>
                          </a:stretch>
                        </pic:blipFill>
                        <pic:spPr>
                          <a:xfrm>
                            <a:off x="0" y="0"/>
                            <a:ext cx="7559992" cy="3586543"/>
                          </a:xfrm>
                          <a:prstGeom prst="rect">
                            <a:avLst/>
                          </a:prstGeom>
                        </pic:spPr>
                      </pic:pic>
                      <pic:pic xmlns:pic="http://schemas.openxmlformats.org/drawingml/2006/picture">
                        <pic:nvPicPr>
                          <pic:cNvPr id="741" name="Image 741"/>
                          <pic:cNvPicPr/>
                        </pic:nvPicPr>
                        <pic:blipFill>
                          <a:blip r:embed="rId247" cstate="print"/>
                          <a:stretch>
                            <a:fillRect/>
                          </a:stretch>
                        </pic:blipFill>
                        <pic:spPr>
                          <a:xfrm>
                            <a:off x="0" y="12"/>
                            <a:ext cx="7559992" cy="4352277"/>
                          </a:xfrm>
                          <a:prstGeom prst="rect">
                            <a:avLst/>
                          </a:prstGeom>
                        </pic:spPr>
                      </pic:pic>
                    </wpg:wgp>
                  </a:graphicData>
                </a:graphic>
              </wp:anchor>
            </w:drawing>
          </mc:Choice>
          <mc:Fallback>
            <w:pict>
              <v:group w14:anchorId="3D8E4502" id="Group 739" o:spid="_x0000_s1026" alt="&quot;&quot;" style="position:absolute;margin-left:0;margin-top:-372.1pt;width:595.3pt;height:342.7pt;z-index:251658258;mso-wrap-distance-left:0;mso-wrap-distance-right:0;mso-position-horizontal-relative:page" coordsize="75603,43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">
                <v:shape id="Image 740" o:spid="_x0000_s1027" type="#_x0000_t75" style="position:absolute;width:75599;height:35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">
                  <v:imagedata r:id="rId248" o:title=""/>
                </v:shape>
                <v:shape id="Image 741" o:spid="_x0000_s1028" type="#_x0000_t75" style="position:absolute;width:75599;height:43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">
                  <v:imagedata r:id="rId249" o:title=""/>
                </v:shape>
                <w10:wrap anchorx="page"/>
              </v:group>
            </w:pict>
          </mc:Fallback>
        </mc:AlternateContent>
      </w:r>
      <w:r>
        <w:rPr>
          <w:rFonts w:ascii="Montserrat ExtraBold"/>
          <w:b/>
          <w:color w:val="22265A"/>
          <w:spacing w:val="60"/>
          <w:w w:val="150"/>
          <w:sz w:val="23"/>
          <w:shd w:val="clear" w:color="auto" w:fill="FBBE15"/>
        </w:rPr>
        <w:t xml:space="preserve"> </w:t>
      </w:r>
      <w:r w:rsidRPr="00A53F1F">
        <w:rPr>
          <w:rFonts w:ascii="Montserrat" w:hAnsi="Montserrat"/>
          <w:b/>
          <w:color w:val="22265A"/>
          <w:sz w:val="23"/>
          <w:shd w:val="clear" w:color="auto" w:fill="FBBE15"/>
        </w:rPr>
        <w:t>Case</w:t>
      </w:r>
      <w:r w:rsidRPr="00A53F1F">
        <w:rPr>
          <w:rFonts w:ascii="Montserrat" w:hAnsi="Montserrat"/>
          <w:b/>
          <w:color w:val="22265A"/>
          <w:spacing w:val="7"/>
          <w:sz w:val="23"/>
          <w:shd w:val="clear" w:color="auto" w:fill="FBBE15"/>
        </w:rPr>
        <w:t xml:space="preserve"> </w:t>
      </w:r>
      <w:r w:rsidRPr="00A53F1F">
        <w:rPr>
          <w:rFonts w:ascii="Montserrat" w:hAnsi="Montserrat"/>
          <w:b/>
          <w:color w:val="22265A"/>
          <w:sz w:val="23"/>
          <w:shd w:val="clear" w:color="auto" w:fill="FBBE15"/>
        </w:rPr>
        <w:t>study</w:t>
      </w:r>
      <w:r w:rsidRPr="00A53F1F">
        <w:rPr>
          <w:rFonts w:ascii="Montserrat" w:hAnsi="Montserrat"/>
          <w:b/>
          <w:color w:val="22265A"/>
          <w:spacing w:val="7"/>
          <w:sz w:val="23"/>
          <w:shd w:val="clear" w:color="auto" w:fill="FBBE15"/>
        </w:rPr>
        <w:t xml:space="preserve"> </w:t>
      </w:r>
      <w:r w:rsidR="000839AA">
        <w:rPr>
          <w:rFonts w:ascii="Montserrat" w:hAnsi="Montserrat"/>
          <w:b/>
          <w:color w:val="22265A"/>
          <w:spacing w:val="-7"/>
          <w:sz w:val="23"/>
          <w:shd w:val="clear" w:color="auto" w:fill="FBBE15"/>
        </w:rPr>
        <w:t>7</w:t>
      </w:r>
      <w:r w:rsidR="00195093">
        <w:rPr>
          <w:rFonts w:ascii="Montserrat" w:hAnsi="Montserrat"/>
          <w:b/>
          <w:color w:val="22265A"/>
          <w:spacing w:val="-7"/>
          <w:sz w:val="23"/>
          <w:shd w:val="clear" w:color="auto" w:fill="FBBE15"/>
        </w:rPr>
        <w:t xml:space="preserve">   </w:t>
      </w:r>
    </w:p>
    <w:p w14:paraId="737C81DF" w14:textId="77777777" w:rsidR="00CE232A" w:rsidRDefault="00CE232A">
      <w:pPr>
        <w:pStyle w:val="BodyText"/>
        <w:spacing w:before="2"/>
        <w:rPr>
          <w:rFonts w:ascii="Montserrat ExtraBold"/>
          <w:b/>
          <w:sz w:val="23"/>
        </w:rPr>
      </w:pPr>
    </w:p>
    <w:p w14:paraId="0A8F3A0E" w14:textId="77777777" w:rsidR="00CE232A" w:rsidRDefault="001476D5">
      <w:pPr>
        <w:pStyle w:val="Heading1"/>
        <w:spacing w:line="208" w:lineRule="auto"/>
      </w:pPr>
      <w:r>
        <w:rPr>
          <w:color w:val="FBBE15"/>
        </w:rPr>
        <w:t>Program: Various state programs have implemented</w:t>
      </w:r>
      <w:r>
        <w:rPr>
          <w:color w:val="FBBE15"/>
          <w:spacing w:val="-17"/>
        </w:rPr>
        <w:t xml:space="preserve"> </w:t>
      </w:r>
      <w:r>
        <w:rPr>
          <w:color w:val="FBBE15"/>
        </w:rPr>
        <w:t>processes</w:t>
      </w:r>
      <w:r>
        <w:rPr>
          <w:color w:val="FBBE15"/>
          <w:spacing w:val="-17"/>
        </w:rPr>
        <w:t xml:space="preserve"> </w:t>
      </w:r>
      <w:r>
        <w:rPr>
          <w:color w:val="FBBE15"/>
        </w:rPr>
        <w:t>to</w:t>
      </w:r>
      <w:r>
        <w:rPr>
          <w:color w:val="FBBE15"/>
          <w:spacing w:val="-17"/>
        </w:rPr>
        <w:t xml:space="preserve"> </w:t>
      </w:r>
      <w:r>
        <w:rPr>
          <w:color w:val="FBBE15"/>
        </w:rPr>
        <w:t>remove</w:t>
      </w:r>
      <w:r>
        <w:rPr>
          <w:color w:val="FBBE15"/>
          <w:spacing w:val="-17"/>
        </w:rPr>
        <w:t xml:space="preserve"> </w:t>
      </w:r>
      <w:r>
        <w:rPr>
          <w:color w:val="FBBE15"/>
        </w:rPr>
        <w:t xml:space="preserve">accessibility </w:t>
      </w:r>
      <w:r>
        <w:rPr>
          <w:color w:val="FBBE15"/>
          <w:spacing w:val="-2"/>
        </w:rPr>
        <w:t>barriers.</w:t>
      </w:r>
    </w:p>
    <w:p w14:paraId="33B2F03F" w14:textId="75251FAC" w:rsidR="00CE232A" w:rsidRDefault="00CE232A">
      <w:pPr>
        <w:pStyle w:val="BodyText"/>
        <w:spacing w:before="204"/>
        <w:rPr>
          <w:rFonts w:ascii="Montserrat"/>
          <w:b/>
        </w:rPr>
      </w:pPr>
    </w:p>
    <w:p w14:paraId="72B76D76" w14:textId="77777777" w:rsidR="00CE232A" w:rsidRDefault="001476D5">
      <w:pPr>
        <w:pStyle w:val="ListParagraph"/>
        <w:numPr>
          <w:ilvl w:val="0"/>
          <w:numId w:val="1"/>
        </w:numPr>
        <w:tabs>
          <w:tab w:val="left" w:pos="1319"/>
        </w:tabs>
        <w:spacing w:before="0" w:line="211" w:lineRule="auto"/>
        <w:ind w:right="1526"/>
        <w:rPr>
          <w:sz w:val="18"/>
        </w:rPr>
      </w:pPr>
      <w:r>
        <w:rPr>
          <w:color w:val="F1F2F2"/>
          <w:sz w:val="18"/>
        </w:rPr>
        <w:t>The Queensland Solar for Rentals program used property managers as a key channel for program delivery and</w:t>
      </w:r>
      <w:r>
        <w:rPr>
          <w:color w:val="F1F2F2"/>
          <w:spacing w:val="-3"/>
          <w:sz w:val="18"/>
        </w:rPr>
        <w:t xml:space="preserve"> </w:t>
      </w:r>
      <w:r>
        <w:rPr>
          <w:color w:val="F1F2F2"/>
          <w:sz w:val="18"/>
        </w:rPr>
        <w:t>communication</w:t>
      </w:r>
      <w:r>
        <w:rPr>
          <w:color w:val="F1F2F2"/>
          <w:spacing w:val="-3"/>
          <w:sz w:val="18"/>
        </w:rPr>
        <w:t xml:space="preserve"> </w:t>
      </w:r>
      <w:r>
        <w:rPr>
          <w:color w:val="F1F2F2"/>
          <w:sz w:val="18"/>
        </w:rPr>
        <w:t>to</w:t>
      </w:r>
      <w:r>
        <w:rPr>
          <w:color w:val="F1F2F2"/>
          <w:spacing w:val="-3"/>
          <w:sz w:val="18"/>
        </w:rPr>
        <w:t xml:space="preserve"> </w:t>
      </w:r>
      <w:r>
        <w:rPr>
          <w:color w:val="F1F2F2"/>
          <w:sz w:val="18"/>
        </w:rPr>
        <w:t>improve</w:t>
      </w:r>
      <w:r>
        <w:rPr>
          <w:color w:val="F1F2F2"/>
          <w:spacing w:val="-3"/>
          <w:sz w:val="18"/>
        </w:rPr>
        <w:t xml:space="preserve"> </w:t>
      </w:r>
      <w:r>
        <w:rPr>
          <w:color w:val="F1F2F2"/>
          <w:sz w:val="18"/>
        </w:rPr>
        <w:t>accessibility</w:t>
      </w:r>
      <w:r>
        <w:rPr>
          <w:color w:val="F1F2F2"/>
          <w:spacing w:val="-3"/>
          <w:sz w:val="18"/>
        </w:rPr>
        <w:t xml:space="preserve"> </w:t>
      </w:r>
      <w:r>
        <w:rPr>
          <w:color w:val="F1F2F2"/>
          <w:sz w:val="18"/>
        </w:rPr>
        <w:t>for</w:t>
      </w:r>
      <w:r>
        <w:rPr>
          <w:color w:val="F1F2F2"/>
          <w:spacing w:val="-3"/>
          <w:sz w:val="18"/>
        </w:rPr>
        <w:t xml:space="preserve"> </w:t>
      </w:r>
      <w:r>
        <w:rPr>
          <w:color w:val="F1F2F2"/>
          <w:sz w:val="18"/>
        </w:rPr>
        <w:t>renters.</w:t>
      </w:r>
      <w:r>
        <w:rPr>
          <w:color w:val="F1F2F2"/>
          <w:spacing w:val="-3"/>
          <w:sz w:val="18"/>
        </w:rPr>
        <w:t xml:space="preserve"> </w:t>
      </w:r>
      <w:r>
        <w:rPr>
          <w:color w:val="F1F2F2"/>
          <w:sz w:val="18"/>
        </w:rPr>
        <w:t>The</w:t>
      </w:r>
      <w:r>
        <w:rPr>
          <w:color w:val="F1F2F2"/>
          <w:spacing w:val="-3"/>
          <w:sz w:val="18"/>
        </w:rPr>
        <w:t xml:space="preserve"> </w:t>
      </w:r>
      <w:r>
        <w:rPr>
          <w:color w:val="F1F2F2"/>
          <w:sz w:val="18"/>
        </w:rPr>
        <w:t>program</w:t>
      </w:r>
      <w:r>
        <w:rPr>
          <w:color w:val="F1F2F2"/>
          <w:spacing w:val="-3"/>
          <w:sz w:val="18"/>
        </w:rPr>
        <w:t xml:space="preserve"> </w:t>
      </w:r>
      <w:r>
        <w:rPr>
          <w:color w:val="F1F2F2"/>
          <w:sz w:val="18"/>
        </w:rPr>
        <w:t>provided</w:t>
      </w:r>
      <w:r>
        <w:rPr>
          <w:color w:val="F1F2F2"/>
          <w:spacing w:val="-3"/>
          <w:sz w:val="18"/>
        </w:rPr>
        <w:t xml:space="preserve"> </w:t>
      </w:r>
      <w:r>
        <w:rPr>
          <w:color w:val="F1F2F2"/>
          <w:sz w:val="18"/>
        </w:rPr>
        <w:t>funding</w:t>
      </w:r>
      <w:r>
        <w:rPr>
          <w:color w:val="F1F2F2"/>
          <w:spacing w:val="-3"/>
          <w:sz w:val="18"/>
        </w:rPr>
        <w:t xml:space="preserve"> </w:t>
      </w:r>
      <w:r>
        <w:rPr>
          <w:color w:val="F1F2F2"/>
          <w:sz w:val="18"/>
        </w:rPr>
        <w:t>for</w:t>
      </w:r>
      <w:r>
        <w:rPr>
          <w:color w:val="F1F2F2"/>
          <w:spacing w:val="-3"/>
          <w:sz w:val="18"/>
        </w:rPr>
        <w:t xml:space="preserve"> </w:t>
      </w:r>
      <w:r>
        <w:rPr>
          <w:color w:val="F1F2F2"/>
          <w:sz w:val="18"/>
        </w:rPr>
        <w:t>energy-eﬃciency upgrades to leased rural households. It overcame the split incentive barrier for landlords by providing an incentive</w:t>
      </w:r>
      <w:r>
        <w:rPr>
          <w:color w:val="F1F2F2"/>
          <w:spacing w:val="-1"/>
          <w:sz w:val="18"/>
        </w:rPr>
        <w:t xml:space="preserve"> </w:t>
      </w:r>
      <w:r>
        <w:rPr>
          <w:color w:val="F1F2F2"/>
          <w:sz w:val="18"/>
        </w:rPr>
        <w:t>to</w:t>
      </w:r>
      <w:r>
        <w:rPr>
          <w:color w:val="F1F2F2"/>
          <w:spacing w:val="-1"/>
          <w:sz w:val="18"/>
        </w:rPr>
        <w:t xml:space="preserve"> </w:t>
      </w:r>
      <w:r>
        <w:rPr>
          <w:color w:val="F1F2F2"/>
          <w:sz w:val="18"/>
        </w:rPr>
        <w:t>property</w:t>
      </w:r>
      <w:r>
        <w:rPr>
          <w:color w:val="F1F2F2"/>
          <w:spacing w:val="-1"/>
          <w:sz w:val="18"/>
        </w:rPr>
        <w:t xml:space="preserve"> </w:t>
      </w:r>
      <w:r>
        <w:rPr>
          <w:color w:val="F1F2F2"/>
          <w:sz w:val="18"/>
        </w:rPr>
        <w:t>managers</w:t>
      </w:r>
      <w:r>
        <w:rPr>
          <w:color w:val="F1F2F2"/>
          <w:spacing w:val="-1"/>
          <w:sz w:val="18"/>
        </w:rPr>
        <w:t xml:space="preserve"> </w:t>
      </w:r>
      <w:r>
        <w:rPr>
          <w:color w:val="F1F2F2"/>
          <w:sz w:val="18"/>
        </w:rPr>
        <w:t>to</w:t>
      </w:r>
      <w:r>
        <w:rPr>
          <w:color w:val="F1F2F2"/>
          <w:spacing w:val="-1"/>
          <w:sz w:val="18"/>
        </w:rPr>
        <w:t xml:space="preserve"> </w:t>
      </w:r>
      <w:r>
        <w:rPr>
          <w:color w:val="F1F2F2"/>
          <w:sz w:val="18"/>
        </w:rPr>
        <w:t>actively</w:t>
      </w:r>
      <w:r>
        <w:rPr>
          <w:color w:val="F1F2F2"/>
          <w:spacing w:val="-1"/>
          <w:sz w:val="18"/>
        </w:rPr>
        <w:t xml:space="preserve"> </w:t>
      </w:r>
      <w:r>
        <w:rPr>
          <w:color w:val="F1F2F2"/>
          <w:sz w:val="18"/>
        </w:rPr>
        <w:t>facilitate</w:t>
      </w:r>
      <w:r>
        <w:rPr>
          <w:color w:val="F1F2F2"/>
          <w:spacing w:val="-1"/>
          <w:sz w:val="18"/>
        </w:rPr>
        <w:t xml:space="preserve"> </w:t>
      </w:r>
      <w:r>
        <w:rPr>
          <w:color w:val="F1F2F2"/>
          <w:sz w:val="18"/>
        </w:rPr>
        <w:t>and</w:t>
      </w:r>
      <w:r>
        <w:rPr>
          <w:color w:val="F1F2F2"/>
          <w:spacing w:val="-1"/>
          <w:sz w:val="18"/>
        </w:rPr>
        <w:t xml:space="preserve"> </w:t>
      </w:r>
      <w:r>
        <w:rPr>
          <w:color w:val="F1F2F2"/>
          <w:sz w:val="18"/>
        </w:rPr>
        <w:t>encourage</w:t>
      </w:r>
      <w:r>
        <w:rPr>
          <w:color w:val="F1F2F2"/>
          <w:spacing w:val="-1"/>
          <w:sz w:val="18"/>
        </w:rPr>
        <w:t xml:space="preserve"> </w:t>
      </w:r>
      <w:r>
        <w:rPr>
          <w:color w:val="F1F2F2"/>
          <w:sz w:val="18"/>
        </w:rPr>
        <w:t>landlords</w:t>
      </w:r>
      <w:r>
        <w:rPr>
          <w:color w:val="F1F2F2"/>
          <w:spacing w:val="-1"/>
          <w:sz w:val="18"/>
        </w:rPr>
        <w:t xml:space="preserve"> </w:t>
      </w:r>
      <w:r>
        <w:rPr>
          <w:color w:val="F1F2F2"/>
          <w:sz w:val="18"/>
        </w:rPr>
        <w:t>to</w:t>
      </w:r>
      <w:r>
        <w:rPr>
          <w:color w:val="F1F2F2"/>
          <w:spacing w:val="-1"/>
          <w:sz w:val="18"/>
        </w:rPr>
        <w:t xml:space="preserve"> </w:t>
      </w:r>
      <w:r>
        <w:rPr>
          <w:color w:val="F1F2F2"/>
          <w:sz w:val="18"/>
        </w:rPr>
        <w:t>adopt</w:t>
      </w:r>
      <w:r>
        <w:rPr>
          <w:color w:val="F1F2F2"/>
          <w:spacing w:val="-1"/>
          <w:sz w:val="18"/>
        </w:rPr>
        <w:t xml:space="preserve"> </w:t>
      </w:r>
      <w:r>
        <w:rPr>
          <w:color w:val="F1F2F2"/>
          <w:sz w:val="18"/>
        </w:rPr>
        <w:t>(rather</w:t>
      </w:r>
      <w:r>
        <w:rPr>
          <w:color w:val="F1F2F2"/>
          <w:spacing w:val="-1"/>
          <w:sz w:val="18"/>
        </w:rPr>
        <w:t xml:space="preserve"> </w:t>
      </w:r>
      <w:r>
        <w:rPr>
          <w:color w:val="F1F2F2"/>
          <w:sz w:val="18"/>
        </w:rPr>
        <w:t>than</w:t>
      </w:r>
      <w:r>
        <w:rPr>
          <w:color w:val="F1F2F2"/>
          <w:spacing w:val="-1"/>
          <w:sz w:val="18"/>
        </w:rPr>
        <w:t xml:space="preserve"> </w:t>
      </w:r>
      <w:r>
        <w:rPr>
          <w:color w:val="F1F2F2"/>
          <w:sz w:val="18"/>
        </w:rPr>
        <w:t>obstruct) the program [7].</w:t>
      </w:r>
    </w:p>
    <w:p w14:paraId="01EF3A23" w14:textId="5C6B55B1" w:rsidR="00CE232A" w:rsidRDefault="001476D5">
      <w:pPr>
        <w:pStyle w:val="ListParagraph"/>
        <w:numPr>
          <w:ilvl w:val="0"/>
          <w:numId w:val="1"/>
        </w:numPr>
        <w:tabs>
          <w:tab w:val="left" w:pos="1319"/>
        </w:tabs>
        <w:spacing w:before="141" w:line="211" w:lineRule="auto"/>
        <w:ind w:right="1488"/>
        <w:rPr>
          <w:sz w:val="18"/>
        </w:rPr>
      </w:pPr>
      <w:r>
        <w:rPr>
          <w:color w:val="F1F2F2"/>
          <w:sz w:val="18"/>
        </w:rPr>
        <w:t>The</w:t>
      </w:r>
      <w:r>
        <w:rPr>
          <w:color w:val="F1F2F2"/>
          <w:spacing w:val="-3"/>
          <w:sz w:val="18"/>
        </w:rPr>
        <w:t xml:space="preserve"> </w:t>
      </w:r>
      <w:r>
        <w:rPr>
          <w:color w:val="F1F2F2"/>
          <w:sz w:val="18"/>
        </w:rPr>
        <w:t>Home</w:t>
      </w:r>
      <w:r>
        <w:rPr>
          <w:color w:val="F1F2F2"/>
          <w:spacing w:val="-3"/>
          <w:sz w:val="18"/>
        </w:rPr>
        <w:t xml:space="preserve"> </w:t>
      </w:r>
      <w:r>
        <w:rPr>
          <w:color w:val="F1F2F2"/>
          <w:sz w:val="18"/>
        </w:rPr>
        <w:t>Energy</w:t>
      </w:r>
      <w:r>
        <w:rPr>
          <w:color w:val="F1F2F2"/>
          <w:spacing w:val="-3"/>
          <w:sz w:val="18"/>
        </w:rPr>
        <w:t xml:space="preserve"> </w:t>
      </w:r>
      <w:r>
        <w:rPr>
          <w:color w:val="F1F2F2"/>
          <w:sz w:val="18"/>
        </w:rPr>
        <w:t>Support</w:t>
      </w:r>
      <w:r>
        <w:rPr>
          <w:color w:val="F1F2F2"/>
          <w:spacing w:val="-3"/>
          <w:sz w:val="18"/>
        </w:rPr>
        <w:t xml:space="preserve"> </w:t>
      </w:r>
      <w:r>
        <w:rPr>
          <w:color w:val="F1F2F2"/>
          <w:sz w:val="18"/>
        </w:rPr>
        <w:t>Program</w:t>
      </w:r>
      <w:r>
        <w:rPr>
          <w:color w:val="F1F2F2"/>
          <w:spacing w:val="-3"/>
          <w:sz w:val="18"/>
        </w:rPr>
        <w:t xml:space="preserve"> </w:t>
      </w:r>
      <w:r>
        <w:rPr>
          <w:color w:val="F1F2F2"/>
          <w:sz w:val="18"/>
        </w:rPr>
        <w:t>(HESP)</w:t>
      </w:r>
      <w:r>
        <w:rPr>
          <w:color w:val="F1F2F2"/>
          <w:spacing w:val="-3"/>
          <w:sz w:val="18"/>
        </w:rPr>
        <w:t xml:space="preserve"> </w:t>
      </w:r>
      <w:r>
        <w:rPr>
          <w:color w:val="F1F2F2"/>
          <w:sz w:val="18"/>
        </w:rPr>
        <w:t>in</w:t>
      </w:r>
      <w:r>
        <w:rPr>
          <w:color w:val="F1F2F2"/>
          <w:spacing w:val="-3"/>
          <w:sz w:val="18"/>
        </w:rPr>
        <w:t xml:space="preserve"> </w:t>
      </w:r>
      <w:r>
        <w:rPr>
          <w:color w:val="F1F2F2"/>
          <w:sz w:val="18"/>
        </w:rPr>
        <w:t>the</w:t>
      </w:r>
      <w:r>
        <w:rPr>
          <w:color w:val="F1F2F2"/>
          <w:spacing w:val="-3"/>
          <w:sz w:val="18"/>
        </w:rPr>
        <w:t xml:space="preserve"> </w:t>
      </w:r>
      <w:r>
        <w:rPr>
          <w:color w:val="F1F2F2"/>
          <w:sz w:val="18"/>
        </w:rPr>
        <w:t>Australian</w:t>
      </w:r>
      <w:r>
        <w:rPr>
          <w:color w:val="F1F2F2"/>
          <w:spacing w:val="-3"/>
          <w:sz w:val="18"/>
        </w:rPr>
        <w:t xml:space="preserve"> </w:t>
      </w:r>
      <w:r>
        <w:rPr>
          <w:color w:val="F1F2F2"/>
          <w:sz w:val="18"/>
        </w:rPr>
        <w:t>Capital</w:t>
      </w:r>
      <w:r>
        <w:rPr>
          <w:color w:val="F1F2F2"/>
          <w:spacing w:val="-3"/>
          <w:sz w:val="18"/>
        </w:rPr>
        <w:t xml:space="preserve"> </w:t>
      </w:r>
      <w:r>
        <w:rPr>
          <w:color w:val="F1F2F2"/>
          <w:sz w:val="18"/>
        </w:rPr>
        <w:t>Territory</w:t>
      </w:r>
      <w:r>
        <w:rPr>
          <w:color w:val="F1F2F2"/>
          <w:spacing w:val="-3"/>
          <w:sz w:val="18"/>
        </w:rPr>
        <w:t xml:space="preserve"> </w:t>
      </w:r>
      <w:r>
        <w:rPr>
          <w:color w:val="F1F2F2"/>
          <w:sz w:val="18"/>
        </w:rPr>
        <w:t>provides</w:t>
      </w:r>
      <w:r>
        <w:rPr>
          <w:color w:val="F1F2F2"/>
          <w:spacing w:val="-3"/>
          <w:sz w:val="18"/>
        </w:rPr>
        <w:t xml:space="preserve"> </w:t>
      </w:r>
      <w:r>
        <w:rPr>
          <w:color w:val="F1F2F2"/>
          <w:sz w:val="18"/>
        </w:rPr>
        <w:t>rebates</w:t>
      </w:r>
      <w:r>
        <w:rPr>
          <w:color w:val="F1F2F2"/>
          <w:spacing w:val="-3"/>
          <w:sz w:val="18"/>
        </w:rPr>
        <w:t xml:space="preserve"> </w:t>
      </w:r>
      <w:r>
        <w:rPr>
          <w:color w:val="F1F2F2"/>
          <w:sz w:val="18"/>
        </w:rPr>
        <w:t>to</w:t>
      </w:r>
      <w:r>
        <w:rPr>
          <w:color w:val="F1F2F2"/>
          <w:spacing w:val="-3"/>
          <w:sz w:val="18"/>
        </w:rPr>
        <w:t xml:space="preserve"> </w:t>
      </w:r>
      <w:r>
        <w:rPr>
          <w:color w:val="F1F2F2"/>
          <w:sz w:val="18"/>
        </w:rPr>
        <w:t>low-income households to access energy-saving upgrades. To identify and reach targeted households, HESP uses concession cards as well as partnering with community organisations, who refer households to the program and qualify them for it using a holistic assessment of needs [8].</w:t>
      </w:r>
    </w:p>
    <w:p w14:paraId="51960457" w14:textId="382110F2" w:rsidR="00CE232A" w:rsidRDefault="001476D5">
      <w:pPr>
        <w:pStyle w:val="ListParagraph"/>
        <w:numPr>
          <w:ilvl w:val="0"/>
          <w:numId w:val="1"/>
        </w:numPr>
        <w:tabs>
          <w:tab w:val="left" w:pos="1319"/>
        </w:tabs>
        <w:spacing w:before="142" w:line="211" w:lineRule="auto"/>
        <w:ind w:right="1559"/>
        <w:rPr>
          <w:sz w:val="18"/>
        </w:rPr>
      </w:pPr>
      <w:r>
        <w:rPr>
          <w:color w:val="F1F2F2"/>
          <w:sz w:val="18"/>
        </w:rPr>
        <w:t>The</w:t>
      </w:r>
      <w:r>
        <w:rPr>
          <w:color w:val="F1F2F2"/>
          <w:spacing w:val="-3"/>
          <w:sz w:val="18"/>
        </w:rPr>
        <w:t xml:space="preserve"> </w:t>
      </w:r>
      <w:r>
        <w:rPr>
          <w:color w:val="F1F2F2"/>
          <w:sz w:val="18"/>
        </w:rPr>
        <w:t>former</w:t>
      </w:r>
      <w:r>
        <w:rPr>
          <w:color w:val="F1F2F2"/>
          <w:spacing w:val="-3"/>
          <w:sz w:val="18"/>
        </w:rPr>
        <w:t xml:space="preserve"> </w:t>
      </w:r>
      <w:r>
        <w:rPr>
          <w:color w:val="F1F2F2"/>
          <w:sz w:val="18"/>
        </w:rPr>
        <w:t>South</w:t>
      </w:r>
      <w:r>
        <w:rPr>
          <w:color w:val="F1F2F2"/>
          <w:spacing w:val="-3"/>
          <w:sz w:val="18"/>
        </w:rPr>
        <w:t xml:space="preserve"> </w:t>
      </w:r>
      <w:r>
        <w:rPr>
          <w:color w:val="F1F2F2"/>
          <w:sz w:val="18"/>
        </w:rPr>
        <w:t>Australian</w:t>
      </w:r>
      <w:r>
        <w:rPr>
          <w:color w:val="F1F2F2"/>
          <w:spacing w:val="-3"/>
          <w:sz w:val="18"/>
        </w:rPr>
        <w:t xml:space="preserve"> </w:t>
      </w:r>
      <w:r>
        <w:rPr>
          <w:color w:val="F1F2F2"/>
          <w:sz w:val="18"/>
        </w:rPr>
        <w:t>Retailer</w:t>
      </w:r>
      <w:r>
        <w:rPr>
          <w:color w:val="F1F2F2"/>
          <w:spacing w:val="-3"/>
          <w:sz w:val="18"/>
        </w:rPr>
        <w:t xml:space="preserve"> </w:t>
      </w:r>
      <w:r>
        <w:rPr>
          <w:color w:val="F1F2F2"/>
          <w:sz w:val="18"/>
        </w:rPr>
        <w:t>Energy</w:t>
      </w:r>
      <w:r>
        <w:rPr>
          <w:color w:val="F1F2F2"/>
          <w:spacing w:val="-3"/>
          <w:sz w:val="18"/>
        </w:rPr>
        <w:t xml:space="preserve"> </w:t>
      </w:r>
      <w:r>
        <w:rPr>
          <w:color w:val="F1F2F2"/>
          <w:sz w:val="18"/>
        </w:rPr>
        <w:t>Eﬃciency</w:t>
      </w:r>
      <w:r>
        <w:rPr>
          <w:color w:val="F1F2F2"/>
          <w:spacing w:val="-3"/>
          <w:sz w:val="18"/>
        </w:rPr>
        <w:t xml:space="preserve"> </w:t>
      </w:r>
      <w:r>
        <w:rPr>
          <w:color w:val="F1F2F2"/>
          <w:sz w:val="18"/>
        </w:rPr>
        <w:t>Scheme</w:t>
      </w:r>
      <w:r>
        <w:rPr>
          <w:color w:val="F1F2F2"/>
          <w:spacing w:val="-3"/>
          <w:sz w:val="18"/>
        </w:rPr>
        <w:t xml:space="preserve"> </w:t>
      </w:r>
      <w:r>
        <w:rPr>
          <w:color w:val="F1F2F2"/>
          <w:sz w:val="18"/>
        </w:rPr>
        <w:t>(REES)</w:t>
      </w:r>
      <w:r>
        <w:rPr>
          <w:color w:val="F1F2F2"/>
          <w:spacing w:val="-3"/>
          <w:sz w:val="18"/>
        </w:rPr>
        <w:t xml:space="preserve"> </w:t>
      </w:r>
      <w:r>
        <w:rPr>
          <w:color w:val="F1F2F2"/>
          <w:sz w:val="18"/>
        </w:rPr>
        <w:t>used</w:t>
      </w:r>
      <w:r>
        <w:rPr>
          <w:color w:val="F1F2F2"/>
          <w:spacing w:val="-3"/>
          <w:sz w:val="18"/>
        </w:rPr>
        <w:t xml:space="preserve"> </w:t>
      </w:r>
      <w:r>
        <w:rPr>
          <w:color w:val="F1F2F2"/>
          <w:sz w:val="18"/>
        </w:rPr>
        <w:t>concession</w:t>
      </w:r>
      <w:r>
        <w:rPr>
          <w:color w:val="F1F2F2"/>
          <w:spacing w:val="-3"/>
          <w:sz w:val="18"/>
        </w:rPr>
        <w:t xml:space="preserve"> </w:t>
      </w:r>
      <w:r>
        <w:rPr>
          <w:color w:val="F1F2F2"/>
          <w:sz w:val="18"/>
        </w:rPr>
        <w:t>cards</w:t>
      </w:r>
      <w:r>
        <w:rPr>
          <w:color w:val="F1F2F2"/>
          <w:spacing w:val="-3"/>
          <w:sz w:val="18"/>
        </w:rPr>
        <w:t xml:space="preserve"> </w:t>
      </w:r>
      <w:r>
        <w:rPr>
          <w:color w:val="F1F2F2"/>
          <w:sz w:val="18"/>
        </w:rPr>
        <w:t>only</w:t>
      </w:r>
      <w:r>
        <w:rPr>
          <w:color w:val="F1F2F2"/>
          <w:spacing w:val="-3"/>
          <w:sz w:val="18"/>
        </w:rPr>
        <w:t xml:space="preserve"> </w:t>
      </w:r>
      <w:r>
        <w:rPr>
          <w:color w:val="F1F2F2"/>
          <w:sz w:val="18"/>
        </w:rPr>
        <w:t>to</w:t>
      </w:r>
      <w:r>
        <w:rPr>
          <w:color w:val="F1F2F2"/>
          <w:spacing w:val="-3"/>
          <w:sz w:val="18"/>
        </w:rPr>
        <w:t xml:space="preserve"> </w:t>
      </w:r>
      <w:r>
        <w:rPr>
          <w:color w:val="F1F2F2"/>
          <w:sz w:val="18"/>
        </w:rPr>
        <w:t>identify low-income households. The new Retailer Energy Productivity Scheme (REPS) has expanded the criteria to include a residential premises in which a person resides who:</w:t>
      </w:r>
    </w:p>
    <w:p w14:paraId="03315D38" w14:textId="0981A7F6" w:rsidR="00CE232A" w:rsidRDefault="001476D5">
      <w:pPr>
        <w:pStyle w:val="BodyText"/>
        <w:spacing w:before="8"/>
        <w:rPr>
          <w:sz w:val="7"/>
        </w:rPr>
      </w:pPr>
      <w:r>
        <w:rPr>
          <w:noProof/>
        </w:rPr>
        <mc:AlternateContent>
          <mc:Choice Requires="wps">
            <w:drawing>
              <wp:anchor distT="0" distB="0" distL="0" distR="0" simplePos="0" relativeHeight="251658316" behindDoc="1" locked="0" layoutInCell="1" allowOverlap="1" wp14:anchorId="27277862" wp14:editId="207A5593">
                <wp:simplePos x="0" y="0"/>
                <wp:positionH relativeFrom="page">
                  <wp:posOffset>839292</wp:posOffset>
                </wp:positionH>
                <wp:positionV relativeFrom="paragraph">
                  <wp:posOffset>80852</wp:posOffset>
                </wp:positionV>
                <wp:extent cx="5789930" cy="1642110"/>
                <wp:effectExtent l="0" t="0" r="0" b="0"/>
                <wp:wrapTopAndBottom/>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930" cy="1642110"/>
                        </a:xfrm>
                        <a:prstGeom prst="rect">
                          <a:avLst/>
                        </a:prstGeom>
                        <a:solidFill>
                          <a:srgbClr val="F1F2F2">
                            <a:alpha val="8998"/>
                          </a:srgbClr>
                        </a:solidFill>
                      </wps:spPr>
                      <wps:txbx>
                        <w:txbxContent>
                          <w:p w14:paraId="46CBE765" w14:textId="7C8D4EC8" w:rsidR="00CE232A" w:rsidRDefault="00884507">
                            <w:pPr>
                              <w:pStyle w:val="BodyText"/>
                              <w:numPr>
                                <w:ilvl w:val="0"/>
                                <w:numId w:val="4"/>
                              </w:numPr>
                              <w:tabs>
                                <w:tab w:val="left" w:pos="562"/>
                              </w:tabs>
                              <w:spacing w:before="173" w:line="231" w:lineRule="exact"/>
                              <w:rPr>
                                <w:color w:val="000000"/>
                              </w:rPr>
                            </w:pPr>
                            <w:r>
                              <w:rPr>
                                <w:color w:val="F1F2F2"/>
                              </w:rPr>
                              <w:t>H</w:t>
                            </w:r>
                            <w:r w:rsidR="001476D5">
                              <w:rPr>
                                <w:color w:val="F1F2F2"/>
                              </w:rPr>
                              <w:t>as</w:t>
                            </w:r>
                            <w:r w:rsidR="001476D5">
                              <w:rPr>
                                <w:color w:val="F1F2F2"/>
                                <w:spacing w:val="-1"/>
                              </w:rPr>
                              <w:t xml:space="preserve"> </w:t>
                            </w:r>
                            <w:r w:rsidR="001476D5">
                              <w:rPr>
                                <w:color w:val="F1F2F2"/>
                              </w:rPr>
                              <w:t>a residential tenancy agreement with the landlord</w:t>
                            </w:r>
                            <w:r w:rsidR="001476D5">
                              <w:rPr>
                                <w:color w:val="F1F2F2"/>
                                <w:spacing w:val="-1"/>
                              </w:rPr>
                              <w:t xml:space="preserve"> </w:t>
                            </w:r>
                            <w:r w:rsidR="001476D5">
                              <w:rPr>
                                <w:color w:val="F1F2F2"/>
                              </w:rPr>
                              <w:t xml:space="preserve">of the premises and the rent for </w:t>
                            </w:r>
                            <w:r w:rsidR="001476D5">
                              <w:rPr>
                                <w:color w:val="F1F2F2"/>
                                <w:spacing w:val="-5"/>
                              </w:rPr>
                              <w:t>the</w:t>
                            </w:r>
                          </w:p>
                          <w:p w14:paraId="1778D9AC" w14:textId="77777777" w:rsidR="00CE232A" w:rsidRDefault="001476D5">
                            <w:pPr>
                              <w:pStyle w:val="BodyText"/>
                              <w:spacing w:line="231" w:lineRule="exact"/>
                              <w:ind w:left="562"/>
                              <w:rPr>
                                <w:color w:val="000000"/>
                              </w:rPr>
                            </w:pPr>
                            <w:r>
                              <w:rPr>
                                <w:color w:val="F1F2F2"/>
                              </w:rPr>
                              <w:t>premises</w:t>
                            </w:r>
                            <w:r>
                              <w:rPr>
                                <w:color w:val="F1F2F2"/>
                                <w:spacing w:val="-1"/>
                              </w:rPr>
                              <w:t xml:space="preserve"> </w:t>
                            </w:r>
                            <w:r>
                              <w:rPr>
                                <w:color w:val="F1F2F2"/>
                              </w:rPr>
                              <w:t>is</w:t>
                            </w:r>
                            <w:r>
                              <w:rPr>
                                <w:color w:val="F1F2F2"/>
                                <w:spacing w:val="-1"/>
                              </w:rPr>
                              <w:t xml:space="preserve"> </w:t>
                            </w:r>
                            <w:r>
                              <w:rPr>
                                <w:color w:val="F1F2F2"/>
                              </w:rPr>
                              <w:t>$400</w:t>
                            </w:r>
                            <w:r>
                              <w:rPr>
                                <w:color w:val="F1F2F2"/>
                                <w:spacing w:val="-1"/>
                              </w:rPr>
                              <w:t xml:space="preserve"> </w:t>
                            </w:r>
                            <w:r>
                              <w:rPr>
                                <w:color w:val="F1F2F2"/>
                              </w:rPr>
                              <w:t>or</w:t>
                            </w:r>
                            <w:r>
                              <w:rPr>
                                <w:color w:val="F1F2F2"/>
                                <w:spacing w:val="-1"/>
                              </w:rPr>
                              <w:t xml:space="preserve"> </w:t>
                            </w:r>
                            <w:r>
                              <w:rPr>
                                <w:color w:val="F1F2F2"/>
                              </w:rPr>
                              <w:t>less</w:t>
                            </w:r>
                            <w:r>
                              <w:rPr>
                                <w:color w:val="F1F2F2"/>
                                <w:spacing w:val="-1"/>
                              </w:rPr>
                              <w:t xml:space="preserve"> </w:t>
                            </w:r>
                            <w:r>
                              <w:rPr>
                                <w:color w:val="F1F2F2"/>
                              </w:rPr>
                              <w:t>per</w:t>
                            </w:r>
                            <w:r>
                              <w:rPr>
                                <w:color w:val="F1F2F2"/>
                                <w:spacing w:val="-1"/>
                              </w:rPr>
                              <w:t xml:space="preserve"> </w:t>
                            </w:r>
                            <w:r>
                              <w:rPr>
                                <w:color w:val="F1F2F2"/>
                              </w:rPr>
                              <w:t>week;</w:t>
                            </w:r>
                            <w:r>
                              <w:rPr>
                                <w:color w:val="F1F2F2"/>
                                <w:spacing w:val="-1"/>
                              </w:rPr>
                              <w:t xml:space="preserve"> </w:t>
                            </w:r>
                            <w:r>
                              <w:rPr>
                                <w:color w:val="F1F2F2"/>
                                <w:spacing w:val="-5"/>
                              </w:rPr>
                              <w:t>or</w:t>
                            </w:r>
                          </w:p>
                          <w:p w14:paraId="12435602" w14:textId="26E644EB" w:rsidR="00CE232A" w:rsidRDefault="00884507">
                            <w:pPr>
                              <w:pStyle w:val="BodyText"/>
                              <w:numPr>
                                <w:ilvl w:val="0"/>
                                <w:numId w:val="4"/>
                              </w:numPr>
                              <w:tabs>
                                <w:tab w:val="left" w:pos="562"/>
                              </w:tabs>
                              <w:spacing w:before="111"/>
                              <w:rPr>
                                <w:color w:val="000000"/>
                              </w:rPr>
                            </w:pPr>
                            <w:r>
                              <w:rPr>
                                <w:color w:val="F1F2F2"/>
                              </w:rPr>
                              <w:t>I</w:t>
                            </w:r>
                            <w:r w:rsidR="001476D5">
                              <w:rPr>
                                <w:color w:val="F1F2F2"/>
                              </w:rPr>
                              <w:t>s</w:t>
                            </w:r>
                            <w:r w:rsidR="001476D5">
                              <w:rPr>
                                <w:color w:val="F1F2F2"/>
                                <w:spacing w:val="-2"/>
                              </w:rPr>
                              <w:t xml:space="preserve"> </w:t>
                            </w:r>
                            <w:r w:rsidR="001476D5">
                              <w:rPr>
                                <w:color w:val="F1F2F2"/>
                              </w:rPr>
                              <w:t>actively</w:t>
                            </w:r>
                            <w:r w:rsidR="001476D5">
                              <w:rPr>
                                <w:color w:val="F1F2F2"/>
                                <w:spacing w:val="-2"/>
                              </w:rPr>
                              <w:t xml:space="preserve"> </w:t>
                            </w:r>
                            <w:r w:rsidR="001476D5">
                              <w:rPr>
                                <w:color w:val="F1F2F2"/>
                              </w:rPr>
                              <w:t>participating</w:t>
                            </w:r>
                            <w:r w:rsidR="001476D5">
                              <w:rPr>
                                <w:color w:val="F1F2F2"/>
                                <w:spacing w:val="-1"/>
                              </w:rPr>
                              <w:t xml:space="preserve"> </w:t>
                            </w:r>
                            <w:r w:rsidR="001476D5">
                              <w:rPr>
                                <w:color w:val="F1F2F2"/>
                              </w:rPr>
                              <w:t>in</w:t>
                            </w:r>
                            <w:r w:rsidR="001476D5">
                              <w:rPr>
                                <w:color w:val="F1F2F2"/>
                                <w:spacing w:val="-2"/>
                              </w:rPr>
                              <w:t xml:space="preserve"> </w:t>
                            </w:r>
                            <w:r w:rsidR="001476D5">
                              <w:rPr>
                                <w:color w:val="F1F2F2"/>
                              </w:rPr>
                              <w:t>an</w:t>
                            </w:r>
                            <w:r w:rsidR="001476D5">
                              <w:rPr>
                                <w:color w:val="F1F2F2"/>
                                <w:spacing w:val="-1"/>
                              </w:rPr>
                              <w:t xml:space="preserve"> </w:t>
                            </w:r>
                            <w:r w:rsidR="001476D5">
                              <w:rPr>
                                <w:color w:val="F1F2F2"/>
                              </w:rPr>
                              <w:t>energy</w:t>
                            </w:r>
                            <w:r w:rsidR="001476D5">
                              <w:rPr>
                                <w:color w:val="F1F2F2"/>
                                <w:spacing w:val="-2"/>
                              </w:rPr>
                              <w:t xml:space="preserve"> </w:t>
                            </w:r>
                            <w:r w:rsidR="001476D5">
                              <w:rPr>
                                <w:color w:val="F1F2F2"/>
                              </w:rPr>
                              <w:t>retailer</w:t>
                            </w:r>
                            <w:r w:rsidR="001476D5">
                              <w:rPr>
                                <w:color w:val="F1F2F2"/>
                                <w:spacing w:val="-1"/>
                              </w:rPr>
                              <w:t xml:space="preserve"> </w:t>
                            </w:r>
                            <w:r w:rsidR="001476D5">
                              <w:rPr>
                                <w:color w:val="F1F2F2"/>
                              </w:rPr>
                              <w:t>hardship</w:t>
                            </w:r>
                            <w:r w:rsidR="001476D5">
                              <w:rPr>
                                <w:color w:val="F1F2F2"/>
                                <w:spacing w:val="-2"/>
                              </w:rPr>
                              <w:t xml:space="preserve"> </w:t>
                            </w:r>
                            <w:r w:rsidR="001476D5">
                              <w:rPr>
                                <w:color w:val="F1F2F2"/>
                              </w:rPr>
                              <w:t>program;</w:t>
                            </w:r>
                            <w:r w:rsidR="001476D5">
                              <w:rPr>
                                <w:color w:val="F1F2F2"/>
                                <w:spacing w:val="-1"/>
                              </w:rPr>
                              <w:t xml:space="preserve"> </w:t>
                            </w:r>
                            <w:r w:rsidR="001476D5">
                              <w:rPr>
                                <w:color w:val="F1F2F2"/>
                                <w:spacing w:val="-5"/>
                              </w:rPr>
                              <w:t>or</w:t>
                            </w:r>
                          </w:p>
                          <w:p w14:paraId="3C4738E2" w14:textId="5FEED564" w:rsidR="00CE232A" w:rsidRDefault="00884507">
                            <w:pPr>
                              <w:pStyle w:val="BodyText"/>
                              <w:numPr>
                                <w:ilvl w:val="0"/>
                                <w:numId w:val="4"/>
                              </w:numPr>
                              <w:tabs>
                                <w:tab w:val="left" w:pos="562"/>
                              </w:tabs>
                              <w:spacing w:before="134" w:line="211" w:lineRule="auto"/>
                              <w:ind w:right="846"/>
                              <w:rPr>
                                <w:color w:val="000000"/>
                              </w:rPr>
                            </w:pPr>
                            <w:r>
                              <w:rPr>
                                <w:color w:val="F1F2F2"/>
                              </w:rPr>
                              <w:t>I</w:t>
                            </w:r>
                            <w:r w:rsidR="001476D5">
                              <w:rPr>
                                <w:color w:val="F1F2F2"/>
                              </w:rPr>
                              <w:t>s</w:t>
                            </w:r>
                            <w:r w:rsidR="001476D5">
                              <w:rPr>
                                <w:color w:val="F1F2F2"/>
                                <w:spacing w:val="-3"/>
                              </w:rPr>
                              <w:t xml:space="preserve"> </w:t>
                            </w:r>
                            <w:r w:rsidR="001476D5">
                              <w:rPr>
                                <w:color w:val="F1F2F2"/>
                              </w:rPr>
                              <w:t>actively</w:t>
                            </w:r>
                            <w:r w:rsidR="001476D5">
                              <w:rPr>
                                <w:color w:val="F1F2F2"/>
                                <w:spacing w:val="-3"/>
                              </w:rPr>
                              <w:t xml:space="preserve"> </w:t>
                            </w:r>
                            <w:r w:rsidR="001476D5">
                              <w:rPr>
                                <w:color w:val="F1F2F2"/>
                              </w:rPr>
                              <w:t>participating</w:t>
                            </w:r>
                            <w:r w:rsidR="001476D5">
                              <w:rPr>
                                <w:color w:val="F1F2F2"/>
                                <w:spacing w:val="-3"/>
                              </w:rPr>
                              <w:t xml:space="preserve"> </w:t>
                            </w:r>
                            <w:r w:rsidR="001476D5">
                              <w:rPr>
                                <w:color w:val="F1F2F2"/>
                              </w:rPr>
                              <w:t>in</w:t>
                            </w:r>
                            <w:r w:rsidR="001476D5">
                              <w:rPr>
                                <w:color w:val="F1F2F2"/>
                                <w:spacing w:val="-3"/>
                              </w:rPr>
                              <w:t xml:space="preserve"> </w:t>
                            </w:r>
                            <w:r w:rsidR="001476D5">
                              <w:rPr>
                                <w:color w:val="F1F2F2"/>
                              </w:rPr>
                              <w:t>an</w:t>
                            </w:r>
                            <w:r w:rsidR="001476D5">
                              <w:rPr>
                                <w:color w:val="F1F2F2"/>
                                <w:spacing w:val="-3"/>
                              </w:rPr>
                              <w:t xml:space="preserve"> </w:t>
                            </w:r>
                            <w:r w:rsidR="001476D5">
                              <w:rPr>
                                <w:color w:val="F1F2F2"/>
                              </w:rPr>
                              <w:t>energy</w:t>
                            </w:r>
                            <w:r w:rsidR="001476D5">
                              <w:rPr>
                                <w:color w:val="F1F2F2"/>
                                <w:spacing w:val="-3"/>
                              </w:rPr>
                              <w:t xml:space="preserve"> </w:t>
                            </w:r>
                            <w:r w:rsidR="001476D5">
                              <w:rPr>
                                <w:color w:val="F1F2F2"/>
                              </w:rPr>
                              <w:t>retailer’s</w:t>
                            </w:r>
                            <w:r w:rsidR="001476D5">
                              <w:rPr>
                                <w:color w:val="F1F2F2"/>
                                <w:spacing w:val="-3"/>
                              </w:rPr>
                              <w:t xml:space="preserve"> </w:t>
                            </w:r>
                            <w:r w:rsidR="001476D5">
                              <w:rPr>
                                <w:color w:val="F1F2F2"/>
                              </w:rPr>
                              <w:t>payment</w:t>
                            </w:r>
                            <w:r w:rsidR="001476D5">
                              <w:rPr>
                                <w:color w:val="F1F2F2"/>
                                <w:spacing w:val="-3"/>
                              </w:rPr>
                              <w:t xml:space="preserve"> </w:t>
                            </w:r>
                            <w:r w:rsidR="001476D5">
                              <w:rPr>
                                <w:color w:val="F1F2F2"/>
                              </w:rPr>
                              <w:t>plan</w:t>
                            </w:r>
                            <w:r w:rsidR="001476D5">
                              <w:rPr>
                                <w:color w:val="F1F2F2"/>
                                <w:spacing w:val="-3"/>
                              </w:rPr>
                              <w:t xml:space="preserve"> </w:t>
                            </w:r>
                            <w:r w:rsidR="001476D5">
                              <w:rPr>
                                <w:color w:val="F1F2F2"/>
                              </w:rPr>
                              <w:t>(oﬀered</w:t>
                            </w:r>
                            <w:r w:rsidR="001476D5">
                              <w:rPr>
                                <w:color w:val="F1F2F2"/>
                                <w:spacing w:val="-3"/>
                              </w:rPr>
                              <w:t xml:space="preserve"> </w:t>
                            </w:r>
                            <w:r w:rsidR="001476D5">
                              <w:rPr>
                                <w:color w:val="F1F2F2"/>
                              </w:rPr>
                              <w:t>and</w:t>
                            </w:r>
                            <w:r w:rsidR="001476D5">
                              <w:rPr>
                                <w:color w:val="F1F2F2"/>
                                <w:spacing w:val="-3"/>
                              </w:rPr>
                              <w:t xml:space="preserve"> </w:t>
                            </w:r>
                            <w:r w:rsidR="001476D5">
                              <w:rPr>
                                <w:color w:val="F1F2F2"/>
                              </w:rPr>
                              <w:t>applied</w:t>
                            </w:r>
                            <w:r w:rsidR="001476D5">
                              <w:rPr>
                                <w:color w:val="F1F2F2"/>
                                <w:spacing w:val="-3"/>
                              </w:rPr>
                              <w:t xml:space="preserve"> </w:t>
                            </w:r>
                            <w:r w:rsidR="001476D5">
                              <w:rPr>
                                <w:color w:val="F1F2F2"/>
                              </w:rPr>
                              <w:t>as</w:t>
                            </w:r>
                            <w:r w:rsidR="001476D5">
                              <w:rPr>
                                <w:color w:val="F1F2F2"/>
                                <w:spacing w:val="-3"/>
                              </w:rPr>
                              <w:t xml:space="preserve"> </w:t>
                            </w:r>
                            <w:r w:rsidR="001476D5">
                              <w:rPr>
                                <w:color w:val="F1F2F2"/>
                              </w:rPr>
                              <w:t>per</w:t>
                            </w:r>
                            <w:r w:rsidR="001476D5">
                              <w:rPr>
                                <w:color w:val="F1F2F2"/>
                                <w:spacing w:val="-3"/>
                              </w:rPr>
                              <w:t xml:space="preserve"> </w:t>
                            </w:r>
                            <w:r w:rsidR="001476D5">
                              <w:rPr>
                                <w:color w:val="F1F2F2"/>
                              </w:rPr>
                              <w:t>s.</w:t>
                            </w:r>
                            <w:r w:rsidR="001476D5">
                              <w:rPr>
                                <w:color w:val="F1F2F2"/>
                                <w:spacing w:val="-3"/>
                              </w:rPr>
                              <w:t xml:space="preserve"> </w:t>
                            </w:r>
                            <w:r w:rsidR="001476D5">
                              <w:rPr>
                                <w:color w:val="F1F2F2"/>
                              </w:rPr>
                              <w:t>50 of the National Energy Retail Law); or</w:t>
                            </w:r>
                          </w:p>
                          <w:p w14:paraId="135E0BBF" w14:textId="2732F8DD" w:rsidR="00CE232A" w:rsidRDefault="00884507">
                            <w:pPr>
                              <w:pStyle w:val="BodyText"/>
                              <w:numPr>
                                <w:ilvl w:val="0"/>
                                <w:numId w:val="4"/>
                              </w:numPr>
                              <w:tabs>
                                <w:tab w:val="left" w:pos="562"/>
                              </w:tabs>
                              <w:spacing w:before="141" w:line="211" w:lineRule="auto"/>
                              <w:ind w:right="1648"/>
                              <w:rPr>
                                <w:color w:val="000000"/>
                              </w:rPr>
                            </w:pPr>
                            <w:r>
                              <w:rPr>
                                <w:color w:val="F1F2F2"/>
                              </w:rPr>
                              <w:t>H</w:t>
                            </w:r>
                            <w:r w:rsidR="001476D5">
                              <w:rPr>
                                <w:color w:val="F1F2F2"/>
                              </w:rPr>
                              <w:t>as</w:t>
                            </w:r>
                            <w:r w:rsidR="001476D5">
                              <w:rPr>
                                <w:color w:val="F1F2F2"/>
                                <w:spacing w:val="-3"/>
                              </w:rPr>
                              <w:t xml:space="preserve"> </w:t>
                            </w:r>
                            <w:r w:rsidR="001476D5">
                              <w:rPr>
                                <w:color w:val="F1F2F2"/>
                              </w:rPr>
                              <w:t>received</w:t>
                            </w:r>
                            <w:r w:rsidR="001476D5">
                              <w:rPr>
                                <w:color w:val="F1F2F2"/>
                                <w:spacing w:val="-3"/>
                              </w:rPr>
                              <w:t xml:space="preserve"> </w:t>
                            </w:r>
                            <w:r w:rsidR="001476D5">
                              <w:rPr>
                                <w:color w:val="F1F2F2"/>
                              </w:rPr>
                              <w:t>a</w:t>
                            </w:r>
                            <w:r w:rsidR="001476D5">
                              <w:rPr>
                                <w:color w:val="F1F2F2"/>
                                <w:spacing w:val="-3"/>
                              </w:rPr>
                              <w:t xml:space="preserve"> </w:t>
                            </w:r>
                            <w:r w:rsidR="001476D5">
                              <w:rPr>
                                <w:color w:val="F1F2F2"/>
                              </w:rPr>
                              <w:t>referral</w:t>
                            </w:r>
                            <w:r w:rsidR="001476D5">
                              <w:rPr>
                                <w:color w:val="F1F2F2"/>
                                <w:spacing w:val="-3"/>
                              </w:rPr>
                              <w:t xml:space="preserve"> </w:t>
                            </w:r>
                            <w:r w:rsidR="001476D5">
                              <w:rPr>
                                <w:color w:val="F1F2F2"/>
                              </w:rPr>
                              <w:t>from</w:t>
                            </w:r>
                            <w:r w:rsidR="001476D5">
                              <w:rPr>
                                <w:color w:val="F1F2F2"/>
                                <w:spacing w:val="-3"/>
                              </w:rPr>
                              <w:t xml:space="preserve"> </w:t>
                            </w:r>
                            <w:r w:rsidR="001476D5">
                              <w:rPr>
                                <w:color w:val="F1F2F2"/>
                              </w:rPr>
                              <w:t>a</w:t>
                            </w:r>
                            <w:r w:rsidR="001476D5">
                              <w:rPr>
                                <w:color w:val="F1F2F2"/>
                                <w:spacing w:val="-3"/>
                              </w:rPr>
                              <w:t xml:space="preserve"> </w:t>
                            </w:r>
                            <w:r w:rsidR="001476D5">
                              <w:rPr>
                                <w:color w:val="F1F2F2"/>
                              </w:rPr>
                              <w:t>registered</w:t>
                            </w:r>
                            <w:r w:rsidR="001476D5">
                              <w:rPr>
                                <w:color w:val="F1F2F2"/>
                                <w:spacing w:val="-3"/>
                              </w:rPr>
                              <w:t xml:space="preserve"> </w:t>
                            </w:r>
                            <w:r w:rsidR="001476D5">
                              <w:rPr>
                                <w:color w:val="F1F2F2"/>
                              </w:rPr>
                              <w:t>member</w:t>
                            </w:r>
                            <w:r w:rsidR="001476D5">
                              <w:rPr>
                                <w:color w:val="F1F2F2"/>
                                <w:spacing w:val="-3"/>
                              </w:rPr>
                              <w:t xml:space="preserve"> </w:t>
                            </w:r>
                            <w:r w:rsidR="001476D5">
                              <w:rPr>
                                <w:color w:val="F1F2F2"/>
                              </w:rPr>
                              <w:t>of</w:t>
                            </w:r>
                            <w:r w:rsidR="001476D5">
                              <w:rPr>
                                <w:color w:val="F1F2F2"/>
                                <w:spacing w:val="-3"/>
                              </w:rPr>
                              <w:t xml:space="preserve"> </w:t>
                            </w:r>
                            <w:r w:rsidR="001476D5">
                              <w:rPr>
                                <w:color w:val="F1F2F2"/>
                              </w:rPr>
                              <w:t>the</w:t>
                            </w:r>
                            <w:r w:rsidR="001476D5">
                              <w:rPr>
                                <w:color w:val="F1F2F2"/>
                                <w:spacing w:val="-3"/>
                              </w:rPr>
                              <w:t xml:space="preserve"> </w:t>
                            </w:r>
                            <w:r w:rsidR="001476D5">
                              <w:rPr>
                                <w:color w:val="F1F2F2"/>
                              </w:rPr>
                              <w:t>South</w:t>
                            </w:r>
                            <w:r w:rsidR="001476D5">
                              <w:rPr>
                                <w:color w:val="F1F2F2"/>
                                <w:spacing w:val="-3"/>
                              </w:rPr>
                              <w:t xml:space="preserve"> </w:t>
                            </w:r>
                            <w:r w:rsidR="001476D5">
                              <w:rPr>
                                <w:color w:val="F1F2F2"/>
                              </w:rPr>
                              <w:t>Australian</w:t>
                            </w:r>
                            <w:r w:rsidR="001476D5">
                              <w:rPr>
                                <w:color w:val="F1F2F2"/>
                                <w:spacing w:val="-3"/>
                              </w:rPr>
                              <w:t xml:space="preserve"> </w:t>
                            </w:r>
                            <w:r w:rsidR="001476D5">
                              <w:rPr>
                                <w:color w:val="F1F2F2"/>
                              </w:rPr>
                              <w:t>Financial Counsellors Association.</w:t>
                            </w:r>
                          </w:p>
                        </w:txbxContent>
                      </wps:txbx>
                      <wps:bodyPr wrap="square" lIns="0" tIns="0" rIns="0" bIns="0" rtlCol="0">
                        <a:noAutofit/>
                      </wps:bodyPr>
                    </wps:wsp>
                  </a:graphicData>
                </a:graphic>
              </wp:anchor>
            </w:drawing>
          </mc:Choice>
          <mc:Fallback>
            <w:pict>
              <v:shape w14:anchorId="27277862" id="Textbox 742" o:spid="_x0000_s1238" type="#_x0000_t202" style="position:absolute;margin-left:66.1pt;margin-top:6.35pt;width:455.9pt;height:129.3pt;z-index:-2516581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" fillcolor="#f1f2f2" stroked="f">
                <v:fill opacity="5911f"/>
                <v:textbox inset="0,0,0,0">
                  <w:txbxContent>
                    <w:p w14:paraId="46CBE765" w14:textId="7C8D4EC8" w:rsidR="00CE232A" w:rsidRDefault="00884507">
                      <w:pPr>
                        <w:pStyle w:val="BodyText"/>
                        <w:numPr>
                          <w:ilvl w:val="0"/>
                          <w:numId w:val="4"/>
                        </w:numPr>
                        <w:tabs>
                          <w:tab w:val="left" w:pos="562"/>
                        </w:tabs>
                        <w:spacing w:before="173" w:line="231" w:lineRule="exact"/>
                        <w:rPr>
                          <w:color w:val="000000"/>
                        </w:rPr>
                      </w:pPr>
                      <w:r>
                        <w:rPr>
                          <w:color w:val="F1F2F2"/>
                        </w:rPr>
                        <w:t>H</w:t>
                      </w:r>
                      <w:r w:rsidR="001476D5">
                        <w:rPr>
                          <w:color w:val="F1F2F2"/>
                        </w:rPr>
                        <w:t>as</w:t>
                      </w:r>
                      <w:r w:rsidR="001476D5">
                        <w:rPr>
                          <w:color w:val="F1F2F2"/>
                          <w:spacing w:val="-1"/>
                        </w:rPr>
                        <w:t xml:space="preserve"> </w:t>
                      </w:r>
                      <w:r w:rsidR="001476D5">
                        <w:rPr>
                          <w:color w:val="F1F2F2"/>
                        </w:rPr>
                        <w:t>a residential tenancy agreement with the landlord</w:t>
                      </w:r>
                      <w:r w:rsidR="001476D5">
                        <w:rPr>
                          <w:color w:val="F1F2F2"/>
                          <w:spacing w:val="-1"/>
                        </w:rPr>
                        <w:t xml:space="preserve"> </w:t>
                      </w:r>
                      <w:r w:rsidR="001476D5">
                        <w:rPr>
                          <w:color w:val="F1F2F2"/>
                        </w:rPr>
                        <w:t xml:space="preserve">of the premises and the rent for </w:t>
                      </w:r>
                      <w:r w:rsidR="001476D5">
                        <w:rPr>
                          <w:color w:val="F1F2F2"/>
                          <w:spacing w:val="-5"/>
                        </w:rPr>
                        <w:t>the</w:t>
                      </w:r>
                    </w:p>
                    <w:p w14:paraId="1778D9AC" w14:textId="77777777" w:rsidR="00CE232A" w:rsidRDefault="001476D5">
                      <w:pPr>
                        <w:pStyle w:val="BodyText"/>
                        <w:spacing w:line="231" w:lineRule="exact"/>
                        <w:ind w:left="562"/>
                        <w:rPr>
                          <w:color w:val="000000"/>
                        </w:rPr>
                      </w:pPr>
                      <w:r>
                        <w:rPr>
                          <w:color w:val="F1F2F2"/>
                        </w:rPr>
                        <w:t>premises</w:t>
                      </w:r>
                      <w:r>
                        <w:rPr>
                          <w:color w:val="F1F2F2"/>
                          <w:spacing w:val="-1"/>
                        </w:rPr>
                        <w:t xml:space="preserve"> </w:t>
                      </w:r>
                      <w:r>
                        <w:rPr>
                          <w:color w:val="F1F2F2"/>
                        </w:rPr>
                        <w:t>is</w:t>
                      </w:r>
                      <w:r>
                        <w:rPr>
                          <w:color w:val="F1F2F2"/>
                          <w:spacing w:val="-1"/>
                        </w:rPr>
                        <w:t xml:space="preserve"> </w:t>
                      </w:r>
                      <w:r>
                        <w:rPr>
                          <w:color w:val="F1F2F2"/>
                        </w:rPr>
                        <w:t>$400</w:t>
                      </w:r>
                      <w:r>
                        <w:rPr>
                          <w:color w:val="F1F2F2"/>
                          <w:spacing w:val="-1"/>
                        </w:rPr>
                        <w:t xml:space="preserve"> </w:t>
                      </w:r>
                      <w:r>
                        <w:rPr>
                          <w:color w:val="F1F2F2"/>
                        </w:rPr>
                        <w:t>or</w:t>
                      </w:r>
                      <w:r>
                        <w:rPr>
                          <w:color w:val="F1F2F2"/>
                          <w:spacing w:val="-1"/>
                        </w:rPr>
                        <w:t xml:space="preserve"> </w:t>
                      </w:r>
                      <w:r>
                        <w:rPr>
                          <w:color w:val="F1F2F2"/>
                        </w:rPr>
                        <w:t>less</w:t>
                      </w:r>
                      <w:r>
                        <w:rPr>
                          <w:color w:val="F1F2F2"/>
                          <w:spacing w:val="-1"/>
                        </w:rPr>
                        <w:t xml:space="preserve"> </w:t>
                      </w:r>
                      <w:r>
                        <w:rPr>
                          <w:color w:val="F1F2F2"/>
                        </w:rPr>
                        <w:t>per</w:t>
                      </w:r>
                      <w:r>
                        <w:rPr>
                          <w:color w:val="F1F2F2"/>
                          <w:spacing w:val="-1"/>
                        </w:rPr>
                        <w:t xml:space="preserve"> </w:t>
                      </w:r>
                      <w:r>
                        <w:rPr>
                          <w:color w:val="F1F2F2"/>
                        </w:rPr>
                        <w:t>week;</w:t>
                      </w:r>
                      <w:r>
                        <w:rPr>
                          <w:color w:val="F1F2F2"/>
                          <w:spacing w:val="-1"/>
                        </w:rPr>
                        <w:t xml:space="preserve"> </w:t>
                      </w:r>
                      <w:r>
                        <w:rPr>
                          <w:color w:val="F1F2F2"/>
                          <w:spacing w:val="-5"/>
                        </w:rPr>
                        <w:t>or</w:t>
                      </w:r>
                    </w:p>
                    <w:p w14:paraId="12435602" w14:textId="26E644EB" w:rsidR="00CE232A" w:rsidRDefault="00884507">
                      <w:pPr>
                        <w:pStyle w:val="BodyText"/>
                        <w:numPr>
                          <w:ilvl w:val="0"/>
                          <w:numId w:val="4"/>
                        </w:numPr>
                        <w:tabs>
                          <w:tab w:val="left" w:pos="562"/>
                        </w:tabs>
                        <w:spacing w:before="111"/>
                        <w:rPr>
                          <w:color w:val="000000"/>
                        </w:rPr>
                      </w:pPr>
                      <w:r>
                        <w:rPr>
                          <w:color w:val="F1F2F2"/>
                        </w:rPr>
                        <w:t>I</w:t>
                      </w:r>
                      <w:r w:rsidR="001476D5">
                        <w:rPr>
                          <w:color w:val="F1F2F2"/>
                        </w:rPr>
                        <w:t>s</w:t>
                      </w:r>
                      <w:r w:rsidR="001476D5">
                        <w:rPr>
                          <w:color w:val="F1F2F2"/>
                          <w:spacing w:val="-2"/>
                        </w:rPr>
                        <w:t xml:space="preserve"> </w:t>
                      </w:r>
                      <w:r w:rsidR="001476D5">
                        <w:rPr>
                          <w:color w:val="F1F2F2"/>
                        </w:rPr>
                        <w:t>actively</w:t>
                      </w:r>
                      <w:r w:rsidR="001476D5">
                        <w:rPr>
                          <w:color w:val="F1F2F2"/>
                          <w:spacing w:val="-2"/>
                        </w:rPr>
                        <w:t xml:space="preserve"> </w:t>
                      </w:r>
                      <w:r w:rsidR="001476D5">
                        <w:rPr>
                          <w:color w:val="F1F2F2"/>
                        </w:rPr>
                        <w:t>participating</w:t>
                      </w:r>
                      <w:r w:rsidR="001476D5">
                        <w:rPr>
                          <w:color w:val="F1F2F2"/>
                          <w:spacing w:val="-1"/>
                        </w:rPr>
                        <w:t xml:space="preserve"> </w:t>
                      </w:r>
                      <w:r w:rsidR="001476D5">
                        <w:rPr>
                          <w:color w:val="F1F2F2"/>
                        </w:rPr>
                        <w:t>in</w:t>
                      </w:r>
                      <w:r w:rsidR="001476D5">
                        <w:rPr>
                          <w:color w:val="F1F2F2"/>
                          <w:spacing w:val="-2"/>
                        </w:rPr>
                        <w:t xml:space="preserve"> </w:t>
                      </w:r>
                      <w:r w:rsidR="001476D5">
                        <w:rPr>
                          <w:color w:val="F1F2F2"/>
                        </w:rPr>
                        <w:t>an</w:t>
                      </w:r>
                      <w:r w:rsidR="001476D5">
                        <w:rPr>
                          <w:color w:val="F1F2F2"/>
                          <w:spacing w:val="-1"/>
                        </w:rPr>
                        <w:t xml:space="preserve"> </w:t>
                      </w:r>
                      <w:r w:rsidR="001476D5">
                        <w:rPr>
                          <w:color w:val="F1F2F2"/>
                        </w:rPr>
                        <w:t>energy</w:t>
                      </w:r>
                      <w:r w:rsidR="001476D5">
                        <w:rPr>
                          <w:color w:val="F1F2F2"/>
                          <w:spacing w:val="-2"/>
                        </w:rPr>
                        <w:t xml:space="preserve"> </w:t>
                      </w:r>
                      <w:r w:rsidR="001476D5">
                        <w:rPr>
                          <w:color w:val="F1F2F2"/>
                        </w:rPr>
                        <w:t>retailer</w:t>
                      </w:r>
                      <w:r w:rsidR="001476D5">
                        <w:rPr>
                          <w:color w:val="F1F2F2"/>
                          <w:spacing w:val="-1"/>
                        </w:rPr>
                        <w:t xml:space="preserve"> </w:t>
                      </w:r>
                      <w:r w:rsidR="001476D5">
                        <w:rPr>
                          <w:color w:val="F1F2F2"/>
                        </w:rPr>
                        <w:t>hardship</w:t>
                      </w:r>
                      <w:r w:rsidR="001476D5">
                        <w:rPr>
                          <w:color w:val="F1F2F2"/>
                          <w:spacing w:val="-2"/>
                        </w:rPr>
                        <w:t xml:space="preserve"> </w:t>
                      </w:r>
                      <w:r w:rsidR="001476D5">
                        <w:rPr>
                          <w:color w:val="F1F2F2"/>
                        </w:rPr>
                        <w:t>program;</w:t>
                      </w:r>
                      <w:r w:rsidR="001476D5">
                        <w:rPr>
                          <w:color w:val="F1F2F2"/>
                          <w:spacing w:val="-1"/>
                        </w:rPr>
                        <w:t xml:space="preserve"> </w:t>
                      </w:r>
                      <w:r w:rsidR="001476D5">
                        <w:rPr>
                          <w:color w:val="F1F2F2"/>
                          <w:spacing w:val="-5"/>
                        </w:rPr>
                        <w:t>or</w:t>
                      </w:r>
                    </w:p>
                    <w:p w14:paraId="3C4738E2" w14:textId="5FEED564" w:rsidR="00CE232A" w:rsidRDefault="00884507">
                      <w:pPr>
                        <w:pStyle w:val="BodyText"/>
                        <w:numPr>
                          <w:ilvl w:val="0"/>
                          <w:numId w:val="4"/>
                        </w:numPr>
                        <w:tabs>
                          <w:tab w:val="left" w:pos="562"/>
                        </w:tabs>
                        <w:spacing w:before="134" w:line="211" w:lineRule="auto"/>
                        <w:ind w:right="846"/>
                        <w:rPr>
                          <w:color w:val="000000"/>
                        </w:rPr>
                      </w:pPr>
                      <w:r>
                        <w:rPr>
                          <w:color w:val="F1F2F2"/>
                        </w:rPr>
                        <w:t>I</w:t>
                      </w:r>
                      <w:r w:rsidR="001476D5">
                        <w:rPr>
                          <w:color w:val="F1F2F2"/>
                        </w:rPr>
                        <w:t>s</w:t>
                      </w:r>
                      <w:r w:rsidR="001476D5">
                        <w:rPr>
                          <w:color w:val="F1F2F2"/>
                          <w:spacing w:val="-3"/>
                        </w:rPr>
                        <w:t xml:space="preserve"> </w:t>
                      </w:r>
                      <w:r w:rsidR="001476D5">
                        <w:rPr>
                          <w:color w:val="F1F2F2"/>
                        </w:rPr>
                        <w:t>actively</w:t>
                      </w:r>
                      <w:r w:rsidR="001476D5">
                        <w:rPr>
                          <w:color w:val="F1F2F2"/>
                          <w:spacing w:val="-3"/>
                        </w:rPr>
                        <w:t xml:space="preserve"> </w:t>
                      </w:r>
                      <w:r w:rsidR="001476D5">
                        <w:rPr>
                          <w:color w:val="F1F2F2"/>
                        </w:rPr>
                        <w:t>participating</w:t>
                      </w:r>
                      <w:r w:rsidR="001476D5">
                        <w:rPr>
                          <w:color w:val="F1F2F2"/>
                          <w:spacing w:val="-3"/>
                        </w:rPr>
                        <w:t xml:space="preserve"> </w:t>
                      </w:r>
                      <w:r w:rsidR="001476D5">
                        <w:rPr>
                          <w:color w:val="F1F2F2"/>
                        </w:rPr>
                        <w:t>in</w:t>
                      </w:r>
                      <w:r w:rsidR="001476D5">
                        <w:rPr>
                          <w:color w:val="F1F2F2"/>
                          <w:spacing w:val="-3"/>
                        </w:rPr>
                        <w:t xml:space="preserve"> </w:t>
                      </w:r>
                      <w:r w:rsidR="001476D5">
                        <w:rPr>
                          <w:color w:val="F1F2F2"/>
                        </w:rPr>
                        <w:t>an</w:t>
                      </w:r>
                      <w:r w:rsidR="001476D5">
                        <w:rPr>
                          <w:color w:val="F1F2F2"/>
                          <w:spacing w:val="-3"/>
                        </w:rPr>
                        <w:t xml:space="preserve"> </w:t>
                      </w:r>
                      <w:r w:rsidR="001476D5">
                        <w:rPr>
                          <w:color w:val="F1F2F2"/>
                        </w:rPr>
                        <w:t>energy</w:t>
                      </w:r>
                      <w:r w:rsidR="001476D5">
                        <w:rPr>
                          <w:color w:val="F1F2F2"/>
                          <w:spacing w:val="-3"/>
                        </w:rPr>
                        <w:t xml:space="preserve"> </w:t>
                      </w:r>
                      <w:r w:rsidR="001476D5">
                        <w:rPr>
                          <w:color w:val="F1F2F2"/>
                        </w:rPr>
                        <w:t>retailer’s</w:t>
                      </w:r>
                      <w:r w:rsidR="001476D5">
                        <w:rPr>
                          <w:color w:val="F1F2F2"/>
                          <w:spacing w:val="-3"/>
                        </w:rPr>
                        <w:t xml:space="preserve"> </w:t>
                      </w:r>
                      <w:r w:rsidR="001476D5">
                        <w:rPr>
                          <w:color w:val="F1F2F2"/>
                        </w:rPr>
                        <w:t>payment</w:t>
                      </w:r>
                      <w:r w:rsidR="001476D5">
                        <w:rPr>
                          <w:color w:val="F1F2F2"/>
                          <w:spacing w:val="-3"/>
                        </w:rPr>
                        <w:t xml:space="preserve"> </w:t>
                      </w:r>
                      <w:r w:rsidR="001476D5">
                        <w:rPr>
                          <w:color w:val="F1F2F2"/>
                        </w:rPr>
                        <w:t>plan</w:t>
                      </w:r>
                      <w:r w:rsidR="001476D5">
                        <w:rPr>
                          <w:color w:val="F1F2F2"/>
                          <w:spacing w:val="-3"/>
                        </w:rPr>
                        <w:t xml:space="preserve"> </w:t>
                      </w:r>
                      <w:r w:rsidR="001476D5">
                        <w:rPr>
                          <w:color w:val="F1F2F2"/>
                        </w:rPr>
                        <w:t>(oﬀered</w:t>
                      </w:r>
                      <w:r w:rsidR="001476D5">
                        <w:rPr>
                          <w:color w:val="F1F2F2"/>
                          <w:spacing w:val="-3"/>
                        </w:rPr>
                        <w:t xml:space="preserve"> </w:t>
                      </w:r>
                      <w:r w:rsidR="001476D5">
                        <w:rPr>
                          <w:color w:val="F1F2F2"/>
                        </w:rPr>
                        <w:t>and</w:t>
                      </w:r>
                      <w:r w:rsidR="001476D5">
                        <w:rPr>
                          <w:color w:val="F1F2F2"/>
                          <w:spacing w:val="-3"/>
                        </w:rPr>
                        <w:t xml:space="preserve"> </w:t>
                      </w:r>
                      <w:r w:rsidR="001476D5">
                        <w:rPr>
                          <w:color w:val="F1F2F2"/>
                        </w:rPr>
                        <w:t>applied</w:t>
                      </w:r>
                      <w:r w:rsidR="001476D5">
                        <w:rPr>
                          <w:color w:val="F1F2F2"/>
                          <w:spacing w:val="-3"/>
                        </w:rPr>
                        <w:t xml:space="preserve"> </w:t>
                      </w:r>
                      <w:r w:rsidR="001476D5">
                        <w:rPr>
                          <w:color w:val="F1F2F2"/>
                        </w:rPr>
                        <w:t>as</w:t>
                      </w:r>
                      <w:r w:rsidR="001476D5">
                        <w:rPr>
                          <w:color w:val="F1F2F2"/>
                          <w:spacing w:val="-3"/>
                        </w:rPr>
                        <w:t xml:space="preserve"> </w:t>
                      </w:r>
                      <w:r w:rsidR="001476D5">
                        <w:rPr>
                          <w:color w:val="F1F2F2"/>
                        </w:rPr>
                        <w:t>per</w:t>
                      </w:r>
                      <w:r w:rsidR="001476D5">
                        <w:rPr>
                          <w:color w:val="F1F2F2"/>
                          <w:spacing w:val="-3"/>
                        </w:rPr>
                        <w:t xml:space="preserve"> </w:t>
                      </w:r>
                      <w:r w:rsidR="001476D5">
                        <w:rPr>
                          <w:color w:val="F1F2F2"/>
                        </w:rPr>
                        <w:t>s.</w:t>
                      </w:r>
                      <w:r w:rsidR="001476D5">
                        <w:rPr>
                          <w:color w:val="F1F2F2"/>
                          <w:spacing w:val="-3"/>
                        </w:rPr>
                        <w:t xml:space="preserve"> </w:t>
                      </w:r>
                      <w:r w:rsidR="001476D5">
                        <w:rPr>
                          <w:color w:val="F1F2F2"/>
                        </w:rPr>
                        <w:t>50 of the National Energy Retail Law); or</w:t>
                      </w:r>
                    </w:p>
                    <w:p w14:paraId="135E0BBF" w14:textId="2732F8DD" w:rsidR="00CE232A" w:rsidRDefault="00884507">
                      <w:pPr>
                        <w:pStyle w:val="BodyText"/>
                        <w:numPr>
                          <w:ilvl w:val="0"/>
                          <w:numId w:val="4"/>
                        </w:numPr>
                        <w:tabs>
                          <w:tab w:val="left" w:pos="562"/>
                        </w:tabs>
                        <w:spacing w:before="141" w:line="211" w:lineRule="auto"/>
                        <w:ind w:right="1648"/>
                        <w:rPr>
                          <w:color w:val="000000"/>
                        </w:rPr>
                      </w:pPr>
                      <w:r>
                        <w:rPr>
                          <w:color w:val="F1F2F2"/>
                        </w:rPr>
                        <w:t>H</w:t>
                      </w:r>
                      <w:r w:rsidR="001476D5">
                        <w:rPr>
                          <w:color w:val="F1F2F2"/>
                        </w:rPr>
                        <w:t>as</w:t>
                      </w:r>
                      <w:r w:rsidR="001476D5">
                        <w:rPr>
                          <w:color w:val="F1F2F2"/>
                          <w:spacing w:val="-3"/>
                        </w:rPr>
                        <w:t xml:space="preserve"> </w:t>
                      </w:r>
                      <w:r w:rsidR="001476D5">
                        <w:rPr>
                          <w:color w:val="F1F2F2"/>
                        </w:rPr>
                        <w:t>received</w:t>
                      </w:r>
                      <w:r w:rsidR="001476D5">
                        <w:rPr>
                          <w:color w:val="F1F2F2"/>
                          <w:spacing w:val="-3"/>
                        </w:rPr>
                        <w:t xml:space="preserve"> </w:t>
                      </w:r>
                      <w:r w:rsidR="001476D5">
                        <w:rPr>
                          <w:color w:val="F1F2F2"/>
                        </w:rPr>
                        <w:t>a</w:t>
                      </w:r>
                      <w:r w:rsidR="001476D5">
                        <w:rPr>
                          <w:color w:val="F1F2F2"/>
                          <w:spacing w:val="-3"/>
                        </w:rPr>
                        <w:t xml:space="preserve"> </w:t>
                      </w:r>
                      <w:r w:rsidR="001476D5">
                        <w:rPr>
                          <w:color w:val="F1F2F2"/>
                        </w:rPr>
                        <w:t>referral</w:t>
                      </w:r>
                      <w:r w:rsidR="001476D5">
                        <w:rPr>
                          <w:color w:val="F1F2F2"/>
                          <w:spacing w:val="-3"/>
                        </w:rPr>
                        <w:t xml:space="preserve"> </w:t>
                      </w:r>
                      <w:r w:rsidR="001476D5">
                        <w:rPr>
                          <w:color w:val="F1F2F2"/>
                        </w:rPr>
                        <w:t>from</w:t>
                      </w:r>
                      <w:r w:rsidR="001476D5">
                        <w:rPr>
                          <w:color w:val="F1F2F2"/>
                          <w:spacing w:val="-3"/>
                        </w:rPr>
                        <w:t xml:space="preserve"> </w:t>
                      </w:r>
                      <w:r w:rsidR="001476D5">
                        <w:rPr>
                          <w:color w:val="F1F2F2"/>
                        </w:rPr>
                        <w:t>a</w:t>
                      </w:r>
                      <w:r w:rsidR="001476D5">
                        <w:rPr>
                          <w:color w:val="F1F2F2"/>
                          <w:spacing w:val="-3"/>
                        </w:rPr>
                        <w:t xml:space="preserve"> </w:t>
                      </w:r>
                      <w:r w:rsidR="001476D5">
                        <w:rPr>
                          <w:color w:val="F1F2F2"/>
                        </w:rPr>
                        <w:t>registered</w:t>
                      </w:r>
                      <w:r w:rsidR="001476D5">
                        <w:rPr>
                          <w:color w:val="F1F2F2"/>
                          <w:spacing w:val="-3"/>
                        </w:rPr>
                        <w:t xml:space="preserve"> </w:t>
                      </w:r>
                      <w:r w:rsidR="001476D5">
                        <w:rPr>
                          <w:color w:val="F1F2F2"/>
                        </w:rPr>
                        <w:t>member</w:t>
                      </w:r>
                      <w:r w:rsidR="001476D5">
                        <w:rPr>
                          <w:color w:val="F1F2F2"/>
                          <w:spacing w:val="-3"/>
                        </w:rPr>
                        <w:t xml:space="preserve"> </w:t>
                      </w:r>
                      <w:r w:rsidR="001476D5">
                        <w:rPr>
                          <w:color w:val="F1F2F2"/>
                        </w:rPr>
                        <w:t>of</w:t>
                      </w:r>
                      <w:r w:rsidR="001476D5">
                        <w:rPr>
                          <w:color w:val="F1F2F2"/>
                          <w:spacing w:val="-3"/>
                        </w:rPr>
                        <w:t xml:space="preserve"> </w:t>
                      </w:r>
                      <w:r w:rsidR="001476D5">
                        <w:rPr>
                          <w:color w:val="F1F2F2"/>
                        </w:rPr>
                        <w:t>the</w:t>
                      </w:r>
                      <w:r w:rsidR="001476D5">
                        <w:rPr>
                          <w:color w:val="F1F2F2"/>
                          <w:spacing w:val="-3"/>
                        </w:rPr>
                        <w:t xml:space="preserve"> </w:t>
                      </w:r>
                      <w:r w:rsidR="001476D5">
                        <w:rPr>
                          <w:color w:val="F1F2F2"/>
                        </w:rPr>
                        <w:t>South</w:t>
                      </w:r>
                      <w:r w:rsidR="001476D5">
                        <w:rPr>
                          <w:color w:val="F1F2F2"/>
                          <w:spacing w:val="-3"/>
                        </w:rPr>
                        <w:t xml:space="preserve"> </w:t>
                      </w:r>
                      <w:r w:rsidR="001476D5">
                        <w:rPr>
                          <w:color w:val="F1F2F2"/>
                        </w:rPr>
                        <w:t>Australian</w:t>
                      </w:r>
                      <w:r w:rsidR="001476D5">
                        <w:rPr>
                          <w:color w:val="F1F2F2"/>
                          <w:spacing w:val="-3"/>
                        </w:rPr>
                        <w:t xml:space="preserve"> </w:t>
                      </w:r>
                      <w:r w:rsidR="001476D5">
                        <w:rPr>
                          <w:color w:val="F1F2F2"/>
                        </w:rPr>
                        <w:t>Financial Counsellors Association.</w:t>
                      </w:r>
                    </w:p>
                  </w:txbxContent>
                </v:textbox>
                <w10:wrap type="topAndBottom" anchorx="page"/>
              </v:shape>
            </w:pict>
          </mc:Fallback>
        </mc:AlternateContent>
      </w:r>
    </w:p>
    <w:p w14:paraId="17D1EF22" w14:textId="77777777" w:rsidR="00CE232A" w:rsidRDefault="00CE232A">
      <w:pPr>
        <w:rPr>
          <w:sz w:val="7"/>
        </w:rPr>
        <w:sectPr w:rsidR="00CE232A">
          <w:headerReference w:type="even" r:id="rId250"/>
          <w:headerReference w:type="default" r:id="rId251"/>
          <w:footerReference w:type="even" r:id="rId252"/>
          <w:footerReference w:type="default" r:id="rId253"/>
          <w:headerReference w:type="first" r:id="rId254"/>
          <w:footerReference w:type="first" r:id="rId255"/>
          <w:pgSz w:w="11910" w:h="16840"/>
          <w:pgMar w:top="0" w:right="0" w:bottom="280" w:left="0" w:header="0" w:footer="0" w:gutter="0"/>
          <w:cols w:space="720"/>
        </w:sectPr>
      </w:pPr>
    </w:p>
    <w:p w14:paraId="6BCFB142" w14:textId="57BCEBC5" w:rsidR="00CE232A" w:rsidRDefault="001476D5">
      <w:pPr>
        <w:spacing w:before="137"/>
        <w:ind w:left="376"/>
        <w:rPr>
          <w:sz w:val="14"/>
        </w:rPr>
      </w:pPr>
      <w:r>
        <w:rPr>
          <w:noProof/>
        </w:rPr>
        <w:lastRenderedPageBreak/>
        <mc:AlternateContent>
          <mc:Choice Requires="wpg">
            <w:drawing>
              <wp:anchor distT="0" distB="0" distL="0" distR="0" simplePos="0" relativeHeight="251658284" behindDoc="1" locked="0" layoutInCell="1" allowOverlap="1" wp14:anchorId="6FFEEC47" wp14:editId="3F31DEB9">
                <wp:simplePos x="0" y="0"/>
                <wp:positionH relativeFrom="page">
                  <wp:posOffset>0</wp:posOffset>
                </wp:positionH>
                <wp:positionV relativeFrom="page">
                  <wp:posOffset>4584662</wp:posOffset>
                </wp:positionV>
                <wp:extent cx="7560309" cy="6107430"/>
                <wp:effectExtent l="0" t="0" r="3175" b="7620"/>
                <wp:wrapNone/>
                <wp:docPr id="743" name="Group 743" descr="Box containing 5 consider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107430"/>
                          <a:chOff x="0" y="0"/>
                          <a:chExt cx="7560309" cy="6107430"/>
                        </a:xfrm>
                      </wpg:grpSpPr>
                      <wps:wsp>
                        <wps:cNvPr id="744" name="Graphic 744"/>
                        <wps:cNvSpPr/>
                        <wps:spPr>
                          <a:xfrm>
                            <a:off x="0" y="0"/>
                            <a:ext cx="7560309" cy="2350135"/>
                          </a:xfrm>
                          <a:custGeom>
                            <a:avLst/>
                            <a:gdLst/>
                            <a:ahLst/>
                            <a:cxnLst/>
                            <a:rect l="l" t="t" r="r" b="b"/>
                            <a:pathLst>
                              <a:path w="7560309" h="2350135">
                                <a:moveTo>
                                  <a:pt x="0" y="2349741"/>
                                </a:moveTo>
                                <a:lnTo>
                                  <a:pt x="7559992" y="2349741"/>
                                </a:lnTo>
                                <a:lnTo>
                                  <a:pt x="7559992" y="0"/>
                                </a:lnTo>
                                <a:lnTo>
                                  <a:pt x="0" y="0"/>
                                </a:lnTo>
                                <a:lnTo>
                                  <a:pt x="0" y="2349741"/>
                                </a:lnTo>
                                <a:close/>
                              </a:path>
                            </a:pathLst>
                          </a:custGeom>
                          <a:solidFill>
                            <a:srgbClr val="F7F7FB"/>
                          </a:solidFill>
                        </wps:spPr>
                        <wps:bodyPr wrap="square" lIns="0" tIns="0" rIns="0" bIns="0" rtlCol="0">
                          <a:prstTxWarp prst="textNoShape">
                            <a:avLst/>
                          </a:prstTxWarp>
                          <a:noAutofit/>
                        </wps:bodyPr>
                      </wps:wsp>
                      <pic:pic xmlns:pic="http://schemas.openxmlformats.org/drawingml/2006/picture">
                        <pic:nvPicPr>
                          <pic:cNvPr id="745" name="Image 745"/>
                          <pic:cNvPicPr/>
                        </pic:nvPicPr>
                        <pic:blipFill>
                          <a:blip r:embed="rId166" cstate="print"/>
                          <a:stretch>
                            <a:fillRect/>
                          </a:stretch>
                        </pic:blipFill>
                        <pic:spPr>
                          <a:xfrm>
                            <a:off x="259552" y="153625"/>
                            <a:ext cx="210515" cy="210515"/>
                          </a:xfrm>
                          <a:prstGeom prst="rect">
                            <a:avLst/>
                          </a:prstGeom>
                        </pic:spPr>
                      </pic:pic>
                      <wps:wsp>
                        <wps:cNvPr id="746" name="Graphic 746"/>
                        <wps:cNvSpPr/>
                        <wps:spPr>
                          <a:xfrm>
                            <a:off x="0" y="2349741"/>
                            <a:ext cx="7560309" cy="3757929"/>
                          </a:xfrm>
                          <a:custGeom>
                            <a:avLst/>
                            <a:gdLst/>
                            <a:ahLst/>
                            <a:cxnLst/>
                            <a:rect l="l" t="t" r="r" b="b"/>
                            <a:pathLst>
                              <a:path w="7560309" h="3757929">
                                <a:moveTo>
                                  <a:pt x="7560005" y="0"/>
                                </a:moveTo>
                                <a:lnTo>
                                  <a:pt x="0" y="0"/>
                                </a:lnTo>
                                <a:lnTo>
                                  <a:pt x="0" y="3757599"/>
                                </a:lnTo>
                                <a:lnTo>
                                  <a:pt x="7560005" y="3757599"/>
                                </a:lnTo>
                                <a:lnTo>
                                  <a:pt x="7560005" y="0"/>
                                </a:lnTo>
                                <a:close/>
                              </a:path>
                            </a:pathLst>
                          </a:custGeom>
                          <a:solidFill>
                            <a:srgbClr val="22265A"/>
                          </a:solidFill>
                        </wps:spPr>
                        <wps:bodyPr wrap="square" lIns="0" tIns="0" rIns="0" bIns="0" rtlCol="0">
                          <a:prstTxWarp prst="textNoShape">
                            <a:avLst/>
                          </a:prstTxWarp>
                          <a:noAutofit/>
                        </wps:bodyPr>
                      </wps:wsp>
                      <pic:pic xmlns:pic="http://schemas.openxmlformats.org/drawingml/2006/picture">
                        <pic:nvPicPr>
                          <pic:cNvPr id="747" name="Image 747"/>
                          <pic:cNvPicPr/>
                        </pic:nvPicPr>
                        <pic:blipFill>
                          <a:blip r:embed="rId205" cstate="print"/>
                          <a:stretch>
                            <a:fillRect/>
                          </a:stretch>
                        </pic:blipFill>
                        <pic:spPr>
                          <a:xfrm>
                            <a:off x="259552" y="2677947"/>
                            <a:ext cx="210515" cy="210515"/>
                          </a:xfrm>
                          <a:prstGeom prst="rect">
                            <a:avLst/>
                          </a:prstGeom>
                        </pic:spPr>
                      </pic:pic>
                      <pic:pic xmlns:pic="http://schemas.openxmlformats.org/drawingml/2006/picture">
                        <pic:nvPicPr>
                          <pic:cNvPr id="748" name="Image 748"/>
                          <pic:cNvPicPr/>
                        </pic:nvPicPr>
                        <pic:blipFill>
                          <a:blip r:embed="rId166" cstate="print"/>
                          <a:stretch>
                            <a:fillRect/>
                          </a:stretch>
                        </pic:blipFill>
                        <pic:spPr>
                          <a:xfrm>
                            <a:off x="259552" y="153625"/>
                            <a:ext cx="210515" cy="210515"/>
                          </a:xfrm>
                          <a:prstGeom prst="rect">
                            <a:avLst/>
                          </a:prstGeom>
                        </pic:spPr>
                      </pic:pic>
                      <pic:pic xmlns:pic="http://schemas.openxmlformats.org/drawingml/2006/picture">
                        <pic:nvPicPr>
                          <pic:cNvPr id="749" name="Image 749"/>
                          <pic:cNvPicPr/>
                        </pic:nvPicPr>
                        <pic:blipFill>
                          <a:blip r:embed="rId167" cstate="print"/>
                          <a:stretch>
                            <a:fillRect/>
                          </a:stretch>
                        </pic:blipFill>
                        <pic:spPr>
                          <a:xfrm>
                            <a:off x="259552" y="2677947"/>
                            <a:ext cx="210515" cy="210515"/>
                          </a:xfrm>
                          <a:prstGeom prst="rect">
                            <a:avLst/>
                          </a:prstGeom>
                        </pic:spPr>
                      </pic:pic>
                    </wpg:wgp>
                  </a:graphicData>
                </a:graphic>
              </wp:anchor>
            </w:drawing>
          </mc:Choice>
          <mc:Fallback>
            <w:pict>
              <v:group w14:anchorId="491C2BD3" id="Group 743" o:spid="_x0000_s1026" alt="Box containing 5 considerations" style="position:absolute;margin-left:0;margin-top:361pt;width:595.3pt;height:480.9pt;z-index:-251658196;mso-wrap-distance-left:0;mso-wrap-distance-right:0;mso-position-horizontal-relative:page;mso-position-vertical-relative:page" coordsize="75603,61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">
                <v:shape id="Graphic 744" o:spid="_x0000_s1027" style="position:absolute;width:75603;height:23501;visibility:visible;mso-wrap-style:square;v-text-anchor:top" coordsize="7560309,235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" path="m,2349741r7559992,l7559992,,,,,2349741xe" fillcolor="#f7f7fb" stroked="f">
                  <v:path arrowok="t"/>
                </v:shape>
                <v:shape id="Image 745" o:spid="_x0000_s1028"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">
                  <v:imagedata r:id="rId220" o:title=""/>
                </v:shape>
                <v:shape id="Graphic 746" o:spid="_x0000_s1029" style="position:absolute;top:23497;width:75603;height:37579;visibility:visible;mso-wrap-style:square;v-text-anchor:top" coordsize="7560309,3757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" path="m7560005,l,,,3757599r7560005,l7560005,xe" fillcolor="#22265a" stroked="f">
                  <v:path arrowok="t"/>
                </v:shape>
                <v:shape id="Image 747" o:spid="_x0000_s1030" type="#_x0000_t75" style="position:absolute;left:2595;top:26779;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">
                  <v:imagedata r:id="rId206" o:title=""/>
                </v:shape>
                <v:shape id="Image 748" o:spid="_x0000_s1031" type="#_x0000_t75" style="position:absolute;left:2595;top:1536;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">
                  <v:imagedata r:id="rId220" o:title=""/>
                </v:shape>
                <v:shape id="Image 749" o:spid="_x0000_s1032" type="#_x0000_t75" style="position:absolute;left:2595;top:26779;width:2105;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">
                  <v:imagedata r:id="rId207" o:title=""/>
                </v:shape>
                <w10:wrap anchorx="page" anchory="page"/>
              </v:group>
            </w:pict>
          </mc:Fallback>
        </mc:AlternateContent>
      </w:r>
      <w:r>
        <w:rPr>
          <w:noProof/>
        </w:rPr>
        <mc:AlternateContent>
          <mc:Choice Requires="wpg">
            <w:drawing>
              <wp:anchor distT="0" distB="0" distL="0" distR="0" simplePos="0" relativeHeight="251658285" behindDoc="1" locked="0" layoutInCell="1" allowOverlap="1" wp14:anchorId="2A6A61E3" wp14:editId="1D3C0AAB">
                <wp:simplePos x="0" y="0"/>
                <wp:positionH relativeFrom="page">
                  <wp:posOffset>7086031</wp:posOffset>
                </wp:positionH>
                <wp:positionV relativeFrom="paragraph">
                  <wp:posOffset>-190</wp:posOffset>
                </wp:positionV>
                <wp:extent cx="187325" cy="330200"/>
                <wp:effectExtent l="0" t="0" r="0" b="0"/>
                <wp:wrapNone/>
                <wp:docPr id="750" name="Group 7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751" name="Graphic 751"/>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752" name="Image 752"/>
                          <pic:cNvPicPr/>
                        </pic:nvPicPr>
                        <pic:blipFill>
                          <a:blip r:embed="rId256" cstate="print"/>
                          <a:stretch>
                            <a:fillRect/>
                          </a:stretch>
                        </pic:blipFill>
                        <pic:spPr>
                          <a:xfrm>
                            <a:off x="0" y="180931"/>
                            <a:ext cx="119367" cy="148805"/>
                          </a:xfrm>
                          <a:prstGeom prst="rect">
                            <a:avLst/>
                          </a:prstGeom>
                        </pic:spPr>
                      </pic:pic>
                    </wpg:wgp>
                  </a:graphicData>
                </a:graphic>
              </wp:anchor>
            </w:drawing>
          </mc:Choice>
          <mc:Fallback>
            <w:pict>
              <v:group w14:anchorId="58B4CC43" id="Group 750" o:spid="_x0000_s1026" alt="&quot;&quot;" style="position:absolute;margin-left:557.95pt;margin-top:0;width:14.75pt;height:26pt;z-index:-251658195;mso-wrap-distance-left:0;mso-wrap-distance-right:0;mso-position-horizont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">
                <v:shape id="Graphic 751"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" path="m,l,167982r69532,59970l69532,328282r58052,l127584,93243,,xe" fillcolor="#202b5c" stroked="f">
                  <v:path arrowok="t"/>
                </v:shape>
                <v:shape id="Image 752"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">
                  <v:imagedata r:id="rId257" o:title=""/>
                </v:shape>
                <w10:wrap anchorx="page"/>
              </v:group>
            </w:pict>
          </mc:Fallback>
        </mc:AlternateContent>
      </w: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p w14:paraId="19D033E1" w14:textId="77777777" w:rsidR="00CE232A" w:rsidRDefault="001476D5">
      <w:pPr>
        <w:pStyle w:val="BodyText"/>
        <w:spacing w:before="2"/>
        <w:rPr>
          <w:sz w:val="3"/>
        </w:rPr>
      </w:pPr>
      <w:r>
        <w:rPr>
          <w:noProof/>
        </w:rPr>
        <mc:AlternateContent>
          <mc:Choice Requires="wps">
            <w:drawing>
              <wp:anchor distT="0" distB="0" distL="0" distR="0" simplePos="0" relativeHeight="251658317" behindDoc="1" locked="0" layoutInCell="1" allowOverlap="1" wp14:anchorId="256A3A31" wp14:editId="2371F779">
                <wp:simplePos x="0" y="0"/>
                <wp:positionH relativeFrom="page">
                  <wp:posOffset>239268</wp:posOffset>
                </wp:positionH>
                <wp:positionV relativeFrom="paragraph">
                  <wp:posOffset>42568</wp:posOffset>
                </wp:positionV>
                <wp:extent cx="6599555" cy="1270"/>
                <wp:effectExtent l="0" t="0" r="0" b="0"/>
                <wp:wrapTopAndBottom/>
                <wp:docPr id="753" name="Graphic 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7FAE6F4E" id="Graphic 753" o:spid="_x0000_s1026" alt="&quot;&quot;" style="position:absolute;margin-left:18.85pt;margin-top:3.35pt;width:519.65pt;height:.1pt;z-index:-251658163;visibility:visible;mso-wrap-style:square;mso-wrap-distance-left:0;mso-wrap-distance-top:0;mso-wrap-distance-right:0;mso-wrap-distance-bottom:0;mso-position-horizontal:absolute;mso-position-horizontal-relative:page;mso-position-vertical:absolute;mso-position-vertical-relative:text;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" path="m,l6599110,e" filled="f" strokecolor="#22265a" strokeweight=".5pt">
                <v:path arrowok="t"/>
                <w10:wrap type="topAndBottom" anchorx="page"/>
              </v:shape>
            </w:pict>
          </mc:Fallback>
        </mc:AlternateContent>
      </w:r>
    </w:p>
    <w:p w14:paraId="6362FECD" w14:textId="77777777" w:rsidR="00CE232A" w:rsidRDefault="001476D5">
      <w:pPr>
        <w:tabs>
          <w:tab w:val="left" w:pos="11090"/>
        </w:tabs>
        <w:spacing w:before="66" w:line="199" w:lineRule="auto"/>
        <w:ind w:left="376"/>
        <w:rPr>
          <w:rFonts w:ascii="Montserrat Medium"/>
          <w:sz w:val="15"/>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r>
        <w:rPr>
          <w:color w:val="22265A"/>
          <w:sz w:val="14"/>
        </w:rPr>
        <w:tab/>
      </w:r>
      <w:r>
        <w:rPr>
          <w:rFonts w:ascii="Montserrat Medium"/>
          <w:color w:val="202B5C"/>
          <w:spacing w:val="-4"/>
          <w:position w:val="-7"/>
          <w:sz w:val="15"/>
        </w:rPr>
        <w:t>GEER</w:t>
      </w:r>
    </w:p>
    <w:p w14:paraId="67D5E3EC" w14:textId="77777777" w:rsidR="00CE232A" w:rsidRDefault="001476D5">
      <w:pPr>
        <w:spacing w:line="118" w:lineRule="exact"/>
        <w:ind w:right="374"/>
        <w:jc w:val="right"/>
        <w:rPr>
          <w:rFonts w:ascii="Montserrat Medium"/>
          <w:sz w:val="10"/>
        </w:rPr>
      </w:pPr>
      <w:r>
        <w:rPr>
          <w:rFonts w:ascii="Montserrat Medium"/>
          <w:color w:val="202B5C"/>
          <w:spacing w:val="-2"/>
          <w:sz w:val="10"/>
        </w:rPr>
        <w:t>Australia</w:t>
      </w:r>
    </w:p>
    <w:p w14:paraId="1395D2B1" w14:textId="353B5837" w:rsidR="00CE232A" w:rsidRDefault="000D7AC7">
      <w:pPr>
        <w:pStyle w:val="BodyText"/>
        <w:spacing w:before="12"/>
        <w:rPr>
          <w:rFonts w:ascii="Montserrat Medium"/>
          <w:sz w:val="20"/>
        </w:rPr>
      </w:pPr>
      <w:r>
        <w:rPr>
          <w:noProof/>
        </w:rPr>
        <w:drawing>
          <wp:anchor distT="0" distB="0" distL="114300" distR="114300" simplePos="0" relativeHeight="251658345" behindDoc="0" locked="0" layoutInCell="1" allowOverlap="1" wp14:anchorId="40360370" wp14:editId="662F9D05">
            <wp:simplePos x="0" y="0"/>
            <wp:positionH relativeFrom="column">
              <wp:posOffset>231292</wp:posOffset>
            </wp:positionH>
            <wp:positionV relativeFrom="paragraph">
              <wp:posOffset>193040</wp:posOffset>
            </wp:positionV>
            <wp:extent cx="837127" cy="837127"/>
            <wp:effectExtent l="0" t="0" r="1270" b="1270"/>
            <wp:wrapNone/>
            <wp:docPr id="432537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3719" name="Graphic 1">
                      <a:extLst>
                        <a:ext uri="{C183D7F6-B498-43B3-948B-1728B52AA6E4}">
                          <adec:decorative xmlns:adec="http://schemas.microsoft.com/office/drawing/2017/decorative" val="1"/>
                        </a:ext>
                      </a:extLst>
                    </pic:cNvPr>
                    <pic:cNvPicPr/>
                  </pic:nvPicPr>
                  <pic:blipFill>
                    <a:blip r:embed="rId258">
                      <a:extLst>
                        <a:ext uri="{96DAC541-7B7A-43D3-8B79-37D633B846F1}">
                          <asvg:svgBlip xmlns:asvg="http://schemas.microsoft.com/office/drawing/2016/SVG/main" r:embed="rId259"/>
                        </a:ext>
                      </a:extLst>
                    </a:blip>
                    <a:stretch>
                      <a:fillRect/>
                    </a:stretch>
                  </pic:blipFill>
                  <pic:spPr>
                    <a:xfrm>
                      <a:off x="0" y="0"/>
                      <a:ext cx="837127" cy="83712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0" distR="0" simplePos="0" relativeHeight="251658318" behindDoc="1" locked="0" layoutInCell="1" allowOverlap="1" wp14:anchorId="01C475BB" wp14:editId="713D1242">
                <wp:simplePos x="0" y="0"/>
                <wp:positionH relativeFrom="page">
                  <wp:posOffset>239328</wp:posOffset>
                </wp:positionH>
                <wp:positionV relativeFrom="paragraph">
                  <wp:posOffset>198053</wp:posOffset>
                </wp:positionV>
                <wp:extent cx="6920230" cy="817244"/>
                <wp:effectExtent l="0" t="0" r="0" b="0"/>
                <wp:wrapTopAndBottom/>
                <wp:docPr id="754" name="Group 754" descr="Highlight box: Principle &quot;7. MEASURE, collect and analyse data to support program implementation, continuous improvement and evaluation&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20230" cy="817244"/>
                          <a:chOff x="0" y="0"/>
                          <a:chExt cx="6920230" cy="817244"/>
                        </a:xfrm>
                      </wpg:grpSpPr>
                      <wps:wsp>
                        <wps:cNvPr id="755" name="Graphic 755"/>
                        <wps:cNvSpPr/>
                        <wps:spPr>
                          <a:xfrm>
                            <a:off x="314962" y="93329"/>
                            <a:ext cx="6605270" cy="578485"/>
                          </a:xfrm>
                          <a:custGeom>
                            <a:avLst/>
                            <a:gdLst/>
                            <a:ahLst/>
                            <a:cxnLst/>
                            <a:rect l="l" t="t" r="r" b="b"/>
                            <a:pathLst>
                              <a:path w="6605270" h="578485">
                                <a:moveTo>
                                  <a:pt x="6605104" y="0"/>
                                </a:moveTo>
                                <a:lnTo>
                                  <a:pt x="0" y="0"/>
                                </a:lnTo>
                                <a:lnTo>
                                  <a:pt x="0" y="578307"/>
                                </a:lnTo>
                                <a:lnTo>
                                  <a:pt x="6605104" y="578307"/>
                                </a:lnTo>
                                <a:lnTo>
                                  <a:pt x="6605104" y="0"/>
                                </a:lnTo>
                                <a:close/>
                              </a:path>
                            </a:pathLst>
                          </a:custGeom>
                          <a:solidFill>
                            <a:srgbClr val="FBBE15"/>
                          </a:solidFill>
                        </wps:spPr>
                        <wps:bodyPr wrap="square" lIns="0" tIns="0" rIns="0" bIns="0" rtlCol="0">
                          <a:prstTxWarp prst="textNoShape">
                            <a:avLst/>
                          </a:prstTxWarp>
                          <a:noAutofit/>
                        </wps:bodyPr>
                      </wps:wsp>
                      <pic:pic xmlns:pic="http://schemas.openxmlformats.org/drawingml/2006/picture">
                        <pic:nvPicPr>
                          <pic:cNvPr id="756" name="Image 756"/>
                          <pic:cNvPicPr/>
                        </pic:nvPicPr>
                        <pic:blipFill>
                          <a:blip r:embed="rId260" cstate="print"/>
                          <a:stretch>
                            <a:fillRect/>
                          </a:stretch>
                        </pic:blipFill>
                        <pic:spPr>
                          <a:xfrm>
                            <a:off x="0" y="0"/>
                            <a:ext cx="816863" cy="816860"/>
                          </a:xfrm>
                          <a:prstGeom prst="rect">
                            <a:avLst/>
                          </a:prstGeom>
                        </pic:spPr>
                      </pic:pic>
                      <wps:wsp>
                        <wps:cNvPr id="757" name="Graphic 757"/>
                        <wps:cNvSpPr/>
                        <wps:spPr>
                          <a:xfrm>
                            <a:off x="59627" y="60886"/>
                            <a:ext cx="635635" cy="635635"/>
                          </a:xfrm>
                          <a:custGeom>
                            <a:avLst/>
                            <a:gdLst/>
                            <a:ahLst/>
                            <a:cxnLst/>
                            <a:rect l="l" t="t" r="r" b="b"/>
                            <a:pathLst>
                              <a:path w="635635" h="635635">
                                <a:moveTo>
                                  <a:pt x="317639" y="0"/>
                                </a:moveTo>
                                <a:lnTo>
                                  <a:pt x="270701" y="3444"/>
                                </a:lnTo>
                                <a:lnTo>
                                  <a:pt x="225902" y="13448"/>
                                </a:lnTo>
                                <a:lnTo>
                                  <a:pt x="183731" y="29522"/>
                                </a:lnTo>
                                <a:lnTo>
                                  <a:pt x="144682" y="51174"/>
                                </a:lnTo>
                                <a:lnTo>
                                  <a:pt x="109245" y="77912"/>
                                </a:lnTo>
                                <a:lnTo>
                                  <a:pt x="77912" y="109245"/>
                                </a:lnTo>
                                <a:lnTo>
                                  <a:pt x="51174" y="144682"/>
                                </a:lnTo>
                                <a:lnTo>
                                  <a:pt x="29522" y="183731"/>
                                </a:lnTo>
                                <a:lnTo>
                                  <a:pt x="13448" y="225902"/>
                                </a:lnTo>
                                <a:lnTo>
                                  <a:pt x="3444" y="270701"/>
                                </a:lnTo>
                                <a:lnTo>
                                  <a:pt x="0" y="317639"/>
                                </a:lnTo>
                                <a:lnTo>
                                  <a:pt x="3444" y="364577"/>
                                </a:lnTo>
                                <a:lnTo>
                                  <a:pt x="13448" y="409377"/>
                                </a:lnTo>
                                <a:lnTo>
                                  <a:pt x="29522" y="451547"/>
                                </a:lnTo>
                                <a:lnTo>
                                  <a:pt x="51174" y="490596"/>
                                </a:lnTo>
                                <a:lnTo>
                                  <a:pt x="77912" y="526033"/>
                                </a:lnTo>
                                <a:lnTo>
                                  <a:pt x="109245" y="557366"/>
                                </a:lnTo>
                                <a:lnTo>
                                  <a:pt x="144682" y="584105"/>
                                </a:lnTo>
                                <a:lnTo>
                                  <a:pt x="183731" y="605756"/>
                                </a:lnTo>
                                <a:lnTo>
                                  <a:pt x="225902" y="621830"/>
                                </a:lnTo>
                                <a:lnTo>
                                  <a:pt x="270701" y="631835"/>
                                </a:lnTo>
                                <a:lnTo>
                                  <a:pt x="317639" y="635279"/>
                                </a:lnTo>
                                <a:lnTo>
                                  <a:pt x="364577" y="631835"/>
                                </a:lnTo>
                                <a:lnTo>
                                  <a:pt x="409377" y="621830"/>
                                </a:lnTo>
                                <a:lnTo>
                                  <a:pt x="451547" y="605756"/>
                                </a:lnTo>
                                <a:lnTo>
                                  <a:pt x="490596" y="584105"/>
                                </a:lnTo>
                                <a:lnTo>
                                  <a:pt x="526033" y="557366"/>
                                </a:lnTo>
                                <a:lnTo>
                                  <a:pt x="557366" y="526033"/>
                                </a:lnTo>
                                <a:lnTo>
                                  <a:pt x="584105" y="490596"/>
                                </a:lnTo>
                                <a:lnTo>
                                  <a:pt x="605756" y="451547"/>
                                </a:lnTo>
                                <a:lnTo>
                                  <a:pt x="621830" y="409377"/>
                                </a:lnTo>
                                <a:lnTo>
                                  <a:pt x="631835" y="364577"/>
                                </a:lnTo>
                                <a:lnTo>
                                  <a:pt x="635279" y="317639"/>
                                </a:lnTo>
                                <a:lnTo>
                                  <a:pt x="631835" y="270701"/>
                                </a:lnTo>
                                <a:lnTo>
                                  <a:pt x="621830" y="225902"/>
                                </a:lnTo>
                                <a:lnTo>
                                  <a:pt x="605756" y="183731"/>
                                </a:lnTo>
                                <a:lnTo>
                                  <a:pt x="584105" y="144682"/>
                                </a:lnTo>
                                <a:lnTo>
                                  <a:pt x="557366" y="109245"/>
                                </a:lnTo>
                                <a:lnTo>
                                  <a:pt x="526033" y="77912"/>
                                </a:lnTo>
                                <a:lnTo>
                                  <a:pt x="490596" y="51174"/>
                                </a:lnTo>
                                <a:lnTo>
                                  <a:pt x="451547" y="29522"/>
                                </a:lnTo>
                                <a:lnTo>
                                  <a:pt x="409377" y="13448"/>
                                </a:lnTo>
                                <a:lnTo>
                                  <a:pt x="364577" y="3444"/>
                                </a:lnTo>
                                <a:lnTo>
                                  <a:pt x="317639" y="0"/>
                                </a:lnTo>
                                <a:close/>
                              </a:path>
                            </a:pathLst>
                          </a:custGeom>
                          <a:solidFill>
                            <a:srgbClr val="FFFFFF"/>
                          </a:solidFill>
                        </wps:spPr>
                        <wps:bodyPr wrap="square" lIns="0" tIns="0" rIns="0" bIns="0" rtlCol="0">
                          <a:prstTxWarp prst="textNoShape">
                            <a:avLst/>
                          </a:prstTxWarp>
                          <a:noAutofit/>
                        </wps:bodyPr>
                      </wps:wsp>
                      <wps:wsp>
                        <wps:cNvPr id="758" name="Graphic 758"/>
                        <wps:cNvSpPr/>
                        <wps:spPr>
                          <a:xfrm>
                            <a:off x="160007" y="522333"/>
                            <a:ext cx="293370" cy="1270"/>
                          </a:xfrm>
                          <a:custGeom>
                            <a:avLst/>
                            <a:gdLst/>
                            <a:ahLst/>
                            <a:cxnLst/>
                            <a:rect l="l" t="t" r="r" b="b"/>
                            <a:pathLst>
                              <a:path w="293370">
                                <a:moveTo>
                                  <a:pt x="0" y="0"/>
                                </a:moveTo>
                                <a:lnTo>
                                  <a:pt x="292925" y="0"/>
                                </a:lnTo>
                              </a:path>
                            </a:pathLst>
                          </a:custGeom>
                          <a:ln w="12700">
                            <a:solidFill>
                              <a:srgbClr val="22265A"/>
                            </a:solidFill>
                            <a:prstDash val="solid"/>
                          </a:ln>
                        </wps:spPr>
                        <wps:bodyPr wrap="square" lIns="0" tIns="0" rIns="0" bIns="0" rtlCol="0">
                          <a:prstTxWarp prst="textNoShape">
                            <a:avLst/>
                          </a:prstTxWarp>
                          <a:noAutofit/>
                        </wps:bodyPr>
                      </wps:wsp>
                      <wps:wsp>
                        <wps:cNvPr id="759" name="Graphic 759"/>
                        <wps:cNvSpPr/>
                        <wps:spPr>
                          <a:xfrm>
                            <a:off x="176862" y="264142"/>
                            <a:ext cx="45085" cy="258445"/>
                          </a:xfrm>
                          <a:custGeom>
                            <a:avLst/>
                            <a:gdLst/>
                            <a:ahLst/>
                            <a:cxnLst/>
                            <a:rect l="l" t="t" r="r" b="b"/>
                            <a:pathLst>
                              <a:path w="45085" h="258445">
                                <a:moveTo>
                                  <a:pt x="22491" y="0"/>
                                </a:moveTo>
                                <a:lnTo>
                                  <a:pt x="13737" y="1765"/>
                                </a:lnTo>
                                <a:lnTo>
                                  <a:pt x="6588" y="6581"/>
                                </a:lnTo>
                                <a:lnTo>
                                  <a:pt x="1767" y="13726"/>
                                </a:lnTo>
                                <a:lnTo>
                                  <a:pt x="0" y="22479"/>
                                </a:lnTo>
                                <a:lnTo>
                                  <a:pt x="0" y="258191"/>
                                </a:lnTo>
                                <a:lnTo>
                                  <a:pt x="44970" y="258191"/>
                                </a:lnTo>
                                <a:lnTo>
                                  <a:pt x="44970" y="22479"/>
                                </a:lnTo>
                                <a:lnTo>
                                  <a:pt x="43203" y="13726"/>
                                </a:lnTo>
                                <a:lnTo>
                                  <a:pt x="38384" y="6581"/>
                                </a:lnTo>
                                <a:lnTo>
                                  <a:pt x="31238" y="1765"/>
                                </a:lnTo>
                                <a:lnTo>
                                  <a:pt x="22491" y="0"/>
                                </a:lnTo>
                                <a:close/>
                              </a:path>
                            </a:pathLst>
                          </a:custGeom>
                          <a:solidFill>
                            <a:srgbClr val="FED271"/>
                          </a:solidFill>
                        </wps:spPr>
                        <wps:bodyPr wrap="square" lIns="0" tIns="0" rIns="0" bIns="0" rtlCol="0">
                          <a:prstTxWarp prst="textNoShape">
                            <a:avLst/>
                          </a:prstTxWarp>
                          <a:noAutofit/>
                        </wps:bodyPr>
                      </wps:wsp>
                      <wps:wsp>
                        <wps:cNvPr id="760" name="Graphic 760"/>
                        <wps:cNvSpPr/>
                        <wps:spPr>
                          <a:xfrm>
                            <a:off x="176862" y="264142"/>
                            <a:ext cx="45085" cy="258445"/>
                          </a:xfrm>
                          <a:custGeom>
                            <a:avLst/>
                            <a:gdLst/>
                            <a:ahLst/>
                            <a:cxnLst/>
                            <a:rect l="l" t="t" r="r" b="b"/>
                            <a:pathLst>
                              <a:path w="45085" h="258445">
                                <a:moveTo>
                                  <a:pt x="44970" y="258191"/>
                                </a:moveTo>
                                <a:lnTo>
                                  <a:pt x="0" y="258191"/>
                                </a:lnTo>
                                <a:lnTo>
                                  <a:pt x="0" y="22479"/>
                                </a:lnTo>
                                <a:lnTo>
                                  <a:pt x="1767" y="13726"/>
                                </a:lnTo>
                                <a:lnTo>
                                  <a:pt x="6588" y="6581"/>
                                </a:lnTo>
                                <a:lnTo>
                                  <a:pt x="13737" y="1765"/>
                                </a:lnTo>
                                <a:lnTo>
                                  <a:pt x="22491" y="0"/>
                                </a:lnTo>
                                <a:lnTo>
                                  <a:pt x="31238" y="1765"/>
                                </a:lnTo>
                                <a:lnTo>
                                  <a:pt x="38384" y="6581"/>
                                </a:lnTo>
                                <a:lnTo>
                                  <a:pt x="43203" y="13726"/>
                                </a:lnTo>
                                <a:lnTo>
                                  <a:pt x="44970" y="22479"/>
                                </a:lnTo>
                                <a:lnTo>
                                  <a:pt x="44970" y="258191"/>
                                </a:lnTo>
                                <a:close/>
                              </a:path>
                            </a:pathLst>
                          </a:custGeom>
                          <a:ln w="12700">
                            <a:solidFill>
                              <a:srgbClr val="22265A"/>
                            </a:solidFill>
                            <a:prstDash val="solid"/>
                          </a:ln>
                        </wps:spPr>
                        <wps:bodyPr wrap="square" lIns="0" tIns="0" rIns="0" bIns="0" rtlCol="0">
                          <a:prstTxWarp prst="textNoShape">
                            <a:avLst/>
                          </a:prstTxWarp>
                          <a:noAutofit/>
                        </wps:bodyPr>
                      </wps:wsp>
                      <wps:wsp>
                        <wps:cNvPr id="761" name="Graphic 761"/>
                        <wps:cNvSpPr/>
                        <wps:spPr>
                          <a:xfrm>
                            <a:off x="261496" y="339719"/>
                            <a:ext cx="45085" cy="182880"/>
                          </a:xfrm>
                          <a:custGeom>
                            <a:avLst/>
                            <a:gdLst/>
                            <a:ahLst/>
                            <a:cxnLst/>
                            <a:rect l="l" t="t" r="r" b="b"/>
                            <a:pathLst>
                              <a:path w="45085" h="182880">
                                <a:moveTo>
                                  <a:pt x="22491" y="0"/>
                                </a:moveTo>
                                <a:lnTo>
                                  <a:pt x="13737" y="1767"/>
                                </a:lnTo>
                                <a:lnTo>
                                  <a:pt x="6588" y="6586"/>
                                </a:lnTo>
                                <a:lnTo>
                                  <a:pt x="1767" y="13732"/>
                                </a:lnTo>
                                <a:lnTo>
                                  <a:pt x="0" y="22479"/>
                                </a:lnTo>
                                <a:lnTo>
                                  <a:pt x="0" y="182613"/>
                                </a:lnTo>
                                <a:lnTo>
                                  <a:pt x="44970" y="182613"/>
                                </a:lnTo>
                                <a:lnTo>
                                  <a:pt x="44970" y="22479"/>
                                </a:lnTo>
                                <a:lnTo>
                                  <a:pt x="43203" y="13732"/>
                                </a:lnTo>
                                <a:lnTo>
                                  <a:pt x="38384" y="6586"/>
                                </a:lnTo>
                                <a:lnTo>
                                  <a:pt x="31238" y="1767"/>
                                </a:lnTo>
                                <a:lnTo>
                                  <a:pt x="22491" y="0"/>
                                </a:lnTo>
                                <a:close/>
                              </a:path>
                            </a:pathLst>
                          </a:custGeom>
                          <a:solidFill>
                            <a:srgbClr val="FED271"/>
                          </a:solidFill>
                        </wps:spPr>
                        <wps:bodyPr wrap="square" lIns="0" tIns="0" rIns="0" bIns="0" rtlCol="0">
                          <a:prstTxWarp prst="textNoShape">
                            <a:avLst/>
                          </a:prstTxWarp>
                          <a:noAutofit/>
                        </wps:bodyPr>
                      </wps:wsp>
                      <wps:wsp>
                        <wps:cNvPr id="762" name="Graphic 762"/>
                        <wps:cNvSpPr/>
                        <wps:spPr>
                          <a:xfrm>
                            <a:off x="261496" y="339719"/>
                            <a:ext cx="45085" cy="182880"/>
                          </a:xfrm>
                          <a:custGeom>
                            <a:avLst/>
                            <a:gdLst/>
                            <a:ahLst/>
                            <a:cxnLst/>
                            <a:rect l="l" t="t" r="r" b="b"/>
                            <a:pathLst>
                              <a:path w="45085" h="182880">
                                <a:moveTo>
                                  <a:pt x="44970" y="182613"/>
                                </a:moveTo>
                                <a:lnTo>
                                  <a:pt x="0" y="182613"/>
                                </a:lnTo>
                                <a:lnTo>
                                  <a:pt x="0" y="22479"/>
                                </a:lnTo>
                                <a:lnTo>
                                  <a:pt x="1767" y="13732"/>
                                </a:lnTo>
                                <a:lnTo>
                                  <a:pt x="6588" y="6586"/>
                                </a:lnTo>
                                <a:lnTo>
                                  <a:pt x="13737" y="1767"/>
                                </a:lnTo>
                                <a:lnTo>
                                  <a:pt x="22491" y="0"/>
                                </a:lnTo>
                                <a:lnTo>
                                  <a:pt x="31238" y="1767"/>
                                </a:lnTo>
                                <a:lnTo>
                                  <a:pt x="38384" y="6586"/>
                                </a:lnTo>
                                <a:lnTo>
                                  <a:pt x="43203" y="13732"/>
                                </a:lnTo>
                                <a:lnTo>
                                  <a:pt x="44970" y="22479"/>
                                </a:lnTo>
                                <a:lnTo>
                                  <a:pt x="44970" y="182613"/>
                                </a:lnTo>
                                <a:close/>
                              </a:path>
                            </a:pathLst>
                          </a:custGeom>
                          <a:ln w="12700">
                            <a:solidFill>
                              <a:srgbClr val="22265A"/>
                            </a:solidFill>
                            <a:prstDash val="solid"/>
                          </a:ln>
                        </wps:spPr>
                        <wps:bodyPr wrap="square" lIns="0" tIns="0" rIns="0" bIns="0" rtlCol="0">
                          <a:prstTxWarp prst="textNoShape">
                            <a:avLst/>
                          </a:prstTxWarp>
                          <a:noAutofit/>
                        </wps:bodyPr>
                      </wps:wsp>
                      <wps:wsp>
                        <wps:cNvPr id="763" name="Graphic 763"/>
                        <wps:cNvSpPr/>
                        <wps:spPr>
                          <a:xfrm>
                            <a:off x="345466" y="407575"/>
                            <a:ext cx="45085" cy="114935"/>
                          </a:xfrm>
                          <a:custGeom>
                            <a:avLst/>
                            <a:gdLst/>
                            <a:ahLst/>
                            <a:cxnLst/>
                            <a:rect l="l" t="t" r="r" b="b"/>
                            <a:pathLst>
                              <a:path w="45085" h="114935">
                                <a:moveTo>
                                  <a:pt x="22491" y="0"/>
                                </a:moveTo>
                                <a:lnTo>
                                  <a:pt x="13737" y="1767"/>
                                </a:lnTo>
                                <a:lnTo>
                                  <a:pt x="6588" y="6588"/>
                                </a:lnTo>
                                <a:lnTo>
                                  <a:pt x="1767" y="13737"/>
                                </a:lnTo>
                                <a:lnTo>
                                  <a:pt x="0" y="22491"/>
                                </a:lnTo>
                                <a:lnTo>
                                  <a:pt x="0" y="114757"/>
                                </a:lnTo>
                                <a:lnTo>
                                  <a:pt x="44970" y="114757"/>
                                </a:lnTo>
                                <a:lnTo>
                                  <a:pt x="44970" y="22491"/>
                                </a:lnTo>
                                <a:lnTo>
                                  <a:pt x="43203" y="13737"/>
                                </a:lnTo>
                                <a:lnTo>
                                  <a:pt x="38384" y="6588"/>
                                </a:lnTo>
                                <a:lnTo>
                                  <a:pt x="31238" y="1767"/>
                                </a:lnTo>
                                <a:lnTo>
                                  <a:pt x="22491" y="0"/>
                                </a:lnTo>
                                <a:close/>
                              </a:path>
                            </a:pathLst>
                          </a:custGeom>
                          <a:solidFill>
                            <a:srgbClr val="FED271"/>
                          </a:solidFill>
                        </wps:spPr>
                        <wps:bodyPr wrap="square" lIns="0" tIns="0" rIns="0" bIns="0" rtlCol="0">
                          <a:prstTxWarp prst="textNoShape">
                            <a:avLst/>
                          </a:prstTxWarp>
                          <a:noAutofit/>
                        </wps:bodyPr>
                      </wps:wsp>
                      <wps:wsp>
                        <wps:cNvPr id="764" name="Graphic 764"/>
                        <wps:cNvSpPr/>
                        <wps:spPr>
                          <a:xfrm>
                            <a:off x="345466" y="407575"/>
                            <a:ext cx="45085" cy="114935"/>
                          </a:xfrm>
                          <a:custGeom>
                            <a:avLst/>
                            <a:gdLst/>
                            <a:ahLst/>
                            <a:cxnLst/>
                            <a:rect l="l" t="t" r="r" b="b"/>
                            <a:pathLst>
                              <a:path w="45085" h="114935">
                                <a:moveTo>
                                  <a:pt x="44970" y="114757"/>
                                </a:moveTo>
                                <a:lnTo>
                                  <a:pt x="0" y="114757"/>
                                </a:lnTo>
                                <a:lnTo>
                                  <a:pt x="0" y="22491"/>
                                </a:lnTo>
                                <a:lnTo>
                                  <a:pt x="1767" y="13737"/>
                                </a:lnTo>
                                <a:lnTo>
                                  <a:pt x="6588" y="6588"/>
                                </a:lnTo>
                                <a:lnTo>
                                  <a:pt x="13737" y="1767"/>
                                </a:lnTo>
                                <a:lnTo>
                                  <a:pt x="22491" y="0"/>
                                </a:lnTo>
                                <a:lnTo>
                                  <a:pt x="31238" y="1767"/>
                                </a:lnTo>
                                <a:lnTo>
                                  <a:pt x="38384" y="6588"/>
                                </a:lnTo>
                                <a:lnTo>
                                  <a:pt x="43203" y="13737"/>
                                </a:lnTo>
                                <a:lnTo>
                                  <a:pt x="44970" y="22491"/>
                                </a:lnTo>
                                <a:lnTo>
                                  <a:pt x="44970" y="114757"/>
                                </a:lnTo>
                                <a:close/>
                              </a:path>
                            </a:pathLst>
                          </a:custGeom>
                          <a:ln w="12700">
                            <a:solidFill>
                              <a:srgbClr val="22265A"/>
                            </a:solidFill>
                            <a:prstDash val="solid"/>
                          </a:ln>
                        </wps:spPr>
                        <wps:bodyPr wrap="square" lIns="0" tIns="0" rIns="0" bIns="0" rtlCol="0">
                          <a:prstTxWarp prst="textNoShape">
                            <a:avLst/>
                          </a:prstTxWarp>
                          <a:noAutofit/>
                        </wps:bodyPr>
                      </wps:wsp>
                      <wps:wsp>
                        <wps:cNvPr id="765" name="Graphic 765"/>
                        <wps:cNvSpPr/>
                        <wps:spPr>
                          <a:xfrm>
                            <a:off x="458163" y="280304"/>
                            <a:ext cx="174625" cy="174625"/>
                          </a:xfrm>
                          <a:custGeom>
                            <a:avLst/>
                            <a:gdLst/>
                            <a:ahLst/>
                            <a:cxnLst/>
                            <a:rect l="l" t="t" r="r" b="b"/>
                            <a:pathLst>
                              <a:path w="174625" h="174625">
                                <a:moveTo>
                                  <a:pt x="26593" y="0"/>
                                </a:moveTo>
                                <a:lnTo>
                                  <a:pt x="16588" y="1947"/>
                                </a:lnTo>
                                <a:lnTo>
                                  <a:pt x="7791" y="7791"/>
                                </a:lnTo>
                                <a:lnTo>
                                  <a:pt x="1947" y="16588"/>
                                </a:lnTo>
                                <a:lnTo>
                                  <a:pt x="0" y="26593"/>
                                </a:lnTo>
                                <a:lnTo>
                                  <a:pt x="1947" y="36598"/>
                                </a:lnTo>
                                <a:lnTo>
                                  <a:pt x="7791" y="45396"/>
                                </a:lnTo>
                                <a:lnTo>
                                  <a:pt x="129051" y="166655"/>
                                </a:lnTo>
                                <a:lnTo>
                                  <a:pt x="137848" y="172499"/>
                                </a:lnTo>
                                <a:lnTo>
                                  <a:pt x="147853" y="174447"/>
                                </a:lnTo>
                                <a:lnTo>
                                  <a:pt x="157858" y="172499"/>
                                </a:lnTo>
                                <a:lnTo>
                                  <a:pt x="166655" y="166655"/>
                                </a:lnTo>
                                <a:lnTo>
                                  <a:pt x="172499" y="157858"/>
                                </a:lnTo>
                                <a:lnTo>
                                  <a:pt x="174447" y="147853"/>
                                </a:lnTo>
                                <a:lnTo>
                                  <a:pt x="172499" y="137848"/>
                                </a:lnTo>
                                <a:lnTo>
                                  <a:pt x="166655" y="129051"/>
                                </a:lnTo>
                                <a:lnTo>
                                  <a:pt x="45396" y="7791"/>
                                </a:lnTo>
                                <a:lnTo>
                                  <a:pt x="36598" y="1947"/>
                                </a:lnTo>
                                <a:lnTo>
                                  <a:pt x="26593" y="0"/>
                                </a:lnTo>
                                <a:close/>
                              </a:path>
                            </a:pathLst>
                          </a:custGeom>
                          <a:solidFill>
                            <a:srgbClr val="FED271"/>
                          </a:solidFill>
                        </wps:spPr>
                        <wps:bodyPr wrap="square" lIns="0" tIns="0" rIns="0" bIns="0" rtlCol="0">
                          <a:prstTxWarp prst="textNoShape">
                            <a:avLst/>
                          </a:prstTxWarp>
                          <a:noAutofit/>
                        </wps:bodyPr>
                      </wps:wsp>
                      <wps:wsp>
                        <wps:cNvPr id="766" name="Graphic 766"/>
                        <wps:cNvSpPr/>
                        <wps:spPr>
                          <a:xfrm>
                            <a:off x="458163" y="280304"/>
                            <a:ext cx="174625" cy="174625"/>
                          </a:xfrm>
                          <a:custGeom>
                            <a:avLst/>
                            <a:gdLst/>
                            <a:ahLst/>
                            <a:cxnLst/>
                            <a:rect l="l" t="t" r="r" b="b"/>
                            <a:pathLst>
                              <a:path w="174625" h="174625">
                                <a:moveTo>
                                  <a:pt x="166655" y="166655"/>
                                </a:moveTo>
                                <a:lnTo>
                                  <a:pt x="157858" y="172499"/>
                                </a:lnTo>
                                <a:lnTo>
                                  <a:pt x="147853" y="174447"/>
                                </a:lnTo>
                                <a:lnTo>
                                  <a:pt x="7791" y="45396"/>
                                </a:lnTo>
                                <a:lnTo>
                                  <a:pt x="0" y="26593"/>
                                </a:lnTo>
                                <a:lnTo>
                                  <a:pt x="1947" y="16588"/>
                                </a:lnTo>
                                <a:lnTo>
                                  <a:pt x="7791" y="7791"/>
                                </a:lnTo>
                                <a:lnTo>
                                  <a:pt x="16588" y="1947"/>
                                </a:lnTo>
                                <a:lnTo>
                                  <a:pt x="26593" y="0"/>
                                </a:lnTo>
                                <a:lnTo>
                                  <a:pt x="36598" y="1947"/>
                                </a:lnTo>
                                <a:lnTo>
                                  <a:pt x="45396" y="7791"/>
                                </a:lnTo>
                                <a:lnTo>
                                  <a:pt x="166655" y="129051"/>
                                </a:lnTo>
                                <a:lnTo>
                                  <a:pt x="172499" y="137848"/>
                                </a:lnTo>
                                <a:lnTo>
                                  <a:pt x="174447" y="147853"/>
                                </a:lnTo>
                                <a:lnTo>
                                  <a:pt x="172499" y="157858"/>
                                </a:lnTo>
                                <a:lnTo>
                                  <a:pt x="166655" y="166655"/>
                                </a:lnTo>
                                <a:close/>
                              </a:path>
                            </a:pathLst>
                          </a:custGeom>
                          <a:ln w="12700">
                            <a:solidFill>
                              <a:srgbClr val="22265A"/>
                            </a:solidFill>
                            <a:prstDash val="solid"/>
                          </a:ln>
                        </wps:spPr>
                        <wps:bodyPr wrap="square" lIns="0" tIns="0" rIns="0" bIns="0" rtlCol="0">
                          <a:prstTxWarp prst="textNoShape">
                            <a:avLst/>
                          </a:prstTxWarp>
                          <a:noAutofit/>
                        </wps:bodyPr>
                      </wps:wsp>
                      <wps:wsp>
                        <wps:cNvPr id="767" name="Graphic 767"/>
                        <wps:cNvSpPr/>
                        <wps:spPr>
                          <a:xfrm>
                            <a:off x="329259" y="151394"/>
                            <a:ext cx="217804" cy="217804"/>
                          </a:xfrm>
                          <a:custGeom>
                            <a:avLst/>
                            <a:gdLst/>
                            <a:ahLst/>
                            <a:cxnLst/>
                            <a:rect l="l" t="t" r="r" b="b"/>
                            <a:pathLst>
                              <a:path w="217804" h="217804">
                                <a:moveTo>
                                  <a:pt x="108767" y="0"/>
                                </a:moveTo>
                                <a:lnTo>
                                  <a:pt x="67838" y="7965"/>
                                </a:lnTo>
                                <a:lnTo>
                                  <a:pt x="31861" y="31861"/>
                                </a:lnTo>
                                <a:lnTo>
                                  <a:pt x="7965" y="67845"/>
                                </a:lnTo>
                                <a:lnTo>
                                  <a:pt x="0" y="108777"/>
                                </a:lnTo>
                                <a:lnTo>
                                  <a:pt x="7965" y="149706"/>
                                </a:lnTo>
                                <a:lnTo>
                                  <a:pt x="31861" y="185683"/>
                                </a:lnTo>
                                <a:lnTo>
                                  <a:pt x="67838" y="209579"/>
                                </a:lnTo>
                                <a:lnTo>
                                  <a:pt x="108767" y="217544"/>
                                </a:lnTo>
                                <a:lnTo>
                                  <a:pt x="149699" y="209579"/>
                                </a:lnTo>
                                <a:lnTo>
                                  <a:pt x="185683" y="185683"/>
                                </a:lnTo>
                                <a:lnTo>
                                  <a:pt x="209579" y="149706"/>
                                </a:lnTo>
                                <a:lnTo>
                                  <a:pt x="217544" y="108777"/>
                                </a:lnTo>
                                <a:lnTo>
                                  <a:pt x="209579" y="67845"/>
                                </a:lnTo>
                                <a:lnTo>
                                  <a:pt x="185683" y="31861"/>
                                </a:lnTo>
                                <a:lnTo>
                                  <a:pt x="149699" y="7965"/>
                                </a:lnTo>
                                <a:lnTo>
                                  <a:pt x="108767" y="0"/>
                                </a:lnTo>
                                <a:close/>
                              </a:path>
                            </a:pathLst>
                          </a:custGeom>
                          <a:solidFill>
                            <a:srgbClr val="FED271"/>
                          </a:solidFill>
                        </wps:spPr>
                        <wps:bodyPr wrap="square" lIns="0" tIns="0" rIns="0" bIns="0" rtlCol="0">
                          <a:prstTxWarp prst="textNoShape">
                            <a:avLst/>
                          </a:prstTxWarp>
                          <a:noAutofit/>
                        </wps:bodyPr>
                      </wps:wsp>
                      <wps:wsp>
                        <wps:cNvPr id="768" name="Graphic 768"/>
                        <wps:cNvSpPr/>
                        <wps:spPr>
                          <a:xfrm>
                            <a:off x="329259" y="151394"/>
                            <a:ext cx="217804" cy="217804"/>
                          </a:xfrm>
                          <a:custGeom>
                            <a:avLst/>
                            <a:gdLst/>
                            <a:ahLst/>
                            <a:cxnLst/>
                            <a:rect l="l" t="t" r="r" b="b"/>
                            <a:pathLst>
                              <a:path w="217804" h="217804">
                                <a:moveTo>
                                  <a:pt x="185683" y="31861"/>
                                </a:moveTo>
                                <a:lnTo>
                                  <a:pt x="209579" y="67845"/>
                                </a:lnTo>
                                <a:lnTo>
                                  <a:pt x="217544" y="108777"/>
                                </a:lnTo>
                                <a:lnTo>
                                  <a:pt x="209579" y="149706"/>
                                </a:lnTo>
                                <a:lnTo>
                                  <a:pt x="185683" y="185683"/>
                                </a:lnTo>
                                <a:lnTo>
                                  <a:pt x="149699" y="209579"/>
                                </a:lnTo>
                                <a:lnTo>
                                  <a:pt x="108767" y="217544"/>
                                </a:lnTo>
                                <a:lnTo>
                                  <a:pt x="67838" y="209579"/>
                                </a:lnTo>
                                <a:lnTo>
                                  <a:pt x="31861" y="185683"/>
                                </a:lnTo>
                                <a:lnTo>
                                  <a:pt x="7965" y="149706"/>
                                </a:lnTo>
                                <a:lnTo>
                                  <a:pt x="0" y="108777"/>
                                </a:lnTo>
                                <a:lnTo>
                                  <a:pt x="7965" y="67845"/>
                                </a:lnTo>
                                <a:lnTo>
                                  <a:pt x="31861" y="31861"/>
                                </a:lnTo>
                                <a:lnTo>
                                  <a:pt x="67838" y="7965"/>
                                </a:lnTo>
                                <a:lnTo>
                                  <a:pt x="108767" y="0"/>
                                </a:lnTo>
                                <a:lnTo>
                                  <a:pt x="149699" y="7965"/>
                                </a:lnTo>
                                <a:lnTo>
                                  <a:pt x="185683" y="31861"/>
                                </a:lnTo>
                                <a:close/>
                              </a:path>
                            </a:pathLst>
                          </a:custGeom>
                          <a:ln w="12700">
                            <a:solidFill>
                              <a:srgbClr val="22265A"/>
                            </a:solidFill>
                            <a:prstDash val="solid"/>
                          </a:ln>
                        </wps:spPr>
                        <wps:bodyPr wrap="square" lIns="0" tIns="0" rIns="0" bIns="0" rtlCol="0">
                          <a:prstTxWarp prst="textNoShape">
                            <a:avLst/>
                          </a:prstTxWarp>
                          <a:noAutofit/>
                        </wps:bodyPr>
                      </wps:wsp>
                      <wps:wsp>
                        <wps:cNvPr id="769" name="Graphic 769"/>
                        <wps:cNvSpPr/>
                        <wps:spPr>
                          <a:xfrm>
                            <a:off x="370391" y="192528"/>
                            <a:ext cx="135890" cy="135890"/>
                          </a:xfrm>
                          <a:custGeom>
                            <a:avLst/>
                            <a:gdLst/>
                            <a:ahLst/>
                            <a:cxnLst/>
                            <a:rect l="l" t="t" r="r" b="b"/>
                            <a:pathLst>
                              <a:path w="135890" h="135890">
                                <a:moveTo>
                                  <a:pt x="67640" y="0"/>
                                </a:moveTo>
                                <a:lnTo>
                                  <a:pt x="42187" y="4952"/>
                                </a:lnTo>
                                <a:lnTo>
                                  <a:pt x="19811" y="19811"/>
                                </a:lnTo>
                                <a:lnTo>
                                  <a:pt x="4952" y="42187"/>
                                </a:lnTo>
                                <a:lnTo>
                                  <a:pt x="0" y="67640"/>
                                </a:lnTo>
                                <a:lnTo>
                                  <a:pt x="4952" y="93092"/>
                                </a:lnTo>
                                <a:lnTo>
                                  <a:pt x="19811" y="115468"/>
                                </a:lnTo>
                                <a:lnTo>
                                  <a:pt x="42187" y="130327"/>
                                </a:lnTo>
                                <a:lnTo>
                                  <a:pt x="67640" y="135280"/>
                                </a:lnTo>
                                <a:lnTo>
                                  <a:pt x="93092" y="130327"/>
                                </a:lnTo>
                                <a:lnTo>
                                  <a:pt x="115468" y="115468"/>
                                </a:lnTo>
                                <a:lnTo>
                                  <a:pt x="130327" y="93092"/>
                                </a:lnTo>
                                <a:lnTo>
                                  <a:pt x="135280" y="67640"/>
                                </a:lnTo>
                                <a:lnTo>
                                  <a:pt x="130327" y="42187"/>
                                </a:lnTo>
                                <a:lnTo>
                                  <a:pt x="115468" y="19811"/>
                                </a:lnTo>
                                <a:lnTo>
                                  <a:pt x="93092" y="4952"/>
                                </a:lnTo>
                                <a:lnTo>
                                  <a:pt x="67640" y="0"/>
                                </a:lnTo>
                                <a:close/>
                              </a:path>
                            </a:pathLst>
                          </a:custGeom>
                          <a:solidFill>
                            <a:srgbClr val="FFFFFF"/>
                          </a:solidFill>
                        </wps:spPr>
                        <wps:bodyPr wrap="square" lIns="0" tIns="0" rIns="0" bIns="0" rtlCol="0">
                          <a:prstTxWarp prst="textNoShape">
                            <a:avLst/>
                          </a:prstTxWarp>
                          <a:noAutofit/>
                        </wps:bodyPr>
                      </wps:wsp>
                      <wps:wsp>
                        <wps:cNvPr id="770" name="Graphic 770"/>
                        <wps:cNvSpPr/>
                        <wps:spPr>
                          <a:xfrm>
                            <a:off x="370391" y="192528"/>
                            <a:ext cx="135890" cy="135890"/>
                          </a:xfrm>
                          <a:custGeom>
                            <a:avLst/>
                            <a:gdLst/>
                            <a:ahLst/>
                            <a:cxnLst/>
                            <a:rect l="l" t="t" r="r" b="b"/>
                            <a:pathLst>
                              <a:path w="135890" h="135890">
                                <a:moveTo>
                                  <a:pt x="115468" y="19811"/>
                                </a:moveTo>
                                <a:lnTo>
                                  <a:pt x="130327" y="42187"/>
                                </a:lnTo>
                                <a:lnTo>
                                  <a:pt x="135280" y="67640"/>
                                </a:lnTo>
                                <a:lnTo>
                                  <a:pt x="130327" y="93092"/>
                                </a:lnTo>
                                <a:lnTo>
                                  <a:pt x="115468" y="115468"/>
                                </a:lnTo>
                                <a:lnTo>
                                  <a:pt x="93092" y="130327"/>
                                </a:lnTo>
                                <a:lnTo>
                                  <a:pt x="67640" y="135280"/>
                                </a:lnTo>
                                <a:lnTo>
                                  <a:pt x="42187" y="130327"/>
                                </a:lnTo>
                                <a:lnTo>
                                  <a:pt x="19811" y="115468"/>
                                </a:lnTo>
                                <a:lnTo>
                                  <a:pt x="4952" y="93092"/>
                                </a:lnTo>
                                <a:lnTo>
                                  <a:pt x="0" y="67640"/>
                                </a:lnTo>
                                <a:lnTo>
                                  <a:pt x="4952" y="42187"/>
                                </a:lnTo>
                                <a:lnTo>
                                  <a:pt x="19811" y="19811"/>
                                </a:lnTo>
                                <a:lnTo>
                                  <a:pt x="42187" y="4952"/>
                                </a:lnTo>
                                <a:lnTo>
                                  <a:pt x="67640" y="0"/>
                                </a:lnTo>
                                <a:lnTo>
                                  <a:pt x="93092" y="4952"/>
                                </a:lnTo>
                                <a:lnTo>
                                  <a:pt x="115468" y="19811"/>
                                </a:lnTo>
                                <a:close/>
                              </a:path>
                            </a:pathLst>
                          </a:custGeom>
                          <a:ln w="12700">
                            <a:solidFill>
                              <a:srgbClr val="22265A"/>
                            </a:solidFill>
                            <a:prstDash val="solid"/>
                          </a:ln>
                        </wps:spPr>
                        <wps:bodyPr wrap="square" lIns="0" tIns="0" rIns="0" bIns="0" rtlCol="0">
                          <a:prstTxWarp prst="textNoShape">
                            <a:avLst/>
                          </a:prstTxWarp>
                          <a:noAutofit/>
                        </wps:bodyPr>
                      </wps:wsp>
                      <wps:wsp>
                        <wps:cNvPr id="771" name="Graphic 771"/>
                        <wps:cNvSpPr/>
                        <wps:spPr>
                          <a:xfrm>
                            <a:off x="449270" y="228621"/>
                            <a:ext cx="17780" cy="17780"/>
                          </a:xfrm>
                          <a:custGeom>
                            <a:avLst/>
                            <a:gdLst/>
                            <a:ahLst/>
                            <a:cxnLst/>
                            <a:rect l="l" t="t" r="r" b="b"/>
                            <a:pathLst>
                              <a:path w="17780" h="17780">
                                <a:moveTo>
                                  <a:pt x="17589" y="0"/>
                                </a:moveTo>
                                <a:lnTo>
                                  <a:pt x="0" y="17589"/>
                                </a:lnTo>
                              </a:path>
                            </a:pathLst>
                          </a:custGeom>
                          <a:ln w="12700">
                            <a:solidFill>
                              <a:srgbClr val="FFE1A5"/>
                            </a:solidFill>
                            <a:prstDash val="solid"/>
                          </a:ln>
                        </wps:spPr>
                        <wps:bodyPr wrap="square" lIns="0" tIns="0" rIns="0" bIns="0" rtlCol="0">
                          <a:prstTxWarp prst="textNoShape">
                            <a:avLst/>
                          </a:prstTxWarp>
                          <a:noAutofit/>
                        </wps:bodyPr>
                      </wps:wsp>
                      <wps:wsp>
                        <wps:cNvPr id="772" name="Graphic 772"/>
                        <wps:cNvSpPr/>
                        <wps:spPr>
                          <a:xfrm>
                            <a:off x="463751" y="251377"/>
                            <a:ext cx="17780" cy="17780"/>
                          </a:xfrm>
                          <a:custGeom>
                            <a:avLst/>
                            <a:gdLst/>
                            <a:ahLst/>
                            <a:cxnLst/>
                            <a:rect l="l" t="t" r="r" b="b"/>
                            <a:pathLst>
                              <a:path w="17780" h="17780">
                                <a:moveTo>
                                  <a:pt x="17589" y="0"/>
                                </a:moveTo>
                                <a:lnTo>
                                  <a:pt x="0" y="17589"/>
                                </a:lnTo>
                              </a:path>
                            </a:pathLst>
                          </a:custGeom>
                          <a:ln w="12700">
                            <a:solidFill>
                              <a:srgbClr val="FFE1A5"/>
                            </a:solidFill>
                            <a:prstDash val="solid"/>
                          </a:ln>
                        </wps:spPr>
                        <wps:bodyPr wrap="square" lIns="0" tIns="0" rIns="0" bIns="0" rtlCol="0">
                          <a:prstTxWarp prst="textNoShape">
                            <a:avLst/>
                          </a:prstTxWarp>
                          <a:noAutofit/>
                        </wps:bodyPr>
                      </wps:wsp>
                      <wps:wsp>
                        <wps:cNvPr id="773" name="Textbox 773"/>
                        <wps:cNvSpPr txBox="1"/>
                        <wps:spPr>
                          <a:xfrm>
                            <a:off x="0" y="0"/>
                            <a:ext cx="6920230" cy="817244"/>
                          </a:xfrm>
                          <a:prstGeom prst="rect">
                            <a:avLst/>
                          </a:prstGeom>
                        </wps:spPr>
                        <wps:txbx>
                          <w:txbxContent>
                            <w:p w14:paraId="76DBD437" w14:textId="77777777" w:rsidR="00CE232A" w:rsidRDefault="001476D5">
                              <w:pPr>
                                <w:spacing w:before="297" w:line="208" w:lineRule="auto"/>
                                <w:ind w:left="1282" w:right="274"/>
                                <w:rPr>
                                  <w:rFonts w:ascii="Montserrat"/>
                                  <w:b/>
                                  <w:sz w:val="24"/>
                                </w:rPr>
                              </w:pPr>
                              <w:r>
                                <w:rPr>
                                  <w:rFonts w:ascii="Montserrat"/>
                                  <w:b/>
                                  <w:color w:val="231F20"/>
                                  <w:sz w:val="24"/>
                                </w:rPr>
                                <w:t>7. MEASURE, collect and analyse data to support program implementation,</w:t>
                              </w:r>
                              <w:r>
                                <w:rPr>
                                  <w:rFonts w:ascii="Montserrat"/>
                                  <w:b/>
                                  <w:color w:val="231F20"/>
                                  <w:spacing w:val="-13"/>
                                  <w:sz w:val="24"/>
                                </w:rPr>
                                <w:t xml:space="preserve"> </w:t>
                              </w:r>
                              <w:r>
                                <w:rPr>
                                  <w:rFonts w:ascii="Montserrat"/>
                                  <w:b/>
                                  <w:color w:val="231F20"/>
                                  <w:sz w:val="24"/>
                                </w:rPr>
                                <w:t>continuous</w:t>
                              </w:r>
                              <w:r>
                                <w:rPr>
                                  <w:rFonts w:ascii="Montserrat"/>
                                  <w:b/>
                                  <w:color w:val="231F20"/>
                                  <w:spacing w:val="-13"/>
                                  <w:sz w:val="24"/>
                                </w:rPr>
                                <w:t xml:space="preserve"> </w:t>
                              </w:r>
                              <w:r>
                                <w:rPr>
                                  <w:rFonts w:ascii="Montserrat"/>
                                  <w:b/>
                                  <w:color w:val="231F20"/>
                                  <w:sz w:val="24"/>
                                </w:rPr>
                                <w:t>improvement</w:t>
                              </w:r>
                              <w:r>
                                <w:rPr>
                                  <w:rFonts w:ascii="Montserrat"/>
                                  <w:b/>
                                  <w:color w:val="231F20"/>
                                  <w:spacing w:val="-13"/>
                                  <w:sz w:val="24"/>
                                </w:rPr>
                                <w:t xml:space="preserve"> </w:t>
                              </w:r>
                              <w:r>
                                <w:rPr>
                                  <w:rFonts w:ascii="Montserrat"/>
                                  <w:b/>
                                  <w:color w:val="231F20"/>
                                  <w:sz w:val="24"/>
                                </w:rPr>
                                <w:t>and</w:t>
                              </w:r>
                              <w:r>
                                <w:rPr>
                                  <w:rFonts w:ascii="Montserrat"/>
                                  <w:b/>
                                  <w:color w:val="231F20"/>
                                  <w:spacing w:val="-13"/>
                                  <w:sz w:val="24"/>
                                </w:rPr>
                                <w:t xml:space="preserve"> </w:t>
                              </w:r>
                              <w:r>
                                <w:rPr>
                                  <w:rFonts w:ascii="Montserrat"/>
                                  <w:b/>
                                  <w:color w:val="231F20"/>
                                  <w:sz w:val="24"/>
                                </w:rPr>
                                <w:t>evaluation</w:t>
                              </w:r>
                            </w:p>
                          </w:txbxContent>
                        </wps:txbx>
                        <wps:bodyPr wrap="square" lIns="0" tIns="0" rIns="0" bIns="0" rtlCol="0">
                          <a:noAutofit/>
                        </wps:bodyPr>
                      </wps:wsp>
                    </wpg:wgp>
                  </a:graphicData>
                </a:graphic>
              </wp:anchor>
            </w:drawing>
          </mc:Choice>
          <mc:Fallback>
            <w:pict>
              <v:group w14:anchorId="01C475BB" id="Group 754" o:spid="_x0000_s1239" alt="Highlight box: Principle &quot;7. MEASURE, collect and analyse data to support program implementation, continuous improvement and evaluation&quot;" style="position:absolute;margin-left:18.85pt;margin-top:15.6pt;width:544.9pt;height:64.35pt;z-index:-251658162;mso-wrap-distance-left:0;mso-wrap-distance-right:0;mso-position-horizontal-relative:page;mso-position-vertical-relative:text" coordsize="6920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">
                <v:shape id="Graphic 755" o:spid="_x0000_s1240" style="position:absolute;left:3149;top:933;width:66053;height:5785;visibility:visible;mso-wrap-style:square;v-text-anchor:top" coordsize="660527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" path="m6605104,l,,,578307r6605104,l6605104,xe" fillcolor="#fbbe15" stroked="f">
                  <v:path arrowok="t"/>
                </v:shape>
                <v:shape id="Image 756" o:spid="_x0000_s1241" type="#_x0000_t75" style="position:absolute;width:8168;height: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">
                  <v:imagedata r:id="rId261" o:title=""/>
                </v:shape>
                <v:shape id="Graphic 757" o:spid="_x0000_s1242" style="position:absolute;left:596;top:608;width:6356;height:6357;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" path="m317639,l270701,3444,225902,13448,183731,29522,144682,51174,109245,77912,77912,109245,51174,144682,29522,183731,13448,225902,3444,270701,,317639r3444,46938l13448,409377r16074,42170l51174,490596r26738,35437l109245,557366r35437,26739l183731,605756r42171,16074l270701,631835r46938,3444l364577,631835r44800,-10005l451547,605756r39049,-21651l526033,557366r31333,-31333l584105,490596r21651,-39049l621830,409377r10005,-44800l635279,317639r-3444,-46938l621830,225902,605756,183731,584105,144682,557366,109245,526033,77912,490596,51174,451547,29522,409377,13448,364577,3444,317639,xe" stroked="f">
                  <v:path arrowok="t"/>
                </v:shape>
                <v:shape id="Graphic 758" o:spid="_x0000_s1243" style="position:absolute;left:1600;top:5223;width:2933;height:13;visibility:visible;mso-wrap-style:square;v-text-anchor:top" coordsize="293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" path="m,l292925,e" filled="f" strokecolor="#22265a" strokeweight="1pt">
                  <v:path arrowok="t"/>
                </v:shape>
                <v:shape id="Graphic 759" o:spid="_x0000_s1244" style="position:absolute;left:1768;top:2641;width:451;height:2584;visibility:visible;mso-wrap-style:square;v-text-anchor:top" coordsize="4508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" path="m22491,l13737,1765,6588,6581,1767,13726,,22479,,258191r44970,l44970,22479,43203,13726,38384,6581,31238,1765,22491,xe" fillcolor="#fed271" stroked="f">
                  <v:path arrowok="t"/>
                </v:shape>
                <v:shape id="Graphic 760" o:spid="_x0000_s1245" style="position:absolute;left:1768;top:2641;width:451;height:2584;visibility:visible;mso-wrap-style:square;v-text-anchor:top" coordsize="4508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" path="m44970,258191l,258191,,22479,1767,13726,6588,6581,13737,1765,22491,r8747,1765l38384,6581r4819,7145l44970,22479r,235712xe" filled="f" strokecolor="#22265a" strokeweight="1pt">
                  <v:path arrowok="t"/>
                </v:shape>
                <v:shape id="Graphic 761" o:spid="_x0000_s1246" style="position:absolute;left:2614;top:3397;width:451;height:1828;visibility:visible;mso-wrap-style:square;v-text-anchor:top" coordsize="4508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" path="m22491,l13737,1767,6588,6586,1767,13732,,22479,,182613r44970,l44970,22479,43203,13732,38384,6586,31238,1767,22491,xe" fillcolor="#fed271" stroked="f">
                  <v:path arrowok="t"/>
                </v:shape>
                <v:shape id="Graphic 762" o:spid="_x0000_s1247" style="position:absolute;left:2614;top:3397;width:451;height:1828;visibility:visible;mso-wrap-style:square;v-text-anchor:top" coordsize="4508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" path="m44970,182613l,182613,,22479,1767,13732,6588,6586,13737,1767,22491,r8747,1767l38384,6586r4819,7146l44970,22479r,160134xe" filled="f" strokecolor="#22265a" strokeweight="1pt">
                  <v:path arrowok="t"/>
                </v:shape>
                <v:shape id="Graphic 763" o:spid="_x0000_s1248" style="position:absolute;left:3454;top:4075;width:451;height:1150;visibility:visible;mso-wrap-style:square;v-text-anchor:top" coordsize="450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" path="m22491,l13737,1767,6588,6588,1767,13737,,22491r,92266l44970,114757r,-92266l43203,13737,38384,6588,31238,1767,22491,xe" fillcolor="#fed271" stroked="f">
                  <v:path arrowok="t"/>
                </v:shape>
                <v:shape id="Graphic 764" o:spid="_x0000_s1249" style="position:absolute;left:3454;top:4075;width:451;height:1150;visibility:visible;mso-wrap-style:square;v-text-anchor:top" coordsize="450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" path="m44970,114757l,114757,,22491,1767,13737,6588,6588,13737,1767,22491,r8747,1767l38384,6588r4819,7149l44970,22491r,92266xe" filled="f" strokecolor="#22265a" strokeweight="1pt">
                  <v:path arrowok="t"/>
                </v:shape>
                <v:shape id="Graphic 765" o:spid="_x0000_s1250" style="position:absolute;left:4581;top:2803;width:1746;height:1746;visibility:visible;mso-wrap-style:square;v-text-anchor:top" coordsize="17462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" path="m26593,l16588,1947,7791,7791,1947,16588,,26593,1947,36598r5844,8798l129051,166655r8797,5844l147853,174447r10005,-1948l166655,166655r5844,-8797l174447,147853r-1948,-10005l166655,129051,45396,7791,36598,1947,26593,xe" fillcolor="#fed271" stroked="f">
                  <v:path arrowok="t"/>
                </v:shape>
                <v:shape id="Graphic 766" o:spid="_x0000_s1251" style="position:absolute;left:4581;top:2803;width:1746;height:1746;visibility:visible;mso-wrap-style:square;v-text-anchor:top" coordsize="17462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" path="m166655,166655r-8797,5844l147853,174447,7791,45396,,26593,1947,16588,7791,7791,16588,1947,26593,,36598,1947r8798,5844l166655,129051r5844,8797l174447,147853r-1948,10005l166655,166655xe" filled="f" strokecolor="#22265a" strokeweight="1pt">
                  <v:path arrowok="t"/>
                </v:shape>
                <v:shape id="Graphic 767" o:spid="_x0000_s1252" style="position:absolute;left:3292;top:1513;width:2178;height:2178;visibility:visible;mso-wrap-style:square;v-text-anchor:top" coordsize="217804,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" path="m108767,l67838,7965,31861,31861,7965,67845,,108777r7965,40929l31861,185683r35977,23896l108767,217544r40932,-7965l185683,185683r23896,-35977l217544,108777,209579,67845,185683,31861,149699,7965,108767,xe" fillcolor="#fed271" stroked="f">
                  <v:path arrowok="t"/>
                </v:shape>
                <v:shape id="Graphic 768" o:spid="_x0000_s1253" style="position:absolute;left:3292;top:1513;width:2178;height:2178;visibility:visible;mso-wrap-style:square;v-text-anchor:top" coordsize="217804,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" path="m185683,31861r23896,35984l217544,108777r-7965,40929l185683,185683r-35984,23896l108767,217544,67838,209579,31861,185683,7965,149706,,108777,7965,67845,31861,31861,67838,7965,108767,r40932,7965l185683,31861xe" filled="f" strokecolor="#22265a" strokeweight="1pt">
                  <v:path arrowok="t"/>
                </v:shape>
                <v:shape id="Graphic 769" o:spid="_x0000_s1254" style="position:absolute;left:3703;top:1925;width:1359;height:1359;visibility:visible;mso-wrap-style:square;v-text-anchor:top" coordsize="13589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" path="m67640,l42187,4952,19811,19811,4952,42187,,67640,4952,93092r14859,22376l42187,130327r25453,4953l93092,130327r22376,-14859l130327,93092r4953,-25452l130327,42187,115468,19811,93092,4952,67640,xe" stroked="f">
                  <v:path arrowok="t"/>
                </v:shape>
                <v:shape id="Graphic 770" o:spid="_x0000_s1255" style="position:absolute;left:3703;top:1925;width:1359;height:1359;visibility:visible;mso-wrap-style:square;v-text-anchor:top" coordsize="13589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" path="m115468,19811r14859,22376l135280,67640r-4953,25452l115468,115468,93092,130327r-25452,4953l42187,130327,19811,115468,4952,93092,,67640,4952,42187,19811,19811,42187,4952,67640,,93092,4952r22376,14859xe" filled="f" strokecolor="#22265a" strokeweight="1pt">
                  <v:path arrowok="t"/>
                </v:shape>
                <v:shape id="Graphic 771" o:spid="_x0000_s1256" style="position:absolute;left:4492;top:2286;width:178;height:178;visibility:visible;mso-wrap-style:square;v-text-anchor:top" coordsize="1778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" path="m17589,l,17589e" filled="f" strokecolor="#ffe1a5" strokeweight="1pt">
                  <v:path arrowok="t"/>
                </v:shape>
                <v:shape id="Graphic 772" o:spid="_x0000_s1257" style="position:absolute;left:4637;top:2513;width:178;height:178;visibility:visible;mso-wrap-style:square;v-text-anchor:top" coordsize="1778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" path="m17589,l,17589e" filled="f" strokecolor="#ffe1a5" strokeweight="1pt">
                  <v:path arrowok="t"/>
                </v:shape>
                <v:shape id="Textbox 773" o:spid="_x0000_s1258" type="#_x0000_t202" style="position:absolute;width:69202;height: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76DBD437" w14:textId="77777777" w:rsidR="00CE232A" w:rsidRDefault="001476D5">
                        <w:pPr>
                          <w:spacing w:before="297" w:line="208" w:lineRule="auto"/>
                          <w:ind w:left="1282" w:right="274"/>
                          <w:rPr>
                            <w:rFonts w:ascii="Montserrat"/>
                            <w:b/>
                            <w:sz w:val="24"/>
                          </w:rPr>
                        </w:pPr>
                        <w:r>
                          <w:rPr>
                            <w:rFonts w:ascii="Montserrat"/>
                            <w:b/>
                            <w:color w:val="231F20"/>
                            <w:sz w:val="24"/>
                          </w:rPr>
                          <w:t>7. MEASURE, collect and analyse data to support program implementation,</w:t>
                        </w:r>
                        <w:r>
                          <w:rPr>
                            <w:rFonts w:ascii="Montserrat"/>
                            <w:b/>
                            <w:color w:val="231F20"/>
                            <w:spacing w:val="-13"/>
                            <w:sz w:val="24"/>
                          </w:rPr>
                          <w:t xml:space="preserve"> </w:t>
                        </w:r>
                        <w:r>
                          <w:rPr>
                            <w:rFonts w:ascii="Montserrat"/>
                            <w:b/>
                            <w:color w:val="231F20"/>
                            <w:sz w:val="24"/>
                          </w:rPr>
                          <w:t>continuous</w:t>
                        </w:r>
                        <w:r>
                          <w:rPr>
                            <w:rFonts w:ascii="Montserrat"/>
                            <w:b/>
                            <w:color w:val="231F20"/>
                            <w:spacing w:val="-13"/>
                            <w:sz w:val="24"/>
                          </w:rPr>
                          <w:t xml:space="preserve"> </w:t>
                        </w:r>
                        <w:r>
                          <w:rPr>
                            <w:rFonts w:ascii="Montserrat"/>
                            <w:b/>
                            <w:color w:val="231F20"/>
                            <w:sz w:val="24"/>
                          </w:rPr>
                          <w:t>improvement</w:t>
                        </w:r>
                        <w:r>
                          <w:rPr>
                            <w:rFonts w:ascii="Montserrat"/>
                            <w:b/>
                            <w:color w:val="231F20"/>
                            <w:spacing w:val="-13"/>
                            <w:sz w:val="24"/>
                          </w:rPr>
                          <w:t xml:space="preserve"> </w:t>
                        </w:r>
                        <w:r>
                          <w:rPr>
                            <w:rFonts w:ascii="Montserrat"/>
                            <w:b/>
                            <w:color w:val="231F20"/>
                            <w:sz w:val="24"/>
                          </w:rPr>
                          <w:t>and</w:t>
                        </w:r>
                        <w:r>
                          <w:rPr>
                            <w:rFonts w:ascii="Montserrat"/>
                            <w:b/>
                            <w:color w:val="231F20"/>
                            <w:spacing w:val="-13"/>
                            <w:sz w:val="24"/>
                          </w:rPr>
                          <w:t xml:space="preserve"> </w:t>
                        </w:r>
                        <w:r>
                          <w:rPr>
                            <w:rFonts w:ascii="Montserrat"/>
                            <w:b/>
                            <w:color w:val="231F20"/>
                            <w:sz w:val="24"/>
                          </w:rPr>
                          <w:t>evaluation</w:t>
                        </w:r>
                      </w:p>
                    </w:txbxContent>
                  </v:textbox>
                </v:shape>
                <w10:wrap type="topAndBottom" anchorx="page"/>
              </v:group>
            </w:pict>
          </mc:Fallback>
        </mc:AlternateContent>
      </w:r>
    </w:p>
    <w:p w14:paraId="75C090BC" w14:textId="48D8E876" w:rsidR="00CE232A" w:rsidRDefault="001476D5">
      <w:pPr>
        <w:pStyle w:val="BodyText"/>
        <w:spacing w:before="15" w:line="211" w:lineRule="auto"/>
        <w:ind w:left="927" w:right="981"/>
      </w:pPr>
      <w:r>
        <w:rPr>
          <w:color w:val="231F20"/>
        </w:rPr>
        <w:t>Now that you know the ultimate policy outcomes your program aims to achieve (having documented your program logic</w:t>
      </w:r>
      <w:r>
        <w:rPr>
          <w:color w:val="231F20"/>
          <w:spacing w:val="-2"/>
        </w:rPr>
        <w:t xml:space="preserve"> </w:t>
      </w:r>
      <w:r>
        <w:rPr>
          <w:color w:val="231F20"/>
        </w:rPr>
        <w:t>and</w:t>
      </w:r>
      <w:r>
        <w:rPr>
          <w:color w:val="231F20"/>
          <w:spacing w:val="-2"/>
        </w:rPr>
        <w:t xml:space="preserve"> </w:t>
      </w:r>
      <w:r>
        <w:rPr>
          <w:color w:val="231F20"/>
        </w:rPr>
        <w:t>theory</w:t>
      </w:r>
      <w:r>
        <w:rPr>
          <w:color w:val="231F20"/>
          <w:spacing w:val="-2"/>
        </w:rPr>
        <w:t xml:space="preserve"> </w:t>
      </w:r>
      <w:r>
        <w:rPr>
          <w:color w:val="231F20"/>
        </w:rPr>
        <w:t>of</w:t>
      </w:r>
      <w:r>
        <w:rPr>
          <w:color w:val="231F20"/>
          <w:spacing w:val="-2"/>
        </w:rPr>
        <w:t xml:space="preserve"> </w:t>
      </w:r>
      <w:r>
        <w:rPr>
          <w:color w:val="231F20"/>
        </w:rPr>
        <w:t>change</w:t>
      </w:r>
      <w:r>
        <w:rPr>
          <w:color w:val="231F20"/>
          <w:spacing w:val="-2"/>
        </w:rPr>
        <w:t xml:space="preserve"> </w:t>
      </w:r>
      <w:r>
        <w:rPr>
          <w:color w:val="231F20"/>
        </w:rPr>
        <w:t>under</w:t>
      </w:r>
      <w:r>
        <w:rPr>
          <w:color w:val="231F20"/>
          <w:spacing w:val="-2"/>
        </w:rPr>
        <w:t xml:space="preserve"> </w:t>
      </w:r>
      <w:r>
        <w:rPr>
          <w:color w:val="231F20"/>
        </w:rPr>
        <w:t>Principle</w:t>
      </w:r>
      <w:r>
        <w:rPr>
          <w:color w:val="231F20"/>
          <w:spacing w:val="-2"/>
        </w:rPr>
        <w:t xml:space="preserve"> </w:t>
      </w:r>
      <w:r>
        <w:rPr>
          <w:color w:val="231F20"/>
        </w:rPr>
        <w:t>1),</w:t>
      </w:r>
      <w:r>
        <w:rPr>
          <w:color w:val="231F20"/>
          <w:spacing w:val="-2"/>
        </w:rPr>
        <w:t xml:space="preserve"> </w:t>
      </w:r>
      <w:r>
        <w:rPr>
          <w:color w:val="231F20"/>
        </w:rPr>
        <w:t>identify</w:t>
      </w:r>
      <w:r>
        <w:rPr>
          <w:color w:val="231F20"/>
          <w:spacing w:val="-2"/>
        </w:rPr>
        <w:t xml:space="preserve"> </w:t>
      </w:r>
      <w:r>
        <w:rPr>
          <w:color w:val="231F20"/>
        </w:rPr>
        <w:t>the</w:t>
      </w:r>
      <w:r>
        <w:rPr>
          <w:color w:val="231F20"/>
          <w:spacing w:val="-2"/>
        </w:rPr>
        <w:t xml:space="preserve"> </w:t>
      </w:r>
      <w:r>
        <w:rPr>
          <w:color w:val="231F20"/>
        </w:rPr>
        <w:t>key</w:t>
      </w:r>
      <w:r>
        <w:rPr>
          <w:color w:val="231F20"/>
          <w:spacing w:val="-2"/>
        </w:rPr>
        <w:t xml:space="preserve"> </w:t>
      </w:r>
      <w:r>
        <w:rPr>
          <w:color w:val="231F20"/>
        </w:rPr>
        <w:t>indicators</w:t>
      </w:r>
      <w:r>
        <w:rPr>
          <w:color w:val="231F20"/>
          <w:spacing w:val="-2"/>
        </w:rPr>
        <w:t xml:space="preserve"> </w:t>
      </w:r>
      <w:r>
        <w:rPr>
          <w:color w:val="231F20"/>
        </w:rPr>
        <w:t>of</w:t>
      </w:r>
      <w:r>
        <w:rPr>
          <w:color w:val="231F20"/>
          <w:spacing w:val="-2"/>
        </w:rPr>
        <w:t xml:space="preserve"> </w:t>
      </w:r>
      <w:r>
        <w:rPr>
          <w:color w:val="231F20"/>
        </w:rPr>
        <w:t>success</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datasets</w:t>
      </w:r>
      <w:r>
        <w:rPr>
          <w:color w:val="231F20"/>
          <w:spacing w:val="-2"/>
        </w:rPr>
        <w:t xml:space="preserve"> </w:t>
      </w:r>
      <w:r>
        <w:rPr>
          <w:color w:val="231F20"/>
        </w:rPr>
        <w:t>you</w:t>
      </w:r>
      <w:r>
        <w:rPr>
          <w:color w:val="231F20"/>
          <w:spacing w:val="-2"/>
        </w:rPr>
        <w:t xml:space="preserve"> </w:t>
      </w:r>
      <w:r>
        <w:rPr>
          <w:color w:val="231F20"/>
        </w:rPr>
        <w:t>would</w:t>
      </w:r>
      <w:r>
        <w:rPr>
          <w:color w:val="231F20"/>
          <w:spacing w:val="-2"/>
        </w:rPr>
        <w:t xml:space="preserve"> </w:t>
      </w:r>
      <w:r>
        <w:rPr>
          <w:color w:val="231F20"/>
        </w:rPr>
        <w:t>need</w:t>
      </w:r>
      <w:r>
        <w:rPr>
          <w:color w:val="231F20"/>
          <w:spacing w:val="-2"/>
        </w:rPr>
        <w:t xml:space="preserve"> </w:t>
      </w:r>
      <w:r>
        <w:rPr>
          <w:color w:val="231F20"/>
        </w:rPr>
        <w:t>to assess these indicators. You should identify these as early as possible in the design of your program. This will enable you to design and implement a data monitoring and collection plan and evaluation plan that speciﬁes how each indicator</w:t>
      </w:r>
      <w:r>
        <w:rPr>
          <w:color w:val="231F20"/>
          <w:spacing w:val="-2"/>
        </w:rPr>
        <w:t xml:space="preserve"> </w:t>
      </w:r>
      <w:r>
        <w:rPr>
          <w:color w:val="231F20"/>
        </w:rPr>
        <w:t>will</w:t>
      </w:r>
      <w:r>
        <w:rPr>
          <w:color w:val="231F20"/>
          <w:spacing w:val="-2"/>
        </w:rPr>
        <w:t xml:space="preserve"> </w:t>
      </w:r>
      <w:r>
        <w:rPr>
          <w:color w:val="231F20"/>
        </w:rPr>
        <w:t>be</w:t>
      </w:r>
      <w:r>
        <w:rPr>
          <w:color w:val="231F20"/>
          <w:spacing w:val="-2"/>
        </w:rPr>
        <w:t xml:space="preserve"> </w:t>
      </w:r>
      <w:r>
        <w:rPr>
          <w:color w:val="231F20"/>
        </w:rPr>
        <w:t>assessed</w:t>
      </w:r>
      <w:r>
        <w:rPr>
          <w:color w:val="231F20"/>
          <w:spacing w:val="-2"/>
        </w:rPr>
        <w:t xml:space="preserve"> </w:t>
      </w:r>
      <w:r>
        <w:rPr>
          <w:color w:val="231F20"/>
        </w:rPr>
        <w:t>and</w:t>
      </w:r>
      <w:r>
        <w:rPr>
          <w:color w:val="231F20"/>
          <w:spacing w:val="-2"/>
        </w:rPr>
        <w:t xml:space="preserve"> </w:t>
      </w:r>
      <w:r>
        <w:rPr>
          <w:color w:val="231F20"/>
        </w:rPr>
        <w:t>what</w:t>
      </w:r>
      <w:r>
        <w:rPr>
          <w:color w:val="231F20"/>
          <w:spacing w:val="-2"/>
        </w:rPr>
        <w:t xml:space="preserve"> </w:t>
      </w:r>
      <w:r>
        <w:rPr>
          <w:color w:val="231F20"/>
        </w:rPr>
        <w:t>data</w:t>
      </w:r>
      <w:r>
        <w:rPr>
          <w:color w:val="231F20"/>
          <w:spacing w:val="-2"/>
        </w:rPr>
        <w:t xml:space="preserve"> </w:t>
      </w:r>
      <w:r>
        <w:rPr>
          <w:color w:val="231F20"/>
        </w:rPr>
        <w:t>will</w:t>
      </w:r>
      <w:r>
        <w:rPr>
          <w:color w:val="231F20"/>
          <w:spacing w:val="-2"/>
        </w:rPr>
        <w:t xml:space="preserve"> </w:t>
      </w:r>
      <w:r>
        <w:rPr>
          <w:color w:val="231F20"/>
        </w:rPr>
        <w:t>be</w:t>
      </w:r>
      <w:r>
        <w:rPr>
          <w:color w:val="231F20"/>
          <w:spacing w:val="-2"/>
        </w:rPr>
        <w:t xml:space="preserve"> </w:t>
      </w:r>
      <w:r>
        <w:rPr>
          <w:color w:val="231F20"/>
        </w:rPr>
        <w:t>required.</w:t>
      </w:r>
      <w:r>
        <w:rPr>
          <w:color w:val="231F20"/>
          <w:spacing w:val="-2"/>
        </w:rPr>
        <w:t xml:space="preserve"> </w:t>
      </w:r>
      <w:r>
        <w:rPr>
          <w:color w:val="231F20"/>
        </w:rPr>
        <w:t>Energy</w:t>
      </w:r>
      <w:r>
        <w:rPr>
          <w:color w:val="231F20"/>
          <w:spacing w:val="-2"/>
        </w:rPr>
        <w:t xml:space="preserve"> </w:t>
      </w:r>
      <w:r>
        <w:rPr>
          <w:color w:val="231F20"/>
        </w:rPr>
        <w:t>related</w:t>
      </w:r>
      <w:r>
        <w:rPr>
          <w:color w:val="231F20"/>
          <w:spacing w:val="-2"/>
        </w:rPr>
        <w:t xml:space="preserve"> </w:t>
      </w:r>
      <w:r w:rsidR="00394D76">
        <w:rPr>
          <w:color w:val="231F20"/>
        </w:rPr>
        <w:t>initiatives</w:t>
      </w:r>
      <w:r>
        <w:rPr>
          <w:color w:val="231F20"/>
          <w:spacing w:val="-2"/>
        </w:rPr>
        <w:t xml:space="preserve"> </w:t>
      </w:r>
      <w:r>
        <w:rPr>
          <w:color w:val="231F20"/>
        </w:rPr>
        <w:t>have</w:t>
      </w:r>
      <w:r>
        <w:rPr>
          <w:color w:val="231F20"/>
          <w:spacing w:val="-2"/>
        </w:rPr>
        <w:t xml:space="preserve"> </w:t>
      </w:r>
      <w:r>
        <w:rPr>
          <w:color w:val="231F20"/>
        </w:rPr>
        <w:t>advantages</w:t>
      </w:r>
      <w:r>
        <w:rPr>
          <w:color w:val="231F20"/>
          <w:spacing w:val="-2"/>
        </w:rPr>
        <w:t xml:space="preserve"> </w:t>
      </w:r>
      <w:r>
        <w:rPr>
          <w:color w:val="231F20"/>
        </w:rPr>
        <w:t>over</w:t>
      </w:r>
      <w:r>
        <w:rPr>
          <w:color w:val="231F20"/>
          <w:spacing w:val="-2"/>
        </w:rPr>
        <w:t xml:space="preserve"> </w:t>
      </w:r>
      <w:r>
        <w:rPr>
          <w:color w:val="231F20"/>
        </w:rPr>
        <w:t>many</w:t>
      </w:r>
      <w:r>
        <w:rPr>
          <w:color w:val="231F20"/>
          <w:spacing w:val="-2"/>
        </w:rPr>
        <w:t xml:space="preserve"> </w:t>
      </w:r>
      <w:r>
        <w:rPr>
          <w:color w:val="231F20"/>
        </w:rPr>
        <w:t>areas</w:t>
      </w:r>
      <w:r>
        <w:rPr>
          <w:color w:val="231F20"/>
          <w:spacing w:val="-2"/>
        </w:rPr>
        <w:t xml:space="preserve"> </w:t>
      </w:r>
      <w:r>
        <w:rPr>
          <w:color w:val="231F20"/>
        </w:rPr>
        <w:t xml:space="preserve">of public policy in their ability to require and access </w:t>
      </w:r>
      <w:r w:rsidR="00394D76">
        <w:rPr>
          <w:color w:val="231F20"/>
        </w:rPr>
        <w:t>precisely</w:t>
      </w:r>
      <w:r>
        <w:rPr>
          <w:color w:val="231F20"/>
        </w:rPr>
        <w:t xml:space="preserve"> metered data (smart or </w:t>
      </w:r>
      <w:r w:rsidR="00C12FF4">
        <w:rPr>
          <w:color w:val="231F20"/>
        </w:rPr>
        <w:t>interval</w:t>
      </w:r>
      <w:r>
        <w:rPr>
          <w:color w:val="231F20"/>
        </w:rPr>
        <w:t xml:space="preserve">) that give </w:t>
      </w:r>
      <w:r w:rsidR="00C12FF4">
        <w:rPr>
          <w:color w:val="231F20"/>
        </w:rPr>
        <w:t>granular</w:t>
      </w:r>
      <w:r>
        <w:rPr>
          <w:color w:val="231F20"/>
        </w:rPr>
        <w:t xml:space="preserve"> insights into</w:t>
      </w:r>
      <w:r>
        <w:rPr>
          <w:color w:val="231F20"/>
          <w:spacing w:val="-1"/>
        </w:rPr>
        <w:t xml:space="preserve"> </w:t>
      </w:r>
      <w:r>
        <w:rPr>
          <w:color w:val="231F20"/>
        </w:rPr>
        <w:t>energy,</w:t>
      </w:r>
      <w:r>
        <w:rPr>
          <w:color w:val="231F20"/>
          <w:spacing w:val="-1"/>
        </w:rPr>
        <w:t xml:space="preserve"> </w:t>
      </w:r>
      <w:r>
        <w:rPr>
          <w:color w:val="231F20"/>
        </w:rPr>
        <w:t>cost</w:t>
      </w:r>
      <w:r>
        <w:rPr>
          <w:color w:val="231F20"/>
          <w:spacing w:val="-1"/>
        </w:rPr>
        <w:t xml:space="preserve"> </w:t>
      </w:r>
      <w:r>
        <w:rPr>
          <w:color w:val="231F20"/>
        </w:rPr>
        <w:t>and</w:t>
      </w:r>
      <w:r>
        <w:rPr>
          <w:color w:val="231F20"/>
          <w:spacing w:val="-1"/>
        </w:rPr>
        <w:t xml:space="preserve"> </w:t>
      </w:r>
      <w:r>
        <w:rPr>
          <w:color w:val="231F20"/>
        </w:rPr>
        <w:t>climate</w:t>
      </w:r>
      <w:r>
        <w:rPr>
          <w:color w:val="231F20"/>
          <w:spacing w:val="-1"/>
        </w:rPr>
        <w:t xml:space="preserve"> </w:t>
      </w:r>
      <w:r>
        <w:rPr>
          <w:color w:val="231F20"/>
        </w:rPr>
        <w:t>program</w:t>
      </w:r>
      <w:r>
        <w:rPr>
          <w:color w:val="231F20"/>
          <w:spacing w:val="-1"/>
        </w:rPr>
        <w:t xml:space="preserve"> </w:t>
      </w:r>
      <w:r>
        <w:rPr>
          <w:color w:val="231F20"/>
        </w:rPr>
        <w:t>impacts.</w:t>
      </w:r>
      <w:r>
        <w:rPr>
          <w:color w:val="231F20"/>
          <w:spacing w:val="-1"/>
        </w:rPr>
        <w:t xml:space="preserve"> </w:t>
      </w:r>
      <w:r>
        <w:rPr>
          <w:color w:val="231F20"/>
        </w:rPr>
        <w:t>Health</w:t>
      </w:r>
      <w:r>
        <w:rPr>
          <w:color w:val="231F20"/>
          <w:spacing w:val="-1"/>
        </w:rPr>
        <w:t xml:space="preserve"> </w:t>
      </w:r>
      <w:r>
        <w:rPr>
          <w:color w:val="231F20"/>
        </w:rPr>
        <w:t>and</w:t>
      </w:r>
      <w:r>
        <w:rPr>
          <w:color w:val="231F20"/>
          <w:spacing w:val="-1"/>
        </w:rPr>
        <w:t xml:space="preserve"> </w:t>
      </w:r>
      <w:r>
        <w:rPr>
          <w:color w:val="231F20"/>
        </w:rPr>
        <w:t>comfort</w:t>
      </w:r>
      <w:r>
        <w:rPr>
          <w:color w:val="231F20"/>
          <w:spacing w:val="-1"/>
        </w:rPr>
        <w:t xml:space="preserve"> </w:t>
      </w:r>
      <w:r>
        <w:rPr>
          <w:color w:val="231F20"/>
        </w:rPr>
        <w:t>can</w:t>
      </w:r>
      <w:r>
        <w:rPr>
          <w:color w:val="231F20"/>
          <w:spacing w:val="-1"/>
        </w:rPr>
        <w:t xml:space="preserve"> </w:t>
      </w:r>
      <w:r>
        <w:rPr>
          <w:color w:val="231F20"/>
        </w:rPr>
        <w:t>also</w:t>
      </w:r>
      <w:r>
        <w:rPr>
          <w:color w:val="231F20"/>
          <w:spacing w:val="-1"/>
        </w:rPr>
        <w:t xml:space="preserve"> </w:t>
      </w:r>
      <w:r>
        <w:rPr>
          <w:color w:val="231F20"/>
        </w:rPr>
        <w:t>be</w:t>
      </w:r>
      <w:r>
        <w:rPr>
          <w:color w:val="231F20"/>
          <w:spacing w:val="-1"/>
        </w:rPr>
        <w:t xml:space="preserve"> </w:t>
      </w:r>
      <w:r w:rsidR="00C12FF4">
        <w:rPr>
          <w:color w:val="231F20"/>
        </w:rPr>
        <w:t>relatively</w:t>
      </w:r>
      <w:r>
        <w:rPr>
          <w:color w:val="231F20"/>
          <w:spacing w:val="-1"/>
        </w:rPr>
        <w:t xml:space="preserve"> </w:t>
      </w:r>
      <w:r>
        <w:rPr>
          <w:color w:val="231F20"/>
        </w:rPr>
        <w:t>accurately</w:t>
      </w:r>
      <w:r>
        <w:rPr>
          <w:color w:val="231F20"/>
          <w:spacing w:val="-1"/>
        </w:rPr>
        <w:t xml:space="preserve"> </w:t>
      </w:r>
      <w:r>
        <w:rPr>
          <w:color w:val="231F20"/>
        </w:rPr>
        <w:t>measured</w:t>
      </w:r>
      <w:r>
        <w:rPr>
          <w:color w:val="231F20"/>
          <w:spacing w:val="-1"/>
        </w:rPr>
        <w:t xml:space="preserve"> </w:t>
      </w:r>
      <w:r>
        <w:rPr>
          <w:color w:val="231F20"/>
        </w:rPr>
        <w:t>through temperature, humidity and air quality monitoring.</w:t>
      </w:r>
      <w:r w:rsidR="000D7AC7" w:rsidRPr="000D7AC7">
        <w:rPr>
          <w:noProof/>
        </w:rPr>
        <w:t xml:space="preserve"> </w:t>
      </w:r>
    </w:p>
    <w:p w14:paraId="777D8497" w14:textId="0AEC3E55" w:rsidR="00CE232A" w:rsidRDefault="00CE232A">
      <w:pPr>
        <w:pStyle w:val="BodyText"/>
        <w:spacing w:before="81"/>
        <w:rPr>
          <w:sz w:val="24"/>
        </w:rPr>
      </w:pPr>
    </w:p>
    <w:p w14:paraId="25547E48" w14:textId="0655228F" w:rsidR="00CE232A" w:rsidRDefault="000D7AC7">
      <w:pPr>
        <w:pStyle w:val="Heading3"/>
        <w:ind w:left="1002"/>
      </w:pPr>
      <w:r>
        <w:rPr>
          <w:noProof/>
        </w:rPr>
        <w:drawing>
          <wp:anchor distT="0" distB="0" distL="114300" distR="114300" simplePos="0" relativeHeight="251658352" behindDoc="0" locked="0" layoutInCell="1" allowOverlap="1" wp14:anchorId="7868BA84" wp14:editId="4EF262F0">
            <wp:simplePos x="0" y="0"/>
            <wp:positionH relativeFrom="column">
              <wp:posOffset>300355</wp:posOffset>
            </wp:positionH>
            <wp:positionV relativeFrom="paragraph">
              <wp:posOffset>10342</wp:posOffset>
            </wp:positionV>
            <wp:extent cx="218440" cy="218440"/>
            <wp:effectExtent l="0" t="0" r="0" b="0"/>
            <wp:wrapNone/>
            <wp:docPr id="67558846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88465" name="Graphic 1">
                      <a:extLst>
                        <a:ext uri="{C183D7F6-B498-43B3-948B-1728B52AA6E4}">
                          <adec:decorative xmlns:adec="http://schemas.microsoft.com/office/drawing/2017/decorative" val="1"/>
                        </a:ext>
                      </a:extLst>
                    </pic:cNvPr>
                    <pic:cNvPicPr>
                      <a:picLocks noChangeAspect="1"/>
                    </pic:cNvPicPr>
                  </pic:nvPicPr>
                  <pic:blipFill>
                    <a:blip r:embed="rId164">
                      <a:extLst>
                        <a:ext uri="{96DAC541-7B7A-43D3-8B79-37D633B846F1}">
                          <asvg:svgBlip xmlns:asvg="http://schemas.microsoft.com/office/drawing/2016/SVG/main" r:embed="rId165"/>
                        </a:ext>
                      </a:extLst>
                    </a:blip>
                    <a:stretch>
                      <a:fillRect/>
                    </a:stretch>
                  </pic:blipFill>
                  <pic:spPr>
                    <a:xfrm>
                      <a:off x="0" y="0"/>
                      <a:ext cx="218440" cy="218440"/>
                    </a:xfrm>
                    <a:prstGeom prst="rect">
                      <a:avLst/>
                    </a:prstGeom>
                  </pic:spPr>
                </pic:pic>
              </a:graphicData>
            </a:graphic>
          </wp:anchor>
        </w:drawing>
      </w:r>
      <w:r>
        <w:rPr>
          <w:color w:val="22265A"/>
        </w:rPr>
        <w:t>Why</w:t>
      </w:r>
      <w:r>
        <w:rPr>
          <w:color w:val="22265A"/>
          <w:spacing w:val="-1"/>
        </w:rPr>
        <w:t xml:space="preserve"> </w:t>
      </w:r>
      <w:r>
        <w:rPr>
          <w:color w:val="22265A"/>
        </w:rPr>
        <w:t>this</w:t>
      </w:r>
      <w:r>
        <w:rPr>
          <w:color w:val="22265A"/>
          <w:spacing w:val="-1"/>
        </w:rPr>
        <w:t xml:space="preserve"> </w:t>
      </w:r>
      <w:r>
        <w:rPr>
          <w:color w:val="22265A"/>
        </w:rPr>
        <w:t>is</w:t>
      </w:r>
      <w:r>
        <w:rPr>
          <w:color w:val="22265A"/>
          <w:spacing w:val="-1"/>
        </w:rPr>
        <w:t xml:space="preserve"> </w:t>
      </w:r>
      <w:r>
        <w:rPr>
          <w:color w:val="22265A"/>
          <w:spacing w:val="-2"/>
        </w:rPr>
        <w:t>important</w:t>
      </w:r>
    </w:p>
    <w:p w14:paraId="357D5983" w14:textId="39B507A9" w:rsidR="00CE232A" w:rsidRDefault="001476D5">
      <w:pPr>
        <w:pStyle w:val="BodyText"/>
        <w:spacing w:before="209" w:line="211" w:lineRule="auto"/>
        <w:ind w:left="927" w:right="896"/>
      </w:pPr>
      <w:r>
        <w:rPr>
          <w:color w:val="231F20"/>
        </w:rPr>
        <w:t>If you do not design your evaluation approach early, you risk not being able to credibly evaluate the success of your program, which may lead to its dissolution. A data monitoring and collection plan and an evaluation plan need to be developed</w:t>
      </w:r>
      <w:r>
        <w:rPr>
          <w:color w:val="231F20"/>
          <w:spacing w:val="-2"/>
        </w:rPr>
        <w:t xml:space="preserve"> </w:t>
      </w:r>
      <w:r>
        <w:rPr>
          <w:color w:val="231F20"/>
        </w:rPr>
        <w:t>early</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program</w:t>
      </w:r>
      <w:r>
        <w:rPr>
          <w:color w:val="231F20"/>
          <w:spacing w:val="-2"/>
        </w:rPr>
        <w:t xml:space="preserve"> </w:t>
      </w:r>
      <w:r>
        <w:rPr>
          <w:color w:val="231F20"/>
        </w:rPr>
        <w:t>design</w:t>
      </w:r>
      <w:r>
        <w:rPr>
          <w:color w:val="231F20"/>
          <w:spacing w:val="-2"/>
        </w:rPr>
        <w:t xml:space="preserve"> </w:t>
      </w:r>
      <w:r>
        <w:rPr>
          <w:color w:val="231F20"/>
        </w:rPr>
        <w:t>phase</w:t>
      </w:r>
      <w:r>
        <w:rPr>
          <w:color w:val="231F20"/>
          <w:spacing w:val="-2"/>
        </w:rPr>
        <w:t xml:space="preserve"> </w:t>
      </w:r>
      <w:r>
        <w:rPr>
          <w:color w:val="231F20"/>
        </w:rPr>
        <w:t>to</w:t>
      </w:r>
      <w:r>
        <w:rPr>
          <w:color w:val="231F20"/>
          <w:spacing w:val="-2"/>
        </w:rPr>
        <w:t xml:space="preserve"> </w:t>
      </w:r>
      <w:r>
        <w:rPr>
          <w:color w:val="231F20"/>
        </w:rPr>
        <w:t>identify</w:t>
      </w:r>
      <w:r>
        <w:rPr>
          <w:color w:val="231F20"/>
          <w:spacing w:val="-2"/>
        </w:rPr>
        <w:t xml:space="preserve"> </w:t>
      </w:r>
      <w:r>
        <w:rPr>
          <w:color w:val="231F20"/>
        </w:rPr>
        <w:t>and</w:t>
      </w:r>
      <w:r>
        <w:rPr>
          <w:color w:val="231F20"/>
          <w:spacing w:val="-2"/>
        </w:rPr>
        <w:t xml:space="preserve"> </w:t>
      </w:r>
      <w:r>
        <w:rPr>
          <w:color w:val="231F20"/>
        </w:rPr>
        <w:t>resolve</w:t>
      </w:r>
      <w:r>
        <w:rPr>
          <w:color w:val="231F20"/>
          <w:spacing w:val="-2"/>
        </w:rPr>
        <w:t xml:space="preserve"> </w:t>
      </w:r>
      <w:r>
        <w:rPr>
          <w:color w:val="231F20"/>
        </w:rPr>
        <w:t>data</w:t>
      </w:r>
      <w:r>
        <w:rPr>
          <w:color w:val="231F20"/>
          <w:spacing w:val="-2"/>
        </w:rPr>
        <w:t xml:space="preserve"> </w:t>
      </w:r>
      <w:r>
        <w:rPr>
          <w:color w:val="231F20"/>
        </w:rPr>
        <w:t>constraints.</w:t>
      </w:r>
      <w:r>
        <w:rPr>
          <w:color w:val="231F20"/>
          <w:spacing w:val="-2"/>
        </w:rPr>
        <w:t xml:space="preserve"> </w:t>
      </w:r>
      <w:r>
        <w:rPr>
          <w:color w:val="231F20"/>
        </w:rPr>
        <w:t>Contractual</w:t>
      </w:r>
      <w:r>
        <w:rPr>
          <w:color w:val="231F20"/>
          <w:spacing w:val="-2"/>
        </w:rPr>
        <w:t xml:space="preserve"> </w:t>
      </w:r>
      <w:r>
        <w:rPr>
          <w:color w:val="231F20"/>
        </w:rPr>
        <w:t>arrangements</w:t>
      </w:r>
      <w:r>
        <w:rPr>
          <w:color w:val="231F20"/>
          <w:spacing w:val="-2"/>
        </w:rPr>
        <w:t xml:space="preserve"> </w:t>
      </w:r>
      <w:r>
        <w:rPr>
          <w:color w:val="231F20"/>
        </w:rPr>
        <w:t>may</w:t>
      </w:r>
      <w:r>
        <w:rPr>
          <w:color w:val="231F20"/>
          <w:spacing w:val="-2"/>
        </w:rPr>
        <w:t xml:space="preserve"> </w:t>
      </w:r>
      <w:r>
        <w:rPr>
          <w:color w:val="231F20"/>
        </w:rPr>
        <w:t>be required for the ongoing collection of data and these processes can be time-consuming. Real-time data collection also allows for real-time monitoring of outcomes, enabling an iterative approach to policy implementation. In addition, monitoring activities should commence from the day of inception to ensure data is being captured accurately and that the program is not resulting in any unanticipated adverse impacts.</w:t>
      </w:r>
    </w:p>
    <w:p w14:paraId="24DFC9C3" w14:textId="33427E55" w:rsidR="00CE232A" w:rsidRDefault="00CE232A">
      <w:pPr>
        <w:pStyle w:val="BodyText"/>
        <w:rPr>
          <w:sz w:val="24"/>
        </w:rPr>
      </w:pPr>
    </w:p>
    <w:p w14:paraId="384C0925" w14:textId="64BFA035" w:rsidR="00CE232A" w:rsidRDefault="00CE232A">
      <w:pPr>
        <w:pStyle w:val="BodyText"/>
        <w:spacing w:before="85"/>
        <w:rPr>
          <w:sz w:val="24"/>
        </w:rPr>
      </w:pPr>
    </w:p>
    <w:p w14:paraId="580798F9" w14:textId="43164136" w:rsidR="00CE232A" w:rsidRDefault="000D7AC7">
      <w:pPr>
        <w:pStyle w:val="Heading3"/>
        <w:tabs>
          <w:tab w:val="left" w:pos="927"/>
        </w:tabs>
      </w:pPr>
      <w:r>
        <w:rPr>
          <w:noProof/>
        </w:rPr>
        <w:drawing>
          <wp:anchor distT="0" distB="0" distL="114300" distR="114300" simplePos="0" relativeHeight="251658359" behindDoc="0" locked="0" layoutInCell="1" allowOverlap="1" wp14:anchorId="2F392F56" wp14:editId="43CA7FDB">
            <wp:simplePos x="0" y="0"/>
            <wp:positionH relativeFrom="margin">
              <wp:posOffset>258205</wp:posOffset>
            </wp:positionH>
            <wp:positionV relativeFrom="paragraph">
              <wp:posOffset>17889</wp:posOffset>
            </wp:positionV>
            <wp:extent cx="235585" cy="235585"/>
            <wp:effectExtent l="0" t="0" r="0" b="0"/>
            <wp:wrapNone/>
            <wp:docPr id="709050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5073"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235585" cy="235585"/>
                    </a:xfrm>
                    <a:prstGeom prst="rect">
                      <a:avLst/>
                    </a:prstGeom>
                  </pic:spPr>
                </pic:pic>
              </a:graphicData>
            </a:graphic>
            <wp14:sizeRelH relativeFrom="margin">
              <wp14:pctWidth>0</wp14:pctWidth>
            </wp14:sizeRelH>
            <wp14:sizeRelV relativeFrom="margin">
              <wp14:pctHeight>0</wp14:pctHeight>
            </wp14:sizeRelV>
          </wp:anchor>
        </w:drawing>
      </w:r>
      <w:r>
        <w:rPr>
          <w:rFonts w:ascii="Open Sans ExtraBold"/>
          <w:color w:val="FBBE15"/>
          <w:position w:val="2"/>
          <w:sz w:val="20"/>
        </w:rPr>
        <w:tab/>
      </w:r>
      <w:r>
        <w:rPr>
          <w:color w:val="22265A"/>
          <w:spacing w:val="-2"/>
        </w:rPr>
        <w:t>Considerations</w:t>
      </w:r>
    </w:p>
    <w:p w14:paraId="36845BB4" w14:textId="56B840F2" w:rsidR="00CE232A" w:rsidRDefault="001476D5">
      <w:pPr>
        <w:pStyle w:val="ListParagraph"/>
        <w:numPr>
          <w:ilvl w:val="1"/>
          <w:numId w:val="1"/>
        </w:numPr>
        <w:tabs>
          <w:tab w:val="left" w:pos="1962"/>
        </w:tabs>
        <w:spacing w:before="197"/>
        <w:rPr>
          <w:color w:val="231F20"/>
          <w:sz w:val="18"/>
        </w:rPr>
      </w:pPr>
      <w:r>
        <w:rPr>
          <w:color w:val="231F20"/>
          <w:sz w:val="18"/>
        </w:rPr>
        <w:t>What</w:t>
      </w:r>
      <w:r>
        <w:rPr>
          <w:color w:val="231F20"/>
          <w:spacing w:val="-2"/>
          <w:sz w:val="18"/>
        </w:rPr>
        <w:t xml:space="preserve"> </w:t>
      </w:r>
      <w:r>
        <w:rPr>
          <w:color w:val="231F20"/>
          <w:sz w:val="18"/>
        </w:rPr>
        <w:t>are</w:t>
      </w:r>
      <w:r>
        <w:rPr>
          <w:color w:val="231F20"/>
          <w:spacing w:val="-1"/>
          <w:sz w:val="18"/>
        </w:rPr>
        <w:t xml:space="preserve"> </w:t>
      </w:r>
      <w:r>
        <w:rPr>
          <w:color w:val="231F20"/>
          <w:sz w:val="18"/>
        </w:rPr>
        <w:t>the</w:t>
      </w:r>
      <w:r>
        <w:rPr>
          <w:color w:val="231F20"/>
          <w:spacing w:val="-1"/>
          <w:sz w:val="18"/>
        </w:rPr>
        <w:t xml:space="preserve"> </w:t>
      </w:r>
      <w:r>
        <w:rPr>
          <w:color w:val="231F20"/>
          <w:sz w:val="18"/>
        </w:rPr>
        <w:t>leading</w:t>
      </w:r>
      <w:r>
        <w:rPr>
          <w:color w:val="231F20"/>
          <w:spacing w:val="-2"/>
          <w:sz w:val="18"/>
        </w:rPr>
        <w:t xml:space="preserve"> </w:t>
      </w:r>
      <w:r>
        <w:rPr>
          <w:color w:val="231F20"/>
          <w:sz w:val="18"/>
        </w:rPr>
        <w:t>indicators</w:t>
      </w:r>
      <w:r>
        <w:rPr>
          <w:color w:val="231F20"/>
          <w:spacing w:val="-1"/>
          <w:sz w:val="18"/>
        </w:rPr>
        <w:t xml:space="preserve"> </w:t>
      </w:r>
      <w:r>
        <w:rPr>
          <w:color w:val="231F20"/>
          <w:sz w:val="18"/>
        </w:rPr>
        <w:t>of</w:t>
      </w:r>
      <w:r>
        <w:rPr>
          <w:color w:val="231F20"/>
          <w:spacing w:val="-1"/>
          <w:sz w:val="18"/>
        </w:rPr>
        <w:t xml:space="preserve"> </w:t>
      </w:r>
      <w:r>
        <w:rPr>
          <w:color w:val="231F20"/>
          <w:sz w:val="18"/>
        </w:rPr>
        <w:t>success</w:t>
      </w:r>
      <w:r>
        <w:rPr>
          <w:color w:val="231F20"/>
          <w:spacing w:val="-2"/>
          <w:sz w:val="18"/>
        </w:rPr>
        <w:t xml:space="preserve"> </w:t>
      </w:r>
      <w:r>
        <w:rPr>
          <w:color w:val="231F20"/>
          <w:sz w:val="18"/>
        </w:rPr>
        <w:t>for</w:t>
      </w:r>
      <w:r>
        <w:rPr>
          <w:color w:val="231F20"/>
          <w:spacing w:val="-1"/>
          <w:sz w:val="18"/>
        </w:rPr>
        <w:t xml:space="preserve"> </w:t>
      </w:r>
      <w:r>
        <w:rPr>
          <w:color w:val="231F20"/>
          <w:sz w:val="18"/>
        </w:rPr>
        <w:t>your</w:t>
      </w:r>
      <w:r>
        <w:rPr>
          <w:color w:val="231F20"/>
          <w:spacing w:val="-1"/>
          <w:sz w:val="18"/>
        </w:rPr>
        <w:t xml:space="preserve"> </w:t>
      </w:r>
      <w:r>
        <w:rPr>
          <w:color w:val="231F20"/>
          <w:sz w:val="18"/>
        </w:rPr>
        <w:t>program</w:t>
      </w:r>
      <w:r>
        <w:rPr>
          <w:color w:val="231F20"/>
          <w:spacing w:val="-2"/>
          <w:sz w:val="18"/>
        </w:rPr>
        <w:t xml:space="preserve"> </w:t>
      </w:r>
      <w:r>
        <w:rPr>
          <w:color w:val="231F20"/>
          <w:sz w:val="18"/>
        </w:rPr>
        <w:t>(</w:t>
      </w:r>
      <w:r w:rsidRPr="00204C24">
        <w:rPr>
          <w:i/>
          <w:iCs/>
          <w:color w:val="231F20"/>
          <w:sz w:val="18"/>
        </w:rPr>
        <w:t>e.g.,</w:t>
      </w:r>
      <w:r>
        <w:rPr>
          <w:color w:val="231F20"/>
          <w:spacing w:val="-1"/>
          <w:sz w:val="18"/>
        </w:rPr>
        <w:t xml:space="preserve"> </w:t>
      </w:r>
      <w:r>
        <w:rPr>
          <w:color w:val="231F20"/>
          <w:sz w:val="18"/>
        </w:rPr>
        <w:t>immediate</w:t>
      </w:r>
      <w:r>
        <w:rPr>
          <w:color w:val="231F20"/>
          <w:spacing w:val="-1"/>
          <w:sz w:val="18"/>
        </w:rPr>
        <w:t xml:space="preserve"> </w:t>
      </w:r>
      <w:r>
        <w:rPr>
          <w:color w:val="231F20"/>
          <w:spacing w:val="-2"/>
          <w:sz w:val="18"/>
        </w:rPr>
        <w:t>outcomes)?</w:t>
      </w:r>
    </w:p>
    <w:p w14:paraId="0EBEDAAA" w14:textId="77777777" w:rsidR="00CE232A" w:rsidRDefault="001476D5">
      <w:pPr>
        <w:pStyle w:val="ListParagraph"/>
        <w:numPr>
          <w:ilvl w:val="1"/>
          <w:numId w:val="1"/>
        </w:numPr>
        <w:tabs>
          <w:tab w:val="left" w:pos="1962"/>
        </w:tabs>
        <w:spacing w:before="94" w:line="211" w:lineRule="auto"/>
        <w:ind w:right="2601"/>
        <w:rPr>
          <w:color w:val="231F20"/>
          <w:sz w:val="18"/>
        </w:rPr>
      </w:pPr>
      <w:r>
        <w:rPr>
          <w:color w:val="231F20"/>
          <w:sz w:val="18"/>
        </w:rPr>
        <w:t>What</w:t>
      </w:r>
      <w:r>
        <w:rPr>
          <w:color w:val="231F20"/>
          <w:spacing w:val="-3"/>
          <w:sz w:val="18"/>
        </w:rPr>
        <w:t xml:space="preserve"> </w:t>
      </w:r>
      <w:r>
        <w:rPr>
          <w:color w:val="231F20"/>
          <w:sz w:val="18"/>
        </w:rPr>
        <w:t>are</w:t>
      </w:r>
      <w:r>
        <w:rPr>
          <w:color w:val="231F20"/>
          <w:spacing w:val="-3"/>
          <w:sz w:val="18"/>
        </w:rPr>
        <w:t xml:space="preserve"> </w:t>
      </w:r>
      <w:r>
        <w:rPr>
          <w:color w:val="231F20"/>
          <w:sz w:val="18"/>
        </w:rPr>
        <w:t>the</w:t>
      </w:r>
      <w:r>
        <w:rPr>
          <w:color w:val="231F20"/>
          <w:spacing w:val="-3"/>
          <w:sz w:val="18"/>
        </w:rPr>
        <w:t xml:space="preserve"> </w:t>
      </w:r>
      <w:r>
        <w:rPr>
          <w:color w:val="231F20"/>
          <w:sz w:val="18"/>
        </w:rPr>
        <w:t>lagging</w:t>
      </w:r>
      <w:r>
        <w:rPr>
          <w:color w:val="231F20"/>
          <w:spacing w:val="-3"/>
          <w:sz w:val="18"/>
        </w:rPr>
        <w:t xml:space="preserve"> </w:t>
      </w:r>
      <w:r>
        <w:rPr>
          <w:color w:val="231F20"/>
          <w:sz w:val="18"/>
        </w:rPr>
        <w:t>indicators</w:t>
      </w:r>
      <w:r>
        <w:rPr>
          <w:color w:val="231F20"/>
          <w:spacing w:val="-3"/>
          <w:sz w:val="18"/>
        </w:rPr>
        <w:t xml:space="preserve"> </w:t>
      </w:r>
      <w:r>
        <w:rPr>
          <w:color w:val="231F20"/>
          <w:sz w:val="18"/>
        </w:rPr>
        <w:t>of</w:t>
      </w:r>
      <w:r>
        <w:rPr>
          <w:color w:val="231F20"/>
          <w:spacing w:val="-3"/>
          <w:sz w:val="18"/>
        </w:rPr>
        <w:t xml:space="preserve"> </w:t>
      </w:r>
      <w:r>
        <w:rPr>
          <w:color w:val="231F20"/>
          <w:sz w:val="18"/>
        </w:rPr>
        <w:t>success</w:t>
      </w:r>
      <w:r>
        <w:rPr>
          <w:color w:val="231F20"/>
          <w:spacing w:val="-3"/>
          <w:sz w:val="18"/>
        </w:rPr>
        <w:t xml:space="preserve"> </w:t>
      </w:r>
      <w:r>
        <w:rPr>
          <w:color w:val="231F20"/>
          <w:sz w:val="18"/>
        </w:rPr>
        <w:t>for</w:t>
      </w:r>
      <w:r>
        <w:rPr>
          <w:color w:val="231F20"/>
          <w:spacing w:val="-3"/>
          <w:sz w:val="18"/>
        </w:rPr>
        <w:t xml:space="preserve"> </w:t>
      </w:r>
      <w:r>
        <w:rPr>
          <w:color w:val="231F20"/>
          <w:sz w:val="18"/>
        </w:rPr>
        <w:t>your</w:t>
      </w:r>
      <w:r>
        <w:rPr>
          <w:color w:val="231F20"/>
          <w:spacing w:val="-3"/>
          <w:sz w:val="18"/>
        </w:rPr>
        <w:t xml:space="preserve"> </w:t>
      </w:r>
      <w:r>
        <w:rPr>
          <w:color w:val="231F20"/>
          <w:sz w:val="18"/>
        </w:rPr>
        <w:t>program</w:t>
      </w:r>
      <w:r>
        <w:rPr>
          <w:color w:val="231F20"/>
          <w:spacing w:val="-3"/>
          <w:sz w:val="18"/>
        </w:rPr>
        <w:t xml:space="preserve"> </w:t>
      </w:r>
      <w:r>
        <w:rPr>
          <w:color w:val="231F20"/>
          <w:sz w:val="18"/>
        </w:rPr>
        <w:t>(</w:t>
      </w:r>
      <w:r w:rsidRPr="00204C24">
        <w:rPr>
          <w:i/>
          <w:iCs/>
          <w:color w:val="231F20"/>
          <w:sz w:val="18"/>
        </w:rPr>
        <w:t>e.g.,</w:t>
      </w:r>
      <w:r>
        <w:rPr>
          <w:color w:val="231F20"/>
          <w:spacing w:val="-3"/>
          <w:sz w:val="18"/>
        </w:rPr>
        <w:t xml:space="preserve"> </w:t>
      </w:r>
      <w:r>
        <w:rPr>
          <w:color w:val="231F20"/>
          <w:sz w:val="18"/>
        </w:rPr>
        <w:t xml:space="preserve">intermediate/ultimate </w:t>
      </w:r>
      <w:r>
        <w:rPr>
          <w:color w:val="231F20"/>
          <w:spacing w:val="-2"/>
          <w:sz w:val="18"/>
        </w:rPr>
        <w:t>outcomes)?</w:t>
      </w:r>
    </w:p>
    <w:p w14:paraId="4AD7702B" w14:textId="77777777" w:rsidR="00CE232A" w:rsidRDefault="001476D5">
      <w:pPr>
        <w:pStyle w:val="ListParagraph"/>
        <w:numPr>
          <w:ilvl w:val="1"/>
          <w:numId w:val="1"/>
        </w:numPr>
        <w:tabs>
          <w:tab w:val="left" w:pos="1962"/>
        </w:tabs>
        <w:spacing w:before="77"/>
        <w:rPr>
          <w:color w:val="231F20"/>
          <w:sz w:val="18"/>
        </w:rPr>
      </w:pPr>
      <w:r>
        <w:rPr>
          <w:color w:val="231F20"/>
          <w:sz w:val="18"/>
        </w:rPr>
        <w:t>What</w:t>
      </w:r>
      <w:r>
        <w:rPr>
          <w:color w:val="231F20"/>
          <w:spacing w:val="-3"/>
          <w:sz w:val="18"/>
        </w:rPr>
        <w:t xml:space="preserve"> </w:t>
      </w:r>
      <w:r>
        <w:rPr>
          <w:color w:val="231F20"/>
          <w:sz w:val="18"/>
        </w:rPr>
        <w:t>data are</w:t>
      </w:r>
      <w:r>
        <w:rPr>
          <w:color w:val="231F20"/>
          <w:spacing w:val="-1"/>
          <w:sz w:val="18"/>
        </w:rPr>
        <w:t xml:space="preserve"> </w:t>
      </w:r>
      <w:r>
        <w:rPr>
          <w:color w:val="231F20"/>
          <w:sz w:val="18"/>
        </w:rPr>
        <w:t>required to</w:t>
      </w:r>
      <w:r>
        <w:rPr>
          <w:color w:val="231F20"/>
          <w:spacing w:val="-1"/>
          <w:sz w:val="18"/>
        </w:rPr>
        <w:t xml:space="preserve"> </w:t>
      </w:r>
      <w:r>
        <w:rPr>
          <w:color w:val="231F20"/>
          <w:sz w:val="18"/>
        </w:rPr>
        <w:t xml:space="preserve">assess these </w:t>
      </w:r>
      <w:r>
        <w:rPr>
          <w:color w:val="231F20"/>
          <w:spacing w:val="-2"/>
          <w:sz w:val="18"/>
        </w:rPr>
        <w:t>indicators?</w:t>
      </w:r>
    </w:p>
    <w:p w14:paraId="45F6F53E" w14:textId="77777777" w:rsidR="00CE232A" w:rsidRDefault="001476D5" w:rsidP="00A74173">
      <w:pPr>
        <w:pStyle w:val="ListParagraph"/>
        <w:numPr>
          <w:ilvl w:val="0"/>
          <w:numId w:val="3"/>
        </w:numPr>
        <w:tabs>
          <w:tab w:val="left" w:pos="2342"/>
        </w:tabs>
        <w:rPr>
          <w:sz w:val="18"/>
        </w:rPr>
      </w:pPr>
      <w:r>
        <w:rPr>
          <w:color w:val="231F20"/>
          <w:sz w:val="18"/>
        </w:rPr>
        <w:t>Are</w:t>
      </w:r>
      <w:r>
        <w:rPr>
          <w:color w:val="231F20"/>
          <w:spacing w:val="-1"/>
          <w:sz w:val="18"/>
        </w:rPr>
        <w:t xml:space="preserve"> </w:t>
      </w:r>
      <w:r>
        <w:rPr>
          <w:color w:val="231F20"/>
          <w:sz w:val="18"/>
        </w:rPr>
        <w:t>these</w:t>
      </w:r>
      <w:r>
        <w:rPr>
          <w:color w:val="231F20"/>
          <w:spacing w:val="-1"/>
          <w:sz w:val="18"/>
        </w:rPr>
        <w:t xml:space="preserve"> </w:t>
      </w:r>
      <w:r>
        <w:rPr>
          <w:color w:val="231F20"/>
          <w:sz w:val="18"/>
        </w:rPr>
        <w:t>data</w:t>
      </w:r>
      <w:r>
        <w:rPr>
          <w:color w:val="231F20"/>
          <w:spacing w:val="-1"/>
          <w:sz w:val="18"/>
        </w:rPr>
        <w:t xml:space="preserve"> </w:t>
      </w:r>
      <w:r>
        <w:rPr>
          <w:color w:val="231F20"/>
          <w:sz w:val="18"/>
        </w:rPr>
        <w:t xml:space="preserve">readily </w:t>
      </w:r>
      <w:r>
        <w:rPr>
          <w:color w:val="231F20"/>
          <w:spacing w:val="-2"/>
          <w:sz w:val="18"/>
        </w:rPr>
        <w:t>available?</w:t>
      </w:r>
    </w:p>
    <w:p w14:paraId="2E2B1A46" w14:textId="77777777" w:rsidR="00CE232A" w:rsidRDefault="001476D5" w:rsidP="00A74173">
      <w:pPr>
        <w:pStyle w:val="ListParagraph"/>
        <w:numPr>
          <w:ilvl w:val="0"/>
          <w:numId w:val="3"/>
        </w:numPr>
        <w:tabs>
          <w:tab w:val="left" w:pos="2342"/>
        </w:tabs>
        <w:rPr>
          <w:sz w:val="18"/>
        </w:rPr>
      </w:pPr>
      <w:r>
        <w:rPr>
          <w:color w:val="231F20"/>
          <w:sz w:val="18"/>
        </w:rPr>
        <w:t>Who</w:t>
      </w:r>
      <w:r>
        <w:rPr>
          <w:color w:val="231F20"/>
          <w:spacing w:val="-1"/>
          <w:sz w:val="18"/>
        </w:rPr>
        <w:t xml:space="preserve"> </w:t>
      </w:r>
      <w:r>
        <w:rPr>
          <w:color w:val="231F20"/>
          <w:sz w:val="18"/>
        </w:rPr>
        <w:t>is responsible for</w:t>
      </w:r>
      <w:r>
        <w:rPr>
          <w:color w:val="231F20"/>
          <w:spacing w:val="-1"/>
          <w:sz w:val="18"/>
        </w:rPr>
        <w:t xml:space="preserve"> </w:t>
      </w:r>
      <w:r>
        <w:rPr>
          <w:color w:val="231F20"/>
          <w:sz w:val="18"/>
        </w:rPr>
        <w:t xml:space="preserve">collecting these </w:t>
      </w:r>
      <w:r>
        <w:rPr>
          <w:color w:val="231F20"/>
          <w:spacing w:val="-2"/>
          <w:sz w:val="18"/>
        </w:rPr>
        <w:t>data?</w:t>
      </w:r>
    </w:p>
    <w:p w14:paraId="469BC599" w14:textId="271DC9CE" w:rsidR="00CE232A" w:rsidRDefault="001476D5">
      <w:pPr>
        <w:pStyle w:val="ListParagraph"/>
        <w:numPr>
          <w:ilvl w:val="1"/>
          <w:numId w:val="1"/>
        </w:numPr>
        <w:tabs>
          <w:tab w:val="left" w:pos="1962"/>
        </w:tabs>
        <w:rPr>
          <w:color w:val="231F20"/>
          <w:sz w:val="18"/>
        </w:rPr>
      </w:pPr>
      <w:r>
        <w:rPr>
          <w:color w:val="231F20"/>
          <w:sz w:val="18"/>
        </w:rPr>
        <w:t>Does</w:t>
      </w:r>
      <w:r>
        <w:rPr>
          <w:color w:val="231F20"/>
          <w:spacing w:val="-1"/>
          <w:sz w:val="18"/>
        </w:rPr>
        <w:t xml:space="preserve"> </w:t>
      </w:r>
      <w:r>
        <w:rPr>
          <w:color w:val="231F20"/>
          <w:sz w:val="18"/>
        </w:rPr>
        <w:t>your evaluation</w:t>
      </w:r>
      <w:r>
        <w:rPr>
          <w:color w:val="231F20"/>
          <w:spacing w:val="-1"/>
          <w:sz w:val="18"/>
        </w:rPr>
        <w:t xml:space="preserve"> </w:t>
      </w:r>
      <w:r>
        <w:rPr>
          <w:color w:val="231F20"/>
          <w:sz w:val="18"/>
        </w:rPr>
        <w:t>plan allow</w:t>
      </w:r>
      <w:r>
        <w:rPr>
          <w:color w:val="231F20"/>
          <w:spacing w:val="-1"/>
          <w:sz w:val="18"/>
        </w:rPr>
        <w:t xml:space="preserve"> </w:t>
      </w:r>
      <w:r>
        <w:rPr>
          <w:color w:val="231F20"/>
          <w:sz w:val="18"/>
        </w:rPr>
        <w:t>for an</w:t>
      </w:r>
      <w:r>
        <w:rPr>
          <w:color w:val="231F20"/>
          <w:spacing w:val="-1"/>
          <w:sz w:val="18"/>
        </w:rPr>
        <w:t xml:space="preserve"> </w:t>
      </w:r>
      <w:r>
        <w:rPr>
          <w:color w:val="231F20"/>
          <w:sz w:val="18"/>
        </w:rPr>
        <w:t>iterative approach</w:t>
      </w:r>
      <w:r>
        <w:rPr>
          <w:color w:val="231F20"/>
          <w:spacing w:val="-1"/>
          <w:sz w:val="18"/>
        </w:rPr>
        <w:t xml:space="preserve"> </w:t>
      </w:r>
      <w:r>
        <w:rPr>
          <w:color w:val="231F20"/>
          <w:sz w:val="18"/>
        </w:rPr>
        <w:t xml:space="preserve">to policy </w:t>
      </w:r>
      <w:r>
        <w:rPr>
          <w:color w:val="231F20"/>
          <w:spacing w:val="-2"/>
          <w:sz w:val="18"/>
        </w:rPr>
        <w:t>implementation?</w:t>
      </w:r>
    </w:p>
    <w:p w14:paraId="60F85413" w14:textId="77777777" w:rsidR="00CE232A" w:rsidRDefault="001476D5">
      <w:pPr>
        <w:pStyle w:val="ListParagraph"/>
        <w:numPr>
          <w:ilvl w:val="1"/>
          <w:numId w:val="1"/>
        </w:numPr>
        <w:tabs>
          <w:tab w:val="left" w:pos="1962"/>
        </w:tabs>
        <w:rPr>
          <w:color w:val="231F20"/>
          <w:sz w:val="18"/>
        </w:rPr>
      </w:pPr>
      <w:r>
        <w:rPr>
          <w:color w:val="231F20"/>
          <w:sz w:val="18"/>
        </w:rPr>
        <w:t>Is</w:t>
      </w:r>
      <w:r>
        <w:rPr>
          <w:color w:val="231F20"/>
          <w:spacing w:val="-1"/>
          <w:sz w:val="18"/>
        </w:rPr>
        <w:t xml:space="preserve"> </w:t>
      </w:r>
      <w:r>
        <w:rPr>
          <w:color w:val="231F20"/>
          <w:sz w:val="18"/>
        </w:rPr>
        <w:t>your</w:t>
      </w:r>
      <w:r>
        <w:rPr>
          <w:color w:val="231F20"/>
          <w:spacing w:val="-1"/>
          <w:sz w:val="18"/>
        </w:rPr>
        <w:t xml:space="preserve"> </w:t>
      </w:r>
      <w:r>
        <w:rPr>
          <w:color w:val="231F20"/>
          <w:sz w:val="18"/>
        </w:rPr>
        <w:t>evaluation</w:t>
      </w:r>
      <w:r>
        <w:rPr>
          <w:color w:val="231F20"/>
          <w:spacing w:val="-1"/>
          <w:sz w:val="18"/>
        </w:rPr>
        <w:t xml:space="preserve"> </w:t>
      </w:r>
      <w:r>
        <w:rPr>
          <w:color w:val="231F20"/>
          <w:sz w:val="18"/>
        </w:rPr>
        <w:t>approach</w:t>
      </w:r>
      <w:r>
        <w:rPr>
          <w:color w:val="231F20"/>
          <w:spacing w:val="-1"/>
          <w:sz w:val="18"/>
        </w:rPr>
        <w:t xml:space="preserve"> </w:t>
      </w:r>
      <w:r>
        <w:rPr>
          <w:color w:val="231F20"/>
          <w:sz w:val="18"/>
        </w:rPr>
        <w:t>feasible</w:t>
      </w:r>
      <w:r>
        <w:rPr>
          <w:color w:val="231F20"/>
          <w:spacing w:val="-1"/>
          <w:sz w:val="18"/>
        </w:rPr>
        <w:t xml:space="preserve"> </w:t>
      </w:r>
      <w:r>
        <w:rPr>
          <w:color w:val="231F20"/>
          <w:sz w:val="18"/>
        </w:rPr>
        <w:t>with regards</w:t>
      </w:r>
      <w:r>
        <w:rPr>
          <w:color w:val="231F20"/>
          <w:spacing w:val="-1"/>
          <w:sz w:val="18"/>
        </w:rPr>
        <w:t xml:space="preserve"> </w:t>
      </w:r>
      <w:r>
        <w:rPr>
          <w:color w:val="231F20"/>
          <w:sz w:val="18"/>
        </w:rPr>
        <w:t>to</w:t>
      </w:r>
      <w:r>
        <w:rPr>
          <w:color w:val="231F20"/>
          <w:spacing w:val="-1"/>
          <w:sz w:val="18"/>
        </w:rPr>
        <w:t xml:space="preserve"> </w:t>
      </w:r>
      <w:r>
        <w:rPr>
          <w:color w:val="231F20"/>
          <w:sz w:val="18"/>
        </w:rPr>
        <w:t>budget,</w:t>
      </w:r>
      <w:r>
        <w:rPr>
          <w:color w:val="231F20"/>
          <w:spacing w:val="-1"/>
          <w:sz w:val="18"/>
        </w:rPr>
        <w:t xml:space="preserve"> </w:t>
      </w:r>
      <w:r>
        <w:rPr>
          <w:color w:val="231F20"/>
          <w:sz w:val="18"/>
        </w:rPr>
        <w:t>timeline</w:t>
      </w:r>
      <w:r>
        <w:rPr>
          <w:color w:val="231F20"/>
          <w:spacing w:val="-1"/>
          <w:sz w:val="18"/>
        </w:rPr>
        <w:t xml:space="preserve"> </w:t>
      </w:r>
      <w:r>
        <w:rPr>
          <w:color w:val="231F20"/>
          <w:sz w:val="18"/>
        </w:rPr>
        <w:t xml:space="preserve">and </w:t>
      </w:r>
      <w:r>
        <w:rPr>
          <w:color w:val="231F20"/>
          <w:spacing w:val="-2"/>
          <w:sz w:val="18"/>
        </w:rPr>
        <w:t>staﬃng?</w:t>
      </w:r>
    </w:p>
    <w:p w14:paraId="31BE4069" w14:textId="77777777" w:rsidR="00CE232A" w:rsidRDefault="00CE232A">
      <w:pPr>
        <w:pStyle w:val="BodyText"/>
        <w:rPr>
          <w:sz w:val="24"/>
        </w:rPr>
      </w:pPr>
    </w:p>
    <w:p w14:paraId="6AB9B803" w14:textId="77777777" w:rsidR="00CE232A" w:rsidRDefault="00CE232A">
      <w:pPr>
        <w:pStyle w:val="BodyText"/>
        <w:rPr>
          <w:sz w:val="24"/>
        </w:rPr>
      </w:pPr>
    </w:p>
    <w:p w14:paraId="71D529F2" w14:textId="2F115558" w:rsidR="00CE232A" w:rsidRDefault="00CE232A">
      <w:pPr>
        <w:pStyle w:val="BodyText"/>
        <w:spacing w:before="108"/>
        <w:rPr>
          <w:sz w:val="24"/>
        </w:rPr>
      </w:pPr>
    </w:p>
    <w:p w14:paraId="19B72778" w14:textId="18F56470" w:rsidR="00CE232A" w:rsidRDefault="003B2F76">
      <w:pPr>
        <w:pStyle w:val="Heading3"/>
        <w:ind w:left="927"/>
      </w:pPr>
      <w:r>
        <w:rPr>
          <w:noProof/>
        </w:rPr>
        <w:drawing>
          <wp:anchor distT="0" distB="0" distL="114300" distR="114300" simplePos="0" relativeHeight="251658366" behindDoc="0" locked="0" layoutInCell="1" allowOverlap="1" wp14:anchorId="22C4D39C" wp14:editId="4A97D943">
            <wp:simplePos x="0" y="0"/>
            <wp:positionH relativeFrom="margin">
              <wp:posOffset>247295</wp:posOffset>
            </wp:positionH>
            <wp:positionV relativeFrom="paragraph">
              <wp:posOffset>24495</wp:posOffset>
            </wp:positionV>
            <wp:extent cx="214630" cy="214630"/>
            <wp:effectExtent l="0" t="0" r="0" b="0"/>
            <wp:wrapNone/>
            <wp:docPr id="202917486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74869" name="Graphic 1">
                      <a:extLst>
                        <a:ext uri="{C183D7F6-B498-43B3-948B-1728B52AA6E4}">
                          <adec:decorative xmlns:adec="http://schemas.microsoft.com/office/drawing/2017/decorative" val="1"/>
                        </a:ext>
                      </a:extLst>
                    </pic:cNvPr>
                    <pic:cNvPicPr/>
                  </pic:nvPicPr>
                  <pic:blipFill>
                    <a:blip r:embed="rId172">
                      <a:extLst>
                        <a:ext uri="{96DAC541-7B7A-43D3-8B79-37D633B846F1}">
                          <asvg:svgBlip xmlns:asvg="http://schemas.microsoft.com/office/drawing/2016/SVG/main" r:embed="rId173"/>
                        </a:ext>
                      </a:extLst>
                    </a:blip>
                    <a:stretch>
                      <a:fillRect/>
                    </a:stretch>
                  </pic:blipFill>
                  <pic:spPr>
                    <a:xfrm>
                      <a:off x="0" y="0"/>
                      <a:ext cx="214630" cy="214630"/>
                    </a:xfrm>
                    <a:prstGeom prst="rect">
                      <a:avLst/>
                    </a:prstGeom>
                  </pic:spPr>
                </pic:pic>
              </a:graphicData>
            </a:graphic>
            <wp14:sizeRelH relativeFrom="margin">
              <wp14:pctWidth>0</wp14:pctWidth>
            </wp14:sizeRelH>
            <wp14:sizeRelV relativeFrom="margin">
              <wp14:pctHeight>0</wp14:pctHeight>
            </wp14:sizeRelV>
          </wp:anchor>
        </w:drawing>
      </w:r>
      <w:r>
        <w:rPr>
          <w:color w:val="FBBE15"/>
        </w:rPr>
        <w:t>Suggested</w:t>
      </w:r>
      <w:r>
        <w:rPr>
          <w:color w:val="FBBE15"/>
          <w:spacing w:val="-5"/>
        </w:rPr>
        <w:t xml:space="preserve"> </w:t>
      </w:r>
      <w:r>
        <w:rPr>
          <w:color w:val="FBBE15"/>
          <w:spacing w:val="-2"/>
        </w:rPr>
        <w:t>actions</w:t>
      </w:r>
    </w:p>
    <w:p w14:paraId="2271F87E" w14:textId="01A7505C" w:rsidR="00CE232A" w:rsidRDefault="001476D5">
      <w:pPr>
        <w:pStyle w:val="ListParagraph"/>
        <w:numPr>
          <w:ilvl w:val="1"/>
          <w:numId w:val="1"/>
        </w:numPr>
        <w:tabs>
          <w:tab w:val="left" w:pos="1962"/>
        </w:tabs>
        <w:spacing w:before="228"/>
        <w:rPr>
          <w:color w:val="F1F2F2"/>
          <w:sz w:val="18"/>
        </w:rPr>
      </w:pPr>
      <w:r>
        <w:rPr>
          <w:color w:val="F1F2F2"/>
          <w:sz w:val="18"/>
        </w:rPr>
        <w:t>Develop</w:t>
      </w:r>
      <w:r>
        <w:rPr>
          <w:color w:val="F1F2F2"/>
          <w:spacing w:val="-1"/>
          <w:sz w:val="18"/>
        </w:rPr>
        <w:t xml:space="preserve"> </w:t>
      </w:r>
      <w:r>
        <w:rPr>
          <w:color w:val="F1F2F2"/>
          <w:sz w:val="18"/>
        </w:rPr>
        <w:t>an evaluation</w:t>
      </w:r>
      <w:r>
        <w:rPr>
          <w:color w:val="F1F2F2"/>
          <w:spacing w:val="-1"/>
          <w:sz w:val="18"/>
        </w:rPr>
        <w:t xml:space="preserve"> </w:t>
      </w:r>
      <w:r>
        <w:rPr>
          <w:color w:val="F1F2F2"/>
          <w:sz w:val="18"/>
        </w:rPr>
        <w:t>plan, including</w:t>
      </w:r>
      <w:r>
        <w:rPr>
          <w:color w:val="F1F2F2"/>
          <w:spacing w:val="-1"/>
          <w:sz w:val="18"/>
        </w:rPr>
        <w:t xml:space="preserve"> </w:t>
      </w:r>
      <w:r>
        <w:rPr>
          <w:color w:val="F1F2F2"/>
          <w:sz w:val="18"/>
        </w:rPr>
        <w:t>drafting key</w:t>
      </w:r>
      <w:r>
        <w:rPr>
          <w:color w:val="F1F2F2"/>
          <w:spacing w:val="-1"/>
          <w:sz w:val="18"/>
        </w:rPr>
        <w:t xml:space="preserve"> </w:t>
      </w:r>
      <w:r>
        <w:rPr>
          <w:color w:val="F1F2F2"/>
          <w:sz w:val="18"/>
        </w:rPr>
        <w:t xml:space="preserve">evaluation </w:t>
      </w:r>
      <w:r>
        <w:rPr>
          <w:color w:val="F1F2F2"/>
          <w:spacing w:val="-2"/>
          <w:sz w:val="18"/>
        </w:rPr>
        <w:t>questions.</w:t>
      </w:r>
    </w:p>
    <w:p w14:paraId="0956C1B5" w14:textId="66B2EC41" w:rsidR="00CE232A" w:rsidRDefault="001476D5">
      <w:pPr>
        <w:pStyle w:val="ListParagraph"/>
        <w:numPr>
          <w:ilvl w:val="0"/>
          <w:numId w:val="3"/>
        </w:numPr>
        <w:tabs>
          <w:tab w:val="left" w:pos="2342"/>
        </w:tabs>
        <w:rPr>
          <w:sz w:val="18"/>
        </w:rPr>
      </w:pPr>
      <w:r>
        <w:rPr>
          <w:color w:val="F1F2F2"/>
          <w:sz w:val="18"/>
        </w:rPr>
        <w:t>Include</w:t>
      </w:r>
      <w:r>
        <w:rPr>
          <w:color w:val="F1F2F2"/>
          <w:spacing w:val="-3"/>
          <w:sz w:val="18"/>
        </w:rPr>
        <w:t xml:space="preserve"> </w:t>
      </w:r>
      <w:r>
        <w:rPr>
          <w:color w:val="F1F2F2"/>
          <w:sz w:val="18"/>
        </w:rPr>
        <w:t>a</w:t>
      </w:r>
      <w:r>
        <w:rPr>
          <w:color w:val="F1F2F2"/>
          <w:spacing w:val="-2"/>
          <w:sz w:val="18"/>
        </w:rPr>
        <w:t xml:space="preserve"> </w:t>
      </w:r>
      <w:r>
        <w:rPr>
          <w:color w:val="F1F2F2"/>
          <w:sz w:val="18"/>
        </w:rPr>
        <w:t>process,</w:t>
      </w:r>
      <w:r>
        <w:rPr>
          <w:color w:val="F1F2F2"/>
          <w:spacing w:val="-2"/>
          <w:sz w:val="18"/>
        </w:rPr>
        <w:t xml:space="preserve"> </w:t>
      </w:r>
      <w:r>
        <w:rPr>
          <w:color w:val="F1F2F2"/>
          <w:sz w:val="18"/>
        </w:rPr>
        <w:t>interim</w:t>
      </w:r>
      <w:r>
        <w:rPr>
          <w:color w:val="F1F2F2"/>
          <w:spacing w:val="-2"/>
          <w:sz w:val="18"/>
        </w:rPr>
        <w:t xml:space="preserve"> </w:t>
      </w:r>
      <w:r>
        <w:rPr>
          <w:color w:val="F1F2F2"/>
          <w:sz w:val="18"/>
        </w:rPr>
        <w:t>and</w:t>
      </w:r>
      <w:r>
        <w:rPr>
          <w:color w:val="F1F2F2"/>
          <w:spacing w:val="-2"/>
          <w:sz w:val="18"/>
        </w:rPr>
        <w:t xml:space="preserve"> </w:t>
      </w:r>
      <w:r>
        <w:rPr>
          <w:color w:val="F1F2F2"/>
          <w:sz w:val="18"/>
        </w:rPr>
        <w:t>outcome</w:t>
      </w:r>
      <w:r>
        <w:rPr>
          <w:color w:val="F1F2F2"/>
          <w:spacing w:val="-2"/>
          <w:sz w:val="18"/>
        </w:rPr>
        <w:t xml:space="preserve"> evaluation.</w:t>
      </w:r>
    </w:p>
    <w:p w14:paraId="6051FE9D" w14:textId="77777777" w:rsidR="00CE232A" w:rsidRDefault="001476D5">
      <w:pPr>
        <w:pStyle w:val="ListParagraph"/>
        <w:numPr>
          <w:ilvl w:val="1"/>
          <w:numId w:val="1"/>
        </w:numPr>
        <w:tabs>
          <w:tab w:val="left" w:pos="1962"/>
        </w:tabs>
        <w:rPr>
          <w:color w:val="F1F2F2"/>
          <w:sz w:val="18"/>
        </w:rPr>
      </w:pPr>
      <w:r>
        <w:rPr>
          <w:color w:val="F1F2F2"/>
          <w:sz w:val="18"/>
        </w:rPr>
        <w:t>Develop</w:t>
      </w:r>
      <w:r>
        <w:rPr>
          <w:color w:val="F1F2F2"/>
          <w:spacing w:val="-1"/>
          <w:sz w:val="18"/>
        </w:rPr>
        <w:t xml:space="preserve"> </w:t>
      </w:r>
      <w:r>
        <w:rPr>
          <w:color w:val="F1F2F2"/>
          <w:sz w:val="18"/>
        </w:rPr>
        <w:t>a data</w:t>
      </w:r>
      <w:r>
        <w:rPr>
          <w:color w:val="F1F2F2"/>
          <w:spacing w:val="-1"/>
          <w:sz w:val="18"/>
        </w:rPr>
        <w:t xml:space="preserve"> </w:t>
      </w:r>
      <w:r>
        <w:rPr>
          <w:color w:val="F1F2F2"/>
          <w:sz w:val="18"/>
        </w:rPr>
        <w:t>monitoring and</w:t>
      </w:r>
      <w:r>
        <w:rPr>
          <w:color w:val="F1F2F2"/>
          <w:spacing w:val="-1"/>
          <w:sz w:val="18"/>
        </w:rPr>
        <w:t xml:space="preserve"> </w:t>
      </w:r>
      <w:r>
        <w:rPr>
          <w:color w:val="F1F2F2"/>
          <w:sz w:val="18"/>
        </w:rPr>
        <w:t xml:space="preserve">collection </w:t>
      </w:r>
      <w:r>
        <w:rPr>
          <w:color w:val="F1F2F2"/>
          <w:spacing w:val="-2"/>
          <w:sz w:val="18"/>
        </w:rPr>
        <w:t>plan.</w:t>
      </w:r>
    </w:p>
    <w:p w14:paraId="44A1C046" w14:textId="445AE430" w:rsidR="00CE232A" w:rsidRDefault="001476D5">
      <w:pPr>
        <w:pStyle w:val="ListParagraph"/>
        <w:numPr>
          <w:ilvl w:val="1"/>
          <w:numId w:val="1"/>
        </w:numPr>
        <w:tabs>
          <w:tab w:val="left" w:pos="1962"/>
        </w:tabs>
        <w:rPr>
          <w:color w:val="F1F2F2"/>
          <w:sz w:val="18"/>
        </w:rPr>
      </w:pPr>
      <w:r>
        <w:rPr>
          <w:color w:val="F1F2F2"/>
          <w:sz w:val="18"/>
        </w:rPr>
        <w:t>Ensure</w:t>
      </w:r>
      <w:r>
        <w:rPr>
          <w:color w:val="F1F2F2"/>
          <w:spacing w:val="-2"/>
          <w:sz w:val="18"/>
        </w:rPr>
        <w:t xml:space="preserve"> </w:t>
      </w:r>
      <w:r>
        <w:rPr>
          <w:color w:val="F1F2F2"/>
          <w:sz w:val="18"/>
        </w:rPr>
        <w:t>program</w:t>
      </w:r>
      <w:r>
        <w:rPr>
          <w:color w:val="F1F2F2"/>
          <w:spacing w:val="-2"/>
          <w:sz w:val="18"/>
        </w:rPr>
        <w:t xml:space="preserve"> </w:t>
      </w:r>
      <w:r>
        <w:rPr>
          <w:color w:val="F1F2F2"/>
          <w:sz w:val="18"/>
        </w:rPr>
        <w:t>budget</w:t>
      </w:r>
      <w:r>
        <w:rPr>
          <w:color w:val="F1F2F2"/>
          <w:spacing w:val="-2"/>
          <w:sz w:val="18"/>
        </w:rPr>
        <w:t xml:space="preserve"> </w:t>
      </w:r>
      <w:r>
        <w:rPr>
          <w:color w:val="F1F2F2"/>
          <w:sz w:val="18"/>
        </w:rPr>
        <w:t>and</w:t>
      </w:r>
      <w:r>
        <w:rPr>
          <w:color w:val="F1F2F2"/>
          <w:spacing w:val="-2"/>
          <w:sz w:val="18"/>
        </w:rPr>
        <w:t xml:space="preserve"> </w:t>
      </w:r>
      <w:r>
        <w:rPr>
          <w:color w:val="F1F2F2"/>
          <w:sz w:val="18"/>
        </w:rPr>
        <w:t>scope</w:t>
      </w:r>
      <w:r>
        <w:rPr>
          <w:color w:val="F1F2F2"/>
          <w:spacing w:val="-2"/>
          <w:sz w:val="18"/>
        </w:rPr>
        <w:t xml:space="preserve"> </w:t>
      </w:r>
      <w:r>
        <w:rPr>
          <w:color w:val="F1F2F2"/>
          <w:sz w:val="18"/>
        </w:rPr>
        <w:t>include</w:t>
      </w:r>
      <w:r>
        <w:rPr>
          <w:color w:val="F1F2F2"/>
          <w:spacing w:val="-2"/>
          <w:sz w:val="18"/>
        </w:rPr>
        <w:t xml:space="preserve"> </w:t>
      </w:r>
      <w:r>
        <w:rPr>
          <w:color w:val="F1F2F2"/>
          <w:sz w:val="18"/>
        </w:rPr>
        <w:t>provisions</w:t>
      </w:r>
      <w:r>
        <w:rPr>
          <w:color w:val="F1F2F2"/>
          <w:spacing w:val="-1"/>
          <w:sz w:val="18"/>
        </w:rPr>
        <w:t xml:space="preserve"> </w:t>
      </w:r>
      <w:r>
        <w:rPr>
          <w:color w:val="F1F2F2"/>
          <w:sz w:val="18"/>
        </w:rPr>
        <w:t>for</w:t>
      </w:r>
      <w:r>
        <w:rPr>
          <w:color w:val="F1F2F2"/>
          <w:spacing w:val="-2"/>
          <w:sz w:val="18"/>
        </w:rPr>
        <w:t xml:space="preserve"> </w:t>
      </w:r>
      <w:r w:rsidR="00C12FF4">
        <w:rPr>
          <w:color w:val="F1F2F2"/>
          <w:sz w:val="18"/>
        </w:rPr>
        <w:t>metering</w:t>
      </w:r>
      <w:r>
        <w:rPr>
          <w:color w:val="F1F2F2"/>
          <w:sz w:val="18"/>
        </w:rPr>
        <w:t>,</w:t>
      </w:r>
      <w:r>
        <w:rPr>
          <w:color w:val="F1F2F2"/>
          <w:spacing w:val="-2"/>
          <w:sz w:val="18"/>
        </w:rPr>
        <w:t xml:space="preserve"> </w:t>
      </w:r>
      <w:r>
        <w:rPr>
          <w:color w:val="F1F2F2"/>
          <w:sz w:val="18"/>
        </w:rPr>
        <w:t>data</w:t>
      </w:r>
      <w:r>
        <w:rPr>
          <w:color w:val="F1F2F2"/>
          <w:spacing w:val="-2"/>
          <w:sz w:val="18"/>
        </w:rPr>
        <w:t xml:space="preserve"> </w:t>
      </w:r>
      <w:r>
        <w:rPr>
          <w:color w:val="F1F2F2"/>
          <w:sz w:val="18"/>
        </w:rPr>
        <w:t>access</w:t>
      </w:r>
      <w:r>
        <w:rPr>
          <w:color w:val="F1F2F2"/>
          <w:spacing w:val="-2"/>
          <w:sz w:val="18"/>
        </w:rPr>
        <w:t xml:space="preserve"> </w:t>
      </w:r>
      <w:r>
        <w:rPr>
          <w:color w:val="F1F2F2"/>
          <w:sz w:val="18"/>
        </w:rPr>
        <w:t>and</w:t>
      </w:r>
      <w:r>
        <w:rPr>
          <w:color w:val="F1F2F2"/>
          <w:spacing w:val="-2"/>
          <w:sz w:val="18"/>
        </w:rPr>
        <w:t xml:space="preserve"> </w:t>
      </w:r>
      <w:r>
        <w:rPr>
          <w:color w:val="F1F2F2"/>
          <w:sz w:val="18"/>
        </w:rPr>
        <w:t>data</w:t>
      </w:r>
      <w:r>
        <w:rPr>
          <w:color w:val="F1F2F2"/>
          <w:spacing w:val="-1"/>
          <w:sz w:val="18"/>
        </w:rPr>
        <w:t xml:space="preserve"> </w:t>
      </w:r>
      <w:r>
        <w:rPr>
          <w:color w:val="F1F2F2"/>
          <w:spacing w:val="-2"/>
          <w:sz w:val="18"/>
        </w:rPr>
        <w:t>analysis.</w:t>
      </w:r>
    </w:p>
    <w:p w14:paraId="0C5A2535" w14:textId="6DF0DFCC" w:rsidR="00CE232A" w:rsidRDefault="001476D5">
      <w:pPr>
        <w:pStyle w:val="ListParagraph"/>
        <w:numPr>
          <w:ilvl w:val="1"/>
          <w:numId w:val="1"/>
        </w:numPr>
        <w:tabs>
          <w:tab w:val="left" w:pos="1962"/>
        </w:tabs>
        <w:spacing w:before="94" w:line="211" w:lineRule="auto"/>
        <w:ind w:right="1862"/>
        <w:rPr>
          <w:color w:val="F1F2F2"/>
          <w:sz w:val="18"/>
        </w:rPr>
      </w:pPr>
      <w:r>
        <w:rPr>
          <w:color w:val="F1F2F2"/>
          <w:sz w:val="18"/>
        </w:rPr>
        <w:t>Ensure</w:t>
      </w:r>
      <w:r>
        <w:rPr>
          <w:color w:val="F1F2F2"/>
          <w:spacing w:val="-4"/>
          <w:sz w:val="18"/>
        </w:rPr>
        <w:t xml:space="preserve"> </w:t>
      </w:r>
      <w:r>
        <w:rPr>
          <w:color w:val="F1F2F2"/>
          <w:sz w:val="18"/>
        </w:rPr>
        <w:t>program</w:t>
      </w:r>
      <w:r>
        <w:rPr>
          <w:color w:val="F1F2F2"/>
          <w:spacing w:val="-4"/>
          <w:sz w:val="18"/>
        </w:rPr>
        <w:t xml:space="preserve"> </w:t>
      </w:r>
      <w:r>
        <w:rPr>
          <w:color w:val="F1F2F2"/>
          <w:sz w:val="18"/>
        </w:rPr>
        <w:t>participation</w:t>
      </w:r>
      <w:r>
        <w:rPr>
          <w:color w:val="F1F2F2"/>
          <w:spacing w:val="-4"/>
          <w:sz w:val="18"/>
        </w:rPr>
        <w:t xml:space="preserve"> </w:t>
      </w:r>
      <w:r>
        <w:rPr>
          <w:color w:val="F1F2F2"/>
          <w:sz w:val="18"/>
        </w:rPr>
        <w:t>documentation</w:t>
      </w:r>
      <w:r>
        <w:rPr>
          <w:color w:val="F1F2F2"/>
          <w:spacing w:val="-4"/>
          <w:sz w:val="18"/>
        </w:rPr>
        <w:t xml:space="preserve"> </w:t>
      </w:r>
      <w:r>
        <w:rPr>
          <w:color w:val="F1F2F2"/>
          <w:sz w:val="18"/>
        </w:rPr>
        <w:t>includes</w:t>
      </w:r>
      <w:r>
        <w:rPr>
          <w:color w:val="F1F2F2"/>
          <w:spacing w:val="-4"/>
          <w:sz w:val="18"/>
        </w:rPr>
        <w:t xml:space="preserve"> </w:t>
      </w:r>
      <w:r>
        <w:rPr>
          <w:color w:val="F1F2F2"/>
          <w:sz w:val="18"/>
        </w:rPr>
        <w:t>consent</w:t>
      </w:r>
      <w:r>
        <w:rPr>
          <w:color w:val="F1F2F2"/>
          <w:spacing w:val="-4"/>
          <w:sz w:val="18"/>
        </w:rPr>
        <w:t xml:space="preserve"> </w:t>
      </w:r>
      <w:r>
        <w:rPr>
          <w:color w:val="F1F2F2"/>
          <w:sz w:val="18"/>
        </w:rPr>
        <w:t>agreements</w:t>
      </w:r>
      <w:r>
        <w:rPr>
          <w:color w:val="F1F2F2"/>
          <w:spacing w:val="-4"/>
          <w:sz w:val="18"/>
        </w:rPr>
        <w:t xml:space="preserve"> </w:t>
      </w:r>
      <w:r>
        <w:rPr>
          <w:color w:val="F1F2F2"/>
          <w:sz w:val="18"/>
        </w:rPr>
        <w:t>to</w:t>
      </w:r>
      <w:r>
        <w:rPr>
          <w:color w:val="F1F2F2"/>
          <w:spacing w:val="-4"/>
          <w:sz w:val="18"/>
        </w:rPr>
        <w:t xml:space="preserve"> </w:t>
      </w:r>
      <w:r>
        <w:rPr>
          <w:color w:val="F1F2F2"/>
          <w:sz w:val="18"/>
        </w:rPr>
        <w:t>collect</w:t>
      </w:r>
      <w:r>
        <w:rPr>
          <w:color w:val="F1F2F2"/>
          <w:spacing w:val="-4"/>
          <w:sz w:val="18"/>
        </w:rPr>
        <w:t xml:space="preserve"> </w:t>
      </w:r>
      <w:r>
        <w:rPr>
          <w:color w:val="F1F2F2"/>
          <w:sz w:val="18"/>
        </w:rPr>
        <w:t>before</w:t>
      </w:r>
      <w:r>
        <w:rPr>
          <w:color w:val="F1F2F2"/>
          <w:spacing w:val="-4"/>
          <w:sz w:val="18"/>
        </w:rPr>
        <w:t xml:space="preserve"> </w:t>
      </w:r>
      <w:r>
        <w:rPr>
          <w:color w:val="F1F2F2"/>
          <w:sz w:val="18"/>
        </w:rPr>
        <w:t xml:space="preserve">and after energy data – from meters, </w:t>
      </w:r>
      <w:r w:rsidR="00C12FF4">
        <w:rPr>
          <w:color w:val="F1F2F2"/>
          <w:sz w:val="18"/>
        </w:rPr>
        <w:t>utilities</w:t>
      </w:r>
      <w:r>
        <w:rPr>
          <w:color w:val="F1F2F2"/>
          <w:sz w:val="18"/>
        </w:rPr>
        <w:t xml:space="preserve"> and the Australian Energy market Operator</w:t>
      </w:r>
    </w:p>
    <w:p w14:paraId="6062B2B6" w14:textId="50ACF248" w:rsidR="00CE232A" w:rsidRPr="00A15631" w:rsidRDefault="001476D5" w:rsidP="00A15631">
      <w:pPr>
        <w:pStyle w:val="ListParagraph"/>
        <w:numPr>
          <w:ilvl w:val="1"/>
          <w:numId w:val="1"/>
        </w:numPr>
        <w:tabs>
          <w:tab w:val="left" w:pos="1962"/>
        </w:tabs>
        <w:spacing w:before="101" w:line="211" w:lineRule="auto"/>
        <w:ind w:right="1679"/>
        <w:rPr>
          <w:sz w:val="18"/>
        </w:rPr>
        <w:sectPr w:rsidR="00CE232A" w:rsidRPr="00A15631">
          <w:headerReference w:type="even" r:id="rId262"/>
          <w:headerReference w:type="default" r:id="rId263"/>
          <w:footerReference w:type="even" r:id="rId264"/>
          <w:footerReference w:type="default" r:id="rId265"/>
          <w:headerReference w:type="first" r:id="rId266"/>
          <w:footerReference w:type="first" r:id="rId267"/>
          <w:pgSz w:w="11910" w:h="16840"/>
          <w:pgMar w:top="80" w:right="0" w:bottom="0" w:left="0" w:header="0" w:footer="0" w:gutter="0"/>
          <w:cols w:space="720"/>
        </w:sectPr>
      </w:pPr>
      <w:r>
        <w:rPr>
          <w:color w:val="F1F2F2"/>
          <w:sz w:val="18"/>
        </w:rPr>
        <w:t>Review</w:t>
      </w:r>
      <w:r>
        <w:rPr>
          <w:color w:val="F1F2F2"/>
          <w:spacing w:val="-3"/>
          <w:sz w:val="18"/>
        </w:rPr>
        <w:t xml:space="preserve"> </w:t>
      </w:r>
      <w:r>
        <w:rPr>
          <w:color w:val="F1F2F2"/>
          <w:sz w:val="18"/>
        </w:rPr>
        <w:t>and</w:t>
      </w:r>
      <w:r>
        <w:rPr>
          <w:color w:val="F1F2F2"/>
          <w:spacing w:val="-3"/>
          <w:sz w:val="18"/>
        </w:rPr>
        <w:t xml:space="preserve"> </w:t>
      </w:r>
      <w:r>
        <w:rPr>
          <w:color w:val="F1F2F2"/>
          <w:sz w:val="18"/>
        </w:rPr>
        <w:t>verify</w:t>
      </w:r>
      <w:r>
        <w:rPr>
          <w:color w:val="F1F2F2"/>
          <w:spacing w:val="-3"/>
          <w:sz w:val="18"/>
        </w:rPr>
        <w:t xml:space="preserve"> </w:t>
      </w:r>
      <w:r>
        <w:rPr>
          <w:color w:val="F1F2F2"/>
          <w:sz w:val="18"/>
        </w:rPr>
        <w:t>metering</w:t>
      </w:r>
      <w:r>
        <w:rPr>
          <w:color w:val="F1F2F2"/>
          <w:spacing w:val="-3"/>
          <w:sz w:val="18"/>
        </w:rPr>
        <w:t xml:space="preserve"> </w:t>
      </w:r>
      <w:r>
        <w:rPr>
          <w:color w:val="F1F2F2"/>
          <w:sz w:val="18"/>
        </w:rPr>
        <w:t>and</w:t>
      </w:r>
      <w:r>
        <w:rPr>
          <w:color w:val="F1F2F2"/>
          <w:spacing w:val="-3"/>
          <w:sz w:val="18"/>
        </w:rPr>
        <w:t xml:space="preserve"> </w:t>
      </w:r>
      <w:r>
        <w:rPr>
          <w:color w:val="F1F2F2"/>
          <w:sz w:val="18"/>
        </w:rPr>
        <w:t>data</w:t>
      </w:r>
      <w:r>
        <w:rPr>
          <w:color w:val="F1F2F2"/>
          <w:spacing w:val="-3"/>
          <w:sz w:val="18"/>
        </w:rPr>
        <w:t xml:space="preserve"> </w:t>
      </w:r>
      <w:r>
        <w:rPr>
          <w:color w:val="F1F2F2"/>
          <w:sz w:val="18"/>
        </w:rPr>
        <w:t>are</w:t>
      </w:r>
      <w:r>
        <w:rPr>
          <w:color w:val="F1F2F2"/>
          <w:spacing w:val="-3"/>
          <w:sz w:val="18"/>
        </w:rPr>
        <w:t xml:space="preserve"> </w:t>
      </w:r>
      <w:r>
        <w:rPr>
          <w:color w:val="F1F2F2"/>
          <w:sz w:val="18"/>
        </w:rPr>
        <w:t>being</w:t>
      </w:r>
      <w:r>
        <w:rPr>
          <w:color w:val="F1F2F2"/>
          <w:spacing w:val="-3"/>
          <w:sz w:val="18"/>
        </w:rPr>
        <w:t xml:space="preserve"> </w:t>
      </w:r>
      <w:r>
        <w:rPr>
          <w:color w:val="F1F2F2"/>
          <w:sz w:val="18"/>
        </w:rPr>
        <w:t>collected</w:t>
      </w:r>
      <w:r>
        <w:rPr>
          <w:color w:val="F1F2F2"/>
          <w:spacing w:val="-3"/>
          <w:sz w:val="18"/>
        </w:rPr>
        <w:t xml:space="preserve"> </w:t>
      </w:r>
      <w:r>
        <w:rPr>
          <w:color w:val="F1F2F2"/>
          <w:sz w:val="18"/>
        </w:rPr>
        <w:t>in</w:t>
      </w:r>
      <w:r>
        <w:rPr>
          <w:color w:val="F1F2F2"/>
          <w:spacing w:val="-3"/>
          <w:sz w:val="18"/>
        </w:rPr>
        <w:t xml:space="preserve"> </w:t>
      </w:r>
      <w:r>
        <w:rPr>
          <w:color w:val="F1F2F2"/>
          <w:sz w:val="18"/>
        </w:rPr>
        <w:t>relevant</w:t>
      </w:r>
      <w:r>
        <w:rPr>
          <w:color w:val="F1F2F2"/>
          <w:spacing w:val="-3"/>
          <w:sz w:val="18"/>
        </w:rPr>
        <w:t xml:space="preserve"> </w:t>
      </w:r>
      <w:r>
        <w:rPr>
          <w:color w:val="F1F2F2"/>
          <w:sz w:val="18"/>
        </w:rPr>
        <w:t>and</w:t>
      </w:r>
      <w:r>
        <w:rPr>
          <w:color w:val="F1F2F2"/>
          <w:spacing w:val="-3"/>
          <w:sz w:val="18"/>
        </w:rPr>
        <w:t xml:space="preserve"> </w:t>
      </w:r>
      <w:r>
        <w:rPr>
          <w:color w:val="F1F2F2"/>
          <w:sz w:val="18"/>
        </w:rPr>
        <w:t>useable</w:t>
      </w:r>
      <w:r>
        <w:rPr>
          <w:color w:val="F1F2F2"/>
          <w:spacing w:val="-3"/>
          <w:sz w:val="18"/>
        </w:rPr>
        <w:t xml:space="preserve"> </w:t>
      </w:r>
      <w:r>
        <w:rPr>
          <w:color w:val="F1F2F2"/>
          <w:sz w:val="18"/>
        </w:rPr>
        <w:t>formats</w:t>
      </w:r>
      <w:r>
        <w:rPr>
          <w:color w:val="F1F2F2"/>
          <w:spacing w:val="-3"/>
          <w:sz w:val="18"/>
        </w:rPr>
        <w:t xml:space="preserve"> </w:t>
      </w:r>
      <w:r>
        <w:rPr>
          <w:color w:val="F1F2F2"/>
          <w:sz w:val="18"/>
        </w:rPr>
        <w:t>very</w:t>
      </w:r>
      <w:r>
        <w:rPr>
          <w:color w:val="F1F2F2"/>
          <w:spacing w:val="-3"/>
          <w:sz w:val="18"/>
        </w:rPr>
        <w:t xml:space="preserve"> </w:t>
      </w:r>
      <w:r>
        <w:rPr>
          <w:color w:val="F1F2F2"/>
          <w:sz w:val="18"/>
        </w:rPr>
        <w:t>early into program roll-out so issues can be rec</w:t>
      </w:r>
      <w:r w:rsidR="00C12FF4">
        <w:rPr>
          <w:color w:val="F1F2F2"/>
          <w:sz w:val="18"/>
        </w:rPr>
        <w:t>tifi</w:t>
      </w:r>
      <w:r>
        <w:rPr>
          <w:color w:val="F1F2F2"/>
          <w:sz w:val="18"/>
        </w:rPr>
        <w:t>ed</w:t>
      </w:r>
      <w:r w:rsidR="00C12FF4">
        <w:rPr>
          <w:color w:val="F1F2F2"/>
          <w:sz w:val="18"/>
        </w:rPr>
        <w:t xml:space="preserve">. </w:t>
      </w:r>
    </w:p>
    <w:p w14:paraId="02CE0795" w14:textId="7B148A1C" w:rsidR="00374446" w:rsidRDefault="00374446" w:rsidP="00A15631">
      <w:pPr>
        <w:tabs>
          <w:tab w:val="left" w:pos="2022"/>
        </w:tabs>
        <w:rPr>
          <w:sz w:val="20"/>
        </w:rPr>
      </w:pPr>
    </w:p>
    <w:p w14:paraId="051F88BD" w14:textId="77777777" w:rsidR="00CE232A" w:rsidRDefault="00CE232A">
      <w:pPr>
        <w:pStyle w:val="BodyText"/>
        <w:rPr>
          <w:sz w:val="20"/>
        </w:rPr>
      </w:pPr>
    </w:p>
    <w:p w14:paraId="25CD6A2B" w14:textId="77777777" w:rsidR="00CE232A" w:rsidRDefault="00CE232A">
      <w:pPr>
        <w:pStyle w:val="BodyText"/>
        <w:rPr>
          <w:sz w:val="20"/>
        </w:rPr>
      </w:pPr>
    </w:p>
    <w:p w14:paraId="546EAD3D" w14:textId="77777777" w:rsidR="00CE232A" w:rsidRDefault="00CE232A">
      <w:pPr>
        <w:pStyle w:val="BodyText"/>
        <w:rPr>
          <w:sz w:val="20"/>
        </w:rPr>
      </w:pPr>
    </w:p>
    <w:p w14:paraId="34F8F126" w14:textId="77777777" w:rsidR="00CE232A" w:rsidRDefault="00CE232A">
      <w:pPr>
        <w:pStyle w:val="BodyText"/>
        <w:rPr>
          <w:sz w:val="20"/>
        </w:rPr>
      </w:pPr>
    </w:p>
    <w:p w14:paraId="4D481F89" w14:textId="77777777" w:rsidR="00CE232A" w:rsidRDefault="00CE232A">
      <w:pPr>
        <w:pStyle w:val="BodyText"/>
        <w:rPr>
          <w:sz w:val="20"/>
        </w:rPr>
      </w:pPr>
    </w:p>
    <w:p w14:paraId="62EEB7B7" w14:textId="77777777" w:rsidR="00CE232A" w:rsidRDefault="00CE232A">
      <w:pPr>
        <w:pStyle w:val="BodyText"/>
        <w:rPr>
          <w:sz w:val="20"/>
        </w:rPr>
      </w:pPr>
    </w:p>
    <w:p w14:paraId="7B0AC55D" w14:textId="77777777" w:rsidR="00CE232A" w:rsidRDefault="00CE232A">
      <w:pPr>
        <w:pStyle w:val="BodyText"/>
        <w:rPr>
          <w:sz w:val="20"/>
        </w:rPr>
      </w:pPr>
    </w:p>
    <w:p w14:paraId="6742717A" w14:textId="77777777" w:rsidR="00CE232A" w:rsidRDefault="00CE232A">
      <w:pPr>
        <w:pStyle w:val="BodyText"/>
        <w:rPr>
          <w:sz w:val="20"/>
        </w:rPr>
      </w:pPr>
    </w:p>
    <w:p w14:paraId="7B083659" w14:textId="77777777" w:rsidR="00CE232A" w:rsidRDefault="00CE232A">
      <w:pPr>
        <w:pStyle w:val="BodyText"/>
        <w:rPr>
          <w:sz w:val="20"/>
        </w:rPr>
      </w:pPr>
    </w:p>
    <w:p w14:paraId="0519FD28" w14:textId="77777777" w:rsidR="00CE232A" w:rsidRDefault="00CE232A">
      <w:pPr>
        <w:pStyle w:val="BodyText"/>
        <w:rPr>
          <w:sz w:val="20"/>
        </w:rPr>
      </w:pPr>
    </w:p>
    <w:p w14:paraId="51118EB8" w14:textId="77777777" w:rsidR="00CE232A" w:rsidRDefault="00CE232A">
      <w:pPr>
        <w:pStyle w:val="BodyText"/>
        <w:spacing w:before="4"/>
        <w:rPr>
          <w:sz w:val="20"/>
        </w:rPr>
      </w:pPr>
    </w:p>
    <w:p w14:paraId="299D029C" w14:textId="77777777" w:rsidR="00CE232A" w:rsidRDefault="00CE232A">
      <w:pPr>
        <w:rPr>
          <w:sz w:val="20"/>
        </w:rPr>
        <w:sectPr w:rsidR="00CE232A">
          <w:headerReference w:type="even" r:id="rId268"/>
          <w:headerReference w:type="default" r:id="rId269"/>
          <w:footerReference w:type="even" r:id="rId270"/>
          <w:footerReference w:type="default" r:id="rId271"/>
          <w:headerReference w:type="first" r:id="rId272"/>
          <w:footerReference w:type="first" r:id="rId273"/>
          <w:pgSz w:w="11910" w:h="16840"/>
          <w:pgMar w:top="0" w:right="0" w:bottom="460" w:left="0" w:header="0" w:footer="263" w:gutter="0"/>
          <w:cols w:space="720"/>
        </w:sectPr>
      </w:pPr>
    </w:p>
    <w:p w14:paraId="0779E561" w14:textId="77777777" w:rsidR="00CE232A" w:rsidRDefault="001476D5">
      <w:pPr>
        <w:pStyle w:val="BodyText"/>
        <w:spacing w:before="100"/>
        <w:ind w:left="738"/>
      </w:pPr>
      <w:r>
        <w:rPr>
          <w:noProof/>
        </w:rPr>
        <mc:AlternateContent>
          <mc:Choice Requires="wpg">
            <w:drawing>
              <wp:anchor distT="0" distB="0" distL="0" distR="0" simplePos="0" relativeHeight="251658259" behindDoc="0" locked="0" layoutInCell="1" allowOverlap="1" wp14:anchorId="68AD4B4C" wp14:editId="01AED64A">
                <wp:simplePos x="0" y="0"/>
                <wp:positionH relativeFrom="page">
                  <wp:posOffset>914</wp:posOffset>
                </wp:positionH>
                <wp:positionV relativeFrom="paragraph">
                  <wp:posOffset>-1916296</wp:posOffset>
                </wp:positionV>
                <wp:extent cx="7552690" cy="1812925"/>
                <wp:effectExtent l="0" t="0" r="0" b="0"/>
                <wp:wrapNone/>
                <wp:docPr id="815" name="Group 815" descr="Box containing next heading: Referen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2690" cy="1812925"/>
                          <a:chOff x="0" y="0"/>
                          <a:chExt cx="7552690" cy="1812925"/>
                        </a:xfrm>
                      </wpg:grpSpPr>
                      <wps:wsp>
                        <wps:cNvPr id="816" name="Graphic 816"/>
                        <wps:cNvSpPr/>
                        <wps:spPr>
                          <a:xfrm>
                            <a:off x="0" y="1214260"/>
                            <a:ext cx="5822315" cy="598805"/>
                          </a:xfrm>
                          <a:custGeom>
                            <a:avLst/>
                            <a:gdLst/>
                            <a:ahLst/>
                            <a:cxnLst/>
                            <a:rect l="l" t="t" r="r" b="b"/>
                            <a:pathLst>
                              <a:path w="5822315" h="598805">
                                <a:moveTo>
                                  <a:pt x="0" y="0"/>
                                </a:moveTo>
                                <a:lnTo>
                                  <a:pt x="0" y="598639"/>
                                </a:lnTo>
                                <a:lnTo>
                                  <a:pt x="5821895" y="151307"/>
                                </a:lnTo>
                                <a:lnTo>
                                  <a:pt x="0" y="0"/>
                                </a:lnTo>
                                <a:close/>
                              </a:path>
                            </a:pathLst>
                          </a:custGeom>
                          <a:solidFill>
                            <a:srgbClr val="FBBE15"/>
                          </a:solidFill>
                        </wps:spPr>
                        <wps:bodyPr wrap="square" lIns="0" tIns="0" rIns="0" bIns="0" rtlCol="0">
                          <a:prstTxWarp prst="textNoShape">
                            <a:avLst/>
                          </a:prstTxWarp>
                          <a:noAutofit/>
                        </wps:bodyPr>
                      </wps:wsp>
                      <wps:wsp>
                        <wps:cNvPr id="817" name="Graphic 817"/>
                        <wps:cNvSpPr/>
                        <wps:spPr>
                          <a:xfrm>
                            <a:off x="0" y="0"/>
                            <a:ext cx="7552690" cy="1438275"/>
                          </a:xfrm>
                          <a:custGeom>
                            <a:avLst/>
                            <a:gdLst/>
                            <a:ahLst/>
                            <a:cxnLst/>
                            <a:rect l="l" t="t" r="r" b="b"/>
                            <a:pathLst>
                              <a:path w="7552690" h="1438275">
                                <a:moveTo>
                                  <a:pt x="7552601" y="0"/>
                                </a:moveTo>
                                <a:lnTo>
                                  <a:pt x="0" y="0"/>
                                </a:lnTo>
                                <a:lnTo>
                                  <a:pt x="0" y="1348651"/>
                                </a:lnTo>
                                <a:lnTo>
                                  <a:pt x="7552601" y="1437932"/>
                                </a:lnTo>
                                <a:lnTo>
                                  <a:pt x="7552601" y="0"/>
                                </a:lnTo>
                                <a:close/>
                              </a:path>
                            </a:pathLst>
                          </a:custGeom>
                          <a:solidFill>
                            <a:srgbClr val="22275A"/>
                          </a:solidFill>
                        </wps:spPr>
                        <wps:bodyPr wrap="square" lIns="0" tIns="0" rIns="0" bIns="0" rtlCol="0">
                          <a:prstTxWarp prst="textNoShape">
                            <a:avLst/>
                          </a:prstTxWarp>
                          <a:noAutofit/>
                        </wps:bodyPr>
                      </wps:wsp>
                      <wps:wsp>
                        <wps:cNvPr id="818" name="Graphic 818"/>
                        <wps:cNvSpPr/>
                        <wps:spPr>
                          <a:xfrm>
                            <a:off x="588772" y="441308"/>
                            <a:ext cx="551180" cy="551180"/>
                          </a:xfrm>
                          <a:custGeom>
                            <a:avLst/>
                            <a:gdLst/>
                            <a:ahLst/>
                            <a:cxnLst/>
                            <a:rect l="l" t="t" r="r" b="b"/>
                            <a:pathLst>
                              <a:path w="551180" h="551180">
                                <a:moveTo>
                                  <a:pt x="550938" y="0"/>
                                </a:moveTo>
                                <a:lnTo>
                                  <a:pt x="0" y="0"/>
                                </a:lnTo>
                                <a:lnTo>
                                  <a:pt x="0" y="550938"/>
                                </a:lnTo>
                                <a:lnTo>
                                  <a:pt x="550938" y="550938"/>
                                </a:lnTo>
                                <a:lnTo>
                                  <a:pt x="550938" y="0"/>
                                </a:lnTo>
                                <a:close/>
                              </a:path>
                            </a:pathLst>
                          </a:custGeom>
                          <a:solidFill>
                            <a:srgbClr val="FBBF16"/>
                          </a:solidFill>
                        </wps:spPr>
                        <wps:bodyPr wrap="square" lIns="0" tIns="0" rIns="0" bIns="0" rtlCol="0">
                          <a:prstTxWarp prst="textNoShape">
                            <a:avLst/>
                          </a:prstTxWarp>
                          <a:noAutofit/>
                        </wps:bodyPr>
                      </wps:wsp>
                      <pic:pic xmlns:pic="http://schemas.openxmlformats.org/drawingml/2006/picture">
                        <pic:nvPicPr>
                          <pic:cNvPr id="819" name="Image 819"/>
                          <pic:cNvPicPr/>
                        </pic:nvPicPr>
                        <pic:blipFill>
                          <a:blip r:embed="rId274" cstate="print"/>
                          <a:stretch>
                            <a:fillRect/>
                          </a:stretch>
                        </pic:blipFill>
                        <pic:spPr>
                          <a:xfrm>
                            <a:off x="646899" y="505519"/>
                            <a:ext cx="77215" cy="77215"/>
                          </a:xfrm>
                          <a:prstGeom prst="rect">
                            <a:avLst/>
                          </a:prstGeom>
                        </pic:spPr>
                      </pic:pic>
                      <wps:wsp>
                        <wps:cNvPr id="820" name="Graphic 820"/>
                        <wps:cNvSpPr/>
                        <wps:spPr>
                          <a:xfrm>
                            <a:off x="782279" y="544127"/>
                            <a:ext cx="278130" cy="1270"/>
                          </a:xfrm>
                          <a:custGeom>
                            <a:avLst/>
                            <a:gdLst/>
                            <a:ahLst/>
                            <a:cxnLst/>
                            <a:rect l="l" t="t" r="r" b="b"/>
                            <a:pathLst>
                              <a:path w="278130">
                                <a:moveTo>
                                  <a:pt x="277685" y="0"/>
                                </a:moveTo>
                                <a:lnTo>
                                  <a:pt x="0" y="0"/>
                                </a:lnTo>
                              </a:path>
                            </a:pathLst>
                          </a:custGeom>
                          <a:ln w="12700">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821" name="Image 821"/>
                          <pic:cNvPicPr/>
                        </pic:nvPicPr>
                        <pic:blipFill>
                          <a:blip r:embed="rId274" cstate="print"/>
                          <a:stretch>
                            <a:fillRect/>
                          </a:stretch>
                        </pic:blipFill>
                        <pic:spPr>
                          <a:xfrm>
                            <a:off x="646899" y="605094"/>
                            <a:ext cx="77215" cy="77215"/>
                          </a:xfrm>
                          <a:prstGeom prst="rect">
                            <a:avLst/>
                          </a:prstGeom>
                        </pic:spPr>
                      </pic:pic>
                      <wps:wsp>
                        <wps:cNvPr id="822" name="Graphic 822"/>
                        <wps:cNvSpPr/>
                        <wps:spPr>
                          <a:xfrm>
                            <a:off x="782279" y="643702"/>
                            <a:ext cx="278130" cy="1270"/>
                          </a:xfrm>
                          <a:custGeom>
                            <a:avLst/>
                            <a:gdLst/>
                            <a:ahLst/>
                            <a:cxnLst/>
                            <a:rect l="l" t="t" r="r" b="b"/>
                            <a:pathLst>
                              <a:path w="278130">
                                <a:moveTo>
                                  <a:pt x="277685" y="0"/>
                                </a:moveTo>
                                <a:lnTo>
                                  <a:pt x="0" y="0"/>
                                </a:lnTo>
                              </a:path>
                            </a:pathLst>
                          </a:custGeom>
                          <a:ln w="12700">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823" name="Image 823"/>
                          <pic:cNvPicPr/>
                        </pic:nvPicPr>
                        <pic:blipFill>
                          <a:blip r:embed="rId274" cstate="print"/>
                          <a:stretch>
                            <a:fillRect/>
                          </a:stretch>
                        </pic:blipFill>
                        <pic:spPr>
                          <a:xfrm>
                            <a:off x="646899" y="704668"/>
                            <a:ext cx="77215" cy="77215"/>
                          </a:xfrm>
                          <a:prstGeom prst="rect">
                            <a:avLst/>
                          </a:prstGeom>
                        </pic:spPr>
                      </pic:pic>
                      <wps:wsp>
                        <wps:cNvPr id="824" name="Graphic 824"/>
                        <wps:cNvSpPr/>
                        <wps:spPr>
                          <a:xfrm>
                            <a:off x="782279" y="743276"/>
                            <a:ext cx="278130" cy="1270"/>
                          </a:xfrm>
                          <a:custGeom>
                            <a:avLst/>
                            <a:gdLst/>
                            <a:ahLst/>
                            <a:cxnLst/>
                            <a:rect l="l" t="t" r="r" b="b"/>
                            <a:pathLst>
                              <a:path w="278130">
                                <a:moveTo>
                                  <a:pt x="277685" y="0"/>
                                </a:moveTo>
                                <a:lnTo>
                                  <a:pt x="0" y="0"/>
                                </a:lnTo>
                              </a:path>
                            </a:pathLst>
                          </a:custGeom>
                          <a:ln w="12700">
                            <a:solidFill>
                              <a:srgbClr val="22265A"/>
                            </a:solidFill>
                            <a:prstDash val="solid"/>
                          </a:ln>
                        </wps:spPr>
                        <wps:bodyPr wrap="square" lIns="0" tIns="0" rIns="0" bIns="0" rtlCol="0">
                          <a:prstTxWarp prst="textNoShape">
                            <a:avLst/>
                          </a:prstTxWarp>
                          <a:noAutofit/>
                        </wps:bodyPr>
                      </wps:wsp>
                      <pic:pic xmlns:pic="http://schemas.openxmlformats.org/drawingml/2006/picture">
                        <pic:nvPicPr>
                          <pic:cNvPr id="825" name="Image 825"/>
                          <pic:cNvPicPr/>
                        </pic:nvPicPr>
                        <pic:blipFill>
                          <a:blip r:embed="rId274" cstate="print"/>
                          <a:stretch>
                            <a:fillRect/>
                          </a:stretch>
                        </pic:blipFill>
                        <pic:spPr>
                          <a:xfrm>
                            <a:off x="646899" y="804242"/>
                            <a:ext cx="77215" cy="77215"/>
                          </a:xfrm>
                          <a:prstGeom prst="rect">
                            <a:avLst/>
                          </a:prstGeom>
                        </pic:spPr>
                      </pic:pic>
                      <wps:wsp>
                        <wps:cNvPr id="826" name="Graphic 826"/>
                        <wps:cNvSpPr/>
                        <wps:spPr>
                          <a:xfrm>
                            <a:off x="782279" y="842850"/>
                            <a:ext cx="278130" cy="1270"/>
                          </a:xfrm>
                          <a:custGeom>
                            <a:avLst/>
                            <a:gdLst/>
                            <a:ahLst/>
                            <a:cxnLst/>
                            <a:rect l="l" t="t" r="r" b="b"/>
                            <a:pathLst>
                              <a:path w="278130">
                                <a:moveTo>
                                  <a:pt x="277685" y="0"/>
                                </a:moveTo>
                                <a:lnTo>
                                  <a:pt x="0" y="0"/>
                                </a:lnTo>
                              </a:path>
                            </a:pathLst>
                          </a:custGeom>
                          <a:ln w="12700">
                            <a:solidFill>
                              <a:srgbClr val="22265A"/>
                            </a:solidFill>
                            <a:prstDash val="solid"/>
                          </a:ln>
                        </wps:spPr>
                        <wps:bodyPr wrap="square" lIns="0" tIns="0" rIns="0" bIns="0" rtlCol="0">
                          <a:prstTxWarp prst="textNoShape">
                            <a:avLst/>
                          </a:prstTxWarp>
                          <a:noAutofit/>
                        </wps:bodyPr>
                      </wps:wsp>
                      <wps:wsp>
                        <wps:cNvPr id="827" name="Textbox 827"/>
                        <wps:cNvSpPr txBox="1"/>
                        <wps:spPr>
                          <a:xfrm>
                            <a:off x="0" y="0"/>
                            <a:ext cx="7552690" cy="1812925"/>
                          </a:xfrm>
                          <a:prstGeom prst="rect">
                            <a:avLst/>
                          </a:prstGeom>
                        </wps:spPr>
                        <wps:txbx>
                          <w:txbxContent>
                            <w:p w14:paraId="1786D063" w14:textId="77777777" w:rsidR="00CE232A" w:rsidRDefault="00CE232A">
                              <w:pPr>
                                <w:spacing w:before="123"/>
                                <w:rPr>
                                  <w:sz w:val="50"/>
                                </w:rPr>
                              </w:pPr>
                            </w:p>
                            <w:p w14:paraId="29F51D7D" w14:textId="77777777" w:rsidR="00CE232A" w:rsidRDefault="001476D5">
                              <w:pPr>
                                <w:ind w:left="2239"/>
                                <w:rPr>
                                  <w:rFonts w:ascii="Montserrat SemiBold"/>
                                  <w:b/>
                                  <w:sz w:val="50"/>
                                </w:rPr>
                              </w:pPr>
                              <w:r>
                                <w:rPr>
                                  <w:rFonts w:ascii="Montserrat SemiBold"/>
                                  <w:b/>
                                  <w:color w:val="FBBF16"/>
                                  <w:spacing w:val="-2"/>
                                  <w:sz w:val="50"/>
                                </w:rPr>
                                <w:t>References</w:t>
                              </w:r>
                            </w:p>
                          </w:txbxContent>
                        </wps:txbx>
                        <wps:bodyPr wrap="square" lIns="0" tIns="0" rIns="0" bIns="0" rtlCol="0">
                          <a:noAutofit/>
                        </wps:bodyPr>
                      </wps:wsp>
                    </wpg:wgp>
                  </a:graphicData>
                </a:graphic>
              </wp:anchor>
            </w:drawing>
          </mc:Choice>
          <mc:Fallback>
            <w:pict>
              <v:group w14:anchorId="68AD4B4C" id="Group 815" o:spid="_x0000_s1259" alt="Box containing next heading: References" style="position:absolute;left:0;text-align:left;margin-left:.05pt;margin-top:-150.9pt;width:594.7pt;height:142.75pt;z-index:251658259;mso-wrap-distance-left:0;mso-wrap-distance-right:0;mso-position-horizontal-relative:page;mso-position-vertical-relative:text" coordsize="75526,1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">
                <v:shape id="Graphic 816" o:spid="_x0000_s1260" style="position:absolute;top:12142;width:58223;height:5988;visibility:visible;mso-wrap-style:square;v-text-anchor:top" coordsize="5822315,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" path="m,l,598639,5821895,151307,,xe" fillcolor="#fbbe15" stroked="f">
                  <v:path arrowok="t"/>
                </v:shape>
                <v:shape id="Graphic 817" o:spid="_x0000_s1261" style="position:absolute;width:75526;height:14382;visibility:visible;mso-wrap-style:square;v-text-anchor:top" coordsize="7552690,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" path="m7552601,l,,,1348651r7552601,89281l7552601,xe" fillcolor="#22275a" stroked="f">
                  <v:path arrowok="t"/>
                </v:shape>
                <v:shape id="Graphic 818" o:spid="_x0000_s1262" style="position:absolute;left:5887;top:4413;width:5512;height:5511;visibility:visible;mso-wrap-style:square;v-text-anchor:top" coordsize="55118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" path="m550938,l,,,550938r550938,l550938,xe" fillcolor="#fbbf16" stroked="f">
                  <v:path arrowok="t"/>
                </v:shape>
                <v:shape id="Image 819" o:spid="_x0000_s1263" type="#_x0000_t75" style="position:absolute;left:6468;top:5055;width:773;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">
                  <v:imagedata r:id="rId275" o:title=""/>
                </v:shape>
                <v:shape id="Graphic 820" o:spid="_x0000_s1264" style="position:absolute;left:7822;top:5441;width:2782;height:12;visibility:visible;mso-wrap-style:square;v-text-anchor:top" coordsize="27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" path="m277685,l,e" filled="f" strokecolor="#22265a" strokeweight="1pt">
                  <v:path arrowok="t"/>
                </v:shape>
                <v:shape id="Image 821" o:spid="_x0000_s1265" type="#_x0000_t75" style="position:absolute;left:6468;top:6050;width:773;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">
                  <v:imagedata r:id="rId275" o:title=""/>
                </v:shape>
                <v:shape id="Graphic 822" o:spid="_x0000_s1266" style="position:absolute;left:7822;top:6437;width:2782;height:12;visibility:visible;mso-wrap-style:square;v-text-anchor:top" coordsize="27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" path="m277685,l,e" filled="f" strokecolor="#22265a" strokeweight="1pt">
                  <v:path arrowok="t"/>
                </v:shape>
                <v:shape id="Image 823" o:spid="_x0000_s1267" type="#_x0000_t75" style="position:absolute;left:6468;top:7046;width:773;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">
                  <v:imagedata r:id="rId275" o:title=""/>
                </v:shape>
                <v:shape id="Graphic 824" o:spid="_x0000_s1268" style="position:absolute;left:7822;top:7432;width:2782;height:13;visibility:visible;mso-wrap-style:square;v-text-anchor:top" coordsize="27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" path="m277685,l,e" filled="f" strokecolor="#22265a" strokeweight="1pt">
                  <v:path arrowok="t"/>
                </v:shape>
                <v:shape id="Image 825" o:spid="_x0000_s1269" type="#_x0000_t75" style="position:absolute;left:6468;top:8042;width:773;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">
                  <v:imagedata r:id="rId275" o:title=""/>
                </v:shape>
                <v:shape id="Graphic 826" o:spid="_x0000_s1270" style="position:absolute;left:7822;top:8428;width:2782;height:13;visibility:visible;mso-wrap-style:square;v-text-anchor:top" coordsize="278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" path="m277685,l,e" filled="f" strokecolor="#22265a" strokeweight="1pt">
                  <v:path arrowok="t"/>
                </v:shape>
                <v:shape id="Textbox 827" o:spid="_x0000_s1271" type="#_x0000_t202" style="position:absolute;width:75526;height:18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filled="f" stroked="f">
                  <v:textbox inset="0,0,0,0">
                    <w:txbxContent>
                      <w:p w14:paraId="1786D063" w14:textId="77777777" w:rsidR="00CE232A" w:rsidRDefault="00CE232A">
                        <w:pPr>
                          <w:spacing w:before="123"/>
                          <w:rPr>
                            <w:sz w:val="50"/>
                          </w:rPr>
                        </w:pPr>
                      </w:p>
                      <w:p w14:paraId="29F51D7D" w14:textId="77777777" w:rsidR="00CE232A" w:rsidRDefault="001476D5">
                        <w:pPr>
                          <w:ind w:left="2239"/>
                          <w:rPr>
                            <w:rFonts w:ascii="Montserrat SemiBold"/>
                            <w:b/>
                            <w:sz w:val="50"/>
                          </w:rPr>
                        </w:pPr>
                        <w:r>
                          <w:rPr>
                            <w:rFonts w:ascii="Montserrat SemiBold"/>
                            <w:b/>
                            <w:color w:val="FBBF16"/>
                            <w:spacing w:val="-2"/>
                            <w:sz w:val="50"/>
                          </w:rPr>
                          <w:t>References</w:t>
                        </w:r>
                      </w:p>
                    </w:txbxContent>
                  </v:textbox>
                </v:shape>
                <w10:wrap anchorx="page"/>
              </v:group>
            </w:pict>
          </mc:Fallback>
        </mc:AlternateContent>
      </w:r>
      <w:r>
        <w:rPr>
          <w:color w:val="231F20"/>
          <w:spacing w:val="-5"/>
        </w:rPr>
        <w:t>[1]</w:t>
      </w:r>
    </w:p>
    <w:p w14:paraId="6A617162" w14:textId="77777777" w:rsidR="00CE232A" w:rsidRDefault="00CE232A">
      <w:pPr>
        <w:pStyle w:val="BodyText"/>
        <w:spacing w:before="152"/>
      </w:pPr>
    </w:p>
    <w:p w14:paraId="3747B0D1" w14:textId="77777777" w:rsidR="00CE232A" w:rsidRDefault="001476D5">
      <w:pPr>
        <w:pStyle w:val="BodyText"/>
        <w:ind w:left="738"/>
      </w:pPr>
      <w:r>
        <w:rPr>
          <w:color w:val="231F20"/>
          <w:spacing w:val="-5"/>
        </w:rPr>
        <w:t>[2]</w:t>
      </w:r>
    </w:p>
    <w:p w14:paraId="54571133" w14:textId="77777777" w:rsidR="00CE232A" w:rsidRDefault="00CE232A">
      <w:pPr>
        <w:pStyle w:val="BodyText"/>
      </w:pPr>
    </w:p>
    <w:p w14:paraId="2B3BB21D" w14:textId="77777777" w:rsidR="00CE232A" w:rsidRDefault="00CE232A">
      <w:pPr>
        <w:pStyle w:val="BodyText"/>
        <w:spacing w:before="136"/>
      </w:pPr>
    </w:p>
    <w:p w14:paraId="2C2CBB2F" w14:textId="77777777" w:rsidR="00CE232A" w:rsidRDefault="001476D5">
      <w:pPr>
        <w:pStyle w:val="BodyText"/>
        <w:ind w:left="738"/>
      </w:pPr>
      <w:r>
        <w:rPr>
          <w:color w:val="231F20"/>
          <w:spacing w:val="-5"/>
        </w:rPr>
        <w:t>[3]</w:t>
      </w:r>
    </w:p>
    <w:p w14:paraId="4B15B9D6" w14:textId="77777777" w:rsidR="00CE232A" w:rsidRDefault="00CE232A">
      <w:pPr>
        <w:pStyle w:val="BodyText"/>
      </w:pPr>
    </w:p>
    <w:p w14:paraId="1B8736B0" w14:textId="77777777" w:rsidR="00CE232A" w:rsidRDefault="00CE232A">
      <w:pPr>
        <w:pStyle w:val="BodyText"/>
        <w:spacing w:before="136"/>
      </w:pPr>
    </w:p>
    <w:p w14:paraId="2D49BFA7" w14:textId="77777777" w:rsidR="00CE232A" w:rsidRDefault="001476D5">
      <w:pPr>
        <w:pStyle w:val="BodyText"/>
        <w:spacing w:before="1"/>
        <w:ind w:left="738"/>
      </w:pPr>
      <w:r>
        <w:rPr>
          <w:color w:val="231F20"/>
          <w:spacing w:val="-5"/>
        </w:rPr>
        <w:t>[4]</w:t>
      </w:r>
    </w:p>
    <w:p w14:paraId="014A289D" w14:textId="77777777" w:rsidR="00CE232A" w:rsidRDefault="00CE232A">
      <w:pPr>
        <w:pStyle w:val="BodyText"/>
      </w:pPr>
    </w:p>
    <w:p w14:paraId="1504B254" w14:textId="77777777" w:rsidR="00CE232A" w:rsidRDefault="00CE232A">
      <w:pPr>
        <w:pStyle w:val="BodyText"/>
        <w:spacing w:before="136"/>
      </w:pPr>
    </w:p>
    <w:p w14:paraId="703A0932" w14:textId="77777777" w:rsidR="00CE232A" w:rsidRDefault="001476D5">
      <w:pPr>
        <w:pStyle w:val="BodyText"/>
        <w:ind w:left="738"/>
      </w:pPr>
      <w:r>
        <w:rPr>
          <w:color w:val="231F20"/>
          <w:spacing w:val="-5"/>
        </w:rPr>
        <w:t>[5]</w:t>
      </w:r>
    </w:p>
    <w:p w14:paraId="7D7FAFD8" w14:textId="77777777" w:rsidR="00CE232A" w:rsidRDefault="00CE232A">
      <w:pPr>
        <w:pStyle w:val="BodyText"/>
      </w:pPr>
    </w:p>
    <w:p w14:paraId="2689F0A0" w14:textId="77777777" w:rsidR="00CE232A" w:rsidRDefault="00CE232A">
      <w:pPr>
        <w:pStyle w:val="BodyText"/>
        <w:spacing w:before="121"/>
      </w:pPr>
    </w:p>
    <w:p w14:paraId="14E0E70B" w14:textId="77777777" w:rsidR="00CE232A" w:rsidRDefault="001476D5">
      <w:pPr>
        <w:pStyle w:val="BodyText"/>
        <w:ind w:left="738"/>
      </w:pPr>
      <w:r>
        <w:rPr>
          <w:color w:val="231F20"/>
          <w:spacing w:val="-5"/>
        </w:rPr>
        <w:t>[6]</w:t>
      </w:r>
    </w:p>
    <w:p w14:paraId="130C5E53" w14:textId="77777777" w:rsidR="00CE232A" w:rsidRDefault="00CE232A">
      <w:pPr>
        <w:pStyle w:val="BodyText"/>
      </w:pPr>
    </w:p>
    <w:p w14:paraId="5C8B5B03" w14:textId="77777777" w:rsidR="00CE232A" w:rsidRDefault="00CE232A">
      <w:pPr>
        <w:pStyle w:val="BodyText"/>
        <w:spacing w:before="120"/>
      </w:pPr>
    </w:p>
    <w:p w14:paraId="692F5928" w14:textId="77777777" w:rsidR="00CE232A" w:rsidRDefault="001476D5">
      <w:pPr>
        <w:pStyle w:val="BodyText"/>
        <w:spacing w:before="1"/>
        <w:ind w:left="738"/>
      </w:pPr>
      <w:r>
        <w:rPr>
          <w:color w:val="231F20"/>
          <w:spacing w:val="-5"/>
        </w:rPr>
        <w:t>[7]</w:t>
      </w:r>
    </w:p>
    <w:p w14:paraId="587C2FEB" w14:textId="77777777" w:rsidR="00CE232A" w:rsidRDefault="00CE232A">
      <w:pPr>
        <w:pStyle w:val="BodyText"/>
      </w:pPr>
    </w:p>
    <w:p w14:paraId="2F4722CA" w14:textId="77777777" w:rsidR="00CE232A" w:rsidRDefault="00CE232A">
      <w:pPr>
        <w:pStyle w:val="BodyText"/>
      </w:pPr>
    </w:p>
    <w:p w14:paraId="570E5FBF" w14:textId="77777777" w:rsidR="00CE232A" w:rsidRDefault="00CE232A">
      <w:pPr>
        <w:pStyle w:val="BodyText"/>
      </w:pPr>
    </w:p>
    <w:p w14:paraId="5D7BFD59" w14:textId="77777777" w:rsidR="00CE232A" w:rsidRDefault="00CE232A">
      <w:pPr>
        <w:pStyle w:val="BodyText"/>
        <w:spacing w:before="76"/>
      </w:pPr>
    </w:p>
    <w:p w14:paraId="78B32CCD" w14:textId="77777777" w:rsidR="00CE232A" w:rsidRDefault="001476D5">
      <w:pPr>
        <w:pStyle w:val="BodyText"/>
        <w:spacing w:before="1"/>
        <w:ind w:left="738"/>
      </w:pPr>
      <w:r>
        <w:rPr>
          <w:color w:val="231F20"/>
          <w:spacing w:val="-5"/>
        </w:rPr>
        <w:t>[8]</w:t>
      </w:r>
    </w:p>
    <w:p w14:paraId="0CCA9CC7" w14:textId="77777777" w:rsidR="00CE232A" w:rsidRDefault="00CE232A">
      <w:pPr>
        <w:pStyle w:val="BodyText"/>
      </w:pPr>
    </w:p>
    <w:p w14:paraId="53ED2BC6" w14:textId="77777777" w:rsidR="00CE232A" w:rsidRDefault="00CE232A">
      <w:pPr>
        <w:pStyle w:val="BodyText"/>
        <w:spacing w:before="153"/>
      </w:pPr>
    </w:p>
    <w:p w14:paraId="4CB52E95" w14:textId="77777777" w:rsidR="00CE232A" w:rsidRDefault="001476D5">
      <w:pPr>
        <w:pStyle w:val="BodyText"/>
        <w:spacing w:before="1"/>
        <w:ind w:left="738"/>
      </w:pPr>
      <w:r>
        <w:rPr>
          <w:color w:val="231F20"/>
          <w:spacing w:val="-5"/>
        </w:rPr>
        <w:t>[9]</w:t>
      </w:r>
    </w:p>
    <w:p w14:paraId="5DC8FA4C" w14:textId="77777777" w:rsidR="00CE232A" w:rsidRDefault="00CE232A">
      <w:pPr>
        <w:pStyle w:val="BodyText"/>
        <w:spacing w:before="157"/>
      </w:pPr>
    </w:p>
    <w:p w14:paraId="02370C3B" w14:textId="77777777" w:rsidR="00CE232A" w:rsidRDefault="001476D5">
      <w:pPr>
        <w:pStyle w:val="BodyText"/>
        <w:ind w:left="738"/>
      </w:pPr>
      <w:r>
        <w:rPr>
          <w:color w:val="231F20"/>
          <w:spacing w:val="-4"/>
        </w:rPr>
        <w:t>[10]</w:t>
      </w:r>
    </w:p>
    <w:p w14:paraId="14DCE603" w14:textId="77777777" w:rsidR="00CE232A" w:rsidRDefault="00CE232A">
      <w:pPr>
        <w:pStyle w:val="BodyText"/>
        <w:spacing w:before="158"/>
      </w:pPr>
    </w:p>
    <w:p w14:paraId="7970CBDE" w14:textId="77777777" w:rsidR="00CE232A" w:rsidRDefault="001476D5">
      <w:pPr>
        <w:pStyle w:val="BodyText"/>
        <w:ind w:left="738"/>
      </w:pPr>
      <w:r>
        <w:rPr>
          <w:color w:val="231F20"/>
          <w:spacing w:val="-4"/>
        </w:rPr>
        <w:t>[11]</w:t>
      </w:r>
    </w:p>
    <w:p w14:paraId="7749FF21" w14:textId="77777777" w:rsidR="00CE232A" w:rsidRDefault="00CE232A">
      <w:pPr>
        <w:pStyle w:val="BodyText"/>
        <w:spacing w:before="157"/>
      </w:pPr>
    </w:p>
    <w:p w14:paraId="6CCD7C03" w14:textId="77777777" w:rsidR="00CE232A" w:rsidRDefault="001476D5">
      <w:pPr>
        <w:pStyle w:val="BodyText"/>
        <w:ind w:left="738"/>
      </w:pPr>
      <w:r>
        <w:rPr>
          <w:color w:val="231F20"/>
          <w:spacing w:val="-4"/>
        </w:rPr>
        <w:t>[12]</w:t>
      </w:r>
    </w:p>
    <w:p w14:paraId="221B7601" w14:textId="77777777" w:rsidR="00CE232A" w:rsidRDefault="00CE232A">
      <w:pPr>
        <w:pStyle w:val="BodyText"/>
        <w:spacing w:before="158"/>
      </w:pPr>
    </w:p>
    <w:p w14:paraId="128AC208" w14:textId="77777777" w:rsidR="00CE232A" w:rsidRDefault="001476D5">
      <w:pPr>
        <w:pStyle w:val="BodyText"/>
        <w:ind w:left="738"/>
      </w:pPr>
      <w:r>
        <w:rPr>
          <w:color w:val="231F20"/>
          <w:spacing w:val="-4"/>
        </w:rPr>
        <w:t>[13]</w:t>
      </w:r>
    </w:p>
    <w:p w14:paraId="70427330" w14:textId="77777777" w:rsidR="00CE232A" w:rsidRDefault="00CE232A">
      <w:pPr>
        <w:pStyle w:val="BodyText"/>
      </w:pPr>
    </w:p>
    <w:p w14:paraId="4049E0D0" w14:textId="77777777" w:rsidR="00CE232A" w:rsidRDefault="00CE232A">
      <w:pPr>
        <w:pStyle w:val="BodyText"/>
        <w:spacing w:before="130"/>
      </w:pPr>
    </w:p>
    <w:p w14:paraId="6D426673" w14:textId="77777777" w:rsidR="00CE232A" w:rsidRDefault="001476D5">
      <w:pPr>
        <w:pStyle w:val="BodyText"/>
        <w:ind w:left="738"/>
      </w:pPr>
      <w:r>
        <w:rPr>
          <w:color w:val="231F20"/>
          <w:spacing w:val="-4"/>
        </w:rPr>
        <w:t>[14]</w:t>
      </w:r>
    </w:p>
    <w:p w14:paraId="27613048" w14:textId="77777777" w:rsidR="00CE232A" w:rsidRDefault="001476D5">
      <w:pPr>
        <w:pStyle w:val="BodyText"/>
        <w:spacing w:before="113" w:line="231" w:lineRule="exact"/>
        <w:ind w:left="88"/>
      </w:pPr>
      <w:r>
        <w:br w:type="column"/>
      </w:r>
      <w:r>
        <w:rPr>
          <w:color w:val="231F20"/>
        </w:rPr>
        <w:t>Bedggood,</w:t>
      </w:r>
      <w:r>
        <w:rPr>
          <w:color w:val="231F20"/>
          <w:spacing w:val="-2"/>
        </w:rPr>
        <w:t xml:space="preserve"> </w:t>
      </w:r>
      <w:r>
        <w:rPr>
          <w:color w:val="231F20"/>
        </w:rPr>
        <w:t>R,</w:t>
      </w:r>
      <w:r>
        <w:rPr>
          <w:color w:val="231F20"/>
          <w:spacing w:val="-2"/>
        </w:rPr>
        <w:t xml:space="preserve"> </w:t>
      </w:r>
      <w:r>
        <w:rPr>
          <w:color w:val="231F20"/>
        </w:rPr>
        <w:t>et</w:t>
      </w:r>
      <w:r>
        <w:rPr>
          <w:color w:val="231F20"/>
          <w:spacing w:val="-1"/>
        </w:rPr>
        <w:t xml:space="preserve"> </w:t>
      </w:r>
      <w:r>
        <w:rPr>
          <w:color w:val="231F20"/>
        </w:rPr>
        <w:t>al,</w:t>
      </w:r>
      <w:r>
        <w:rPr>
          <w:color w:val="231F20"/>
          <w:spacing w:val="-2"/>
        </w:rPr>
        <w:t xml:space="preserve"> </w:t>
      </w:r>
      <w:r>
        <w:rPr>
          <w:color w:val="231F20"/>
        </w:rPr>
        <w:t>“Assessing</w:t>
      </w:r>
      <w:r>
        <w:rPr>
          <w:color w:val="231F20"/>
          <w:spacing w:val="-1"/>
        </w:rPr>
        <w:t xml:space="preserve"> </w:t>
      </w:r>
      <w:r>
        <w:rPr>
          <w:color w:val="231F20"/>
        </w:rPr>
        <w:t>Energy</w:t>
      </w:r>
      <w:r>
        <w:rPr>
          <w:color w:val="231F20"/>
          <w:spacing w:val="-2"/>
        </w:rPr>
        <w:t xml:space="preserve"> </w:t>
      </w:r>
      <w:r>
        <w:rPr>
          <w:color w:val="231F20"/>
        </w:rPr>
        <w:t>Inequity</w:t>
      </w:r>
      <w:r>
        <w:rPr>
          <w:color w:val="231F20"/>
          <w:spacing w:val="-1"/>
        </w:rPr>
        <w:t xml:space="preserve"> </w:t>
      </w:r>
      <w:r>
        <w:rPr>
          <w:color w:val="231F20"/>
        </w:rPr>
        <w:t>and</w:t>
      </w:r>
      <w:r>
        <w:rPr>
          <w:color w:val="231F20"/>
          <w:spacing w:val="-2"/>
        </w:rPr>
        <w:t xml:space="preserve"> </w:t>
      </w:r>
      <w:r>
        <w:rPr>
          <w:color w:val="231F20"/>
        </w:rPr>
        <w:t>the</w:t>
      </w:r>
      <w:r>
        <w:rPr>
          <w:color w:val="231F20"/>
          <w:spacing w:val="-1"/>
        </w:rPr>
        <w:t xml:space="preserve"> </w:t>
      </w:r>
      <w:r>
        <w:rPr>
          <w:color w:val="231F20"/>
        </w:rPr>
        <w:t>Distributional</w:t>
      </w:r>
      <w:r>
        <w:rPr>
          <w:color w:val="231F20"/>
          <w:spacing w:val="-2"/>
        </w:rPr>
        <w:t xml:space="preserve"> </w:t>
      </w:r>
      <w:r>
        <w:rPr>
          <w:color w:val="231F20"/>
        </w:rPr>
        <w:t>Eﬀects</w:t>
      </w:r>
      <w:r>
        <w:rPr>
          <w:color w:val="231F20"/>
          <w:spacing w:val="-1"/>
        </w:rPr>
        <w:t xml:space="preserve"> </w:t>
      </w:r>
      <w:r>
        <w:rPr>
          <w:color w:val="231F20"/>
        </w:rPr>
        <w:t>of</w:t>
      </w:r>
      <w:r>
        <w:rPr>
          <w:color w:val="231F20"/>
          <w:spacing w:val="-2"/>
        </w:rPr>
        <w:t xml:space="preserve"> </w:t>
      </w:r>
      <w:r>
        <w:rPr>
          <w:color w:val="231F20"/>
        </w:rPr>
        <w:t>Energy</w:t>
      </w:r>
      <w:r>
        <w:rPr>
          <w:color w:val="231F20"/>
          <w:spacing w:val="-1"/>
        </w:rPr>
        <w:t xml:space="preserve"> </w:t>
      </w:r>
      <w:r>
        <w:rPr>
          <w:color w:val="231F20"/>
        </w:rPr>
        <w:t>Policies,”</w:t>
      </w:r>
      <w:r>
        <w:rPr>
          <w:color w:val="231F20"/>
          <w:spacing w:val="-2"/>
        </w:rPr>
        <w:t xml:space="preserve"> </w:t>
      </w:r>
      <w:r>
        <w:rPr>
          <w:color w:val="231F20"/>
        </w:rPr>
        <w:t>GEER</w:t>
      </w:r>
      <w:r>
        <w:rPr>
          <w:color w:val="231F20"/>
          <w:spacing w:val="-1"/>
        </w:rPr>
        <w:t xml:space="preserve"> </w:t>
      </w:r>
      <w:r>
        <w:rPr>
          <w:color w:val="231F20"/>
          <w:spacing w:val="-2"/>
        </w:rPr>
        <w:t>Australia</w:t>
      </w:r>
    </w:p>
    <w:p w14:paraId="56860037" w14:textId="77777777" w:rsidR="00CE232A" w:rsidRDefault="001476D5">
      <w:pPr>
        <w:pStyle w:val="BodyText"/>
        <w:spacing w:line="231" w:lineRule="exact"/>
        <w:ind w:left="88"/>
      </w:pPr>
      <w:r>
        <w:rPr>
          <w:color w:val="231F20"/>
        </w:rPr>
        <w:t>and</w:t>
      </w:r>
      <w:r>
        <w:rPr>
          <w:color w:val="231F20"/>
          <w:spacing w:val="-4"/>
        </w:rPr>
        <w:t xml:space="preserve"> </w:t>
      </w:r>
      <w:r>
        <w:rPr>
          <w:color w:val="231F20"/>
        </w:rPr>
        <w:t>Swinburne</w:t>
      </w:r>
      <w:r>
        <w:rPr>
          <w:color w:val="231F20"/>
          <w:spacing w:val="-3"/>
        </w:rPr>
        <w:t xml:space="preserve"> </w:t>
      </w:r>
      <w:r>
        <w:rPr>
          <w:color w:val="231F20"/>
        </w:rPr>
        <w:t>University</w:t>
      </w:r>
      <w:r>
        <w:rPr>
          <w:color w:val="231F20"/>
          <w:spacing w:val="-3"/>
        </w:rPr>
        <w:t xml:space="preserve"> </w:t>
      </w:r>
      <w:r>
        <w:rPr>
          <w:color w:val="231F20"/>
        </w:rPr>
        <w:t>of</w:t>
      </w:r>
      <w:r>
        <w:rPr>
          <w:color w:val="231F20"/>
          <w:spacing w:val="-3"/>
        </w:rPr>
        <w:t xml:space="preserve"> </w:t>
      </w:r>
      <w:r>
        <w:rPr>
          <w:color w:val="231F20"/>
        </w:rPr>
        <w:t>Technology,</w:t>
      </w:r>
      <w:r>
        <w:rPr>
          <w:color w:val="231F20"/>
          <w:spacing w:val="-3"/>
        </w:rPr>
        <w:t xml:space="preserve"> </w:t>
      </w:r>
      <w:r>
        <w:rPr>
          <w:color w:val="231F20"/>
        </w:rPr>
        <w:t>Melbourne,</w:t>
      </w:r>
      <w:r>
        <w:rPr>
          <w:color w:val="231F20"/>
          <w:spacing w:val="-3"/>
        </w:rPr>
        <w:t xml:space="preserve"> </w:t>
      </w:r>
      <w:r>
        <w:rPr>
          <w:color w:val="231F20"/>
          <w:spacing w:val="-2"/>
        </w:rPr>
        <w:t>2021.</w:t>
      </w:r>
    </w:p>
    <w:p w14:paraId="6DC31173" w14:textId="77777777" w:rsidR="00CE232A" w:rsidRDefault="001476D5">
      <w:pPr>
        <w:pStyle w:val="BodyText"/>
        <w:spacing w:before="214" w:line="211" w:lineRule="auto"/>
        <w:ind w:left="88" w:right="1501"/>
      </w:pPr>
      <w:r>
        <w:rPr>
          <w:color w:val="231F20"/>
        </w:rPr>
        <w:t xml:space="preserve">Climate Choices, ACT Government, “Energy Eﬃciency Improvement Scheme,” [Online]. Available: </w:t>
      </w:r>
      <w:hyperlink r:id="rId276">
        <w:r>
          <w:rPr>
            <w:color w:val="231F20"/>
          </w:rPr>
          <w:t>https://www.climatechoices.act.gov.au/policy-programs/energy-eﬃciency-improvement-scheme.</w:t>
        </w:r>
      </w:hyperlink>
      <w:r>
        <w:rPr>
          <w:color w:val="231F20"/>
          <w:spacing w:val="-12"/>
        </w:rPr>
        <w:t xml:space="preserve"> </w:t>
      </w:r>
      <w:r>
        <w:rPr>
          <w:color w:val="231F20"/>
        </w:rPr>
        <w:t>[Accessed</w:t>
      </w:r>
      <w:r>
        <w:rPr>
          <w:color w:val="231F20"/>
          <w:spacing w:val="-12"/>
        </w:rPr>
        <w:t xml:space="preserve"> </w:t>
      </w:r>
      <w:r>
        <w:rPr>
          <w:color w:val="231F20"/>
        </w:rPr>
        <w:t>18</w:t>
      </w:r>
    </w:p>
    <w:p w14:paraId="6F814FF3" w14:textId="77777777" w:rsidR="00CE232A" w:rsidRDefault="001476D5">
      <w:pPr>
        <w:pStyle w:val="BodyText"/>
        <w:spacing w:line="223" w:lineRule="exact"/>
        <w:ind w:left="88"/>
      </w:pPr>
      <w:r>
        <w:rPr>
          <w:color w:val="231F20"/>
        </w:rPr>
        <w:t xml:space="preserve">February </w:t>
      </w:r>
      <w:r>
        <w:rPr>
          <w:color w:val="231F20"/>
          <w:spacing w:val="-2"/>
        </w:rPr>
        <w:t>2023].</w:t>
      </w:r>
    </w:p>
    <w:p w14:paraId="4EE52220" w14:textId="77777777" w:rsidR="00CE232A" w:rsidRDefault="001476D5">
      <w:pPr>
        <w:pStyle w:val="BodyText"/>
        <w:spacing w:before="214" w:line="211" w:lineRule="auto"/>
        <w:ind w:left="88" w:right="1680"/>
        <w:jc w:val="both"/>
      </w:pPr>
      <w:r>
        <w:rPr>
          <w:color w:val="231F20"/>
        </w:rPr>
        <w:t>ACT</w:t>
      </w:r>
      <w:r>
        <w:rPr>
          <w:color w:val="231F20"/>
          <w:spacing w:val="-3"/>
        </w:rPr>
        <w:t xml:space="preserve"> </w:t>
      </w:r>
      <w:r>
        <w:rPr>
          <w:color w:val="231F20"/>
        </w:rPr>
        <w:t>Government,</w:t>
      </w:r>
      <w:r>
        <w:rPr>
          <w:color w:val="231F20"/>
          <w:spacing w:val="-3"/>
        </w:rPr>
        <w:t xml:space="preserve"> </w:t>
      </w:r>
      <w:r>
        <w:rPr>
          <w:color w:val="231F20"/>
        </w:rPr>
        <w:t>“Energy</w:t>
      </w:r>
      <w:r>
        <w:rPr>
          <w:color w:val="231F20"/>
          <w:spacing w:val="-3"/>
        </w:rPr>
        <w:t xml:space="preserve"> </w:t>
      </w:r>
      <w:r>
        <w:rPr>
          <w:color w:val="231F20"/>
        </w:rPr>
        <w:t>Eﬃciency</w:t>
      </w:r>
      <w:r>
        <w:rPr>
          <w:color w:val="231F20"/>
          <w:spacing w:val="-3"/>
        </w:rPr>
        <w:t xml:space="preserve"> </w:t>
      </w:r>
      <w:r>
        <w:rPr>
          <w:color w:val="231F20"/>
        </w:rPr>
        <w:t>(Cost</w:t>
      </w:r>
      <w:r>
        <w:rPr>
          <w:color w:val="231F20"/>
          <w:spacing w:val="-3"/>
        </w:rPr>
        <w:t xml:space="preserve"> </w:t>
      </w:r>
      <w:r>
        <w:rPr>
          <w:color w:val="231F20"/>
        </w:rPr>
        <w:t>of</w:t>
      </w:r>
      <w:r>
        <w:rPr>
          <w:color w:val="231F20"/>
          <w:spacing w:val="-3"/>
        </w:rPr>
        <w:t xml:space="preserve"> </w:t>
      </w:r>
      <w:r>
        <w:rPr>
          <w:color w:val="231F20"/>
        </w:rPr>
        <w:t>Living)</w:t>
      </w:r>
      <w:r>
        <w:rPr>
          <w:color w:val="231F20"/>
          <w:spacing w:val="-3"/>
        </w:rPr>
        <w:t xml:space="preserve"> </w:t>
      </w:r>
      <w:r>
        <w:rPr>
          <w:color w:val="231F20"/>
        </w:rPr>
        <w:t>Improvement</w:t>
      </w:r>
      <w:r>
        <w:rPr>
          <w:color w:val="231F20"/>
          <w:spacing w:val="-3"/>
        </w:rPr>
        <w:t xml:space="preserve"> </w:t>
      </w:r>
      <w:r>
        <w:rPr>
          <w:color w:val="231F20"/>
        </w:rPr>
        <w:t>(Priority</w:t>
      </w:r>
      <w:r>
        <w:rPr>
          <w:color w:val="231F20"/>
          <w:spacing w:val="-3"/>
        </w:rPr>
        <w:t xml:space="preserve"> </w:t>
      </w:r>
      <w:r>
        <w:rPr>
          <w:color w:val="231F20"/>
        </w:rPr>
        <w:t>Household</w:t>
      </w:r>
      <w:r>
        <w:rPr>
          <w:color w:val="231F20"/>
          <w:spacing w:val="-3"/>
        </w:rPr>
        <w:t xml:space="preserve"> </w:t>
      </w:r>
      <w:r>
        <w:rPr>
          <w:color w:val="231F20"/>
        </w:rPr>
        <w:t>Target)</w:t>
      </w:r>
      <w:r>
        <w:rPr>
          <w:color w:val="231F20"/>
          <w:spacing w:val="-3"/>
        </w:rPr>
        <w:t xml:space="preserve"> </w:t>
      </w:r>
      <w:r>
        <w:rPr>
          <w:color w:val="231F20"/>
        </w:rPr>
        <w:t>Determination 2021,”</w:t>
      </w:r>
      <w:r>
        <w:rPr>
          <w:color w:val="231F20"/>
          <w:spacing w:val="-2"/>
        </w:rPr>
        <w:t xml:space="preserve"> </w:t>
      </w:r>
      <w:r>
        <w:rPr>
          <w:color w:val="231F20"/>
        </w:rPr>
        <w:t>[Online].</w:t>
      </w:r>
      <w:r>
        <w:rPr>
          <w:color w:val="231F20"/>
          <w:spacing w:val="-2"/>
        </w:rPr>
        <w:t xml:space="preserve"> </w:t>
      </w:r>
      <w:r>
        <w:rPr>
          <w:color w:val="231F20"/>
        </w:rPr>
        <w:t>Available:</w:t>
      </w:r>
      <w:r>
        <w:rPr>
          <w:color w:val="231F20"/>
          <w:spacing w:val="-2"/>
        </w:rPr>
        <w:t xml:space="preserve"> </w:t>
      </w:r>
      <w:hyperlink r:id="rId277">
        <w:r>
          <w:rPr>
            <w:color w:val="231F20"/>
          </w:rPr>
          <w:t>https://www.legislation.act.gov.au/View/di/2021-165/current/html/2021-165.html.</w:t>
        </w:r>
      </w:hyperlink>
      <w:r>
        <w:rPr>
          <w:color w:val="231F20"/>
        </w:rPr>
        <w:t xml:space="preserve"> [Accessed 18 February 2023].</w:t>
      </w:r>
    </w:p>
    <w:p w14:paraId="475B0169" w14:textId="77777777" w:rsidR="00CE232A" w:rsidRDefault="001476D5">
      <w:pPr>
        <w:pStyle w:val="BodyText"/>
        <w:spacing w:before="221" w:line="211" w:lineRule="auto"/>
        <w:ind w:left="88" w:right="1411"/>
      </w:pPr>
      <w:r>
        <w:rPr>
          <w:color w:val="231F20"/>
        </w:rPr>
        <w:t xml:space="preserve">Climate Choices, ACT Government, “Sustainable Household Scheme,” [Online]. Available: </w:t>
      </w:r>
      <w:hyperlink r:id="rId278">
        <w:r>
          <w:rPr>
            <w:color w:val="231F20"/>
          </w:rPr>
          <w:t>https://www.climatechoices.act.gov.au/policy-programs/sustainable-household-scheme.</w:t>
        </w:r>
      </w:hyperlink>
      <w:r>
        <w:rPr>
          <w:color w:val="231F20"/>
          <w:spacing w:val="-12"/>
        </w:rPr>
        <w:t xml:space="preserve"> </w:t>
      </w:r>
      <w:r>
        <w:rPr>
          <w:color w:val="231F20"/>
        </w:rPr>
        <w:t>[Accessed</w:t>
      </w:r>
      <w:r>
        <w:rPr>
          <w:color w:val="231F20"/>
          <w:spacing w:val="-12"/>
        </w:rPr>
        <w:t xml:space="preserve"> </w:t>
      </w:r>
      <w:r>
        <w:rPr>
          <w:color w:val="231F20"/>
        </w:rPr>
        <w:t>18</w:t>
      </w:r>
      <w:r>
        <w:rPr>
          <w:color w:val="231F20"/>
          <w:spacing w:val="-11"/>
        </w:rPr>
        <w:t xml:space="preserve"> </w:t>
      </w:r>
      <w:r>
        <w:rPr>
          <w:color w:val="231F20"/>
        </w:rPr>
        <w:t xml:space="preserve">February </w:t>
      </w:r>
      <w:r>
        <w:rPr>
          <w:color w:val="231F20"/>
          <w:spacing w:val="-2"/>
        </w:rPr>
        <w:t>2023].</w:t>
      </w:r>
    </w:p>
    <w:p w14:paraId="0952068B" w14:textId="77777777" w:rsidR="00CE232A" w:rsidRDefault="001476D5">
      <w:pPr>
        <w:pStyle w:val="BodyText"/>
        <w:spacing w:before="198" w:line="231" w:lineRule="exact"/>
        <w:ind w:left="88"/>
      </w:pPr>
      <w:r>
        <w:rPr>
          <w:color w:val="231F20"/>
        </w:rPr>
        <w:t>Sustainability</w:t>
      </w:r>
      <w:r>
        <w:rPr>
          <w:color w:val="231F20"/>
          <w:spacing w:val="-3"/>
        </w:rPr>
        <w:t xml:space="preserve"> </w:t>
      </w:r>
      <w:r>
        <w:rPr>
          <w:color w:val="231F20"/>
        </w:rPr>
        <w:t>Victoria,</w:t>
      </w:r>
      <w:r>
        <w:rPr>
          <w:color w:val="231F20"/>
          <w:spacing w:val="-3"/>
        </w:rPr>
        <w:t xml:space="preserve"> </w:t>
      </w:r>
      <w:r>
        <w:rPr>
          <w:color w:val="231F20"/>
        </w:rPr>
        <w:t>“The</w:t>
      </w:r>
      <w:r>
        <w:rPr>
          <w:color w:val="231F20"/>
          <w:spacing w:val="-3"/>
        </w:rPr>
        <w:t xml:space="preserve"> </w:t>
      </w:r>
      <w:r>
        <w:rPr>
          <w:color w:val="231F20"/>
        </w:rPr>
        <w:t>Victorian</w:t>
      </w:r>
      <w:r>
        <w:rPr>
          <w:color w:val="231F20"/>
          <w:spacing w:val="-2"/>
        </w:rPr>
        <w:t xml:space="preserve"> </w:t>
      </w:r>
      <w:r>
        <w:rPr>
          <w:color w:val="231F20"/>
        </w:rPr>
        <w:t>Healthy</w:t>
      </w:r>
      <w:r>
        <w:rPr>
          <w:color w:val="231F20"/>
          <w:spacing w:val="-3"/>
        </w:rPr>
        <w:t xml:space="preserve"> </w:t>
      </w:r>
      <w:r>
        <w:rPr>
          <w:color w:val="231F20"/>
        </w:rPr>
        <w:t>Homes</w:t>
      </w:r>
      <w:r>
        <w:rPr>
          <w:color w:val="231F20"/>
          <w:spacing w:val="-3"/>
        </w:rPr>
        <w:t xml:space="preserve"> </w:t>
      </w:r>
      <w:r>
        <w:rPr>
          <w:color w:val="231F20"/>
        </w:rPr>
        <w:t>Program:</w:t>
      </w:r>
      <w:r>
        <w:rPr>
          <w:color w:val="231F20"/>
          <w:spacing w:val="-3"/>
        </w:rPr>
        <w:t xml:space="preserve"> </w:t>
      </w:r>
      <w:r>
        <w:rPr>
          <w:color w:val="231F20"/>
        </w:rPr>
        <w:t>Research</w:t>
      </w:r>
      <w:r>
        <w:rPr>
          <w:color w:val="231F20"/>
          <w:spacing w:val="-2"/>
        </w:rPr>
        <w:t xml:space="preserve"> </w:t>
      </w:r>
      <w:r>
        <w:rPr>
          <w:color w:val="231F20"/>
        </w:rPr>
        <w:t>ﬁndings,”</w:t>
      </w:r>
      <w:r>
        <w:rPr>
          <w:color w:val="231F20"/>
          <w:spacing w:val="-3"/>
        </w:rPr>
        <w:t xml:space="preserve"> </w:t>
      </w:r>
      <w:r>
        <w:rPr>
          <w:color w:val="231F20"/>
        </w:rPr>
        <w:t>Victoria</w:t>
      </w:r>
      <w:r>
        <w:rPr>
          <w:color w:val="231F20"/>
          <w:spacing w:val="-3"/>
        </w:rPr>
        <w:t xml:space="preserve"> </w:t>
      </w:r>
      <w:r>
        <w:rPr>
          <w:color w:val="231F20"/>
        </w:rPr>
        <w:t>State</w:t>
      </w:r>
      <w:r>
        <w:rPr>
          <w:color w:val="231F20"/>
          <w:spacing w:val="-2"/>
        </w:rPr>
        <w:t xml:space="preserve"> Government,</w:t>
      </w:r>
    </w:p>
    <w:p w14:paraId="2AD1BD77" w14:textId="77777777" w:rsidR="00CE232A" w:rsidRDefault="001476D5">
      <w:pPr>
        <w:pStyle w:val="BodyText"/>
        <w:spacing w:line="216" w:lineRule="exact"/>
        <w:ind w:left="88"/>
      </w:pPr>
      <w:r>
        <w:rPr>
          <w:color w:val="231F20"/>
        </w:rPr>
        <w:t>August</w:t>
      </w:r>
      <w:r>
        <w:rPr>
          <w:color w:val="231F20"/>
          <w:spacing w:val="-4"/>
        </w:rPr>
        <w:t xml:space="preserve"> </w:t>
      </w:r>
      <w:r>
        <w:rPr>
          <w:color w:val="231F20"/>
        </w:rPr>
        <w:t>2022.</w:t>
      </w:r>
      <w:r>
        <w:rPr>
          <w:color w:val="231F20"/>
          <w:spacing w:val="-4"/>
        </w:rPr>
        <w:t xml:space="preserve"> </w:t>
      </w:r>
      <w:r>
        <w:rPr>
          <w:color w:val="231F20"/>
        </w:rPr>
        <w:t>[Online].</w:t>
      </w:r>
      <w:r>
        <w:rPr>
          <w:color w:val="231F20"/>
          <w:spacing w:val="-4"/>
        </w:rPr>
        <w:t xml:space="preserve"> </w:t>
      </w:r>
      <w:r>
        <w:rPr>
          <w:color w:val="231F20"/>
          <w:spacing w:val="-2"/>
        </w:rPr>
        <w:t>Available:</w:t>
      </w:r>
    </w:p>
    <w:p w14:paraId="4B5E5632" w14:textId="77777777" w:rsidR="00CE232A" w:rsidRDefault="001476D5">
      <w:pPr>
        <w:pStyle w:val="BodyText"/>
        <w:spacing w:line="231" w:lineRule="exact"/>
        <w:ind w:left="88"/>
      </w:pPr>
      <w:r>
        <w:rPr>
          <w:color w:val="231F20"/>
          <w:spacing w:val="-2"/>
        </w:rPr>
        <w:t>https://assets.sustainability.vic.gov.au/susvic/Report-Energy-Victorian-Healthy-Homes-program-research.pdf.</w:t>
      </w:r>
    </w:p>
    <w:p w14:paraId="7D1D9F71" w14:textId="77777777" w:rsidR="00CE232A" w:rsidRDefault="001476D5">
      <w:pPr>
        <w:spacing w:before="214" w:line="211" w:lineRule="auto"/>
        <w:ind w:left="88" w:right="1574"/>
        <w:jc w:val="both"/>
        <w:rPr>
          <w:sz w:val="18"/>
        </w:rPr>
      </w:pPr>
      <w:r>
        <w:rPr>
          <w:color w:val="231F20"/>
          <w:spacing w:val="-4"/>
          <w:sz w:val="18"/>
        </w:rPr>
        <w:t>Kearny,</w:t>
      </w:r>
      <w:r>
        <w:rPr>
          <w:color w:val="231F20"/>
          <w:spacing w:val="-6"/>
          <w:sz w:val="18"/>
        </w:rPr>
        <w:t xml:space="preserve"> </w:t>
      </w:r>
      <w:r>
        <w:rPr>
          <w:color w:val="231F20"/>
          <w:spacing w:val="-4"/>
          <w:sz w:val="18"/>
        </w:rPr>
        <w:t>D</w:t>
      </w:r>
      <w:r>
        <w:rPr>
          <w:color w:val="231F20"/>
          <w:spacing w:val="-6"/>
          <w:sz w:val="18"/>
        </w:rPr>
        <w:t xml:space="preserve"> </w:t>
      </w:r>
      <w:r>
        <w:rPr>
          <w:color w:val="231F20"/>
          <w:spacing w:val="-4"/>
          <w:sz w:val="18"/>
        </w:rPr>
        <w:t>and</w:t>
      </w:r>
      <w:r>
        <w:rPr>
          <w:color w:val="231F20"/>
          <w:spacing w:val="-6"/>
          <w:sz w:val="18"/>
        </w:rPr>
        <w:t xml:space="preserve"> </w:t>
      </w:r>
      <w:r>
        <w:rPr>
          <w:color w:val="231F20"/>
          <w:spacing w:val="-4"/>
          <w:sz w:val="18"/>
        </w:rPr>
        <w:t>Taylor,</w:t>
      </w:r>
      <w:r>
        <w:rPr>
          <w:color w:val="231F20"/>
          <w:spacing w:val="-6"/>
          <w:sz w:val="18"/>
        </w:rPr>
        <w:t xml:space="preserve"> </w:t>
      </w:r>
      <w:r>
        <w:rPr>
          <w:color w:val="231F20"/>
          <w:spacing w:val="-4"/>
          <w:sz w:val="18"/>
        </w:rPr>
        <w:t>T,</w:t>
      </w:r>
      <w:r>
        <w:rPr>
          <w:color w:val="231F20"/>
          <w:spacing w:val="-6"/>
          <w:sz w:val="18"/>
        </w:rPr>
        <w:t xml:space="preserve"> </w:t>
      </w:r>
      <w:r>
        <w:rPr>
          <w:color w:val="231F20"/>
          <w:spacing w:val="-4"/>
          <w:sz w:val="18"/>
        </w:rPr>
        <w:t>Interviewees,</w:t>
      </w:r>
      <w:r>
        <w:rPr>
          <w:color w:val="231F20"/>
          <w:spacing w:val="-6"/>
          <w:sz w:val="18"/>
        </w:rPr>
        <w:t xml:space="preserve"> </w:t>
      </w:r>
      <w:r>
        <w:rPr>
          <w:i/>
          <w:color w:val="231F20"/>
          <w:spacing w:val="-4"/>
          <w:sz w:val="18"/>
        </w:rPr>
        <w:t>Interview</w:t>
      </w:r>
      <w:r>
        <w:rPr>
          <w:i/>
          <w:color w:val="231F20"/>
          <w:spacing w:val="-6"/>
          <w:sz w:val="18"/>
        </w:rPr>
        <w:t xml:space="preserve"> </w:t>
      </w:r>
      <w:r>
        <w:rPr>
          <w:i/>
          <w:color w:val="231F20"/>
          <w:spacing w:val="-4"/>
          <w:sz w:val="18"/>
        </w:rPr>
        <w:t>with</w:t>
      </w:r>
      <w:r>
        <w:rPr>
          <w:i/>
          <w:color w:val="231F20"/>
          <w:spacing w:val="-6"/>
          <w:sz w:val="18"/>
        </w:rPr>
        <w:t xml:space="preserve"> </w:t>
      </w:r>
      <w:r>
        <w:rPr>
          <w:i/>
          <w:color w:val="231F20"/>
          <w:spacing w:val="-4"/>
          <w:sz w:val="18"/>
        </w:rPr>
        <w:t>Queensland</w:t>
      </w:r>
      <w:r>
        <w:rPr>
          <w:i/>
          <w:color w:val="231F20"/>
          <w:spacing w:val="-6"/>
          <w:sz w:val="18"/>
        </w:rPr>
        <w:t xml:space="preserve"> </w:t>
      </w:r>
      <w:r>
        <w:rPr>
          <w:i/>
          <w:color w:val="231F20"/>
          <w:spacing w:val="-4"/>
          <w:sz w:val="18"/>
        </w:rPr>
        <w:t>Department</w:t>
      </w:r>
      <w:r>
        <w:rPr>
          <w:i/>
          <w:color w:val="231F20"/>
          <w:spacing w:val="-6"/>
          <w:sz w:val="18"/>
        </w:rPr>
        <w:t xml:space="preserve"> </w:t>
      </w:r>
      <w:r>
        <w:rPr>
          <w:i/>
          <w:color w:val="231F20"/>
          <w:spacing w:val="-4"/>
          <w:sz w:val="18"/>
        </w:rPr>
        <w:t>of</w:t>
      </w:r>
      <w:r>
        <w:rPr>
          <w:i/>
          <w:color w:val="231F20"/>
          <w:spacing w:val="-6"/>
          <w:sz w:val="18"/>
        </w:rPr>
        <w:t xml:space="preserve"> </w:t>
      </w:r>
      <w:r>
        <w:rPr>
          <w:i/>
          <w:color w:val="231F20"/>
          <w:spacing w:val="-4"/>
          <w:sz w:val="18"/>
        </w:rPr>
        <w:t>Resources</w:t>
      </w:r>
      <w:r>
        <w:rPr>
          <w:i/>
          <w:color w:val="231F20"/>
          <w:spacing w:val="-6"/>
          <w:sz w:val="18"/>
        </w:rPr>
        <w:t xml:space="preserve"> </w:t>
      </w:r>
      <w:r>
        <w:rPr>
          <w:i/>
          <w:color w:val="231F20"/>
          <w:spacing w:val="-4"/>
          <w:sz w:val="18"/>
        </w:rPr>
        <w:t>representatives</w:t>
      </w:r>
      <w:r>
        <w:rPr>
          <w:i/>
          <w:color w:val="231F20"/>
          <w:spacing w:val="-6"/>
          <w:sz w:val="18"/>
        </w:rPr>
        <w:t xml:space="preserve"> </w:t>
      </w:r>
      <w:r>
        <w:rPr>
          <w:i/>
          <w:color w:val="231F20"/>
          <w:spacing w:val="-4"/>
          <w:sz w:val="18"/>
        </w:rPr>
        <w:t>for</w:t>
      </w:r>
      <w:r>
        <w:rPr>
          <w:i/>
          <w:color w:val="231F20"/>
          <w:spacing w:val="-6"/>
          <w:sz w:val="18"/>
        </w:rPr>
        <w:t xml:space="preserve"> </w:t>
      </w:r>
      <w:r>
        <w:rPr>
          <w:i/>
          <w:color w:val="231F20"/>
          <w:spacing w:val="-4"/>
          <w:sz w:val="18"/>
        </w:rPr>
        <w:t xml:space="preserve">the project: Assessing energy inequity and the distributional eﬀects of energy policies. </w:t>
      </w:r>
      <w:r>
        <w:rPr>
          <w:color w:val="231F20"/>
          <w:spacing w:val="-4"/>
          <w:sz w:val="18"/>
        </w:rPr>
        <w:t>[Interview].</w:t>
      </w:r>
    </w:p>
    <w:p w14:paraId="747AA5BD" w14:textId="77777777" w:rsidR="00CE232A" w:rsidRDefault="001476D5">
      <w:pPr>
        <w:pStyle w:val="BodyText"/>
        <w:spacing w:line="223" w:lineRule="exact"/>
        <w:ind w:left="88"/>
      </w:pPr>
      <w:r>
        <w:rPr>
          <w:color w:val="231F20"/>
        </w:rPr>
        <w:t xml:space="preserve">19 August </w:t>
      </w:r>
      <w:r>
        <w:rPr>
          <w:color w:val="231F20"/>
          <w:spacing w:val="-2"/>
        </w:rPr>
        <w:t>2020.</w:t>
      </w:r>
    </w:p>
    <w:p w14:paraId="20352EE3" w14:textId="77777777" w:rsidR="00CE232A" w:rsidRDefault="001476D5">
      <w:pPr>
        <w:pStyle w:val="BodyText"/>
        <w:spacing w:before="191" w:line="231" w:lineRule="exact"/>
        <w:ind w:left="88"/>
      </w:pPr>
      <w:r>
        <w:rPr>
          <w:color w:val="231F20"/>
        </w:rPr>
        <w:t>Climate</w:t>
      </w:r>
      <w:r>
        <w:rPr>
          <w:color w:val="231F20"/>
          <w:spacing w:val="-3"/>
        </w:rPr>
        <w:t xml:space="preserve"> </w:t>
      </w:r>
      <w:r>
        <w:rPr>
          <w:color w:val="231F20"/>
        </w:rPr>
        <w:t>Choices,</w:t>
      </w:r>
      <w:r>
        <w:rPr>
          <w:color w:val="231F20"/>
          <w:spacing w:val="-3"/>
        </w:rPr>
        <w:t xml:space="preserve"> </w:t>
      </w:r>
      <w:r>
        <w:rPr>
          <w:color w:val="231F20"/>
        </w:rPr>
        <w:t>ACT</w:t>
      </w:r>
      <w:r>
        <w:rPr>
          <w:color w:val="231F20"/>
          <w:spacing w:val="-3"/>
        </w:rPr>
        <w:t xml:space="preserve"> </w:t>
      </w:r>
      <w:r>
        <w:rPr>
          <w:color w:val="231F20"/>
          <w:spacing w:val="-2"/>
        </w:rPr>
        <w:t>Government,</w:t>
      </w:r>
    </w:p>
    <w:p w14:paraId="33546B3F" w14:textId="77777777" w:rsidR="00CE232A" w:rsidRDefault="0053273C">
      <w:pPr>
        <w:pStyle w:val="BodyText"/>
        <w:spacing w:before="8" w:line="211" w:lineRule="auto"/>
        <w:ind w:left="88" w:right="1501"/>
      </w:pPr>
      <w:hyperlink r:id="rId279">
        <w:r w:rsidR="001476D5">
          <w:rPr>
            <w:color w:val="231F20"/>
            <w:spacing w:val="-2"/>
          </w:rPr>
          <w:t>“https://www.climatechoices.act.gov.au/policy-programs/home-energy-support-rebates-for-homeowners,”</w:t>
        </w:r>
      </w:hyperlink>
      <w:r w:rsidR="001476D5">
        <w:rPr>
          <w:color w:val="231F20"/>
          <w:spacing w:val="-2"/>
        </w:rPr>
        <w:t xml:space="preserve"> </w:t>
      </w:r>
      <w:r w:rsidR="001476D5">
        <w:rPr>
          <w:color w:val="231F20"/>
        </w:rPr>
        <w:t>[Online]. Available:</w:t>
      </w:r>
    </w:p>
    <w:p w14:paraId="48A30CE1" w14:textId="77777777" w:rsidR="00CE232A" w:rsidRDefault="0053273C">
      <w:pPr>
        <w:pStyle w:val="BodyText"/>
        <w:spacing w:line="208" w:lineRule="exact"/>
        <w:ind w:left="88"/>
      </w:pPr>
      <w:hyperlink r:id="rId280">
        <w:r w:rsidR="001476D5">
          <w:rPr>
            <w:color w:val="231F20"/>
            <w:spacing w:val="-2"/>
          </w:rPr>
          <w:t>https://www.climatechoices.act.gov.au/policy-programs/home-energy-support-rebates-for-homeowners.</w:t>
        </w:r>
      </w:hyperlink>
    </w:p>
    <w:p w14:paraId="3231E809" w14:textId="77777777" w:rsidR="00CE232A" w:rsidRDefault="001476D5">
      <w:pPr>
        <w:pStyle w:val="BodyText"/>
        <w:spacing w:line="231" w:lineRule="exact"/>
        <w:ind w:left="88"/>
      </w:pPr>
      <w:r>
        <w:rPr>
          <w:color w:val="231F20"/>
        </w:rPr>
        <w:t xml:space="preserve">[Accessed 8 February </w:t>
      </w:r>
      <w:r>
        <w:rPr>
          <w:color w:val="231F20"/>
          <w:spacing w:val="-2"/>
        </w:rPr>
        <w:t>2023].</w:t>
      </w:r>
    </w:p>
    <w:p w14:paraId="3F9F6202" w14:textId="77777777" w:rsidR="00CE232A" w:rsidRDefault="001476D5">
      <w:pPr>
        <w:spacing w:before="214" w:line="211" w:lineRule="auto"/>
        <w:ind w:left="88" w:right="1043"/>
        <w:rPr>
          <w:sz w:val="18"/>
        </w:rPr>
      </w:pPr>
      <w:r>
        <w:rPr>
          <w:color w:val="231F20"/>
          <w:sz w:val="18"/>
        </w:rPr>
        <w:t>Summer</w:t>
      </w:r>
      <w:r>
        <w:rPr>
          <w:color w:val="231F20"/>
          <w:spacing w:val="-12"/>
          <w:sz w:val="18"/>
        </w:rPr>
        <w:t xml:space="preserve"> </w:t>
      </w:r>
      <w:r>
        <w:rPr>
          <w:color w:val="231F20"/>
          <w:sz w:val="18"/>
        </w:rPr>
        <w:t>Hayes,</w:t>
      </w:r>
      <w:r>
        <w:rPr>
          <w:color w:val="231F20"/>
          <w:spacing w:val="-12"/>
          <w:sz w:val="18"/>
        </w:rPr>
        <w:t xml:space="preserve"> </w:t>
      </w:r>
      <w:r>
        <w:rPr>
          <w:color w:val="231F20"/>
          <w:sz w:val="18"/>
        </w:rPr>
        <w:t>D</w:t>
      </w:r>
      <w:r>
        <w:rPr>
          <w:color w:val="231F20"/>
          <w:spacing w:val="-12"/>
          <w:sz w:val="18"/>
        </w:rPr>
        <w:t xml:space="preserve"> </w:t>
      </w:r>
      <w:r>
        <w:rPr>
          <w:color w:val="231F20"/>
          <w:sz w:val="18"/>
        </w:rPr>
        <w:t>and</w:t>
      </w:r>
      <w:r>
        <w:rPr>
          <w:color w:val="231F20"/>
          <w:spacing w:val="-11"/>
          <w:sz w:val="18"/>
        </w:rPr>
        <w:t xml:space="preserve"> </w:t>
      </w:r>
      <w:r>
        <w:rPr>
          <w:color w:val="231F20"/>
          <w:sz w:val="18"/>
        </w:rPr>
        <w:t>Mahanama,</w:t>
      </w:r>
      <w:r>
        <w:rPr>
          <w:color w:val="231F20"/>
          <w:spacing w:val="-12"/>
          <w:sz w:val="18"/>
        </w:rPr>
        <w:t xml:space="preserve"> </w:t>
      </w:r>
      <w:r>
        <w:rPr>
          <w:color w:val="231F20"/>
          <w:sz w:val="18"/>
        </w:rPr>
        <w:t>R,</w:t>
      </w:r>
      <w:r>
        <w:rPr>
          <w:color w:val="231F20"/>
          <w:spacing w:val="-12"/>
          <w:sz w:val="18"/>
        </w:rPr>
        <w:t xml:space="preserve"> </w:t>
      </w:r>
      <w:r>
        <w:rPr>
          <w:color w:val="231F20"/>
          <w:sz w:val="18"/>
        </w:rPr>
        <w:t>Interviewees,</w:t>
      </w:r>
      <w:r>
        <w:rPr>
          <w:color w:val="231F20"/>
          <w:spacing w:val="-11"/>
          <w:sz w:val="18"/>
        </w:rPr>
        <w:t xml:space="preserve"> </w:t>
      </w:r>
      <w:r>
        <w:rPr>
          <w:i/>
          <w:color w:val="231F20"/>
          <w:sz w:val="18"/>
        </w:rPr>
        <w:t>Interview</w:t>
      </w:r>
      <w:r>
        <w:rPr>
          <w:i/>
          <w:color w:val="231F20"/>
          <w:spacing w:val="-12"/>
          <w:sz w:val="18"/>
        </w:rPr>
        <w:t xml:space="preserve"> </w:t>
      </w:r>
      <w:r>
        <w:rPr>
          <w:i/>
          <w:color w:val="231F20"/>
          <w:sz w:val="18"/>
        </w:rPr>
        <w:t>with</w:t>
      </w:r>
      <w:r>
        <w:rPr>
          <w:i/>
          <w:color w:val="231F20"/>
          <w:spacing w:val="-12"/>
          <w:sz w:val="18"/>
        </w:rPr>
        <w:t xml:space="preserve"> </w:t>
      </w:r>
      <w:r>
        <w:rPr>
          <w:i/>
          <w:color w:val="231F20"/>
          <w:sz w:val="18"/>
        </w:rPr>
        <w:t>NSW</w:t>
      </w:r>
      <w:r>
        <w:rPr>
          <w:i/>
          <w:color w:val="231F20"/>
          <w:spacing w:val="-11"/>
          <w:sz w:val="18"/>
        </w:rPr>
        <w:t xml:space="preserve"> </w:t>
      </w:r>
      <w:r>
        <w:rPr>
          <w:i/>
          <w:color w:val="231F20"/>
          <w:sz w:val="18"/>
        </w:rPr>
        <w:t>Department</w:t>
      </w:r>
      <w:r>
        <w:rPr>
          <w:i/>
          <w:color w:val="231F20"/>
          <w:spacing w:val="-12"/>
          <w:sz w:val="18"/>
        </w:rPr>
        <w:t xml:space="preserve"> </w:t>
      </w:r>
      <w:r>
        <w:rPr>
          <w:i/>
          <w:color w:val="231F20"/>
          <w:sz w:val="18"/>
        </w:rPr>
        <w:t>of</w:t>
      </w:r>
      <w:r>
        <w:rPr>
          <w:i/>
          <w:color w:val="231F20"/>
          <w:spacing w:val="-12"/>
          <w:sz w:val="18"/>
        </w:rPr>
        <w:t xml:space="preserve"> </w:t>
      </w:r>
      <w:r>
        <w:rPr>
          <w:i/>
          <w:color w:val="231F20"/>
          <w:sz w:val="18"/>
        </w:rPr>
        <w:t>Planning</w:t>
      </w:r>
      <w:r>
        <w:rPr>
          <w:i/>
          <w:color w:val="231F20"/>
          <w:spacing w:val="-11"/>
          <w:sz w:val="18"/>
        </w:rPr>
        <w:t xml:space="preserve"> </w:t>
      </w:r>
      <w:r>
        <w:rPr>
          <w:i/>
          <w:color w:val="231F20"/>
          <w:sz w:val="18"/>
        </w:rPr>
        <w:t>Industry</w:t>
      </w:r>
      <w:r>
        <w:rPr>
          <w:i/>
          <w:color w:val="231F20"/>
          <w:spacing w:val="-12"/>
          <w:sz w:val="18"/>
        </w:rPr>
        <w:t xml:space="preserve"> </w:t>
      </w:r>
      <w:r>
        <w:rPr>
          <w:i/>
          <w:color w:val="231F20"/>
          <w:sz w:val="18"/>
        </w:rPr>
        <w:t xml:space="preserve">and </w:t>
      </w:r>
      <w:r>
        <w:rPr>
          <w:i/>
          <w:color w:val="231F20"/>
          <w:spacing w:val="-6"/>
          <w:sz w:val="18"/>
        </w:rPr>
        <w:t>Environment</w:t>
      </w:r>
      <w:r>
        <w:rPr>
          <w:i/>
          <w:color w:val="231F20"/>
          <w:spacing w:val="-5"/>
          <w:sz w:val="18"/>
        </w:rPr>
        <w:t xml:space="preserve"> </w:t>
      </w:r>
      <w:r>
        <w:rPr>
          <w:i/>
          <w:color w:val="231F20"/>
          <w:spacing w:val="-6"/>
          <w:sz w:val="18"/>
        </w:rPr>
        <w:t>representatives</w:t>
      </w:r>
      <w:r>
        <w:rPr>
          <w:i/>
          <w:color w:val="231F20"/>
          <w:spacing w:val="-5"/>
          <w:sz w:val="18"/>
        </w:rPr>
        <w:t xml:space="preserve"> </w:t>
      </w:r>
      <w:r>
        <w:rPr>
          <w:i/>
          <w:color w:val="231F20"/>
          <w:spacing w:val="-6"/>
          <w:sz w:val="18"/>
        </w:rPr>
        <w:t>for</w:t>
      </w:r>
      <w:r>
        <w:rPr>
          <w:i/>
          <w:color w:val="231F20"/>
          <w:spacing w:val="-5"/>
          <w:sz w:val="18"/>
        </w:rPr>
        <w:t xml:space="preserve"> </w:t>
      </w:r>
      <w:r>
        <w:rPr>
          <w:i/>
          <w:color w:val="231F20"/>
          <w:spacing w:val="-6"/>
          <w:sz w:val="18"/>
        </w:rPr>
        <w:t>the</w:t>
      </w:r>
      <w:r>
        <w:rPr>
          <w:i/>
          <w:color w:val="231F20"/>
          <w:spacing w:val="-5"/>
          <w:sz w:val="18"/>
        </w:rPr>
        <w:t xml:space="preserve"> </w:t>
      </w:r>
      <w:r>
        <w:rPr>
          <w:i/>
          <w:color w:val="231F20"/>
          <w:spacing w:val="-6"/>
          <w:sz w:val="18"/>
        </w:rPr>
        <w:t>project:</w:t>
      </w:r>
      <w:r>
        <w:rPr>
          <w:i/>
          <w:color w:val="231F20"/>
          <w:spacing w:val="-5"/>
          <w:sz w:val="18"/>
        </w:rPr>
        <w:t xml:space="preserve"> </w:t>
      </w:r>
      <w:r>
        <w:rPr>
          <w:i/>
          <w:color w:val="231F20"/>
          <w:spacing w:val="-6"/>
          <w:sz w:val="18"/>
        </w:rPr>
        <w:t>Assessing</w:t>
      </w:r>
      <w:r>
        <w:rPr>
          <w:i/>
          <w:color w:val="231F20"/>
          <w:spacing w:val="-5"/>
          <w:sz w:val="18"/>
        </w:rPr>
        <w:t xml:space="preserve"> </w:t>
      </w:r>
      <w:r>
        <w:rPr>
          <w:i/>
          <w:color w:val="231F20"/>
          <w:spacing w:val="-6"/>
          <w:sz w:val="18"/>
        </w:rPr>
        <w:t>energy</w:t>
      </w:r>
      <w:r>
        <w:rPr>
          <w:i/>
          <w:color w:val="231F20"/>
          <w:spacing w:val="-5"/>
          <w:sz w:val="18"/>
        </w:rPr>
        <w:t xml:space="preserve"> </w:t>
      </w:r>
      <w:r>
        <w:rPr>
          <w:i/>
          <w:color w:val="231F20"/>
          <w:spacing w:val="-6"/>
          <w:sz w:val="18"/>
        </w:rPr>
        <w:t>inequity</w:t>
      </w:r>
      <w:r>
        <w:rPr>
          <w:i/>
          <w:color w:val="231F20"/>
          <w:spacing w:val="-5"/>
          <w:sz w:val="18"/>
        </w:rPr>
        <w:t xml:space="preserve"> </w:t>
      </w:r>
      <w:r>
        <w:rPr>
          <w:i/>
          <w:color w:val="231F20"/>
          <w:spacing w:val="-6"/>
          <w:sz w:val="18"/>
        </w:rPr>
        <w:t>and</w:t>
      </w:r>
      <w:r>
        <w:rPr>
          <w:i/>
          <w:color w:val="231F20"/>
          <w:spacing w:val="-5"/>
          <w:sz w:val="18"/>
        </w:rPr>
        <w:t xml:space="preserve"> </w:t>
      </w:r>
      <w:r>
        <w:rPr>
          <w:i/>
          <w:color w:val="231F20"/>
          <w:spacing w:val="-6"/>
          <w:sz w:val="18"/>
        </w:rPr>
        <w:t>the</w:t>
      </w:r>
      <w:r>
        <w:rPr>
          <w:i/>
          <w:color w:val="231F20"/>
          <w:spacing w:val="-5"/>
          <w:sz w:val="18"/>
        </w:rPr>
        <w:t xml:space="preserve"> </w:t>
      </w:r>
      <w:r>
        <w:rPr>
          <w:i/>
          <w:color w:val="231F20"/>
          <w:spacing w:val="-6"/>
          <w:sz w:val="18"/>
        </w:rPr>
        <w:t>distributional</w:t>
      </w:r>
      <w:r>
        <w:rPr>
          <w:i/>
          <w:color w:val="231F20"/>
          <w:spacing w:val="-5"/>
          <w:sz w:val="18"/>
        </w:rPr>
        <w:t xml:space="preserve"> </w:t>
      </w:r>
      <w:r>
        <w:rPr>
          <w:i/>
          <w:color w:val="231F20"/>
          <w:spacing w:val="-6"/>
          <w:sz w:val="18"/>
        </w:rPr>
        <w:t>eﬀects</w:t>
      </w:r>
      <w:r>
        <w:rPr>
          <w:i/>
          <w:color w:val="231F20"/>
          <w:spacing w:val="-5"/>
          <w:sz w:val="18"/>
        </w:rPr>
        <w:t xml:space="preserve"> </w:t>
      </w:r>
      <w:r>
        <w:rPr>
          <w:i/>
          <w:color w:val="231F20"/>
          <w:spacing w:val="-6"/>
          <w:sz w:val="18"/>
        </w:rPr>
        <w:t>of</w:t>
      </w:r>
      <w:r>
        <w:rPr>
          <w:i/>
          <w:color w:val="231F20"/>
          <w:spacing w:val="-5"/>
          <w:sz w:val="18"/>
        </w:rPr>
        <w:t xml:space="preserve"> </w:t>
      </w:r>
      <w:r>
        <w:rPr>
          <w:i/>
          <w:color w:val="231F20"/>
          <w:spacing w:val="-6"/>
          <w:sz w:val="18"/>
        </w:rPr>
        <w:t>energy</w:t>
      </w:r>
      <w:r>
        <w:rPr>
          <w:i/>
          <w:color w:val="231F20"/>
          <w:spacing w:val="-5"/>
          <w:sz w:val="18"/>
        </w:rPr>
        <w:t xml:space="preserve"> </w:t>
      </w:r>
      <w:r>
        <w:rPr>
          <w:i/>
          <w:color w:val="231F20"/>
          <w:spacing w:val="-6"/>
          <w:sz w:val="18"/>
        </w:rPr>
        <w:t xml:space="preserve">policies. </w:t>
      </w:r>
      <w:r>
        <w:rPr>
          <w:color w:val="231F20"/>
          <w:sz w:val="18"/>
        </w:rPr>
        <w:t>[Interview]. 13 August 2020.</w:t>
      </w:r>
    </w:p>
    <w:p w14:paraId="607FBE2B" w14:textId="77777777" w:rsidR="00CE232A" w:rsidRDefault="001476D5">
      <w:pPr>
        <w:spacing w:before="221" w:line="211" w:lineRule="auto"/>
        <w:ind w:left="88" w:right="1063"/>
        <w:rPr>
          <w:sz w:val="18"/>
        </w:rPr>
      </w:pPr>
      <w:r>
        <w:rPr>
          <w:color w:val="231F20"/>
          <w:spacing w:val="-6"/>
          <w:sz w:val="18"/>
        </w:rPr>
        <w:t>Humphries,</w:t>
      </w:r>
      <w:r>
        <w:rPr>
          <w:color w:val="231F20"/>
          <w:sz w:val="18"/>
        </w:rPr>
        <w:t xml:space="preserve"> </w:t>
      </w:r>
      <w:r>
        <w:rPr>
          <w:color w:val="231F20"/>
          <w:spacing w:val="-6"/>
          <w:sz w:val="18"/>
        </w:rPr>
        <w:t>E,</w:t>
      </w:r>
      <w:r>
        <w:rPr>
          <w:color w:val="231F20"/>
          <w:sz w:val="18"/>
        </w:rPr>
        <w:t xml:space="preserve"> </w:t>
      </w:r>
      <w:r>
        <w:rPr>
          <w:color w:val="231F20"/>
          <w:spacing w:val="-6"/>
          <w:sz w:val="18"/>
        </w:rPr>
        <w:t>Interviewee,</w:t>
      </w:r>
      <w:r>
        <w:rPr>
          <w:color w:val="231F20"/>
          <w:sz w:val="18"/>
        </w:rPr>
        <w:t xml:space="preserve"> </w:t>
      </w:r>
      <w:r>
        <w:rPr>
          <w:i/>
          <w:color w:val="231F20"/>
          <w:spacing w:val="-6"/>
          <w:sz w:val="18"/>
        </w:rPr>
        <w:t>Interview</w:t>
      </w:r>
      <w:r>
        <w:rPr>
          <w:i/>
          <w:color w:val="231F20"/>
          <w:sz w:val="18"/>
        </w:rPr>
        <w:t xml:space="preserve"> </w:t>
      </w:r>
      <w:r>
        <w:rPr>
          <w:i/>
          <w:color w:val="231F20"/>
          <w:spacing w:val="-6"/>
          <w:sz w:val="18"/>
        </w:rPr>
        <w:t>with</w:t>
      </w:r>
      <w:r>
        <w:rPr>
          <w:i/>
          <w:color w:val="231F20"/>
          <w:sz w:val="18"/>
        </w:rPr>
        <w:t xml:space="preserve"> </w:t>
      </w:r>
      <w:r>
        <w:rPr>
          <w:i/>
          <w:color w:val="231F20"/>
          <w:spacing w:val="-6"/>
          <w:sz w:val="18"/>
        </w:rPr>
        <w:t>an</w:t>
      </w:r>
      <w:r>
        <w:rPr>
          <w:i/>
          <w:color w:val="231F20"/>
          <w:sz w:val="18"/>
        </w:rPr>
        <w:t xml:space="preserve"> </w:t>
      </w:r>
      <w:r>
        <w:rPr>
          <w:i/>
          <w:color w:val="231F20"/>
          <w:spacing w:val="-6"/>
          <w:sz w:val="18"/>
        </w:rPr>
        <w:t>ACT</w:t>
      </w:r>
      <w:r>
        <w:rPr>
          <w:i/>
          <w:color w:val="231F20"/>
          <w:sz w:val="18"/>
        </w:rPr>
        <w:t xml:space="preserve"> </w:t>
      </w:r>
      <w:r>
        <w:rPr>
          <w:i/>
          <w:color w:val="231F20"/>
          <w:spacing w:val="-6"/>
          <w:sz w:val="18"/>
        </w:rPr>
        <w:t>Government</w:t>
      </w:r>
      <w:r>
        <w:rPr>
          <w:i/>
          <w:color w:val="231F20"/>
          <w:sz w:val="18"/>
        </w:rPr>
        <w:t xml:space="preserve"> </w:t>
      </w:r>
      <w:r>
        <w:rPr>
          <w:i/>
          <w:color w:val="231F20"/>
          <w:spacing w:val="-6"/>
          <w:sz w:val="18"/>
        </w:rPr>
        <w:t>representative</w:t>
      </w:r>
      <w:r>
        <w:rPr>
          <w:i/>
          <w:color w:val="231F20"/>
          <w:sz w:val="18"/>
        </w:rPr>
        <w:t xml:space="preserve"> </w:t>
      </w:r>
      <w:r>
        <w:rPr>
          <w:i/>
          <w:color w:val="231F20"/>
          <w:spacing w:val="-6"/>
          <w:sz w:val="18"/>
        </w:rPr>
        <w:t>for</w:t>
      </w:r>
      <w:r>
        <w:rPr>
          <w:i/>
          <w:color w:val="231F20"/>
          <w:sz w:val="18"/>
        </w:rPr>
        <w:t xml:space="preserve"> </w:t>
      </w:r>
      <w:r>
        <w:rPr>
          <w:i/>
          <w:color w:val="231F20"/>
          <w:spacing w:val="-6"/>
          <w:sz w:val="18"/>
        </w:rPr>
        <w:t>the</w:t>
      </w:r>
      <w:r>
        <w:rPr>
          <w:i/>
          <w:color w:val="231F20"/>
          <w:sz w:val="18"/>
        </w:rPr>
        <w:t xml:space="preserve"> </w:t>
      </w:r>
      <w:r>
        <w:rPr>
          <w:i/>
          <w:color w:val="231F20"/>
          <w:spacing w:val="-6"/>
          <w:sz w:val="18"/>
        </w:rPr>
        <w:t>project:</w:t>
      </w:r>
      <w:r>
        <w:rPr>
          <w:i/>
          <w:color w:val="231F20"/>
          <w:sz w:val="18"/>
        </w:rPr>
        <w:t xml:space="preserve"> </w:t>
      </w:r>
      <w:r>
        <w:rPr>
          <w:i/>
          <w:color w:val="231F20"/>
          <w:spacing w:val="-6"/>
          <w:sz w:val="18"/>
        </w:rPr>
        <w:t>Assessing</w:t>
      </w:r>
      <w:r>
        <w:rPr>
          <w:i/>
          <w:color w:val="231F20"/>
          <w:sz w:val="18"/>
        </w:rPr>
        <w:t xml:space="preserve"> </w:t>
      </w:r>
      <w:r>
        <w:rPr>
          <w:i/>
          <w:color w:val="231F20"/>
          <w:spacing w:val="-6"/>
          <w:sz w:val="18"/>
        </w:rPr>
        <w:t>energy</w:t>
      </w:r>
      <w:r>
        <w:rPr>
          <w:i/>
          <w:color w:val="231F20"/>
          <w:sz w:val="18"/>
        </w:rPr>
        <w:t xml:space="preserve"> </w:t>
      </w:r>
      <w:r>
        <w:rPr>
          <w:i/>
          <w:color w:val="231F20"/>
          <w:spacing w:val="-6"/>
          <w:sz w:val="18"/>
        </w:rPr>
        <w:t xml:space="preserve">inequity </w:t>
      </w:r>
      <w:r>
        <w:rPr>
          <w:i/>
          <w:color w:val="231F20"/>
          <w:sz w:val="18"/>
        </w:rPr>
        <w:t>and</w:t>
      </w:r>
      <w:r>
        <w:rPr>
          <w:i/>
          <w:color w:val="231F20"/>
          <w:spacing w:val="-11"/>
          <w:sz w:val="18"/>
        </w:rPr>
        <w:t xml:space="preserve"> </w:t>
      </w:r>
      <w:r>
        <w:rPr>
          <w:i/>
          <w:color w:val="231F20"/>
          <w:sz w:val="18"/>
        </w:rPr>
        <w:t>the</w:t>
      </w:r>
      <w:r>
        <w:rPr>
          <w:i/>
          <w:color w:val="231F20"/>
          <w:spacing w:val="-11"/>
          <w:sz w:val="18"/>
        </w:rPr>
        <w:t xml:space="preserve"> </w:t>
      </w:r>
      <w:r>
        <w:rPr>
          <w:i/>
          <w:color w:val="231F20"/>
          <w:sz w:val="18"/>
        </w:rPr>
        <w:t>distributional</w:t>
      </w:r>
      <w:r>
        <w:rPr>
          <w:i/>
          <w:color w:val="231F20"/>
          <w:spacing w:val="-11"/>
          <w:sz w:val="18"/>
        </w:rPr>
        <w:t xml:space="preserve"> </w:t>
      </w:r>
      <w:r>
        <w:rPr>
          <w:i/>
          <w:color w:val="231F20"/>
          <w:sz w:val="18"/>
        </w:rPr>
        <w:t>eﬀects</w:t>
      </w:r>
      <w:r>
        <w:rPr>
          <w:i/>
          <w:color w:val="231F20"/>
          <w:spacing w:val="-11"/>
          <w:sz w:val="18"/>
        </w:rPr>
        <w:t xml:space="preserve"> </w:t>
      </w:r>
      <w:r>
        <w:rPr>
          <w:i/>
          <w:color w:val="231F20"/>
          <w:sz w:val="18"/>
        </w:rPr>
        <w:t>of</w:t>
      </w:r>
      <w:r>
        <w:rPr>
          <w:i/>
          <w:color w:val="231F20"/>
          <w:spacing w:val="-11"/>
          <w:sz w:val="18"/>
        </w:rPr>
        <w:t xml:space="preserve"> </w:t>
      </w:r>
      <w:r>
        <w:rPr>
          <w:i/>
          <w:color w:val="231F20"/>
          <w:sz w:val="18"/>
        </w:rPr>
        <w:t>energy</w:t>
      </w:r>
      <w:r>
        <w:rPr>
          <w:i/>
          <w:color w:val="231F20"/>
          <w:spacing w:val="-11"/>
          <w:sz w:val="18"/>
        </w:rPr>
        <w:t xml:space="preserve"> </w:t>
      </w:r>
      <w:r>
        <w:rPr>
          <w:i/>
          <w:color w:val="231F20"/>
          <w:sz w:val="18"/>
        </w:rPr>
        <w:t>policies.</w:t>
      </w:r>
      <w:r>
        <w:rPr>
          <w:i/>
          <w:color w:val="231F20"/>
          <w:spacing w:val="-12"/>
          <w:sz w:val="18"/>
        </w:rPr>
        <w:t xml:space="preserve"> </w:t>
      </w:r>
      <w:r>
        <w:rPr>
          <w:color w:val="231F20"/>
          <w:sz w:val="18"/>
        </w:rPr>
        <w:t>[Interview].</w:t>
      </w:r>
      <w:r>
        <w:rPr>
          <w:color w:val="231F20"/>
          <w:spacing w:val="-11"/>
          <w:sz w:val="18"/>
        </w:rPr>
        <w:t xml:space="preserve"> </w:t>
      </w:r>
      <w:r>
        <w:rPr>
          <w:color w:val="231F20"/>
          <w:sz w:val="18"/>
        </w:rPr>
        <w:t>24</w:t>
      </w:r>
      <w:r>
        <w:rPr>
          <w:color w:val="231F20"/>
          <w:spacing w:val="-11"/>
          <w:sz w:val="18"/>
        </w:rPr>
        <w:t xml:space="preserve"> </w:t>
      </w:r>
      <w:r>
        <w:rPr>
          <w:color w:val="231F20"/>
          <w:sz w:val="18"/>
        </w:rPr>
        <w:t>August</w:t>
      </w:r>
      <w:r>
        <w:rPr>
          <w:color w:val="231F20"/>
          <w:spacing w:val="-11"/>
          <w:sz w:val="18"/>
        </w:rPr>
        <w:t xml:space="preserve"> </w:t>
      </w:r>
      <w:r>
        <w:rPr>
          <w:color w:val="231F20"/>
          <w:sz w:val="18"/>
        </w:rPr>
        <w:t>2020.</w:t>
      </w:r>
    </w:p>
    <w:p w14:paraId="1FAF507D" w14:textId="77777777" w:rsidR="00CE232A" w:rsidRDefault="001476D5">
      <w:pPr>
        <w:spacing w:before="220" w:line="211" w:lineRule="auto"/>
        <w:ind w:left="88" w:right="1063"/>
        <w:rPr>
          <w:sz w:val="18"/>
        </w:rPr>
      </w:pPr>
      <w:r>
        <w:rPr>
          <w:color w:val="231F20"/>
          <w:spacing w:val="-6"/>
          <w:sz w:val="18"/>
        </w:rPr>
        <w:t>Newport,</w:t>
      </w:r>
      <w:r>
        <w:rPr>
          <w:color w:val="231F20"/>
          <w:sz w:val="18"/>
        </w:rPr>
        <w:t xml:space="preserve"> </w:t>
      </w:r>
      <w:r>
        <w:rPr>
          <w:color w:val="231F20"/>
          <w:spacing w:val="-6"/>
          <w:sz w:val="18"/>
        </w:rPr>
        <w:t>S,</w:t>
      </w:r>
      <w:r>
        <w:rPr>
          <w:color w:val="231F20"/>
          <w:sz w:val="18"/>
        </w:rPr>
        <w:t xml:space="preserve"> </w:t>
      </w:r>
      <w:r>
        <w:rPr>
          <w:color w:val="231F20"/>
          <w:spacing w:val="-6"/>
          <w:sz w:val="18"/>
        </w:rPr>
        <w:t>Interviewee,</w:t>
      </w:r>
      <w:r>
        <w:rPr>
          <w:color w:val="231F20"/>
          <w:sz w:val="18"/>
        </w:rPr>
        <w:t xml:space="preserve"> </w:t>
      </w:r>
      <w:r>
        <w:rPr>
          <w:i/>
          <w:color w:val="231F20"/>
          <w:spacing w:val="-6"/>
          <w:sz w:val="18"/>
        </w:rPr>
        <w:t>Interview</w:t>
      </w:r>
      <w:r>
        <w:rPr>
          <w:i/>
          <w:color w:val="231F20"/>
          <w:sz w:val="18"/>
        </w:rPr>
        <w:t xml:space="preserve"> </w:t>
      </w:r>
      <w:r>
        <w:rPr>
          <w:i/>
          <w:color w:val="231F20"/>
          <w:spacing w:val="-6"/>
          <w:sz w:val="18"/>
        </w:rPr>
        <w:t>with</w:t>
      </w:r>
      <w:r>
        <w:rPr>
          <w:i/>
          <w:color w:val="231F20"/>
          <w:sz w:val="18"/>
        </w:rPr>
        <w:t xml:space="preserve"> </w:t>
      </w:r>
      <w:proofErr w:type="gramStart"/>
      <w:r>
        <w:rPr>
          <w:i/>
          <w:color w:val="231F20"/>
          <w:spacing w:val="-6"/>
          <w:sz w:val="18"/>
        </w:rPr>
        <w:t>a</w:t>
      </w:r>
      <w:proofErr w:type="gramEnd"/>
      <w:r>
        <w:rPr>
          <w:i/>
          <w:color w:val="231F20"/>
          <w:sz w:val="18"/>
        </w:rPr>
        <w:t xml:space="preserve"> </w:t>
      </w:r>
      <w:r>
        <w:rPr>
          <w:i/>
          <w:color w:val="231F20"/>
          <w:spacing w:val="-6"/>
          <w:sz w:val="18"/>
        </w:rPr>
        <w:t>NSW</w:t>
      </w:r>
      <w:r>
        <w:rPr>
          <w:i/>
          <w:color w:val="231F20"/>
          <w:sz w:val="18"/>
        </w:rPr>
        <w:t xml:space="preserve"> </w:t>
      </w:r>
      <w:r>
        <w:rPr>
          <w:i/>
          <w:color w:val="231F20"/>
          <w:spacing w:val="-6"/>
          <w:sz w:val="18"/>
        </w:rPr>
        <w:t>Aboriginal</w:t>
      </w:r>
      <w:r>
        <w:rPr>
          <w:i/>
          <w:color w:val="231F20"/>
          <w:sz w:val="18"/>
        </w:rPr>
        <w:t xml:space="preserve"> </w:t>
      </w:r>
      <w:r>
        <w:rPr>
          <w:i/>
          <w:color w:val="231F20"/>
          <w:spacing w:val="-6"/>
          <w:sz w:val="18"/>
        </w:rPr>
        <w:t>Housing</w:t>
      </w:r>
      <w:r>
        <w:rPr>
          <w:i/>
          <w:color w:val="231F20"/>
          <w:sz w:val="18"/>
        </w:rPr>
        <w:t xml:space="preserve"> </w:t>
      </w:r>
      <w:r>
        <w:rPr>
          <w:i/>
          <w:color w:val="231F20"/>
          <w:spacing w:val="-6"/>
          <w:sz w:val="18"/>
        </w:rPr>
        <w:t>Oﬃce</w:t>
      </w:r>
      <w:r>
        <w:rPr>
          <w:i/>
          <w:color w:val="231F20"/>
          <w:sz w:val="18"/>
        </w:rPr>
        <w:t xml:space="preserve"> </w:t>
      </w:r>
      <w:r>
        <w:rPr>
          <w:i/>
          <w:color w:val="231F20"/>
          <w:spacing w:val="-6"/>
          <w:sz w:val="18"/>
        </w:rPr>
        <w:t>representative</w:t>
      </w:r>
      <w:r>
        <w:rPr>
          <w:i/>
          <w:color w:val="231F20"/>
          <w:sz w:val="18"/>
        </w:rPr>
        <w:t xml:space="preserve"> </w:t>
      </w:r>
      <w:r>
        <w:rPr>
          <w:i/>
          <w:color w:val="231F20"/>
          <w:spacing w:val="-6"/>
          <w:sz w:val="18"/>
        </w:rPr>
        <w:t>for</w:t>
      </w:r>
      <w:r>
        <w:rPr>
          <w:i/>
          <w:color w:val="231F20"/>
          <w:sz w:val="18"/>
        </w:rPr>
        <w:t xml:space="preserve"> </w:t>
      </w:r>
      <w:r>
        <w:rPr>
          <w:i/>
          <w:color w:val="231F20"/>
          <w:spacing w:val="-6"/>
          <w:sz w:val="18"/>
        </w:rPr>
        <w:t>the</w:t>
      </w:r>
      <w:r>
        <w:rPr>
          <w:i/>
          <w:color w:val="231F20"/>
          <w:sz w:val="18"/>
        </w:rPr>
        <w:t xml:space="preserve"> </w:t>
      </w:r>
      <w:r>
        <w:rPr>
          <w:i/>
          <w:color w:val="231F20"/>
          <w:spacing w:val="-6"/>
          <w:sz w:val="18"/>
        </w:rPr>
        <w:t>project:</w:t>
      </w:r>
      <w:r>
        <w:rPr>
          <w:i/>
          <w:color w:val="231F20"/>
          <w:sz w:val="18"/>
        </w:rPr>
        <w:t xml:space="preserve"> </w:t>
      </w:r>
      <w:r>
        <w:rPr>
          <w:i/>
          <w:color w:val="231F20"/>
          <w:spacing w:val="-6"/>
          <w:sz w:val="18"/>
        </w:rPr>
        <w:t>Assessing</w:t>
      </w:r>
      <w:r>
        <w:rPr>
          <w:i/>
          <w:color w:val="231F20"/>
          <w:sz w:val="18"/>
        </w:rPr>
        <w:t xml:space="preserve"> </w:t>
      </w:r>
      <w:r>
        <w:rPr>
          <w:i/>
          <w:color w:val="231F20"/>
          <w:spacing w:val="-6"/>
          <w:sz w:val="18"/>
        </w:rPr>
        <w:t xml:space="preserve">energy </w:t>
      </w:r>
      <w:r>
        <w:rPr>
          <w:i/>
          <w:color w:val="231F20"/>
          <w:sz w:val="18"/>
        </w:rPr>
        <w:t>inequity</w:t>
      </w:r>
      <w:r>
        <w:rPr>
          <w:i/>
          <w:color w:val="231F20"/>
          <w:spacing w:val="-12"/>
          <w:sz w:val="18"/>
        </w:rPr>
        <w:t xml:space="preserve"> </w:t>
      </w:r>
      <w:r>
        <w:rPr>
          <w:i/>
          <w:color w:val="231F20"/>
          <w:sz w:val="18"/>
        </w:rPr>
        <w:t>and</w:t>
      </w:r>
      <w:r>
        <w:rPr>
          <w:i/>
          <w:color w:val="231F20"/>
          <w:spacing w:val="-12"/>
          <w:sz w:val="18"/>
        </w:rPr>
        <w:t xml:space="preserve"> </w:t>
      </w:r>
      <w:r>
        <w:rPr>
          <w:i/>
          <w:color w:val="231F20"/>
          <w:sz w:val="18"/>
        </w:rPr>
        <w:t>the</w:t>
      </w:r>
      <w:r>
        <w:rPr>
          <w:i/>
          <w:color w:val="231F20"/>
          <w:spacing w:val="-12"/>
          <w:sz w:val="18"/>
        </w:rPr>
        <w:t xml:space="preserve"> </w:t>
      </w:r>
      <w:r>
        <w:rPr>
          <w:i/>
          <w:color w:val="231F20"/>
          <w:sz w:val="18"/>
        </w:rPr>
        <w:t>distributional</w:t>
      </w:r>
      <w:r>
        <w:rPr>
          <w:i/>
          <w:color w:val="231F20"/>
          <w:spacing w:val="-11"/>
          <w:sz w:val="18"/>
        </w:rPr>
        <w:t xml:space="preserve"> </w:t>
      </w:r>
      <w:r>
        <w:rPr>
          <w:i/>
          <w:color w:val="231F20"/>
          <w:sz w:val="18"/>
        </w:rPr>
        <w:t>eﬀects</w:t>
      </w:r>
      <w:r>
        <w:rPr>
          <w:i/>
          <w:color w:val="231F20"/>
          <w:spacing w:val="-12"/>
          <w:sz w:val="18"/>
        </w:rPr>
        <w:t xml:space="preserve"> </w:t>
      </w:r>
      <w:r>
        <w:rPr>
          <w:i/>
          <w:color w:val="231F20"/>
          <w:sz w:val="18"/>
        </w:rPr>
        <w:t>of</w:t>
      </w:r>
      <w:r>
        <w:rPr>
          <w:i/>
          <w:color w:val="231F20"/>
          <w:spacing w:val="-12"/>
          <w:sz w:val="18"/>
        </w:rPr>
        <w:t xml:space="preserve"> </w:t>
      </w:r>
      <w:r>
        <w:rPr>
          <w:i/>
          <w:color w:val="231F20"/>
          <w:sz w:val="18"/>
        </w:rPr>
        <w:t>energy</w:t>
      </w:r>
      <w:r>
        <w:rPr>
          <w:i/>
          <w:color w:val="231F20"/>
          <w:spacing w:val="-11"/>
          <w:sz w:val="18"/>
        </w:rPr>
        <w:t xml:space="preserve"> </w:t>
      </w:r>
      <w:r>
        <w:rPr>
          <w:i/>
          <w:color w:val="231F20"/>
          <w:sz w:val="18"/>
        </w:rPr>
        <w:t>policies.</w:t>
      </w:r>
      <w:r>
        <w:rPr>
          <w:i/>
          <w:color w:val="231F20"/>
          <w:spacing w:val="-12"/>
          <w:sz w:val="18"/>
        </w:rPr>
        <w:t xml:space="preserve"> </w:t>
      </w:r>
      <w:r>
        <w:rPr>
          <w:color w:val="231F20"/>
          <w:sz w:val="18"/>
        </w:rPr>
        <w:t>[Interview].</w:t>
      </w:r>
      <w:r>
        <w:rPr>
          <w:color w:val="231F20"/>
          <w:spacing w:val="-12"/>
          <w:sz w:val="18"/>
        </w:rPr>
        <w:t xml:space="preserve"> </w:t>
      </w:r>
      <w:r>
        <w:rPr>
          <w:color w:val="231F20"/>
          <w:sz w:val="18"/>
        </w:rPr>
        <w:t>18</w:t>
      </w:r>
      <w:r>
        <w:rPr>
          <w:color w:val="231F20"/>
          <w:spacing w:val="-11"/>
          <w:sz w:val="18"/>
        </w:rPr>
        <w:t xml:space="preserve"> </w:t>
      </w:r>
      <w:r>
        <w:rPr>
          <w:color w:val="231F20"/>
          <w:sz w:val="18"/>
        </w:rPr>
        <w:t>August</w:t>
      </w:r>
      <w:r>
        <w:rPr>
          <w:color w:val="231F20"/>
          <w:spacing w:val="-12"/>
          <w:sz w:val="18"/>
        </w:rPr>
        <w:t xml:space="preserve"> </w:t>
      </w:r>
      <w:r>
        <w:rPr>
          <w:color w:val="231F20"/>
          <w:sz w:val="18"/>
        </w:rPr>
        <w:t>2020.</w:t>
      </w:r>
    </w:p>
    <w:p w14:paraId="23AF8F39" w14:textId="77777777" w:rsidR="00CE232A" w:rsidRDefault="001476D5">
      <w:pPr>
        <w:spacing w:before="221" w:line="211" w:lineRule="auto"/>
        <w:ind w:left="88" w:right="1043"/>
        <w:rPr>
          <w:sz w:val="18"/>
        </w:rPr>
      </w:pPr>
      <w:r>
        <w:rPr>
          <w:color w:val="231F20"/>
          <w:spacing w:val="-6"/>
          <w:sz w:val="18"/>
        </w:rPr>
        <w:t>Young,</w:t>
      </w:r>
      <w:r>
        <w:rPr>
          <w:color w:val="231F20"/>
          <w:sz w:val="18"/>
        </w:rPr>
        <w:t xml:space="preserve"> </w:t>
      </w:r>
      <w:r>
        <w:rPr>
          <w:color w:val="231F20"/>
          <w:spacing w:val="-6"/>
          <w:sz w:val="18"/>
        </w:rPr>
        <w:t>J,</w:t>
      </w:r>
      <w:r>
        <w:rPr>
          <w:color w:val="231F20"/>
          <w:sz w:val="18"/>
        </w:rPr>
        <w:t xml:space="preserve"> </w:t>
      </w:r>
      <w:r>
        <w:rPr>
          <w:color w:val="231F20"/>
          <w:spacing w:val="-6"/>
          <w:sz w:val="18"/>
        </w:rPr>
        <w:t>Interviewee,</w:t>
      </w:r>
      <w:r>
        <w:rPr>
          <w:color w:val="231F20"/>
          <w:sz w:val="18"/>
        </w:rPr>
        <w:t xml:space="preserve"> </w:t>
      </w:r>
      <w:r>
        <w:rPr>
          <w:i/>
          <w:color w:val="231F20"/>
          <w:spacing w:val="-6"/>
          <w:sz w:val="18"/>
        </w:rPr>
        <w:t>Interview</w:t>
      </w:r>
      <w:r>
        <w:rPr>
          <w:i/>
          <w:color w:val="231F20"/>
          <w:sz w:val="18"/>
        </w:rPr>
        <w:t xml:space="preserve"> </w:t>
      </w:r>
      <w:r>
        <w:rPr>
          <w:i/>
          <w:color w:val="231F20"/>
          <w:spacing w:val="-6"/>
          <w:sz w:val="18"/>
        </w:rPr>
        <w:t>with</w:t>
      </w:r>
      <w:r>
        <w:rPr>
          <w:i/>
          <w:color w:val="231F20"/>
          <w:sz w:val="18"/>
        </w:rPr>
        <w:t xml:space="preserve"> </w:t>
      </w:r>
      <w:r>
        <w:rPr>
          <w:i/>
          <w:color w:val="231F20"/>
          <w:spacing w:val="-6"/>
          <w:sz w:val="18"/>
        </w:rPr>
        <w:t>NSW</w:t>
      </w:r>
      <w:r>
        <w:rPr>
          <w:i/>
          <w:color w:val="231F20"/>
          <w:sz w:val="18"/>
        </w:rPr>
        <w:t xml:space="preserve"> </w:t>
      </w:r>
      <w:r>
        <w:rPr>
          <w:i/>
          <w:color w:val="231F20"/>
          <w:spacing w:val="-6"/>
          <w:sz w:val="18"/>
        </w:rPr>
        <w:t>Energy</w:t>
      </w:r>
      <w:r>
        <w:rPr>
          <w:i/>
          <w:color w:val="231F20"/>
          <w:sz w:val="18"/>
        </w:rPr>
        <w:t xml:space="preserve"> </w:t>
      </w:r>
      <w:r>
        <w:rPr>
          <w:i/>
          <w:color w:val="231F20"/>
          <w:spacing w:val="-6"/>
          <w:sz w:val="18"/>
        </w:rPr>
        <w:t>and</w:t>
      </w:r>
      <w:r>
        <w:rPr>
          <w:i/>
          <w:color w:val="231F20"/>
          <w:sz w:val="18"/>
        </w:rPr>
        <w:t xml:space="preserve"> </w:t>
      </w:r>
      <w:r>
        <w:rPr>
          <w:i/>
          <w:color w:val="231F20"/>
          <w:spacing w:val="-6"/>
          <w:sz w:val="18"/>
        </w:rPr>
        <w:t>Water</w:t>
      </w:r>
      <w:r>
        <w:rPr>
          <w:i/>
          <w:color w:val="231F20"/>
          <w:sz w:val="18"/>
        </w:rPr>
        <w:t xml:space="preserve"> </w:t>
      </w:r>
      <w:r>
        <w:rPr>
          <w:i/>
          <w:color w:val="231F20"/>
          <w:spacing w:val="-6"/>
          <w:sz w:val="18"/>
        </w:rPr>
        <w:t>Ombudsman</w:t>
      </w:r>
      <w:r>
        <w:rPr>
          <w:i/>
          <w:color w:val="231F20"/>
          <w:sz w:val="18"/>
        </w:rPr>
        <w:t xml:space="preserve"> </w:t>
      </w:r>
      <w:r>
        <w:rPr>
          <w:i/>
          <w:color w:val="231F20"/>
          <w:spacing w:val="-6"/>
          <w:sz w:val="18"/>
        </w:rPr>
        <w:t>for</w:t>
      </w:r>
      <w:r>
        <w:rPr>
          <w:i/>
          <w:color w:val="231F20"/>
          <w:sz w:val="18"/>
        </w:rPr>
        <w:t xml:space="preserve"> </w:t>
      </w:r>
      <w:r>
        <w:rPr>
          <w:i/>
          <w:color w:val="231F20"/>
          <w:spacing w:val="-6"/>
          <w:sz w:val="18"/>
        </w:rPr>
        <w:t>the</w:t>
      </w:r>
      <w:r>
        <w:rPr>
          <w:i/>
          <w:color w:val="231F20"/>
          <w:sz w:val="18"/>
        </w:rPr>
        <w:t xml:space="preserve"> </w:t>
      </w:r>
      <w:r>
        <w:rPr>
          <w:i/>
          <w:color w:val="231F20"/>
          <w:spacing w:val="-6"/>
          <w:sz w:val="18"/>
        </w:rPr>
        <w:t>project:</w:t>
      </w:r>
      <w:r>
        <w:rPr>
          <w:i/>
          <w:color w:val="231F20"/>
          <w:sz w:val="18"/>
        </w:rPr>
        <w:t xml:space="preserve"> </w:t>
      </w:r>
      <w:r>
        <w:rPr>
          <w:i/>
          <w:color w:val="231F20"/>
          <w:spacing w:val="-6"/>
          <w:sz w:val="18"/>
        </w:rPr>
        <w:t>Assessing</w:t>
      </w:r>
      <w:r>
        <w:rPr>
          <w:i/>
          <w:color w:val="231F20"/>
          <w:sz w:val="18"/>
        </w:rPr>
        <w:t xml:space="preserve"> </w:t>
      </w:r>
      <w:r>
        <w:rPr>
          <w:i/>
          <w:color w:val="231F20"/>
          <w:spacing w:val="-6"/>
          <w:sz w:val="18"/>
        </w:rPr>
        <w:t>energy</w:t>
      </w:r>
      <w:r>
        <w:rPr>
          <w:i/>
          <w:color w:val="231F20"/>
          <w:sz w:val="18"/>
        </w:rPr>
        <w:t xml:space="preserve"> </w:t>
      </w:r>
      <w:r>
        <w:rPr>
          <w:i/>
          <w:color w:val="231F20"/>
          <w:spacing w:val="-6"/>
          <w:sz w:val="18"/>
        </w:rPr>
        <w:t>inequity</w:t>
      </w:r>
      <w:r>
        <w:rPr>
          <w:i/>
          <w:color w:val="231F20"/>
          <w:sz w:val="18"/>
        </w:rPr>
        <w:t xml:space="preserve"> </w:t>
      </w:r>
      <w:r>
        <w:rPr>
          <w:i/>
          <w:color w:val="231F20"/>
          <w:spacing w:val="-6"/>
          <w:sz w:val="18"/>
        </w:rPr>
        <w:t xml:space="preserve">and </w:t>
      </w:r>
      <w:r>
        <w:rPr>
          <w:i/>
          <w:color w:val="231F20"/>
          <w:sz w:val="18"/>
        </w:rPr>
        <w:t>the</w:t>
      </w:r>
      <w:r>
        <w:rPr>
          <w:i/>
          <w:color w:val="231F20"/>
          <w:spacing w:val="-12"/>
          <w:sz w:val="18"/>
        </w:rPr>
        <w:t xml:space="preserve"> </w:t>
      </w:r>
      <w:r>
        <w:rPr>
          <w:i/>
          <w:color w:val="231F20"/>
          <w:sz w:val="18"/>
        </w:rPr>
        <w:t>distributional</w:t>
      </w:r>
      <w:r>
        <w:rPr>
          <w:i/>
          <w:color w:val="231F20"/>
          <w:spacing w:val="-12"/>
          <w:sz w:val="18"/>
        </w:rPr>
        <w:t xml:space="preserve"> </w:t>
      </w:r>
      <w:r>
        <w:rPr>
          <w:i/>
          <w:color w:val="231F20"/>
          <w:sz w:val="18"/>
        </w:rPr>
        <w:t>eﬀects</w:t>
      </w:r>
      <w:r>
        <w:rPr>
          <w:i/>
          <w:color w:val="231F20"/>
          <w:spacing w:val="-11"/>
          <w:sz w:val="18"/>
        </w:rPr>
        <w:t xml:space="preserve"> </w:t>
      </w:r>
      <w:r>
        <w:rPr>
          <w:i/>
          <w:color w:val="231F20"/>
          <w:sz w:val="18"/>
        </w:rPr>
        <w:t>of</w:t>
      </w:r>
      <w:r>
        <w:rPr>
          <w:i/>
          <w:color w:val="231F20"/>
          <w:spacing w:val="-12"/>
          <w:sz w:val="18"/>
        </w:rPr>
        <w:t xml:space="preserve"> </w:t>
      </w:r>
      <w:r>
        <w:rPr>
          <w:i/>
          <w:color w:val="231F20"/>
          <w:sz w:val="18"/>
        </w:rPr>
        <w:t>energy</w:t>
      </w:r>
      <w:r>
        <w:rPr>
          <w:i/>
          <w:color w:val="231F20"/>
          <w:spacing w:val="-12"/>
          <w:sz w:val="18"/>
        </w:rPr>
        <w:t xml:space="preserve"> </w:t>
      </w:r>
      <w:r>
        <w:rPr>
          <w:i/>
          <w:color w:val="231F20"/>
          <w:sz w:val="18"/>
        </w:rPr>
        <w:t>policies.</w:t>
      </w:r>
      <w:r>
        <w:rPr>
          <w:i/>
          <w:color w:val="231F20"/>
          <w:spacing w:val="-11"/>
          <w:sz w:val="18"/>
        </w:rPr>
        <w:t xml:space="preserve"> </w:t>
      </w:r>
      <w:r>
        <w:rPr>
          <w:color w:val="231F20"/>
          <w:sz w:val="18"/>
        </w:rPr>
        <w:t>[Interview].</w:t>
      </w:r>
      <w:r>
        <w:rPr>
          <w:color w:val="231F20"/>
          <w:spacing w:val="-12"/>
          <w:sz w:val="18"/>
        </w:rPr>
        <w:t xml:space="preserve"> </w:t>
      </w:r>
      <w:r>
        <w:rPr>
          <w:color w:val="231F20"/>
          <w:sz w:val="18"/>
        </w:rPr>
        <w:t>2</w:t>
      </w:r>
      <w:r>
        <w:rPr>
          <w:color w:val="231F20"/>
          <w:spacing w:val="-11"/>
          <w:sz w:val="18"/>
        </w:rPr>
        <w:t xml:space="preserve"> </w:t>
      </w:r>
      <w:r>
        <w:rPr>
          <w:color w:val="231F20"/>
          <w:sz w:val="18"/>
        </w:rPr>
        <w:t>September</w:t>
      </w:r>
      <w:r>
        <w:rPr>
          <w:color w:val="231F20"/>
          <w:spacing w:val="-12"/>
          <w:sz w:val="18"/>
        </w:rPr>
        <w:t xml:space="preserve"> </w:t>
      </w:r>
      <w:r>
        <w:rPr>
          <w:color w:val="231F20"/>
          <w:sz w:val="18"/>
        </w:rPr>
        <w:t>2020.</w:t>
      </w:r>
    </w:p>
    <w:p w14:paraId="21163FF2" w14:textId="77777777" w:rsidR="00CE232A" w:rsidRDefault="001476D5">
      <w:pPr>
        <w:pStyle w:val="BodyText"/>
        <w:spacing w:before="197" w:line="231" w:lineRule="exact"/>
        <w:ind w:left="88"/>
      </w:pPr>
      <w:r>
        <w:rPr>
          <w:color w:val="231F20"/>
        </w:rPr>
        <w:t>Utilities</w:t>
      </w:r>
      <w:r>
        <w:rPr>
          <w:color w:val="231F20"/>
          <w:spacing w:val="-3"/>
        </w:rPr>
        <w:t xml:space="preserve"> </w:t>
      </w:r>
      <w:r>
        <w:rPr>
          <w:color w:val="231F20"/>
        </w:rPr>
        <w:t>Commission,</w:t>
      </w:r>
      <w:r>
        <w:rPr>
          <w:color w:val="231F20"/>
          <w:spacing w:val="-3"/>
        </w:rPr>
        <w:t xml:space="preserve"> </w:t>
      </w:r>
      <w:r>
        <w:rPr>
          <w:color w:val="231F20"/>
        </w:rPr>
        <w:t>“Northern</w:t>
      </w:r>
      <w:r>
        <w:rPr>
          <w:color w:val="231F20"/>
          <w:spacing w:val="-3"/>
        </w:rPr>
        <w:t xml:space="preserve"> </w:t>
      </w:r>
      <w:r>
        <w:rPr>
          <w:color w:val="231F20"/>
        </w:rPr>
        <w:t>Territory</w:t>
      </w:r>
      <w:r>
        <w:rPr>
          <w:color w:val="231F20"/>
          <w:spacing w:val="-3"/>
        </w:rPr>
        <w:t xml:space="preserve"> </w:t>
      </w:r>
      <w:r>
        <w:rPr>
          <w:color w:val="231F20"/>
        </w:rPr>
        <w:t>Electricity</w:t>
      </w:r>
      <w:r>
        <w:rPr>
          <w:color w:val="231F20"/>
          <w:spacing w:val="-3"/>
        </w:rPr>
        <w:t xml:space="preserve"> </w:t>
      </w:r>
      <w:r>
        <w:rPr>
          <w:color w:val="231F20"/>
        </w:rPr>
        <w:t>Retail</w:t>
      </w:r>
      <w:r>
        <w:rPr>
          <w:color w:val="231F20"/>
          <w:spacing w:val="-3"/>
        </w:rPr>
        <w:t xml:space="preserve"> </w:t>
      </w:r>
      <w:r>
        <w:rPr>
          <w:color w:val="231F20"/>
        </w:rPr>
        <w:t>Review</w:t>
      </w:r>
      <w:r>
        <w:rPr>
          <w:color w:val="231F20"/>
          <w:spacing w:val="-3"/>
        </w:rPr>
        <w:t xml:space="preserve"> </w:t>
      </w:r>
      <w:r>
        <w:rPr>
          <w:color w:val="231F20"/>
        </w:rPr>
        <w:t>2018-19,”</w:t>
      </w:r>
      <w:r>
        <w:rPr>
          <w:color w:val="231F20"/>
          <w:spacing w:val="-3"/>
        </w:rPr>
        <w:t xml:space="preserve"> </w:t>
      </w:r>
      <w:r>
        <w:rPr>
          <w:color w:val="231F20"/>
        </w:rPr>
        <w:t>2020.</w:t>
      </w:r>
      <w:r>
        <w:rPr>
          <w:color w:val="231F20"/>
          <w:spacing w:val="-3"/>
        </w:rPr>
        <w:t xml:space="preserve"> </w:t>
      </w:r>
      <w:r>
        <w:rPr>
          <w:color w:val="231F20"/>
        </w:rPr>
        <w:t>[Online].</w:t>
      </w:r>
      <w:r>
        <w:rPr>
          <w:color w:val="231F20"/>
          <w:spacing w:val="-3"/>
        </w:rPr>
        <w:t xml:space="preserve"> </w:t>
      </w:r>
      <w:r>
        <w:rPr>
          <w:color w:val="231F20"/>
          <w:spacing w:val="-2"/>
        </w:rPr>
        <w:t>Available:</w:t>
      </w:r>
    </w:p>
    <w:p w14:paraId="6D9FF044" w14:textId="77777777" w:rsidR="00CE232A" w:rsidRDefault="001476D5">
      <w:pPr>
        <w:pStyle w:val="BodyText"/>
        <w:spacing w:line="231" w:lineRule="exact"/>
        <w:ind w:left="88"/>
      </w:pPr>
      <w:r>
        <w:rPr>
          <w:color w:val="231F20"/>
          <w:spacing w:val="-2"/>
        </w:rPr>
        <w:t>https://utilicom.nt.gov.au/news/2020/2018-19-northern-territory-electricity-retail-review.</w:t>
      </w:r>
    </w:p>
    <w:p w14:paraId="2BD15A3D" w14:textId="77777777" w:rsidR="00CE232A" w:rsidRDefault="001476D5">
      <w:pPr>
        <w:pStyle w:val="BodyText"/>
        <w:spacing w:before="191" w:line="231" w:lineRule="exact"/>
        <w:ind w:left="88"/>
      </w:pPr>
      <w:r>
        <w:rPr>
          <w:color w:val="231F20"/>
        </w:rPr>
        <w:t>Tidermann,</w:t>
      </w:r>
      <w:r>
        <w:rPr>
          <w:color w:val="231F20"/>
          <w:spacing w:val="-6"/>
        </w:rPr>
        <w:t xml:space="preserve"> </w:t>
      </w:r>
      <w:r>
        <w:rPr>
          <w:color w:val="231F20"/>
        </w:rPr>
        <w:t>C,</w:t>
      </w:r>
      <w:r>
        <w:rPr>
          <w:color w:val="231F20"/>
          <w:spacing w:val="-3"/>
        </w:rPr>
        <w:t xml:space="preserve"> </w:t>
      </w:r>
      <w:r>
        <w:rPr>
          <w:color w:val="231F20"/>
        </w:rPr>
        <w:t>Koegel,</w:t>
      </w:r>
      <w:r>
        <w:rPr>
          <w:color w:val="231F20"/>
          <w:spacing w:val="-3"/>
        </w:rPr>
        <w:t xml:space="preserve"> </w:t>
      </w:r>
      <w:r>
        <w:rPr>
          <w:color w:val="231F20"/>
        </w:rPr>
        <w:t>M</w:t>
      </w:r>
      <w:r>
        <w:rPr>
          <w:color w:val="231F20"/>
          <w:spacing w:val="-3"/>
        </w:rPr>
        <w:t xml:space="preserve"> </w:t>
      </w:r>
      <w:r>
        <w:rPr>
          <w:color w:val="231F20"/>
        </w:rPr>
        <w:t>and</w:t>
      </w:r>
      <w:r>
        <w:rPr>
          <w:color w:val="231F20"/>
          <w:spacing w:val="-3"/>
        </w:rPr>
        <w:t xml:space="preserve"> </w:t>
      </w:r>
      <w:r>
        <w:rPr>
          <w:color w:val="231F20"/>
        </w:rPr>
        <w:t>Hutley,</w:t>
      </w:r>
      <w:r>
        <w:rPr>
          <w:color w:val="231F20"/>
          <w:spacing w:val="-3"/>
        </w:rPr>
        <w:t xml:space="preserve"> </w:t>
      </w:r>
      <w:r>
        <w:rPr>
          <w:color w:val="231F20"/>
        </w:rPr>
        <w:t>N,</w:t>
      </w:r>
      <w:r>
        <w:rPr>
          <w:color w:val="231F20"/>
          <w:spacing w:val="-3"/>
        </w:rPr>
        <w:t xml:space="preserve"> </w:t>
      </w:r>
      <w:r>
        <w:rPr>
          <w:color w:val="231F20"/>
        </w:rPr>
        <w:t>“TENTS</w:t>
      </w:r>
      <w:r>
        <w:rPr>
          <w:color w:val="231F20"/>
          <w:spacing w:val="-4"/>
        </w:rPr>
        <w:t xml:space="preserve"> </w:t>
      </w:r>
      <w:r>
        <w:rPr>
          <w:color w:val="231F20"/>
        </w:rPr>
        <w:t>TO</w:t>
      </w:r>
      <w:r>
        <w:rPr>
          <w:color w:val="231F20"/>
          <w:spacing w:val="-3"/>
        </w:rPr>
        <w:t xml:space="preserve"> </w:t>
      </w:r>
      <w:r>
        <w:rPr>
          <w:color w:val="231F20"/>
        </w:rPr>
        <w:t>CASTLES:</w:t>
      </w:r>
      <w:r>
        <w:rPr>
          <w:color w:val="231F20"/>
          <w:spacing w:val="-3"/>
        </w:rPr>
        <w:t xml:space="preserve"> </w:t>
      </w:r>
      <w:r>
        <w:rPr>
          <w:color w:val="231F20"/>
        </w:rPr>
        <w:t>BUILDING</w:t>
      </w:r>
      <w:r>
        <w:rPr>
          <w:color w:val="231F20"/>
          <w:spacing w:val="-3"/>
        </w:rPr>
        <w:t xml:space="preserve"> </w:t>
      </w:r>
      <w:r>
        <w:rPr>
          <w:color w:val="231F20"/>
        </w:rPr>
        <w:t>ENERGY</w:t>
      </w:r>
      <w:r>
        <w:rPr>
          <w:color w:val="231F20"/>
          <w:spacing w:val="-3"/>
        </w:rPr>
        <w:t xml:space="preserve"> </w:t>
      </w:r>
      <w:r>
        <w:rPr>
          <w:color w:val="231F20"/>
        </w:rPr>
        <w:t>EFFICIENT,</w:t>
      </w:r>
      <w:r>
        <w:rPr>
          <w:color w:val="231F20"/>
          <w:spacing w:val="-3"/>
        </w:rPr>
        <w:t xml:space="preserve"> </w:t>
      </w:r>
      <w:r>
        <w:rPr>
          <w:color w:val="231F20"/>
        </w:rPr>
        <w:t>COST-SAVING</w:t>
      </w:r>
      <w:r>
        <w:rPr>
          <w:color w:val="231F20"/>
          <w:spacing w:val="-3"/>
        </w:rPr>
        <w:t xml:space="preserve"> </w:t>
      </w:r>
      <w:r>
        <w:rPr>
          <w:color w:val="231F20"/>
          <w:spacing w:val="-2"/>
        </w:rPr>
        <w:t>AUSSIE</w:t>
      </w:r>
    </w:p>
    <w:p w14:paraId="197FA19E" w14:textId="77777777" w:rsidR="00CE232A" w:rsidRDefault="001476D5">
      <w:pPr>
        <w:pStyle w:val="BodyText"/>
        <w:spacing w:line="216" w:lineRule="exact"/>
        <w:ind w:left="88"/>
      </w:pPr>
      <w:r>
        <w:rPr>
          <w:color w:val="231F20"/>
        </w:rPr>
        <w:t>HOMES,”</w:t>
      </w:r>
      <w:r>
        <w:rPr>
          <w:color w:val="231F20"/>
          <w:spacing w:val="-5"/>
        </w:rPr>
        <w:t xml:space="preserve"> </w:t>
      </w:r>
      <w:r>
        <w:rPr>
          <w:color w:val="231F20"/>
        </w:rPr>
        <w:t>Climate</w:t>
      </w:r>
      <w:r>
        <w:rPr>
          <w:color w:val="231F20"/>
          <w:spacing w:val="-5"/>
        </w:rPr>
        <w:t xml:space="preserve"> </w:t>
      </w:r>
      <w:r>
        <w:rPr>
          <w:color w:val="231F20"/>
        </w:rPr>
        <w:t>Council,</w:t>
      </w:r>
      <w:r>
        <w:rPr>
          <w:color w:val="231F20"/>
          <w:spacing w:val="-5"/>
        </w:rPr>
        <w:t xml:space="preserve"> </w:t>
      </w:r>
      <w:r>
        <w:rPr>
          <w:color w:val="231F20"/>
        </w:rPr>
        <w:t>2022.</w:t>
      </w:r>
      <w:r>
        <w:rPr>
          <w:color w:val="231F20"/>
          <w:spacing w:val="-5"/>
        </w:rPr>
        <w:t xml:space="preserve"> </w:t>
      </w:r>
      <w:r>
        <w:rPr>
          <w:color w:val="231F20"/>
        </w:rPr>
        <w:t>[Online].</w:t>
      </w:r>
      <w:r>
        <w:rPr>
          <w:color w:val="231F20"/>
          <w:spacing w:val="-5"/>
        </w:rPr>
        <w:t xml:space="preserve"> </w:t>
      </w:r>
      <w:r>
        <w:rPr>
          <w:color w:val="231F20"/>
          <w:spacing w:val="-2"/>
        </w:rPr>
        <w:t>Available:</w:t>
      </w:r>
    </w:p>
    <w:p w14:paraId="5067DA80" w14:textId="77777777" w:rsidR="00CE232A" w:rsidRDefault="0053273C">
      <w:pPr>
        <w:pStyle w:val="BodyText"/>
        <w:spacing w:line="231" w:lineRule="exact"/>
        <w:ind w:left="88"/>
      </w:pPr>
      <w:hyperlink r:id="rId281">
        <w:r w:rsidR="001476D5">
          <w:rPr>
            <w:color w:val="231F20"/>
            <w:spacing w:val="-2"/>
          </w:rPr>
          <w:t>https://www.climatecouncil.org.au/wp-content/uploads/2022/04/Tents-to-castles-2022-ﬁnal.pdf.</w:t>
        </w:r>
      </w:hyperlink>
    </w:p>
    <w:p w14:paraId="3B3651DE" w14:textId="681B79D1" w:rsidR="00CE232A" w:rsidRDefault="001476D5">
      <w:pPr>
        <w:spacing w:before="214" w:line="211" w:lineRule="auto"/>
        <w:ind w:left="88" w:right="1542"/>
        <w:jc w:val="both"/>
        <w:rPr>
          <w:sz w:val="18"/>
        </w:rPr>
      </w:pPr>
      <w:r>
        <w:rPr>
          <w:color w:val="231F20"/>
          <w:spacing w:val="-4"/>
          <w:sz w:val="18"/>
        </w:rPr>
        <w:t xml:space="preserve">Walker, C, Maiese, T and Bria, P, Interviewees, </w:t>
      </w:r>
      <w:r>
        <w:rPr>
          <w:i/>
          <w:color w:val="231F20"/>
          <w:spacing w:val="-4"/>
          <w:sz w:val="18"/>
        </w:rPr>
        <w:t xml:space="preserve">Interview with South Australian Government representatives for the </w:t>
      </w:r>
      <w:r>
        <w:rPr>
          <w:i/>
          <w:color w:val="231F20"/>
          <w:spacing w:val="-2"/>
          <w:sz w:val="18"/>
        </w:rPr>
        <w:t>project:</w:t>
      </w:r>
      <w:r>
        <w:rPr>
          <w:i/>
          <w:color w:val="231F20"/>
          <w:spacing w:val="-9"/>
          <w:sz w:val="18"/>
        </w:rPr>
        <w:t xml:space="preserve"> </w:t>
      </w:r>
      <w:r>
        <w:rPr>
          <w:i/>
          <w:color w:val="231F20"/>
          <w:spacing w:val="-2"/>
          <w:sz w:val="18"/>
        </w:rPr>
        <w:t>Assessing</w:t>
      </w:r>
      <w:r>
        <w:rPr>
          <w:i/>
          <w:color w:val="231F20"/>
          <w:spacing w:val="-9"/>
          <w:sz w:val="18"/>
        </w:rPr>
        <w:t xml:space="preserve"> </w:t>
      </w:r>
      <w:r>
        <w:rPr>
          <w:i/>
          <w:color w:val="231F20"/>
          <w:spacing w:val="-2"/>
          <w:sz w:val="18"/>
        </w:rPr>
        <w:t>energy</w:t>
      </w:r>
      <w:r>
        <w:rPr>
          <w:i/>
          <w:color w:val="231F20"/>
          <w:spacing w:val="-9"/>
          <w:sz w:val="18"/>
        </w:rPr>
        <w:t xml:space="preserve"> </w:t>
      </w:r>
      <w:r>
        <w:rPr>
          <w:i/>
          <w:color w:val="231F20"/>
          <w:spacing w:val="-2"/>
          <w:sz w:val="18"/>
        </w:rPr>
        <w:t>inequity</w:t>
      </w:r>
      <w:r>
        <w:rPr>
          <w:i/>
          <w:color w:val="231F20"/>
          <w:spacing w:val="-9"/>
          <w:sz w:val="18"/>
        </w:rPr>
        <w:t xml:space="preserve"> </w:t>
      </w:r>
      <w:r>
        <w:rPr>
          <w:i/>
          <w:color w:val="231F20"/>
          <w:spacing w:val="-2"/>
          <w:sz w:val="18"/>
        </w:rPr>
        <w:t>and</w:t>
      </w:r>
      <w:r>
        <w:rPr>
          <w:i/>
          <w:color w:val="231F20"/>
          <w:spacing w:val="-9"/>
          <w:sz w:val="18"/>
        </w:rPr>
        <w:t xml:space="preserve"> </w:t>
      </w:r>
      <w:r>
        <w:rPr>
          <w:i/>
          <w:color w:val="231F20"/>
          <w:spacing w:val="-2"/>
          <w:sz w:val="18"/>
        </w:rPr>
        <w:t>the</w:t>
      </w:r>
      <w:r>
        <w:rPr>
          <w:i/>
          <w:color w:val="231F20"/>
          <w:spacing w:val="-9"/>
          <w:sz w:val="18"/>
        </w:rPr>
        <w:t xml:space="preserve"> </w:t>
      </w:r>
      <w:r>
        <w:rPr>
          <w:i/>
          <w:color w:val="231F20"/>
          <w:spacing w:val="-2"/>
          <w:sz w:val="18"/>
        </w:rPr>
        <w:t>distributional</w:t>
      </w:r>
      <w:r>
        <w:rPr>
          <w:i/>
          <w:color w:val="231F20"/>
          <w:spacing w:val="-9"/>
          <w:sz w:val="18"/>
        </w:rPr>
        <w:t xml:space="preserve"> </w:t>
      </w:r>
      <w:r>
        <w:rPr>
          <w:i/>
          <w:color w:val="231F20"/>
          <w:spacing w:val="-2"/>
          <w:sz w:val="18"/>
        </w:rPr>
        <w:t>eﬀects</w:t>
      </w:r>
      <w:r>
        <w:rPr>
          <w:i/>
          <w:color w:val="231F20"/>
          <w:spacing w:val="-9"/>
          <w:sz w:val="18"/>
        </w:rPr>
        <w:t xml:space="preserve"> </w:t>
      </w:r>
      <w:r>
        <w:rPr>
          <w:i/>
          <w:color w:val="231F20"/>
          <w:spacing w:val="-2"/>
          <w:sz w:val="18"/>
        </w:rPr>
        <w:t>of</w:t>
      </w:r>
      <w:r>
        <w:rPr>
          <w:i/>
          <w:color w:val="231F20"/>
          <w:spacing w:val="-9"/>
          <w:sz w:val="18"/>
        </w:rPr>
        <w:t xml:space="preserve"> </w:t>
      </w:r>
      <w:r>
        <w:rPr>
          <w:i/>
          <w:color w:val="231F20"/>
          <w:spacing w:val="-2"/>
          <w:sz w:val="18"/>
        </w:rPr>
        <w:t>energy</w:t>
      </w:r>
      <w:r>
        <w:rPr>
          <w:i/>
          <w:color w:val="231F20"/>
          <w:spacing w:val="-9"/>
          <w:sz w:val="18"/>
        </w:rPr>
        <w:t xml:space="preserve"> </w:t>
      </w:r>
      <w:r>
        <w:rPr>
          <w:i/>
          <w:color w:val="231F20"/>
          <w:spacing w:val="-2"/>
          <w:sz w:val="18"/>
        </w:rPr>
        <w:t>policies.</w:t>
      </w:r>
      <w:r>
        <w:rPr>
          <w:i/>
          <w:color w:val="231F20"/>
          <w:spacing w:val="-10"/>
          <w:sz w:val="18"/>
        </w:rPr>
        <w:t xml:space="preserve"> </w:t>
      </w:r>
      <w:r>
        <w:rPr>
          <w:color w:val="231F20"/>
          <w:spacing w:val="-2"/>
          <w:sz w:val="18"/>
        </w:rPr>
        <w:t>[Interview].</w:t>
      </w:r>
      <w:r>
        <w:rPr>
          <w:color w:val="231F20"/>
          <w:spacing w:val="-9"/>
          <w:sz w:val="18"/>
        </w:rPr>
        <w:t xml:space="preserve"> </w:t>
      </w:r>
      <w:r>
        <w:rPr>
          <w:color w:val="231F20"/>
          <w:spacing w:val="-2"/>
          <w:sz w:val="18"/>
        </w:rPr>
        <w:t>20</w:t>
      </w:r>
      <w:r>
        <w:rPr>
          <w:color w:val="231F20"/>
          <w:spacing w:val="-9"/>
          <w:sz w:val="18"/>
        </w:rPr>
        <w:t xml:space="preserve"> </w:t>
      </w:r>
      <w:r>
        <w:rPr>
          <w:color w:val="231F20"/>
          <w:spacing w:val="-2"/>
          <w:sz w:val="18"/>
        </w:rPr>
        <w:t>August</w:t>
      </w:r>
      <w:r>
        <w:rPr>
          <w:color w:val="231F20"/>
          <w:spacing w:val="-9"/>
          <w:sz w:val="18"/>
        </w:rPr>
        <w:t xml:space="preserve"> </w:t>
      </w:r>
      <w:r>
        <w:rPr>
          <w:color w:val="231F20"/>
          <w:spacing w:val="-2"/>
          <w:sz w:val="18"/>
        </w:rPr>
        <w:t>2020.</w:t>
      </w:r>
    </w:p>
    <w:sectPr w:rsidR="00CE232A">
      <w:type w:val="continuous"/>
      <w:pgSz w:w="11910" w:h="16840"/>
      <w:pgMar w:top="820" w:right="0" w:bottom="0" w:left="0" w:header="0" w:footer="263" w:gutter="0"/>
      <w:cols w:num="2" w:space="720" w:equalWidth="0">
        <w:col w:w="1063" w:space="40"/>
        <w:col w:w="10807"/>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E14507" w14:textId="77777777" w:rsidR="007F1337" w:rsidRDefault="007F1337">
      <w:r>
        <w:separator/>
      </w:r>
    </w:p>
  </w:endnote>
  <w:endnote w:type="continuationSeparator" w:id="0">
    <w:p w14:paraId="176A9DD4" w14:textId="77777777" w:rsidR="007F1337" w:rsidRDefault="007F1337">
      <w:r>
        <w:continuationSeparator/>
      </w:r>
    </w:p>
  </w:endnote>
  <w:endnote w:type="continuationNotice" w:id="1">
    <w:p w14:paraId="503F8A3D" w14:textId="77777777" w:rsidR="007F1337" w:rsidRDefault="007F13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Open Sans">
    <w:charset w:val="00"/>
    <w:family w:val="swiss"/>
    <w:pitch w:val="variable"/>
    <w:sig w:usb0="E00002EF" w:usb1="4000205B" w:usb2="00000028" w:usb3="00000000" w:csb0="0000019F" w:csb1="00000000"/>
    <w:embedRegular r:id="rId1" w:fontKey="{0AC60F69-BFB0-4638-9224-BD6CFC248890}"/>
    <w:embedBold r:id="rId2" w:fontKey="{AA488FDE-825A-4BBB-85FC-4F366306CEE8}"/>
    <w:embedItalic r:id="rId3" w:fontKey="{98A945C7-A764-4093-BEF8-00A8E870FC6C}"/>
  </w:font>
  <w:font w:name="Times New Roman">
    <w:panose1 w:val="02020603050405020304"/>
    <w:charset w:val="00"/>
    <w:family w:val="roman"/>
    <w:pitch w:val="variable"/>
    <w:sig w:usb0="E0002EFF" w:usb1="C000785B" w:usb2="00000009" w:usb3="00000000" w:csb0="000001FF" w:csb1="00000000"/>
  </w:font>
  <w:font w:name="Open Sans ExtraBold">
    <w:charset w:val="00"/>
    <w:family w:val="swiss"/>
    <w:pitch w:val="variable"/>
    <w:sig w:usb0="E00002EF" w:usb1="4000205B" w:usb2="00000028" w:usb3="00000000" w:csb0="0000019F" w:csb1="00000000"/>
    <w:embedRegular r:id="rId4" w:fontKey="{7B736796-23E8-4BA7-A359-8758714EF192}"/>
    <w:embedBold r:id="rId5" w:fontKey="{6EAC9749-F1EF-4E07-B6D3-52A65251CCDC}"/>
  </w:font>
  <w:font w:name="Montserrat">
    <w:charset w:val="00"/>
    <w:family w:val="auto"/>
    <w:pitch w:val="variable"/>
    <w:sig w:usb0="2000020F" w:usb1="00000003" w:usb2="00000000" w:usb3="00000000" w:csb0="00000197" w:csb1="00000000"/>
    <w:embedRegular r:id="rId6" w:fontKey="{22CA5CF1-FC1B-4589-A588-6938ED8CD6A7}"/>
    <w:embedBold r:id="rId7" w:fontKey="{2E9194F6-CF5D-4CBE-ABCE-329DA0AABD60}"/>
  </w:font>
  <w:font w:name="Calibri">
    <w:panose1 w:val="020F0502020204030204"/>
    <w:charset w:val="00"/>
    <w:family w:val="swiss"/>
    <w:pitch w:val="variable"/>
    <w:sig w:usb0="E4002EFF" w:usb1="C200247B" w:usb2="00000009" w:usb3="00000000" w:csb0="000001FF" w:csb1="00000000"/>
    <w:embedRegular r:id="rId8" w:fontKey="{9A0EB967-76FE-4E51-A285-4CB61854D397}"/>
  </w:font>
  <w:font w:name="MS Mincho">
    <w:altName w:val="ＭＳ 明朝"/>
    <w:panose1 w:val="02020609040205080304"/>
    <w:charset w:val="80"/>
    <w:family w:val="modern"/>
    <w:pitch w:val="fixed"/>
    <w:sig w:usb0="E00002FF" w:usb1="6AC7FDFB" w:usb2="08000012" w:usb3="00000000" w:csb0="0002009F" w:csb1="00000000"/>
  </w:font>
  <w:font w:name="Montserrat ExtraBold">
    <w:charset w:val="00"/>
    <w:family w:val="auto"/>
    <w:pitch w:val="variable"/>
    <w:sig w:usb0="2000020F" w:usb1="00000003" w:usb2="00000000" w:usb3="00000000" w:csb0="00000197" w:csb1="00000000"/>
    <w:embedBold r:id="rId9" w:fontKey="{F773D245-6CED-47F2-8C00-368D98111897}"/>
  </w:font>
  <w:font w:name="Montserrat SemiBold">
    <w:charset w:val="00"/>
    <w:family w:val="auto"/>
    <w:pitch w:val="variable"/>
    <w:sig w:usb0="2000020F" w:usb1="00000003" w:usb2="00000000" w:usb3="00000000" w:csb0="00000197" w:csb1="00000000"/>
    <w:embedBold r:id="rId10" w:fontKey="{3D23F7B7-F18B-48BD-B2CB-B57D42AC52DB}"/>
  </w:font>
  <w:font w:name="Montserrat Medium">
    <w:charset w:val="00"/>
    <w:family w:val="auto"/>
    <w:pitch w:val="variable"/>
    <w:sig w:usb0="2000020F" w:usb1="00000003" w:usb2="00000000" w:usb3="00000000" w:csb0="00000197" w:csb1="00000000"/>
    <w:embedRegular r:id="rId11" w:fontKey="{380E2B4B-62A9-4297-BA23-AB10B4E8791D}"/>
    <w:embedItalic r:id="rId12" w:fontKey="{F705A827-917C-446C-8852-958B7D2C2EF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3" w:fontKey="{0B8F8085-9A99-440F-BA4C-558050A181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E23FB" w14:textId="78C57A85" w:rsidR="00D46D96" w:rsidRDefault="00D46D96">
    <w:pPr>
      <w:pStyle w:val="Footer"/>
    </w:pPr>
    <w:r>
      <w:rPr>
        <w:noProof/>
      </w:rPr>
      <mc:AlternateContent>
        <mc:Choice Requires="wps">
          <w:drawing>
            <wp:anchor distT="0" distB="0" distL="0" distR="0" simplePos="0" relativeHeight="251658349" behindDoc="0" locked="0" layoutInCell="1" allowOverlap="1" wp14:anchorId="4AFA3C3F" wp14:editId="2DE621E9">
              <wp:simplePos x="635" y="635"/>
              <wp:positionH relativeFrom="page">
                <wp:align>center</wp:align>
              </wp:positionH>
              <wp:positionV relativeFrom="page">
                <wp:align>bottom</wp:align>
              </wp:positionV>
              <wp:extent cx="551815" cy="376555"/>
              <wp:effectExtent l="0" t="0" r="635" b="0"/>
              <wp:wrapNone/>
              <wp:docPr id="650027316" name="Text Box 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9A65E92" w14:textId="5E86EA6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FA3C3F" id="_x0000_t202" coordsize="21600,21600" o:spt="202" path="m,l,21600r21600,l21600,xe">
              <v:stroke joinstyle="miter"/>
              <v:path gradientshapeok="t" o:connecttype="rect"/>
            </v:shapetype>
            <v:shape id="Text Box 62" o:spid="_x0000_s1274" type="#_x0000_t202" alt="OFFICIAL" style="position:absolute;margin-left:0;margin-top:0;width:43.45pt;height:29.65pt;z-index:2516583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59A65E92" w14:textId="5E86EA6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CFBF2" w14:textId="38DF0F11" w:rsidR="00D46D96" w:rsidRDefault="00D46D96">
    <w:pPr>
      <w:pStyle w:val="Footer"/>
    </w:pPr>
    <w:r>
      <w:rPr>
        <w:noProof/>
      </w:rPr>
      <mc:AlternateContent>
        <mc:Choice Requires="wps">
          <w:drawing>
            <wp:anchor distT="0" distB="0" distL="0" distR="0" simplePos="0" relativeHeight="251658363" behindDoc="0" locked="0" layoutInCell="1" allowOverlap="1" wp14:anchorId="6051E274" wp14:editId="10D9E841">
              <wp:simplePos x="635" y="635"/>
              <wp:positionH relativeFrom="page">
                <wp:align>center</wp:align>
              </wp:positionH>
              <wp:positionV relativeFrom="page">
                <wp:align>bottom</wp:align>
              </wp:positionV>
              <wp:extent cx="551815" cy="376555"/>
              <wp:effectExtent l="0" t="0" r="635" b="0"/>
              <wp:wrapNone/>
              <wp:docPr id="1241562951" name="Text Box 7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72D123A" w14:textId="7721177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51E274" id="_x0000_t202" coordsize="21600,21600" o:spt="202" path="m,l,21600r21600,l21600,xe">
              <v:stroke joinstyle="miter"/>
              <v:path gradientshapeok="t" o:connecttype="rect"/>
            </v:shapetype>
            <v:shape id="Text Box 71" o:spid="_x0000_s1301" type="#_x0000_t202" alt="OFFICIAL" style="position:absolute;margin-left:0;margin-top:0;width:43.45pt;height:29.65pt;z-index:2516583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K59eMA8CAAAd&#10;BAAADgAAAAAAAAAAAAAAAAAuAgAAZHJzL2Uyb0RvYy54bWxQSwECLQAUAAYACAAAACEAIHrByNoA&#10;AAADAQAADwAAAAAAAAAAAAAAAABpBAAAZHJzL2Rvd25yZXYueG1sUEsFBgAAAAAEAAQA8wAAAHAF&#10;AAAAAA==&#10;" filled="f" stroked="f">
              <v:textbox style="mso-fit-shape-to-text:t" inset="0,0,0,15pt">
                <w:txbxContent>
                  <w:p w14:paraId="572D123A" w14:textId="7721177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8706D" w14:textId="7BD7E7F4" w:rsidR="00CE232A" w:rsidRDefault="00D46D96">
    <w:pPr>
      <w:pStyle w:val="BodyText"/>
      <w:spacing w:line="14" w:lineRule="auto"/>
      <w:rPr>
        <w:sz w:val="2"/>
      </w:rPr>
    </w:pPr>
    <w:r>
      <w:rPr>
        <w:noProof/>
        <w:sz w:val="2"/>
      </w:rPr>
      <mc:AlternateContent>
        <mc:Choice Requires="wps">
          <w:drawing>
            <wp:anchor distT="0" distB="0" distL="0" distR="0" simplePos="0" relativeHeight="251658331" behindDoc="0" locked="0" layoutInCell="1" allowOverlap="1" wp14:anchorId="24EA7480" wp14:editId="15184DB3">
              <wp:simplePos x="635" y="635"/>
              <wp:positionH relativeFrom="page">
                <wp:align>center</wp:align>
              </wp:positionH>
              <wp:positionV relativeFrom="page">
                <wp:align>bottom</wp:align>
              </wp:positionV>
              <wp:extent cx="551815" cy="376555"/>
              <wp:effectExtent l="0" t="0" r="635" b="0"/>
              <wp:wrapNone/>
              <wp:docPr id="2022131819" name="Text Box 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D9A1CD7" w14:textId="3C51301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EA7480" id="_x0000_t202" coordsize="21600,21600" o:spt="202" path="m,l,21600r21600,l21600,xe">
              <v:stroke joinstyle="miter"/>
              <v:path gradientshapeok="t" o:connecttype="rect"/>
            </v:shapetype>
            <v:shape id="Text Box 72" o:spid="_x0000_s1302" type="#_x0000_t202" alt="OFFICIAL" style="position:absolute;margin-left:0;margin-top:0;width:43.45pt;height:29.65pt;z-index:25165833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" filled="f" stroked="f">
              <v:textbox style="mso-fit-shape-to-text:t" inset="0,0,0,15pt">
                <w:txbxContent>
                  <w:p w14:paraId="1D9A1CD7" w14:textId="3C51301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B6E505" w14:textId="58BEBB04" w:rsidR="00D46D96" w:rsidRDefault="00D46D96">
    <w:pPr>
      <w:pStyle w:val="Footer"/>
    </w:pPr>
    <w:r>
      <w:rPr>
        <w:noProof/>
      </w:rPr>
      <mc:AlternateContent>
        <mc:Choice Requires="wps">
          <w:drawing>
            <wp:anchor distT="0" distB="0" distL="0" distR="0" simplePos="0" relativeHeight="251658365" behindDoc="0" locked="0" layoutInCell="1" allowOverlap="1" wp14:anchorId="28195ABA" wp14:editId="70408658">
              <wp:simplePos x="635" y="635"/>
              <wp:positionH relativeFrom="page">
                <wp:align>center</wp:align>
              </wp:positionH>
              <wp:positionV relativeFrom="page">
                <wp:align>bottom</wp:align>
              </wp:positionV>
              <wp:extent cx="551815" cy="376555"/>
              <wp:effectExtent l="0" t="0" r="635" b="0"/>
              <wp:wrapNone/>
              <wp:docPr id="2015202277" name="Text Box 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E2C1A96" w14:textId="6D04C2A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195ABA" id="_x0000_t202" coordsize="21600,21600" o:spt="202" path="m,l,21600r21600,l21600,xe">
              <v:stroke joinstyle="miter"/>
              <v:path gradientshapeok="t" o:connecttype="rect"/>
            </v:shapetype>
            <v:shape id="Text Box 70" o:spid="_x0000_s1304" type="#_x0000_t202" alt="OFFICIAL" style="position:absolute;margin-left:0;margin-top:0;width:43.45pt;height:29.65pt;z-index:25165836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NzDg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VYfD61v4PmhFM5GBfuLV93WHvDfHhmDjeMg6Bq&#10;wxMeUkFfUzhblLTgfvzNH/OReIxS0qNiampQ0pSobwYXEsU1GW4ydskoPudljnFz0PeAOizwSVie&#10;TPS6oCZTOtCvqOdVLIQhZjiWq+luMu/DKF18D1ysVikJdWRZ2Jit5RE68hXJfBlembNnxgOu6hEm&#10;ObHqDfFjbrzp7eoQkP60lcjtSOSZctRg2uv5vUSR//qfsq6vevkT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vDFNzDgIAAB0E&#10;AAAOAAAAAAAAAAAAAAAAAC4CAABkcnMvZTJvRG9jLnhtbFBLAQItABQABgAIAAAAIQAgesHI2gAA&#10;AAMBAAAPAAAAAAAAAAAAAAAAAGgEAABkcnMvZG93bnJldi54bWxQSwUGAAAAAAQABADzAAAAbwUA&#10;AAAA&#10;" filled="f" stroked="f">
              <v:textbox style="mso-fit-shape-to-text:t" inset="0,0,0,15pt">
                <w:txbxContent>
                  <w:p w14:paraId="2E2C1A96" w14:textId="6D04C2A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1504A" w14:textId="1C4D7307" w:rsidR="00D46D96" w:rsidRDefault="00D46D96">
    <w:pPr>
      <w:pStyle w:val="Footer"/>
    </w:pPr>
    <w:r>
      <w:rPr>
        <w:noProof/>
      </w:rPr>
      <mc:AlternateContent>
        <mc:Choice Requires="wps">
          <w:drawing>
            <wp:anchor distT="0" distB="0" distL="0" distR="0" simplePos="0" relativeHeight="251658367" behindDoc="0" locked="0" layoutInCell="1" allowOverlap="1" wp14:anchorId="6242A417" wp14:editId="69740B5D">
              <wp:simplePos x="635" y="635"/>
              <wp:positionH relativeFrom="page">
                <wp:align>center</wp:align>
              </wp:positionH>
              <wp:positionV relativeFrom="page">
                <wp:align>bottom</wp:align>
              </wp:positionV>
              <wp:extent cx="551815" cy="376555"/>
              <wp:effectExtent l="0" t="0" r="635" b="0"/>
              <wp:wrapNone/>
              <wp:docPr id="606232434" name="Text Box 7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FBE555F" w14:textId="03DDF7F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42A417" id="_x0000_t202" coordsize="21600,21600" o:spt="202" path="m,l,21600r21600,l21600,xe">
              <v:stroke joinstyle="miter"/>
              <v:path gradientshapeok="t" o:connecttype="rect"/>
            </v:shapetype>
            <v:shape id="Text Box 77" o:spid="_x0000_s1307" type="#_x0000_t202" alt="OFFICIAL" style="position:absolute;margin-left:0;margin-top:0;width:43.45pt;height:29.65pt;z-index:25165836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" filled="f" stroked="f">
              <v:textbox style="mso-fit-shape-to-text:t" inset="0,0,0,15pt">
                <w:txbxContent>
                  <w:p w14:paraId="3FBE555F" w14:textId="03DDF7F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368C0E" w14:textId="1B8F8CB0" w:rsidR="00CE232A" w:rsidRDefault="00D46D96">
    <w:pPr>
      <w:pStyle w:val="BodyText"/>
      <w:spacing w:line="14" w:lineRule="auto"/>
      <w:rPr>
        <w:sz w:val="20"/>
      </w:rPr>
    </w:pPr>
    <w:r>
      <w:rPr>
        <w:noProof/>
      </w:rPr>
      <mc:AlternateContent>
        <mc:Choice Requires="wps">
          <w:drawing>
            <wp:anchor distT="0" distB="0" distL="0" distR="0" simplePos="0" relativeHeight="251658332" behindDoc="0" locked="0" layoutInCell="1" allowOverlap="1" wp14:anchorId="6D14F27C" wp14:editId="3793FC75">
              <wp:simplePos x="635" y="635"/>
              <wp:positionH relativeFrom="page">
                <wp:align>center</wp:align>
              </wp:positionH>
              <wp:positionV relativeFrom="page">
                <wp:align>bottom</wp:align>
              </wp:positionV>
              <wp:extent cx="551815" cy="376555"/>
              <wp:effectExtent l="0" t="0" r="635" b="0"/>
              <wp:wrapNone/>
              <wp:docPr id="2062811691" name="Text Box 7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63A70DB" w14:textId="126BDF62" w:rsidR="00D46D96" w:rsidRPr="00D46D96" w:rsidRDefault="00D46D96" w:rsidP="00D46D96">
                          <w:pPr>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14F27C" id="_x0000_t202" coordsize="21600,21600" o:spt="202" path="m,l,21600r21600,l21600,xe">
              <v:stroke joinstyle="miter"/>
              <v:path gradientshapeok="t" o:connecttype="rect"/>
            </v:shapetype>
            <v:shape id="Text Box 78" o:spid="_x0000_s1308" type="#_x0000_t202" alt="OFFICIAL" style="position:absolute;margin-left:0;margin-top:0;width:43.45pt;height:29.65pt;z-index:2516583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ZmFDg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VYfD61v4PmhFM5GBfuLV93WHvDfHhmDjeMg6Bq&#10;wxMeUkFfUzhblLTgfvzNH/OReIxS0qNiampQ0pSobwYXEsU1GW4ydskoPudljnFz0PeAOizwSVie&#10;TPS6oCZTOtCvqOdVLIQhZjiWq+luMu/DKF18D1ysVikJdWRZ2Jit5RE68hXJfBlembNnxgOu6hEm&#10;ObHqDfFjbrzp7eoQkP60lcjtSOSZctRg2uv5vUSR//qfsq6vevkT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b8ZmFDgIAAB0E&#10;AAAOAAAAAAAAAAAAAAAAAC4CAABkcnMvZTJvRG9jLnhtbFBLAQItABQABgAIAAAAIQAgesHI2gAA&#10;AAMBAAAPAAAAAAAAAAAAAAAAAGgEAABkcnMvZG93bnJldi54bWxQSwUGAAAAAAQABADzAAAAbwUA&#10;AAAA&#10;" filled="f" stroked="f">
              <v:textbox style="mso-fit-shape-to-text:t" inset="0,0,0,15pt">
                <w:txbxContent>
                  <w:p w14:paraId="263A70DB" w14:textId="126BDF62" w:rsidR="00D46D96" w:rsidRPr="00D46D96" w:rsidRDefault="00D46D96" w:rsidP="00D46D96">
                    <w:pPr>
                      <w:rPr>
                        <w:rFonts w:ascii="Calibri" w:eastAsia="Calibri" w:hAnsi="Calibri" w:cs="Calibri"/>
                        <w:noProof/>
                        <w:color w:val="FF0000"/>
                        <w:sz w:val="24"/>
                        <w:szCs w:val="24"/>
                      </w:rPr>
                    </w:pPr>
                  </w:p>
                </w:txbxContent>
              </v:textbox>
              <w10:wrap anchorx="page" anchory="page"/>
            </v:shape>
          </w:pict>
        </mc:Fallback>
      </mc:AlternateContent>
    </w:r>
    <w:r w:rsidR="001476D5">
      <w:rPr>
        <w:noProof/>
      </w:rPr>
      <mc:AlternateContent>
        <mc:Choice Requires="wps">
          <w:drawing>
            <wp:anchor distT="0" distB="0" distL="0" distR="0" simplePos="0" relativeHeight="251658258" behindDoc="1" locked="0" layoutInCell="1" allowOverlap="1" wp14:anchorId="2C170BBC" wp14:editId="38AA0819">
              <wp:simplePos x="0" y="0"/>
              <wp:positionH relativeFrom="page">
                <wp:posOffset>563736</wp:posOffset>
              </wp:positionH>
              <wp:positionV relativeFrom="page">
                <wp:posOffset>10467774</wp:posOffset>
              </wp:positionV>
              <wp:extent cx="2842260" cy="1270"/>
              <wp:effectExtent l="0" t="0" r="0" b="0"/>
              <wp:wrapNone/>
              <wp:docPr id="312" name="Graphic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2684BFCE" id="Graphic 312" o:spid="_x0000_s1026" alt="&quot;&quot;" style="position:absolute;margin-left:44.4pt;margin-top:824.25pt;width:223.8pt;height:.1pt;z-index:-251658222;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59" behindDoc="1" locked="0" layoutInCell="1" allowOverlap="1" wp14:anchorId="6362006C" wp14:editId="6E05814B">
              <wp:simplePos x="0" y="0"/>
              <wp:positionH relativeFrom="page">
                <wp:posOffset>4154018</wp:posOffset>
              </wp:positionH>
              <wp:positionV relativeFrom="page">
                <wp:posOffset>10467774</wp:posOffset>
              </wp:positionV>
              <wp:extent cx="2842260" cy="1270"/>
              <wp:effectExtent l="0" t="0" r="0" b="0"/>
              <wp:wrapNone/>
              <wp:docPr id="313" name="Graphic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1C7CA539" id="Graphic 313" o:spid="_x0000_s1026" alt="&quot;&quot;" style="position:absolute;margin-left:327.1pt;margin-top:824.25pt;width:223.8pt;height:.1pt;z-index:-251658221;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60" behindDoc="1" locked="0" layoutInCell="1" allowOverlap="1" wp14:anchorId="2A507C9F" wp14:editId="6CC9ACB6">
              <wp:simplePos x="0" y="0"/>
              <wp:positionH relativeFrom="page">
                <wp:posOffset>3581083</wp:posOffset>
              </wp:positionH>
              <wp:positionV relativeFrom="page">
                <wp:posOffset>10385451</wp:posOffset>
              </wp:positionV>
              <wp:extent cx="394970" cy="14668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044942D6"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 w14:anchorId="2A507C9F" id="Textbox 314" o:spid="_x0000_s1309" type="#_x0000_t202" style="position:absolute;margin-left:282pt;margin-top:817.75pt;width:31.1pt;height:11.55pt;z-index:-2516582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" filled="f" stroked="f">
              <v:textbox inset="0,0,0,0">
                <w:txbxContent>
                  <w:p w14:paraId="044942D6"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sidR="001476D5">
      <w:rPr>
        <w:noProof/>
      </w:rPr>
      <mc:AlternateContent>
        <mc:Choice Requires="wps">
          <w:drawing>
            <wp:anchor distT="0" distB="0" distL="0" distR="0" simplePos="0" relativeHeight="251658261" behindDoc="1" locked="0" layoutInCell="1" allowOverlap="1" wp14:anchorId="0FF3B0DD" wp14:editId="12D4D3BF">
              <wp:simplePos x="0" y="0"/>
              <wp:positionH relativeFrom="page">
                <wp:posOffset>7109372</wp:posOffset>
              </wp:positionH>
              <wp:positionV relativeFrom="page">
                <wp:posOffset>10386340</wp:posOffset>
              </wp:positionV>
              <wp:extent cx="191135" cy="14668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512BD523"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11</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0FF3B0DD" id="Textbox 315" o:spid="_x0000_s1310" type="#_x0000_t202" style="position:absolute;margin-left:559.8pt;margin-top:817.8pt;width:15.05pt;height:11.55pt;z-index:-25165821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" filled="f" stroked="f">
              <v:textbox inset="0,0,0,0">
                <w:txbxContent>
                  <w:p w14:paraId="512BD523"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11</w:t>
                    </w:r>
                    <w:r>
                      <w:rPr>
                        <w:color w:val="22265A"/>
                        <w:spacing w:val="-5"/>
                        <w:sz w:val="1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9D68A" w14:textId="35BD7135" w:rsidR="00D46D96" w:rsidRDefault="00D46D96">
    <w:pPr>
      <w:pStyle w:val="Footer"/>
    </w:pPr>
    <w:r>
      <w:rPr>
        <w:noProof/>
      </w:rPr>
      <mc:AlternateContent>
        <mc:Choice Requires="wps">
          <w:drawing>
            <wp:anchor distT="0" distB="0" distL="0" distR="0" simplePos="0" relativeHeight="251658369" behindDoc="0" locked="0" layoutInCell="1" allowOverlap="1" wp14:anchorId="3FACC6DC" wp14:editId="3E48EB98">
              <wp:simplePos x="635" y="635"/>
              <wp:positionH relativeFrom="page">
                <wp:align>center</wp:align>
              </wp:positionH>
              <wp:positionV relativeFrom="page">
                <wp:align>bottom</wp:align>
              </wp:positionV>
              <wp:extent cx="551815" cy="376555"/>
              <wp:effectExtent l="0" t="0" r="635" b="0"/>
              <wp:wrapNone/>
              <wp:docPr id="1114574524" name="Text Box 7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298256E" w14:textId="01E0E36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ACC6DC" id="_x0000_t202" coordsize="21600,21600" o:spt="202" path="m,l,21600r21600,l21600,xe">
              <v:stroke joinstyle="miter"/>
              <v:path gradientshapeok="t" o:connecttype="rect"/>
            </v:shapetype>
            <v:shape id="Text Box 76" o:spid="_x0000_s1312" type="#_x0000_t202" alt="OFFICIAL" style="position:absolute;margin-left:0;margin-top:0;width:43.45pt;height:29.65pt;z-index:25165836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zPo+RDgIAAB0E&#10;AAAOAAAAAAAAAAAAAAAAAC4CAABkcnMvZTJvRG9jLnhtbFBLAQItABQABgAIAAAAIQAgesHI2gAA&#10;AAMBAAAPAAAAAAAAAAAAAAAAAGgEAABkcnMvZG93bnJldi54bWxQSwUGAAAAAAQABADzAAAAbwUA&#10;AAAA&#10;" filled="f" stroked="f">
              <v:textbox style="mso-fit-shape-to-text:t" inset="0,0,0,15pt">
                <w:txbxContent>
                  <w:p w14:paraId="6298256E" w14:textId="01E0E36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FB1CB5" w14:textId="248622AB" w:rsidR="00D46D96" w:rsidRDefault="00D46D96">
    <w:pPr>
      <w:pStyle w:val="Footer"/>
    </w:pPr>
    <w:r>
      <w:rPr>
        <w:noProof/>
      </w:rPr>
      <mc:AlternateContent>
        <mc:Choice Requires="wps">
          <w:drawing>
            <wp:anchor distT="0" distB="0" distL="0" distR="0" simplePos="0" relativeHeight="251658371" behindDoc="0" locked="0" layoutInCell="1" allowOverlap="1" wp14:anchorId="48ECB34B" wp14:editId="039805EF">
              <wp:simplePos x="635" y="635"/>
              <wp:positionH relativeFrom="page">
                <wp:align>center</wp:align>
              </wp:positionH>
              <wp:positionV relativeFrom="page">
                <wp:align>bottom</wp:align>
              </wp:positionV>
              <wp:extent cx="551815" cy="376555"/>
              <wp:effectExtent l="0" t="0" r="635" b="0"/>
              <wp:wrapNone/>
              <wp:docPr id="1821637970" name="Text Box 8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62EF6FF" w14:textId="32C687A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ECB34B" id="_x0000_t202" coordsize="21600,21600" o:spt="202" path="m,l,21600r21600,l21600,xe">
              <v:stroke joinstyle="miter"/>
              <v:path gradientshapeok="t" o:connecttype="rect"/>
            </v:shapetype>
            <v:shape id="Text Box 80" o:spid="_x0000_s1318" type="#_x0000_t202" alt="OFFICIAL" style="position:absolute;margin-left:0;margin-top:0;width:43.45pt;height:29.65pt;z-index:25165837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N29IBwQAgAA&#10;HQQAAA4AAAAAAAAAAAAAAAAALgIAAGRycy9lMm9Eb2MueG1sUEsBAi0AFAAGAAgAAAAhACB6wcja&#10;AAAAAwEAAA8AAAAAAAAAAAAAAAAAagQAAGRycy9kb3ducmV2LnhtbFBLBQYAAAAABAAEAPMAAABx&#10;BQAAAAA=&#10;" filled="f" stroked="f">
              <v:textbox style="mso-fit-shape-to-text:t" inset="0,0,0,15pt">
                <w:txbxContent>
                  <w:p w14:paraId="662EF6FF" w14:textId="32C687A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65EC3" w14:textId="01A80F1C" w:rsidR="00CE232A" w:rsidRDefault="00041CF1">
    <w:pPr>
      <w:pStyle w:val="BodyText"/>
      <w:spacing w:line="14" w:lineRule="auto"/>
      <w:rPr>
        <w:sz w:val="20"/>
      </w:rPr>
    </w:pPr>
    <w:r>
      <w:rPr>
        <w:noProof/>
      </w:rPr>
      <mc:AlternateContent>
        <mc:Choice Requires="wps">
          <w:drawing>
            <wp:anchor distT="0" distB="0" distL="0" distR="0" simplePos="0" relativeHeight="251658333" behindDoc="0" locked="0" layoutInCell="1" allowOverlap="1" wp14:anchorId="2675ED5B" wp14:editId="7AAB9700">
              <wp:simplePos x="0" y="0"/>
              <wp:positionH relativeFrom="margin">
                <wp:align>center</wp:align>
              </wp:positionH>
              <wp:positionV relativeFrom="page">
                <wp:align>bottom</wp:align>
              </wp:positionV>
              <wp:extent cx="551815" cy="376555"/>
              <wp:effectExtent l="0" t="0" r="635" b="0"/>
              <wp:wrapNone/>
              <wp:docPr id="1105932302" name="Text Box 8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9E1AF73" w14:textId="221498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75ED5B" id="_x0000_t202" coordsize="21600,21600" o:spt="202" path="m,l,21600r21600,l21600,xe">
              <v:stroke joinstyle="miter"/>
              <v:path gradientshapeok="t" o:connecttype="rect"/>
            </v:shapetype>
            <v:shape id="Text Box 81" o:spid="_x0000_s1319" type="#_x0000_t202" alt="OFFICIAL" style="position:absolute;margin-left:0;margin-top:0;width:43.45pt;height:29.65pt;z-index:251658333;visibility:visible;mso-wrap-style:none;mso-wrap-distance-left:0;mso-wrap-distance-top:0;mso-wrap-distance-right:0;mso-wrap-distance-bottom:0;mso-position-horizontal:center;mso-position-horizontal-relative:margin;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LACkiEQAgAA&#10;HQQAAA4AAAAAAAAAAAAAAAAALgIAAGRycy9lMm9Eb2MueG1sUEsBAi0AFAAGAAgAAAAhACB6wcja&#10;AAAAAwEAAA8AAAAAAAAAAAAAAAAAagQAAGRycy9kb3ducmV2LnhtbFBLBQYAAAAABAAEAPMAAABx&#10;BQAAAAA=&#10;" filled="f" stroked="f">
              <v:textbox style="mso-fit-shape-to-text:t" inset="0,0,0,15pt">
                <w:txbxContent>
                  <w:p w14:paraId="39E1AF73" w14:textId="221498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margin" anchory="page"/>
            </v:shape>
          </w:pict>
        </mc:Fallback>
      </mc:AlternateContent>
    </w:r>
    <w:r w:rsidR="001476D5">
      <w:rPr>
        <w:noProof/>
      </w:rPr>
      <mc:AlternateContent>
        <mc:Choice Requires="wps">
          <w:drawing>
            <wp:anchor distT="0" distB="0" distL="0" distR="0" simplePos="0" relativeHeight="251658267" behindDoc="1" locked="0" layoutInCell="1" allowOverlap="1" wp14:anchorId="31CE59AE" wp14:editId="5F74BD60">
              <wp:simplePos x="0" y="0"/>
              <wp:positionH relativeFrom="page">
                <wp:posOffset>563736</wp:posOffset>
              </wp:positionH>
              <wp:positionV relativeFrom="page">
                <wp:posOffset>10467774</wp:posOffset>
              </wp:positionV>
              <wp:extent cx="2842260" cy="1270"/>
              <wp:effectExtent l="0" t="0" r="0" b="0"/>
              <wp:wrapNone/>
              <wp:docPr id="343" name="Graphic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5D6EDB71" id="Graphic 343" o:spid="_x0000_s1026" alt="&quot;&quot;" style="position:absolute;margin-left:44.4pt;margin-top:824.25pt;width:223.8pt;height:.1pt;z-index:-251658213;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68" behindDoc="1" locked="0" layoutInCell="1" allowOverlap="1" wp14:anchorId="179E4F78" wp14:editId="1C91E69E">
              <wp:simplePos x="0" y="0"/>
              <wp:positionH relativeFrom="page">
                <wp:posOffset>4154018</wp:posOffset>
              </wp:positionH>
              <wp:positionV relativeFrom="page">
                <wp:posOffset>10467774</wp:posOffset>
              </wp:positionV>
              <wp:extent cx="2842260" cy="1270"/>
              <wp:effectExtent l="0" t="0" r="0" b="0"/>
              <wp:wrapNone/>
              <wp:docPr id="344" name="Graphic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2A37F489" id="Graphic 344" o:spid="_x0000_s1026" alt="&quot;&quot;" style="position:absolute;margin-left:327.1pt;margin-top:824.25pt;width:223.8pt;height:.1pt;z-index:-251658212;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70" behindDoc="1" locked="0" layoutInCell="1" allowOverlap="1" wp14:anchorId="700D2763" wp14:editId="595AE313">
              <wp:simplePos x="0" y="0"/>
              <wp:positionH relativeFrom="page">
                <wp:posOffset>7109372</wp:posOffset>
              </wp:positionH>
              <wp:positionV relativeFrom="page">
                <wp:posOffset>10386340</wp:posOffset>
              </wp:positionV>
              <wp:extent cx="191135" cy="14668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33713758"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12</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700D2763" id="Textbox 346" o:spid="_x0000_s1320" type="#_x0000_t202" style="position:absolute;margin-left:559.8pt;margin-top:817.8pt;width:15.05pt;height:11.55pt;z-index:-25165821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" filled="f" stroked="f">
              <v:textbox inset="0,0,0,0">
                <w:txbxContent>
                  <w:p w14:paraId="33713758"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12</w:t>
                    </w:r>
                    <w:r>
                      <w:rPr>
                        <w:color w:val="22265A"/>
                        <w:spacing w:val="-5"/>
                        <w:sz w:val="14"/>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1E683" w14:textId="380E9C00" w:rsidR="00D46D96" w:rsidRDefault="00D46D96">
    <w:pPr>
      <w:pStyle w:val="Footer"/>
    </w:pPr>
    <w:r>
      <w:rPr>
        <w:noProof/>
      </w:rPr>
      <mc:AlternateContent>
        <mc:Choice Requires="wps">
          <w:drawing>
            <wp:anchor distT="0" distB="0" distL="0" distR="0" simplePos="0" relativeHeight="251658373" behindDoc="0" locked="0" layoutInCell="1" allowOverlap="1" wp14:anchorId="23838D1C" wp14:editId="37036882">
              <wp:simplePos x="635" y="635"/>
              <wp:positionH relativeFrom="page">
                <wp:align>center</wp:align>
              </wp:positionH>
              <wp:positionV relativeFrom="page">
                <wp:align>bottom</wp:align>
              </wp:positionV>
              <wp:extent cx="551815" cy="376555"/>
              <wp:effectExtent l="0" t="0" r="635" b="0"/>
              <wp:wrapNone/>
              <wp:docPr id="92739372" name="Text Box 7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C6E3477" w14:textId="5ADFAF0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838D1C" id="_x0000_t202" coordsize="21600,21600" o:spt="202" path="m,l,21600r21600,l21600,xe">
              <v:stroke joinstyle="miter"/>
              <v:path gradientshapeok="t" o:connecttype="rect"/>
            </v:shapetype>
            <v:shape id="Text Box 79" o:spid="_x0000_s1322" type="#_x0000_t202" alt="OFFICIAL" style="position:absolute;margin-left:0;margin-top:0;width:43.45pt;height:29.65pt;z-index:25165837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" filled="f" stroked="f">
              <v:textbox style="mso-fit-shape-to-text:t" inset="0,0,0,15pt">
                <w:txbxContent>
                  <w:p w14:paraId="6C6E3477" w14:textId="5ADFAF0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2FD0ED" w14:textId="407D91F8" w:rsidR="00D46D96" w:rsidRDefault="00D46D96">
    <w:pPr>
      <w:pStyle w:val="Footer"/>
    </w:pPr>
    <w:r>
      <w:rPr>
        <w:noProof/>
      </w:rPr>
      <mc:AlternateContent>
        <mc:Choice Requires="wps">
          <w:drawing>
            <wp:anchor distT="0" distB="0" distL="0" distR="0" simplePos="0" relativeHeight="251658375" behindDoc="0" locked="0" layoutInCell="1" allowOverlap="1" wp14:anchorId="2C55AEFC" wp14:editId="1CEED4ED">
              <wp:simplePos x="635" y="635"/>
              <wp:positionH relativeFrom="page">
                <wp:align>center</wp:align>
              </wp:positionH>
              <wp:positionV relativeFrom="page">
                <wp:align>bottom</wp:align>
              </wp:positionV>
              <wp:extent cx="551815" cy="376555"/>
              <wp:effectExtent l="0" t="0" r="635" b="0"/>
              <wp:wrapNone/>
              <wp:docPr id="757759597" name="Text Box 8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9514312" w14:textId="1D86EB1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5AEFC" id="_x0000_t202" coordsize="21600,21600" o:spt="202" path="m,l,21600r21600,l21600,xe">
              <v:stroke joinstyle="miter"/>
              <v:path gradientshapeok="t" o:connecttype="rect"/>
            </v:shapetype>
            <v:shape id="Text Box 83" o:spid="_x0000_s1325" type="#_x0000_t202" alt="OFFICIAL" style="position:absolute;margin-left:0;margin-top:0;width:43.45pt;height:29.65pt;z-index:25165837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XlBm5A8CAAAd&#10;BAAADgAAAAAAAAAAAAAAAAAuAgAAZHJzL2Uyb0RvYy54bWxQSwECLQAUAAYACAAAACEAIHrByNoA&#10;AAADAQAADwAAAAAAAAAAAAAAAABpBAAAZHJzL2Rvd25yZXYueG1sUEsFBgAAAAAEAAQA8wAAAHAF&#10;AAAAAA==&#10;" filled="f" stroked="f">
              <v:textbox style="mso-fit-shape-to-text:t" inset="0,0,0,15pt">
                <w:txbxContent>
                  <w:p w14:paraId="59514312" w14:textId="1D86EB1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F97604" w14:textId="20317425" w:rsidR="00D46D96" w:rsidRDefault="00D46D96">
    <w:pPr>
      <w:pStyle w:val="Footer"/>
    </w:pPr>
    <w:r>
      <w:rPr>
        <w:noProof/>
      </w:rPr>
      <mc:AlternateContent>
        <mc:Choice Requires="wps">
          <w:drawing>
            <wp:anchor distT="0" distB="0" distL="0" distR="0" simplePos="0" relativeHeight="251658350" behindDoc="0" locked="0" layoutInCell="1" allowOverlap="1" wp14:anchorId="24417B32" wp14:editId="6CEE4122">
              <wp:simplePos x="0" y="10048875"/>
              <wp:positionH relativeFrom="page">
                <wp:align>center</wp:align>
              </wp:positionH>
              <wp:positionV relativeFrom="page">
                <wp:align>bottom</wp:align>
              </wp:positionV>
              <wp:extent cx="551815" cy="376555"/>
              <wp:effectExtent l="0" t="0" r="635" b="0"/>
              <wp:wrapNone/>
              <wp:docPr id="520699551" name="Text Box 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90243F6" w14:textId="46F610F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417B32" id="_x0000_t202" coordsize="21600,21600" o:spt="202" path="m,l,21600r21600,l21600,xe">
              <v:stroke joinstyle="miter"/>
              <v:path gradientshapeok="t" o:connecttype="rect"/>
            </v:shapetype>
            <v:shape id="Text Box 63" o:spid="_x0000_s1275" type="#_x0000_t202" alt="OFFICIAL" style="position:absolute;margin-left:0;margin-top:0;width:43.45pt;height:29.65pt;z-index:2516583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90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NT9FpojDuVg3Le3fNVh6TXz4Yk5XDDOgaIN&#10;j3hIBX1N4WRR0oL79Z4/5iPvGKWkR8HU1KCiKVE/DO4jamsy3GRsk1F8zcsc42av7wBlWOCLsDyZ&#10;6HVBTaZ0oF9QzstYCEPMcCxX0+1k3oVRufgcuFguUxLKyLKwNhvLI3SkK3L5PLwwZ0+EB9zUA0xq&#10;YtUr3sfceNPb5T4g+2kpkdqRyBPjKMG01tNziRr/8z9lXR714jc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Ljs90DgIAABwE&#10;AAAOAAAAAAAAAAAAAAAAAC4CAABkcnMvZTJvRG9jLnhtbFBLAQItABQABgAIAAAAIQAgesHI2gAA&#10;AAMBAAAPAAAAAAAAAAAAAAAAAGgEAABkcnMvZG93bnJldi54bWxQSwUGAAAAAAQABADzAAAAbwUA&#10;AAAA&#10;" filled="f" stroked="f">
              <v:textbox style="mso-fit-shape-to-text:t" inset="0,0,0,15pt">
                <w:txbxContent>
                  <w:p w14:paraId="590243F6" w14:textId="46F610F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4DCEB" w14:textId="5D573FDA" w:rsidR="00CE232A" w:rsidRDefault="00D46D96">
    <w:pPr>
      <w:pStyle w:val="BodyText"/>
      <w:spacing w:line="14" w:lineRule="auto"/>
      <w:rPr>
        <w:sz w:val="2"/>
      </w:rPr>
    </w:pPr>
    <w:r>
      <w:rPr>
        <w:noProof/>
        <w:sz w:val="2"/>
      </w:rPr>
      <mc:AlternateContent>
        <mc:Choice Requires="wps">
          <w:drawing>
            <wp:anchor distT="0" distB="0" distL="0" distR="0" simplePos="0" relativeHeight="251658334" behindDoc="0" locked="0" layoutInCell="1" allowOverlap="1" wp14:anchorId="77397E49" wp14:editId="778A5CA7">
              <wp:simplePos x="635" y="635"/>
              <wp:positionH relativeFrom="page">
                <wp:align>center</wp:align>
              </wp:positionH>
              <wp:positionV relativeFrom="page">
                <wp:align>bottom</wp:align>
              </wp:positionV>
              <wp:extent cx="551815" cy="376555"/>
              <wp:effectExtent l="0" t="0" r="635" b="0"/>
              <wp:wrapNone/>
              <wp:docPr id="555309530" name="Text Box 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28A37F2" w14:textId="0B91036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397E49" id="_x0000_t202" coordsize="21600,21600" o:spt="202" path="m,l,21600r21600,l21600,xe">
              <v:stroke joinstyle="miter"/>
              <v:path gradientshapeok="t" o:connecttype="rect"/>
            </v:shapetype>
            <v:shape id="Text Box 84" o:spid="_x0000_s1326" type="#_x0000_t202" alt="OFFICIAL" style="position:absolute;margin-left:0;margin-top:0;width:43.45pt;height:29.65pt;z-index:2516583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XWx7VA8CAAAd&#10;BAAADgAAAAAAAAAAAAAAAAAuAgAAZHJzL2Uyb0RvYy54bWxQSwECLQAUAAYACAAAACEAIHrByNoA&#10;AAADAQAADwAAAAAAAAAAAAAAAABpBAAAZHJzL2Rvd25yZXYueG1sUEsFBgAAAAAEAAQA8wAAAHAF&#10;AAAAAA==&#10;" filled="f" stroked="f">
              <v:textbox style="mso-fit-shape-to-text:t" inset="0,0,0,15pt">
                <w:txbxContent>
                  <w:p w14:paraId="028A37F2" w14:textId="0B91036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07004" w14:textId="7DCD7615" w:rsidR="00D46D96" w:rsidRDefault="00D46D96">
    <w:pPr>
      <w:pStyle w:val="Footer"/>
    </w:pPr>
    <w:r>
      <w:rPr>
        <w:noProof/>
      </w:rPr>
      <mc:AlternateContent>
        <mc:Choice Requires="wps">
          <w:drawing>
            <wp:anchor distT="0" distB="0" distL="0" distR="0" simplePos="0" relativeHeight="251658377" behindDoc="0" locked="0" layoutInCell="1" allowOverlap="1" wp14:anchorId="4E37ED81" wp14:editId="28CE3CEC">
              <wp:simplePos x="635" y="635"/>
              <wp:positionH relativeFrom="page">
                <wp:align>center</wp:align>
              </wp:positionH>
              <wp:positionV relativeFrom="page">
                <wp:align>bottom</wp:align>
              </wp:positionV>
              <wp:extent cx="551815" cy="376555"/>
              <wp:effectExtent l="0" t="0" r="635" b="0"/>
              <wp:wrapNone/>
              <wp:docPr id="282801120" name="Text Box 8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C43C43A" w14:textId="2ECBBED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37ED81" id="_x0000_t202" coordsize="21600,21600" o:spt="202" path="m,l,21600r21600,l21600,xe">
              <v:stroke joinstyle="miter"/>
              <v:path gradientshapeok="t" o:connecttype="rect"/>
            </v:shapetype>
            <v:shape id="Text Box 82" o:spid="_x0000_s1328" type="#_x0000_t202" alt="OFFICIAL" style="position:absolute;margin-left:0;margin-top:0;width:43.45pt;height:29.65pt;z-index:25165837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4v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XYyH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hxIeLw8CAAAd&#10;BAAADgAAAAAAAAAAAAAAAAAuAgAAZHJzL2Uyb0RvYy54bWxQSwECLQAUAAYACAAAACEAIHrByNoA&#10;AAADAQAADwAAAAAAAAAAAAAAAABpBAAAZHJzL2Rvd25yZXYueG1sUEsFBgAAAAAEAAQA8wAAAHAF&#10;AAAAAA==&#10;" filled="f" stroked="f">
              <v:textbox style="mso-fit-shape-to-text:t" inset="0,0,0,15pt">
                <w:txbxContent>
                  <w:p w14:paraId="5C43C43A" w14:textId="2ECBBED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2427B" w14:textId="1A7BD822" w:rsidR="00D46D96" w:rsidRDefault="00D46D96">
    <w:pPr>
      <w:pStyle w:val="Footer"/>
    </w:pPr>
    <w:r>
      <w:rPr>
        <w:noProof/>
      </w:rPr>
      <mc:AlternateContent>
        <mc:Choice Requires="wps">
          <w:drawing>
            <wp:anchor distT="0" distB="0" distL="0" distR="0" simplePos="0" relativeHeight="251658379" behindDoc="0" locked="0" layoutInCell="1" allowOverlap="1" wp14:anchorId="1C1F5A15" wp14:editId="06367B47">
              <wp:simplePos x="635" y="635"/>
              <wp:positionH relativeFrom="page">
                <wp:align>center</wp:align>
              </wp:positionH>
              <wp:positionV relativeFrom="page">
                <wp:align>bottom</wp:align>
              </wp:positionV>
              <wp:extent cx="551815" cy="376555"/>
              <wp:effectExtent l="0" t="0" r="635" b="0"/>
              <wp:wrapNone/>
              <wp:docPr id="516047878" name="Text Box 8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B0C3B1C" w14:textId="1F44971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1F5A15" id="_x0000_t202" coordsize="21600,21600" o:spt="202" path="m,l,21600r21600,l21600,xe">
              <v:stroke joinstyle="miter"/>
              <v:path gradientshapeok="t" o:connecttype="rect"/>
            </v:shapetype>
            <v:shape id="Text Box 86" o:spid="_x0000_s1331" type="#_x0000_t202" alt="OFFICIAL" style="position:absolute;margin-left:0;margin-top:0;width:43.45pt;height:29.65pt;z-index:25165837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epDwIAAB0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dgI7dT+1tojjiVg3Hh3vJVh7XXzIdn5nDDOAiq&#10;NjzhIRX0NYWTRUkL7uff/DEficcoJT0qpqYGJU2J+m5wIVFck+EmY5uM4jYvc4ybvb4H1GGBT8Ly&#10;ZKLXBTWZ0oF+RT0vYyEMMcOxXE23k3kfRunie+BiuUxJqCPLwtpsLI/Qka9I5svwypw9MR5wVY8w&#10;yYlV74gfc+NNb5f7gPSnrURuRyJPlKMG015P7yWK/O1/yrq86sUv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rdPnqQ8CAAAd&#10;BAAADgAAAAAAAAAAAAAAAAAuAgAAZHJzL2Uyb0RvYy54bWxQSwECLQAUAAYACAAAACEAIHrByNoA&#10;AAADAQAADwAAAAAAAAAAAAAAAABpBAAAZHJzL2Rvd25yZXYueG1sUEsFBgAAAAAEAAQA8wAAAHAF&#10;AAAAAA==&#10;" filled="f" stroked="f">
              <v:textbox style="mso-fit-shape-to-text:t" inset="0,0,0,15pt">
                <w:txbxContent>
                  <w:p w14:paraId="7B0C3B1C" w14:textId="1F44971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BD64D" w14:textId="4725A158" w:rsidR="00CE232A" w:rsidRDefault="00D46D96">
    <w:pPr>
      <w:pStyle w:val="BodyText"/>
      <w:spacing w:line="14" w:lineRule="auto"/>
      <w:rPr>
        <w:sz w:val="2"/>
      </w:rPr>
    </w:pPr>
    <w:r>
      <w:rPr>
        <w:noProof/>
        <w:sz w:val="2"/>
      </w:rPr>
      <mc:AlternateContent>
        <mc:Choice Requires="wps">
          <w:drawing>
            <wp:anchor distT="0" distB="0" distL="0" distR="0" simplePos="0" relativeHeight="251658335" behindDoc="0" locked="0" layoutInCell="1" allowOverlap="1" wp14:anchorId="09AB7F05" wp14:editId="66567DD3">
              <wp:simplePos x="635" y="635"/>
              <wp:positionH relativeFrom="page">
                <wp:align>center</wp:align>
              </wp:positionH>
              <wp:positionV relativeFrom="page">
                <wp:align>bottom</wp:align>
              </wp:positionV>
              <wp:extent cx="551815" cy="376555"/>
              <wp:effectExtent l="0" t="0" r="635" b="0"/>
              <wp:wrapNone/>
              <wp:docPr id="1519100961" name="Text Box 8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175008F" w14:textId="00A3285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AB7F05" id="_x0000_t202" coordsize="21600,21600" o:spt="202" path="m,l,21600r21600,l21600,xe">
              <v:stroke joinstyle="miter"/>
              <v:path gradientshapeok="t" o:connecttype="rect"/>
            </v:shapetype>
            <v:shape id="Text Box 87" o:spid="_x0000_s1332" type="#_x0000_t202" alt="OFFICIAL" style="position:absolute;margin-left:0;margin-top:0;width:43.45pt;height:29.65pt;z-index:25165833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HYPL3DgIAAB0E&#10;AAAOAAAAAAAAAAAAAAAAAC4CAABkcnMvZTJvRG9jLnhtbFBLAQItABQABgAIAAAAIQAgesHI2gAA&#10;AAMBAAAPAAAAAAAAAAAAAAAAAGgEAABkcnMvZG93bnJldi54bWxQSwUGAAAAAAQABADzAAAAbwUA&#10;AAAA&#10;" filled="f" stroked="f">
              <v:textbox style="mso-fit-shape-to-text:t" inset="0,0,0,15pt">
                <w:txbxContent>
                  <w:p w14:paraId="0175008F" w14:textId="00A3285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9060E" w14:textId="44324AC7" w:rsidR="00D46D96" w:rsidRDefault="00D46D96">
    <w:pPr>
      <w:pStyle w:val="Footer"/>
    </w:pPr>
    <w:r>
      <w:rPr>
        <w:noProof/>
      </w:rPr>
      <mc:AlternateContent>
        <mc:Choice Requires="wps">
          <w:drawing>
            <wp:anchor distT="0" distB="0" distL="0" distR="0" simplePos="0" relativeHeight="251658381" behindDoc="0" locked="0" layoutInCell="1" allowOverlap="1" wp14:anchorId="586B88A9" wp14:editId="384B3B7D">
              <wp:simplePos x="635" y="635"/>
              <wp:positionH relativeFrom="page">
                <wp:align>center</wp:align>
              </wp:positionH>
              <wp:positionV relativeFrom="page">
                <wp:align>bottom</wp:align>
              </wp:positionV>
              <wp:extent cx="551815" cy="376555"/>
              <wp:effectExtent l="0" t="0" r="635" b="0"/>
              <wp:wrapNone/>
              <wp:docPr id="2127056293" name="Text Box 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494B376" w14:textId="37B59C9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6B88A9" id="_x0000_t202" coordsize="21600,21600" o:spt="202" path="m,l,21600r21600,l21600,xe">
              <v:stroke joinstyle="miter"/>
              <v:path gradientshapeok="t" o:connecttype="rect"/>
            </v:shapetype>
            <v:shape id="Text Box 85" o:spid="_x0000_s1334" type="#_x0000_t202" alt="OFFICIAL" style="position:absolute;margin-left:0;margin-top:0;width:43.45pt;height:29.65pt;z-index:25165838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3R6XjA8CAAAd&#10;BAAADgAAAAAAAAAAAAAAAAAuAgAAZHJzL2Uyb0RvYy54bWxQSwECLQAUAAYACAAAACEAIHrByNoA&#10;AAADAQAADwAAAAAAAAAAAAAAAABpBAAAZHJzL2Rvd25yZXYueG1sUEsFBgAAAAAEAAQA8wAAAHAF&#10;AAAAAA==&#10;" filled="f" stroked="f">
              <v:textbox style="mso-fit-shape-to-text:t" inset="0,0,0,15pt">
                <w:txbxContent>
                  <w:p w14:paraId="6494B376" w14:textId="37B59C9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E3BC2F" w14:textId="770D04F8" w:rsidR="00D46D96" w:rsidRDefault="00D46D96">
    <w:pPr>
      <w:pStyle w:val="Footer"/>
    </w:pPr>
    <w:r>
      <w:rPr>
        <w:noProof/>
      </w:rPr>
      <mc:AlternateContent>
        <mc:Choice Requires="wps">
          <w:drawing>
            <wp:anchor distT="0" distB="0" distL="0" distR="0" simplePos="0" relativeHeight="251658383" behindDoc="0" locked="0" layoutInCell="1" allowOverlap="1" wp14:anchorId="49848F03" wp14:editId="347A9514">
              <wp:simplePos x="635" y="635"/>
              <wp:positionH relativeFrom="page">
                <wp:align>center</wp:align>
              </wp:positionH>
              <wp:positionV relativeFrom="page">
                <wp:align>bottom</wp:align>
              </wp:positionV>
              <wp:extent cx="551815" cy="376555"/>
              <wp:effectExtent l="0" t="0" r="635" b="0"/>
              <wp:wrapNone/>
              <wp:docPr id="1138030733" name="Text Box 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78A33C3" w14:textId="4BF08F6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848F03" id="_x0000_t202" coordsize="21600,21600" o:spt="202" path="m,l,21600r21600,l21600,xe">
              <v:stroke joinstyle="miter"/>
              <v:path gradientshapeok="t" o:connecttype="rect"/>
            </v:shapetype>
            <v:shape id="Text Box 89" o:spid="_x0000_s1337" type="#_x0000_t202" alt="OFFICIAL" style="position:absolute;margin-left:0;margin-top:0;width:43.45pt;height:29.65pt;z-index:25165838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eIoo8DgIAAB0E&#10;AAAOAAAAAAAAAAAAAAAAAC4CAABkcnMvZTJvRG9jLnhtbFBLAQItABQABgAIAAAAIQAgesHI2gAA&#10;AAMBAAAPAAAAAAAAAAAAAAAAAGgEAABkcnMvZG93bnJldi54bWxQSwUGAAAAAAQABADzAAAAbwUA&#10;AAAA&#10;" filled="f" stroked="f">
              <v:textbox style="mso-fit-shape-to-text:t" inset="0,0,0,15pt">
                <w:txbxContent>
                  <w:p w14:paraId="378A33C3" w14:textId="4BF08F6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834D4" w14:textId="27CD408E" w:rsidR="00CE232A" w:rsidRDefault="00D46D96">
    <w:pPr>
      <w:pStyle w:val="BodyText"/>
      <w:spacing w:line="14" w:lineRule="auto"/>
      <w:rPr>
        <w:sz w:val="2"/>
      </w:rPr>
    </w:pPr>
    <w:r>
      <w:rPr>
        <w:noProof/>
        <w:sz w:val="2"/>
      </w:rPr>
      <mc:AlternateContent>
        <mc:Choice Requires="wps">
          <w:drawing>
            <wp:anchor distT="0" distB="0" distL="0" distR="0" simplePos="0" relativeHeight="251658336" behindDoc="0" locked="0" layoutInCell="1" allowOverlap="1" wp14:anchorId="08324182" wp14:editId="140D9AEE">
              <wp:simplePos x="635" y="635"/>
              <wp:positionH relativeFrom="page">
                <wp:align>center</wp:align>
              </wp:positionH>
              <wp:positionV relativeFrom="page">
                <wp:align>bottom</wp:align>
              </wp:positionV>
              <wp:extent cx="551815" cy="376555"/>
              <wp:effectExtent l="0" t="0" r="635" b="0"/>
              <wp:wrapNone/>
              <wp:docPr id="2112260672" name="Text Box 9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71FD45A" w14:textId="2B22507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324182" id="_x0000_t202" coordsize="21600,21600" o:spt="202" path="m,l,21600r21600,l21600,xe">
              <v:stroke joinstyle="miter"/>
              <v:path gradientshapeok="t" o:connecttype="rect"/>
            </v:shapetype>
            <v:shape id="Text Box 90" o:spid="_x0000_s1338" type="#_x0000_t202" alt="OFFICIAL" style="position:absolute;margin-left:0;margin-top:0;width:43.45pt;height:29.65pt;z-index:251658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116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U1nc+n9nfQnHAqB+PCveXrDmtvmA/PzOGGcRBU&#10;bXjCQyroawpni5IW3I+/+WM+Eo9RSnpUTE0NSpoS9c3gQqK4JsNNxi4Zxee8zDFuDvoeUIcFPgnL&#10;k4leF9RkSgf6FfW8ioUwxAzHcjXdTeZ9GKWL74GL1SoloY4sCxuztTxCR74imS/DK3P2zHjAVT3C&#10;JCdWvSF+zI03vV0dAtKfthK5HYk8U44aTHs9v5co8l//U9b1VS9/Ag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aeNdeg8CAAAd&#10;BAAADgAAAAAAAAAAAAAAAAAuAgAAZHJzL2Uyb0RvYy54bWxQSwECLQAUAAYACAAAACEAIHrByNoA&#10;AAADAQAADwAAAAAAAAAAAAAAAABpBAAAZHJzL2Rvd25yZXYueG1sUEsFBgAAAAAEAAQA8wAAAHAF&#10;AAAAAA==&#10;" filled="f" stroked="f">
              <v:textbox style="mso-fit-shape-to-text:t" inset="0,0,0,15pt">
                <w:txbxContent>
                  <w:p w14:paraId="471FD45A" w14:textId="2B22507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E95DD" w14:textId="22F8FEEB" w:rsidR="00D46D96" w:rsidRDefault="00D46D96">
    <w:pPr>
      <w:pStyle w:val="Footer"/>
    </w:pPr>
    <w:r>
      <w:rPr>
        <w:noProof/>
      </w:rPr>
      <mc:AlternateContent>
        <mc:Choice Requires="wps">
          <w:drawing>
            <wp:anchor distT="0" distB="0" distL="0" distR="0" simplePos="0" relativeHeight="251658385" behindDoc="0" locked="0" layoutInCell="1" allowOverlap="1" wp14:anchorId="455832B8" wp14:editId="664F69E2">
              <wp:simplePos x="635" y="635"/>
              <wp:positionH relativeFrom="page">
                <wp:align>center</wp:align>
              </wp:positionH>
              <wp:positionV relativeFrom="page">
                <wp:align>bottom</wp:align>
              </wp:positionV>
              <wp:extent cx="551815" cy="376555"/>
              <wp:effectExtent l="0" t="0" r="635" b="0"/>
              <wp:wrapNone/>
              <wp:docPr id="821136977" name="Text Box 8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85E8CE8" w14:textId="3E50871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5832B8" id="_x0000_t202" coordsize="21600,21600" o:spt="202" path="m,l,21600r21600,l21600,xe">
              <v:stroke joinstyle="miter"/>
              <v:path gradientshapeok="t" o:connecttype="rect"/>
            </v:shapetype>
            <v:shape id="Text Box 88" o:spid="_x0000_s1340" type="#_x0000_t202" alt="OFFICIAL" style="position:absolute;margin-left:0;margin-top:0;width:43.45pt;height:29.65pt;z-index:25165838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bB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U1nd9O7e+gOeFUDsaFe8vXHdbeMB+emcMN4yCo&#10;2vCEh1TQ1xTOFiUtuB9/88d8JB6jlPSomJoalDQl6pvBhURxTYabjF0yis95mWPcHPQ9oA4LfBKW&#10;JxO9LqjJlA70K+p5FQthiBmO5Wq6m8z7MEoX3wMXq1VKQh1ZFjZma3mEjnxFMl+GV+bsmfGAq3qE&#10;SU6sekP8mBtvers6BKQ/bSVyOxJ5phw1mPZ6fi9R5L/+p6zrq17+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Lp0WwQ8CAAAd&#10;BAAADgAAAAAAAAAAAAAAAAAuAgAAZHJzL2Uyb0RvYy54bWxQSwECLQAUAAYACAAAACEAIHrByNoA&#10;AAADAQAADwAAAAAAAAAAAAAAAABpBAAAZHJzL2Rvd25yZXYueG1sUEsFBgAAAAAEAAQA8wAAAHAF&#10;AAAAAA==&#10;" filled="f" stroked="f">
              <v:textbox style="mso-fit-shape-to-text:t" inset="0,0,0,15pt">
                <w:txbxContent>
                  <w:p w14:paraId="585E8CE8" w14:textId="3E50871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8C702" w14:textId="7CAA65B0" w:rsidR="00D46D96" w:rsidRDefault="00D46D96">
    <w:pPr>
      <w:pStyle w:val="Footer"/>
    </w:pPr>
    <w:r>
      <w:rPr>
        <w:noProof/>
      </w:rPr>
      <mc:AlternateContent>
        <mc:Choice Requires="wps">
          <w:drawing>
            <wp:anchor distT="0" distB="0" distL="0" distR="0" simplePos="0" relativeHeight="251658387" behindDoc="0" locked="0" layoutInCell="1" allowOverlap="1" wp14:anchorId="300C18DC" wp14:editId="033CBE8F">
              <wp:simplePos x="635" y="635"/>
              <wp:positionH relativeFrom="page">
                <wp:align>center</wp:align>
              </wp:positionH>
              <wp:positionV relativeFrom="page">
                <wp:align>bottom</wp:align>
              </wp:positionV>
              <wp:extent cx="551815" cy="376555"/>
              <wp:effectExtent l="0" t="0" r="635" b="0"/>
              <wp:wrapNone/>
              <wp:docPr id="1096046626" name="Text Box 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4BAC9F8" w14:textId="7CE3107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0C18DC" id="_x0000_t202" coordsize="21600,21600" o:spt="202" path="m,l,21600r21600,l21600,xe">
              <v:stroke joinstyle="miter"/>
              <v:path gradientshapeok="t" o:connecttype="rect"/>
            </v:shapetype>
            <v:shape id="Text Box 92" o:spid="_x0000_s1346" type="#_x0000_t202" alt="OFFICIAL" style="position:absolute;margin-left:0;margin-top:0;width:43.45pt;height:29.65pt;z-index:25165838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OkyBjIQAgAA&#10;HQQAAA4AAAAAAAAAAAAAAAAALgIAAGRycy9lMm9Eb2MueG1sUEsBAi0AFAAGAAgAAAAhACB6wcja&#10;AAAAAwEAAA8AAAAAAAAAAAAAAAAAagQAAGRycy9kb3ducmV2LnhtbFBLBQYAAAAABAAEAPMAAABx&#10;BQAAAAA=&#10;" filled="f" stroked="f">
              <v:textbox style="mso-fit-shape-to-text:t" inset="0,0,0,15pt">
                <w:txbxContent>
                  <w:p w14:paraId="34BAC9F8" w14:textId="7CE3107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22168B" w14:textId="2C2F7479" w:rsidR="00CE232A" w:rsidRDefault="00D46D96">
    <w:pPr>
      <w:pStyle w:val="BodyText"/>
      <w:spacing w:line="14" w:lineRule="auto"/>
      <w:rPr>
        <w:sz w:val="20"/>
      </w:rPr>
    </w:pPr>
    <w:r>
      <w:rPr>
        <w:noProof/>
      </w:rPr>
      <mc:AlternateContent>
        <mc:Choice Requires="wps">
          <w:drawing>
            <wp:anchor distT="0" distB="0" distL="0" distR="0" simplePos="0" relativeHeight="251658337" behindDoc="0" locked="0" layoutInCell="1" allowOverlap="1" wp14:anchorId="33940952" wp14:editId="32858EFB">
              <wp:simplePos x="635" y="635"/>
              <wp:positionH relativeFrom="page">
                <wp:align>center</wp:align>
              </wp:positionH>
              <wp:positionV relativeFrom="page">
                <wp:align>bottom</wp:align>
              </wp:positionV>
              <wp:extent cx="551815" cy="376555"/>
              <wp:effectExtent l="0" t="0" r="635" b="0"/>
              <wp:wrapNone/>
              <wp:docPr id="1411067281" name="Text Box 9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89F3DC0" w14:textId="60DE0973" w:rsidR="00D46D96" w:rsidRPr="00D46D96" w:rsidRDefault="00D46D96" w:rsidP="00D46D96">
                          <w:pPr>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940952" id="_x0000_t202" coordsize="21600,21600" o:spt="202" path="m,l,21600r21600,l21600,xe">
              <v:stroke joinstyle="miter"/>
              <v:path gradientshapeok="t" o:connecttype="rect"/>
            </v:shapetype>
            <v:shape id="Text Box 93" o:spid="_x0000_s1347" type="#_x0000_t202" alt="OFFICIAL" style="position:absolute;margin-left:0;margin-top:0;width:43.45pt;height:29.65pt;z-index:25165833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EjbQPDgIAAB0E&#10;AAAOAAAAAAAAAAAAAAAAAC4CAABkcnMvZTJvRG9jLnhtbFBLAQItABQABgAIAAAAIQAgesHI2gAA&#10;AAMBAAAPAAAAAAAAAAAAAAAAAGgEAABkcnMvZG93bnJldi54bWxQSwUGAAAAAAQABADzAAAAbwUA&#10;AAAA&#10;" filled="f" stroked="f">
              <v:textbox style="mso-fit-shape-to-text:t" inset="0,0,0,15pt">
                <w:txbxContent>
                  <w:p w14:paraId="789F3DC0" w14:textId="60DE0973" w:rsidR="00D46D96" w:rsidRPr="00D46D96" w:rsidRDefault="00D46D96" w:rsidP="00D46D96">
                    <w:pPr>
                      <w:rPr>
                        <w:rFonts w:ascii="Calibri" w:eastAsia="Calibri" w:hAnsi="Calibri" w:cs="Calibri"/>
                        <w:noProof/>
                        <w:color w:val="FF0000"/>
                        <w:sz w:val="24"/>
                        <w:szCs w:val="24"/>
                      </w:rPr>
                    </w:pPr>
                  </w:p>
                </w:txbxContent>
              </v:textbox>
              <w10:wrap anchorx="page" anchory="page"/>
            </v:shape>
          </w:pict>
        </mc:Fallback>
      </mc:AlternateContent>
    </w:r>
    <w:r w:rsidR="001476D5">
      <w:rPr>
        <w:noProof/>
      </w:rPr>
      <mc:AlternateContent>
        <mc:Choice Requires="wps">
          <w:drawing>
            <wp:anchor distT="0" distB="0" distL="0" distR="0" simplePos="0" relativeHeight="251658276" behindDoc="1" locked="0" layoutInCell="1" allowOverlap="1" wp14:anchorId="74DDC9DF" wp14:editId="4E7B66F6">
              <wp:simplePos x="0" y="0"/>
              <wp:positionH relativeFrom="page">
                <wp:posOffset>563736</wp:posOffset>
              </wp:positionH>
              <wp:positionV relativeFrom="page">
                <wp:posOffset>10467774</wp:posOffset>
              </wp:positionV>
              <wp:extent cx="2842260" cy="1270"/>
              <wp:effectExtent l="0" t="0" r="0" b="0"/>
              <wp:wrapNone/>
              <wp:docPr id="542" name="Graphic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7AE398CC" id="Graphic 542" o:spid="_x0000_s1026" alt="&quot;&quot;" style="position:absolute;margin-left:44.4pt;margin-top:824.25pt;width:223.8pt;height:.1pt;z-index:-251658204;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77" behindDoc="1" locked="0" layoutInCell="1" allowOverlap="1" wp14:anchorId="565014A9" wp14:editId="6F29D2D7">
              <wp:simplePos x="0" y="0"/>
              <wp:positionH relativeFrom="page">
                <wp:posOffset>4154018</wp:posOffset>
              </wp:positionH>
              <wp:positionV relativeFrom="page">
                <wp:posOffset>10467774</wp:posOffset>
              </wp:positionV>
              <wp:extent cx="2842260" cy="1270"/>
              <wp:effectExtent l="0" t="0" r="0" b="0"/>
              <wp:wrapNone/>
              <wp:docPr id="543" name="Graphic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44A316D8" id="Graphic 543" o:spid="_x0000_s1026" alt="&quot;&quot;" style="position:absolute;margin-left:327.1pt;margin-top:824.25pt;width:223.8pt;height:.1pt;z-index:-251658203;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78" behindDoc="1" locked="0" layoutInCell="1" allowOverlap="1" wp14:anchorId="7176E5C7" wp14:editId="7959F8DA">
              <wp:simplePos x="0" y="0"/>
              <wp:positionH relativeFrom="page">
                <wp:posOffset>3581083</wp:posOffset>
              </wp:positionH>
              <wp:positionV relativeFrom="page">
                <wp:posOffset>10385451</wp:posOffset>
              </wp:positionV>
              <wp:extent cx="394970" cy="146685"/>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02C9D555"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 w14:anchorId="7176E5C7" id="Textbox 544" o:spid="_x0000_s1348" type="#_x0000_t202" style="position:absolute;margin-left:282pt;margin-top:817.75pt;width:31.1pt;height:11.55pt;z-index:-25165820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" filled="f" stroked="f">
              <v:textbox inset="0,0,0,0">
                <w:txbxContent>
                  <w:p w14:paraId="02C9D555"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sidR="001476D5">
      <w:rPr>
        <w:noProof/>
      </w:rPr>
      <mc:AlternateContent>
        <mc:Choice Requires="wps">
          <w:drawing>
            <wp:anchor distT="0" distB="0" distL="0" distR="0" simplePos="0" relativeHeight="251658279" behindDoc="1" locked="0" layoutInCell="1" allowOverlap="1" wp14:anchorId="0BACC340" wp14:editId="7DCB320F">
              <wp:simplePos x="0" y="0"/>
              <wp:positionH relativeFrom="page">
                <wp:posOffset>7109372</wp:posOffset>
              </wp:positionH>
              <wp:positionV relativeFrom="page">
                <wp:posOffset>10386340</wp:posOffset>
              </wp:positionV>
              <wp:extent cx="191135" cy="146685"/>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58B41618"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20</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0BACC340" id="Textbox 545" o:spid="_x0000_s1349" type="#_x0000_t202" style="position:absolute;margin-left:559.8pt;margin-top:817.8pt;width:15.05pt;height:11.55pt;z-index:-25165820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" filled="f" stroked="f">
              <v:textbox inset="0,0,0,0">
                <w:txbxContent>
                  <w:p w14:paraId="58B41618"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20</w:t>
                    </w:r>
                    <w:r>
                      <w:rPr>
                        <w:color w:val="22265A"/>
                        <w:spacing w:val="-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4C12F8" w14:textId="5F5A3CC2" w:rsidR="00D46D96" w:rsidRDefault="00D46D96">
    <w:pPr>
      <w:pStyle w:val="Footer"/>
    </w:pPr>
    <w:r>
      <w:rPr>
        <w:noProof/>
      </w:rPr>
      <mc:AlternateContent>
        <mc:Choice Requires="wps">
          <w:drawing>
            <wp:anchor distT="0" distB="0" distL="0" distR="0" simplePos="0" relativeHeight="251658352" behindDoc="0" locked="0" layoutInCell="1" allowOverlap="1" wp14:anchorId="23D9CA00" wp14:editId="7EC391C9">
              <wp:simplePos x="635" y="635"/>
              <wp:positionH relativeFrom="page">
                <wp:align>center</wp:align>
              </wp:positionH>
              <wp:positionV relativeFrom="page">
                <wp:align>bottom</wp:align>
              </wp:positionV>
              <wp:extent cx="551815" cy="376555"/>
              <wp:effectExtent l="0" t="0" r="635" b="0"/>
              <wp:wrapNone/>
              <wp:docPr id="456219742" name="Text Box 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28A0D1C" w14:textId="6525CA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D9CA00" id="_x0000_t202" coordsize="21600,21600" o:spt="202" path="m,l,21600r21600,l21600,xe">
              <v:stroke joinstyle="miter"/>
              <v:path gradientshapeok="t" o:connecttype="rect"/>
            </v:shapetype>
            <v:shape id="Text Box 61" o:spid="_x0000_s1277" type="#_x0000_t202" alt="OFFICIAL" style="position:absolute;margin-left:0;margin-top:0;width:43.45pt;height:29.65pt;z-index:2516583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textbox style="mso-fit-shape-to-text:t" inset="0,0,0,15pt">
                <w:txbxContent>
                  <w:p w14:paraId="628A0D1C" w14:textId="6525CA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0CE38B" w14:textId="586E3168" w:rsidR="00D46D96" w:rsidRDefault="00D46D96">
    <w:pPr>
      <w:pStyle w:val="Footer"/>
    </w:pPr>
    <w:r>
      <w:rPr>
        <w:noProof/>
      </w:rPr>
      <mc:AlternateContent>
        <mc:Choice Requires="wps">
          <w:drawing>
            <wp:anchor distT="0" distB="0" distL="0" distR="0" simplePos="0" relativeHeight="251658389" behindDoc="0" locked="0" layoutInCell="1" allowOverlap="1" wp14:anchorId="166A4B02" wp14:editId="3F5E8167">
              <wp:simplePos x="635" y="635"/>
              <wp:positionH relativeFrom="page">
                <wp:align>center</wp:align>
              </wp:positionH>
              <wp:positionV relativeFrom="page">
                <wp:align>bottom</wp:align>
              </wp:positionV>
              <wp:extent cx="551815" cy="376555"/>
              <wp:effectExtent l="0" t="0" r="635" b="0"/>
              <wp:wrapNone/>
              <wp:docPr id="16818205" name="Text Box 9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9E5C9A3" w14:textId="6F754C5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6A4B02" id="_x0000_t202" coordsize="21600,21600" o:spt="202" path="m,l,21600r21600,l21600,xe">
              <v:stroke joinstyle="miter"/>
              <v:path gradientshapeok="t" o:connecttype="rect"/>
            </v:shapetype>
            <v:shape id="Text Box 91" o:spid="_x0000_s1351" type="#_x0000_t202" alt="OFFICIAL" style="position:absolute;margin-left:0;margin-top:0;width:43.45pt;height:29.65pt;z-index:25165838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GY2azw8CAAAd&#10;BAAADgAAAAAAAAAAAAAAAAAuAgAAZHJzL2Uyb0RvYy54bWxQSwECLQAUAAYACAAAACEAIHrByNoA&#10;AAADAQAADwAAAAAAAAAAAAAAAABpBAAAZHJzL2Rvd25yZXYueG1sUEsFBgAAAAAEAAQA8wAAAHAF&#10;AAAAAA==&#10;" filled="f" stroked="f">
              <v:textbox style="mso-fit-shape-to-text:t" inset="0,0,0,15pt">
                <w:txbxContent>
                  <w:p w14:paraId="29E5C9A3" w14:textId="6F754C5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EE63ED" w14:textId="4A7E6CD2" w:rsidR="00D46D96" w:rsidRDefault="00D46D96">
    <w:pPr>
      <w:pStyle w:val="Footer"/>
    </w:pPr>
    <w:r>
      <w:rPr>
        <w:noProof/>
      </w:rPr>
      <mc:AlternateContent>
        <mc:Choice Requires="wps">
          <w:drawing>
            <wp:anchor distT="0" distB="0" distL="0" distR="0" simplePos="0" relativeHeight="251658391" behindDoc="0" locked="0" layoutInCell="1" allowOverlap="1" wp14:anchorId="6F219971" wp14:editId="489DFC05">
              <wp:simplePos x="635" y="635"/>
              <wp:positionH relativeFrom="page">
                <wp:align>center</wp:align>
              </wp:positionH>
              <wp:positionV relativeFrom="page">
                <wp:align>bottom</wp:align>
              </wp:positionV>
              <wp:extent cx="551815" cy="376555"/>
              <wp:effectExtent l="0" t="0" r="635" b="0"/>
              <wp:wrapNone/>
              <wp:docPr id="250789238"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C17F8CE" w14:textId="1EB0F11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219971" id="_x0000_t202" coordsize="21600,21600" o:spt="202" path="m,l,21600r21600,l21600,xe">
              <v:stroke joinstyle="miter"/>
              <v:path gradientshapeok="t" o:connecttype="rect"/>
            </v:shapetype>
            <v:shape id="Text Box 95" o:spid="_x0000_s1354" type="#_x0000_t202" alt="OFFICIAL" style="position:absolute;margin-left:0;margin-top:0;width:43.45pt;height:29.65pt;z-index:25165839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RkDw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vZ1P7e+gOeFUDsaFe8vXHdbeMB+emcMN4yCo&#10;2vCEh1TQ1xTOFiUtuB9/88d8JB6jlPSomJoalDQl6pvBhURxTYabjF0yis95mWPcHPQ9oA4LfBKW&#10;JxO9LqjJlA70K+p5FQthiBmO5Wq6m8z7MEoX3wMXq1VKQh1ZFjZma3mEjnxFMl+GV+bsmfGAq3qE&#10;SU6sekP8mBtvers6BKQ/bSVyOxJ5phw1mPZ6fi9R5L/+p6zrq17+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kIGUZA8CAAAd&#10;BAAADgAAAAAAAAAAAAAAAAAuAgAAZHJzL2Uyb0RvYy54bWxQSwECLQAUAAYACAAAACEAIHrByNoA&#10;AAADAQAADwAAAAAAAAAAAAAAAABpBAAAZHJzL2Rvd25yZXYueG1sUEsFBgAAAAAEAAQA8wAAAHAF&#10;AAAAAA==&#10;" filled="f" stroked="f">
              <v:textbox style="mso-fit-shape-to-text:t" inset="0,0,0,15pt">
                <w:txbxContent>
                  <w:p w14:paraId="5C17F8CE" w14:textId="1EB0F11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0079A" w14:textId="07D626E8" w:rsidR="00CE232A" w:rsidRDefault="001476D5">
    <w:pPr>
      <w:pStyle w:val="BodyText"/>
      <w:spacing w:line="14" w:lineRule="auto"/>
      <w:rPr>
        <w:sz w:val="20"/>
      </w:rPr>
    </w:pPr>
    <w:r>
      <w:rPr>
        <w:noProof/>
      </w:rPr>
      <mc:AlternateContent>
        <mc:Choice Requires="wps">
          <w:drawing>
            <wp:anchor distT="0" distB="0" distL="0" distR="0" simplePos="0" relativeHeight="251658280" behindDoc="1" locked="0" layoutInCell="1" allowOverlap="1" wp14:anchorId="774C520C" wp14:editId="3D9F5006">
              <wp:simplePos x="0" y="0"/>
              <wp:positionH relativeFrom="page">
                <wp:posOffset>563736</wp:posOffset>
              </wp:positionH>
              <wp:positionV relativeFrom="page">
                <wp:posOffset>10467774</wp:posOffset>
              </wp:positionV>
              <wp:extent cx="2842260" cy="1270"/>
              <wp:effectExtent l="0" t="0" r="0" b="0"/>
              <wp:wrapNone/>
              <wp:docPr id="555" name="Graphic 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38A5E7E1" id="Graphic 555" o:spid="_x0000_s1026" alt="&quot;&quot;" style="position:absolute;margin-left:44.4pt;margin-top:824.25pt;width:223.8pt;height:.1pt;z-index:-251658200;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281" behindDoc="1" locked="0" layoutInCell="1" allowOverlap="1" wp14:anchorId="50C88083" wp14:editId="2AB9C21B">
              <wp:simplePos x="0" y="0"/>
              <wp:positionH relativeFrom="page">
                <wp:posOffset>4154018</wp:posOffset>
              </wp:positionH>
              <wp:positionV relativeFrom="page">
                <wp:posOffset>10467774</wp:posOffset>
              </wp:positionV>
              <wp:extent cx="2842260" cy="1270"/>
              <wp:effectExtent l="0" t="0" r="0" b="0"/>
              <wp:wrapNone/>
              <wp:docPr id="556" name="Graphic 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743162A9" id="Graphic 556" o:spid="_x0000_s1026" alt="&quot;&quot;" style="position:absolute;margin-left:327.1pt;margin-top:824.25pt;width:223.8pt;height:.1pt;z-index:-251658199;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282" behindDoc="1" locked="0" layoutInCell="1" allowOverlap="1" wp14:anchorId="3AF629B2" wp14:editId="10AA654A">
              <wp:simplePos x="0" y="0"/>
              <wp:positionH relativeFrom="page">
                <wp:posOffset>3581077</wp:posOffset>
              </wp:positionH>
              <wp:positionV relativeFrom="page">
                <wp:posOffset>10385457</wp:posOffset>
              </wp:positionV>
              <wp:extent cx="394970" cy="146685"/>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643514EC"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type w14:anchorId="3AF629B2" id="_x0000_t202" coordsize="21600,21600" o:spt="202" path="m,l,21600r21600,l21600,xe">
              <v:stroke joinstyle="miter"/>
              <v:path gradientshapeok="t" o:connecttype="rect"/>
            </v:shapetype>
            <v:shape id="Textbox 557" o:spid="_x0000_s1355" type="#_x0000_t202" style="position:absolute;margin-left:281.95pt;margin-top:817.75pt;width:31.1pt;height:11.55pt;z-index:-25165819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" filled="f" stroked="f">
              <v:textbox inset="0,0,0,0">
                <w:txbxContent>
                  <w:p w14:paraId="643514EC"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Pr>
        <w:noProof/>
      </w:rPr>
      <mc:AlternateContent>
        <mc:Choice Requires="wps">
          <w:drawing>
            <wp:anchor distT="0" distB="0" distL="0" distR="0" simplePos="0" relativeHeight="251658283" behindDoc="1" locked="0" layoutInCell="1" allowOverlap="1" wp14:anchorId="73FC7044" wp14:editId="366BDD3C">
              <wp:simplePos x="0" y="0"/>
              <wp:positionH relativeFrom="page">
                <wp:posOffset>7109366</wp:posOffset>
              </wp:positionH>
              <wp:positionV relativeFrom="page">
                <wp:posOffset>10386346</wp:posOffset>
              </wp:positionV>
              <wp:extent cx="191135" cy="146685"/>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6F834E14"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22</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73FC7044" id="Textbox 558" o:spid="_x0000_s1356" type="#_x0000_t202" style="position:absolute;margin-left:559.8pt;margin-top:817.8pt;width:15.05pt;height:11.55pt;z-index:-25165819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" filled="f" stroked="f">
              <v:textbox inset="0,0,0,0">
                <w:txbxContent>
                  <w:p w14:paraId="6F834E14"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22</w:t>
                    </w:r>
                    <w:r>
                      <w:rPr>
                        <w:color w:val="22265A"/>
                        <w:spacing w:val="-5"/>
                        <w:sz w:val="14"/>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E1CD3" w14:textId="06E8A7C8" w:rsidR="00D46D96" w:rsidRDefault="00D46D96">
    <w:pPr>
      <w:pStyle w:val="Footer"/>
    </w:pPr>
    <w:r>
      <w:rPr>
        <w:noProof/>
      </w:rPr>
      <mc:AlternateContent>
        <mc:Choice Requires="wps">
          <w:drawing>
            <wp:anchor distT="0" distB="0" distL="0" distR="0" simplePos="0" relativeHeight="251658393" behindDoc="0" locked="0" layoutInCell="1" allowOverlap="1" wp14:anchorId="26795124" wp14:editId="29834308">
              <wp:simplePos x="635" y="635"/>
              <wp:positionH relativeFrom="page">
                <wp:align>center</wp:align>
              </wp:positionH>
              <wp:positionV relativeFrom="page">
                <wp:align>bottom</wp:align>
              </wp:positionV>
              <wp:extent cx="551815" cy="376555"/>
              <wp:effectExtent l="0" t="0" r="635" b="0"/>
              <wp:wrapNone/>
              <wp:docPr id="997926718" name="Text Box 9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3CB6F0B" w14:textId="6E6FD1E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795124" id="_x0000_t202" coordsize="21600,21600" o:spt="202" path="m,l,21600r21600,l21600,xe">
              <v:stroke joinstyle="miter"/>
              <v:path gradientshapeok="t" o:connecttype="rect"/>
            </v:shapetype>
            <v:shape id="Text Box 94" o:spid="_x0000_s1358" type="#_x0000_t202" alt="OFFICIAL" style="position:absolute;margin-left:0;margin-top:0;width:43.45pt;height:29.65pt;z-index:25165839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6SDwIAAB0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U1vZ1P7e+gOeFUDsaFe8vXHdbeMB+emcMN4yCo&#10;2vCEh1TQ1xTOFiUtuB9/88d8JB6jlPSomJoalDQl6pvBhURxTYabjF0yis95mWPcHPQ9oA4LfBKW&#10;JxO9LqjJlA70K+p5FQthiBmO5Wq6m8z7MEoX3wMXq1VKQh1ZFjZma3mEjnxFMl+GV+bsmfGAq3qE&#10;SU6sekP8mBtvers6BKQ/bSVyOxJ5phw1mPZ6fi9R5L/+p6zrq17+B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JHxekg8CAAAd&#10;BAAADgAAAAAAAAAAAAAAAAAuAgAAZHJzL2Uyb0RvYy54bWxQSwECLQAUAAYACAAAACEAIHrByNoA&#10;AAADAQAADwAAAAAAAAAAAAAAAABpBAAAZHJzL2Rvd25yZXYueG1sUEsFBgAAAAAEAAQA8wAAAHAF&#10;AAAAAA==&#10;" filled="f" stroked="f">
              <v:textbox style="mso-fit-shape-to-text:t" inset="0,0,0,15pt">
                <w:txbxContent>
                  <w:p w14:paraId="43CB6F0B" w14:textId="6E6FD1E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9634D" w14:textId="34CAD7B3" w:rsidR="00D46D96" w:rsidRDefault="00D46D96">
    <w:pPr>
      <w:pStyle w:val="Footer"/>
    </w:pPr>
    <w:r>
      <w:rPr>
        <w:noProof/>
      </w:rPr>
      <mc:AlternateContent>
        <mc:Choice Requires="wps">
          <w:drawing>
            <wp:anchor distT="0" distB="0" distL="0" distR="0" simplePos="0" relativeHeight="251658395" behindDoc="0" locked="0" layoutInCell="1" allowOverlap="1" wp14:anchorId="64C1B24A" wp14:editId="608CD33A">
              <wp:simplePos x="635" y="635"/>
              <wp:positionH relativeFrom="page">
                <wp:align>center</wp:align>
              </wp:positionH>
              <wp:positionV relativeFrom="page">
                <wp:align>bottom</wp:align>
              </wp:positionV>
              <wp:extent cx="551815" cy="376555"/>
              <wp:effectExtent l="0" t="0" r="635" b="0"/>
              <wp:wrapNone/>
              <wp:docPr id="455696923"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EAC54F9" w14:textId="1444B0F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C1B24A" id="_x0000_t202" coordsize="21600,21600" o:spt="202" path="m,l,21600r21600,l21600,xe">
              <v:stroke joinstyle="miter"/>
              <v:path gradientshapeok="t" o:connecttype="rect"/>
            </v:shapetype>
            <v:shape id="Text Box 98" o:spid="_x0000_s1364" type="#_x0000_t202" alt="OFFICIAL" style="position:absolute;margin-left:0;margin-top:0;width:43.45pt;height:29.65pt;z-index:25165839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yi6qVw8CAAAd&#10;BAAADgAAAAAAAAAAAAAAAAAuAgAAZHJzL2Uyb0RvYy54bWxQSwECLQAUAAYACAAAACEAIHrByNoA&#10;AAADAQAADwAAAAAAAAAAAAAAAABpBAAAZHJzL2Rvd25yZXYueG1sUEsFBgAAAAAEAAQA8wAAAHAF&#10;AAAAAA==&#10;" filled="f" stroked="f">
              <v:textbox style="mso-fit-shape-to-text:t" inset="0,0,0,15pt">
                <w:txbxContent>
                  <w:p w14:paraId="5EAC54F9" w14:textId="1444B0F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823C3F" w14:textId="5386142B" w:rsidR="00CE232A" w:rsidRDefault="001476D5">
    <w:pPr>
      <w:pStyle w:val="BodyText"/>
      <w:spacing w:line="14" w:lineRule="auto"/>
      <w:rPr>
        <w:sz w:val="20"/>
      </w:rPr>
    </w:pPr>
    <w:r>
      <w:rPr>
        <w:noProof/>
      </w:rPr>
      <mc:AlternateContent>
        <mc:Choice Requires="wps">
          <w:drawing>
            <wp:anchor distT="0" distB="0" distL="0" distR="0" simplePos="0" relativeHeight="251658289" behindDoc="1" locked="0" layoutInCell="1" allowOverlap="1" wp14:anchorId="4BB372A4" wp14:editId="59C091A2">
              <wp:simplePos x="0" y="0"/>
              <wp:positionH relativeFrom="page">
                <wp:posOffset>563736</wp:posOffset>
              </wp:positionH>
              <wp:positionV relativeFrom="page">
                <wp:posOffset>10467774</wp:posOffset>
              </wp:positionV>
              <wp:extent cx="2842260" cy="1270"/>
              <wp:effectExtent l="0" t="0" r="0" b="0"/>
              <wp:wrapNone/>
              <wp:docPr id="593" name="Graphic 5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3C1C610F" id="Graphic 593" o:spid="_x0000_s1026" alt="&quot;&quot;" style="position:absolute;margin-left:44.4pt;margin-top:824.25pt;width:223.8pt;height:.1pt;z-index:-251658191;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290" behindDoc="1" locked="0" layoutInCell="1" allowOverlap="1" wp14:anchorId="7E429D6E" wp14:editId="6A2B3BD6">
              <wp:simplePos x="0" y="0"/>
              <wp:positionH relativeFrom="page">
                <wp:posOffset>4154018</wp:posOffset>
              </wp:positionH>
              <wp:positionV relativeFrom="page">
                <wp:posOffset>10467774</wp:posOffset>
              </wp:positionV>
              <wp:extent cx="2842260" cy="1270"/>
              <wp:effectExtent l="0" t="0" r="0" b="0"/>
              <wp:wrapNone/>
              <wp:docPr id="594" name="Graphic 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0B5FD48C" id="Graphic 594" o:spid="_x0000_s1026" alt="&quot;&quot;" style="position:absolute;margin-left:327.1pt;margin-top:824.25pt;width:223.8pt;height:.1pt;z-index:-251658190;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291" behindDoc="1" locked="0" layoutInCell="1" allowOverlap="1" wp14:anchorId="45C3EC52" wp14:editId="084DE88C">
              <wp:simplePos x="0" y="0"/>
              <wp:positionH relativeFrom="page">
                <wp:posOffset>3581077</wp:posOffset>
              </wp:positionH>
              <wp:positionV relativeFrom="page">
                <wp:posOffset>10385451</wp:posOffset>
              </wp:positionV>
              <wp:extent cx="394970" cy="146685"/>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4D974506"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type w14:anchorId="45C3EC52" id="_x0000_t202" coordsize="21600,21600" o:spt="202" path="m,l,21600r21600,l21600,xe">
              <v:stroke joinstyle="miter"/>
              <v:path gradientshapeok="t" o:connecttype="rect"/>
            </v:shapetype>
            <v:shape id="Textbox 595" o:spid="_x0000_s1365" type="#_x0000_t202" style="position:absolute;margin-left:281.95pt;margin-top:817.75pt;width:31.1pt;height:11.55pt;z-index:-25165818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" filled="f" stroked="f">
              <v:textbox inset="0,0,0,0">
                <w:txbxContent>
                  <w:p w14:paraId="4D974506"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Pr>
        <w:noProof/>
      </w:rPr>
      <mc:AlternateContent>
        <mc:Choice Requires="wps">
          <w:drawing>
            <wp:anchor distT="0" distB="0" distL="0" distR="0" simplePos="0" relativeHeight="251658292" behindDoc="1" locked="0" layoutInCell="1" allowOverlap="1" wp14:anchorId="2FDF05C6" wp14:editId="19ED3847">
              <wp:simplePos x="0" y="0"/>
              <wp:positionH relativeFrom="page">
                <wp:posOffset>7109366</wp:posOffset>
              </wp:positionH>
              <wp:positionV relativeFrom="page">
                <wp:posOffset>10386340</wp:posOffset>
              </wp:positionV>
              <wp:extent cx="191135" cy="146685"/>
              <wp:effectExtent l="0" t="0" r="0" b="0"/>
              <wp:wrapNone/>
              <wp:docPr id="596" name="Text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0DB2C4F5"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23</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2FDF05C6" id="Textbox 596" o:spid="_x0000_s1366" type="#_x0000_t202" style="position:absolute;margin-left:559.8pt;margin-top:817.8pt;width:15.05pt;height:11.55pt;z-index:-2516581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" filled="f" stroked="f">
              <v:textbox inset="0,0,0,0">
                <w:txbxContent>
                  <w:p w14:paraId="0DB2C4F5"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23</w:t>
                    </w:r>
                    <w:r>
                      <w:rPr>
                        <w:color w:val="22265A"/>
                        <w:spacing w:val="-5"/>
                        <w:sz w:val="14"/>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66B99" w14:textId="04152E02" w:rsidR="00D46D96" w:rsidRDefault="00D46D96">
    <w:pPr>
      <w:pStyle w:val="Footer"/>
    </w:pPr>
    <w:r>
      <w:rPr>
        <w:noProof/>
      </w:rPr>
      <mc:AlternateContent>
        <mc:Choice Requires="wps">
          <w:drawing>
            <wp:anchor distT="0" distB="0" distL="0" distR="0" simplePos="0" relativeHeight="251658397" behindDoc="0" locked="0" layoutInCell="1" allowOverlap="1" wp14:anchorId="3B92C26B" wp14:editId="5F550E2A">
              <wp:simplePos x="635" y="635"/>
              <wp:positionH relativeFrom="page">
                <wp:align>center</wp:align>
              </wp:positionH>
              <wp:positionV relativeFrom="page">
                <wp:align>bottom</wp:align>
              </wp:positionV>
              <wp:extent cx="551815" cy="376555"/>
              <wp:effectExtent l="0" t="0" r="635" b="0"/>
              <wp:wrapNone/>
              <wp:docPr id="278695652" name="Text Box 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4D67BAA" w14:textId="43531C4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92C26B" id="_x0000_t202" coordsize="21600,21600" o:spt="202" path="m,l,21600r21600,l21600,xe">
              <v:stroke joinstyle="miter"/>
              <v:path gradientshapeok="t" o:connecttype="rect"/>
            </v:shapetype>
            <v:shape id="Text Box 97" o:spid="_x0000_s1368" type="#_x0000_t202" alt="OFFICIAL" style="position:absolute;margin-left:0;margin-top:0;width:43.45pt;height:29.65pt;z-index:25165839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ftNgoQ8CAAAd&#10;BAAADgAAAAAAAAAAAAAAAAAuAgAAZHJzL2Uyb0RvYy54bWxQSwECLQAUAAYACAAAACEAIHrByNoA&#10;AAADAQAADwAAAAAAAAAAAAAAAABpBAAAZHJzL2Rvd25yZXYueG1sUEsFBgAAAAAEAAQA8wAAAHAF&#10;AAAAAA==&#10;" filled="f" stroked="f">
              <v:textbox style="mso-fit-shape-to-text:t" inset="0,0,0,15pt">
                <w:txbxContent>
                  <w:p w14:paraId="54D67BAA" w14:textId="43531C4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001F7" w14:textId="28D03F14" w:rsidR="00D46D96" w:rsidRDefault="00D46D96">
    <w:pPr>
      <w:pStyle w:val="Footer"/>
    </w:pPr>
    <w:r>
      <w:rPr>
        <w:noProof/>
      </w:rPr>
      <mc:AlternateContent>
        <mc:Choice Requires="wps">
          <w:drawing>
            <wp:anchor distT="0" distB="0" distL="0" distR="0" simplePos="0" relativeHeight="251658399" behindDoc="0" locked="0" layoutInCell="1" allowOverlap="1" wp14:anchorId="5810B1C3" wp14:editId="39681810">
              <wp:simplePos x="635" y="635"/>
              <wp:positionH relativeFrom="page">
                <wp:align>center</wp:align>
              </wp:positionH>
              <wp:positionV relativeFrom="page">
                <wp:align>bottom</wp:align>
              </wp:positionV>
              <wp:extent cx="551815" cy="376555"/>
              <wp:effectExtent l="0" t="0" r="635" b="0"/>
              <wp:wrapNone/>
              <wp:docPr id="2078858878" name="Text Box 1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893C426" w14:textId="47D8A4D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10B1C3" id="_x0000_t202" coordsize="21600,21600" o:spt="202" path="m,l,21600r21600,l21600,xe">
              <v:stroke joinstyle="miter"/>
              <v:path gradientshapeok="t" o:connecttype="rect"/>
            </v:shapetype>
            <v:shape id="Text Box 101" o:spid="_x0000_s1371" type="#_x0000_t202" alt="OFFICIAL" style="position:absolute;margin-left:0;margin-top:0;width:43.45pt;height:29.65pt;z-index:25165839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VBKZJw8CAAAd&#10;BAAADgAAAAAAAAAAAAAAAAAuAgAAZHJzL2Uyb0RvYy54bWxQSwECLQAUAAYACAAAACEAIHrByNoA&#10;AAADAQAADwAAAAAAAAAAAAAAAABpBAAAZHJzL2Rvd25yZXYueG1sUEsFBgAAAAAEAAQA8wAAAHAF&#10;AAAAAA==&#10;" filled="f" stroked="f">
              <v:textbox style="mso-fit-shape-to-text:t" inset="0,0,0,15pt">
                <w:txbxContent>
                  <w:p w14:paraId="2893C426" w14:textId="47D8A4D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2C579" w14:textId="08850772" w:rsidR="00CE232A" w:rsidRDefault="00D46D96">
    <w:pPr>
      <w:pStyle w:val="BodyText"/>
      <w:spacing w:line="14" w:lineRule="auto"/>
      <w:rPr>
        <w:sz w:val="2"/>
      </w:rPr>
    </w:pPr>
    <w:r>
      <w:rPr>
        <w:noProof/>
        <w:sz w:val="2"/>
      </w:rPr>
      <mc:AlternateContent>
        <mc:Choice Requires="wps">
          <w:drawing>
            <wp:anchor distT="0" distB="0" distL="0" distR="0" simplePos="0" relativeHeight="251658340" behindDoc="0" locked="0" layoutInCell="1" allowOverlap="1" wp14:anchorId="727B57EF" wp14:editId="2B9F417F">
              <wp:simplePos x="635" y="635"/>
              <wp:positionH relativeFrom="page">
                <wp:align>center</wp:align>
              </wp:positionH>
              <wp:positionV relativeFrom="page">
                <wp:align>bottom</wp:align>
              </wp:positionV>
              <wp:extent cx="551815" cy="376555"/>
              <wp:effectExtent l="0" t="0" r="635" b="0"/>
              <wp:wrapNone/>
              <wp:docPr id="575217392" name="Text Box 10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324EA00" w14:textId="6A32014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7B57EF" id="_x0000_t202" coordsize="21600,21600" o:spt="202" path="m,l,21600r21600,l21600,xe">
              <v:stroke joinstyle="miter"/>
              <v:path gradientshapeok="t" o:connecttype="rect"/>
            </v:shapetype>
            <v:shape id="Text Box 102" o:spid="_x0000_s1372" type="#_x0000_t202" alt="OFFICIAL" style="position:absolute;margin-left:0;margin-top:0;width:43.45pt;height:29.65pt;z-index:2516583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pnEEFDgIAAB4E&#10;AAAOAAAAAAAAAAAAAAAAAC4CAABkcnMvZTJvRG9jLnhtbFBLAQItABQABgAIAAAAIQAgesHI2gAA&#10;AAMBAAAPAAAAAAAAAAAAAAAAAGgEAABkcnMvZG93bnJldi54bWxQSwUGAAAAAAQABADzAAAAbwUA&#10;AAAA&#10;" filled="f" stroked="f">
              <v:textbox style="mso-fit-shape-to-text:t" inset="0,0,0,15pt">
                <w:txbxContent>
                  <w:p w14:paraId="7324EA00" w14:textId="6A32014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2B747" w14:textId="2D734882" w:rsidR="00D46D96" w:rsidRDefault="00D46D96">
    <w:pPr>
      <w:pStyle w:val="Footer"/>
    </w:pPr>
    <w:r>
      <w:rPr>
        <w:noProof/>
      </w:rPr>
      <mc:AlternateContent>
        <mc:Choice Requires="wps">
          <w:drawing>
            <wp:anchor distT="0" distB="0" distL="0" distR="0" simplePos="0" relativeHeight="251658401" behindDoc="0" locked="0" layoutInCell="1" allowOverlap="1" wp14:anchorId="3AB1780C" wp14:editId="0801FFDD">
              <wp:simplePos x="635" y="635"/>
              <wp:positionH relativeFrom="page">
                <wp:align>center</wp:align>
              </wp:positionH>
              <wp:positionV relativeFrom="page">
                <wp:align>bottom</wp:align>
              </wp:positionV>
              <wp:extent cx="551815" cy="376555"/>
              <wp:effectExtent l="0" t="0" r="635" b="0"/>
              <wp:wrapNone/>
              <wp:docPr id="545552561" name="Text Box 1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963F759" w14:textId="7B14E2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B1780C" id="_x0000_t202" coordsize="21600,21600" o:spt="202" path="m,l,21600r21600,l21600,xe">
              <v:stroke joinstyle="miter"/>
              <v:path gradientshapeok="t" o:connecttype="rect"/>
            </v:shapetype>
            <v:shape id="Text Box 100" o:spid="_x0000_s1374" type="#_x0000_t202" alt="OFFICIAL" style="position:absolute;margin-left:0;margin-top:0;width:43.45pt;height:29.65pt;z-index:25165840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iR+DwIAAB4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XYfT6f+t9Bc8KxHIwb95avOyy+YT48M4crxklQ&#10;tuEJD6mgrymcLUpacD/+5o/5yDxGKelRMjU1qGlK1DeDG4nqmgw3GbtkFJ/zMse4Oeh7QCEW+CYs&#10;TyZ6XVCTKR3oVxT0KhbCEDMcy9V0N5n3YdQuPgguVquUhEKyLGzM1vIIHQmLbL4Mr8zZM+UBd/UI&#10;k55Y9Yb5MTfe9HZ1CMh/WkskdyTyzDmKMC32/GCiyn/9T1nXZ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c+Ikfg8CAAAe&#10;BAAADgAAAAAAAAAAAAAAAAAuAgAAZHJzL2Uyb0RvYy54bWxQSwECLQAUAAYACAAAACEAIHrByNoA&#10;AAADAQAADwAAAAAAAAAAAAAAAABpBAAAZHJzL2Rvd25yZXYueG1sUEsFBgAAAAAEAAQA8wAAAHAF&#10;AAAAAA==&#10;" filled="f" stroked="f">
              <v:textbox style="mso-fit-shape-to-text:t" inset="0,0,0,15pt">
                <w:txbxContent>
                  <w:p w14:paraId="2963F759" w14:textId="7B14E2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DCCA1" w14:textId="5A249F17" w:rsidR="00D46D96" w:rsidRDefault="00D46D96">
    <w:pPr>
      <w:pStyle w:val="Footer"/>
    </w:pPr>
    <w:r>
      <w:rPr>
        <w:noProof/>
      </w:rPr>
      <mc:AlternateContent>
        <mc:Choice Requires="wps">
          <w:drawing>
            <wp:anchor distT="0" distB="0" distL="0" distR="0" simplePos="0" relativeHeight="251658355" behindDoc="0" locked="0" layoutInCell="1" allowOverlap="1" wp14:anchorId="49F818EF" wp14:editId="55912F24">
              <wp:simplePos x="635" y="635"/>
              <wp:positionH relativeFrom="page">
                <wp:align>center</wp:align>
              </wp:positionH>
              <wp:positionV relativeFrom="page">
                <wp:align>bottom</wp:align>
              </wp:positionV>
              <wp:extent cx="551815" cy="376555"/>
              <wp:effectExtent l="0" t="0" r="635" b="0"/>
              <wp:wrapNone/>
              <wp:docPr id="1349843168" name="Text Box 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EDB51F0" w14:textId="5EE3327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F818EF" id="_x0000_t202" coordsize="21600,21600" o:spt="202" path="m,l,21600r21600,l21600,xe">
              <v:stroke joinstyle="miter"/>
              <v:path gradientshapeok="t" o:connecttype="rect"/>
            </v:shapetype>
            <v:shape id="Text Box 65" o:spid="_x0000_s1280" type="#_x0000_t202" alt="OFFICIAL" style="position:absolute;margin-left:0;margin-top:0;width:43.45pt;height:29.65pt;z-index:2516583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wEDgIAABw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VsvwEDgIAABwE&#10;AAAOAAAAAAAAAAAAAAAAAC4CAABkcnMvZTJvRG9jLnhtbFBLAQItABQABgAIAAAAIQAgesHI2gAA&#10;AAMBAAAPAAAAAAAAAAAAAAAAAGgEAABkcnMvZG93bnJldi54bWxQSwUGAAAAAAQABADzAAAAbwUA&#10;AAAA&#10;" filled="f" stroked="f">
              <v:textbox style="mso-fit-shape-to-text:t" inset="0,0,0,15pt">
                <w:txbxContent>
                  <w:p w14:paraId="1EDB51F0" w14:textId="5EE3327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2D056" w14:textId="72E4A7B5" w:rsidR="00D46D96" w:rsidRDefault="00D46D96">
    <w:pPr>
      <w:pStyle w:val="Footer"/>
    </w:pPr>
    <w:r>
      <w:rPr>
        <w:noProof/>
      </w:rPr>
      <mc:AlternateContent>
        <mc:Choice Requires="wps">
          <w:drawing>
            <wp:anchor distT="0" distB="0" distL="0" distR="0" simplePos="0" relativeHeight="251658403" behindDoc="0" locked="0" layoutInCell="1" allowOverlap="1" wp14:anchorId="4902B527" wp14:editId="0A88EB8B">
              <wp:simplePos x="635" y="635"/>
              <wp:positionH relativeFrom="page">
                <wp:align>center</wp:align>
              </wp:positionH>
              <wp:positionV relativeFrom="page">
                <wp:align>bottom</wp:align>
              </wp:positionV>
              <wp:extent cx="551815" cy="376555"/>
              <wp:effectExtent l="0" t="0" r="635" b="0"/>
              <wp:wrapNone/>
              <wp:docPr id="1483393588" name="Text Box 1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5FA6F61" w14:textId="238FC35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02B527" id="_x0000_t202" coordsize="21600,21600" o:spt="202" path="m,l,21600r21600,l21600,xe">
              <v:stroke joinstyle="miter"/>
              <v:path gradientshapeok="t" o:connecttype="rect"/>
            </v:shapetype>
            <v:shape id="Text Box 104" o:spid="_x0000_s1380" type="#_x0000_t202" alt="OFFICIAL" style="position:absolute;margin-left:0;margin-top:0;width:43.45pt;height:29.65pt;z-index:25165840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UzDwIAAB4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XYfT6f+t9Bc8KxHIwb95avOyy+YT48M4crxklQ&#10;tuEJD6mgrymcLUpacD/+5o/5yDxGKelRMjU1qGlK1DeDG4nqmgw3GbtkFJ/zMse4Oeh7QCEW+CYs&#10;TyZ6XVCTKR3oVxT0KhbCEDMcy9V0N5n3YdQuPgguVquUhEKyLGzM1vIIHQmLbL4Mr8zZM+UBd/UI&#10;k55Y9Yb5MTfe9HZ1CMh/WkskdyTyzDmKMC32/GCiyn/9T1nXZ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gGGlMw8CAAAe&#10;BAAADgAAAAAAAAAAAAAAAAAuAgAAZHJzL2Uyb0RvYy54bWxQSwECLQAUAAYACAAAACEAIHrByNoA&#10;AAADAQAADwAAAAAAAAAAAAAAAABpBAAAZHJzL2Rvd25yZXYueG1sUEsFBgAAAAAEAAQA8wAAAHAF&#10;AAAAAA==&#10;" filled="f" stroked="f">
              <v:textbox style="mso-fit-shape-to-text:t" inset="0,0,0,15pt">
                <w:txbxContent>
                  <w:p w14:paraId="75FA6F61" w14:textId="238FC35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617AF" w14:textId="1E3C0938" w:rsidR="00CE232A" w:rsidRDefault="00D46D96">
    <w:pPr>
      <w:pStyle w:val="BodyText"/>
      <w:spacing w:line="14" w:lineRule="auto"/>
      <w:rPr>
        <w:sz w:val="2"/>
      </w:rPr>
    </w:pPr>
    <w:r>
      <w:rPr>
        <w:noProof/>
        <w:sz w:val="2"/>
      </w:rPr>
      <mc:AlternateContent>
        <mc:Choice Requires="wps">
          <w:drawing>
            <wp:anchor distT="0" distB="0" distL="0" distR="0" simplePos="0" relativeHeight="251658341" behindDoc="0" locked="0" layoutInCell="1" allowOverlap="1" wp14:anchorId="003A7C98" wp14:editId="607199F6">
              <wp:simplePos x="635" y="635"/>
              <wp:positionH relativeFrom="page">
                <wp:align>center</wp:align>
              </wp:positionH>
              <wp:positionV relativeFrom="page">
                <wp:align>bottom</wp:align>
              </wp:positionV>
              <wp:extent cx="551815" cy="376555"/>
              <wp:effectExtent l="0" t="0" r="635" b="0"/>
              <wp:wrapNone/>
              <wp:docPr id="753293823" name="Text Box 10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F500010" w14:textId="7B1F2FC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3A7C98" id="_x0000_t202" coordsize="21600,21600" o:spt="202" path="m,l,21600r21600,l21600,xe">
              <v:stroke joinstyle="miter"/>
              <v:path gradientshapeok="t" o:connecttype="rect"/>
            </v:shapetype>
            <v:shape id="Text Box 105" o:spid="_x0000_s1381" type="#_x0000_t202" alt="OFFICIAL" style="position:absolute;margin-left:0;margin-top:0;width:43.45pt;height:29.65pt;z-index:2516583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hcODwIAAB4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dg9/nt1P8WmiOO5WDcuLd81WHxNfPhmTlcMU6C&#10;sg1PeEgFfU3hZFHSgvv5N3/MR+YxSkmPkqmpQU1Tor4b3EhU12S4ydgmo7jNyxzjZq/vAYVY4Juw&#10;PJnodUFNpnSgX1HQy1gIQ8xwLFfT7WTeh1G7+CC4WC5TEgrJsrA2G8sjdCQssvkyvDJnT5QH3NUj&#10;THpi1Tvmx9x409vlPiD/aS2R3JHIE+cowrTY04OJKn/7n7Iuz3rxCw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7d4XDg8CAAAe&#10;BAAADgAAAAAAAAAAAAAAAAAuAgAAZHJzL2Uyb0RvYy54bWxQSwECLQAUAAYACAAAACEAIHrByNoA&#10;AAADAQAADwAAAAAAAAAAAAAAAABpBAAAZHJzL2Rvd25yZXYueG1sUEsFBgAAAAAEAAQA8wAAAHAF&#10;AAAAAA==&#10;" filled="f" stroked="f">
              <v:textbox style="mso-fit-shape-to-text:t" inset="0,0,0,15pt">
                <w:txbxContent>
                  <w:p w14:paraId="3F500010" w14:textId="7B1F2FC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4F273" w14:textId="7AB1EE1D" w:rsidR="00D46D96" w:rsidRDefault="00D46D96">
    <w:pPr>
      <w:pStyle w:val="Footer"/>
    </w:pPr>
    <w:r>
      <w:rPr>
        <w:noProof/>
      </w:rPr>
      <mc:AlternateContent>
        <mc:Choice Requires="wps">
          <w:drawing>
            <wp:anchor distT="0" distB="0" distL="0" distR="0" simplePos="0" relativeHeight="251658405" behindDoc="0" locked="0" layoutInCell="1" allowOverlap="1" wp14:anchorId="1708BBDC" wp14:editId="1A9E4CC4">
              <wp:simplePos x="635" y="635"/>
              <wp:positionH relativeFrom="page">
                <wp:align>center</wp:align>
              </wp:positionH>
              <wp:positionV relativeFrom="page">
                <wp:align>bottom</wp:align>
              </wp:positionV>
              <wp:extent cx="551815" cy="376555"/>
              <wp:effectExtent l="0" t="0" r="635" b="0"/>
              <wp:wrapNone/>
              <wp:docPr id="670409699" name="Text Box 10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BCB6416" w14:textId="64CB713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08BBDC" id="_x0000_t202" coordsize="21600,21600" o:spt="202" path="m,l,21600r21600,l21600,xe">
              <v:stroke joinstyle="miter"/>
              <v:path gradientshapeok="t" o:connecttype="rect"/>
            </v:shapetype>
            <v:shape id="Text Box 103" o:spid="_x0000_s1383" type="#_x0000_t202" alt="OFFICIAL" style="position:absolute;margin-left:0;margin-top:0;width:43.45pt;height:29.65pt;z-index:25165840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0LDwIAAB4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Lc/xaaI47lYNy4t3zVYfE18+GJOVwxToKy&#10;DY94SAV9TeFkUdKC+/WeP+Yj8xilpEfJ1NSgpilRPwxuJKprMtxkbJNRfM3LHONmr+8AhVjgm7A8&#10;meh1QU2mdKBfUNDLWAhDzHAsV9PtZN6FUbv4ILhYLlMSCsmysDYbyyN0JCyy+Ty8MGdPlAfc1QNM&#10;emLVK+bH3HjT2+U+IP9pLZHckcgT5yjCtNjTg4kq//M/ZV2e9eI3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nozNCw8CAAAe&#10;BAAADgAAAAAAAAAAAAAAAAAuAgAAZHJzL2Uyb0RvYy54bWxQSwECLQAUAAYACAAAACEAIHrByNoA&#10;AAADAQAADwAAAAAAAAAAAAAAAABpBAAAZHJzL2Rvd25yZXYueG1sUEsFBgAAAAAEAAQA8wAAAHAF&#10;AAAAAA==&#10;" filled="f" stroked="f">
              <v:textbox style="mso-fit-shape-to-text:t" inset="0,0,0,15pt">
                <w:txbxContent>
                  <w:p w14:paraId="1BCB6416" w14:textId="64CB713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4830A" w14:textId="0C80D2A7" w:rsidR="00D46D96" w:rsidRDefault="00D46D96">
    <w:pPr>
      <w:pStyle w:val="Footer"/>
    </w:pPr>
    <w:r>
      <w:rPr>
        <w:noProof/>
      </w:rPr>
      <mc:AlternateContent>
        <mc:Choice Requires="wps">
          <w:drawing>
            <wp:anchor distT="0" distB="0" distL="0" distR="0" simplePos="0" relativeHeight="251658407" behindDoc="0" locked="0" layoutInCell="1" allowOverlap="1" wp14:anchorId="451DF5C2" wp14:editId="365A3BB4">
              <wp:simplePos x="635" y="635"/>
              <wp:positionH relativeFrom="page">
                <wp:align>center</wp:align>
              </wp:positionH>
              <wp:positionV relativeFrom="page">
                <wp:align>bottom</wp:align>
              </wp:positionV>
              <wp:extent cx="551815" cy="376555"/>
              <wp:effectExtent l="0" t="0" r="635" b="0"/>
              <wp:wrapNone/>
              <wp:docPr id="1128458448" name="Text Box 1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0431164" w14:textId="37FF0D0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1DF5C2" id="_x0000_t202" coordsize="21600,21600" o:spt="202" path="m,l,21600r21600,l21600,xe">
              <v:stroke joinstyle="miter"/>
              <v:path gradientshapeok="t" o:connecttype="rect"/>
            </v:shapetype>
            <v:shape id="Text Box 107" o:spid="_x0000_s1389" type="#_x0000_t202" alt="OFFICIAL" style="position:absolute;margin-left:0;margin-top:0;width:43.45pt;height:29.65pt;z-index:25165840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PAPYoYQAgAA&#10;HgQAAA4AAAAAAAAAAAAAAAAALgIAAGRycy9lMm9Eb2MueG1sUEsBAi0AFAAGAAgAAAAhACB6wcja&#10;AAAAAwEAAA8AAAAAAAAAAAAAAAAAagQAAGRycy9kb3ducmV2LnhtbFBLBQYAAAAABAAEAPMAAABx&#10;BQAAAAA=&#10;" filled="f" stroked="f">
              <v:textbox style="mso-fit-shape-to-text:t" inset="0,0,0,15pt">
                <w:txbxContent>
                  <w:p w14:paraId="50431164" w14:textId="37FF0D0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8569E" w14:textId="323DD7FC" w:rsidR="00CE232A" w:rsidRDefault="00D46D96">
    <w:pPr>
      <w:pStyle w:val="BodyText"/>
      <w:spacing w:line="14" w:lineRule="auto"/>
      <w:rPr>
        <w:sz w:val="2"/>
      </w:rPr>
    </w:pPr>
    <w:r>
      <w:rPr>
        <w:noProof/>
        <w:sz w:val="2"/>
      </w:rPr>
      <mc:AlternateContent>
        <mc:Choice Requires="wps">
          <w:drawing>
            <wp:anchor distT="0" distB="0" distL="0" distR="0" simplePos="0" relativeHeight="251658342" behindDoc="0" locked="0" layoutInCell="1" allowOverlap="1" wp14:anchorId="0993AECC" wp14:editId="3E5ADBC5">
              <wp:simplePos x="635" y="635"/>
              <wp:positionH relativeFrom="page">
                <wp:align>center</wp:align>
              </wp:positionH>
              <wp:positionV relativeFrom="page">
                <wp:align>bottom</wp:align>
              </wp:positionV>
              <wp:extent cx="551815" cy="376555"/>
              <wp:effectExtent l="0" t="0" r="635" b="0"/>
              <wp:wrapNone/>
              <wp:docPr id="699191522" name="Text Box 10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58E1394" w14:textId="169208C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93AECC" id="_x0000_t202" coordsize="21600,21600" o:spt="202" path="m,l,21600r21600,l21600,xe">
              <v:stroke joinstyle="miter"/>
              <v:path gradientshapeok="t" o:connecttype="rect"/>
            </v:shapetype>
            <v:shape id="Text Box 108" o:spid="_x0000_s1390" type="#_x0000_t202" alt="OFFICIAL" style="position:absolute;margin-left:0;margin-top:0;width:43.45pt;height:29.65pt;z-index:2516583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psADwIAAB4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XYfTGf+t9Bc8KxHIwb95avOyy+YT48M4crxklQ&#10;tuEJD6mgrymcLUpacD/+5o/5yDxGKelRMjU1qGlK1DeDG4nqmgw3GbtkFJ/zMse4Oeh7QCEW+CYs&#10;TyZ6XVCTKR3oVxT0KhbCEDMcy9V0N5n3YdQuPgguVquUhEKyLGzM1vIIHQmLbL4Mr8zZM+UBd/UI&#10;k55Y9Yb5MTfe9HZ1CMh/WkskdyTyzDmKMC32/GCiyn/9T1nXZ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2s6bAA8CAAAe&#10;BAAADgAAAAAAAAAAAAAAAAAuAgAAZHJzL2Uyb0RvYy54bWxQSwECLQAUAAYACAAAACEAIHrByNoA&#10;AAADAQAADwAAAAAAAAAAAAAAAABpBAAAZHJzL2Rvd25yZXYueG1sUEsFBgAAAAAEAAQA8wAAAHAF&#10;AAAAAA==&#10;" filled="f" stroked="f">
              <v:textbox style="mso-fit-shape-to-text:t" inset="0,0,0,15pt">
                <w:txbxContent>
                  <w:p w14:paraId="658E1394" w14:textId="169208C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B5F96C" w14:textId="7FB606EF" w:rsidR="00D46D96" w:rsidRDefault="00D46D96">
    <w:pPr>
      <w:pStyle w:val="Footer"/>
    </w:pPr>
    <w:r>
      <w:rPr>
        <w:noProof/>
      </w:rPr>
      <mc:AlternateContent>
        <mc:Choice Requires="wps">
          <w:drawing>
            <wp:anchor distT="0" distB="0" distL="0" distR="0" simplePos="0" relativeHeight="251658409" behindDoc="0" locked="0" layoutInCell="1" allowOverlap="1" wp14:anchorId="05350E17" wp14:editId="651A173E">
              <wp:simplePos x="635" y="635"/>
              <wp:positionH relativeFrom="page">
                <wp:align>center</wp:align>
              </wp:positionH>
              <wp:positionV relativeFrom="page">
                <wp:align>bottom</wp:align>
              </wp:positionV>
              <wp:extent cx="551815" cy="376555"/>
              <wp:effectExtent l="0" t="0" r="635" b="0"/>
              <wp:wrapNone/>
              <wp:docPr id="1612204409" name="Text Box 1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523A77D" w14:textId="73DD6D9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350E17" id="_x0000_t202" coordsize="21600,21600" o:spt="202" path="m,l,21600r21600,l21600,xe">
              <v:stroke joinstyle="miter"/>
              <v:path gradientshapeok="t" o:connecttype="rect"/>
            </v:shapetype>
            <v:shape id="Text Box 106" o:spid="_x0000_s1392" type="#_x0000_t202" alt="OFFICIAL" style="position:absolute;margin-left:0;margin-top:0;width:43.45pt;height:29.65pt;z-index:25165840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dwjxjDgIAAB4E&#10;AAAOAAAAAAAAAAAAAAAAAC4CAABkcnMvZTJvRG9jLnhtbFBLAQItABQABgAIAAAAIQAgesHI2gAA&#10;AAMBAAAPAAAAAAAAAAAAAAAAAGgEAABkcnMvZG93bnJldi54bWxQSwUGAAAAAAQABADzAAAAbwUA&#10;AAAA&#10;" filled="f" stroked="f">
              <v:textbox style="mso-fit-shape-to-text:t" inset="0,0,0,15pt">
                <w:txbxContent>
                  <w:p w14:paraId="7523A77D" w14:textId="73DD6D9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98EA25" w14:textId="6D44DC7B" w:rsidR="00D46D96" w:rsidRDefault="00D46D96">
    <w:pPr>
      <w:pStyle w:val="Footer"/>
    </w:pPr>
    <w:r>
      <w:rPr>
        <w:noProof/>
      </w:rPr>
      <mc:AlternateContent>
        <mc:Choice Requires="wps">
          <w:drawing>
            <wp:anchor distT="0" distB="0" distL="0" distR="0" simplePos="0" relativeHeight="251658411" behindDoc="0" locked="0" layoutInCell="1" allowOverlap="1" wp14:anchorId="05CB586B" wp14:editId="40D3020F">
              <wp:simplePos x="635" y="635"/>
              <wp:positionH relativeFrom="page">
                <wp:align>center</wp:align>
              </wp:positionH>
              <wp:positionV relativeFrom="page">
                <wp:align>bottom</wp:align>
              </wp:positionV>
              <wp:extent cx="551815" cy="376555"/>
              <wp:effectExtent l="0" t="0" r="635" b="0"/>
              <wp:wrapNone/>
              <wp:docPr id="725724364" name="Text Box 1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EF6D720" w14:textId="6EA7B44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CB586B" id="_x0000_t202" coordsize="21600,21600" o:spt="202" path="m,l,21600r21600,l21600,xe">
              <v:stroke joinstyle="miter"/>
              <v:path gradientshapeok="t" o:connecttype="rect"/>
            </v:shapetype>
            <v:shape id="Text Box 110" o:spid="_x0000_s1398" type="#_x0000_t202" alt="OFFICIAL" style="position:absolute;margin-left:0;margin-top:0;width:43.45pt;height:29.65pt;z-index:25165841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HNBk+4QAgAA&#10;HgQAAA4AAAAAAAAAAAAAAAAALgIAAGRycy9lMm9Eb2MueG1sUEsBAi0AFAAGAAgAAAAhACB6wcja&#10;AAAAAwEAAA8AAAAAAAAAAAAAAAAAagQAAGRycy9kb3ducmV2LnhtbFBLBQYAAAAABAAEAPMAAABx&#10;BQAAAAA=&#10;" filled="f" stroked="f">
              <v:textbox style="mso-fit-shape-to-text:t" inset="0,0,0,15pt">
                <w:txbxContent>
                  <w:p w14:paraId="4EF6D720" w14:textId="6EA7B44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B6BF86" w14:textId="2CEB4EC9" w:rsidR="00CE232A" w:rsidRDefault="00CE232A">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BFD30D" w14:textId="2AC3D1C5" w:rsidR="00D46D96" w:rsidRDefault="00D46D96">
    <w:pPr>
      <w:pStyle w:val="Footer"/>
    </w:pPr>
    <w:r>
      <w:rPr>
        <w:noProof/>
      </w:rPr>
      <mc:AlternateContent>
        <mc:Choice Requires="wps">
          <w:drawing>
            <wp:anchor distT="0" distB="0" distL="0" distR="0" simplePos="0" relativeHeight="251658413" behindDoc="0" locked="0" layoutInCell="1" allowOverlap="1" wp14:anchorId="35534B0F" wp14:editId="37A197B1">
              <wp:simplePos x="635" y="635"/>
              <wp:positionH relativeFrom="page">
                <wp:align>center</wp:align>
              </wp:positionH>
              <wp:positionV relativeFrom="page">
                <wp:align>bottom</wp:align>
              </wp:positionV>
              <wp:extent cx="551815" cy="376555"/>
              <wp:effectExtent l="0" t="0" r="635" b="0"/>
              <wp:wrapNone/>
              <wp:docPr id="800307344" name="Text Box 1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2D955FC" w14:textId="36C4631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534B0F" id="_x0000_t202" coordsize="21600,21600" o:spt="202" path="m,l,21600r21600,l21600,xe">
              <v:stroke joinstyle="miter"/>
              <v:path gradientshapeok="t" o:connecttype="rect"/>
            </v:shapetype>
            <v:shape id="Text Box 109" o:spid="_x0000_s1400" type="#_x0000_t202" alt="OFFICIAL" style="position:absolute;margin-left:0;margin-top:0;width:43.45pt;height:29.65pt;z-index:25165841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9hVEAIAAB4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XY/fx26n8HzQnHcjBu3Fu+7rD4hvnwzByuGCdB&#10;2YYnPKSCvqZwtihpwf34mz/mI/MYpaRHydTUoKYpUd8MbiSqazLcZOySUXzOyxzj5qDvAYVY4Juw&#10;PJnodUFNpnSgX1HQq1gIQ8xwLFfT3WTeh1G7+CC4WK1SEgrJsrAxW8sjdCQssvkyvDJnz5QH3NUj&#10;THpi1Rvmx9x409vVISD/aS2R3JHIM+cowrTY84OJKv/1P2Vdn/XyJ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DQ/2FUQAgAA&#10;HgQAAA4AAAAAAAAAAAAAAAAALgIAAGRycy9lMm9Eb2MueG1sUEsBAi0AFAAGAAgAAAAhACB6wcja&#10;AAAAAwEAAA8AAAAAAAAAAAAAAAAAagQAAGRycy9kb3ducmV2LnhtbFBLBQYAAAAABAAEAPMAAABx&#10;BQAAAAA=&#10;" filled="f" stroked="f">
              <v:textbox style="mso-fit-shape-to-text:t" inset="0,0,0,15pt">
                <w:txbxContent>
                  <w:p w14:paraId="12D955FC" w14:textId="36C4631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1B9B81" w14:textId="52DF5E89" w:rsidR="00D46D96" w:rsidRDefault="00D46D96">
    <w:pPr>
      <w:pStyle w:val="Footer"/>
    </w:pPr>
    <w:r>
      <w:rPr>
        <w:noProof/>
      </w:rPr>
      <mc:AlternateContent>
        <mc:Choice Requires="wps">
          <w:drawing>
            <wp:anchor distT="0" distB="0" distL="0" distR="0" simplePos="0" relativeHeight="251658415" behindDoc="0" locked="0" layoutInCell="1" allowOverlap="1" wp14:anchorId="5E3AA222" wp14:editId="524B6232">
              <wp:simplePos x="635" y="635"/>
              <wp:positionH relativeFrom="page">
                <wp:align>center</wp:align>
              </wp:positionH>
              <wp:positionV relativeFrom="page">
                <wp:align>bottom</wp:align>
              </wp:positionV>
              <wp:extent cx="551815" cy="376555"/>
              <wp:effectExtent l="0" t="0" r="635" b="0"/>
              <wp:wrapNone/>
              <wp:docPr id="1123469418" name="Text Box 1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C5EA96E" w14:textId="269699A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3AA222" id="_x0000_t202" coordsize="21600,21600" o:spt="202" path="m,l,21600r21600,l21600,xe">
              <v:stroke joinstyle="miter"/>
              <v:path gradientshapeok="t" o:connecttype="rect"/>
            </v:shapetype>
            <v:shape id="Text Box 113" o:spid="_x0000_s1403" type="#_x0000_t202" alt="OFFICIAL" style="position:absolute;margin-left:0;margin-top:0;width:43.45pt;height:29.65pt;z-index:25165841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KtKwbQ8CAAAe&#10;BAAADgAAAAAAAAAAAAAAAAAuAgAAZHJzL2Uyb0RvYy54bWxQSwECLQAUAAYACAAAACEAIHrByNoA&#10;AAADAQAADwAAAAAAAAAAAAAAAABpBAAAZHJzL2Rvd25yZXYueG1sUEsFBgAAAAAEAAQA8wAAAHAF&#10;AAAAAA==&#10;" filled="f" stroked="f">
              <v:textbox style="mso-fit-shape-to-text:t" inset="0,0,0,15pt">
                <w:txbxContent>
                  <w:p w14:paraId="0C5EA96E" w14:textId="269699A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92949" w14:textId="22405428" w:rsidR="00CE232A" w:rsidRDefault="00D46D96">
    <w:pPr>
      <w:pStyle w:val="BodyText"/>
      <w:spacing w:line="14" w:lineRule="auto"/>
      <w:rPr>
        <w:sz w:val="20"/>
      </w:rPr>
    </w:pPr>
    <w:r>
      <w:rPr>
        <w:noProof/>
      </w:rPr>
      <mc:AlternateContent>
        <mc:Choice Requires="wps">
          <w:drawing>
            <wp:anchor distT="0" distB="0" distL="0" distR="0" simplePos="0" relativeHeight="251658329" behindDoc="0" locked="0" layoutInCell="1" allowOverlap="1" wp14:anchorId="0A822EC6" wp14:editId="0B9405B1">
              <wp:simplePos x="0" y="0"/>
              <wp:positionH relativeFrom="page">
                <wp:posOffset>3530600</wp:posOffset>
              </wp:positionH>
              <wp:positionV relativeFrom="page">
                <wp:align>bottom</wp:align>
              </wp:positionV>
              <wp:extent cx="551815" cy="376555"/>
              <wp:effectExtent l="0" t="0" r="635" b="0"/>
              <wp:wrapNone/>
              <wp:docPr id="1460127158" name="Text Box 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E658D5E" w14:textId="08ED239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822EC6" id="_x0000_t202" coordsize="21600,21600" o:spt="202" path="m,l,21600r21600,l21600,xe">
              <v:stroke joinstyle="miter"/>
              <v:path gradientshapeok="t" o:connecttype="rect"/>
            </v:shapetype>
            <v:shape id="Text Box 66" o:spid="_x0000_s1281" type="#_x0000_t202" alt="OFFICIAL" style="position:absolute;margin-left:278pt;margin-top:0;width:43.45pt;height:29.65pt;z-index:251658329;visibility:visible;mso-wrap-style:none;mso-wrap-distance-left:0;mso-wrap-distance-top:0;mso-wrap-distance-right:0;mso-wrap-distance-bottom:0;mso-position-horizontal:absolute;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U45DgIAABw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" filled="f" stroked="f">
              <v:textbox style="mso-fit-shape-to-text:t" inset="0,0,0,15pt">
                <w:txbxContent>
                  <w:p w14:paraId="2E658D5E" w14:textId="08ED239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s">
          <w:drawing>
            <wp:anchor distT="0" distB="0" distL="0" distR="0" simplePos="0" relativeHeight="251658243" behindDoc="1" locked="0" layoutInCell="1" allowOverlap="1" wp14:anchorId="3A9D2DEF" wp14:editId="18E934BC">
              <wp:simplePos x="0" y="0"/>
              <wp:positionH relativeFrom="page">
                <wp:posOffset>7134797</wp:posOffset>
              </wp:positionH>
              <wp:positionV relativeFrom="page">
                <wp:posOffset>10386342</wp:posOffset>
              </wp:positionV>
              <wp:extent cx="140335" cy="14668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146685"/>
                      </a:xfrm>
                      <a:prstGeom prst="rect">
                        <a:avLst/>
                      </a:prstGeom>
                    </wps:spPr>
                    <wps:txbx>
                      <w:txbxContent>
                        <w:p w14:paraId="75539B90" w14:textId="77777777" w:rsidR="00CE232A" w:rsidRDefault="001476D5">
                          <w:pPr>
                            <w:spacing w:before="20"/>
                            <w:ind w:left="60"/>
                            <w:rPr>
                              <w:sz w:val="14"/>
                            </w:rPr>
                          </w:pPr>
                          <w:r>
                            <w:rPr>
                              <w:color w:val="22265A"/>
                              <w:spacing w:val="-10"/>
                              <w:sz w:val="14"/>
                            </w:rPr>
                            <w:fldChar w:fldCharType="begin"/>
                          </w:r>
                          <w:r>
                            <w:rPr>
                              <w:color w:val="22265A"/>
                              <w:spacing w:val="-10"/>
                              <w:sz w:val="14"/>
                            </w:rPr>
                            <w:instrText xml:space="preserve"> PAGE </w:instrText>
                          </w:r>
                          <w:r>
                            <w:rPr>
                              <w:color w:val="22265A"/>
                              <w:spacing w:val="-10"/>
                              <w:sz w:val="14"/>
                            </w:rPr>
                            <w:fldChar w:fldCharType="separate"/>
                          </w:r>
                          <w:r>
                            <w:rPr>
                              <w:color w:val="22265A"/>
                              <w:spacing w:val="-10"/>
                              <w:sz w:val="14"/>
                            </w:rPr>
                            <w:t>5</w:t>
                          </w:r>
                          <w:r>
                            <w:rPr>
                              <w:color w:val="22265A"/>
                              <w:spacing w:val="-10"/>
                              <w:sz w:val="14"/>
                            </w:rPr>
                            <w:fldChar w:fldCharType="end"/>
                          </w:r>
                        </w:p>
                      </w:txbxContent>
                    </wps:txbx>
                    <wps:bodyPr wrap="square" lIns="0" tIns="0" rIns="0" bIns="0" rtlCol="0">
                      <a:noAutofit/>
                    </wps:bodyPr>
                  </wps:wsp>
                </a:graphicData>
              </a:graphic>
            </wp:anchor>
          </w:drawing>
        </mc:Choice>
        <mc:Fallback>
          <w:pict>
            <v:shape w14:anchorId="3A9D2DEF" id="Textbox 74" o:spid="_x0000_s1282" type="#_x0000_t202" style="position:absolute;margin-left:561.8pt;margin-top:817.8pt;width:11.05pt;height:11.5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" filled="f" stroked="f">
              <v:textbox inset="0,0,0,0">
                <w:txbxContent>
                  <w:p w14:paraId="75539B90" w14:textId="77777777" w:rsidR="00CE232A" w:rsidRDefault="001476D5">
                    <w:pPr>
                      <w:spacing w:before="20"/>
                      <w:ind w:left="60"/>
                      <w:rPr>
                        <w:sz w:val="14"/>
                      </w:rPr>
                    </w:pPr>
                    <w:r>
                      <w:rPr>
                        <w:color w:val="22265A"/>
                        <w:spacing w:val="-10"/>
                        <w:sz w:val="14"/>
                      </w:rPr>
                      <w:fldChar w:fldCharType="begin"/>
                    </w:r>
                    <w:r>
                      <w:rPr>
                        <w:color w:val="22265A"/>
                        <w:spacing w:val="-10"/>
                        <w:sz w:val="14"/>
                      </w:rPr>
                      <w:instrText xml:space="preserve"> PAGE </w:instrText>
                    </w:r>
                    <w:r>
                      <w:rPr>
                        <w:color w:val="22265A"/>
                        <w:spacing w:val="-10"/>
                        <w:sz w:val="14"/>
                      </w:rPr>
                      <w:fldChar w:fldCharType="separate"/>
                    </w:r>
                    <w:r>
                      <w:rPr>
                        <w:color w:val="22265A"/>
                        <w:spacing w:val="-10"/>
                        <w:sz w:val="14"/>
                      </w:rPr>
                      <w:t>5</w:t>
                    </w:r>
                    <w:r>
                      <w:rPr>
                        <w:color w:val="22265A"/>
                        <w:spacing w:val="-10"/>
                        <w:sz w:val="14"/>
                      </w:rP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6E141" w14:textId="5CB9B79D" w:rsidR="00CE232A" w:rsidRDefault="00D46D96">
    <w:pPr>
      <w:pStyle w:val="BodyText"/>
      <w:spacing w:line="14" w:lineRule="auto"/>
      <w:rPr>
        <w:sz w:val="2"/>
      </w:rPr>
    </w:pPr>
    <w:r>
      <w:rPr>
        <w:noProof/>
        <w:sz w:val="2"/>
      </w:rPr>
      <mc:AlternateContent>
        <mc:Choice Requires="wps">
          <w:drawing>
            <wp:anchor distT="0" distB="0" distL="0" distR="0" simplePos="0" relativeHeight="251658344" behindDoc="0" locked="0" layoutInCell="1" allowOverlap="1" wp14:anchorId="5BC5F8CC" wp14:editId="18EF2DF5">
              <wp:simplePos x="635" y="635"/>
              <wp:positionH relativeFrom="page">
                <wp:align>center</wp:align>
              </wp:positionH>
              <wp:positionV relativeFrom="page">
                <wp:align>bottom</wp:align>
              </wp:positionV>
              <wp:extent cx="551815" cy="376555"/>
              <wp:effectExtent l="0" t="0" r="635" b="0"/>
              <wp:wrapNone/>
              <wp:docPr id="1246935728" name="Text Box 1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782753E" w14:textId="12D8AD0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C5F8CC" id="_x0000_t202" coordsize="21600,21600" o:spt="202" path="m,l,21600r21600,l21600,xe">
              <v:stroke joinstyle="miter"/>
              <v:path gradientshapeok="t" o:connecttype="rect"/>
            </v:shapetype>
            <v:shape id="Text Box 114" o:spid="_x0000_s1404" type="#_x0000_t202" alt="OFFICIAL" style="position:absolute;margin-left:0;margin-top:0;width:43.45pt;height:29.65pt;z-index:2516583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J0TZysQAgAA&#10;HgQAAA4AAAAAAAAAAAAAAAAALgIAAGRycy9lMm9Eb2MueG1sUEsBAi0AFAAGAAgAAAAhACB6wcja&#10;AAAAAwEAAA8AAAAAAAAAAAAAAAAAagQAAGRycy9kb3ducmV2LnhtbFBLBQYAAAAABAAEAPMAAABx&#10;BQAAAAA=&#10;" filled="f" stroked="f">
              <v:textbox style="mso-fit-shape-to-text:t" inset="0,0,0,15pt">
                <w:txbxContent>
                  <w:p w14:paraId="6782753E" w14:textId="12D8AD0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E95F7" w14:textId="3184CE2E" w:rsidR="00D46D96" w:rsidRDefault="00D46D96">
    <w:pPr>
      <w:pStyle w:val="Footer"/>
    </w:pPr>
    <w:r>
      <w:rPr>
        <w:noProof/>
      </w:rPr>
      <mc:AlternateContent>
        <mc:Choice Requires="wps">
          <w:drawing>
            <wp:anchor distT="0" distB="0" distL="0" distR="0" simplePos="0" relativeHeight="251658417" behindDoc="0" locked="0" layoutInCell="1" allowOverlap="1" wp14:anchorId="4EE68DA8" wp14:editId="38333A46">
              <wp:simplePos x="635" y="635"/>
              <wp:positionH relativeFrom="page">
                <wp:align>center</wp:align>
              </wp:positionH>
              <wp:positionV relativeFrom="page">
                <wp:align>bottom</wp:align>
              </wp:positionV>
              <wp:extent cx="551815" cy="376555"/>
              <wp:effectExtent l="0" t="0" r="635" b="0"/>
              <wp:wrapNone/>
              <wp:docPr id="510778621" name="Text Box 1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18677C6" w14:textId="7EADCAC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E68DA8" id="_x0000_t202" coordsize="21600,21600" o:spt="202" path="m,l,21600r21600,l21600,xe">
              <v:stroke joinstyle="miter"/>
              <v:path gradientshapeok="t" o:connecttype="rect"/>
            </v:shapetype>
            <v:shape id="Text Box 112" o:spid="_x0000_s1406" type="#_x0000_t202" alt="OFFICIAL" style="position:absolute;margin-left:0;margin-top:0;width:43.45pt;height:29.65pt;z-index:25165841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POQyKYQAgAA&#10;HgQAAA4AAAAAAAAAAAAAAAAALgIAAGRycy9lMm9Eb2MueG1sUEsBAi0AFAAGAAgAAAAhACB6wcja&#10;AAAAAwEAAA8AAAAAAAAAAAAAAAAAagQAAGRycy9kb3ducmV2LnhtbFBLBQYAAAAABAAEAPMAAABx&#10;BQAAAAA=&#10;" filled="f" stroked="f">
              <v:textbox style="mso-fit-shape-to-text:t" inset="0,0,0,15pt">
                <w:txbxContent>
                  <w:p w14:paraId="618677C6" w14:textId="7EADCAC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7775F" w14:textId="41464F7C" w:rsidR="00D46D96" w:rsidRDefault="00D46D96">
    <w:pPr>
      <w:pStyle w:val="Footer"/>
    </w:pPr>
    <w:r>
      <w:rPr>
        <w:noProof/>
      </w:rPr>
      <mc:AlternateContent>
        <mc:Choice Requires="wps">
          <w:drawing>
            <wp:anchor distT="0" distB="0" distL="0" distR="0" simplePos="0" relativeHeight="251658419" behindDoc="0" locked="0" layoutInCell="1" allowOverlap="1" wp14:anchorId="41642C9A" wp14:editId="0CACD0B7">
              <wp:simplePos x="635" y="635"/>
              <wp:positionH relativeFrom="page">
                <wp:align>center</wp:align>
              </wp:positionH>
              <wp:positionV relativeFrom="page">
                <wp:align>bottom</wp:align>
              </wp:positionV>
              <wp:extent cx="551815" cy="376555"/>
              <wp:effectExtent l="0" t="0" r="635" b="0"/>
              <wp:wrapNone/>
              <wp:docPr id="1447864878" name="Text Box 1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1550A08" w14:textId="766E9BD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642C9A" id="_x0000_t202" coordsize="21600,21600" o:spt="202" path="m,l,21600r21600,l21600,xe">
              <v:stroke joinstyle="miter"/>
              <v:path gradientshapeok="t" o:connecttype="rect"/>
            </v:shapetype>
            <v:shape id="Text Box 116" o:spid="_x0000_s1409" type="#_x0000_t202" alt="OFFICIAL" style="position:absolute;margin-left:0;margin-top:0;width:43.45pt;height:29.65pt;z-index:25165841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ERRH+AQAgAA&#10;HgQAAA4AAAAAAAAAAAAAAAAALgIAAGRycy9lMm9Eb2MueG1sUEsBAi0AFAAGAAgAAAAhACB6wcja&#10;AAAAAwEAAA8AAAAAAAAAAAAAAAAAagQAAGRycy9kb3ducmV2LnhtbFBLBQYAAAAABAAEAPMAAABx&#10;BQAAAAA=&#10;" filled="f" stroked="f">
              <v:textbox style="mso-fit-shape-to-text:t" inset="0,0,0,15pt">
                <w:txbxContent>
                  <w:p w14:paraId="41550A08" w14:textId="766E9BD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81C61" w14:textId="29361DCE" w:rsidR="00CE232A" w:rsidRDefault="00D46D96">
    <w:pPr>
      <w:pStyle w:val="BodyText"/>
      <w:spacing w:line="14" w:lineRule="auto"/>
      <w:rPr>
        <w:sz w:val="2"/>
      </w:rPr>
    </w:pPr>
    <w:r>
      <w:rPr>
        <w:noProof/>
        <w:sz w:val="2"/>
      </w:rPr>
      <mc:AlternateContent>
        <mc:Choice Requires="wps">
          <w:drawing>
            <wp:anchor distT="0" distB="0" distL="0" distR="0" simplePos="0" relativeHeight="251658345" behindDoc="0" locked="0" layoutInCell="1" allowOverlap="1" wp14:anchorId="1C2221FC" wp14:editId="36FCA978">
              <wp:simplePos x="635" y="635"/>
              <wp:positionH relativeFrom="page">
                <wp:align>center</wp:align>
              </wp:positionH>
              <wp:positionV relativeFrom="page">
                <wp:align>bottom</wp:align>
              </wp:positionV>
              <wp:extent cx="551815" cy="376555"/>
              <wp:effectExtent l="0" t="0" r="635" b="0"/>
              <wp:wrapNone/>
              <wp:docPr id="1111707568" name="Text Box 1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0A62635" w14:textId="3114AA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2221FC" id="_x0000_t202" coordsize="21600,21600" o:spt="202" path="m,l,21600r21600,l21600,xe">
              <v:stroke joinstyle="miter"/>
              <v:path gradientshapeok="t" o:connecttype="rect"/>
            </v:shapetype>
            <v:shape id="Text Box 117" o:spid="_x0000_s1410" type="#_x0000_t202" alt="OFFICIAL" style="position:absolute;margin-left:0;margin-top:0;width:43.45pt;height:29.65pt;z-index:2516583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G6Q5mYQAgAA&#10;HgQAAA4AAAAAAAAAAAAAAAAALgIAAGRycy9lMm9Eb2MueG1sUEsBAi0AFAAGAAgAAAAhACB6wcja&#10;AAAAAwEAAA8AAAAAAAAAAAAAAAAAagQAAGRycy9kb3ducmV2LnhtbFBLBQYAAAAABAAEAPMAAABx&#10;BQAAAAA=&#10;" filled="f" stroked="f">
              <v:textbox style="mso-fit-shape-to-text:t" inset="0,0,0,15pt">
                <w:txbxContent>
                  <w:p w14:paraId="70A62635" w14:textId="3114AAD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761B7F" w14:textId="4D8A1E83" w:rsidR="00D46D96" w:rsidRDefault="00D46D96">
    <w:pPr>
      <w:pStyle w:val="Footer"/>
    </w:pPr>
    <w:r>
      <w:rPr>
        <w:noProof/>
      </w:rPr>
      <mc:AlternateContent>
        <mc:Choice Requires="wps">
          <w:drawing>
            <wp:anchor distT="0" distB="0" distL="0" distR="0" simplePos="0" relativeHeight="251658421" behindDoc="0" locked="0" layoutInCell="1" allowOverlap="1" wp14:anchorId="46C1774F" wp14:editId="3092DF7D">
              <wp:simplePos x="635" y="635"/>
              <wp:positionH relativeFrom="page">
                <wp:align>center</wp:align>
              </wp:positionH>
              <wp:positionV relativeFrom="page">
                <wp:align>bottom</wp:align>
              </wp:positionV>
              <wp:extent cx="551815" cy="376555"/>
              <wp:effectExtent l="0" t="0" r="635" b="0"/>
              <wp:wrapNone/>
              <wp:docPr id="1193126538" name="Text Box 1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4C78DF6" w14:textId="769DC33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C1774F" id="_x0000_t202" coordsize="21600,21600" o:spt="202" path="m,l,21600r21600,l21600,xe">
              <v:stroke joinstyle="miter"/>
              <v:path gradientshapeok="t" o:connecttype="rect"/>
            </v:shapetype>
            <v:shape id="Text Box 115" o:spid="_x0000_s1412" type="#_x0000_t202" alt="OFFICIAL" style="position:absolute;margin-left:0;margin-top:0;width:43.45pt;height:29.65pt;z-index:25165842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wSG7yQ8CAAAe&#10;BAAADgAAAAAAAAAAAAAAAAAuAgAAZHJzL2Uyb0RvYy54bWxQSwECLQAUAAYACAAAACEAIHrByNoA&#10;AAADAQAADwAAAAAAAAAAAAAAAABpBAAAZHJzL2Rvd25yZXYueG1sUEsFBgAAAAAEAAQA8wAAAHAF&#10;AAAAAA==&#10;" filled="f" stroked="f">
              <v:textbox style="mso-fit-shape-to-text:t" inset="0,0,0,15pt">
                <w:txbxContent>
                  <w:p w14:paraId="04C78DF6" w14:textId="769DC33F"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0F7E9" w14:textId="3F49F8A6" w:rsidR="00D46D96" w:rsidRDefault="00D46D96">
    <w:pPr>
      <w:pStyle w:val="Footer"/>
    </w:pPr>
    <w:r>
      <w:rPr>
        <w:noProof/>
      </w:rPr>
      <mc:AlternateContent>
        <mc:Choice Requires="wps">
          <w:drawing>
            <wp:anchor distT="0" distB="0" distL="0" distR="0" simplePos="0" relativeHeight="251658423" behindDoc="0" locked="0" layoutInCell="1" allowOverlap="1" wp14:anchorId="13D4CACE" wp14:editId="39B68869">
              <wp:simplePos x="635" y="635"/>
              <wp:positionH relativeFrom="page">
                <wp:align>center</wp:align>
              </wp:positionH>
              <wp:positionV relativeFrom="page">
                <wp:align>bottom</wp:align>
              </wp:positionV>
              <wp:extent cx="551815" cy="376555"/>
              <wp:effectExtent l="0" t="0" r="635" b="0"/>
              <wp:wrapNone/>
              <wp:docPr id="813962649" name="Text Box 1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ACA8A74" w14:textId="372E4F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D4CACE" id="_x0000_t202" coordsize="21600,21600" o:spt="202" path="m,l,21600r21600,l21600,xe">
              <v:stroke joinstyle="miter"/>
              <v:path gradientshapeok="t" o:connecttype="rect"/>
            </v:shapetype>
            <v:shape id="Text Box 119" o:spid="_x0000_s1415" type="#_x0000_t202" alt="OFFICIAL" style="position:absolute;margin-left:0;margin-top:0;width:43.45pt;height:29.65pt;z-index:25165842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HbgbI8QAgAA&#10;HgQAAA4AAAAAAAAAAAAAAAAALgIAAGRycy9lMm9Eb2MueG1sUEsBAi0AFAAGAAgAAAAhACB6wcja&#10;AAAAAwEAAA8AAAAAAAAAAAAAAAAAagQAAGRycy9kb3ducmV2LnhtbFBLBQYAAAAABAAEAPMAAABx&#10;BQAAAAA=&#10;" filled="f" stroked="f">
              <v:textbox style="mso-fit-shape-to-text:t" inset="0,0,0,15pt">
                <w:txbxContent>
                  <w:p w14:paraId="2ACA8A74" w14:textId="372E4F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9A4432" w14:textId="65D8AF3F" w:rsidR="00CE232A" w:rsidRDefault="001476D5">
    <w:pPr>
      <w:pStyle w:val="BodyText"/>
      <w:spacing w:line="14" w:lineRule="auto"/>
      <w:rPr>
        <w:sz w:val="20"/>
      </w:rPr>
    </w:pPr>
    <w:r>
      <w:rPr>
        <w:noProof/>
      </w:rPr>
      <mc:AlternateContent>
        <mc:Choice Requires="wps">
          <w:drawing>
            <wp:anchor distT="0" distB="0" distL="0" distR="0" simplePos="0" relativeHeight="251658308" behindDoc="1" locked="0" layoutInCell="1" allowOverlap="1" wp14:anchorId="5D634A69" wp14:editId="44C7F2DB">
              <wp:simplePos x="0" y="0"/>
              <wp:positionH relativeFrom="page">
                <wp:posOffset>563736</wp:posOffset>
              </wp:positionH>
              <wp:positionV relativeFrom="page">
                <wp:posOffset>10467774</wp:posOffset>
              </wp:positionV>
              <wp:extent cx="2842260" cy="1270"/>
              <wp:effectExtent l="0" t="0" r="0" b="0"/>
              <wp:wrapNone/>
              <wp:docPr id="811" name="Graphic 8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0589CE47" id="Graphic 811" o:spid="_x0000_s1026" alt="&quot;&quot;" style="position:absolute;margin-left:44.4pt;margin-top:824.25pt;width:223.8pt;height:.1pt;z-index:-251658172;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309" behindDoc="1" locked="0" layoutInCell="1" allowOverlap="1" wp14:anchorId="0D8B3F35" wp14:editId="6C62E31B">
              <wp:simplePos x="0" y="0"/>
              <wp:positionH relativeFrom="page">
                <wp:posOffset>4154018</wp:posOffset>
              </wp:positionH>
              <wp:positionV relativeFrom="page">
                <wp:posOffset>10467774</wp:posOffset>
              </wp:positionV>
              <wp:extent cx="2842260" cy="1270"/>
              <wp:effectExtent l="0" t="0" r="0" b="0"/>
              <wp:wrapNone/>
              <wp:docPr id="812" name="Graphic 8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70BB26EB" id="Graphic 812" o:spid="_x0000_s1026" alt="&quot;&quot;" style="position:absolute;margin-left:327.1pt;margin-top:824.25pt;width:223.8pt;height:.1pt;z-index:-251658171;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Pr>
        <w:noProof/>
      </w:rPr>
      <mc:AlternateContent>
        <mc:Choice Requires="wps">
          <w:drawing>
            <wp:anchor distT="0" distB="0" distL="0" distR="0" simplePos="0" relativeHeight="251658310" behindDoc="1" locked="0" layoutInCell="1" allowOverlap="1" wp14:anchorId="746D305E" wp14:editId="1BE58049">
              <wp:simplePos x="0" y="0"/>
              <wp:positionH relativeFrom="page">
                <wp:posOffset>3581083</wp:posOffset>
              </wp:positionH>
              <wp:positionV relativeFrom="page">
                <wp:posOffset>10385451</wp:posOffset>
              </wp:positionV>
              <wp:extent cx="394970" cy="146685"/>
              <wp:effectExtent l="0" t="0" r="0" b="0"/>
              <wp:wrapNone/>
              <wp:docPr id="813" name="Text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5B8B9DA3"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type w14:anchorId="746D305E" id="_x0000_t202" coordsize="21600,21600" o:spt="202" path="m,l,21600r21600,l21600,xe">
              <v:stroke joinstyle="miter"/>
              <v:path gradientshapeok="t" o:connecttype="rect"/>
            </v:shapetype>
            <v:shape id="Textbox 813" o:spid="_x0000_s1416" type="#_x0000_t202" style="position:absolute;margin-left:282pt;margin-top:817.75pt;width:31.1pt;height:11.55pt;z-index:-25165817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" filled="f" stroked="f">
              <v:textbox inset="0,0,0,0">
                <w:txbxContent>
                  <w:p w14:paraId="5B8B9DA3"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Pr>
        <w:noProof/>
      </w:rPr>
      <mc:AlternateContent>
        <mc:Choice Requires="wps">
          <w:drawing>
            <wp:anchor distT="0" distB="0" distL="0" distR="0" simplePos="0" relativeHeight="251658311" behindDoc="1" locked="0" layoutInCell="1" allowOverlap="1" wp14:anchorId="4E7726FE" wp14:editId="4C1FBA23">
              <wp:simplePos x="0" y="0"/>
              <wp:positionH relativeFrom="page">
                <wp:posOffset>7109372</wp:posOffset>
              </wp:positionH>
              <wp:positionV relativeFrom="page">
                <wp:posOffset>10386340</wp:posOffset>
              </wp:positionV>
              <wp:extent cx="191135" cy="146685"/>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46685"/>
                      </a:xfrm>
                      <a:prstGeom prst="rect">
                        <a:avLst/>
                      </a:prstGeom>
                    </wps:spPr>
                    <wps:txbx>
                      <w:txbxContent>
                        <w:p w14:paraId="173D942A"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32</w:t>
                          </w:r>
                          <w:r>
                            <w:rPr>
                              <w:color w:val="22265A"/>
                              <w:spacing w:val="-5"/>
                              <w:sz w:val="14"/>
                            </w:rPr>
                            <w:fldChar w:fldCharType="end"/>
                          </w:r>
                        </w:p>
                      </w:txbxContent>
                    </wps:txbx>
                    <wps:bodyPr wrap="square" lIns="0" tIns="0" rIns="0" bIns="0" rtlCol="0">
                      <a:noAutofit/>
                    </wps:bodyPr>
                  </wps:wsp>
                </a:graphicData>
              </a:graphic>
            </wp:anchor>
          </w:drawing>
        </mc:Choice>
        <mc:Fallback>
          <w:pict>
            <v:shape w14:anchorId="4E7726FE" id="Textbox 814" o:spid="_x0000_s1417" type="#_x0000_t202" style="position:absolute;margin-left:559.8pt;margin-top:817.8pt;width:15.05pt;height:11.55pt;z-index:-25165816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" filled="f" stroked="f">
              <v:textbox inset="0,0,0,0">
                <w:txbxContent>
                  <w:p w14:paraId="173D942A" w14:textId="77777777" w:rsidR="00CE232A" w:rsidRDefault="001476D5">
                    <w:pPr>
                      <w:spacing w:before="20"/>
                      <w:ind w:left="60"/>
                      <w:rPr>
                        <w:sz w:val="14"/>
                      </w:rPr>
                    </w:pPr>
                    <w:r>
                      <w:rPr>
                        <w:color w:val="22265A"/>
                        <w:spacing w:val="-5"/>
                        <w:sz w:val="14"/>
                      </w:rPr>
                      <w:fldChar w:fldCharType="begin"/>
                    </w:r>
                    <w:r>
                      <w:rPr>
                        <w:color w:val="22265A"/>
                        <w:spacing w:val="-5"/>
                        <w:sz w:val="14"/>
                      </w:rPr>
                      <w:instrText xml:space="preserve"> PAGE </w:instrText>
                    </w:r>
                    <w:r>
                      <w:rPr>
                        <w:color w:val="22265A"/>
                        <w:spacing w:val="-5"/>
                        <w:sz w:val="14"/>
                      </w:rPr>
                      <w:fldChar w:fldCharType="separate"/>
                    </w:r>
                    <w:r>
                      <w:rPr>
                        <w:color w:val="22265A"/>
                        <w:spacing w:val="-5"/>
                        <w:sz w:val="14"/>
                      </w:rPr>
                      <w:t>32</w:t>
                    </w:r>
                    <w:r>
                      <w:rPr>
                        <w:color w:val="22265A"/>
                        <w:spacing w:val="-5"/>
                        <w:sz w:val="14"/>
                      </w:rP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A4C20F" w14:textId="73981BC4" w:rsidR="00D46D96" w:rsidRDefault="00D46D96">
    <w:pPr>
      <w:pStyle w:val="Footer"/>
    </w:pPr>
    <w:r>
      <w:rPr>
        <w:noProof/>
      </w:rPr>
      <mc:AlternateContent>
        <mc:Choice Requires="wps">
          <w:drawing>
            <wp:anchor distT="0" distB="0" distL="0" distR="0" simplePos="0" relativeHeight="251658425" behindDoc="0" locked="0" layoutInCell="1" allowOverlap="1" wp14:anchorId="2D6E1D40" wp14:editId="47895FE2">
              <wp:simplePos x="635" y="635"/>
              <wp:positionH relativeFrom="page">
                <wp:align>center</wp:align>
              </wp:positionH>
              <wp:positionV relativeFrom="page">
                <wp:align>bottom</wp:align>
              </wp:positionV>
              <wp:extent cx="551815" cy="376555"/>
              <wp:effectExtent l="0" t="0" r="635" b="0"/>
              <wp:wrapNone/>
              <wp:docPr id="309946371" name="Text Box 1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6967921" w14:textId="65B1C24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6E1D40" id="_x0000_t202" coordsize="21600,21600" o:spt="202" path="m,l,21600r21600,l21600,xe">
              <v:stroke joinstyle="miter"/>
              <v:path gradientshapeok="t" o:connecttype="rect"/>
            </v:shapetype>
            <v:shape id="Text Box 118" o:spid="_x0000_s1419" type="#_x0000_t202" alt="OFFICIAL" style="position:absolute;margin-left:0;margin-top:0;width:43.45pt;height:29.65pt;z-index:25165842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" filled="f" stroked="f">
              <v:textbox style="mso-fit-shape-to-text:t" inset="0,0,0,15pt">
                <w:txbxContent>
                  <w:p w14:paraId="56967921" w14:textId="65B1C24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0A25B" w14:textId="7235B4B1" w:rsidR="00D46D96" w:rsidRDefault="00D46D96">
    <w:pPr>
      <w:pStyle w:val="Footer"/>
    </w:pPr>
    <w:r>
      <w:rPr>
        <w:noProof/>
      </w:rPr>
      <mc:AlternateContent>
        <mc:Choice Requires="wps">
          <w:drawing>
            <wp:anchor distT="0" distB="0" distL="0" distR="0" simplePos="0" relativeHeight="251658357" behindDoc="0" locked="0" layoutInCell="1" allowOverlap="1" wp14:anchorId="1161D0F5" wp14:editId="20D376AC">
              <wp:simplePos x="635" y="635"/>
              <wp:positionH relativeFrom="page">
                <wp:align>center</wp:align>
              </wp:positionH>
              <wp:positionV relativeFrom="page">
                <wp:align>bottom</wp:align>
              </wp:positionV>
              <wp:extent cx="551815" cy="376555"/>
              <wp:effectExtent l="0" t="0" r="635" b="0"/>
              <wp:wrapNone/>
              <wp:docPr id="1096606020" name="Text Box 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88496E8" w14:textId="119E285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61D0F5" id="_x0000_t202" coordsize="21600,21600" o:spt="202" path="m,l,21600r21600,l21600,xe">
              <v:stroke joinstyle="miter"/>
              <v:path gradientshapeok="t" o:connecttype="rect"/>
            </v:shapetype>
            <v:shape id="Text Box 64" o:spid="_x0000_s1284" type="#_x0000_t202" alt="OFFICIAL" style="position:absolute;margin-left:0;margin-top:0;width:43.45pt;height:29.65pt;z-index:2516583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i4VDwIAAB0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W1IuFQ8CAAAd&#10;BAAADgAAAAAAAAAAAAAAAAAuAgAAZHJzL2Uyb0RvYy54bWxQSwECLQAUAAYACAAAACEAIHrByNoA&#10;AAADAQAADwAAAAAAAAAAAAAAAABpBAAAZHJzL2Rvd25yZXYueG1sUEsFBgAAAAAEAAQA8wAAAHAF&#10;AAAAAA==&#10;" filled="f" stroked="f">
              <v:textbox style="mso-fit-shape-to-text:t" inset="0,0,0,15pt">
                <w:txbxContent>
                  <w:p w14:paraId="788496E8" w14:textId="119E285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314C1F" w14:textId="50A3E24F" w:rsidR="00D46D96" w:rsidRDefault="00D46D96">
    <w:pPr>
      <w:pStyle w:val="Footer"/>
    </w:pPr>
    <w:r>
      <w:rPr>
        <w:noProof/>
      </w:rPr>
      <mc:AlternateContent>
        <mc:Choice Requires="wps">
          <w:drawing>
            <wp:anchor distT="0" distB="0" distL="0" distR="0" simplePos="0" relativeHeight="251658359" behindDoc="0" locked="0" layoutInCell="1" allowOverlap="1" wp14:anchorId="3A2DDA20" wp14:editId="7F965B73">
              <wp:simplePos x="635" y="635"/>
              <wp:positionH relativeFrom="page">
                <wp:align>center</wp:align>
              </wp:positionH>
              <wp:positionV relativeFrom="page">
                <wp:align>bottom</wp:align>
              </wp:positionV>
              <wp:extent cx="551815" cy="376555"/>
              <wp:effectExtent l="0" t="0" r="635" b="0"/>
              <wp:wrapNone/>
              <wp:docPr id="736017081" name="Text Box 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50D2A78" w14:textId="75232C1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2DDA20" id="_x0000_t202" coordsize="21600,21600" o:spt="202" path="m,l,21600r21600,l21600,xe">
              <v:stroke joinstyle="miter"/>
              <v:path gradientshapeok="t" o:connecttype="rect"/>
            </v:shapetype>
            <v:shape id="Text Box 68" o:spid="_x0000_s1290" type="#_x0000_t202" alt="OFFICIAL" style="position:absolute;margin-left:0;margin-top:0;width:43.45pt;height:29.65pt;z-index:2516583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qNGvWA8CAAAd&#10;BAAADgAAAAAAAAAAAAAAAAAuAgAAZHJzL2Uyb0RvYy54bWxQSwECLQAUAAYACAAAACEAIHrByNoA&#10;AAADAQAADwAAAAAAAAAAAAAAAABpBAAAZHJzL2Rvd25yZXYueG1sUEsFBgAAAAAEAAQA8wAAAHAF&#10;AAAAAA==&#10;" filled="f" stroked="f">
              <v:textbox style="mso-fit-shape-to-text:t" inset="0,0,0,15pt">
                <w:txbxContent>
                  <w:p w14:paraId="550D2A78" w14:textId="75232C1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E0E08E" w14:textId="05CA69E5" w:rsidR="00CE232A" w:rsidRDefault="00D46D96">
    <w:pPr>
      <w:pStyle w:val="BodyText"/>
      <w:spacing w:line="14" w:lineRule="auto"/>
      <w:rPr>
        <w:sz w:val="20"/>
      </w:rPr>
    </w:pPr>
    <w:r>
      <w:rPr>
        <w:noProof/>
      </w:rPr>
      <mc:AlternateContent>
        <mc:Choice Requires="wps">
          <w:drawing>
            <wp:anchor distT="0" distB="0" distL="0" distR="0" simplePos="0" relativeHeight="251658330" behindDoc="0" locked="0" layoutInCell="1" allowOverlap="1" wp14:anchorId="414D3AAD" wp14:editId="2AD3C6F1">
              <wp:simplePos x="635" y="635"/>
              <wp:positionH relativeFrom="page">
                <wp:align>center</wp:align>
              </wp:positionH>
              <wp:positionV relativeFrom="page">
                <wp:align>bottom</wp:align>
              </wp:positionV>
              <wp:extent cx="551815" cy="376555"/>
              <wp:effectExtent l="0" t="0" r="635" b="0"/>
              <wp:wrapNone/>
              <wp:docPr id="961159152" name="Text Box 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DD8C1F8" w14:textId="33AA00C4" w:rsidR="00D46D96" w:rsidRPr="00D46D96" w:rsidRDefault="00D46D96" w:rsidP="00D46D96">
                          <w:pPr>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4D3AAD" id="_x0000_t202" coordsize="21600,21600" o:spt="202" path="m,l,21600r21600,l21600,xe">
              <v:stroke joinstyle="miter"/>
              <v:path gradientshapeok="t" o:connecttype="rect"/>
            </v:shapetype>
            <v:shape id="Text Box 69" o:spid="_x0000_s1291" type="#_x0000_t202" alt="OFFICIAL" style="position:absolute;margin-left:0;margin-top:0;width:43.45pt;height:29.65pt;z-index:2516583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1lDwIAAB0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dg97dT+1tojjiVg3Hh3vJVh7XXzIdn5nDDOAiq&#10;NjzhIRX0NYWTRUkL7uff/DEficcoJT0qpqYGJU2J+m5wIVFck+EmY5uM4jYvc4ybvb4H1GGBT8Ly&#10;ZKLXBTWZ0oF+RT0vYyEMMcOxXE23k3kfRunie+BiuUxJqCPLwtpsLI/Qka9I5svwypw9MR5wVY8w&#10;yYlV74gfc+NNb5f7gPSnrURuRyJPlKMG015P7yWK/O1/yrq86sUv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xW4dZQ8CAAAd&#10;BAAADgAAAAAAAAAAAAAAAAAuAgAAZHJzL2Uyb0RvYy54bWxQSwECLQAUAAYACAAAACEAIHrByNoA&#10;AAADAQAADwAAAAAAAAAAAAAAAABpBAAAZHJzL2Rvd25yZXYueG1sUEsFBgAAAAAEAAQA8wAAAHAF&#10;AAAAAA==&#10;" filled="f" stroked="f">
              <v:textbox style="mso-fit-shape-to-text:t" inset="0,0,0,15pt">
                <w:txbxContent>
                  <w:p w14:paraId="2DD8C1F8" w14:textId="33AA00C4" w:rsidR="00D46D96" w:rsidRPr="00D46D96" w:rsidRDefault="00D46D96" w:rsidP="00D46D96">
                    <w:pPr>
                      <w:rPr>
                        <w:rFonts w:ascii="Calibri" w:eastAsia="Calibri" w:hAnsi="Calibri" w:cs="Calibri"/>
                        <w:noProof/>
                        <w:color w:val="FF0000"/>
                        <w:sz w:val="24"/>
                        <w:szCs w:val="24"/>
                      </w:rPr>
                    </w:pPr>
                  </w:p>
                </w:txbxContent>
              </v:textbox>
              <w10:wrap anchorx="page" anchory="page"/>
            </v:shape>
          </w:pict>
        </mc:Fallback>
      </mc:AlternateContent>
    </w:r>
    <w:r w:rsidR="001476D5">
      <w:rPr>
        <w:noProof/>
      </w:rPr>
      <mc:AlternateContent>
        <mc:Choice Requires="wps">
          <w:drawing>
            <wp:anchor distT="0" distB="0" distL="0" distR="0" simplePos="0" relativeHeight="251658249" behindDoc="1" locked="0" layoutInCell="1" allowOverlap="1" wp14:anchorId="3C4A3ECC" wp14:editId="53B80F7A">
              <wp:simplePos x="0" y="0"/>
              <wp:positionH relativeFrom="page">
                <wp:posOffset>563736</wp:posOffset>
              </wp:positionH>
              <wp:positionV relativeFrom="page">
                <wp:posOffset>10467774</wp:posOffset>
              </wp:positionV>
              <wp:extent cx="2842260" cy="1270"/>
              <wp:effectExtent l="0" t="0" r="0" b="0"/>
              <wp:wrapNone/>
              <wp:docPr id="170" name="Graphic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00FBC9D3" id="Graphic 170" o:spid="_x0000_s1026" alt="&quot;&quot;" style="position:absolute;margin-left:44.4pt;margin-top:824.25pt;width:223.8pt;height:.1pt;z-index:-251658231;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50" behindDoc="1" locked="0" layoutInCell="1" allowOverlap="1" wp14:anchorId="54D57E58" wp14:editId="57368F50">
              <wp:simplePos x="0" y="0"/>
              <wp:positionH relativeFrom="page">
                <wp:posOffset>4154018</wp:posOffset>
              </wp:positionH>
              <wp:positionV relativeFrom="page">
                <wp:posOffset>10467774</wp:posOffset>
              </wp:positionV>
              <wp:extent cx="2842260" cy="127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1270"/>
                      </a:xfrm>
                      <a:custGeom>
                        <a:avLst/>
                        <a:gdLst/>
                        <a:ahLst/>
                        <a:cxnLst/>
                        <a:rect l="l" t="t" r="r" b="b"/>
                        <a:pathLst>
                          <a:path w="2842260">
                            <a:moveTo>
                              <a:pt x="2842247" y="0"/>
                            </a:moveTo>
                            <a:lnTo>
                              <a:pt x="0" y="0"/>
                            </a:lnTo>
                          </a:path>
                        </a:pathLst>
                      </a:custGeom>
                      <a:ln w="6350">
                        <a:solidFill>
                          <a:srgbClr val="9C97AF"/>
                        </a:solidFill>
                        <a:prstDash val="solid"/>
                      </a:ln>
                    </wps:spPr>
                    <wps:bodyPr wrap="square" lIns="0" tIns="0" rIns="0" bIns="0" rtlCol="0">
                      <a:prstTxWarp prst="textNoShape">
                        <a:avLst/>
                      </a:prstTxWarp>
                      <a:noAutofit/>
                    </wps:bodyPr>
                  </wps:wsp>
                </a:graphicData>
              </a:graphic>
            </wp:anchor>
          </w:drawing>
        </mc:Choice>
        <mc:Fallback>
          <w:pict>
            <v:shape w14:anchorId="6893EFFE" id="Graphic 171" o:spid="_x0000_s1026" alt="&quot;&quot;" style="position:absolute;margin-left:327.1pt;margin-top:824.25pt;width:223.8pt;height:.1pt;z-index:-251658230;visibility:visible;mso-wrap-style:square;mso-wrap-distance-left:0;mso-wrap-distance-top:0;mso-wrap-distance-right:0;mso-wrap-distance-bottom:0;mso-position-horizontal:absolute;mso-position-horizontal-relative:page;mso-position-vertical:absolute;mso-position-vertical-relative:page;v-text-anchor:top" coordsize="2842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" path="m2842247,l,e" filled="f" strokecolor="#9c97af" strokeweight=".5pt">
              <v:path arrowok="t"/>
              <w10:wrap anchorx="page" anchory="page"/>
            </v:shape>
          </w:pict>
        </mc:Fallback>
      </mc:AlternateContent>
    </w:r>
    <w:r w:rsidR="001476D5">
      <w:rPr>
        <w:noProof/>
      </w:rPr>
      <mc:AlternateContent>
        <mc:Choice Requires="wps">
          <w:drawing>
            <wp:anchor distT="0" distB="0" distL="0" distR="0" simplePos="0" relativeHeight="251658251" behindDoc="1" locked="0" layoutInCell="1" allowOverlap="1" wp14:anchorId="0DA57DFA" wp14:editId="20DE9758">
              <wp:simplePos x="0" y="0"/>
              <wp:positionH relativeFrom="page">
                <wp:posOffset>3581083</wp:posOffset>
              </wp:positionH>
              <wp:positionV relativeFrom="page">
                <wp:posOffset>10385453</wp:posOffset>
              </wp:positionV>
              <wp:extent cx="394970" cy="14668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146685"/>
                      </a:xfrm>
                      <a:prstGeom prst="rect">
                        <a:avLst/>
                      </a:prstGeom>
                    </wps:spPr>
                    <wps:txbx>
                      <w:txbxContent>
                        <w:p w14:paraId="2A8551F7" w14:textId="77777777" w:rsidR="00CE232A" w:rsidRDefault="001476D5">
                          <w:pPr>
                            <w:spacing w:before="20"/>
                            <w:ind w:left="20"/>
                            <w:rPr>
                              <w:sz w:val="14"/>
                            </w:rPr>
                          </w:pPr>
                          <w:r>
                            <w:rPr>
                              <w:color w:val="B42024"/>
                              <w:spacing w:val="-2"/>
                              <w:sz w:val="14"/>
                            </w:rPr>
                            <w:t>OFFICIAL</w:t>
                          </w:r>
                        </w:p>
                      </w:txbxContent>
                    </wps:txbx>
                    <wps:bodyPr wrap="square" lIns="0" tIns="0" rIns="0" bIns="0" rtlCol="0">
                      <a:noAutofit/>
                    </wps:bodyPr>
                  </wps:wsp>
                </a:graphicData>
              </a:graphic>
            </wp:anchor>
          </w:drawing>
        </mc:Choice>
        <mc:Fallback>
          <w:pict>
            <v:shape w14:anchorId="0DA57DFA" id="Textbox 172" o:spid="_x0000_s1292" type="#_x0000_t202" style="position:absolute;margin-left:282pt;margin-top:817.75pt;width:31.1pt;height:11.55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" filled="f" stroked="f">
              <v:textbox inset="0,0,0,0">
                <w:txbxContent>
                  <w:p w14:paraId="2A8551F7" w14:textId="77777777" w:rsidR="00CE232A" w:rsidRDefault="001476D5">
                    <w:pPr>
                      <w:spacing w:before="20"/>
                      <w:ind w:left="20"/>
                      <w:rPr>
                        <w:sz w:val="14"/>
                      </w:rPr>
                    </w:pPr>
                    <w:r>
                      <w:rPr>
                        <w:color w:val="B42024"/>
                        <w:spacing w:val="-2"/>
                        <w:sz w:val="14"/>
                      </w:rPr>
                      <w:t>OFFICIAL</w:t>
                    </w:r>
                  </w:p>
                </w:txbxContent>
              </v:textbox>
              <w10:wrap anchorx="page" anchory="page"/>
            </v:shape>
          </w:pict>
        </mc:Fallback>
      </mc:AlternateContent>
    </w:r>
    <w:r w:rsidR="001476D5">
      <w:rPr>
        <w:noProof/>
      </w:rPr>
      <mc:AlternateContent>
        <mc:Choice Requires="wps">
          <w:drawing>
            <wp:anchor distT="0" distB="0" distL="0" distR="0" simplePos="0" relativeHeight="251658252" behindDoc="1" locked="0" layoutInCell="1" allowOverlap="1" wp14:anchorId="1660D54D" wp14:editId="1BE3A5A5">
              <wp:simplePos x="0" y="0"/>
              <wp:positionH relativeFrom="page">
                <wp:posOffset>7134797</wp:posOffset>
              </wp:positionH>
              <wp:positionV relativeFrom="page">
                <wp:posOffset>10386342</wp:posOffset>
              </wp:positionV>
              <wp:extent cx="140335" cy="14668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146685"/>
                      </a:xfrm>
                      <a:prstGeom prst="rect">
                        <a:avLst/>
                      </a:prstGeom>
                    </wps:spPr>
                    <wps:txbx>
                      <w:txbxContent>
                        <w:p w14:paraId="1E79B7E4" w14:textId="77777777" w:rsidR="00CE232A" w:rsidRDefault="001476D5">
                          <w:pPr>
                            <w:spacing w:before="20"/>
                            <w:ind w:left="60"/>
                            <w:rPr>
                              <w:sz w:val="14"/>
                            </w:rPr>
                          </w:pPr>
                          <w:r>
                            <w:rPr>
                              <w:color w:val="22265A"/>
                              <w:spacing w:val="-10"/>
                              <w:sz w:val="14"/>
                            </w:rPr>
                            <w:fldChar w:fldCharType="begin"/>
                          </w:r>
                          <w:r>
                            <w:rPr>
                              <w:color w:val="22265A"/>
                              <w:spacing w:val="-10"/>
                              <w:sz w:val="14"/>
                            </w:rPr>
                            <w:instrText xml:space="preserve"> PAGE </w:instrText>
                          </w:r>
                          <w:r>
                            <w:rPr>
                              <w:color w:val="22265A"/>
                              <w:spacing w:val="-10"/>
                              <w:sz w:val="14"/>
                            </w:rPr>
                            <w:fldChar w:fldCharType="separate"/>
                          </w:r>
                          <w:r>
                            <w:rPr>
                              <w:color w:val="22265A"/>
                              <w:spacing w:val="-10"/>
                              <w:sz w:val="14"/>
                            </w:rPr>
                            <w:t>8</w:t>
                          </w:r>
                          <w:r>
                            <w:rPr>
                              <w:color w:val="22265A"/>
                              <w:spacing w:val="-10"/>
                              <w:sz w:val="14"/>
                            </w:rPr>
                            <w:fldChar w:fldCharType="end"/>
                          </w:r>
                        </w:p>
                      </w:txbxContent>
                    </wps:txbx>
                    <wps:bodyPr wrap="square" lIns="0" tIns="0" rIns="0" bIns="0" rtlCol="0">
                      <a:noAutofit/>
                    </wps:bodyPr>
                  </wps:wsp>
                </a:graphicData>
              </a:graphic>
            </wp:anchor>
          </w:drawing>
        </mc:Choice>
        <mc:Fallback>
          <w:pict>
            <v:shape w14:anchorId="1660D54D" id="Textbox 173" o:spid="_x0000_s1293" type="#_x0000_t202" style="position:absolute;margin-left:561.8pt;margin-top:817.8pt;width:11.05pt;height:11.55pt;z-index:-2516582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" filled="f" stroked="f">
              <v:textbox inset="0,0,0,0">
                <w:txbxContent>
                  <w:p w14:paraId="1E79B7E4" w14:textId="77777777" w:rsidR="00CE232A" w:rsidRDefault="001476D5">
                    <w:pPr>
                      <w:spacing w:before="20"/>
                      <w:ind w:left="60"/>
                      <w:rPr>
                        <w:sz w:val="14"/>
                      </w:rPr>
                    </w:pPr>
                    <w:r>
                      <w:rPr>
                        <w:color w:val="22265A"/>
                        <w:spacing w:val="-10"/>
                        <w:sz w:val="14"/>
                      </w:rPr>
                      <w:fldChar w:fldCharType="begin"/>
                    </w:r>
                    <w:r>
                      <w:rPr>
                        <w:color w:val="22265A"/>
                        <w:spacing w:val="-10"/>
                        <w:sz w:val="14"/>
                      </w:rPr>
                      <w:instrText xml:space="preserve"> PAGE </w:instrText>
                    </w:r>
                    <w:r>
                      <w:rPr>
                        <w:color w:val="22265A"/>
                        <w:spacing w:val="-10"/>
                        <w:sz w:val="14"/>
                      </w:rPr>
                      <w:fldChar w:fldCharType="separate"/>
                    </w:r>
                    <w:r>
                      <w:rPr>
                        <w:color w:val="22265A"/>
                        <w:spacing w:val="-10"/>
                        <w:sz w:val="14"/>
                      </w:rPr>
                      <w:t>8</w:t>
                    </w:r>
                    <w:r>
                      <w:rPr>
                        <w:color w:val="22265A"/>
                        <w:spacing w:val="-10"/>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C5E86" w14:textId="417A7F85" w:rsidR="00D46D96" w:rsidRDefault="00D46D96">
    <w:pPr>
      <w:pStyle w:val="Footer"/>
    </w:pPr>
    <w:r>
      <w:rPr>
        <w:noProof/>
      </w:rPr>
      <mc:AlternateContent>
        <mc:Choice Requires="wps">
          <w:drawing>
            <wp:anchor distT="0" distB="0" distL="0" distR="0" simplePos="0" relativeHeight="251658361" behindDoc="0" locked="0" layoutInCell="1" allowOverlap="1" wp14:anchorId="137AF43A" wp14:editId="550AA8AE">
              <wp:simplePos x="635" y="635"/>
              <wp:positionH relativeFrom="page">
                <wp:align>center</wp:align>
              </wp:positionH>
              <wp:positionV relativeFrom="page">
                <wp:align>bottom</wp:align>
              </wp:positionV>
              <wp:extent cx="551815" cy="376555"/>
              <wp:effectExtent l="0" t="0" r="635" b="0"/>
              <wp:wrapNone/>
              <wp:docPr id="1853717932" name="Text Box 6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054FC12" w14:textId="5756ED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7AF43A" id="_x0000_t202" coordsize="21600,21600" o:spt="202" path="m,l,21600r21600,l21600,xe">
              <v:stroke joinstyle="miter"/>
              <v:path gradientshapeok="t" o:connecttype="rect"/>
            </v:shapetype>
            <v:shape id="Text Box 67" o:spid="_x0000_s1295" type="#_x0000_t202" alt="OFFICIAL" style="position:absolute;margin-left:0;margin-top:0;width:43.45pt;height:29.65pt;z-index:2516583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2BzffQ8CAAAd&#10;BAAADgAAAAAAAAAAAAAAAAAuAgAAZHJzL2Uyb0RvYy54bWxQSwECLQAUAAYACAAAACEAIHrByNoA&#10;AAADAQAADwAAAAAAAAAAAAAAAABpBAAAZHJzL2Rvd25yZXYueG1sUEsFBgAAAAAEAAQA8wAAAHAF&#10;AAAAAA==&#10;" filled="f" stroked="f">
              <v:textbox style="mso-fit-shape-to-text:t" inset="0,0,0,15pt">
                <w:txbxContent>
                  <w:p w14:paraId="0054FC12" w14:textId="5756ED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137167" w14:textId="77777777" w:rsidR="007F1337" w:rsidRDefault="007F1337">
      <w:r>
        <w:separator/>
      </w:r>
    </w:p>
  </w:footnote>
  <w:footnote w:type="continuationSeparator" w:id="0">
    <w:p w14:paraId="639ECB3E" w14:textId="77777777" w:rsidR="007F1337" w:rsidRDefault="007F1337">
      <w:r>
        <w:continuationSeparator/>
      </w:r>
    </w:p>
  </w:footnote>
  <w:footnote w:type="continuationNotice" w:id="1">
    <w:p w14:paraId="2412D812" w14:textId="77777777" w:rsidR="007F1337" w:rsidRDefault="007F1337"/>
  </w:footnote>
  <w:footnote w:id="2">
    <w:p w14:paraId="507011B2" w14:textId="704D61CC" w:rsidR="00EE760A" w:rsidRPr="00A15631" w:rsidRDefault="00EE760A" w:rsidP="00203518">
      <w:pPr>
        <w:pStyle w:val="FootnoteText"/>
        <w:ind w:left="1134" w:right="1278"/>
        <w:rPr>
          <w:sz w:val="18"/>
          <w:szCs w:val="18"/>
        </w:rPr>
      </w:pPr>
      <w:r w:rsidRPr="00A15631">
        <w:rPr>
          <w:rStyle w:val="FootnoteReference"/>
          <w:sz w:val="18"/>
          <w:szCs w:val="18"/>
        </w:rPr>
        <w:footnoteRef/>
      </w:r>
      <w:r w:rsidRPr="00A15631">
        <w:rPr>
          <w:sz w:val="18"/>
          <w:szCs w:val="18"/>
        </w:rPr>
        <w:t xml:space="preserve"> Adoption of the term “energy adversity” to describe this broader state could potentially avoid confusion with the NERR definition of hardship.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6DAFD7" w14:textId="4852BE13" w:rsidR="00D46D96" w:rsidRDefault="00D46D96">
    <w:pPr>
      <w:pStyle w:val="Header"/>
    </w:pPr>
    <w:r>
      <w:rPr>
        <w:noProof/>
      </w:rPr>
      <mc:AlternateContent>
        <mc:Choice Requires="wps">
          <w:drawing>
            <wp:anchor distT="0" distB="0" distL="0" distR="0" simplePos="0" relativeHeight="251658347" behindDoc="0" locked="0" layoutInCell="1" allowOverlap="1" wp14:anchorId="2952BCDD" wp14:editId="43C58A1B">
              <wp:simplePos x="635" y="635"/>
              <wp:positionH relativeFrom="page">
                <wp:align>center</wp:align>
              </wp:positionH>
              <wp:positionV relativeFrom="page">
                <wp:align>top</wp:align>
              </wp:positionV>
              <wp:extent cx="551815" cy="376555"/>
              <wp:effectExtent l="0" t="0" r="635" b="4445"/>
              <wp:wrapNone/>
              <wp:docPr id="206407344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71E8277" w14:textId="587FD91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52BCDD" id="_x0000_t202" coordsize="21600,21600" o:spt="202" path="m,l,21600r21600,l21600,xe">
              <v:stroke joinstyle="miter"/>
              <v:path gradientshapeok="t" o:connecttype="rect"/>
            </v:shapetype>
            <v:shape id="_x0000_s1272" type="#_x0000_t202" alt="OFFICIAL" style="position:absolute;margin-left:0;margin-top:0;width:43.45pt;height:29.65pt;z-index:2516583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271E8277" w14:textId="587FD91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4A39D" w14:textId="2DF6B63B" w:rsidR="00D46D96" w:rsidRDefault="00D46D96">
    <w:pPr>
      <w:pStyle w:val="Header"/>
    </w:pPr>
    <w:r>
      <w:rPr>
        <w:noProof/>
      </w:rPr>
      <mc:AlternateContent>
        <mc:Choice Requires="wps">
          <w:drawing>
            <wp:anchor distT="0" distB="0" distL="0" distR="0" simplePos="0" relativeHeight="251658362" behindDoc="0" locked="0" layoutInCell="1" allowOverlap="1" wp14:anchorId="6CB9D244" wp14:editId="47A73CE3">
              <wp:simplePos x="635" y="635"/>
              <wp:positionH relativeFrom="page">
                <wp:align>center</wp:align>
              </wp:positionH>
              <wp:positionV relativeFrom="page">
                <wp:align>top</wp:align>
              </wp:positionV>
              <wp:extent cx="551815" cy="376555"/>
              <wp:effectExtent l="0" t="0" r="635" b="4445"/>
              <wp:wrapNone/>
              <wp:docPr id="508822136"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2613FD2" w14:textId="27DA2B6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B9D244" id="_x0000_t202" coordsize="21600,21600" o:spt="202" path="m,l,21600r21600,l21600,xe">
              <v:stroke joinstyle="miter"/>
              <v:path gradientshapeok="t" o:connecttype="rect"/>
            </v:shapetype>
            <v:shape id="Text Box 11" o:spid="_x0000_s1296" type="#_x0000_t202" alt="OFFICIAL" style="position:absolute;margin-left:0;margin-top:0;width:43.45pt;height:29.65pt;z-index:25165836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ReeTeQ8CAAAd&#10;BAAADgAAAAAAAAAAAAAAAAAuAgAAZHJzL2Uyb0RvYy54bWxQSwECLQAUAAYACAAAACEAw4kdd9oA&#10;AAADAQAADwAAAAAAAAAAAAAAAABpBAAAZHJzL2Rvd25yZXYueG1sUEsFBgAAAAAEAAQA8wAAAHAF&#10;AAAAAA==&#10;" filled="f" stroked="f">
              <v:textbox style="mso-fit-shape-to-text:t" inset="0,15pt,0,0">
                <w:txbxContent>
                  <w:p w14:paraId="42613FD2" w14:textId="27DA2B6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8C966E" w14:textId="7050C59D" w:rsidR="00CE232A" w:rsidRDefault="00D46D96">
    <w:pPr>
      <w:pStyle w:val="BodyText"/>
      <w:spacing w:line="14" w:lineRule="auto"/>
      <w:rPr>
        <w:sz w:val="20"/>
      </w:rPr>
    </w:pPr>
    <w:r>
      <w:rPr>
        <w:noProof/>
      </w:rPr>
      <mc:AlternateContent>
        <mc:Choice Requires="wps">
          <w:drawing>
            <wp:anchor distT="0" distB="0" distL="0" distR="0" simplePos="0" relativeHeight="251658313" behindDoc="0" locked="0" layoutInCell="1" allowOverlap="1" wp14:anchorId="65BA0E7F" wp14:editId="75F9BC88">
              <wp:simplePos x="635" y="635"/>
              <wp:positionH relativeFrom="page">
                <wp:align>center</wp:align>
              </wp:positionH>
              <wp:positionV relativeFrom="page">
                <wp:align>top</wp:align>
              </wp:positionV>
              <wp:extent cx="551815" cy="376555"/>
              <wp:effectExtent l="0" t="0" r="635" b="4445"/>
              <wp:wrapNone/>
              <wp:docPr id="319037970"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D8C0C52" w14:textId="10C195B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BA0E7F" id="_x0000_t202" coordsize="21600,21600" o:spt="202" path="m,l,21600r21600,l21600,xe">
              <v:stroke joinstyle="miter"/>
              <v:path gradientshapeok="t" o:connecttype="rect"/>
            </v:shapetype>
            <v:shape id="Text Box 12" o:spid="_x0000_s1297" type="#_x0000_t202" alt="OFFICIAL" style="position:absolute;margin-left:0;margin-top:0;width:43.45pt;height:29.65pt;z-index:25165831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ChYIUQNAgAAHQQA&#10;AA4AAAAAAAAAAAAAAAAALgIAAGRycy9lMm9Eb2MueG1sUEsBAi0AFAAGAAgAAAAhAMOJHXfaAAAA&#10;AwEAAA8AAAAAAAAAAAAAAAAAZwQAAGRycy9kb3ducmV2LnhtbFBLBQYAAAAABAAEAPMAAABuBQAA&#10;AAA=&#10;" filled="f" stroked="f">
              <v:textbox style="mso-fit-shape-to-text:t" inset="0,15pt,0,0">
                <w:txbxContent>
                  <w:p w14:paraId="4D8C0C52" w14:textId="10C195B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53" behindDoc="1" locked="0" layoutInCell="1" allowOverlap="1" wp14:anchorId="0756670A" wp14:editId="4436C3BC">
              <wp:simplePos x="0" y="0"/>
              <wp:positionH relativeFrom="page">
                <wp:posOffset>7086031</wp:posOffset>
              </wp:positionH>
              <wp:positionV relativeFrom="page">
                <wp:posOffset>61912</wp:posOffset>
              </wp:positionV>
              <wp:extent cx="187325" cy="330200"/>
              <wp:effectExtent l="0" t="0" r="0" b="0"/>
              <wp:wrapNone/>
              <wp:docPr id="186" name="Group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187" name="Graphic 187"/>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3989950A" id="Group 186" o:spid="_x0000_s1026" alt="&quot;&quot;" style="position:absolute;margin-left:557.95pt;margin-top:4.85pt;width:14.75pt;height:26pt;z-index:-251658227;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">
              <v:shape id="Graphic 187"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8"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">
                <v:imagedata r:id="rId2" o:title=""/>
              </v:shape>
              <w10:wrap anchorx="page" anchory="page"/>
            </v:group>
          </w:pict>
        </mc:Fallback>
      </mc:AlternateContent>
    </w:r>
    <w:r w:rsidR="001476D5">
      <w:rPr>
        <w:noProof/>
      </w:rPr>
      <mc:AlternateContent>
        <mc:Choice Requires="wps">
          <w:drawing>
            <wp:anchor distT="0" distB="0" distL="0" distR="0" simplePos="0" relativeHeight="251658254" behindDoc="1" locked="0" layoutInCell="1" allowOverlap="1" wp14:anchorId="6ED03F4F" wp14:editId="03FFDE30">
              <wp:simplePos x="0" y="0"/>
              <wp:positionH relativeFrom="page">
                <wp:posOffset>239268</wp:posOffset>
              </wp:positionH>
              <wp:positionV relativeFrom="page">
                <wp:posOffset>312732</wp:posOffset>
              </wp:positionV>
              <wp:extent cx="6599555" cy="1270"/>
              <wp:effectExtent l="0" t="0" r="0" b="0"/>
              <wp:wrapNone/>
              <wp:docPr id="189" name="Graphic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2DB1B9E5" id="Graphic 189" o:spid="_x0000_s1026" alt="&quot;&quot;" style="position:absolute;margin-left:18.85pt;margin-top:24.6pt;width:519.65pt;height:.1pt;z-index:-251658226;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55" behindDoc="1" locked="0" layoutInCell="1" allowOverlap="1" wp14:anchorId="62F53090" wp14:editId="7354E02C">
              <wp:simplePos x="0" y="0"/>
              <wp:positionH relativeFrom="page">
                <wp:posOffset>226565</wp:posOffset>
              </wp:positionH>
              <wp:positionV relativeFrom="page">
                <wp:posOffset>136381</wp:posOffset>
              </wp:positionV>
              <wp:extent cx="1630045" cy="14668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43EF894D"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62F53090" id="Textbox 190" o:spid="_x0000_s1298" type="#_x0000_t202" style="position:absolute;margin-left:17.85pt;margin-top:10.75pt;width:128.35pt;height:11.55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" filled="f" stroked="f">
              <v:textbox inset="0,0,0,0">
                <w:txbxContent>
                  <w:p w14:paraId="43EF894D"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56" behindDoc="1" locked="0" layoutInCell="1" allowOverlap="1" wp14:anchorId="1A28EC5A" wp14:editId="2EFFEF9E">
              <wp:simplePos x="0" y="0"/>
              <wp:positionH relativeFrom="page">
                <wp:posOffset>226565</wp:posOffset>
              </wp:positionH>
              <wp:positionV relativeFrom="page">
                <wp:posOffset>336139</wp:posOffset>
              </wp:positionV>
              <wp:extent cx="2691130" cy="14668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75A71F9D"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1A28EC5A" id="Textbox 191" o:spid="_x0000_s1299" type="#_x0000_t202" style="position:absolute;margin-left:17.85pt;margin-top:26.45pt;width:211.9pt;height:11.55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" filled="f" stroked="f">
              <v:textbox inset="0,0,0,0">
                <w:txbxContent>
                  <w:p w14:paraId="75A71F9D"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57" behindDoc="1" locked="0" layoutInCell="1" allowOverlap="1" wp14:anchorId="2B985FB5" wp14:editId="0F9C7E65">
              <wp:simplePos x="0" y="0"/>
              <wp:positionH relativeFrom="page">
                <wp:posOffset>7026051</wp:posOffset>
              </wp:positionH>
              <wp:positionV relativeFrom="page">
                <wp:posOffset>378811</wp:posOffset>
              </wp:positionV>
              <wp:extent cx="307975" cy="21590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45EF9E60"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49B911C"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2B985FB5" id="Textbox 192" o:spid="_x0000_s1300" type="#_x0000_t202" style="position:absolute;margin-left:553.25pt;margin-top:29.85pt;width:24.25pt;height:17pt;z-index:-25165822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FRu8miZAQAA&#10;IgMAAA4AAAAAAAAAAAAAAAAALgIAAGRycy9lMm9Eb2MueG1sUEsBAi0AFAAGAAgAAAAhABfFlrDf&#10;AAAACwEAAA8AAAAAAAAAAAAAAAAA8wMAAGRycy9kb3ducmV2LnhtbFBLBQYAAAAABAAEAPMAAAD/&#10;BAAAAAA=&#10;" filled="f" stroked="f">
              <v:textbox inset="0,0,0,0">
                <w:txbxContent>
                  <w:p w14:paraId="45EF9E60"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49B911C"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F6278E" w14:textId="101BC26D" w:rsidR="00D46D96" w:rsidRDefault="00D46D96">
    <w:pPr>
      <w:pStyle w:val="Header"/>
    </w:pPr>
    <w:r>
      <w:rPr>
        <w:noProof/>
      </w:rPr>
      <mc:AlternateContent>
        <mc:Choice Requires="wps">
          <w:drawing>
            <wp:anchor distT="0" distB="0" distL="0" distR="0" simplePos="0" relativeHeight="251658364" behindDoc="0" locked="0" layoutInCell="1" allowOverlap="1" wp14:anchorId="13FE8C71" wp14:editId="2DE14C8E">
              <wp:simplePos x="635" y="635"/>
              <wp:positionH relativeFrom="page">
                <wp:align>center</wp:align>
              </wp:positionH>
              <wp:positionV relativeFrom="page">
                <wp:align>top</wp:align>
              </wp:positionV>
              <wp:extent cx="551815" cy="376555"/>
              <wp:effectExtent l="0" t="0" r="635" b="4445"/>
              <wp:wrapNone/>
              <wp:docPr id="1519834305"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978CC52" w14:textId="4A431F6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FE8C71" id="_x0000_t202" coordsize="21600,21600" o:spt="202" path="m,l,21600r21600,l21600,xe">
              <v:stroke joinstyle="miter"/>
              <v:path gradientshapeok="t" o:connecttype="rect"/>
            </v:shapetype>
            <v:shape id="Text Box 10" o:spid="_x0000_s1303" type="#_x0000_t202" alt="OFFICIAL" style="position:absolute;margin-left:0;margin-top:0;width:43.45pt;height:29.65pt;z-index:2516583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tWB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Ln9LTRHnMrBuHBv+arD2mvmwxNzuGEcBFUb&#10;HvGQCvqawsmipAX36z1/zEfiMUpJj4qpqUFJU6J+GFxIFFcyiq95mePNTe7tZJi9vgPUYYFPwvJk&#10;xrygJlM60C+o52UshCFmOJaraZjMuzBKF98DF8tlSkIdWRbWZmN5hI58RTKfhxfm7InxgKt6gElO&#10;rHpF/Jgb//R2uQ9If9pK5HYk8kQ5ajDt9fReosj/vKesy6te/AY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MYK1YENAgAAHQQA&#10;AA4AAAAAAAAAAAAAAAAALgIAAGRycy9lMm9Eb2MueG1sUEsBAi0AFAAGAAgAAAAhAMOJHXfaAAAA&#10;AwEAAA8AAAAAAAAAAAAAAAAAZwQAAGRycy9kb3ducmV2LnhtbFBLBQYAAAAABAAEAPMAAABuBQAA&#10;AAA=&#10;" filled="f" stroked="f">
              <v:textbox style="mso-fit-shape-to-text:t" inset="0,15pt,0,0">
                <w:txbxContent>
                  <w:p w14:paraId="1978CC52" w14:textId="4A431F6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632ED" w14:textId="76277CD6" w:rsidR="00D46D96" w:rsidRDefault="00D46D96">
    <w:pPr>
      <w:pStyle w:val="Header"/>
    </w:pPr>
    <w:r>
      <w:rPr>
        <w:noProof/>
      </w:rPr>
      <mc:AlternateContent>
        <mc:Choice Requires="wps">
          <w:drawing>
            <wp:anchor distT="0" distB="0" distL="0" distR="0" simplePos="0" relativeHeight="251658366" behindDoc="0" locked="0" layoutInCell="1" allowOverlap="1" wp14:anchorId="63ED18D9" wp14:editId="6C397126">
              <wp:simplePos x="635" y="635"/>
              <wp:positionH relativeFrom="page">
                <wp:align>center</wp:align>
              </wp:positionH>
              <wp:positionV relativeFrom="page">
                <wp:align>top</wp:align>
              </wp:positionV>
              <wp:extent cx="551815" cy="376555"/>
              <wp:effectExtent l="0" t="0" r="635" b="4445"/>
              <wp:wrapNone/>
              <wp:docPr id="1766044546"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DAAFD6F" w14:textId="43C93A61"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ED18D9" id="_x0000_t202" coordsize="21600,21600" o:spt="202" path="m,l,21600r21600,l21600,xe">
              <v:stroke joinstyle="miter"/>
              <v:path gradientshapeok="t" o:connecttype="rect"/>
            </v:shapetype>
            <v:shape id="Text Box 17" o:spid="_x0000_s1305" type="#_x0000_t202" alt="OFFICIAL" style="position:absolute;margin-left:0;margin-top:0;width:43.45pt;height:29.65pt;z-index:25165836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D6DgIAAB0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PXU/haaI07lYFy4t3zVYe018+GFOdwwDoKq&#10;Dc94SAV9TeFkUdKC+/E3f8xH4jFKSY+KqalBSVOivhlcSBRXMoq7vMzx5ib3djLMXj8A6rDAJ2F5&#10;MmNeUJMpHeg31PMyFsIQMxzL1TRM5kMYpYvvgYvlMiWhjiwLa7OxPEJHviKZr8Mbc/bEeMBVPcEk&#10;J1a9I37MjX96u9wHpD9tJXI7EnmiHDWY9np6L1Hkv95T1uVVL34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cdLD6DgIAAB0E&#10;AAAOAAAAAAAAAAAAAAAAAC4CAABkcnMvZTJvRG9jLnhtbFBLAQItABQABgAIAAAAIQDDiR132gAA&#10;AAMBAAAPAAAAAAAAAAAAAAAAAGgEAABkcnMvZG93bnJldi54bWxQSwUGAAAAAAQABADzAAAAbwUA&#10;AAAA&#10;" filled="f" stroked="f">
              <v:textbox style="mso-fit-shape-to-text:t" inset="0,15pt,0,0">
                <w:txbxContent>
                  <w:p w14:paraId="1DAAFD6F" w14:textId="43C93A61"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AB5C4" w14:textId="677A0518" w:rsidR="00CE232A" w:rsidRDefault="00D46D96">
    <w:pPr>
      <w:pStyle w:val="BodyText"/>
      <w:spacing w:line="14" w:lineRule="auto"/>
      <w:rPr>
        <w:sz w:val="2"/>
      </w:rPr>
    </w:pPr>
    <w:r>
      <w:rPr>
        <w:noProof/>
        <w:sz w:val="2"/>
      </w:rPr>
      <mc:AlternateContent>
        <mc:Choice Requires="wps">
          <w:drawing>
            <wp:anchor distT="0" distB="0" distL="0" distR="0" simplePos="0" relativeHeight="251658314" behindDoc="0" locked="0" layoutInCell="1" allowOverlap="1" wp14:anchorId="4F224A73" wp14:editId="15D60776">
              <wp:simplePos x="635" y="635"/>
              <wp:positionH relativeFrom="page">
                <wp:align>center</wp:align>
              </wp:positionH>
              <wp:positionV relativeFrom="page">
                <wp:align>top</wp:align>
              </wp:positionV>
              <wp:extent cx="551815" cy="376555"/>
              <wp:effectExtent l="0" t="0" r="635" b="4445"/>
              <wp:wrapNone/>
              <wp:docPr id="149646128"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8EA1820" w14:textId="07AC454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224A73" id="_x0000_t202" coordsize="21600,21600" o:spt="202" path="m,l,21600r21600,l21600,xe">
              <v:stroke joinstyle="miter"/>
              <v:path gradientshapeok="t" o:connecttype="rect"/>
            </v:shapetype>
            <v:shape id="Text Box 18" o:spid="_x0000_s1306" type="#_x0000_t202" alt="OFFICIAL" style="position:absolute;margin-left:0;margin-top:0;width:43.45pt;height:29.65pt;z-index:25165831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1KDgIAAB0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8U9T+1tojjiVg3Hh3vJVh7XXzIcn5nDDOAiq&#10;NjziIRX0NYWTRUkL7uff/DEficcoJT0qpqYGJU2J+m5wIVFcySi+5GWONze5t5Nh9voOUIcFPgnL&#10;kxnzgppM6UC/oJ6XsRCGmOFYrqZhMu/CKF18D1wslykJdWRZWJuN5RE68hXJfB5emLMnxgOu6gEm&#10;ObHqDfFjbvzT2+U+IP1pK5HbkcgT5ajBtNfTe4kif31PWZdXvfgF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fSK1KDgIAAB0E&#10;AAAOAAAAAAAAAAAAAAAAAC4CAABkcnMvZTJvRG9jLnhtbFBLAQItABQABgAIAAAAIQDDiR132gAA&#10;AAMBAAAPAAAAAAAAAAAAAAAAAGgEAABkcnMvZG93bnJldi54bWxQSwUGAAAAAAQABADzAAAAbwUA&#10;AAAA&#10;" filled="f" stroked="f">
              <v:textbox style="mso-fit-shape-to-text:t" inset="0,15pt,0,0">
                <w:txbxContent>
                  <w:p w14:paraId="38EA1820" w14:textId="07AC454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250199" w14:textId="20A47B90" w:rsidR="00D46D96" w:rsidRDefault="00D46D96">
    <w:pPr>
      <w:pStyle w:val="Header"/>
    </w:pPr>
    <w:r>
      <w:rPr>
        <w:noProof/>
      </w:rPr>
      <mc:AlternateContent>
        <mc:Choice Requires="wps">
          <w:drawing>
            <wp:anchor distT="0" distB="0" distL="0" distR="0" simplePos="0" relativeHeight="251658368" behindDoc="0" locked="0" layoutInCell="1" allowOverlap="1" wp14:anchorId="6124F43D" wp14:editId="042C7AF3">
              <wp:simplePos x="635" y="635"/>
              <wp:positionH relativeFrom="page">
                <wp:align>center</wp:align>
              </wp:positionH>
              <wp:positionV relativeFrom="page">
                <wp:align>top</wp:align>
              </wp:positionV>
              <wp:extent cx="551815" cy="376555"/>
              <wp:effectExtent l="0" t="0" r="635" b="4445"/>
              <wp:wrapNone/>
              <wp:docPr id="1683659506"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D0F36A8" w14:textId="1BB0751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24F43D" id="_x0000_t202" coordsize="21600,21600" o:spt="202" path="m,l,21600r21600,l21600,xe">
              <v:stroke joinstyle="miter"/>
              <v:path gradientshapeok="t" o:connecttype="rect"/>
            </v:shapetype>
            <v:shape id="Text Box 16" o:spid="_x0000_s1311" type="#_x0000_t202" alt="OFFICIAL" style="position:absolute;margin-left:0;margin-top:0;width:43.45pt;height:29.65pt;z-index:2516583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zG3DgIAAB0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dg8dup/S00R5zKwbhwb/mqw9pr5sMzc7hhHARV&#10;G57wkAr6msLJoqQF9/Nv/piPxGOUkh4VU1ODkqZEfTe4kCiuZBS3eZnjzU3u7WSYvb4H1GGBT8Ly&#10;ZMa8oCZTOtCvqOdlLIQhZjiWq2mYzPswShffAxfLZUpCHVkW1mZjeYSOfEUyX4ZX5uyJ8YCreoRJ&#10;Tqx6R/yYG//0drkPSH/aSuR2JPJEOWow7fX0XqLI395T1uVV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v9zG3DgIAAB0E&#10;AAAOAAAAAAAAAAAAAAAAAC4CAABkcnMvZTJvRG9jLnhtbFBLAQItABQABgAIAAAAIQDDiR132gAA&#10;AAMBAAAPAAAAAAAAAAAAAAAAAGgEAABkcnMvZG93bnJldi54bWxQSwUGAAAAAAQABADzAAAAbwUA&#10;AAAA&#10;" filled="f" stroked="f">
              <v:textbox style="mso-fit-shape-to-text:t" inset="0,15pt,0,0">
                <w:txbxContent>
                  <w:p w14:paraId="0D0F36A8" w14:textId="1BB0751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2AFDD" w14:textId="70E4CD7F" w:rsidR="00D46D96" w:rsidRDefault="00D46D96">
    <w:pPr>
      <w:pStyle w:val="Header"/>
    </w:pPr>
    <w:r>
      <w:rPr>
        <w:noProof/>
      </w:rPr>
      <mc:AlternateContent>
        <mc:Choice Requires="wps">
          <w:drawing>
            <wp:anchor distT="0" distB="0" distL="0" distR="0" simplePos="0" relativeHeight="251658370" behindDoc="0" locked="0" layoutInCell="1" allowOverlap="1" wp14:anchorId="14AC658B" wp14:editId="45212B64">
              <wp:simplePos x="635" y="635"/>
              <wp:positionH relativeFrom="page">
                <wp:align>center</wp:align>
              </wp:positionH>
              <wp:positionV relativeFrom="page">
                <wp:align>top</wp:align>
              </wp:positionV>
              <wp:extent cx="551815" cy="376555"/>
              <wp:effectExtent l="0" t="0" r="635" b="4445"/>
              <wp:wrapNone/>
              <wp:docPr id="952409498"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9B47F12" w14:textId="4C7BC9D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AC658B" id="_x0000_t202" coordsize="21600,21600" o:spt="202" path="m,l,21600r21600,l21600,xe">
              <v:stroke joinstyle="miter"/>
              <v:path gradientshapeok="t" o:connecttype="rect"/>
            </v:shapetype>
            <v:shape id="Text Box 20" o:spid="_x0000_s1313" type="#_x0000_t202" alt="OFFICIAL" style="position:absolute;margin-left:0;margin-top:0;width:43.45pt;height:29.65pt;z-index:25165837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wYDgIAAB0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O5/S00R5zKwbhwb/mqw9pr5sMTc7hhHARV&#10;Gx7xkAr6msLJoqQF9/Nv/piPxGOUkh4VU1ODkqZEfTe4kCiuZBRf8jLHm5vc28kwe30HqMMCn4Tl&#10;yYx5QU2mdKBfUM/LWAhDzHAsV9MwmXdhlC6+By6Wy5SEOrIsrM3G8ggd+YpkPg8vzNkT4wFX9QCT&#10;nFj1hvgxN/7p7XIfkP60lcjtSOSJctRg2uvpvUSRv76nrMurXvw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ARmwYDgIAAB0E&#10;AAAOAAAAAAAAAAAAAAAAAC4CAABkcnMvZTJvRG9jLnhtbFBLAQItABQABgAIAAAAIQDDiR132gAA&#10;AAMBAAAPAAAAAAAAAAAAAAAAAGgEAABkcnMvZG93bnJldi54bWxQSwUGAAAAAAQABADzAAAAbwUA&#10;AAAA&#10;" filled="f" stroked="f">
              <v:textbox style="mso-fit-shape-to-text:t" inset="0,15pt,0,0">
                <w:txbxContent>
                  <w:p w14:paraId="69B47F12" w14:textId="4C7BC9D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367440" w14:textId="284F34C4" w:rsidR="00CE232A" w:rsidRDefault="00D46D96">
    <w:pPr>
      <w:pStyle w:val="BodyText"/>
      <w:spacing w:line="14" w:lineRule="auto"/>
      <w:rPr>
        <w:sz w:val="20"/>
      </w:rPr>
    </w:pPr>
    <w:r>
      <w:rPr>
        <w:noProof/>
      </w:rPr>
      <mc:AlternateContent>
        <mc:Choice Requires="wps">
          <w:drawing>
            <wp:anchor distT="0" distB="0" distL="0" distR="0" simplePos="0" relativeHeight="251658315" behindDoc="0" locked="0" layoutInCell="1" allowOverlap="1" wp14:anchorId="0D1715F0" wp14:editId="275858B9">
              <wp:simplePos x="0" y="0"/>
              <wp:positionH relativeFrom="page">
                <wp:posOffset>3505200</wp:posOffset>
              </wp:positionH>
              <wp:positionV relativeFrom="page">
                <wp:posOffset>-57150</wp:posOffset>
              </wp:positionV>
              <wp:extent cx="551815" cy="433705"/>
              <wp:effectExtent l="0" t="0" r="635" b="4445"/>
              <wp:wrapNone/>
              <wp:docPr id="365824952"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33705"/>
                      </a:xfrm>
                      <a:prstGeom prst="rect">
                        <a:avLst/>
                      </a:prstGeom>
                      <a:noFill/>
                      <a:ln>
                        <a:noFill/>
                      </a:ln>
                    </wps:spPr>
                    <wps:txbx>
                      <w:txbxContent>
                        <w:p w14:paraId="3CD7D90C" w14:textId="3FAE6F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1715F0" id="_x0000_t202" coordsize="21600,21600" o:spt="202" path="m,l,21600r21600,l21600,xe">
              <v:stroke joinstyle="miter"/>
              <v:path gradientshapeok="t" o:connecttype="rect"/>
            </v:shapetype>
            <v:shape id="Text Box 21" o:spid="_x0000_s1314" type="#_x0000_t202" alt="OFFICIAL" style="position:absolute;margin-left:276pt;margin-top:-4.5pt;width:43.45pt;height:34.15pt;z-index:251658315;visibility:visible;mso-wrap-style:non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" filled="f" stroked="f">
              <v:textbox inset="0,15pt,0,0">
                <w:txbxContent>
                  <w:p w14:paraId="3CD7D90C" w14:textId="3FAE6F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62" behindDoc="1" locked="0" layoutInCell="1" allowOverlap="1" wp14:anchorId="09CC087A" wp14:editId="5024B2DA">
              <wp:simplePos x="0" y="0"/>
              <wp:positionH relativeFrom="page">
                <wp:posOffset>7086031</wp:posOffset>
              </wp:positionH>
              <wp:positionV relativeFrom="page">
                <wp:posOffset>61912</wp:posOffset>
              </wp:positionV>
              <wp:extent cx="187325" cy="330200"/>
              <wp:effectExtent l="0" t="0" r="0" b="0"/>
              <wp:wrapNone/>
              <wp:docPr id="336" name="Group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337" name="Graphic 337"/>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338" name="Image 338"/>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4D6AE445" id="Group 336" o:spid="_x0000_s1026" alt="&quot;&quot;" style="position:absolute;margin-left:557.95pt;margin-top:4.85pt;width:14.75pt;height:26pt;z-index:-251658218;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">
              <v:shape id="Graphic 337"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8"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">
                <v:imagedata r:id="rId2" o:title=""/>
              </v:shape>
              <w10:wrap anchorx="page" anchory="page"/>
            </v:group>
          </w:pict>
        </mc:Fallback>
      </mc:AlternateContent>
    </w:r>
    <w:r w:rsidR="001476D5">
      <w:rPr>
        <w:noProof/>
      </w:rPr>
      <mc:AlternateContent>
        <mc:Choice Requires="wps">
          <w:drawing>
            <wp:anchor distT="0" distB="0" distL="0" distR="0" simplePos="0" relativeHeight="251658263" behindDoc="1" locked="0" layoutInCell="1" allowOverlap="1" wp14:anchorId="5AF98D12" wp14:editId="2C15E812">
              <wp:simplePos x="0" y="0"/>
              <wp:positionH relativeFrom="page">
                <wp:posOffset>239268</wp:posOffset>
              </wp:positionH>
              <wp:positionV relativeFrom="page">
                <wp:posOffset>312732</wp:posOffset>
              </wp:positionV>
              <wp:extent cx="6599555" cy="1270"/>
              <wp:effectExtent l="0" t="0" r="0" b="0"/>
              <wp:wrapNone/>
              <wp:docPr id="339" name="Graphic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5232595C" id="Graphic 339" o:spid="_x0000_s1026" alt="&quot;&quot;" style="position:absolute;margin-left:18.85pt;margin-top:24.6pt;width:519.65pt;height:.1pt;z-index:-251658217;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64" behindDoc="1" locked="0" layoutInCell="1" allowOverlap="1" wp14:anchorId="20074414" wp14:editId="51CB895C">
              <wp:simplePos x="0" y="0"/>
              <wp:positionH relativeFrom="page">
                <wp:posOffset>226565</wp:posOffset>
              </wp:positionH>
              <wp:positionV relativeFrom="page">
                <wp:posOffset>136383</wp:posOffset>
              </wp:positionV>
              <wp:extent cx="1630045" cy="14668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21971DC7"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20074414" id="Textbox 340" o:spid="_x0000_s1315" type="#_x0000_t202" style="position:absolute;margin-left:17.85pt;margin-top:10.75pt;width:128.35pt;height:11.55pt;z-index:-251658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" filled="f" stroked="f">
              <v:textbox inset="0,0,0,0">
                <w:txbxContent>
                  <w:p w14:paraId="21971DC7"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65" behindDoc="1" locked="0" layoutInCell="1" allowOverlap="1" wp14:anchorId="08615CF3" wp14:editId="1A37978B">
              <wp:simplePos x="0" y="0"/>
              <wp:positionH relativeFrom="page">
                <wp:posOffset>226565</wp:posOffset>
              </wp:positionH>
              <wp:positionV relativeFrom="page">
                <wp:posOffset>336142</wp:posOffset>
              </wp:positionV>
              <wp:extent cx="2691130" cy="146685"/>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6176F30A"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08615CF3" id="Textbox 341" o:spid="_x0000_s1316" type="#_x0000_t202" style="position:absolute;margin-left:17.85pt;margin-top:26.45pt;width:211.9pt;height:11.55pt;z-index:-25165821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" filled="f" stroked="f">
              <v:textbox inset="0,0,0,0">
                <w:txbxContent>
                  <w:p w14:paraId="6176F30A"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66" behindDoc="1" locked="0" layoutInCell="1" allowOverlap="1" wp14:anchorId="61BD6AFD" wp14:editId="3ABE4E4B">
              <wp:simplePos x="0" y="0"/>
              <wp:positionH relativeFrom="page">
                <wp:posOffset>7026051</wp:posOffset>
              </wp:positionH>
              <wp:positionV relativeFrom="page">
                <wp:posOffset>378813</wp:posOffset>
              </wp:positionV>
              <wp:extent cx="307975" cy="215900"/>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391168B2"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6BEA3493"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61BD6AFD" id="Textbox 342" o:spid="_x0000_s1317" type="#_x0000_t202" style="position:absolute;margin-left:553.25pt;margin-top:29.85pt;width:24.25pt;height:17pt;z-index:-25165821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E0HPCCZAQAA&#10;IgMAAA4AAAAAAAAAAAAAAAAALgIAAGRycy9lMm9Eb2MueG1sUEsBAi0AFAAGAAgAAAAhABfFlrDf&#10;AAAACwEAAA8AAAAAAAAAAAAAAAAA8wMAAGRycy9kb3ducmV2LnhtbFBLBQYAAAAABAAEAPMAAAD/&#10;BAAAAAA=&#10;" filled="f" stroked="f">
              <v:textbox inset="0,0,0,0">
                <w:txbxContent>
                  <w:p w14:paraId="391168B2"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6BEA3493"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89F345" w14:textId="55AC79E0" w:rsidR="00D46D96" w:rsidRDefault="00D46D96">
    <w:pPr>
      <w:pStyle w:val="Header"/>
    </w:pPr>
    <w:r>
      <w:rPr>
        <w:noProof/>
      </w:rPr>
      <mc:AlternateContent>
        <mc:Choice Requires="wps">
          <w:drawing>
            <wp:anchor distT="0" distB="0" distL="0" distR="0" simplePos="0" relativeHeight="251658372" behindDoc="0" locked="0" layoutInCell="1" allowOverlap="1" wp14:anchorId="54CC6F93" wp14:editId="74A5FCCE">
              <wp:simplePos x="635" y="635"/>
              <wp:positionH relativeFrom="page">
                <wp:align>center</wp:align>
              </wp:positionH>
              <wp:positionV relativeFrom="page">
                <wp:align>top</wp:align>
              </wp:positionV>
              <wp:extent cx="551815" cy="376555"/>
              <wp:effectExtent l="0" t="0" r="635" b="4445"/>
              <wp:wrapNone/>
              <wp:docPr id="1901202616"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EC74E3E" w14:textId="2F11735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CC6F93" id="_x0000_t202" coordsize="21600,21600" o:spt="202" path="m,l,21600r21600,l21600,xe">
              <v:stroke joinstyle="miter"/>
              <v:path gradientshapeok="t" o:connecttype="rect"/>
            </v:shapetype>
            <v:shape id="Text Box 19" o:spid="_x0000_s1321" type="#_x0000_t202" alt="OFFICIAL" style="position:absolute;margin-left:0;margin-top:0;width:43.45pt;height:29.65pt;z-index:2516583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abuILg8CAAAd&#10;BAAADgAAAAAAAAAAAAAAAAAuAgAAZHJzL2Uyb0RvYy54bWxQSwECLQAUAAYACAAAACEAw4kdd9oA&#10;AAADAQAADwAAAAAAAAAAAAAAAABpBAAAZHJzL2Rvd25yZXYueG1sUEsFBgAAAAAEAAQA8wAAAHAF&#10;AAAAAA==&#10;" filled="f" stroked="f">
              <v:textbox style="mso-fit-shape-to-text:t" inset="0,15pt,0,0">
                <w:txbxContent>
                  <w:p w14:paraId="2EC74E3E" w14:textId="2F11735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2771A0" w14:textId="18B924DA" w:rsidR="00D46D96" w:rsidRDefault="00D46D96">
    <w:pPr>
      <w:pStyle w:val="Header"/>
    </w:pPr>
    <w:r>
      <w:rPr>
        <w:noProof/>
      </w:rPr>
      <mc:AlternateContent>
        <mc:Choice Requires="wps">
          <w:drawing>
            <wp:anchor distT="0" distB="0" distL="0" distR="0" simplePos="0" relativeHeight="251658374" behindDoc="0" locked="0" layoutInCell="1" allowOverlap="1" wp14:anchorId="11C77BD1" wp14:editId="04853E6A">
              <wp:simplePos x="635" y="635"/>
              <wp:positionH relativeFrom="page">
                <wp:align>center</wp:align>
              </wp:positionH>
              <wp:positionV relativeFrom="page">
                <wp:align>top</wp:align>
              </wp:positionV>
              <wp:extent cx="551815" cy="376555"/>
              <wp:effectExtent l="0" t="0" r="635" b="4445"/>
              <wp:wrapNone/>
              <wp:docPr id="2067829557"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6CB11B3" w14:textId="5772C42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C77BD1" id="_x0000_t202" coordsize="21600,21600" o:spt="202" path="m,l,21600r21600,l21600,xe">
              <v:stroke joinstyle="miter"/>
              <v:path gradientshapeok="t" o:connecttype="rect"/>
            </v:shapetype>
            <v:shape id="Text Box 23" o:spid="_x0000_s1323" type="#_x0000_t202" alt="OFFICIAL" style="position:absolute;margin-left:0;margin-top:0;width:43.45pt;height:29.65pt;z-index:25165837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VIr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kXP7W2iOOJWDceHe8lWHtdfMhyfmcMM4CKo2&#10;POIhFfQ1hZNFSQvu13v+mI/EY5SSHhVTU4OSpkT9MLiQKK5kFF/zMsebm9zbyTB7fQeowwKfhOXJ&#10;jHlBTaZ0oF9Qz8tYCEPMcCxX0zCZd2GULr4HLpbLlIQ6siyszcbyCB35imQ+Dy/M2RPjAVf1AJOc&#10;WPWK+DE3/untch+Q/rSVyO1I5Ily1GDa6+m9RJH/eU9Zl1e9+A0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BrpUisNAgAAHQQA&#10;AA4AAAAAAAAAAAAAAAAALgIAAGRycy9lMm9Eb2MueG1sUEsBAi0AFAAGAAgAAAAhAMOJHXfaAAAA&#10;AwEAAA8AAAAAAAAAAAAAAAAAZwQAAGRycy9kb3ducmV2LnhtbFBLBQYAAAAABAAEAPMAAABuBQAA&#10;AAA=&#10;" filled="f" stroked="f">
              <v:textbox style="mso-fit-shape-to-text:t" inset="0,15pt,0,0">
                <w:txbxContent>
                  <w:p w14:paraId="26CB11B3" w14:textId="5772C42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62A0C" w14:textId="731A55CE" w:rsidR="00D46D96" w:rsidRDefault="00D46D96">
    <w:pPr>
      <w:pStyle w:val="Header"/>
    </w:pPr>
    <w:r>
      <w:rPr>
        <w:noProof/>
      </w:rPr>
      <mc:AlternateContent>
        <mc:Choice Requires="wps">
          <w:drawing>
            <wp:anchor distT="0" distB="0" distL="0" distR="0" simplePos="0" relativeHeight="251658348" behindDoc="0" locked="0" layoutInCell="1" allowOverlap="1" wp14:anchorId="545AB134" wp14:editId="0680EC3E">
              <wp:simplePos x="0" y="457200"/>
              <wp:positionH relativeFrom="page">
                <wp:align>center</wp:align>
              </wp:positionH>
              <wp:positionV relativeFrom="page">
                <wp:align>top</wp:align>
              </wp:positionV>
              <wp:extent cx="551815" cy="376555"/>
              <wp:effectExtent l="0" t="0" r="635" b="4445"/>
              <wp:wrapNone/>
              <wp:docPr id="159350371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3792D8B" w14:textId="5AD4DA01"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5AB134" id="_x0000_t202" coordsize="21600,21600" o:spt="202" path="m,l,21600r21600,l21600,xe">
              <v:stroke joinstyle="miter"/>
              <v:path gradientshapeok="t" o:connecttype="rect"/>
            </v:shapetype>
            <v:shape id="Text Box 3" o:spid="_x0000_s1273" type="#_x0000_t202" alt="OFFICIAL" style="position:absolute;margin-left:0;margin-top:0;width:43.45pt;height:29.65pt;z-index:2516583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textbox style="mso-fit-shape-to-text:t" inset="0,15pt,0,0">
                <w:txbxContent>
                  <w:p w14:paraId="03792D8B" w14:textId="5AD4DA01"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AC4B2" w14:textId="5FD72710" w:rsidR="00CE232A" w:rsidRDefault="00D46D96">
    <w:pPr>
      <w:pStyle w:val="BodyText"/>
      <w:spacing w:line="14" w:lineRule="auto"/>
      <w:rPr>
        <w:sz w:val="2"/>
      </w:rPr>
    </w:pPr>
    <w:r>
      <w:rPr>
        <w:noProof/>
        <w:sz w:val="2"/>
      </w:rPr>
      <mc:AlternateContent>
        <mc:Choice Requires="wps">
          <w:drawing>
            <wp:anchor distT="0" distB="0" distL="0" distR="0" simplePos="0" relativeHeight="251658316" behindDoc="0" locked="0" layoutInCell="1" allowOverlap="1" wp14:anchorId="5C027823" wp14:editId="2923034F">
              <wp:simplePos x="635" y="635"/>
              <wp:positionH relativeFrom="page">
                <wp:align>center</wp:align>
              </wp:positionH>
              <wp:positionV relativeFrom="page">
                <wp:align>top</wp:align>
              </wp:positionV>
              <wp:extent cx="551815" cy="376555"/>
              <wp:effectExtent l="0" t="0" r="635" b="4445"/>
              <wp:wrapNone/>
              <wp:docPr id="784536046"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2D92D5D" w14:textId="30AE007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027823" id="_x0000_t202" coordsize="21600,21600" o:spt="202" path="m,l,21600r21600,l21600,xe">
              <v:stroke joinstyle="miter"/>
              <v:path gradientshapeok="t" o:connecttype="rect"/>
            </v:shapetype>
            <v:shape id="Text Box 24" o:spid="_x0000_s1324" type="#_x0000_t202" alt="OFFICIAL" style="position:absolute;margin-left:0;margin-top:0;width:43.45pt;height:29.65pt;z-index:2516583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VtDgIAAB0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yHxqfwfNCadyMC7cW77usPaG+fDMHG4YB0HV&#10;hic8pIK+pnC2KGnB/fibP+Yj8RilpEfF1NSgpClR3wwuJIorGcXnvMzx5ib3bjLMQd8D6rDAJ2F5&#10;MmNeUJMpHehX1PMqFsIQMxzL1TRM5n0YpYvvgYvVKiWhjiwLG7O1PEJHviKZL8Mrc/bMeMBVPcIk&#10;J1a9IX7MjX96uzoEpD9tJXI7EnmmHDWY9np+L1Hkv95T1vVVL38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tKIVtDgIAAB0E&#10;AAAOAAAAAAAAAAAAAAAAAC4CAABkcnMvZTJvRG9jLnhtbFBLAQItABQABgAIAAAAIQDDiR132gAA&#10;AAMBAAAPAAAAAAAAAAAAAAAAAGgEAABkcnMvZG93bnJldi54bWxQSwUGAAAAAAQABADzAAAAbwUA&#10;AAAA&#10;" filled="f" stroked="f">
              <v:textbox style="mso-fit-shape-to-text:t" inset="0,15pt,0,0">
                <w:txbxContent>
                  <w:p w14:paraId="12D92D5D" w14:textId="30AE007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7F78A" w14:textId="6329CB25" w:rsidR="00D46D96" w:rsidRDefault="00D46D96">
    <w:pPr>
      <w:pStyle w:val="Header"/>
    </w:pPr>
    <w:r>
      <w:rPr>
        <w:noProof/>
      </w:rPr>
      <mc:AlternateContent>
        <mc:Choice Requires="wps">
          <w:drawing>
            <wp:anchor distT="0" distB="0" distL="0" distR="0" simplePos="0" relativeHeight="251658376" behindDoc="0" locked="0" layoutInCell="1" allowOverlap="1" wp14:anchorId="556347AF" wp14:editId="08D56589">
              <wp:simplePos x="635" y="635"/>
              <wp:positionH relativeFrom="page">
                <wp:align>center</wp:align>
              </wp:positionH>
              <wp:positionV relativeFrom="page">
                <wp:align>top</wp:align>
              </wp:positionV>
              <wp:extent cx="551815" cy="376555"/>
              <wp:effectExtent l="0" t="0" r="635" b="4445"/>
              <wp:wrapNone/>
              <wp:docPr id="1630270362"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C0403DE" w14:textId="21153F3B"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6347AF" id="_x0000_t202" coordsize="21600,21600" o:spt="202" path="m,l,21600r21600,l21600,xe">
              <v:stroke joinstyle="miter"/>
              <v:path gradientshapeok="t" o:connecttype="rect"/>
            </v:shapetype>
            <v:shape id="Text Box 22" o:spid="_x0000_s1327" type="#_x0000_t202" alt="OFFICIAL" style="position:absolute;margin-left:0;margin-top:0;width:43.45pt;height:29.65pt;z-index:2516583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jd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tiI1P7W2iOOJWDceHe8lWHtdfMhyfmcMM4CKo2&#10;POIhFfQ1hZNFSQvu13v+mI/EY5SSHhVTU4OSpkT9MLiQKK5kFF/zMsebm9zbyTB7fQeowwKfhOXJ&#10;jHlBTaZ0oF9Qz8tYCEPMcCxX0zCZd2GULr4HLpbLlIQ6siyszcbyCB35imQ+Dy/M2RPjAVf1AJOc&#10;WPWK+DE3/untch+Q/rSVyO1I5Ily1GDa6+m9RJH/eU9Zl1e9+A0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K4UmN0NAgAAHQQA&#10;AA4AAAAAAAAAAAAAAAAALgIAAGRycy9lMm9Eb2MueG1sUEsBAi0AFAAGAAgAAAAhAMOJHXfaAAAA&#10;AwEAAA8AAAAAAAAAAAAAAAAAZwQAAGRycy9kb3ducmV2LnhtbFBLBQYAAAAABAAEAPMAAABuBQAA&#10;AAA=&#10;" filled="f" stroked="f">
              <v:textbox style="mso-fit-shape-to-text:t" inset="0,15pt,0,0">
                <w:txbxContent>
                  <w:p w14:paraId="5C0403DE" w14:textId="21153F3B"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1833E" w14:textId="4F82A3FC" w:rsidR="00D46D96" w:rsidRDefault="00D46D96">
    <w:pPr>
      <w:pStyle w:val="Header"/>
    </w:pPr>
    <w:r>
      <w:rPr>
        <w:noProof/>
      </w:rPr>
      <mc:AlternateContent>
        <mc:Choice Requires="wps">
          <w:drawing>
            <wp:anchor distT="0" distB="0" distL="0" distR="0" simplePos="0" relativeHeight="251658378" behindDoc="0" locked="0" layoutInCell="1" allowOverlap="1" wp14:anchorId="61D9DC67" wp14:editId="4FF24E66">
              <wp:simplePos x="635" y="635"/>
              <wp:positionH relativeFrom="page">
                <wp:align>center</wp:align>
              </wp:positionH>
              <wp:positionV relativeFrom="page">
                <wp:align>top</wp:align>
              </wp:positionV>
              <wp:extent cx="551815" cy="376555"/>
              <wp:effectExtent l="0" t="0" r="635" b="4445"/>
              <wp:wrapNone/>
              <wp:docPr id="969070095"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FDA3F3A" w14:textId="72B88D1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D9DC67" id="_x0000_t202" coordsize="21600,21600" o:spt="202" path="m,l,21600r21600,l21600,xe">
              <v:stroke joinstyle="miter"/>
              <v:path gradientshapeok="t" o:connecttype="rect"/>
            </v:shapetype>
            <v:shape id="Text Box 26" o:spid="_x0000_s1329" type="#_x0000_t202" alt="OFFICIAL" style="position:absolute;margin-left:0;margin-top:0;width:43.45pt;height:29.65pt;z-index:25165837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v2mDgIAAB0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dgIzdT+1tojjiVg3Hh3vJVh7XXzIcX5nDDOAiq&#10;NjzjIRX0NYWTRUkL7sff/DEficcoJT0qpqYGJU2J+mZwIVFcySju8jLHm5vc28kwe/0AqMMCn4Tl&#10;yYx5QU2mdKDfUM/LWAhDzHAsV9MwmQ9hlC6+By6Wy5SEOrIsrM3G8ggd+Ypkvg5vzNkT4wFX9QST&#10;nFj1jvgxN/7p7XIfkP60lcjtSOSJctRg2uvpvUSR/3pPWZdXvfgJ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0av2mDgIAAB0E&#10;AAAOAAAAAAAAAAAAAAAAAC4CAABkcnMvZTJvRG9jLnhtbFBLAQItABQABgAIAAAAIQDDiR132gAA&#10;AAMBAAAPAAAAAAAAAAAAAAAAAGgEAABkcnMvZG93bnJldi54bWxQSwUGAAAAAAQABADzAAAAbwUA&#10;AAAA&#10;" filled="f" stroked="f">
              <v:textbox style="mso-fit-shape-to-text:t" inset="0,15pt,0,0">
                <w:txbxContent>
                  <w:p w14:paraId="7FDA3F3A" w14:textId="72B88D1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D1598" w14:textId="7E2BA522" w:rsidR="00CE232A" w:rsidRDefault="00D46D96">
    <w:pPr>
      <w:pStyle w:val="BodyText"/>
      <w:spacing w:line="14" w:lineRule="auto"/>
      <w:rPr>
        <w:sz w:val="2"/>
      </w:rPr>
    </w:pPr>
    <w:r>
      <w:rPr>
        <w:noProof/>
        <w:sz w:val="2"/>
      </w:rPr>
      <mc:AlternateContent>
        <mc:Choice Requires="wps">
          <w:drawing>
            <wp:anchor distT="0" distB="0" distL="0" distR="0" simplePos="0" relativeHeight="251658317" behindDoc="0" locked="0" layoutInCell="1" allowOverlap="1" wp14:anchorId="6B6B074E" wp14:editId="5820442B">
              <wp:simplePos x="635" y="635"/>
              <wp:positionH relativeFrom="page">
                <wp:align>center</wp:align>
              </wp:positionH>
              <wp:positionV relativeFrom="page">
                <wp:align>top</wp:align>
              </wp:positionV>
              <wp:extent cx="551815" cy="376555"/>
              <wp:effectExtent l="0" t="0" r="635" b="4445"/>
              <wp:wrapNone/>
              <wp:docPr id="332059946"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21D3F0E" w14:textId="5708BAA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B6B074E" id="_x0000_t202" coordsize="21600,21600" o:spt="202" path="m,l,21600r21600,l21600,xe">
              <v:stroke joinstyle="miter"/>
              <v:path gradientshapeok="t" o:connecttype="rect"/>
            </v:shapetype>
            <v:shape id="Text Box 27" o:spid="_x0000_s1330" type="#_x0000_t202" alt="OFFICIAL" style="position:absolute;margin-left:0;margin-top:0;width:43.45pt;height:29.65pt;z-index:25165831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eqwQgDgIAAB0E&#10;AAAOAAAAAAAAAAAAAAAAAC4CAABkcnMvZTJvRG9jLnhtbFBLAQItABQABgAIAAAAIQDDiR132gAA&#10;AAMBAAAPAAAAAAAAAAAAAAAAAGgEAABkcnMvZG93bnJldi54bWxQSwUGAAAAAAQABADzAAAAbwUA&#10;AAAA&#10;" filled="f" stroked="f">
              <v:textbox style="mso-fit-shape-to-text:t" inset="0,15pt,0,0">
                <w:txbxContent>
                  <w:p w14:paraId="221D3F0E" w14:textId="5708BAA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389E73" w14:textId="414E1301" w:rsidR="00D46D96" w:rsidRDefault="00D46D96">
    <w:pPr>
      <w:pStyle w:val="Header"/>
    </w:pPr>
    <w:r>
      <w:rPr>
        <w:noProof/>
      </w:rPr>
      <mc:AlternateContent>
        <mc:Choice Requires="wps">
          <w:drawing>
            <wp:anchor distT="0" distB="0" distL="0" distR="0" simplePos="0" relativeHeight="251658380" behindDoc="0" locked="0" layoutInCell="1" allowOverlap="1" wp14:anchorId="6B3BD892" wp14:editId="3C495047">
              <wp:simplePos x="635" y="635"/>
              <wp:positionH relativeFrom="page">
                <wp:align>center</wp:align>
              </wp:positionH>
              <wp:positionV relativeFrom="page">
                <wp:align>top</wp:align>
              </wp:positionV>
              <wp:extent cx="551815" cy="376555"/>
              <wp:effectExtent l="0" t="0" r="635" b="4445"/>
              <wp:wrapNone/>
              <wp:docPr id="1642488644"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272CE93" w14:textId="796BAD4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B3BD892" id="_x0000_t202" coordsize="21600,21600" o:spt="202" path="m,l,21600r21600,l21600,xe">
              <v:stroke joinstyle="miter"/>
              <v:path gradientshapeok="t" o:connecttype="rect"/>
            </v:shapetype>
            <v:shape id="Text Box 25" o:spid="_x0000_s1333" type="#_x0000_t202" alt="OFFICIAL" style="position:absolute;margin-left:0;margin-top:0;width:43.45pt;height:29.65pt;z-index:2516583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0GBF+DgIAAB0E&#10;AAAOAAAAAAAAAAAAAAAAAC4CAABkcnMvZTJvRG9jLnhtbFBLAQItABQABgAIAAAAIQDDiR132gAA&#10;AAMBAAAPAAAAAAAAAAAAAAAAAGgEAABkcnMvZG93bnJldi54bWxQSwUGAAAAAAQABADzAAAAbwUA&#10;AAAA&#10;" filled="f" stroked="f">
              <v:textbox style="mso-fit-shape-to-text:t" inset="0,15pt,0,0">
                <w:txbxContent>
                  <w:p w14:paraId="3272CE93" w14:textId="796BAD46"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C4621B" w14:textId="45F1CA93" w:rsidR="00D46D96" w:rsidRDefault="00D46D96">
    <w:pPr>
      <w:pStyle w:val="Header"/>
    </w:pPr>
    <w:r>
      <w:rPr>
        <w:noProof/>
      </w:rPr>
      <mc:AlternateContent>
        <mc:Choice Requires="wps">
          <w:drawing>
            <wp:anchor distT="0" distB="0" distL="0" distR="0" simplePos="0" relativeHeight="251658382" behindDoc="0" locked="0" layoutInCell="1" allowOverlap="1" wp14:anchorId="67F54078" wp14:editId="5E889C31">
              <wp:simplePos x="635" y="635"/>
              <wp:positionH relativeFrom="page">
                <wp:align>center</wp:align>
              </wp:positionH>
              <wp:positionV relativeFrom="page">
                <wp:align>top</wp:align>
              </wp:positionV>
              <wp:extent cx="551815" cy="376555"/>
              <wp:effectExtent l="0" t="0" r="635" b="4445"/>
              <wp:wrapNone/>
              <wp:docPr id="211181396"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492644F" w14:textId="0F1F05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F54078" id="_x0000_t202" coordsize="21600,21600" o:spt="202" path="m,l,21600r21600,l21600,xe">
              <v:stroke joinstyle="miter"/>
              <v:path gradientshapeok="t" o:connecttype="rect"/>
            </v:shapetype>
            <v:shape id="Text Box 29" o:spid="_x0000_s1335" type="#_x0000_t202" alt="OFFICIAL" style="position:absolute;margin-left:0;margin-top:0;width:43.45pt;height:29.65pt;z-index:25165838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LmZ0BQ8CAAAd&#10;BAAADgAAAAAAAAAAAAAAAAAuAgAAZHJzL2Uyb0RvYy54bWxQSwECLQAUAAYACAAAACEAw4kdd9oA&#10;AAADAQAADwAAAAAAAAAAAAAAAABpBAAAZHJzL2Rvd25yZXYueG1sUEsFBgAAAAAEAAQA8wAAAHAF&#10;AAAAAA==&#10;" filled="f" stroked="f">
              <v:textbox style="mso-fit-shape-to-text:t" inset="0,15pt,0,0">
                <w:txbxContent>
                  <w:p w14:paraId="5492644F" w14:textId="0F1F05B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3FAE89" w14:textId="6C296BFA" w:rsidR="00CE232A" w:rsidRDefault="00D46D96">
    <w:pPr>
      <w:pStyle w:val="BodyText"/>
      <w:spacing w:line="14" w:lineRule="auto"/>
      <w:rPr>
        <w:sz w:val="2"/>
      </w:rPr>
    </w:pPr>
    <w:r>
      <w:rPr>
        <w:noProof/>
        <w:sz w:val="2"/>
      </w:rPr>
      <mc:AlternateContent>
        <mc:Choice Requires="wps">
          <w:drawing>
            <wp:anchor distT="0" distB="0" distL="0" distR="0" simplePos="0" relativeHeight="251658318" behindDoc="0" locked="0" layoutInCell="1" allowOverlap="1" wp14:anchorId="0C2043AB" wp14:editId="23C94FC5">
              <wp:simplePos x="635" y="635"/>
              <wp:positionH relativeFrom="page">
                <wp:align>center</wp:align>
              </wp:positionH>
              <wp:positionV relativeFrom="page">
                <wp:align>top</wp:align>
              </wp:positionV>
              <wp:extent cx="551815" cy="376555"/>
              <wp:effectExtent l="0" t="0" r="635" b="4445"/>
              <wp:wrapNone/>
              <wp:docPr id="435172666" name="Text Box 3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979ABD2" w14:textId="0BC176A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2043AB" id="_x0000_t202" coordsize="21600,21600" o:spt="202" path="m,l,21600r21600,l21600,xe">
              <v:stroke joinstyle="miter"/>
              <v:path gradientshapeok="t" o:connecttype="rect"/>
            </v:shapetype>
            <v:shape id="Text Box 30" o:spid="_x0000_s1336" type="#_x0000_t202" alt="OFFICIAL" style="position:absolute;margin-left:0;margin-top:0;width:43.45pt;height:29.65pt;z-index:25165831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LVpptQ8CAAAd&#10;BAAADgAAAAAAAAAAAAAAAAAuAgAAZHJzL2Uyb0RvYy54bWxQSwECLQAUAAYACAAAACEAw4kdd9oA&#10;AAADAQAADwAAAAAAAAAAAAAAAABpBAAAZHJzL2Rvd25yZXYueG1sUEsFBgAAAAAEAAQA8wAAAHAF&#10;AAAAAA==&#10;" filled="f" stroked="f">
              <v:textbox style="mso-fit-shape-to-text:t" inset="0,15pt,0,0">
                <w:txbxContent>
                  <w:p w14:paraId="3979ABD2" w14:textId="0BC176A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78812" w14:textId="250871CF" w:rsidR="00D46D96" w:rsidRDefault="00D46D96">
    <w:pPr>
      <w:pStyle w:val="Header"/>
    </w:pPr>
    <w:r>
      <w:rPr>
        <w:noProof/>
      </w:rPr>
      <mc:AlternateContent>
        <mc:Choice Requires="wps">
          <w:drawing>
            <wp:anchor distT="0" distB="0" distL="0" distR="0" simplePos="0" relativeHeight="251658384" behindDoc="0" locked="0" layoutInCell="1" allowOverlap="1" wp14:anchorId="5002E61E" wp14:editId="15418B59">
              <wp:simplePos x="635" y="635"/>
              <wp:positionH relativeFrom="page">
                <wp:align>center</wp:align>
              </wp:positionH>
              <wp:positionV relativeFrom="page">
                <wp:align>top</wp:align>
              </wp:positionV>
              <wp:extent cx="551815" cy="376555"/>
              <wp:effectExtent l="0" t="0" r="635" b="4445"/>
              <wp:wrapNone/>
              <wp:docPr id="572963054"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E54E7C7" w14:textId="0A4C92B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02E61E" id="_x0000_t202" coordsize="21600,21600" o:spt="202" path="m,l,21600r21600,l21600,xe">
              <v:stroke joinstyle="miter"/>
              <v:path gradientshapeok="t" o:connecttype="rect"/>
            </v:shapetype>
            <v:shape id="Text Box 28" o:spid="_x0000_s1339" type="#_x0000_t202" alt="OFFICIAL" style="position:absolute;margin-left:0;margin-top:0;width:43.45pt;height:29.65pt;z-index:251658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mpu+8w8CAAAd&#10;BAAADgAAAAAAAAAAAAAAAAAuAgAAZHJzL2Uyb0RvYy54bWxQSwECLQAUAAYACAAAACEAw4kdd9oA&#10;AAADAQAADwAAAAAAAAAAAAAAAABpBAAAZHJzL2Rvd25yZXYueG1sUEsFBgAAAAAEAAQA8wAAAHAF&#10;AAAAAA==&#10;" filled="f" stroked="f">
              <v:textbox style="mso-fit-shape-to-text:t" inset="0,15pt,0,0">
                <w:txbxContent>
                  <w:p w14:paraId="2E54E7C7" w14:textId="0A4C92B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B88F8" w14:textId="23807A72" w:rsidR="00D46D96" w:rsidRDefault="00D46D96">
    <w:pPr>
      <w:pStyle w:val="Header"/>
    </w:pPr>
    <w:r>
      <w:rPr>
        <w:noProof/>
      </w:rPr>
      <mc:AlternateContent>
        <mc:Choice Requires="wps">
          <w:drawing>
            <wp:anchor distT="0" distB="0" distL="0" distR="0" simplePos="0" relativeHeight="251658386" behindDoc="0" locked="0" layoutInCell="1" allowOverlap="1" wp14:anchorId="12E61E44" wp14:editId="5B0623C8">
              <wp:simplePos x="635" y="635"/>
              <wp:positionH relativeFrom="page">
                <wp:align>center</wp:align>
              </wp:positionH>
              <wp:positionV relativeFrom="page">
                <wp:align>top</wp:align>
              </wp:positionV>
              <wp:extent cx="551815" cy="376555"/>
              <wp:effectExtent l="0" t="0" r="635" b="4445"/>
              <wp:wrapNone/>
              <wp:docPr id="1980817313"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803FB2D" w14:textId="7BC7DA8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E61E44" id="_x0000_t202" coordsize="21600,21600" o:spt="202" path="m,l,21600r21600,l21600,xe">
              <v:stroke joinstyle="miter"/>
              <v:path gradientshapeok="t" o:connecttype="rect"/>
            </v:shapetype>
            <v:shape id="Text Box 32" o:spid="_x0000_s1341" type="#_x0000_t202" alt="OFFICIAL" style="position:absolute;margin-left:0;margin-top:0;width:43.45pt;height:29.65pt;z-index:25165838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3eX1SA8CAAAd&#10;BAAADgAAAAAAAAAAAAAAAAAuAgAAZHJzL2Uyb0RvYy54bWxQSwECLQAUAAYACAAAACEAw4kdd9oA&#10;AAADAQAADwAAAAAAAAAAAAAAAABpBAAAZHJzL2Rvd25yZXYueG1sUEsFBgAAAAAEAAQA8wAAAHAF&#10;AAAAAA==&#10;" filled="f" stroked="f">
              <v:textbox style="mso-fit-shape-to-text:t" inset="0,15pt,0,0">
                <w:txbxContent>
                  <w:p w14:paraId="6803FB2D" w14:textId="7BC7DA8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EDFA41" w14:textId="740F2173" w:rsidR="00CE232A" w:rsidRDefault="00D46D96">
    <w:pPr>
      <w:pStyle w:val="BodyText"/>
      <w:spacing w:line="14" w:lineRule="auto"/>
      <w:rPr>
        <w:sz w:val="20"/>
      </w:rPr>
    </w:pPr>
    <w:r>
      <w:rPr>
        <w:noProof/>
      </w:rPr>
      <mc:AlternateContent>
        <mc:Choice Requires="wps">
          <w:drawing>
            <wp:anchor distT="0" distB="0" distL="0" distR="0" simplePos="0" relativeHeight="251658319" behindDoc="0" locked="0" layoutInCell="1" allowOverlap="1" wp14:anchorId="038329C6" wp14:editId="03F116B3">
              <wp:simplePos x="635" y="635"/>
              <wp:positionH relativeFrom="page">
                <wp:align>center</wp:align>
              </wp:positionH>
              <wp:positionV relativeFrom="page">
                <wp:align>top</wp:align>
              </wp:positionV>
              <wp:extent cx="551815" cy="376555"/>
              <wp:effectExtent l="0" t="0" r="635" b="4445"/>
              <wp:wrapNone/>
              <wp:docPr id="1066869466"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99ED758" w14:textId="2DB808C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8329C6" id="_x0000_t202" coordsize="21600,21600" o:spt="202" path="m,l,21600r21600,l21600,xe">
              <v:stroke joinstyle="miter"/>
              <v:path gradientshapeok="t" o:connecttype="rect"/>
            </v:shapetype>
            <v:shape id="Text Box 33" o:spid="_x0000_s1342" type="#_x0000_t202" alt="OFFICIAL" style="position:absolute;margin-left:0;margin-top:0;width:43.45pt;height:29.65pt;z-index:25165831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MMInXANAgAAHQQA&#10;AA4AAAAAAAAAAAAAAAAALgIAAGRycy9lMm9Eb2MueG1sUEsBAi0AFAAGAAgAAAAhAMOJHXfaAAAA&#10;AwEAAA8AAAAAAAAAAAAAAAAAZwQAAGRycy9kb3ducmV2LnhtbFBLBQYAAAAABAAEAPMAAABuBQAA&#10;AAA=&#10;" filled="f" stroked="f">
              <v:textbox style="mso-fit-shape-to-text:t" inset="0,15pt,0,0">
                <w:txbxContent>
                  <w:p w14:paraId="099ED758" w14:textId="2DB808C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71" behindDoc="1" locked="0" layoutInCell="1" allowOverlap="1" wp14:anchorId="5D9171B2" wp14:editId="3332950C">
              <wp:simplePos x="0" y="0"/>
              <wp:positionH relativeFrom="page">
                <wp:posOffset>7086031</wp:posOffset>
              </wp:positionH>
              <wp:positionV relativeFrom="page">
                <wp:posOffset>61912</wp:posOffset>
              </wp:positionV>
              <wp:extent cx="187325" cy="330200"/>
              <wp:effectExtent l="0" t="0" r="0" b="0"/>
              <wp:wrapNone/>
              <wp:docPr id="535" name="Group 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536" name="Graphic 536"/>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537" name="Image 537"/>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36ED16B3" id="Group 535" o:spid="_x0000_s1026" alt="&quot;&quot;" style="position:absolute;margin-left:557.95pt;margin-top:4.85pt;width:14.75pt;height:26pt;z-index:-251658209;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">
              <v:shape id="Graphic 536"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7"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">
                <v:imagedata r:id="rId2" o:title=""/>
              </v:shape>
              <w10:wrap anchorx="page" anchory="page"/>
            </v:group>
          </w:pict>
        </mc:Fallback>
      </mc:AlternateContent>
    </w:r>
    <w:r w:rsidR="001476D5">
      <w:rPr>
        <w:noProof/>
      </w:rPr>
      <mc:AlternateContent>
        <mc:Choice Requires="wps">
          <w:drawing>
            <wp:anchor distT="0" distB="0" distL="0" distR="0" simplePos="0" relativeHeight="251658272" behindDoc="1" locked="0" layoutInCell="1" allowOverlap="1" wp14:anchorId="003D482A" wp14:editId="368CB152">
              <wp:simplePos x="0" y="0"/>
              <wp:positionH relativeFrom="page">
                <wp:posOffset>239268</wp:posOffset>
              </wp:positionH>
              <wp:positionV relativeFrom="page">
                <wp:posOffset>312732</wp:posOffset>
              </wp:positionV>
              <wp:extent cx="6599555" cy="1270"/>
              <wp:effectExtent l="0" t="0" r="0" b="0"/>
              <wp:wrapNone/>
              <wp:docPr id="538" name="Graphic 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206EA6EE" id="Graphic 538" o:spid="_x0000_s1026" alt="&quot;&quot;" style="position:absolute;margin-left:18.85pt;margin-top:24.6pt;width:519.65pt;height:.1pt;z-index:-251658208;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73" behindDoc="1" locked="0" layoutInCell="1" allowOverlap="1" wp14:anchorId="68B56FB8" wp14:editId="138BD20B">
              <wp:simplePos x="0" y="0"/>
              <wp:positionH relativeFrom="page">
                <wp:posOffset>226565</wp:posOffset>
              </wp:positionH>
              <wp:positionV relativeFrom="page">
                <wp:posOffset>136383</wp:posOffset>
              </wp:positionV>
              <wp:extent cx="1630045" cy="14668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5076CD66"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68B56FB8" id="Textbox 539" o:spid="_x0000_s1343" type="#_x0000_t202" style="position:absolute;margin-left:17.85pt;margin-top:10.75pt;width:128.35pt;height:11.55pt;z-index:-25165820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" filled="f" stroked="f">
              <v:textbox inset="0,0,0,0">
                <w:txbxContent>
                  <w:p w14:paraId="5076CD66"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74" behindDoc="1" locked="0" layoutInCell="1" allowOverlap="1" wp14:anchorId="7605AE8F" wp14:editId="5306977D">
              <wp:simplePos x="0" y="0"/>
              <wp:positionH relativeFrom="page">
                <wp:posOffset>226565</wp:posOffset>
              </wp:positionH>
              <wp:positionV relativeFrom="page">
                <wp:posOffset>336142</wp:posOffset>
              </wp:positionV>
              <wp:extent cx="2691130" cy="14668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7AED6580"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7605AE8F" id="Textbox 540" o:spid="_x0000_s1344" type="#_x0000_t202" style="position:absolute;margin-left:17.85pt;margin-top:26.45pt;width:211.9pt;height:11.55pt;z-index:-25165820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" filled="f" stroked="f">
              <v:textbox inset="0,0,0,0">
                <w:txbxContent>
                  <w:p w14:paraId="7AED6580"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75" behindDoc="1" locked="0" layoutInCell="1" allowOverlap="1" wp14:anchorId="3EEE73D9" wp14:editId="5CDF12B6">
              <wp:simplePos x="0" y="0"/>
              <wp:positionH relativeFrom="page">
                <wp:posOffset>7026051</wp:posOffset>
              </wp:positionH>
              <wp:positionV relativeFrom="page">
                <wp:posOffset>378813</wp:posOffset>
              </wp:positionV>
              <wp:extent cx="307975" cy="215900"/>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60768491"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3DC890FC"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3EEE73D9" id="Textbox 541" o:spid="_x0000_s1345" type="#_x0000_t202" style="position:absolute;margin-left:553.25pt;margin-top:29.85pt;width:24.25pt;height:17pt;z-index:-25165820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OJfjTyZAQAA&#10;IgMAAA4AAAAAAAAAAAAAAAAALgIAAGRycy9lMm9Eb2MueG1sUEsBAi0AFAAGAAgAAAAhABfFlrDf&#10;AAAACwEAAA8AAAAAAAAAAAAAAAAA8wMAAGRycy9kb3ducmV2LnhtbFBLBQYAAAAABAAEAPMAAAD/&#10;BAAAAAA=&#10;" filled="f" stroked="f">
              <v:textbox inset="0,0,0,0">
                <w:txbxContent>
                  <w:p w14:paraId="60768491"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3DC890FC"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E9FDD9" w14:textId="2AABE16F" w:rsidR="00D46D96" w:rsidRDefault="00D46D96">
    <w:pPr>
      <w:pStyle w:val="Header"/>
    </w:pPr>
    <w:r>
      <w:rPr>
        <w:noProof/>
      </w:rPr>
      <mc:AlternateContent>
        <mc:Choice Requires="wps">
          <w:drawing>
            <wp:anchor distT="0" distB="0" distL="0" distR="0" simplePos="0" relativeHeight="251658351" behindDoc="0" locked="0" layoutInCell="1" allowOverlap="1" wp14:anchorId="1EF42CA7" wp14:editId="18D85019">
              <wp:simplePos x="635" y="635"/>
              <wp:positionH relativeFrom="page">
                <wp:align>center</wp:align>
              </wp:positionH>
              <wp:positionV relativeFrom="page">
                <wp:align>top</wp:align>
              </wp:positionV>
              <wp:extent cx="551815" cy="376555"/>
              <wp:effectExtent l="0" t="0" r="635" b="4445"/>
              <wp:wrapNone/>
              <wp:docPr id="35069287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C70D78F" w14:textId="000A617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F42CA7" id="_x0000_t202" coordsize="21600,21600" o:spt="202" path="m,l,21600r21600,l21600,xe">
              <v:stroke joinstyle="miter"/>
              <v:path gradientshapeok="t" o:connecttype="rect"/>
            </v:shapetype>
            <v:shape id="Text Box 1" o:spid="_x0000_s1276" type="#_x0000_t202" alt="OFFICIAL" style="position:absolute;margin-left:0;margin-top:0;width:43.45pt;height:29.65pt;z-index:2516583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2C70D78F" w14:textId="000A617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68AEB" w14:textId="4C6CEFF6" w:rsidR="00D46D96" w:rsidRDefault="00D46D96">
    <w:pPr>
      <w:pStyle w:val="Header"/>
    </w:pPr>
    <w:r>
      <w:rPr>
        <w:noProof/>
      </w:rPr>
      <mc:AlternateContent>
        <mc:Choice Requires="wps">
          <w:drawing>
            <wp:anchor distT="0" distB="0" distL="0" distR="0" simplePos="0" relativeHeight="251658388" behindDoc="0" locked="0" layoutInCell="1" allowOverlap="1" wp14:anchorId="0A3E7DB2" wp14:editId="540BD9F4">
              <wp:simplePos x="635" y="635"/>
              <wp:positionH relativeFrom="page">
                <wp:align>center</wp:align>
              </wp:positionH>
              <wp:positionV relativeFrom="page">
                <wp:align>top</wp:align>
              </wp:positionV>
              <wp:extent cx="551815" cy="376555"/>
              <wp:effectExtent l="0" t="0" r="635" b="4445"/>
              <wp:wrapNone/>
              <wp:docPr id="1584671367"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44604C6" w14:textId="2D31F85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3E7DB2" id="_x0000_t202" coordsize="21600,21600" o:spt="202" path="m,l,21600r21600,l21600,xe">
              <v:stroke joinstyle="miter"/>
              <v:path gradientshapeok="t" o:connecttype="rect"/>
            </v:shapetype>
            <v:shape id="Text Box 31" o:spid="_x0000_s1350" type="#_x0000_t202" alt="OFFICIAL" style="position:absolute;margin-left:0;margin-top:0;width:43.45pt;height:29.65pt;z-index:2516583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lGDwIAAB0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OZ2an8LzRGncjAu3Fu+6rD2mvnwwhxuGAdB&#10;1YZnPKSCvqZwsihpwf34mz/mI/EYpaRHxdTUoKQpUd8MLiSKKxnFXV7meHOTezsZZq8fAHVY4JOw&#10;PJkxL6jJlA70G+p5GQthiBmO5WoaJvMhjNLF98DFcpmSUEeWhbXZWB6hI1+RzNfhjTl7Yjzgqp5g&#10;khOr3hE/5sY/vV3uA9KfthK5HYk8UY4aTHs9vZco8l/vKevyqh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6vV5Rg8CAAAd&#10;BAAADgAAAAAAAAAAAAAAAAAuAgAAZHJzL2Uyb0RvYy54bWxQSwECLQAUAAYACAAAACEAw4kdd9oA&#10;AAADAQAADwAAAAAAAAAAAAAAAABpBAAAZHJzL2Rvd25yZXYueG1sUEsFBgAAAAAEAAQA8wAAAHAF&#10;AAAAAA==&#10;" filled="f" stroked="f">
              <v:textbox style="mso-fit-shape-to-text:t" inset="0,15pt,0,0">
                <w:txbxContent>
                  <w:p w14:paraId="244604C6" w14:textId="2D31F85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D82483" w14:textId="434C2DF4" w:rsidR="00D46D96" w:rsidRDefault="00D46D96">
    <w:pPr>
      <w:pStyle w:val="Header"/>
    </w:pPr>
    <w:r>
      <w:rPr>
        <w:noProof/>
      </w:rPr>
      <mc:AlternateContent>
        <mc:Choice Requires="wps">
          <w:drawing>
            <wp:anchor distT="0" distB="0" distL="0" distR="0" simplePos="0" relativeHeight="251658390" behindDoc="0" locked="0" layoutInCell="1" allowOverlap="1" wp14:anchorId="5C8BC580" wp14:editId="1CFC5C45">
              <wp:simplePos x="635" y="635"/>
              <wp:positionH relativeFrom="page">
                <wp:align>center</wp:align>
              </wp:positionH>
              <wp:positionV relativeFrom="page">
                <wp:align>top</wp:align>
              </wp:positionV>
              <wp:extent cx="551815" cy="376555"/>
              <wp:effectExtent l="0" t="0" r="635" b="4445"/>
              <wp:wrapNone/>
              <wp:docPr id="1416772892"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10D9A7B" w14:textId="51EC1A1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8BC580" id="_x0000_t202" coordsize="21600,21600" o:spt="202" path="m,l,21600r21600,l21600,xe">
              <v:stroke joinstyle="miter"/>
              <v:path gradientshapeok="t" o:connecttype="rect"/>
            </v:shapetype>
            <v:shape id="Text Box 35" o:spid="_x0000_s1352" type="#_x0000_t202" alt="OFFICIAL" style="position:absolute;margin-left:0;margin-top:0;width:43.45pt;height:29.65pt;z-index:25165839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NQ4oKsNAgAAHQQA&#10;AA4AAAAAAAAAAAAAAAAALgIAAGRycy9lMm9Eb2MueG1sUEsBAi0AFAAGAAgAAAAhAMOJHXfaAAAA&#10;AwEAAA8AAAAAAAAAAAAAAAAAZwQAAGRycy9kb3ducmV2LnhtbFBLBQYAAAAABAAEAPMAAABuBQAA&#10;AAA=&#10;" filled="f" stroked="f">
              <v:textbox style="mso-fit-shape-to-text:t" inset="0,15pt,0,0">
                <w:txbxContent>
                  <w:p w14:paraId="110D9A7B" w14:textId="51EC1A1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6AF09A" w14:textId="1750FE89" w:rsidR="00CE232A" w:rsidRDefault="00D46D96">
    <w:pPr>
      <w:pStyle w:val="BodyText"/>
      <w:spacing w:line="14" w:lineRule="auto"/>
      <w:rPr>
        <w:sz w:val="2"/>
      </w:rPr>
    </w:pPr>
    <w:r>
      <w:rPr>
        <w:noProof/>
        <w:sz w:val="2"/>
      </w:rPr>
      <mc:AlternateContent>
        <mc:Choice Requires="wps">
          <w:drawing>
            <wp:anchor distT="0" distB="0" distL="0" distR="0" simplePos="0" relativeHeight="251658320" behindDoc="0" locked="0" layoutInCell="1" allowOverlap="1" wp14:anchorId="19419D32" wp14:editId="5109A156">
              <wp:simplePos x="635" y="635"/>
              <wp:positionH relativeFrom="page">
                <wp:align>center</wp:align>
              </wp:positionH>
              <wp:positionV relativeFrom="page">
                <wp:align>top</wp:align>
              </wp:positionV>
              <wp:extent cx="551815" cy="376555"/>
              <wp:effectExtent l="0" t="0" r="635" b="4445"/>
              <wp:wrapNone/>
              <wp:docPr id="195144201"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A8BD576" w14:textId="7188F8C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419D32" id="_x0000_t202" coordsize="21600,21600" o:spt="202" path="m,l,21600r21600,l21600,xe">
              <v:stroke joinstyle="miter"/>
              <v:path gradientshapeok="t" o:connecttype="rect"/>
            </v:shapetype>
            <v:shape id="Text Box 36" o:spid="_x0000_s1353" type="#_x0000_t202" alt="OFFICIAL" style="position:absolute;margin-left:0;margin-top:0;width:43.45pt;height:29.65pt;z-index:2516583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5hxKWDgIAAB0E&#10;AAAOAAAAAAAAAAAAAAAAAC4CAABkcnMvZTJvRG9jLnhtbFBLAQItABQABgAIAAAAIQDDiR132gAA&#10;AAMBAAAPAAAAAAAAAAAAAAAAAGgEAABkcnMvZG93bnJldi54bWxQSwUGAAAAAAQABADzAAAAbwUA&#10;AAAA&#10;" filled="f" stroked="f">
              <v:textbox style="mso-fit-shape-to-text:t" inset="0,15pt,0,0">
                <w:txbxContent>
                  <w:p w14:paraId="4A8BD576" w14:textId="7188F8C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7DA38" w14:textId="76FED870" w:rsidR="00D46D96" w:rsidRDefault="00D46D96">
    <w:pPr>
      <w:pStyle w:val="Header"/>
    </w:pPr>
    <w:r>
      <w:rPr>
        <w:noProof/>
      </w:rPr>
      <mc:AlternateContent>
        <mc:Choice Requires="wps">
          <w:drawing>
            <wp:anchor distT="0" distB="0" distL="0" distR="0" simplePos="0" relativeHeight="251658392" behindDoc="0" locked="0" layoutInCell="1" allowOverlap="1" wp14:anchorId="29C2459D" wp14:editId="5843AC0F">
              <wp:simplePos x="635" y="635"/>
              <wp:positionH relativeFrom="page">
                <wp:align>center</wp:align>
              </wp:positionH>
              <wp:positionV relativeFrom="page">
                <wp:align>top</wp:align>
              </wp:positionV>
              <wp:extent cx="551815" cy="376555"/>
              <wp:effectExtent l="0" t="0" r="635" b="4445"/>
              <wp:wrapNone/>
              <wp:docPr id="1605379254"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1EB309C" w14:textId="76B4A57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C2459D" id="_x0000_t202" coordsize="21600,21600" o:spt="202" path="m,l,21600r21600,l21600,xe">
              <v:stroke joinstyle="miter"/>
              <v:path gradientshapeok="t" o:connecttype="rect"/>
            </v:shapetype>
            <v:shape id="Text Box 34" o:spid="_x0000_s1357" type="#_x0000_t202" alt="OFFICIAL" style="position:absolute;margin-left:0;margin-top:0;width:43.45pt;height:29.65pt;z-index:2516583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A162GANAgAAHQQA&#10;AA4AAAAAAAAAAAAAAAAALgIAAGRycy9lMm9Eb2MueG1sUEsBAi0AFAAGAAgAAAAhAMOJHXfaAAAA&#10;AwEAAA8AAAAAAAAAAAAAAAAAZwQAAGRycy9kb3ducmV2LnhtbFBLBQYAAAAABAAEAPMAAABuBQAA&#10;AAA=&#10;" filled="f" stroked="f">
              <v:textbox style="mso-fit-shape-to-text:t" inset="0,15pt,0,0">
                <w:txbxContent>
                  <w:p w14:paraId="41EB309C" w14:textId="76B4A57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E7A01D" w14:textId="5775620A" w:rsidR="00D46D96" w:rsidRDefault="00D46D96">
    <w:pPr>
      <w:pStyle w:val="Header"/>
    </w:pPr>
    <w:r>
      <w:rPr>
        <w:noProof/>
      </w:rPr>
      <mc:AlternateContent>
        <mc:Choice Requires="wps">
          <w:drawing>
            <wp:anchor distT="0" distB="0" distL="0" distR="0" simplePos="0" relativeHeight="251658394" behindDoc="0" locked="0" layoutInCell="1" allowOverlap="1" wp14:anchorId="4D3EEF46" wp14:editId="620FF98A">
              <wp:simplePos x="635" y="635"/>
              <wp:positionH relativeFrom="page">
                <wp:align>center</wp:align>
              </wp:positionH>
              <wp:positionV relativeFrom="page">
                <wp:align>top</wp:align>
              </wp:positionV>
              <wp:extent cx="551815" cy="376555"/>
              <wp:effectExtent l="0" t="0" r="635" b="4445"/>
              <wp:wrapNone/>
              <wp:docPr id="860374364" name="Text Box 3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6A7F99D" w14:textId="151FBDD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3EEF46" id="_x0000_t202" coordsize="21600,21600" o:spt="202" path="m,l,21600r21600,l21600,xe">
              <v:stroke joinstyle="miter"/>
              <v:path gradientshapeok="t" o:connecttype="rect"/>
            </v:shapetype>
            <v:shape id="Text Box 38" o:spid="_x0000_s1359" type="#_x0000_t202" alt="OFFICIAL" style="position:absolute;margin-left:0;margin-top:0;width:43.45pt;height:29.65pt;z-index:25165839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L0bDwIAAB0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PZman8LzRGncjAu3Fu+6rD2mvnwwhxuGAdB&#10;1YZnPKSCvqZwsihpwf34mz/mI/EYpaRHxdTUoKQpUd8MLiSKKxnFXV7meHOTezsZZq8fAHVY4JOw&#10;PJkxL6jJlA70G+p5GQthiBmO5WoaJvMhjNLF98DFcpmSUEeWhbXZWB6hI1+RzNfhjTl7Yjzgqp5g&#10;khOr3hE/5sY/vV3uA9KfthK5HYk8UY4aTHs9vZco8l/vKevyqh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1wS9Gw8CAAAd&#10;BAAADgAAAAAAAAAAAAAAAAAuAgAAZHJzL2Uyb0RvYy54bWxQSwECLQAUAAYACAAAACEAw4kdd9oA&#10;AAADAQAADwAAAAAAAAAAAAAAAABpBAAAZHJzL2Rvd25yZXYueG1sUEsFBgAAAAAEAAQA8wAAAHAF&#10;AAAAAA==&#10;" filled="f" stroked="f">
              <v:textbox style="mso-fit-shape-to-text:t" inset="0,15pt,0,0">
                <w:txbxContent>
                  <w:p w14:paraId="26A7F99D" w14:textId="151FBDD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BA08A" w14:textId="01E92133" w:rsidR="00CE232A" w:rsidRDefault="00D46D96">
    <w:pPr>
      <w:pStyle w:val="BodyText"/>
      <w:spacing w:line="14" w:lineRule="auto"/>
      <w:rPr>
        <w:sz w:val="20"/>
      </w:rPr>
    </w:pPr>
    <w:r>
      <w:rPr>
        <w:noProof/>
      </w:rPr>
      <mc:AlternateContent>
        <mc:Choice Requires="wps">
          <w:drawing>
            <wp:anchor distT="0" distB="0" distL="0" distR="0" simplePos="0" relativeHeight="251658321" behindDoc="0" locked="0" layoutInCell="1" allowOverlap="1" wp14:anchorId="67AB5E71" wp14:editId="7FFA5888">
              <wp:simplePos x="635" y="635"/>
              <wp:positionH relativeFrom="page">
                <wp:align>center</wp:align>
              </wp:positionH>
              <wp:positionV relativeFrom="page">
                <wp:align>top</wp:align>
              </wp:positionV>
              <wp:extent cx="551815" cy="376555"/>
              <wp:effectExtent l="0" t="0" r="635" b="4445"/>
              <wp:wrapNone/>
              <wp:docPr id="330416355"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5C39E76" w14:textId="6CA3188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AB5E71" id="_x0000_t202" coordsize="21600,21600" o:spt="202" path="m,l,21600r21600,l21600,xe">
              <v:stroke joinstyle="miter"/>
              <v:path gradientshapeok="t" o:connecttype="rect"/>
            </v:shapetype>
            <v:shape id="Text Box 39" o:spid="_x0000_s1360" type="#_x0000_t202" alt="OFFICIAL" style="position:absolute;margin-left:0;margin-top:0;width:43.45pt;height:29.65pt;z-index:25165832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cVEnQ8CAAAd&#10;BAAADgAAAAAAAAAAAAAAAAAuAgAAZHJzL2Uyb0RvYy54bWxQSwECLQAUAAYACAAAACEAw4kdd9oA&#10;AAADAQAADwAAAAAAAAAAAAAAAABpBAAAZHJzL2Rvd25yZXYueG1sUEsFBgAAAAAEAAQA8wAAAHAF&#10;AAAAAA==&#10;" filled="f" stroked="f">
              <v:textbox style="mso-fit-shape-to-text:t" inset="0,15pt,0,0">
                <w:txbxContent>
                  <w:p w14:paraId="75C39E76" w14:textId="6CA3188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84" behindDoc="1" locked="0" layoutInCell="1" allowOverlap="1" wp14:anchorId="63131C70" wp14:editId="4410F0E7">
              <wp:simplePos x="0" y="0"/>
              <wp:positionH relativeFrom="page">
                <wp:posOffset>7086031</wp:posOffset>
              </wp:positionH>
              <wp:positionV relativeFrom="page">
                <wp:posOffset>61912</wp:posOffset>
              </wp:positionV>
              <wp:extent cx="187325" cy="330200"/>
              <wp:effectExtent l="0" t="0" r="0" b="0"/>
              <wp:wrapNone/>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587" name="Graphic 587"/>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588" name="Image 588"/>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10C99E5D" id="Group 586" o:spid="_x0000_s1026" alt="&quot;&quot;" style="position:absolute;margin-left:557.95pt;margin-top:4.85pt;width:14.75pt;height:26pt;z-index:-251658196;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">
              <v:shape id="Graphic 587"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88"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">
                <v:imagedata r:id="rId2" o:title=""/>
              </v:shape>
              <w10:wrap anchorx="page" anchory="page"/>
            </v:group>
          </w:pict>
        </mc:Fallback>
      </mc:AlternateContent>
    </w:r>
    <w:r w:rsidR="001476D5">
      <w:rPr>
        <w:noProof/>
      </w:rPr>
      <mc:AlternateContent>
        <mc:Choice Requires="wps">
          <w:drawing>
            <wp:anchor distT="0" distB="0" distL="0" distR="0" simplePos="0" relativeHeight="251658285" behindDoc="1" locked="0" layoutInCell="1" allowOverlap="1" wp14:anchorId="282759FB" wp14:editId="58F6B039">
              <wp:simplePos x="0" y="0"/>
              <wp:positionH relativeFrom="page">
                <wp:posOffset>239268</wp:posOffset>
              </wp:positionH>
              <wp:positionV relativeFrom="page">
                <wp:posOffset>312732</wp:posOffset>
              </wp:positionV>
              <wp:extent cx="6599555" cy="1270"/>
              <wp:effectExtent l="0" t="0" r="0" b="0"/>
              <wp:wrapNone/>
              <wp:docPr id="589" name="Graphic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040A824F" id="Graphic 589" o:spid="_x0000_s1026" alt="&quot;&quot;" style="position:absolute;margin-left:18.85pt;margin-top:24.6pt;width:519.65pt;height:.1pt;z-index:-251658195;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86" behindDoc="1" locked="0" layoutInCell="1" allowOverlap="1" wp14:anchorId="6FC74BFA" wp14:editId="4BBAA709">
              <wp:simplePos x="0" y="0"/>
              <wp:positionH relativeFrom="page">
                <wp:posOffset>226565</wp:posOffset>
              </wp:positionH>
              <wp:positionV relativeFrom="page">
                <wp:posOffset>136377</wp:posOffset>
              </wp:positionV>
              <wp:extent cx="1630045" cy="146685"/>
              <wp:effectExtent l="0" t="0" r="0" b="0"/>
              <wp:wrapNone/>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7CFE7660"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6FC74BFA" id="Textbox 590" o:spid="_x0000_s1361" type="#_x0000_t202" style="position:absolute;margin-left:17.85pt;margin-top:10.75pt;width:128.35pt;height:11.55pt;z-index:-25165819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" filled="f" stroked="f">
              <v:textbox inset="0,0,0,0">
                <w:txbxContent>
                  <w:p w14:paraId="7CFE7660"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87" behindDoc="1" locked="0" layoutInCell="1" allowOverlap="1" wp14:anchorId="52A6EFCA" wp14:editId="694A0B52">
              <wp:simplePos x="0" y="0"/>
              <wp:positionH relativeFrom="page">
                <wp:posOffset>226565</wp:posOffset>
              </wp:positionH>
              <wp:positionV relativeFrom="page">
                <wp:posOffset>336135</wp:posOffset>
              </wp:positionV>
              <wp:extent cx="2691130" cy="146685"/>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0CFFAC39"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52A6EFCA" id="Textbox 591" o:spid="_x0000_s1362" type="#_x0000_t202" style="position:absolute;margin-left:17.85pt;margin-top:26.45pt;width:211.9pt;height:11.55pt;z-index:-25165819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" filled="f" stroked="f">
              <v:textbox inset="0,0,0,0">
                <w:txbxContent>
                  <w:p w14:paraId="0CFFAC39"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88" behindDoc="1" locked="0" layoutInCell="1" allowOverlap="1" wp14:anchorId="58A13B0E" wp14:editId="3C636200">
              <wp:simplePos x="0" y="0"/>
              <wp:positionH relativeFrom="page">
                <wp:posOffset>7026051</wp:posOffset>
              </wp:positionH>
              <wp:positionV relativeFrom="page">
                <wp:posOffset>378807</wp:posOffset>
              </wp:positionV>
              <wp:extent cx="307975" cy="215900"/>
              <wp:effectExtent l="0" t="0" r="0" b="0"/>
              <wp:wrapNone/>
              <wp:docPr id="592" name="Text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65E9F587"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5B7D1774"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58A13B0E" id="Textbox 592" o:spid="_x0000_s1363" type="#_x0000_t202" style="position:absolute;margin-left:553.25pt;margin-top:29.85pt;width:24.25pt;height:17pt;z-index:-25165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X/rmQEAACIDAAAOAAAAZHJzL2Uyb0RvYy54bWysUt2OEyEUvjfxHQj3dqY169p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76ub9e3N1JoPlotb9Z18bu6Xo5I6ZMBL3LR&#10;SuS4CgF1fKCUn1fNuWXm8vx8JpKm3SRc18r1MqeYt3bQnVjLyHG2kn4eFBophs+B/crZnws8F7tz&#10;gWn4AOWHZEkB3h0SWFcYXHFnBhxEITZ/mpz07+vSdf3a218A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Ikpf+uZAQAA&#10;IgMAAA4AAAAAAAAAAAAAAAAALgIAAGRycy9lMm9Eb2MueG1sUEsBAi0AFAAGAAgAAAAhABfFlrDf&#10;AAAACwEAAA8AAAAAAAAAAAAAAAAA8wMAAGRycy9kb3ducmV2LnhtbFBLBQYAAAAABAAEAPMAAAD/&#10;BAAAAAA=&#10;" filled="f" stroked="f">
              <v:textbox inset="0,0,0,0">
                <w:txbxContent>
                  <w:p w14:paraId="65E9F587"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5B7D1774"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8A4C7" w14:textId="69CA9CFA" w:rsidR="00D46D96" w:rsidRDefault="00D46D96">
    <w:pPr>
      <w:pStyle w:val="Header"/>
    </w:pPr>
    <w:r>
      <w:rPr>
        <w:noProof/>
      </w:rPr>
      <mc:AlternateContent>
        <mc:Choice Requires="wps">
          <w:drawing>
            <wp:anchor distT="0" distB="0" distL="0" distR="0" simplePos="0" relativeHeight="251658396" behindDoc="0" locked="0" layoutInCell="1" allowOverlap="1" wp14:anchorId="1CF508A6" wp14:editId="55B90EF3">
              <wp:simplePos x="635" y="635"/>
              <wp:positionH relativeFrom="page">
                <wp:align>center</wp:align>
              </wp:positionH>
              <wp:positionV relativeFrom="page">
                <wp:align>top</wp:align>
              </wp:positionV>
              <wp:extent cx="551815" cy="376555"/>
              <wp:effectExtent l="0" t="0" r="635" b="4445"/>
              <wp:wrapNone/>
              <wp:docPr id="193618088" name="Text Box 3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757536C" w14:textId="3C280E9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F508A6" id="_x0000_t202" coordsize="21600,21600" o:spt="202" path="m,l,21600r21600,l21600,xe">
              <v:stroke joinstyle="miter"/>
              <v:path gradientshapeok="t" o:connecttype="rect"/>
            </v:shapetype>
            <v:shape id="Text Box 37" o:spid="_x0000_s1367" type="#_x0000_t202" alt="OFFICIAL" style="position:absolute;margin-left:0;margin-top:0;width:43.45pt;height:29.65pt;z-index:2516583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FfV5lMNAgAAHQQA&#10;AA4AAAAAAAAAAAAAAAAALgIAAGRycy9lMm9Eb2MueG1sUEsBAi0AFAAGAAgAAAAhAMOJHXfaAAAA&#10;AwEAAA8AAAAAAAAAAAAAAAAAZwQAAGRycy9kb3ducmV2LnhtbFBLBQYAAAAABAAEAPMAAABuBQAA&#10;AAA=&#10;" filled="f" stroked="f">
              <v:textbox style="mso-fit-shape-to-text:t" inset="0,15pt,0,0">
                <w:txbxContent>
                  <w:p w14:paraId="0757536C" w14:textId="3C280E9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1DCE24" w14:textId="535DC99C" w:rsidR="00D46D96" w:rsidRDefault="00D46D96">
    <w:pPr>
      <w:pStyle w:val="Header"/>
    </w:pPr>
    <w:r>
      <w:rPr>
        <w:noProof/>
      </w:rPr>
      <mc:AlternateContent>
        <mc:Choice Requires="wps">
          <w:drawing>
            <wp:anchor distT="0" distB="0" distL="0" distR="0" simplePos="0" relativeHeight="251658398" behindDoc="0" locked="0" layoutInCell="1" allowOverlap="1" wp14:anchorId="500C432F" wp14:editId="3CF59180">
              <wp:simplePos x="635" y="635"/>
              <wp:positionH relativeFrom="page">
                <wp:align>center</wp:align>
              </wp:positionH>
              <wp:positionV relativeFrom="page">
                <wp:align>top</wp:align>
              </wp:positionV>
              <wp:extent cx="551815" cy="376555"/>
              <wp:effectExtent l="0" t="0" r="635" b="4445"/>
              <wp:wrapNone/>
              <wp:docPr id="517375309"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69D2B19" w14:textId="268B223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0C432F" id="_x0000_t202" coordsize="21600,21600" o:spt="202" path="m,l,21600r21600,l21600,xe">
              <v:stroke joinstyle="miter"/>
              <v:path gradientshapeok="t" o:connecttype="rect"/>
            </v:shapetype>
            <v:shape id="Text Box 41" o:spid="_x0000_s1369" type="#_x0000_t202" alt="OFFICIAL" style="position:absolute;margin-left:0;margin-top:0;width:43.45pt;height:29.65pt;z-index:25165839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4MoDwIAAB0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O5man8LzRGncjAu3Fu+6rD2mvnwwhxuGAdB&#10;1YZnPKSCvqZwsihpwf34mz/mI/EYpaRHxdTUoKQpUd8MLiSKKxnFXV7meHOTezsZZq8fAHVY4JOw&#10;PJkxL6jJlA70G+p5GQthiBmO5WoaJvMhjNLF98DFcpmSUEeWhbXZWB6hI1+RzNfhjTl7Yjzgqp5g&#10;khOr3hE/5sY/vV3uA9KfthK5HYk8UY4aTHs9vZco8l/vKevyqh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jauDKA8CAAAd&#10;BAAADgAAAAAAAAAAAAAAAAAuAgAAZHJzL2Uyb0RvYy54bWxQSwECLQAUAAYACAAAACEAw4kdd9oA&#10;AAADAQAADwAAAAAAAAAAAAAAAABpBAAAZHJzL2Rvd25yZXYueG1sUEsFBgAAAAAEAAQA8wAAAHAF&#10;AAAAAA==&#10;" filled="f" stroked="f">
              <v:textbox style="mso-fit-shape-to-text:t" inset="0,15pt,0,0">
                <w:txbxContent>
                  <w:p w14:paraId="169D2B19" w14:textId="268B2232"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A9448" w14:textId="0E97BE7B" w:rsidR="00CE232A" w:rsidRDefault="00D46D96">
    <w:pPr>
      <w:pStyle w:val="BodyText"/>
      <w:spacing w:line="14" w:lineRule="auto"/>
      <w:rPr>
        <w:sz w:val="2"/>
      </w:rPr>
    </w:pPr>
    <w:r>
      <w:rPr>
        <w:noProof/>
        <w:sz w:val="2"/>
      </w:rPr>
      <mc:AlternateContent>
        <mc:Choice Requires="wps">
          <w:drawing>
            <wp:anchor distT="0" distB="0" distL="0" distR="0" simplePos="0" relativeHeight="251658322" behindDoc="0" locked="0" layoutInCell="1" allowOverlap="1" wp14:anchorId="6E73210A" wp14:editId="2CA48CDE">
              <wp:simplePos x="635" y="635"/>
              <wp:positionH relativeFrom="page">
                <wp:align>center</wp:align>
              </wp:positionH>
              <wp:positionV relativeFrom="page">
                <wp:align>top</wp:align>
              </wp:positionV>
              <wp:extent cx="551815" cy="376555"/>
              <wp:effectExtent l="0" t="0" r="635" b="4445"/>
              <wp:wrapNone/>
              <wp:docPr id="1333475095" name="Text Box 4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2492902" w14:textId="0BB7150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73210A" id="_x0000_t202" coordsize="21600,21600" o:spt="202" path="m,l,21600r21600,l21600,xe">
              <v:stroke joinstyle="miter"/>
              <v:path gradientshapeok="t" o:connecttype="rect"/>
            </v:shapetype>
            <v:shape id="Text Box 42" o:spid="_x0000_s1370" type="#_x0000_t202" alt="OFFICIAL" style="position:absolute;margin-left:0;margin-top:0;width:43.45pt;height:29.65pt;z-index:25165832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p2p6rg8CAAAd&#10;BAAADgAAAAAAAAAAAAAAAAAuAgAAZHJzL2Uyb0RvYy54bWxQSwECLQAUAAYACAAAACEAw4kdd9oA&#10;AAADAQAADwAAAAAAAAAAAAAAAABpBAAAZHJzL2Rvd25yZXYueG1sUEsFBgAAAAAEAAQA8wAAAHAF&#10;AAAAAA==&#10;" filled="f" stroked="f">
              <v:textbox style="mso-fit-shape-to-text:t" inset="0,15pt,0,0">
                <w:txbxContent>
                  <w:p w14:paraId="42492902" w14:textId="0BB7150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06C074" w14:textId="4A78384B" w:rsidR="00D46D96" w:rsidRDefault="00D46D96">
    <w:pPr>
      <w:pStyle w:val="Header"/>
    </w:pPr>
    <w:r>
      <w:rPr>
        <w:noProof/>
      </w:rPr>
      <mc:AlternateContent>
        <mc:Choice Requires="wps">
          <w:drawing>
            <wp:anchor distT="0" distB="0" distL="0" distR="0" simplePos="0" relativeHeight="251658400" behindDoc="0" locked="0" layoutInCell="1" allowOverlap="1" wp14:anchorId="01147D40" wp14:editId="4DF7A2D2">
              <wp:simplePos x="635" y="635"/>
              <wp:positionH relativeFrom="page">
                <wp:align>center</wp:align>
              </wp:positionH>
              <wp:positionV relativeFrom="page">
                <wp:align>top</wp:align>
              </wp:positionV>
              <wp:extent cx="551815" cy="376555"/>
              <wp:effectExtent l="0" t="0" r="635" b="4445"/>
              <wp:wrapNone/>
              <wp:docPr id="1451459256"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8D5D8DA" w14:textId="1EED16A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1147D40" id="_x0000_t202" coordsize="21600,21600" o:spt="202" path="m,l,21600r21600,l21600,xe">
              <v:stroke joinstyle="miter"/>
              <v:path gradientshapeok="t" o:connecttype="rect"/>
            </v:shapetype>
            <v:shape id="Text Box 40" o:spid="_x0000_s1373" type="#_x0000_t202" alt="OFFICIAL" style="position:absolute;margin-left:0;margin-top:0;width:43.45pt;height:29.65pt;z-index:2516584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KMDgIAAB4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zc/xaaI47lYNy4t3zVYfE18+GJOVwxToKy&#10;DY94SAV9TeFkUdKC+/WeP+Yj8xilpEfJ1NSgpilRPwxuJKorGcXXvMzx5ib3djLMXt8BCrHAN2F5&#10;MmNeUJMpHegXFPQyFsIQMxzL1TRM5l0YtYsPgovlMiWhkCwLa7OxPEJHwiKbz8MLc/ZEecBdPcCk&#10;J1a9Yn7MjX96u9wH5D+tJZI7EnniHEWYFnt6MFHlf95T1uVZL34D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a5KKMDgIAAB4E&#10;AAAOAAAAAAAAAAAAAAAAAC4CAABkcnMvZTJvRG9jLnhtbFBLAQItABQABgAIAAAAIQDDiR132gAA&#10;AAMBAAAPAAAAAAAAAAAAAAAAAGgEAABkcnMvZG93bnJldi54bWxQSwUGAAAAAAQABADzAAAAbwUA&#10;AAAA&#10;" filled="f" stroked="f">
              <v:textbox style="mso-fit-shape-to-text:t" inset="0,15pt,0,0">
                <w:txbxContent>
                  <w:p w14:paraId="58D5D8DA" w14:textId="1EED16A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4B9509" w14:textId="1F3032D7" w:rsidR="00D46D96" w:rsidRDefault="00D46D96">
    <w:pPr>
      <w:pStyle w:val="Header"/>
    </w:pPr>
    <w:r>
      <w:rPr>
        <w:noProof/>
      </w:rPr>
      <mc:AlternateContent>
        <mc:Choice Requires="wps">
          <w:drawing>
            <wp:anchor distT="0" distB="0" distL="0" distR="0" simplePos="0" relativeHeight="251658353" behindDoc="0" locked="0" layoutInCell="1" allowOverlap="1" wp14:anchorId="171B1A28" wp14:editId="3A522FAB">
              <wp:simplePos x="635" y="635"/>
              <wp:positionH relativeFrom="page">
                <wp:align>center</wp:align>
              </wp:positionH>
              <wp:positionV relativeFrom="page">
                <wp:align>top</wp:align>
              </wp:positionV>
              <wp:extent cx="551815" cy="376555"/>
              <wp:effectExtent l="0" t="0" r="635" b="4445"/>
              <wp:wrapNone/>
              <wp:docPr id="2123591352"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18F2BE2" w14:textId="6C9331D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1B1A28" id="_x0000_t202" coordsize="21600,21600" o:spt="202" path="m,l,21600r21600,l21600,xe">
              <v:stroke joinstyle="miter"/>
              <v:path gradientshapeok="t" o:connecttype="rect"/>
            </v:shapetype>
            <v:shape id="Text Box 5" o:spid="_x0000_s1278" type="#_x0000_t202" alt="OFFICIAL" style="position:absolute;margin-left:0;margin-top:0;width:43.45pt;height:29.65pt;z-index:25165835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MC+YLDgIAABwE&#10;AAAOAAAAAAAAAAAAAAAAAC4CAABkcnMvZTJvRG9jLnhtbFBLAQItABQABgAIAAAAIQDDiR132gAA&#10;AAMBAAAPAAAAAAAAAAAAAAAAAGgEAABkcnMvZG93bnJldi54bWxQSwUGAAAAAAQABADzAAAAbwUA&#10;AAAA&#10;" filled="f" stroked="f">
              <v:textbox style="mso-fit-shape-to-text:t" inset="0,15pt,0,0">
                <w:txbxContent>
                  <w:p w14:paraId="018F2BE2" w14:textId="6C9331D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0AD17" w14:textId="39CA109D" w:rsidR="00D46D96" w:rsidRDefault="00D46D96">
    <w:pPr>
      <w:pStyle w:val="Header"/>
    </w:pPr>
    <w:r>
      <w:rPr>
        <w:noProof/>
      </w:rPr>
      <mc:AlternateContent>
        <mc:Choice Requires="wps">
          <w:drawing>
            <wp:anchor distT="0" distB="0" distL="0" distR="0" simplePos="0" relativeHeight="251658402" behindDoc="0" locked="0" layoutInCell="1" allowOverlap="1" wp14:anchorId="17EC3479" wp14:editId="36CBBAA7">
              <wp:simplePos x="635" y="635"/>
              <wp:positionH relativeFrom="page">
                <wp:align>center</wp:align>
              </wp:positionH>
              <wp:positionV relativeFrom="page">
                <wp:align>top</wp:align>
              </wp:positionV>
              <wp:extent cx="551815" cy="376555"/>
              <wp:effectExtent l="0" t="0" r="635" b="4445"/>
              <wp:wrapNone/>
              <wp:docPr id="1209714024" name="Text Box 4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AE839B5" w14:textId="79FAB7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EC3479" id="_x0000_t202" coordsize="21600,21600" o:spt="202" path="m,l,21600r21600,l21600,xe">
              <v:stroke joinstyle="miter"/>
              <v:path gradientshapeok="t" o:connecttype="rect"/>
            </v:shapetype>
            <v:shape id="Text Box 44" o:spid="_x0000_s1375" type="#_x0000_t202" alt="OFFICIAL" style="position:absolute;margin-left:0;margin-top:0;width:43.45pt;height:29.65pt;z-index:25165840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f3DwIAAB4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x66n8LzRHHcjBu3Fu+6rD4mvnwwhyuGCdB&#10;2YZnPKSCvqZwsihpwf34mz/mI/MYpaRHydTUoKYpUd8MbiSqKxnFXV7meHOTezsZZq8fAIVY4Juw&#10;PJkxL6jJlA70Gwp6GQthiBmO5WoaJvMhjNrFB8HFcpmSUEiWhbXZWB6hI2GRzdfhjTl7ojzgrp5g&#10;0hOr3jE/5sY/vV3uA/Kf1hLJHYk8cY4iTIs9PZio8l/vKevyrB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gJrH9w8CAAAe&#10;BAAADgAAAAAAAAAAAAAAAAAuAgAAZHJzL2Uyb0RvYy54bWxQSwECLQAUAAYACAAAACEAw4kdd9oA&#10;AAADAQAADwAAAAAAAAAAAAAAAABpBAAAZHJzL2Rvd25yZXYueG1sUEsFBgAAAAAEAAQA8wAAAHAF&#10;AAAAAA==&#10;" filled="f" stroked="f">
              <v:textbox style="mso-fit-shape-to-text:t" inset="0,15pt,0,0">
                <w:txbxContent>
                  <w:p w14:paraId="3AE839B5" w14:textId="79FAB749"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BF1980" w14:textId="4BD4121D" w:rsidR="00CE232A" w:rsidRDefault="00D46D96">
    <w:pPr>
      <w:pStyle w:val="BodyText"/>
      <w:spacing w:line="14" w:lineRule="auto"/>
      <w:rPr>
        <w:sz w:val="20"/>
      </w:rPr>
    </w:pPr>
    <w:r>
      <w:rPr>
        <w:noProof/>
      </w:rPr>
      <mc:AlternateContent>
        <mc:Choice Requires="wps">
          <w:drawing>
            <wp:anchor distT="0" distB="0" distL="0" distR="0" simplePos="0" relativeHeight="251658323" behindDoc="0" locked="0" layoutInCell="1" allowOverlap="1" wp14:anchorId="21C7BCE7" wp14:editId="6166F49F">
              <wp:simplePos x="635" y="635"/>
              <wp:positionH relativeFrom="page">
                <wp:align>center</wp:align>
              </wp:positionH>
              <wp:positionV relativeFrom="page">
                <wp:align>top</wp:align>
              </wp:positionV>
              <wp:extent cx="551815" cy="376555"/>
              <wp:effectExtent l="0" t="0" r="635" b="4445"/>
              <wp:wrapNone/>
              <wp:docPr id="1629582972" name="Text Box 4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4751AE5" w14:textId="7B959CA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C7BCE7" id="_x0000_t202" coordsize="21600,21600" o:spt="202" path="m,l,21600r21600,l21600,xe">
              <v:stroke joinstyle="miter"/>
              <v:path gradientshapeok="t" o:connecttype="rect"/>
            </v:shapetype>
            <v:shape id="Text Box 45" o:spid="_x0000_s1376" type="#_x0000_t202" alt="OFFICIAL" style="position:absolute;margin-left:0;margin-top:0;width:43.45pt;height:29.65pt;z-index:25165832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pHDwIAAB4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9/mnqf8tNEccy8G4cW/5qsPia+bDE3O4YpwE&#10;ZRse8ZAK+prCyaKkBffzb/6Yj8xjlJIeJVNTg5qmRH03uJGormQUX/Iyx5ub3NvJMHt9ByjEAt+E&#10;5cmMeUFNpnSgX1DQy1gIQ8xwLFfTMJl3YdQuPggulsuUhEKyLKzNxvIIHQmLbD4PL8zZE+UBd/UA&#10;k55Y9Yb5MTf+6e1yH5D/tJZI7kjkiXMUYVrs6cFElb++p6zLs178Ag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g6baRw8CAAAe&#10;BAAADgAAAAAAAAAAAAAAAAAuAgAAZHJzL2Uyb0RvYy54bWxQSwECLQAUAAYACAAAACEAw4kdd9oA&#10;AAADAQAADwAAAAAAAAAAAAAAAABpBAAAZHJzL2Rvd25yZXYueG1sUEsFBgAAAAAEAAQA8wAAAHAF&#10;AAAAAA==&#10;" filled="f" stroked="f">
              <v:textbox style="mso-fit-shape-to-text:t" inset="0,15pt,0,0">
                <w:txbxContent>
                  <w:p w14:paraId="64751AE5" w14:textId="7B959CA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93" behindDoc="1" locked="0" layoutInCell="1" allowOverlap="1" wp14:anchorId="3C94A9E0" wp14:editId="6ECA5340">
              <wp:simplePos x="0" y="0"/>
              <wp:positionH relativeFrom="page">
                <wp:posOffset>7086031</wp:posOffset>
              </wp:positionH>
              <wp:positionV relativeFrom="page">
                <wp:posOffset>61912</wp:posOffset>
              </wp:positionV>
              <wp:extent cx="187325" cy="330200"/>
              <wp:effectExtent l="0" t="0" r="0" b="0"/>
              <wp:wrapNone/>
              <wp:docPr id="652" name="Group 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653" name="Graphic 653"/>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654" name="Image 654"/>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0EC2CAB6" id="Group 652" o:spid="_x0000_s1026" alt="&quot;&quot;" style="position:absolute;margin-left:557.95pt;margin-top:4.85pt;width:14.75pt;height:26pt;z-index:-251658187;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">
              <v:shape id="Graphic 653"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4"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">
                <v:imagedata r:id="rId2" o:title=""/>
              </v:shape>
              <w10:wrap anchorx="page" anchory="page"/>
            </v:group>
          </w:pict>
        </mc:Fallback>
      </mc:AlternateContent>
    </w:r>
    <w:r w:rsidR="001476D5">
      <w:rPr>
        <w:noProof/>
      </w:rPr>
      <mc:AlternateContent>
        <mc:Choice Requires="wps">
          <w:drawing>
            <wp:anchor distT="0" distB="0" distL="0" distR="0" simplePos="0" relativeHeight="251658294" behindDoc="1" locked="0" layoutInCell="1" allowOverlap="1" wp14:anchorId="45A552EC" wp14:editId="62E8B037">
              <wp:simplePos x="0" y="0"/>
              <wp:positionH relativeFrom="page">
                <wp:posOffset>239268</wp:posOffset>
              </wp:positionH>
              <wp:positionV relativeFrom="page">
                <wp:posOffset>312732</wp:posOffset>
              </wp:positionV>
              <wp:extent cx="6599555" cy="1270"/>
              <wp:effectExtent l="0" t="0" r="0" b="0"/>
              <wp:wrapNone/>
              <wp:docPr id="655" name="Graphic 6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73ADFDCE" id="Graphic 655" o:spid="_x0000_s1026" alt="&quot;&quot;" style="position:absolute;margin-left:18.85pt;margin-top:24.6pt;width:519.65pt;height:.1pt;z-index:-251658186;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95" behindDoc="1" locked="0" layoutInCell="1" allowOverlap="1" wp14:anchorId="0E1F9677" wp14:editId="6CDC12B1">
              <wp:simplePos x="0" y="0"/>
              <wp:positionH relativeFrom="page">
                <wp:posOffset>226565</wp:posOffset>
              </wp:positionH>
              <wp:positionV relativeFrom="page">
                <wp:posOffset>136383</wp:posOffset>
              </wp:positionV>
              <wp:extent cx="1630045" cy="146685"/>
              <wp:effectExtent l="0" t="0" r="0" b="0"/>
              <wp:wrapNone/>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4BEF8E8F"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0E1F9677" id="Textbox 656" o:spid="_x0000_s1377" type="#_x0000_t202" style="position:absolute;margin-left:17.85pt;margin-top:10.75pt;width:128.35pt;height:11.55pt;z-index:-25165818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" filled="f" stroked="f">
              <v:textbox inset="0,0,0,0">
                <w:txbxContent>
                  <w:p w14:paraId="4BEF8E8F"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96" behindDoc="1" locked="0" layoutInCell="1" allowOverlap="1" wp14:anchorId="51C60ABC" wp14:editId="3596A0A5">
              <wp:simplePos x="0" y="0"/>
              <wp:positionH relativeFrom="page">
                <wp:posOffset>226565</wp:posOffset>
              </wp:positionH>
              <wp:positionV relativeFrom="page">
                <wp:posOffset>336142</wp:posOffset>
              </wp:positionV>
              <wp:extent cx="2691130" cy="146685"/>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7B5D114F"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51C60ABC" id="Textbox 657" o:spid="_x0000_s1378" type="#_x0000_t202" style="position:absolute;margin-left:17.85pt;margin-top:26.45pt;width:211.9pt;height:11.55pt;z-index:-251658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" filled="f" stroked="f">
              <v:textbox inset="0,0,0,0">
                <w:txbxContent>
                  <w:p w14:paraId="7B5D114F"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97" behindDoc="1" locked="0" layoutInCell="1" allowOverlap="1" wp14:anchorId="6E9DA551" wp14:editId="30DC0A4A">
              <wp:simplePos x="0" y="0"/>
              <wp:positionH relativeFrom="page">
                <wp:posOffset>7026051</wp:posOffset>
              </wp:positionH>
              <wp:positionV relativeFrom="page">
                <wp:posOffset>378813</wp:posOffset>
              </wp:positionV>
              <wp:extent cx="307975" cy="215900"/>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621D17BC"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1246E8D"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6E9DA551" id="Textbox 658" o:spid="_x0000_s1379" type="#_x0000_t202" style="position:absolute;margin-left:553.25pt;margin-top:29.85pt;width:24.25pt;height:17pt;z-index:-25165818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helmQEAACMDAAAOAAAAZHJzL2Uyb0RvYy54bWysUt2OEyEUvjfxHQj3dqY1a91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76u17frGyk0H62WN7d18bu6Xo5I6ZMBL3LR&#10;SuS4CgF1fKCUn1fNuWXm8vx8JpKm3SRcx5zrdY4x7+2gO7GYkfNsJf08KDRSDJ8DG5bDPxd4Lnbn&#10;AtPwAcoXyZoCvDsksK5QuOLOFDiJwmz+NTnq39el6/q3t78A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Er2F6WZAQAA&#10;IwMAAA4AAAAAAAAAAAAAAAAALgIAAGRycy9lMm9Eb2MueG1sUEsBAi0AFAAGAAgAAAAhABfFlrDf&#10;AAAACwEAAA8AAAAAAAAAAAAAAAAA8wMAAGRycy9kb3ducmV2LnhtbFBLBQYAAAAABAAEAPMAAAD/&#10;BAAAAAA=&#10;" filled="f" stroked="f">
              <v:textbox inset="0,0,0,0">
                <w:txbxContent>
                  <w:p w14:paraId="621D17BC"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1246E8D"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105D03" w14:textId="3E5BCB49" w:rsidR="00D46D96" w:rsidRDefault="00D46D96">
    <w:pPr>
      <w:pStyle w:val="Header"/>
    </w:pPr>
    <w:r>
      <w:rPr>
        <w:noProof/>
      </w:rPr>
      <mc:AlternateContent>
        <mc:Choice Requires="wps">
          <w:drawing>
            <wp:anchor distT="0" distB="0" distL="0" distR="0" simplePos="0" relativeHeight="251658404" behindDoc="0" locked="0" layoutInCell="1" allowOverlap="1" wp14:anchorId="62928FA7" wp14:editId="12992A3D">
              <wp:simplePos x="635" y="635"/>
              <wp:positionH relativeFrom="page">
                <wp:align>center</wp:align>
              </wp:positionH>
              <wp:positionV relativeFrom="page">
                <wp:align>top</wp:align>
              </wp:positionV>
              <wp:extent cx="551815" cy="376555"/>
              <wp:effectExtent l="0" t="0" r="635" b="4445"/>
              <wp:wrapNone/>
              <wp:docPr id="1808515920"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A381B6E" w14:textId="358121C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928FA7" id="_x0000_t202" coordsize="21600,21600" o:spt="202" path="m,l,21600r21600,l21600,xe">
              <v:stroke joinstyle="miter"/>
              <v:path gradientshapeok="t" o:connecttype="rect"/>
            </v:shapetype>
            <v:shape id="Text Box 43" o:spid="_x0000_s1382" type="#_x0000_t202" alt="OFFICIAL" style="position:absolute;margin-left:0;margin-top:0;width:43.45pt;height:29.65pt;z-index:2516584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Bt9C6CDgIAAB4E&#10;AAAOAAAAAAAAAAAAAAAAAC4CAABkcnMvZTJvRG9jLnhtbFBLAQItABQABgAIAAAAIQDDiR132gAA&#10;AAMBAAAPAAAAAAAAAAAAAAAAAGgEAABkcnMvZG93bnJldi54bWxQSwUGAAAAAAQABADzAAAAbwUA&#10;AAAA&#10;" filled="f" stroked="f">
              <v:textbox style="mso-fit-shape-to-text:t" inset="0,15pt,0,0">
                <w:txbxContent>
                  <w:p w14:paraId="5A381B6E" w14:textId="358121C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33A9B" w14:textId="5BE55AAC" w:rsidR="00D46D96" w:rsidRDefault="00D46D96">
    <w:pPr>
      <w:pStyle w:val="Header"/>
    </w:pPr>
    <w:r>
      <w:rPr>
        <w:noProof/>
      </w:rPr>
      <mc:AlternateContent>
        <mc:Choice Requires="wps">
          <w:drawing>
            <wp:anchor distT="0" distB="0" distL="0" distR="0" simplePos="0" relativeHeight="251658406" behindDoc="0" locked="0" layoutInCell="1" allowOverlap="1" wp14:anchorId="08D47099" wp14:editId="2670141B">
              <wp:simplePos x="635" y="635"/>
              <wp:positionH relativeFrom="page">
                <wp:align>center</wp:align>
              </wp:positionH>
              <wp:positionV relativeFrom="page">
                <wp:align>top</wp:align>
              </wp:positionV>
              <wp:extent cx="551815" cy="376555"/>
              <wp:effectExtent l="0" t="0" r="635" b="4445"/>
              <wp:wrapNone/>
              <wp:docPr id="26357890"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57B4123" w14:textId="747ECA8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D47099" id="_x0000_t202" coordsize="21600,21600" o:spt="202" path="m,l,21600r21600,l21600,xe">
              <v:stroke joinstyle="miter"/>
              <v:path gradientshapeok="t" o:connecttype="rect"/>
            </v:shapetype>
            <v:shape id="Text Box 47" o:spid="_x0000_s1384" type="#_x0000_t202" alt="OFFICIAL" style="position:absolute;margin-left:0;margin-top:0;width:43.45pt;height:29.65pt;z-index:25165840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kv5DwIAAB4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fTGf+t9Bc8KxHIwb95avOyy+YT48M4crxklQ&#10;tuEJD6mgrymcLUpacD/+5o/5yDxGKelRMjU1qGlK1DeDG4nqSkbxOS9zvLnJvZsMc9D3gEIs8E1Y&#10;nsyYF9RkSgf6FQW9ioUwxAzHcjUNk3kfRu3ig+BitUpJKCTLwsZsLY/QkbDI5svwypw9Ux5wV48w&#10;6YlVb5gfc+Of3q4OAflPa4nkjkSeOUcRpsWeH0xU+a/3lHV91suf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t4pL+Q8CAAAe&#10;BAAADgAAAAAAAAAAAAAAAAAuAgAAZHJzL2Uyb0RvYy54bWxQSwECLQAUAAYACAAAACEAw4kdd9oA&#10;AAADAQAADwAAAAAAAAAAAAAAAABpBAAAZHJzL2Rvd25yZXYueG1sUEsFBgAAAAAEAAQA8wAAAHAF&#10;AAAAAA==&#10;" filled="f" stroked="f">
              <v:textbox style="mso-fit-shape-to-text:t" inset="0,15pt,0,0">
                <w:txbxContent>
                  <w:p w14:paraId="557B4123" w14:textId="747ECA8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95E411" w14:textId="4584569B" w:rsidR="00CE232A" w:rsidRDefault="00D46D96">
    <w:pPr>
      <w:pStyle w:val="BodyText"/>
      <w:spacing w:line="14" w:lineRule="auto"/>
      <w:rPr>
        <w:sz w:val="20"/>
      </w:rPr>
    </w:pPr>
    <w:r>
      <w:rPr>
        <w:noProof/>
      </w:rPr>
      <mc:AlternateContent>
        <mc:Choice Requires="wps">
          <w:drawing>
            <wp:anchor distT="0" distB="0" distL="0" distR="0" simplePos="0" relativeHeight="251658324" behindDoc="0" locked="0" layoutInCell="1" allowOverlap="1" wp14:anchorId="00FB4C02" wp14:editId="7F744F0A">
              <wp:simplePos x="635" y="635"/>
              <wp:positionH relativeFrom="page">
                <wp:align>center</wp:align>
              </wp:positionH>
              <wp:positionV relativeFrom="page">
                <wp:align>top</wp:align>
              </wp:positionV>
              <wp:extent cx="551815" cy="376555"/>
              <wp:effectExtent l="0" t="0" r="635" b="4445"/>
              <wp:wrapNone/>
              <wp:docPr id="1917519848" name="Text Box 4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223E12F" w14:textId="558279A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0FB4C02" id="_x0000_t202" coordsize="21600,21600" o:spt="202" path="m,l,21600r21600,l21600,xe">
              <v:stroke joinstyle="miter"/>
              <v:path gradientshapeok="t" o:connecttype="rect"/>
            </v:shapetype>
            <v:shape id="Text Box 48" o:spid="_x0000_s1385" type="#_x0000_t202" alt="OFFICIAL" style="position:absolute;margin-left:0;margin-top:0;width:43.45pt;height:29.65pt;z-index:2516583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nEDwIAAB4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J66n8LzRHHcjBu3Fu+6rD4mvnwwhyuGCdB&#10;2YZnPKSCvqZwsihpwf34mz/mI/MYpaRHydTUoKYpUd8MbiSqKxnFXV7meHOTezsZZq8fAIVY4Juw&#10;PJkxL6jJlA70Gwp6GQthiBmO5WoaJvMhjNrFB8HFcpmSUEiWhbXZWB6hI2GRzdfhjTl7ojzgrp5g&#10;0hOr3jE/5sY/vV3uA/Kf1hLJHYk8cY4iTIs9PZio8l/vKevyrB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2jX5xA8CAAAe&#10;BAAADgAAAAAAAAAAAAAAAAAuAgAAZHJzL2Uyb0RvYy54bWxQSwECLQAUAAYACAAAACEAw4kdd9oA&#10;AAADAQAADwAAAAAAAAAAAAAAAABpBAAAZHJzL2Rvd25yZXYueG1sUEsFBgAAAAAEAAQA8wAAAHAF&#10;AAAAAA==&#10;" filled="f" stroked="f">
              <v:textbox style="mso-fit-shape-to-text:t" inset="0,15pt,0,0">
                <w:txbxContent>
                  <w:p w14:paraId="2223E12F" w14:textId="558279A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98" behindDoc="1" locked="0" layoutInCell="1" allowOverlap="1" wp14:anchorId="04838816" wp14:editId="26478627">
              <wp:simplePos x="0" y="0"/>
              <wp:positionH relativeFrom="page">
                <wp:posOffset>7086031</wp:posOffset>
              </wp:positionH>
              <wp:positionV relativeFrom="page">
                <wp:posOffset>61912</wp:posOffset>
              </wp:positionV>
              <wp:extent cx="187325" cy="330200"/>
              <wp:effectExtent l="0" t="0" r="0" b="0"/>
              <wp:wrapNone/>
              <wp:docPr id="679" name="Group 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680" name="Graphic 680"/>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681" name="Image 681"/>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0578A5F8" id="Group 679" o:spid="_x0000_s1026" alt="&quot;&quot;" style="position:absolute;margin-left:557.95pt;margin-top:4.85pt;width:14.75pt;height:26pt;z-index:-251658182;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">
              <v:shape id="Graphic 680"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1"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">
                <v:imagedata r:id="rId2" o:title=""/>
              </v:shape>
              <w10:wrap anchorx="page" anchory="page"/>
            </v:group>
          </w:pict>
        </mc:Fallback>
      </mc:AlternateContent>
    </w:r>
    <w:r w:rsidR="001476D5">
      <w:rPr>
        <w:noProof/>
      </w:rPr>
      <mc:AlternateContent>
        <mc:Choice Requires="wps">
          <w:drawing>
            <wp:anchor distT="0" distB="0" distL="0" distR="0" simplePos="0" relativeHeight="251658299" behindDoc="1" locked="0" layoutInCell="1" allowOverlap="1" wp14:anchorId="6E6D98A7" wp14:editId="20F255F8">
              <wp:simplePos x="0" y="0"/>
              <wp:positionH relativeFrom="page">
                <wp:posOffset>239268</wp:posOffset>
              </wp:positionH>
              <wp:positionV relativeFrom="page">
                <wp:posOffset>312732</wp:posOffset>
              </wp:positionV>
              <wp:extent cx="6599555" cy="1270"/>
              <wp:effectExtent l="0" t="0" r="0" b="0"/>
              <wp:wrapNone/>
              <wp:docPr id="682" name="Graphic 6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79A19F4E" id="Graphic 682" o:spid="_x0000_s1026" alt="&quot;&quot;" style="position:absolute;margin-left:18.85pt;margin-top:24.6pt;width:519.65pt;height:.1pt;z-index:-251658181;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300" behindDoc="1" locked="0" layoutInCell="1" allowOverlap="1" wp14:anchorId="1E30107D" wp14:editId="34F54960">
              <wp:simplePos x="0" y="0"/>
              <wp:positionH relativeFrom="page">
                <wp:posOffset>226565</wp:posOffset>
              </wp:positionH>
              <wp:positionV relativeFrom="page">
                <wp:posOffset>136383</wp:posOffset>
              </wp:positionV>
              <wp:extent cx="1630045" cy="146685"/>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6A74B2C8"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1E30107D" id="Textbox 683" o:spid="_x0000_s1386" type="#_x0000_t202" style="position:absolute;margin-left:17.85pt;margin-top:10.75pt;width:128.35pt;height:11.55pt;z-index:-2516581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" filled="f" stroked="f">
              <v:textbox inset="0,0,0,0">
                <w:txbxContent>
                  <w:p w14:paraId="6A74B2C8"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301" behindDoc="1" locked="0" layoutInCell="1" allowOverlap="1" wp14:anchorId="410CCA08" wp14:editId="22AF6CCD">
              <wp:simplePos x="0" y="0"/>
              <wp:positionH relativeFrom="page">
                <wp:posOffset>226565</wp:posOffset>
              </wp:positionH>
              <wp:positionV relativeFrom="page">
                <wp:posOffset>336142</wp:posOffset>
              </wp:positionV>
              <wp:extent cx="2691130" cy="146685"/>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62734852"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410CCA08" id="Textbox 684" o:spid="_x0000_s1387" type="#_x0000_t202" style="position:absolute;margin-left:17.85pt;margin-top:26.45pt;width:211.9pt;height:11.55pt;z-index:-25165817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" filled="f" stroked="f">
              <v:textbox inset="0,0,0,0">
                <w:txbxContent>
                  <w:p w14:paraId="62734852"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302" behindDoc="1" locked="0" layoutInCell="1" allowOverlap="1" wp14:anchorId="3EEDAA6C" wp14:editId="3EAFC2AF">
              <wp:simplePos x="0" y="0"/>
              <wp:positionH relativeFrom="page">
                <wp:posOffset>7026051</wp:posOffset>
              </wp:positionH>
              <wp:positionV relativeFrom="page">
                <wp:posOffset>378813</wp:posOffset>
              </wp:positionV>
              <wp:extent cx="307975" cy="215900"/>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51FE5050"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245BDB84"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3EEDAA6C" id="Textbox 685" o:spid="_x0000_s1388" type="#_x0000_t202" style="position:absolute;margin-left:553.25pt;margin-top:29.85pt;width:24.25pt;height:17pt;z-index:-25165817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" filled="f" stroked="f">
              <v:textbox inset="0,0,0,0">
                <w:txbxContent>
                  <w:p w14:paraId="51FE5050"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245BDB84"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ADA09F" w14:textId="189C7065" w:rsidR="00D46D96" w:rsidRDefault="00D46D96">
    <w:pPr>
      <w:pStyle w:val="Header"/>
    </w:pPr>
    <w:r>
      <w:rPr>
        <w:noProof/>
      </w:rPr>
      <mc:AlternateContent>
        <mc:Choice Requires="wps">
          <w:drawing>
            <wp:anchor distT="0" distB="0" distL="0" distR="0" simplePos="0" relativeHeight="251658408" behindDoc="0" locked="0" layoutInCell="1" allowOverlap="1" wp14:anchorId="4490A184" wp14:editId="0C226491">
              <wp:simplePos x="635" y="635"/>
              <wp:positionH relativeFrom="page">
                <wp:align>center</wp:align>
              </wp:positionH>
              <wp:positionV relativeFrom="page">
                <wp:align>top</wp:align>
              </wp:positionV>
              <wp:extent cx="551815" cy="376555"/>
              <wp:effectExtent l="0" t="0" r="635" b="4445"/>
              <wp:wrapNone/>
              <wp:docPr id="1456782946"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310CC99" w14:textId="1685F63B"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90A184" id="_x0000_t202" coordsize="21600,21600" o:spt="202" path="m,l,21600r21600,l21600,xe">
              <v:stroke joinstyle="miter"/>
              <v:path gradientshapeok="t" o:connecttype="rect"/>
            </v:shapetype>
            <v:shape id="Text Box 46" o:spid="_x0000_s1391" type="#_x0000_t202" alt="OFFICIAL" style="position:absolute;margin-left:0;margin-top:0;width:43.45pt;height:29.65pt;z-index:251658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iJDwIAAB4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dg98Xt1P8WmiOO5WDcuLd81WHxNfPhmTlcMU6C&#10;sg1PeEgFfU3hZFHSgvv5N3/MR+YxSkmPkqmpQU1Tor4b3EhUVzKK27zM8eYm93YyzF7fAwqxwDdh&#10;eTJjXlCTKR3oVxT0MhbCEDMcy9U0TOZ9GLWLD4KL5TIloZAsC2uzsTxCR8Iimy/DK3P2RHnAXT3C&#10;pCdWvWN+zI1/ervcB+Q/rSWSOxJ54hxFmBZ7ejBR5W/vKevyrBe/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KbZ4iQ8CAAAe&#10;BAAADgAAAAAAAAAAAAAAAAAuAgAAZHJzL2Uyb0RvYy54bWxQSwECLQAUAAYACAAAACEAw4kdd9oA&#10;AAADAQAADwAAAAAAAAAAAAAAAABpBAAAZHJzL2Rvd25yZXYueG1sUEsFBgAAAAAEAAQA8wAAAHAF&#10;AAAAAA==&#10;" filled="f" stroked="f">
              <v:textbox style="mso-fit-shape-to-text:t" inset="0,15pt,0,0">
                <w:txbxContent>
                  <w:p w14:paraId="6310CC99" w14:textId="1685F63B"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11192" w14:textId="234AC21F" w:rsidR="00D46D96" w:rsidRDefault="00D46D96">
    <w:pPr>
      <w:pStyle w:val="Header"/>
    </w:pPr>
    <w:r>
      <w:rPr>
        <w:noProof/>
      </w:rPr>
      <mc:AlternateContent>
        <mc:Choice Requires="wps">
          <w:drawing>
            <wp:anchor distT="0" distB="0" distL="0" distR="0" simplePos="0" relativeHeight="251658410" behindDoc="0" locked="0" layoutInCell="1" allowOverlap="1" wp14:anchorId="0605E121" wp14:editId="7DCAE288">
              <wp:simplePos x="635" y="635"/>
              <wp:positionH relativeFrom="page">
                <wp:align>center</wp:align>
              </wp:positionH>
              <wp:positionV relativeFrom="page">
                <wp:align>top</wp:align>
              </wp:positionV>
              <wp:extent cx="551815" cy="376555"/>
              <wp:effectExtent l="0" t="0" r="635" b="4445"/>
              <wp:wrapNone/>
              <wp:docPr id="1717343776" name="Text Box 5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7F1283A" w14:textId="49A0ECD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605E121" id="_x0000_t202" coordsize="21600,21600" o:spt="202" path="m,l,21600r21600,l21600,xe">
              <v:stroke joinstyle="miter"/>
              <v:path gradientshapeok="t" o:connecttype="rect"/>
            </v:shapetype>
            <v:shape id="Text Box 50" o:spid="_x0000_s1393" type="#_x0000_t202" alt="OFFICIAL" style="position:absolute;margin-left:0;margin-top:0;width:43.45pt;height:29.65pt;z-index:25165841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qDgIAAB4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fzS/w6aE47lYNy4t3zdYfEN8+GZOVwxToKy&#10;DU94SAV9TeFsUdKC+/E3f8xH5jFKSY+SqalBTVOivhncSFRXMorPeZnjzU3u3WSYg74HFGKBb8Ly&#10;ZMa8oCZTOtCvKOhVLIQhZjiWq2mYzPswahcfBBerVUpCIVkWNmZreYSOhEU2X4ZX5uyZ8oC7eoRJ&#10;T6x6w/yYG//0dnUIyH9aSyR3JPLMOYowLfb8YKLKf72nrOuzXv4E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uut/qDgIAAB4E&#10;AAAOAAAAAAAAAAAAAAAAAC4CAABkcnMvZTJvRG9jLnhtbFBLAQItABQABgAIAAAAIQDDiR132gAA&#10;AAMBAAAPAAAAAAAAAAAAAAAAAGgEAABkcnMvZG93bnJldi54bWxQSwUGAAAAAAQABADzAAAAbwUA&#10;AAAA&#10;" filled="f" stroked="f">
              <v:textbox style="mso-fit-shape-to-text:t" inset="0,15pt,0,0">
                <w:txbxContent>
                  <w:p w14:paraId="07F1283A" w14:textId="49A0ECD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BB15C" w14:textId="15F53FAA" w:rsidR="00CE232A" w:rsidRDefault="00D46D96">
    <w:pPr>
      <w:pStyle w:val="BodyText"/>
      <w:spacing w:line="14" w:lineRule="auto"/>
      <w:rPr>
        <w:sz w:val="20"/>
      </w:rPr>
    </w:pPr>
    <w:r>
      <w:rPr>
        <w:noProof/>
      </w:rPr>
      <mc:AlternateContent>
        <mc:Choice Requires="wps">
          <w:drawing>
            <wp:anchor distT="0" distB="0" distL="0" distR="0" simplePos="0" relativeHeight="251658325" behindDoc="0" locked="0" layoutInCell="1" allowOverlap="1" wp14:anchorId="7C982702" wp14:editId="5ED3D192">
              <wp:simplePos x="635" y="635"/>
              <wp:positionH relativeFrom="page">
                <wp:align>center</wp:align>
              </wp:positionH>
              <wp:positionV relativeFrom="page">
                <wp:align>top</wp:align>
              </wp:positionV>
              <wp:extent cx="551815" cy="376555"/>
              <wp:effectExtent l="0" t="0" r="635" b="4445"/>
              <wp:wrapNone/>
              <wp:docPr id="848593214" name="Text Box 5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DED6A3B" w14:textId="0811278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982702" id="_x0000_t202" coordsize="21600,21600" o:spt="202" path="m,l,21600r21600,l21600,xe">
              <v:stroke joinstyle="miter"/>
              <v:path gradientshapeok="t" o:connecttype="rect"/>
            </v:shapetype>
            <v:shape id="Text Box 51" o:spid="_x0000_s1394" type="#_x0000_t202" alt="OFFICIAL" style="position:absolute;margin-left:0;margin-top:0;width:43.45pt;height:29.65pt;z-index:25165832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isDwIAAB4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XY/Xw+9b+D5oRjORg37i1fd1h8w3x4Zg5XjJOg&#10;bMMTHlJBX1M4W5S04H78zR/zkXmMUtKjZGpqUNOUqG8GNxLVlYzic17meHOTezcZ5qDvAYVY4Juw&#10;PJkxL6jJlA70Kwp6FQthiBmO5WoaJvM+jNrFB8HFapWSUEiWhY3ZWh6hI2GRzZfhlTl7pjzgrh5h&#10;0hOr3jA/5sY/vV0dAvKf1hLJHYk8c44iTIs9P5io8l/vKev6rJc/A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WXsIrA8CAAAe&#10;BAAADgAAAAAAAAAAAAAAAAAuAgAAZHJzL2Uyb0RvYy54bWxQSwECLQAUAAYACAAAACEAw4kdd9oA&#10;AAADAQAADwAAAAAAAAAAAAAAAABpBAAAZHJzL2Rvd25yZXYueG1sUEsFBgAAAAAEAAQA8wAAAHAF&#10;AAAAAA==&#10;" filled="f" stroked="f">
              <v:textbox style="mso-fit-shape-to-text:t" inset="0,15pt,0,0">
                <w:txbxContent>
                  <w:p w14:paraId="2DED6A3B" w14:textId="0811278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303" behindDoc="1" locked="0" layoutInCell="1" allowOverlap="1" wp14:anchorId="77CC780E" wp14:editId="4D4513CC">
              <wp:simplePos x="0" y="0"/>
              <wp:positionH relativeFrom="page">
                <wp:posOffset>7086031</wp:posOffset>
              </wp:positionH>
              <wp:positionV relativeFrom="page">
                <wp:posOffset>61912</wp:posOffset>
              </wp:positionV>
              <wp:extent cx="187325" cy="330200"/>
              <wp:effectExtent l="0" t="0" r="0" b="0"/>
              <wp:wrapNone/>
              <wp:docPr id="710" name="Group 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711" name="Graphic 711"/>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712" name="Image 712"/>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7805E781" id="Group 710" o:spid="_x0000_s1026" alt="&quot;&quot;" style="position:absolute;margin-left:557.95pt;margin-top:4.85pt;width:14.75pt;height:26pt;z-index:-251658177;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">
              <v:shape id="Graphic 711"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12"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">
                <v:imagedata r:id="rId2" o:title=""/>
              </v:shape>
              <w10:wrap anchorx="page" anchory="page"/>
            </v:group>
          </w:pict>
        </mc:Fallback>
      </mc:AlternateContent>
    </w:r>
    <w:r w:rsidR="001476D5">
      <w:rPr>
        <w:noProof/>
      </w:rPr>
      <mc:AlternateContent>
        <mc:Choice Requires="wps">
          <w:drawing>
            <wp:anchor distT="0" distB="0" distL="0" distR="0" simplePos="0" relativeHeight="251658304" behindDoc="1" locked="0" layoutInCell="1" allowOverlap="1" wp14:anchorId="3988F456" wp14:editId="6E156827">
              <wp:simplePos x="0" y="0"/>
              <wp:positionH relativeFrom="page">
                <wp:posOffset>239268</wp:posOffset>
              </wp:positionH>
              <wp:positionV relativeFrom="page">
                <wp:posOffset>312732</wp:posOffset>
              </wp:positionV>
              <wp:extent cx="6599555" cy="1270"/>
              <wp:effectExtent l="0" t="0" r="0" b="0"/>
              <wp:wrapNone/>
              <wp:docPr id="713" name="Graphic 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7A7FE79C" id="Graphic 713" o:spid="_x0000_s1026" alt="&quot;&quot;" style="position:absolute;margin-left:18.85pt;margin-top:24.6pt;width:519.65pt;height:.1pt;z-index:-251658176;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305" behindDoc="1" locked="0" layoutInCell="1" allowOverlap="1" wp14:anchorId="1AB2EDD6" wp14:editId="5D5AF5E5">
              <wp:simplePos x="0" y="0"/>
              <wp:positionH relativeFrom="page">
                <wp:posOffset>226565</wp:posOffset>
              </wp:positionH>
              <wp:positionV relativeFrom="page">
                <wp:posOffset>136377</wp:posOffset>
              </wp:positionV>
              <wp:extent cx="1630045" cy="146685"/>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0AFF83DE"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1AB2EDD6" id="Textbox 714" o:spid="_x0000_s1395" type="#_x0000_t202" style="position:absolute;margin-left:17.85pt;margin-top:10.75pt;width:128.35pt;height:11.55pt;z-index:-25165817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" filled="f" stroked="f">
              <v:textbox inset="0,0,0,0">
                <w:txbxContent>
                  <w:p w14:paraId="0AFF83DE"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306" behindDoc="1" locked="0" layoutInCell="1" allowOverlap="1" wp14:anchorId="05983327" wp14:editId="3AEF144B">
              <wp:simplePos x="0" y="0"/>
              <wp:positionH relativeFrom="page">
                <wp:posOffset>226565</wp:posOffset>
              </wp:positionH>
              <wp:positionV relativeFrom="page">
                <wp:posOffset>336135</wp:posOffset>
              </wp:positionV>
              <wp:extent cx="2691130" cy="146685"/>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5225C212"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05983327" id="Textbox 715" o:spid="_x0000_s1396" type="#_x0000_t202" style="position:absolute;margin-left:17.85pt;margin-top:26.45pt;width:211.9pt;height:11.55pt;z-index:-25165817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" filled="f" stroked="f">
              <v:textbox inset="0,0,0,0">
                <w:txbxContent>
                  <w:p w14:paraId="5225C212"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307" behindDoc="1" locked="0" layoutInCell="1" allowOverlap="1" wp14:anchorId="00EA52C6" wp14:editId="38761B05">
              <wp:simplePos x="0" y="0"/>
              <wp:positionH relativeFrom="page">
                <wp:posOffset>7026051</wp:posOffset>
              </wp:positionH>
              <wp:positionV relativeFrom="page">
                <wp:posOffset>378807</wp:posOffset>
              </wp:positionV>
              <wp:extent cx="307975" cy="21590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5D657D87"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98D926A"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00EA52C6" id="Textbox 716" o:spid="_x0000_s1397" type="#_x0000_t202" style="position:absolute;margin-left:553.25pt;margin-top:29.85pt;width:24.25pt;height:17pt;z-index:-25165817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a1MmQEAACMDAAAOAAAAZHJzL2Uyb0RvYy54bWysUt2OEyEUvjfxHQj3dqY1dd1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" filled="f" stroked="f">
              <v:textbox inset="0,0,0,0">
                <w:txbxContent>
                  <w:p w14:paraId="5D657D87"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198D926A"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CD685" w14:textId="1837DDD2" w:rsidR="00D46D96" w:rsidRDefault="00D46D96">
    <w:pPr>
      <w:pStyle w:val="Header"/>
    </w:pPr>
    <w:r>
      <w:rPr>
        <w:noProof/>
      </w:rPr>
      <mc:AlternateContent>
        <mc:Choice Requires="wps">
          <w:drawing>
            <wp:anchor distT="0" distB="0" distL="0" distR="0" simplePos="0" relativeHeight="251658412" behindDoc="0" locked="0" layoutInCell="1" allowOverlap="1" wp14:anchorId="32459177" wp14:editId="1A30E3C4">
              <wp:simplePos x="635" y="635"/>
              <wp:positionH relativeFrom="page">
                <wp:align>center</wp:align>
              </wp:positionH>
              <wp:positionV relativeFrom="page">
                <wp:align>top</wp:align>
              </wp:positionV>
              <wp:extent cx="551815" cy="376555"/>
              <wp:effectExtent l="0" t="0" r="635" b="4445"/>
              <wp:wrapNone/>
              <wp:docPr id="1713918450"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179A116" w14:textId="6225B50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459177" id="_x0000_t202" coordsize="21600,21600" o:spt="202" path="m,l,21600r21600,l21600,xe">
              <v:stroke joinstyle="miter"/>
              <v:path gradientshapeok="t" o:connecttype="rect"/>
            </v:shapetype>
            <v:shape id="Text Box 49" o:spid="_x0000_s1399" type="#_x0000_t202" alt="OFFICIAL" style="position:absolute;margin-left:0;margin-top:0;width:43.45pt;height:29.65pt;z-index:2516584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gDlwZw8CAAAe&#10;BAAADgAAAAAAAAAAAAAAAAAuAgAAZHJzL2Uyb0RvYy54bWxQSwECLQAUAAYACAAAACEAw4kdd9oA&#10;AAADAQAADwAAAAAAAAAAAAAAAABpBAAAZHJzL2Rvd25yZXYueG1sUEsFBgAAAAAEAAQA8wAAAHAF&#10;AAAAAA==&#10;" filled="f" stroked="f">
              <v:textbox style="mso-fit-shape-to-text:t" inset="0,15pt,0,0">
                <w:txbxContent>
                  <w:p w14:paraId="7179A116" w14:textId="6225B50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2FB48D" w14:textId="65C531B0" w:rsidR="00D46D96" w:rsidRDefault="00D46D96">
    <w:pPr>
      <w:pStyle w:val="Header"/>
    </w:pPr>
    <w:r>
      <w:rPr>
        <w:noProof/>
      </w:rPr>
      <mc:AlternateContent>
        <mc:Choice Requires="wps">
          <w:drawing>
            <wp:anchor distT="0" distB="0" distL="0" distR="0" simplePos="0" relativeHeight="251658414" behindDoc="0" locked="0" layoutInCell="1" allowOverlap="1" wp14:anchorId="59102100" wp14:editId="7A03877A">
              <wp:simplePos x="635" y="635"/>
              <wp:positionH relativeFrom="page">
                <wp:align>center</wp:align>
              </wp:positionH>
              <wp:positionV relativeFrom="page">
                <wp:align>top</wp:align>
              </wp:positionV>
              <wp:extent cx="551815" cy="376555"/>
              <wp:effectExtent l="0" t="0" r="635" b="4445"/>
              <wp:wrapNone/>
              <wp:docPr id="1776853283" name="Text Box 5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5237C76" w14:textId="3D6A5B5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102100" id="_x0000_t202" coordsize="21600,21600" o:spt="202" path="m,l,21600r21600,l21600,xe">
              <v:stroke joinstyle="miter"/>
              <v:path gradientshapeok="t" o:connecttype="rect"/>
            </v:shapetype>
            <v:shape id="Text Box 53" o:spid="_x0000_s1401" type="#_x0000_t202" alt="OFFICIAL" style="position:absolute;margin-left:0;margin-top:0;width:43.45pt;height:29.65pt;z-index:25165841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x0c73A8CAAAe&#10;BAAADgAAAAAAAAAAAAAAAAAuAgAAZHJzL2Uyb0RvYy54bWxQSwECLQAUAAYACAAAACEAw4kdd9oA&#10;AAADAQAADwAAAAAAAAAAAAAAAABpBAAAZHJzL2Rvd25yZXYueG1sUEsFBgAAAAAEAAQA8wAAAHAF&#10;AAAAAA==&#10;" filled="f" stroked="f">
              <v:textbox style="mso-fit-shape-to-text:t" inset="0,15pt,0,0">
                <w:txbxContent>
                  <w:p w14:paraId="05237C76" w14:textId="3D6A5B5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59FCA" w14:textId="27EB4DEB" w:rsidR="00D46D96" w:rsidRDefault="00D46D96">
    <w:pPr>
      <w:pStyle w:val="Header"/>
    </w:pPr>
    <w:r>
      <w:rPr>
        <w:noProof/>
      </w:rPr>
      <mc:AlternateContent>
        <mc:Choice Requires="wps">
          <w:drawing>
            <wp:anchor distT="0" distB="0" distL="0" distR="0" simplePos="0" relativeHeight="251658354" behindDoc="0" locked="0" layoutInCell="1" allowOverlap="1" wp14:anchorId="0918F888" wp14:editId="325AC9D0">
              <wp:simplePos x="635" y="635"/>
              <wp:positionH relativeFrom="page">
                <wp:align>center</wp:align>
              </wp:positionH>
              <wp:positionV relativeFrom="page">
                <wp:align>top</wp:align>
              </wp:positionV>
              <wp:extent cx="551815" cy="376555"/>
              <wp:effectExtent l="0" t="0" r="635" b="4445"/>
              <wp:wrapNone/>
              <wp:docPr id="1485406008"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BCCAECC" w14:textId="765AD3B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18F888" id="_x0000_t202" coordsize="21600,21600" o:spt="202" path="m,l,21600r21600,l21600,xe">
              <v:stroke joinstyle="miter"/>
              <v:path gradientshapeok="t" o:connecttype="rect"/>
            </v:shapetype>
            <v:shape id="Text Box 6" o:spid="_x0000_s1279" type="#_x0000_t202" alt="OFFICIAL" style="position:absolute;margin-left:0;margin-top:0;width:43.45pt;height:29.65pt;z-index:25165835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htFQ2DgIAABwE&#10;AAAOAAAAAAAAAAAAAAAAAC4CAABkcnMvZTJvRG9jLnhtbFBLAQItABQABgAIAAAAIQDDiR132gAA&#10;AAMBAAAPAAAAAAAAAAAAAAAAAGgEAABkcnMvZG93bnJldi54bWxQSwUGAAAAAAQABADzAAAAbwUA&#10;AAAA&#10;" filled="f" stroked="f">
              <v:textbox style="mso-fit-shape-to-text:t" inset="0,15pt,0,0">
                <w:txbxContent>
                  <w:p w14:paraId="7BCCAECC" w14:textId="765AD3B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D06C7" w14:textId="36CCB966" w:rsidR="00CE232A" w:rsidRDefault="00D46D96">
    <w:pPr>
      <w:pStyle w:val="BodyText"/>
      <w:spacing w:line="14" w:lineRule="auto"/>
      <w:rPr>
        <w:sz w:val="2"/>
      </w:rPr>
    </w:pPr>
    <w:r>
      <w:rPr>
        <w:noProof/>
        <w:sz w:val="2"/>
      </w:rPr>
      <mc:AlternateContent>
        <mc:Choice Requires="wps">
          <w:drawing>
            <wp:anchor distT="0" distB="0" distL="0" distR="0" simplePos="0" relativeHeight="251658326" behindDoc="0" locked="0" layoutInCell="1" allowOverlap="1" wp14:anchorId="66F14C34" wp14:editId="2BBC79CE">
              <wp:simplePos x="635" y="635"/>
              <wp:positionH relativeFrom="page">
                <wp:align>center</wp:align>
              </wp:positionH>
              <wp:positionV relativeFrom="page">
                <wp:align>top</wp:align>
              </wp:positionV>
              <wp:extent cx="551815" cy="376555"/>
              <wp:effectExtent l="0" t="0" r="635" b="4445"/>
              <wp:wrapNone/>
              <wp:docPr id="1292275942" name="Text Box 5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0CCFB72" w14:textId="22D6F61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F14C34" id="_x0000_t202" coordsize="21600,21600" o:spt="202" path="m,l,21600r21600,l21600,xe">
              <v:stroke joinstyle="miter"/>
              <v:path gradientshapeok="t" o:connecttype="rect"/>
            </v:shapetype>
            <v:shape id="Text Box 54" o:spid="_x0000_s1402" type="#_x0000_t202" alt="OFFICIAL" style="position:absolute;margin-left:0;margin-top:0;width:43.45pt;height:29.65pt;z-index:25165832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DZqlPkDgIAAB4E&#10;AAAOAAAAAAAAAAAAAAAAAC4CAABkcnMvZTJvRG9jLnhtbFBLAQItABQABgAIAAAAIQDDiR132gAA&#10;AAMBAAAPAAAAAAAAAAAAAAAAAGgEAABkcnMvZG93bnJldi54bWxQSwUGAAAAAAQABADzAAAAbwUA&#10;AAAA&#10;" filled="f" stroked="f">
              <v:textbox style="mso-fit-shape-to-text:t" inset="0,15pt,0,0">
                <w:txbxContent>
                  <w:p w14:paraId="10CCFB72" w14:textId="22D6F61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14C598" w14:textId="013BB466" w:rsidR="00D46D96" w:rsidRDefault="00D46D96">
    <w:pPr>
      <w:pStyle w:val="Header"/>
    </w:pPr>
    <w:r>
      <w:rPr>
        <w:noProof/>
      </w:rPr>
      <mc:AlternateContent>
        <mc:Choice Requires="wps">
          <w:drawing>
            <wp:anchor distT="0" distB="0" distL="0" distR="0" simplePos="0" relativeHeight="251658416" behindDoc="0" locked="0" layoutInCell="1" allowOverlap="1" wp14:anchorId="6A846FF7" wp14:editId="68F376C3">
              <wp:simplePos x="635" y="635"/>
              <wp:positionH relativeFrom="page">
                <wp:align>center</wp:align>
              </wp:positionH>
              <wp:positionV relativeFrom="page">
                <wp:align>top</wp:align>
              </wp:positionV>
              <wp:extent cx="551815" cy="376555"/>
              <wp:effectExtent l="0" t="0" r="635" b="4445"/>
              <wp:wrapNone/>
              <wp:docPr id="2088611121" name="Text Box 5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F65B43D" w14:textId="2BC06D0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846FF7" id="_x0000_t202" coordsize="21600,21600" o:spt="202" path="m,l,21600r21600,l21600,xe">
              <v:stroke joinstyle="miter"/>
              <v:path gradientshapeok="t" o:connecttype="rect"/>
            </v:shapetype>
            <v:shape id="Text Box 52" o:spid="_x0000_s1405" type="#_x0000_t202" alt="OFFICIAL" style="position:absolute;margin-left:0;margin-top:0;width:43.45pt;height:29.65pt;z-index:2516584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bmuEog8CAAAe&#10;BAAADgAAAAAAAAAAAAAAAAAuAgAAZHJzL2Uyb0RvYy54bWxQSwECLQAUAAYACAAAACEAw4kdd9oA&#10;AAADAQAADwAAAAAAAAAAAAAAAABpBAAAZHJzL2Rvd25yZXYueG1sUEsFBgAAAAAEAAQA8wAAAHAF&#10;AAAAAA==&#10;" filled="f" stroked="f">
              <v:textbox style="mso-fit-shape-to-text:t" inset="0,15pt,0,0">
                <w:txbxContent>
                  <w:p w14:paraId="6F65B43D" w14:textId="2BC06D04"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BF917E" w14:textId="2DE65799" w:rsidR="00D46D96" w:rsidRDefault="00D46D96">
    <w:pPr>
      <w:pStyle w:val="Header"/>
    </w:pPr>
    <w:r>
      <w:rPr>
        <w:noProof/>
      </w:rPr>
      <mc:AlternateContent>
        <mc:Choice Requires="wps">
          <w:drawing>
            <wp:anchor distT="0" distB="0" distL="0" distR="0" simplePos="0" relativeHeight="251658418" behindDoc="0" locked="0" layoutInCell="1" allowOverlap="1" wp14:anchorId="78BB627E" wp14:editId="19C4EC40">
              <wp:simplePos x="635" y="635"/>
              <wp:positionH relativeFrom="page">
                <wp:align>center</wp:align>
              </wp:positionH>
              <wp:positionV relativeFrom="page">
                <wp:align>top</wp:align>
              </wp:positionV>
              <wp:extent cx="551815" cy="376555"/>
              <wp:effectExtent l="0" t="0" r="635" b="4445"/>
              <wp:wrapNone/>
              <wp:docPr id="1913880439" name="Text Box 5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90DB7C8" w14:textId="2E505E4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BB627E" id="_x0000_t202" coordsize="21600,21600" o:spt="202" path="m,l,21600r21600,l21600,xe">
              <v:stroke joinstyle="miter"/>
              <v:path gradientshapeok="t" o:connecttype="rect"/>
            </v:shapetype>
            <v:shape id="Text Box 56" o:spid="_x0000_s1407" type="#_x0000_t202" alt="OFFICIAL" style="position:absolute;margin-left:0;margin-top:0;width:43.45pt;height:29.65pt;z-index:25165841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AA6CsvDgIAAB4E&#10;AAAOAAAAAAAAAAAAAAAAAC4CAABkcnMvZTJvRG9jLnhtbFBLAQItABQABgAIAAAAIQDDiR132gAA&#10;AAMBAAAPAAAAAAAAAAAAAAAAAGgEAABkcnMvZG93bnJldi54bWxQSwUGAAAAAAQABADzAAAAbwUA&#10;AAAA&#10;" filled="f" stroked="f">
              <v:textbox style="mso-fit-shape-to-text:t" inset="0,15pt,0,0">
                <w:txbxContent>
                  <w:p w14:paraId="490DB7C8" w14:textId="2E505E48"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C20BD" w14:textId="73619BE0" w:rsidR="00CE232A" w:rsidRDefault="00D46D96">
    <w:pPr>
      <w:pStyle w:val="BodyText"/>
      <w:spacing w:line="14" w:lineRule="auto"/>
      <w:rPr>
        <w:sz w:val="2"/>
      </w:rPr>
    </w:pPr>
    <w:r>
      <w:rPr>
        <w:noProof/>
        <w:sz w:val="2"/>
      </w:rPr>
      <mc:AlternateContent>
        <mc:Choice Requires="wps">
          <w:drawing>
            <wp:anchor distT="0" distB="0" distL="0" distR="0" simplePos="0" relativeHeight="251658327" behindDoc="0" locked="0" layoutInCell="1" allowOverlap="1" wp14:anchorId="02A5E813" wp14:editId="0272B3E6">
              <wp:simplePos x="635" y="635"/>
              <wp:positionH relativeFrom="page">
                <wp:align>center</wp:align>
              </wp:positionH>
              <wp:positionV relativeFrom="page">
                <wp:align>top</wp:align>
              </wp:positionV>
              <wp:extent cx="551815" cy="376555"/>
              <wp:effectExtent l="0" t="0" r="635" b="4445"/>
              <wp:wrapNone/>
              <wp:docPr id="567349468" name="Text Box 5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CF013A9" w14:textId="612F1CE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A5E813" id="_x0000_t202" coordsize="21600,21600" o:spt="202" path="m,l,21600r21600,l21600,xe">
              <v:stroke joinstyle="miter"/>
              <v:path gradientshapeok="t" o:connecttype="rect"/>
            </v:shapetype>
            <v:shape id="Text Box 57" o:spid="_x0000_s1408" type="#_x0000_t202" alt="OFFICIAL" style="position:absolute;margin-left:0;margin-top:0;width:43.45pt;height:29.65pt;z-index:25165832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tyn8aQ8CAAAe&#10;BAAADgAAAAAAAAAAAAAAAAAuAgAAZHJzL2Uyb0RvYy54bWxQSwECLQAUAAYACAAAACEAw4kdd9oA&#10;AAADAQAADwAAAAAAAAAAAAAAAABpBAAAZHJzL2Rvd25yZXYueG1sUEsFBgAAAAAEAAQA8wAAAHAF&#10;AAAAAA==&#10;" filled="f" stroked="f">
              <v:textbox style="mso-fit-shape-to-text:t" inset="0,15pt,0,0">
                <w:txbxContent>
                  <w:p w14:paraId="3CF013A9" w14:textId="612F1CEC"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F37FAB" w14:textId="32AEEB14" w:rsidR="00D46D96" w:rsidRDefault="00D46D96">
    <w:pPr>
      <w:pStyle w:val="Header"/>
    </w:pPr>
    <w:r>
      <w:rPr>
        <w:noProof/>
      </w:rPr>
      <mc:AlternateContent>
        <mc:Choice Requires="wps">
          <w:drawing>
            <wp:anchor distT="0" distB="0" distL="0" distR="0" simplePos="0" relativeHeight="251658420" behindDoc="0" locked="0" layoutInCell="1" allowOverlap="1" wp14:anchorId="7B7D1D94" wp14:editId="23D4AE85">
              <wp:simplePos x="635" y="635"/>
              <wp:positionH relativeFrom="page">
                <wp:align>center</wp:align>
              </wp:positionH>
              <wp:positionV relativeFrom="page">
                <wp:align>top</wp:align>
              </wp:positionV>
              <wp:extent cx="551815" cy="376555"/>
              <wp:effectExtent l="0" t="0" r="635" b="4445"/>
              <wp:wrapNone/>
              <wp:docPr id="1650128369" name="Text Box 5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62E845A" w14:textId="4198291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B7D1D94" id="_x0000_t202" coordsize="21600,21600" o:spt="202" path="m,l,21600r21600,l21600,xe">
              <v:stroke joinstyle="miter"/>
              <v:path gradientshapeok="t" o:connecttype="rect"/>
            </v:shapetype>
            <v:shape id="Text Box 55" o:spid="_x0000_s1411" type="#_x0000_t202" alt="OFFICIAL" style="position:absolute;margin-left:0;margin-top:0;width:43.45pt;height:29.65pt;z-index:2516584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XvDwIAAB4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u7qf8tNEccy8G4cW/5qsPia+bDC3O4YpwE&#10;ZRue8ZAK+prCyaKkBffjb/6Yj8xjlJIeJVNTg5qmRH0zuJGormQUd3mZ481N7u1kmL1+ABRigW/C&#10;8mTGvKAmUzrQbyjoZSyEIWY4lqtpmMyHMGoXHwQXy2VKQiFZFtZmY3mEjoRFNl+HN+bsifKAu3qC&#10;SU+sesf8mBv/9Ha5D8h/WkskdyTyxDmKMC329GCiyn+9p6zLs178B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negF7w8CAAAe&#10;BAAADgAAAAAAAAAAAAAAAAAuAgAAZHJzL2Uyb0RvYy54bWxQSwECLQAUAAYACAAAACEAw4kdd9oA&#10;AAADAQAADwAAAAAAAAAAAAAAAABpBAAAZHJzL2Rvd25yZXYueG1sUEsFBgAAAAAEAAQA8wAAAHAF&#10;AAAAAA==&#10;" filled="f" stroked="f">
              <v:textbox style="mso-fit-shape-to-text:t" inset="0,15pt,0,0">
                <w:txbxContent>
                  <w:p w14:paraId="062E845A" w14:textId="4198291E"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641C3" w14:textId="6462B0F4" w:rsidR="00D46D96" w:rsidRDefault="00D46D96">
    <w:pPr>
      <w:pStyle w:val="Header"/>
    </w:pPr>
    <w:r>
      <w:rPr>
        <w:noProof/>
      </w:rPr>
      <mc:AlternateContent>
        <mc:Choice Requires="wps">
          <w:drawing>
            <wp:anchor distT="0" distB="0" distL="0" distR="0" simplePos="0" relativeHeight="251658422" behindDoc="0" locked="0" layoutInCell="1" allowOverlap="1" wp14:anchorId="392B7395" wp14:editId="0F304F8F">
              <wp:simplePos x="635" y="635"/>
              <wp:positionH relativeFrom="page">
                <wp:align>center</wp:align>
              </wp:positionH>
              <wp:positionV relativeFrom="page">
                <wp:align>top</wp:align>
              </wp:positionV>
              <wp:extent cx="551815" cy="376555"/>
              <wp:effectExtent l="0" t="0" r="635" b="4445"/>
              <wp:wrapNone/>
              <wp:docPr id="1468488240" name="Text Box 5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AF40BED" w14:textId="7F7A7EC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2B7395" id="_x0000_t202" coordsize="21600,21600" o:spt="202" path="m,l,21600r21600,l21600,xe">
              <v:stroke joinstyle="miter"/>
              <v:path gradientshapeok="t" o:connecttype="rect"/>
            </v:shapetype>
            <v:shape id="Text Box 59" o:spid="_x0000_s1413" type="#_x0000_t202" alt="OFFICIAL" style="position:absolute;margin-left:0;margin-top:0;width:43.45pt;height:29.65pt;z-index:25165842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hADwIAAB4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95/O/W+hOeJYDsaNe8tXHRZfMx+emMMV4yQo&#10;2/CIh1TQ1xROFiUtuJ9/88d8ZB6jlPQomZoa1DQl6rvBjUR1JaP4kpc53tzk3k6G2es7QCEW+CYs&#10;T2bMC2oypQP9goJexkIYYoZjuZqGybwLo3bxQXCxXKYkFJJlYW02lkfoSFhk83l4Yc6eKA+4qweY&#10;9MSqN8yPufFPb5f7gPyntURyRyJPnKMI02JPDyaq/PU9ZV2e9eIX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MllYQA8CAAAe&#10;BAAADgAAAAAAAAAAAAAAAAAuAgAAZHJzL2Uyb0RvYy54bWxQSwECLQAUAAYACAAAACEAw4kdd9oA&#10;AAADAQAADwAAAAAAAAAAAAAAAABpBAAAZHJzL2Rvd25yZXYueG1sUEsFBgAAAAAEAAQA8wAAAHAF&#10;AAAAAA==&#10;" filled="f" stroked="f">
              <v:textbox style="mso-fit-shape-to-text:t" inset="0,15pt,0,0">
                <w:txbxContent>
                  <w:p w14:paraId="7AF40BED" w14:textId="7F7A7ECD"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5CC39" w14:textId="0F458FCD" w:rsidR="00CE232A" w:rsidRDefault="00D46D96">
    <w:pPr>
      <w:pStyle w:val="BodyText"/>
      <w:spacing w:line="14" w:lineRule="auto"/>
      <w:rPr>
        <w:sz w:val="2"/>
      </w:rPr>
    </w:pPr>
    <w:r>
      <w:rPr>
        <w:noProof/>
        <w:sz w:val="2"/>
      </w:rPr>
      <mc:AlternateContent>
        <mc:Choice Requires="wps">
          <w:drawing>
            <wp:anchor distT="0" distB="0" distL="0" distR="0" simplePos="0" relativeHeight="251658328" behindDoc="0" locked="0" layoutInCell="1" allowOverlap="1" wp14:anchorId="7AAA5548" wp14:editId="741B325E">
              <wp:simplePos x="635" y="635"/>
              <wp:positionH relativeFrom="page">
                <wp:align>center</wp:align>
              </wp:positionH>
              <wp:positionV relativeFrom="page">
                <wp:align>top</wp:align>
              </wp:positionV>
              <wp:extent cx="551815" cy="376555"/>
              <wp:effectExtent l="0" t="0" r="635" b="4445"/>
              <wp:wrapNone/>
              <wp:docPr id="1751219879" name="Text Box 6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2866422" w14:textId="08BC5B5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AA5548" id="_x0000_t202" coordsize="21600,21600" o:spt="202" path="m,l,21600r21600,l21600,xe">
              <v:stroke joinstyle="miter"/>
              <v:path gradientshapeok="t" o:connecttype="rect"/>
            </v:shapetype>
            <v:shape id="Text Box 60" o:spid="_x0000_s1414" type="#_x0000_t202" alt="OFFICIAL" style="position:absolute;margin-left:0;margin-top:0;width:43.45pt;height:29.65pt;z-index:2516583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hZiPBg8CAAAe&#10;BAAADgAAAAAAAAAAAAAAAAAuAgAAZHJzL2Uyb0RvYy54bWxQSwECLQAUAAYACAAAACEAw4kdd9oA&#10;AAADAQAADwAAAAAAAAAAAAAAAABpBAAAZHJzL2Rvd25yZXYueG1sUEsFBgAAAAAEAAQA8wAAAHAF&#10;AAAAAA==&#10;" filled="f" stroked="f">
              <v:textbox style="mso-fit-shape-to-text:t" inset="0,15pt,0,0">
                <w:txbxContent>
                  <w:p w14:paraId="52866422" w14:textId="08BC5B53"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98EEA" w14:textId="5FE43F63" w:rsidR="00D46D96" w:rsidRDefault="00D46D96">
    <w:pPr>
      <w:pStyle w:val="Header"/>
    </w:pPr>
    <w:r>
      <w:rPr>
        <w:noProof/>
      </w:rPr>
      <mc:AlternateContent>
        <mc:Choice Requires="wps">
          <w:drawing>
            <wp:anchor distT="0" distB="0" distL="0" distR="0" simplePos="0" relativeHeight="251658424" behindDoc="0" locked="0" layoutInCell="1" allowOverlap="1" wp14:anchorId="5260981F" wp14:editId="60A1BDE6">
              <wp:simplePos x="635" y="635"/>
              <wp:positionH relativeFrom="page">
                <wp:align>center</wp:align>
              </wp:positionH>
              <wp:positionV relativeFrom="page">
                <wp:align>top</wp:align>
              </wp:positionV>
              <wp:extent cx="551815" cy="376555"/>
              <wp:effectExtent l="0" t="0" r="635" b="4445"/>
              <wp:wrapNone/>
              <wp:docPr id="174194418" name="Text Box 5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6B54804" w14:textId="2398C62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260981F" id="_x0000_t202" coordsize="21600,21600" o:spt="202" path="m,l,21600r21600,l21600,xe">
              <v:stroke joinstyle="miter"/>
              <v:path gradientshapeok="t" o:connecttype="rect"/>
            </v:shapetype>
            <v:shape id="Text Box 58" o:spid="_x0000_s1418" type="#_x0000_t202" alt="OFFICIAL" style="position:absolute;margin-left:0;margin-top:0;width:43.45pt;height:29.65pt;z-index:2516584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MWVF8A8CAAAe&#10;BAAADgAAAAAAAAAAAAAAAAAuAgAAZHJzL2Uyb0RvYy54bWxQSwECLQAUAAYACAAAACEAw4kdd9oA&#10;AAADAQAADwAAAAAAAAAAAAAAAABpBAAAZHJzL2Rvd25yZXYueG1sUEsFBgAAAAAEAAQA8wAAAHAF&#10;AAAAAA==&#10;" filled="f" stroked="f">
              <v:textbox style="mso-fit-shape-to-text:t" inset="0,15pt,0,0">
                <w:txbxContent>
                  <w:p w14:paraId="76B54804" w14:textId="2398C62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BD88FA" w14:textId="0D07054A" w:rsidR="00D46D96" w:rsidRDefault="00D46D96">
    <w:pPr>
      <w:pStyle w:val="Header"/>
    </w:pPr>
    <w:r>
      <w:rPr>
        <w:noProof/>
      </w:rPr>
      <mc:AlternateContent>
        <mc:Choice Requires="wps">
          <w:drawing>
            <wp:anchor distT="0" distB="0" distL="0" distR="0" simplePos="0" relativeHeight="251658356" behindDoc="0" locked="0" layoutInCell="1" allowOverlap="1" wp14:anchorId="6162AA91" wp14:editId="6E2B55B5">
              <wp:simplePos x="635" y="635"/>
              <wp:positionH relativeFrom="page">
                <wp:align>center</wp:align>
              </wp:positionH>
              <wp:positionV relativeFrom="page">
                <wp:align>top</wp:align>
              </wp:positionV>
              <wp:extent cx="551815" cy="376555"/>
              <wp:effectExtent l="0" t="0" r="635" b="4445"/>
              <wp:wrapNone/>
              <wp:docPr id="1360028211"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0D1BD8F" w14:textId="4961F0B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62AA91" id="_x0000_t202" coordsize="21600,21600" o:spt="202" path="m,l,21600r21600,l21600,xe">
              <v:stroke joinstyle="miter"/>
              <v:path gradientshapeok="t" o:connecttype="rect"/>
            </v:shapetype>
            <v:shape id="Text Box 4" o:spid="_x0000_s1283" type="#_x0000_t202" alt="OFFICIAL" style="position:absolute;margin-left:0;margin-top:0;width:43.45pt;height:29.65pt;z-index:2516583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jnDQIAAB0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3P7W2iOOJWDceHe8lWHtdfMhyfmcMM4CKo2&#10;POIhFfQ1hZNFSQvu13v+mI/EY5SSHhVTU4OSpkT9MLiQKK5kFF/zMsebm9zbyTB7fQeowwKfhOXJ&#10;jHlBTaZ0oF9Qz8tYCEPMcCxX0zCZd2GULr4HLpbLlIQ6siyszcbyCB35imQ+Dy/M2RPjAVf1AJOc&#10;WPWK+DE3/untch+Q/rSVyO1I5Ily1GDa6+m9RJH/eU9Zl1e9+A0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HJUqOcNAgAAHQQA&#10;AA4AAAAAAAAAAAAAAAAALgIAAGRycy9lMm9Eb2MueG1sUEsBAi0AFAAGAAgAAAAhAMOJHXfaAAAA&#10;AwEAAA8AAAAAAAAAAAAAAAAAZwQAAGRycy9kb3ducmV2LnhtbFBLBQYAAAAABAAEAPMAAABuBQAA&#10;AAA=&#10;" filled="f" stroked="f">
              <v:textbox style="mso-fit-shape-to-text:t" inset="0,15pt,0,0">
                <w:txbxContent>
                  <w:p w14:paraId="40D1BD8F" w14:textId="4961F0B7"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FE930C" w14:textId="7BA0AA99" w:rsidR="00D46D96" w:rsidRDefault="00D46D96">
    <w:pPr>
      <w:pStyle w:val="Header"/>
    </w:pPr>
    <w:r>
      <w:rPr>
        <w:noProof/>
      </w:rPr>
      <mc:AlternateContent>
        <mc:Choice Requires="wps">
          <w:drawing>
            <wp:anchor distT="0" distB="0" distL="0" distR="0" simplePos="0" relativeHeight="251658358" behindDoc="0" locked="0" layoutInCell="1" allowOverlap="1" wp14:anchorId="5DBD9FF9" wp14:editId="0A983CE0">
              <wp:simplePos x="635" y="635"/>
              <wp:positionH relativeFrom="page">
                <wp:align>center</wp:align>
              </wp:positionH>
              <wp:positionV relativeFrom="page">
                <wp:align>top</wp:align>
              </wp:positionV>
              <wp:extent cx="551815" cy="376555"/>
              <wp:effectExtent l="0" t="0" r="635" b="4445"/>
              <wp:wrapNone/>
              <wp:docPr id="1800233486"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2FB97BD" w14:textId="38F92DF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BD9FF9" id="_x0000_t202" coordsize="21600,21600" o:spt="202" path="m,l,21600r21600,l21600,xe">
              <v:stroke joinstyle="miter"/>
              <v:path gradientshapeok="t" o:connecttype="rect"/>
            </v:shapetype>
            <v:shape id="Text Box 8" o:spid="_x0000_s1285" type="#_x0000_t202" alt="OFFICIAL" style="position:absolute;margin-left:0;margin-top:0;width:43.45pt;height:29.65pt;z-index:2516583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oKs2cDgIAAB0E&#10;AAAOAAAAAAAAAAAAAAAAAC4CAABkcnMvZTJvRG9jLnhtbFBLAQItABQABgAIAAAAIQDDiR132gAA&#10;AAMBAAAPAAAAAAAAAAAAAAAAAGgEAABkcnMvZG93bnJldi54bWxQSwUGAAAAAAQABADzAAAAbwUA&#10;AAAA&#10;" filled="f" stroked="f">
              <v:textbox style="mso-fit-shape-to-text:t" inset="0,15pt,0,0">
                <w:txbxContent>
                  <w:p w14:paraId="72FB97BD" w14:textId="38F92DF0"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6BC41" w14:textId="5545D194" w:rsidR="00CE232A" w:rsidRDefault="00D46D96">
    <w:pPr>
      <w:pStyle w:val="BodyText"/>
      <w:spacing w:line="14" w:lineRule="auto"/>
      <w:rPr>
        <w:sz w:val="20"/>
      </w:rPr>
    </w:pPr>
    <w:r>
      <w:rPr>
        <w:noProof/>
      </w:rPr>
      <mc:AlternateContent>
        <mc:Choice Requires="wps">
          <w:drawing>
            <wp:anchor distT="0" distB="0" distL="0" distR="0" simplePos="0" relativeHeight="251658312" behindDoc="0" locked="0" layoutInCell="1" allowOverlap="1" wp14:anchorId="728600F7" wp14:editId="62410338">
              <wp:simplePos x="635" y="635"/>
              <wp:positionH relativeFrom="page">
                <wp:align>center</wp:align>
              </wp:positionH>
              <wp:positionV relativeFrom="page">
                <wp:align>top</wp:align>
              </wp:positionV>
              <wp:extent cx="551815" cy="376555"/>
              <wp:effectExtent l="0" t="0" r="635" b="4445"/>
              <wp:wrapNone/>
              <wp:docPr id="298245113"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9D7ABF5" w14:textId="21EC980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8600F7" id="_x0000_t202" coordsize="21600,21600" o:spt="202" path="m,l,21600r21600,l21600,xe">
              <v:stroke joinstyle="miter"/>
              <v:path gradientshapeok="t" o:connecttype="rect"/>
            </v:shapetype>
            <v:shape id="Text Box 9" o:spid="_x0000_s1286" type="#_x0000_t202" alt="OFFICIAL" style="position:absolute;margin-left:0;margin-top:0;width:43.45pt;height:29.65pt;z-index:251658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AsDgIAAB0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dg95+m9rfQHHEqB+PCveWrDmuvmQ9PzOGGcRBU&#10;bXjEQyroawoni5IW3M+/+WM+Eo9RSnpUTE0NSpoS9d3gQqK4klF8ycscb25ybyfD7PUdoA4LfBKW&#10;JzPmBTWZ0oF+QT0vYyEMMcOxXE3DZN6FUbr4HrhYLlMS6siysDYbyyN05CuS+Ty8MGdPjAdc1QNM&#10;cmLVG+LH3Pint8t9QPrTViK3I5EnylGDaa+n9xJF/vqesi6vevEL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rFtAsDgIAAB0E&#10;AAAOAAAAAAAAAAAAAAAAAC4CAABkcnMvZTJvRG9jLnhtbFBLAQItABQABgAIAAAAIQDDiR132gAA&#10;AAMBAAAPAAAAAAAAAAAAAAAAAGgEAABkcnMvZG93bnJldi54bWxQSwUGAAAAAAQABADzAAAAbwUA&#10;AAAA&#10;" filled="f" stroked="f">
              <v:textbox style="mso-fit-shape-to-text:t" inset="0,15pt,0,0">
                <w:txbxContent>
                  <w:p w14:paraId="39D7ABF5" w14:textId="21EC9805"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r w:rsidR="001476D5">
      <w:rPr>
        <w:noProof/>
      </w:rPr>
      <mc:AlternateContent>
        <mc:Choice Requires="wpg">
          <w:drawing>
            <wp:anchor distT="0" distB="0" distL="0" distR="0" simplePos="0" relativeHeight="251658244" behindDoc="1" locked="0" layoutInCell="1" allowOverlap="1" wp14:anchorId="55CB9849" wp14:editId="7D0CC95C">
              <wp:simplePos x="0" y="0"/>
              <wp:positionH relativeFrom="page">
                <wp:posOffset>7086031</wp:posOffset>
              </wp:positionH>
              <wp:positionV relativeFrom="page">
                <wp:posOffset>61912</wp:posOffset>
              </wp:positionV>
              <wp:extent cx="187325" cy="330200"/>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325" cy="330200"/>
                        <a:chOff x="0" y="0"/>
                        <a:chExt cx="187325" cy="330200"/>
                      </a:xfrm>
                    </wpg:grpSpPr>
                    <wps:wsp>
                      <wps:cNvPr id="164" name="Graphic 164"/>
                      <wps:cNvSpPr/>
                      <wps:spPr>
                        <a:xfrm>
                          <a:off x="59710" y="0"/>
                          <a:ext cx="127635" cy="328295"/>
                        </a:xfrm>
                        <a:custGeom>
                          <a:avLst/>
                          <a:gdLst/>
                          <a:ahLst/>
                          <a:cxnLst/>
                          <a:rect l="l" t="t" r="r" b="b"/>
                          <a:pathLst>
                            <a:path w="127635" h="328295">
                              <a:moveTo>
                                <a:pt x="0" y="0"/>
                              </a:moveTo>
                              <a:lnTo>
                                <a:pt x="0" y="167982"/>
                              </a:lnTo>
                              <a:lnTo>
                                <a:pt x="69532" y="227952"/>
                              </a:lnTo>
                              <a:lnTo>
                                <a:pt x="69532" y="328282"/>
                              </a:lnTo>
                              <a:lnTo>
                                <a:pt x="127584" y="328282"/>
                              </a:lnTo>
                              <a:lnTo>
                                <a:pt x="127584" y="93243"/>
                              </a:lnTo>
                              <a:lnTo>
                                <a:pt x="0" y="0"/>
                              </a:lnTo>
                              <a:close/>
                            </a:path>
                          </a:pathLst>
                        </a:custGeom>
                        <a:solidFill>
                          <a:srgbClr val="202B5C"/>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1" cstate="print"/>
                        <a:stretch>
                          <a:fillRect/>
                        </a:stretch>
                      </pic:blipFill>
                      <pic:spPr>
                        <a:xfrm>
                          <a:off x="0" y="180931"/>
                          <a:ext cx="119367" cy="148805"/>
                        </a:xfrm>
                        <a:prstGeom prst="rect">
                          <a:avLst/>
                        </a:prstGeom>
                      </pic:spPr>
                    </pic:pic>
                  </wpg:wgp>
                </a:graphicData>
              </a:graphic>
            </wp:anchor>
          </w:drawing>
        </mc:Choice>
        <mc:Fallback>
          <w:pict>
            <v:group w14:anchorId="1AFE5B05" id="Group 163" o:spid="_x0000_s1026" alt="&quot;&quot;" style="position:absolute;margin-left:557.95pt;margin-top:4.85pt;width:14.75pt;height:26pt;z-index:-251658236;mso-wrap-distance-left:0;mso-wrap-distance-right:0;mso-position-horizontal-relative:page;mso-position-vertical-relative:page" coordsize="187325,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">
              <v:shape id="Graphic 164" o:spid="_x0000_s1027" style="position:absolute;left:59710;width:127635;height:328295;visibility:visible;mso-wrap-style:square;v-text-anchor:top" coordsize="127635,32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" path="m,l,167982r69532,59970l69532,328282r58052,l127584,93243,,xe" fillcolor="#202b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1028" type="#_x0000_t75" style="position:absolute;top:180931;width:119367;height:148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">
                <v:imagedata r:id="rId2" o:title=""/>
              </v:shape>
              <w10:wrap anchorx="page" anchory="page"/>
            </v:group>
          </w:pict>
        </mc:Fallback>
      </mc:AlternateContent>
    </w:r>
    <w:r w:rsidR="001476D5">
      <w:rPr>
        <w:noProof/>
      </w:rPr>
      <mc:AlternateContent>
        <mc:Choice Requires="wps">
          <w:drawing>
            <wp:anchor distT="0" distB="0" distL="0" distR="0" simplePos="0" relativeHeight="251658245" behindDoc="1" locked="0" layoutInCell="1" allowOverlap="1" wp14:anchorId="0F9F2BA8" wp14:editId="487F38EF">
              <wp:simplePos x="0" y="0"/>
              <wp:positionH relativeFrom="page">
                <wp:posOffset>239268</wp:posOffset>
              </wp:positionH>
              <wp:positionV relativeFrom="page">
                <wp:posOffset>312732</wp:posOffset>
              </wp:positionV>
              <wp:extent cx="6599555" cy="1270"/>
              <wp:effectExtent l="0" t="0" r="0" b="0"/>
              <wp:wrapNone/>
              <wp:docPr id="166" name="Graphic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9555" cy="1270"/>
                      </a:xfrm>
                      <a:custGeom>
                        <a:avLst/>
                        <a:gdLst/>
                        <a:ahLst/>
                        <a:cxnLst/>
                        <a:rect l="l" t="t" r="r" b="b"/>
                        <a:pathLst>
                          <a:path w="6599555">
                            <a:moveTo>
                              <a:pt x="0" y="0"/>
                            </a:moveTo>
                            <a:lnTo>
                              <a:pt x="6599110" y="0"/>
                            </a:lnTo>
                          </a:path>
                        </a:pathLst>
                      </a:custGeom>
                      <a:ln w="6350">
                        <a:solidFill>
                          <a:srgbClr val="22265A"/>
                        </a:solidFill>
                        <a:prstDash val="solid"/>
                      </a:ln>
                    </wps:spPr>
                    <wps:bodyPr wrap="square" lIns="0" tIns="0" rIns="0" bIns="0" rtlCol="0">
                      <a:prstTxWarp prst="textNoShape">
                        <a:avLst/>
                      </a:prstTxWarp>
                      <a:noAutofit/>
                    </wps:bodyPr>
                  </wps:wsp>
                </a:graphicData>
              </a:graphic>
            </wp:anchor>
          </w:drawing>
        </mc:Choice>
        <mc:Fallback>
          <w:pict>
            <v:shape w14:anchorId="6591FD43" id="Graphic 166" o:spid="_x0000_s1026" alt="&quot;&quot;" style="position:absolute;margin-left:18.85pt;margin-top:24.6pt;width:519.65pt;height:.1pt;z-index:-251658235;visibility:visible;mso-wrap-style:square;mso-wrap-distance-left:0;mso-wrap-distance-top:0;mso-wrap-distance-right:0;mso-wrap-distance-bottom:0;mso-position-horizontal:absolute;mso-position-horizontal-relative:page;mso-position-vertical:absolute;mso-position-vertical-relative:page;v-text-anchor:top" coordsize="6599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" path="m,l6599110,e" filled="f" strokecolor="#22265a" strokeweight=".5pt">
              <v:path arrowok="t"/>
              <w10:wrap anchorx="page" anchory="page"/>
            </v:shape>
          </w:pict>
        </mc:Fallback>
      </mc:AlternateContent>
    </w:r>
    <w:r w:rsidR="001476D5">
      <w:rPr>
        <w:noProof/>
      </w:rPr>
      <mc:AlternateContent>
        <mc:Choice Requires="wps">
          <w:drawing>
            <wp:anchor distT="0" distB="0" distL="0" distR="0" simplePos="0" relativeHeight="251658246" behindDoc="1" locked="0" layoutInCell="1" allowOverlap="1" wp14:anchorId="73B4E611" wp14:editId="7DEB13A2">
              <wp:simplePos x="0" y="0"/>
              <wp:positionH relativeFrom="page">
                <wp:posOffset>226565</wp:posOffset>
              </wp:positionH>
              <wp:positionV relativeFrom="page">
                <wp:posOffset>136383</wp:posOffset>
              </wp:positionV>
              <wp:extent cx="1630045" cy="14668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0045" cy="146685"/>
                      </a:xfrm>
                      <a:prstGeom prst="rect">
                        <a:avLst/>
                      </a:prstGeom>
                    </wps:spPr>
                    <wps:txbx>
                      <w:txbxContent>
                        <w:p w14:paraId="14B39C9A"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wps:txbx>
                    <wps:bodyPr wrap="square" lIns="0" tIns="0" rIns="0" bIns="0" rtlCol="0">
                      <a:noAutofit/>
                    </wps:bodyPr>
                  </wps:wsp>
                </a:graphicData>
              </a:graphic>
            </wp:anchor>
          </w:drawing>
        </mc:Choice>
        <mc:Fallback>
          <w:pict>
            <v:shape w14:anchorId="73B4E611" id="Textbox 167" o:spid="_x0000_s1287" type="#_x0000_t202" style="position:absolute;margin-left:17.85pt;margin-top:10.75pt;width:128.35pt;height:11.5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" filled="f" stroked="f">
              <v:textbox inset="0,0,0,0">
                <w:txbxContent>
                  <w:p w14:paraId="14B39C9A" w14:textId="77777777" w:rsidR="00CE232A" w:rsidRDefault="001476D5">
                    <w:pPr>
                      <w:spacing w:before="20"/>
                      <w:ind w:left="20"/>
                      <w:rPr>
                        <w:sz w:val="14"/>
                      </w:rPr>
                    </w:pPr>
                    <w:r>
                      <w:rPr>
                        <w:color w:val="22265A"/>
                        <w:sz w:val="14"/>
                      </w:rPr>
                      <w:t>Energy</w:t>
                    </w:r>
                    <w:r>
                      <w:rPr>
                        <w:color w:val="22265A"/>
                        <w:spacing w:val="-3"/>
                        <w:sz w:val="14"/>
                      </w:rPr>
                      <w:t xml:space="preserve"> </w:t>
                    </w:r>
                    <w:r>
                      <w:rPr>
                        <w:color w:val="22265A"/>
                        <w:sz w:val="14"/>
                      </w:rPr>
                      <w:t>Equity</w:t>
                    </w:r>
                    <w:r>
                      <w:rPr>
                        <w:color w:val="22265A"/>
                        <w:spacing w:val="-1"/>
                        <w:sz w:val="14"/>
                      </w:rPr>
                      <w:t xml:space="preserve"> </w:t>
                    </w:r>
                    <w:r>
                      <w:rPr>
                        <w:color w:val="22265A"/>
                        <w:sz w:val="14"/>
                      </w:rPr>
                      <w:t>Work</w:t>
                    </w:r>
                    <w:r>
                      <w:rPr>
                        <w:color w:val="22265A"/>
                        <w:spacing w:val="-1"/>
                        <w:sz w:val="14"/>
                      </w:rPr>
                      <w:t xml:space="preserve"> </w:t>
                    </w:r>
                    <w:r>
                      <w:rPr>
                        <w:color w:val="22265A"/>
                        <w:sz w:val="14"/>
                      </w:rPr>
                      <w:t>Program</w:t>
                    </w:r>
                    <w:r>
                      <w:rPr>
                        <w:color w:val="22265A"/>
                        <w:spacing w:val="-1"/>
                        <w:sz w:val="14"/>
                      </w:rPr>
                      <w:t xml:space="preserve"> </w:t>
                    </w:r>
                    <w:r>
                      <w:rPr>
                        <w:color w:val="22265A"/>
                        <w:sz w:val="14"/>
                      </w:rPr>
                      <w:t>–</w:t>
                    </w:r>
                    <w:r>
                      <w:rPr>
                        <w:color w:val="22265A"/>
                        <w:spacing w:val="-1"/>
                        <w:sz w:val="14"/>
                      </w:rPr>
                      <w:t xml:space="preserve"> </w:t>
                    </w:r>
                    <w:r>
                      <w:rPr>
                        <w:color w:val="22265A"/>
                        <w:sz w:val="14"/>
                      </w:rPr>
                      <w:t>Phase</w:t>
                    </w:r>
                    <w:r>
                      <w:rPr>
                        <w:color w:val="22265A"/>
                        <w:spacing w:val="-1"/>
                        <w:sz w:val="14"/>
                      </w:rPr>
                      <w:t xml:space="preserve"> </w:t>
                    </w:r>
                    <w:r>
                      <w:rPr>
                        <w:color w:val="22265A"/>
                        <w:spacing w:val="-10"/>
                        <w:sz w:val="14"/>
                      </w:rPr>
                      <w:t>3</w:t>
                    </w:r>
                  </w:p>
                </w:txbxContent>
              </v:textbox>
              <w10:wrap anchorx="page" anchory="page"/>
            </v:shape>
          </w:pict>
        </mc:Fallback>
      </mc:AlternateContent>
    </w:r>
    <w:r w:rsidR="001476D5">
      <w:rPr>
        <w:noProof/>
      </w:rPr>
      <mc:AlternateContent>
        <mc:Choice Requires="wps">
          <w:drawing>
            <wp:anchor distT="0" distB="0" distL="0" distR="0" simplePos="0" relativeHeight="251658247" behindDoc="1" locked="0" layoutInCell="1" allowOverlap="1" wp14:anchorId="3E5D18A0" wp14:editId="148685D3">
              <wp:simplePos x="0" y="0"/>
              <wp:positionH relativeFrom="page">
                <wp:posOffset>226565</wp:posOffset>
              </wp:positionH>
              <wp:positionV relativeFrom="page">
                <wp:posOffset>336142</wp:posOffset>
              </wp:positionV>
              <wp:extent cx="2691130" cy="14668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1130" cy="146685"/>
                      </a:xfrm>
                      <a:prstGeom prst="rect">
                        <a:avLst/>
                      </a:prstGeom>
                    </wps:spPr>
                    <wps:txbx>
                      <w:txbxContent>
                        <w:p w14:paraId="0625646B"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wps:txbx>
                    <wps:bodyPr wrap="square" lIns="0" tIns="0" rIns="0" bIns="0" rtlCol="0">
                      <a:noAutofit/>
                    </wps:bodyPr>
                  </wps:wsp>
                </a:graphicData>
              </a:graphic>
            </wp:anchor>
          </w:drawing>
        </mc:Choice>
        <mc:Fallback>
          <w:pict>
            <v:shape w14:anchorId="3E5D18A0" id="Textbox 168" o:spid="_x0000_s1288" type="#_x0000_t202" style="position:absolute;margin-left:17.85pt;margin-top:26.45pt;width:211.9pt;height:11.55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" filled="f" stroked="f">
              <v:textbox inset="0,0,0,0">
                <w:txbxContent>
                  <w:p w14:paraId="0625646B" w14:textId="77777777" w:rsidR="00CE232A" w:rsidRDefault="001476D5">
                    <w:pPr>
                      <w:spacing w:before="20"/>
                      <w:ind w:left="20"/>
                      <w:rPr>
                        <w:sz w:val="14"/>
                      </w:rPr>
                    </w:pPr>
                    <w:r>
                      <w:rPr>
                        <w:color w:val="22265A"/>
                        <w:sz w:val="14"/>
                      </w:rPr>
                      <w:t>GEER</w:t>
                    </w:r>
                    <w:r>
                      <w:rPr>
                        <w:color w:val="22265A"/>
                        <w:spacing w:val="-5"/>
                        <w:sz w:val="14"/>
                      </w:rPr>
                      <w:t xml:space="preserve"> </w:t>
                    </w:r>
                    <w:r>
                      <w:rPr>
                        <w:color w:val="22265A"/>
                        <w:sz w:val="14"/>
                      </w:rPr>
                      <w:t>Consortium</w:t>
                    </w:r>
                    <w:r>
                      <w:rPr>
                        <w:color w:val="22265A"/>
                        <w:spacing w:val="-2"/>
                        <w:sz w:val="14"/>
                      </w:rPr>
                      <w:t xml:space="preserve"> </w:t>
                    </w:r>
                    <w:r>
                      <w:rPr>
                        <w:color w:val="22265A"/>
                        <w:sz w:val="14"/>
                      </w:rPr>
                      <w:t>|</w:t>
                    </w:r>
                    <w:r>
                      <w:rPr>
                        <w:color w:val="22265A"/>
                        <w:spacing w:val="-2"/>
                        <w:sz w:val="14"/>
                      </w:rPr>
                      <w:t xml:space="preserve"> </w:t>
                    </w:r>
                    <w:r>
                      <w:rPr>
                        <w:color w:val="22265A"/>
                        <w:sz w:val="14"/>
                      </w:rPr>
                      <w:t>Better</w:t>
                    </w:r>
                    <w:r>
                      <w:rPr>
                        <w:color w:val="22265A"/>
                        <w:spacing w:val="-2"/>
                        <w:sz w:val="14"/>
                      </w:rPr>
                      <w:t xml:space="preserve"> </w:t>
                    </w:r>
                    <w:r>
                      <w:rPr>
                        <w:color w:val="22265A"/>
                        <w:sz w:val="14"/>
                      </w:rPr>
                      <w:t>Practice</w:t>
                    </w:r>
                    <w:r>
                      <w:rPr>
                        <w:color w:val="22265A"/>
                        <w:spacing w:val="-2"/>
                        <w:sz w:val="14"/>
                      </w:rPr>
                      <w:t xml:space="preserve"> </w:t>
                    </w:r>
                    <w:r>
                      <w:rPr>
                        <w:color w:val="22265A"/>
                        <w:sz w:val="14"/>
                      </w:rPr>
                      <w:t>Guide</w:t>
                    </w:r>
                    <w:r>
                      <w:rPr>
                        <w:color w:val="22265A"/>
                        <w:spacing w:val="-2"/>
                        <w:sz w:val="14"/>
                      </w:rPr>
                      <w:t xml:space="preserve"> </w:t>
                    </w:r>
                    <w:r>
                      <w:rPr>
                        <w:color w:val="22265A"/>
                        <w:sz w:val="14"/>
                      </w:rPr>
                      <w:t>Towards</w:t>
                    </w:r>
                    <w:r>
                      <w:rPr>
                        <w:color w:val="22265A"/>
                        <w:spacing w:val="-2"/>
                        <w:sz w:val="14"/>
                      </w:rPr>
                      <w:t xml:space="preserve"> </w:t>
                    </w:r>
                    <w:r>
                      <w:rPr>
                        <w:color w:val="22265A"/>
                        <w:sz w:val="14"/>
                      </w:rPr>
                      <w:t>Energy</w:t>
                    </w:r>
                    <w:r>
                      <w:rPr>
                        <w:color w:val="22265A"/>
                        <w:spacing w:val="-2"/>
                        <w:sz w:val="14"/>
                      </w:rPr>
                      <w:t xml:space="preserve"> Equity</w:t>
                    </w:r>
                  </w:p>
                </w:txbxContent>
              </v:textbox>
              <w10:wrap anchorx="page" anchory="page"/>
            </v:shape>
          </w:pict>
        </mc:Fallback>
      </mc:AlternateContent>
    </w:r>
    <w:r w:rsidR="001476D5">
      <w:rPr>
        <w:noProof/>
      </w:rPr>
      <mc:AlternateContent>
        <mc:Choice Requires="wps">
          <w:drawing>
            <wp:anchor distT="0" distB="0" distL="0" distR="0" simplePos="0" relativeHeight="251658248" behindDoc="1" locked="0" layoutInCell="1" allowOverlap="1" wp14:anchorId="07C89F03" wp14:editId="3688E1C6">
              <wp:simplePos x="0" y="0"/>
              <wp:positionH relativeFrom="page">
                <wp:posOffset>7026051</wp:posOffset>
              </wp:positionH>
              <wp:positionV relativeFrom="page">
                <wp:posOffset>378813</wp:posOffset>
              </wp:positionV>
              <wp:extent cx="307975" cy="21590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975" cy="215900"/>
                      </a:xfrm>
                      <a:prstGeom prst="rect">
                        <a:avLst/>
                      </a:prstGeom>
                    </wps:spPr>
                    <wps:txbx>
                      <w:txbxContent>
                        <w:p w14:paraId="4323522F"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3D14B4D5"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wps:txbx>
                    <wps:bodyPr wrap="square" lIns="0" tIns="0" rIns="0" bIns="0" rtlCol="0">
                      <a:noAutofit/>
                    </wps:bodyPr>
                  </wps:wsp>
                </a:graphicData>
              </a:graphic>
            </wp:anchor>
          </w:drawing>
        </mc:Choice>
        <mc:Fallback>
          <w:pict>
            <v:shape w14:anchorId="07C89F03" id="Textbox 169" o:spid="_x0000_s1289" type="#_x0000_t202" style="position:absolute;margin-left:553.25pt;margin-top:29.85pt;width:24.25pt;height:17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s+mAEAACIDAAAOAAAAZHJzL2Uyb0RvYy54bWysUt2OEyEUvjfxHQj3dqY1a91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" filled="f" stroked="f">
              <v:textbox inset="0,0,0,0">
                <w:txbxContent>
                  <w:p w14:paraId="4323522F" w14:textId="77777777" w:rsidR="00CE232A" w:rsidRDefault="001476D5">
                    <w:pPr>
                      <w:spacing w:before="14" w:line="188" w:lineRule="exact"/>
                      <w:ind w:left="25"/>
                      <w:rPr>
                        <w:rFonts w:ascii="Montserrat Medium"/>
                        <w:sz w:val="15"/>
                      </w:rPr>
                    </w:pPr>
                    <w:r>
                      <w:rPr>
                        <w:rFonts w:ascii="Montserrat Medium"/>
                        <w:color w:val="202B5C"/>
                        <w:spacing w:val="-4"/>
                        <w:sz w:val="15"/>
                      </w:rPr>
                      <w:t>GEER</w:t>
                    </w:r>
                  </w:p>
                  <w:p w14:paraId="3D14B4D5" w14:textId="77777777" w:rsidR="00CE232A" w:rsidRDefault="001476D5">
                    <w:pPr>
                      <w:spacing w:line="119" w:lineRule="exact"/>
                      <w:ind w:left="20"/>
                      <w:rPr>
                        <w:rFonts w:ascii="Montserrat Medium"/>
                        <w:sz w:val="10"/>
                      </w:rPr>
                    </w:pPr>
                    <w:r>
                      <w:rPr>
                        <w:rFonts w:ascii="Montserrat Medium"/>
                        <w:color w:val="202B5C"/>
                        <w:spacing w:val="-2"/>
                        <w:sz w:val="10"/>
                      </w:rPr>
                      <w:t>Australia</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31D17" w14:textId="3638EEDB" w:rsidR="00D46D96" w:rsidRDefault="00D46D96">
    <w:pPr>
      <w:pStyle w:val="Header"/>
    </w:pPr>
    <w:r>
      <w:rPr>
        <w:noProof/>
      </w:rPr>
      <mc:AlternateContent>
        <mc:Choice Requires="wps">
          <w:drawing>
            <wp:anchor distT="0" distB="0" distL="0" distR="0" simplePos="0" relativeHeight="251658360" behindDoc="0" locked="0" layoutInCell="1" allowOverlap="1" wp14:anchorId="4130249F" wp14:editId="18598318">
              <wp:simplePos x="635" y="635"/>
              <wp:positionH relativeFrom="page">
                <wp:align>center</wp:align>
              </wp:positionH>
              <wp:positionV relativeFrom="page">
                <wp:align>top</wp:align>
              </wp:positionV>
              <wp:extent cx="551815" cy="376555"/>
              <wp:effectExtent l="0" t="0" r="635" b="4445"/>
              <wp:wrapNone/>
              <wp:docPr id="811423261"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3190B50" w14:textId="42D3C9E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30249F" id="_x0000_t202" coordsize="21600,21600" o:spt="202" path="m,l,21600r21600,l21600,xe">
              <v:stroke joinstyle="miter"/>
              <v:path gradientshapeok="t" o:connecttype="rect"/>
            </v:shapetype>
            <v:shape id="Text Box 7" o:spid="_x0000_s1294" type="#_x0000_t202" alt="OFFICIAL" style="position:absolute;margin-left:0;margin-top:0;width:43.45pt;height:29.65pt;z-index:251658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" filled="f" stroked="f">
              <v:textbox style="mso-fit-shape-to-text:t" inset="0,15pt,0,0">
                <w:txbxContent>
                  <w:p w14:paraId="13190B50" w14:textId="42D3C9EA" w:rsidR="00D46D96" w:rsidRPr="00D46D96" w:rsidRDefault="00D46D96" w:rsidP="00D46D96">
                    <w:pPr>
                      <w:rPr>
                        <w:rFonts w:ascii="Calibri" w:eastAsia="Calibri" w:hAnsi="Calibri" w:cs="Calibri"/>
                        <w:noProof/>
                        <w:color w:val="FF0000"/>
                        <w:sz w:val="24"/>
                        <w:szCs w:val="24"/>
                      </w:rPr>
                    </w:pPr>
                    <w:r w:rsidRPr="00D46D96">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7pt;height:18.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&#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" o:bullet="t">
        <v:imagedata r:id="rId1" o:title="" cropbottom="-175f" cropright="-175f"/>
      </v:shape>
    </w:pict>
  </w:numPicBullet>
  <w:numPicBullet w:numPicBulletId="1">
    <w:pict>
      <v:shape id="_x0000_i1027" type="#_x0000_t75" style="width:18.7pt;height:18.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" o:bullet="t">
        <v:imagedata r:id="rId2" o:title="" cropbottom="-175f" cropright="-175f"/>
      </v:shape>
    </w:pict>
  </w:numPicBullet>
  <w:abstractNum w:abstractNumId="0" w15:restartNumberingAfterBreak="0">
    <w:nsid w:val="0C2804D7"/>
    <w:multiLevelType w:val="hybridMultilevel"/>
    <w:tmpl w:val="C7ACB792"/>
    <w:lvl w:ilvl="0" w:tplc="D2466742">
      <w:numFmt w:val="bullet"/>
      <w:lvlText w:val="•"/>
      <w:lvlJc w:val="left"/>
      <w:pPr>
        <w:ind w:left="1486"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E7F2F466">
      <w:numFmt w:val="bullet"/>
      <w:lvlText w:val="•"/>
      <w:lvlJc w:val="left"/>
      <w:pPr>
        <w:ind w:left="2522" w:hanging="360"/>
      </w:pPr>
      <w:rPr>
        <w:rFonts w:hint="default"/>
        <w:lang w:val="en-US" w:eastAsia="en-US" w:bidi="ar-SA"/>
      </w:rPr>
    </w:lvl>
    <w:lvl w:ilvl="2" w:tplc="8FD442A2">
      <w:numFmt w:val="bullet"/>
      <w:lvlText w:val="•"/>
      <w:lvlJc w:val="left"/>
      <w:pPr>
        <w:ind w:left="3565" w:hanging="360"/>
      </w:pPr>
      <w:rPr>
        <w:rFonts w:hint="default"/>
        <w:lang w:val="en-US" w:eastAsia="en-US" w:bidi="ar-SA"/>
      </w:rPr>
    </w:lvl>
    <w:lvl w:ilvl="3" w:tplc="CCA44E9E">
      <w:numFmt w:val="bullet"/>
      <w:lvlText w:val="•"/>
      <w:lvlJc w:val="left"/>
      <w:pPr>
        <w:ind w:left="4607" w:hanging="360"/>
      </w:pPr>
      <w:rPr>
        <w:rFonts w:hint="default"/>
        <w:lang w:val="en-US" w:eastAsia="en-US" w:bidi="ar-SA"/>
      </w:rPr>
    </w:lvl>
    <w:lvl w:ilvl="4" w:tplc="6C2C629A">
      <w:numFmt w:val="bullet"/>
      <w:lvlText w:val="•"/>
      <w:lvlJc w:val="left"/>
      <w:pPr>
        <w:ind w:left="5650" w:hanging="360"/>
      </w:pPr>
      <w:rPr>
        <w:rFonts w:hint="default"/>
        <w:lang w:val="en-US" w:eastAsia="en-US" w:bidi="ar-SA"/>
      </w:rPr>
    </w:lvl>
    <w:lvl w:ilvl="5" w:tplc="190EA8BA">
      <w:numFmt w:val="bullet"/>
      <w:lvlText w:val="•"/>
      <w:lvlJc w:val="left"/>
      <w:pPr>
        <w:ind w:left="6692" w:hanging="360"/>
      </w:pPr>
      <w:rPr>
        <w:rFonts w:hint="default"/>
        <w:lang w:val="en-US" w:eastAsia="en-US" w:bidi="ar-SA"/>
      </w:rPr>
    </w:lvl>
    <w:lvl w:ilvl="6" w:tplc="5C6874D8">
      <w:numFmt w:val="bullet"/>
      <w:lvlText w:val="•"/>
      <w:lvlJc w:val="left"/>
      <w:pPr>
        <w:ind w:left="7735" w:hanging="360"/>
      </w:pPr>
      <w:rPr>
        <w:rFonts w:hint="default"/>
        <w:lang w:val="en-US" w:eastAsia="en-US" w:bidi="ar-SA"/>
      </w:rPr>
    </w:lvl>
    <w:lvl w:ilvl="7" w:tplc="FB9E9214">
      <w:numFmt w:val="bullet"/>
      <w:lvlText w:val="•"/>
      <w:lvlJc w:val="left"/>
      <w:pPr>
        <w:ind w:left="8777" w:hanging="360"/>
      </w:pPr>
      <w:rPr>
        <w:rFonts w:hint="default"/>
        <w:lang w:val="en-US" w:eastAsia="en-US" w:bidi="ar-SA"/>
      </w:rPr>
    </w:lvl>
    <w:lvl w:ilvl="8" w:tplc="A8EE341E">
      <w:numFmt w:val="bullet"/>
      <w:lvlText w:val="•"/>
      <w:lvlJc w:val="left"/>
      <w:pPr>
        <w:ind w:left="9820" w:hanging="360"/>
      </w:pPr>
      <w:rPr>
        <w:rFonts w:hint="default"/>
        <w:lang w:val="en-US" w:eastAsia="en-US" w:bidi="ar-SA"/>
      </w:rPr>
    </w:lvl>
  </w:abstractNum>
  <w:abstractNum w:abstractNumId="1" w15:restartNumberingAfterBreak="0">
    <w:nsid w:val="0E156B4D"/>
    <w:multiLevelType w:val="hybridMultilevel"/>
    <w:tmpl w:val="5E94BABA"/>
    <w:lvl w:ilvl="0" w:tplc="1BE8F932">
      <w:numFmt w:val="bullet"/>
      <w:lvlText w:val="•"/>
      <w:lvlJc w:val="left"/>
      <w:pPr>
        <w:ind w:left="1287" w:hanging="360"/>
      </w:pPr>
      <w:rPr>
        <w:rFonts w:ascii="Open Sans" w:eastAsia="Open Sans" w:hAnsi="Open Sans" w:cs="Open Sans" w:hint="default"/>
        <w:spacing w:val="0"/>
        <w:w w:val="100"/>
        <w:lang w:val="en-US" w:eastAsia="en-US" w:bidi="ar-SA"/>
      </w:rPr>
    </w:lvl>
    <w:lvl w:ilvl="1" w:tplc="B3A67646">
      <w:numFmt w:val="bullet"/>
      <w:lvlText w:val="•"/>
      <w:lvlJc w:val="left"/>
      <w:pPr>
        <w:ind w:left="1667" w:hanging="360"/>
      </w:pPr>
      <w:rPr>
        <w:rFonts w:ascii="Open Sans" w:eastAsia="Open Sans" w:hAnsi="Open Sans" w:cs="Open Sans" w:hint="default"/>
        <w:b w:val="0"/>
        <w:bCs w:val="0"/>
        <w:i w:val="0"/>
        <w:iCs w:val="0"/>
        <w:color w:val="231F20"/>
        <w:spacing w:val="0"/>
        <w:w w:val="100"/>
        <w:sz w:val="18"/>
        <w:szCs w:val="18"/>
        <w:lang w:val="en-US" w:eastAsia="en-US" w:bidi="ar-SA"/>
      </w:rPr>
    </w:lvl>
    <w:lvl w:ilvl="2" w:tplc="FF82C2F4">
      <w:numFmt w:val="bullet"/>
      <w:lvlText w:val="•"/>
      <w:lvlJc w:val="left"/>
      <w:pPr>
        <w:ind w:left="1962" w:hanging="360"/>
      </w:pPr>
      <w:rPr>
        <w:rFonts w:ascii="Open Sans" w:eastAsia="Open Sans" w:hAnsi="Open Sans" w:cs="Open Sans" w:hint="default"/>
        <w:b w:val="0"/>
        <w:bCs w:val="0"/>
        <w:i w:val="0"/>
        <w:iCs w:val="0"/>
        <w:color w:val="F1F2F2"/>
        <w:spacing w:val="0"/>
        <w:w w:val="100"/>
        <w:sz w:val="18"/>
        <w:szCs w:val="18"/>
        <w:lang w:val="en-US" w:eastAsia="en-US" w:bidi="ar-SA"/>
      </w:rPr>
    </w:lvl>
    <w:lvl w:ilvl="3" w:tplc="AD262700">
      <w:numFmt w:val="bullet"/>
      <w:lvlText w:val="•"/>
      <w:lvlJc w:val="left"/>
      <w:pPr>
        <w:ind w:left="3203" w:hanging="360"/>
      </w:pPr>
      <w:rPr>
        <w:rFonts w:hint="default"/>
        <w:lang w:val="en-US" w:eastAsia="en-US" w:bidi="ar-SA"/>
      </w:rPr>
    </w:lvl>
    <w:lvl w:ilvl="4" w:tplc="6D003B86">
      <w:numFmt w:val="bullet"/>
      <w:lvlText w:val="•"/>
      <w:lvlJc w:val="left"/>
      <w:pPr>
        <w:ind w:left="4446" w:hanging="360"/>
      </w:pPr>
      <w:rPr>
        <w:rFonts w:hint="default"/>
        <w:lang w:val="en-US" w:eastAsia="en-US" w:bidi="ar-SA"/>
      </w:rPr>
    </w:lvl>
    <w:lvl w:ilvl="5" w:tplc="05306C96">
      <w:numFmt w:val="bullet"/>
      <w:lvlText w:val="•"/>
      <w:lvlJc w:val="left"/>
      <w:pPr>
        <w:ind w:left="5689" w:hanging="360"/>
      </w:pPr>
      <w:rPr>
        <w:rFonts w:hint="default"/>
        <w:lang w:val="en-US" w:eastAsia="en-US" w:bidi="ar-SA"/>
      </w:rPr>
    </w:lvl>
    <w:lvl w:ilvl="6" w:tplc="56DC93A6">
      <w:numFmt w:val="bullet"/>
      <w:lvlText w:val="•"/>
      <w:lvlJc w:val="left"/>
      <w:pPr>
        <w:ind w:left="6932" w:hanging="360"/>
      </w:pPr>
      <w:rPr>
        <w:rFonts w:hint="default"/>
        <w:lang w:val="en-US" w:eastAsia="en-US" w:bidi="ar-SA"/>
      </w:rPr>
    </w:lvl>
    <w:lvl w:ilvl="7" w:tplc="BC8A8BDC">
      <w:numFmt w:val="bullet"/>
      <w:lvlText w:val="•"/>
      <w:lvlJc w:val="left"/>
      <w:pPr>
        <w:ind w:left="8175" w:hanging="360"/>
      </w:pPr>
      <w:rPr>
        <w:rFonts w:hint="default"/>
        <w:lang w:val="en-US" w:eastAsia="en-US" w:bidi="ar-SA"/>
      </w:rPr>
    </w:lvl>
    <w:lvl w:ilvl="8" w:tplc="DF8A3436">
      <w:numFmt w:val="bullet"/>
      <w:lvlText w:val="•"/>
      <w:lvlJc w:val="left"/>
      <w:pPr>
        <w:ind w:left="9419" w:hanging="360"/>
      </w:pPr>
      <w:rPr>
        <w:rFonts w:hint="default"/>
        <w:lang w:val="en-US" w:eastAsia="en-US" w:bidi="ar-SA"/>
      </w:rPr>
    </w:lvl>
  </w:abstractNum>
  <w:abstractNum w:abstractNumId="2" w15:restartNumberingAfterBreak="0">
    <w:nsid w:val="11E41B09"/>
    <w:multiLevelType w:val="hybridMultilevel"/>
    <w:tmpl w:val="BDA84714"/>
    <w:lvl w:ilvl="0" w:tplc="2CB2FA12">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16CA915C">
      <w:numFmt w:val="bullet"/>
      <w:lvlText w:val="•"/>
      <w:lvlJc w:val="left"/>
      <w:pPr>
        <w:ind w:left="504" w:hanging="360"/>
      </w:pPr>
      <w:rPr>
        <w:rFonts w:hint="default"/>
        <w:lang w:val="en-US" w:eastAsia="en-US" w:bidi="ar-SA"/>
      </w:rPr>
    </w:lvl>
    <w:lvl w:ilvl="2" w:tplc="0972C0E8">
      <w:numFmt w:val="bullet"/>
      <w:lvlText w:val="•"/>
      <w:lvlJc w:val="left"/>
      <w:pPr>
        <w:ind w:left="648" w:hanging="360"/>
      </w:pPr>
      <w:rPr>
        <w:rFonts w:hint="default"/>
        <w:lang w:val="en-US" w:eastAsia="en-US" w:bidi="ar-SA"/>
      </w:rPr>
    </w:lvl>
    <w:lvl w:ilvl="3" w:tplc="00449E7A">
      <w:numFmt w:val="bullet"/>
      <w:lvlText w:val="•"/>
      <w:lvlJc w:val="left"/>
      <w:pPr>
        <w:ind w:left="792" w:hanging="360"/>
      </w:pPr>
      <w:rPr>
        <w:rFonts w:hint="default"/>
        <w:lang w:val="en-US" w:eastAsia="en-US" w:bidi="ar-SA"/>
      </w:rPr>
    </w:lvl>
    <w:lvl w:ilvl="4" w:tplc="543863E4">
      <w:numFmt w:val="bullet"/>
      <w:lvlText w:val="•"/>
      <w:lvlJc w:val="left"/>
      <w:pPr>
        <w:ind w:left="936" w:hanging="360"/>
      </w:pPr>
      <w:rPr>
        <w:rFonts w:hint="default"/>
        <w:lang w:val="en-US" w:eastAsia="en-US" w:bidi="ar-SA"/>
      </w:rPr>
    </w:lvl>
    <w:lvl w:ilvl="5" w:tplc="A3C8DB72">
      <w:numFmt w:val="bullet"/>
      <w:lvlText w:val="•"/>
      <w:lvlJc w:val="left"/>
      <w:pPr>
        <w:ind w:left="1080" w:hanging="360"/>
      </w:pPr>
      <w:rPr>
        <w:rFonts w:hint="default"/>
        <w:lang w:val="en-US" w:eastAsia="en-US" w:bidi="ar-SA"/>
      </w:rPr>
    </w:lvl>
    <w:lvl w:ilvl="6" w:tplc="1FB4922C">
      <w:numFmt w:val="bullet"/>
      <w:lvlText w:val="•"/>
      <w:lvlJc w:val="left"/>
      <w:pPr>
        <w:ind w:left="1224" w:hanging="360"/>
      </w:pPr>
      <w:rPr>
        <w:rFonts w:hint="default"/>
        <w:lang w:val="en-US" w:eastAsia="en-US" w:bidi="ar-SA"/>
      </w:rPr>
    </w:lvl>
    <w:lvl w:ilvl="7" w:tplc="1A1C1140">
      <w:numFmt w:val="bullet"/>
      <w:lvlText w:val="•"/>
      <w:lvlJc w:val="left"/>
      <w:pPr>
        <w:ind w:left="1368" w:hanging="360"/>
      </w:pPr>
      <w:rPr>
        <w:rFonts w:hint="default"/>
        <w:lang w:val="en-US" w:eastAsia="en-US" w:bidi="ar-SA"/>
      </w:rPr>
    </w:lvl>
    <w:lvl w:ilvl="8" w:tplc="03263F08">
      <w:numFmt w:val="bullet"/>
      <w:lvlText w:val="•"/>
      <w:lvlJc w:val="left"/>
      <w:pPr>
        <w:ind w:left="1512" w:hanging="360"/>
      </w:pPr>
      <w:rPr>
        <w:rFonts w:hint="default"/>
        <w:lang w:val="en-US" w:eastAsia="en-US" w:bidi="ar-SA"/>
      </w:rPr>
    </w:lvl>
  </w:abstractNum>
  <w:abstractNum w:abstractNumId="3" w15:restartNumberingAfterBreak="0">
    <w:nsid w:val="161B31CA"/>
    <w:multiLevelType w:val="hybridMultilevel"/>
    <w:tmpl w:val="AF608586"/>
    <w:lvl w:ilvl="0" w:tplc="CC44EF42">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61C65652">
      <w:numFmt w:val="bullet"/>
      <w:lvlText w:val="•"/>
      <w:lvlJc w:val="left"/>
      <w:pPr>
        <w:ind w:left="574" w:hanging="360"/>
      </w:pPr>
      <w:rPr>
        <w:rFonts w:hint="default"/>
        <w:lang w:val="en-US" w:eastAsia="en-US" w:bidi="ar-SA"/>
      </w:rPr>
    </w:lvl>
    <w:lvl w:ilvl="2" w:tplc="FB7455DC">
      <w:numFmt w:val="bullet"/>
      <w:lvlText w:val="•"/>
      <w:lvlJc w:val="left"/>
      <w:pPr>
        <w:ind w:left="789" w:hanging="360"/>
      </w:pPr>
      <w:rPr>
        <w:rFonts w:hint="default"/>
        <w:lang w:val="en-US" w:eastAsia="en-US" w:bidi="ar-SA"/>
      </w:rPr>
    </w:lvl>
    <w:lvl w:ilvl="3" w:tplc="43B01DAC">
      <w:numFmt w:val="bullet"/>
      <w:lvlText w:val="•"/>
      <w:lvlJc w:val="left"/>
      <w:pPr>
        <w:ind w:left="1004" w:hanging="360"/>
      </w:pPr>
      <w:rPr>
        <w:rFonts w:hint="default"/>
        <w:lang w:val="en-US" w:eastAsia="en-US" w:bidi="ar-SA"/>
      </w:rPr>
    </w:lvl>
    <w:lvl w:ilvl="4" w:tplc="9F3C4A84">
      <w:numFmt w:val="bullet"/>
      <w:lvlText w:val="•"/>
      <w:lvlJc w:val="left"/>
      <w:pPr>
        <w:ind w:left="1219" w:hanging="360"/>
      </w:pPr>
      <w:rPr>
        <w:rFonts w:hint="default"/>
        <w:lang w:val="en-US" w:eastAsia="en-US" w:bidi="ar-SA"/>
      </w:rPr>
    </w:lvl>
    <w:lvl w:ilvl="5" w:tplc="1C9879B8">
      <w:numFmt w:val="bullet"/>
      <w:lvlText w:val="•"/>
      <w:lvlJc w:val="left"/>
      <w:pPr>
        <w:ind w:left="1433" w:hanging="360"/>
      </w:pPr>
      <w:rPr>
        <w:rFonts w:hint="default"/>
        <w:lang w:val="en-US" w:eastAsia="en-US" w:bidi="ar-SA"/>
      </w:rPr>
    </w:lvl>
    <w:lvl w:ilvl="6" w:tplc="22F0D3DC">
      <w:numFmt w:val="bullet"/>
      <w:lvlText w:val="•"/>
      <w:lvlJc w:val="left"/>
      <w:pPr>
        <w:ind w:left="1648" w:hanging="360"/>
      </w:pPr>
      <w:rPr>
        <w:rFonts w:hint="default"/>
        <w:lang w:val="en-US" w:eastAsia="en-US" w:bidi="ar-SA"/>
      </w:rPr>
    </w:lvl>
    <w:lvl w:ilvl="7" w:tplc="1DD2409C">
      <w:numFmt w:val="bullet"/>
      <w:lvlText w:val="•"/>
      <w:lvlJc w:val="left"/>
      <w:pPr>
        <w:ind w:left="1863" w:hanging="360"/>
      </w:pPr>
      <w:rPr>
        <w:rFonts w:hint="default"/>
        <w:lang w:val="en-US" w:eastAsia="en-US" w:bidi="ar-SA"/>
      </w:rPr>
    </w:lvl>
    <w:lvl w:ilvl="8" w:tplc="F02A3702">
      <w:numFmt w:val="bullet"/>
      <w:lvlText w:val="•"/>
      <w:lvlJc w:val="left"/>
      <w:pPr>
        <w:ind w:left="2078" w:hanging="360"/>
      </w:pPr>
      <w:rPr>
        <w:rFonts w:hint="default"/>
        <w:lang w:val="en-US" w:eastAsia="en-US" w:bidi="ar-SA"/>
      </w:rPr>
    </w:lvl>
  </w:abstractNum>
  <w:abstractNum w:abstractNumId="4" w15:restartNumberingAfterBreak="0">
    <w:nsid w:val="162826A4"/>
    <w:multiLevelType w:val="hybridMultilevel"/>
    <w:tmpl w:val="1DAA5BE8"/>
    <w:lvl w:ilvl="0" w:tplc="64627CE2">
      <w:numFmt w:val="bullet"/>
      <w:lvlText w:val="•"/>
      <w:lvlJc w:val="left"/>
      <w:pPr>
        <w:ind w:left="892"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69B4A142">
      <w:numFmt w:val="bullet"/>
      <w:lvlText w:val="•"/>
      <w:lvlJc w:val="left"/>
      <w:pPr>
        <w:ind w:left="1743" w:hanging="360"/>
      </w:pPr>
      <w:rPr>
        <w:rFonts w:hint="default"/>
        <w:lang w:val="en-US" w:eastAsia="en-US" w:bidi="ar-SA"/>
      </w:rPr>
    </w:lvl>
    <w:lvl w:ilvl="2" w:tplc="CE762374">
      <w:numFmt w:val="bullet"/>
      <w:lvlText w:val="•"/>
      <w:lvlJc w:val="left"/>
      <w:pPr>
        <w:ind w:left="2586" w:hanging="360"/>
      </w:pPr>
      <w:rPr>
        <w:rFonts w:hint="default"/>
        <w:lang w:val="en-US" w:eastAsia="en-US" w:bidi="ar-SA"/>
      </w:rPr>
    </w:lvl>
    <w:lvl w:ilvl="3" w:tplc="705A9EC2">
      <w:numFmt w:val="bullet"/>
      <w:lvlText w:val="•"/>
      <w:lvlJc w:val="left"/>
      <w:pPr>
        <w:ind w:left="3429" w:hanging="360"/>
      </w:pPr>
      <w:rPr>
        <w:rFonts w:hint="default"/>
        <w:lang w:val="en-US" w:eastAsia="en-US" w:bidi="ar-SA"/>
      </w:rPr>
    </w:lvl>
    <w:lvl w:ilvl="4" w:tplc="FAF87F50">
      <w:numFmt w:val="bullet"/>
      <w:lvlText w:val="•"/>
      <w:lvlJc w:val="left"/>
      <w:pPr>
        <w:ind w:left="4272" w:hanging="360"/>
      </w:pPr>
      <w:rPr>
        <w:rFonts w:hint="default"/>
        <w:lang w:val="en-US" w:eastAsia="en-US" w:bidi="ar-SA"/>
      </w:rPr>
    </w:lvl>
    <w:lvl w:ilvl="5" w:tplc="BD68B748">
      <w:numFmt w:val="bullet"/>
      <w:lvlText w:val="•"/>
      <w:lvlJc w:val="left"/>
      <w:pPr>
        <w:ind w:left="5116" w:hanging="360"/>
      </w:pPr>
      <w:rPr>
        <w:rFonts w:hint="default"/>
        <w:lang w:val="en-US" w:eastAsia="en-US" w:bidi="ar-SA"/>
      </w:rPr>
    </w:lvl>
    <w:lvl w:ilvl="6" w:tplc="CEF4F2B8">
      <w:numFmt w:val="bullet"/>
      <w:lvlText w:val="•"/>
      <w:lvlJc w:val="left"/>
      <w:pPr>
        <w:ind w:left="5959" w:hanging="360"/>
      </w:pPr>
      <w:rPr>
        <w:rFonts w:hint="default"/>
        <w:lang w:val="en-US" w:eastAsia="en-US" w:bidi="ar-SA"/>
      </w:rPr>
    </w:lvl>
    <w:lvl w:ilvl="7" w:tplc="402A1FEA">
      <w:numFmt w:val="bullet"/>
      <w:lvlText w:val="•"/>
      <w:lvlJc w:val="left"/>
      <w:pPr>
        <w:ind w:left="6802" w:hanging="360"/>
      </w:pPr>
      <w:rPr>
        <w:rFonts w:hint="default"/>
        <w:lang w:val="en-US" w:eastAsia="en-US" w:bidi="ar-SA"/>
      </w:rPr>
    </w:lvl>
    <w:lvl w:ilvl="8" w:tplc="CEBEEC80">
      <w:numFmt w:val="bullet"/>
      <w:lvlText w:val="•"/>
      <w:lvlJc w:val="left"/>
      <w:pPr>
        <w:ind w:left="7645" w:hanging="360"/>
      </w:pPr>
      <w:rPr>
        <w:rFonts w:hint="default"/>
        <w:lang w:val="en-US" w:eastAsia="en-US" w:bidi="ar-SA"/>
      </w:rPr>
    </w:lvl>
  </w:abstractNum>
  <w:abstractNum w:abstractNumId="5" w15:restartNumberingAfterBreak="0">
    <w:nsid w:val="19922965"/>
    <w:multiLevelType w:val="hybridMultilevel"/>
    <w:tmpl w:val="6840C088"/>
    <w:lvl w:ilvl="0" w:tplc="A154966A">
      <w:start w:val="1"/>
      <w:numFmt w:val="decimal"/>
      <w:lvlText w:val="%1."/>
      <w:lvlJc w:val="left"/>
      <w:pPr>
        <w:ind w:left="420" w:hanging="274"/>
      </w:pPr>
      <w:rPr>
        <w:rFonts w:ascii="Open Sans ExtraBold" w:eastAsia="Open Sans ExtraBold" w:hAnsi="Open Sans ExtraBold" w:cs="Open Sans ExtraBold" w:hint="default"/>
        <w:b/>
        <w:bCs/>
        <w:i w:val="0"/>
        <w:iCs w:val="0"/>
        <w:color w:val="231F20"/>
        <w:spacing w:val="0"/>
        <w:w w:val="96"/>
        <w:sz w:val="20"/>
        <w:szCs w:val="20"/>
        <w:lang w:val="en-US" w:eastAsia="en-US" w:bidi="ar-SA"/>
      </w:rPr>
    </w:lvl>
    <w:lvl w:ilvl="1" w:tplc="CCBA9086">
      <w:numFmt w:val="bullet"/>
      <w:lvlText w:val="•"/>
      <w:lvlJc w:val="left"/>
      <w:pPr>
        <w:ind w:left="839" w:hanging="274"/>
      </w:pPr>
      <w:rPr>
        <w:rFonts w:hint="default"/>
        <w:lang w:val="en-US" w:eastAsia="en-US" w:bidi="ar-SA"/>
      </w:rPr>
    </w:lvl>
    <w:lvl w:ilvl="2" w:tplc="E83863D6">
      <w:numFmt w:val="bullet"/>
      <w:lvlText w:val="•"/>
      <w:lvlJc w:val="left"/>
      <w:pPr>
        <w:ind w:left="1258" w:hanging="274"/>
      </w:pPr>
      <w:rPr>
        <w:rFonts w:hint="default"/>
        <w:lang w:val="en-US" w:eastAsia="en-US" w:bidi="ar-SA"/>
      </w:rPr>
    </w:lvl>
    <w:lvl w:ilvl="3" w:tplc="82DA69D0">
      <w:numFmt w:val="bullet"/>
      <w:lvlText w:val="•"/>
      <w:lvlJc w:val="left"/>
      <w:pPr>
        <w:ind w:left="1678" w:hanging="274"/>
      </w:pPr>
      <w:rPr>
        <w:rFonts w:hint="default"/>
        <w:lang w:val="en-US" w:eastAsia="en-US" w:bidi="ar-SA"/>
      </w:rPr>
    </w:lvl>
    <w:lvl w:ilvl="4" w:tplc="D7C6560A">
      <w:numFmt w:val="bullet"/>
      <w:lvlText w:val="•"/>
      <w:lvlJc w:val="left"/>
      <w:pPr>
        <w:ind w:left="2097" w:hanging="274"/>
      </w:pPr>
      <w:rPr>
        <w:rFonts w:hint="default"/>
        <w:lang w:val="en-US" w:eastAsia="en-US" w:bidi="ar-SA"/>
      </w:rPr>
    </w:lvl>
    <w:lvl w:ilvl="5" w:tplc="465EFC8C">
      <w:numFmt w:val="bullet"/>
      <w:lvlText w:val="•"/>
      <w:lvlJc w:val="left"/>
      <w:pPr>
        <w:ind w:left="2516" w:hanging="274"/>
      </w:pPr>
      <w:rPr>
        <w:rFonts w:hint="default"/>
        <w:lang w:val="en-US" w:eastAsia="en-US" w:bidi="ar-SA"/>
      </w:rPr>
    </w:lvl>
    <w:lvl w:ilvl="6" w:tplc="44AAA80C">
      <w:numFmt w:val="bullet"/>
      <w:lvlText w:val="•"/>
      <w:lvlJc w:val="left"/>
      <w:pPr>
        <w:ind w:left="2936" w:hanging="274"/>
      </w:pPr>
      <w:rPr>
        <w:rFonts w:hint="default"/>
        <w:lang w:val="en-US" w:eastAsia="en-US" w:bidi="ar-SA"/>
      </w:rPr>
    </w:lvl>
    <w:lvl w:ilvl="7" w:tplc="471C5A80">
      <w:numFmt w:val="bullet"/>
      <w:lvlText w:val="•"/>
      <w:lvlJc w:val="left"/>
      <w:pPr>
        <w:ind w:left="3355" w:hanging="274"/>
      </w:pPr>
      <w:rPr>
        <w:rFonts w:hint="default"/>
        <w:lang w:val="en-US" w:eastAsia="en-US" w:bidi="ar-SA"/>
      </w:rPr>
    </w:lvl>
    <w:lvl w:ilvl="8" w:tplc="72F22262">
      <w:numFmt w:val="bullet"/>
      <w:lvlText w:val="•"/>
      <w:lvlJc w:val="left"/>
      <w:pPr>
        <w:ind w:left="3775" w:hanging="274"/>
      </w:pPr>
      <w:rPr>
        <w:rFonts w:hint="default"/>
        <w:lang w:val="en-US" w:eastAsia="en-US" w:bidi="ar-SA"/>
      </w:rPr>
    </w:lvl>
  </w:abstractNum>
  <w:abstractNum w:abstractNumId="6" w15:restartNumberingAfterBreak="0">
    <w:nsid w:val="19CD1623"/>
    <w:multiLevelType w:val="hybridMultilevel"/>
    <w:tmpl w:val="0068DCD8"/>
    <w:lvl w:ilvl="0" w:tplc="051E8F3A">
      <w:numFmt w:val="bullet"/>
      <w:lvlText w:val="•"/>
      <w:lvlJc w:val="left"/>
      <w:pPr>
        <w:ind w:left="1319" w:hanging="360"/>
      </w:pPr>
      <w:rPr>
        <w:rFonts w:ascii="Open Sans" w:eastAsia="Open Sans" w:hAnsi="Open Sans" w:cs="Open Sans" w:hint="default"/>
        <w:b w:val="0"/>
        <w:bCs w:val="0"/>
        <w:i w:val="0"/>
        <w:iCs w:val="0"/>
        <w:color w:val="F1F2F2"/>
        <w:spacing w:val="0"/>
        <w:w w:val="100"/>
        <w:sz w:val="18"/>
        <w:szCs w:val="18"/>
        <w:lang w:val="en-US" w:eastAsia="en-US" w:bidi="ar-SA"/>
      </w:rPr>
    </w:lvl>
    <w:lvl w:ilvl="1" w:tplc="24FC4970">
      <w:numFmt w:val="bullet"/>
      <w:lvlText w:val="•"/>
      <w:lvlJc w:val="left"/>
      <w:pPr>
        <w:ind w:left="1962" w:hanging="360"/>
      </w:pPr>
      <w:rPr>
        <w:rFonts w:ascii="Open Sans" w:eastAsia="Open Sans" w:hAnsi="Open Sans" w:cs="Open Sans" w:hint="default"/>
        <w:spacing w:val="0"/>
        <w:w w:val="100"/>
        <w:lang w:val="en-US" w:eastAsia="en-US" w:bidi="ar-SA"/>
      </w:rPr>
    </w:lvl>
    <w:lvl w:ilvl="2" w:tplc="D84A2850">
      <w:numFmt w:val="bullet"/>
      <w:lvlText w:val="•"/>
      <w:lvlJc w:val="left"/>
      <w:pPr>
        <w:ind w:left="2342" w:hanging="360"/>
      </w:pPr>
      <w:rPr>
        <w:rFonts w:ascii="Open Sans" w:eastAsia="Open Sans" w:hAnsi="Open Sans" w:cs="Open Sans" w:hint="default"/>
        <w:b w:val="0"/>
        <w:bCs w:val="0"/>
        <w:i w:val="0"/>
        <w:iCs w:val="0"/>
        <w:color w:val="231F20"/>
        <w:spacing w:val="0"/>
        <w:w w:val="100"/>
        <w:sz w:val="18"/>
        <w:szCs w:val="18"/>
        <w:lang w:val="en-US" w:eastAsia="en-US" w:bidi="ar-SA"/>
      </w:rPr>
    </w:lvl>
    <w:lvl w:ilvl="3" w:tplc="F5B24C9C">
      <w:numFmt w:val="bullet"/>
      <w:lvlText w:val="•"/>
      <w:lvlJc w:val="left"/>
      <w:pPr>
        <w:ind w:left="3535" w:hanging="360"/>
      </w:pPr>
      <w:rPr>
        <w:rFonts w:hint="default"/>
        <w:lang w:val="en-US" w:eastAsia="en-US" w:bidi="ar-SA"/>
      </w:rPr>
    </w:lvl>
    <w:lvl w:ilvl="4" w:tplc="609A6B48">
      <w:numFmt w:val="bullet"/>
      <w:lvlText w:val="•"/>
      <w:lvlJc w:val="left"/>
      <w:pPr>
        <w:ind w:left="4731" w:hanging="360"/>
      </w:pPr>
      <w:rPr>
        <w:rFonts w:hint="default"/>
        <w:lang w:val="en-US" w:eastAsia="en-US" w:bidi="ar-SA"/>
      </w:rPr>
    </w:lvl>
    <w:lvl w:ilvl="5" w:tplc="024EBE3E">
      <w:numFmt w:val="bullet"/>
      <w:lvlText w:val="•"/>
      <w:lvlJc w:val="left"/>
      <w:pPr>
        <w:ind w:left="5927" w:hanging="360"/>
      </w:pPr>
      <w:rPr>
        <w:rFonts w:hint="default"/>
        <w:lang w:val="en-US" w:eastAsia="en-US" w:bidi="ar-SA"/>
      </w:rPr>
    </w:lvl>
    <w:lvl w:ilvl="6" w:tplc="C9EE2310">
      <w:numFmt w:val="bullet"/>
      <w:lvlText w:val="•"/>
      <w:lvlJc w:val="left"/>
      <w:pPr>
        <w:ind w:left="7122" w:hanging="360"/>
      </w:pPr>
      <w:rPr>
        <w:rFonts w:hint="default"/>
        <w:lang w:val="en-US" w:eastAsia="en-US" w:bidi="ar-SA"/>
      </w:rPr>
    </w:lvl>
    <w:lvl w:ilvl="7" w:tplc="6BCE4204">
      <w:numFmt w:val="bullet"/>
      <w:lvlText w:val="•"/>
      <w:lvlJc w:val="left"/>
      <w:pPr>
        <w:ind w:left="8318" w:hanging="360"/>
      </w:pPr>
      <w:rPr>
        <w:rFonts w:hint="default"/>
        <w:lang w:val="en-US" w:eastAsia="en-US" w:bidi="ar-SA"/>
      </w:rPr>
    </w:lvl>
    <w:lvl w:ilvl="8" w:tplc="ECDE8142">
      <w:numFmt w:val="bullet"/>
      <w:lvlText w:val="•"/>
      <w:lvlJc w:val="left"/>
      <w:pPr>
        <w:ind w:left="9514" w:hanging="360"/>
      </w:pPr>
      <w:rPr>
        <w:rFonts w:hint="default"/>
        <w:lang w:val="en-US" w:eastAsia="en-US" w:bidi="ar-SA"/>
      </w:rPr>
    </w:lvl>
  </w:abstractNum>
  <w:abstractNum w:abstractNumId="7" w15:restartNumberingAfterBreak="0">
    <w:nsid w:val="1A707BBA"/>
    <w:multiLevelType w:val="hybridMultilevel"/>
    <w:tmpl w:val="CADE3C0E"/>
    <w:lvl w:ilvl="0" w:tplc="56F0BFD0">
      <w:numFmt w:val="bullet"/>
      <w:lvlText w:val="•"/>
      <w:lvlJc w:val="left"/>
      <w:pPr>
        <w:ind w:left="1962"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1EBEE524">
      <w:numFmt w:val="bullet"/>
      <w:lvlText w:val="o"/>
      <w:lvlJc w:val="left"/>
      <w:pPr>
        <w:ind w:left="2446" w:hanging="250"/>
      </w:pPr>
      <w:rPr>
        <w:rFonts w:ascii="Open Sans" w:eastAsia="Open Sans" w:hAnsi="Open Sans" w:cs="Open Sans" w:hint="default"/>
        <w:b w:val="0"/>
        <w:bCs w:val="0"/>
        <w:i w:val="0"/>
        <w:iCs w:val="0"/>
        <w:color w:val="231F20"/>
        <w:spacing w:val="0"/>
        <w:w w:val="100"/>
        <w:sz w:val="18"/>
        <w:szCs w:val="18"/>
        <w:lang w:val="en-US" w:eastAsia="en-US" w:bidi="ar-SA"/>
      </w:rPr>
    </w:lvl>
    <w:lvl w:ilvl="2" w:tplc="4F805244">
      <w:numFmt w:val="bullet"/>
      <w:lvlText w:val="•"/>
      <w:lvlJc w:val="left"/>
      <w:pPr>
        <w:ind w:left="2500" w:hanging="250"/>
      </w:pPr>
      <w:rPr>
        <w:rFonts w:hint="default"/>
        <w:lang w:val="en-US" w:eastAsia="en-US" w:bidi="ar-SA"/>
      </w:rPr>
    </w:lvl>
    <w:lvl w:ilvl="3" w:tplc="507AD394">
      <w:numFmt w:val="bullet"/>
      <w:lvlText w:val="•"/>
      <w:lvlJc w:val="left"/>
      <w:pPr>
        <w:ind w:left="3675" w:hanging="250"/>
      </w:pPr>
      <w:rPr>
        <w:rFonts w:hint="default"/>
        <w:lang w:val="en-US" w:eastAsia="en-US" w:bidi="ar-SA"/>
      </w:rPr>
    </w:lvl>
    <w:lvl w:ilvl="4" w:tplc="575CCAF8">
      <w:numFmt w:val="bullet"/>
      <w:lvlText w:val="•"/>
      <w:lvlJc w:val="left"/>
      <w:pPr>
        <w:ind w:left="4851" w:hanging="250"/>
      </w:pPr>
      <w:rPr>
        <w:rFonts w:hint="default"/>
        <w:lang w:val="en-US" w:eastAsia="en-US" w:bidi="ar-SA"/>
      </w:rPr>
    </w:lvl>
    <w:lvl w:ilvl="5" w:tplc="1C8EDE18">
      <w:numFmt w:val="bullet"/>
      <w:lvlText w:val="•"/>
      <w:lvlJc w:val="left"/>
      <w:pPr>
        <w:ind w:left="6027" w:hanging="250"/>
      </w:pPr>
      <w:rPr>
        <w:rFonts w:hint="default"/>
        <w:lang w:val="en-US" w:eastAsia="en-US" w:bidi="ar-SA"/>
      </w:rPr>
    </w:lvl>
    <w:lvl w:ilvl="6" w:tplc="D0A60BB6">
      <w:numFmt w:val="bullet"/>
      <w:lvlText w:val="•"/>
      <w:lvlJc w:val="left"/>
      <w:pPr>
        <w:ind w:left="7202" w:hanging="250"/>
      </w:pPr>
      <w:rPr>
        <w:rFonts w:hint="default"/>
        <w:lang w:val="en-US" w:eastAsia="en-US" w:bidi="ar-SA"/>
      </w:rPr>
    </w:lvl>
    <w:lvl w:ilvl="7" w:tplc="96D4ECFC">
      <w:numFmt w:val="bullet"/>
      <w:lvlText w:val="•"/>
      <w:lvlJc w:val="left"/>
      <w:pPr>
        <w:ind w:left="8378" w:hanging="250"/>
      </w:pPr>
      <w:rPr>
        <w:rFonts w:hint="default"/>
        <w:lang w:val="en-US" w:eastAsia="en-US" w:bidi="ar-SA"/>
      </w:rPr>
    </w:lvl>
    <w:lvl w:ilvl="8" w:tplc="25F23F68">
      <w:numFmt w:val="bullet"/>
      <w:lvlText w:val="•"/>
      <w:lvlJc w:val="left"/>
      <w:pPr>
        <w:ind w:left="9554" w:hanging="250"/>
      </w:pPr>
      <w:rPr>
        <w:rFonts w:hint="default"/>
        <w:lang w:val="en-US" w:eastAsia="en-US" w:bidi="ar-SA"/>
      </w:rPr>
    </w:lvl>
  </w:abstractNum>
  <w:abstractNum w:abstractNumId="8" w15:restartNumberingAfterBreak="0">
    <w:nsid w:val="1D795FCF"/>
    <w:multiLevelType w:val="hybridMultilevel"/>
    <w:tmpl w:val="99D63FBC"/>
    <w:lvl w:ilvl="0" w:tplc="7138CC24">
      <w:numFmt w:val="bullet"/>
      <w:lvlText w:val="•"/>
      <w:lvlJc w:val="left"/>
      <w:pPr>
        <w:ind w:left="1962"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F4E6C2C2">
      <w:numFmt w:val="bullet"/>
      <w:lvlText w:val="◦"/>
      <w:lvlJc w:val="left"/>
      <w:pPr>
        <w:ind w:left="2422" w:hanging="360"/>
      </w:pPr>
      <w:rPr>
        <w:rFonts w:ascii="Times New Roman" w:eastAsia="Times New Roman" w:hAnsi="Times New Roman" w:cs="Times New Roman" w:hint="default"/>
        <w:b w:val="0"/>
        <w:bCs w:val="0"/>
        <w:i w:val="0"/>
        <w:iCs w:val="0"/>
        <w:color w:val="231F20"/>
        <w:spacing w:val="0"/>
        <w:w w:val="100"/>
        <w:sz w:val="18"/>
        <w:szCs w:val="18"/>
        <w:lang w:val="en-US" w:eastAsia="en-US" w:bidi="ar-SA"/>
      </w:rPr>
    </w:lvl>
    <w:lvl w:ilvl="2" w:tplc="3BD49C14">
      <w:numFmt w:val="bullet"/>
      <w:lvlText w:val="•"/>
      <w:lvlJc w:val="left"/>
      <w:pPr>
        <w:ind w:left="3473" w:hanging="360"/>
      </w:pPr>
      <w:rPr>
        <w:rFonts w:hint="default"/>
        <w:lang w:val="en-US" w:eastAsia="en-US" w:bidi="ar-SA"/>
      </w:rPr>
    </w:lvl>
    <w:lvl w:ilvl="3" w:tplc="57A031D4">
      <w:numFmt w:val="bullet"/>
      <w:lvlText w:val="•"/>
      <w:lvlJc w:val="left"/>
      <w:pPr>
        <w:ind w:left="4527" w:hanging="360"/>
      </w:pPr>
      <w:rPr>
        <w:rFonts w:hint="default"/>
        <w:lang w:val="en-US" w:eastAsia="en-US" w:bidi="ar-SA"/>
      </w:rPr>
    </w:lvl>
    <w:lvl w:ilvl="4" w:tplc="21622E22">
      <w:numFmt w:val="bullet"/>
      <w:lvlText w:val="•"/>
      <w:lvlJc w:val="left"/>
      <w:pPr>
        <w:ind w:left="5581" w:hanging="360"/>
      </w:pPr>
      <w:rPr>
        <w:rFonts w:hint="default"/>
        <w:lang w:val="en-US" w:eastAsia="en-US" w:bidi="ar-SA"/>
      </w:rPr>
    </w:lvl>
    <w:lvl w:ilvl="5" w:tplc="39A842CE">
      <w:numFmt w:val="bullet"/>
      <w:lvlText w:val="•"/>
      <w:lvlJc w:val="left"/>
      <w:pPr>
        <w:ind w:left="6635" w:hanging="360"/>
      </w:pPr>
      <w:rPr>
        <w:rFonts w:hint="default"/>
        <w:lang w:val="en-US" w:eastAsia="en-US" w:bidi="ar-SA"/>
      </w:rPr>
    </w:lvl>
    <w:lvl w:ilvl="6" w:tplc="2BB07E46">
      <w:numFmt w:val="bullet"/>
      <w:lvlText w:val="•"/>
      <w:lvlJc w:val="left"/>
      <w:pPr>
        <w:ind w:left="7689" w:hanging="360"/>
      </w:pPr>
      <w:rPr>
        <w:rFonts w:hint="default"/>
        <w:lang w:val="en-US" w:eastAsia="en-US" w:bidi="ar-SA"/>
      </w:rPr>
    </w:lvl>
    <w:lvl w:ilvl="7" w:tplc="B71AD97C">
      <w:numFmt w:val="bullet"/>
      <w:lvlText w:val="•"/>
      <w:lvlJc w:val="left"/>
      <w:pPr>
        <w:ind w:left="8743" w:hanging="360"/>
      </w:pPr>
      <w:rPr>
        <w:rFonts w:hint="default"/>
        <w:lang w:val="en-US" w:eastAsia="en-US" w:bidi="ar-SA"/>
      </w:rPr>
    </w:lvl>
    <w:lvl w:ilvl="8" w:tplc="294E1DE0">
      <w:numFmt w:val="bullet"/>
      <w:lvlText w:val="•"/>
      <w:lvlJc w:val="left"/>
      <w:pPr>
        <w:ind w:left="9797" w:hanging="360"/>
      </w:pPr>
      <w:rPr>
        <w:rFonts w:hint="default"/>
        <w:lang w:val="en-US" w:eastAsia="en-US" w:bidi="ar-SA"/>
      </w:rPr>
    </w:lvl>
  </w:abstractNum>
  <w:abstractNum w:abstractNumId="9" w15:restartNumberingAfterBreak="0">
    <w:nsid w:val="1FFF3A7F"/>
    <w:multiLevelType w:val="hybridMultilevel"/>
    <w:tmpl w:val="9228A312"/>
    <w:lvl w:ilvl="0" w:tplc="56209EF4">
      <w:numFmt w:val="bullet"/>
      <w:lvlText w:val="•"/>
      <w:lvlJc w:val="left"/>
      <w:pPr>
        <w:ind w:left="892"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8CF6528A">
      <w:numFmt w:val="bullet"/>
      <w:lvlText w:val="•"/>
      <w:lvlJc w:val="left"/>
      <w:pPr>
        <w:ind w:left="1765" w:hanging="360"/>
      </w:pPr>
      <w:rPr>
        <w:rFonts w:hint="default"/>
        <w:lang w:val="en-US" w:eastAsia="en-US" w:bidi="ar-SA"/>
      </w:rPr>
    </w:lvl>
    <w:lvl w:ilvl="2" w:tplc="E02A25DE">
      <w:numFmt w:val="bullet"/>
      <w:lvlText w:val="•"/>
      <w:lvlJc w:val="left"/>
      <w:pPr>
        <w:ind w:left="2630" w:hanging="360"/>
      </w:pPr>
      <w:rPr>
        <w:rFonts w:hint="default"/>
        <w:lang w:val="en-US" w:eastAsia="en-US" w:bidi="ar-SA"/>
      </w:rPr>
    </w:lvl>
    <w:lvl w:ilvl="3" w:tplc="1A98AD2E">
      <w:numFmt w:val="bullet"/>
      <w:lvlText w:val="•"/>
      <w:lvlJc w:val="left"/>
      <w:pPr>
        <w:ind w:left="3496" w:hanging="360"/>
      </w:pPr>
      <w:rPr>
        <w:rFonts w:hint="default"/>
        <w:lang w:val="en-US" w:eastAsia="en-US" w:bidi="ar-SA"/>
      </w:rPr>
    </w:lvl>
    <w:lvl w:ilvl="4" w:tplc="4C4A27A0">
      <w:numFmt w:val="bullet"/>
      <w:lvlText w:val="•"/>
      <w:lvlJc w:val="left"/>
      <w:pPr>
        <w:ind w:left="4361" w:hanging="360"/>
      </w:pPr>
      <w:rPr>
        <w:rFonts w:hint="default"/>
        <w:lang w:val="en-US" w:eastAsia="en-US" w:bidi="ar-SA"/>
      </w:rPr>
    </w:lvl>
    <w:lvl w:ilvl="5" w:tplc="AC4A1FF8">
      <w:numFmt w:val="bullet"/>
      <w:lvlText w:val="•"/>
      <w:lvlJc w:val="left"/>
      <w:pPr>
        <w:ind w:left="5227" w:hanging="360"/>
      </w:pPr>
      <w:rPr>
        <w:rFonts w:hint="default"/>
        <w:lang w:val="en-US" w:eastAsia="en-US" w:bidi="ar-SA"/>
      </w:rPr>
    </w:lvl>
    <w:lvl w:ilvl="6" w:tplc="B4BC1BA8">
      <w:numFmt w:val="bullet"/>
      <w:lvlText w:val="•"/>
      <w:lvlJc w:val="left"/>
      <w:pPr>
        <w:ind w:left="6092" w:hanging="360"/>
      </w:pPr>
      <w:rPr>
        <w:rFonts w:hint="default"/>
        <w:lang w:val="en-US" w:eastAsia="en-US" w:bidi="ar-SA"/>
      </w:rPr>
    </w:lvl>
    <w:lvl w:ilvl="7" w:tplc="85660FAA">
      <w:numFmt w:val="bullet"/>
      <w:lvlText w:val="•"/>
      <w:lvlJc w:val="left"/>
      <w:pPr>
        <w:ind w:left="6958" w:hanging="360"/>
      </w:pPr>
      <w:rPr>
        <w:rFonts w:hint="default"/>
        <w:lang w:val="en-US" w:eastAsia="en-US" w:bidi="ar-SA"/>
      </w:rPr>
    </w:lvl>
    <w:lvl w:ilvl="8" w:tplc="4B381038">
      <w:numFmt w:val="bullet"/>
      <w:lvlText w:val="•"/>
      <w:lvlJc w:val="left"/>
      <w:pPr>
        <w:ind w:left="7823" w:hanging="360"/>
      </w:pPr>
      <w:rPr>
        <w:rFonts w:hint="default"/>
        <w:lang w:val="en-US" w:eastAsia="en-US" w:bidi="ar-SA"/>
      </w:rPr>
    </w:lvl>
  </w:abstractNum>
  <w:abstractNum w:abstractNumId="10" w15:restartNumberingAfterBreak="0">
    <w:nsid w:val="21BA0FA5"/>
    <w:multiLevelType w:val="hybridMultilevel"/>
    <w:tmpl w:val="BB764814"/>
    <w:lvl w:ilvl="0" w:tplc="BA560D78">
      <w:start w:val="1"/>
      <w:numFmt w:val="decimal"/>
      <w:lvlText w:val="%1."/>
      <w:lvlJc w:val="left"/>
      <w:pPr>
        <w:ind w:left="577" w:hanging="360"/>
      </w:pPr>
      <w:rPr>
        <w:rFonts w:ascii="Open Sans" w:eastAsia="Open Sans" w:hAnsi="Open Sans" w:cs="Open Sans" w:hint="default"/>
        <w:b w:val="0"/>
        <w:bCs w:val="0"/>
        <w:i w:val="0"/>
        <w:iCs w:val="0"/>
        <w:color w:val="231F20"/>
        <w:spacing w:val="-1"/>
        <w:w w:val="100"/>
        <w:sz w:val="18"/>
        <w:szCs w:val="18"/>
        <w:lang w:val="en-US" w:eastAsia="en-US" w:bidi="ar-SA"/>
      </w:rPr>
    </w:lvl>
    <w:lvl w:ilvl="1" w:tplc="F8FA14BC">
      <w:numFmt w:val="bullet"/>
      <w:lvlText w:val="•"/>
      <w:lvlJc w:val="left"/>
      <w:pPr>
        <w:ind w:left="1556" w:hanging="360"/>
      </w:pPr>
      <w:rPr>
        <w:rFonts w:hint="default"/>
        <w:lang w:val="en-US" w:eastAsia="en-US" w:bidi="ar-SA"/>
      </w:rPr>
    </w:lvl>
    <w:lvl w:ilvl="2" w:tplc="D25A3E7A">
      <w:numFmt w:val="bullet"/>
      <w:lvlText w:val="•"/>
      <w:lvlJc w:val="left"/>
      <w:pPr>
        <w:ind w:left="2533" w:hanging="360"/>
      </w:pPr>
      <w:rPr>
        <w:rFonts w:hint="default"/>
        <w:lang w:val="en-US" w:eastAsia="en-US" w:bidi="ar-SA"/>
      </w:rPr>
    </w:lvl>
    <w:lvl w:ilvl="3" w:tplc="5F607BCE">
      <w:numFmt w:val="bullet"/>
      <w:lvlText w:val="•"/>
      <w:lvlJc w:val="left"/>
      <w:pPr>
        <w:ind w:left="3510" w:hanging="360"/>
      </w:pPr>
      <w:rPr>
        <w:rFonts w:hint="default"/>
        <w:lang w:val="en-US" w:eastAsia="en-US" w:bidi="ar-SA"/>
      </w:rPr>
    </w:lvl>
    <w:lvl w:ilvl="4" w:tplc="F74E0326">
      <w:numFmt w:val="bullet"/>
      <w:lvlText w:val="•"/>
      <w:lvlJc w:val="left"/>
      <w:pPr>
        <w:ind w:left="4486" w:hanging="360"/>
      </w:pPr>
      <w:rPr>
        <w:rFonts w:hint="default"/>
        <w:lang w:val="en-US" w:eastAsia="en-US" w:bidi="ar-SA"/>
      </w:rPr>
    </w:lvl>
    <w:lvl w:ilvl="5" w:tplc="4B486560">
      <w:numFmt w:val="bullet"/>
      <w:lvlText w:val="•"/>
      <w:lvlJc w:val="left"/>
      <w:pPr>
        <w:ind w:left="5463" w:hanging="360"/>
      </w:pPr>
      <w:rPr>
        <w:rFonts w:hint="default"/>
        <w:lang w:val="en-US" w:eastAsia="en-US" w:bidi="ar-SA"/>
      </w:rPr>
    </w:lvl>
    <w:lvl w:ilvl="6" w:tplc="90F21AF6">
      <w:numFmt w:val="bullet"/>
      <w:lvlText w:val="•"/>
      <w:lvlJc w:val="left"/>
      <w:pPr>
        <w:ind w:left="6440" w:hanging="360"/>
      </w:pPr>
      <w:rPr>
        <w:rFonts w:hint="default"/>
        <w:lang w:val="en-US" w:eastAsia="en-US" w:bidi="ar-SA"/>
      </w:rPr>
    </w:lvl>
    <w:lvl w:ilvl="7" w:tplc="A5261648">
      <w:numFmt w:val="bullet"/>
      <w:lvlText w:val="•"/>
      <w:lvlJc w:val="left"/>
      <w:pPr>
        <w:ind w:left="7416" w:hanging="360"/>
      </w:pPr>
      <w:rPr>
        <w:rFonts w:hint="default"/>
        <w:lang w:val="en-US" w:eastAsia="en-US" w:bidi="ar-SA"/>
      </w:rPr>
    </w:lvl>
    <w:lvl w:ilvl="8" w:tplc="33AA5C9E">
      <w:numFmt w:val="bullet"/>
      <w:lvlText w:val="•"/>
      <w:lvlJc w:val="left"/>
      <w:pPr>
        <w:ind w:left="8393" w:hanging="360"/>
      </w:pPr>
      <w:rPr>
        <w:rFonts w:hint="default"/>
        <w:lang w:val="en-US" w:eastAsia="en-US" w:bidi="ar-SA"/>
      </w:rPr>
    </w:lvl>
  </w:abstractNum>
  <w:abstractNum w:abstractNumId="11" w15:restartNumberingAfterBreak="0">
    <w:nsid w:val="2BEA7119"/>
    <w:multiLevelType w:val="hybridMultilevel"/>
    <w:tmpl w:val="593008E6"/>
    <w:lvl w:ilvl="0" w:tplc="9EF6EE7A">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3CF01FA0">
      <w:numFmt w:val="bullet"/>
      <w:lvlText w:val="•"/>
      <w:lvlJc w:val="left"/>
      <w:pPr>
        <w:ind w:left="583" w:hanging="360"/>
      </w:pPr>
      <w:rPr>
        <w:rFonts w:hint="default"/>
        <w:lang w:val="en-US" w:eastAsia="en-US" w:bidi="ar-SA"/>
      </w:rPr>
    </w:lvl>
    <w:lvl w:ilvl="2" w:tplc="94BEB826">
      <w:numFmt w:val="bullet"/>
      <w:lvlText w:val="•"/>
      <w:lvlJc w:val="left"/>
      <w:pPr>
        <w:ind w:left="806" w:hanging="360"/>
      </w:pPr>
      <w:rPr>
        <w:rFonts w:hint="default"/>
        <w:lang w:val="en-US" w:eastAsia="en-US" w:bidi="ar-SA"/>
      </w:rPr>
    </w:lvl>
    <w:lvl w:ilvl="3" w:tplc="3FA6385C">
      <w:numFmt w:val="bullet"/>
      <w:lvlText w:val="•"/>
      <w:lvlJc w:val="left"/>
      <w:pPr>
        <w:ind w:left="1029" w:hanging="360"/>
      </w:pPr>
      <w:rPr>
        <w:rFonts w:hint="default"/>
        <w:lang w:val="en-US" w:eastAsia="en-US" w:bidi="ar-SA"/>
      </w:rPr>
    </w:lvl>
    <w:lvl w:ilvl="4" w:tplc="703E7C4E">
      <w:numFmt w:val="bullet"/>
      <w:lvlText w:val="•"/>
      <w:lvlJc w:val="left"/>
      <w:pPr>
        <w:ind w:left="1252" w:hanging="360"/>
      </w:pPr>
      <w:rPr>
        <w:rFonts w:hint="default"/>
        <w:lang w:val="en-US" w:eastAsia="en-US" w:bidi="ar-SA"/>
      </w:rPr>
    </w:lvl>
    <w:lvl w:ilvl="5" w:tplc="17BCFB50">
      <w:numFmt w:val="bullet"/>
      <w:lvlText w:val="•"/>
      <w:lvlJc w:val="left"/>
      <w:pPr>
        <w:ind w:left="1476" w:hanging="360"/>
      </w:pPr>
      <w:rPr>
        <w:rFonts w:hint="default"/>
        <w:lang w:val="en-US" w:eastAsia="en-US" w:bidi="ar-SA"/>
      </w:rPr>
    </w:lvl>
    <w:lvl w:ilvl="6" w:tplc="E410F09E">
      <w:numFmt w:val="bullet"/>
      <w:lvlText w:val="•"/>
      <w:lvlJc w:val="left"/>
      <w:pPr>
        <w:ind w:left="1699" w:hanging="360"/>
      </w:pPr>
      <w:rPr>
        <w:rFonts w:hint="default"/>
        <w:lang w:val="en-US" w:eastAsia="en-US" w:bidi="ar-SA"/>
      </w:rPr>
    </w:lvl>
    <w:lvl w:ilvl="7" w:tplc="9760A1FA">
      <w:numFmt w:val="bullet"/>
      <w:lvlText w:val="•"/>
      <w:lvlJc w:val="left"/>
      <w:pPr>
        <w:ind w:left="1922" w:hanging="360"/>
      </w:pPr>
      <w:rPr>
        <w:rFonts w:hint="default"/>
        <w:lang w:val="en-US" w:eastAsia="en-US" w:bidi="ar-SA"/>
      </w:rPr>
    </w:lvl>
    <w:lvl w:ilvl="8" w:tplc="8BEAFF7C">
      <w:numFmt w:val="bullet"/>
      <w:lvlText w:val="•"/>
      <w:lvlJc w:val="left"/>
      <w:pPr>
        <w:ind w:left="2145" w:hanging="360"/>
      </w:pPr>
      <w:rPr>
        <w:rFonts w:hint="default"/>
        <w:lang w:val="en-US" w:eastAsia="en-US" w:bidi="ar-SA"/>
      </w:rPr>
    </w:lvl>
  </w:abstractNum>
  <w:abstractNum w:abstractNumId="12" w15:restartNumberingAfterBreak="0">
    <w:nsid w:val="2EAE0E22"/>
    <w:multiLevelType w:val="hybridMultilevel"/>
    <w:tmpl w:val="E40E93AA"/>
    <w:lvl w:ilvl="0" w:tplc="887EE1D6">
      <w:numFmt w:val="bullet"/>
      <w:lvlText w:val="•"/>
      <w:lvlJc w:val="left"/>
      <w:pPr>
        <w:ind w:left="1962"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692084D4">
      <w:numFmt w:val="bullet"/>
      <w:lvlText w:val="◦"/>
      <w:lvlJc w:val="left"/>
      <w:pPr>
        <w:ind w:left="2342" w:hanging="360"/>
      </w:pPr>
      <w:rPr>
        <w:rFonts w:ascii="Times New Roman" w:eastAsia="Times New Roman" w:hAnsi="Times New Roman" w:cs="Times New Roman" w:hint="default"/>
        <w:b w:val="0"/>
        <w:bCs w:val="0"/>
        <w:i w:val="0"/>
        <w:iCs w:val="0"/>
        <w:color w:val="231F20"/>
        <w:spacing w:val="0"/>
        <w:w w:val="100"/>
        <w:sz w:val="18"/>
        <w:szCs w:val="18"/>
        <w:lang w:val="en-US" w:eastAsia="en-US" w:bidi="ar-SA"/>
      </w:rPr>
    </w:lvl>
    <w:lvl w:ilvl="2" w:tplc="31E440E4">
      <w:numFmt w:val="bullet"/>
      <w:lvlText w:val="•"/>
      <w:lvlJc w:val="left"/>
      <w:pPr>
        <w:ind w:left="3402" w:hanging="360"/>
      </w:pPr>
      <w:rPr>
        <w:rFonts w:hint="default"/>
        <w:lang w:val="en-US" w:eastAsia="en-US" w:bidi="ar-SA"/>
      </w:rPr>
    </w:lvl>
    <w:lvl w:ilvl="3" w:tplc="C5B2D71E">
      <w:numFmt w:val="bullet"/>
      <w:lvlText w:val="•"/>
      <w:lvlJc w:val="left"/>
      <w:pPr>
        <w:ind w:left="4465" w:hanging="360"/>
      </w:pPr>
      <w:rPr>
        <w:rFonts w:hint="default"/>
        <w:lang w:val="en-US" w:eastAsia="en-US" w:bidi="ar-SA"/>
      </w:rPr>
    </w:lvl>
    <w:lvl w:ilvl="4" w:tplc="1A5474F4">
      <w:numFmt w:val="bullet"/>
      <w:lvlText w:val="•"/>
      <w:lvlJc w:val="left"/>
      <w:pPr>
        <w:ind w:left="5528" w:hanging="360"/>
      </w:pPr>
      <w:rPr>
        <w:rFonts w:hint="default"/>
        <w:lang w:val="en-US" w:eastAsia="en-US" w:bidi="ar-SA"/>
      </w:rPr>
    </w:lvl>
    <w:lvl w:ilvl="5" w:tplc="42AAC3C0">
      <w:numFmt w:val="bullet"/>
      <w:lvlText w:val="•"/>
      <w:lvlJc w:val="left"/>
      <w:pPr>
        <w:ind w:left="6591" w:hanging="360"/>
      </w:pPr>
      <w:rPr>
        <w:rFonts w:hint="default"/>
        <w:lang w:val="en-US" w:eastAsia="en-US" w:bidi="ar-SA"/>
      </w:rPr>
    </w:lvl>
    <w:lvl w:ilvl="6" w:tplc="36E45838">
      <w:numFmt w:val="bullet"/>
      <w:lvlText w:val="•"/>
      <w:lvlJc w:val="left"/>
      <w:pPr>
        <w:ind w:left="7654" w:hanging="360"/>
      </w:pPr>
      <w:rPr>
        <w:rFonts w:hint="default"/>
        <w:lang w:val="en-US" w:eastAsia="en-US" w:bidi="ar-SA"/>
      </w:rPr>
    </w:lvl>
    <w:lvl w:ilvl="7" w:tplc="C12C6A86">
      <w:numFmt w:val="bullet"/>
      <w:lvlText w:val="•"/>
      <w:lvlJc w:val="left"/>
      <w:pPr>
        <w:ind w:left="8717" w:hanging="360"/>
      </w:pPr>
      <w:rPr>
        <w:rFonts w:hint="default"/>
        <w:lang w:val="en-US" w:eastAsia="en-US" w:bidi="ar-SA"/>
      </w:rPr>
    </w:lvl>
    <w:lvl w:ilvl="8" w:tplc="01F43578">
      <w:numFmt w:val="bullet"/>
      <w:lvlText w:val="•"/>
      <w:lvlJc w:val="left"/>
      <w:pPr>
        <w:ind w:left="9779" w:hanging="360"/>
      </w:pPr>
      <w:rPr>
        <w:rFonts w:hint="default"/>
        <w:lang w:val="en-US" w:eastAsia="en-US" w:bidi="ar-SA"/>
      </w:rPr>
    </w:lvl>
  </w:abstractNum>
  <w:abstractNum w:abstractNumId="13" w15:restartNumberingAfterBreak="0">
    <w:nsid w:val="3233098B"/>
    <w:multiLevelType w:val="hybridMultilevel"/>
    <w:tmpl w:val="8BE0773E"/>
    <w:lvl w:ilvl="0" w:tplc="12ACA2BA">
      <w:numFmt w:val="bullet"/>
      <w:lvlText w:val="•"/>
      <w:lvlJc w:val="left"/>
      <w:pPr>
        <w:ind w:left="836"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5E22D1E0">
      <w:numFmt w:val="bullet"/>
      <w:lvlText w:val="•"/>
      <w:lvlJc w:val="left"/>
      <w:pPr>
        <w:ind w:left="1689" w:hanging="360"/>
      </w:pPr>
      <w:rPr>
        <w:rFonts w:hint="default"/>
        <w:lang w:val="en-US" w:eastAsia="en-US" w:bidi="ar-SA"/>
      </w:rPr>
    </w:lvl>
    <w:lvl w:ilvl="2" w:tplc="FA8C72EE">
      <w:numFmt w:val="bullet"/>
      <w:lvlText w:val="•"/>
      <w:lvlJc w:val="left"/>
      <w:pPr>
        <w:ind w:left="2538" w:hanging="360"/>
      </w:pPr>
      <w:rPr>
        <w:rFonts w:hint="default"/>
        <w:lang w:val="en-US" w:eastAsia="en-US" w:bidi="ar-SA"/>
      </w:rPr>
    </w:lvl>
    <w:lvl w:ilvl="3" w:tplc="7BD06A16">
      <w:numFmt w:val="bullet"/>
      <w:lvlText w:val="•"/>
      <w:lvlJc w:val="left"/>
      <w:pPr>
        <w:ind w:left="3387" w:hanging="360"/>
      </w:pPr>
      <w:rPr>
        <w:rFonts w:hint="default"/>
        <w:lang w:val="en-US" w:eastAsia="en-US" w:bidi="ar-SA"/>
      </w:rPr>
    </w:lvl>
    <w:lvl w:ilvl="4" w:tplc="24D66FB4">
      <w:numFmt w:val="bullet"/>
      <w:lvlText w:val="•"/>
      <w:lvlJc w:val="left"/>
      <w:pPr>
        <w:ind w:left="4236" w:hanging="360"/>
      </w:pPr>
      <w:rPr>
        <w:rFonts w:hint="default"/>
        <w:lang w:val="en-US" w:eastAsia="en-US" w:bidi="ar-SA"/>
      </w:rPr>
    </w:lvl>
    <w:lvl w:ilvl="5" w:tplc="BD88C15A">
      <w:numFmt w:val="bullet"/>
      <w:lvlText w:val="•"/>
      <w:lvlJc w:val="left"/>
      <w:pPr>
        <w:ind w:left="5086" w:hanging="360"/>
      </w:pPr>
      <w:rPr>
        <w:rFonts w:hint="default"/>
        <w:lang w:val="en-US" w:eastAsia="en-US" w:bidi="ar-SA"/>
      </w:rPr>
    </w:lvl>
    <w:lvl w:ilvl="6" w:tplc="38BAA82C">
      <w:numFmt w:val="bullet"/>
      <w:lvlText w:val="•"/>
      <w:lvlJc w:val="left"/>
      <w:pPr>
        <w:ind w:left="5935" w:hanging="360"/>
      </w:pPr>
      <w:rPr>
        <w:rFonts w:hint="default"/>
        <w:lang w:val="en-US" w:eastAsia="en-US" w:bidi="ar-SA"/>
      </w:rPr>
    </w:lvl>
    <w:lvl w:ilvl="7" w:tplc="326E0E82">
      <w:numFmt w:val="bullet"/>
      <w:lvlText w:val="•"/>
      <w:lvlJc w:val="left"/>
      <w:pPr>
        <w:ind w:left="6784" w:hanging="360"/>
      </w:pPr>
      <w:rPr>
        <w:rFonts w:hint="default"/>
        <w:lang w:val="en-US" w:eastAsia="en-US" w:bidi="ar-SA"/>
      </w:rPr>
    </w:lvl>
    <w:lvl w:ilvl="8" w:tplc="FE0CCF1A">
      <w:numFmt w:val="bullet"/>
      <w:lvlText w:val="•"/>
      <w:lvlJc w:val="left"/>
      <w:pPr>
        <w:ind w:left="7633" w:hanging="360"/>
      </w:pPr>
      <w:rPr>
        <w:rFonts w:hint="default"/>
        <w:lang w:val="en-US" w:eastAsia="en-US" w:bidi="ar-SA"/>
      </w:rPr>
    </w:lvl>
  </w:abstractNum>
  <w:abstractNum w:abstractNumId="14" w15:restartNumberingAfterBreak="0">
    <w:nsid w:val="38F42FA6"/>
    <w:multiLevelType w:val="hybridMultilevel"/>
    <w:tmpl w:val="6BE835E6"/>
    <w:lvl w:ilvl="0" w:tplc="27961C78">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6D1422E2">
      <w:numFmt w:val="bullet"/>
      <w:lvlText w:val="•"/>
      <w:lvlJc w:val="left"/>
      <w:pPr>
        <w:ind w:left="462" w:hanging="360"/>
      </w:pPr>
      <w:rPr>
        <w:rFonts w:hint="default"/>
        <w:lang w:val="en-US" w:eastAsia="en-US" w:bidi="ar-SA"/>
      </w:rPr>
    </w:lvl>
    <w:lvl w:ilvl="2" w:tplc="89309AE2">
      <w:numFmt w:val="bullet"/>
      <w:lvlText w:val="•"/>
      <w:lvlJc w:val="left"/>
      <w:pPr>
        <w:ind w:left="565" w:hanging="360"/>
      </w:pPr>
      <w:rPr>
        <w:rFonts w:hint="default"/>
        <w:lang w:val="en-US" w:eastAsia="en-US" w:bidi="ar-SA"/>
      </w:rPr>
    </w:lvl>
    <w:lvl w:ilvl="3" w:tplc="72F6DA2A">
      <w:numFmt w:val="bullet"/>
      <w:lvlText w:val="•"/>
      <w:lvlJc w:val="left"/>
      <w:pPr>
        <w:ind w:left="667" w:hanging="360"/>
      </w:pPr>
      <w:rPr>
        <w:rFonts w:hint="default"/>
        <w:lang w:val="en-US" w:eastAsia="en-US" w:bidi="ar-SA"/>
      </w:rPr>
    </w:lvl>
    <w:lvl w:ilvl="4" w:tplc="2BF00336">
      <w:numFmt w:val="bullet"/>
      <w:lvlText w:val="•"/>
      <w:lvlJc w:val="left"/>
      <w:pPr>
        <w:ind w:left="770" w:hanging="360"/>
      </w:pPr>
      <w:rPr>
        <w:rFonts w:hint="default"/>
        <w:lang w:val="en-US" w:eastAsia="en-US" w:bidi="ar-SA"/>
      </w:rPr>
    </w:lvl>
    <w:lvl w:ilvl="5" w:tplc="9D88F3F2">
      <w:numFmt w:val="bullet"/>
      <w:lvlText w:val="•"/>
      <w:lvlJc w:val="left"/>
      <w:pPr>
        <w:ind w:left="873" w:hanging="360"/>
      </w:pPr>
      <w:rPr>
        <w:rFonts w:hint="default"/>
        <w:lang w:val="en-US" w:eastAsia="en-US" w:bidi="ar-SA"/>
      </w:rPr>
    </w:lvl>
    <w:lvl w:ilvl="6" w:tplc="2E2CC326">
      <w:numFmt w:val="bullet"/>
      <w:lvlText w:val="•"/>
      <w:lvlJc w:val="left"/>
      <w:pPr>
        <w:ind w:left="975" w:hanging="360"/>
      </w:pPr>
      <w:rPr>
        <w:rFonts w:hint="default"/>
        <w:lang w:val="en-US" w:eastAsia="en-US" w:bidi="ar-SA"/>
      </w:rPr>
    </w:lvl>
    <w:lvl w:ilvl="7" w:tplc="258CBA7C">
      <w:numFmt w:val="bullet"/>
      <w:lvlText w:val="•"/>
      <w:lvlJc w:val="left"/>
      <w:pPr>
        <w:ind w:left="1078" w:hanging="360"/>
      </w:pPr>
      <w:rPr>
        <w:rFonts w:hint="default"/>
        <w:lang w:val="en-US" w:eastAsia="en-US" w:bidi="ar-SA"/>
      </w:rPr>
    </w:lvl>
    <w:lvl w:ilvl="8" w:tplc="9B42CE0E">
      <w:numFmt w:val="bullet"/>
      <w:lvlText w:val="•"/>
      <w:lvlJc w:val="left"/>
      <w:pPr>
        <w:ind w:left="1181" w:hanging="360"/>
      </w:pPr>
      <w:rPr>
        <w:rFonts w:hint="default"/>
        <w:lang w:val="en-US" w:eastAsia="en-US" w:bidi="ar-SA"/>
      </w:rPr>
    </w:lvl>
  </w:abstractNum>
  <w:abstractNum w:abstractNumId="15" w15:restartNumberingAfterBreak="0">
    <w:nsid w:val="44AC2FE2"/>
    <w:multiLevelType w:val="hybridMultilevel"/>
    <w:tmpl w:val="6916CA2A"/>
    <w:lvl w:ilvl="0" w:tplc="3C24AA20">
      <w:numFmt w:val="bullet"/>
      <w:lvlText w:val="•"/>
      <w:lvlJc w:val="left"/>
      <w:pPr>
        <w:ind w:left="737"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FEE06BB6">
      <w:numFmt w:val="bullet"/>
      <w:lvlText w:val="•"/>
      <w:lvlJc w:val="left"/>
      <w:pPr>
        <w:ind w:left="1670" w:hanging="360"/>
      </w:pPr>
      <w:rPr>
        <w:rFonts w:hint="default"/>
        <w:lang w:val="en-US" w:eastAsia="en-US" w:bidi="ar-SA"/>
      </w:rPr>
    </w:lvl>
    <w:lvl w:ilvl="2" w:tplc="89D08EF4">
      <w:numFmt w:val="bullet"/>
      <w:lvlText w:val="•"/>
      <w:lvlJc w:val="left"/>
      <w:pPr>
        <w:ind w:left="2600" w:hanging="360"/>
      </w:pPr>
      <w:rPr>
        <w:rFonts w:hint="default"/>
        <w:lang w:val="en-US" w:eastAsia="en-US" w:bidi="ar-SA"/>
      </w:rPr>
    </w:lvl>
    <w:lvl w:ilvl="3" w:tplc="90F6B04E">
      <w:numFmt w:val="bullet"/>
      <w:lvlText w:val="•"/>
      <w:lvlJc w:val="left"/>
      <w:pPr>
        <w:ind w:left="3530" w:hanging="360"/>
      </w:pPr>
      <w:rPr>
        <w:rFonts w:hint="default"/>
        <w:lang w:val="en-US" w:eastAsia="en-US" w:bidi="ar-SA"/>
      </w:rPr>
    </w:lvl>
    <w:lvl w:ilvl="4" w:tplc="3C9804D6">
      <w:numFmt w:val="bullet"/>
      <w:lvlText w:val="•"/>
      <w:lvlJc w:val="left"/>
      <w:pPr>
        <w:ind w:left="4460" w:hanging="360"/>
      </w:pPr>
      <w:rPr>
        <w:rFonts w:hint="default"/>
        <w:lang w:val="en-US" w:eastAsia="en-US" w:bidi="ar-SA"/>
      </w:rPr>
    </w:lvl>
    <w:lvl w:ilvl="5" w:tplc="019896A6">
      <w:numFmt w:val="bullet"/>
      <w:lvlText w:val="•"/>
      <w:lvlJc w:val="left"/>
      <w:pPr>
        <w:ind w:left="5391" w:hanging="360"/>
      </w:pPr>
      <w:rPr>
        <w:rFonts w:hint="default"/>
        <w:lang w:val="en-US" w:eastAsia="en-US" w:bidi="ar-SA"/>
      </w:rPr>
    </w:lvl>
    <w:lvl w:ilvl="6" w:tplc="E6726726">
      <w:numFmt w:val="bullet"/>
      <w:lvlText w:val="•"/>
      <w:lvlJc w:val="left"/>
      <w:pPr>
        <w:ind w:left="6321" w:hanging="360"/>
      </w:pPr>
      <w:rPr>
        <w:rFonts w:hint="default"/>
        <w:lang w:val="en-US" w:eastAsia="en-US" w:bidi="ar-SA"/>
      </w:rPr>
    </w:lvl>
    <w:lvl w:ilvl="7" w:tplc="BE5445DC">
      <w:numFmt w:val="bullet"/>
      <w:lvlText w:val="•"/>
      <w:lvlJc w:val="left"/>
      <w:pPr>
        <w:ind w:left="7251" w:hanging="360"/>
      </w:pPr>
      <w:rPr>
        <w:rFonts w:hint="default"/>
        <w:lang w:val="en-US" w:eastAsia="en-US" w:bidi="ar-SA"/>
      </w:rPr>
    </w:lvl>
    <w:lvl w:ilvl="8" w:tplc="6BE2456C">
      <w:numFmt w:val="bullet"/>
      <w:lvlText w:val="•"/>
      <w:lvlJc w:val="left"/>
      <w:pPr>
        <w:ind w:left="8181" w:hanging="360"/>
      </w:pPr>
      <w:rPr>
        <w:rFonts w:hint="default"/>
        <w:lang w:val="en-US" w:eastAsia="en-US" w:bidi="ar-SA"/>
      </w:rPr>
    </w:lvl>
  </w:abstractNum>
  <w:abstractNum w:abstractNumId="16" w15:restartNumberingAfterBreak="0">
    <w:nsid w:val="4C85412E"/>
    <w:multiLevelType w:val="hybridMultilevel"/>
    <w:tmpl w:val="A5620E4E"/>
    <w:lvl w:ilvl="0" w:tplc="4ABEA97E">
      <w:numFmt w:val="bullet"/>
      <w:lvlText w:val="•"/>
      <w:lvlJc w:val="left"/>
      <w:pPr>
        <w:ind w:left="406" w:hanging="407"/>
      </w:pPr>
      <w:rPr>
        <w:rFonts w:ascii="Open Sans" w:eastAsia="Open Sans" w:hAnsi="Open Sans" w:cs="Open Sans" w:hint="default"/>
        <w:b w:val="0"/>
        <w:bCs w:val="0"/>
        <w:i w:val="0"/>
        <w:iCs w:val="0"/>
        <w:color w:val="231F20"/>
        <w:spacing w:val="0"/>
        <w:w w:val="100"/>
        <w:sz w:val="18"/>
        <w:szCs w:val="18"/>
        <w:lang w:val="en-US" w:eastAsia="en-US" w:bidi="ar-SA"/>
      </w:rPr>
    </w:lvl>
    <w:lvl w:ilvl="1" w:tplc="C2F6C970">
      <w:numFmt w:val="bullet"/>
      <w:lvlText w:val="•"/>
      <w:lvlJc w:val="left"/>
      <w:pPr>
        <w:ind w:left="611" w:hanging="407"/>
      </w:pPr>
      <w:rPr>
        <w:rFonts w:hint="default"/>
        <w:lang w:val="en-US" w:eastAsia="en-US" w:bidi="ar-SA"/>
      </w:rPr>
    </w:lvl>
    <w:lvl w:ilvl="2" w:tplc="7F486DA6">
      <w:numFmt w:val="bullet"/>
      <w:lvlText w:val="•"/>
      <w:lvlJc w:val="left"/>
      <w:pPr>
        <w:ind w:left="823" w:hanging="407"/>
      </w:pPr>
      <w:rPr>
        <w:rFonts w:hint="default"/>
        <w:lang w:val="en-US" w:eastAsia="en-US" w:bidi="ar-SA"/>
      </w:rPr>
    </w:lvl>
    <w:lvl w:ilvl="3" w:tplc="06344A72">
      <w:numFmt w:val="bullet"/>
      <w:lvlText w:val="•"/>
      <w:lvlJc w:val="left"/>
      <w:pPr>
        <w:ind w:left="1035" w:hanging="407"/>
      </w:pPr>
      <w:rPr>
        <w:rFonts w:hint="default"/>
        <w:lang w:val="en-US" w:eastAsia="en-US" w:bidi="ar-SA"/>
      </w:rPr>
    </w:lvl>
    <w:lvl w:ilvl="4" w:tplc="756AF76A">
      <w:numFmt w:val="bullet"/>
      <w:lvlText w:val="•"/>
      <w:lvlJc w:val="left"/>
      <w:pPr>
        <w:ind w:left="1247" w:hanging="407"/>
      </w:pPr>
      <w:rPr>
        <w:rFonts w:hint="default"/>
        <w:lang w:val="en-US" w:eastAsia="en-US" w:bidi="ar-SA"/>
      </w:rPr>
    </w:lvl>
    <w:lvl w:ilvl="5" w:tplc="5A7014D4">
      <w:numFmt w:val="bullet"/>
      <w:lvlText w:val="•"/>
      <w:lvlJc w:val="left"/>
      <w:pPr>
        <w:ind w:left="1458" w:hanging="407"/>
      </w:pPr>
      <w:rPr>
        <w:rFonts w:hint="default"/>
        <w:lang w:val="en-US" w:eastAsia="en-US" w:bidi="ar-SA"/>
      </w:rPr>
    </w:lvl>
    <w:lvl w:ilvl="6" w:tplc="66426A3A">
      <w:numFmt w:val="bullet"/>
      <w:lvlText w:val="•"/>
      <w:lvlJc w:val="left"/>
      <w:pPr>
        <w:ind w:left="1670" w:hanging="407"/>
      </w:pPr>
      <w:rPr>
        <w:rFonts w:hint="default"/>
        <w:lang w:val="en-US" w:eastAsia="en-US" w:bidi="ar-SA"/>
      </w:rPr>
    </w:lvl>
    <w:lvl w:ilvl="7" w:tplc="B6E620F6">
      <w:numFmt w:val="bullet"/>
      <w:lvlText w:val="•"/>
      <w:lvlJc w:val="left"/>
      <w:pPr>
        <w:ind w:left="1882" w:hanging="407"/>
      </w:pPr>
      <w:rPr>
        <w:rFonts w:hint="default"/>
        <w:lang w:val="en-US" w:eastAsia="en-US" w:bidi="ar-SA"/>
      </w:rPr>
    </w:lvl>
    <w:lvl w:ilvl="8" w:tplc="E4AC3928">
      <w:numFmt w:val="bullet"/>
      <w:lvlText w:val="•"/>
      <w:lvlJc w:val="left"/>
      <w:pPr>
        <w:ind w:left="2094" w:hanging="407"/>
      </w:pPr>
      <w:rPr>
        <w:rFonts w:hint="default"/>
        <w:lang w:val="en-US" w:eastAsia="en-US" w:bidi="ar-SA"/>
      </w:rPr>
    </w:lvl>
  </w:abstractNum>
  <w:abstractNum w:abstractNumId="17" w15:restartNumberingAfterBreak="0">
    <w:nsid w:val="4DA60E69"/>
    <w:multiLevelType w:val="hybridMultilevel"/>
    <w:tmpl w:val="0EECC9DA"/>
    <w:lvl w:ilvl="0" w:tplc="23AE11D2">
      <w:start w:val="4"/>
      <w:numFmt w:val="decimal"/>
      <w:lvlText w:val="%1."/>
      <w:lvlJc w:val="left"/>
      <w:pPr>
        <w:ind w:left="1659" w:hanging="301"/>
      </w:pPr>
      <w:rPr>
        <w:rFonts w:ascii="Montserrat" w:eastAsia="Montserrat" w:hAnsi="Montserrat" w:cs="Montserrat" w:hint="default"/>
        <w:b/>
        <w:bCs/>
        <w:i w:val="0"/>
        <w:iCs w:val="0"/>
        <w:color w:val="231F20"/>
        <w:spacing w:val="0"/>
        <w:w w:val="100"/>
        <w:sz w:val="24"/>
        <w:szCs w:val="24"/>
        <w:lang w:val="en-US" w:eastAsia="en-US" w:bidi="ar-SA"/>
      </w:rPr>
    </w:lvl>
    <w:lvl w:ilvl="1" w:tplc="F43AD5DC">
      <w:numFmt w:val="bullet"/>
      <w:lvlText w:val="•"/>
      <w:lvlJc w:val="left"/>
      <w:pPr>
        <w:ind w:left="1962" w:hanging="360"/>
      </w:pPr>
      <w:rPr>
        <w:rFonts w:ascii="Open Sans" w:eastAsia="Open Sans" w:hAnsi="Open Sans" w:cs="Open Sans" w:hint="default"/>
        <w:spacing w:val="0"/>
        <w:w w:val="100"/>
        <w:lang w:val="en-US" w:eastAsia="en-US" w:bidi="ar-SA"/>
      </w:rPr>
    </w:lvl>
    <w:lvl w:ilvl="2" w:tplc="DB3E5D00">
      <w:numFmt w:val="bullet"/>
      <w:lvlText w:val="◦"/>
      <w:lvlJc w:val="left"/>
      <w:pPr>
        <w:ind w:left="2342" w:hanging="360"/>
      </w:pPr>
      <w:rPr>
        <w:rFonts w:ascii="Times New Roman" w:eastAsia="Times New Roman" w:hAnsi="Times New Roman" w:cs="Times New Roman" w:hint="default"/>
        <w:b w:val="0"/>
        <w:bCs w:val="0"/>
        <w:i w:val="0"/>
        <w:iCs w:val="0"/>
        <w:color w:val="231F20"/>
        <w:spacing w:val="0"/>
        <w:w w:val="100"/>
        <w:sz w:val="18"/>
        <w:szCs w:val="18"/>
        <w:lang w:val="en-US" w:eastAsia="en-US" w:bidi="ar-SA"/>
      </w:rPr>
    </w:lvl>
    <w:lvl w:ilvl="3" w:tplc="2A3C9372">
      <w:numFmt w:val="bullet"/>
      <w:lvlText w:val="•"/>
      <w:lvlJc w:val="left"/>
      <w:pPr>
        <w:ind w:left="3535" w:hanging="360"/>
      </w:pPr>
      <w:rPr>
        <w:rFonts w:hint="default"/>
        <w:lang w:val="en-US" w:eastAsia="en-US" w:bidi="ar-SA"/>
      </w:rPr>
    </w:lvl>
    <w:lvl w:ilvl="4" w:tplc="10B8DE52">
      <w:numFmt w:val="bullet"/>
      <w:lvlText w:val="•"/>
      <w:lvlJc w:val="left"/>
      <w:pPr>
        <w:ind w:left="4731" w:hanging="360"/>
      </w:pPr>
      <w:rPr>
        <w:rFonts w:hint="default"/>
        <w:lang w:val="en-US" w:eastAsia="en-US" w:bidi="ar-SA"/>
      </w:rPr>
    </w:lvl>
    <w:lvl w:ilvl="5" w:tplc="85D4BE84">
      <w:numFmt w:val="bullet"/>
      <w:lvlText w:val="•"/>
      <w:lvlJc w:val="left"/>
      <w:pPr>
        <w:ind w:left="5927" w:hanging="360"/>
      </w:pPr>
      <w:rPr>
        <w:rFonts w:hint="default"/>
        <w:lang w:val="en-US" w:eastAsia="en-US" w:bidi="ar-SA"/>
      </w:rPr>
    </w:lvl>
    <w:lvl w:ilvl="6" w:tplc="42BEF23E">
      <w:numFmt w:val="bullet"/>
      <w:lvlText w:val="•"/>
      <w:lvlJc w:val="left"/>
      <w:pPr>
        <w:ind w:left="7122" w:hanging="360"/>
      </w:pPr>
      <w:rPr>
        <w:rFonts w:hint="default"/>
        <w:lang w:val="en-US" w:eastAsia="en-US" w:bidi="ar-SA"/>
      </w:rPr>
    </w:lvl>
    <w:lvl w:ilvl="7" w:tplc="ED8A6316">
      <w:numFmt w:val="bullet"/>
      <w:lvlText w:val="•"/>
      <w:lvlJc w:val="left"/>
      <w:pPr>
        <w:ind w:left="8318" w:hanging="360"/>
      </w:pPr>
      <w:rPr>
        <w:rFonts w:hint="default"/>
        <w:lang w:val="en-US" w:eastAsia="en-US" w:bidi="ar-SA"/>
      </w:rPr>
    </w:lvl>
    <w:lvl w:ilvl="8" w:tplc="AE42CC10">
      <w:numFmt w:val="bullet"/>
      <w:lvlText w:val="•"/>
      <w:lvlJc w:val="left"/>
      <w:pPr>
        <w:ind w:left="9514" w:hanging="360"/>
      </w:pPr>
      <w:rPr>
        <w:rFonts w:hint="default"/>
        <w:lang w:val="en-US" w:eastAsia="en-US" w:bidi="ar-SA"/>
      </w:rPr>
    </w:lvl>
  </w:abstractNum>
  <w:abstractNum w:abstractNumId="18" w15:restartNumberingAfterBreak="0">
    <w:nsid w:val="52F679AF"/>
    <w:multiLevelType w:val="hybridMultilevel"/>
    <w:tmpl w:val="28E65B38"/>
    <w:lvl w:ilvl="0" w:tplc="FC20FA74">
      <w:numFmt w:val="bullet"/>
      <w:lvlText w:val="•"/>
      <w:lvlJc w:val="left"/>
      <w:pPr>
        <w:ind w:left="603"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F6E446E4">
      <w:numFmt w:val="bullet"/>
      <w:lvlText w:val="•"/>
      <w:lvlJc w:val="left"/>
      <w:pPr>
        <w:ind w:left="1544" w:hanging="360"/>
      </w:pPr>
      <w:rPr>
        <w:rFonts w:hint="default"/>
        <w:lang w:val="en-US" w:eastAsia="en-US" w:bidi="ar-SA"/>
      </w:rPr>
    </w:lvl>
    <w:lvl w:ilvl="2" w:tplc="18A6F18E">
      <w:numFmt w:val="bullet"/>
      <w:lvlText w:val="•"/>
      <w:lvlJc w:val="left"/>
      <w:pPr>
        <w:ind w:left="2488" w:hanging="360"/>
      </w:pPr>
      <w:rPr>
        <w:rFonts w:hint="default"/>
        <w:lang w:val="en-US" w:eastAsia="en-US" w:bidi="ar-SA"/>
      </w:rPr>
    </w:lvl>
    <w:lvl w:ilvl="3" w:tplc="97180F92">
      <w:numFmt w:val="bullet"/>
      <w:lvlText w:val="•"/>
      <w:lvlJc w:val="left"/>
      <w:pPr>
        <w:ind w:left="3432" w:hanging="360"/>
      </w:pPr>
      <w:rPr>
        <w:rFonts w:hint="default"/>
        <w:lang w:val="en-US" w:eastAsia="en-US" w:bidi="ar-SA"/>
      </w:rPr>
    </w:lvl>
    <w:lvl w:ilvl="4" w:tplc="D5CED97C">
      <w:numFmt w:val="bullet"/>
      <w:lvlText w:val="•"/>
      <w:lvlJc w:val="left"/>
      <w:pPr>
        <w:ind w:left="4376" w:hanging="360"/>
      </w:pPr>
      <w:rPr>
        <w:rFonts w:hint="default"/>
        <w:lang w:val="en-US" w:eastAsia="en-US" w:bidi="ar-SA"/>
      </w:rPr>
    </w:lvl>
    <w:lvl w:ilvl="5" w:tplc="11FA2084">
      <w:numFmt w:val="bullet"/>
      <w:lvlText w:val="•"/>
      <w:lvlJc w:val="left"/>
      <w:pPr>
        <w:ind w:left="5321" w:hanging="360"/>
      </w:pPr>
      <w:rPr>
        <w:rFonts w:hint="default"/>
        <w:lang w:val="en-US" w:eastAsia="en-US" w:bidi="ar-SA"/>
      </w:rPr>
    </w:lvl>
    <w:lvl w:ilvl="6" w:tplc="B3044D46">
      <w:numFmt w:val="bullet"/>
      <w:lvlText w:val="•"/>
      <w:lvlJc w:val="left"/>
      <w:pPr>
        <w:ind w:left="6265" w:hanging="360"/>
      </w:pPr>
      <w:rPr>
        <w:rFonts w:hint="default"/>
        <w:lang w:val="en-US" w:eastAsia="en-US" w:bidi="ar-SA"/>
      </w:rPr>
    </w:lvl>
    <w:lvl w:ilvl="7" w:tplc="0A42E4B2">
      <w:numFmt w:val="bullet"/>
      <w:lvlText w:val="•"/>
      <w:lvlJc w:val="left"/>
      <w:pPr>
        <w:ind w:left="7209" w:hanging="360"/>
      </w:pPr>
      <w:rPr>
        <w:rFonts w:hint="default"/>
        <w:lang w:val="en-US" w:eastAsia="en-US" w:bidi="ar-SA"/>
      </w:rPr>
    </w:lvl>
    <w:lvl w:ilvl="8" w:tplc="417CB820">
      <w:numFmt w:val="bullet"/>
      <w:lvlText w:val="•"/>
      <w:lvlJc w:val="left"/>
      <w:pPr>
        <w:ind w:left="8153" w:hanging="360"/>
      </w:pPr>
      <w:rPr>
        <w:rFonts w:hint="default"/>
        <w:lang w:val="en-US" w:eastAsia="en-US" w:bidi="ar-SA"/>
      </w:rPr>
    </w:lvl>
  </w:abstractNum>
  <w:abstractNum w:abstractNumId="19" w15:restartNumberingAfterBreak="0">
    <w:nsid w:val="5BDD78D5"/>
    <w:multiLevelType w:val="hybridMultilevel"/>
    <w:tmpl w:val="BED0EAA8"/>
    <w:lvl w:ilvl="0" w:tplc="CB8A19D0">
      <w:numFmt w:val="bullet"/>
      <w:lvlText w:val="•"/>
      <w:lvlJc w:val="left"/>
      <w:pPr>
        <w:ind w:left="562" w:hanging="360"/>
      </w:pPr>
      <w:rPr>
        <w:rFonts w:ascii="Open Sans" w:eastAsia="Open Sans" w:hAnsi="Open Sans" w:cs="Open Sans" w:hint="default"/>
        <w:b w:val="0"/>
        <w:bCs w:val="0"/>
        <w:i w:val="0"/>
        <w:iCs w:val="0"/>
        <w:color w:val="F1F2F2"/>
        <w:spacing w:val="0"/>
        <w:w w:val="100"/>
        <w:sz w:val="18"/>
        <w:szCs w:val="18"/>
        <w:lang w:val="en-US" w:eastAsia="en-US" w:bidi="ar-SA"/>
      </w:rPr>
    </w:lvl>
    <w:lvl w:ilvl="1" w:tplc="87E0FE1A">
      <w:numFmt w:val="bullet"/>
      <w:lvlText w:val="•"/>
      <w:lvlJc w:val="left"/>
      <w:pPr>
        <w:ind w:left="1415" w:hanging="360"/>
      </w:pPr>
      <w:rPr>
        <w:rFonts w:hint="default"/>
        <w:lang w:val="en-US" w:eastAsia="en-US" w:bidi="ar-SA"/>
      </w:rPr>
    </w:lvl>
    <w:lvl w:ilvl="2" w:tplc="CC14C516">
      <w:numFmt w:val="bullet"/>
      <w:lvlText w:val="•"/>
      <w:lvlJc w:val="left"/>
      <w:pPr>
        <w:ind w:left="2271" w:hanging="360"/>
      </w:pPr>
      <w:rPr>
        <w:rFonts w:hint="default"/>
        <w:lang w:val="en-US" w:eastAsia="en-US" w:bidi="ar-SA"/>
      </w:rPr>
    </w:lvl>
    <w:lvl w:ilvl="3" w:tplc="701C6AF4">
      <w:numFmt w:val="bullet"/>
      <w:lvlText w:val="•"/>
      <w:lvlJc w:val="left"/>
      <w:pPr>
        <w:ind w:left="3127" w:hanging="360"/>
      </w:pPr>
      <w:rPr>
        <w:rFonts w:hint="default"/>
        <w:lang w:val="en-US" w:eastAsia="en-US" w:bidi="ar-SA"/>
      </w:rPr>
    </w:lvl>
    <w:lvl w:ilvl="4" w:tplc="7CBA6D3C">
      <w:numFmt w:val="bullet"/>
      <w:lvlText w:val="•"/>
      <w:lvlJc w:val="left"/>
      <w:pPr>
        <w:ind w:left="3982" w:hanging="360"/>
      </w:pPr>
      <w:rPr>
        <w:rFonts w:hint="default"/>
        <w:lang w:val="en-US" w:eastAsia="en-US" w:bidi="ar-SA"/>
      </w:rPr>
    </w:lvl>
    <w:lvl w:ilvl="5" w:tplc="F46A27CC">
      <w:numFmt w:val="bullet"/>
      <w:lvlText w:val="•"/>
      <w:lvlJc w:val="left"/>
      <w:pPr>
        <w:ind w:left="4838" w:hanging="360"/>
      </w:pPr>
      <w:rPr>
        <w:rFonts w:hint="default"/>
        <w:lang w:val="en-US" w:eastAsia="en-US" w:bidi="ar-SA"/>
      </w:rPr>
    </w:lvl>
    <w:lvl w:ilvl="6" w:tplc="05CCD5C2">
      <w:numFmt w:val="bullet"/>
      <w:lvlText w:val="•"/>
      <w:lvlJc w:val="left"/>
      <w:pPr>
        <w:ind w:left="5694" w:hanging="360"/>
      </w:pPr>
      <w:rPr>
        <w:rFonts w:hint="default"/>
        <w:lang w:val="en-US" w:eastAsia="en-US" w:bidi="ar-SA"/>
      </w:rPr>
    </w:lvl>
    <w:lvl w:ilvl="7" w:tplc="EB64E17C">
      <w:numFmt w:val="bullet"/>
      <w:lvlText w:val="•"/>
      <w:lvlJc w:val="left"/>
      <w:pPr>
        <w:ind w:left="6549" w:hanging="360"/>
      </w:pPr>
      <w:rPr>
        <w:rFonts w:hint="default"/>
        <w:lang w:val="en-US" w:eastAsia="en-US" w:bidi="ar-SA"/>
      </w:rPr>
    </w:lvl>
    <w:lvl w:ilvl="8" w:tplc="04382550">
      <w:numFmt w:val="bullet"/>
      <w:lvlText w:val="•"/>
      <w:lvlJc w:val="left"/>
      <w:pPr>
        <w:ind w:left="7405" w:hanging="360"/>
      </w:pPr>
      <w:rPr>
        <w:rFonts w:hint="default"/>
        <w:lang w:val="en-US" w:eastAsia="en-US" w:bidi="ar-SA"/>
      </w:rPr>
    </w:lvl>
  </w:abstractNum>
  <w:abstractNum w:abstractNumId="20" w15:restartNumberingAfterBreak="0">
    <w:nsid w:val="68333626"/>
    <w:multiLevelType w:val="hybridMultilevel"/>
    <w:tmpl w:val="3B661ECE"/>
    <w:lvl w:ilvl="0" w:tplc="31AAC856">
      <w:start w:val="1"/>
      <w:numFmt w:val="decimal"/>
      <w:lvlText w:val="%1."/>
      <w:lvlJc w:val="left"/>
      <w:pPr>
        <w:ind w:left="2712" w:hanging="156"/>
      </w:pPr>
      <w:rPr>
        <w:rFonts w:ascii="Open Sans" w:eastAsia="Open Sans" w:hAnsi="Open Sans" w:cs="Open Sans" w:hint="default"/>
        <w:b/>
        <w:bCs/>
        <w:i w:val="0"/>
        <w:iCs w:val="0"/>
        <w:color w:val="231F20"/>
        <w:spacing w:val="-1"/>
        <w:w w:val="99"/>
        <w:sz w:val="16"/>
        <w:szCs w:val="16"/>
        <w:lang w:val="en-US" w:eastAsia="en-US" w:bidi="ar-SA"/>
      </w:rPr>
    </w:lvl>
    <w:lvl w:ilvl="1" w:tplc="00145AA2">
      <w:numFmt w:val="bullet"/>
      <w:lvlText w:val="•"/>
      <w:lvlJc w:val="left"/>
      <w:pPr>
        <w:ind w:left="3638" w:hanging="156"/>
      </w:pPr>
      <w:rPr>
        <w:rFonts w:hint="default"/>
        <w:lang w:val="en-US" w:eastAsia="en-US" w:bidi="ar-SA"/>
      </w:rPr>
    </w:lvl>
    <w:lvl w:ilvl="2" w:tplc="914EF572">
      <w:numFmt w:val="bullet"/>
      <w:lvlText w:val="•"/>
      <w:lvlJc w:val="left"/>
      <w:pPr>
        <w:ind w:left="4557" w:hanging="156"/>
      </w:pPr>
      <w:rPr>
        <w:rFonts w:hint="default"/>
        <w:lang w:val="en-US" w:eastAsia="en-US" w:bidi="ar-SA"/>
      </w:rPr>
    </w:lvl>
    <w:lvl w:ilvl="3" w:tplc="DEC01B98">
      <w:numFmt w:val="bullet"/>
      <w:lvlText w:val="•"/>
      <w:lvlJc w:val="left"/>
      <w:pPr>
        <w:ind w:left="5475" w:hanging="156"/>
      </w:pPr>
      <w:rPr>
        <w:rFonts w:hint="default"/>
        <w:lang w:val="en-US" w:eastAsia="en-US" w:bidi="ar-SA"/>
      </w:rPr>
    </w:lvl>
    <w:lvl w:ilvl="4" w:tplc="0192AC28">
      <w:numFmt w:val="bullet"/>
      <w:lvlText w:val="•"/>
      <w:lvlJc w:val="left"/>
      <w:pPr>
        <w:ind w:left="6394" w:hanging="156"/>
      </w:pPr>
      <w:rPr>
        <w:rFonts w:hint="default"/>
        <w:lang w:val="en-US" w:eastAsia="en-US" w:bidi="ar-SA"/>
      </w:rPr>
    </w:lvl>
    <w:lvl w:ilvl="5" w:tplc="FAF059CE">
      <w:numFmt w:val="bullet"/>
      <w:lvlText w:val="•"/>
      <w:lvlJc w:val="left"/>
      <w:pPr>
        <w:ind w:left="7312" w:hanging="156"/>
      </w:pPr>
      <w:rPr>
        <w:rFonts w:hint="default"/>
        <w:lang w:val="en-US" w:eastAsia="en-US" w:bidi="ar-SA"/>
      </w:rPr>
    </w:lvl>
    <w:lvl w:ilvl="6" w:tplc="8AECEE8E">
      <w:numFmt w:val="bullet"/>
      <w:lvlText w:val="•"/>
      <w:lvlJc w:val="left"/>
      <w:pPr>
        <w:ind w:left="8231" w:hanging="156"/>
      </w:pPr>
      <w:rPr>
        <w:rFonts w:hint="default"/>
        <w:lang w:val="en-US" w:eastAsia="en-US" w:bidi="ar-SA"/>
      </w:rPr>
    </w:lvl>
    <w:lvl w:ilvl="7" w:tplc="3B64D332">
      <w:numFmt w:val="bullet"/>
      <w:lvlText w:val="•"/>
      <w:lvlJc w:val="left"/>
      <w:pPr>
        <w:ind w:left="9149" w:hanging="156"/>
      </w:pPr>
      <w:rPr>
        <w:rFonts w:hint="default"/>
        <w:lang w:val="en-US" w:eastAsia="en-US" w:bidi="ar-SA"/>
      </w:rPr>
    </w:lvl>
    <w:lvl w:ilvl="8" w:tplc="E60255FE">
      <w:numFmt w:val="bullet"/>
      <w:lvlText w:val="•"/>
      <w:lvlJc w:val="left"/>
      <w:pPr>
        <w:ind w:left="10068" w:hanging="156"/>
      </w:pPr>
      <w:rPr>
        <w:rFonts w:hint="default"/>
        <w:lang w:val="en-US" w:eastAsia="en-US" w:bidi="ar-SA"/>
      </w:rPr>
    </w:lvl>
  </w:abstractNum>
  <w:abstractNum w:abstractNumId="21" w15:restartNumberingAfterBreak="0">
    <w:nsid w:val="68817126"/>
    <w:multiLevelType w:val="hybridMultilevel"/>
    <w:tmpl w:val="22F2F6B2"/>
    <w:lvl w:ilvl="0" w:tplc="CF94E046">
      <w:numFmt w:val="bullet"/>
      <w:lvlText w:val="◦"/>
      <w:lvlJc w:val="left"/>
      <w:pPr>
        <w:ind w:left="2342" w:hanging="360"/>
      </w:pPr>
      <w:rPr>
        <w:rFonts w:ascii="Times New Roman" w:eastAsia="Times New Roman" w:hAnsi="Times New Roman" w:cs="Times New Roman" w:hint="default"/>
        <w:b w:val="0"/>
        <w:bCs w:val="0"/>
        <w:i w:val="0"/>
        <w:iCs w:val="0"/>
        <w:color w:val="F1F2F2"/>
        <w:spacing w:val="0"/>
        <w:w w:val="100"/>
        <w:sz w:val="18"/>
        <w:szCs w:val="18"/>
        <w:lang w:val="en-US" w:eastAsia="en-US" w:bidi="ar-SA"/>
      </w:rPr>
    </w:lvl>
    <w:lvl w:ilvl="1" w:tplc="91807768">
      <w:numFmt w:val="bullet"/>
      <w:lvlText w:val="•"/>
      <w:lvlJc w:val="left"/>
      <w:pPr>
        <w:ind w:left="3296" w:hanging="360"/>
      </w:pPr>
      <w:rPr>
        <w:rFonts w:hint="default"/>
        <w:lang w:val="en-US" w:eastAsia="en-US" w:bidi="ar-SA"/>
      </w:rPr>
    </w:lvl>
    <w:lvl w:ilvl="2" w:tplc="5394D32C">
      <w:numFmt w:val="bullet"/>
      <w:lvlText w:val="•"/>
      <w:lvlJc w:val="left"/>
      <w:pPr>
        <w:ind w:left="4253" w:hanging="360"/>
      </w:pPr>
      <w:rPr>
        <w:rFonts w:hint="default"/>
        <w:lang w:val="en-US" w:eastAsia="en-US" w:bidi="ar-SA"/>
      </w:rPr>
    </w:lvl>
    <w:lvl w:ilvl="3" w:tplc="C2F828C4">
      <w:numFmt w:val="bullet"/>
      <w:lvlText w:val="•"/>
      <w:lvlJc w:val="left"/>
      <w:pPr>
        <w:ind w:left="5209" w:hanging="360"/>
      </w:pPr>
      <w:rPr>
        <w:rFonts w:hint="default"/>
        <w:lang w:val="en-US" w:eastAsia="en-US" w:bidi="ar-SA"/>
      </w:rPr>
    </w:lvl>
    <w:lvl w:ilvl="4" w:tplc="3240353E">
      <w:numFmt w:val="bullet"/>
      <w:lvlText w:val="•"/>
      <w:lvlJc w:val="left"/>
      <w:pPr>
        <w:ind w:left="6166" w:hanging="360"/>
      </w:pPr>
      <w:rPr>
        <w:rFonts w:hint="default"/>
        <w:lang w:val="en-US" w:eastAsia="en-US" w:bidi="ar-SA"/>
      </w:rPr>
    </w:lvl>
    <w:lvl w:ilvl="5" w:tplc="E44E1A2A">
      <w:numFmt w:val="bullet"/>
      <w:lvlText w:val="•"/>
      <w:lvlJc w:val="left"/>
      <w:pPr>
        <w:ind w:left="7122" w:hanging="360"/>
      </w:pPr>
      <w:rPr>
        <w:rFonts w:hint="default"/>
        <w:lang w:val="en-US" w:eastAsia="en-US" w:bidi="ar-SA"/>
      </w:rPr>
    </w:lvl>
    <w:lvl w:ilvl="6" w:tplc="FE300D5A">
      <w:numFmt w:val="bullet"/>
      <w:lvlText w:val="•"/>
      <w:lvlJc w:val="left"/>
      <w:pPr>
        <w:ind w:left="8079" w:hanging="360"/>
      </w:pPr>
      <w:rPr>
        <w:rFonts w:hint="default"/>
        <w:lang w:val="en-US" w:eastAsia="en-US" w:bidi="ar-SA"/>
      </w:rPr>
    </w:lvl>
    <w:lvl w:ilvl="7" w:tplc="7D48C844">
      <w:numFmt w:val="bullet"/>
      <w:lvlText w:val="•"/>
      <w:lvlJc w:val="left"/>
      <w:pPr>
        <w:ind w:left="9035" w:hanging="360"/>
      </w:pPr>
      <w:rPr>
        <w:rFonts w:hint="default"/>
        <w:lang w:val="en-US" w:eastAsia="en-US" w:bidi="ar-SA"/>
      </w:rPr>
    </w:lvl>
    <w:lvl w:ilvl="8" w:tplc="6AB63EC2">
      <w:numFmt w:val="bullet"/>
      <w:lvlText w:val="•"/>
      <w:lvlJc w:val="left"/>
      <w:pPr>
        <w:ind w:left="9992" w:hanging="360"/>
      </w:pPr>
      <w:rPr>
        <w:rFonts w:hint="default"/>
        <w:lang w:val="en-US" w:eastAsia="en-US" w:bidi="ar-SA"/>
      </w:rPr>
    </w:lvl>
  </w:abstractNum>
  <w:abstractNum w:abstractNumId="22" w15:restartNumberingAfterBreak="0">
    <w:nsid w:val="68FE363C"/>
    <w:multiLevelType w:val="hybridMultilevel"/>
    <w:tmpl w:val="B178D61A"/>
    <w:lvl w:ilvl="0" w:tplc="43F6C354">
      <w:numFmt w:val="bullet"/>
      <w:lvlText w:val="•"/>
      <w:lvlJc w:val="left"/>
      <w:pPr>
        <w:ind w:left="1558"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09CC4DEC">
      <w:numFmt w:val="bullet"/>
      <w:lvlText w:val="•"/>
      <w:lvlJc w:val="left"/>
      <w:pPr>
        <w:ind w:left="2376" w:hanging="360"/>
      </w:pPr>
      <w:rPr>
        <w:rFonts w:hint="default"/>
        <w:lang w:val="en-US" w:eastAsia="en-US" w:bidi="ar-SA"/>
      </w:rPr>
    </w:lvl>
    <w:lvl w:ilvl="2" w:tplc="B260974C">
      <w:numFmt w:val="bullet"/>
      <w:lvlText w:val="•"/>
      <w:lvlJc w:val="left"/>
      <w:pPr>
        <w:ind w:left="3192" w:hanging="360"/>
      </w:pPr>
      <w:rPr>
        <w:rFonts w:hint="default"/>
        <w:lang w:val="en-US" w:eastAsia="en-US" w:bidi="ar-SA"/>
      </w:rPr>
    </w:lvl>
    <w:lvl w:ilvl="3" w:tplc="A924614C">
      <w:numFmt w:val="bullet"/>
      <w:lvlText w:val="•"/>
      <w:lvlJc w:val="left"/>
      <w:pPr>
        <w:ind w:left="4008" w:hanging="360"/>
      </w:pPr>
      <w:rPr>
        <w:rFonts w:hint="default"/>
        <w:lang w:val="en-US" w:eastAsia="en-US" w:bidi="ar-SA"/>
      </w:rPr>
    </w:lvl>
    <w:lvl w:ilvl="4" w:tplc="F5486714">
      <w:numFmt w:val="bullet"/>
      <w:lvlText w:val="•"/>
      <w:lvlJc w:val="left"/>
      <w:pPr>
        <w:ind w:left="4825" w:hanging="360"/>
      </w:pPr>
      <w:rPr>
        <w:rFonts w:hint="default"/>
        <w:lang w:val="en-US" w:eastAsia="en-US" w:bidi="ar-SA"/>
      </w:rPr>
    </w:lvl>
    <w:lvl w:ilvl="5" w:tplc="0A0E0B2C">
      <w:numFmt w:val="bullet"/>
      <w:lvlText w:val="•"/>
      <w:lvlJc w:val="left"/>
      <w:pPr>
        <w:ind w:left="5641" w:hanging="360"/>
      </w:pPr>
      <w:rPr>
        <w:rFonts w:hint="default"/>
        <w:lang w:val="en-US" w:eastAsia="en-US" w:bidi="ar-SA"/>
      </w:rPr>
    </w:lvl>
    <w:lvl w:ilvl="6" w:tplc="E14E1FEA">
      <w:numFmt w:val="bullet"/>
      <w:lvlText w:val="•"/>
      <w:lvlJc w:val="left"/>
      <w:pPr>
        <w:ind w:left="6457" w:hanging="360"/>
      </w:pPr>
      <w:rPr>
        <w:rFonts w:hint="default"/>
        <w:lang w:val="en-US" w:eastAsia="en-US" w:bidi="ar-SA"/>
      </w:rPr>
    </w:lvl>
    <w:lvl w:ilvl="7" w:tplc="98707A76">
      <w:numFmt w:val="bullet"/>
      <w:lvlText w:val="•"/>
      <w:lvlJc w:val="left"/>
      <w:pPr>
        <w:ind w:left="7274" w:hanging="360"/>
      </w:pPr>
      <w:rPr>
        <w:rFonts w:hint="default"/>
        <w:lang w:val="en-US" w:eastAsia="en-US" w:bidi="ar-SA"/>
      </w:rPr>
    </w:lvl>
    <w:lvl w:ilvl="8" w:tplc="66287108">
      <w:numFmt w:val="bullet"/>
      <w:lvlText w:val="•"/>
      <w:lvlJc w:val="left"/>
      <w:pPr>
        <w:ind w:left="8090" w:hanging="360"/>
      </w:pPr>
      <w:rPr>
        <w:rFonts w:hint="default"/>
        <w:lang w:val="en-US" w:eastAsia="en-US" w:bidi="ar-SA"/>
      </w:rPr>
    </w:lvl>
  </w:abstractNum>
  <w:abstractNum w:abstractNumId="23" w15:restartNumberingAfterBreak="0">
    <w:nsid w:val="6D484332"/>
    <w:multiLevelType w:val="hybridMultilevel"/>
    <w:tmpl w:val="11D45DB6"/>
    <w:lvl w:ilvl="0" w:tplc="66E25446">
      <w:numFmt w:val="bullet"/>
      <w:lvlText w:val="•"/>
      <w:lvlJc w:val="left"/>
      <w:pPr>
        <w:ind w:left="1962" w:hanging="360"/>
      </w:pPr>
      <w:rPr>
        <w:rFonts w:ascii="Open Sans" w:eastAsia="Open Sans" w:hAnsi="Open Sans" w:cs="Open Sans" w:hint="default"/>
        <w:b w:val="0"/>
        <w:bCs w:val="0"/>
        <w:i w:val="0"/>
        <w:iCs w:val="0"/>
        <w:color w:val="F1F2F2"/>
        <w:spacing w:val="0"/>
        <w:w w:val="100"/>
        <w:sz w:val="18"/>
        <w:szCs w:val="18"/>
        <w:lang w:val="en-US" w:eastAsia="en-US" w:bidi="ar-SA"/>
      </w:rPr>
    </w:lvl>
    <w:lvl w:ilvl="1" w:tplc="57F4A34A">
      <w:numFmt w:val="bullet"/>
      <w:lvlText w:val="•"/>
      <w:lvlJc w:val="left"/>
      <w:pPr>
        <w:ind w:left="2954" w:hanging="360"/>
      </w:pPr>
      <w:rPr>
        <w:rFonts w:hint="default"/>
        <w:lang w:val="en-US" w:eastAsia="en-US" w:bidi="ar-SA"/>
      </w:rPr>
    </w:lvl>
    <w:lvl w:ilvl="2" w:tplc="E4784FDA">
      <w:numFmt w:val="bullet"/>
      <w:lvlText w:val="•"/>
      <w:lvlJc w:val="left"/>
      <w:pPr>
        <w:ind w:left="3949" w:hanging="360"/>
      </w:pPr>
      <w:rPr>
        <w:rFonts w:hint="default"/>
        <w:lang w:val="en-US" w:eastAsia="en-US" w:bidi="ar-SA"/>
      </w:rPr>
    </w:lvl>
    <w:lvl w:ilvl="3" w:tplc="C658D796">
      <w:numFmt w:val="bullet"/>
      <w:lvlText w:val="•"/>
      <w:lvlJc w:val="left"/>
      <w:pPr>
        <w:ind w:left="4943" w:hanging="360"/>
      </w:pPr>
      <w:rPr>
        <w:rFonts w:hint="default"/>
        <w:lang w:val="en-US" w:eastAsia="en-US" w:bidi="ar-SA"/>
      </w:rPr>
    </w:lvl>
    <w:lvl w:ilvl="4" w:tplc="392A78EE">
      <w:numFmt w:val="bullet"/>
      <w:lvlText w:val="•"/>
      <w:lvlJc w:val="left"/>
      <w:pPr>
        <w:ind w:left="5938" w:hanging="360"/>
      </w:pPr>
      <w:rPr>
        <w:rFonts w:hint="default"/>
        <w:lang w:val="en-US" w:eastAsia="en-US" w:bidi="ar-SA"/>
      </w:rPr>
    </w:lvl>
    <w:lvl w:ilvl="5" w:tplc="DADA5BD8">
      <w:numFmt w:val="bullet"/>
      <w:lvlText w:val="•"/>
      <w:lvlJc w:val="left"/>
      <w:pPr>
        <w:ind w:left="6932" w:hanging="360"/>
      </w:pPr>
      <w:rPr>
        <w:rFonts w:hint="default"/>
        <w:lang w:val="en-US" w:eastAsia="en-US" w:bidi="ar-SA"/>
      </w:rPr>
    </w:lvl>
    <w:lvl w:ilvl="6" w:tplc="D2442196">
      <w:numFmt w:val="bullet"/>
      <w:lvlText w:val="•"/>
      <w:lvlJc w:val="left"/>
      <w:pPr>
        <w:ind w:left="7927" w:hanging="360"/>
      </w:pPr>
      <w:rPr>
        <w:rFonts w:hint="default"/>
        <w:lang w:val="en-US" w:eastAsia="en-US" w:bidi="ar-SA"/>
      </w:rPr>
    </w:lvl>
    <w:lvl w:ilvl="7" w:tplc="EB189824">
      <w:numFmt w:val="bullet"/>
      <w:lvlText w:val="•"/>
      <w:lvlJc w:val="left"/>
      <w:pPr>
        <w:ind w:left="8921" w:hanging="360"/>
      </w:pPr>
      <w:rPr>
        <w:rFonts w:hint="default"/>
        <w:lang w:val="en-US" w:eastAsia="en-US" w:bidi="ar-SA"/>
      </w:rPr>
    </w:lvl>
    <w:lvl w:ilvl="8" w:tplc="1AFC82D6">
      <w:numFmt w:val="bullet"/>
      <w:lvlText w:val="•"/>
      <w:lvlJc w:val="left"/>
      <w:pPr>
        <w:ind w:left="9916" w:hanging="360"/>
      </w:pPr>
      <w:rPr>
        <w:rFonts w:hint="default"/>
        <w:lang w:val="en-US" w:eastAsia="en-US" w:bidi="ar-SA"/>
      </w:rPr>
    </w:lvl>
  </w:abstractNum>
  <w:abstractNum w:abstractNumId="24" w15:restartNumberingAfterBreak="0">
    <w:nsid w:val="6E10264A"/>
    <w:multiLevelType w:val="hybridMultilevel"/>
    <w:tmpl w:val="1A96322A"/>
    <w:lvl w:ilvl="0" w:tplc="C6DC9F3E">
      <w:numFmt w:val="bullet"/>
      <w:lvlText w:val="•"/>
      <w:lvlJc w:val="left"/>
      <w:pPr>
        <w:ind w:left="1277"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893E73FE">
      <w:numFmt w:val="bullet"/>
      <w:lvlText w:val="•"/>
      <w:lvlJc w:val="left"/>
      <w:pPr>
        <w:ind w:left="2124" w:hanging="360"/>
      </w:pPr>
      <w:rPr>
        <w:rFonts w:hint="default"/>
        <w:lang w:val="en-US" w:eastAsia="en-US" w:bidi="ar-SA"/>
      </w:rPr>
    </w:lvl>
    <w:lvl w:ilvl="2" w:tplc="4508AFFA">
      <w:numFmt w:val="bullet"/>
      <w:lvlText w:val="•"/>
      <w:lvlJc w:val="left"/>
      <w:pPr>
        <w:ind w:left="2969" w:hanging="360"/>
      </w:pPr>
      <w:rPr>
        <w:rFonts w:hint="default"/>
        <w:lang w:val="en-US" w:eastAsia="en-US" w:bidi="ar-SA"/>
      </w:rPr>
    </w:lvl>
    <w:lvl w:ilvl="3" w:tplc="BF1E874C">
      <w:numFmt w:val="bullet"/>
      <w:lvlText w:val="•"/>
      <w:lvlJc w:val="left"/>
      <w:pPr>
        <w:ind w:left="3814" w:hanging="360"/>
      </w:pPr>
      <w:rPr>
        <w:rFonts w:hint="default"/>
        <w:lang w:val="en-US" w:eastAsia="en-US" w:bidi="ar-SA"/>
      </w:rPr>
    </w:lvl>
    <w:lvl w:ilvl="4" w:tplc="FF2E3E30">
      <w:numFmt w:val="bullet"/>
      <w:lvlText w:val="•"/>
      <w:lvlJc w:val="left"/>
      <w:pPr>
        <w:ind w:left="4659" w:hanging="360"/>
      </w:pPr>
      <w:rPr>
        <w:rFonts w:hint="default"/>
        <w:lang w:val="en-US" w:eastAsia="en-US" w:bidi="ar-SA"/>
      </w:rPr>
    </w:lvl>
    <w:lvl w:ilvl="5" w:tplc="1000388C">
      <w:numFmt w:val="bullet"/>
      <w:lvlText w:val="•"/>
      <w:lvlJc w:val="left"/>
      <w:pPr>
        <w:ind w:left="5504" w:hanging="360"/>
      </w:pPr>
      <w:rPr>
        <w:rFonts w:hint="default"/>
        <w:lang w:val="en-US" w:eastAsia="en-US" w:bidi="ar-SA"/>
      </w:rPr>
    </w:lvl>
    <w:lvl w:ilvl="6" w:tplc="B7F6D5B6">
      <w:numFmt w:val="bullet"/>
      <w:lvlText w:val="•"/>
      <w:lvlJc w:val="left"/>
      <w:pPr>
        <w:ind w:left="6349" w:hanging="360"/>
      </w:pPr>
      <w:rPr>
        <w:rFonts w:hint="default"/>
        <w:lang w:val="en-US" w:eastAsia="en-US" w:bidi="ar-SA"/>
      </w:rPr>
    </w:lvl>
    <w:lvl w:ilvl="7" w:tplc="5D82DA44">
      <w:numFmt w:val="bullet"/>
      <w:lvlText w:val="•"/>
      <w:lvlJc w:val="left"/>
      <w:pPr>
        <w:ind w:left="7194" w:hanging="360"/>
      </w:pPr>
      <w:rPr>
        <w:rFonts w:hint="default"/>
        <w:lang w:val="en-US" w:eastAsia="en-US" w:bidi="ar-SA"/>
      </w:rPr>
    </w:lvl>
    <w:lvl w:ilvl="8" w:tplc="DCC29D0A">
      <w:numFmt w:val="bullet"/>
      <w:lvlText w:val="•"/>
      <w:lvlJc w:val="left"/>
      <w:pPr>
        <w:ind w:left="8038" w:hanging="360"/>
      </w:pPr>
      <w:rPr>
        <w:rFonts w:hint="default"/>
        <w:lang w:val="en-US" w:eastAsia="en-US" w:bidi="ar-SA"/>
      </w:rPr>
    </w:lvl>
  </w:abstractNum>
  <w:abstractNum w:abstractNumId="25" w15:restartNumberingAfterBreak="0">
    <w:nsid w:val="6F60080F"/>
    <w:multiLevelType w:val="hybridMultilevel"/>
    <w:tmpl w:val="BABC774E"/>
    <w:lvl w:ilvl="0" w:tplc="5CAEE574">
      <w:numFmt w:val="bullet"/>
      <w:lvlText w:val="•"/>
      <w:lvlJc w:val="left"/>
      <w:pPr>
        <w:ind w:left="1942" w:hanging="360"/>
      </w:pPr>
      <w:rPr>
        <w:rFonts w:ascii="Open Sans" w:eastAsia="Open Sans" w:hAnsi="Open Sans" w:cs="Open Sans" w:hint="default"/>
        <w:b w:val="0"/>
        <w:bCs w:val="0"/>
        <w:i w:val="0"/>
        <w:iCs w:val="0"/>
        <w:color w:val="F1F2F2"/>
        <w:spacing w:val="0"/>
        <w:w w:val="100"/>
        <w:sz w:val="18"/>
        <w:szCs w:val="18"/>
        <w:lang w:val="en-US" w:eastAsia="en-US" w:bidi="ar-SA"/>
      </w:rPr>
    </w:lvl>
    <w:lvl w:ilvl="1" w:tplc="40B61998">
      <w:numFmt w:val="bullet"/>
      <w:lvlText w:val="•"/>
      <w:lvlJc w:val="left"/>
      <w:pPr>
        <w:ind w:left="2936" w:hanging="360"/>
      </w:pPr>
      <w:rPr>
        <w:rFonts w:hint="default"/>
        <w:lang w:val="en-US" w:eastAsia="en-US" w:bidi="ar-SA"/>
      </w:rPr>
    </w:lvl>
    <w:lvl w:ilvl="2" w:tplc="3FC02B2C">
      <w:numFmt w:val="bullet"/>
      <w:lvlText w:val="•"/>
      <w:lvlJc w:val="left"/>
      <w:pPr>
        <w:ind w:left="3933" w:hanging="360"/>
      </w:pPr>
      <w:rPr>
        <w:rFonts w:hint="default"/>
        <w:lang w:val="en-US" w:eastAsia="en-US" w:bidi="ar-SA"/>
      </w:rPr>
    </w:lvl>
    <w:lvl w:ilvl="3" w:tplc="88907EDA">
      <w:numFmt w:val="bullet"/>
      <w:lvlText w:val="•"/>
      <w:lvlJc w:val="left"/>
      <w:pPr>
        <w:ind w:left="4929" w:hanging="360"/>
      </w:pPr>
      <w:rPr>
        <w:rFonts w:hint="default"/>
        <w:lang w:val="en-US" w:eastAsia="en-US" w:bidi="ar-SA"/>
      </w:rPr>
    </w:lvl>
    <w:lvl w:ilvl="4" w:tplc="15FA9978">
      <w:numFmt w:val="bullet"/>
      <w:lvlText w:val="•"/>
      <w:lvlJc w:val="left"/>
      <w:pPr>
        <w:ind w:left="5926" w:hanging="360"/>
      </w:pPr>
      <w:rPr>
        <w:rFonts w:hint="default"/>
        <w:lang w:val="en-US" w:eastAsia="en-US" w:bidi="ar-SA"/>
      </w:rPr>
    </w:lvl>
    <w:lvl w:ilvl="5" w:tplc="2F3C77B8">
      <w:numFmt w:val="bullet"/>
      <w:lvlText w:val="•"/>
      <w:lvlJc w:val="left"/>
      <w:pPr>
        <w:ind w:left="6922" w:hanging="360"/>
      </w:pPr>
      <w:rPr>
        <w:rFonts w:hint="default"/>
        <w:lang w:val="en-US" w:eastAsia="en-US" w:bidi="ar-SA"/>
      </w:rPr>
    </w:lvl>
    <w:lvl w:ilvl="6" w:tplc="6B38C99A">
      <w:numFmt w:val="bullet"/>
      <w:lvlText w:val="•"/>
      <w:lvlJc w:val="left"/>
      <w:pPr>
        <w:ind w:left="7919" w:hanging="360"/>
      </w:pPr>
      <w:rPr>
        <w:rFonts w:hint="default"/>
        <w:lang w:val="en-US" w:eastAsia="en-US" w:bidi="ar-SA"/>
      </w:rPr>
    </w:lvl>
    <w:lvl w:ilvl="7" w:tplc="9BF482BC">
      <w:numFmt w:val="bullet"/>
      <w:lvlText w:val="•"/>
      <w:lvlJc w:val="left"/>
      <w:pPr>
        <w:ind w:left="8915" w:hanging="360"/>
      </w:pPr>
      <w:rPr>
        <w:rFonts w:hint="default"/>
        <w:lang w:val="en-US" w:eastAsia="en-US" w:bidi="ar-SA"/>
      </w:rPr>
    </w:lvl>
    <w:lvl w:ilvl="8" w:tplc="030C61CE">
      <w:numFmt w:val="bullet"/>
      <w:lvlText w:val="•"/>
      <w:lvlJc w:val="left"/>
      <w:pPr>
        <w:ind w:left="9912" w:hanging="360"/>
      </w:pPr>
      <w:rPr>
        <w:rFonts w:hint="default"/>
        <w:lang w:val="en-US" w:eastAsia="en-US" w:bidi="ar-SA"/>
      </w:rPr>
    </w:lvl>
  </w:abstractNum>
  <w:abstractNum w:abstractNumId="26" w15:restartNumberingAfterBreak="0">
    <w:nsid w:val="6FB42A65"/>
    <w:multiLevelType w:val="hybridMultilevel"/>
    <w:tmpl w:val="51547042"/>
    <w:lvl w:ilvl="0" w:tplc="0BCE1F4C">
      <w:start w:val="4"/>
      <w:numFmt w:val="decimal"/>
      <w:lvlText w:val="%1."/>
      <w:lvlJc w:val="left"/>
      <w:pPr>
        <w:ind w:left="8122" w:hanging="360"/>
      </w:pPr>
      <w:rPr>
        <w:rFonts w:ascii="Open Sans" w:eastAsia="Open Sans" w:hAnsi="Open Sans" w:cs="Open Sans" w:hint="default"/>
        <w:b/>
        <w:bCs/>
        <w:i w:val="0"/>
        <w:iCs w:val="0"/>
        <w:color w:val="231F20"/>
        <w:spacing w:val="-1"/>
        <w:w w:val="102"/>
        <w:sz w:val="22"/>
        <w:szCs w:val="22"/>
        <w:lang w:val="en-US" w:eastAsia="en-US" w:bidi="ar-SA"/>
      </w:rPr>
    </w:lvl>
    <w:lvl w:ilvl="1" w:tplc="F4621840">
      <w:numFmt w:val="bullet"/>
      <w:lvlText w:val="•"/>
      <w:lvlJc w:val="left"/>
      <w:pPr>
        <w:ind w:left="8498" w:hanging="360"/>
      </w:pPr>
      <w:rPr>
        <w:rFonts w:hint="default"/>
        <w:lang w:val="en-US" w:eastAsia="en-US" w:bidi="ar-SA"/>
      </w:rPr>
    </w:lvl>
    <w:lvl w:ilvl="2" w:tplc="901E509E">
      <w:numFmt w:val="bullet"/>
      <w:lvlText w:val="•"/>
      <w:lvlJc w:val="left"/>
      <w:pPr>
        <w:ind w:left="8877" w:hanging="360"/>
      </w:pPr>
      <w:rPr>
        <w:rFonts w:hint="default"/>
        <w:lang w:val="en-US" w:eastAsia="en-US" w:bidi="ar-SA"/>
      </w:rPr>
    </w:lvl>
    <w:lvl w:ilvl="3" w:tplc="191CA254">
      <w:numFmt w:val="bullet"/>
      <w:lvlText w:val="•"/>
      <w:lvlJc w:val="left"/>
      <w:pPr>
        <w:ind w:left="9255" w:hanging="360"/>
      </w:pPr>
      <w:rPr>
        <w:rFonts w:hint="default"/>
        <w:lang w:val="en-US" w:eastAsia="en-US" w:bidi="ar-SA"/>
      </w:rPr>
    </w:lvl>
    <w:lvl w:ilvl="4" w:tplc="206C46B2">
      <w:numFmt w:val="bullet"/>
      <w:lvlText w:val="•"/>
      <w:lvlJc w:val="left"/>
      <w:pPr>
        <w:ind w:left="9634" w:hanging="360"/>
      </w:pPr>
      <w:rPr>
        <w:rFonts w:hint="default"/>
        <w:lang w:val="en-US" w:eastAsia="en-US" w:bidi="ar-SA"/>
      </w:rPr>
    </w:lvl>
    <w:lvl w:ilvl="5" w:tplc="82987F70">
      <w:numFmt w:val="bullet"/>
      <w:lvlText w:val="•"/>
      <w:lvlJc w:val="left"/>
      <w:pPr>
        <w:ind w:left="10012" w:hanging="360"/>
      </w:pPr>
      <w:rPr>
        <w:rFonts w:hint="default"/>
        <w:lang w:val="en-US" w:eastAsia="en-US" w:bidi="ar-SA"/>
      </w:rPr>
    </w:lvl>
    <w:lvl w:ilvl="6" w:tplc="6268CF16">
      <w:numFmt w:val="bullet"/>
      <w:lvlText w:val="•"/>
      <w:lvlJc w:val="left"/>
      <w:pPr>
        <w:ind w:left="10391" w:hanging="360"/>
      </w:pPr>
      <w:rPr>
        <w:rFonts w:hint="default"/>
        <w:lang w:val="en-US" w:eastAsia="en-US" w:bidi="ar-SA"/>
      </w:rPr>
    </w:lvl>
    <w:lvl w:ilvl="7" w:tplc="2B28ECDE">
      <w:numFmt w:val="bullet"/>
      <w:lvlText w:val="•"/>
      <w:lvlJc w:val="left"/>
      <w:pPr>
        <w:ind w:left="10769" w:hanging="360"/>
      </w:pPr>
      <w:rPr>
        <w:rFonts w:hint="default"/>
        <w:lang w:val="en-US" w:eastAsia="en-US" w:bidi="ar-SA"/>
      </w:rPr>
    </w:lvl>
    <w:lvl w:ilvl="8" w:tplc="ADF406A6">
      <w:numFmt w:val="bullet"/>
      <w:lvlText w:val="•"/>
      <w:lvlJc w:val="left"/>
      <w:pPr>
        <w:ind w:left="11148" w:hanging="360"/>
      </w:pPr>
      <w:rPr>
        <w:rFonts w:hint="default"/>
        <w:lang w:val="en-US" w:eastAsia="en-US" w:bidi="ar-SA"/>
      </w:rPr>
    </w:lvl>
  </w:abstractNum>
  <w:abstractNum w:abstractNumId="27" w15:restartNumberingAfterBreak="0">
    <w:nsid w:val="728F3238"/>
    <w:multiLevelType w:val="hybridMultilevel"/>
    <w:tmpl w:val="7A6E6ABE"/>
    <w:lvl w:ilvl="0" w:tplc="5F5EF116">
      <w:numFmt w:val="bullet"/>
      <w:lvlText w:val="•"/>
      <w:lvlJc w:val="left"/>
      <w:pPr>
        <w:ind w:left="1942" w:hanging="360"/>
      </w:pPr>
      <w:rPr>
        <w:rFonts w:ascii="Open Sans" w:eastAsia="Open Sans" w:hAnsi="Open Sans" w:cs="Open Sans" w:hint="default"/>
        <w:b w:val="0"/>
        <w:bCs w:val="0"/>
        <w:i w:val="0"/>
        <w:iCs w:val="0"/>
        <w:color w:val="F1F2F2"/>
        <w:spacing w:val="0"/>
        <w:w w:val="100"/>
        <w:sz w:val="18"/>
        <w:szCs w:val="18"/>
        <w:lang w:val="en-US" w:eastAsia="en-US" w:bidi="ar-SA"/>
      </w:rPr>
    </w:lvl>
    <w:lvl w:ilvl="1" w:tplc="7D34C7FA">
      <w:numFmt w:val="bullet"/>
      <w:lvlText w:val="•"/>
      <w:lvlJc w:val="left"/>
      <w:pPr>
        <w:ind w:left="2936" w:hanging="360"/>
      </w:pPr>
      <w:rPr>
        <w:rFonts w:hint="default"/>
        <w:lang w:val="en-US" w:eastAsia="en-US" w:bidi="ar-SA"/>
      </w:rPr>
    </w:lvl>
    <w:lvl w:ilvl="2" w:tplc="36E66FE6">
      <w:numFmt w:val="bullet"/>
      <w:lvlText w:val="•"/>
      <w:lvlJc w:val="left"/>
      <w:pPr>
        <w:ind w:left="3933" w:hanging="360"/>
      </w:pPr>
      <w:rPr>
        <w:rFonts w:hint="default"/>
        <w:lang w:val="en-US" w:eastAsia="en-US" w:bidi="ar-SA"/>
      </w:rPr>
    </w:lvl>
    <w:lvl w:ilvl="3" w:tplc="5ABE8330">
      <w:numFmt w:val="bullet"/>
      <w:lvlText w:val="•"/>
      <w:lvlJc w:val="left"/>
      <w:pPr>
        <w:ind w:left="4929" w:hanging="360"/>
      </w:pPr>
      <w:rPr>
        <w:rFonts w:hint="default"/>
        <w:lang w:val="en-US" w:eastAsia="en-US" w:bidi="ar-SA"/>
      </w:rPr>
    </w:lvl>
    <w:lvl w:ilvl="4" w:tplc="39943B04">
      <w:numFmt w:val="bullet"/>
      <w:lvlText w:val="•"/>
      <w:lvlJc w:val="left"/>
      <w:pPr>
        <w:ind w:left="5926" w:hanging="360"/>
      </w:pPr>
      <w:rPr>
        <w:rFonts w:hint="default"/>
        <w:lang w:val="en-US" w:eastAsia="en-US" w:bidi="ar-SA"/>
      </w:rPr>
    </w:lvl>
    <w:lvl w:ilvl="5" w:tplc="6E5ACC3E">
      <w:numFmt w:val="bullet"/>
      <w:lvlText w:val="•"/>
      <w:lvlJc w:val="left"/>
      <w:pPr>
        <w:ind w:left="6922" w:hanging="360"/>
      </w:pPr>
      <w:rPr>
        <w:rFonts w:hint="default"/>
        <w:lang w:val="en-US" w:eastAsia="en-US" w:bidi="ar-SA"/>
      </w:rPr>
    </w:lvl>
    <w:lvl w:ilvl="6" w:tplc="ED427C96">
      <w:numFmt w:val="bullet"/>
      <w:lvlText w:val="•"/>
      <w:lvlJc w:val="left"/>
      <w:pPr>
        <w:ind w:left="7919" w:hanging="360"/>
      </w:pPr>
      <w:rPr>
        <w:rFonts w:hint="default"/>
        <w:lang w:val="en-US" w:eastAsia="en-US" w:bidi="ar-SA"/>
      </w:rPr>
    </w:lvl>
    <w:lvl w:ilvl="7" w:tplc="E996C5AC">
      <w:numFmt w:val="bullet"/>
      <w:lvlText w:val="•"/>
      <w:lvlJc w:val="left"/>
      <w:pPr>
        <w:ind w:left="8915" w:hanging="360"/>
      </w:pPr>
      <w:rPr>
        <w:rFonts w:hint="default"/>
        <w:lang w:val="en-US" w:eastAsia="en-US" w:bidi="ar-SA"/>
      </w:rPr>
    </w:lvl>
    <w:lvl w:ilvl="8" w:tplc="F3F6AB7A">
      <w:numFmt w:val="bullet"/>
      <w:lvlText w:val="•"/>
      <w:lvlJc w:val="left"/>
      <w:pPr>
        <w:ind w:left="9912" w:hanging="360"/>
      </w:pPr>
      <w:rPr>
        <w:rFonts w:hint="default"/>
        <w:lang w:val="en-US" w:eastAsia="en-US" w:bidi="ar-SA"/>
      </w:rPr>
    </w:lvl>
  </w:abstractNum>
  <w:abstractNum w:abstractNumId="28" w15:restartNumberingAfterBreak="0">
    <w:nsid w:val="79132BF6"/>
    <w:multiLevelType w:val="hybridMultilevel"/>
    <w:tmpl w:val="92125504"/>
    <w:lvl w:ilvl="0" w:tplc="14D81202">
      <w:numFmt w:val="bullet"/>
      <w:lvlText w:val="•"/>
      <w:lvlJc w:val="left"/>
      <w:pPr>
        <w:ind w:left="891"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5726E682">
      <w:numFmt w:val="bullet"/>
      <w:lvlText w:val="•"/>
      <w:lvlJc w:val="left"/>
      <w:pPr>
        <w:ind w:left="1747" w:hanging="360"/>
      </w:pPr>
      <w:rPr>
        <w:rFonts w:hint="default"/>
        <w:lang w:val="en-US" w:eastAsia="en-US" w:bidi="ar-SA"/>
      </w:rPr>
    </w:lvl>
    <w:lvl w:ilvl="2" w:tplc="8A6A7A9E">
      <w:numFmt w:val="bullet"/>
      <w:lvlText w:val="•"/>
      <w:lvlJc w:val="left"/>
      <w:pPr>
        <w:ind w:left="2595" w:hanging="360"/>
      </w:pPr>
      <w:rPr>
        <w:rFonts w:hint="default"/>
        <w:lang w:val="en-US" w:eastAsia="en-US" w:bidi="ar-SA"/>
      </w:rPr>
    </w:lvl>
    <w:lvl w:ilvl="3" w:tplc="9F88C5C0">
      <w:numFmt w:val="bullet"/>
      <w:lvlText w:val="•"/>
      <w:lvlJc w:val="left"/>
      <w:pPr>
        <w:ind w:left="3442" w:hanging="360"/>
      </w:pPr>
      <w:rPr>
        <w:rFonts w:hint="default"/>
        <w:lang w:val="en-US" w:eastAsia="en-US" w:bidi="ar-SA"/>
      </w:rPr>
    </w:lvl>
    <w:lvl w:ilvl="4" w:tplc="CF5A4F98">
      <w:numFmt w:val="bullet"/>
      <w:lvlText w:val="•"/>
      <w:lvlJc w:val="left"/>
      <w:pPr>
        <w:ind w:left="4290" w:hanging="360"/>
      </w:pPr>
      <w:rPr>
        <w:rFonts w:hint="default"/>
        <w:lang w:val="en-US" w:eastAsia="en-US" w:bidi="ar-SA"/>
      </w:rPr>
    </w:lvl>
    <w:lvl w:ilvl="5" w:tplc="0B484362">
      <w:numFmt w:val="bullet"/>
      <w:lvlText w:val="•"/>
      <w:lvlJc w:val="left"/>
      <w:pPr>
        <w:ind w:left="5137" w:hanging="360"/>
      </w:pPr>
      <w:rPr>
        <w:rFonts w:hint="default"/>
        <w:lang w:val="en-US" w:eastAsia="en-US" w:bidi="ar-SA"/>
      </w:rPr>
    </w:lvl>
    <w:lvl w:ilvl="6" w:tplc="71C64E24">
      <w:numFmt w:val="bullet"/>
      <w:lvlText w:val="•"/>
      <w:lvlJc w:val="left"/>
      <w:pPr>
        <w:ind w:left="5985" w:hanging="360"/>
      </w:pPr>
      <w:rPr>
        <w:rFonts w:hint="default"/>
        <w:lang w:val="en-US" w:eastAsia="en-US" w:bidi="ar-SA"/>
      </w:rPr>
    </w:lvl>
    <w:lvl w:ilvl="7" w:tplc="3726314C">
      <w:numFmt w:val="bullet"/>
      <w:lvlText w:val="•"/>
      <w:lvlJc w:val="left"/>
      <w:pPr>
        <w:ind w:left="6832" w:hanging="360"/>
      </w:pPr>
      <w:rPr>
        <w:rFonts w:hint="default"/>
        <w:lang w:val="en-US" w:eastAsia="en-US" w:bidi="ar-SA"/>
      </w:rPr>
    </w:lvl>
    <w:lvl w:ilvl="8" w:tplc="9D344386">
      <w:numFmt w:val="bullet"/>
      <w:lvlText w:val="•"/>
      <w:lvlJc w:val="left"/>
      <w:pPr>
        <w:ind w:left="7680" w:hanging="360"/>
      </w:pPr>
      <w:rPr>
        <w:rFonts w:hint="default"/>
        <w:lang w:val="en-US" w:eastAsia="en-US" w:bidi="ar-SA"/>
      </w:rPr>
    </w:lvl>
  </w:abstractNum>
  <w:abstractNum w:abstractNumId="29" w15:restartNumberingAfterBreak="0">
    <w:nsid w:val="7B2B7057"/>
    <w:multiLevelType w:val="hybridMultilevel"/>
    <w:tmpl w:val="F02EB80E"/>
    <w:lvl w:ilvl="0" w:tplc="7F928956">
      <w:numFmt w:val="bullet"/>
      <w:lvlText w:val="•"/>
      <w:lvlJc w:val="left"/>
      <w:pPr>
        <w:ind w:left="901" w:hanging="360"/>
      </w:pPr>
      <w:rPr>
        <w:rFonts w:ascii="Open Sans" w:eastAsia="Open Sans" w:hAnsi="Open Sans" w:cs="Open Sans" w:hint="default"/>
        <w:b w:val="0"/>
        <w:bCs w:val="0"/>
        <w:i w:val="0"/>
        <w:iCs w:val="0"/>
        <w:color w:val="231F20"/>
        <w:spacing w:val="0"/>
        <w:w w:val="100"/>
        <w:sz w:val="16"/>
        <w:szCs w:val="16"/>
        <w:lang w:val="en-US" w:eastAsia="en-US" w:bidi="ar-SA"/>
      </w:rPr>
    </w:lvl>
    <w:lvl w:ilvl="1" w:tplc="3648B8BA">
      <w:numFmt w:val="bullet"/>
      <w:lvlText w:val="•"/>
      <w:lvlJc w:val="left"/>
      <w:pPr>
        <w:ind w:left="1814" w:hanging="360"/>
      </w:pPr>
      <w:rPr>
        <w:rFonts w:hint="default"/>
        <w:lang w:val="en-US" w:eastAsia="en-US" w:bidi="ar-SA"/>
      </w:rPr>
    </w:lvl>
    <w:lvl w:ilvl="2" w:tplc="5DFC258C">
      <w:numFmt w:val="bullet"/>
      <w:lvlText w:val="•"/>
      <w:lvlJc w:val="left"/>
      <w:pPr>
        <w:ind w:left="2728" w:hanging="360"/>
      </w:pPr>
      <w:rPr>
        <w:rFonts w:hint="default"/>
        <w:lang w:val="en-US" w:eastAsia="en-US" w:bidi="ar-SA"/>
      </w:rPr>
    </w:lvl>
    <w:lvl w:ilvl="3" w:tplc="C6BC9FDC">
      <w:numFmt w:val="bullet"/>
      <w:lvlText w:val="•"/>
      <w:lvlJc w:val="left"/>
      <w:pPr>
        <w:ind w:left="3642" w:hanging="360"/>
      </w:pPr>
      <w:rPr>
        <w:rFonts w:hint="default"/>
        <w:lang w:val="en-US" w:eastAsia="en-US" w:bidi="ar-SA"/>
      </w:rPr>
    </w:lvl>
    <w:lvl w:ilvl="4" w:tplc="55EEF116">
      <w:numFmt w:val="bullet"/>
      <w:lvlText w:val="•"/>
      <w:lvlJc w:val="left"/>
      <w:pPr>
        <w:ind w:left="4556" w:hanging="360"/>
      </w:pPr>
      <w:rPr>
        <w:rFonts w:hint="default"/>
        <w:lang w:val="en-US" w:eastAsia="en-US" w:bidi="ar-SA"/>
      </w:rPr>
    </w:lvl>
    <w:lvl w:ilvl="5" w:tplc="62942E38">
      <w:numFmt w:val="bullet"/>
      <w:lvlText w:val="•"/>
      <w:lvlJc w:val="left"/>
      <w:pPr>
        <w:ind w:left="5471" w:hanging="360"/>
      </w:pPr>
      <w:rPr>
        <w:rFonts w:hint="default"/>
        <w:lang w:val="en-US" w:eastAsia="en-US" w:bidi="ar-SA"/>
      </w:rPr>
    </w:lvl>
    <w:lvl w:ilvl="6" w:tplc="8D02FA60">
      <w:numFmt w:val="bullet"/>
      <w:lvlText w:val="•"/>
      <w:lvlJc w:val="left"/>
      <w:pPr>
        <w:ind w:left="6385" w:hanging="360"/>
      </w:pPr>
      <w:rPr>
        <w:rFonts w:hint="default"/>
        <w:lang w:val="en-US" w:eastAsia="en-US" w:bidi="ar-SA"/>
      </w:rPr>
    </w:lvl>
    <w:lvl w:ilvl="7" w:tplc="EAB6C4DC">
      <w:numFmt w:val="bullet"/>
      <w:lvlText w:val="•"/>
      <w:lvlJc w:val="left"/>
      <w:pPr>
        <w:ind w:left="7299" w:hanging="360"/>
      </w:pPr>
      <w:rPr>
        <w:rFonts w:hint="default"/>
        <w:lang w:val="en-US" w:eastAsia="en-US" w:bidi="ar-SA"/>
      </w:rPr>
    </w:lvl>
    <w:lvl w:ilvl="8" w:tplc="B8646810">
      <w:numFmt w:val="bullet"/>
      <w:lvlText w:val="•"/>
      <w:lvlJc w:val="left"/>
      <w:pPr>
        <w:ind w:left="8213" w:hanging="360"/>
      </w:pPr>
      <w:rPr>
        <w:rFonts w:hint="default"/>
        <w:lang w:val="en-US" w:eastAsia="en-US" w:bidi="ar-SA"/>
      </w:rPr>
    </w:lvl>
  </w:abstractNum>
  <w:abstractNum w:abstractNumId="30" w15:restartNumberingAfterBreak="0">
    <w:nsid w:val="7B8C7B26"/>
    <w:multiLevelType w:val="hybridMultilevel"/>
    <w:tmpl w:val="85C4142C"/>
    <w:lvl w:ilvl="0" w:tplc="29C01B4E">
      <w:numFmt w:val="bullet"/>
      <w:lvlText w:val="•"/>
      <w:lvlJc w:val="left"/>
      <w:pPr>
        <w:ind w:left="696"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F92CD812">
      <w:numFmt w:val="bullet"/>
      <w:lvlText w:val="•"/>
      <w:lvlJc w:val="left"/>
      <w:pPr>
        <w:ind w:left="1603" w:hanging="360"/>
      </w:pPr>
      <w:rPr>
        <w:rFonts w:hint="default"/>
        <w:lang w:val="en-US" w:eastAsia="en-US" w:bidi="ar-SA"/>
      </w:rPr>
    </w:lvl>
    <w:lvl w:ilvl="2" w:tplc="C1101600">
      <w:numFmt w:val="bullet"/>
      <w:lvlText w:val="•"/>
      <w:lvlJc w:val="left"/>
      <w:pPr>
        <w:ind w:left="2507" w:hanging="360"/>
      </w:pPr>
      <w:rPr>
        <w:rFonts w:hint="default"/>
        <w:lang w:val="en-US" w:eastAsia="en-US" w:bidi="ar-SA"/>
      </w:rPr>
    </w:lvl>
    <w:lvl w:ilvl="3" w:tplc="49F6B626">
      <w:numFmt w:val="bullet"/>
      <w:lvlText w:val="•"/>
      <w:lvlJc w:val="left"/>
      <w:pPr>
        <w:ind w:left="3411" w:hanging="360"/>
      </w:pPr>
      <w:rPr>
        <w:rFonts w:hint="default"/>
        <w:lang w:val="en-US" w:eastAsia="en-US" w:bidi="ar-SA"/>
      </w:rPr>
    </w:lvl>
    <w:lvl w:ilvl="4" w:tplc="3E50E268">
      <w:numFmt w:val="bullet"/>
      <w:lvlText w:val="•"/>
      <w:lvlJc w:val="left"/>
      <w:pPr>
        <w:ind w:left="4315" w:hanging="360"/>
      </w:pPr>
      <w:rPr>
        <w:rFonts w:hint="default"/>
        <w:lang w:val="en-US" w:eastAsia="en-US" w:bidi="ar-SA"/>
      </w:rPr>
    </w:lvl>
    <w:lvl w:ilvl="5" w:tplc="75A23F26">
      <w:numFmt w:val="bullet"/>
      <w:lvlText w:val="•"/>
      <w:lvlJc w:val="left"/>
      <w:pPr>
        <w:ind w:left="5218" w:hanging="360"/>
      </w:pPr>
      <w:rPr>
        <w:rFonts w:hint="default"/>
        <w:lang w:val="en-US" w:eastAsia="en-US" w:bidi="ar-SA"/>
      </w:rPr>
    </w:lvl>
    <w:lvl w:ilvl="6" w:tplc="EE087020">
      <w:numFmt w:val="bullet"/>
      <w:lvlText w:val="•"/>
      <w:lvlJc w:val="left"/>
      <w:pPr>
        <w:ind w:left="6122" w:hanging="360"/>
      </w:pPr>
      <w:rPr>
        <w:rFonts w:hint="default"/>
        <w:lang w:val="en-US" w:eastAsia="en-US" w:bidi="ar-SA"/>
      </w:rPr>
    </w:lvl>
    <w:lvl w:ilvl="7" w:tplc="1D00127C">
      <w:numFmt w:val="bullet"/>
      <w:lvlText w:val="•"/>
      <w:lvlJc w:val="left"/>
      <w:pPr>
        <w:ind w:left="7026" w:hanging="360"/>
      </w:pPr>
      <w:rPr>
        <w:rFonts w:hint="default"/>
        <w:lang w:val="en-US" w:eastAsia="en-US" w:bidi="ar-SA"/>
      </w:rPr>
    </w:lvl>
    <w:lvl w:ilvl="8" w:tplc="9600FF58">
      <w:numFmt w:val="bullet"/>
      <w:lvlText w:val="•"/>
      <w:lvlJc w:val="left"/>
      <w:pPr>
        <w:ind w:left="7930" w:hanging="360"/>
      </w:pPr>
      <w:rPr>
        <w:rFonts w:hint="default"/>
        <w:lang w:val="en-US" w:eastAsia="en-US" w:bidi="ar-SA"/>
      </w:rPr>
    </w:lvl>
  </w:abstractNum>
  <w:abstractNum w:abstractNumId="31" w15:restartNumberingAfterBreak="0">
    <w:nsid w:val="7C2440B0"/>
    <w:multiLevelType w:val="hybridMultilevel"/>
    <w:tmpl w:val="ABC08536"/>
    <w:lvl w:ilvl="0" w:tplc="E72AEB8A">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97680FC4">
      <w:numFmt w:val="bullet"/>
      <w:lvlText w:val="•"/>
      <w:lvlJc w:val="left"/>
      <w:pPr>
        <w:ind w:left="713" w:hanging="360"/>
      </w:pPr>
      <w:rPr>
        <w:rFonts w:hint="default"/>
        <w:lang w:val="en-US" w:eastAsia="en-US" w:bidi="ar-SA"/>
      </w:rPr>
    </w:lvl>
    <w:lvl w:ilvl="2" w:tplc="2578ED12">
      <w:numFmt w:val="bullet"/>
      <w:lvlText w:val="•"/>
      <w:lvlJc w:val="left"/>
      <w:pPr>
        <w:ind w:left="1067" w:hanging="360"/>
      </w:pPr>
      <w:rPr>
        <w:rFonts w:hint="default"/>
        <w:lang w:val="en-US" w:eastAsia="en-US" w:bidi="ar-SA"/>
      </w:rPr>
    </w:lvl>
    <w:lvl w:ilvl="3" w:tplc="95404032">
      <w:numFmt w:val="bullet"/>
      <w:lvlText w:val="•"/>
      <w:lvlJc w:val="left"/>
      <w:pPr>
        <w:ind w:left="1421" w:hanging="360"/>
      </w:pPr>
      <w:rPr>
        <w:rFonts w:hint="default"/>
        <w:lang w:val="en-US" w:eastAsia="en-US" w:bidi="ar-SA"/>
      </w:rPr>
    </w:lvl>
    <w:lvl w:ilvl="4" w:tplc="294A767E">
      <w:numFmt w:val="bullet"/>
      <w:lvlText w:val="•"/>
      <w:lvlJc w:val="left"/>
      <w:pPr>
        <w:ind w:left="1775" w:hanging="360"/>
      </w:pPr>
      <w:rPr>
        <w:rFonts w:hint="default"/>
        <w:lang w:val="en-US" w:eastAsia="en-US" w:bidi="ar-SA"/>
      </w:rPr>
    </w:lvl>
    <w:lvl w:ilvl="5" w:tplc="5EB48F28">
      <w:numFmt w:val="bullet"/>
      <w:lvlText w:val="•"/>
      <w:lvlJc w:val="left"/>
      <w:pPr>
        <w:ind w:left="2128" w:hanging="360"/>
      </w:pPr>
      <w:rPr>
        <w:rFonts w:hint="default"/>
        <w:lang w:val="en-US" w:eastAsia="en-US" w:bidi="ar-SA"/>
      </w:rPr>
    </w:lvl>
    <w:lvl w:ilvl="6" w:tplc="8A3E0820">
      <w:numFmt w:val="bullet"/>
      <w:lvlText w:val="•"/>
      <w:lvlJc w:val="left"/>
      <w:pPr>
        <w:ind w:left="2482" w:hanging="360"/>
      </w:pPr>
      <w:rPr>
        <w:rFonts w:hint="default"/>
        <w:lang w:val="en-US" w:eastAsia="en-US" w:bidi="ar-SA"/>
      </w:rPr>
    </w:lvl>
    <w:lvl w:ilvl="7" w:tplc="31F6355E">
      <w:numFmt w:val="bullet"/>
      <w:lvlText w:val="•"/>
      <w:lvlJc w:val="left"/>
      <w:pPr>
        <w:ind w:left="2836" w:hanging="360"/>
      </w:pPr>
      <w:rPr>
        <w:rFonts w:hint="default"/>
        <w:lang w:val="en-US" w:eastAsia="en-US" w:bidi="ar-SA"/>
      </w:rPr>
    </w:lvl>
    <w:lvl w:ilvl="8" w:tplc="DBE6AC14">
      <w:numFmt w:val="bullet"/>
      <w:lvlText w:val="•"/>
      <w:lvlJc w:val="left"/>
      <w:pPr>
        <w:ind w:left="3190" w:hanging="360"/>
      </w:pPr>
      <w:rPr>
        <w:rFonts w:hint="default"/>
        <w:lang w:val="en-US" w:eastAsia="en-US" w:bidi="ar-SA"/>
      </w:rPr>
    </w:lvl>
  </w:abstractNum>
  <w:abstractNum w:abstractNumId="32" w15:restartNumberingAfterBreak="0">
    <w:nsid w:val="7DF86C1A"/>
    <w:multiLevelType w:val="hybridMultilevel"/>
    <w:tmpl w:val="E0BE96B6"/>
    <w:lvl w:ilvl="0" w:tplc="616AAD4A">
      <w:numFmt w:val="bullet"/>
      <w:lvlText w:val="•"/>
      <w:lvlJc w:val="left"/>
      <w:pPr>
        <w:ind w:left="360" w:hanging="360"/>
      </w:pPr>
      <w:rPr>
        <w:rFonts w:ascii="Open Sans" w:eastAsia="Open Sans" w:hAnsi="Open Sans" w:cs="Open Sans" w:hint="default"/>
        <w:b w:val="0"/>
        <w:bCs w:val="0"/>
        <w:i w:val="0"/>
        <w:iCs w:val="0"/>
        <w:color w:val="231F20"/>
        <w:spacing w:val="0"/>
        <w:w w:val="100"/>
        <w:sz w:val="18"/>
        <w:szCs w:val="18"/>
        <w:lang w:val="en-US" w:eastAsia="en-US" w:bidi="ar-SA"/>
      </w:rPr>
    </w:lvl>
    <w:lvl w:ilvl="1" w:tplc="70444E26">
      <w:numFmt w:val="bullet"/>
      <w:lvlText w:val="•"/>
      <w:lvlJc w:val="left"/>
      <w:pPr>
        <w:ind w:left="622" w:hanging="360"/>
      </w:pPr>
      <w:rPr>
        <w:rFonts w:hint="default"/>
        <w:lang w:val="en-US" w:eastAsia="en-US" w:bidi="ar-SA"/>
      </w:rPr>
    </w:lvl>
    <w:lvl w:ilvl="2" w:tplc="59184474">
      <w:numFmt w:val="bullet"/>
      <w:lvlText w:val="•"/>
      <w:lvlJc w:val="left"/>
      <w:pPr>
        <w:ind w:left="884" w:hanging="360"/>
      </w:pPr>
      <w:rPr>
        <w:rFonts w:hint="default"/>
        <w:lang w:val="en-US" w:eastAsia="en-US" w:bidi="ar-SA"/>
      </w:rPr>
    </w:lvl>
    <w:lvl w:ilvl="3" w:tplc="92703CAC">
      <w:numFmt w:val="bullet"/>
      <w:lvlText w:val="•"/>
      <w:lvlJc w:val="left"/>
      <w:pPr>
        <w:ind w:left="1147" w:hanging="360"/>
      </w:pPr>
      <w:rPr>
        <w:rFonts w:hint="default"/>
        <w:lang w:val="en-US" w:eastAsia="en-US" w:bidi="ar-SA"/>
      </w:rPr>
    </w:lvl>
    <w:lvl w:ilvl="4" w:tplc="F8BE192E">
      <w:numFmt w:val="bullet"/>
      <w:lvlText w:val="•"/>
      <w:lvlJc w:val="left"/>
      <w:pPr>
        <w:ind w:left="1409" w:hanging="360"/>
      </w:pPr>
      <w:rPr>
        <w:rFonts w:hint="default"/>
        <w:lang w:val="en-US" w:eastAsia="en-US" w:bidi="ar-SA"/>
      </w:rPr>
    </w:lvl>
    <w:lvl w:ilvl="5" w:tplc="67F472B2">
      <w:numFmt w:val="bullet"/>
      <w:lvlText w:val="•"/>
      <w:lvlJc w:val="left"/>
      <w:pPr>
        <w:ind w:left="1672" w:hanging="360"/>
      </w:pPr>
      <w:rPr>
        <w:rFonts w:hint="default"/>
        <w:lang w:val="en-US" w:eastAsia="en-US" w:bidi="ar-SA"/>
      </w:rPr>
    </w:lvl>
    <w:lvl w:ilvl="6" w:tplc="7E945EF8">
      <w:numFmt w:val="bullet"/>
      <w:lvlText w:val="•"/>
      <w:lvlJc w:val="left"/>
      <w:pPr>
        <w:ind w:left="1934" w:hanging="360"/>
      </w:pPr>
      <w:rPr>
        <w:rFonts w:hint="default"/>
        <w:lang w:val="en-US" w:eastAsia="en-US" w:bidi="ar-SA"/>
      </w:rPr>
    </w:lvl>
    <w:lvl w:ilvl="7" w:tplc="BD96D84A">
      <w:numFmt w:val="bullet"/>
      <w:lvlText w:val="•"/>
      <w:lvlJc w:val="left"/>
      <w:pPr>
        <w:ind w:left="2197" w:hanging="360"/>
      </w:pPr>
      <w:rPr>
        <w:rFonts w:hint="default"/>
        <w:lang w:val="en-US" w:eastAsia="en-US" w:bidi="ar-SA"/>
      </w:rPr>
    </w:lvl>
    <w:lvl w:ilvl="8" w:tplc="34AE4132">
      <w:numFmt w:val="bullet"/>
      <w:lvlText w:val="•"/>
      <w:lvlJc w:val="left"/>
      <w:pPr>
        <w:ind w:left="2459" w:hanging="360"/>
      </w:pPr>
      <w:rPr>
        <w:rFonts w:hint="default"/>
        <w:lang w:val="en-US" w:eastAsia="en-US" w:bidi="ar-SA"/>
      </w:rPr>
    </w:lvl>
  </w:abstractNum>
  <w:num w:numId="1" w16cid:durableId="607084191">
    <w:abstractNumId w:val="6"/>
  </w:num>
  <w:num w:numId="2" w16cid:durableId="1238049509">
    <w:abstractNumId w:val="17"/>
  </w:num>
  <w:num w:numId="3" w16cid:durableId="1678191522">
    <w:abstractNumId w:val="21"/>
  </w:num>
  <w:num w:numId="4" w16cid:durableId="1649699924">
    <w:abstractNumId w:val="19"/>
  </w:num>
  <w:num w:numId="5" w16cid:durableId="1198858593">
    <w:abstractNumId w:val="1"/>
  </w:num>
  <w:num w:numId="6" w16cid:durableId="1741517344">
    <w:abstractNumId w:val="12"/>
  </w:num>
  <w:num w:numId="7" w16cid:durableId="110322262">
    <w:abstractNumId w:val="25"/>
  </w:num>
  <w:num w:numId="8" w16cid:durableId="216862749">
    <w:abstractNumId w:val="10"/>
  </w:num>
  <w:num w:numId="9" w16cid:durableId="1729182358">
    <w:abstractNumId w:val="8"/>
  </w:num>
  <w:num w:numId="10" w16cid:durableId="1022318988">
    <w:abstractNumId w:val="23"/>
  </w:num>
  <w:num w:numId="11" w16cid:durableId="512494579">
    <w:abstractNumId w:val="7"/>
  </w:num>
  <w:num w:numId="12" w16cid:durableId="409353461">
    <w:abstractNumId w:val="27"/>
  </w:num>
  <w:num w:numId="13" w16cid:durableId="1665626010">
    <w:abstractNumId w:val="24"/>
  </w:num>
  <w:num w:numId="14" w16cid:durableId="706026930">
    <w:abstractNumId w:val="30"/>
  </w:num>
  <w:num w:numId="15" w16cid:durableId="97071250">
    <w:abstractNumId w:val="9"/>
  </w:num>
  <w:num w:numId="16" w16cid:durableId="922643935">
    <w:abstractNumId w:val="0"/>
  </w:num>
  <w:num w:numId="17" w16cid:durableId="1385519231">
    <w:abstractNumId w:val="28"/>
  </w:num>
  <w:num w:numId="18" w16cid:durableId="1809083731">
    <w:abstractNumId w:val="2"/>
  </w:num>
  <w:num w:numId="19" w16cid:durableId="1608848551">
    <w:abstractNumId w:val="14"/>
  </w:num>
  <w:num w:numId="20" w16cid:durableId="235746488">
    <w:abstractNumId w:val="31"/>
  </w:num>
  <w:num w:numId="21" w16cid:durableId="1278179335">
    <w:abstractNumId w:val="18"/>
  </w:num>
  <w:num w:numId="22" w16cid:durableId="1599949114">
    <w:abstractNumId w:val="29"/>
  </w:num>
  <w:num w:numId="23" w16cid:durableId="1114792279">
    <w:abstractNumId w:val="15"/>
  </w:num>
  <w:num w:numId="24" w16cid:durableId="1011418179">
    <w:abstractNumId w:val="5"/>
  </w:num>
  <w:num w:numId="25" w16cid:durableId="1469668634">
    <w:abstractNumId w:val="26"/>
  </w:num>
  <w:num w:numId="26" w16cid:durableId="803039118">
    <w:abstractNumId w:val="22"/>
  </w:num>
  <w:num w:numId="27" w16cid:durableId="1599288836">
    <w:abstractNumId w:val="16"/>
  </w:num>
  <w:num w:numId="28" w16cid:durableId="284434745">
    <w:abstractNumId w:val="32"/>
  </w:num>
  <w:num w:numId="29" w16cid:durableId="1538161128">
    <w:abstractNumId w:val="3"/>
  </w:num>
  <w:num w:numId="30" w16cid:durableId="734159054">
    <w:abstractNumId w:val="11"/>
  </w:num>
  <w:num w:numId="31" w16cid:durableId="216819809">
    <w:abstractNumId w:val="20"/>
  </w:num>
  <w:num w:numId="32" w16cid:durableId="44455035">
    <w:abstractNumId w:val="13"/>
  </w:num>
  <w:num w:numId="33" w16cid:durableId="179007747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232A"/>
    <w:rsid w:val="0000610A"/>
    <w:rsid w:val="00006F6C"/>
    <w:rsid w:val="00034BC2"/>
    <w:rsid w:val="00041CF1"/>
    <w:rsid w:val="0005425D"/>
    <w:rsid w:val="00054D7F"/>
    <w:rsid w:val="00062040"/>
    <w:rsid w:val="000753B8"/>
    <w:rsid w:val="000839AA"/>
    <w:rsid w:val="000B63BF"/>
    <w:rsid w:val="000C7296"/>
    <w:rsid w:val="000D55D1"/>
    <w:rsid w:val="000D7AC7"/>
    <w:rsid w:val="000E5994"/>
    <w:rsid w:val="000F0249"/>
    <w:rsid w:val="0011097D"/>
    <w:rsid w:val="0012616C"/>
    <w:rsid w:val="00145C45"/>
    <w:rsid w:val="001476D5"/>
    <w:rsid w:val="00147D09"/>
    <w:rsid w:val="00155DC3"/>
    <w:rsid w:val="0015628C"/>
    <w:rsid w:val="00174949"/>
    <w:rsid w:val="00193AC6"/>
    <w:rsid w:val="00195093"/>
    <w:rsid w:val="001B08F1"/>
    <w:rsid w:val="001F1CE6"/>
    <w:rsid w:val="001F1D6A"/>
    <w:rsid w:val="00200448"/>
    <w:rsid w:val="00203518"/>
    <w:rsid w:val="00204C24"/>
    <w:rsid w:val="002512B1"/>
    <w:rsid w:val="002520B5"/>
    <w:rsid w:val="002561A8"/>
    <w:rsid w:val="00261BAC"/>
    <w:rsid w:val="00263B63"/>
    <w:rsid w:val="00264554"/>
    <w:rsid w:val="002645B1"/>
    <w:rsid w:val="00276771"/>
    <w:rsid w:val="002806CE"/>
    <w:rsid w:val="00284351"/>
    <w:rsid w:val="00287844"/>
    <w:rsid w:val="00291628"/>
    <w:rsid w:val="00296F01"/>
    <w:rsid w:val="002A1B93"/>
    <w:rsid w:val="002B2C8E"/>
    <w:rsid w:val="002E1707"/>
    <w:rsid w:val="002E7BD2"/>
    <w:rsid w:val="002F0737"/>
    <w:rsid w:val="00322228"/>
    <w:rsid w:val="00327349"/>
    <w:rsid w:val="003319AB"/>
    <w:rsid w:val="00340702"/>
    <w:rsid w:val="00343879"/>
    <w:rsid w:val="00362E59"/>
    <w:rsid w:val="00365032"/>
    <w:rsid w:val="00370EB0"/>
    <w:rsid w:val="00374446"/>
    <w:rsid w:val="00386A06"/>
    <w:rsid w:val="00390EB6"/>
    <w:rsid w:val="0039293D"/>
    <w:rsid w:val="00394B20"/>
    <w:rsid w:val="00394D76"/>
    <w:rsid w:val="003B07CE"/>
    <w:rsid w:val="003B2F76"/>
    <w:rsid w:val="003C5329"/>
    <w:rsid w:val="003D1BB4"/>
    <w:rsid w:val="003E65EA"/>
    <w:rsid w:val="003E751B"/>
    <w:rsid w:val="00400C84"/>
    <w:rsid w:val="0041034A"/>
    <w:rsid w:val="00412783"/>
    <w:rsid w:val="0042665D"/>
    <w:rsid w:val="00463361"/>
    <w:rsid w:val="00476933"/>
    <w:rsid w:val="00480ECF"/>
    <w:rsid w:val="00483C41"/>
    <w:rsid w:val="0048500E"/>
    <w:rsid w:val="004B5BD6"/>
    <w:rsid w:val="004C1965"/>
    <w:rsid w:val="004D0C16"/>
    <w:rsid w:val="004F545A"/>
    <w:rsid w:val="00504825"/>
    <w:rsid w:val="00511430"/>
    <w:rsid w:val="0052606E"/>
    <w:rsid w:val="005320E9"/>
    <w:rsid w:val="0053273C"/>
    <w:rsid w:val="0054186B"/>
    <w:rsid w:val="00545881"/>
    <w:rsid w:val="00562698"/>
    <w:rsid w:val="00565CB6"/>
    <w:rsid w:val="005701AF"/>
    <w:rsid w:val="0058728B"/>
    <w:rsid w:val="005A7773"/>
    <w:rsid w:val="005B219E"/>
    <w:rsid w:val="005D27EB"/>
    <w:rsid w:val="005E10AC"/>
    <w:rsid w:val="005E19A1"/>
    <w:rsid w:val="005F263E"/>
    <w:rsid w:val="00617F0B"/>
    <w:rsid w:val="00630828"/>
    <w:rsid w:val="0063761E"/>
    <w:rsid w:val="00647DFD"/>
    <w:rsid w:val="00664440"/>
    <w:rsid w:val="00665CC9"/>
    <w:rsid w:val="006664FD"/>
    <w:rsid w:val="00672F55"/>
    <w:rsid w:val="006737AA"/>
    <w:rsid w:val="00683C03"/>
    <w:rsid w:val="00693665"/>
    <w:rsid w:val="006A018B"/>
    <w:rsid w:val="006A0FF4"/>
    <w:rsid w:val="006B2921"/>
    <w:rsid w:val="006B794E"/>
    <w:rsid w:val="006C1089"/>
    <w:rsid w:val="006C1184"/>
    <w:rsid w:val="006C28B3"/>
    <w:rsid w:val="006E03B4"/>
    <w:rsid w:val="007021C6"/>
    <w:rsid w:val="00712D13"/>
    <w:rsid w:val="00712DAF"/>
    <w:rsid w:val="00716BA0"/>
    <w:rsid w:val="007524CE"/>
    <w:rsid w:val="007630A9"/>
    <w:rsid w:val="007709AA"/>
    <w:rsid w:val="007730B3"/>
    <w:rsid w:val="00773D17"/>
    <w:rsid w:val="007A2234"/>
    <w:rsid w:val="007A64CD"/>
    <w:rsid w:val="007A6E86"/>
    <w:rsid w:val="007C07EC"/>
    <w:rsid w:val="007C3C53"/>
    <w:rsid w:val="007D458C"/>
    <w:rsid w:val="007E302F"/>
    <w:rsid w:val="007F1337"/>
    <w:rsid w:val="00831918"/>
    <w:rsid w:val="00842A23"/>
    <w:rsid w:val="00843ABB"/>
    <w:rsid w:val="00843F22"/>
    <w:rsid w:val="00847846"/>
    <w:rsid w:val="00857E21"/>
    <w:rsid w:val="008670CD"/>
    <w:rsid w:val="0087333B"/>
    <w:rsid w:val="00884507"/>
    <w:rsid w:val="00890038"/>
    <w:rsid w:val="00894D35"/>
    <w:rsid w:val="008A2A6F"/>
    <w:rsid w:val="008C6CBC"/>
    <w:rsid w:val="008D04C5"/>
    <w:rsid w:val="008D084E"/>
    <w:rsid w:val="009006F4"/>
    <w:rsid w:val="00901B0F"/>
    <w:rsid w:val="0090321A"/>
    <w:rsid w:val="00912730"/>
    <w:rsid w:val="0091421F"/>
    <w:rsid w:val="0094218B"/>
    <w:rsid w:val="00951E5B"/>
    <w:rsid w:val="00955179"/>
    <w:rsid w:val="00973ADB"/>
    <w:rsid w:val="009932AF"/>
    <w:rsid w:val="009B54EC"/>
    <w:rsid w:val="009E7DF7"/>
    <w:rsid w:val="009F1BB0"/>
    <w:rsid w:val="009F3045"/>
    <w:rsid w:val="00A1431C"/>
    <w:rsid w:val="00A14584"/>
    <w:rsid w:val="00A15631"/>
    <w:rsid w:val="00A17CAF"/>
    <w:rsid w:val="00A204D6"/>
    <w:rsid w:val="00A22FC1"/>
    <w:rsid w:val="00A302A1"/>
    <w:rsid w:val="00A459E8"/>
    <w:rsid w:val="00A46444"/>
    <w:rsid w:val="00A53F1F"/>
    <w:rsid w:val="00A74173"/>
    <w:rsid w:val="00A85800"/>
    <w:rsid w:val="00A85EA2"/>
    <w:rsid w:val="00AA335B"/>
    <w:rsid w:val="00AB0E3B"/>
    <w:rsid w:val="00AB2BA7"/>
    <w:rsid w:val="00AC1521"/>
    <w:rsid w:val="00AE00C5"/>
    <w:rsid w:val="00AE545B"/>
    <w:rsid w:val="00B21768"/>
    <w:rsid w:val="00B250B9"/>
    <w:rsid w:val="00B27D31"/>
    <w:rsid w:val="00B36F17"/>
    <w:rsid w:val="00B47ACA"/>
    <w:rsid w:val="00B81E98"/>
    <w:rsid w:val="00B9514C"/>
    <w:rsid w:val="00BA5609"/>
    <w:rsid w:val="00BB0DEF"/>
    <w:rsid w:val="00BC5A97"/>
    <w:rsid w:val="00BD3E3F"/>
    <w:rsid w:val="00BE5865"/>
    <w:rsid w:val="00BF07E2"/>
    <w:rsid w:val="00BF40F3"/>
    <w:rsid w:val="00C00ED0"/>
    <w:rsid w:val="00C12FF4"/>
    <w:rsid w:val="00C14675"/>
    <w:rsid w:val="00C21D54"/>
    <w:rsid w:val="00C4734B"/>
    <w:rsid w:val="00C60FB7"/>
    <w:rsid w:val="00C650BF"/>
    <w:rsid w:val="00C812CF"/>
    <w:rsid w:val="00C833A8"/>
    <w:rsid w:val="00C91BF4"/>
    <w:rsid w:val="00CA0E95"/>
    <w:rsid w:val="00CC2D3E"/>
    <w:rsid w:val="00CC2DBB"/>
    <w:rsid w:val="00CC7362"/>
    <w:rsid w:val="00CC7F40"/>
    <w:rsid w:val="00CE232A"/>
    <w:rsid w:val="00CF145F"/>
    <w:rsid w:val="00D07F0A"/>
    <w:rsid w:val="00D137AE"/>
    <w:rsid w:val="00D15C8F"/>
    <w:rsid w:val="00D21C10"/>
    <w:rsid w:val="00D46D96"/>
    <w:rsid w:val="00D50A46"/>
    <w:rsid w:val="00D52A28"/>
    <w:rsid w:val="00D8055C"/>
    <w:rsid w:val="00D87ABA"/>
    <w:rsid w:val="00DB1B19"/>
    <w:rsid w:val="00DB4C7B"/>
    <w:rsid w:val="00DC0138"/>
    <w:rsid w:val="00DE0E64"/>
    <w:rsid w:val="00E05DAE"/>
    <w:rsid w:val="00E40339"/>
    <w:rsid w:val="00E41B16"/>
    <w:rsid w:val="00E56AC4"/>
    <w:rsid w:val="00E73393"/>
    <w:rsid w:val="00E877DE"/>
    <w:rsid w:val="00EB0276"/>
    <w:rsid w:val="00EC7D5D"/>
    <w:rsid w:val="00ED0F5E"/>
    <w:rsid w:val="00EE760A"/>
    <w:rsid w:val="00EF4F4C"/>
    <w:rsid w:val="00F029F1"/>
    <w:rsid w:val="00F05D84"/>
    <w:rsid w:val="00F13C1D"/>
    <w:rsid w:val="00F22FA0"/>
    <w:rsid w:val="00F24C0F"/>
    <w:rsid w:val="00F32191"/>
    <w:rsid w:val="00F44971"/>
    <w:rsid w:val="00F47AAC"/>
    <w:rsid w:val="00F60C4F"/>
    <w:rsid w:val="00F75AED"/>
    <w:rsid w:val="00F90664"/>
    <w:rsid w:val="00F957C8"/>
    <w:rsid w:val="00FA3D90"/>
    <w:rsid w:val="00FB7A14"/>
    <w:rsid w:val="00FD1107"/>
    <w:rsid w:val="00FD3158"/>
    <w:rsid w:val="00FE441C"/>
    <w:rsid w:val="00FF5E1E"/>
    <w:rsid w:val="00FF75C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2"/>
    </o:shapelayout>
  </w:shapeDefaults>
  <w:decimalSymbol w:val="."/>
  <w:listSeparator w:val=","/>
  <w14:docId w14:val="1622AE32"/>
  <w15:docId w15:val="{5A69516F-4327-409E-BDA3-9A7591E68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w:eastAsia="Open Sans" w:hAnsi="Open Sans" w:cs="Open Sans"/>
    </w:rPr>
  </w:style>
  <w:style w:type="paragraph" w:styleId="Heading1">
    <w:name w:val="heading 1"/>
    <w:basedOn w:val="Normal"/>
    <w:uiPriority w:val="9"/>
    <w:qFormat/>
    <w:pPr>
      <w:ind w:left="1095" w:right="1593"/>
      <w:outlineLvl w:val="0"/>
    </w:pPr>
    <w:rPr>
      <w:rFonts w:ascii="Montserrat" w:eastAsia="Montserrat" w:hAnsi="Montserrat" w:cs="Montserrat"/>
      <w:b/>
      <w:bCs/>
      <w:sz w:val="34"/>
      <w:szCs w:val="34"/>
    </w:rPr>
  </w:style>
  <w:style w:type="paragraph" w:styleId="Heading2">
    <w:name w:val="heading 2"/>
    <w:basedOn w:val="Normal"/>
    <w:uiPriority w:val="9"/>
    <w:unhideWhenUsed/>
    <w:qFormat/>
    <w:pPr>
      <w:ind w:left="1175" w:right="1286"/>
      <w:outlineLvl w:val="1"/>
    </w:pPr>
    <w:rPr>
      <w:rFonts w:ascii="Montserrat" w:eastAsia="Montserrat" w:hAnsi="Montserrat" w:cs="Montserrat"/>
      <w:b/>
      <w:bCs/>
      <w:sz w:val="28"/>
      <w:szCs w:val="28"/>
    </w:rPr>
  </w:style>
  <w:style w:type="paragraph" w:styleId="Heading3">
    <w:name w:val="heading 3"/>
    <w:basedOn w:val="Normal"/>
    <w:uiPriority w:val="9"/>
    <w:unhideWhenUsed/>
    <w:qFormat/>
    <w:pPr>
      <w:ind w:left="526"/>
      <w:outlineLvl w:val="2"/>
    </w:pPr>
    <w:rPr>
      <w:rFonts w:ascii="Montserrat" w:eastAsia="Montserrat" w:hAnsi="Montserrat" w:cs="Montserrat"/>
      <w:b/>
      <w:bCs/>
      <w:sz w:val="24"/>
      <w:szCs w:val="24"/>
    </w:rPr>
  </w:style>
  <w:style w:type="paragraph" w:styleId="Heading4">
    <w:name w:val="heading 4"/>
    <w:basedOn w:val="Normal"/>
    <w:uiPriority w:val="9"/>
    <w:unhideWhenUsed/>
    <w:qFormat/>
    <w:pPr>
      <w:ind w:left="740"/>
      <w:outlineLvl w:val="3"/>
    </w:pPr>
    <w:rPr>
      <w:rFonts w:ascii="Montserrat" w:eastAsia="Montserrat" w:hAnsi="Montserrat" w:cs="Montserrat"/>
      <w:b/>
      <w:bCs/>
    </w:rPr>
  </w:style>
  <w:style w:type="paragraph" w:styleId="Heading5">
    <w:name w:val="heading 5"/>
    <w:basedOn w:val="Normal"/>
    <w:uiPriority w:val="9"/>
    <w:unhideWhenUsed/>
    <w:qFormat/>
    <w:pPr>
      <w:ind w:left="147"/>
      <w:outlineLvl w:val="4"/>
    </w:pPr>
    <w:rPr>
      <w:rFonts w:ascii="Open Sans ExtraBold" w:eastAsia="Open Sans ExtraBold" w:hAnsi="Open Sans ExtraBold" w:cs="Open Sans ExtraBold"/>
      <w:b/>
      <w:bCs/>
      <w:sz w:val="20"/>
      <w:szCs w:val="20"/>
    </w:rPr>
  </w:style>
  <w:style w:type="paragraph" w:styleId="Heading6">
    <w:name w:val="heading 6"/>
    <w:basedOn w:val="Normal"/>
    <w:uiPriority w:val="9"/>
    <w:unhideWhenUsed/>
    <w:qFormat/>
    <w:pPr>
      <w:ind w:left="1175"/>
      <w:outlineLvl w:val="5"/>
    </w:pPr>
    <w:rPr>
      <w:rFonts w:ascii="Open Sans ExtraBold" w:eastAsia="Open Sans ExtraBold" w:hAnsi="Open Sans ExtraBold" w:cs="Open Sans ExtraBold"/>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0"/>
    <w:qFormat/>
    <w:pPr>
      <w:spacing w:before="296"/>
      <w:ind w:left="919" w:right="3354"/>
    </w:pPr>
    <w:rPr>
      <w:rFonts w:ascii="Montserrat ExtraBold" w:eastAsia="Montserrat ExtraBold" w:hAnsi="Montserrat ExtraBold" w:cs="Montserrat ExtraBold"/>
      <w:b/>
      <w:bCs/>
      <w:sz w:val="58"/>
      <w:szCs w:val="58"/>
    </w:rPr>
  </w:style>
  <w:style w:type="paragraph" w:styleId="ListParagraph">
    <w:name w:val="List Paragraph"/>
    <w:basedOn w:val="Normal"/>
    <w:uiPriority w:val="1"/>
    <w:qFormat/>
    <w:pPr>
      <w:spacing w:before="71"/>
      <w:ind w:left="1962" w:hanging="360"/>
    </w:pPr>
  </w:style>
  <w:style w:type="paragraph" w:customStyle="1" w:styleId="TableParagraph">
    <w:name w:val="Table Paragraph"/>
    <w:basedOn w:val="Normal"/>
    <w:uiPriority w:val="1"/>
    <w:qFormat/>
  </w:style>
  <w:style w:type="paragraph" w:styleId="Revision">
    <w:name w:val="Revision"/>
    <w:hidden/>
    <w:uiPriority w:val="99"/>
    <w:semiHidden/>
    <w:rsid w:val="00E56AC4"/>
    <w:pPr>
      <w:widowControl/>
      <w:autoSpaceDE/>
      <w:autoSpaceDN/>
    </w:pPr>
    <w:rPr>
      <w:rFonts w:ascii="Open Sans" w:eastAsia="Open Sans" w:hAnsi="Open Sans" w:cs="Open Sans"/>
    </w:rPr>
  </w:style>
  <w:style w:type="paragraph" w:styleId="FootnoteText">
    <w:name w:val="footnote text"/>
    <w:basedOn w:val="Normal"/>
    <w:link w:val="FootnoteTextChar"/>
    <w:uiPriority w:val="99"/>
    <w:semiHidden/>
    <w:unhideWhenUsed/>
    <w:rsid w:val="00EE760A"/>
    <w:rPr>
      <w:sz w:val="20"/>
      <w:szCs w:val="20"/>
    </w:rPr>
  </w:style>
  <w:style w:type="character" w:customStyle="1" w:styleId="FootnoteTextChar">
    <w:name w:val="Footnote Text Char"/>
    <w:basedOn w:val="DefaultParagraphFont"/>
    <w:link w:val="FootnoteText"/>
    <w:uiPriority w:val="99"/>
    <w:semiHidden/>
    <w:rsid w:val="00EE760A"/>
    <w:rPr>
      <w:rFonts w:ascii="Open Sans" w:eastAsia="Open Sans" w:hAnsi="Open Sans" w:cs="Open Sans"/>
      <w:sz w:val="20"/>
      <w:szCs w:val="20"/>
    </w:rPr>
  </w:style>
  <w:style w:type="character" w:styleId="FootnoteReference">
    <w:name w:val="footnote reference"/>
    <w:basedOn w:val="DefaultParagraphFont"/>
    <w:uiPriority w:val="99"/>
    <w:semiHidden/>
    <w:unhideWhenUsed/>
    <w:rsid w:val="00EE760A"/>
    <w:rPr>
      <w:vertAlign w:val="superscript"/>
    </w:rPr>
  </w:style>
  <w:style w:type="paragraph" w:styleId="Header">
    <w:name w:val="header"/>
    <w:basedOn w:val="Normal"/>
    <w:link w:val="HeaderChar"/>
    <w:uiPriority w:val="99"/>
    <w:unhideWhenUsed/>
    <w:rsid w:val="00D46D96"/>
    <w:pPr>
      <w:tabs>
        <w:tab w:val="center" w:pos="4513"/>
        <w:tab w:val="right" w:pos="9026"/>
      </w:tabs>
    </w:pPr>
  </w:style>
  <w:style w:type="character" w:customStyle="1" w:styleId="HeaderChar">
    <w:name w:val="Header Char"/>
    <w:basedOn w:val="DefaultParagraphFont"/>
    <w:link w:val="Header"/>
    <w:uiPriority w:val="99"/>
    <w:rsid w:val="00D46D96"/>
    <w:rPr>
      <w:rFonts w:ascii="Open Sans" w:eastAsia="Open Sans" w:hAnsi="Open Sans" w:cs="Open Sans"/>
    </w:rPr>
  </w:style>
  <w:style w:type="paragraph" w:styleId="Footer">
    <w:name w:val="footer"/>
    <w:basedOn w:val="Normal"/>
    <w:link w:val="FooterChar"/>
    <w:uiPriority w:val="99"/>
    <w:unhideWhenUsed/>
    <w:rsid w:val="00D46D96"/>
    <w:pPr>
      <w:tabs>
        <w:tab w:val="center" w:pos="4513"/>
        <w:tab w:val="right" w:pos="9026"/>
      </w:tabs>
    </w:pPr>
  </w:style>
  <w:style w:type="character" w:customStyle="1" w:styleId="FooterChar">
    <w:name w:val="Footer Char"/>
    <w:basedOn w:val="DefaultParagraphFont"/>
    <w:link w:val="Footer"/>
    <w:uiPriority w:val="99"/>
    <w:rsid w:val="00D46D96"/>
    <w:rPr>
      <w:rFonts w:ascii="Open Sans" w:eastAsia="Open Sans" w:hAnsi="Open Sans" w:cs="Open Sans"/>
    </w:rPr>
  </w:style>
  <w:style w:type="character" w:styleId="CommentReference">
    <w:name w:val="annotation reference"/>
    <w:basedOn w:val="DefaultParagraphFont"/>
    <w:uiPriority w:val="99"/>
    <w:semiHidden/>
    <w:unhideWhenUsed/>
    <w:rsid w:val="005E10AC"/>
    <w:rPr>
      <w:sz w:val="16"/>
      <w:szCs w:val="16"/>
    </w:rPr>
  </w:style>
  <w:style w:type="paragraph" w:styleId="CommentText">
    <w:name w:val="annotation text"/>
    <w:basedOn w:val="Normal"/>
    <w:link w:val="CommentTextChar"/>
    <w:uiPriority w:val="99"/>
    <w:unhideWhenUsed/>
    <w:rsid w:val="005E10AC"/>
    <w:rPr>
      <w:sz w:val="20"/>
      <w:szCs w:val="20"/>
    </w:rPr>
  </w:style>
  <w:style w:type="character" w:customStyle="1" w:styleId="CommentTextChar">
    <w:name w:val="Comment Text Char"/>
    <w:basedOn w:val="DefaultParagraphFont"/>
    <w:link w:val="CommentText"/>
    <w:uiPriority w:val="99"/>
    <w:rsid w:val="005E10AC"/>
    <w:rPr>
      <w:rFonts w:ascii="Open Sans" w:eastAsia="Open Sans" w:hAnsi="Open Sans" w:cs="Open Sans"/>
      <w:sz w:val="20"/>
      <w:szCs w:val="20"/>
    </w:rPr>
  </w:style>
  <w:style w:type="paragraph" w:styleId="CommentSubject">
    <w:name w:val="annotation subject"/>
    <w:basedOn w:val="CommentText"/>
    <w:next w:val="CommentText"/>
    <w:link w:val="CommentSubjectChar"/>
    <w:uiPriority w:val="99"/>
    <w:semiHidden/>
    <w:unhideWhenUsed/>
    <w:rsid w:val="005E10AC"/>
    <w:rPr>
      <w:b/>
      <w:bCs/>
    </w:rPr>
  </w:style>
  <w:style w:type="character" w:customStyle="1" w:styleId="CommentSubjectChar">
    <w:name w:val="Comment Subject Char"/>
    <w:basedOn w:val="CommentTextChar"/>
    <w:link w:val="CommentSubject"/>
    <w:uiPriority w:val="99"/>
    <w:semiHidden/>
    <w:rsid w:val="005E10AC"/>
    <w:rPr>
      <w:rFonts w:ascii="Open Sans" w:eastAsia="Open Sans" w:hAnsi="Open Sans" w:cs="Open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3879689">
      <w:bodyDiv w:val="1"/>
      <w:marLeft w:val="0"/>
      <w:marRight w:val="0"/>
      <w:marTop w:val="0"/>
      <w:marBottom w:val="0"/>
      <w:divBdr>
        <w:top w:val="none" w:sz="0" w:space="0" w:color="auto"/>
        <w:left w:val="none" w:sz="0" w:space="0" w:color="auto"/>
        <w:bottom w:val="none" w:sz="0" w:space="0" w:color="auto"/>
        <w:right w:val="none" w:sz="0" w:space="0" w:color="auto"/>
      </w:divBdr>
    </w:div>
    <w:div w:id="10304959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8.jpeg"/><Relationship Id="rId63" Type="http://schemas.openxmlformats.org/officeDocument/2006/relationships/image" Target="media/image35.png"/><Relationship Id="rId159" Type="http://schemas.openxmlformats.org/officeDocument/2006/relationships/image" Target="media/image84.png"/><Relationship Id="rId170" Type="http://schemas.openxmlformats.org/officeDocument/2006/relationships/image" Target="media/image95.png"/><Relationship Id="rId226" Type="http://schemas.openxmlformats.org/officeDocument/2006/relationships/header" Target="header43.xml"/><Relationship Id="rId268" Type="http://schemas.openxmlformats.org/officeDocument/2006/relationships/header" Target="header55.xml"/><Relationship Id="rId32" Type="http://schemas.openxmlformats.org/officeDocument/2006/relationships/image" Target="media/image19.png"/><Relationship Id="rId74" Type="http://schemas.openxmlformats.org/officeDocument/2006/relationships/image" Target="media/image40.jpeg"/><Relationship Id="rId128" Type="http://schemas.openxmlformats.org/officeDocument/2006/relationships/image" Target="media/image69.png"/><Relationship Id="rId5" Type="http://schemas.openxmlformats.org/officeDocument/2006/relationships/styles" Target="styles.xml"/><Relationship Id="rId181" Type="http://schemas.openxmlformats.org/officeDocument/2006/relationships/image" Target="media/image100.svg"/><Relationship Id="rId237" Type="http://schemas.openxmlformats.org/officeDocument/2006/relationships/image" Target="media/image129.png"/><Relationship Id="rId258" Type="http://schemas.openxmlformats.org/officeDocument/2006/relationships/image" Target="media/image133.png"/><Relationship Id="rId279" Type="http://schemas.openxmlformats.org/officeDocument/2006/relationships/hyperlink" Target="http://www.climatechoices.act.gov.au/policy-programs/home-energy-support-rebates-for-homeowners" TargetMode="External"/><Relationship Id="rId22" Type="http://schemas.openxmlformats.org/officeDocument/2006/relationships/image" Target="media/image9.png"/><Relationship Id="rId43" Type="http://schemas.openxmlformats.org/officeDocument/2006/relationships/header" Target="header6.xml"/><Relationship Id="rId64" Type="http://schemas.openxmlformats.org/officeDocument/2006/relationships/image" Target="media/image36.svg"/><Relationship Id="rId118" Type="http://schemas.openxmlformats.org/officeDocument/2006/relationships/image" Target="media/image71.png"/><Relationship Id="rId139" Type="http://schemas.openxmlformats.org/officeDocument/2006/relationships/header" Target="header23.xml"/><Relationship Id="rId85" Type="http://schemas.openxmlformats.org/officeDocument/2006/relationships/footer" Target="footer14.xml"/><Relationship Id="rId150" Type="http://schemas.openxmlformats.org/officeDocument/2006/relationships/header" Target="header28.xml"/><Relationship Id="rId171" Type="http://schemas.openxmlformats.org/officeDocument/2006/relationships/image" Target="media/image96.svg"/><Relationship Id="rId192" Type="http://schemas.openxmlformats.org/officeDocument/2006/relationships/image" Target="media/image105.png"/><Relationship Id="rId206" Type="http://schemas.openxmlformats.org/officeDocument/2006/relationships/image" Target="media/image117.png"/><Relationship Id="rId227" Type="http://schemas.openxmlformats.org/officeDocument/2006/relationships/header" Target="header44.xml"/><Relationship Id="rId248" Type="http://schemas.openxmlformats.org/officeDocument/2006/relationships/image" Target="media/image138.jpeg"/><Relationship Id="rId269" Type="http://schemas.openxmlformats.org/officeDocument/2006/relationships/header" Target="header56.xml"/><Relationship Id="rId12" Type="http://schemas.openxmlformats.org/officeDocument/2006/relationships/header" Target="header2.xml"/><Relationship Id="rId33" Type="http://schemas.openxmlformats.org/officeDocument/2006/relationships/image" Target="media/image20.png"/><Relationship Id="rId108" Type="http://schemas.openxmlformats.org/officeDocument/2006/relationships/image" Target="media/image59.png"/><Relationship Id="rId129" Type="http://schemas.openxmlformats.org/officeDocument/2006/relationships/image" Target="media/image70.png"/><Relationship Id="rId280" Type="http://schemas.openxmlformats.org/officeDocument/2006/relationships/hyperlink" Target="http://www.climatechoices.act.gov.au/policy-programs/home-energy-support-rebates-for-homeowners" TargetMode="External"/><Relationship Id="rId54" Type="http://schemas.openxmlformats.org/officeDocument/2006/relationships/image" Target="media/image31.png"/><Relationship Id="rId75" Type="http://schemas.openxmlformats.org/officeDocument/2006/relationships/image" Target="media/image41.png"/><Relationship Id="rId96" Type="http://schemas.openxmlformats.org/officeDocument/2006/relationships/header" Target="header17.xml"/><Relationship Id="rId140" Type="http://schemas.openxmlformats.org/officeDocument/2006/relationships/footer" Target="footer22.xml"/><Relationship Id="rId161" Type="http://schemas.openxmlformats.org/officeDocument/2006/relationships/image" Target="media/image86.png"/><Relationship Id="rId182" Type="http://schemas.openxmlformats.org/officeDocument/2006/relationships/image" Target="media/image101.png"/><Relationship Id="rId217" Type="http://schemas.openxmlformats.org/officeDocument/2006/relationships/image" Target="media/image115.svg"/><Relationship Id="rId6" Type="http://schemas.openxmlformats.org/officeDocument/2006/relationships/settings" Target="settings.xml"/><Relationship Id="rId238" Type="http://schemas.openxmlformats.org/officeDocument/2006/relationships/image" Target="media/image130.png"/><Relationship Id="rId259" Type="http://schemas.openxmlformats.org/officeDocument/2006/relationships/image" Target="media/image134.svg"/><Relationship Id="rId23" Type="http://schemas.openxmlformats.org/officeDocument/2006/relationships/image" Target="media/image10.jpeg"/><Relationship Id="rId119" Type="http://schemas.openxmlformats.org/officeDocument/2006/relationships/image" Target="media/image72.png"/><Relationship Id="rId270" Type="http://schemas.openxmlformats.org/officeDocument/2006/relationships/footer" Target="footer55.xml"/><Relationship Id="rId44" Type="http://schemas.openxmlformats.org/officeDocument/2006/relationships/footer" Target="footer6.xml"/><Relationship Id="rId65" Type="http://schemas.openxmlformats.org/officeDocument/2006/relationships/image" Target="media/image37.png"/><Relationship Id="rId86" Type="http://schemas.openxmlformats.org/officeDocument/2006/relationships/header" Target="header15.xml"/><Relationship Id="rId130" Type="http://schemas.openxmlformats.org/officeDocument/2006/relationships/image" Target="media/image71.jpeg"/><Relationship Id="rId151" Type="http://schemas.openxmlformats.org/officeDocument/2006/relationships/header" Target="header29.xml"/><Relationship Id="rId172" Type="http://schemas.openxmlformats.org/officeDocument/2006/relationships/image" Target="media/image97.png"/><Relationship Id="rId193" Type="http://schemas.openxmlformats.org/officeDocument/2006/relationships/image" Target="media/image106.png"/><Relationship Id="rId207" Type="http://schemas.openxmlformats.org/officeDocument/2006/relationships/image" Target="media/image980.png"/><Relationship Id="rId228" Type="http://schemas.openxmlformats.org/officeDocument/2006/relationships/footer" Target="footer43.xml"/><Relationship Id="rId249" Type="http://schemas.openxmlformats.org/officeDocument/2006/relationships/image" Target="media/image139.jpeg"/><Relationship Id="rId13" Type="http://schemas.openxmlformats.org/officeDocument/2006/relationships/footer" Target="footer1.xml"/><Relationship Id="rId109" Type="http://schemas.openxmlformats.org/officeDocument/2006/relationships/image" Target="media/image60.png"/><Relationship Id="rId260" Type="http://schemas.openxmlformats.org/officeDocument/2006/relationships/image" Target="media/image136.png"/><Relationship Id="rId281" Type="http://schemas.openxmlformats.org/officeDocument/2006/relationships/hyperlink" Target="http://www.climatecouncil.org.au/wp-content/uploads/2022/04/Tents-to-castles-2022-&#64257;nal.pdf" TargetMode="External"/><Relationship Id="rId34" Type="http://schemas.openxmlformats.org/officeDocument/2006/relationships/image" Target="media/image21.jpeg"/><Relationship Id="rId55" Type="http://schemas.openxmlformats.org/officeDocument/2006/relationships/image" Target="media/image32.svg"/><Relationship Id="rId76" Type="http://schemas.openxmlformats.org/officeDocument/2006/relationships/image" Target="media/image42.svg"/><Relationship Id="rId97" Type="http://schemas.openxmlformats.org/officeDocument/2006/relationships/footer" Target="footer16.xml"/><Relationship Id="rId120" Type="http://schemas.openxmlformats.org/officeDocument/2006/relationships/image" Target="media/image73.png"/><Relationship Id="rId141" Type="http://schemas.openxmlformats.org/officeDocument/2006/relationships/footer" Target="footer23.xml"/><Relationship Id="rId7" Type="http://schemas.openxmlformats.org/officeDocument/2006/relationships/webSettings" Target="webSettings.xml"/><Relationship Id="rId162" Type="http://schemas.openxmlformats.org/officeDocument/2006/relationships/image" Target="media/image87.png"/><Relationship Id="rId183" Type="http://schemas.openxmlformats.org/officeDocument/2006/relationships/image" Target="media/image102.png"/><Relationship Id="rId218" Type="http://schemas.openxmlformats.org/officeDocument/2006/relationships/image" Target="media/image116.png"/><Relationship Id="rId239" Type="http://schemas.openxmlformats.org/officeDocument/2006/relationships/image" Target="media/image135.png"/><Relationship Id="rId250" Type="http://schemas.openxmlformats.org/officeDocument/2006/relationships/header" Target="header49.xml"/><Relationship Id="rId271" Type="http://schemas.openxmlformats.org/officeDocument/2006/relationships/footer" Target="footer56.xml"/><Relationship Id="rId24" Type="http://schemas.openxmlformats.org/officeDocument/2006/relationships/image" Target="media/image11.png"/><Relationship Id="rId45" Type="http://schemas.openxmlformats.org/officeDocument/2006/relationships/image" Target="media/image22.png"/><Relationship Id="rId66" Type="http://schemas.openxmlformats.org/officeDocument/2006/relationships/image" Target="media/image38.svg"/><Relationship Id="rId87" Type="http://schemas.openxmlformats.org/officeDocument/2006/relationships/footer" Target="footer15.xml"/><Relationship Id="rId110" Type="http://schemas.openxmlformats.org/officeDocument/2006/relationships/image" Target="media/image61.png"/><Relationship Id="rId131" Type="http://schemas.openxmlformats.org/officeDocument/2006/relationships/header" Target="header19.xml"/><Relationship Id="rId152" Type="http://schemas.openxmlformats.org/officeDocument/2006/relationships/footer" Target="footer28.xml"/><Relationship Id="rId173" Type="http://schemas.openxmlformats.org/officeDocument/2006/relationships/image" Target="media/image98.svg"/><Relationship Id="rId194" Type="http://schemas.openxmlformats.org/officeDocument/2006/relationships/image" Target="media/image107.png"/><Relationship Id="rId208" Type="http://schemas.openxmlformats.org/officeDocument/2006/relationships/image" Target="media/image113.png"/><Relationship Id="rId229" Type="http://schemas.openxmlformats.org/officeDocument/2006/relationships/footer" Target="footer44.xml"/><Relationship Id="rId240" Type="http://schemas.openxmlformats.org/officeDocument/2006/relationships/header" Target="header46.xml"/><Relationship Id="rId261" Type="http://schemas.openxmlformats.org/officeDocument/2006/relationships/image" Target="media/image137.png"/><Relationship Id="rId14" Type="http://schemas.openxmlformats.org/officeDocument/2006/relationships/footer" Target="footer2.xml"/><Relationship Id="rId56" Type="http://schemas.openxmlformats.org/officeDocument/2006/relationships/header" Target="header7.xml"/><Relationship Id="rId77" Type="http://schemas.openxmlformats.org/officeDocument/2006/relationships/image" Target="media/image43.png"/><Relationship Id="rId100" Type="http://schemas.openxmlformats.org/officeDocument/2006/relationships/footer" Target="footer18.xml"/><Relationship Id="rId282" Type="http://schemas.openxmlformats.org/officeDocument/2006/relationships/fontTable" Target="fontTable.xml"/><Relationship Id="rId8" Type="http://schemas.openxmlformats.org/officeDocument/2006/relationships/footnotes" Target="footnotes.xml"/><Relationship Id="rId98" Type="http://schemas.openxmlformats.org/officeDocument/2006/relationships/footer" Target="footer17.xml"/><Relationship Id="rId121" Type="http://schemas.openxmlformats.org/officeDocument/2006/relationships/image" Target="media/image74.png"/><Relationship Id="rId142" Type="http://schemas.openxmlformats.org/officeDocument/2006/relationships/header" Target="header24.xml"/><Relationship Id="rId163" Type="http://schemas.openxmlformats.org/officeDocument/2006/relationships/image" Target="media/image88.png"/><Relationship Id="rId184" Type="http://schemas.openxmlformats.org/officeDocument/2006/relationships/header" Target="header34.xml"/><Relationship Id="rId219" Type="http://schemas.openxmlformats.org/officeDocument/2006/relationships/image" Target="media/image118.png"/><Relationship Id="rId230" Type="http://schemas.openxmlformats.org/officeDocument/2006/relationships/header" Target="header45.xml"/><Relationship Id="rId251" Type="http://schemas.openxmlformats.org/officeDocument/2006/relationships/header" Target="header50.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header" Target="header10.xml"/><Relationship Id="rId272" Type="http://schemas.openxmlformats.org/officeDocument/2006/relationships/header" Target="header57.xml"/><Relationship Id="rId88" Type="http://schemas.openxmlformats.org/officeDocument/2006/relationships/image" Target="media/image44.png"/><Relationship Id="rId111" Type="http://schemas.openxmlformats.org/officeDocument/2006/relationships/image" Target="media/image62.png"/><Relationship Id="rId132" Type="http://schemas.openxmlformats.org/officeDocument/2006/relationships/header" Target="header20.xml"/><Relationship Id="rId153" Type="http://schemas.openxmlformats.org/officeDocument/2006/relationships/footer" Target="footer29.xml"/><Relationship Id="rId174" Type="http://schemas.openxmlformats.org/officeDocument/2006/relationships/header" Target="header31.xml"/><Relationship Id="rId195" Type="http://schemas.openxmlformats.org/officeDocument/2006/relationships/image" Target="media/image108.png"/><Relationship Id="rId209" Type="http://schemas.openxmlformats.org/officeDocument/2006/relationships/image" Target="media/image119.png"/><Relationship Id="rId220" Type="http://schemas.openxmlformats.org/officeDocument/2006/relationships/image" Target="media/image970.png"/><Relationship Id="rId241" Type="http://schemas.openxmlformats.org/officeDocument/2006/relationships/header" Target="header47.xml"/><Relationship Id="rId15" Type="http://schemas.openxmlformats.org/officeDocument/2006/relationships/header" Target="header3.xml"/><Relationship Id="rId57" Type="http://schemas.openxmlformats.org/officeDocument/2006/relationships/header" Target="header8.xml"/><Relationship Id="rId262" Type="http://schemas.openxmlformats.org/officeDocument/2006/relationships/header" Target="header52.xml"/><Relationship Id="rId283" Type="http://schemas.openxmlformats.org/officeDocument/2006/relationships/theme" Target="theme/theme1.xml"/><Relationship Id="rId99" Type="http://schemas.openxmlformats.org/officeDocument/2006/relationships/header" Target="header18.xml"/><Relationship Id="rId101" Type="http://schemas.openxmlformats.org/officeDocument/2006/relationships/image" Target="media/image52.png"/><Relationship Id="rId122" Type="http://schemas.openxmlformats.org/officeDocument/2006/relationships/image" Target="media/image75.png"/><Relationship Id="rId143" Type="http://schemas.openxmlformats.org/officeDocument/2006/relationships/footer" Target="footer24.xml"/><Relationship Id="rId164" Type="http://schemas.openxmlformats.org/officeDocument/2006/relationships/image" Target="media/image89.png"/><Relationship Id="rId185" Type="http://schemas.openxmlformats.org/officeDocument/2006/relationships/header" Target="header35.xml"/><Relationship Id="rId9" Type="http://schemas.openxmlformats.org/officeDocument/2006/relationships/endnotes" Target="endnotes.xml"/><Relationship Id="rId210" Type="http://schemas.openxmlformats.org/officeDocument/2006/relationships/header" Target="header40.xml"/><Relationship Id="rId26" Type="http://schemas.openxmlformats.org/officeDocument/2006/relationships/image" Target="media/image13.png"/><Relationship Id="rId231" Type="http://schemas.openxmlformats.org/officeDocument/2006/relationships/footer" Target="footer45.xml"/><Relationship Id="rId252" Type="http://schemas.openxmlformats.org/officeDocument/2006/relationships/footer" Target="footer49.xml"/><Relationship Id="rId273" Type="http://schemas.openxmlformats.org/officeDocument/2006/relationships/footer" Target="footer57.xml"/><Relationship Id="rId47" Type="http://schemas.openxmlformats.org/officeDocument/2006/relationships/image" Target="media/image24.png"/><Relationship Id="rId68" Type="http://schemas.openxmlformats.org/officeDocument/2006/relationships/header" Target="header11.xml"/><Relationship Id="rId89" Type="http://schemas.openxmlformats.org/officeDocument/2006/relationships/image" Target="media/image45.png"/><Relationship Id="rId112" Type="http://schemas.openxmlformats.org/officeDocument/2006/relationships/image" Target="media/image63.png"/><Relationship Id="rId133" Type="http://schemas.openxmlformats.org/officeDocument/2006/relationships/footer" Target="footer19.xml"/><Relationship Id="rId154" Type="http://schemas.openxmlformats.org/officeDocument/2006/relationships/header" Target="header30.xml"/><Relationship Id="rId175" Type="http://schemas.openxmlformats.org/officeDocument/2006/relationships/header" Target="header32.xml"/><Relationship Id="rId196" Type="http://schemas.openxmlformats.org/officeDocument/2006/relationships/image" Target="media/image109.jpeg"/><Relationship Id="rId200" Type="http://schemas.openxmlformats.org/officeDocument/2006/relationships/footer" Target="footer38.xml"/><Relationship Id="rId16" Type="http://schemas.openxmlformats.org/officeDocument/2006/relationships/footer" Target="footer3.xml"/><Relationship Id="rId221" Type="http://schemas.openxmlformats.org/officeDocument/2006/relationships/image" Target="media/image124.png"/><Relationship Id="rId242" Type="http://schemas.openxmlformats.org/officeDocument/2006/relationships/footer" Target="footer46.xml"/><Relationship Id="rId263" Type="http://schemas.openxmlformats.org/officeDocument/2006/relationships/header" Target="header53.xml"/><Relationship Id="rId58" Type="http://schemas.openxmlformats.org/officeDocument/2006/relationships/footer" Target="footer7.xml"/><Relationship Id="rId102" Type="http://schemas.openxmlformats.org/officeDocument/2006/relationships/image" Target="media/image53.svg"/><Relationship Id="rId123" Type="http://schemas.openxmlformats.org/officeDocument/2006/relationships/image" Target="media/image76.png"/><Relationship Id="rId144" Type="http://schemas.openxmlformats.org/officeDocument/2006/relationships/header" Target="header25.xml"/><Relationship Id="rId90" Type="http://schemas.openxmlformats.org/officeDocument/2006/relationships/image" Target="media/image47.png"/><Relationship Id="rId165" Type="http://schemas.openxmlformats.org/officeDocument/2006/relationships/image" Target="media/image90.svg"/><Relationship Id="rId186" Type="http://schemas.openxmlformats.org/officeDocument/2006/relationships/footer" Target="footer34.xml"/><Relationship Id="rId211" Type="http://schemas.openxmlformats.org/officeDocument/2006/relationships/header" Target="header41.xml"/><Relationship Id="rId232" Type="http://schemas.openxmlformats.org/officeDocument/2006/relationships/image" Target="media/image123.png"/><Relationship Id="rId253" Type="http://schemas.openxmlformats.org/officeDocument/2006/relationships/footer" Target="footer50.xml"/><Relationship Id="rId274" Type="http://schemas.openxmlformats.org/officeDocument/2006/relationships/image" Target="media/image138.png"/><Relationship Id="rId27" Type="http://schemas.openxmlformats.org/officeDocument/2006/relationships/image" Target="media/image14.png"/><Relationship Id="rId48" Type="http://schemas.openxmlformats.org/officeDocument/2006/relationships/image" Target="media/image25.svg"/><Relationship Id="rId69" Type="http://schemas.openxmlformats.org/officeDocument/2006/relationships/footer" Target="footer10.xml"/><Relationship Id="rId113" Type="http://schemas.openxmlformats.org/officeDocument/2006/relationships/image" Target="media/image64.png"/><Relationship Id="rId134" Type="http://schemas.openxmlformats.org/officeDocument/2006/relationships/footer" Target="footer20.xml"/><Relationship Id="rId155" Type="http://schemas.openxmlformats.org/officeDocument/2006/relationships/footer" Target="footer30.xml"/><Relationship Id="rId176" Type="http://schemas.openxmlformats.org/officeDocument/2006/relationships/footer" Target="footer31.xml"/><Relationship Id="rId197" Type="http://schemas.openxmlformats.org/officeDocument/2006/relationships/header" Target="header37.xml"/><Relationship Id="rId201" Type="http://schemas.openxmlformats.org/officeDocument/2006/relationships/header" Target="header39.xml"/><Relationship Id="rId222" Type="http://schemas.openxmlformats.org/officeDocument/2006/relationships/image" Target="media/image125.png"/><Relationship Id="rId243" Type="http://schemas.openxmlformats.org/officeDocument/2006/relationships/footer" Target="footer47.xml"/><Relationship Id="rId264" Type="http://schemas.openxmlformats.org/officeDocument/2006/relationships/footer" Target="footer52.xml"/><Relationship Id="rId17" Type="http://schemas.openxmlformats.org/officeDocument/2006/relationships/image" Target="media/image4.png"/><Relationship Id="rId38" Type="http://schemas.openxmlformats.org/officeDocument/2006/relationships/image" Target="media/image22.jpeg"/><Relationship Id="rId59" Type="http://schemas.openxmlformats.org/officeDocument/2006/relationships/footer" Target="footer8.xml"/><Relationship Id="rId103" Type="http://schemas.openxmlformats.org/officeDocument/2006/relationships/image" Target="media/image54.png"/><Relationship Id="rId124" Type="http://schemas.openxmlformats.org/officeDocument/2006/relationships/image" Target="media/image77.png"/><Relationship Id="rId70" Type="http://schemas.openxmlformats.org/officeDocument/2006/relationships/footer" Target="footer11.xml"/><Relationship Id="rId91" Type="http://schemas.openxmlformats.org/officeDocument/2006/relationships/image" Target="media/image48.svg"/><Relationship Id="rId145" Type="http://schemas.openxmlformats.org/officeDocument/2006/relationships/header" Target="header26.xml"/><Relationship Id="rId166" Type="http://schemas.openxmlformats.org/officeDocument/2006/relationships/image" Target="media/image91.png"/><Relationship Id="rId187" Type="http://schemas.openxmlformats.org/officeDocument/2006/relationships/footer" Target="footer35.xml"/><Relationship Id="rId1" Type="http://schemas.openxmlformats.org/officeDocument/2006/relationships/customXml" Target="../customXml/item1.xml"/><Relationship Id="rId212" Type="http://schemas.openxmlformats.org/officeDocument/2006/relationships/footer" Target="footer40.xml"/><Relationship Id="rId233" Type="http://schemas.openxmlformats.org/officeDocument/2006/relationships/image" Target="media/image124.svg"/><Relationship Id="rId254" Type="http://schemas.openxmlformats.org/officeDocument/2006/relationships/header" Target="header51.xml"/><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image" Target="media/image65.png"/><Relationship Id="rId275" Type="http://schemas.openxmlformats.org/officeDocument/2006/relationships/image" Target="media/image139.png"/><Relationship Id="rId60" Type="http://schemas.openxmlformats.org/officeDocument/2006/relationships/header" Target="header9.xml"/><Relationship Id="rId81" Type="http://schemas.openxmlformats.org/officeDocument/2006/relationships/image" Target="media/image46.png"/><Relationship Id="rId135" Type="http://schemas.openxmlformats.org/officeDocument/2006/relationships/header" Target="header21.xml"/><Relationship Id="rId156" Type="http://schemas.openxmlformats.org/officeDocument/2006/relationships/image" Target="media/image81.png"/><Relationship Id="rId177" Type="http://schemas.openxmlformats.org/officeDocument/2006/relationships/footer" Target="footer32.xml"/><Relationship Id="rId198" Type="http://schemas.openxmlformats.org/officeDocument/2006/relationships/header" Target="header38.xml"/><Relationship Id="rId202" Type="http://schemas.openxmlformats.org/officeDocument/2006/relationships/footer" Target="footer39.xml"/><Relationship Id="rId223" Type="http://schemas.openxmlformats.org/officeDocument/2006/relationships/image" Target="media/image120.png"/><Relationship Id="rId244" Type="http://schemas.openxmlformats.org/officeDocument/2006/relationships/header" Target="header48.xml"/><Relationship Id="rId18" Type="http://schemas.openxmlformats.org/officeDocument/2006/relationships/image" Target="media/image5.png"/><Relationship Id="rId39" Type="http://schemas.openxmlformats.org/officeDocument/2006/relationships/header" Target="header4.xml"/><Relationship Id="rId265" Type="http://schemas.openxmlformats.org/officeDocument/2006/relationships/footer" Target="footer53.xml"/><Relationship Id="rId50" Type="http://schemas.openxmlformats.org/officeDocument/2006/relationships/image" Target="media/image27.svg"/><Relationship Id="rId104" Type="http://schemas.openxmlformats.org/officeDocument/2006/relationships/image" Target="media/image55.png"/><Relationship Id="rId125" Type="http://schemas.openxmlformats.org/officeDocument/2006/relationships/image" Target="media/image78.png"/><Relationship Id="rId146" Type="http://schemas.openxmlformats.org/officeDocument/2006/relationships/footer" Target="footer25.xml"/><Relationship Id="rId167" Type="http://schemas.openxmlformats.org/officeDocument/2006/relationships/image" Target="media/image92.png"/><Relationship Id="rId188" Type="http://schemas.openxmlformats.org/officeDocument/2006/relationships/header" Target="header36.xml"/><Relationship Id="rId71" Type="http://schemas.openxmlformats.org/officeDocument/2006/relationships/header" Target="header12.xml"/><Relationship Id="rId92" Type="http://schemas.openxmlformats.org/officeDocument/2006/relationships/image" Target="media/image49.png"/><Relationship Id="rId213" Type="http://schemas.openxmlformats.org/officeDocument/2006/relationships/footer" Target="footer41.xml"/><Relationship Id="rId234" Type="http://schemas.openxmlformats.org/officeDocument/2006/relationships/image" Target="media/image126.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footer" Target="footer51.xml"/><Relationship Id="rId276" Type="http://schemas.openxmlformats.org/officeDocument/2006/relationships/hyperlink" Target="http://www.climatechoices.act.gov.au/policy-programs/energy-e&#64259;ciency-improvement-scheme" TargetMode="External"/><Relationship Id="rId40" Type="http://schemas.openxmlformats.org/officeDocument/2006/relationships/header" Target="header5.xml"/><Relationship Id="rId115" Type="http://schemas.openxmlformats.org/officeDocument/2006/relationships/image" Target="media/image66.png"/><Relationship Id="rId136" Type="http://schemas.openxmlformats.org/officeDocument/2006/relationships/footer" Target="footer21.xml"/><Relationship Id="rId157" Type="http://schemas.openxmlformats.org/officeDocument/2006/relationships/image" Target="media/image82.svg"/><Relationship Id="rId178" Type="http://schemas.openxmlformats.org/officeDocument/2006/relationships/header" Target="header33.xml"/><Relationship Id="rId61" Type="http://schemas.openxmlformats.org/officeDocument/2006/relationships/footer" Target="footer9.xml"/><Relationship Id="rId82" Type="http://schemas.openxmlformats.org/officeDocument/2006/relationships/header" Target="header13.xml"/><Relationship Id="rId199" Type="http://schemas.openxmlformats.org/officeDocument/2006/relationships/footer" Target="footer37.xml"/><Relationship Id="rId203" Type="http://schemas.openxmlformats.org/officeDocument/2006/relationships/image" Target="media/image110.png"/><Relationship Id="rId19" Type="http://schemas.openxmlformats.org/officeDocument/2006/relationships/image" Target="media/image6.png"/><Relationship Id="rId224" Type="http://schemas.openxmlformats.org/officeDocument/2006/relationships/image" Target="media/image121.png"/><Relationship Id="rId245" Type="http://schemas.openxmlformats.org/officeDocument/2006/relationships/footer" Target="footer48.xml"/><Relationship Id="rId266" Type="http://schemas.openxmlformats.org/officeDocument/2006/relationships/header" Target="header54.xml"/><Relationship Id="rId30" Type="http://schemas.openxmlformats.org/officeDocument/2006/relationships/image" Target="media/image17.png"/><Relationship Id="rId105" Type="http://schemas.openxmlformats.org/officeDocument/2006/relationships/image" Target="media/image56.png"/><Relationship Id="rId126" Type="http://schemas.openxmlformats.org/officeDocument/2006/relationships/image" Target="media/image79.png"/><Relationship Id="rId147" Type="http://schemas.openxmlformats.org/officeDocument/2006/relationships/footer" Target="footer26.xml"/><Relationship Id="rId168" Type="http://schemas.openxmlformats.org/officeDocument/2006/relationships/image" Target="media/image93.png"/><Relationship Id="rId51" Type="http://schemas.openxmlformats.org/officeDocument/2006/relationships/image" Target="media/image28.png"/><Relationship Id="rId72" Type="http://schemas.openxmlformats.org/officeDocument/2006/relationships/footer" Target="footer12.xml"/><Relationship Id="rId93" Type="http://schemas.openxmlformats.org/officeDocument/2006/relationships/image" Target="media/image50.png"/><Relationship Id="rId189" Type="http://schemas.openxmlformats.org/officeDocument/2006/relationships/footer" Target="footer36.xml"/><Relationship Id="rId3" Type="http://schemas.openxmlformats.org/officeDocument/2006/relationships/customXml" Target="../customXml/item3.xml"/><Relationship Id="rId214" Type="http://schemas.openxmlformats.org/officeDocument/2006/relationships/header" Target="header42.xml"/><Relationship Id="rId235" Type="http://schemas.openxmlformats.org/officeDocument/2006/relationships/image" Target="media/image127.png"/><Relationship Id="rId256" Type="http://schemas.openxmlformats.org/officeDocument/2006/relationships/image" Target="media/image33.png"/><Relationship Id="rId277" Type="http://schemas.openxmlformats.org/officeDocument/2006/relationships/hyperlink" Target="http://www.legislation.act.gov.au/View/di/2021-165/current/html/2021-165.html" TargetMode="External"/><Relationship Id="rId116" Type="http://schemas.openxmlformats.org/officeDocument/2006/relationships/image" Target="media/image67.png"/><Relationship Id="rId137" Type="http://schemas.openxmlformats.org/officeDocument/2006/relationships/image" Target="media/image72.jpeg"/><Relationship Id="rId158" Type="http://schemas.openxmlformats.org/officeDocument/2006/relationships/image" Target="media/image83.png"/><Relationship Id="rId20" Type="http://schemas.openxmlformats.org/officeDocument/2006/relationships/image" Target="media/image7.png"/><Relationship Id="rId41" Type="http://schemas.openxmlformats.org/officeDocument/2006/relationships/footer" Target="footer4.xml"/><Relationship Id="rId62" Type="http://schemas.openxmlformats.org/officeDocument/2006/relationships/image" Target="media/image34.jpeg"/><Relationship Id="rId83" Type="http://schemas.openxmlformats.org/officeDocument/2006/relationships/header" Target="header14.xml"/><Relationship Id="rId179" Type="http://schemas.openxmlformats.org/officeDocument/2006/relationships/footer" Target="footer33.xml"/><Relationship Id="rId190" Type="http://schemas.openxmlformats.org/officeDocument/2006/relationships/image" Target="media/image103.png"/><Relationship Id="rId204" Type="http://schemas.openxmlformats.org/officeDocument/2006/relationships/image" Target="media/image111.svg"/><Relationship Id="rId225" Type="http://schemas.openxmlformats.org/officeDocument/2006/relationships/image" Target="media/image122.png"/><Relationship Id="rId246" Type="http://schemas.openxmlformats.org/officeDocument/2006/relationships/image" Target="media/image131.jpeg"/><Relationship Id="rId267" Type="http://schemas.openxmlformats.org/officeDocument/2006/relationships/footer" Target="footer54.xml"/><Relationship Id="rId106" Type="http://schemas.openxmlformats.org/officeDocument/2006/relationships/image" Target="media/image57.png"/><Relationship Id="rId12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29.svg"/><Relationship Id="rId73" Type="http://schemas.openxmlformats.org/officeDocument/2006/relationships/image" Target="media/image39.png"/><Relationship Id="rId94" Type="http://schemas.openxmlformats.org/officeDocument/2006/relationships/image" Target="media/image51.png"/><Relationship Id="rId148" Type="http://schemas.openxmlformats.org/officeDocument/2006/relationships/header" Target="header27.xml"/><Relationship Id="rId169" Type="http://schemas.openxmlformats.org/officeDocument/2006/relationships/image" Target="media/image94.png"/><Relationship Id="rId4" Type="http://schemas.openxmlformats.org/officeDocument/2006/relationships/numbering" Target="numbering.xml"/><Relationship Id="rId180" Type="http://schemas.openxmlformats.org/officeDocument/2006/relationships/image" Target="media/image99.png"/><Relationship Id="rId215" Type="http://schemas.openxmlformats.org/officeDocument/2006/relationships/footer" Target="footer42.xml"/><Relationship Id="rId236" Type="http://schemas.openxmlformats.org/officeDocument/2006/relationships/image" Target="media/image128.png"/><Relationship Id="rId257" Type="http://schemas.openxmlformats.org/officeDocument/2006/relationships/image" Target="media/image350.png"/><Relationship Id="rId278" Type="http://schemas.openxmlformats.org/officeDocument/2006/relationships/hyperlink" Target="http://www.climatechoices.act.gov.au/policy-programs/sustainable-household-scheme" TargetMode="External"/><Relationship Id="rId42" Type="http://schemas.openxmlformats.org/officeDocument/2006/relationships/footer" Target="footer5.xml"/><Relationship Id="rId84" Type="http://schemas.openxmlformats.org/officeDocument/2006/relationships/footer" Target="footer13.xml"/><Relationship Id="rId138" Type="http://schemas.openxmlformats.org/officeDocument/2006/relationships/header" Target="header22.xml"/><Relationship Id="rId191" Type="http://schemas.openxmlformats.org/officeDocument/2006/relationships/image" Target="media/image104.svg"/><Relationship Id="rId205" Type="http://schemas.openxmlformats.org/officeDocument/2006/relationships/image" Target="media/image112.png"/><Relationship Id="rId247" Type="http://schemas.openxmlformats.org/officeDocument/2006/relationships/image" Target="media/image132.jpeg"/><Relationship Id="rId107" Type="http://schemas.openxmlformats.org/officeDocument/2006/relationships/image" Target="media/image58.png"/><Relationship Id="rId11" Type="http://schemas.openxmlformats.org/officeDocument/2006/relationships/header" Target="header1.xml"/><Relationship Id="rId53" Type="http://schemas.openxmlformats.org/officeDocument/2006/relationships/image" Target="media/image30.png"/><Relationship Id="rId149" Type="http://schemas.openxmlformats.org/officeDocument/2006/relationships/footer" Target="footer27.xml"/><Relationship Id="rId95" Type="http://schemas.openxmlformats.org/officeDocument/2006/relationships/header" Target="header16.xml"/><Relationship Id="rId160" Type="http://schemas.openxmlformats.org/officeDocument/2006/relationships/image" Target="media/image85.png"/><Relationship Id="rId216" Type="http://schemas.openxmlformats.org/officeDocument/2006/relationships/image" Target="media/image11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1.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17.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29.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35.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41.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44.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47.xml.rels><?xml version="1.0" encoding="UTF-8" standalone="yes"?>
<Relationships xmlns="http://schemas.openxmlformats.org/package/2006/relationships"><Relationship Id="rId2" Type="http://schemas.openxmlformats.org/officeDocument/2006/relationships/image" Target="media/image350.png"/><Relationship Id="rId1" Type="http://schemas.openxmlformats.org/officeDocument/2006/relationships/image" Target="media/image33.png"/></Relationships>
</file>

<file path=word/_rels/header8.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nopportunities_x002d_barrierstracker xmlns="273d03dc-b7c1-44e9-9036-c016af1f05a9">false</Inopportunities_x002d_barrierstracker>
    <Incommentarytracker xmlns="273d03dc-b7c1-44e9-9036-c016af1f05a9">false</Incommentarytracker>
    <_Flow_SignoffStatus xmlns="273d03dc-b7c1-44e9-9036-c016af1f05a9" xsi:nil="true"/>
    <_ip_UnifiedCompliancePolicyUIAction xmlns="http://schemas.microsoft.com/sharepoint/v3" xsi:nil="true"/>
    <Lead xmlns="273d03dc-b7c1-44e9-9036-c016af1f05a9">
      <UserInfo>
        <DisplayName/>
        <AccountId xsi:nil="true"/>
        <AccountType/>
      </UserInfo>
    </Lead>
    <Meetingtype xmlns="273d03dc-b7c1-44e9-9036-c016af1f05a9" xsi:nil="true"/>
    <_ip_UnifiedCompliancePolicyProperties xmlns="http://schemas.microsoft.com/sharepoint/v3" xsi:nil="true"/>
    <Hyperlink xmlns="273d03dc-b7c1-44e9-9036-c016af1f05a9">
      <Url xsi:nil="true"/>
      <Description xsi:nil="true"/>
    </Hyperlink>
    <lcf76f155ced4ddcb4097134ff3c332f xmlns="d81c2681-db7b-4a56-9abd-a3238a78f6b2">
      <Terms xmlns="http://schemas.microsoft.com/office/infopath/2007/PartnerControls"/>
    </lcf76f155ced4ddcb4097134ff3c332f>
    <TaxCatchAll xmlns="a95247a4-6a6b-40fb-87b6-0fb2f012c536" xsi:nil="true"/>
    <Notes xmlns="273d03dc-b7c1-44e9-9036-c016af1f05a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e98685f936094fea81223dac1333d80d">
  <xsd:schema xmlns:xsd="http://www.w3.org/2001/XMLSchema" xmlns:xs="http://www.w3.org/2001/XMLSchema" xmlns:p="http://schemas.microsoft.com/office/2006/metadata/properties" xmlns:ns1="http://schemas.microsoft.com/sharepoint/v3" xmlns:ns2="273d03dc-b7c1-44e9-9036-c016af1f05a9" xmlns:ns3="e739c3f4-2048-4c70-b396-4ba49b230377" xmlns:ns4="d81c2681-db7b-4a56-9abd-a3238a78f6b2" xmlns:ns5="a95247a4-6a6b-40fb-87b6-0fb2f012c536" targetNamespace="http://schemas.microsoft.com/office/2006/metadata/properties" ma:root="true" ma:fieldsID="6b2b7d238850eb4d2e61bf662065897a" ns1:_="" ns2:_="" ns3:_="" ns4:_="" ns5:_="">
    <xsd:import namespace="http://schemas.microsoft.com/sharepoint/v3"/>
    <xsd:import namespace="273d03dc-b7c1-44e9-9036-c016af1f05a9"/>
    <xsd:import namespace="e739c3f4-2048-4c70-b396-4ba49b230377"/>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Notes" minOccurs="0"/>
                <xsd:element ref="ns2:Hyperlink" minOccurs="0"/>
                <xsd:element ref="ns2:_Flow_SignoffStatu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ead" minOccurs="0"/>
                <xsd:element ref="ns2:Meetingtype" minOccurs="0"/>
                <xsd:element ref="ns2:MediaServiceSearchProperties" minOccurs="0"/>
                <xsd:element ref="ns2:Incommentarytracker" minOccurs="0"/>
                <xsd:element ref="ns2:Inopportunities_x002d_barrierstracker"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7" nillable="true" ma:displayName="Unified Compliance Policy Properties" ma:hidden="true" ma:internalName="_ip_UnifiedCompliancePolicyProperties">
      <xsd:simpleType>
        <xsd:restriction base="dms:Note"/>
      </xsd:simpleType>
    </xsd:element>
    <xsd:element name="_ip_UnifiedCompliancePolicyUIAction" ma:index="2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3d03dc-b7c1-44e9-9036-c016af1f05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Notes" ma:index="13" nillable="true" ma:displayName="Notes" ma:format="Dropdown" ma:internalName="Notes">
      <xsd:simpleType>
        <xsd:restriction base="dms:Text">
          <xsd:maxLength value="255"/>
        </xsd:restriction>
      </xsd:simpleType>
    </xsd:element>
    <xsd:element name="Hyperlink" ma:index="1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_Flow_SignoffStatus" ma:index="15" nillable="true" ma:displayName="Sign-off status" ma:internalName="Sign_x002d_off_x0020_status">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Lead" ma:index="22" nillable="true" ma:displayName="Assigned to"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etingtype" ma:index="23" nillable="true" ma:displayName="Meeting type" ma:format="Dropdown" ma:internalName="Meetingtype">
      <xsd:simpleType>
        <xsd:restriction base="dms:Choice">
          <xsd:enumeration value="Policy team"/>
          <xsd:enumeration value="Commonwealth entity"/>
          <xsd:enumeration value="External stakeholder"/>
          <xsd:enumeration value="States and territories"/>
          <xsd:enumeration value="Modelling"/>
          <xsd:enumeration value="Discussion paper"/>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Incommentarytracker" ma:index="25" nillable="true" ma:displayName="In commentary tracker" ma:default="0" ma:format="Dropdown" ma:internalName="Incommentarytracker">
      <xsd:simpleType>
        <xsd:restriction base="dms:Boolean"/>
      </xsd:simpleType>
    </xsd:element>
    <xsd:element name="Inopportunities_x002d_barrierstracker" ma:index="26" nillable="true" ma:displayName="In opportunities-barriers tracker" ma:default="0" ma:format="Dropdown" ma:internalName="Inopportunities_x002d_barrierstracker">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739c3f4-2048-4c70-b396-4ba49b2303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31" nillable="true" ma:displayName="Taxonomy Catch All Column" ma:hidden="true" ma:list="{4abc2b07-4a45-49da-97aa-57af897c69c4}"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B3F42E-6C17-416E-B6D9-BEBA850821E8}">
  <ds:schemaRefs>
    <ds:schemaRef ds:uri="http://schemas.microsoft.com/sharepoint/v3/contenttype/forms"/>
  </ds:schemaRefs>
</ds:datastoreItem>
</file>

<file path=customXml/itemProps2.xml><?xml version="1.0" encoding="utf-8"?>
<ds:datastoreItem xmlns:ds="http://schemas.openxmlformats.org/officeDocument/2006/customXml" ds:itemID="{605CC7BF-3B5E-45A6-9B89-93EDD933647A}">
  <ds:schemaRefs>
    <ds:schemaRef ds:uri="http://schemas.microsoft.com/office/2006/metadata/properties"/>
    <ds:schemaRef ds:uri="http://schemas.microsoft.com/office/infopath/2007/PartnerControls"/>
    <ds:schemaRef ds:uri="273d03dc-b7c1-44e9-9036-c016af1f05a9"/>
    <ds:schemaRef ds:uri="http://schemas.microsoft.com/sharepoint/v3"/>
    <ds:schemaRef ds:uri="d81c2681-db7b-4a56-9abd-a3238a78f6b2"/>
    <ds:schemaRef ds:uri="a95247a4-6a6b-40fb-87b6-0fb2f012c536"/>
  </ds:schemaRefs>
</ds:datastoreItem>
</file>

<file path=customXml/itemProps3.xml><?xml version="1.0" encoding="utf-8"?>
<ds:datastoreItem xmlns:ds="http://schemas.openxmlformats.org/officeDocument/2006/customXml" ds:itemID="{2A34D208-AB66-4031-A142-DA052A0774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73d03dc-b7c1-44e9-9036-c016af1f05a9"/>
    <ds:schemaRef ds:uri="e739c3f4-2048-4c70-b396-4ba49b230377"/>
    <ds:schemaRef ds:uri="d81c2681-db7b-4a56-9abd-a3238a78f6b2"/>
    <ds:schemaRef ds:uri="a95247a4-6a6b-40fb-87b6-0fb2f012c5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06a1c6b2-52d5-49b7-9598-2998b6301fb2}" enabled="1" method="Privileged" siteId="{8c3c81bc-2b3c-44af-b3f7-6f620b3910ee}" removed="0"/>
  <clbl:label id="{df7f7579-3e9c-4a7e-b844-420280f53859}" enabled="0" method="" siteId="{df7f7579-3e9c-4a7e-b844-420280f53859}" removed="1"/>
</clbl:labelList>
</file>

<file path=docProps/app.xml><?xml version="1.0" encoding="utf-8"?>
<Properties xmlns="http://schemas.openxmlformats.org/officeDocument/2006/extended-properties" xmlns:vt="http://schemas.openxmlformats.org/officeDocument/2006/docPropsVTypes">
  <Template>Normal.dotm</Template>
  <TotalTime>12</TotalTime>
  <Pages>31</Pages>
  <Words>7699</Words>
  <Characters>43889</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51486</CharactersWithSpaces>
  <SharedDoc>false</SharedDoc>
  <HLinks>
    <vt:vector size="36" baseType="variant">
      <vt:variant>
        <vt:i4>6748995</vt:i4>
      </vt:variant>
      <vt:variant>
        <vt:i4>15</vt:i4>
      </vt:variant>
      <vt:variant>
        <vt:i4>0</vt:i4>
      </vt:variant>
      <vt:variant>
        <vt:i4>5</vt:i4>
      </vt:variant>
      <vt:variant>
        <vt:lpwstr>http://www.climatecouncil.org.au/wp-content/uploads/2022/04/Tents-to-castles-2022-ﬁnal.pdf</vt:lpwstr>
      </vt:variant>
      <vt:variant>
        <vt:lpwstr/>
      </vt:variant>
      <vt:variant>
        <vt:i4>6488111</vt:i4>
      </vt:variant>
      <vt:variant>
        <vt:i4>12</vt:i4>
      </vt:variant>
      <vt:variant>
        <vt:i4>0</vt:i4>
      </vt:variant>
      <vt:variant>
        <vt:i4>5</vt:i4>
      </vt:variant>
      <vt:variant>
        <vt:lpwstr>http://www.climatechoices.act.gov.au/policy-programs/home-energy-support-rebates-for-homeowners</vt:lpwstr>
      </vt:variant>
      <vt:variant>
        <vt:lpwstr/>
      </vt:variant>
      <vt:variant>
        <vt:i4>6488111</vt:i4>
      </vt:variant>
      <vt:variant>
        <vt:i4>9</vt:i4>
      </vt:variant>
      <vt:variant>
        <vt:i4>0</vt:i4>
      </vt:variant>
      <vt:variant>
        <vt:i4>5</vt:i4>
      </vt:variant>
      <vt:variant>
        <vt:lpwstr>http://www.climatechoices.act.gov.au/policy-programs/home-energy-support-rebates-for-homeowners</vt:lpwstr>
      </vt:variant>
      <vt:variant>
        <vt:lpwstr/>
      </vt:variant>
      <vt:variant>
        <vt:i4>5111896</vt:i4>
      </vt:variant>
      <vt:variant>
        <vt:i4>6</vt:i4>
      </vt:variant>
      <vt:variant>
        <vt:i4>0</vt:i4>
      </vt:variant>
      <vt:variant>
        <vt:i4>5</vt:i4>
      </vt:variant>
      <vt:variant>
        <vt:lpwstr>http://www.climatechoices.act.gov.au/policy-programs/sustainable-household-scheme</vt:lpwstr>
      </vt:variant>
      <vt:variant>
        <vt:lpwstr/>
      </vt:variant>
      <vt:variant>
        <vt:i4>327682</vt:i4>
      </vt:variant>
      <vt:variant>
        <vt:i4>3</vt:i4>
      </vt:variant>
      <vt:variant>
        <vt:i4>0</vt:i4>
      </vt:variant>
      <vt:variant>
        <vt:i4>5</vt:i4>
      </vt:variant>
      <vt:variant>
        <vt:lpwstr>http://www.legislation.act.gov.au/View/di/2021-165/current/html/2021-165.html</vt:lpwstr>
      </vt:variant>
      <vt:variant>
        <vt:lpwstr/>
      </vt:variant>
      <vt:variant>
        <vt:i4>-83886038</vt:i4>
      </vt:variant>
      <vt:variant>
        <vt:i4>0</vt:i4>
      </vt:variant>
      <vt:variant>
        <vt:i4>0</vt:i4>
      </vt:variant>
      <vt:variant>
        <vt:i4>5</vt:i4>
      </vt:variant>
      <vt:variant>
        <vt:lpwstr>http://www.climatechoices.act.gov.au/policy-programs/energy-eﬃciency-improvement-scheme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Natalie Sketcher</dc:creator>
  <cp:lastModifiedBy>Deanne WILKINSON</cp:lastModifiedBy>
  <cp:revision>12</cp:revision>
  <dcterms:created xsi:type="dcterms:W3CDTF">2024-09-23T01:24:00Z</dcterms:created>
  <dcterms:modified xsi:type="dcterms:W3CDTF">2024-09-23T04:15:00Z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Text">
    <vt:lpwstr>OFFICIAL</vt:lpwstr>
  </property>
  <property fmtid="{D5CDD505-2E9C-101B-9397-08002B2CF9AE}" pid="3" name="ClassificationContentMarkingHeaderText">
    <vt:lpwstr>OFFICIAL</vt:lpwstr>
  </property>
  <property fmtid="{D5CDD505-2E9C-101B-9397-08002B2CF9AE}" pid="4" name="LastSaved">
    <vt:filetime>2024-09-11T00:00:00Z</vt:filetime>
  </property>
  <property fmtid="{D5CDD505-2E9C-101B-9397-08002B2CF9AE}" pid="5" name="ContentTypeId">
    <vt:lpwstr>0x010100D001B2BE74D025469E1D0E28F10DD2C8</vt:lpwstr>
  </property>
  <property fmtid="{D5CDD505-2E9C-101B-9397-08002B2CF9AE}" pid="6" name="ClassificationContentMarkingFooterShapeIds-1">
    <vt:lpwstr>211959da,7ec84da5,1ec24406,5a8ba421,30f18e51,43d4f88d,7de68a40,100a01d,41545822,541b2d91,3b7b273e,ef2bd76,581f3bf3,109c8ee4,1b29621b,79ce0a70,208478b1,7be8de7e,22491ef0,27f5a3e3,586aca34,2ce659ff,60184979</vt:lpwstr>
  </property>
  <property fmtid="{D5CDD505-2E9C-101B-9397-08002B2CF9AE}" pid="7" name="ClassificationContentMarkingHeaderFontProps">
    <vt:lpwstr>#ff0000,12,Calibri</vt:lpwstr>
  </property>
  <property fmtid="{D5CDD505-2E9C-101B-9397-08002B2CF9AE}" pid="8" name="ClassificationContentMarkingFooterShapeIds-2">
    <vt:lpwstr>4342e8d0,29acd0e2,2fb3b890,2b41accc,6cc28292,1e71dcfd,42f6c86a,4a52bab0,471daa8a,564caa2e,42434fb0,12796803,30841599,32c51568</vt:lpwstr>
  </property>
  <property fmtid="{D5CDD505-2E9C-101B-9397-08002B2CF9AE}" pid="9" name="ClassificationContentMarkingHeaderShapeIds-1">
    <vt:lpwstr>2ec311ee,61e66344,39c2d60f,13cad52a,2226b8ee,c965f54,19f0353a,5e742a87,7610dfa1,3f9722da,5fb024b6,54723d1c,ba1aa09,b8a60a8,3348455c,13b1c0e3,568382b8,1ed6854d,4f7b3717,6bcbc350,481ac568,6121767c,56d4be62</vt:lpwstr>
  </property>
  <property fmtid="{D5CDD505-2E9C-101B-9397-08002B2CF9AE}" pid="10" name="Creator">
    <vt:lpwstr>Adobe Illustrator 28.7 (Windows)</vt:lpwstr>
  </property>
  <property fmtid="{D5CDD505-2E9C-101B-9397-08002B2CF9AE}" pid="11" name="ClassificationContentMarkingFooterShapeIds">
    <vt:lpwstr>1b315c5e,26bea134,1f093e9f,415ce144,5074f8e0,5707c5b6,6e7d7dac,2bdebab9,394a1ff0,781d8be5,4a00bf47,7887486b,183e22a3,6cad84a8,410d070c,426f0ebc,24225f72,7af4022b,587172c,6c93fd52,41eb300e,10db33e0,2d2a7e6d</vt:lpwstr>
  </property>
  <property fmtid="{D5CDD505-2E9C-101B-9397-08002B2CF9AE}" pid="12" name="Producer">
    <vt:lpwstr>Adobe PDF library 17.00</vt:lpwstr>
  </property>
  <property fmtid="{D5CDD505-2E9C-101B-9397-08002B2CF9AE}" pid="13" name="ClassificationContentMarkingHeaderShapeIds">
    <vt:lpwstr>14e72608,7b0742e8,5efaefe7,51106233,7e936eb8,58897f38,305d561d,6b4d620e,11c6dbf9,5a96d4c1,1e540278,13042212,f57eade,328c9f70,c4e7840,645a9af2,6943b382,8eb6b30,71520cb8,38c49d9a,15ce0bb8,612bf39a,7b409335</vt:lpwstr>
  </property>
  <property fmtid="{D5CDD505-2E9C-101B-9397-08002B2CF9AE}" pid="14" name="ClassificationContentMarkingFooterFontProps">
    <vt:lpwstr>#ff0000,12,Calibri</vt:lpwstr>
  </property>
  <property fmtid="{D5CDD505-2E9C-101B-9397-08002B2CF9AE}" pid="15" name="Created">
    <vt:filetime>2024-09-11T00:00:00Z</vt:filetime>
  </property>
  <property fmtid="{D5CDD505-2E9C-101B-9397-08002B2CF9AE}" pid="16" name="ClassificationContentMarkingHeaderShapeIds-2">
    <vt:lpwstr>1923082,724b07e8,662851f2,665c9620,3294813e,7c7dad31,69e8a123,4d0690e6,625af5f1,72137f77,21d110dc,a61fef2,57875a30,68617ea7</vt:lpwstr>
  </property>
</Properties>
</file>