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E172E" w14:textId="21D23E4F" w:rsidR="00EC7619" w:rsidRPr="00E761F4" w:rsidRDefault="00560206" w:rsidP="00EC7619">
      <w:pPr>
        <w:pStyle w:val="Heading1"/>
      </w:pPr>
      <w:bookmarkStart w:id="0" w:name="_Toc341085719"/>
      <w:r>
        <w:rPr>
          <w:noProof/>
        </w:rPr>
        <w:drawing>
          <wp:anchor distT="0" distB="0" distL="114300" distR="114300" simplePos="0" relativeHeight="251660288" behindDoc="0" locked="0" layoutInCell="1" allowOverlap="1" wp14:anchorId="5E24D598" wp14:editId="37712DE0">
            <wp:simplePos x="0" y="0"/>
            <wp:positionH relativeFrom="margin">
              <wp:posOffset>-76200</wp:posOffset>
            </wp:positionH>
            <wp:positionV relativeFrom="margin">
              <wp:posOffset>64135</wp:posOffset>
            </wp:positionV>
            <wp:extent cx="3222000" cy="676800"/>
            <wp:effectExtent l="0" t="0" r="0" b="9525"/>
            <wp:wrapNone/>
            <wp:docPr id="1235569033" name="Picture 1235569033" descr="Logo for Australian Government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69033" name="Picture 1235569033" descr="Logo for Australian Government Department of Climate Change, Energy, the Environment and Water"/>
                    <pic:cNvPicPr>
                      <a:picLocks noChangeAspect="1" noChangeArrowheads="1"/>
                    </pic:cNvPicPr>
                  </pic:nvPicPr>
                  <pic:blipFill>
                    <a:blip r:embed="rId11"/>
                    <a:stretch>
                      <a:fillRect/>
                    </a:stretch>
                  </pic:blipFill>
                  <pic:spPr bwMode="auto">
                    <a:xfrm>
                      <a:off x="0" y="0"/>
                      <a:ext cx="3222000" cy="6768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438753368"/>
          <w:docPartObj>
            <w:docPartGallery w:val="Cover Pages"/>
            <w:docPartUnique/>
          </w:docPartObj>
        </w:sdtPr>
        <w:sdtContent>
          <w:r w:rsidR="00893AFF" w:rsidRPr="00ED3E2C">
            <w:rPr>
              <w:noProof/>
            </w:rPr>
            <w:drawing>
              <wp:anchor distT="0" distB="180340" distL="114300" distR="360045" simplePos="0" relativeHeight="251655168" behindDoc="1" locked="1" layoutInCell="1" allowOverlap="1" wp14:anchorId="1DEF8089" wp14:editId="4A94FE12">
                <wp:simplePos x="0" y="0"/>
                <wp:positionH relativeFrom="page">
                  <wp:posOffset>4500880</wp:posOffset>
                </wp:positionH>
                <wp:positionV relativeFrom="margin">
                  <wp:posOffset>68580</wp:posOffset>
                </wp:positionV>
                <wp:extent cx="795600" cy="795600"/>
                <wp:effectExtent l="0" t="0" r="5080" b="5080"/>
                <wp:wrapTopAndBottom/>
                <wp:docPr id="16" name="Picture 16" descr="Logo for CSIR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for CSIRO">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95600" cy="795600"/>
                        </a:xfrm>
                        <a:prstGeom prst="rect">
                          <a:avLst/>
                        </a:prstGeom>
                        <a:noFill/>
                      </pic:spPr>
                    </pic:pic>
                  </a:graphicData>
                </a:graphic>
                <wp14:sizeRelH relativeFrom="page">
                  <wp14:pctWidth>0</wp14:pctWidth>
                </wp14:sizeRelH>
                <wp14:sizeRelV relativeFrom="page">
                  <wp14:pctHeight>0</wp14:pctHeight>
                </wp14:sizeRelV>
              </wp:anchor>
            </w:drawing>
          </w:r>
          <w:bookmarkEnd w:id="0"/>
          <w:r w:rsidR="00F83E68">
            <w:t>An</w:t>
          </w:r>
        </w:sdtContent>
      </w:sdt>
      <w:r w:rsidR="0010580A">
        <w:t xml:space="preserve"> Ecological Knowledge System</w:t>
      </w:r>
      <w:r w:rsidR="00F83E68">
        <w:t xml:space="preserve"> to support nature repair in Australia</w:t>
      </w:r>
    </w:p>
    <w:p w14:paraId="5D0BFA25" w14:textId="5B238058" w:rsidR="00EC7619" w:rsidRPr="00746B13" w:rsidRDefault="0010580A" w:rsidP="00EC7619">
      <w:pPr>
        <w:pStyle w:val="Factsheetintroduction"/>
        <w:rPr>
          <w:szCs w:val="28"/>
        </w:rPr>
        <w:sectPr w:rsidR="00EC7619" w:rsidRPr="00746B13" w:rsidSect="00005569">
          <w:headerReference w:type="even" r:id="rId13"/>
          <w:headerReference w:type="default" r:id="rId14"/>
          <w:footerReference w:type="even" r:id="rId15"/>
          <w:footerReference w:type="default" r:id="rId16"/>
          <w:headerReference w:type="first" r:id="rId17"/>
          <w:footerReference w:type="first" r:id="rId18"/>
          <w:pgSz w:w="11906" w:h="16838" w:code="9"/>
          <w:pgMar w:top="907" w:right="907" w:bottom="1134" w:left="907" w:header="709" w:footer="567" w:gutter="0"/>
          <w:cols w:space="708"/>
          <w:titlePg/>
          <w:docGrid w:linePitch="360"/>
        </w:sectPr>
      </w:pPr>
      <w:r w:rsidRPr="00746B13">
        <w:rPr>
          <w:szCs w:val="28"/>
        </w:rPr>
        <w:t>The</w:t>
      </w:r>
      <w:r w:rsidRPr="00746B13">
        <w:rPr>
          <w:spacing w:val="-12"/>
          <w:szCs w:val="28"/>
        </w:rPr>
        <w:t xml:space="preserve"> </w:t>
      </w:r>
      <w:r w:rsidRPr="00746B13">
        <w:rPr>
          <w:szCs w:val="28"/>
        </w:rPr>
        <w:t>Ecological</w:t>
      </w:r>
      <w:r w:rsidRPr="00746B13">
        <w:rPr>
          <w:spacing w:val="-12"/>
          <w:szCs w:val="28"/>
        </w:rPr>
        <w:t xml:space="preserve"> </w:t>
      </w:r>
      <w:r w:rsidRPr="00746B13">
        <w:rPr>
          <w:szCs w:val="28"/>
        </w:rPr>
        <w:t>Knowledge</w:t>
      </w:r>
      <w:r w:rsidRPr="00746B13">
        <w:rPr>
          <w:spacing w:val="-12"/>
          <w:szCs w:val="28"/>
        </w:rPr>
        <w:t xml:space="preserve"> </w:t>
      </w:r>
      <w:r w:rsidRPr="00746B13">
        <w:rPr>
          <w:szCs w:val="28"/>
        </w:rPr>
        <w:t>System</w:t>
      </w:r>
      <w:r w:rsidRPr="00746B13">
        <w:rPr>
          <w:spacing w:val="-12"/>
          <w:szCs w:val="28"/>
        </w:rPr>
        <w:t xml:space="preserve"> </w:t>
      </w:r>
      <w:r w:rsidRPr="00746B13">
        <w:rPr>
          <w:szCs w:val="28"/>
        </w:rPr>
        <w:t>(EKS)</w:t>
      </w:r>
      <w:r w:rsidRPr="00746B13">
        <w:rPr>
          <w:spacing w:val="-12"/>
          <w:szCs w:val="28"/>
        </w:rPr>
        <w:t xml:space="preserve"> </w:t>
      </w:r>
      <w:r w:rsidR="00F83E68" w:rsidRPr="00746B13">
        <w:rPr>
          <w:spacing w:val="-12"/>
          <w:szCs w:val="28"/>
        </w:rPr>
        <w:t xml:space="preserve">will deliver information about </w:t>
      </w:r>
      <w:r w:rsidR="0011561C" w:rsidRPr="00746B13">
        <w:rPr>
          <w:spacing w:val="-12"/>
          <w:szCs w:val="28"/>
        </w:rPr>
        <w:t xml:space="preserve">biodiversity </w:t>
      </w:r>
      <w:r w:rsidR="00F83E68" w:rsidRPr="00746B13">
        <w:rPr>
          <w:spacing w:val="-12"/>
          <w:szCs w:val="28"/>
        </w:rPr>
        <w:t>and restoration options to support the Nature Repair Market scheme</w:t>
      </w:r>
      <w:r w:rsidR="004769D5" w:rsidRPr="00746B13">
        <w:rPr>
          <w:spacing w:val="-12"/>
          <w:szCs w:val="28"/>
        </w:rPr>
        <w:t xml:space="preserve">. </w:t>
      </w:r>
      <w:r w:rsidR="00F83E68" w:rsidRPr="00746B13">
        <w:rPr>
          <w:szCs w:val="28"/>
        </w:rPr>
        <w:t>It</w:t>
      </w:r>
      <w:r w:rsidR="00EF2F3E" w:rsidRPr="00746B13">
        <w:rPr>
          <w:szCs w:val="28"/>
        </w:rPr>
        <w:t xml:space="preserve"> will help market participants to </w:t>
      </w:r>
      <w:r w:rsidR="0047437C" w:rsidRPr="00746B13">
        <w:rPr>
          <w:szCs w:val="28"/>
        </w:rPr>
        <w:t>design</w:t>
      </w:r>
      <w:r w:rsidR="00797A1D" w:rsidRPr="00746B13">
        <w:rPr>
          <w:szCs w:val="28"/>
        </w:rPr>
        <w:t xml:space="preserve"> projects</w:t>
      </w:r>
      <w:r w:rsidR="003E3C91" w:rsidRPr="00746B13">
        <w:rPr>
          <w:szCs w:val="28"/>
        </w:rPr>
        <w:t xml:space="preserve"> and assess </w:t>
      </w:r>
      <w:r w:rsidR="00B53C19" w:rsidRPr="00746B13">
        <w:rPr>
          <w:szCs w:val="28"/>
        </w:rPr>
        <w:t>potential biodiversity benefits</w:t>
      </w:r>
      <w:r w:rsidR="0049201C" w:rsidRPr="00746B13">
        <w:rPr>
          <w:szCs w:val="28"/>
        </w:rPr>
        <w:t>,</w:t>
      </w:r>
      <w:r w:rsidR="00B53C19" w:rsidRPr="00746B13">
        <w:rPr>
          <w:szCs w:val="28"/>
        </w:rPr>
        <w:t xml:space="preserve"> </w:t>
      </w:r>
      <w:r w:rsidR="003E3C91" w:rsidRPr="00746B13">
        <w:rPr>
          <w:szCs w:val="28"/>
        </w:rPr>
        <w:t>as well as help investors compare the benefits of different projects</w:t>
      </w:r>
      <w:r w:rsidR="00BB1259" w:rsidRPr="00746B13">
        <w:rPr>
          <w:szCs w:val="28"/>
        </w:rPr>
        <w:t xml:space="preserve">. </w:t>
      </w:r>
    </w:p>
    <w:p w14:paraId="3A72CB29" w14:textId="77777777" w:rsidR="00AD6E0A" w:rsidRPr="00900939" w:rsidRDefault="00AD6E0A" w:rsidP="00AD6E0A">
      <w:pPr>
        <w:pStyle w:val="Boxedtext"/>
      </w:pPr>
      <w:r w:rsidRPr="00900939">
        <w:t xml:space="preserve">The </w:t>
      </w:r>
      <w:r w:rsidRPr="00900939">
        <w:rPr>
          <w:i/>
          <w:iCs/>
        </w:rPr>
        <w:t>Nature Repair Act 2023</w:t>
      </w:r>
      <w:r w:rsidRPr="00900939">
        <w:t xml:space="preserve"> came into effect on 15 December 2023 establishing a framework for a world-first legislated, national, voluntary biodiversity market. The Nature Repair Market scheme is a government initiative that incentiv</w:t>
      </w:r>
      <w:r>
        <w:t>is</w:t>
      </w:r>
      <w:r w:rsidRPr="00900939">
        <w:t>es actions to restore and protect the environment. Improving access to high integrity environmental information will be key to the success of the scheme.</w:t>
      </w:r>
    </w:p>
    <w:p w14:paraId="00ADD839" w14:textId="21DFD34E" w:rsidR="0010580A" w:rsidRDefault="0010580A" w:rsidP="0010580A">
      <w:pPr>
        <w:pStyle w:val="Heading2"/>
      </w:pPr>
      <w:r>
        <w:t>What is the EKS?</w:t>
      </w:r>
    </w:p>
    <w:p w14:paraId="284CB2F6" w14:textId="53784D07" w:rsidR="0010580A" w:rsidRDefault="000F0D85" w:rsidP="00E61994">
      <w:pPr>
        <w:pStyle w:val="BodyText"/>
      </w:pPr>
      <w:r w:rsidRPr="000019F0">
        <w:t xml:space="preserve">The EKS </w:t>
      </w:r>
      <w:r w:rsidR="00845772">
        <w:t>will be</w:t>
      </w:r>
      <w:r w:rsidRPr="000019F0">
        <w:t xml:space="preserve"> a credible, robust, and transparent source of information and biodiversity assessment capability for the Nature Repair Market. It is a collaborative partnership between CSIRO and the Australian Government Department of Climate Change, Energy, the Environment and Water (DCCEEW). </w:t>
      </w:r>
      <w:r w:rsidRPr="005E2FE9">
        <w:t>The EKS will integrate national data with regional information and expertise to support biodiversity assessment and management at local scales.</w:t>
      </w:r>
      <w:r w:rsidR="0010580A" w:rsidRPr="005E2FE9">
        <w:t xml:space="preserve"> </w:t>
      </w:r>
    </w:p>
    <w:p w14:paraId="407394F3" w14:textId="78ABAA90" w:rsidR="0052387A" w:rsidRDefault="0052387A" w:rsidP="004D6D97">
      <w:pPr>
        <w:pStyle w:val="BodyText"/>
        <w:keepLines/>
      </w:pPr>
      <w:r>
        <w:rPr>
          <w:noProof/>
        </w:rPr>
        <w:drawing>
          <wp:inline distT="0" distB="0" distL="0" distR="0" wp14:anchorId="6CBB4CD9" wp14:editId="037A2F53">
            <wp:extent cx="3013710" cy="2009140"/>
            <wp:effectExtent l="0" t="0" r="0" b="0"/>
            <wp:docPr id="318486842" name="Picture 4" descr="Image of people plowing a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6842" name="Picture 4" descr="Image of people plowing a fiel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13710" cy="2009140"/>
                    </a:xfrm>
                    <a:prstGeom prst="rect">
                      <a:avLst/>
                    </a:prstGeom>
                    <a:noFill/>
                    <a:ln>
                      <a:noFill/>
                    </a:ln>
                  </pic:spPr>
                </pic:pic>
              </a:graphicData>
            </a:graphic>
          </wp:inline>
        </w:drawing>
      </w:r>
    </w:p>
    <w:p w14:paraId="28D2A466" w14:textId="330EF85E" w:rsidR="0052387A" w:rsidRDefault="0052387A" w:rsidP="004D6D97">
      <w:pPr>
        <w:pStyle w:val="Caption"/>
      </w:pPr>
      <w:r>
        <w:rPr>
          <w:spacing w:val="-2"/>
        </w:rPr>
        <w:t>The</w:t>
      </w:r>
      <w:r>
        <w:rPr>
          <w:spacing w:val="-6"/>
        </w:rPr>
        <w:t xml:space="preserve"> </w:t>
      </w:r>
      <w:r>
        <w:rPr>
          <w:spacing w:val="-2"/>
        </w:rPr>
        <w:t>EKS</w:t>
      </w:r>
      <w:r>
        <w:rPr>
          <w:spacing w:val="-6"/>
        </w:rPr>
        <w:t xml:space="preserve"> </w:t>
      </w:r>
      <w:r>
        <w:rPr>
          <w:spacing w:val="-2"/>
        </w:rPr>
        <w:t>will</w:t>
      </w:r>
      <w:r>
        <w:rPr>
          <w:spacing w:val="-6"/>
        </w:rPr>
        <w:t xml:space="preserve"> </w:t>
      </w:r>
      <w:r>
        <w:rPr>
          <w:spacing w:val="-2"/>
        </w:rPr>
        <w:t>help</w:t>
      </w:r>
      <w:r>
        <w:rPr>
          <w:spacing w:val="-6"/>
        </w:rPr>
        <w:t xml:space="preserve"> </w:t>
      </w:r>
      <w:r>
        <w:rPr>
          <w:spacing w:val="-2"/>
        </w:rPr>
        <w:t>to</w:t>
      </w:r>
      <w:r>
        <w:rPr>
          <w:spacing w:val="-6"/>
        </w:rPr>
        <w:t xml:space="preserve"> </w:t>
      </w:r>
      <w:r>
        <w:rPr>
          <w:spacing w:val="-2"/>
        </w:rPr>
        <w:t>ensure</w:t>
      </w:r>
      <w:r>
        <w:rPr>
          <w:spacing w:val="-6"/>
        </w:rPr>
        <w:t xml:space="preserve"> </w:t>
      </w:r>
      <w:r>
        <w:rPr>
          <w:spacing w:val="-2"/>
        </w:rPr>
        <w:t>that</w:t>
      </w:r>
      <w:r>
        <w:rPr>
          <w:spacing w:val="-6"/>
        </w:rPr>
        <w:t xml:space="preserve"> </w:t>
      </w:r>
      <w:r>
        <w:rPr>
          <w:spacing w:val="-2"/>
        </w:rPr>
        <w:t>market participants can</w:t>
      </w:r>
      <w:r>
        <w:rPr>
          <w:spacing w:val="-6"/>
        </w:rPr>
        <w:t xml:space="preserve"> </w:t>
      </w:r>
      <w:r>
        <w:rPr>
          <w:spacing w:val="-2"/>
        </w:rPr>
        <w:t>access</w:t>
      </w:r>
      <w:r>
        <w:rPr>
          <w:spacing w:val="-6"/>
        </w:rPr>
        <w:t xml:space="preserve"> </w:t>
      </w:r>
      <w:r>
        <w:rPr>
          <w:spacing w:val="-2"/>
        </w:rPr>
        <w:t>locally</w:t>
      </w:r>
      <w:r>
        <w:rPr>
          <w:spacing w:val="-6"/>
        </w:rPr>
        <w:t xml:space="preserve"> </w:t>
      </w:r>
      <w:r>
        <w:rPr>
          <w:spacing w:val="-2"/>
        </w:rPr>
        <w:t>relevant</w:t>
      </w:r>
      <w:r>
        <w:t xml:space="preserve"> ecological</w:t>
      </w:r>
      <w:r>
        <w:rPr>
          <w:spacing w:val="-3"/>
        </w:rPr>
        <w:t xml:space="preserve"> </w:t>
      </w:r>
      <w:r>
        <w:t>information</w:t>
      </w:r>
      <w:r>
        <w:rPr>
          <w:spacing w:val="-3"/>
        </w:rPr>
        <w:t xml:space="preserve"> </w:t>
      </w:r>
      <w:r>
        <w:t>to</w:t>
      </w:r>
      <w:r>
        <w:rPr>
          <w:spacing w:val="-3"/>
        </w:rPr>
        <w:t xml:space="preserve"> </w:t>
      </w:r>
      <w:r>
        <w:t>support</w:t>
      </w:r>
      <w:r>
        <w:rPr>
          <w:spacing w:val="-3"/>
        </w:rPr>
        <w:t xml:space="preserve"> </w:t>
      </w:r>
      <w:r>
        <w:t>the</w:t>
      </w:r>
      <w:r>
        <w:rPr>
          <w:spacing w:val="-3"/>
        </w:rPr>
        <w:t xml:space="preserve"> </w:t>
      </w:r>
      <w:r>
        <w:t>design</w:t>
      </w:r>
      <w:r>
        <w:rPr>
          <w:spacing w:val="-3"/>
        </w:rPr>
        <w:t xml:space="preserve"> </w:t>
      </w:r>
      <w:r>
        <w:t>of their biodiversity</w:t>
      </w:r>
      <w:r>
        <w:rPr>
          <w:spacing w:val="-7"/>
        </w:rPr>
        <w:t xml:space="preserve"> </w:t>
      </w:r>
      <w:r>
        <w:t>projects.</w:t>
      </w:r>
      <w:r w:rsidR="00E907C3">
        <w:t xml:space="preserve"> </w:t>
      </w:r>
      <w:r>
        <w:t xml:space="preserve">Source: </w:t>
      </w:r>
      <w:r w:rsidR="0075395E">
        <w:t>G. Wiehl</w:t>
      </w:r>
      <w:r>
        <w:t>, CSIRO.</w:t>
      </w:r>
    </w:p>
    <w:p w14:paraId="77DE0EE9" w14:textId="77777777" w:rsidR="001B2DCC" w:rsidRPr="00F55163" w:rsidRDefault="001B2DCC" w:rsidP="004828A2">
      <w:pPr>
        <w:pStyle w:val="BodyText"/>
        <w:spacing w:line="240" w:lineRule="auto"/>
      </w:pPr>
      <w:r w:rsidRPr="00F55163">
        <w:t>Key components of the EKS include: </w:t>
      </w:r>
    </w:p>
    <w:p w14:paraId="1CEF0412" w14:textId="77777777" w:rsidR="001B2DCC" w:rsidRPr="001B2DCC" w:rsidRDefault="001B2DCC" w:rsidP="00D05119">
      <w:pPr>
        <w:pStyle w:val="ListBullet"/>
        <w:keepLines/>
      </w:pPr>
      <w:r w:rsidRPr="001B2DCC">
        <w:rPr>
          <w:b/>
        </w:rPr>
        <w:t>Ecosystem models:</w:t>
      </w:r>
      <w:r w:rsidRPr="001B2DCC">
        <w:t xml:space="preserve"> State and transition models (STMs) are used to synthesise knowledge about the dynamics and restoration options for different ecosystem types. They can be used in project planning to identify current ecosystem states and condition. These may range from highly modified states with low condition, to ‘reference’ states with very high condition. STMs also describe the actions that are required to improve ecosystem condition by restoring structure, function, and composition. A range of experts were consulted to provide advice, knowledge, and data to create STMs that reflect regional ecosystem dynamics. </w:t>
      </w:r>
    </w:p>
    <w:p w14:paraId="187BF118" w14:textId="74F17E5C" w:rsidR="001B2DCC" w:rsidRDefault="001B2DCC" w:rsidP="00D05119">
      <w:pPr>
        <w:pStyle w:val="ListBullet"/>
        <w:keepLines/>
        <w:rPr>
          <w:lang w:val="en-US"/>
        </w:rPr>
      </w:pPr>
      <w:r w:rsidRPr="001B2DCC">
        <w:rPr>
          <w:b/>
          <w:bCs/>
        </w:rPr>
        <w:t xml:space="preserve">National </w:t>
      </w:r>
      <w:r w:rsidR="00392A9F">
        <w:rPr>
          <w:b/>
          <w:bCs/>
        </w:rPr>
        <w:t>B</w:t>
      </w:r>
      <w:r w:rsidRPr="001B2DCC">
        <w:rPr>
          <w:b/>
          <w:bCs/>
        </w:rPr>
        <w:t xml:space="preserve">iodiversity </w:t>
      </w:r>
      <w:r w:rsidR="00392A9F">
        <w:rPr>
          <w:b/>
          <w:bCs/>
        </w:rPr>
        <w:t>A</w:t>
      </w:r>
      <w:r w:rsidRPr="001B2DCC">
        <w:rPr>
          <w:b/>
          <w:bCs/>
        </w:rPr>
        <w:t xml:space="preserve">ssessment </w:t>
      </w:r>
      <w:r w:rsidR="00392A9F">
        <w:rPr>
          <w:b/>
          <w:bCs/>
        </w:rPr>
        <w:t>S</w:t>
      </w:r>
      <w:r w:rsidRPr="001B2DCC">
        <w:rPr>
          <w:b/>
          <w:bCs/>
        </w:rPr>
        <w:t xml:space="preserve">ystem (NBAS): </w:t>
      </w:r>
      <w:r w:rsidRPr="001B2DCC">
        <w:t>The NBAS integrates information from the ecosystem models, local project data, and national scale mapping to forecast expected biodiversity benefits for a project at the local and the whole-of-system level. Whole-of-system level benefits include</w:t>
      </w:r>
      <w:r w:rsidRPr="001B2DCC">
        <w:rPr>
          <w:lang w:val="en-US"/>
        </w:rPr>
        <w:t xml:space="preserve"> contribution to landscape connectivity, restoration of highly cleared vegetation types, and overall persistence of biodiversity. </w:t>
      </w:r>
    </w:p>
    <w:p w14:paraId="149F49B7" w14:textId="259F6457" w:rsidR="00F018EA" w:rsidRDefault="000E1E87" w:rsidP="001E5D87">
      <w:pPr>
        <w:pStyle w:val="ListBullet"/>
        <w:keepLines/>
        <w:spacing w:line="240" w:lineRule="auto"/>
      </w:pPr>
      <w:r w:rsidRPr="001B2DCC">
        <w:rPr>
          <w:b/>
          <w:bCs/>
        </w:rPr>
        <w:t>First Nations knowledge, values and data</w:t>
      </w:r>
      <w:r w:rsidRPr="001B2DCC">
        <w:t>: CSIRO and the DCCEEW recognise the important roles of First</w:t>
      </w:r>
      <w:r>
        <w:t xml:space="preserve"> </w:t>
      </w:r>
      <w:r w:rsidRPr="001B2DCC">
        <w:t xml:space="preserve">Nations </w:t>
      </w:r>
      <w:r w:rsidR="00C81E4E">
        <w:t>p</w:t>
      </w:r>
      <w:r w:rsidRPr="001B2DCC">
        <w:t>eoples</w:t>
      </w:r>
      <w:r w:rsidR="00196804" w:rsidRPr="00196804">
        <w:rPr>
          <w:vertAlign w:val="superscript"/>
        </w:rPr>
        <w:t>1</w:t>
      </w:r>
      <w:r w:rsidRPr="001B2DCC">
        <w:t xml:space="preserve"> as Traditional Owners and knowledge holders. Ongoing work is exploring how First Nations knowledge, values and data could interact appropriately with the EKS. A process is currently underway for the co-design of a framework to guide this interaction. This process recognises the importance of Indigenous data sovereignty, supporting Indigenous leadership and enabling appropriate governance systems to lead the co-design.</w:t>
      </w:r>
    </w:p>
    <w:p w14:paraId="3F17D353" w14:textId="68866927" w:rsidR="00C1530D" w:rsidRPr="0054125E" w:rsidRDefault="00046095" w:rsidP="00046095">
      <w:pPr>
        <w:pStyle w:val="ListBullet"/>
        <w:keepLines/>
        <w:numPr>
          <w:ilvl w:val="0"/>
          <w:numId w:val="0"/>
        </w:numPr>
        <w:ind w:left="227"/>
        <w:rPr>
          <w:sz w:val="16"/>
          <w:szCs w:val="16"/>
        </w:rPr>
      </w:pPr>
      <w:r>
        <w:rPr>
          <w:b/>
          <w:bCs/>
        </w:rPr>
        <w:t>_________________________________________</w:t>
      </w:r>
      <w:r w:rsidR="00392A9F">
        <w:rPr>
          <w:b/>
          <w:bCs/>
        </w:rPr>
        <w:t>__</w:t>
      </w:r>
    </w:p>
    <w:p w14:paraId="583588C6" w14:textId="467CC105" w:rsidR="00C36A1A" w:rsidRPr="00EF17A9" w:rsidRDefault="00C36A1A" w:rsidP="00F011D4">
      <w:pPr>
        <w:pStyle w:val="ListBullet"/>
        <w:numPr>
          <w:ilvl w:val="0"/>
          <w:numId w:val="0"/>
        </w:numPr>
        <w:spacing w:line="240" w:lineRule="atLeast"/>
        <w:ind w:left="227"/>
      </w:pPr>
      <w:r>
        <w:rPr>
          <w:rStyle w:val="FootnoteReference"/>
          <w:szCs w:val="20"/>
        </w:rPr>
        <w:footnoteRef/>
      </w:r>
      <w:r w:rsidR="00E94919">
        <w:rPr>
          <w:szCs w:val="20"/>
        </w:rPr>
        <w:t xml:space="preserve"> </w:t>
      </w:r>
      <w:r w:rsidRPr="00196804">
        <w:rPr>
          <w:rStyle w:val="FootnoteReference"/>
          <w:szCs w:val="20"/>
        </w:rPr>
        <w:t xml:space="preserve">This term is inclusive of Aboriginal and Torres Strait Islander </w:t>
      </w:r>
      <w:r w:rsidR="00581FCA">
        <w:rPr>
          <w:rStyle w:val="FootnoteReference"/>
          <w:szCs w:val="20"/>
        </w:rPr>
        <w:t>p</w:t>
      </w:r>
      <w:r w:rsidRPr="00196804">
        <w:rPr>
          <w:rStyle w:val="FootnoteReference"/>
          <w:szCs w:val="20"/>
        </w:rPr>
        <w:t>eoples, Indigenous Australians, Traditional Owners and Traditional Custodians</w:t>
      </w:r>
    </w:p>
    <w:p w14:paraId="756B69E9" w14:textId="553D6237" w:rsidR="001B2DCC" w:rsidRDefault="008F3BF3" w:rsidP="00DA75B7">
      <w:pPr>
        <w:pStyle w:val="Heading2"/>
      </w:pPr>
      <w:r>
        <w:lastRenderedPageBreak/>
        <w:t>How will the EKS support the market?</w:t>
      </w:r>
    </w:p>
    <w:p w14:paraId="335F13C9" w14:textId="77777777" w:rsidR="006778F7" w:rsidRPr="006778F7" w:rsidRDefault="006778F7" w:rsidP="006778F7">
      <w:pPr>
        <w:pStyle w:val="BodyText"/>
        <w:rPr>
          <w:rFonts w:asciiTheme="minorHAnsi" w:hAnsiTheme="minorHAnsi"/>
          <w:szCs w:val="20"/>
        </w:rPr>
      </w:pPr>
      <w:r w:rsidRPr="006778F7">
        <w:rPr>
          <w:rFonts w:asciiTheme="minorHAnsi" w:hAnsiTheme="minorHAnsi"/>
          <w:szCs w:val="20"/>
        </w:rPr>
        <w:t>The EKS will provide participants in the market with information about:</w:t>
      </w:r>
    </w:p>
    <w:p w14:paraId="6186CBED" w14:textId="77777777" w:rsidR="006778F7" w:rsidRPr="006778F7" w:rsidRDefault="006778F7" w:rsidP="003C7207">
      <w:pPr>
        <w:pStyle w:val="ListBullet"/>
      </w:pPr>
      <w:r w:rsidRPr="006778F7">
        <w:rPr>
          <w:lang w:val="en-US"/>
        </w:rPr>
        <w:t xml:space="preserve">the biodiversity status of a proposed project area (e.g. ecosystem type and condition) </w:t>
      </w:r>
    </w:p>
    <w:p w14:paraId="0B4A2EFF" w14:textId="77777777" w:rsidR="006778F7" w:rsidRPr="006778F7" w:rsidRDefault="006778F7" w:rsidP="003C7207">
      <w:pPr>
        <w:pStyle w:val="ListBullet"/>
      </w:pPr>
      <w:r w:rsidRPr="006778F7">
        <w:rPr>
          <w:lang w:val="en-US"/>
        </w:rPr>
        <w:t xml:space="preserve">the management actions needed to enhance biodiversity </w:t>
      </w:r>
    </w:p>
    <w:p w14:paraId="37F9B5B1" w14:textId="77777777" w:rsidR="006778F7" w:rsidRPr="006778F7" w:rsidRDefault="006778F7" w:rsidP="003C7207">
      <w:pPr>
        <w:pStyle w:val="ListBullet"/>
      </w:pPr>
      <w:r w:rsidRPr="006778F7">
        <w:rPr>
          <w:lang w:val="en-US"/>
        </w:rPr>
        <w:t>the expected biodiversity benefits from implementing those management actions</w:t>
      </w:r>
    </w:p>
    <w:p w14:paraId="01BC24F7" w14:textId="77777777" w:rsidR="006778F7" w:rsidRPr="00372F0B" w:rsidRDefault="006778F7" w:rsidP="003C7207">
      <w:pPr>
        <w:pStyle w:val="ListBullet"/>
      </w:pPr>
      <w:r w:rsidRPr="006778F7">
        <w:rPr>
          <w:lang w:val="en-US"/>
        </w:rPr>
        <w:t>the likelihood of these biodiversity benefits being achieved over specific timeframes</w:t>
      </w:r>
    </w:p>
    <w:p w14:paraId="671F235E" w14:textId="5DD1C6C0" w:rsidR="00372F0B" w:rsidRPr="006778F7" w:rsidRDefault="00372F0B" w:rsidP="00372F0B">
      <w:pPr>
        <w:pStyle w:val="BodyText"/>
      </w:pPr>
      <w:r w:rsidRPr="00372F0B">
        <w:t xml:space="preserve">DCCEEW’s Platform for Land and Nature Repair (PLANR), will act as the web interface for the </w:t>
      </w:r>
      <w:r w:rsidR="00413EFE">
        <w:t>NBAS</w:t>
      </w:r>
      <w:r w:rsidRPr="00372F0B">
        <w:t>. It will provide access to the ecosystem models and other data and information developed through the EKS. For market opening in 2025, EKS information and products will be available for priority ecosystem types in regions we expect to be eligible under the first nature repair method.</w:t>
      </w:r>
    </w:p>
    <w:p w14:paraId="40AA7840" w14:textId="7B5C33BD" w:rsidR="0010580A" w:rsidRDefault="00C748EE" w:rsidP="0010580A">
      <w:pPr>
        <w:pStyle w:val="Heading2"/>
      </w:pPr>
      <w:r>
        <w:t>Next steps for the EKS</w:t>
      </w:r>
    </w:p>
    <w:p w14:paraId="66D40005" w14:textId="335E133C" w:rsidR="0010580A" w:rsidRDefault="00DE33FB" w:rsidP="0010580A">
      <w:pPr>
        <w:pStyle w:val="BodyText"/>
      </w:pPr>
      <w:r w:rsidRPr="00EE0143">
        <w:t>Update</w:t>
      </w:r>
      <w:r>
        <w:t xml:space="preserve">s to the EKS will be </w:t>
      </w:r>
      <w:r w:rsidRPr="00EE0143">
        <w:t>released as part of a program of continuous improvement</w:t>
      </w:r>
      <w:r>
        <w:t xml:space="preserve"> and to increase coverage across Australia</w:t>
      </w:r>
      <w:r w:rsidRPr="00EE0143">
        <w:t>.</w:t>
      </w:r>
      <w:r>
        <w:t xml:space="preserve"> </w:t>
      </w:r>
      <w:r w:rsidRPr="00EE0143">
        <w:t>This will ensure the EKS can incorporate new data and knowledge as it becomes available</w:t>
      </w:r>
      <w:r>
        <w:t xml:space="preserve">. Key improvements being considered include how to better account for the effects of </w:t>
      </w:r>
      <w:r w:rsidRPr="00CA240C">
        <w:t>climate change</w:t>
      </w:r>
      <w:r>
        <w:t xml:space="preserve"> on ecosystem restoration outcomes, how to predict the </w:t>
      </w:r>
      <w:r w:rsidRPr="002A1077">
        <w:t>benefits</w:t>
      </w:r>
      <w:r>
        <w:t xml:space="preserve"> of nature repair</w:t>
      </w:r>
      <w:r w:rsidRPr="002A1077">
        <w:t xml:space="preserve"> for </w:t>
      </w:r>
      <w:r>
        <w:t>specific species, and how best to apply the EKS in coastal ecosystems.</w:t>
      </w:r>
    </w:p>
    <w:p w14:paraId="77905497" w14:textId="4D095B9C" w:rsidR="00EF18B8" w:rsidRDefault="00E540BA" w:rsidP="006124FE">
      <w:pPr>
        <w:pStyle w:val="Imageplacement"/>
      </w:pPr>
      <w:r>
        <w:rPr>
          <w:noProof/>
        </w:rPr>
        <w:drawing>
          <wp:inline distT="0" distB="0" distL="0" distR="0" wp14:anchorId="7B0C56EB" wp14:editId="48BEB260">
            <wp:extent cx="3023870" cy="2272668"/>
            <wp:effectExtent l="0" t="0" r="5080" b="0"/>
            <wp:docPr id="1894030733" name="Picture 3" descr="A view looking up at trees and blu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030733" name="Picture 3" descr="A view looking up at trees and blue sky"/>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023870" cy="2272668"/>
                    </a:xfrm>
                    <a:prstGeom prst="rect">
                      <a:avLst/>
                    </a:prstGeom>
                    <a:noFill/>
                  </pic:spPr>
                </pic:pic>
              </a:graphicData>
            </a:graphic>
          </wp:inline>
        </w:drawing>
      </w:r>
    </w:p>
    <w:p w14:paraId="1C2C97D3" w14:textId="0978ED9F" w:rsidR="00E540BA" w:rsidRDefault="00E540BA" w:rsidP="00E540BA">
      <w:pPr>
        <w:pStyle w:val="Caption"/>
      </w:pPr>
      <w:r w:rsidRPr="006124FE">
        <w:t>The EKS will be continuously improved and expanded to increase coverage across Australia.</w:t>
      </w:r>
      <w:r w:rsidR="005F7101">
        <w:t xml:space="preserve"> </w:t>
      </w:r>
      <w:r w:rsidR="005F7101" w:rsidRPr="006124FE">
        <w:t xml:space="preserve">Source: </w:t>
      </w:r>
      <w:r w:rsidR="0075395E">
        <w:t>Kate Giljohann</w:t>
      </w:r>
      <w:r w:rsidR="005F7101" w:rsidRPr="006124FE">
        <w:t>, CSIRO.</w:t>
      </w:r>
    </w:p>
    <w:p w14:paraId="30B79290" w14:textId="7BABDFD3" w:rsidR="003572D5" w:rsidRPr="003D6C2C" w:rsidRDefault="003572D5" w:rsidP="00EF18B8">
      <w:pPr>
        <w:pStyle w:val="Heading2"/>
      </w:pPr>
      <w:r w:rsidRPr="00EF18B8">
        <w:t>Further</w:t>
      </w:r>
      <w:r w:rsidRPr="003D6C2C">
        <w:t xml:space="preserve"> </w:t>
      </w:r>
      <w:r>
        <w:t>i</w:t>
      </w:r>
      <w:r w:rsidRPr="003D6C2C">
        <w:t xml:space="preserve">nformation </w:t>
      </w:r>
    </w:p>
    <w:p w14:paraId="0D7E7070" w14:textId="22B1757A" w:rsidR="003572D5" w:rsidRPr="00461878" w:rsidRDefault="003572D5" w:rsidP="003572D5">
      <w:pPr>
        <w:pStyle w:val="BodyText"/>
        <w:rPr>
          <w:sz w:val="19"/>
          <w:szCs w:val="19"/>
        </w:rPr>
      </w:pPr>
      <w:r w:rsidRPr="00461878">
        <w:rPr>
          <w:sz w:val="19"/>
          <w:szCs w:val="19"/>
        </w:rPr>
        <w:t xml:space="preserve">To learn more about the </w:t>
      </w:r>
      <w:r>
        <w:rPr>
          <w:sz w:val="19"/>
          <w:szCs w:val="19"/>
        </w:rPr>
        <w:t>EKS</w:t>
      </w:r>
      <w:r w:rsidRPr="00461878">
        <w:rPr>
          <w:sz w:val="19"/>
          <w:szCs w:val="19"/>
        </w:rPr>
        <w:t xml:space="preserve"> </w:t>
      </w:r>
      <w:r w:rsidR="00E10544">
        <w:rPr>
          <w:sz w:val="19"/>
          <w:szCs w:val="19"/>
        </w:rPr>
        <w:t xml:space="preserve">and the Nature Repair Market, see the </w:t>
      </w:r>
      <w:r w:rsidR="00172DF1">
        <w:rPr>
          <w:sz w:val="19"/>
          <w:szCs w:val="19"/>
        </w:rPr>
        <w:t>following sources:</w:t>
      </w:r>
      <w:r w:rsidRPr="00461878">
        <w:rPr>
          <w:sz w:val="19"/>
          <w:szCs w:val="19"/>
        </w:rPr>
        <w:t xml:space="preserve"> </w:t>
      </w:r>
    </w:p>
    <w:p w14:paraId="46AC2F29" w14:textId="6438075F" w:rsidR="003572D5" w:rsidRPr="003C7207" w:rsidRDefault="003572D5" w:rsidP="003C7207">
      <w:pPr>
        <w:pStyle w:val="ListBullet"/>
      </w:pPr>
      <w:r w:rsidRPr="003C7207">
        <w:t xml:space="preserve">Project website – </w:t>
      </w:r>
      <w:hyperlink r:id="rId21" w:history="1">
        <w:r w:rsidR="00EF18B8" w:rsidRPr="003C7207">
          <w:rPr>
            <w:rStyle w:val="Hyperlink"/>
          </w:rPr>
          <w:t>An Ecological Knowledge System for the Nature Repair Market - CSIRO</w:t>
        </w:r>
      </w:hyperlink>
    </w:p>
    <w:p w14:paraId="569A13C1" w14:textId="170D2C4D" w:rsidR="003572D5" w:rsidRPr="003C7207" w:rsidRDefault="00000000" w:rsidP="003C7207">
      <w:pPr>
        <w:pStyle w:val="ListBullet"/>
      </w:pPr>
      <w:hyperlink r:id="rId22" w:history="1">
        <w:r w:rsidR="00EF18B8" w:rsidRPr="00177BF3">
          <w:rPr>
            <w:rStyle w:val="Hyperlink"/>
          </w:rPr>
          <w:t xml:space="preserve">EKS </w:t>
        </w:r>
        <w:r w:rsidR="00792A66" w:rsidRPr="00177BF3">
          <w:rPr>
            <w:rStyle w:val="Hyperlink"/>
          </w:rPr>
          <w:t>h</w:t>
        </w:r>
        <w:r w:rsidR="00EF18B8" w:rsidRPr="00177BF3">
          <w:rPr>
            <w:rStyle w:val="Hyperlink"/>
          </w:rPr>
          <w:t>igh</w:t>
        </w:r>
        <w:r w:rsidR="00792A66" w:rsidRPr="00177BF3">
          <w:rPr>
            <w:rStyle w:val="Hyperlink"/>
          </w:rPr>
          <w:t>-</w:t>
        </w:r>
        <w:r w:rsidR="00EF18B8" w:rsidRPr="00177BF3">
          <w:rPr>
            <w:rStyle w:val="Hyperlink"/>
          </w:rPr>
          <w:t xml:space="preserve">level </w:t>
        </w:r>
        <w:r w:rsidR="00792A66" w:rsidRPr="00177BF3">
          <w:rPr>
            <w:rStyle w:val="Hyperlink"/>
          </w:rPr>
          <w:t>t</w:t>
        </w:r>
        <w:r w:rsidR="003572D5" w:rsidRPr="00177BF3">
          <w:rPr>
            <w:rStyle w:val="Hyperlink"/>
          </w:rPr>
          <w:t xml:space="preserve">echnical </w:t>
        </w:r>
        <w:r w:rsidR="00792A66" w:rsidRPr="00177BF3">
          <w:rPr>
            <w:rStyle w:val="Hyperlink"/>
          </w:rPr>
          <w:t>summary</w:t>
        </w:r>
      </w:hyperlink>
    </w:p>
    <w:p w14:paraId="0E6E50AD" w14:textId="0184A1CD" w:rsidR="003B0142" w:rsidRDefault="00000000" w:rsidP="003B0142">
      <w:pPr>
        <w:pStyle w:val="ListBullet"/>
        <w:rPr>
          <w:rStyle w:val="Hyperlink"/>
        </w:rPr>
      </w:pPr>
      <w:hyperlink r:id="rId23" w:history="1">
        <w:r w:rsidR="000715CC" w:rsidRPr="003C7207">
          <w:rPr>
            <w:rStyle w:val="Hyperlink"/>
          </w:rPr>
          <w:t>Nature Repair Market - DCCEEW</w:t>
        </w:r>
      </w:hyperlink>
    </w:p>
    <w:p w14:paraId="230A001E" w14:textId="77777777" w:rsidR="0052387A" w:rsidRPr="0052387A" w:rsidRDefault="0052387A" w:rsidP="0052387A">
      <w:pPr>
        <w:pStyle w:val="ListBullet"/>
        <w:numPr>
          <w:ilvl w:val="0"/>
          <w:numId w:val="0"/>
        </w:numPr>
        <w:ind w:left="227"/>
        <w:rPr>
          <w:rStyle w:val="Strong"/>
          <w:b w:val="0"/>
          <w:bCs w:val="0"/>
          <w:color w:val="757579" w:themeColor="accent3"/>
          <w:u w:val="single"/>
        </w:rPr>
      </w:pPr>
    </w:p>
    <w:p w14:paraId="6BD3C5C6" w14:textId="067D428A" w:rsidR="00EF18B8" w:rsidRPr="00EF18B8" w:rsidRDefault="00EF18B8" w:rsidP="00EF18B8">
      <w:pPr>
        <w:pStyle w:val="Normalsmall"/>
        <w:rPr>
          <w:rStyle w:val="Strong"/>
        </w:rPr>
      </w:pPr>
      <w:r w:rsidRPr="00EF18B8">
        <w:rPr>
          <w:rStyle w:val="Strong"/>
        </w:rPr>
        <w:t>Acknowledgement of Country</w:t>
      </w:r>
    </w:p>
    <w:p w14:paraId="3657380A" w14:textId="3B086316" w:rsidR="00EF18B8" w:rsidRPr="0064685E" w:rsidRDefault="00EF18B8" w:rsidP="0064685E">
      <w:pPr>
        <w:pStyle w:val="BodyText"/>
        <w:rPr>
          <w:sz w:val="14"/>
          <w:szCs w:val="14"/>
        </w:rPr>
      </w:pPr>
      <w:r w:rsidRPr="0064685E">
        <w:rPr>
          <w:sz w:val="14"/>
          <w:szCs w:val="14"/>
        </w:rPr>
        <w:t>The</w:t>
      </w:r>
      <w:r w:rsidR="007240B4" w:rsidRPr="0064685E">
        <w:rPr>
          <w:sz w:val="14"/>
          <w:szCs w:val="14"/>
        </w:rPr>
        <w:t xml:space="preserve"> CSIRO and</w:t>
      </w:r>
      <w:r w:rsidR="008B07D7" w:rsidRPr="0064685E">
        <w:rPr>
          <w:sz w:val="14"/>
          <w:szCs w:val="14"/>
        </w:rPr>
        <w:t xml:space="preserve"> Department of Climate Change, Energy, the Environment and Water</w:t>
      </w:r>
      <w:r w:rsidR="007240B4" w:rsidRPr="0064685E">
        <w:rPr>
          <w:sz w:val="14"/>
          <w:szCs w:val="14"/>
        </w:rPr>
        <w:t xml:space="preserve"> </w:t>
      </w:r>
      <w:r w:rsidRPr="0064685E">
        <w:rPr>
          <w:sz w:val="14"/>
          <w:szCs w:val="14"/>
        </w:rPr>
        <w:t>acknowledge the Traditional Owners of Country throughout Australia and recognise their continuing connection to land, waters, and culture. We pay our respects to their Elders past and present.</w:t>
      </w:r>
    </w:p>
    <w:p w14:paraId="06DD8E26" w14:textId="56EA8E6B" w:rsidR="00232F2E" w:rsidRPr="00232F2E" w:rsidRDefault="00232F2E" w:rsidP="00776D6A">
      <w:pPr>
        <w:pStyle w:val="Heading2"/>
        <w:sectPr w:rsidR="00232F2E" w:rsidRPr="00232F2E" w:rsidSect="00576EC6">
          <w:headerReference w:type="default" r:id="rId24"/>
          <w:footerReference w:type="default" r:id="rId25"/>
          <w:type w:val="continuous"/>
          <w:pgSz w:w="11906" w:h="16838" w:code="9"/>
          <w:pgMar w:top="907" w:right="907" w:bottom="2268" w:left="907" w:header="454" w:footer="624" w:gutter="0"/>
          <w:cols w:num="2" w:space="567"/>
          <w:docGrid w:linePitch="360"/>
        </w:sectPr>
      </w:pPr>
    </w:p>
    <w:p w14:paraId="7CA30491" w14:textId="77777777" w:rsidR="00EC7619" w:rsidRDefault="00EC7619" w:rsidP="00EC7619">
      <w:pPr>
        <w:pStyle w:val="BackCoverContactHeading"/>
        <w:sectPr w:rsidR="00EC7619" w:rsidSect="00FF1612">
          <w:footerReference w:type="default" r:id="rId26"/>
          <w:headerReference w:type="first" r:id="rId27"/>
          <w:type w:val="continuous"/>
          <w:pgSz w:w="11906" w:h="16838" w:code="9"/>
          <w:pgMar w:top="907" w:right="907" w:bottom="1134" w:left="907" w:header="709" w:footer="624" w:gutter="0"/>
          <w:cols w:space="708"/>
          <w:titlePg/>
          <w:docGrid w:linePitch="360"/>
        </w:sectPr>
      </w:pPr>
    </w:p>
    <w:p w14:paraId="14F33ACB" w14:textId="77777777" w:rsidR="00EC7619" w:rsidRPr="00585C0D" w:rsidRDefault="00EC7619" w:rsidP="00691939">
      <w:pPr>
        <w:pStyle w:val="BackCoverContactHeading"/>
        <w:framePr w:w="5822" w:h="1291" w:hRule="exact" w:hSpace="113" w:wrap="around" w:vAnchor="page" w:hAnchor="page" w:x="5813" w:y="14626" w:anchorLock="1"/>
      </w:pPr>
      <w:bookmarkStart w:id="1" w:name="_Hlk176963064"/>
      <w:r w:rsidRPr="00585C0D">
        <w:t>For further information</w:t>
      </w:r>
    </w:p>
    <w:p w14:paraId="767F07AE" w14:textId="77777777" w:rsidR="004B54A1" w:rsidRPr="00620FA5" w:rsidRDefault="004B54A1" w:rsidP="00691939">
      <w:pPr>
        <w:pStyle w:val="BackCoverContactDetails"/>
        <w:framePr w:w="5822" w:h="1291" w:hRule="exact" w:hSpace="113" w:wrap="around" w:vAnchor="page" w:hAnchor="page" w:x="5813" w:y="14626" w:anchorLock="1"/>
        <w:rPr>
          <w:rStyle w:val="BackCoverContactBold"/>
          <w:b w:val="0"/>
        </w:rPr>
      </w:pPr>
      <w:bookmarkStart w:id="2" w:name="_Hlk85041456"/>
      <w:bookmarkEnd w:id="1"/>
      <w:r>
        <w:rPr>
          <w:rStyle w:val="BackCoverContactBold"/>
        </w:rPr>
        <w:t>Dr Helen Murphy</w:t>
      </w:r>
    </w:p>
    <w:p w14:paraId="02568252" w14:textId="77777777" w:rsidR="004B54A1" w:rsidRPr="00585C0D" w:rsidRDefault="004B54A1" w:rsidP="00691939">
      <w:pPr>
        <w:pStyle w:val="BackCoverContactDetails"/>
        <w:framePr w:w="5822" w:h="1291" w:hRule="exact" w:hSpace="113" w:wrap="around" w:vAnchor="page" w:hAnchor="page" w:x="5813" w:y="14626" w:anchorLock="1"/>
      </w:pPr>
      <w:r>
        <w:t>CSIRO Environment</w:t>
      </w:r>
    </w:p>
    <w:p w14:paraId="4BD22AAD" w14:textId="5AF0EBE7" w:rsidR="004B54A1" w:rsidRPr="00585C0D" w:rsidRDefault="00000000" w:rsidP="00691939">
      <w:pPr>
        <w:pStyle w:val="BackCoverContactDetails"/>
        <w:framePr w:w="5822" w:h="1291" w:hRule="exact" w:hSpace="113" w:wrap="around" w:vAnchor="page" w:hAnchor="page" w:x="5813" w:y="14626" w:anchorLock="1"/>
      </w:pPr>
      <w:hyperlink r:id="rId28" w:history="1">
        <w:r w:rsidR="004B54A1" w:rsidRPr="006B2233">
          <w:rPr>
            <w:rStyle w:val="Hyperlink"/>
          </w:rPr>
          <w:t>Helen.Murphy@csiro.au</w:t>
        </w:r>
      </w:hyperlink>
    </w:p>
    <w:p w14:paraId="38885BEF" w14:textId="266288E0" w:rsidR="002F41C1" w:rsidRDefault="00000000" w:rsidP="00691939">
      <w:pPr>
        <w:pStyle w:val="BackCoverContactDetails"/>
        <w:framePr w:w="5822" w:h="1291" w:hRule="exact" w:hSpace="113" w:wrap="around" w:vAnchor="page" w:hAnchor="page" w:x="5813" w:y="14626" w:anchorLock="1"/>
      </w:pPr>
      <w:hyperlink r:id="rId29" w:history="1">
        <w:r w:rsidR="004B54A1" w:rsidRPr="000B6FB0">
          <w:rPr>
            <w:rStyle w:val="Hyperlink"/>
          </w:rPr>
          <w:t>csiro.au/environment</w:t>
        </w:r>
      </w:hyperlink>
    </w:p>
    <w:p w14:paraId="773E4A96" w14:textId="4C75C579" w:rsidR="00376202" w:rsidRPr="005C2CD4" w:rsidRDefault="00376202" w:rsidP="000407F7">
      <w:pPr>
        <w:pStyle w:val="BackCoverContactHeading"/>
        <w:framePr w:w="4187" w:h="1418" w:hRule="exact" w:hSpace="113" w:wrap="around" w:vAnchor="page" w:hAnchor="page" w:x="878" w:y="14686" w:anchorLock="1"/>
        <w:rPr>
          <w:szCs w:val="18"/>
        </w:rPr>
      </w:pPr>
      <w:r w:rsidRPr="005C2CD4">
        <w:rPr>
          <w:szCs w:val="18"/>
        </w:rPr>
        <w:t>As Australia’s national science agency,</w:t>
      </w:r>
      <w:r>
        <w:rPr>
          <w:szCs w:val="18"/>
        </w:rPr>
        <w:br/>
      </w:r>
      <w:r w:rsidRPr="005C2CD4">
        <w:rPr>
          <w:szCs w:val="18"/>
        </w:rPr>
        <w:t xml:space="preserve">CSIRO is solving the greatest challenges through </w:t>
      </w:r>
      <w:r w:rsidRPr="005C2CD4">
        <w:rPr>
          <w:szCs w:val="18"/>
        </w:rPr>
        <w:br/>
        <w:t>innovative science and technology.</w:t>
      </w:r>
    </w:p>
    <w:p w14:paraId="2BC05BF2" w14:textId="1F66D783" w:rsidR="00376202" w:rsidRPr="005C2CD4" w:rsidRDefault="00376202" w:rsidP="000407F7">
      <w:pPr>
        <w:pStyle w:val="BackCoverContactDetails"/>
        <w:framePr w:w="4187" w:h="1418" w:hRule="exact" w:hSpace="113" w:wrap="around" w:vAnchor="page" w:hAnchor="page" w:x="878" w:y="14686" w:anchorLock="1"/>
        <w:rPr>
          <w:szCs w:val="18"/>
        </w:rPr>
      </w:pPr>
      <w:r w:rsidRPr="005C2CD4">
        <w:rPr>
          <w:szCs w:val="18"/>
        </w:rPr>
        <w:t xml:space="preserve">CSIRO. </w:t>
      </w:r>
      <w:r w:rsidR="00140B3E">
        <w:rPr>
          <w:szCs w:val="18"/>
        </w:rPr>
        <w:t>Creating</w:t>
      </w:r>
      <w:r w:rsidRPr="005C2CD4">
        <w:rPr>
          <w:szCs w:val="18"/>
        </w:rPr>
        <w:t xml:space="preserve"> a better future for everyone.</w:t>
      </w:r>
    </w:p>
    <w:p w14:paraId="085D7B99" w14:textId="32EA3C32" w:rsidR="00EC7619" w:rsidRPr="00E87A12" w:rsidRDefault="00376202" w:rsidP="00E87A12">
      <w:pPr>
        <w:pStyle w:val="BackCoverContactDetails"/>
        <w:framePr w:w="4187" w:h="1418" w:hRule="exact" w:hSpace="113" w:wrap="around" w:vAnchor="page" w:hAnchor="page" w:x="878" w:y="14686" w:anchorLock="1"/>
        <w:spacing w:before="120"/>
      </w:pPr>
      <w:r w:rsidRPr="005C2CD4">
        <w:rPr>
          <w:b/>
          <w:bCs/>
        </w:rPr>
        <w:t>Contact us</w:t>
      </w:r>
      <w:r w:rsidRPr="005C2CD4">
        <w:t xml:space="preserve"> | </w:t>
      </w:r>
      <w:r w:rsidRPr="00585C0D">
        <w:t>1300 363 400</w:t>
      </w:r>
      <w:r>
        <w:t xml:space="preserve"> | </w:t>
      </w:r>
      <w:hyperlink r:id="rId30" w:history="1">
        <w:r w:rsidRPr="00EA2750">
          <w:rPr>
            <w:rStyle w:val="Hyperlink"/>
            <w:color w:val="auto"/>
            <w:u w:val="none"/>
          </w:rPr>
          <w:t>csiro.au/contact</w:t>
        </w:r>
      </w:hyperlink>
      <w:r>
        <w:t xml:space="preserve"> | </w:t>
      </w:r>
      <w:hyperlink r:id="rId31" w:history="1">
        <w:r w:rsidRPr="00EA2750">
          <w:rPr>
            <w:rStyle w:val="Hyperlink"/>
            <w:color w:val="auto"/>
            <w:u w:val="none"/>
          </w:rPr>
          <w:t>csiro.au</w:t>
        </w:r>
      </w:hyperlink>
      <w:bookmarkEnd w:id="2"/>
    </w:p>
    <w:p w14:paraId="2BDA474E" w14:textId="77777777" w:rsidR="0009585B" w:rsidRDefault="0009585B" w:rsidP="007F3EA0">
      <w:pPr>
        <w:pStyle w:val="BackCoverContactDetails"/>
        <w:framePr w:w="3122" w:h="1418" w:hRule="exact" w:hSpace="113" w:wrap="around" w:vAnchor="page" w:hAnchor="page" w:x="8213" w:y="14896" w:anchorLock="1"/>
        <w:rPr>
          <w:b/>
          <w:caps/>
        </w:rPr>
      </w:pPr>
      <w:r w:rsidRPr="007175EA">
        <w:rPr>
          <w:rFonts w:asciiTheme="minorHAnsi" w:hAnsiTheme="minorHAnsi" w:cstheme="minorHAnsi"/>
          <w:b/>
          <w:bCs/>
          <w:szCs w:val="18"/>
        </w:rPr>
        <w:t xml:space="preserve">Department of Climate Change, </w:t>
      </w:r>
      <w:r w:rsidRPr="007175EA">
        <w:rPr>
          <w:rFonts w:asciiTheme="minorHAnsi" w:hAnsiTheme="minorHAnsi" w:cstheme="minorHAnsi"/>
          <w:b/>
          <w:bCs/>
          <w:szCs w:val="18"/>
        </w:rPr>
        <w:br/>
        <w:t>Energy, the Environment and Water</w:t>
      </w:r>
      <w:r w:rsidRPr="007175EA">
        <w:rPr>
          <w:rFonts w:ascii="Corpid C1 Regular"/>
          <w:b/>
          <w:bCs/>
          <w:sz w:val="16"/>
        </w:rPr>
        <w:t xml:space="preserve"> </w:t>
      </w:r>
      <w:r>
        <w:rPr>
          <w:rFonts w:ascii="Corpid C1 Regular"/>
          <w:color w:val="757679"/>
          <w:sz w:val="16"/>
        </w:rPr>
        <w:br/>
      </w:r>
      <w:hyperlink r:id="rId32" w:history="1">
        <w:r w:rsidRPr="00173F82">
          <w:rPr>
            <w:rStyle w:val="Hyperlink"/>
            <w:rFonts w:asciiTheme="minorHAnsi" w:hAnsiTheme="minorHAnsi" w:cstheme="minorHAnsi"/>
            <w:spacing w:val="-2"/>
            <w:szCs w:val="18"/>
          </w:rPr>
          <w:t>naturerepairmarket@dcceew.gov.au</w:t>
        </w:r>
      </w:hyperlink>
      <w:r w:rsidRPr="00173F82">
        <w:rPr>
          <w:rFonts w:asciiTheme="minorHAnsi" w:hAnsiTheme="minorHAnsi" w:cstheme="minorHAnsi"/>
          <w:color w:val="757679"/>
          <w:spacing w:val="-2"/>
          <w:szCs w:val="18"/>
        </w:rPr>
        <w:t xml:space="preserve"> </w:t>
      </w:r>
      <w:r w:rsidRPr="00173F82">
        <w:rPr>
          <w:rFonts w:asciiTheme="minorHAnsi" w:hAnsiTheme="minorHAnsi" w:cstheme="minorHAnsi"/>
          <w:color w:val="757679"/>
          <w:spacing w:val="-2"/>
          <w:szCs w:val="18"/>
        </w:rPr>
        <w:br/>
      </w:r>
      <w:hyperlink r:id="rId33" w:history="1">
        <w:r w:rsidRPr="00FF5AEE">
          <w:rPr>
            <w:rStyle w:val="Hyperlink"/>
            <w:rFonts w:asciiTheme="minorHAnsi" w:hAnsiTheme="minorHAnsi" w:cstheme="minorHAnsi"/>
            <w:spacing w:val="-2"/>
            <w:szCs w:val="18"/>
          </w:rPr>
          <w:t>dcceew.gov.au</w:t>
        </w:r>
      </w:hyperlink>
    </w:p>
    <w:p w14:paraId="055B62F2" w14:textId="227E6D74" w:rsidR="000F3130" w:rsidRDefault="001A0219" w:rsidP="00441D96">
      <w:pPr>
        <w:pStyle w:val="BodyText"/>
      </w:pPr>
      <w:r>
        <w:rPr>
          <w:noProof/>
        </w:rPr>
        <w:drawing>
          <wp:inline distT="0" distB="0" distL="0" distR="0" wp14:anchorId="0A04836D" wp14:editId="698C8AB8">
            <wp:extent cx="6408420" cy="1795145"/>
            <wp:effectExtent l="0" t="0" r="0" b="0"/>
            <wp:docPr id="1564515367" name="Picture 2" descr="A field of yellow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15367" name="Picture 2" descr="A field of yellow flowers"/>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408420" cy="1795145"/>
                    </a:xfrm>
                    <a:prstGeom prst="rect">
                      <a:avLst/>
                    </a:prstGeom>
                  </pic:spPr>
                </pic:pic>
              </a:graphicData>
            </a:graphic>
          </wp:inline>
        </w:drawing>
      </w:r>
    </w:p>
    <w:p w14:paraId="2A48FA46" w14:textId="6F29A496" w:rsidR="007F3EA0" w:rsidRPr="003C3FD1" w:rsidRDefault="007F3EA0" w:rsidP="007F3EA0">
      <w:pPr>
        <w:pStyle w:val="Caption"/>
      </w:pPr>
      <w:r>
        <w:t>Corridor re</w:t>
      </w:r>
      <w:r w:rsidR="0075171E">
        <w:t>ve</w:t>
      </w:r>
      <w:r>
        <w:t>getation plantings near Molong, NSW. Source: Suzanne Prober, CSIRO</w:t>
      </w:r>
      <w:r w:rsidR="0064609F">
        <w:t>.</w:t>
      </w:r>
    </w:p>
    <w:sectPr w:rsidR="007F3EA0" w:rsidRPr="003C3FD1" w:rsidSect="00FF1612">
      <w:footerReference w:type="default" r:id="rId35"/>
      <w:headerReference w:type="first" r:id="rId36"/>
      <w:type w:val="continuous"/>
      <w:pgSz w:w="11906" w:h="16838" w:code="9"/>
      <w:pgMar w:top="907" w:right="907" w:bottom="1134" w:left="907"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29B8C" w14:textId="77777777" w:rsidR="00BE0E77" w:rsidRDefault="00BE0E77" w:rsidP="000A377A">
      <w:r>
        <w:separator/>
      </w:r>
    </w:p>
  </w:endnote>
  <w:endnote w:type="continuationSeparator" w:id="0">
    <w:p w14:paraId="354CE682" w14:textId="77777777" w:rsidR="00BE0E77" w:rsidRDefault="00BE0E77" w:rsidP="000A377A">
      <w:r>
        <w:continuationSeparator/>
      </w:r>
    </w:p>
  </w:endnote>
  <w:endnote w:type="continuationNotice" w:id="1">
    <w:p w14:paraId="78FFF2D9" w14:textId="77777777" w:rsidR="00BE0E77" w:rsidRDefault="00BE0E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pid C1 Regular">
    <w:altName w:val="Calibri"/>
    <w:panose1 w:val="00000000000000000000"/>
    <w:charset w:val="00"/>
    <w:family w:val="swiss"/>
    <w:notTrueType/>
    <w:pitch w:val="variable"/>
    <w:sig w:usb0="A00000E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EE17A" w14:textId="77777777" w:rsidR="00D84223" w:rsidRDefault="00D84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A3F6D" w14:textId="77777777" w:rsidR="00EC7619" w:rsidRPr="00585C0D" w:rsidRDefault="00EC7619" w:rsidP="00167277">
    <w:pPr>
      <w:pStyle w:val="BackCoverContactHeading"/>
      <w:framePr w:w="2104" w:wrap="around" w:vAnchor="page" w:hAnchor="page" w:x="1220" w:y="14289" w:anchorLock="1"/>
    </w:pPr>
    <w:r w:rsidRPr="00585C0D">
      <w:t>CONTACT US</w:t>
    </w:r>
  </w:p>
  <w:p w14:paraId="74401DE6" w14:textId="77777777" w:rsidR="00EC7619" w:rsidRPr="00585C0D" w:rsidRDefault="00EC7619" w:rsidP="00167277">
    <w:pPr>
      <w:pStyle w:val="BackCoverContactDetails"/>
      <w:framePr w:w="2104" w:wrap="around" w:vAnchor="page" w:hAnchor="page" w:x="1220" w:y="14289" w:anchorLock="1"/>
    </w:pPr>
    <w:r w:rsidRPr="00585C0D">
      <w:rPr>
        <w:rStyle w:val="BackCoverContactBold"/>
      </w:rPr>
      <w:t>t</w:t>
    </w:r>
    <w:r w:rsidRPr="00585C0D">
      <w:t xml:space="preserve"> </w:t>
    </w:r>
    <w:r w:rsidRPr="00585C0D">
      <w:tab/>
      <w:t>1300 363 400</w:t>
    </w:r>
  </w:p>
  <w:p w14:paraId="5AC7F092" w14:textId="77777777" w:rsidR="00EC7619" w:rsidRPr="00585C0D" w:rsidRDefault="00EC7619" w:rsidP="00167277">
    <w:pPr>
      <w:pStyle w:val="BackCoverContactDetails"/>
      <w:framePr w:w="2104" w:wrap="around" w:vAnchor="page" w:hAnchor="page" w:x="1220" w:y="14289" w:anchorLock="1"/>
    </w:pPr>
    <w:r w:rsidRPr="00585C0D">
      <w:tab/>
      <w:t>+61 3 9545 2176</w:t>
    </w:r>
  </w:p>
  <w:p w14:paraId="43650028" w14:textId="77777777" w:rsidR="00EC7619" w:rsidRPr="00585C0D" w:rsidRDefault="00EC7619" w:rsidP="00167277">
    <w:pPr>
      <w:pStyle w:val="BackCoverContactDetails"/>
      <w:framePr w:w="2104" w:wrap="around" w:vAnchor="page" w:hAnchor="page" w:x="1220" w:y="14289" w:anchorLock="1"/>
    </w:pPr>
    <w:r w:rsidRPr="00585C0D">
      <w:rPr>
        <w:rStyle w:val="BackCoverContactBold"/>
      </w:rPr>
      <w:t>e</w:t>
    </w:r>
    <w:r w:rsidRPr="00585C0D">
      <w:t xml:space="preserve"> </w:t>
    </w:r>
    <w:r w:rsidRPr="00585C0D">
      <w:tab/>
      <w:t>enquiries@csiro.au</w:t>
    </w:r>
  </w:p>
  <w:p w14:paraId="14C3E6AF" w14:textId="77777777" w:rsidR="00EC7619" w:rsidRDefault="00EC7619" w:rsidP="00167277">
    <w:pPr>
      <w:pStyle w:val="BackCoverContactDetails"/>
      <w:framePr w:w="2104" w:wrap="around" w:vAnchor="page" w:hAnchor="page" w:x="1220" w:y="14289" w:anchorLock="1"/>
    </w:pPr>
    <w:r w:rsidRPr="00585C0D">
      <w:rPr>
        <w:rStyle w:val="BackCoverContactBold"/>
      </w:rPr>
      <w:t>w</w:t>
    </w:r>
    <w:r w:rsidRPr="00585C0D">
      <w:t xml:space="preserve"> </w:t>
    </w:r>
    <w:r w:rsidRPr="00585C0D">
      <w:tab/>
      <w:t>www.csiro.au</w:t>
    </w:r>
  </w:p>
  <w:p w14:paraId="3A758D7C" w14:textId="77777777" w:rsidR="00EC7619" w:rsidRPr="00585C0D" w:rsidRDefault="00EC7619" w:rsidP="00167277">
    <w:pPr>
      <w:pStyle w:val="BackCoverContactHeading"/>
      <w:framePr w:w="2761" w:h="1741" w:hRule="exact" w:hSpace="181" w:wrap="around" w:vAnchor="page" w:hAnchor="page" w:x="3584" w:y="14289" w:anchorLock="1"/>
    </w:pPr>
    <w:r w:rsidRPr="00585C0D">
      <w:t xml:space="preserve">At CSIRO we shape the future. </w:t>
    </w:r>
  </w:p>
  <w:p w14:paraId="4AC19394" w14:textId="77777777" w:rsidR="00EC7619" w:rsidRDefault="00EC7619" w:rsidP="00167277">
    <w:pPr>
      <w:pStyle w:val="BackCoverContactDetails"/>
      <w:framePr w:w="2761" w:h="1741" w:hRule="exact" w:hSpace="181" w:wrap="around" w:vAnchor="page" w:hAnchor="page" w:x="3584" w:y="14289" w:anchorLock="1"/>
    </w:pPr>
    <w:r w:rsidRPr="00682523">
      <w:t>We do this by using science to solve real issues. Our research makes a difference to industry, people and the planet.</w:t>
    </w:r>
  </w:p>
  <w:p w14:paraId="7F47842E" w14:textId="77777777" w:rsidR="00EC7619" w:rsidRDefault="00EC7619" w:rsidP="00542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F43D" w14:textId="7FF3DD03" w:rsidR="00EC7619" w:rsidRPr="00542A59" w:rsidRDefault="00EC7619" w:rsidP="00F1435A">
    <w:pPr>
      <w:pStyle w:val="Footer"/>
    </w:pPr>
    <w:r w:rsidRPr="00542A59">
      <w:rPr>
        <w:b/>
      </w:rPr>
      <w:t xml:space="preserve">CSIRO </w:t>
    </w:r>
    <w:r w:rsidRPr="00542A59">
      <w:t>Australia’s National Science Agency</w:t>
    </w:r>
    <w:r w:rsidR="00D84223">
      <w:t xml:space="preserve"> </w:t>
    </w:r>
    <w:r w:rsidR="00D84223">
      <w:tab/>
    </w:r>
    <w:r w:rsidR="00D84223">
      <w:tab/>
    </w:r>
    <w:r w:rsidR="00D84223">
      <w:tab/>
    </w:r>
    <w:r w:rsidR="00AD3B46">
      <w:t>October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F0CF" w14:textId="77777777" w:rsidR="00EC7619" w:rsidRDefault="00EC7619" w:rsidP="00542A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F64E6" w14:textId="77777777" w:rsidR="00EC7619" w:rsidRDefault="00EC7619" w:rsidP="00542A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5FD51" w14:textId="77777777" w:rsidR="00B00D7D" w:rsidRDefault="00B00D7D" w:rsidP="00542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FA429" w14:textId="77777777" w:rsidR="00BE0E77" w:rsidRDefault="00BE0E77" w:rsidP="000A377A">
      <w:r>
        <w:separator/>
      </w:r>
    </w:p>
  </w:footnote>
  <w:footnote w:type="continuationSeparator" w:id="0">
    <w:p w14:paraId="7F8E6C61" w14:textId="77777777" w:rsidR="00BE0E77" w:rsidRDefault="00BE0E77" w:rsidP="000A377A">
      <w:r>
        <w:continuationSeparator/>
      </w:r>
    </w:p>
  </w:footnote>
  <w:footnote w:type="continuationNotice" w:id="1">
    <w:p w14:paraId="69F23E02" w14:textId="77777777" w:rsidR="00BE0E77" w:rsidRDefault="00BE0E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72E3C" w14:textId="77777777" w:rsidR="00D84223" w:rsidRDefault="00D84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B461D" w14:textId="77777777" w:rsidR="00D84223" w:rsidRDefault="00D84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D0934" w14:textId="77777777" w:rsidR="00D84223" w:rsidRDefault="00D842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F62A" w14:textId="77777777" w:rsidR="00EC7619" w:rsidRDefault="00EC76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82370" w14:textId="77777777" w:rsidR="00EC7619" w:rsidRPr="00167277" w:rsidRDefault="00EC7619" w:rsidP="001672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364E" w14:textId="77777777" w:rsidR="00B00D7D" w:rsidRPr="00167277" w:rsidRDefault="00B00D7D" w:rsidP="00167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A4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1E9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87C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7EBF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DCF74A0"/>
    <w:multiLevelType w:val="hybridMultilevel"/>
    <w:tmpl w:val="FBCAF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4265682E"/>
    <w:multiLevelType w:val="multilevel"/>
    <w:tmpl w:val="A2BEBD7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6" w15:restartNumberingAfterBreak="0">
    <w:nsid w:val="51F274E2"/>
    <w:multiLevelType w:val="hybridMultilevel"/>
    <w:tmpl w:val="E18EB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52E10FD"/>
    <w:multiLevelType w:val="hybridMultilevel"/>
    <w:tmpl w:val="A3D8FE7E"/>
    <w:lvl w:ilvl="0" w:tplc="E36889C0">
      <w:numFmt w:val="bullet"/>
      <w:lvlText w:val="-"/>
      <w:lvlJc w:val="left"/>
      <w:pPr>
        <w:ind w:left="720" w:hanging="360"/>
      </w:pPr>
      <w:rPr>
        <w:rFonts w:ascii="Calibri" w:eastAsiaTheme="minorHAnsi" w:hAnsi="Calibri" w:cs="Calibr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CF28BA"/>
    <w:multiLevelType w:val="multilevel"/>
    <w:tmpl w:val="6932FB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6DCE4850"/>
    <w:multiLevelType w:val="hybridMultilevel"/>
    <w:tmpl w:val="E4FAD03E"/>
    <w:lvl w:ilvl="0" w:tplc="52223468">
      <w:start w:val="1"/>
      <w:numFmt w:val="lowerLetter"/>
      <w:pStyle w:val="ListNumber2"/>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3" w15:restartNumberingAfterBreak="0">
    <w:nsid w:val="705377F8"/>
    <w:multiLevelType w:val="hybridMultilevel"/>
    <w:tmpl w:val="5DF26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1938560771">
    <w:abstractNumId w:val="9"/>
  </w:num>
  <w:num w:numId="2" w16cid:durableId="77753171">
    <w:abstractNumId w:val="7"/>
  </w:num>
  <w:num w:numId="3" w16cid:durableId="1609653433">
    <w:abstractNumId w:val="6"/>
  </w:num>
  <w:num w:numId="4" w16cid:durableId="1846046403">
    <w:abstractNumId w:val="5"/>
  </w:num>
  <w:num w:numId="5" w16cid:durableId="355733627">
    <w:abstractNumId w:val="4"/>
  </w:num>
  <w:num w:numId="6" w16cid:durableId="1093933319">
    <w:abstractNumId w:val="8"/>
  </w:num>
  <w:num w:numId="7" w16cid:durableId="855924307">
    <w:abstractNumId w:val="3"/>
  </w:num>
  <w:num w:numId="8" w16cid:durableId="835268925">
    <w:abstractNumId w:val="2"/>
  </w:num>
  <w:num w:numId="9" w16cid:durableId="1669361116">
    <w:abstractNumId w:val="1"/>
  </w:num>
  <w:num w:numId="10" w16cid:durableId="1094010450">
    <w:abstractNumId w:val="0"/>
  </w:num>
  <w:num w:numId="11" w16cid:durableId="1335497550">
    <w:abstractNumId w:val="15"/>
  </w:num>
  <w:num w:numId="12" w16cid:durableId="1653605414">
    <w:abstractNumId w:val="11"/>
  </w:num>
  <w:num w:numId="13" w16cid:durableId="654072456">
    <w:abstractNumId w:val="10"/>
  </w:num>
  <w:num w:numId="14" w16cid:durableId="122117237">
    <w:abstractNumId w:val="18"/>
  </w:num>
  <w:num w:numId="15" w16cid:durableId="1772771803">
    <w:abstractNumId w:val="24"/>
  </w:num>
  <w:num w:numId="16" w16cid:durableId="224684358">
    <w:abstractNumId w:val="19"/>
  </w:num>
  <w:num w:numId="17" w16cid:durableId="1646468991">
    <w:abstractNumId w:val="12"/>
  </w:num>
  <w:num w:numId="18" w16cid:durableId="1183587301">
    <w:abstractNumId w:val="22"/>
  </w:num>
  <w:num w:numId="19" w16cid:durableId="292446261">
    <w:abstractNumId w:val="21"/>
  </w:num>
  <w:num w:numId="20" w16cid:durableId="1244949729">
    <w:abstractNumId w:val="14"/>
  </w:num>
  <w:num w:numId="21" w16cid:durableId="1704163527">
    <w:abstractNumId w:val="17"/>
  </w:num>
  <w:num w:numId="22" w16cid:durableId="1515608052">
    <w:abstractNumId w:val="23"/>
  </w:num>
  <w:num w:numId="23" w16cid:durableId="512846002">
    <w:abstractNumId w:val="13"/>
  </w:num>
  <w:num w:numId="24" w16cid:durableId="1440562480">
    <w:abstractNumId w:val="20"/>
  </w:num>
  <w:num w:numId="25" w16cid:durableId="2369447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0A"/>
    <w:rsid w:val="0000019E"/>
    <w:rsid w:val="00000611"/>
    <w:rsid w:val="00000A0C"/>
    <w:rsid w:val="00001727"/>
    <w:rsid w:val="00001F8D"/>
    <w:rsid w:val="00002066"/>
    <w:rsid w:val="0000287B"/>
    <w:rsid w:val="0000300B"/>
    <w:rsid w:val="00004479"/>
    <w:rsid w:val="00004608"/>
    <w:rsid w:val="00005554"/>
    <w:rsid w:val="00005569"/>
    <w:rsid w:val="000072A2"/>
    <w:rsid w:val="000104DA"/>
    <w:rsid w:val="000121D5"/>
    <w:rsid w:val="00012B21"/>
    <w:rsid w:val="00013408"/>
    <w:rsid w:val="00013444"/>
    <w:rsid w:val="00014F95"/>
    <w:rsid w:val="00015647"/>
    <w:rsid w:val="00015AC3"/>
    <w:rsid w:val="00015D9B"/>
    <w:rsid w:val="000166E8"/>
    <w:rsid w:val="00020528"/>
    <w:rsid w:val="00020EB5"/>
    <w:rsid w:val="00024E64"/>
    <w:rsid w:val="00025950"/>
    <w:rsid w:val="00025A1E"/>
    <w:rsid w:val="00027644"/>
    <w:rsid w:val="000278EE"/>
    <w:rsid w:val="00030712"/>
    <w:rsid w:val="00030F5C"/>
    <w:rsid w:val="0003314B"/>
    <w:rsid w:val="00034519"/>
    <w:rsid w:val="0003601F"/>
    <w:rsid w:val="0003716F"/>
    <w:rsid w:val="0004014A"/>
    <w:rsid w:val="000407F7"/>
    <w:rsid w:val="00041E38"/>
    <w:rsid w:val="00041F4A"/>
    <w:rsid w:val="00042EAD"/>
    <w:rsid w:val="00044F96"/>
    <w:rsid w:val="00045860"/>
    <w:rsid w:val="00046095"/>
    <w:rsid w:val="000469D9"/>
    <w:rsid w:val="00046F89"/>
    <w:rsid w:val="00047ACF"/>
    <w:rsid w:val="00047EE6"/>
    <w:rsid w:val="00050DB6"/>
    <w:rsid w:val="00052490"/>
    <w:rsid w:val="00052D5F"/>
    <w:rsid w:val="000532A1"/>
    <w:rsid w:val="0005574D"/>
    <w:rsid w:val="00057F5D"/>
    <w:rsid w:val="0006065C"/>
    <w:rsid w:val="000606A6"/>
    <w:rsid w:val="000628E3"/>
    <w:rsid w:val="00062DC4"/>
    <w:rsid w:val="00064F11"/>
    <w:rsid w:val="000673D6"/>
    <w:rsid w:val="000715CC"/>
    <w:rsid w:val="00071DFB"/>
    <w:rsid w:val="00073353"/>
    <w:rsid w:val="000749CD"/>
    <w:rsid w:val="00074FC2"/>
    <w:rsid w:val="000759AC"/>
    <w:rsid w:val="00076353"/>
    <w:rsid w:val="0007694B"/>
    <w:rsid w:val="000779AB"/>
    <w:rsid w:val="000817AA"/>
    <w:rsid w:val="00081B2C"/>
    <w:rsid w:val="00081CF2"/>
    <w:rsid w:val="0008221B"/>
    <w:rsid w:val="00086367"/>
    <w:rsid w:val="00086909"/>
    <w:rsid w:val="0008787E"/>
    <w:rsid w:val="00090401"/>
    <w:rsid w:val="00090408"/>
    <w:rsid w:val="0009057F"/>
    <w:rsid w:val="00090BB9"/>
    <w:rsid w:val="00090F62"/>
    <w:rsid w:val="000919E0"/>
    <w:rsid w:val="000923F3"/>
    <w:rsid w:val="000950FA"/>
    <w:rsid w:val="0009585B"/>
    <w:rsid w:val="000963A6"/>
    <w:rsid w:val="00097D05"/>
    <w:rsid w:val="000A0722"/>
    <w:rsid w:val="000A1762"/>
    <w:rsid w:val="000A2755"/>
    <w:rsid w:val="000A377A"/>
    <w:rsid w:val="000A5222"/>
    <w:rsid w:val="000A59F9"/>
    <w:rsid w:val="000A5FFB"/>
    <w:rsid w:val="000A6A79"/>
    <w:rsid w:val="000A79FB"/>
    <w:rsid w:val="000B10B6"/>
    <w:rsid w:val="000B19E5"/>
    <w:rsid w:val="000B3142"/>
    <w:rsid w:val="000B3E65"/>
    <w:rsid w:val="000B56E0"/>
    <w:rsid w:val="000B5DA3"/>
    <w:rsid w:val="000B6171"/>
    <w:rsid w:val="000B6FB0"/>
    <w:rsid w:val="000C12C8"/>
    <w:rsid w:val="000C1AA1"/>
    <w:rsid w:val="000C5CED"/>
    <w:rsid w:val="000C67C8"/>
    <w:rsid w:val="000C6AC9"/>
    <w:rsid w:val="000D1E65"/>
    <w:rsid w:val="000D2475"/>
    <w:rsid w:val="000D30EA"/>
    <w:rsid w:val="000D46E7"/>
    <w:rsid w:val="000E0729"/>
    <w:rsid w:val="000E1E87"/>
    <w:rsid w:val="000E272D"/>
    <w:rsid w:val="000E2D9E"/>
    <w:rsid w:val="000E5880"/>
    <w:rsid w:val="000E69ED"/>
    <w:rsid w:val="000E6BEA"/>
    <w:rsid w:val="000E7B0B"/>
    <w:rsid w:val="000F0815"/>
    <w:rsid w:val="000F081F"/>
    <w:rsid w:val="000F0D85"/>
    <w:rsid w:val="000F0DFF"/>
    <w:rsid w:val="000F3130"/>
    <w:rsid w:val="000F33F4"/>
    <w:rsid w:val="000F4F5B"/>
    <w:rsid w:val="000F500A"/>
    <w:rsid w:val="000F55E1"/>
    <w:rsid w:val="000F62E7"/>
    <w:rsid w:val="000F71B9"/>
    <w:rsid w:val="00102228"/>
    <w:rsid w:val="001046AE"/>
    <w:rsid w:val="0010580A"/>
    <w:rsid w:val="0011177F"/>
    <w:rsid w:val="00113293"/>
    <w:rsid w:val="00113683"/>
    <w:rsid w:val="0011561C"/>
    <w:rsid w:val="00117935"/>
    <w:rsid w:val="001209C7"/>
    <w:rsid w:val="00121F11"/>
    <w:rsid w:val="0012253C"/>
    <w:rsid w:val="0012309D"/>
    <w:rsid w:val="00123D73"/>
    <w:rsid w:val="001263A4"/>
    <w:rsid w:val="00127211"/>
    <w:rsid w:val="00130267"/>
    <w:rsid w:val="001314FD"/>
    <w:rsid w:val="00136BE3"/>
    <w:rsid w:val="00136CDB"/>
    <w:rsid w:val="00140B3E"/>
    <w:rsid w:val="00141945"/>
    <w:rsid w:val="00141AAA"/>
    <w:rsid w:val="00144102"/>
    <w:rsid w:val="0014483D"/>
    <w:rsid w:val="00146F26"/>
    <w:rsid w:val="00147DA1"/>
    <w:rsid w:val="001501C7"/>
    <w:rsid w:val="00150377"/>
    <w:rsid w:val="00153230"/>
    <w:rsid w:val="00153958"/>
    <w:rsid w:val="00154291"/>
    <w:rsid w:val="001554C9"/>
    <w:rsid w:val="0015584C"/>
    <w:rsid w:val="00155C4D"/>
    <w:rsid w:val="00155CEF"/>
    <w:rsid w:val="00157237"/>
    <w:rsid w:val="00160EDD"/>
    <w:rsid w:val="00165B87"/>
    <w:rsid w:val="00166253"/>
    <w:rsid w:val="001666E4"/>
    <w:rsid w:val="00167277"/>
    <w:rsid w:val="00170ECD"/>
    <w:rsid w:val="00172DF1"/>
    <w:rsid w:val="00173AA0"/>
    <w:rsid w:val="0017592E"/>
    <w:rsid w:val="00177224"/>
    <w:rsid w:val="00177421"/>
    <w:rsid w:val="001777DA"/>
    <w:rsid w:val="00177BF3"/>
    <w:rsid w:val="00177D5B"/>
    <w:rsid w:val="001803E7"/>
    <w:rsid w:val="00180A06"/>
    <w:rsid w:val="00183021"/>
    <w:rsid w:val="001836D3"/>
    <w:rsid w:val="00184B11"/>
    <w:rsid w:val="00184E12"/>
    <w:rsid w:val="00185AC2"/>
    <w:rsid w:val="001868E0"/>
    <w:rsid w:val="00187D01"/>
    <w:rsid w:val="00192012"/>
    <w:rsid w:val="00195215"/>
    <w:rsid w:val="00196123"/>
    <w:rsid w:val="00196804"/>
    <w:rsid w:val="0019692F"/>
    <w:rsid w:val="0019696D"/>
    <w:rsid w:val="00197545"/>
    <w:rsid w:val="00197C7D"/>
    <w:rsid w:val="001A0219"/>
    <w:rsid w:val="001A0844"/>
    <w:rsid w:val="001A294D"/>
    <w:rsid w:val="001A29BC"/>
    <w:rsid w:val="001A3A76"/>
    <w:rsid w:val="001A50F7"/>
    <w:rsid w:val="001A6585"/>
    <w:rsid w:val="001B0C24"/>
    <w:rsid w:val="001B0E56"/>
    <w:rsid w:val="001B0FDC"/>
    <w:rsid w:val="001B101F"/>
    <w:rsid w:val="001B2DCC"/>
    <w:rsid w:val="001B2E70"/>
    <w:rsid w:val="001B432E"/>
    <w:rsid w:val="001B5426"/>
    <w:rsid w:val="001B7191"/>
    <w:rsid w:val="001B78E2"/>
    <w:rsid w:val="001C17A3"/>
    <w:rsid w:val="001C384C"/>
    <w:rsid w:val="001C5E18"/>
    <w:rsid w:val="001C5F65"/>
    <w:rsid w:val="001C63EF"/>
    <w:rsid w:val="001C759E"/>
    <w:rsid w:val="001D1AE9"/>
    <w:rsid w:val="001D2CB3"/>
    <w:rsid w:val="001D3122"/>
    <w:rsid w:val="001D3E13"/>
    <w:rsid w:val="001D4A7E"/>
    <w:rsid w:val="001D5C13"/>
    <w:rsid w:val="001E0175"/>
    <w:rsid w:val="001E0667"/>
    <w:rsid w:val="001E08DB"/>
    <w:rsid w:val="001E0CAD"/>
    <w:rsid w:val="001E2E6E"/>
    <w:rsid w:val="001E3630"/>
    <w:rsid w:val="001E5D87"/>
    <w:rsid w:val="001F1A26"/>
    <w:rsid w:val="001F1B9A"/>
    <w:rsid w:val="001F272E"/>
    <w:rsid w:val="00200191"/>
    <w:rsid w:val="002009C7"/>
    <w:rsid w:val="00200A42"/>
    <w:rsid w:val="00201B1F"/>
    <w:rsid w:val="00202090"/>
    <w:rsid w:val="00204716"/>
    <w:rsid w:val="0020476C"/>
    <w:rsid w:val="00204D31"/>
    <w:rsid w:val="002052D3"/>
    <w:rsid w:val="00206763"/>
    <w:rsid w:val="0020747E"/>
    <w:rsid w:val="00210066"/>
    <w:rsid w:val="00211F83"/>
    <w:rsid w:val="0021554B"/>
    <w:rsid w:val="00215874"/>
    <w:rsid w:val="00215BF0"/>
    <w:rsid w:val="00220541"/>
    <w:rsid w:val="00221772"/>
    <w:rsid w:val="00223A3E"/>
    <w:rsid w:val="00226B78"/>
    <w:rsid w:val="0022735C"/>
    <w:rsid w:val="002276C2"/>
    <w:rsid w:val="00227E97"/>
    <w:rsid w:val="00230C09"/>
    <w:rsid w:val="00232562"/>
    <w:rsid w:val="00232F2E"/>
    <w:rsid w:val="0023459E"/>
    <w:rsid w:val="002412E0"/>
    <w:rsid w:val="002447D8"/>
    <w:rsid w:val="00244E41"/>
    <w:rsid w:val="00245D9E"/>
    <w:rsid w:val="002460F2"/>
    <w:rsid w:val="002468D5"/>
    <w:rsid w:val="00250F1F"/>
    <w:rsid w:val="00251E5B"/>
    <w:rsid w:val="002528B8"/>
    <w:rsid w:val="002545B0"/>
    <w:rsid w:val="002550C1"/>
    <w:rsid w:val="00255286"/>
    <w:rsid w:val="00255E6D"/>
    <w:rsid w:val="002578B0"/>
    <w:rsid w:val="00257CC3"/>
    <w:rsid w:val="00257E75"/>
    <w:rsid w:val="00257E93"/>
    <w:rsid w:val="002600E0"/>
    <w:rsid w:val="0026021B"/>
    <w:rsid w:val="0026351A"/>
    <w:rsid w:val="00263E2E"/>
    <w:rsid w:val="00264002"/>
    <w:rsid w:val="00265A09"/>
    <w:rsid w:val="00267D29"/>
    <w:rsid w:val="00267DE0"/>
    <w:rsid w:val="00272F19"/>
    <w:rsid w:val="002744AC"/>
    <w:rsid w:val="002752E9"/>
    <w:rsid w:val="002809B7"/>
    <w:rsid w:val="00281466"/>
    <w:rsid w:val="002823DB"/>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09D6"/>
    <w:rsid w:val="002A10EE"/>
    <w:rsid w:val="002A1120"/>
    <w:rsid w:val="002A4CEA"/>
    <w:rsid w:val="002A51C4"/>
    <w:rsid w:val="002A636B"/>
    <w:rsid w:val="002A7329"/>
    <w:rsid w:val="002B0E10"/>
    <w:rsid w:val="002B2E53"/>
    <w:rsid w:val="002B30E5"/>
    <w:rsid w:val="002B6B8D"/>
    <w:rsid w:val="002B7648"/>
    <w:rsid w:val="002C339E"/>
    <w:rsid w:val="002C3AC1"/>
    <w:rsid w:val="002C7988"/>
    <w:rsid w:val="002D03E0"/>
    <w:rsid w:val="002D3B7D"/>
    <w:rsid w:val="002D4444"/>
    <w:rsid w:val="002D4EB9"/>
    <w:rsid w:val="002D561B"/>
    <w:rsid w:val="002D7151"/>
    <w:rsid w:val="002E0727"/>
    <w:rsid w:val="002E1686"/>
    <w:rsid w:val="002E3555"/>
    <w:rsid w:val="002E414B"/>
    <w:rsid w:val="002E7993"/>
    <w:rsid w:val="002E7F4C"/>
    <w:rsid w:val="002F1011"/>
    <w:rsid w:val="002F101D"/>
    <w:rsid w:val="002F11DD"/>
    <w:rsid w:val="002F41C1"/>
    <w:rsid w:val="002F4784"/>
    <w:rsid w:val="002F5428"/>
    <w:rsid w:val="002F5888"/>
    <w:rsid w:val="002F5A1D"/>
    <w:rsid w:val="00300022"/>
    <w:rsid w:val="003000AF"/>
    <w:rsid w:val="00301857"/>
    <w:rsid w:val="00301D22"/>
    <w:rsid w:val="00302E16"/>
    <w:rsid w:val="003034EE"/>
    <w:rsid w:val="00304006"/>
    <w:rsid w:val="00304225"/>
    <w:rsid w:val="00305F35"/>
    <w:rsid w:val="003130B1"/>
    <w:rsid w:val="00313D4A"/>
    <w:rsid w:val="00316027"/>
    <w:rsid w:val="003161B3"/>
    <w:rsid w:val="00323510"/>
    <w:rsid w:val="00324CBE"/>
    <w:rsid w:val="003263E7"/>
    <w:rsid w:val="0032678A"/>
    <w:rsid w:val="00326E7A"/>
    <w:rsid w:val="0032738E"/>
    <w:rsid w:val="00332431"/>
    <w:rsid w:val="00332C06"/>
    <w:rsid w:val="00332D92"/>
    <w:rsid w:val="003336B6"/>
    <w:rsid w:val="0033439B"/>
    <w:rsid w:val="00335BC8"/>
    <w:rsid w:val="00337F2D"/>
    <w:rsid w:val="00340491"/>
    <w:rsid w:val="0034197E"/>
    <w:rsid w:val="0034222B"/>
    <w:rsid w:val="00343AC5"/>
    <w:rsid w:val="00344C2E"/>
    <w:rsid w:val="0034636D"/>
    <w:rsid w:val="00346526"/>
    <w:rsid w:val="00346B61"/>
    <w:rsid w:val="003514BE"/>
    <w:rsid w:val="003521F2"/>
    <w:rsid w:val="00353D50"/>
    <w:rsid w:val="00354BF5"/>
    <w:rsid w:val="0035576A"/>
    <w:rsid w:val="003572D5"/>
    <w:rsid w:val="003575F9"/>
    <w:rsid w:val="003604DB"/>
    <w:rsid w:val="00360D14"/>
    <w:rsid w:val="003622F8"/>
    <w:rsid w:val="0036272C"/>
    <w:rsid w:val="003642BB"/>
    <w:rsid w:val="0036735C"/>
    <w:rsid w:val="00367FDF"/>
    <w:rsid w:val="00370541"/>
    <w:rsid w:val="003714C1"/>
    <w:rsid w:val="00371BB6"/>
    <w:rsid w:val="00371F46"/>
    <w:rsid w:val="00372F0B"/>
    <w:rsid w:val="003744BC"/>
    <w:rsid w:val="00374FD6"/>
    <w:rsid w:val="00375BCE"/>
    <w:rsid w:val="00376202"/>
    <w:rsid w:val="003767F1"/>
    <w:rsid w:val="00381022"/>
    <w:rsid w:val="00381F55"/>
    <w:rsid w:val="00382F2C"/>
    <w:rsid w:val="00385E2A"/>
    <w:rsid w:val="00386101"/>
    <w:rsid w:val="003869CE"/>
    <w:rsid w:val="003872C8"/>
    <w:rsid w:val="00392A9F"/>
    <w:rsid w:val="00393117"/>
    <w:rsid w:val="00393B6B"/>
    <w:rsid w:val="0039402F"/>
    <w:rsid w:val="00394D78"/>
    <w:rsid w:val="003953FF"/>
    <w:rsid w:val="003965B1"/>
    <w:rsid w:val="003A18FD"/>
    <w:rsid w:val="003A26BC"/>
    <w:rsid w:val="003A4B8B"/>
    <w:rsid w:val="003A51F7"/>
    <w:rsid w:val="003A6DBB"/>
    <w:rsid w:val="003A6DE0"/>
    <w:rsid w:val="003B0142"/>
    <w:rsid w:val="003B1EF4"/>
    <w:rsid w:val="003B46BA"/>
    <w:rsid w:val="003B5F19"/>
    <w:rsid w:val="003B7D95"/>
    <w:rsid w:val="003C0168"/>
    <w:rsid w:val="003C0C0C"/>
    <w:rsid w:val="003C3355"/>
    <w:rsid w:val="003C3FD1"/>
    <w:rsid w:val="003C4B1B"/>
    <w:rsid w:val="003C7207"/>
    <w:rsid w:val="003D044A"/>
    <w:rsid w:val="003D2A88"/>
    <w:rsid w:val="003D42BD"/>
    <w:rsid w:val="003D54AF"/>
    <w:rsid w:val="003D5DBF"/>
    <w:rsid w:val="003D649C"/>
    <w:rsid w:val="003E22F9"/>
    <w:rsid w:val="003E30AE"/>
    <w:rsid w:val="003E3773"/>
    <w:rsid w:val="003E3C91"/>
    <w:rsid w:val="003E4EBB"/>
    <w:rsid w:val="003E501D"/>
    <w:rsid w:val="003E5871"/>
    <w:rsid w:val="003E666C"/>
    <w:rsid w:val="003F03B4"/>
    <w:rsid w:val="003F0D38"/>
    <w:rsid w:val="003F3915"/>
    <w:rsid w:val="0040139C"/>
    <w:rsid w:val="00402949"/>
    <w:rsid w:val="00403B6B"/>
    <w:rsid w:val="00404222"/>
    <w:rsid w:val="0040450C"/>
    <w:rsid w:val="00405065"/>
    <w:rsid w:val="004051FA"/>
    <w:rsid w:val="00405227"/>
    <w:rsid w:val="00405F44"/>
    <w:rsid w:val="00410FEA"/>
    <w:rsid w:val="004118E7"/>
    <w:rsid w:val="00412533"/>
    <w:rsid w:val="00412784"/>
    <w:rsid w:val="00412E91"/>
    <w:rsid w:val="004139B1"/>
    <w:rsid w:val="00413EFE"/>
    <w:rsid w:val="00415285"/>
    <w:rsid w:val="00416406"/>
    <w:rsid w:val="004216DE"/>
    <w:rsid w:val="00422A28"/>
    <w:rsid w:val="00423D26"/>
    <w:rsid w:val="0042401F"/>
    <w:rsid w:val="00427B56"/>
    <w:rsid w:val="00433F84"/>
    <w:rsid w:val="00434B6B"/>
    <w:rsid w:val="00434C9B"/>
    <w:rsid w:val="004355C0"/>
    <w:rsid w:val="00436639"/>
    <w:rsid w:val="00441D96"/>
    <w:rsid w:val="00442F90"/>
    <w:rsid w:val="004439CB"/>
    <w:rsid w:val="004445C0"/>
    <w:rsid w:val="00446930"/>
    <w:rsid w:val="00446AD6"/>
    <w:rsid w:val="00450665"/>
    <w:rsid w:val="00452AD5"/>
    <w:rsid w:val="004532E1"/>
    <w:rsid w:val="00457D8D"/>
    <w:rsid w:val="00463E48"/>
    <w:rsid w:val="0046472D"/>
    <w:rsid w:val="00471C6C"/>
    <w:rsid w:val="004734EA"/>
    <w:rsid w:val="0047437C"/>
    <w:rsid w:val="0047543B"/>
    <w:rsid w:val="00476671"/>
    <w:rsid w:val="004769D5"/>
    <w:rsid w:val="0047798D"/>
    <w:rsid w:val="004828A2"/>
    <w:rsid w:val="004831C1"/>
    <w:rsid w:val="004851CD"/>
    <w:rsid w:val="0048681F"/>
    <w:rsid w:val="004913F5"/>
    <w:rsid w:val="0049201C"/>
    <w:rsid w:val="004923E1"/>
    <w:rsid w:val="0049442F"/>
    <w:rsid w:val="004968B7"/>
    <w:rsid w:val="004A0776"/>
    <w:rsid w:val="004A0A0C"/>
    <w:rsid w:val="004A17CE"/>
    <w:rsid w:val="004A3035"/>
    <w:rsid w:val="004A5910"/>
    <w:rsid w:val="004A63EB"/>
    <w:rsid w:val="004A6B64"/>
    <w:rsid w:val="004B0907"/>
    <w:rsid w:val="004B1289"/>
    <w:rsid w:val="004B32F5"/>
    <w:rsid w:val="004B4620"/>
    <w:rsid w:val="004B54A1"/>
    <w:rsid w:val="004B600D"/>
    <w:rsid w:val="004B654B"/>
    <w:rsid w:val="004B759B"/>
    <w:rsid w:val="004B7A6F"/>
    <w:rsid w:val="004C03B7"/>
    <w:rsid w:val="004C2C45"/>
    <w:rsid w:val="004C318D"/>
    <w:rsid w:val="004C4D79"/>
    <w:rsid w:val="004C4E15"/>
    <w:rsid w:val="004C52EC"/>
    <w:rsid w:val="004C62A7"/>
    <w:rsid w:val="004C67B0"/>
    <w:rsid w:val="004C738D"/>
    <w:rsid w:val="004D1237"/>
    <w:rsid w:val="004D1978"/>
    <w:rsid w:val="004D1CD1"/>
    <w:rsid w:val="004D3607"/>
    <w:rsid w:val="004D36F6"/>
    <w:rsid w:val="004D5ACE"/>
    <w:rsid w:val="004D6B52"/>
    <w:rsid w:val="004D6D97"/>
    <w:rsid w:val="004E0034"/>
    <w:rsid w:val="004E0997"/>
    <w:rsid w:val="004E1052"/>
    <w:rsid w:val="004E2B16"/>
    <w:rsid w:val="004E369B"/>
    <w:rsid w:val="004E43B4"/>
    <w:rsid w:val="004E61C2"/>
    <w:rsid w:val="004E6513"/>
    <w:rsid w:val="004E7737"/>
    <w:rsid w:val="004E7AFC"/>
    <w:rsid w:val="004F1F73"/>
    <w:rsid w:val="004F4569"/>
    <w:rsid w:val="004F4CAC"/>
    <w:rsid w:val="004F4FCE"/>
    <w:rsid w:val="004F7E09"/>
    <w:rsid w:val="005021C3"/>
    <w:rsid w:val="00502784"/>
    <w:rsid w:val="00503F57"/>
    <w:rsid w:val="005055C0"/>
    <w:rsid w:val="005116CE"/>
    <w:rsid w:val="00512149"/>
    <w:rsid w:val="00514B68"/>
    <w:rsid w:val="00514DAF"/>
    <w:rsid w:val="0051507C"/>
    <w:rsid w:val="0051554D"/>
    <w:rsid w:val="005213AD"/>
    <w:rsid w:val="005236C1"/>
    <w:rsid w:val="0052387A"/>
    <w:rsid w:val="005241D0"/>
    <w:rsid w:val="00530B96"/>
    <w:rsid w:val="005312F2"/>
    <w:rsid w:val="00531CEF"/>
    <w:rsid w:val="0053240A"/>
    <w:rsid w:val="00532B5E"/>
    <w:rsid w:val="00534B7C"/>
    <w:rsid w:val="00534E19"/>
    <w:rsid w:val="0054125E"/>
    <w:rsid w:val="0054178E"/>
    <w:rsid w:val="00541E53"/>
    <w:rsid w:val="00542A59"/>
    <w:rsid w:val="00542FBC"/>
    <w:rsid w:val="005434FA"/>
    <w:rsid w:val="00543630"/>
    <w:rsid w:val="005442FF"/>
    <w:rsid w:val="00545C15"/>
    <w:rsid w:val="00545FB2"/>
    <w:rsid w:val="0054638A"/>
    <w:rsid w:val="00546725"/>
    <w:rsid w:val="00551E65"/>
    <w:rsid w:val="005521E3"/>
    <w:rsid w:val="00555296"/>
    <w:rsid w:val="00555AB3"/>
    <w:rsid w:val="005578BB"/>
    <w:rsid w:val="00560206"/>
    <w:rsid w:val="0056178B"/>
    <w:rsid w:val="0056311A"/>
    <w:rsid w:val="005633CD"/>
    <w:rsid w:val="005634A7"/>
    <w:rsid w:val="00564DBB"/>
    <w:rsid w:val="00566F78"/>
    <w:rsid w:val="00567951"/>
    <w:rsid w:val="00571C82"/>
    <w:rsid w:val="0057204D"/>
    <w:rsid w:val="005728FA"/>
    <w:rsid w:val="00573692"/>
    <w:rsid w:val="00573C66"/>
    <w:rsid w:val="00575BE7"/>
    <w:rsid w:val="00576EC6"/>
    <w:rsid w:val="0058009B"/>
    <w:rsid w:val="00580E6C"/>
    <w:rsid w:val="0058164B"/>
    <w:rsid w:val="00581FCA"/>
    <w:rsid w:val="00584607"/>
    <w:rsid w:val="00585831"/>
    <w:rsid w:val="00585FB1"/>
    <w:rsid w:val="0058655A"/>
    <w:rsid w:val="00587667"/>
    <w:rsid w:val="00590A35"/>
    <w:rsid w:val="005937C8"/>
    <w:rsid w:val="0059758D"/>
    <w:rsid w:val="005A0890"/>
    <w:rsid w:val="005A42A4"/>
    <w:rsid w:val="005A5659"/>
    <w:rsid w:val="005A5719"/>
    <w:rsid w:val="005A5B21"/>
    <w:rsid w:val="005A60D8"/>
    <w:rsid w:val="005A6A77"/>
    <w:rsid w:val="005A7DB5"/>
    <w:rsid w:val="005B1B15"/>
    <w:rsid w:val="005B34C3"/>
    <w:rsid w:val="005B469B"/>
    <w:rsid w:val="005B5075"/>
    <w:rsid w:val="005B5B69"/>
    <w:rsid w:val="005B7557"/>
    <w:rsid w:val="005C14DE"/>
    <w:rsid w:val="005C48D5"/>
    <w:rsid w:val="005C5C27"/>
    <w:rsid w:val="005C5F65"/>
    <w:rsid w:val="005C6D8A"/>
    <w:rsid w:val="005C7956"/>
    <w:rsid w:val="005C7D69"/>
    <w:rsid w:val="005C7F9D"/>
    <w:rsid w:val="005D392F"/>
    <w:rsid w:val="005D5DB7"/>
    <w:rsid w:val="005D5F4A"/>
    <w:rsid w:val="005D68E3"/>
    <w:rsid w:val="005D69E8"/>
    <w:rsid w:val="005D6C00"/>
    <w:rsid w:val="005D7860"/>
    <w:rsid w:val="005E052E"/>
    <w:rsid w:val="005E121F"/>
    <w:rsid w:val="005E196D"/>
    <w:rsid w:val="005E1D98"/>
    <w:rsid w:val="005E1DB7"/>
    <w:rsid w:val="005E2F13"/>
    <w:rsid w:val="005E2FE9"/>
    <w:rsid w:val="005E31BE"/>
    <w:rsid w:val="005E6BDF"/>
    <w:rsid w:val="005F0148"/>
    <w:rsid w:val="005F25EA"/>
    <w:rsid w:val="005F2C04"/>
    <w:rsid w:val="005F3580"/>
    <w:rsid w:val="005F6EF4"/>
    <w:rsid w:val="005F7101"/>
    <w:rsid w:val="005F78B7"/>
    <w:rsid w:val="00600439"/>
    <w:rsid w:val="00603534"/>
    <w:rsid w:val="0060405B"/>
    <w:rsid w:val="00604D81"/>
    <w:rsid w:val="006061D9"/>
    <w:rsid w:val="006064E4"/>
    <w:rsid w:val="00610237"/>
    <w:rsid w:val="006108D6"/>
    <w:rsid w:val="006124FE"/>
    <w:rsid w:val="00612BAC"/>
    <w:rsid w:val="00613DBF"/>
    <w:rsid w:val="00613DF4"/>
    <w:rsid w:val="00614F43"/>
    <w:rsid w:val="00616540"/>
    <w:rsid w:val="00616721"/>
    <w:rsid w:val="006174D2"/>
    <w:rsid w:val="006212AD"/>
    <w:rsid w:val="006246C0"/>
    <w:rsid w:val="0062521D"/>
    <w:rsid w:val="00627364"/>
    <w:rsid w:val="0062799E"/>
    <w:rsid w:val="00630252"/>
    <w:rsid w:val="0063480C"/>
    <w:rsid w:val="006365A3"/>
    <w:rsid w:val="00637396"/>
    <w:rsid w:val="006409FE"/>
    <w:rsid w:val="006422CC"/>
    <w:rsid w:val="0064494E"/>
    <w:rsid w:val="00644DE8"/>
    <w:rsid w:val="00645540"/>
    <w:rsid w:val="00645E30"/>
    <w:rsid w:val="0064609F"/>
    <w:rsid w:val="0064685E"/>
    <w:rsid w:val="0065288A"/>
    <w:rsid w:val="00652E72"/>
    <w:rsid w:val="0065388C"/>
    <w:rsid w:val="00654515"/>
    <w:rsid w:val="00654ECE"/>
    <w:rsid w:val="00655500"/>
    <w:rsid w:val="00656AA1"/>
    <w:rsid w:val="0066228D"/>
    <w:rsid w:val="00663270"/>
    <w:rsid w:val="00664731"/>
    <w:rsid w:val="00664C59"/>
    <w:rsid w:val="00665044"/>
    <w:rsid w:val="00665266"/>
    <w:rsid w:val="006673DB"/>
    <w:rsid w:val="00674783"/>
    <w:rsid w:val="00674C79"/>
    <w:rsid w:val="00676552"/>
    <w:rsid w:val="006778F7"/>
    <w:rsid w:val="0068054D"/>
    <w:rsid w:val="00680A9E"/>
    <w:rsid w:val="006814BC"/>
    <w:rsid w:val="00681C20"/>
    <w:rsid w:val="00682523"/>
    <w:rsid w:val="006838C9"/>
    <w:rsid w:val="00685938"/>
    <w:rsid w:val="0068635B"/>
    <w:rsid w:val="006870C7"/>
    <w:rsid w:val="0069055D"/>
    <w:rsid w:val="00691744"/>
    <w:rsid w:val="00691939"/>
    <w:rsid w:val="006923A2"/>
    <w:rsid w:val="00692F56"/>
    <w:rsid w:val="0069331E"/>
    <w:rsid w:val="0069500A"/>
    <w:rsid w:val="0069532C"/>
    <w:rsid w:val="0069741D"/>
    <w:rsid w:val="006A0E54"/>
    <w:rsid w:val="006A1113"/>
    <w:rsid w:val="006A3B6E"/>
    <w:rsid w:val="006A3B86"/>
    <w:rsid w:val="006A3BEB"/>
    <w:rsid w:val="006A4CB4"/>
    <w:rsid w:val="006A776B"/>
    <w:rsid w:val="006A7C66"/>
    <w:rsid w:val="006B0D0F"/>
    <w:rsid w:val="006B1342"/>
    <w:rsid w:val="006B2233"/>
    <w:rsid w:val="006B22C0"/>
    <w:rsid w:val="006B3652"/>
    <w:rsid w:val="006B422F"/>
    <w:rsid w:val="006B4DBE"/>
    <w:rsid w:val="006C0704"/>
    <w:rsid w:val="006C1E5C"/>
    <w:rsid w:val="006C2635"/>
    <w:rsid w:val="006C4ED6"/>
    <w:rsid w:val="006C708F"/>
    <w:rsid w:val="006D2336"/>
    <w:rsid w:val="006D2546"/>
    <w:rsid w:val="006D4802"/>
    <w:rsid w:val="006D49F3"/>
    <w:rsid w:val="006D6E2C"/>
    <w:rsid w:val="006E041E"/>
    <w:rsid w:val="006E1F98"/>
    <w:rsid w:val="006E2DAD"/>
    <w:rsid w:val="006E4E3A"/>
    <w:rsid w:val="006E4F42"/>
    <w:rsid w:val="006E655F"/>
    <w:rsid w:val="006E73DD"/>
    <w:rsid w:val="006F1309"/>
    <w:rsid w:val="006F1C5B"/>
    <w:rsid w:val="006F1CD0"/>
    <w:rsid w:val="006F1FF6"/>
    <w:rsid w:val="006F2A24"/>
    <w:rsid w:val="006F2FF1"/>
    <w:rsid w:val="006F5B28"/>
    <w:rsid w:val="006F7731"/>
    <w:rsid w:val="00701531"/>
    <w:rsid w:val="00702DF5"/>
    <w:rsid w:val="00704622"/>
    <w:rsid w:val="007049D5"/>
    <w:rsid w:val="00706E2A"/>
    <w:rsid w:val="007107B7"/>
    <w:rsid w:val="007148AD"/>
    <w:rsid w:val="007175EA"/>
    <w:rsid w:val="00720FAC"/>
    <w:rsid w:val="007240B4"/>
    <w:rsid w:val="00724228"/>
    <w:rsid w:val="00724F57"/>
    <w:rsid w:val="00725665"/>
    <w:rsid w:val="00725B53"/>
    <w:rsid w:val="00726BF1"/>
    <w:rsid w:val="00730C24"/>
    <w:rsid w:val="0073103A"/>
    <w:rsid w:val="007313D2"/>
    <w:rsid w:val="00732041"/>
    <w:rsid w:val="00732BE9"/>
    <w:rsid w:val="00733CB3"/>
    <w:rsid w:val="00733EF3"/>
    <w:rsid w:val="00733F4E"/>
    <w:rsid w:val="00737990"/>
    <w:rsid w:val="00737A13"/>
    <w:rsid w:val="007400D7"/>
    <w:rsid w:val="00740533"/>
    <w:rsid w:val="00740A2E"/>
    <w:rsid w:val="00740C19"/>
    <w:rsid w:val="00741098"/>
    <w:rsid w:val="00742BFD"/>
    <w:rsid w:val="007462D2"/>
    <w:rsid w:val="00746B13"/>
    <w:rsid w:val="0074768A"/>
    <w:rsid w:val="00747A64"/>
    <w:rsid w:val="0075022D"/>
    <w:rsid w:val="007516C8"/>
    <w:rsid w:val="0075171E"/>
    <w:rsid w:val="0075315B"/>
    <w:rsid w:val="0075395E"/>
    <w:rsid w:val="0075428C"/>
    <w:rsid w:val="007611F0"/>
    <w:rsid w:val="00761A76"/>
    <w:rsid w:val="00761D50"/>
    <w:rsid w:val="00763261"/>
    <w:rsid w:val="00763D60"/>
    <w:rsid w:val="0076460E"/>
    <w:rsid w:val="0076495E"/>
    <w:rsid w:val="0076699E"/>
    <w:rsid w:val="00766BD2"/>
    <w:rsid w:val="0076761A"/>
    <w:rsid w:val="007715E7"/>
    <w:rsid w:val="0077267C"/>
    <w:rsid w:val="007746B9"/>
    <w:rsid w:val="00774973"/>
    <w:rsid w:val="00775263"/>
    <w:rsid w:val="00775640"/>
    <w:rsid w:val="00776D6A"/>
    <w:rsid w:val="00782F57"/>
    <w:rsid w:val="00783370"/>
    <w:rsid w:val="007849CB"/>
    <w:rsid w:val="0078515D"/>
    <w:rsid w:val="00786D64"/>
    <w:rsid w:val="0078751A"/>
    <w:rsid w:val="00792235"/>
    <w:rsid w:val="00792A66"/>
    <w:rsid w:val="007931D1"/>
    <w:rsid w:val="007937A6"/>
    <w:rsid w:val="00793F43"/>
    <w:rsid w:val="0079683F"/>
    <w:rsid w:val="007970B5"/>
    <w:rsid w:val="00797A1D"/>
    <w:rsid w:val="007A1F94"/>
    <w:rsid w:val="007A21B1"/>
    <w:rsid w:val="007A5EBF"/>
    <w:rsid w:val="007A6F4B"/>
    <w:rsid w:val="007A71AC"/>
    <w:rsid w:val="007A7722"/>
    <w:rsid w:val="007A7762"/>
    <w:rsid w:val="007A7809"/>
    <w:rsid w:val="007B0775"/>
    <w:rsid w:val="007B1387"/>
    <w:rsid w:val="007B3B1B"/>
    <w:rsid w:val="007B4D3D"/>
    <w:rsid w:val="007B4E02"/>
    <w:rsid w:val="007B5B17"/>
    <w:rsid w:val="007B5BC6"/>
    <w:rsid w:val="007B67BE"/>
    <w:rsid w:val="007B7694"/>
    <w:rsid w:val="007C0CBA"/>
    <w:rsid w:val="007C1211"/>
    <w:rsid w:val="007C1CAB"/>
    <w:rsid w:val="007C66BE"/>
    <w:rsid w:val="007C78AC"/>
    <w:rsid w:val="007D0EDA"/>
    <w:rsid w:val="007D1151"/>
    <w:rsid w:val="007D12BD"/>
    <w:rsid w:val="007D1E12"/>
    <w:rsid w:val="007D2BE3"/>
    <w:rsid w:val="007D5A24"/>
    <w:rsid w:val="007D5A60"/>
    <w:rsid w:val="007E296E"/>
    <w:rsid w:val="007E7BD8"/>
    <w:rsid w:val="007F13F4"/>
    <w:rsid w:val="007F1969"/>
    <w:rsid w:val="007F29D2"/>
    <w:rsid w:val="007F3DFD"/>
    <w:rsid w:val="007F3EA0"/>
    <w:rsid w:val="007F49D5"/>
    <w:rsid w:val="007F5F09"/>
    <w:rsid w:val="007F6FE1"/>
    <w:rsid w:val="007F765D"/>
    <w:rsid w:val="00802774"/>
    <w:rsid w:val="00803574"/>
    <w:rsid w:val="00803C5C"/>
    <w:rsid w:val="00803FDF"/>
    <w:rsid w:val="00804420"/>
    <w:rsid w:val="0080563E"/>
    <w:rsid w:val="00810250"/>
    <w:rsid w:val="00811896"/>
    <w:rsid w:val="00812F92"/>
    <w:rsid w:val="00813DAF"/>
    <w:rsid w:val="00813E6B"/>
    <w:rsid w:val="008154E5"/>
    <w:rsid w:val="00816960"/>
    <w:rsid w:val="008172DA"/>
    <w:rsid w:val="0082282B"/>
    <w:rsid w:val="00822B8F"/>
    <w:rsid w:val="008252F5"/>
    <w:rsid w:val="008254E6"/>
    <w:rsid w:val="00825822"/>
    <w:rsid w:val="00825B0A"/>
    <w:rsid w:val="00825C40"/>
    <w:rsid w:val="0082654C"/>
    <w:rsid w:val="00826CD4"/>
    <w:rsid w:val="008277DC"/>
    <w:rsid w:val="00830449"/>
    <w:rsid w:val="008304CB"/>
    <w:rsid w:val="008327A9"/>
    <w:rsid w:val="00832C35"/>
    <w:rsid w:val="00833810"/>
    <w:rsid w:val="00833FEB"/>
    <w:rsid w:val="00834577"/>
    <w:rsid w:val="008359CF"/>
    <w:rsid w:val="00836437"/>
    <w:rsid w:val="00836449"/>
    <w:rsid w:val="00837C72"/>
    <w:rsid w:val="00837DC5"/>
    <w:rsid w:val="00840C3B"/>
    <w:rsid w:val="00841241"/>
    <w:rsid w:val="008412C4"/>
    <w:rsid w:val="00842314"/>
    <w:rsid w:val="008442A9"/>
    <w:rsid w:val="00845772"/>
    <w:rsid w:val="00845986"/>
    <w:rsid w:val="0084609A"/>
    <w:rsid w:val="00850E0F"/>
    <w:rsid w:val="00850E7E"/>
    <w:rsid w:val="008527B4"/>
    <w:rsid w:val="008539A2"/>
    <w:rsid w:val="008540C7"/>
    <w:rsid w:val="00854E7B"/>
    <w:rsid w:val="00855CE2"/>
    <w:rsid w:val="008563F4"/>
    <w:rsid w:val="00860751"/>
    <w:rsid w:val="008612B3"/>
    <w:rsid w:val="0086179C"/>
    <w:rsid w:val="00864CD4"/>
    <w:rsid w:val="00864D76"/>
    <w:rsid w:val="00864EB5"/>
    <w:rsid w:val="0086550D"/>
    <w:rsid w:val="008673F1"/>
    <w:rsid w:val="00867AF1"/>
    <w:rsid w:val="0087055E"/>
    <w:rsid w:val="008716FB"/>
    <w:rsid w:val="00871DD0"/>
    <w:rsid w:val="008728F8"/>
    <w:rsid w:val="0087562E"/>
    <w:rsid w:val="0087674F"/>
    <w:rsid w:val="008772C9"/>
    <w:rsid w:val="00877E46"/>
    <w:rsid w:val="00880C4E"/>
    <w:rsid w:val="00881475"/>
    <w:rsid w:val="00882130"/>
    <w:rsid w:val="008823CF"/>
    <w:rsid w:val="00882758"/>
    <w:rsid w:val="0088367A"/>
    <w:rsid w:val="00884007"/>
    <w:rsid w:val="00890A6B"/>
    <w:rsid w:val="00891621"/>
    <w:rsid w:val="00892801"/>
    <w:rsid w:val="00892976"/>
    <w:rsid w:val="00893AFF"/>
    <w:rsid w:val="00893EB8"/>
    <w:rsid w:val="008951FE"/>
    <w:rsid w:val="008964A9"/>
    <w:rsid w:val="0089705C"/>
    <w:rsid w:val="008A3CB6"/>
    <w:rsid w:val="008A4A7C"/>
    <w:rsid w:val="008A56E6"/>
    <w:rsid w:val="008A7B92"/>
    <w:rsid w:val="008B05D7"/>
    <w:rsid w:val="008B07D7"/>
    <w:rsid w:val="008B0F72"/>
    <w:rsid w:val="008B367A"/>
    <w:rsid w:val="008B3A68"/>
    <w:rsid w:val="008B4108"/>
    <w:rsid w:val="008B4BF5"/>
    <w:rsid w:val="008B4D75"/>
    <w:rsid w:val="008B5616"/>
    <w:rsid w:val="008C3210"/>
    <w:rsid w:val="008C4BD8"/>
    <w:rsid w:val="008C56B7"/>
    <w:rsid w:val="008C5731"/>
    <w:rsid w:val="008C788C"/>
    <w:rsid w:val="008D0BC3"/>
    <w:rsid w:val="008D1863"/>
    <w:rsid w:val="008D19F5"/>
    <w:rsid w:val="008D1EF5"/>
    <w:rsid w:val="008D2F01"/>
    <w:rsid w:val="008D3CAA"/>
    <w:rsid w:val="008D668E"/>
    <w:rsid w:val="008D6FC3"/>
    <w:rsid w:val="008E1DA3"/>
    <w:rsid w:val="008E614D"/>
    <w:rsid w:val="008E6846"/>
    <w:rsid w:val="008E6F9E"/>
    <w:rsid w:val="008E71D3"/>
    <w:rsid w:val="008E722B"/>
    <w:rsid w:val="008E7CD5"/>
    <w:rsid w:val="008F1264"/>
    <w:rsid w:val="008F3BF3"/>
    <w:rsid w:val="008F3C24"/>
    <w:rsid w:val="008F579F"/>
    <w:rsid w:val="008F7CE7"/>
    <w:rsid w:val="00900761"/>
    <w:rsid w:val="00901258"/>
    <w:rsid w:val="009028BF"/>
    <w:rsid w:val="0090450A"/>
    <w:rsid w:val="0090564B"/>
    <w:rsid w:val="0090619C"/>
    <w:rsid w:val="0090622E"/>
    <w:rsid w:val="00906BE3"/>
    <w:rsid w:val="0090727D"/>
    <w:rsid w:val="009076E9"/>
    <w:rsid w:val="00907C84"/>
    <w:rsid w:val="00910818"/>
    <w:rsid w:val="0091144C"/>
    <w:rsid w:val="00911BE9"/>
    <w:rsid w:val="009120BA"/>
    <w:rsid w:val="00915205"/>
    <w:rsid w:val="00921DF8"/>
    <w:rsid w:val="00922173"/>
    <w:rsid w:val="00922212"/>
    <w:rsid w:val="00922D03"/>
    <w:rsid w:val="00923EAC"/>
    <w:rsid w:val="00924B38"/>
    <w:rsid w:val="00925815"/>
    <w:rsid w:val="00926651"/>
    <w:rsid w:val="009272A8"/>
    <w:rsid w:val="00932A75"/>
    <w:rsid w:val="009341A0"/>
    <w:rsid w:val="00935014"/>
    <w:rsid w:val="009355D8"/>
    <w:rsid w:val="00935AEF"/>
    <w:rsid w:val="00936AAE"/>
    <w:rsid w:val="00937FD2"/>
    <w:rsid w:val="009422D6"/>
    <w:rsid w:val="00942923"/>
    <w:rsid w:val="009452B7"/>
    <w:rsid w:val="009458D1"/>
    <w:rsid w:val="00945A76"/>
    <w:rsid w:val="009472B3"/>
    <w:rsid w:val="009500EE"/>
    <w:rsid w:val="00950E97"/>
    <w:rsid w:val="00953839"/>
    <w:rsid w:val="009538A7"/>
    <w:rsid w:val="009604D0"/>
    <w:rsid w:val="00960689"/>
    <w:rsid w:val="00961F9C"/>
    <w:rsid w:val="009621D0"/>
    <w:rsid w:val="00962259"/>
    <w:rsid w:val="00965FE6"/>
    <w:rsid w:val="00966576"/>
    <w:rsid w:val="00971862"/>
    <w:rsid w:val="00971887"/>
    <w:rsid w:val="00972FF6"/>
    <w:rsid w:val="00973907"/>
    <w:rsid w:val="009803A0"/>
    <w:rsid w:val="009809D0"/>
    <w:rsid w:val="00982A54"/>
    <w:rsid w:val="00982D27"/>
    <w:rsid w:val="00983E18"/>
    <w:rsid w:val="00984015"/>
    <w:rsid w:val="00985173"/>
    <w:rsid w:val="0098569E"/>
    <w:rsid w:val="00992A32"/>
    <w:rsid w:val="009941CC"/>
    <w:rsid w:val="009949E1"/>
    <w:rsid w:val="00994F08"/>
    <w:rsid w:val="00995465"/>
    <w:rsid w:val="00997AEF"/>
    <w:rsid w:val="00997D69"/>
    <w:rsid w:val="009A2FB9"/>
    <w:rsid w:val="009A4E4C"/>
    <w:rsid w:val="009A72FE"/>
    <w:rsid w:val="009A776E"/>
    <w:rsid w:val="009B0FB0"/>
    <w:rsid w:val="009B16A3"/>
    <w:rsid w:val="009B20AA"/>
    <w:rsid w:val="009B22AB"/>
    <w:rsid w:val="009B2E5B"/>
    <w:rsid w:val="009B4D7C"/>
    <w:rsid w:val="009B5345"/>
    <w:rsid w:val="009B568A"/>
    <w:rsid w:val="009B6329"/>
    <w:rsid w:val="009B7BD8"/>
    <w:rsid w:val="009C1A8A"/>
    <w:rsid w:val="009C4369"/>
    <w:rsid w:val="009C789C"/>
    <w:rsid w:val="009D043B"/>
    <w:rsid w:val="009D0DFC"/>
    <w:rsid w:val="009D5386"/>
    <w:rsid w:val="009D6221"/>
    <w:rsid w:val="009D7766"/>
    <w:rsid w:val="009E132B"/>
    <w:rsid w:val="009E1858"/>
    <w:rsid w:val="009E1D19"/>
    <w:rsid w:val="009E217D"/>
    <w:rsid w:val="009E3856"/>
    <w:rsid w:val="009F2CD0"/>
    <w:rsid w:val="009F3167"/>
    <w:rsid w:val="009F5793"/>
    <w:rsid w:val="009F5AB1"/>
    <w:rsid w:val="009F685F"/>
    <w:rsid w:val="009F6D23"/>
    <w:rsid w:val="009F775C"/>
    <w:rsid w:val="00A00092"/>
    <w:rsid w:val="00A001DC"/>
    <w:rsid w:val="00A04BC9"/>
    <w:rsid w:val="00A052AB"/>
    <w:rsid w:val="00A05E01"/>
    <w:rsid w:val="00A06E10"/>
    <w:rsid w:val="00A0740C"/>
    <w:rsid w:val="00A10736"/>
    <w:rsid w:val="00A10F83"/>
    <w:rsid w:val="00A10FDB"/>
    <w:rsid w:val="00A11598"/>
    <w:rsid w:val="00A1230B"/>
    <w:rsid w:val="00A12FA7"/>
    <w:rsid w:val="00A17195"/>
    <w:rsid w:val="00A17453"/>
    <w:rsid w:val="00A20F76"/>
    <w:rsid w:val="00A21629"/>
    <w:rsid w:val="00A217C2"/>
    <w:rsid w:val="00A21A93"/>
    <w:rsid w:val="00A21F80"/>
    <w:rsid w:val="00A22BCD"/>
    <w:rsid w:val="00A24587"/>
    <w:rsid w:val="00A2579A"/>
    <w:rsid w:val="00A27127"/>
    <w:rsid w:val="00A27A2A"/>
    <w:rsid w:val="00A34835"/>
    <w:rsid w:val="00A36848"/>
    <w:rsid w:val="00A36C49"/>
    <w:rsid w:val="00A36DF8"/>
    <w:rsid w:val="00A372C7"/>
    <w:rsid w:val="00A3774B"/>
    <w:rsid w:val="00A411FF"/>
    <w:rsid w:val="00A41518"/>
    <w:rsid w:val="00A41D46"/>
    <w:rsid w:val="00A43199"/>
    <w:rsid w:val="00A436B6"/>
    <w:rsid w:val="00A43CDF"/>
    <w:rsid w:val="00A44329"/>
    <w:rsid w:val="00A44E67"/>
    <w:rsid w:val="00A461A3"/>
    <w:rsid w:val="00A529E4"/>
    <w:rsid w:val="00A5308E"/>
    <w:rsid w:val="00A535BC"/>
    <w:rsid w:val="00A54DE2"/>
    <w:rsid w:val="00A56085"/>
    <w:rsid w:val="00A60522"/>
    <w:rsid w:val="00A615A5"/>
    <w:rsid w:val="00A6275D"/>
    <w:rsid w:val="00A63164"/>
    <w:rsid w:val="00A63F8B"/>
    <w:rsid w:val="00A64174"/>
    <w:rsid w:val="00A65BA4"/>
    <w:rsid w:val="00A65C29"/>
    <w:rsid w:val="00A67581"/>
    <w:rsid w:val="00A67952"/>
    <w:rsid w:val="00A70A8A"/>
    <w:rsid w:val="00A70B35"/>
    <w:rsid w:val="00A71699"/>
    <w:rsid w:val="00A72034"/>
    <w:rsid w:val="00A72A24"/>
    <w:rsid w:val="00A73F01"/>
    <w:rsid w:val="00A740EF"/>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114A"/>
    <w:rsid w:val="00AA1D48"/>
    <w:rsid w:val="00AA31C4"/>
    <w:rsid w:val="00AA624B"/>
    <w:rsid w:val="00AA63CC"/>
    <w:rsid w:val="00AB05E4"/>
    <w:rsid w:val="00AB0982"/>
    <w:rsid w:val="00AB11EF"/>
    <w:rsid w:val="00AB1A4E"/>
    <w:rsid w:val="00AB2CA5"/>
    <w:rsid w:val="00AB5AB2"/>
    <w:rsid w:val="00AB5C46"/>
    <w:rsid w:val="00AB6542"/>
    <w:rsid w:val="00AC1221"/>
    <w:rsid w:val="00AC323C"/>
    <w:rsid w:val="00AC3EED"/>
    <w:rsid w:val="00AC4708"/>
    <w:rsid w:val="00AC6E5E"/>
    <w:rsid w:val="00AC7857"/>
    <w:rsid w:val="00AC7E2D"/>
    <w:rsid w:val="00AD038B"/>
    <w:rsid w:val="00AD2407"/>
    <w:rsid w:val="00AD2C68"/>
    <w:rsid w:val="00AD38F3"/>
    <w:rsid w:val="00AD3B46"/>
    <w:rsid w:val="00AD3B98"/>
    <w:rsid w:val="00AD4480"/>
    <w:rsid w:val="00AD55CB"/>
    <w:rsid w:val="00AD66A5"/>
    <w:rsid w:val="00AD6B50"/>
    <w:rsid w:val="00AD6E0A"/>
    <w:rsid w:val="00AD757D"/>
    <w:rsid w:val="00AE015B"/>
    <w:rsid w:val="00AE40AA"/>
    <w:rsid w:val="00AF33CD"/>
    <w:rsid w:val="00AF3F4D"/>
    <w:rsid w:val="00AF58F0"/>
    <w:rsid w:val="00AF5BD2"/>
    <w:rsid w:val="00AF67F8"/>
    <w:rsid w:val="00AF7181"/>
    <w:rsid w:val="00AF71DC"/>
    <w:rsid w:val="00B0062E"/>
    <w:rsid w:val="00B00D7D"/>
    <w:rsid w:val="00B02B04"/>
    <w:rsid w:val="00B039D2"/>
    <w:rsid w:val="00B03E0E"/>
    <w:rsid w:val="00B07A43"/>
    <w:rsid w:val="00B1009D"/>
    <w:rsid w:val="00B10949"/>
    <w:rsid w:val="00B13CA6"/>
    <w:rsid w:val="00B15DEE"/>
    <w:rsid w:val="00B163DD"/>
    <w:rsid w:val="00B178C1"/>
    <w:rsid w:val="00B21284"/>
    <w:rsid w:val="00B214A1"/>
    <w:rsid w:val="00B21C6F"/>
    <w:rsid w:val="00B22471"/>
    <w:rsid w:val="00B22BF6"/>
    <w:rsid w:val="00B238B2"/>
    <w:rsid w:val="00B23B8F"/>
    <w:rsid w:val="00B2631C"/>
    <w:rsid w:val="00B31D15"/>
    <w:rsid w:val="00B32E10"/>
    <w:rsid w:val="00B338FE"/>
    <w:rsid w:val="00B34F1F"/>
    <w:rsid w:val="00B35A10"/>
    <w:rsid w:val="00B3609B"/>
    <w:rsid w:val="00B36146"/>
    <w:rsid w:val="00B362F0"/>
    <w:rsid w:val="00B36F91"/>
    <w:rsid w:val="00B418FB"/>
    <w:rsid w:val="00B42BD6"/>
    <w:rsid w:val="00B441B2"/>
    <w:rsid w:val="00B4525A"/>
    <w:rsid w:val="00B47158"/>
    <w:rsid w:val="00B4740D"/>
    <w:rsid w:val="00B52878"/>
    <w:rsid w:val="00B53C19"/>
    <w:rsid w:val="00B549FB"/>
    <w:rsid w:val="00B55F8D"/>
    <w:rsid w:val="00B56C23"/>
    <w:rsid w:val="00B60936"/>
    <w:rsid w:val="00B612A7"/>
    <w:rsid w:val="00B64D5D"/>
    <w:rsid w:val="00B66A6B"/>
    <w:rsid w:val="00B676D6"/>
    <w:rsid w:val="00B67C63"/>
    <w:rsid w:val="00B70D5D"/>
    <w:rsid w:val="00B71D14"/>
    <w:rsid w:val="00B740B2"/>
    <w:rsid w:val="00B74227"/>
    <w:rsid w:val="00B75066"/>
    <w:rsid w:val="00B757C7"/>
    <w:rsid w:val="00B7768A"/>
    <w:rsid w:val="00B81C06"/>
    <w:rsid w:val="00B826A6"/>
    <w:rsid w:val="00B84DEE"/>
    <w:rsid w:val="00B8678B"/>
    <w:rsid w:val="00B86FCF"/>
    <w:rsid w:val="00B97CFE"/>
    <w:rsid w:val="00BA12F0"/>
    <w:rsid w:val="00BA15B9"/>
    <w:rsid w:val="00BA1962"/>
    <w:rsid w:val="00BA2327"/>
    <w:rsid w:val="00BA4762"/>
    <w:rsid w:val="00BA5610"/>
    <w:rsid w:val="00BA7111"/>
    <w:rsid w:val="00BA757B"/>
    <w:rsid w:val="00BA79D5"/>
    <w:rsid w:val="00BA7C7D"/>
    <w:rsid w:val="00BB1259"/>
    <w:rsid w:val="00BB30A0"/>
    <w:rsid w:val="00BB3DD0"/>
    <w:rsid w:val="00BB66AB"/>
    <w:rsid w:val="00BB66EB"/>
    <w:rsid w:val="00BC0539"/>
    <w:rsid w:val="00BC1BAD"/>
    <w:rsid w:val="00BC381E"/>
    <w:rsid w:val="00BC5905"/>
    <w:rsid w:val="00BC5A96"/>
    <w:rsid w:val="00BC5B54"/>
    <w:rsid w:val="00BD080E"/>
    <w:rsid w:val="00BD0E05"/>
    <w:rsid w:val="00BD1D48"/>
    <w:rsid w:val="00BD2E5A"/>
    <w:rsid w:val="00BD3856"/>
    <w:rsid w:val="00BD4637"/>
    <w:rsid w:val="00BD6EE2"/>
    <w:rsid w:val="00BD768B"/>
    <w:rsid w:val="00BD7C8D"/>
    <w:rsid w:val="00BD7E41"/>
    <w:rsid w:val="00BE0CE3"/>
    <w:rsid w:val="00BE0E77"/>
    <w:rsid w:val="00BE3760"/>
    <w:rsid w:val="00BE4388"/>
    <w:rsid w:val="00BE70C6"/>
    <w:rsid w:val="00BE7249"/>
    <w:rsid w:val="00BF05EC"/>
    <w:rsid w:val="00BF08C7"/>
    <w:rsid w:val="00BF12EB"/>
    <w:rsid w:val="00BF4CF3"/>
    <w:rsid w:val="00BF5EA6"/>
    <w:rsid w:val="00BF5F95"/>
    <w:rsid w:val="00C01321"/>
    <w:rsid w:val="00C014A0"/>
    <w:rsid w:val="00C02E1E"/>
    <w:rsid w:val="00C04806"/>
    <w:rsid w:val="00C04C6D"/>
    <w:rsid w:val="00C102F1"/>
    <w:rsid w:val="00C106CF"/>
    <w:rsid w:val="00C10B13"/>
    <w:rsid w:val="00C13B10"/>
    <w:rsid w:val="00C152D1"/>
    <w:rsid w:val="00C1530D"/>
    <w:rsid w:val="00C15C06"/>
    <w:rsid w:val="00C15FFF"/>
    <w:rsid w:val="00C1678F"/>
    <w:rsid w:val="00C17DB8"/>
    <w:rsid w:val="00C206F9"/>
    <w:rsid w:val="00C225F7"/>
    <w:rsid w:val="00C26278"/>
    <w:rsid w:val="00C268F9"/>
    <w:rsid w:val="00C26DD3"/>
    <w:rsid w:val="00C301BB"/>
    <w:rsid w:val="00C30944"/>
    <w:rsid w:val="00C3151B"/>
    <w:rsid w:val="00C322DF"/>
    <w:rsid w:val="00C332BA"/>
    <w:rsid w:val="00C348E5"/>
    <w:rsid w:val="00C366C8"/>
    <w:rsid w:val="00C36A1A"/>
    <w:rsid w:val="00C4101A"/>
    <w:rsid w:val="00C41C18"/>
    <w:rsid w:val="00C41C92"/>
    <w:rsid w:val="00C43F01"/>
    <w:rsid w:val="00C44269"/>
    <w:rsid w:val="00C44564"/>
    <w:rsid w:val="00C4540C"/>
    <w:rsid w:val="00C461B0"/>
    <w:rsid w:val="00C50532"/>
    <w:rsid w:val="00C505DB"/>
    <w:rsid w:val="00C51883"/>
    <w:rsid w:val="00C52E4B"/>
    <w:rsid w:val="00C54709"/>
    <w:rsid w:val="00C55C60"/>
    <w:rsid w:val="00C56FE6"/>
    <w:rsid w:val="00C577F2"/>
    <w:rsid w:val="00C6293F"/>
    <w:rsid w:val="00C64ABC"/>
    <w:rsid w:val="00C64D51"/>
    <w:rsid w:val="00C65D46"/>
    <w:rsid w:val="00C661DC"/>
    <w:rsid w:val="00C67D54"/>
    <w:rsid w:val="00C67E8A"/>
    <w:rsid w:val="00C71880"/>
    <w:rsid w:val="00C71CB5"/>
    <w:rsid w:val="00C72F41"/>
    <w:rsid w:val="00C745B2"/>
    <w:rsid w:val="00C748EE"/>
    <w:rsid w:val="00C77DB2"/>
    <w:rsid w:val="00C80586"/>
    <w:rsid w:val="00C81E4E"/>
    <w:rsid w:val="00C83DFF"/>
    <w:rsid w:val="00C8578A"/>
    <w:rsid w:val="00C859EC"/>
    <w:rsid w:val="00C86E28"/>
    <w:rsid w:val="00C904DA"/>
    <w:rsid w:val="00C90FDA"/>
    <w:rsid w:val="00C921D5"/>
    <w:rsid w:val="00C935F3"/>
    <w:rsid w:val="00C938DF"/>
    <w:rsid w:val="00C93D44"/>
    <w:rsid w:val="00C94273"/>
    <w:rsid w:val="00C96DAC"/>
    <w:rsid w:val="00C972F4"/>
    <w:rsid w:val="00C973A2"/>
    <w:rsid w:val="00C97D7D"/>
    <w:rsid w:val="00CA0F1E"/>
    <w:rsid w:val="00CA1203"/>
    <w:rsid w:val="00CA223A"/>
    <w:rsid w:val="00CA34D5"/>
    <w:rsid w:val="00CA414B"/>
    <w:rsid w:val="00CA485B"/>
    <w:rsid w:val="00CA5C12"/>
    <w:rsid w:val="00CA6442"/>
    <w:rsid w:val="00CA747B"/>
    <w:rsid w:val="00CA7C63"/>
    <w:rsid w:val="00CB0A07"/>
    <w:rsid w:val="00CB1DCE"/>
    <w:rsid w:val="00CB2CBA"/>
    <w:rsid w:val="00CB2EF4"/>
    <w:rsid w:val="00CB60B3"/>
    <w:rsid w:val="00CB6B26"/>
    <w:rsid w:val="00CB7589"/>
    <w:rsid w:val="00CB7AC6"/>
    <w:rsid w:val="00CB7B75"/>
    <w:rsid w:val="00CB7FC0"/>
    <w:rsid w:val="00CC069A"/>
    <w:rsid w:val="00CC1407"/>
    <w:rsid w:val="00CC1E44"/>
    <w:rsid w:val="00CC1E78"/>
    <w:rsid w:val="00CC2F82"/>
    <w:rsid w:val="00CC3644"/>
    <w:rsid w:val="00CC748D"/>
    <w:rsid w:val="00CC7587"/>
    <w:rsid w:val="00CD1336"/>
    <w:rsid w:val="00CD2078"/>
    <w:rsid w:val="00CD6197"/>
    <w:rsid w:val="00CE2717"/>
    <w:rsid w:val="00CE4BE8"/>
    <w:rsid w:val="00CE4C0F"/>
    <w:rsid w:val="00CE58A3"/>
    <w:rsid w:val="00CE59C5"/>
    <w:rsid w:val="00CE5D73"/>
    <w:rsid w:val="00CE7C9F"/>
    <w:rsid w:val="00CF3D01"/>
    <w:rsid w:val="00CF4D05"/>
    <w:rsid w:val="00CF6704"/>
    <w:rsid w:val="00CF6713"/>
    <w:rsid w:val="00D002C1"/>
    <w:rsid w:val="00D006AE"/>
    <w:rsid w:val="00D007E2"/>
    <w:rsid w:val="00D009D8"/>
    <w:rsid w:val="00D00FC7"/>
    <w:rsid w:val="00D03B37"/>
    <w:rsid w:val="00D05036"/>
    <w:rsid w:val="00D05119"/>
    <w:rsid w:val="00D05B97"/>
    <w:rsid w:val="00D06594"/>
    <w:rsid w:val="00D07717"/>
    <w:rsid w:val="00D07D44"/>
    <w:rsid w:val="00D07E71"/>
    <w:rsid w:val="00D11BE7"/>
    <w:rsid w:val="00D173B2"/>
    <w:rsid w:val="00D22432"/>
    <w:rsid w:val="00D2329E"/>
    <w:rsid w:val="00D235C6"/>
    <w:rsid w:val="00D23943"/>
    <w:rsid w:val="00D308E9"/>
    <w:rsid w:val="00D31094"/>
    <w:rsid w:val="00D31A90"/>
    <w:rsid w:val="00D334EA"/>
    <w:rsid w:val="00D34F8A"/>
    <w:rsid w:val="00D35316"/>
    <w:rsid w:val="00D36881"/>
    <w:rsid w:val="00D36B0B"/>
    <w:rsid w:val="00D40644"/>
    <w:rsid w:val="00D40C06"/>
    <w:rsid w:val="00D41A54"/>
    <w:rsid w:val="00D41C29"/>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592C"/>
    <w:rsid w:val="00D77358"/>
    <w:rsid w:val="00D777D9"/>
    <w:rsid w:val="00D77D8F"/>
    <w:rsid w:val="00D8032E"/>
    <w:rsid w:val="00D8127A"/>
    <w:rsid w:val="00D81445"/>
    <w:rsid w:val="00D825AD"/>
    <w:rsid w:val="00D82CFF"/>
    <w:rsid w:val="00D84223"/>
    <w:rsid w:val="00D86DD3"/>
    <w:rsid w:val="00D87AA3"/>
    <w:rsid w:val="00D93A7D"/>
    <w:rsid w:val="00D94861"/>
    <w:rsid w:val="00D94B6B"/>
    <w:rsid w:val="00D95F4B"/>
    <w:rsid w:val="00D96A66"/>
    <w:rsid w:val="00D97A99"/>
    <w:rsid w:val="00DA2C61"/>
    <w:rsid w:val="00DA579A"/>
    <w:rsid w:val="00DA61EB"/>
    <w:rsid w:val="00DA75B7"/>
    <w:rsid w:val="00DA7D30"/>
    <w:rsid w:val="00DB00B5"/>
    <w:rsid w:val="00DB10E2"/>
    <w:rsid w:val="00DB270C"/>
    <w:rsid w:val="00DB44D3"/>
    <w:rsid w:val="00DB4DC8"/>
    <w:rsid w:val="00DB5A35"/>
    <w:rsid w:val="00DC583A"/>
    <w:rsid w:val="00DC5CB2"/>
    <w:rsid w:val="00DC5DB4"/>
    <w:rsid w:val="00DD081C"/>
    <w:rsid w:val="00DD1E0B"/>
    <w:rsid w:val="00DD56AD"/>
    <w:rsid w:val="00DD6210"/>
    <w:rsid w:val="00DD6BA7"/>
    <w:rsid w:val="00DD712C"/>
    <w:rsid w:val="00DE0219"/>
    <w:rsid w:val="00DE2A21"/>
    <w:rsid w:val="00DE305F"/>
    <w:rsid w:val="00DE33FB"/>
    <w:rsid w:val="00DE3B64"/>
    <w:rsid w:val="00DE3E8B"/>
    <w:rsid w:val="00DE49B8"/>
    <w:rsid w:val="00DE6BCE"/>
    <w:rsid w:val="00DE7EFC"/>
    <w:rsid w:val="00DF1366"/>
    <w:rsid w:val="00DF2EA9"/>
    <w:rsid w:val="00DF444F"/>
    <w:rsid w:val="00DF724D"/>
    <w:rsid w:val="00DF7D1D"/>
    <w:rsid w:val="00DF7D4F"/>
    <w:rsid w:val="00E01618"/>
    <w:rsid w:val="00E02AD2"/>
    <w:rsid w:val="00E07F7A"/>
    <w:rsid w:val="00E10544"/>
    <w:rsid w:val="00E10CE7"/>
    <w:rsid w:val="00E157F6"/>
    <w:rsid w:val="00E16874"/>
    <w:rsid w:val="00E201AA"/>
    <w:rsid w:val="00E207A4"/>
    <w:rsid w:val="00E21A5C"/>
    <w:rsid w:val="00E23832"/>
    <w:rsid w:val="00E24969"/>
    <w:rsid w:val="00E24E2C"/>
    <w:rsid w:val="00E258BE"/>
    <w:rsid w:val="00E26AE1"/>
    <w:rsid w:val="00E26B50"/>
    <w:rsid w:val="00E26E69"/>
    <w:rsid w:val="00E310BB"/>
    <w:rsid w:val="00E31335"/>
    <w:rsid w:val="00E31E1B"/>
    <w:rsid w:val="00E33AD4"/>
    <w:rsid w:val="00E345F0"/>
    <w:rsid w:val="00E35238"/>
    <w:rsid w:val="00E35E80"/>
    <w:rsid w:val="00E366A4"/>
    <w:rsid w:val="00E37E60"/>
    <w:rsid w:val="00E40542"/>
    <w:rsid w:val="00E40998"/>
    <w:rsid w:val="00E40E07"/>
    <w:rsid w:val="00E42936"/>
    <w:rsid w:val="00E42A69"/>
    <w:rsid w:val="00E42B1E"/>
    <w:rsid w:val="00E441B2"/>
    <w:rsid w:val="00E443FD"/>
    <w:rsid w:val="00E44CCA"/>
    <w:rsid w:val="00E46E7A"/>
    <w:rsid w:val="00E50B34"/>
    <w:rsid w:val="00E52086"/>
    <w:rsid w:val="00E52C27"/>
    <w:rsid w:val="00E52EEB"/>
    <w:rsid w:val="00E540BA"/>
    <w:rsid w:val="00E54618"/>
    <w:rsid w:val="00E558B1"/>
    <w:rsid w:val="00E5734F"/>
    <w:rsid w:val="00E60ECE"/>
    <w:rsid w:val="00E6192A"/>
    <w:rsid w:val="00E61994"/>
    <w:rsid w:val="00E61EEE"/>
    <w:rsid w:val="00E62212"/>
    <w:rsid w:val="00E62471"/>
    <w:rsid w:val="00E64155"/>
    <w:rsid w:val="00E64F35"/>
    <w:rsid w:val="00E65376"/>
    <w:rsid w:val="00E65750"/>
    <w:rsid w:val="00E65EAE"/>
    <w:rsid w:val="00E67006"/>
    <w:rsid w:val="00E677C3"/>
    <w:rsid w:val="00E71A8F"/>
    <w:rsid w:val="00E739BF"/>
    <w:rsid w:val="00E745CB"/>
    <w:rsid w:val="00E75A75"/>
    <w:rsid w:val="00E761F4"/>
    <w:rsid w:val="00E76491"/>
    <w:rsid w:val="00E76517"/>
    <w:rsid w:val="00E803BB"/>
    <w:rsid w:val="00E81CFA"/>
    <w:rsid w:val="00E82209"/>
    <w:rsid w:val="00E837B9"/>
    <w:rsid w:val="00E83AEF"/>
    <w:rsid w:val="00E854F4"/>
    <w:rsid w:val="00E85DBF"/>
    <w:rsid w:val="00E87A12"/>
    <w:rsid w:val="00E907C3"/>
    <w:rsid w:val="00E90DF8"/>
    <w:rsid w:val="00E91738"/>
    <w:rsid w:val="00E927B8"/>
    <w:rsid w:val="00E93F52"/>
    <w:rsid w:val="00E94919"/>
    <w:rsid w:val="00E95879"/>
    <w:rsid w:val="00E979E0"/>
    <w:rsid w:val="00EA1512"/>
    <w:rsid w:val="00EA1ADA"/>
    <w:rsid w:val="00EA2750"/>
    <w:rsid w:val="00EA2A65"/>
    <w:rsid w:val="00EA31BD"/>
    <w:rsid w:val="00EA4C34"/>
    <w:rsid w:val="00EA4EB6"/>
    <w:rsid w:val="00EA6064"/>
    <w:rsid w:val="00EB04A4"/>
    <w:rsid w:val="00EB0DA0"/>
    <w:rsid w:val="00EB19D2"/>
    <w:rsid w:val="00EB2856"/>
    <w:rsid w:val="00EB3942"/>
    <w:rsid w:val="00EB4739"/>
    <w:rsid w:val="00EB4A6B"/>
    <w:rsid w:val="00EB6921"/>
    <w:rsid w:val="00EB7D43"/>
    <w:rsid w:val="00EC0EA9"/>
    <w:rsid w:val="00EC24E5"/>
    <w:rsid w:val="00EC4901"/>
    <w:rsid w:val="00EC5C2D"/>
    <w:rsid w:val="00EC7397"/>
    <w:rsid w:val="00EC7619"/>
    <w:rsid w:val="00EC76CC"/>
    <w:rsid w:val="00EC7DB2"/>
    <w:rsid w:val="00ED0591"/>
    <w:rsid w:val="00ED12F4"/>
    <w:rsid w:val="00ED20A7"/>
    <w:rsid w:val="00ED2884"/>
    <w:rsid w:val="00ED3E2C"/>
    <w:rsid w:val="00ED3EC4"/>
    <w:rsid w:val="00EE0EA8"/>
    <w:rsid w:val="00EE16DD"/>
    <w:rsid w:val="00EE3C2E"/>
    <w:rsid w:val="00EE4022"/>
    <w:rsid w:val="00EE5E29"/>
    <w:rsid w:val="00EE64ED"/>
    <w:rsid w:val="00EE67B9"/>
    <w:rsid w:val="00EE6E87"/>
    <w:rsid w:val="00EE75A4"/>
    <w:rsid w:val="00EF17A9"/>
    <w:rsid w:val="00EF18B8"/>
    <w:rsid w:val="00EF2F3E"/>
    <w:rsid w:val="00EF4012"/>
    <w:rsid w:val="00EF461A"/>
    <w:rsid w:val="00EF5B1A"/>
    <w:rsid w:val="00EF6E92"/>
    <w:rsid w:val="00F010F6"/>
    <w:rsid w:val="00F011D4"/>
    <w:rsid w:val="00F0161A"/>
    <w:rsid w:val="00F018EA"/>
    <w:rsid w:val="00F0269E"/>
    <w:rsid w:val="00F04B29"/>
    <w:rsid w:val="00F04CE7"/>
    <w:rsid w:val="00F058A1"/>
    <w:rsid w:val="00F05D9B"/>
    <w:rsid w:val="00F06A03"/>
    <w:rsid w:val="00F07016"/>
    <w:rsid w:val="00F07186"/>
    <w:rsid w:val="00F10F3D"/>
    <w:rsid w:val="00F13329"/>
    <w:rsid w:val="00F1435A"/>
    <w:rsid w:val="00F15C2B"/>
    <w:rsid w:val="00F17DA6"/>
    <w:rsid w:val="00F205CD"/>
    <w:rsid w:val="00F219DF"/>
    <w:rsid w:val="00F22C86"/>
    <w:rsid w:val="00F23B51"/>
    <w:rsid w:val="00F25579"/>
    <w:rsid w:val="00F25923"/>
    <w:rsid w:val="00F26B13"/>
    <w:rsid w:val="00F27B8E"/>
    <w:rsid w:val="00F27BCB"/>
    <w:rsid w:val="00F31C02"/>
    <w:rsid w:val="00F33450"/>
    <w:rsid w:val="00F3371E"/>
    <w:rsid w:val="00F33841"/>
    <w:rsid w:val="00F369D6"/>
    <w:rsid w:val="00F37B40"/>
    <w:rsid w:val="00F4001E"/>
    <w:rsid w:val="00F416F9"/>
    <w:rsid w:val="00F45594"/>
    <w:rsid w:val="00F4614F"/>
    <w:rsid w:val="00F4732A"/>
    <w:rsid w:val="00F50FE5"/>
    <w:rsid w:val="00F53968"/>
    <w:rsid w:val="00F54AF8"/>
    <w:rsid w:val="00F54C0C"/>
    <w:rsid w:val="00F55163"/>
    <w:rsid w:val="00F55BE6"/>
    <w:rsid w:val="00F56EA3"/>
    <w:rsid w:val="00F60646"/>
    <w:rsid w:val="00F607A0"/>
    <w:rsid w:val="00F624BD"/>
    <w:rsid w:val="00F62F2D"/>
    <w:rsid w:val="00F677B5"/>
    <w:rsid w:val="00F67C83"/>
    <w:rsid w:val="00F718F8"/>
    <w:rsid w:val="00F71A64"/>
    <w:rsid w:val="00F72BB3"/>
    <w:rsid w:val="00F72F26"/>
    <w:rsid w:val="00F74BE4"/>
    <w:rsid w:val="00F758E6"/>
    <w:rsid w:val="00F80FDC"/>
    <w:rsid w:val="00F81EB4"/>
    <w:rsid w:val="00F82679"/>
    <w:rsid w:val="00F82AC5"/>
    <w:rsid w:val="00F834F0"/>
    <w:rsid w:val="00F83E68"/>
    <w:rsid w:val="00F842D9"/>
    <w:rsid w:val="00F85022"/>
    <w:rsid w:val="00F85508"/>
    <w:rsid w:val="00F90858"/>
    <w:rsid w:val="00F93247"/>
    <w:rsid w:val="00F968D2"/>
    <w:rsid w:val="00F96DF4"/>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3949"/>
    <w:rsid w:val="00FC43FF"/>
    <w:rsid w:val="00FC5652"/>
    <w:rsid w:val="00FC5957"/>
    <w:rsid w:val="00FD0614"/>
    <w:rsid w:val="00FD3E49"/>
    <w:rsid w:val="00FD572C"/>
    <w:rsid w:val="00FD6672"/>
    <w:rsid w:val="00FE11E1"/>
    <w:rsid w:val="00FE1279"/>
    <w:rsid w:val="00FE34AA"/>
    <w:rsid w:val="00FE38D4"/>
    <w:rsid w:val="00FE6B37"/>
    <w:rsid w:val="00FE71C3"/>
    <w:rsid w:val="00FF1612"/>
    <w:rsid w:val="00FF4A5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D955E"/>
  <w15:docId w15:val="{5ACF340E-11B0-49F8-858B-C3794F4E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DC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BodyText"/>
    <w:link w:val="Heading1Char"/>
    <w:uiPriority w:val="1"/>
    <w:qFormat/>
    <w:rsid w:val="00ED3E2C"/>
    <w:pPr>
      <w:keepNext/>
      <w:keepLines/>
      <w:spacing w:before="360" w:after="60"/>
      <w:outlineLvl w:val="0"/>
    </w:pPr>
    <w:rPr>
      <w:rFonts w:ascii="Calibri" w:eastAsia="Calibri" w:hAnsi="Calibri" w:cs="Arial"/>
      <w:bCs/>
      <w:color w:val="757579" w:themeColor="accent3"/>
      <w:kern w:val="32"/>
      <w:sz w:val="48"/>
      <w:szCs w:val="48"/>
    </w:rPr>
  </w:style>
  <w:style w:type="paragraph" w:styleId="Heading2">
    <w:name w:val="heading 2"/>
    <w:next w:val="BodyText"/>
    <w:link w:val="Heading2Char"/>
    <w:uiPriority w:val="1"/>
    <w:qFormat/>
    <w:rsid w:val="008563F4"/>
    <w:pPr>
      <w:keepNext/>
      <w:keepLines/>
      <w:numPr>
        <w:ilvl w:val="1"/>
      </w:numPr>
      <w:spacing w:before="240" w:after="120"/>
      <w:outlineLvl w:val="1"/>
    </w:pPr>
    <w:rPr>
      <w:rFonts w:ascii="Calibri" w:eastAsia="Calibri" w:hAnsi="Calibri" w:cs="Arial"/>
      <w:bCs/>
      <w:iCs/>
      <w:color w:val="001D34" w:themeColor="accent2"/>
      <w:sz w:val="28"/>
      <w:szCs w:val="32"/>
    </w:rPr>
  </w:style>
  <w:style w:type="paragraph" w:styleId="Heading3">
    <w:name w:val="heading 3"/>
    <w:next w:val="BodyText"/>
    <w:link w:val="Heading3Char"/>
    <w:uiPriority w:val="1"/>
    <w:qFormat/>
    <w:rsid w:val="008563F4"/>
    <w:pPr>
      <w:keepNext/>
      <w:keepLines/>
      <w:numPr>
        <w:ilvl w:val="2"/>
      </w:numPr>
      <w:spacing w:before="180" w:after="60"/>
      <w:outlineLvl w:val="2"/>
    </w:pPr>
    <w:rPr>
      <w:rFonts w:ascii="Calibri" w:eastAsia="Calibri" w:hAnsi="Calibri" w:cs="Arial"/>
      <w:b/>
      <w:bCs/>
      <w:sz w:val="24"/>
      <w:szCs w:val="26"/>
    </w:rPr>
  </w:style>
  <w:style w:type="paragraph" w:styleId="Heading4">
    <w:name w:val="heading 4"/>
    <w:next w:val="BodyText"/>
    <w:link w:val="Heading4Char"/>
    <w:uiPriority w:val="1"/>
    <w:qFormat/>
    <w:rsid w:val="005F25EA"/>
    <w:pPr>
      <w:keepNext/>
      <w:keepLines/>
      <w:spacing w:before="200"/>
      <w:outlineLvl w:val="3"/>
    </w:pPr>
    <w:rPr>
      <w:rFonts w:asciiTheme="majorHAnsi" w:eastAsiaTheme="majorEastAsia" w:hAnsiTheme="majorHAnsi" w:cstheme="majorBidi"/>
      <w:b/>
      <w:bCs/>
      <w:iCs/>
      <w:color w:val="757579" w:themeColor="accent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BD6"/>
    <w:pPr>
      <w:tabs>
        <w:tab w:val="center" w:pos="4153"/>
        <w:tab w:val="right" w:pos="8306"/>
      </w:tabs>
    </w:pPr>
    <w:rPr>
      <w:b/>
      <w:caps/>
      <w:color w:val="FFFFFF"/>
      <w:spacing w:val="16"/>
    </w:rPr>
  </w:style>
  <w:style w:type="paragraph" w:styleId="Footer">
    <w:name w:val="footer"/>
    <w:basedOn w:val="Normal"/>
    <w:link w:val="FooterChar"/>
    <w:uiPriority w:val="99"/>
    <w:qFormat/>
    <w:rsid w:val="00542A59"/>
    <w:pPr>
      <w:tabs>
        <w:tab w:val="center" w:pos="4153"/>
        <w:tab w:val="right" w:pos="8306"/>
      </w:tabs>
    </w:pPr>
    <w:rPr>
      <w:noProof/>
      <w:color w:val="757579" w:themeColor="accent3"/>
      <w:sz w:val="18"/>
      <w:szCs w:val="18"/>
    </w:rPr>
  </w:style>
  <w:style w:type="table" w:styleId="TableGrid">
    <w:name w:val="Table Grid"/>
    <w:basedOn w:val="TableNormal"/>
    <w:uiPriority w:val="9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sz w:val="16"/>
      <w:szCs w:val="15"/>
      <w:lang w:val="en-GB" w:eastAsia="ja-JP"/>
    </w:rPr>
  </w:style>
  <w:style w:type="character" w:styleId="Hyperlink">
    <w:name w:val="Hyperlink"/>
    <w:basedOn w:val="DefaultParagraphFont"/>
    <w:uiPriority w:val="99"/>
    <w:qFormat/>
    <w:rsid w:val="00155C4D"/>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customStyle="1" w:styleId="BusinessUnitName">
    <w:name w:val="Business Unit Name"/>
    <w:rsid w:val="00EE3C2E"/>
    <w:rPr>
      <w:rFonts w:ascii="Calibri" w:hAnsi="Calibri"/>
      <w:b/>
      <w:caps/>
      <w:noProof/>
      <w:color w:val="FFFFFF"/>
      <w:spacing w:val="16"/>
      <w:sz w:val="22"/>
      <w:szCs w:val="24"/>
      <w:lang w:eastAsia="en-US"/>
    </w:rPr>
  </w:style>
  <w:style w:type="character" w:customStyle="1" w:styleId="Heading1Char">
    <w:name w:val="Heading 1 Char"/>
    <w:basedOn w:val="DefaultParagraphFont"/>
    <w:link w:val="Heading1"/>
    <w:uiPriority w:val="1"/>
    <w:locked/>
    <w:rsid w:val="00ED3E2C"/>
    <w:rPr>
      <w:rFonts w:ascii="Calibri" w:eastAsia="Calibri" w:hAnsi="Calibri" w:cs="Arial"/>
      <w:bCs/>
      <w:color w:val="757579" w:themeColor="accent3"/>
      <w:kern w:val="32"/>
      <w:sz w:val="48"/>
      <w:szCs w:val="48"/>
    </w:rPr>
  </w:style>
  <w:style w:type="character" w:customStyle="1" w:styleId="Heading2Char">
    <w:name w:val="Heading 2 Char"/>
    <w:basedOn w:val="DefaultParagraphFont"/>
    <w:link w:val="Heading2"/>
    <w:uiPriority w:val="1"/>
    <w:locked/>
    <w:rsid w:val="008563F4"/>
    <w:rPr>
      <w:rFonts w:ascii="Calibri" w:eastAsia="Calibri" w:hAnsi="Calibri" w:cs="Arial"/>
      <w:bCs/>
      <w:iCs/>
      <w:color w:val="001D34" w:themeColor="accent2"/>
      <w:sz w:val="28"/>
      <w:szCs w:val="32"/>
    </w:rPr>
  </w:style>
  <w:style w:type="character" w:customStyle="1" w:styleId="Heading3Char">
    <w:name w:val="Heading 3 Char"/>
    <w:basedOn w:val="DefaultParagraphFont"/>
    <w:link w:val="Heading3"/>
    <w:uiPriority w:val="1"/>
    <w:locked/>
    <w:rsid w:val="008563F4"/>
    <w:rPr>
      <w:rFonts w:ascii="Calibri" w:eastAsia="Calibri" w:hAnsi="Calibri" w:cs="Arial"/>
      <w:b/>
      <w:bCs/>
      <w:sz w:val="24"/>
      <w:szCs w:val="26"/>
    </w:rPr>
  </w:style>
  <w:style w:type="paragraph" w:styleId="ListBullet">
    <w:name w:val="List Bullet"/>
    <w:basedOn w:val="BodyText"/>
    <w:uiPriority w:val="2"/>
    <w:qFormat/>
    <w:rsid w:val="00EA2750"/>
    <w:pPr>
      <w:numPr>
        <w:numId w:val="11"/>
      </w:numPr>
      <w:tabs>
        <w:tab w:val="clear" w:pos="199"/>
        <w:tab w:val="left" w:pos="227"/>
        <w:tab w:val="left" w:pos="397"/>
      </w:tabs>
      <w:ind w:left="227" w:hanging="227"/>
      <w:contextualSpacing/>
    </w:pPr>
  </w:style>
  <w:style w:type="paragraph" w:styleId="ListNumber">
    <w:name w:val="List Number"/>
    <w:basedOn w:val="BodyText"/>
    <w:uiPriority w:val="2"/>
    <w:qFormat/>
    <w:rsid w:val="00C41C18"/>
    <w:pPr>
      <w:numPr>
        <w:numId w:val="14"/>
      </w:numPr>
      <w:tabs>
        <w:tab w:val="clear" w:pos="227"/>
        <w:tab w:val="left" w:pos="397"/>
      </w:tabs>
      <w:ind w:left="397" w:hanging="397"/>
      <w:contextualSpacing/>
    </w:pPr>
  </w:style>
  <w:style w:type="paragraph" w:styleId="ListBullet2">
    <w:name w:val="List Bullet 2"/>
    <w:basedOn w:val="ListBullet"/>
    <w:uiPriority w:val="2"/>
    <w:qFormat/>
    <w:rsid w:val="00EA2750"/>
    <w:pPr>
      <w:numPr>
        <w:ilvl w:val="1"/>
      </w:numPr>
      <w:tabs>
        <w:tab w:val="clear" w:pos="397"/>
        <w:tab w:val="left" w:pos="794"/>
      </w:tabs>
      <w:ind w:left="454" w:hanging="227"/>
    </w:pPr>
  </w:style>
  <w:style w:type="paragraph" w:styleId="ListBullet3">
    <w:name w:val="List Bullet 3"/>
    <w:basedOn w:val="ListBullet2"/>
    <w:uiPriority w:val="2"/>
    <w:rsid w:val="00C41C18"/>
    <w:pPr>
      <w:numPr>
        <w:ilvl w:val="0"/>
        <w:numId w:val="15"/>
      </w:numPr>
      <w:tabs>
        <w:tab w:val="clear" w:pos="794"/>
        <w:tab w:val="left" w:pos="851"/>
      </w:tabs>
      <w:ind w:left="681" w:hanging="227"/>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rPr>
  </w:style>
  <w:style w:type="paragraph" w:customStyle="1" w:styleId="ColumnHeading">
    <w:name w:val="ColumnHeading"/>
    <w:basedOn w:val="TableText"/>
    <w:uiPriority w:val="5"/>
    <w:qFormat/>
    <w:rsid w:val="000B6171"/>
    <w:pPr>
      <w:spacing w:after="0" w:line="180" w:lineRule="atLeast"/>
    </w:pPr>
    <w:rPr>
      <w:b/>
      <w:caps/>
      <w:color w:val="FFFFFF"/>
    </w:rPr>
  </w:style>
  <w:style w:type="paragraph" w:styleId="Caption">
    <w:name w:val="caption"/>
    <w:basedOn w:val="BodyText"/>
    <w:next w:val="BodyText"/>
    <w:link w:val="CaptionChar"/>
    <w:uiPriority w:val="4"/>
    <w:qFormat/>
    <w:rsid w:val="00052490"/>
    <w:pPr>
      <w:keepLines/>
      <w:spacing w:after="240" w:line="240" w:lineRule="auto"/>
    </w:pPr>
    <w:rPr>
      <w:b/>
      <w:bCs/>
      <w:color w:val="757579" w:themeColor="accent3"/>
      <w:sz w:val="18"/>
      <w:szCs w:val="18"/>
    </w:rPr>
  </w:style>
  <w:style w:type="paragraph" w:styleId="BodyText">
    <w:name w:val="Body Text"/>
    <w:link w:val="BodyTextChar"/>
    <w:qFormat/>
    <w:rsid w:val="008563F4"/>
    <w:pPr>
      <w:spacing w:before="60" w:after="60" w:line="264" w:lineRule="auto"/>
    </w:pPr>
    <w:rPr>
      <w:rFonts w:ascii="Calibri" w:eastAsia="Calibri" w:hAnsi="Calibri"/>
      <w:color w:val="000000"/>
      <w:szCs w:val="22"/>
    </w:rPr>
  </w:style>
  <w:style w:type="character" w:customStyle="1" w:styleId="BodyTextChar">
    <w:name w:val="Body Text Char"/>
    <w:basedOn w:val="DefaultParagraphFont"/>
    <w:link w:val="BodyText"/>
    <w:rsid w:val="008563F4"/>
    <w:rPr>
      <w:rFonts w:ascii="Calibri" w:eastAsia="Calibri" w:hAnsi="Calibri"/>
      <w:color w:val="000000"/>
      <w:szCs w:val="22"/>
    </w:rPr>
  </w:style>
  <w:style w:type="paragraph" w:styleId="ListNumber3">
    <w:name w:val="List Number 3"/>
    <w:basedOn w:val="ListNumber2"/>
    <w:uiPriority w:val="2"/>
    <w:rsid w:val="00E31E1B"/>
    <w:pPr>
      <w:numPr>
        <w:numId w:val="16"/>
      </w:numPr>
      <w:tabs>
        <w:tab w:val="clear" w:pos="397"/>
      </w:tabs>
      <w:ind w:left="1021"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E31E1B"/>
    <w:pPr>
      <w:numPr>
        <w:numId w:val="18"/>
      </w:numPr>
      <w:tabs>
        <w:tab w:val="left" w:pos="794"/>
      </w:tabs>
      <w:ind w:left="737" w:hanging="340"/>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0B6171"/>
    <w:rPr>
      <w:rFonts w:ascii="Calibri" w:eastAsiaTheme="minorHAnsi" w:hAnsi="Calibri"/>
      <w:sz w:val="18"/>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5F25EA"/>
    <w:rPr>
      <w:rFonts w:asciiTheme="majorHAnsi" w:eastAsiaTheme="majorEastAsia" w:hAnsiTheme="majorHAnsi" w:cstheme="majorBidi"/>
      <w:b/>
      <w:bCs/>
      <w:iCs/>
      <w:color w:val="757579" w:themeColor="accent3"/>
      <w:sz w:val="22"/>
      <w:szCs w:val="22"/>
    </w:rPr>
  </w:style>
  <w:style w:type="character" w:customStyle="1" w:styleId="FooterChar">
    <w:name w:val="Footer Char"/>
    <w:basedOn w:val="DefaultParagraphFont"/>
    <w:link w:val="Footer"/>
    <w:uiPriority w:val="99"/>
    <w:locked/>
    <w:rsid w:val="00542A59"/>
    <w:rPr>
      <w:rFonts w:ascii="Calibri" w:eastAsia="Calibri" w:hAnsi="Calibri"/>
      <w:noProof/>
      <w:color w:val="757579" w:themeColor="accent3"/>
      <w:sz w:val="18"/>
      <w:szCs w:val="18"/>
    </w:rPr>
  </w:style>
  <w:style w:type="character" w:styleId="PageNumber">
    <w:name w:val="page number"/>
    <w:basedOn w:val="DefaultParagraphFont"/>
    <w:uiPriority w:val="99"/>
    <w:rsid w:val="006246C0"/>
    <w:rPr>
      <w:rFonts w:ascii="Calibri" w:hAnsi="Calibri" w:cs="Times New Roman"/>
      <w:sz w:val="16"/>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link w:val="ListParagraphChar"/>
    <w:uiPriority w:val="34"/>
    <w:qFormat/>
    <w:rsid w:val="0082654C"/>
    <w:pPr>
      <w:ind w:left="720"/>
      <w:contextualSpacing/>
    </w:pPr>
  </w:style>
  <w:style w:type="paragraph" w:customStyle="1" w:styleId="Boxedheading">
    <w:name w:val="Boxed heading"/>
    <w:uiPriority w:val="19"/>
    <w:qFormat/>
    <w:rsid w:val="0026021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sz w:val="24"/>
      <w:szCs w:val="28"/>
    </w:rPr>
  </w:style>
  <w:style w:type="paragraph" w:customStyle="1" w:styleId="Boxedtext">
    <w:name w:val="Boxed text"/>
    <w:uiPriority w:val="19"/>
    <w:qFormat/>
    <w:rsid w:val="0026021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Cs w:val="24"/>
    </w:rPr>
  </w:style>
  <w:style w:type="paragraph" w:customStyle="1" w:styleId="FactsheetDate">
    <w:name w:val="Factsheet Date"/>
    <w:basedOn w:val="BodyText"/>
    <w:uiPriority w:val="8"/>
    <w:rsid w:val="00E761F4"/>
    <w:pPr>
      <w:pBdr>
        <w:bottom w:val="single" w:sz="4" w:space="4" w:color="001D34" w:themeColor="accent2"/>
      </w:pBdr>
      <w:spacing w:before="0" w:after="360" w:line="240" w:lineRule="auto"/>
    </w:pPr>
    <w:rPr>
      <w:b/>
    </w:rPr>
  </w:style>
  <w:style w:type="paragraph" w:customStyle="1" w:styleId="Factsheetintroduction">
    <w:name w:val="Factsheet introduction"/>
    <w:next w:val="BodyText"/>
    <w:uiPriority w:val="8"/>
    <w:qFormat/>
    <w:rsid w:val="00FF1612"/>
    <w:pPr>
      <w:spacing w:before="240" w:after="480"/>
    </w:pPr>
    <w:rPr>
      <w:rFonts w:ascii="Calibri" w:eastAsia="Calibri" w:hAnsi="Calibri" w:cs="Arial"/>
      <w:bCs/>
      <w:iCs/>
      <w:color w:val="001D34" w:themeColor="accent2"/>
      <w:sz w:val="28"/>
      <w:szCs w:val="32"/>
    </w:rPr>
  </w:style>
  <w:style w:type="paragraph" w:customStyle="1" w:styleId="BackCoverContactHeading">
    <w:name w:val="BackCover ContactHeading"/>
    <w:next w:val="BackCoverContactDetails"/>
    <w:uiPriority w:val="18"/>
    <w:qFormat/>
    <w:rsid w:val="00FF1612"/>
    <w:pPr>
      <w:spacing w:after="60"/>
    </w:pPr>
    <w:rPr>
      <w:rFonts w:ascii="Calibri" w:eastAsia="Calibri" w:hAnsi="Calibri"/>
      <w:b/>
      <w:sz w:val="18"/>
    </w:rPr>
  </w:style>
  <w:style w:type="paragraph" w:customStyle="1" w:styleId="BackCoverContactDetails">
    <w:name w:val="BackCover ContactDetails"/>
    <w:uiPriority w:val="18"/>
    <w:qFormat/>
    <w:rsid w:val="00E91738"/>
    <w:pPr>
      <w:tabs>
        <w:tab w:val="left" w:pos="199"/>
      </w:tabs>
    </w:pPr>
    <w:rPr>
      <w:rFonts w:ascii="Calibri" w:eastAsia="Calibri" w:hAnsi="Calibri"/>
      <w:sz w:val="18"/>
      <w:szCs w:val="22"/>
    </w:rPr>
  </w:style>
  <w:style w:type="character" w:customStyle="1" w:styleId="BackCoverContactBold">
    <w:name w:val="BackCover ContactBold"/>
    <w:basedOn w:val="DefaultParagraphFont"/>
    <w:uiPriority w:val="18"/>
    <w:qFormat/>
    <w:rsid w:val="001B2E70"/>
    <w:rPr>
      <w:b/>
    </w:rPr>
  </w:style>
  <w:style w:type="paragraph" w:customStyle="1" w:styleId="AppendixHeading1base">
    <w:name w:val="Appendix Heading 1 base"/>
    <w:uiPriority w:val="20"/>
    <w:semiHidden/>
    <w:qFormat/>
    <w:rsid w:val="00E82209"/>
    <w:pPr>
      <w:keepNext/>
      <w:pageBreakBefore/>
      <w:numPr>
        <w:numId w:val="19"/>
      </w:numPr>
      <w:tabs>
        <w:tab w:val="left" w:pos="2268"/>
      </w:tabs>
    </w:pPr>
    <w:rPr>
      <w:rFonts w:ascii="Calibri" w:eastAsiaTheme="majorEastAsia" w:hAnsi="Calibri" w:cstheme="majorBidi"/>
      <w:b/>
      <w:bCs/>
      <w:color w:val="00A9CE" w:themeColor="accent1"/>
      <w:sz w:val="44"/>
      <w:szCs w:val="28"/>
    </w:rPr>
  </w:style>
  <w:style w:type="paragraph" w:customStyle="1" w:styleId="AppendixHeading2">
    <w:name w:val="Appendix Heading 2"/>
    <w:basedOn w:val="Heading2"/>
    <w:next w:val="BodyText"/>
    <w:uiPriority w:val="11"/>
    <w:qFormat/>
    <w:rsid w:val="00E82209"/>
    <w:pPr>
      <w:numPr>
        <w:numId w:val="19"/>
      </w:numPr>
      <w:tabs>
        <w:tab w:val="left" w:pos="1134"/>
      </w:tabs>
      <w:spacing w:before="360" w:after="240"/>
      <w:ind w:left="1134" w:hanging="1134"/>
    </w:pPr>
    <w:rPr>
      <w:rFonts w:eastAsiaTheme="majorEastAsia" w:cstheme="majorBidi"/>
      <w:iCs w:val="0"/>
      <w:sz w:val="32"/>
      <w:szCs w:val="26"/>
    </w:rPr>
  </w:style>
  <w:style w:type="paragraph" w:customStyle="1" w:styleId="AppendixHeading3">
    <w:name w:val="Appendix Heading 3"/>
    <w:basedOn w:val="Heading3"/>
    <w:next w:val="BodyText"/>
    <w:uiPriority w:val="11"/>
    <w:qFormat/>
    <w:rsid w:val="00E82209"/>
    <w:pPr>
      <w:numPr>
        <w:numId w:val="19"/>
      </w:numPr>
      <w:tabs>
        <w:tab w:val="left" w:pos="1134"/>
      </w:tabs>
      <w:spacing w:before="360" w:after="240"/>
      <w:ind w:left="1134" w:hanging="1134"/>
    </w:pPr>
    <w:rPr>
      <w:rFonts w:eastAsiaTheme="majorEastAsia" w:cstheme="majorBidi"/>
      <w:sz w:val="26"/>
    </w:rPr>
  </w:style>
  <w:style w:type="paragraph" w:customStyle="1" w:styleId="Imageplacement">
    <w:name w:val="Image placement"/>
    <w:uiPriority w:val="4"/>
    <w:qFormat/>
    <w:rsid w:val="000B10B6"/>
    <w:pPr>
      <w:spacing w:before="360"/>
      <w:ind w:left="-28"/>
    </w:pPr>
    <w:rPr>
      <w:rFonts w:ascii="Calibri" w:eastAsia="Calibri" w:hAnsi="Calibri"/>
      <w:color w:val="000000"/>
      <w:szCs w:val="22"/>
    </w:rPr>
  </w:style>
  <w:style w:type="paragraph" w:customStyle="1" w:styleId="Boxedlistbullet">
    <w:name w:val="Boxed list bullet"/>
    <w:basedOn w:val="Boxedtext"/>
    <w:uiPriority w:val="19"/>
    <w:qFormat/>
    <w:rsid w:val="0021554B"/>
    <w:pPr>
      <w:numPr>
        <w:numId w:val="20"/>
      </w:numPr>
      <w:spacing w:before="0" w:after="0"/>
      <w:ind w:left="454" w:hanging="227"/>
      <w:contextualSpacing/>
    </w:pPr>
  </w:style>
  <w:style w:type="character" w:styleId="UnresolvedMention">
    <w:name w:val="Unresolved Mention"/>
    <w:basedOn w:val="DefaultParagraphFont"/>
    <w:uiPriority w:val="99"/>
    <w:semiHidden/>
    <w:unhideWhenUsed/>
    <w:rsid w:val="00EA2750"/>
    <w:rPr>
      <w:color w:val="605E5C"/>
      <w:shd w:val="clear" w:color="auto" w:fill="E1DFDD"/>
    </w:rPr>
  </w:style>
  <w:style w:type="character" w:styleId="CommentReference">
    <w:name w:val="annotation reference"/>
    <w:basedOn w:val="DefaultParagraphFont"/>
    <w:semiHidden/>
    <w:unhideWhenUsed/>
    <w:rsid w:val="0010580A"/>
    <w:rPr>
      <w:sz w:val="16"/>
      <w:szCs w:val="16"/>
    </w:rPr>
  </w:style>
  <w:style w:type="paragraph" w:styleId="CommentText">
    <w:name w:val="annotation text"/>
    <w:basedOn w:val="Normal"/>
    <w:link w:val="CommentTextChar"/>
    <w:unhideWhenUsed/>
    <w:rsid w:val="0010580A"/>
    <w:pPr>
      <w:spacing w:line="240" w:lineRule="auto"/>
    </w:pPr>
    <w:rPr>
      <w:sz w:val="20"/>
      <w:szCs w:val="20"/>
    </w:rPr>
  </w:style>
  <w:style w:type="character" w:customStyle="1" w:styleId="CommentTextChar">
    <w:name w:val="Comment Text Char"/>
    <w:basedOn w:val="DefaultParagraphFont"/>
    <w:link w:val="CommentText"/>
    <w:rsid w:val="0010580A"/>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759AC"/>
    <w:rPr>
      <w:b/>
      <w:bCs/>
    </w:rPr>
  </w:style>
  <w:style w:type="character" w:customStyle="1" w:styleId="CommentSubjectChar">
    <w:name w:val="Comment Subject Char"/>
    <w:basedOn w:val="CommentTextChar"/>
    <w:link w:val="CommentSubject"/>
    <w:semiHidden/>
    <w:rsid w:val="000759AC"/>
    <w:rPr>
      <w:rFonts w:ascii="Calibri" w:eastAsia="Calibri" w:hAnsi="Calibri"/>
      <w:b/>
      <w:bCs/>
      <w:color w:val="000000"/>
    </w:rPr>
  </w:style>
  <w:style w:type="table" w:styleId="GridTable1Light">
    <w:name w:val="Grid Table 1 Light"/>
    <w:basedOn w:val="TableNormal"/>
    <w:uiPriority w:val="46"/>
    <w:rsid w:val="000759AC"/>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rsid w:val="000759AC"/>
    <w:rPr>
      <w:rFonts w:ascii="Calibri" w:eastAsia="Calibri" w:hAnsi="Calibri"/>
      <w:color w:val="000000"/>
      <w:sz w:val="24"/>
      <w:szCs w:val="22"/>
    </w:rPr>
  </w:style>
  <w:style w:type="character" w:styleId="Strong">
    <w:name w:val="Strong"/>
    <w:basedOn w:val="DefaultParagraphFont"/>
    <w:uiPriority w:val="22"/>
    <w:qFormat/>
    <w:rsid w:val="00EF18B8"/>
    <w:rPr>
      <w:b/>
      <w:bCs/>
    </w:rPr>
  </w:style>
  <w:style w:type="paragraph" w:customStyle="1" w:styleId="Normalsmall">
    <w:name w:val="Normal small"/>
    <w:qFormat/>
    <w:rsid w:val="00EF18B8"/>
    <w:pPr>
      <w:spacing w:after="120" w:line="276" w:lineRule="auto"/>
    </w:pPr>
    <w:rPr>
      <w:rFonts w:asciiTheme="minorHAnsi" w:eastAsiaTheme="minorHAnsi" w:hAnsiTheme="minorHAnsi" w:cstheme="minorBidi"/>
      <w:sz w:val="18"/>
      <w:szCs w:val="18"/>
      <w:lang w:eastAsia="en-US"/>
    </w:rPr>
  </w:style>
  <w:style w:type="character" w:styleId="FollowedHyperlink">
    <w:name w:val="FollowedHyperlink"/>
    <w:basedOn w:val="DefaultParagraphFont"/>
    <w:semiHidden/>
    <w:unhideWhenUsed/>
    <w:rsid w:val="001D5C13"/>
    <w:rPr>
      <w:color w:val="007A53" w:themeColor="followedHyperlink"/>
      <w:u w:val="single"/>
    </w:rPr>
  </w:style>
  <w:style w:type="paragraph" w:styleId="Revision">
    <w:name w:val="Revision"/>
    <w:hidden/>
    <w:uiPriority w:val="99"/>
    <w:semiHidden/>
    <w:rsid w:val="00AD66A5"/>
    <w:rPr>
      <w:rFonts w:ascii="Calibri" w:eastAsia="Calibri" w:hAnsi="Calibri"/>
      <w:color w:val="000000"/>
      <w:sz w:val="24"/>
      <w:szCs w:val="22"/>
    </w:rPr>
  </w:style>
  <w:style w:type="character" w:customStyle="1" w:styleId="CaptionChar">
    <w:name w:val="Caption Char"/>
    <w:basedOn w:val="DefaultParagraphFont"/>
    <w:link w:val="Caption"/>
    <w:uiPriority w:val="4"/>
    <w:rsid w:val="00015647"/>
    <w:rPr>
      <w:rFonts w:ascii="Calibri" w:eastAsia="Calibri" w:hAnsi="Calibri"/>
      <w:b/>
      <w:bCs/>
      <w:color w:val="757579" w:themeColor="accent3"/>
      <w:sz w:val="18"/>
      <w:szCs w:val="18"/>
    </w:rPr>
  </w:style>
  <w:style w:type="character" w:styleId="FootnoteReference">
    <w:name w:val="footnote reference"/>
    <w:basedOn w:val="DefaultParagraphFont"/>
    <w:uiPriority w:val="99"/>
    <w:unhideWhenUsed/>
    <w:rsid w:val="001B2DCC"/>
    <w:rPr>
      <w:vertAlign w:val="superscript"/>
    </w:rPr>
  </w:style>
  <w:style w:type="paragraph" w:styleId="FootnoteText">
    <w:name w:val="footnote text"/>
    <w:basedOn w:val="Normal"/>
    <w:link w:val="FootnoteTextChar"/>
    <w:semiHidden/>
    <w:unhideWhenUsed/>
    <w:rsid w:val="00EF17A9"/>
    <w:pPr>
      <w:spacing w:after="0" w:line="240" w:lineRule="auto"/>
    </w:pPr>
    <w:rPr>
      <w:sz w:val="20"/>
      <w:szCs w:val="20"/>
    </w:rPr>
  </w:style>
  <w:style w:type="character" w:customStyle="1" w:styleId="FootnoteTextChar">
    <w:name w:val="Footnote Text Char"/>
    <w:basedOn w:val="DefaultParagraphFont"/>
    <w:link w:val="FootnoteText"/>
    <w:semiHidden/>
    <w:rsid w:val="00EF17A9"/>
    <w:rPr>
      <w:rFonts w:asciiTheme="minorHAnsi" w:eastAsiaTheme="minorHAnsi" w:hAnsiTheme="minorHAnsi" w:cstheme="minorBidi"/>
      <w:kern w:val="2"/>
      <w:lang w:eastAsia="en-US"/>
      <w14:ligatures w14:val="standardContextual"/>
    </w:rPr>
  </w:style>
  <w:style w:type="paragraph" w:customStyle="1" w:styleId="StyleListBulletFirstline0cmLinespacingAtleast12pt">
    <w:name w:val="Style List Bullet + First line:  0 cm Line spacing:  At least 12 pt"/>
    <w:basedOn w:val="ListBullet"/>
    <w:rsid w:val="00410FEA"/>
    <w:pPr>
      <w:spacing w:line="240" w:lineRule="auto"/>
      <w:ind w:firstLine="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21" Type="http://schemas.openxmlformats.org/officeDocument/2006/relationships/hyperlink" Target="https://www.csiro.au/en/research/natural-environment/natural-resources/Natural-capital-accounting/ecological-knowledge-system" TargetMode="External"/><Relationship Id="rId34"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s://www.dcceew.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jpeg"/><Relationship Id="rId29" Type="http://schemas.openxmlformats.org/officeDocument/2006/relationships/hyperlink" Target="https://csiroau-my.sharepoint.com/personal/tet004_csiro_au/Documents/csiro.au/environ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yperlink" Target="mailto:naturerepairmarket@dcceew.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cceew.gov.au/environment/environmental-markets/nature-repair-market" TargetMode="External"/><Relationship Id="rId28" Type="http://schemas.openxmlformats.org/officeDocument/2006/relationships/hyperlink" Target="mailto:Helen.Murphy@csiro.au"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www.csiro.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doi.org/10.25919/9zx8-g268" TargetMode="External"/><Relationship Id="rId27" Type="http://schemas.openxmlformats.org/officeDocument/2006/relationships/header" Target="header5.xml"/><Relationship Id="rId30" Type="http://schemas.openxmlformats.org/officeDocument/2006/relationships/hyperlink" Target="http://www.csiro.au/contact" TargetMode="Externa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T004\AppData\Roaming\Microsoft\Templates\Factsheet%20Advanced.dotx" TargetMode="External"/></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a2c7ed6f-27df-4116-9ab8-6dc13112b9d6" xsi:nil="true"/>
    <TaxCatchAll xmlns="33dfaf3e-b280-4570-bae5-75402864c2fc" xsi:nil="true"/>
    <lcf76f155ced4ddcb4097134ff3c332f xmlns="a2c7ed6f-27df-4116-9ab8-6dc13112b9d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902D647C9FEC4C8BF21C7E46F166AE" ma:contentTypeVersion="16" ma:contentTypeDescription="Create a new document." ma:contentTypeScope="" ma:versionID="f702f73db3a02f440c9941aaebed06f4">
  <xsd:schema xmlns:xsd="http://www.w3.org/2001/XMLSchema" xmlns:xs="http://www.w3.org/2001/XMLSchema" xmlns:p="http://schemas.microsoft.com/office/2006/metadata/properties" xmlns:ns2="a2c7ed6f-27df-4116-9ab8-6dc13112b9d6" xmlns:ns3="33dfaf3e-b280-4570-bae5-75402864c2fc" targetNamespace="http://schemas.microsoft.com/office/2006/metadata/properties" ma:root="true" ma:fieldsID="61bfa8839d7ea7c1103c3ac183ecd2ae" ns2:_="" ns3:_="">
    <xsd:import namespace="a2c7ed6f-27df-4116-9ab8-6dc13112b9d6"/>
    <xsd:import namespace="33dfaf3e-b280-4570-bae5-75402864c2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Not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7ed6f-27df-4116-9ab8-6dc13112b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faf3e-b280-4570-bae5-75402864c2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5a3c0cd-e07d-4e73-becc-b2b3d1c7ad4a}" ma:internalName="TaxCatchAll" ma:showField="CatchAllData" ma:web="33dfaf3e-b280-4570-bae5-75402864c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FB821-6ED5-4BCE-AF26-2A6F9BE488C3}">
  <ds:schemaRefs>
    <ds:schemaRef ds:uri="http://schemas.microsoft.com/sharepoint/v3/contenttype/forms"/>
  </ds:schemaRefs>
</ds:datastoreItem>
</file>

<file path=customXml/itemProps2.xml><?xml version="1.0" encoding="utf-8"?>
<ds:datastoreItem xmlns:ds="http://schemas.openxmlformats.org/officeDocument/2006/customXml" ds:itemID="{4FFFC201-71DD-4504-9DF7-F65513CF098D}">
  <ds:schemaRefs>
    <ds:schemaRef ds:uri="http://schemas.microsoft.com/office/2006/metadata/properties"/>
    <ds:schemaRef ds:uri="http://schemas.microsoft.com/office/infopath/2007/PartnerControls"/>
    <ds:schemaRef ds:uri="a2c7ed6f-27df-4116-9ab8-6dc13112b9d6"/>
    <ds:schemaRef ds:uri="33dfaf3e-b280-4570-bae5-75402864c2fc"/>
  </ds:schemaRefs>
</ds:datastoreItem>
</file>

<file path=customXml/itemProps3.xml><?xml version="1.0" encoding="utf-8"?>
<ds:datastoreItem xmlns:ds="http://schemas.openxmlformats.org/officeDocument/2006/customXml" ds:itemID="{0350286B-27E2-40E3-94A9-9F50AD868C50}">
  <ds:schemaRefs>
    <ds:schemaRef ds:uri="http://schemas.openxmlformats.org/officeDocument/2006/bibliography"/>
  </ds:schemaRefs>
</ds:datastoreItem>
</file>

<file path=customXml/itemProps4.xml><?xml version="1.0" encoding="utf-8"?>
<ds:datastoreItem xmlns:ds="http://schemas.openxmlformats.org/officeDocument/2006/customXml" ds:itemID="{498DA7D9-76BE-4A25-AC46-B2639C2C9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7ed6f-27df-4116-9ab8-6dc13112b9d6"/>
    <ds:schemaRef ds:uri="33dfaf3e-b280-4570-bae5-75402864c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 Advanced.dotx</Template>
  <TotalTime>67</TotalTime>
  <Pages>2</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CSIRO</vt:lpstr>
    </vt:vector>
  </TitlesOfParts>
  <Company>CSIRO</Company>
  <LinksUpToDate>false</LinksUpToDate>
  <CharactersWithSpaces>6325</CharactersWithSpaces>
  <SharedDoc>false</SharedDoc>
  <HLinks>
    <vt:vector size="18" baseType="variant">
      <vt:variant>
        <vt:i4>10</vt:i4>
      </vt:variant>
      <vt:variant>
        <vt:i4>6</vt:i4>
      </vt:variant>
      <vt:variant>
        <vt:i4>0</vt:i4>
      </vt:variant>
      <vt:variant>
        <vt:i4>5</vt:i4>
      </vt:variant>
      <vt:variant>
        <vt:lpwstr>http://www.csiro.au/</vt:lpwstr>
      </vt:variant>
      <vt:variant>
        <vt:lpwstr/>
      </vt:variant>
      <vt:variant>
        <vt:i4>7864422</vt:i4>
      </vt:variant>
      <vt:variant>
        <vt:i4>3</vt:i4>
      </vt:variant>
      <vt:variant>
        <vt:i4>0</vt:i4>
      </vt:variant>
      <vt:variant>
        <vt:i4>5</vt:i4>
      </vt:variant>
      <vt:variant>
        <vt:lpwstr>http://www.csiro.au/contact</vt:lpwstr>
      </vt:variant>
      <vt:variant>
        <vt:lpwstr/>
      </vt:variant>
      <vt:variant>
        <vt:i4>1966164</vt:i4>
      </vt:variant>
      <vt:variant>
        <vt:i4>0</vt:i4>
      </vt:variant>
      <vt:variant>
        <vt:i4>0</vt:i4>
      </vt:variant>
      <vt:variant>
        <vt:i4>5</vt:i4>
      </vt:variant>
      <vt:variant>
        <vt:lpwstr>https://www.csiro.au/en/research/natural-environment/natural-resources/Natural-capital-accounting/ecological-knowledge-system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dc:title>
  <dc:creator>Munroe, Samantha (Environment, TownsvilleATSIP)</dc:creator>
  <cp:lastModifiedBy>Tetreault Campbell, Sally (Environment, Clayton)</cp:lastModifiedBy>
  <cp:revision>27</cp:revision>
  <cp:lastPrinted>2012-02-01T05:32:00Z</cp:lastPrinted>
  <dcterms:created xsi:type="dcterms:W3CDTF">2024-10-01T22:13:00Z</dcterms:created>
  <dcterms:modified xsi:type="dcterms:W3CDTF">2024-10-07T01:20:00Z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0x01010069902D647C9FEC4C8BF21C7E46F166AE</vt:lpwstr>
  </property>
  <property fmtid="{D5CDD505-2E9C-101B-9397-08002B2CF9AE}" pid="3" name="MediaServiceImageTags">
    <vt:lpwstr/>
  </property>
</Properties>
</file>