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FC" w:rsidRPr="00676791" w:rsidRDefault="00676791" w:rsidP="005446AD">
      <w:pPr>
        <w:pStyle w:val="2018Review1stHeading"/>
        <w:spacing w:before="0"/>
        <w:jc w:val="center"/>
      </w:pPr>
      <w:r w:rsidRPr="00676791">
        <w:t>2018 Review of the model W</w:t>
      </w:r>
      <w:r>
        <w:t xml:space="preserve">ork Health and Safety </w:t>
      </w:r>
      <w:r w:rsidRPr="00676791">
        <w:t>laws</w:t>
      </w:r>
    </w:p>
    <w:p w:rsidR="00A761B4" w:rsidRDefault="00A761B4" w:rsidP="00B076E8">
      <w:pPr>
        <w:pStyle w:val="Default"/>
        <w:rPr>
          <w:rFonts w:cstheme="minorBidi"/>
          <w:b/>
          <w:bCs/>
          <w:color w:val="auto"/>
          <w:sz w:val="26"/>
          <w:szCs w:val="26"/>
        </w:rPr>
        <w:sectPr w:rsidR="00A761B4" w:rsidSect="005446AD">
          <w:headerReference w:type="default" r:id="rId9"/>
          <w:footerReference w:type="default" r:id="rId10"/>
          <w:pgSz w:w="11906" w:h="16838"/>
          <w:pgMar w:top="993" w:right="1440" w:bottom="1440" w:left="1440" w:header="227" w:footer="708" w:gutter="0"/>
          <w:cols w:space="708"/>
          <w:docGrid w:linePitch="360"/>
        </w:sectPr>
      </w:pPr>
    </w:p>
    <w:p w:rsidR="00B076E8" w:rsidRDefault="00B076E8" w:rsidP="00BA12A8">
      <w:pPr>
        <w:pStyle w:val="Heading2"/>
      </w:pPr>
      <w:r>
        <w:lastRenderedPageBreak/>
        <w:t xml:space="preserve">Overview </w:t>
      </w:r>
    </w:p>
    <w:p w:rsidR="00676791" w:rsidRDefault="006E3820" w:rsidP="00BA12A8">
      <w:r>
        <w:t>T</w:t>
      </w:r>
      <w:r w:rsidR="00676791">
        <w:t xml:space="preserve">he model </w:t>
      </w:r>
      <w:r w:rsidR="00676791" w:rsidRPr="00676791">
        <w:t xml:space="preserve">Work Health and Safety </w:t>
      </w:r>
      <w:r w:rsidR="00676791">
        <w:t xml:space="preserve">(WHS) </w:t>
      </w:r>
      <w:r w:rsidR="00676791" w:rsidRPr="00676791">
        <w:t>laws</w:t>
      </w:r>
      <w:r w:rsidR="00A761B4">
        <w:t xml:space="preserve"> </w:t>
      </w:r>
      <w:r>
        <w:t>are being reviewed.</w:t>
      </w:r>
      <w:r w:rsidR="00676791">
        <w:t xml:space="preserve"> </w:t>
      </w:r>
    </w:p>
    <w:p w:rsidR="007038B4" w:rsidRDefault="007038B4" w:rsidP="00BA12A8">
      <w:r>
        <w:t xml:space="preserve">An independent </w:t>
      </w:r>
      <w:r w:rsidR="006E3820">
        <w:t>reviewer</w:t>
      </w:r>
      <w:r>
        <w:t>, Ms Marie Boland, has been appointed to undertake th</w:t>
      </w:r>
      <w:r w:rsidR="006E3820">
        <w:t>is</w:t>
      </w:r>
      <w:r>
        <w:t xml:space="preserve"> </w:t>
      </w:r>
      <w:r w:rsidR="006E3820">
        <w:t>r</w:t>
      </w:r>
      <w:r>
        <w:t xml:space="preserve">eview </w:t>
      </w:r>
      <w:r w:rsidR="006E3820" w:rsidRPr="006E3820">
        <w:t>(the Review)</w:t>
      </w:r>
      <w:r w:rsidR="006E3820">
        <w:t xml:space="preserve"> </w:t>
      </w:r>
      <w:r>
        <w:t>on behalf of Safe Work Australia.</w:t>
      </w:r>
    </w:p>
    <w:p w:rsidR="00C85604" w:rsidRDefault="00676791" w:rsidP="00BA12A8">
      <w:r w:rsidRPr="00676791">
        <w:t xml:space="preserve">The model WHS laws </w:t>
      </w:r>
      <w:r w:rsidR="00C85604">
        <w:t xml:space="preserve">have been designed to </w:t>
      </w:r>
      <w:r w:rsidRPr="00676791">
        <w:t>pro</w:t>
      </w:r>
      <w:r w:rsidR="00C85604">
        <w:t xml:space="preserve">tect </w:t>
      </w:r>
      <w:r w:rsidRPr="00676791">
        <w:t>all workers in Australia</w:t>
      </w:r>
      <w:r w:rsidR="00C85604">
        <w:t xml:space="preserve">, </w:t>
      </w:r>
      <w:r w:rsidRPr="00676791">
        <w:t xml:space="preserve">wherever they work and whatever work they do. </w:t>
      </w:r>
    </w:p>
    <w:p w:rsidR="00676791" w:rsidRDefault="00676791" w:rsidP="00BA12A8">
      <w:r>
        <w:t>Everyone with an interest in these laws is invited to have their say on how the laws are currently operating – what works and what doesn’t – and whether the</w:t>
      </w:r>
      <w:r w:rsidR="00C85604">
        <w:t>y</w:t>
      </w:r>
      <w:r>
        <w:t xml:space="preserve"> are </w:t>
      </w:r>
      <w:r w:rsidRPr="00213FDB">
        <w:t xml:space="preserve">flexible enough to deal with the </w:t>
      </w:r>
      <w:r w:rsidR="00012975" w:rsidRPr="00213FDB">
        <w:t xml:space="preserve">way work is </w:t>
      </w:r>
      <w:r w:rsidRPr="00213FDB">
        <w:t>evolving</w:t>
      </w:r>
      <w:r w:rsidR="00792AFA" w:rsidRPr="00213FDB">
        <w:t>, for instance</w:t>
      </w:r>
      <w:r w:rsidRPr="00213FDB">
        <w:t xml:space="preserve"> the </w:t>
      </w:r>
      <w:r w:rsidR="00C85604" w:rsidRPr="00213FDB">
        <w:t xml:space="preserve">rise of the </w:t>
      </w:r>
      <w:r w:rsidRPr="00213FDB">
        <w:t>‘gig economy’.</w:t>
      </w:r>
    </w:p>
    <w:p w:rsidR="00C85604" w:rsidRPr="00BA12A8" w:rsidRDefault="006E3820" w:rsidP="00BA12A8">
      <w:r>
        <w:t>A</w:t>
      </w:r>
      <w:r w:rsidR="00B076E8">
        <w:t xml:space="preserve">n overview of the key </w:t>
      </w:r>
      <w:r w:rsidR="00C85604">
        <w:t xml:space="preserve">issues to be examined by the </w:t>
      </w:r>
      <w:r>
        <w:t>R</w:t>
      </w:r>
      <w:r w:rsidR="00C85604">
        <w:t xml:space="preserve">eview and the </w:t>
      </w:r>
      <w:r w:rsidR="00D24C7C">
        <w:t>R</w:t>
      </w:r>
      <w:r w:rsidR="00C85604">
        <w:t>eview process</w:t>
      </w:r>
      <w:r>
        <w:t xml:space="preserve"> is outlined below</w:t>
      </w:r>
      <w:r w:rsidR="00B076E8">
        <w:t xml:space="preserve">. A more detailed discussion paper, available on the </w:t>
      </w:r>
      <w:r w:rsidR="00C85604">
        <w:t xml:space="preserve">Safe Work Australia </w:t>
      </w:r>
      <w:r w:rsidR="00B076E8">
        <w:t>website</w:t>
      </w:r>
      <w:r w:rsidR="00792AFA">
        <w:t xml:space="preserve"> at </w:t>
      </w:r>
      <w:hyperlink r:id="rId11" w:history="1">
        <w:r w:rsidR="008E281F" w:rsidRPr="00BC0DB1">
          <w:rPr>
            <w:rStyle w:val="Hyperlink"/>
          </w:rPr>
          <w:t>https://engage.swa.gov.au/review-consultation</w:t>
        </w:r>
      </w:hyperlink>
      <w:r w:rsidR="00B076E8">
        <w:t xml:space="preserve">, examines </w:t>
      </w:r>
      <w:r w:rsidR="00C85604">
        <w:t xml:space="preserve">these issues </w:t>
      </w:r>
      <w:r w:rsidR="00B076E8">
        <w:t xml:space="preserve">in </w:t>
      </w:r>
      <w:r w:rsidR="00F50EA3">
        <w:t>greater</w:t>
      </w:r>
      <w:r w:rsidR="00B076E8">
        <w:t xml:space="preserve"> depth. </w:t>
      </w:r>
    </w:p>
    <w:p w:rsidR="00B076E8" w:rsidRPr="00636D5F" w:rsidRDefault="00B076E8" w:rsidP="00BA12A8">
      <w:pPr>
        <w:pStyle w:val="Heading2"/>
      </w:pPr>
      <w:r>
        <w:t xml:space="preserve">Background </w:t>
      </w:r>
    </w:p>
    <w:p w:rsidR="00636D5F" w:rsidRDefault="00636D5F" w:rsidP="00BA12A8">
      <w:r>
        <w:t xml:space="preserve">In Australia, each jurisdiction – the Commonwealth, states and territories – has responsibility </w:t>
      </w:r>
      <w:r w:rsidRPr="00636D5F">
        <w:t xml:space="preserve">for making and enforcing their own WHS legislation. </w:t>
      </w:r>
    </w:p>
    <w:p w:rsidR="00636D5F" w:rsidRDefault="00636D5F" w:rsidP="00BA12A8">
      <w:r w:rsidRPr="00213FDB">
        <w:t>The model WHS laws were develo</w:t>
      </w:r>
      <w:r w:rsidR="006F6DAE">
        <w:t xml:space="preserve">ped to provide a framework </w:t>
      </w:r>
      <w:r w:rsidR="00213FDB">
        <w:t>for</w:t>
      </w:r>
      <w:r w:rsidRPr="00213FDB">
        <w:t xml:space="preserve"> a harmonised approach to the regulation of WHS</w:t>
      </w:r>
      <w:r w:rsidR="00213FDB">
        <w:t xml:space="preserve"> in each Australian jurisdiction</w:t>
      </w:r>
      <w:r w:rsidRPr="00213FDB">
        <w:t>.</w:t>
      </w:r>
    </w:p>
    <w:p w:rsidR="00636D5F" w:rsidRPr="00BA12A8" w:rsidRDefault="00636D5F" w:rsidP="00BA12A8">
      <w:r w:rsidRPr="00636D5F">
        <w:t>The Commonwealth, the Australian Capital Territory, New South Wales, the Northern Territory,</w:t>
      </w:r>
      <w:r w:rsidR="006F6DAE">
        <w:t xml:space="preserve"> and</w:t>
      </w:r>
      <w:r w:rsidRPr="00636D5F">
        <w:t xml:space="preserve"> Queensland </w:t>
      </w:r>
      <w:r>
        <w:t xml:space="preserve">enacted the model </w:t>
      </w:r>
      <w:r w:rsidRPr="00636D5F">
        <w:t>on 1</w:t>
      </w:r>
      <w:r w:rsidR="00A761B4">
        <w:t> </w:t>
      </w:r>
      <w:r w:rsidRPr="00636D5F">
        <w:t>January 2012 and South Australia and Tasmania on 1 January 2013. Victoria and Western Australia are yet to implement the model.</w:t>
      </w:r>
    </w:p>
    <w:p w:rsidR="00B076E8" w:rsidRDefault="00636D5F" w:rsidP="00BA12A8">
      <w:pPr>
        <w:pStyle w:val="Heading2"/>
      </w:pPr>
      <w:r>
        <w:t xml:space="preserve">A </w:t>
      </w:r>
      <w:r w:rsidR="00E67C36">
        <w:t xml:space="preserve">flexible </w:t>
      </w:r>
      <w:r>
        <w:t>approach</w:t>
      </w:r>
    </w:p>
    <w:p w:rsidR="00630409" w:rsidRDefault="009E2212" w:rsidP="00BA12A8">
      <w:r>
        <w:t>The model WHS laws were designed to be f</w:t>
      </w:r>
      <w:r w:rsidR="00E67C36">
        <w:t>lexible and adaptable</w:t>
      </w:r>
      <w:r w:rsidR="00630409">
        <w:t>. Rather than categorise people as employers or employees, the model uses</w:t>
      </w:r>
      <w:r>
        <w:t xml:space="preserve"> ‘person conducting a business or undertaking’ (PCBU) and ‘worker’</w:t>
      </w:r>
      <w:r w:rsidR="00630409">
        <w:t xml:space="preserve"> to accommodate non-traditional forms of work</w:t>
      </w:r>
      <w:r w:rsidR="00D24C7C">
        <w:t xml:space="preserve"> relationships</w:t>
      </w:r>
      <w:r>
        <w:t>.</w:t>
      </w:r>
      <w:r w:rsidR="00E403C2">
        <w:t xml:space="preserve"> </w:t>
      </w:r>
      <w:r w:rsidR="00630409">
        <w:t xml:space="preserve">A </w:t>
      </w:r>
      <w:r w:rsidR="00E403C2">
        <w:t xml:space="preserve">PCBU can be a </w:t>
      </w:r>
      <w:r w:rsidR="00E403C2" w:rsidRPr="00E403C2">
        <w:t xml:space="preserve">corporation, partnership, unincorporated association, </w:t>
      </w:r>
      <w:r w:rsidR="00E403C2">
        <w:t xml:space="preserve">a </w:t>
      </w:r>
      <w:r w:rsidR="00E403C2" w:rsidRPr="00E403C2">
        <w:t xml:space="preserve">self-employed </w:t>
      </w:r>
      <w:r w:rsidR="00E403C2">
        <w:t xml:space="preserve">person or a </w:t>
      </w:r>
      <w:r w:rsidR="00E403C2" w:rsidRPr="00E403C2">
        <w:t>sole trader</w:t>
      </w:r>
      <w:r w:rsidR="00E403C2">
        <w:t xml:space="preserve">. </w:t>
      </w:r>
    </w:p>
    <w:p w:rsidR="00630409" w:rsidRDefault="000D0277" w:rsidP="00BA12A8">
      <w:r>
        <w:br w:type="column"/>
      </w:r>
      <w:r w:rsidR="00E403C2">
        <w:lastRenderedPageBreak/>
        <w:t>Under the model WHS law</w:t>
      </w:r>
      <w:r w:rsidR="00A761B4">
        <w:t>s</w:t>
      </w:r>
      <w:r w:rsidR="00E403C2">
        <w:t xml:space="preserve">, </w:t>
      </w:r>
      <w:r w:rsidR="00E403C2" w:rsidRPr="00E403C2">
        <w:t xml:space="preserve">PCBUs </w:t>
      </w:r>
      <w:r w:rsidR="00E403C2">
        <w:t xml:space="preserve">have a duty </w:t>
      </w:r>
      <w:r w:rsidR="00E403C2" w:rsidRPr="00E403C2">
        <w:t>to ensure, so far as is reasonably practicable, the health and safety of anyone who carries out work for them in any</w:t>
      </w:r>
      <w:r w:rsidR="00E403C2">
        <w:t xml:space="preserve"> </w:t>
      </w:r>
      <w:r w:rsidR="00E403C2" w:rsidRPr="00E403C2">
        <w:t>capacity</w:t>
      </w:r>
      <w:r w:rsidR="00630409">
        <w:t>. This</w:t>
      </w:r>
      <w:r w:rsidR="00E403C2" w:rsidRPr="00E403C2">
        <w:t xml:space="preserve"> includ</w:t>
      </w:r>
      <w:r w:rsidR="00630409">
        <w:t>es</w:t>
      </w:r>
      <w:r w:rsidR="00E403C2" w:rsidRPr="00E403C2">
        <w:t xml:space="preserve"> employees, contractors, subcontractors, self-employed persons, outworkers, </w:t>
      </w:r>
      <w:r w:rsidR="00E67C36">
        <w:t xml:space="preserve">labour hire workers, </w:t>
      </w:r>
      <w:r w:rsidR="00E403C2" w:rsidRPr="00E403C2">
        <w:t xml:space="preserve">apprentices and trainees, work experience students and volunteers who carry out work. </w:t>
      </w:r>
    </w:p>
    <w:p w:rsidR="00E54884" w:rsidRDefault="0051339D" w:rsidP="00BA12A8">
      <w:r>
        <w:t>An organisation cannot comply with its duties unless those who manage it make appro</w:t>
      </w:r>
      <w:bookmarkStart w:id="0" w:name="_GoBack"/>
      <w:bookmarkEnd w:id="0"/>
      <w:r>
        <w:t xml:space="preserve">priate decisions and ensure necessary actions are taken. The model WHS laws therefore place a duty on officers </w:t>
      </w:r>
      <w:r w:rsidR="002228DD">
        <w:t>to</w:t>
      </w:r>
      <w:r w:rsidR="00E54884">
        <w:t xml:space="preserve"> exercise due diligence </w:t>
      </w:r>
      <w:r>
        <w:t xml:space="preserve">to ensure the organisation complies with its </w:t>
      </w:r>
      <w:r w:rsidR="00E54884">
        <w:t>WHS obligations</w:t>
      </w:r>
      <w:r>
        <w:t xml:space="preserve">. </w:t>
      </w:r>
    </w:p>
    <w:p w:rsidR="00314773" w:rsidRDefault="0051339D" w:rsidP="00BA12A8">
      <w:r>
        <w:t>Other duty holders u</w:t>
      </w:r>
      <w:r w:rsidR="00B004B7">
        <w:t>nder the model WHS laws include</w:t>
      </w:r>
      <w:r>
        <w:t xml:space="preserve"> workers</w:t>
      </w:r>
      <w:r w:rsidR="00B004B7">
        <w:t xml:space="preserve">, </w:t>
      </w:r>
      <w:r>
        <w:t xml:space="preserve">and other people at the workplace such as visitors and customers. </w:t>
      </w:r>
      <w:r w:rsidR="00E54884">
        <w:t xml:space="preserve">There are also upstream duties for designers, manufacturers, importers, suppliers and installers of products or plant used at work. </w:t>
      </w:r>
    </w:p>
    <w:p w:rsidR="00E403C2" w:rsidRDefault="00E403C2" w:rsidP="00BA12A8">
      <w:r>
        <w:t xml:space="preserve">The Review will investigate whether </w:t>
      </w:r>
      <w:r w:rsidR="00A761B4">
        <w:t xml:space="preserve">this </w:t>
      </w:r>
      <w:r>
        <w:t xml:space="preserve">‘duty framework’ is sufficiently broad to address </w:t>
      </w:r>
      <w:r w:rsidR="006E3820">
        <w:t xml:space="preserve">today’s </w:t>
      </w:r>
      <w:r>
        <w:t xml:space="preserve">workplace issues and </w:t>
      </w:r>
      <w:r w:rsidR="005A29CA">
        <w:t>those anticipate</w:t>
      </w:r>
      <w:r w:rsidR="0051339D">
        <w:t>d</w:t>
      </w:r>
      <w:r w:rsidR="005A29CA">
        <w:t xml:space="preserve"> </w:t>
      </w:r>
      <w:r>
        <w:t>into the future.</w:t>
      </w:r>
    </w:p>
    <w:p w:rsidR="00B076E8" w:rsidRDefault="005A29CA" w:rsidP="00BA12A8">
      <w:pPr>
        <w:pStyle w:val="Heading2"/>
      </w:pPr>
      <w:r>
        <w:t xml:space="preserve">The importance of </w:t>
      </w:r>
      <w:r w:rsidR="006E3820">
        <w:t>talking about safety</w:t>
      </w:r>
      <w:r w:rsidR="00B076E8">
        <w:t xml:space="preserve"> </w:t>
      </w:r>
    </w:p>
    <w:p w:rsidR="00A761B4" w:rsidRPr="00BD5FBB" w:rsidRDefault="00AC3011" w:rsidP="00BA12A8">
      <w:r>
        <w:t>Duty holders must consult, co-operate and coordinate with others who also h</w:t>
      </w:r>
      <w:r w:rsidR="0062136F">
        <w:t>ave</w:t>
      </w:r>
      <w:r>
        <w:t xml:space="preserve"> a d</w:t>
      </w:r>
      <w:r w:rsidR="00E01539">
        <w:t>uty</w:t>
      </w:r>
      <w:r>
        <w:t xml:space="preserve"> </w:t>
      </w:r>
      <w:r w:rsidR="00E01539">
        <w:t xml:space="preserve">for </w:t>
      </w:r>
      <w:r>
        <w:t>the same health and safety matter. For example, whe</w:t>
      </w:r>
      <w:r w:rsidR="000D0277">
        <w:t>n</w:t>
      </w:r>
      <w:r>
        <w:t xml:space="preserve"> </w:t>
      </w:r>
      <w:r w:rsidR="007038B4" w:rsidRPr="00BD5FBB">
        <w:t xml:space="preserve">multiple </w:t>
      </w:r>
      <w:r w:rsidR="007038B4" w:rsidRPr="00BD5FBB" w:rsidDel="00161343">
        <w:t>PCBU</w:t>
      </w:r>
      <w:r w:rsidR="007038B4" w:rsidRPr="00BD5FBB">
        <w:t>s</w:t>
      </w:r>
      <w:r w:rsidR="007038B4">
        <w:t xml:space="preserve"> are working together</w:t>
      </w:r>
      <w:r w:rsidR="007038B4" w:rsidRPr="00BD5FBB">
        <w:t xml:space="preserve"> on a construction site</w:t>
      </w:r>
      <w:r w:rsidR="002D79A4">
        <w:t>,</w:t>
      </w:r>
      <w:r w:rsidR="007038B4">
        <w:t xml:space="preserve"> </w:t>
      </w:r>
      <w:r>
        <w:t xml:space="preserve">each of </w:t>
      </w:r>
      <w:r w:rsidR="007038B4">
        <w:t>th</w:t>
      </w:r>
      <w:r w:rsidR="004D4125">
        <w:t>ose</w:t>
      </w:r>
      <w:r w:rsidR="007038B4">
        <w:t xml:space="preserve"> PCBUs</w:t>
      </w:r>
      <w:r w:rsidR="00152946">
        <w:t xml:space="preserve"> </w:t>
      </w:r>
      <w:r>
        <w:t xml:space="preserve">are required </w:t>
      </w:r>
      <w:r w:rsidR="00A76793">
        <w:t xml:space="preserve">to </w:t>
      </w:r>
      <w:r w:rsidR="005A29CA" w:rsidRPr="00BD5FBB" w:rsidDel="00161343">
        <w:t>consult</w:t>
      </w:r>
      <w:r w:rsidR="005A29CA" w:rsidRPr="00BD5FBB">
        <w:t>, co-operate and coordinate</w:t>
      </w:r>
      <w:r w:rsidR="00152946">
        <w:t xml:space="preserve"> with other</w:t>
      </w:r>
      <w:r>
        <w:t xml:space="preserve"> PCBUs</w:t>
      </w:r>
      <w:r w:rsidR="00152946">
        <w:t xml:space="preserve"> who have a concurrent duty</w:t>
      </w:r>
      <w:r w:rsidR="005A29CA" w:rsidRPr="00BD5FBB">
        <w:t>.</w:t>
      </w:r>
    </w:p>
    <w:p w:rsidR="00A50981" w:rsidRDefault="00A50981" w:rsidP="00A50981">
      <w:r w:rsidRPr="00BD5FBB">
        <w:t xml:space="preserve">The model WHS laws require a two-way flow of information between PCBUs and their workers about health and safety matters. </w:t>
      </w:r>
      <w:r>
        <w:t xml:space="preserve">The laws support the election of Health and Safety Representatives (HSRs) to act as representatives for </w:t>
      </w:r>
      <w:r w:rsidRPr="00A76793">
        <w:t>their work group</w:t>
      </w:r>
      <w:r>
        <w:t xml:space="preserve"> and the formation of Health and Safety Committees (HSCs) as a forum for discussing </w:t>
      </w:r>
      <w:r w:rsidRPr="00A76793">
        <w:t xml:space="preserve">health </w:t>
      </w:r>
      <w:r>
        <w:t xml:space="preserve">and </w:t>
      </w:r>
      <w:r w:rsidRPr="00A76793">
        <w:t>safety</w:t>
      </w:r>
      <w:r>
        <w:t xml:space="preserve"> with management.</w:t>
      </w:r>
    </w:p>
    <w:p w:rsidR="00F27323" w:rsidRDefault="00A76793" w:rsidP="00BA12A8">
      <w:r w:rsidRPr="00F27323">
        <w:t xml:space="preserve">To prevent workers being penalised for raising safety issues, </w:t>
      </w:r>
      <w:r w:rsidR="00630409" w:rsidRPr="00F27323">
        <w:t xml:space="preserve">the model WHS laws </w:t>
      </w:r>
      <w:r w:rsidR="001D5A36" w:rsidRPr="00F27323">
        <w:t>p</w:t>
      </w:r>
      <w:r w:rsidR="001D5A36">
        <w:t>rohibit</w:t>
      </w:r>
      <w:r w:rsidR="001D5A36" w:rsidRPr="00F27323">
        <w:t xml:space="preserve"> </w:t>
      </w:r>
      <w:r w:rsidR="00630409" w:rsidRPr="00F27323">
        <w:t>discrimination and coercion.</w:t>
      </w:r>
      <w:r w:rsidR="005A04DD" w:rsidRPr="00F27323">
        <w:t xml:space="preserve"> </w:t>
      </w:r>
      <w:r w:rsidR="00E54884">
        <w:t>The</w:t>
      </w:r>
      <w:r w:rsidR="00B004B7">
        <w:t xml:space="preserve"> model WHS laws also include </w:t>
      </w:r>
      <w:r w:rsidR="00F6289D">
        <w:t xml:space="preserve">an </w:t>
      </w:r>
      <w:r w:rsidR="00B004B7">
        <w:t>issue resolution procedure</w:t>
      </w:r>
      <w:r w:rsidR="00F6289D">
        <w:t xml:space="preserve"> that allows a regulator to assist if</w:t>
      </w:r>
      <w:r w:rsidR="00E54884">
        <w:t xml:space="preserve"> a WHS issue cannot be resolved internally</w:t>
      </w:r>
      <w:r w:rsidR="00B004B7">
        <w:t xml:space="preserve">. </w:t>
      </w:r>
      <w:r w:rsidR="000D0277">
        <w:br w:type="column"/>
      </w:r>
      <w:r w:rsidR="005B1772">
        <w:lastRenderedPageBreak/>
        <w:t>T</w:t>
      </w:r>
      <w:r w:rsidR="005B1772" w:rsidRPr="00F27323">
        <w:t>he laws</w:t>
      </w:r>
      <w:r w:rsidR="001D5A36">
        <w:t xml:space="preserve"> also</w:t>
      </w:r>
      <w:r w:rsidR="005B1772" w:rsidRPr="00F27323">
        <w:t xml:space="preserve"> allow authorised </w:t>
      </w:r>
      <w:r w:rsidR="005B1772">
        <w:t>entry permit holders</w:t>
      </w:r>
      <w:r w:rsidR="005B1772" w:rsidRPr="00F27323">
        <w:t xml:space="preserve"> to enter work premises </w:t>
      </w:r>
      <w:r w:rsidR="005B1772">
        <w:t xml:space="preserve">to look into suspected </w:t>
      </w:r>
      <w:r w:rsidR="005A04DD" w:rsidRPr="00F27323">
        <w:t>breaches</w:t>
      </w:r>
      <w:r w:rsidR="00B236B4">
        <w:t xml:space="preserve"> of the WHS Act</w:t>
      </w:r>
      <w:r w:rsidR="005A04DD" w:rsidRPr="00F27323">
        <w:t xml:space="preserve">, </w:t>
      </w:r>
      <w:r w:rsidR="00B236B4">
        <w:t>or</w:t>
      </w:r>
      <w:r w:rsidR="00B236B4" w:rsidRPr="00F27323">
        <w:t xml:space="preserve"> </w:t>
      </w:r>
      <w:r w:rsidR="005B1772">
        <w:t xml:space="preserve">to </w:t>
      </w:r>
      <w:r w:rsidR="00B236B4">
        <w:t xml:space="preserve">consult and advise </w:t>
      </w:r>
      <w:r w:rsidR="005B1772">
        <w:t xml:space="preserve">workers on health and </w:t>
      </w:r>
      <w:r w:rsidR="005A04DD" w:rsidRPr="00F27323">
        <w:t>safety matter</w:t>
      </w:r>
      <w:r w:rsidR="006F6DAE">
        <w:t>s</w:t>
      </w:r>
      <w:r w:rsidR="002D79A4">
        <w:t>.</w:t>
      </w:r>
      <w:r w:rsidR="006F6DAE">
        <w:t xml:space="preserve"> </w:t>
      </w:r>
    </w:p>
    <w:p w:rsidR="00A761B4" w:rsidRPr="00BA12A8" w:rsidRDefault="005A04DD" w:rsidP="00BA12A8">
      <w:r w:rsidRPr="00F27323">
        <w:t xml:space="preserve">The Review will examine </w:t>
      </w:r>
      <w:r w:rsidR="00931295">
        <w:t>whether t</w:t>
      </w:r>
      <w:r w:rsidR="008F4BA5">
        <w:t>his consultation and representative framework is</w:t>
      </w:r>
      <w:r w:rsidR="00931295">
        <w:t xml:space="preserve"> effective.</w:t>
      </w:r>
      <w:r w:rsidRPr="00F27323">
        <w:t xml:space="preserve"> </w:t>
      </w:r>
    </w:p>
    <w:p w:rsidR="00676791" w:rsidRDefault="005A04DD" w:rsidP="00BA12A8">
      <w:pPr>
        <w:pStyle w:val="Heading2"/>
      </w:pPr>
      <w:r>
        <w:t>Compliance and enforcement</w:t>
      </w:r>
      <w:r w:rsidR="00676791">
        <w:t xml:space="preserve"> </w:t>
      </w:r>
    </w:p>
    <w:p w:rsidR="005A04DD" w:rsidRDefault="005A04DD" w:rsidP="00BA12A8">
      <w:r>
        <w:t xml:space="preserve">Although </w:t>
      </w:r>
      <w:r w:rsidR="002273DC">
        <w:t xml:space="preserve">the rate of </w:t>
      </w:r>
      <w:r>
        <w:t xml:space="preserve">workplace injuries and illness </w:t>
      </w:r>
      <w:r w:rsidR="002273DC">
        <w:t>ha</w:t>
      </w:r>
      <w:r w:rsidR="007038B4">
        <w:t>s</w:t>
      </w:r>
      <w:r w:rsidR="002273DC">
        <w:t xml:space="preserve"> been falling </w:t>
      </w:r>
      <w:r w:rsidR="009C6C49">
        <w:t>over</w:t>
      </w:r>
      <w:r>
        <w:t xml:space="preserve"> the last 10</w:t>
      </w:r>
      <w:r w:rsidR="002273DC">
        <w:t> </w:t>
      </w:r>
      <w:r>
        <w:t>years, unfortunately people still get hurt at work.</w:t>
      </w:r>
    </w:p>
    <w:p w:rsidR="00F50EA3" w:rsidRDefault="00B236B4" w:rsidP="00BA12A8">
      <w:r>
        <w:t>T</w:t>
      </w:r>
      <w:r w:rsidR="00F50EA3">
        <w:t xml:space="preserve">he model </w:t>
      </w:r>
      <w:r>
        <w:t xml:space="preserve">WHS laws </w:t>
      </w:r>
      <w:r w:rsidR="00F50EA3">
        <w:t xml:space="preserve">include a </w:t>
      </w:r>
      <w:r w:rsidR="005A04DD">
        <w:t>range of penalties</w:t>
      </w:r>
      <w:r>
        <w:t xml:space="preserve"> for </w:t>
      </w:r>
      <w:r w:rsidR="0062136F">
        <w:t>those</w:t>
      </w:r>
      <w:r>
        <w:t xml:space="preserve"> who do not comply with the law</w:t>
      </w:r>
      <w:r w:rsidR="001D5A36">
        <w:t>s</w:t>
      </w:r>
      <w:r w:rsidR="00F50EA3">
        <w:t xml:space="preserve">, including imprisonment and fines. There are also a range of enforcement options for </w:t>
      </w:r>
      <w:r w:rsidR="005A04DD">
        <w:t>WHS regulators</w:t>
      </w:r>
      <w:r w:rsidR="00F50EA3">
        <w:t xml:space="preserve"> to encourage compliance with the laws. </w:t>
      </w:r>
    </w:p>
    <w:p w:rsidR="00B16172" w:rsidRDefault="00B16172" w:rsidP="00BA12A8">
      <w:r>
        <w:t>A key change for many jurisdictions implementing the model WHS laws, was to allow the WHS regulator to accept written, legally binding, enforceable undertakings to take specified action to rectify a breach</w:t>
      </w:r>
      <w:r w:rsidR="00314773">
        <w:t xml:space="preserve"> or to </w:t>
      </w:r>
      <w:r>
        <w:t xml:space="preserve">improve performance, or as an alternative to prosecution. </w:t>
      </w:r>
    </w:p>
    <w:p w:rsidR="00F27323" w:rsidRDefault="005A04DD" w:rsidP="00BA12A8">
      <w:r>
        <w:t>The Review will investigate whether the current penalty regime provides an effective deterrent</w:t>
      </w:r>
      <w:r w:rsidR="004D4125">
        <w:t xml:space="preserve"> and </w:t>
      </w:r>
      <w:r>
        <w:t xml:space="preserve">whether regulators have the powers they need </w:t>
      </w:r>
      <w:r w:rsidR="004D4125">
        <w:t xml:space="preserve">to </w:t>
      </w:r>
      <w:r w:rsidR="00931295">
        <w:t>address and deter non-compliance</w:t>
      </w:r>
      <w:r>
        <w:t xml:space="preserve">.  </w:t>
      </w:r>
    </w:p>
    <w:p w:rsidR="00F27323" w:rsidRPr="00F27323" w:rsidRDefault="00F27323" w:rsidP="00BA12A8">
      <w:pPr>
        <w:pStyle w:val="Heading2"/>
      </w:pPr>
      <w:r w:rsidRPr="00F27323">
        <w:t>A cohesive approach</w:t>
      </w:r>
    </w:p>
    <w:p w:rsidR="00F27323" w:rsidRDefault="00F27323" w:rsidP="00BA12A8">
      <w:r>
        <w:t xml:space="preserve">The model WHS laws are made up of a </w:t>
      </w:r>
      <w:r w:rsidRPr="00F27323">
        <w:t>model WHS Act, model WHS Regulations and 24 model Codes</w:t>
      </w:r>
      <w:r>
        <w:t xml:space="preserve"> of Practice</w:t>
      </w:r>
      <w:r w:rsidRPr="00F27323">
        <w:t xml:space="preserve">. They are supported by the </w:t>
      </w:r>
      <w:r w:rsidRPr="00F27323">
        <w:rPr>
          <w:i/>
        </w:rPr>
        <w:t>National Compliance and Enforcement Policy</w:t>
      </w:r>
      <w:r>
        <w:t>.</w:t>
      </w:r>
      <w:r w:rsidR="00487B34">
        <w:t xml:space="preserve">  </w:t>
      </w:r>
    </w:p>
    <w:p w:rsidR="00CA225F" w:rsidRDefault="00F27323" w:rsidP="008F4BA5">
      <w:r>
        <w:t xml:space="preserve">The Review will </w:t>
      </w:r>
      <w:r w:rsidR="00F50EA3">
        <w:t>consider</w:t>
      </w:r>
      <w:r>
        <w:t xml:space="preserve"> whether these four elements </w:t>
      </w:r>
      <w:r w:rsidR="00487B34">
        <w:t xml:space="preserve">are </w:t>
      </w:r>
      <w:r>
        <w:t>work</w:t>
      </w:r>
      <w:r w:rsidR="00487B34">
        <w:t xml:space="preserve">ing together as intended to provide a framework </w:t>
      </w:r>
      <w:r w:rsidR="00E01539">
        <w:t>for</w:t>
      </w:r>
      <w:r w:rsidR="00487B34">
        <w:t xml:space="preserve"> s</w:t>
      </w:r>
      <w:r w:rsidR="00E01539">
        <w:t>ecuring</w:t>
      </w:r>
      <w:r w:rsidR="00487B34">
        <w:t xml:space="preserve"> the health and safety of workers and workplaces.</w:t>
      </w:r>
      <w:r w:rsidR="0062136F">
        <w:t xml:space="preserve"> </w:t>
      </w:r>
    </w:p>
    <w:p w:rsidR="00676791" w:rsidRDefault="00F27323" w:rsidP="00CA225F">
      <w:pPr>
        <w:pStyle w:val="Heading2"/>
      </w:pPr>
      <w:r>
        <w:t xml:space="preserve">The Review process </w:t>
      </w:r>
    </w:p>
    <w:p w:rsidR="00CA225F" w:rsidRDefault="00CA225F" w:rsidP="00CA225F">
      <w:r>
        <w:t>P</w:t>
      </w:r>
      <w:r w:rsidRPr="00F27323">
        <w:t xml:space="preserve">ublic consultation </w:t>
      </w:r>
      <w:r>
        <w:t xml:space="preserve">for the Review will be held </w:t>
      </w:r>
      <w:r w:rsidRPr="00F27323">
        <w:t>in the first half of 2018</w:t>
      </w:r>
      <w:r>
        <w:t xml:space="preserve">. </w:t>
      </w:r>
    </w:p>
    <w:p w:rsidR="00CA225F" w:rsidRDefault="00CA225F" w:rsidP="00CA225F">
      <w:r w:rsidRPr="00F27323">
        <w:t xml:space="preserve">The Review will be finalised by the end of 2018 when </w:t>
      </w:r>
      <w:r>
        <w:t xml:space="preserve">Ms Boland presents her report </w:t>
      </w:r>
      <w:r w:rsidRPr="00F27323">
        <w:t>to Safe Work Australia</w:t>
      </w:r>
      <w:r>
        <w:t xml:space="preserve"> Members</w:t>
      </w:r>
      <w:r w:rsidRPr="00F27323">
        <w:t>. Safe Work Australia will report to</w:t>
      </w:r>
      <w:r>
        <w:t xml:space="preserve"> the </w:t>
      </w:r>
      <w:r w:rsidRPr="00D07B6F">
        <w:t xml:space="preserve">Commonwealth, </w:t>
      </w:r>
      <w:r>
        <w:t>s</w:t>
      </w:r>
      <w:r w:rsidRPr="00D07B6F">
        <w:t xml:space="preserve">tate and </w:t>
      </w:r>
      <w:r>
        <w:t>territory ministers</w:t>
      </w:r>
      <w:r w:rsidRPr="00D07B6F">
        <w:t xml:space="preserve"> responsible</w:t>
      </w:r>
      <w:r>
        <w:rPr>
          <w:sz w:val="22"/>
          <w:szCs w:val="22"/>
        </w:rPr>
        <w:t xml:space="preserve"> </w:t>
      </w:r>
      <w:r>
        <w:t xml:space="preserve">for work health and safety </w:t>
      </w:r>
      <w:r w:rsidRPr="00F27323">
        <w:t>in early 2019.</w:t>
      </w:r>
    </w:p>
    <w:p w:rsidR="00F27323" w:rsidRDefault="00F27323" w:rsidP="00BA12A8">
      <w:pPr>
        <w:pStyle w:val="Heading2"/>
        <w:rPr>
          <w:sz w:val="22"/>
          <w:szCs w:val="22"/>
        </w:rPr>
      </w:pPr>
      <w:r>
        <w:lastRenderedPageBreak/>
        <w:t>Have your say</w:t>
      </w:r>
    </w:p>
    <w:p w:rsidR="00792AFA" w:rsidRDefault="00792AFA" w:rsidP="00BA12A8">
      <w:r>
        <w:t xml:space="preserve">Safe Work Australia </w:t>
      </w:r>
      <w:r w:rsidR="00676791">
        <w:t>welcomes views from all interested parties</w:t>
      </w:r>
      <w:r w:rsidR="00BA12A8">
        <w:t xml:space="preserve"> </w:t>
      </w:r>
      <w:r w:rsidR="00676791">
        <w:t xml:space="preserve">on </w:t>
      </w:r>
      <w:r w:rsidR="0051339D">
        <w:t>how the model WHS laws are working in practice</w:t>
      </w:r>
      <w:r w:rsidR="00676791">
        <w:t xml:space="preserve">. </w:t>
      </w:r>
    </w:p>
    <w:p w:rsidR="000D0277" w:rsidRPr="00F27323" w:rsidRDefault="000D0277" w:rsidP="000D0277">
      <w:r>
        <w:t>A d</w:t>
      </w:r>
      <w:r w:rsidRPr="00F27323">
        <w:t xml:space="preserve">iscussion </w:t>
      </w:r>
      <w:r>
        <w:t>p</w:t>
      </w:r>
      <w:r w:rsidRPr="00F27323">
        <w:t>aper</w:t>
      </w:r>
      <w:r>
        <w:t xml:space="preserve"> has been released, outlining some of the key issues being explored in the Review. </w:t>
      </w:r>
    </w:p>
    <w:p w:rsidR="00676791" w:rsidRDefault="00676791" w:rsidP="00BA12A8">
      <w:r>
        <w:t>You can provide a written submission</w:t>
      </w:r>
      <w:r w:rsidR="002273DC">
        <w:t xml:space="preserve">, make a </w:t>
      </w:r>
      <w:r>
        <w:t>brief comment online</w:t>
      </w:r>
      <w:r w:rsidR="002273DC">
        <w:t>, or participate in an online discussion forum</w:t>
      </w:r>
      <w:r>
        <w:t xml:space="preserve">. </w:t>
      </w:r>
    </w:p>
    <w:p w:rsidR="009B7D34" w:rsidRDefault="009B7D34" w:rsidP="009B7D34">
      <w:r w:rsidRPr="00792AFA">
        <w:t xml:space="preserve">You can share your views of and experiences with the model </w:t>
      </w:r>
      <w:proofErr w:type="spellStart"/>
      <w:r w:rsidRPr="00792AFA">
        <w:t>WHS</w:t>
      </w:r>
      <w:proofErr w:type="spellEnd"/>
      <w:r w:rsidRPr="00792AFA">
        <w:t xml:space="preserve"> laws at</w:t>
      </w:r>
      <w:r w:rsidR="008E281F">
        <w:t xml:space="preserve"> </w:t>
      </w:r>
      <w:hyperlink r:id="rId12" w:history="1">
        <w:r w:rsidR="008E281F" w:rsidRPr="00BC0DB1">
          <w:rPr>
            <w:rStyle w:val="Hyperlink"/>
          </w:rPr>
          <w:t>https://engage.swa.gov.au/review-consultation</w:t>
        </w:r>
      </w:hyperlink>
      <w:r w:rsidRPr="00792AFA">
        <w:t>.</w:t>
      </w:r>
    </w:p>
    <w:p w:rsidR="00792AFA" w:rsidRPr="00D724E0" w:rsidRDefault="00792AFA" w:rsidP="00792AFA">
      <w:pPr>
        <w:rPr>
          <w:rStyle w:val="Emphasis"/>
        </w:rPr>
      </w:pPr>
      <w:r w:rsidRPr="00D724E0">
        <w:rPr>
          <w:rStyle w:val="Emphasis"/>
        </w:rPr>
        <w:t xml:space="preserve">All </w:t>
      </w:r>
      <w:r w:rsidR="006F6DAE">
        <w:rPr>
          <w:rStyle w:val="Emphasis"/>
        </w:rPr>
        <w:t xml:space="preserve">written </w:t>
      </w:r>
      <w:r w:rsidRPr="00D724E0">
        <w:rPr>
          <w:rStyle w:val="Emphasis"/>
        </w:rPr>
        <w:t xml:space="preserve">submissions and comments must be provided by </w:t>
      </w:r>
      <w:r w:rsidRPr="00D724E0">
        <w:rPr>
          <w:rStyle w:val="Emphasis"/>
          <w:b/>
        </w:rPr>
        <w:t>5pm (EST) 13 April 2018</w:t>
      </w:r>
      <w:r w:rsidRPr="00D724E0">
        <w:rPr>
          <w:rStyle w:val="Emphasis"/>
        </w:rPr>
        <w:t xml:space="preserve">. </w:t>
      </w:r>
    </w:p>
    <w:p w:rsidR="00676791" w:rsidRDefault="00676791" w:rsidP="00792AFA"/>
    <w:sectPr w:rsidR="00676791" w:rsidSect="00A761B4">
      <w:type w:val="continuous"/>
      <w:pgSz w:w="11906" w:h="16838"/>
      <w:pgMar w:top="993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A25" w:rsidRDefault="00012A25" w:rsidP="005446AD">
      <w:pPr>
        <w:spacing w:after="0"/>
      </w:pPr>
      <w:r>
        <w:separator/>
      </w:r>
    </w:p>
  </w:endnote>
  <w:endnote w:type="continuationSeparator" w:id="0">
    <w:p w:rsidR="00012A25" w:rsidRDefault="00012A25" w:rsidP="005446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AD" w:rsidRDefault="005446AD">
    <w:pPr>
      <w:pStyle w:val="Footer"/>
    </w:pPr>
    <w:r w:rsidRPr="00AA3080">
      <w:rPr>
        <w:rFonts w:eastAsia="Calibri" w:cs="Arial"/>
        <w:noProof/>
        <w:color w:val="145B85"/>
        <w:sz w:val="30"/>
        <w:szCs w:val="30"/>
      </w:rPr>
      <w:drawing>
        <wp:anchor distT="0" distB="0" distL="114300" distR="114300" simplePos="0" relativeHeight="251659264" behindDoc="0" locked="0" layoutInCell="1" allowOverlap="1" wp14:anchorId="4CD2D9F9" wp14:editId="5000F0AF">
          <wp:simplePos x="0" y="0"/>
          <wp:positionH relativeFrom="column">
            <wp:posOffset>-948690</wp:posOffset>
          </wp:positionH>
          <wp:positionV relativeFrom="paragraph">
            <wp:posOffset>-108585</wp:posOffset>
          </wp:positionV>
          <wp:extent cx="7734300" cy="632298"/>
          <wp:effectExtent l="0" t="0" r="0" b="0"/>
          <wp:wrapNone/>
          <wp:docPr id="16" name="Picture 16" descr="2018 Review of the model WHS laws" title="Decorativ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National Strat Comms\Publications\2017 Design Files\Review sub brand 171208\4. Assests\Review crosshatch block bann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632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A25" w:rsidRDefault="00012A25" w:rsidP="005446AD">
      <w:pPr>
        <w:spacing w:after="0"/>
      </w:pPr>
      <w:r>
        <w:separator/>
      </w:r>
    </w:p>
  </w:footnote>
  <w:footnote w:type="continuationSeparator" w:id="0">
    <w:p w:rsidR="00012A25" w:rsidRDefault="00012A25" w:rsidP="005446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AD" w:rsidRDefault="005446AD" w:rsidP="005446AD">
    <w:pPr>
      <w:pStyle w:val="Header"/>
      <w:jc w:val="center"/>
    </w:pPr>
    <w:r>
      <w:rPr>
        <w:rFonts w:ascii="Arial Black" w:hAnsi="Arial Black"/>
        <w:b/>
        <w:noProof/>
      </w:rPr>
      <w:drawing>
        <wp:inline distT="0" distB="0" distL="0" distR="0" wp14:anchorId="21416258" wp14:editId="64668A41">
          <wp:extent cx="5144400" cy="464400"/>
          <wp:effectExtent l="0" t="0" r="0" b="0"/>
          <wp:docPr id="17" name="Picture 17" descr="Graphic showing blue triang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:\National Strat Comms\Publications\2017 Design Files\Review sub brand 171208\4. Assests\Review pyramid banner light applicat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4400" cy="46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46AD" w:rsidRDefault="005446AD">
    <w:pPr>
      <w:pStyle w:val="Header"/>
    </w:pPr>
  </w:p>
  <w:p w:rsidR="005446AD" w:rsidRDefault="005446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7629"/>
    <w:multiLevelType w:val="multilevel"/>
    <w:tmpl w:val="F020BCEA"/>
    <w:lvl w:ilvl="0">
      <w:start w:val="1"/>
      <w:numFmt w:val="decimal"/>
      <w:pStyle w:val="2018ReviewBullets"/>
      <w:lvlText w:val="%1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18ReviewSectionnumberingheading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F8D61C8"/>
    <w:multiLevelType w:val="hybridMultilevel"/>
    <w:tmpl w:val="D0829E40"/>
    <w:lvl w:ilvl="0" w:tplc="950ED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2472E"/>
    <w:multiLevelType w:val="hybridMultilevel"/>
    <w:tmpl w:val="E95C3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AE488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E8"/>
    <w:rsid w:val="000024A6"/>
    <w:rsid w:val="00012975"/>
    <w:rsid w:val="00012A25"/>
    <w:rsid w:val="000D0277"/>
    <w:rsid w:val="001236E7"/>
    <w:rsid w:val="001473F9"/>
    <w:rsid w:val="00152946"/>
    <w:rsid w:val="00164135"/>
    <w:rsid w:val="0016755F"/>
    <w:rsid w:val="001767C5"/>
    <w:rsid w:val="00186420"/>
    <w:rsid w:val="001D5A36"/>
    <w:rsid w:val="00213FDB"/>
    <w:rsid w:val="002228DD"/>
    <w:rsid w:val="002273DC"/>
    <w:rsid w:val="00240828"/>
    <w:rsid w:val="0024736F"/>
    <w:rsid w:val="002D79A4"/>
    <w:rsid w:val="00314773"/>
    <w:rsid w:val="00324E78"/>
    <w:rsid w:val="0034479F"/>
    <w:rsid w:val="003669A4"/>
    <w:rsid w:val="0039037B"/>
    <w:rsid w:val="00454FFC"/>
    <w:rsid w:val="00487B34"/>
    <w:rsid w:val="004D3420"/>
    <w:rsid w:val="004D4125"/>
    <w:rsid w:val="004F2E43"/>
    <w:rsid w:val="0051339D"/>
    <w:rsid w:val="005446AD"/>
    <w:rsid w:val="005A04DD"/>
    <w:rsid w:val="005A29CA"/>
    <w:rsid w:val="005B1772"/>
    <w:rsid w:val="005F6EC2"/>
    <w:rsid w:val="0062136F"/>
    <w:rsid w:val="00630409"/>
    <w:rsid w:val="00636D5F"/>
    <w:rsid w:val="00676791"/>
    <w:rsid w:val="006D3303"/>
    <w:rsid w:val="006E3820"/>
    <w:rsid w:val="006F0683"/>
    <w:rsid w:val="006F6DAE"/>
    <w:rsid w:val="007038B4"/>
    <w:rsid w:val="00792AFA"/>
    <w:rsid w:val="007E6DA6"/>
    <w:rsid w:val="008E281F"/>
    <w:rsid w:val="008F4BA5"/>
    <w:rsid w:val="00931295"/>
    <w:rsid w:val="00987FE0"/>
    <w:rsid w:val="009921AC"/>
    <w:rsid w:val="009B7D34"/>
    <w:rsid w:val="009C6C49"/>
    <w:rsid w:val="009E2212"/>
    <w:rsid w:val="00A152E4"/>
    <w:rsid w:val="00A27695"/>
    <w:rsid w:val="00A50981"/>
    <w:rsid w:val="00A761B4"/>
    <w:rsid w:val="00A76793"/>
    <w:rsid w:val="00AC3011"/>
    <w:rsid w:val="00B004B7"/>
    <w:rsid w:val="00B076E8"/>
    <w:rsid w:val="00B16172"/>
    <w:rsid w:val="00B236B4"/>
    <w:rsid w:val="00B241BE"/>
    <w:rsid w:val="00BA12A8"/>
    <w:rsid w:val="00BD0318"/>
    <w:rsid w:val="00BD5FBB"/>
    <w:rsid w:val="00C85604"/>
    <w:rsid w:val="00CA225F"/>
    <w:rsid w:val="00D07B6F"/>
    <w:rsid w:val="00D24C7C"/>
    <w:rsid w:val="00D54502"/>
    <w:rsid w:val="00D724E0"/>
    <w:rsid w:val="00E01539"/>
    <w:rsid w:val="00E357F2"/>
    <w:rsid w:val="00E403C2"/>
    <w:rsid w:val="00E54884"/>
    <w:rsid w:val="00E67C36"/>
    <w:rsid w:val="00EC4F74"/>
    <w:rsid w:val="00F27323"/>
    <w:rsid w:val="00F4735F"/>
    <w:rsid w:val="00F50EA3"/>
    <w:rsid w:val="00F6289D"/>
    <w:rsid w:val="00F6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SWA Normal"/>
    <w:qFormat/>
    <w:rsid w:val="00BA12A8"/>
    <w:pPr>
      <w:spacing w:after="120" w:line="240" w:lineRule="auto"/>
    </w:pPr>
    <w:rPr>
      <w:rFonts w:ascii="Arial" w:hAnsi="Arial"/>
      <w:sz w:val="20"/>
      <w:szCs w:val="24"/>
      <w:lang w:eastAsia="en-AU"/>
    </w:rPr>
  </w:style>
  <w:style w:type="paragraph" w:styleId="Heading1">
    <w:name w:val="heading 1"/>
    <w:aliases w:val="2018 Review Heading 1"/>
    <w:basedOn w:val="Normal"/>
    <w:next w:val="Normal"/>
    <w:link w:val="Heading1Char"/>
    <w:qFormat/>
    <w:rsid w:val="00BA12A8"/>
    <w:pPr>
      <w:keepNext/>
      <w:spacing w:before="360"/>
      <w:outlineLvl w:val="0"/>
    </w:pPr>
    <w:rPr>
      <w:rFonts w:ascii="Arial Bold" w:eastAsiaTheme="majorEastAsia" w:hAnsi="Arial Bold" w:cs="Arial"/>
      <w:b/>
      <w:kern w:val="32"/>
      <w:sz w:val="28"/>
      <w:szCs w:val="22"/>
    </w:rPr>
  </w:style>
  <w:style w:type="paragraph" w:styleId="Heading2">
    <w:name w:val="heading 2"/>
    <w:aliases w:val="2018 Review Heading 2"/>
    <w:basedOn w:val="Normal"/>
    <w:next w:val="Normal"/>
    <w:link w:val="Heading2Char"/>
    <w:qFormat/>
    <w:rsid w:val="00BA12A8"/>
    <w:pPr>
      <w:spacing w:before="240"/>
      <w:outlineLvl w:val="1"/>
    </w:pPr>
    <w:rPr>
      <w:rFonts w:ascii="Arial Bold" w:eastAsiaTheme="majorEastAsia" w:hAnsi="Arial Bold" w:cstheme="majorBidi"/>
      <w:b/>
      <w:sz w:val="24"/>
      <w:szCs w:val="28"/>
    </w:rPr>
  </w:style>
  <w:style w:type="paragraph" w:styleId="Heading3">
    <w:name w:val="heading 3"/>
    <w:aliases w:val="2018 Review Heading 3"/>
    <w:basedOn w:val="Normal"/>
    <w:next w:val="Normal"/>
    <w:link w:val="Heading3Char"/>
    <w:qFormat/>
    <w:rsid w:val="00BA12A8"/>
    <w:pPr>
      <w:keepNext/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rFonts w:ascii="Arial Bold" w:eastAsiaTheme="majorEastAsia" w:hAnsi="Arial Bold" w:cstheme="majorBidi"/>
      <w:b/>
      <w:color w:val="145B85"/>
      <w:szCs w:val="20"/>
      <w:lang w:eastAsia="en-US"/>
    </w:rPr>
  </w:style>
  <w:style w:type="paragraph" w:styleId="Heading4">
    <w:name w:val="heading 4"/>
    <w:aliases w:val="2018 Review Heading 4"/>
    <w:basedOn w:val="Normal"/>
    <w:next w:val="Normal"/>
    <w:link w:val="Heading4Char"/>
    <w:qFormat/>
    <w:rsid w:val="00BA12A8"/>
    <w:pPr>
      <w:overflowPunct w:val="0"/>
      <w:autoSpaceDE w:val="0"/>
      <w:autoSpaceDN w:val="0"/>
      <w:adjustRightInd w:val="0"/>
      <w:ind w:left="360" w:hanging="360"/>
      <w:textAlignment w:val="baseline"/>
      <w:outlineLvl w:val="3"/>
    </w:pPr>
    <w:rPr>
      <w:rFonts w:eastAsiaTheme="majorEastAsia" w:cstheme="majorBidi"/>
      <w:b/>
      <w:spacing w:val="-3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7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aliases w:val="SWA List Paragraph,Indent"/>
    <w:basedOn w:val="Normal"/>
    <w:link w:val="ListParagraphChar"/>
    <w:uiPriority w:val="34"/>
    <w:qFormat/>
    <w:rsid w:val="00BA12A8"/>
    <w:pPr>
      <w:overflowPunct w:val="0"/>
      <w:autoSpaceDE w:val="0"/>
      <w:autoSpaceDN w:val="0"/>
      <w:adjustRightInd w:val="0"/>
      <w:ind w:left="340"/>
      <w:textAlignment w:val="baseline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1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1B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6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1B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1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1B4"/>
    <w:rPr>
      <w:b/>
      <w:bCs/>
      <w:sz w:val="20"/>
      <w:szCs w:val="20"/>
    </w:rPr>
  </w:style>
  <w:style w:type="paragraph" w:customStyle="1" w:styleId="SWALink">
    <w:name w:val="SWA Link"/>
    <w:basedOn w:val="Normal"/>
    <w:link w:val="SWALinkChar"/>
    <w:qFormat/>
    <w:rsid w:val="00BA12A8"/>
    <w:rPr>
      <w:rFonts w:eastAsia="Times New Roman" w:cs="Times New Roman"/>
      <w:u w:val="single"/>
    </w:rPr>
  </w:style>
  <w:style w:type="character" w:customStyle="1" w:styleId="SWALinkChar">
    <w:name w:val="SWA Link Char"/>
    <w:basedOn w:val="DefaultParagraphFont"/>
    <w:link w:val="SWALink"/>
    <w:rsid w:val="00BA12A8"/>
    <w:rPr>
      <w:rFonts w:ascii="Arial" w:eastAsia="Times New Roman" w:hAnsi="Arial" w:cs="Times New Roman"/>
      <w:sz w:val="20"/>
      <w:szCs w:val="24"/>
      <w:u w:val="single"/>
      <w:lang w:eastAsia="en-AU"/>
    </w:rPr>
  </w:style>
  <w:style w:type="paragraph" w:customStyle="1" w:styleId="2018ReviewCoverHeader">
    <w:name w:val="2018 Review Cover Header"/>
    <w:basedOn w:val="Title"/>
    <w:link w:val="2018ReviewCoverHeaderChar"/>
    <w:qFormat/>
    <w:rsid w:val="00BA12A8"/>
    <w:pPr>
      <w:spacing w:before="5000"/>
    </w:pPr>
    <w:rPr>
      <w:color w:val="1F497D" w:themeColor="text2"/>
      <w:sz w:val="96"/>
      <w:szCs w:val="96"/>
    </w:rPr>
  </w:style>
  <w:style w:type="character" w:customStyle="1" w:styleId="2018ReviewCoverHeaderChar">
    <w:name w:val="2018 Review Cover Header Char"/>
    <w:basedOn w:val="TitleChar"/>
    <w:link w:val="2018ReviewCoverHeader"/>
    <w:rsid w:val="00BA12A8"/>
    <w:rPr>
      <w:rFonts w:ascii="Arial Bold" w:eastAsiaTheme="majorEastAsia" w:hAnsi="Arial Bold" w:cs="Arial"/>
      <w:b/>
      <w:bCs/>
      <w:color w:val="1F497D" w:themeColor="text2"/>
      <w:kern w:val="28"/>
      <w:sz w:val="96"/>
      <w:szCs w:val="96"/>
    </w:rPr>
  </w:style>
  <w:style w:type="paragraph" w:styleId="Title">
    <w:name w:val="Title"/>
    <w:aliases w:val="2018 Review Title"/>
    <w:basedOn w:val="Normal"/>
    <w:link w:val="TitleChar"/>
    <w:qFormat/>
    <w:rsid w:val="00BA12A8"/>
    <w:pPr>
      <w:tabs>
        <w:tab w:val="center" w:pos="8222"/>
      </w:tabs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Bold" w:eastAsiaTheme="majorEastAsia" w:hAnsi="Arial Bold" w:cs="Arial"/>
      <w:b/>
      <w:bCs/>
      <w:color w:val="145B85"/>
      <w:kern w:val="28"/>
      <w:sz w:val="36"/>
      <w:szCs w:val="32"/>
      <w:lang w:eastAsia="en-US"/>
    </w:rPr>
  </w:style>
  <w:style w:type="character" w:customStyle="1" w:styleId="TitleChar">
    <w:name w:val="Title Char"/>
    <w:aliases w:val="2018 Review Title Char"/>
    <w:basedOn w:val="DefaultParagraphFont"/>
    <w:link w:val="Title"/>
    <w:rsid w:val="00BA12A8"/>
    <w:rPr>
      <w:rFonts w:ascii="Arial Bold" w:eastAsiaTheme="majorEastAsia" w:hAnsi="Arial Bold" w:cs="Arial"/>
      <w:b/>
      <w:bCs/>
      <w:color w:val="145B85"/>
      <w:kern w:val="28"/>
      <w:sz w:val="36"/>
      <w:szCs w:val="32"/>
    </w:rPr>
  </w:style>
  <w:style w:type="paragraph" w:customStyle="1" w:styleId="2018ReviewCoverSubhead1">
    <w:name w:val="2018 Review Cover Sub head 1"/>
    <w:basedOn w:val="Normal"/>
    <w:link w:val="2018ReviewCoverSubhead1Char"/>
    <w:qFormat/>
    <w:rsid w:val="00BA12A8"/>
    <w:pPr>
      <w:autoSpaceDE w:val="0"/>
      <w:autoSpaceDN w:val="0"/>
      <w:adjustRightInd w:val="0"/>
      <w:spacing w:line="288" w:lineRule="auto"/>
      <w:textAlignment w:val="center"/>
    </w:pPr>
    <w:rPr>
      <w:rFonts w:cs="Arial"/>
      <w:b/>
      <w:bCs/>
      <w:i/>
      <w:iCs/>
      <w:color w:val="FFFFFF" w:themeColor="background1"/>
      <w:spacing w:val="9"/>
      <w:sz w:val="43"/>
      <w:szCs w:val="43"/>
      <w:lang w:val="en-GB" w:eastAsia="en-US"/>
    </w:rPr>
  </w:style>
  <w:style w:type="character" w:customStyle="1" w:styleId="2018ReviewCoverSubhead1Char">
    <w:name w:val="2018 Review Cover Sub head 1 Char"/>
    <w:basedOn w:val="DefaultParagraphFont"/>
    <w:link w:val="2018ReviewCoverSubhead1"/>
    <w:rsid w:val="00BA12A8"/>
    <w:rPr>
      <w:rFonts w:ascii="Arial" w:hAnsi="Arial" w:cs="Arial"/>
      <w:b/>
      <w:bCs/>
      <w:i/>
      <w:iCs/>
      <w:color w:val="FFFFFF" w:themeColor="background1"/>
      <w:spacing w:val="9"/>
      <w:sz w:val="43"/>
      <w:szCs w:val="43"/>
      <w:lang w:val="en-GB"/>
    </w:rPr>
  </w:style>
  <w:style w:type="paragraph" w:customStyle="1" w:styleId="2018ReviewCovernames">
    <w:name w:val="2018 Review Cover names"/>
    <w:basedOn w:val="Normal"/>
    <w:link w:val="2018ReviewCovernamesChar"/>
    <w:qFormat/>
    <w:rsid w:val="00BA12A8"/>
    <w:pPr>
      <w:autoSpaceDE w:val="0"/>
      <w:autoSpaceDN w:val="0"/>
      <w:adjustRightInd w:val="0"/>
      <w:spacing w:before="1200" w:line="288" w:lineRule="auto"/>
      <w:textAlignment w:val="center"/>
    </w:pPr>
    <w:rPr>
      <w:rFonts w:cs="Arial"/>
      <w:i/>
      <w:iCs/>
      <w:color w:val="5E5E5D"/>
      <w:spacing w:val="9"/>
      <w:sz w:val="43"/>
      <w:szCs w:val="43"/>
      <w:lang w:val="en-GB" w:eastAsia="en-US"/>
    </w:rPr>
  </w:style>
  <w:style w:type="character" w:customStyle="1" w:styleId="2018ReviewCovernamesChar">
    <w:name w:val="2018 Review Cover names Char"/>
    <w:basedOn w:val="DefaultParagraphFont"/>
    <w:link w:val="2018ReviewCovernames"/>
    <w:rsid w:val="00BA12A8"/>
    <w:rPr>
      <w:rFonts w:ascii="Arial" w:hAnsi="Arial" w:cs="Arial"/>
      <w:i/>
      <w:iCs/>
      <w:color w:val="5E5E5D"/>
      <w:spacing w:val="9"/>
      <w:sz w:val="43"/>
      <w:szCs w:val="43"/>
      <w:lang w:val="en-GB"/>
    </w:rPr>
  </w:style>
  <w:style w:type="paragraph" w:customStyle="1" w:styleId="2018ReviewCoverintroparagraph">
    <w:name w:val="2018 Review Cover intro paragraph"/>
    <w:basedOn w:val="Normal"/>
    <w:link w:val="2018ReviewCoverintroparagraphChar"/>
    <w:qFormat/>
    <w:rsid w:val="00BA12A8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cs="Arial"/>
      <w:color w:val="145B85"/>
      <w:sz w:val="30"/>
      <w:szCs w:val="30"/>
      <w:lang w:val="en-GB" w:eastAsia="en-US"/>
    </w:rPr>
  </w:style>
  <w:style w:type="character" w:customStyle="1" w:styleId="2018ReviewCoverintroparagraphChar">
    <w:name w:val="2018 Review Cover intro paragraph Char"/>
    <w:basedOn w:val="DefaultParagraphFont"/>
    <w:link w:val="2018ReviewCoverintroparagraph"/>
    <w:rsid w:val="00BA12A8"/>
    <w:rPr>
      <w:rFonts w:ascii="Arial" w:hAnsi="Arial" w:cs="Arial"/>
      <w:color w:val="145B85"/>
      <w:sz w:val="30"/>
      <w:szCs w:val="30"/>
      <w:lang w:val="en-GB"/>
    </w:rPr>
  </w:style>
  <w:style w:type="paragraph" w:customStyle="1" w:styleId="2018ReviewFeaturetext">
    <w:name w:val="2018 Review Feature text"/>
    <w:basedOn w:val="Normal"/>
    <w:link w:val="2018ReviewFeaturetextChar"/>
    <w:qFormat/>
    <w:rsid w:val="00BA12A8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</w:pPr>
    <w:rPr>
      <w:rFonts w:eastAsia="Times New Roman" w:cs="Times New Roman"/>
    </w:rPr>
  </w:style>
  <w:style w:type="character" w:customStyle="1" w:styleId="2018ReviewFeaturetextChar">
    <w:name w:val="2018 Review Feature text Char"/>
    <w:basedOn w:val="DefaultParagraphFont"/>
    <w:link w:val="2018ReviewFeaturetext"/>
    <w:rsid w:val="00BA12A8"/>
    <w:rPr>
      <w:rFonts w:ascii="Arial" w:eastAsia="Times New Roman" w:hAnsi="Arial" w:cs="Times New Roman"/>
      <w:sz w:val="20"/>
      <w:szCs w:val="24"/>
      <w:shd w:val="clear" w:color="auto" w:fill="F2F2F2" w:themeFill="background1" w:themeFillShade="F2"/>
      <w:lang w:eastAsia="en-AU"/>
    </w:rPr>
  </w:style>
  <w:style w:type="paragraph" w:customStyle="1" w:styleId="2018ReviewFeaturepagetitle">
    <w:name w:val="2018 Review Feature page title"/>
    <w:basedOn w:val="Heading1"/>
    <w:link w:val="2018ReviewFeaturepagetitleChar"/>
    <w:qFormat/>
    <w:rsid w:val="00BA12A8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</w:pPr>
    <w:rPr>
      <w:noProof/>
      <w:color w:val="145B85"/>
    </w:rPr>
  </w:style>
  <w:style w:type="character" w:customStyle="1" w:styleId="2018ReviewFeaturepagetitleChar">
    <w:name w:val="2018 Review Feature page title Char"/>
    <w:basedOn w:val="Heading1Char"/>
    <w:link w:val="2018ReviewFeaturepagetitle"/>
    <w:rsid w:val="00BA12A8"/>
    <w:rPr>
      <w:rFonts w:ascii="Arial Bold" w:eastAsiaTheme="majorEastAsia" w:hAnsi="Arial Bold" w:cs="Arial"/>
      <w:b/>
      <w:noProof/>
      <w:color w:val="145B85"/>
      <w:kern w:val="32"/>
      <w:sz w:val="28"/>
      <w:shd w:val="clear" w:color="auto" w:fill="F2F2F2" w:themeFill="background1" w:themeFillShade="F2"/>
      <w:lang w:eastAsia="en-AU"/>
    </w:rPr>
  </w:style>
  <w:style w:type="character" w:customStyle="1" w:styleId="Heading1Char">
    <w:name w:val="Heading 1 Char"/>
    <w:aliases w:val="2018 Review Heading 1 Char"/>
    <w:basedOn w:val="DefaultParagraphFont"/>
    <w:link w:val="Heading1"/>
    <w:rsid w:val="00BA12A8"/>
    <w:rPr>
      <w:rFonts w:ascii="Arial Bold" w:eastAsiaTheme="majorEastAsia" w:hAnsi="Arial Bold" w:cs="Arial"/>
      <w:b/>
      <w:kern w:val="32"/>
      <w:sz w:val="28"/>
      <w:lang w:eastAsia="en-AU"/>
    </w:rPr>
  </w:style>
  <w:style w:type="paragraph" w:customStyle="1" w:styleId="2018Review1stHeading">
    <w:name w:val="2018 Review 1st Heading"/>
    <w:basedOn w:val="Heading1"/>
    <w:next w:val="Normal"/>
    <w:qFormat/>
    <w:rsid w:val="00BA12A8"/>
    <w:pPr>
      <w:keepLines/>
      <w:ind w:left="709" w:hanging="709"/>
    </w:pPr>
    <w:rPr>
      <w:rFonts w:ascii="Arial" w:hAnsi="Arial"/>
      <w:color w:val="145B85"/>
      <w:kern w:val="0"/>
      <w:sz w:val="32"/>
    </w:rPr>
  </w:style>
  <w:style w:type="paragraph" w:customStyle="1" w:styleId="2018ReviewCaptionstyle">
    <w:name w:val="2018 Review Caption style"/>
    <w:basedOn w:val="Normal"/>
    <w:link w:val="2018ReviewCaptionstyleChar"/>
    <w:qFormat/>
    <w:rsid w:val="00BA12A8"/>
    <w:rPr>
      <w:rFonts w:cs="Times New Roman"/>
      <w:sz w:val="18"/>
      <w:szCs w:val="18"/>
    </w:rPr>
  </w:style>
  <w:style w:type="character" w:customStyle="1" w:styleId="2018ReviewCaptionstyleChar">
    <w:name w:val="2018 Review Caption style Char"/>
    <w:basedOn w:val="DefaultParagraphFont"/>
    <w:link w:val="2018ReviewCaptionstyle"/>
    <w:rsid w:val="00BA12A8"/>
    <w:rPr>
      <w:rFonts w:ascii="Arial" w:hAnsi="Arial" w:cs="Times New Roman"/>
      <w:sz w:val="18"/>
      <w:szCs w:val="18"/>
      <w:lang w:eastAsia="en-AU"/>
    </w:rPr>
  </w:style>
  <w:style w:type="paragraph" w:customStyle="1" w:styleId="2018ReviewBullets">
    <w:name w:val="2018 Review Bullets"/>
    <w:basedOn w:val="ListParagraph"/>
    <w:link w:val="2018ReviewBulletsChar"/>
    <w:qFormat/>
    <w:rsid w:val="00BA12A8"/>
    <w:pPr>
      <w:numPr>
        <w:numId w:val="3"/>
      </w:numPr>
      <w:ind w:left="720"/>
    </w:pPr>
    <w:rPr>
      <w:rFonts w:eastAsia="Times New Roman" w:cs="Times New Roman"/>
    </w:rPr>
  </w:style>
  <w:style w:type="character" w:customStyle="1" w:styleId="2018ReviewBulletsChar">
    <w:name w:val="2018 Review Bullets Char"/>
    <w:basedOn w:val="ListParagraphChar"/>
    <w:link w:val="2018ReviewBullets"/>
    <w:rsid w:val="00BA12A8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2018ReviewTableheader">
    <w:name w:val="2018 Review Table header"/>
    <w:link w:val="2018ReviewTableheaderChar"/>
    <w:qFormat/>
    <w:rsid w:val="00BA12A8"/>
    <w:pPr>
      <w:keepNext/>
      <w:spacing w:before="120" w:after="120"/>
    </w:pPr>
    <w:rPr>
      <w:rFonts w:ascii="Arial" w:eastAsiaTheme="majorEastAsia" w:hAnsi="Arial" w:cstheme="majorBidi"/>
      <w:b/>
      <w:color w:val="145B85"/>
      <w:spacing w:val="-3"/>
      <w:sz w:val="20"/>
    </w:rPr>
  </w:style>
  <w:style w:type="character" w:customStyle="1" w:styleId="2018ReviewTableheaderChar">
    <w:name w:val="2018 Review Table header Char"/>
    <w:basedOn w:val="Heading4Char"/>
    <w:link w:val="2018ReviewTableheader"/>
    <w:rsid w:val="00BA12A8"/>
    <w:rPr>
      <w:rFonts w:ascii="Arial" w:eastAsiaTheme="majorEastAsia" w:hAnsi="Arial" w:cstheme="majorBidi"/>
      <w:b/>
      <w:color w:val="145B85"/>
      <w:spacing w:val="-3"/>
      <w:sz w:val="20"/>
    </w:rPr>
  </w:style>
  <w:style w:type="paragraph" w:customStyle="1" w:styleId="2018ReviewSectionnumberingheading">
    <w:name w:val="2018 Review Section numbering heading"/>
    <w:basedOn w:val="Heading1"/>
    <w:next w:val="Normal"/>
    <w:qFormat/>
    <w:rsid w:val="00BA12A8"/>
    <w:pPr>
      <w:keepLines/>
      <w:numPr>
        <w:ilvl w:val="1"/>
        <w:numId w:val="5"/>
      </w:numPr>
    </w:pPr>
    <w:rPr>
      <w:rFonts w:ascii="Arial" w:eastAsiaTheme="minorHAnsi" w:hAnsi="Arial"/>
      <w:color w:val="145B85"/>
      <w:kern w:val="0"/>
      <w:sz w:val="32"/>
    </w:rPr>
  </w:style>
  <w:style w:type="paragraph" w:customStyle="1" w:styleId="2018ReviewDisclaimerheading">
    <w:name w:val="2018 Review Disclaimer heading"/>
    <w:basedOn w:val="2018ReviewTableheader"/>
    <w:link w:val="2018ReviewDisclaimerheadingChar"/>
    <w:qFormat/>
    <w:rsid w:val="00BA12A8"/>
    <w:rPr>
      <w:sz w:val="14"/>
      <w:szCs w:val="14"/>
    </w:rPr>
  </w:style>
  <w:style w:type="character" w:customStyle="1" w:styleId="2018ReviewDisclaimerheadingChar">
    <w:name w:val="2018 Review Disclaimer heading Char"/>
    <w:basedOn w:val="2018ReviewTableheaderChar"/>
    <w:link w:val="2018ReviewDisclaimerheading"/>
    <w:rsid w:val="00BA12A8"/>
    <w:rPr>
      <w:rFonts w:ascii="Arial" w:eastAsiaTheme="majorEastAsia" w:hAnsi="Arial" w:cstheme="majorBidi"/>
      <w:b/>
      <w:color w:val="145B85"/>
      <w:spacing w:val="-3"/>
      <w:sz w:val="14"/>
      <w:szCs w:val="14"/>
    </w:rPr>
  </w:style>
  <w:style w:type="paragraph" w:customStyle="1" w:styleId="2018ReviewDisclaimerbodytext">
    <w:name w:val="2018 Review Disclaimer body text"/>
    <w:basedOn w:val="Normal"/>
    <w:link w:val="2018ReviewDisclaimerbodytextChar"/>
    <w:qFormat/>
    <w:rsid w:val="00BA12A8"/>
    <w:pPr>
      <w:spacing w:line="276" w:lineRule="auto"/>
    </w:pPr>
    <w:rPr>
      <w:rFonts w:eastAsia="Times New Roman" w:cs="Times New Roman"/>
      <w:sz w:val="14"/>
      <w:szCs w:val="14"/>
    </w:rPr>
  </w:style>
  <w:style w:type="character" w:customStyle="1" w:styleId="2018ReviewDisclaimerbodytextChar">
    <w:name w:val="2018 Review Disclaimer body text Char"/>
    <w:basedOn w:val="DefaultParagraphFont"/>
    <w:link w:val="2018ReviewDisclaimerbodytext"/>
    <w:rsid w:val="00BA12A8"/>
    <w:rPr>
      <w:rFonts w:ascii="Arial" w:eastAsia="Times New Roman" w:hAnsi="Arial" w:cs="Times New Roman"/>
      <w:sz w:val="14"/>
      <w:szCs w:val="14"/>
      <w:lang w:eastAsia="en-AU"/>
    </w:rPr>
  </w:style>
  <w:style w:type="paragraph" w:customStyle="1" w:styleId="SWASectiontitle">
    <w:name w:val="SWA Section title"/>
    <w:basedOn w:val="Title"/>
    <w:link w:val="SWASectiontitleChar"/>
    <w:qFormat/>
    <w:rsid w:val="00BA12A8"/>
    <w:pPr>
      <w:spacing w:before="5000"/>
    </w:pPr>
    <w:rPr>
      <w:sz w:val="96"/>
      <w:szCs w:val="96"/>
    </w:rPr>
  </w:style>
  <w:style w:type="character" w:customStyle="1" w:styleId="SWASectiontitleChar">
    <w:name w:val="SWA Section title Char"/>
    <w:basedOn w:val="TitleChar"/>
    <w:link w:val="SWASectiontitle"/>
    <w:rsid w:val="00BA12A8"/>
    <w:rPr>
      <w:rFonts w:ascii="Arial Bold" w:eastAsiaTheme="majorEastAsia" w:hAnsi="Arial Bold" w:cs="Arial"/>
      <w:b/>
      <w:bCs/>
      <w:color w:val="145B85"/>
      <w:kern w:val="28"/>
      <w:sz w:val="96"/>
      <w:szCs w:val="96"/>
    </w:rPr>
  </w:style>
  <w:style w:type="paragraph" w:customStyle="1" w:styleId="2018ReviewHeading1featurepage">
    <w:name w:val="2018 Review Heading 1 feature page"/>
    <w:basedOn w:val="2018ReviewFeaturepagetitle"/>
    <w:link w:val="2018ReviewHeading1featurepageChar"/>
    <w:qFormat/>
    <w:rsid w:val="00BA12A8"/>
    <w:rPr>
      <w:color w:val="000000" w:themeColor="text1"/>
    </w:rPr>
  </w:style>
  <w:style w:type="character" w:customStyle="1" w:styleId="2018ReviewHeading1featurepageChar">
    <w:name w:val="2018 Review Heading 1 feature page Char"/>
    <w:basedOn w:val="2018ReviewFeaturepagetitleChar"/>
    <w:link w:val="2018ReviewHeading1featurepage"/>
    <w:rsid w:val="00BA12A8"/>
    <w:rPr>
      <w:rFonts w:ascii="Arial Bold" w:eastAsiaTheme="majorEastAsia" w:hAnsi="Arial Bold" w:cs="Arial"/>
      <w:b/>
      <w:noProof/>
      <w:color w:val="000000" w:themeColor="text1"/>
      <w:kern w:val="32"/>
      <w:sz w:val="28"/>
      <w:shd w:val="clear" w:color="auto" w:fill="F2F2F2" w:themeFill="background1" w:themeFillShade="F2"/>
      <w:lang w:eastAsia="en-AU"/>
    </w:rPr>
  </w:style>
  <w:style w:type="paragraph" w:customStyle="1" w:styleId="2018ReviewHeading2Featurepage">
    <w:name w:val="2018 ReviewHeading 2 Feature page"/>
    <w:basedOn w:val="2018ReviewHeading1featurepage"/>
    <w:link w:val="2018ReviewHeading2FeaturepageChar"/>
    <w:qFormat/>
    <w:rsid w:val="00BA12A8"/>
  </w:style>
  <w:style w:type="character" w:customStyle="1" w:styleId="2018ReviewHeading2FeaturepageChar">
    <w:name w:val="2018 ReviewHeading 2 Feature page Char"/>
    <w:basedOn w:val="2018ReviewHeading1featurepageChar"/>
    <w:link w:val="2018ReviewHeading2Featurepage"/>
    <w:rsid w:val="00BA12A8"/>
    <w:rPr>
      <w:rFonts w:ascii="Arial Bold" w:eastAsiaTheme="majorEastAsia" w:hAnsi="Arial Bold" w:cs="Arial"/>
      <w:b/>
      <w:noProof/>
      <w:color w:val="000000" w:themeColor="text1"/>
      <w:kern w:val="32"/>
      <w:sz w:val="28"/>
      <w:shd w:val="clear" w:color="auto" w:fill="F2F2F2" w:themeFill="background1" w:themeFillShade="F2"/>
      <w:lang w:eastAsia="en-AU"/>
    </w:rPr>
  </w:style>
  <w:style w:type="character" w:customStyle="1" w:styleId="Heading2Char">
    <w:name w:val="Heading 2 Char"/>
    <w:aliases w:val="2018 Review Heading 2 Char"/>
    <w:basedOn w:val="DefaultParagraphFont"/>
    <w:link w:val="Heading2"/>
    <w:rsid w:val="00BA12A8"/>
    <w:rPr>
      <w:rFonts w:ascii="Arial Bold" w:eastAsiaTheme="majorEastAsia" w:hAnsi="Arial Bold" w:cstheme="majorBidi"/>
      <w:b/>
      <w:sz w:val="24"/>
      <w:szCs w:val="28"/>
      <w:lang w:eastAsia="en-AU"/>
    </w:rPr>
  </w:style>
  <w:style w:type="character" w:customStyle="1" w:styleId="Heading3Char">
    <w:name w:val="Heading 3 Char"/>
    <w:aliases w:val="2018 Review Heading 3 Char"/>
    <w:basedOn w:val="DefaultParagraphFont"/>
    <w:link w:val="Heading3"/>
    <w:rsid w:val="00BA12A8"/>
    <w:rPr>
      <w:rFonts w:ascii="Arial Bold" w:eastAsiaTheme="majorEastAsia" w:hAnsi="Arial Bold" w:cstheme="majorBidi"/>
      <w:b/>
      <w:color w:val="145B85"/>
      <w:sz w:val="20"/>
      <w:szCs w:val="20"/>
    </w:rPr>
  </w:style>
  <w:style w:type="character" w:customStyle="1" w:styleId="Heading4Char">
    <w:name w:val="Heading 4 Char"/>
    <w:aliases w:val="2018 Review Heading 4 Char"/>
    <w:basedOn w:val="DefaultParagraphFont"/>
    <w:link w:val="Heading4"/>
    <w:rsid w:val="00BA12A8"/>
    <w:rPr>
      <w:rFonts w:ascii="Arial" w:eastAsiaTheme="majorEastAsia" w:hAnsi="Arial" w:cstheme="majorBidi"/>
      <w:b/>
      <w:spacing w:val="-3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12A8"/>
    <w:pPr>
      <w:spacing w:after="200"/>
    </w:pPr>
    <w:rPr>
      <w:rFonts w:eastAsia="Times New Roman" w:cs="Times New Roman"/>
      <w:b/>
      <w:bCs/>
      <w:sz w:val="18"/>
      <w:szCs w:val="18"/>
    </w:rPr>
  </w:style>
  <w:style w:type="character" w:styleId="Strong">
    <w:name w:val="Strong"/>
    <w:aliases w:val="2018 Review Strong"/>
    <w:qFormat/>
    <w:rsid w:val="00BA12A8"/>
  </w:style>
  <w:style w:type="character" w:styleId="Emphasis">
    <w:name w:val="Emphasis"/>
    <w:aliases w:val="2018 Review Emphasis"/>
    <w:uiPriority w:val="20"/>
    <w:qFormat/>
    <w:rsid w:val="00BA12A8"/>
    <w:rPr>
      <w:rFonts w:ascii="Arial" w:hAnsi="Arial" w:cs="Arial"/>
      <w:b w:val="0"/>
      <w:i/>
      <w:szCs w:val="22"/>
    </w:rPr>
  </w:style>
  <w:style w:type="paragraph" w:styleId="NoSpacing">
    <w:name w:val="No Spacing"/>
    <w:aliases w:val="SWA No Spacing"/>
    <w:uiPriority w:val="1"/>
    <w:qFormat/>
    <w:rsid w:val="00BA12A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ListParagraphChar">
    <w:name w:val="List Paragraph Char"/>
    <w:aliases w:val="SWA List Paragraph Char,Indent Char"/>
    <w:basedOn w:val="DefaultParagraphFont"/>
    <w:link w:val="ListParagraph"/>
    <w:uiPriority w:val="34"/>
    <w:rsid w:val="00BA12A8"/>
    <w:rPr>
      <w:rFonts w:ascii="Arial" w:hAnsi="Arial"/>
      <w:sz w:val="20"/>
      <w:szCs w:val="20"/>
      <w:lang w:eastAsia="en-AU"/>
    </w:rPr>
  </w:style>
  <w:style w:type="paragraph" w:styleId="Quote">
    <w:name w:val="Quote"/>
    <w:aliases w:val="2018 Review Quote"/>
    <w:basedOn w:val="Normal"/>
    <w:next w:val="Normal"/>
    <w:link w:val="QuoteChar"/>
    <w:uiPriority w:val="29"/>
    <w:qFormat/>
    <w:rsid w:val="00BA12A8"/>
    <w:rPr>
      <w:rFonts w:eastAsia="Times New Roman" w:cs="Times New Roman"/>
      <w:i/>
      <w:iCs/>
      <w:color w:val="000000" w:themeColor="text1"/>
    </w:rPr>
  </w:style>
  <w:style w:type="character" w:customStyle="1" w:styleId="QuoteChar">
    <w:name w:val="Quote Char"/>
    <w:aliases w:val="2018 Review Quote Char"/>
    <w:basedOn w:val="DefaultParagraphFont"/>
    <w:link w:val="Quote"/>
    <w:uiPriority w:val="29"/>
    <w:rsid w:val="00BA12A8"/>
    <w:rPr>
      <w:rFonts w:ascii="Arial" w:eastAsia="Times New Roman" w:hAnsi="Arial" w:cs="Times New Roman"/>
      <w:i/>
      <w:iCs/>
      <w:color w:val="000000" w:themeColor="text1"/>
      <w:sz w:val="20"/>
      <w:szCs w:val="24"/>
      <w:lang w:eastAsia="en-AU"/>
    </w:rPr>
  </w:style>
  <w:style w:type="character" w:styleId="SubtleEmphasis">
    <w:name w:val="Subtle Emphasis"/>
    <w:aliases w:val="2018 Review Subtle Emphasis"/>
    <w:basedOn w:val="DefaultParagraphFont"/>
    <w:uiPriority w:val="19"/>
    <w:qFormat/>
    <w:rsid w:val="00BA12A8"/>
    <w:rPr>
      <w:rFonts w:ascii="Arial" w:hAnsi="Arial"/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12A8"/>
    <w:pPr>
      <w:keepLines/>
      <w:spacing w:before="480" w:after="0" w:line="276" w:lineRule="auto"/>
      <w:outlineLvl w:val="9"/>
    </w:pPr>
    <w:rPr>
      <w:rFonts w:ascii="Arial" w:hAnsi="Arial"/>
      <w:bCs/>
      <w:color w:val="145B85"/>
      <w:kern w:val="0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5446A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46AD"/>
    <w:rPr>
      <w:rFonts w:ascii="Arial" w:hAnsi="Arial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446A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46AD"/>
    <w:rPr>
      <w:rFonts w:ascii="Arial" w:hAnsi="Arial"/>
      <w:sz w:val="20"/>
      <w:szCs w:val="24"/>
      <w:lang w:eastAsia="en-AU"/>
    </w:rPr>
  </w:style>
  <w:style w:type="paragraph" w:styleId="Revision">
    <w:name w:val="Revision"/>
    <w:hidden/>
    <w:uiPriority w:val="99"/>
    <w:semiHidden/>
    <w:rsid w:val="0062136F"/>
    <w:pPr>
      <w:spacing w:after="0" w:line="240" w:lineRule="auto"/>
    </w:pPr>
    <w:rPr>
      <w:rFonts w:ascii="Arial" w:hAnsi="Arial"/>
      <w:sz w:val="20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8E28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SWA Normal"/>
    <w:qFormat/>
    <w:rsid w:val="00BA12A8"/>
    <w:pPr>
      <w:spacing w:after="120" w:line="240" w:lineRule="auto"/>
    </w:pPr>
    <w:rPr>
      <w:rFonts w:ascii="Arial" w:hAnsi="Arial"/>
      <w:sz w:val="20"/>
      <w:szCs w:val="24"/>
      <w:lang w:eastAsia="en-AU"/>
    </w:rPr>
  </w:style>
  <w:style w:type="paragraph" w:styleId="Heading1">
    <w:name w:val="heading 1"/>
    <w:aliases w:val="2018 Review Heading 1"/>
    <w:basedOn w:val="Normal"/>
    <w:next w:val="Normal"/>
    <w:link w:val="Heading1Char"/>
    <w:qFormat/>
    <w:rsid w:val="00BA12A8"/>
    <w:pPr>
      <w:keepNext/>
      <w:spacing w:before="360"/>
      <w:outlineLvl w:val="0"/>
    </w:pPr>
    <w:rPr>
      <w:rFonts w:ascii="Arial Bold" w:eastAsiaTheme="majorEastAsia" w:hAnsi="Arial Bold" w:cs="Arial"/>
      <w:b/>
      <w:kern w:val="32"/>
      <w:sz w:val="28"/>
      <w:szCs w:val="22"/>
    </w:rPr>
  </w:style>
  <w:style w:type="paragraph" w:styleId="Heading2">
    <w:name w:val="heading 2"/>
    <w:aliases w:val="2018 Review Heading 2"/>
    <w:basedOn w:val="Normal"/>
    <w:next w:val="Normal"/>
    <w:link w:val="Heading2Char"/>
    <w:qFormat/>
    <w:rsid w:val="00BA12A8"/>
    <w:pPr>
      <w:spacing w:before="240"/>
      <w:outlineLvl w:val="1"/>
    </w:pPr>
    <w:rPr>
      <w:rFonts w:ascii="Arial Bold" w:eastAsiaTheme="majorEastAsia" w:hAnsi="Arial Bold" w:cstheme="majorBidi"/>
      <w:b/>
      <w:sz w:val="24"/>
      <w:szCs w:val="28"/>
    </w:rPr>
  </w:style>
  <w:style w:type="paragraph" w:styleId="Heading3">
    <w:name w:val="heading 3"/>
    <w:aliases w:val="2018 Review Heading 3"/>
    <w:basedOn w:val="Normal"/>
    <w:next w:val="Normal"/>
    <w:link w:val="Heading3Char"/>
    <w:qFormat/>
    <w:rsid w:val="00BA12A8"/>
    <w:pPr>
      <w:keepNext/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rFonts w:ascii="Arial Bold" w:eastAsiaTheme="majorEastAsia" w:hAnsi="Arial Bold" w:cstheme="majorBidi"/>
      <w:b/>
      <w:color w:val="145B85"/>
      <w:szCs w:val="20"/>
      <w:lang w:eastAsia="en-US"/>
    </w:rPr>
  </w:style>
  <w:style w:type="paragraph" w:styleId="Heading4">
    <w:name w:val="heading 4"/>
    <w:aliases w:val="2018 Review Heading 4"/>
    <w:basedOn w:val="Normal"/>
    <w:next w:val="Normal"/>
    <w:link w:val="Heading4Char"/>
    <w:qFormat/>
    <w:rsid w:val="00BA12A8"/>
    <w:pPr>
      <w:overflowPunct w:val="0"/>
      <w:autoSpaceDE w:val="0"/>
      <w:autoSpaceDN w:val="0"/>
      <w:adjustRightInd w:val="0"/>
      <w:ind w:left="360" w:hanging="360"/>
      <w:textAlignment w:val="baseline"/>
      <w:outlineLvl w:val="3"/>
    </w:pPr>
    <w:rPr>
      <w:rFonts w:eastAsiaTheme="majorEastAsia" w:cstheme="majorBidi"/>
      <w:b/>
      <w:spacing w:val="-3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7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aliases w:val="SWA List Paragraph,Indent"/>
    <w:basedOn w:val="Normal"/>
    <w:link w:val="ListParagraphChar"/>
    <w:uiPriority w:val="34"/>
    <w:qFormat/>
    <w:rsid w:val="00BA12A8"/>
    <w:pPr>
      <w:overflowPunct w:val="0"/>
      <w:autoSpaceDE w:val="0"/>
      <w:autoSpaceDN w:val="0"/>
      <w:adjustRightInd w:val="0"/>
      <w:ind w:left="340"/>
      <w:textAlignment w:val="baseline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1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1B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6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1B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1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1B4"/>
    <w:rPr>
      <w:b/>
      <w:bCs/>
      <w:sz w:val="20"/>
      <w:szCs w:val="20"/>
    </w:rPr>
  </w:style>
  <w:style w:type="paragraph" w:customStyle="1" w:styleId="SWALink">
    <w:name w:val="SWA Link"/>
    <w:basedOn w:val="Normal"/>
    <w:link w:val="SWALinkChar"/>
    <w:qFormat/>
    <w:rsid w:val="00BA12A8"/>
    <w:rPr>
      <w:rFonts w:eastAsia="Times New Roman" w:cs="Times New Roman"/>
      <w:u w:val="single"/>
    </w:rPr>
  </w:style>
  <w:style w:type="character" w:customStyle="1" w:styleId="SWALinkChar">
    <w:name w:val="SWA Link Char"/>
    <w:basedOn w:val="DefaultParagraphFont"/>
    <w:link w:val="SWALink"/>
    <w:rsid w:val="00BA12A8"/>
    <w:rPr>
      <w:rFonts w:ascii="Arial" w:eastAsia="Times New Roman" w:hAnsi="Arial" w:cs="Times New Roman"/>
      <w:sz w:val="20"/>
      <w:szCs w:val="24"/>
      <w:u w:val="single"/>
      <w:lang w:eastAsia="en-AU"/>
    </w:rPr>
  </w:style>
  <w:style w:type="paragraph" w:customStyle="1" w:styleId="2018ReviewCoverHeader">
    <w:name w:val="2018 Review Cover Header"/>
    <w:basedOn w:val="Title"/>
    <w:link w:val="2018ReviewCoverHeaderChar"/>
    <w:qFormat/>
    <w:rsid w:val="00BA12A8"/>
    <w:pPr>
      <w:spacing w:before="5000"/>
    </w:pPr>
    <w:rPr>
      <w:color w:val="1F497D" w:themeColor="text2"/>
      <w:sz w:val="96"/>
      <w:szCs w:val="96"/>
    </w:rPr>
  </w:style>
  <w:style w:type="character" w:customStyle="1" w:styleId="2018ReviewCoverHeaderChar">
    <w:name w:val="2018 Review Cover Header Char"/>
    <w:basedOn w:val="TitleChar"/>
    <w:link w:val="2018ReviewCoverHeader"/>
    <w:rsid w:val="00BA12A8"/>
    <w:rPr>
      <w:rFonts w:ascii="Arial Bold" w:eastAsiaTheme="majorEastAsia" w:hAnsi="Arial Bold" w:cs="Arial"/>
      <w:b/>
      <w:bCs/>
      <w:color w:val="1F497D" w:themeColor="text2"/>
      <w:kern w:val="28"/>
      <w:sz w:val="96"/>
      <w:szCs w:val="96"/>
    </w:rPr>
  </w:style>
  <w:style w:type="paragraph" w:styleId="Title">
    <w:name w:val="Title"/>
    <w:aliases w:val="2018 Review Title"/>
    <w:basedOn w:val="Normal"/>
    <w:link w:val="TitleChar"/>
    <w:qFormat/>
    <w:rsid w:val="00BA12A8"/>
    <w:pPr>
      <w:tabs>
        <w:tab w:val="center" w:pos="8222"/>
      </w:tabs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Bold" w:eastAsiaTheme="majorEastAsia" w:hAnsi="Arial Bold" w:cs="Arial"/>
      <w:b/>
      <w:bCs/>
      <w:color w:val="145B85"/>
      <w:kern w:val="28"/>
      <w:sz w:val="36"/>
      <w:szCs w:val="32"/>
      <w:lang w:eastAsia="en-US"/>
    </w:rPr>
  </w:style>
  <w:style w:type="character" w:customStyle="1" w:styleId="TitleChar">
    <w:name w:val="Title Char"/>
    <w:aliases w:val="2018 Review Title Char"/>
    <w:basedOn w:val="DefaultParagraphFont"/>
    <w:link w:val="Title"/>
    <w:rsid w:val="00BA12A8"/>
    <w:rPr>
      <w:rFonts w:ascii="Arial Bold" w:eastAsiaTheme="majorEastAsia" w:hAnsi="Arial Bold" w:cs="Arial"/>
      <w:b/>
      <w:bCs/>
      <w:color w:val="145B85"/>
      <w:kern w:val="28"/>
      <w:sz w:val="36"/>
      <w:szCs w:val="32"/>
    </w:rPr>
  </w:style>
  <w:style w:type="paragraph" w:customStyle="1" w:styleId="2018ReviewCoverSubhead1">
    <w:name w:val="2018 Review Cover Sub head 1"/>
    <w:basedOn w:val="Normal"/>
    <w:link w:val="2018ReviewCoverSubhead1Char"/>
    <w:qFormat/>
    <w:rsid w:val="00BA12A8"/>
    <w:pPr>
      <w:autoSpaceDE w:val="0"/>
      <w:autoSpaceDN w:val="0"/>
      <w:adjustRightInd w:val="0"/>
      <w:spacing w:line="288" w:lineRule="auto"/>
      <w:textAlignment w:val="center"/>
    </w:pPr>
    <w:rPr>
      <w:rFonts w:cs="Arial"/>
      <w:b/>
      <w:bCs/>
      <w:i/>
      <w:iCs/>
      <w:color w:val="FFFFFF" w:themeColor="background1"/>
      <w:spacing w:val="9"/>
      <w:sz w:val="43"/>
      <w:szCs w:val="43"/>
      <w:lang w:val="en-GB" w:eastAsia="en-US"/>
    </w:rPr>
  </w:style>
  <w:style w:type="character" w:customStyle="1" w:styleId="2018ReviewCoverSubhead1Char">
    <w:name w:val="2018 Review Cover Sub head 1 Char"/>
    <w:basedOn w:val="DefaultParagraphFont"/>
    <w:link w:val="2018ReviewCoverSubhead1"/>
    <w:rsid w:val="00BA12A8"/>
    <w:rPr>
      <w:rFonts w:ascii="Arial" w:hAnsi="Arial" w:cs="Arial"/>
      <w:b/>
      <w:bCs/>
      <w:i/>
      <w:iCs/>
      <w:color w:val="FFFFFF" w:themeColor="background1"/>
      <w:spacing w:val="9"/>
      <w:sz w:val="43"/>
      <w:szCs w:val="43"/>
      <w:lang w:val="en-GB"/>
    </w:rPr>
  </w:style>
  <w:style w:type="paragraph" w:customStyle="1" w:styleId="2018ReviewCovernames">
    <w:name w:val="2018 Review Cover names"/>
    <w:basedOn w:val="Normal"/>
    <w:link w:val="2018ReviewCovernamesChar"/>
    <w:qFormat/>
    <w:rsid w:val="00BA12A8"/>
    <w:pPr>
      <w:autoSpaceDE w:val="0"/>
      <w:autoSpaceDN w:val="0"/>
      <w:adjustRightInd w:val="0"/>
      <w:spacing w:before="1200" w:line="288" w:lineRule="auto"/>
      <w:textAlignment w:val="center"/>
    </w:pPr>
    <w:rPr>
      <w:rFonts w:cs="Arial"/>
      <w:i/>
      <w:iCs/>
      <w:color w:val="5E5E5D"/>
      <w:spacing w:val="9"/>
      <w:sz w:val="43"/>
      <w:szCs w:val="43"/>
      <w:lang w:val="en-GB" w:eastAsia="en-US"/>
    </w:rPr>
  </w:style>
  <w:style w:type="character" w:customStyle="1" w:styleId="2018ReviewCovernamesChar">
    <w:name w:val="2018 Review Cover names Char"/>
    <w:basedOn w:val="DefaultParagraphFont"/>
    <w:link w:val="2018ReviewCovernames"/>
    <w:rsid w:val="00BA12A8"/>
    <w:rPr>
      <w:rFonts w:ascii="Arial" w:hAnsi="Arial" w:cs="Arial"/>
      <w:i/>
      <w:iCs/>
      <w:color w:val="5E5E5D"/>
      <w:spacing w:val="9"/>
      <w:sz w:val="43"/>
      <w:szCs w:val="43"/>
      <w:lang w:val="en-GB"/>
    </w:rPr>
  </w:style>
  <w:style w:type="paragraph" w:customStyle="1" w:styleId="2018ReviewCoverintroparagraph">
    <w:name w:val="2018 Review Cover intro paragraph"/>
    <w:basedOn w:val="Normal"/>
    <w:link w:val="2018ReviewCoverintroparagraphChar"/>
    <w:qFormat/>
    <w:rsid w:val="00BA12A8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cs="Arial"/>
      <w:color w:val="145B85"/>
      <w:sz w:val="30"/>
      <w:szCs w:val="30"/>
      <w:lang w:val="en-GB" w:eastAsia="en-US"/>
    </w:rPr>
  </w:style>
  <w:style w:type="character" w:customStyle="1" w:styleId="2018ReviewCoverintroparagraphChar">
    <w:name w:val="2018 Review Cover intro paragraph Char"/>
    <w:basedOn w:val="DefaultParagraphFont"/>
    <w:link w:val="2018ReviewCoverintroparagraph"/>
    <w:rsid w:val="00BA12A8"/>
    <w:rPr>
      <w:rFonts w:ascii="Arial" w:hAnsi="Arial" w:cs="Arial"/>
      <w:color w:val="145B85"/>
      <w:sz w:val="30"/>
      <w:szCs w:val="30"/>
      <w:lang w:val="en-GB"/>
    </w:rPr>
  </w:style>
  <w:style w:type="paragraph" w:customStyle="1" w:styleId="2018ReviewFeaturetext">
    <w:name w:val="2018 Review Feature text"/>
    <w:basedOn w:val="Normal"/>
    <w:link w:val="2018ReviewFeaturetextChar"/>
    <w:qFormat/>
    <w:rsid w:val="00BA12A8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</w:pPr>
    <w:rPr>
      <w:rFonts w:eastAsia="Times New Roman" w:cs="Times New Roman"/>
    </w:rPr>
  </w:style>
  <w:style w:type="character" w:customStyle="1" w:styleId="2018ReviewFeaturetextChar">
    <w:name w:val="2018 Review Feature text Char"/>
    <w:basedOn w:val="DefaultParagraphFont"/>
    <w:link w:val="2018ReviewFeaturetext"/>
    <w:rsid w:val="00BA12A8"/>
    <w:rPr>
      <w:rFonts w:ascii="Arial" w:eastAsia="Times New Roman" w:hAnsi="Arial" w:cs="Times New Roman"/>
      <w:sz w:val="20"/>
      <w:szCs w:val="24"/>
      <w:shd w:val="clear" w:color="auto" w:fill="F2F2F2" w:themeFill="background1" w:themeFillShade="F2"/>
      <w:lang w:eastAsia="en-AU"/>
    </w:rPr>
  </w:style>
  <w:style w:type="paragraph" w:customStyle="1" w:styleId="2018ReviewFeaturepagetitle">
    <w:name w:val="2018 Review Feature page title"/>
    <w:basedOn w:val="Heading1"/>
    <w:link w:val="2018ReviewFeaturepagetitleChar"/>
    <w:qFormat/>
    <w:rsid w:val="00BA12A8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</w:pPr>
    <w:rPr>
      <w:noProof/>
      <w:color w:val="145B85"/>
    </w:rPr>
  </w:style>
  <w:style w:type="character" w:customStyle="1" w:styleId="2018ReviewFeaturepagetitleChar">
    <w:name w:val="2018 Review Feature page title Char"/>
    <w:basedOn w:val="Heading1Char"/>
    <w:link w:val="2018ReviewFeaturepagetitle"/>
    <w:rsid w:val="00BA12A8"/>
    <w:rPr>
      <w:rFonts w:ascii="Arial Bold" w:eastAsiaTheme="majorEastAsia" w:hAnsi="Arial Bold" w:cs="Arial"/>
      <w:b/>
      <w:noProof/>
      <w:color w:val="145B85"/>
      <w:kern w:val="32"/>
      <w:sz w:val="28"/>
      <w:shd w:val="clear" w:color="auto" w:fill="F2F2F2" w:themeFill="background1" w:themeFillShade="F2"/>
      <w:lang w:eastAsia="en-AU"/>
    </w:rPr>
  </w:style>
  <w:style w:type="character" w:customStyle="1" w:styleId="Heading1Char">
    <w:name w:val="Heading 1 Char"/>
    <w:aliases w:val="2018 Review Heading 1 Char"/>
    <w:basedOn w:val="DefaultParagraphFont"/>
    <w:link w:val="Heading1"/>
    <w:rsid w:val="00BA12A8"/>
    <w:rPr>
      <w:rFonts w:ascii="Arial Bold" w:eastAsiaTheme="majorEastAsia" w:hAnsi="Arial Bold" w:cs="Arial"/>
      <w:b/>
      <w:kern w:val="32"/>
      <w:sz w:val="28"/>
      <w:lang w:eastAsia="en-AU"/>
    </w:rPr>
  </w:style>
  <w:style w:type="paragraph" w:customStyle="1" w:styleId="2018Review1stHeading">
    <w:name w:val="2018 Review 1st Heading"/>
    <w:basedOn w:val="Heading1"/>
    <w:next w:val="Normal"/>
    <w:qFormat/>
    <w:rsid w:val="00BA12A8"/>
    <w:pPr>
      <w:keepLines/>
      <w:ind w:left="709" w:hanging="709"/>
    </w:pPr>
    <w:rPr>
      <w:rFonts w:ascii="Arial" w:hAnsi="Arial"/>
      <w:color w:val="145B85"/>
      <w:kern w:val="0"/>
      <w:sz w:val="32"/>
    </w:rPr>
  </w:style>
  <w:style w:type="paragraph" w:customStyle="1" w:styleId="2018ReviewCaptionstyle">
    <w:name w:val="2018 Review Caption style"/>
    <w:basedOn w:val="Normal"/>
    <w:link w:val="2018ReviewCaptionstyleChar"/>
    <w:qFormat/>
    <w:rsid w:val="00BA12A8"/>
    <w:rPr>
      <w:rFonts w:cs="Times New Roman"/>
      <w:sz w:val="18"/>
      <w:szCs w:val="18"/>
    </w:rPr>
  </w:style>
  <w:style w:type="character" w:customStyle="1" w:styleId="2018ReviewCaptionstyleChar">
    <w:name w:val="2018 Review Caption style Char"/>
    <w:basedOn w:val="DefaultParagraphFont"/>
    <w:link w:val="2018ReviewCaptionstyle"/>
    <w:rsid w:val="00BA12A8"/>
    <w:rPr>
      <w:rFonts w:ascii="Arial" w:hAnsi="Arial" w:cs="Times New Roman"/>
      <w:sz w:val="18"/>
      <w:szCs w:val="18"/>
      <w:lang w:eastAsia="en-AU"/>
    </w:rPr>
  </w:style>
  <w:style w:type="paragraph" w:customStyle="1" w:styleId="2018ReviewBullets">
    <w:name w:val="2018 Review Bullets"/>
    <w:basedOn w:val="ListParagraph"/>
    <w:link w:val="2018ReviewBulletsChar"/>
    <w:qFormat/>
    <w:rsid w:val="00BA12A8"/>
    <w:pPr>
      <w:numPr>
        <w:numId w:val="3"/>
      </w:numPr>
      <w:ind w:left="720"/>
    </w:pPr>
    <w:rPr>
      <w:rFonts w:eastAsia="Times New Roman" w:cs="Times New Roman"/>
    </w:rPr>
  </w:style>
  <w:style w:type="character" w:customStyle="1" w:styleId="2018ReviewBulletsChar">
    <w:name w:val="2018 Review Bullets Char"/>
    <w:basedOn w:val="ListParagraphChar"/>
    <w:link w:val="2018ReviewBullets"/>
    <w:rsid w:val="00BA12A8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2018ReviewTableheader">
    <w:name w:val="2018 Review Table header"/>
    <w:link w:val="2018ReviewTableheaderChar"/>
    <w:qFormat/>
    <w:rsid w:val="00BA12A8"/>
    <w:pPr>
      <w:keepNext/>
      <w:spacing w:before="120" w:after="120"/>
    </w:pPr>
    <w:rPr>
      <w:rFonts w:ascii="Arial" w:eastAsiaTheme="majorEastAsia" w:hAnsi="Arial" w:cstheme="majorBidi"/>
      <w:b/>
      <w:color w:val="145B85"/>
      <w:spacing w:val="-3"/>
      <w:sz w:val="20"/>
    </w:rPr>
  </w:style>
  <w:style w:type="character" w:customStyle="1" w:styleId="2018ReviewTableheaderChar">
    <w:name w:val="2018 Review Table header Char"/>
    <w:basedOn w:val="Heading4Char"/>
    <w:link w:val="2018ReviewTableheader"/>
    <w:rsid w:val="00BA12A8"/>
    <w:rPr>
      <w:rFonts w:ascii="Arial" w:eastAsiaTheme="majorEastAsia" w:hAnsi="Arial" w:cstheme="majorBidi"/>
      <w:b/>
      <w:color w:val="145B85"/>
      <w:spacing w:val="-3"/>
      <w:sz w:val="20"/>
    </w:rPr>
  </w:style>
  <w:style w:type="paragraph" w:customStyle="1" w:styleId="2018ReviewSectionnumberingheading">
    <w:name w:val="2018 Review Section numbering heading"/>
    <w:basedOn w:val="Heading1"/>
    <w:next w:val="Normal"/>
    <w:qFormat/>
    <w:rsid w:val="00BA12A8"/>
    <w:pPr>
      <w:keepLines/>
      <w:numPr>
        <w:ilvl w:val="1"/>
        <w:numId w:val="5"/>
      </w:numPr>
    </w:pPr>
    <w:rPr>
      <w:rFonts w:ascii="Arial" w:eastAsiaTheme="minorHAnsi" w:hAnsi="Arial"/>
      <w:color w:val="145B85"/>
      <w:kern w:val="0"/>
      <w:sz w:val="32"/>
    </w:rPr>
  </w:style>
  <w:style w:type="paragraph" w:customStyle="1" w:styleId="2018ReviewDisclaimerheading">
    <w:name w:val="2018 Review Disclaimer heading"/>
    <w:basedOn w:val="2018ReviewTableheader"/>
    <w:link w:val="2018ReviewDisclaimerheadingChar"/>
    <w:qFormat/>
    <w:rsid w:val="00BA12A8"/>
    <w:rPr>
      <w:sz w:val="14"/>
      <w:szCs w:val="14"/>
    </w:rPr>
  </w:style>
  <w:style w:type="character" w:customStyle="1" w:styleId="2018ReviewDisclaimerheadingChar">
    <w:name w:val="2018 Review Disclaimer heading Char"/>
    <w:basedOn w:val="2018ReviewTableheaderChar"/>
    <w:link w:val="2018ReviewDisclaimerheading"/>
    <w:rsid w:val="00BA12A8"/>
    <w:rPr>
      <w:rFonts w:ascii="Arial" w:eastAsiaTheme="majorEastAsia" w:hAnsi="Arial" w:cstheme="majorBidi"/>
      <w:b/>
      <w:color w:val="145B85"/>
      <w:spacing w:val="-3"/>
      <w:sz w:val="14"/>
      <w:szCs w:val="14"/>
    </w:rPr>
  </w:style>
  <w:style w:type="paragraph" w:customStyle="1" w:styleId="2018ReviewDisclaimerbodytext">
    <w:name w:val="2018 Review Disclaimer body text"/>
    <w:basedOn w:val="Normal"/>
    <w:link w:val="2018ReviewDisclaimerbodytextChar"/>
    <w:qFormat/>
    <w:rsid w:val="00BA12A8"/>
    <w:pPr>
      <w:spacing w:line="276" w:lineRule="auto"/>
    </w:pPr>
    <w:rPr>
      <w:rFonts w:eastAsia="Times New Roman" w:cs="Times New Roman"/>
      <w:sz w:val="14"/>
      <w:szCs w:val="14"/>
    </w:rPr>
  </w:style>
  <w:style w:type="character" w:customStyle="1" w:styleId="2018ReviewDisclaimerbodytextChar">
    <w:name w:val="2018 Review Disclaimer body text Char"/>
    <w:basedOn w:val="DefaultParagraphFont"/>
    <w:link w:val="2018ReviewDisclaimerbodytext"/>
    <w:rsid w:val="00BA12A8"/>
    <w:rPr>
      <w:rFonts w:ascii="Arial" w:eastAsia="Times New Roman" w:hAnsi="Arial" w:cs="Times New Roman"/>
      <w:sz w:val="14"/>
      <w:szCs w:val="14"/>
      <w:lang w:eastAsia="en-AU"/>
    </w:rPr>
  </w:style>
  <w:style w:type="paragraph" w:customStyle="1" w:styleId="SWASectiontitle">
    <w:name w:val="SWA Section title"/>
    <w:basedOn w:val="Title"/>
    <w:link w:val="SWASectiontitleChar"/>
    <w:qFormat/>
    <w:rsid w:val="00BA12A8"/>
    <w:pPr>
      <w:spacing w:before="5000"/>
    </w:pPr>
    <w:rPr>
      <w:sz w:val="96"/>
      <w:szCs w:val="96"/>
    </w:rPr>
  </w:style>
  <w:style w:type="character" w:customStyle="1" w:styleId="SWASectiontitleChar">
    <w:name w:val="SWA Section title Char"/>
    <w:basedOn w:val="TitleChar"/>
    <w:link w:val="SWASectiontitle"/>
    <w:rsid w:val="00BA12A8"/>
    <w:rPr>
      <w:rFonts w:ascii="Arial Bold" w:eastAsiaTheme="majorEastAsia" w:hAnsi="Arial Bold" w:cs="Arial"/>
      <w:b/>
      <w:bCs/>
      <w:color w:val="145B85"/>
      <w:kern w:val="28"/>
      <w:sz w:val="96"/>
      <w:szCs w:val="96"/>
    </w:rPr>
  </w:style>
  <w:style w:type="paragraph" w:customStyle="1" w:styleId="2018ReviewHeading1featurepage">
    <w:name w:val="2018 Review Heading 1 feature page"/>
    <w:basedOn w:val="2018ReviewFeaturepagetitle"/>
    <w:link w:val="2018ReviewHeading1featurepageChar"/>
    <w:qFormat/>
    <w:rsid w:val="00BA12A8"/>
    <w:rPr>
      <w:color w:val="000000" w:themeColor="text1"/>
    </w:rPr>
  </w:style>
  <w:style w:type="character" w:customStyle="1" w:styleId="2018ReviewHeading1featurepageChar">
    <w:name w:val="2018 Review Heading 1 feature page Char"/>
    <w:basedOn w:val="2018ReviewFeaturepagetitleChar"/>
    <w:link w:val="2018ReviewHeading1featurepage"/>
    <w:rsid w:val="00BA12A8"/>
    <w:rPr>
      <w:rFonts w:ascii="Arial Bold" w:eastAsiaTheme="majorEastAsia" w:hAnsi="Arial Bold" w:cs="Arial"/>
      <w:b/>
      <w:noProof/>
      <w:color w:val="000000" w:themeColor="text1"/>
      <w:kern w:val="32"/>
      <w:sz w:val="28"/>
      <w:shd w:val="clear" w:color="auto" w:fill="F2F2F2" w:themeFill="background1" w:themeFillShade="F2"/>
      <w:lang w:eastAsia="en-AU"/>
    </w:rPr>
  </w:style>
  <w:style w:type="paragraph" w:customStyle="1" w:styleId="2018ReviewHeading2Featurepage">
    <w:name w:val="2018 ReviewHeading 2 Feature page"/>
    <w:basedOn w:val="2018ReviewHeading1featurepage"/>
    <w:link w:val="2018ReviewHeading2FeaturepageChar"/>
    <w:qFormat/>
    <w:rsid w:val="00BA12A8"/>
  </w:style>
  <w:style w:type="character" w:customStyle="1" w:styleId="2018ReviewHeading2FeaturepageChar">
    <w:name w:val="2018 ReviewHeading 2 Feature page Char"/>
    <w:basedOn w:val="2018ReviewHeading1featurepageChar"/>
    <w:link w:val="2018ReviewHeading2Featurepage"/>
    <w:rsid w:val="00BA12A8"/>
    <w:rPr>
      <w:rFonts w:ascii="Arial Bold" w:eastAsiaTheme="majorEastAsia" w:hAnsi="Arial Bold" w:cs="Arial"/>
      <w:b/>
      <w:noProof/>
      <w:color w:val="000000" w:themeColor="text1"/>
      <w:kern w:val="32"/>
      <w:sz w:val="28"/>
      <w:shd w:val="clear" w:color="auto" w:fill="F2F2F2" w:themeFill="background1" w:themeFillShade="F2"/>
      <w:lang w:eastAsia="en-AU"/>
    </w:rPr>
  </w:style>
  <w:style w:type="character" w:customStyle="1" w:styleId="Heading2Char">
    <w:name w:val="Heading 2 Char"/>
    <w:aliases w:val="2018 Review Heading 2 Char"/>
    <w:basedOn w:val="DefaultParagraphFont"/>
    <w:link w:val="Heading2"/>
    <w:rsid w:val="00BA12A8"/>
    <w:rPr>
      <w:rFonts w:ascii="Arial Bold" w:eastAsiaTheme="majorEastAsia" w:hAnsi="Arial Bold" w:cstheme="majorBidi"/>
      <w:b/>
      <w:sz w:val="24"/>
      <w:szCs w:val="28"/>
      <w:lang w:eastAsia="en-AU"/>
    </w:rPr>
  </w:style>
  <w:style w:type="character" w:customStyle="1" w:styleId="Heading3Char">
    <w:name w:val="Heading 3 Char"/>
    <w:aliases w:val="2018 Review Heading 3 Char"/>
    <w:basedOn w:val="DefaultParagraphFont"/>
    <w:link w:val="Heading3"/>
    <w:rsid w:val="00BA12A8"/>
    <w:rPr>
      <w:rFonts w:ascii="Arial Bold" w:eastAsiaTheme="majorEastAsia" w:hAnsi="Arial Bold" w:cstheme="majorBidi"/>
      <w:b/>
      <w:color w:val="145B85"/>
      <w:sz w:val="20"/>
      <w:szCs w:val="20"/>
    </w:rPr>
  </w:style>
  <w:style w:type="character" w:customStyle="1" w:styleId="Heading4Char">
    <w:name w:val="Heading 4 Char"/>
    <w:aliases w:val="2018 Review Heading 4 Char"/>
    <w:basedOn w:val="DefaultParagraphFont"/>
    <w:link w:val="Heading4"/>
    <w:rsid w:val="00BA12A8"/>
    <w:rPr>
      <w:rFonts w:ascii="Arial" w:eastAsiaTheme="majorEastAsia" w:hAnsi="Arial" w:cstheme="majorBidi"/>
      <w:b/>
      <w:spacing w:val="-3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12A8"/>
    <w:pPr>
      <w:spacing w:after="200"/>
    </w:pPr>
    <w:rPr>
      <w:rFonts w:eastAsia="Times New Roman" w:cs="Times New Roman"/>
      <w:b/>
      <w:bCs/>
      <w:sz w:val="18"/>
      <w:szCs w:val="18"/>
    </w:rPr>
  </w:style>
  <w:style w:type="character" w:styleId="Strong">
    <w:name w:val="Strong"/>
    <w:aliases w:val="2018 Review Strong"/>
    <w:qFormat/>
    <w:rsid w:val="00BA12A8"/>
  </w:style>
  <w:style w:type="character" w:styleId="Emphasis">
    <w:name w:val="Emphasis"/>
    <w:aliases w:val="2018 Review Emphasis"/>
    <w:uiPriority w:val="20"/>
    <w:qFormat/>
    <w:rsid w:val="00BA12A8"/>
    <w:rPr>
      <w:rFonts w:ascii="Arial" w:hAnsi="Arial" w:cs="Arial"/>
      <w:b w:val="0"/>
      <w:i/>
      <w:szCs w:val="22"/>
    </w:rPr>
  </w:style>
  <w:style w:type="paragraph" w:styleId="NoSpacing">
    <w:name w:val="No Spacing"/>
    <w:aliases w:val="SWA No Spacing"/>
    <w:uiPriority w:val="1"/>
    <w:qFormat/>
    <w:rsid w:val="00BA12A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ListParagraphChar">
    <w:name w:val="List Paragraph Char"/>
    <w:aliases w:val="SWA List Paragraph Char,Indent Char"/>
    <w:basedOn w:val="DefaultParagraphFont"/>
    <w:link w:val="ListParagraph"/>
    <w:uiPriority w:val="34"/>
    <w:rsid w:val="00BA12A8"/>
    <w:rPr>
      <w:rFonts w:ascii="Arial" w:hAnsi="Arial"/>
      <w:sz w:val="20"/>
      <w:szCs w:val="20"/>
      <w:lang w:eastAsia="en-AU"/>
    </w:rPr>
  </w:style>
  <w:style w:type="paragraph" w:styleId="Quote">
    <w:name w:val="Quote"/>
    <w:aliases w:val="2018 Review Quote"/>
    <w:basedOn w:val="Normal"/>
    <w:next w:val="Normal"/>
    <w:link w:val="QuoteChar"/>
    <w:uiPriority w:val="29"/>
    <w:qFormat/>
    <w:rsid w:val="00BA12A8"/>
    <w:rPr>
      <w:rFonts w:eastAsia="Times New Roman" w:cs="Times New Roman"/>
      <w:i/>
      <w:iCs/>
      <w:color w:val="000000" w:themeColor="text1"/>
    </w:rPr>
  </w:style>
  <w:style w:type="character" w:customStyle="1" w:styleId="QuoteChar">
    <w:name w:val="Quote Char"/>
    <w:aliases w:val="2018 Review Quote Char"/>
    <w:basedOn w:val="DefaultParagraphFont"/>
    <w:link w:val="Quote"/>
    <w:uiPriority w:val="29"/>
    <w:rsid w:val="00BA12A8"/>
    <w:rPr>
      <w:rFonts w:ascii="Arial" w:eastAsia="Times New Roman" w:hAnsi="Arial" w:cs="Times New Roman"/>
      <w:i/>
      <w:iCs/>
      <w:color w:val="000000" w:themeColor="text1"/>
      <w:sz w:val="20"/>
      <w:szCs w:val="24"/>
      <w:lang w:eastAsia="en-AU"/>
    </w:rPr>
  </w:style>
  <w:style w:type="character" w:styleId="SubtleEmphasis">
    <w:name w:val="Subtle Emphasis"/>
    <w:aliases w:val="2018 Review Subtle Emphasis"/>
    <w:basedOn w:val="DefaultParagraphFont"/>
    <w:uiPriority w:val="19"/>
    <w:qFormat/>
    <w:rsid w:val="00BA12A8"/>
    <w:rPr>
      <w:rFonts w:ascii="Arial" w:hAnsi="Arial"/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12A8"/>
    <w:pPr>
      <w:keepLines/>
      <w:spacing w:before="480" w:after="0" w:line="276" w:lineRule="auto"/>
      <w:outlineLvl w:val="9"/>
    </w:pPr>
    <w:rPr>
      <w:rFonts w:ascii="Arial" w:hAnsi="Arial"/>
      <w:bCs/>
      <w:color w:val="145B85"/>
      <w:kern w:val="0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5446A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46AD"/>
    <w:rPr>
      <w:rFonts w:ascii="Arial" w:hAnsi="Arial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446A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46AD"/>
    <w:rPr>
      <w:rFonts w:ascii="Arial" w:hAnsi="Arial"/>
      <w:sz w:val="20"/>
      <w:szCs w:val="24"/>
      <w:lang w:eastAsia="en-AU"/>
    </w:rPr>
  </w:style>
  <w:style w:type="paragraph" w:styleId="Revision">
    <w:name w:val="Revision"/>
    <w:hidden/>
    <w:uiPriority w:val="99"/>
    <w:semiHidden/>
    <w:rsid w:val="0062136F"/>
    <w:pPr>
      <w:spacing w:after="0" w:line="240" w:lineRule="auto"/>
    </w:pPr>
    <w:rPr>
      <w:rFonts w:ascii="Arial" w:hAnsi="Arial"/>
      <w:sz w:val="20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8E2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ngage.swa.gov.au/review-consult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gage.swa.gov.au/review-consultation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E06D-9F9C-4BDC-84B3-156E8362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75EA952D.dotm</Template>
  <TotalTime>4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BERRY,Lisa</dc:creator>
  <cp:lastModifiedBy>Megan Martine</cp:lastModifiedBy>
  <cp:revision>5</cp:revision>
  <cp:lastPrinted>2018-02-18T22:28:00Z</cp:lastPrinted>
  <dcterms:created xsi:type="dcterms:W3CDTF">2018-02-18T22:09:00Z</dcterms:created>
  <dcterms:modified xsi:type="dcterms:W3CDTF">2018-02-18T22:29:00Z</dcterms:modified>
</cp:coreProperties>
</file>