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C075F" w14:textId="287050DB" w:rsidR="0043318D" w:rsidRPr="00FA674F" w:rsidRDefault="003102C1" w:rsidP="0043318D">
      <w:pPr>
        <w:pStyle w:val="Body"/>
        <w:spacing w:after="440"/>
        <w:rPr>
          <w:rFonts w:cs="Arial"/>
        </w:rPr>
      </w:pPr>
      <w:bookmarkStart w:id="0" w:name="_GoBack"/>
      <w:bookmarkEnd w:id="0"/>
      <w:r>
        <w:rPr>
          <w:rFonts w:cs="Arial"/>
        </w:rPr>
        <w:t>27</w:t>
      </w:r>
      <w:r w:rsidR="007F1D7A">
        <w:rPr>
          <w:rFonts w:cs="Arial"/>
        </w:rPr>
        <w:t xml:space="preserve"> May 2016</w:t>
      </w:r>
    </w:p>
    <w:p w14:paraId="2DD3ADCA" w14:textId="77777777" w:rsidR="0043318D" w:rsidRDefault="007F1D7A" w:rsidP="00794CF1">
      <w:pPr>
        <w:rPr>
          <w:rFonts w:cs="Arial"/>
        </w:rPr>
      </w:pPr>
      <w:bookmarkStart w:id="1" w:name="private"/>
      <w:bookmarkEnd w:id="1"/>
      <w:r>
        <w:rPr>
          <w:rFonts w:cs="Arial"/>
        </w:rPr>
        <w:t>Manager</w:t>
      </w:r>
    </w:p>
    <w:p w14:paraId="2CBEF5E7" w14:textId="77777777" w:rsidR="007F1D7A" w:rsidRDefault="007F1D7A" w:rsidP="00794CF1">
      <w:pPr>
        <w:rPr>
          <w:rFonts w:cs="Arial"/>
        </w:rPr>
      </w:pPr>
      <w:r>
        <w:rPr>
          <w:rFonts w:cs="Arial"/>
        </w:rPr>
        <w:t>Corporations and Schemes Unit</w:t>
      </w:r>
    </w:p>
    <w:p w14:paraId="34EC5864" w14:textId="77777777" w:rsidR="007F1D7A" w:rsidRDefault="007F1D7A" w:rsidP="00794CF1">
      <w:pPr>
        <w:rPr>
          <w:rFonts w:cs="Arial"/>
        </w:rPr>
      </w:pPr>
      <w:r>
        <w:rPr>
          <w:rFonts w:cs="Arial"/>
        </w:rPr>
        <w:t>Financial Systems Division</w:t>
      </w:r>
    </w:p>
    <w:p w14:paraId="6A07B404" w14:textId="77777777" w:rsidR="007F1D7A" w:rsidRDefault="007F1D7A" w:rsidP="00794CF1">
      <w:pPr>
        <w:rPr>
          <w:rFonts w:cs="Arial"/>
        </w:rPr>
      </w:pPr>
      <w:r>
        <w:rPr>
          <w:rFonts w:cs="Arial"/>
        </w:rPr>
        <w:t>The Treasury</w:t>
      </w:r>
    </w:p>
    <w:p w14:paraId="4491E66D" w14:textId="77777777" w:rsidR="007F1D7A" w:rsidRDefault="007F1D7A" w:rsidP="00794CF1">
      <w:pPr>
        <w:rPr>
          <w:rFonts w:cs="Arial"/>
        </w:rPr>
      </w:pPr>
      <w:r>
        <w:rPr>
          <w:rFonts w:cs="Arial"/>
        </w:rPr>
        <w:t>Langton Crescent</w:t>
      </w:r>
    </w:p>
    <w:p w14:paraId="2C41CFCC" w14:textId="77777777" w:rsidR="007F1D7A" w:rsidRPr="00FA674F" w:rsidRDefault="007F1D7A" w:rsidP="00794CF1">
      <w:pPr>
        <w:rPr>
          <w:rFonts w:cs="Arial"/>
        </w:rPr>
      </w:pPr>
      <w:proofErr w:type="gramStart"/>
      <w:r>
        <w:rPr>
          <w:rFonts w:cs="Arial"/>
        </w:rPr>
        <w:t>PARKES  ACT</w:t>
      </w:r>
      <w:proofErr w:type="gramEnd"/>
      <w:r>
        <w:rPr>
          <w:rFonts w:cs="Arial"/>
        </w:rPr>
        <w:t xml:space="preserve">  2600</w:t>
      </w:r>
    </w:p>
    <w:p w14:paraId="73CD83AC" w14:textId="77777777" w:rsidR="00794CF1" w:rsidRPr="00FA674F" w:rsidRDefault="00794CF1" w:rsidP="00794CF1">
      <w:pPr>
        <w:rPr>
          <w:rFonts w:cs="Arial"/>
        </w:rPr>
      </w:pPr>
    </w:p>
    <w:p w14:paraId="2E415106" w14:textId="77777777" w:rsidR="00794CF1" w:rsidRPr="00FA674F" w:rsidRDefault="00006842" w:rsidP="00794CF1">
      <w:pPr>
        <w:tabs>
          <w:tab w:val="left" w:pos="1134"/>
        </w:tabs>
        <w:rPr>
          <w:rFonts w:cs="Arial"/>
        </w:rPr>
      </w:pPr>
      <w:r w:rsidRPr="00FA674F">
        <w:rPr>
          <w:rFonts w:cs="Arial"/>
        </w:rPr>
        <w:t>By e</w:t>
      </w:r>
      <w:r w:rsidR="00794CF1" w:rsidRPr="00FA674F">
        <w:rPr>
          <w:rFonts w:cs="Arial"/>
        </w:rPr>
        <w:t>mail:</w:t>
      </w:r>
      <w:r w:rsidR="00794CF1" w:rsidRPr="00FA674F">
        <w:rPr>
          <w:rFonts w:cs="Arial"/>
        </w:rPr>
        <w:tab/>
      </w:r>
      <w:r w:rsidR="007F1D7A">
        <w:rPr>
          <w:rFonts w:cs="Arial"/>
        </w:rPr>
        <w:t>insolvency@treasury</w:t>
      </w:r>
      <w:r w:rsidR="00794CF1" w:rsidRPr="00FA674F">
        <w:rPr>
          <w:rFonts w:cs="Arial"/>
        </w:rPr>
        <w:t>.gov.au</w:t>
      </w:r>
    </w:p>
    <w:p w14:paraId="1ACE309E" w14:textId="77777777" w:rsidR="00794CF1" w:rsidRPr="00FA674F" w:rsidRDefault="00794CF1" w:rsidP="00794CF1">
      <w:pPr>
        <w:tabs>
          <w:tab w:val="left" w:pos="1134"/>
        </w:tabs>
        <w:rPr>
          <w:rFonts w:cs="Arial"/>
        </w:rPr>
      </w:pPr>
    </w:p>
    <w:p w14:paraId="732BE447" w14:textId="77777777" w:rsidR="00794CF1" w:rsidRPr="00FA674F" w:rsidRDefault="00794CF1" w:rsidP="00794CF1">
      <w:pPr>
        <w:tabs>
          <w:tab w:val="left" w:pos="1134"/>
        </w:tabs>
        <w:rPr>
          <w:rFonts w:cs="Arial"/>
        </w:rPr>
      </w:pPr>
    </w:p>
    <w:p w14:paraId="75E1718C" w14:textId="77777777" w:rsidR="00794CF1" w:rsidRPr="00FA674F" w:rsidRDefault="00794CF1" w:rsidP="00794CF1">
      <w:pPr>
        <w:rPr>
          <w:rFonts w:cs="Arial"/>
        </w:rPr>
      </w:pPr>
    </w:p>
    <w:p w14:paraId="64CE0E81" w14:textId="77777777" w:rsidR="00794CF1" w:rsidRPr="00FA674F" w:rsidRDefault="00794CF1" w:rsidP="00794CF1">
      <w:pPr>
        <w:pStyle w:val="BodyText"/>
        <w:rPr>
          <w:rFonts w:cs="Arial"/>
        </w:rPr>
      </w:pPr>
      <w:r w:rsidRPr="00FA674F">
        <w:rPr>
          <w:rFonts w:cs="Arial"/>
        </w:rPr>
        <w:t xml:space="preserve">Dear </w:t>
      </w:r>
      <w:r w:rsidR="007F1D7A">
        <w:rPr>
          <w:rFonts w:cs="Arial"/>
        </w:rPr>
        <w:t>Manager</w:t>
      </w:r>
    </w:p>
    <w:p w14:paraId="500F5470" w14:textId="77777777" w:rsidR="005D7B8E" w:rsidRPr="00FA674F" w:rsidRDefault="007F1D7A" w:rsidP="00CC4ECF">
      <w:pPr>
        <w:pStyle w:val="BodyText"/>
        <w:spacing w:after="0"/>
        <w:jc w:val="left"/>
        <w:rPr>
          <w:rFonts w:cs="Arial"/>
          <w:b/>
        </w:rPr>
      </w:pPr>
      <w:r>
        <w:rPr>
          <w:rFonts w:cs="Arial"/>
          <w:b/>
        </w:rPr>
        <w:t>Improving Bankruptcy and Insolvency Laws, Proposals Paper</w:t>
      </w:r>
      <w:r w:rsidR="00CC4ECF" w:rsidRPr="00FA674F">
        <w:rPr>
          <w:rFonts w:cs="Arial"/>
          <w:b/>
        </w:rPr>
        <w:t xml:space="preserve">: </w:t>
      </w:r>
      <w:r w:rsidR="003D550C" w:rsidRPr="00FA674F">
        <w:rPr>
          <w:rFonts w:cs="Arial"/>
          <w:b/>
        </w:rPr>
        <w:t xml:space="preserve">Public </w:t>
      </w:r>
      <w:r w:rsidR="00CC4ECF" w:rsidRPr="00FA674F">
        <w:rPr>
          <w:rFonts w:cs="Arial"/>
          <w:b/>
        </w:rPr>
        <w:t>S</w:t>
      </w:r>
      <w:r w:rsidR="005D7B8E" w:rsidRPr="00FA674F">
        <w:rPr>
          <w:rFonts w:cs="Arial"/>
          <w:b/>
        </w:rPr>
        <w:t>ubmission</w:t>
      </w:r>
      <w:r w:rsidR="00EE3063" w:rsidRPr="00FA674F">
        <w:rPr>
          <w:rFonts w:cs="Arial"/>
          <w:b/>
        </w:rPr>
        <w:t xml:space="preserve"> </w:t>
      </w:r>
      <w:r>
        <w:rPr>
          <w:rFonts w:cs="Arial"/>
          <w:b/>
        </w:rPr>
        <w:br/>
      </w:r>
      <w:r w:rsidR="00BE2543" w:rsidRPr="00FA674F">
        <w:rPr>
          <w:rFonts w:cs="Arial"/>
          <w:b/>
        </w:rPr>
        <w:t xml:space="preserve">due </w:t>
      </w:r>
      <w:r>
        <w:rPr>
          <w:rFonts w:cs="Arial"/>
          <w:b/>
        </w:rPr>
        <w:t>27 May 2016</w:t>
      </w:r>
    </w:p>
    <w:p w14:paraId="772723E7" w14:textId="77777777" w:rsidR="00794CF1" w:rsidRPr="00FA674F" w:rsidRDefault="00794CF1" w:rsidP="00794CF1">
      <w:pPr>
        <w:rPr>
          <w:rFonts w:cs="Arial"/>
        </w:rPr>
      </w:pPr>
    </w:p>
    <w:p w14:paraId="33993F3E" w14:textId="3FB88251" w:rsidR="006B5F53" w:rsidRPr="00FA674F" w:rsidRDefault="006B5F53" w:rsidP="00794CF1">
      <w:pPr>
        <w:pStyle w:val="BodyText"/>
        <w:rPr>
          <w:rFonts w:cs="Arial"/>
        </w:rPr>
      </w:pPr>
      <w:bookmarkStart w:id="2" w:name="Body"/>
      <w:bookmarkEnd w:id="2"/>
      <w:r w:rsidRPr="00FA674F">
        <w:rPr>
          <w:rFonts w:cs="Arial"/>
        </w:rPr>
        <w:t>This submission comments</w:t>
      </w:r>
      <w:r w:rsidR="00CC4ECF" w:rsidRPr="00FA674F">
        <w:rPr>
          <w:rFonts w:cs="Arial"/>
        </w:rPr>
        <w:t xml:space="preserve"> on </w:t>
      </w:r>
      <w:r w:rsidR="00ED16D4">
        <w:rPr>
          <w:rFonts w:cs="Arial"/>
        </w:rPr>
        <w:t>government’s Improving bankruptcy and insolvency laws,</w:t>
      </w:r>
      <w:r w:rsidR="007F1D7A">
        <w:rPr>
          <w:rFonts w:cs="Arial"/>
        </w:rPr>
        <w:t xml:space="preserve"> proposals paper</w:t>
      </w:r>
      <w:r w:rsidR="00ED16D4">
        <w:rPr>
          <w:rFonts w:cs="Arial"/>
        </w:rPr>
        <w:t>,</w:t>
      </w:r>
      <w:r w:rsidR="007F1D7A">
        <w:rPr>
          <w:rFonts w:cs="Arial"/>
        </w:rPr>
        <w:t xml:space="preserve"> </w:t>
      </w:r>
      <w:r w:rsidR="00BE2543" w:rsidRPr="00FA674F">
        <w:rPr>
          <w:rFonts w:cs="Arial"/>
        </w:rPr>
        <w:t xml:space="preserve">released on </w:t>
      </w:r>
      <w:r w:rsidR="007F1D7A">
        <w:rPr>
          <w:rFonts w:cs="Arial"/>
        </w:rPr>
        <w:t>29 April 2016</w:t>
      </w:r>
      <w:r w:rsidR="00CC4ECF" w:rsidRPr="00FA674F">
        <w:rPr>
          <w:rFonts w:cs="Arial"/>
        </w:rPr>
        <w:t xml:space="preserve">, </w:t>
      </w:r>
      <w:r w:rsidR="00BE2543" w:rsidRPr="00FA674F">
        <w:rPr>
          <w:rFonts w:cs="Arial"/>
        </w:rPr>
        <w:t xml:space="preserve">and in particular those aspects concerned with </w:t>
      </w:r>
      <w:r w:rsidR="007F1D7A">
        <w:rPr>
          <w:rFonts w:cs="Arial"/>
        </w:rPr>
        <w:t>safe harbour and ipso facto clauses</w:t>
      </w:r>
      <w:r w:rsidR="00CC4ECF" w:rsidRPr="00FA674F">
        <w:rPr>
          <w:rFonts w:cs="Arial"/>
        </w:rPr>
        <w:t>.</w:t>
      </w:r>
    </w:p>
    <w:p w14:paraId="191BFDC6" w14:textId="77777777" w:rsidR="001B723F" w:rsidRDefault="001B723F" w:rsidP="001B723F">
      <w:pPr>
        <w:pStyle w:val="ListBullet"/>
        <w:numPr>
          <w:ilvl w:val="0"/>
          <w:numId w:val="0"/>
        </w:numPr>
      </w:pPr>
      <w:r>
        <w:t xml:space="preserve">The observations in this submission are based on my experience in the restructuring and insolvency industry since 1995.  I have worked in Australia, the UK and the Middle East.  In my dealings in the UK and the Middle East, I worked on restructurings alongside persons recognised </w:t>
      </w:r>
      <w:r w:rsidR="00CB63FB">
        <w:t xml:space="preserve">globally </w:t>
      </w:r>
      <w:r>
        <w:t xml:space="preserve">as </w:t>
      </w:r>
      <w:r w:rsidR="00CB63FB">
        <w:t>preeminent practitioners</w:t>
      </w:r>
      <w:r>
        <w:t xml:space="preserve">, and involving parties from the UK, the Middle East, USA, Europe and Asia. </w:t>
      </w:r>
      <w:r w:rsidR="00802031">
        <w:t xml:space="preserve">I joined Australian law firm </w:t>
      </w:r>
      <w:proofErr w:type="spellStart"/>
      <w:r w:rsidR="00802031">
        <w:t>DibbsBarker</w:t>
      </w:r>
      <w:proofErr w:type="spellEnd"/>
      <w:r w:rsidR="00802031">
        <w:t xml:space="preserve"> as a Restructuring Partner in May 2014.</w:t>
      </w:r>
    </w:p>
    <w:p w14:paraId="61E35D02" w14:textId="77777777" w:rsidR="00814445" w:rsidRDefault="00814445" w:rsidP="00814445">
      <w:pPr>
        <w:pStyle w:val="Heading1"/>
      </w:pPr>
      <w:r>
        <w:t>Executive Summary</w:t>
      </w:r>
    </w:p>
    <w:p w14:paraId="6A740BE3" w14:textId="77777777" w:rsidR="009B305D" w:rsidRDefault="009B305D" w:rsidP="009B305D">
      <w:pPr>
        <w:pStyle w:val="ListBullet"/>
      </w:pPr>
      <w:r>
        <w:t xml:space="preserve">Government is to be commended for its proposed approach to safe harbour law reform. Significantly, this government is willing to consider making real change to the insolvent trading framework itself (and not </w:t>
      </w:r>
      <w:r w:rsidR="00EB4F37">
        <w:t>solely</w:t>
      </w:r>
      <w:r>
        <w:t xml:space="preserve"> contemplate a new defence), signalling a real cultural shift.</w:t>
      </w:r>
    </w:p>
    <w:p w14:paraId="00F8EE77" w14:textId="70FD2FAE" w:rsidR="009B305D" w:rsidRDefault="009B305D" w:rsidP="009B305D">
      <w:pPr>
        <w:pStyle w:val="ListBullet"/>
      </w:pPr>
      <w:r>
        <w:t xml:space="preserve">In the </w:t>
      </w:r>
      <w:r w:rsidR="00EB4F37">
        <w:t xml:space="preserve">author’s </w:t>
      </w:r>
      <w:r>
        <w:t xml:space="preserve">view, safe harbour model B is the </w:t>
      </w:r>
      <w:r w:rsidR="00877269">
        <w:t>preferred</w:t>
      </w:r>
      <w:r>
        <w:t xml:space="preserve"> outcome, albeit further consideration of </w:t>
      </w:r>
      <w:r w:rsidR="00CE379A">
        <w:t xml:space="preserve">the proposed </w:t>
      </w:r>
      <w:r w:rsidR="00E43E26">
        <w:t xml:space="preserve">text </w:t>
      </w:r>
      <w:r w:rsidR="00CE379A">
        <w:t>is</w:t>
      </w:r>
      <w:r>
        <w:t xml:space="preserve"> warranted.</w:t>
      </w:r>
      <w:r w:rsidR="00877269">
        <w:t xml:space="preserve"> It is simpler than model A. I</w:t>
      </w:r>
      <w:r w:rsidR="00FB1333">
        <w:t>t shifts the burden of proof and</w:t>
      </w:r>
      <w:r w:rsidR="00877269">
        <w:t xml:space="preserve"> </w:t>
      </w:r>
      <w:r w:rsidR="00FB1333">
        <w:t>expressly makes it permissible for a</w:t>
      </w:r>
      <w:r w:rsidR="00CE379A">
        <w:t xml:space="preserve"> director</w:t>
      </w:r>
      <w:r w:rsidR="00877269">
        <w:t xml:space="preserve"> to honestly and reasonably pursue restructuring efforts</w:t>
      </w:r>
      <w:r w:rsidR="00CE379A">
        <w:t>. In doing so, model B</w:t>
      </w:r>
      <w:r w:rsidR="00877269">
        <w:t xml:space="preserve"> </w:t>
      </w:r>
      <w:r w:rsidR="00FB1333">
        <w:t>should</w:t>
      </w:r>
      <w:r w:rsidR="00877269">
        <w:t xml:space="preserve"> encourage entrepreneurism and </w:t>
      </w:r>
      <w:r w:rsidR="00FB1333">
        <w:t>go some way to reversing the conservatism in director behaviour that the current law has led to</w:t>
      </w:r>
      <w:r w:rsidR="00877269">
        <w:t>.</w:t>
      </w:r>
    </w:p>
    <w:p w14:paraId="68E10D64" w14:textId="77777777" w:rsidR="009B305D" w:rsidRDefault="009B305D" w:rsidP="009B305D">
      <w:pPr>
        <w:pStyle w:val="ListBullet"/>
      </w:pPr>
      <w:r>
        <w:t xml:space="preserve">Safe harbour model A </w:t>
      </w:r>
      <w:r w:rsidR="00877269">
        <w:t>also represents a strong stance</w:t>
      </w:r>
      <w:r>
        <w:t xml:space="preserve">. </w:t>
      </w:r>
      <w:r w:rsidR="00877269">
        <w:t>If</w:t>
      </w:r>
      <w:r>
        <w:t xml:space="preserve"> this model is preferred, it is well craft</w:t>
      </w:r>
      <w:r w:rsidR="00EB4F37">
        <w:t xml:space="preserve"> and will provide clear guidance to directors of companies as to what is expected of them during times of financial turbulence</w:t>
      </w:r>
      <w:r>
        <w:t>, with minor comments on matters of detail.</w:t>
      </w:r>
    </w:p>
    <w:p w14:paraId="75EAD1D8" w14:textId="27949687" w:rsidR="000E22F4" w:rsidRPr="000E22F4" w:rsidRDefault="000E22F4" w:rsidP="009B305D">
      <w:pPr>
        <w:pStyle w:val="ListBullet"/>
      </w:pPr>
      <w:r>
        <w:t>T</w:t>
      </w:r>
      <w:r w:rsidRPr="000E22F4">
        <w:t xml:space="preserve">he government should give serious thought to whether section 588FA of the </w:t>
      </w:r>
      <w:r w:rsidRPr="000E22F4">
        <w:rPr>
          <w:i/>
        </w:rPr>
        <w:t>Corporations Act</w:t>
      </w:r>
      <w:r w:rsidRPr="000E22F4">
        <w:t xml:space="preserve"> voidable preferences should be inoperable during the safe harbour</w:t>
      </w:r>
      <w:r>
        <w:t>.  Only preferences with intent to prefer should be voidable.</w:t>
      </w:r>
    </w:p>
    <w:p w14:paraId="1CCB9E15" w14:textId="77777777" w:rsidR="009B305D" w:rsidRDefault="0025194A" w:rsidP="009B305D">
      <w:pPr>
        <w:pStyle w:val="ListBullet"/>
      </w:pPr>
      <w:r>
        <w:t>In the author’s view, the government’s proposed ipso facto reform is appropriate and for specific guidance on the proposed breadth and exclusions, the author submits that the Canadian regime is well balanced and helpful.</w:t>
      </w:r>
    </w:p>
    <w:p w14:paraId="4A7C4805" w14:textId="77777777" w:rsidR="00814445" w:rsidRDefault="00814445" w:rsidP="00254FE4">
      <w:pPr>
        <w:pStyle w:val="Heading1"/>
      </w:pPr>
      <w:r>
        <w:lastRenderedPageBreak/>
        <w:t>Safe Harbour</w:t>
      </w:r>
      <w:r w:rsidR="00CE379A">
        <w:t xml:space="preserve"> Model B</w:t>
      </w:r>
    </w:p>
    <w:p w14:paraId="3657033E" w14:textId="5BF2BF67" w:rsidR="00063765" w:rsidRDefault="00063765" w:rsidP="00063765">
      <w:pPr>
        <w:pStyle w:val="Heading2"/>
      </w:pPr>
      <w:r>
        <w:t>Summary views</w:t>
      </w:r>
    </w:p>
    <w:p w14:paraId="77DAB9BF" w14:textId="77777777" w:rsidR="003102C1" w:rsidRDefault="00CC574D" w:rsidP="00814445">
      <w:pPr>
        <w:pStyle w:val="BodyText"/>
        <w:jc w:val="left"/>
        <w:rPr>
          <w:rFonts w:cs="Arial"/>
        </w:rPr>
      </w:pPr>
      <w:r>
        <w:rPr>
          <w:rFonts w:cs="Arial"/>
        </w:rPr>
        <w:t xml:space="preserve">It is submitted that safe harbour model B is the simpler and </w:t>
      </w:r>
      <w:r w:rsidR="00E43E26">
        <w:rPr>
          <w:rFonts w:cs="Arial"/>
        </w:rPr>
        <w:t>preferable</w:t>
      </w:r>
      <w:r>
        <w:rPr>
          <w:rFonts w:cs="Arial"/>
        </w:rPr>
        <w:t xml:space="preserve"> approach. The transfer of the burden of proof </w:t>
      </w:r>
      <w:r w:rsidR="00FB1333">
        <w:rPr>
          <w:rFonts w:cs="Arial"/>
        </w:rPr>
        <w:t xml:space="preserve">should facilitate entrepreneurism and lessen conservatism.  It should have the effect of enabling a broader range of companies to attract and retain good quality directors. </w:t>
      </w:r>
      <w:r w:rsidR="00D63D1E">
        <w:rPr>
          <w:rFonts w:cs="Arial"/>
        </w:rPr>
        <w:t>For these reasons, model B</w:t>
      </w:r>
      <w:r w:rsidR="00AC01FA">
        <w:rPr>
          <w:rFonts w:cs="Arial"/>
        </w:rPr>
        <w:t xml:space="preserve"> </w:t>
      </w:r>
      <w:r w:rsidR="00D63D1E">
        <w:rPr>
          <w:rFonts w:cs="Arial"/>
        </w:rPr>
        <w:t xml:space="preserve">is </w:t>
      </w:r>
      <w:r w:rsidR="00AC01FA">
        <w:rPr>
          <w:rFonts w:cs="Arial"/>
        </w:rPr>
        <w:t xml:space="preserve">better suited to </w:t>
      </w:r>
      <w:r w:rsidR="00FB1333">
        <w:rPr>
          <w:rFonts w:cs="Arial"/>
        </w:rPr>
        <w:t xml:space="preserve">and will appeal </w:t>
      </w:r>
      <w:r w:rsidR="00D63D1E">
        <w:rPr>
          <w:rFonts w:cs="Arial"/>
        </w:rPr>
        <w:t xml:space="preserve">more </w:t>
      </w:r>
      <w:r w:rsidR="00FB1333">
        <w:rPr>
          <w:rFonts w:cs="Arial"/>
        </w:rPr>
        <w:t xml:space="preserve">to </w:t>
      </w:r>
      <w:r w:rsidR="00AC01FA">
        <w:rPr>
          <w:rFonts w:cs="Arial"/>
        </w:rPr>
        <w:t xml:space="preserve">the start-up market </w:t>
      </w:r>
      <w:r w:rsidR="00FB1333">
        <w:rPr>
          <w:rFonts w:cs="Arial"/>
        </w:rPr>
        <w:t xml:space="preserve">and directors.  </w:t>
      </w:r>
    </w:p>
    <w:p w14:paraId="1CE3D118" w14:textId="5F1FEC1A" w:rsidR="00EB4F37" w:rsidRDefault="00FB1333" w:rsidP="00814445">
      <w:pPr>
        <w:pStyle w:val="BodyText"/>
        <w:jc w:val="left"/>
        <w:rPr>
          <w:rFonts w:cs="Arial"/>
        </w:rPr>
      </w:pPr>
      <w:r>
        <w:rPr>
          <w:rFonts w:cs="Arial"/>
        </w:rPr>
        <w:t xml:space="preserve">However, </w:t>
      </w:r>
      <w:r w:rsidR="00D63D1E">
        <w:rPr>
          <w:rFonts w:cs="Arial"/>
        </w:rPr>
        <w:t>it does not contain the additional guidance to directors around the appointment of a restructuring adviser and the need for appropriate books and records set out in model A</w:t>
      </w:r>
      <w:r w:rsidR="00CE379A">
        <w:rPr>
          <w:rFonts w:cs="Arial"/>
        </w:rPr>
        <w:t xml:space="preserve">. These matters are important and </w:t>
      </w:r>
      <w:r w:rsidR="00D63D1E">
        <w:rPr>
          <w:rFonts w:cs="Arial"/>
        </w:rPr>
        <w:t xml:space="preserve">should be addressed in explanatory memoranda (as government suggests) </w:t>
      </w:r>
      <w:r w:rsidR="00CE379A">
        <w:rPr>
          <w:rFonts w:cs="Arial"/>
        </w:rPr>
        <w:t>and/or</w:t>
      </w:r>
      <w:r w:rsidR="00D63D1E">
        <w:rPr>
          <w:rFonts w:cs="Arial"/>
        </w:rPr>
        <w:t xml:space="preserve"> ASIC </w:t>
      </w:r>
      <w:r w:rsidR="003102C1">
        <w:rPr>
          <w:rFonts w:cs="Arial"/>
        </w:rPr>
        <w:t xml:space="preserve">regulatory </w:t>
      </w:r>
      <w:r w:rsidR="00D63D1E">
        <w:rPr>
          <w:rFonts w:cs="Arial"/>
        </w:rPr>
        <w:t>guidance</w:t>
      </w:r>
      <w:r w:rsidR="00ED16D4">
        <w:rPr>
          <w:rFonts w:cs="Arial"/>
        </w:rPr>
        <w:t>, to more fully assist parties in construing model B and to describe what is expected of directors who seek to benefit from model B</w:t>
      </w:r>
      <w:r w:rsidR="00D63D1E">
        <w:rPr>
          <w:rFonts w:cs="Arial"/>
        </w:rPr>
        <w:t>.</w:t>
      </w:r>
    </w:p>
    <w:p w14:paraId="6AD9410F" w14:textId="48EB6261" w:rsidR="00CE379A" w:rsidRDefault="00CE379A" w:rsidP="00814445">
      <w:pPr>
        <w:pStyle w:val="BodyText"/>
        <w:jc w:val="left"/>
        <w:rPr>
          <w:rFonts w:cs="Arial"/>
        </w:rPr>
      </w:pPr>
      <w:r>
        <w:rPr>
          <w:rFonts w:cs="Arial"/>
        </w:rPr>
        <w:t>Moreover, the text proposed requires thought.</w:t>
      </w:r>
      <w:r w:rsidR="003102C1">
        <w:rPr>
          <w:rFonts w:cs="Arial"/>
        </w:rPr>
        <w:t xml:space="preserve"> In summary, I submit variations to the text as follows:</w:t>
      </w:r>
    </w:p>
    <w:p w14:paraId="1F3C59FA" w14:textId="77777777" w:rsidR="003102C1" w:rsidRPr="00063765" w:rsidRDefault="003102C1" w:rsidP="003102C1">
      <w:pPr>
        <w:pStyle w:val="Heading3"/>
        <w:numPr>
          <w:ilvl w:val="0"/>
          <w:numId w:val="0"/>
        </w:numPr>
        <w:ind w:left="709"/>
        <w:rPr>
          <w:color w:val="0070C0"/>
        </w:rPr>
      </w:pPr>
      <w:r w:rsidRPr="00063765">
        <w:rPr>
          <w:color w:val="0070C0"/>
        </w:rPr>
        <w:t>“Section 588G does not apply:</w:t>
      </w:r>
    </w:p>
    <w:p w14:paraId="045DB023" w14:textId="32C1D627" w:rsidR="003102C1" w:rsidRPr="00063765" w:rsidRDefault="003102C1" w:rsidP="00063765">
      <w:pPr>
        <w:pStyle w:val="Heading3"/>
        <w:rPr>
          <w:color w:val="0070C0"/>
        </w:rPr>
      </w:pPr>
      <w:r w:rsidRPr="00063765">
        <w:rPr>
          <w:color w:val="0070C0"/>
        </w:rPr>
        <w:t>if the debt was incurred as part of or during reasonable steps taken with a view</w:t>
      </w:r>
      <w:r w:rsidR="00063765" w:rsidRPr="00063765">
        <w:rPr>
          <w:color w:val="0070C0"/>
        </w:rPr>
        <w:t xml:space="preserve"> </w:t>
      </w:r>
      <w:r w:rsidRPr="00063765">
        <w:rPr>
          <w:color w:val="0070C0"/>
        </w:rPr>
        <w:t>to returning the company to solvency within a reasonable period of time</w:t>
      </w:r>
      <w:r w:rsidR="00063765" w:rsidRPr="00063765">
        <w:rPr>
          <w:color w:val="0070C0"/>
        </w:rPr>
        <w:t xml:space="preserve">, </w:t>
      </w:r>
      <w:r w:rsidRPr="00063765">
        <w:rPr>
          <w:color w:val="0070C0"/>
        </w:rPr>
        <w:t>which view was honestly and reasonably held</w:t>
      </w:r>
      <w:r w:rsidR="00063765" w:rsidRPr="00063765">
        <w:rPr>
          <w:color w:val="0070C0"/>
        </w:rPr>
        <w:t>; and</w:t>
      </w:r>
    </w:p>
    <w:p w14:paraId="01049A7F" w14:textId="625192C7" w:rsidR="003102C1" w:rsidRPr="00063765" w:rsidRDefault="00063765" w:rsidP="00814445">
      <w:pPr>
        <w:pStyle w:val="Heading3"/>
        <w:jc w:val="left"/>
        <w:rPr>
          <w:rFonts w:cs="Arial"/>
          <w:color w:val="0070C0"/>
        </w:rPr>
      </w:pPr>
      <w:proofErr w:type="gramStart"/>
      <w:r w:rsidRPr="00063765">
        <w:rPr>
          <w:color w:val="0070C0"/>
        </w:rPr>
        <w:t>if</w:t>
      </w:r>
      <w:proofErr w:type="gramEnd"/>
      <w:r w:rsidRPr="00063765">
        <w:rPr>
          <w:color w:val="0070C0"/>
        </w:rPr>
        <w:t xml:space="preserve"> the person held the honest and reasonable belief that incurring the debt was in the best interests of the company and its creditors as a whole.”</w:t>
      </w:r>
    </w:p>
    <w:p w14:paraId="6E78D812" w14:textId="610A081D" w:rsidR="00063765" w:rsidRPr="00063765" w:rsidRDefault="00063765" w:rsidP="00063765">
      <w:pPr>
        <w:pStyle w:val="Heading3"/>
        <w:numPr>
          <w:ilvl w:val="0"/>
          <w:numId w:val="0"/>
        </w:numPr>
        <w:jc w:val="left"/>
        <w:rPr>
          <w:rFonts w:cs="Arial"/>
        </w:rPr>
      </w:pPr>
      <w:r>
        <w:t>I expand below.</w:t>
      </w:r>
    </w:p>
    <w:p w14:paraId="2BA1D742" w14:textId="77777777" w:rsidR="00E53EA1" w:rsidRPr="005A78AD" w:rsidRDefault="00E53EA1" w:rsidP="00063765">
      <w:pPr>
        <w:pStyle w:val="Heading2"/>
      </w:pPr>
      <w:r w:rsidRPr="005A78AD">
        <w:t>The UK wrongful trading framework</w:t>
      </w:r>
    </w:p>
    <w:p w14:paraId="7ACBCDB9" w14:textId="77777777" w:rsidR="00E53EA1" w:rsidRDefault="00137884" w:rsidP="00814445">
      <w:pPr>
        <w:pStyle w:val="BodyText"/>
        <w:jc w:val="left"/>
        <w:rPr>
          <w:rFonts w:cs="Arial"/>
        </w:rPr>
      </w:pPr>
      <w:r>
        <w:rPr>
          <w:rFonts w:cs="Arial"/>
        </w:rPr>
        <w:t xml:space="preserve">In light of the government’s willingness to consider </w:t>
      </w:r>
      <w:r w:rsidR="00E53EA1">
        <w:rPr>
          <w:rFonts w:cs="Arial"/>
        </w:rPr>
        <w:t xml:space="preserve">model </w:t>
      </w:r>
      <w:r>
        <w:rPr>
          <w:rFonts w:cs="Arial"/>
        </w:rPr>
        <w:t>B</w:t>
      </w:r>
      <w:r w:rsidR="00E53EA1">
        <w:rPr>
          <w:rFonts w:cs="Arial"/>
        </w:rPr>
        <w:t>,</w:t>
      </w:r>
      <w:r>
        <w:rPr>
          <w:rFonts w:cs="Arial"/>
        </w:rPr>
        <w:t xml:space="preserve"> </w:t>
      </w:r>
      <w:r w:rsidR="00802031">
        <w:rPr>
          <w:rFonts w:cs="Arial"/>
        </w:rPr>
        <w:t xml:space="preserve">I encourage government to consider whether adoption </w:t>
      </w:r>
      <w:r w:rsidR="00B51016">
        <w:rPr>
          <w:rFonts w:cs="Arial"/>
        </w:rPr>
        <w:t xml:space="preserve">(in whole or part) </w:t>
      </w:r>
      <w:r w:rsidR="00802031">
        <w:rPr>
          <w:rFonts w:cs="Arial"/>
        </w:rPr>
        <w:t xml:space="preserve">of the UK wrongful trading </w:t>
      </w:r>
      <w:r w:rsidR="00E53EA1">
        <w:rPr>
          <w:rFonts w:cs="Arial"/>
        </w:rPr>
        <w:t xml:space="preserve">framework in </w:t>
      </w:r>
      <w:r w:rsidR="00E53EA1" w:rsidRPr="00E53EA1">
        <w:t>section 214</w:t>
      </w:r>
      <w:r w:rsidR="00E53EA1">
        <w:t xml:space="preserve"> of the</w:t>
      </w:r>
      <w:r w:rsidR="00E53EA1" w:rsidRPr="00E53EA1">
        <w:t xml:space="preserve"> </w:t>
      </w:r>
      <w:r w:rsidR="00E53EA1" w:rsidRPr="00E53EA1">
        <w:rPr>
          <w:i/>
        </w:rPr>
        <w:t>Insolvency Act, 1986</w:t>
      </w:r>
      <w:r w:rsidR="00E53EA1" w:rsidRPr="00E53EA1">
        <w:t xml:space="preserve"> (UK)</w:t>
      </w:r>
      <w:r w:rsidR="00802031" w:rsidRPr="00E53EA1">
        <w:rPr>
          <w:rFonts w:cs="Arial"/>
        </w:rPr>
        <w:t xml:space="preserve"> </w:t>
      </w:r>
      <w:r w:rsidR="00E53EA1">
        <w:rPr>
          <w:rFonts w:cs="Arial"/>
        </w:rPr>
        <w:t>would meet its policy considerations</w:t>
      </w:r>
      <w:r w:rsidR="00802031">
        <w:rPr>
          <w:rFonts w:cs="Arial"/>
        </w:rPr>
        <w:t xml:space="preserve">.  </w:t>
      </w:r>
    </w:p>
    <w:p w14:paraId="77A02EBC" w14:textId="77777777" w:rsidR="00094C0C" w:rsidRDefault="00B51016" w:rsidP="00814445">
      <w:pPr>
        <w:pStyle w:val="BodyText"/>
        <w:jc w:val="left"/>
        <w:rPr>
          <w:rFonts w:cs="Arial"/>
        </w:rPr>
      </w:pPr>
      <w:r>
        <w:rPr>
          <w:rFonts w:cs="Arial"/>
        </w:rPr>
        <w:t>A director in</w:t>
      </w:r>
      <w:r w:rsidR="00094C0C">
        <w:rPr>
          <w:rFonts w:cs="Arial"/>
        </w:rPr>
        <w:t xml:space="preserve"> the UK contravenes the </w:t>
      </w:r>
      <w:r w:rsidR="00094C0C" w:rsidRPr="00B51016">
        <w:rPr>
          <w:rFonts w:cs="Arial"/>
          <w:i/>
        </w:rPr>
        <w:t>Insolvency Act</w:t>
      </w:r>
      <w:r w:rsidR="00094C0C">
        <w:rPr>
          <w:rFonts w:cs="Arial"/>
        </w:rPr>
        <w:t xml:space="preserve">, it that person continues to trade an insolvent company </w:t>
      </w:r>
      <w:r>
        <w:rPr>
          <w:rFonts w:cs="Arial"/>
        </w:rPr>
        <w:t>notwithstanding</w:t>
      </w:r>
      <w:r w:rsidR="00094C0C">
        <w:rPr>
          <w:rFonts w:cs="Arial"/>
        </w:rPr>
        <w:t xml:space="preserve"> they “knew or ought to have concluded that there was no reasonable prospect that the company would avoid going into insolvent liquidation” (section 241(1) and (2)).</w:t>
      </w:r>
    </w:p>
    <w:p w14:paraId="572DDE4D" w14:textId="77777777" w:rsidR="00B51016" w:rsidRDefault="00B51016" w:rsidP="00814445">
      <w:pPr>
        <w:pStyle w:val="BodyText"/>
        <w:jc w:val="left"/>
        <w:rPr>
          <w:rFonts w:cs="Arial"/>
        </w:rPr>
      </w:pPr>
      <w:r>
        <w:rPr>
          <w:rFonts w:cs="Arial"/>
        </w:rPr>
        <w:t xml:space="preserve">In the UK, the law goes further, and provides that if it is clear that liquidation cannot be avoided, but the director “took every step with a view to minimising the potential loss to the company’s creditors”, that person will not be liable for wrongful trading (section 214(3)).  </w:t>
      </w:r>
    </w:p>
    <w:p w14:paraId="15B6217E" w14:textId="77777777" w:rsidR="00137884" w:rsidRDefault="00802031" w:rsidP="00814445">
      <w:pPr>
        <w:pStyle w:val="BodyText"/>
        <w:jc w:val="left"/>
        <w:rPr>
          <w:rFonts w:cs="Arial"/>
        </w:rPr>
      </w:pPr>
      <w:r>
        <w:rPr>
          <w:rFonts w:cs="Arial"/>
        </w:rPr>
        <w:t xml:space="preserve">In lay terms, the </w:t>
      </w:r>
      <w:r w:rsidR="00E53EA1">
        <w:rPr>
          <w:rFonts w:cs="Arial"/>
        </w:rPr>
        <w:t xml:space="preserve">practical </w:t>
      </w:r>
      <w:r>
        <w:rPr>
          <w:rFonts w:cs="Arial"/>
        </w:rPr>
        <w:t>effect of the UK wrongful trading framework is that directors cannot blindly wit</w:t>
      </w:r>
      <w:r w:rsidR="00E53EA1">
        <w:rPr>
          <w:rFonts w:cs="Arial"/>
        </w:rPr>
        <w:t>hout care, trade a company whilst</w:t>
      </w:r>
      <w:r>
        <w:rPr>
          <w:rFonts w:cs="Arial"/>
        </w:rPr>
        <w:t xml:space="preserve"> it is insolvent.  The directors must be trading a company for a proper purpose, that is to attempt to turn it around and avoid insolvent liquidation or</w:t>
      </w:r>
      <w:r w:rsidR="00E53EA1">
        <w:rPr>
          <w:rFonts w:cs="Arial"/>
        </w:rPr>
        <w:t>, if that is not possible,</w:t>
      </w:r>
      <w:r>
        <w:rPr>
          <w:rFonts w:cs="Arial"/>
        </w:rPr>
        <w:t xml:space="preserve"> </w:t>
      </w:r>
      <w:r w:rsidR="00D63D1E">
        <w:rPr>
          <w:rFonts w:cs="Arial"/>
        </w:rPr>
        <w:t xml:space="preserve">taking </w:t>
      </w:r>
      <w:r w:rsidR="00D63D1E" w:rsidRPr="00D63D1E">
        <w:rPr>
          <w:rFonts w:cs="Arial"/>
          <w:i/>
        </w:rPr>
        <w:t>every</w:t>
      </w:r>
      <w:r w:rsidR="00D63D1E">
        <w:rPr>
          <w:rFonts w:cs="Arial"/>
        </w:rPr>
        <w:t xml:space="preserve"> step </w:t>
      </w:r>
      <w:r>
        <w:rPr>
          <w:rFonts w:cs="Arial"/>
        </w:rPr>
        <w:t>with a view to minimising loss to creditors. The significant benef</w:t>
      </w:r>
      <w:r w:rsidR="00E53EA1">
        <w:rPr>
          <w:rFonts w:cs="Arial"/>
        </w:rPr>
        <w:t>it of adopting the UK framework</w:t>
      </w:r>
      <w:r>
        <w:rPr>
          <w:rFonts w:cs="Arial"/>
        </w:rPr>
        <w:t xml:space="preserve"> is that the drafting has been undertaken and tested, with case law available to Austral</w:t>
      </w:r>
      <w:r w:rsidR="00E53EA1">
        <w:rPr>
          <w:rFonts w:cs="Arial"/>
        </w:rPr>
        <w:t>ia for construction purposes.  Moreover, i</w:t>
      </w:r>
      <w:r>
        <w:rPr>
          <w:rFonts w:cs="Arial"/>
        </w:rPr>
        <w:t xml:space="preserve">n my experience working in the UK, </w:t>
      </w:r>
      <w:r w:rsidR="00D63D1E">
        <w:rPr>
          <w:rFonts w:cs="Arial"/>
        </w:rPr>
        <w:t>there is no</w:t>
      </w:r>
      <w:r w:rsidR="00B51016">
        <w:rPr>
          <w:rFonts w:cs="Arial"/>
        </w:rPr>
        <w:t xml:space="preserve"> </w:t>
      </w:r>
      <w:r>
        <w:rPr>
          <w:rFonts w:cs="Arial"/>
        </w:rPr>
        <w:t xml:space="preserve">fear of </w:t>
      </w:r>
      <w:r w:rsidR="00D63D1E">
        <w:rPr>
          <w:rFonts w:cs="Arial"/>
        </w:rPr>
        <w:t>personal liability</w:t>
      </w:r>
      <w:r>
        <w:rPr>
          <w:rFonts w:cs="Arial"/>
        </w:rPr>
        <w:t xml:space="preserve"> </w:t>
      </w:r>
      <w:r w:rsidR="00D63D1E">
        <w:rPr>
          <w:rFonts w:cs="Arial"/>
        </w:rPr>
        <w:t>which</w:t>
      </w:r>
      <w:r>
        <w:rPr>
          <w:rFonts w:cs="Arial"/>
        </w:rPr>
        <w:t xml:space="preserve"> </w:t>
      </w:r>
      <w:r w:rsidR="00D63D1E">
        <w:rPr>
          <w:rFonts w:cs="Arial"/>
        </w:rPr>
        <w:t>interferes</w:t>
      </w:r>
      <w:r>
        <w:rPr>
          <w:rFonts w:cs="Arial"/>
        </w:rPr>
        <w:t xml:space="preserve"> with </w:t>
      </w:r>
      <w:r w:rsidR="00D63D1E">
        <w:rPr>
          <w:rFonts w:cs="Arial"/>
        </w:rPr>
        <w:t>and is a distraction from restructuring efforts. Rather,</w:t>
      </w:r>
      <w:r>
        <w:rPr>
          <w:rFonts w:cs="Arial"/>
        </w:rPr>
        <w:t xml:space="preserve"> companies, their key stakeholders and advisers focus on attempting to deliver value accretive outcomes.</w:t>
      </w:r>
      <w:r w:rsidR="00D63D1E">
        <w:rPr>
          <w:rFonts w:cs="Arial"/>
        </w:rPr>
        <w:t xml:space="preserve"> This differs to my experience, including recent and current experience, in Australia.</w:t>
      </w:r>
    </w:p>
    <w:p w14:paraId="072F995F" w14:textId="77777777" w:rsidR="00E53EA1" w:rsidRPr="005A78AD" w:rsidRDefault="00E53EA1" w:rsidP="00063765">
      <w:pPr>
        <w:pStyle w:val="Heading2"/>
      </w:pPr>
      <w:r w:rsidRPr="005A78AD">
        <w:t>The government’s proposed framework</w:t>
      </w:r>
    </w:p>
    <w:p w14:paraId="0AA5AB96" w14:textId="0D2120D6" w:rsidR="00063765" w:rsidRDefault="00063765" w:rsidP="00814445">
      <w:pPr>
        <w:pStyle w:val="BodyText"/>
        <w:jc w:val="left"/>
        <w:rPr>
          <w:rFonts w:cs="Arial"/>
        </w:rPr>
      </w:pPr>
      <w:r>
        <w:rPr>
          <w:rFonts w:cs="Arial"/>
        </w:rPr>
        <w:t>The government’s proposed framework already incorporates aspects which</w:t>
      </w:r>
      <w:r w:rsidR="00877F9A">
        <w:rPr>
          <w:rFonts w:cs="Arial"/>
        </w:rPr>
        <w:t>,</w:t>
      </w:r>
      <w:r>
        <w:rPr>
          <w:rFonts w:cs="Arial"/>
        </w:rPr>
        <w:t xml:space="preserve"> </w:t>
      </w:r>
      <w:r w:rsidR="00877F9A">
        <w:rPr>
          <w:rFonts w:cs="Arial"/>
        </w:rPr>
        <w:t>in practical terms,</w:t>
      </w:r>
      <w:r>
        <w:rPr>
          <w:rFonts w:cs="Arial"/>
        </w:rPr>
        <w:t xml:space="preserve"> mirror the UK framework, </w:t>
      </w:r>
      <w:r w:rsidR="00877F9A">
        <w:rPr>
          <w:rFonts w:cs="Arial"/>
        </w:rPr>
        <w:t xml:space="preserve">namely </w:t>
      </w:r>
      <w:r>
        <w:rPr>
          <w:rFonts w:cs="Arial"/>
        </w:rPr>
        <w:t>to avoid insolvent liquidation (or in government’s terms, to return the company to solvency). The author supports this approach.</w:t>
      </w:r>
    </w:p>
    <w:p w14:paraId="481B86A3" w14:textId="41E20A9C" w:rsidR="009D387E" w:rsidRDefault="00877F9A" w:rsidP="00814445">
      <w:pPr>
        <w:pStyle w:val="BodyText"/>
        <w:jc w:val="left"/>
        <w:rPr>
          <w:rFonts w:cs="Arial"/>
        </w:rPr>
      </w:pPr>
      <w:r>
        <w:rPr>
          <w:rFonts w:cs="Arial"/>
        </w:rPr>
        <w:t xml:space="preserve">However some of the language in the proposed framework </w:t>
      </w:r>
      <w:r w:rsidR="00B274F6">
        <w:rPr>
          <w:rFonts w:cs="Arial"/>
        </w:rPr>
        <w:t>is, in the author’s submission,</w:t>
      </w:r>
      <w:r>
        <w:rPr>
          <w:rFonts w:cs="Arial"/>
        </w:rPr>
        <w:t xml:space="preserve"> confusing and </w:t>
      </w:r>
      <w:r w:rsidR="00B274F6">
        <w:rPr>
          <w:rFonts w:cs="Arial"/>
        </w:rPr>
        <w:t>in practice, will present an impediment</w:t>
      </w:r>
      <w:r>
        <w:rPr>
          <w:rFonts w:cs="Arial"/>
        </w:rPr>
        <w:t xml:space="preserve"> from an advisory and reliance perspective. I comment below</w:t>
      </w:r>
      <w:r w:rsidR="005A78AD">
        <w:rPr>
          <w:rFonts w:cs="Arial"/>
        </w:rPr>
        <w:t>.</w:t>
      </w:r>
    </w:p>
    <w:p w14:paraId="6308ECBC" w14:textId="3C43828C" w:rsidR="009D387E" w:rsidRPr="00B274F6" w:rsidRDefault="00877F9A" w:rsidP="000469A6">
      <w:pPr>
        <w:pStyle w:val="Heading3"/>
        <w:keepNext/>
        <w:numPr>
          <w:ilvl w:val="0"/>
          <w:numId w:val="0"/>
        </w:numPr>
        <w:rPr>
          <w:b/>
          <w:color w:val="808080" w:themeColor="background1" w:themeShade="80"/>
        </w:rPr>
      </w:pPr>
      <w:r w:rsidRPr="00B274F6">
        <w:rPr>
          <w:b/>
          <w:color w:val="808080" w:themeColor="background1" w:themeShade="80"/>
        </w:rPr>
        <w:lastRenderedPageBreak/>
        <w:t>T</w:t>
      </w:r>
      <w:r w:rsidR="009D387E" w:rsidRPr="00B274F6">
        <w:rPr>
          <w:b/>
          <w:color w:val="808080" w:themeColor="background1" w:themeShade="80"/>
        </w:rPr>
        <w:t>he text</w:t>
      </w:r>
      <w:r w:rsidRPr="00B274F6">
        <w:rPr>
          <w:b/>
          <w:color w:val="808080" w:themeColor="background1" w:themeShade="80"/>
        </w:rPr>
        <w:t xml:space="preserve"> proposed in </w:t>
      </w:r>
      <w:r w:rsidRPr="00B274F6">
        <w:rPr>
          <w:b/>
          <w:i/>
          <w:color w:val="808080" w:themeColor="background1" w:themeShade="80"/>
        </w:rPr>
        <w:t xml:space="preserve">“(a) </w:t>
      </w:r>
      <w:r w:rsidR="009D387E" w:rsidRPr="00B274F6">
        <w:rPr>
          <w:b/>
          <w:i/>
          <w:color w:val="808080" w:themeColor="background1" w:themeShade="80"/>
        </w:rPr>
        <w:t>i</w:t>
      </w:r>
      <w:r w:rsidR="00254FE4" w:rsidRPr="00B274F6">
        <w:rPr>
          <w:b/>
          <w:i/>
          <w:color w:val="808080" w:themeColor="background1" w:themeShade="80"/>
        </w:rPr>
        <w:t>f the debt was incurred as part of reasonable steps…</w:t>
      </w:r>
      <w:r w:rsidR="009D387E" w:rsidRPr="00B274F6">
        <w:rPr>
          <w:b/>
          <w:i/>
          <w:color w:val="808080" w:themeColor="background1" w:themeShade="80"/>
        </w:rPr>
        <w:t>”</w:t>
      </w:r>
      <w:r w:rsidR="00254FE4" w:rsidRPr="00B274F6">
        <w:rPr>
          <w:b/>
          <w:i/>
          <w:color w:val="808080" w:themeColor="background1" w:themeShade="80"/>
        </w:rPr>
        <w:t xml:space="preserve"> </w:t>
      </w:r>
    </w:p>
    <w:p w14:paraId="055DD29B" w14:textId="77777777" w:rsidR="00877F9A" w:rsidRDefault="00877F9A" w:rsidP="000469A6">
      <w:pPr>
        <w:pStyle w:val="ListBullet"/>
        <w:keepNext/>
        <w:numPr>
          <w:ilvl w:val="0"/>
          <w:numId w:val="0"/>
        </w:numPr>
      </w:pPr>
      <w:r>
        <w:t xml:space="preserve">In the author’s submission, this </w:t>
      </w:r>
      <w:r w:rsidR="009D387E" w:rsidRPr="00877F9A">
        <w:t xml:space="preserve">would be better framed as: </w:t>
      </w:r>
    </w:p>
    <w:p w14:paraId="686EDA1C" w14:textId="4F523033" w:rsidR="00254FE4" w:rsidRPr="00877F9A" w:rsidRDefault="009D387E" w:rsidP="00D77A84">
      <w:pPr>
        <w:pStyle w:val="Heading3"/>
        <w:numPr>
          <w:ilvl w:val="0"/>
          <w:numId w:val="0"/>
        </w:numPr>
        <w:ind w:left="709"/>
        <w:rPr>
          <w:i/>
        </w:rPr>
      </w:pPr>
      <w:r w:rsidRPr="00877F9A">
        <w:rPr>
          <w:i/>
        </w:rPr>
        <w:t>“</w:t>
      </w:r>
      <w:r w:rsidR="00B274F6">
        <w:rPr>
          <w:i/>
        </w:rPr>
        <w:t>(</w:t>
      </w:r>
      <w:proofErr w:type="gramStart"/>
      <w:r w:rsidR="00B274F6">
        <w:rPr>
          <w:i/>
        </w:rPr>
        <w:t>a</w:t>
      </w:r>
      <w:proofErr w:type="gramEnd"/>
      <w:r w:rsidR="00B274F6">
        <w:rPr>
          <w:i/>
        </w:rPr>
        <w:t xml:space="preserve">) </w:t>
      </w:r>
      <w:r w:rsidRPr="00877F9A">
        <w:rPr>
          <w:i/>
        </w:rPr>
        <w:t>i</w:t>
      </w:r>
      <w:r w:rsidR="00254FE4" w:rsidRPr="00877F9A">
        <w:rPr>
          <w:i/>
        </w:rPr>
        <w:t xml:space="preserve">f the debt was incurred as part of </w:t>
      </w:r>
      <w:r w:rsidRPr="00877F9A">
        <w:rPr>
          <w:i/>
          <w:color w:val="FF0000"/>
        </w:rPr>
        <w:t>or during</w:t>
      </w:r>
      <w:r w:rsidRPr="00877F9A">
        <w:rPr>
          <w:i/>
        </w:rPr>
        <w:t xml:space="preserve"> </w:t>
      </w:r>
      <w:r w:rsidR="00254FE4" w:rsidRPr="00877F9A">
        <w:rPr>
          <w:i/>
        </w:rPr>
        <w:t xml:space="preserve">reasonable steps </w:t>
      </w:r>
      <w:r w:rsidRPr="00877F9A">
        <w:rPr>
          <w:i/>
        </w:rPr>
        <w:t>to return the company to solvency within a reasonable period of time</w:t>
      </w:r>
      <w:r w:rsidR="00254FE4" w:rsidRPr="00877F9A">
        <w:rPr>
          <w:i/>
        </w:rPr>
        <w:t>”</w:t>
      </w:r>
    </w:p>
    <w:p w14:paraId="79402E5D" w14:textId="3B528DE2" w:rsidR="003A2A5B" w:rsidRPr="00B274F6" w:rsidRDefault="00B274F6" w:rsidP="00B274F6">
      <w:pPr>
        <w:pStyle w:val="ListBullet"/>
        <w:numPr>
          <w:ilvl w:val="0"/>
          <w:numId w:val="0"/>
        </w:numPr>
        <w:rPr>
          <w:b/>
          <w:color w:val="808080" w:themeColor="background1" w:themeShade="80"/>
        </w:rPr>
      </w:pPr>
      <w:r w:rsidRPr="00B274F6">
        <w:rPr>
          <w:b/>
          <w:color w:val="808080" w:themeColor="background1" w:themeShade="80"/>
        </w:rPr>
        <w:t>Rationale:</w:t>
      </w:r>
    </w:p>
    <w:p w14:paraId="2E3F9F3F" w14:textId="05C5E91A" w:rsidR="003A2A5B" w:rsidRDefault="00BA39A4" w:rsidP="00B274F6">
      <w:pPr>
        <w:pStyle w:val="ListBullet"/>
      </w:pPr>
      <w:r>
        <w:t>To i</w:t>
      </w:r>
      <w:r w:rsidR="003A2A5B">
        <w:t xml:space="preserve">nclude “or during”: The </w:t>
      </w:r>
      <w:r>
        <w:t xml:space="preserve">incurrence of the debt might not be one of </w:t>
      </w:r>
      <w:r w:rsidR="003103E5">
        <w:t xml:space="preserve">or part of </w:t>
      </w:r>
      <w:r>
        <w:t xml:space="preserve">the </w:t>
      </w:r>
      <w:r w:rsidR="003A2A5B">
        <w:t>reasonable step</w:t>
      </w:r>
      <w:r>
        <w:t>s</w:t>
      </w:r>
      <w:r w:rsidR="003A2A5B">
        <w:t xml:space="preserve"> to turn the company around.  The reasonable step might be to sell an asset (</w:t>
      </w:r>
      <w:proofErr w:type="spellStart"/>
      <w:r w:rsidR="003A2A5B">
        <w:t>eg</w:t>
      </w:r>
      <w:proofErr w:type="spellEnd"/>
      <w:r w:rsidR="003A2A5B">
        <w:t xml:space="preserve"> a non-core business or non-core land) or cut certain costs, on the assumption that if the asset is sold or the costs are cut, then the company will return to solvency.  As a result, it is rational</w:t>
      </w:r>
      <w:r w:rsidR="00B274F6">
        <w:t xml:space="preserve"> (and should be permissible)</w:t>
      </w:r>
      <w:r w:rsidR="003A2A5B">
        <w:t xml:space="preserve"> for the director to continue to trade the company as a going concern </w:t>
      </w:r>
      <w:proofErr w:type="spellStart"/>
      <w:r w:rsidR="00B274F6">
        <w:t>ie</w:t>
      </w:r>
      <w:proofErr w:type="spellEnd"/>
      <w:r w:rsidR="003A2A5B">
        <w:t>, incur trading debts, while it takes</w:t>
      </w:r>
      <w:r w:rsidR="003103E5">
        <w:t xml:space="preserve"> </w:t>
      </w:r>
      <w:r w:rsidR="003A2A5B">
        <w:t>those steps.</w:t>
      </w:r>
    </w:p>
    <w:p w14:paraId="59CCF84C" w14:textId="5667B90C" w:rsidR="00BA39A4" w:rsidRDefault="00BA39A4" w:rsidP="00B274F6">
      <w:pPr>
        <w:pStyle w:val="ListBullet"/>
      </w:pPr>
      <w:r>
        <w:t>To d</w:t>
      </w:r>
      <w:r w:rsidR="003A2A5B">
        <w:t xml:space="preserve">elete “maintain”: The text is unnecessary.  If a debt is incurred </w:t>
      </w:r>
      <w:r w:rsidR="00B274F6">
        <w:t xml:space="preserve">at a time the company is solvent or it becomes solvent by incurring that debt, </w:t>
      </w:r>
      <w:r w:rsidR="003A2A5B">
        <w:t>then section 588G does not apply.</w:t>
      </w:r>
    </w:p>
    <w:p w14:paraId="79D16A28" w14:textId="6BDCFA68" w:rsidR="00B274F6" w:rsidRPr="00B274F6" w:rsidRDefault="00B274F6" w:rsidP="00B274F6">
      <w:pPr>
        <w:pStyle w:val="Heading3"/>
        <w:numPr>
          <w:ilvl w:val="0"/>
          <w:numId w:val="0"/>
        </w:numPr>
        <w:rPr>
          <w:b/>
          <w:i/>
          <w:color w:val="808080" w:themeColor="background1" w:themeShade="80"/>
        </w:rPr>
      </w:pPr>
      <w:r w:rsidRPr="00B274F6">
        <w:rPr>
          <w:b/>
          <w:color w:val="808080" w:themeColor="background1" w:themeShade="80"/>
        </w:rPr>
        <w:t xml:space="preserve">The text proposed in </w:t>
      </w:r>
      <w:r w:rsidRPr="00B274F6">
        <w:rPr>
          <w:b/>
          <w:i/>
          <w:color w:val="808080" w:themeColor="background1" w:themeShade="80"/>
        </w:rPr>
        <w:t>“(b) the person held the honest and reasonable belief …”</w:t>
      </w:r>
    </w:p>
    <w:p w14:paraId="275E4F3B" w14:textId="636001A2" w:rsidR="009D387E" w:rsidRDefault="00B274F6" w:rsidP="00B274F6">
      <w:pPr>
        <w:pStyle w:val="Heading3"/>
        <w:numPr>
          <w:ilvl w:val="0"/>
          <w:numId w:val="0"/>
        </w:numPr>
      </w:pPr>
      <w:r>
        <w:t xml:space="preserve">In the author’s submission, the text in (b) is appropriate.  It turns the directors’ mind to the debts that are being incurred during the restructuring efforts.  This is necessary and helpful. In my experience, directors will readily take steps such as </w:t>
      </w:r>
      <w:r w:rsidR="00D77A84">
        <w:t>attempt to raise new capital or refinance debt</w:t>
      </w:r>
      <w:r>
        <w:t xml:space="preserve">.  However, in addition, the director needs to turn their mind to the ongoing trading debts that </w:t>
      </w:r>
      <w:r w:rsidR="00D77A84">
        <w:t xml:space="preserve">are </w:t>
      </w:r>
      <w:r>
        <w:t xml:space="preserve">incurred while the restructuring efforts are devised and implemented, and ensure that </w:t>
      </w:r>
      <w:r w:rsidR="00D77A84">
        <w:t xml:space="preserve">the continuing incurrence of those debts is in the best interests of the company and its creditors taken as a whole. In essence, this test </w:t>
      </w:r>
      <w:r w:rsidR="00ED16D4">
        <w:t>should</w:t>
      </w:r>
      <w:r w:rsidR="00D77A84">
        <w:t xml:space="preserve"> ensure that the director asks him or </w:t>
      </w:r>
      <w:proofErr w:type="gramStart"/>
      <w:r w:rsidR="00D77A84">
        <w:t>herself</w:t>
      </w:r>
      <w:proofErr w:type="gramEnd"/>
      <w:r w:rsidR="00D77A84">
        <w:t>, am I doing all that I reasonably can and should do, not just in the capital structure but also at an operational level, to create efficiencies and improve profitability.</w:t>
      </w:r>
    </w:p>
    <w:p w14:paraId="37D62399" w14:textId="3BAD0030" w:rsidR="00B274F6" w:rsidRPr="00D77A84" w:rsidRDefault="00D77A84" w:rsidP="00B274F6">
      <w:pPr>
        <w:pStyle w:val="Heading3"/>
        <w:numPr>
          <w:ilvl w:val="0"/>
          <w:numId w:val="0"/>
        </w:numPr>
        <w:rPr>
          <w:b/>
          <w:color w:val="808080" w:themeColor="background1" w:themeShade="80"/>
        </w:rPr>
      </w:pPr>
      <w:r w:rsidRPr="00D77A84">
        <w:rPr>
          <w:b/>
          <w:color w:val="808080" w:themeColor="background1" w:themeShade="80"/>
        </w:rPr>
        <w:t xml:space="preserve">The text proposed in “(c) </w:t>
      </w:r>
      <w:r w:rsidRPr="00D77A84">
        <w:rPr>
          <w:b/>
          <w:i/>
          <w:color w:val="808080" w:themeColor="background1" w:themeShade="80"/>
        </w:rPr>
        <w:t>incurring the debt does not materially increase the risk of serious loss…”</w:t>
      </w:r>
    </w:p>
    <w:p w14:paraId="6E738B15" w14:textId="28834F64" w:rsidR="00D77A84" w:rsidRDefault="00D77A84" w:rsidP="00D77A84">
      <w:pPr>
        <w:pStyle w:val="Heading3"/>
        <w:numPr>
          <w:ilvl w:val="0"/>
          <w:numId w:val="0"/>
        </w:numPr>
      </w:pPr>
      <w:r>
        <w:t xml:space="preserve">In the author’s submission, the text in (c) is </w:t>
      </w:r>
      <w:r w:rsidR="004850C2" w:rsidRPr="00D77A84">
        <w:t>flawed</w:t>
      </w:r>
      <w:r w:rsidR="003A2A5B" w:rsidRPr="00D77A84">
        <w:t>, confusing</w:t>
      </w:r>
      <w:r w:rsidR="004850C2" w:rsidRPr="00D77A84">
        <w:t xml:space="preserve"> and not required in light of (b)</w:t>
      </w:r>
      <w:r>
        <w:t>.</w:t>
      </w:r>
      <w:r w:rsidR="009E53BA">
        <w:t xml:space="preserve"> It should be removed. Accordingly, see the framework proposed by the author in paragraph 2.1 above.</w:t>
      </w:r>
    </w:p>
    <w:p w14:paraId="22F4363E" w14:textId="5C375011" w:rsidR="00863617" w:rsidRPr="00D77A84" w:rsidRDefault="00D77A84" w:rsidP="00D77A84">
      <w:pPr>
        <w:pStyle w:val="Heading3"/>
        <w:numPr>
          <w:ilvl w:val="0"/>
          <w:numId w:val="0"/>
        </w:numPr>
      </w:pPr>
      <w:r>
        <w:t>I</w:t>
      </w:r>
      <w:r w:rsidR="004850C2" w:rsidRPr="00D77A84">
        <w:t>n the alternative</w:t>
      </w:r>
      <w:r>
        <w:t xml:space="preserve">, if </w:t>
      </w:r>
      <w:r w:rsidR="009E53BA">
        <w:t>that</w:t>
      </w:r>
      <w:r>
        <w:t xml:space="preserve"> position is not accepted, then</w:t>
      </w:r>
      <w:r w:rsidR="004850C2" w:rsidRPr="00D77A84">
        <w:t xml:space="preserve"> </w:t>
      </w:r>
      <w:r>
        <w:t xml:space="preserve">the text in (c) </w:t>
      </w:r>
      <w:r w:rsidR="009D387E" w:rsidRPr="00D77A84">
        <w:t>would be better framed as</w:t>
      </w:r>
      <w:r w:rsidR="00491835" w:rsidRPr="00D77A84">
        <w:t xml:space="preserve"> part of a revised (a)</w:t>
      </w:r>
      <w:r>
        <w:t xml:space="preserve"> </w:t>
      </w:r>
      <w:r w:rsidR="003103E5" w:rsidRPr="00D77A84">
        <w:t>as follows</w:t>
      </w:r>
      <w:r w:rsidR="009D387E" w:rsidRPr="00D77A84">
        <w:t xml:space="preserve">: </w:t>
      </w:r>
    </w:p>
    <w:p w14:paraId="0DD1BE05" w14:textId="214584BC" w:rsidR="00491835" w:rsidRPr="00497978" w:rsidRDefault="00863617" w:rsidP="003A2A5B">
      <w:pPr>
        <w:pStyle w:val="Heading3"/>
        <w:numPr>
          <w:ilvl w:val="0"/>
          <w:numId w:val="0"/>
        </w:numPr>
        <w:ind w:left="709"/>
        <w:rPr>
          <w:i/>
        </w:rPr>
      </w:pPr>
      <w:r w:rsidRPr="005A78AD">
        <w:rPr>
          <w:i/>
        </w:rPr>
        <w:t>“</w:t>
      </w:r>
      <w:r w:rsidR="00BA39A4">
        <w:rPr>
          <w:i/>
        </w:rPr>
        <w:t xml:space="preserve">(a) </w:t>
      </w:r>
      <w:r w:rsidR="00D77A84">
        <w:rPr>
          <w:i/>
        </w:rPr>
        <w:tab/>
      </w:r>
      <w:r w:rsidR="00491835" w:rsidRPr="00497978">
        <w:rPr>
          <w:i/>
        </w:rPr>
        <w:t xml:space="preserve">if the debt was incurred as part of </w:t>
      </w:r>
      <w:r w:rsidR="00491835" w:rsidRPr="00497978">
        <w:rPr>
          <w:i/>
          <w:color w:val="FF0000"/>
        </w:rPr>
        <w:t>or during</w:t>
      </w:r>
      <w:r w:rsidR="00491835" w:rsidRPr="00497978">
        <w:rPr>
          <w:i/>
        </w:rPr>
        <w:t xml:space="preserve"> reasonable steps</w:t>
      </w:r>
      <w:r w:rsidR="00085219" w:rsidRPr="00497978">
        <w:rPr>
          <w:i/>
        </w:rPr>
        <w:t xml:space="preserve"> </w:t>
      </w:r>
      <w:r w:rsidR="00085219" w:rsidRPr="00497978">
        <w:rPr>
          <w:i/>
          <w:color w:val="FF0000"/>
        </w:rPr>
        <w:t>taken</w:t>
      </w:r>
      <w:r w:rsidR="00085219" w:rsidRPr="00497978">
        <w:rPr>
          <w:i/>
        </w:rPr>
        <w:t xml:space="preserve"> </w:t>
      </w:r>
      <w:r w:rsidR="00085219" w:rsidRPr="00497978">
        <w:rPr>
          <w:i/>
          <w:color w:val="FF0000"/>
        </w:rPr>
        <w:t>with a view</w:t>
      </w:r>
      <w:r w:rsidR="00491835" w:rsidRPr="00497978">
        <w:rPr>
          <w:i/>
        </w:rPr>
        <w:t>:</w:t>
      </w:r>
    </w:p>
    <w:p w14:paraId="427382F5" w14:textId="1F0FE740" w:rsidR="00491835" w:rsidRPr="00497978" w:rsidRDefault="00491835" w:rsidP="00D77A84">
      <w:pPr>
        <w:pStyle w:val="Heading4"/>
        <w:rPr>
          <w:i/>
        </w:rPr>
      </w:pPr>
      <w:proofErr w:type="gramStart"/>
      <w:r w:rsidRPr="00497978">
        <w:rPr>
          <w:i/>
        </w:rPr>
        <w:t>to</w:t>
      </w:r>
      <w:proofErr w:type="gramEnd"/>
      <w:r w:rsidRPr="00497978">
        <w:rPr>
          <w:i/>
        </w:rPr>
        <w:t xml:space="preserve"> return the company to solvency within a reasonable period of time; and</w:t>
      </w:r>
    </w:p>
    <w:p w14:paraId="6473D33C" w14:textId="1271BE1E" w:rsidR="00085219" w:rsidRPr="00497978" w:rsidRDefault="00085219" w:rsidP="00D77A84">
      <w:pPr>
        <w:pStyle w:val="Heading4"/>
        <w:rPr>
          <w:i/>
        </w:rPr>
      </w:pPr>
      <w:proofErr w:type="gramStart"/>
      <w:r w:rsidRPr="00497978">
        <w:rPr>
          <w:i/>
          <w:color w:val="FF0000"/>
        </w:rPr>
        <w:t>to</w:t>
      </w:r>
      <w:proofErr w:type="gramEnd"/>
      <w:r w:rsidRPr="00497978">
        <w:rPr>
          <w:i/>
          <w:color w:val="FF0000"/>
        </w:rPr>
        <w:t xml:space="preserve"> </w:t>
      </w:r>
      <w:r w:rsidR="00497978" w:rsidRPr="00497978">
        <w:rPr>
          <w:i/>
          <w:color w:val="FF0000"/>
        </w:rPr>
        <w:t>minimise</w:t>
      </w:r>
      <w:r w:rsidR="009D387E" w:rsidRPr="00497978">
        <w:rPr>
          <w:i/>
          <w:color w:val="FF0000"/>
        </w:rPr>
        <w:t xml:space="preserve"> the potential loss to the company’s creditors</w:t>
      </w:r>
      <w:r w:rsidR="004A18D4" w:rsidRPr="00497978">
        <w:rPr>
          <w:rStyle w:val="FootnoteReference"/>
          <w:i/>
          <w:color w:val="FF0000"/>
        </w:rPr>
        <w:footnoteReference w:id="1"/>
      </w:r>
      <w:r w:rsidRPr="00497978">
        <w:rPr>
          <w:i/>
        </w:rPr>
        <w:t xml:space="preserve">, </w:t>
      </w:r>
    </w:p>
    <w:p w14:paraId="4A7B83A8" w14:textId="77777777" w:rsidR="009D387E" w:rsidRPr="00497978" w:rsidRDefault="00085219" w:rsidP="00D77A84">
      <w:pPr>
        <w:pStyle w:val="Heading4"/>
        <w:numPr>
          <w:ilvl w:val="0"/>
          <w:numId w:val="0"/>
        </w:numPr>
        <w:ind w:left="1418"/>
        <w:rPr>
          <w:i/>
        </w:rPr>
      </w:pPr>
      <w:proofErr w:type="gramStart"/>
      <w:r w:rsidRPr="00497978">
        <w:rPr>
          <w:i/>
          <w:color w:val="FF0000"/>
        </w:rPr>
        <w:t>which</w:t>
      </w:r>
      <w:proofErr w:type="gramEnd"/>
      <w:r w:rsidRPr="00497978">
        <w:rPr>
          <w:i/>
          <w:color w:val="FF0000"/>
        </w:rPr>
        <w:t xml:space="preserve"> view was honestly and reasonably held</w:t>
      </w:r>
      <w:r w:rsidR="009D387E" w:rsidRPr="00497978">
        <w:rPr>
          <w:i/>
        </w:rPr>
        <w:t>”</w:t>
      </w:r>
    </w:p>
    <w:p w14:paraId="7F769C38" w14:textId="64705E93" w:rsidR="009D387E" w:rsidRPr="00D77A84" w:rsidRDefault="00D77A84" w:rsidP="00E53EA1">
      <w:pPr>
        <w:pStyle w:val="Heading3"/>
        <w:numPr>
          <w:ilvl w:val="0"/>
          <w:numId w:val="0"/>
        </w:numPr>
        <w:rPr>
          <w:b/>
          <w:color w:val="808080" w:themeColor="background1" w:themeShade="80"/>
        </w:rPr>
      </w:pPr>
      <w:r w:rsidRPr="00D77A84">
        <w:rPr>
          <w:b/>
          <w:color w:val="808080" w:themeColor="background1" w:themeShade="80"/>
        </w:rPr>
        <w:t>Rationale:</w:t>
      </w:r>
    </w:p>
    <w:p w14:paraId="04540888" w14:textId="77777777" w:rsidR="004850C2" w:rsidRDefault="004850C2" w:rsidP="004850C2">
      <w:pPr>
        <w:pStyle w:val="ListBullet"/>
        <w:numPr>
          <w:ilvl w:val="0"/>
          <w:numId w:val="0"/>
        </w:numPr>
      </w:pPr>
      <w:r>
        <w:t xml:space="preserve">In the author’s submission, the proposed text regarding loss to creditors does not need to be mentioned in the law at all.  Creditors are protected by the proposed text in (b). Moreover, creditors have the protection under (a), which requires </w:t>
      </w:r>
      <w:r w:rsidR="003A2A5B">
        <w:t>steps</w:t>
      </w:r>
      <w:r>
        <w:t xml:space="preserve"> to return the company to solvency. A return to solvency by definition means that creditors are paid in full when due.  </w:t>
      </w:r>
      <w:r w:rsidR="003A2A5B">
        <w:t>Steps</w:t>
      </w:r>
      <w:r>
        <w:t xml:space="preserve"> to return the company to solvency equate to </w:t>
      </w:r>
      <w:r w:rsidR="003A2A5B">
        <w:t>steps</w:t>
      </w:r>
      <w:r>
        <w:t xml:space="preserve"> to increase value and decrease loss.  </w:t>
      </w:r>
    </w:p>
    <w:p w14:paraId="26D80A5F" w14:textId="6CE95DFA" w:rsidR="004850C2" w:rsidRDefault="00497978" w:rsidP="004850C2">
      <w:pPr>
        <w:pStyle w:val="ListBullet"/>
        <w:numPr>
          <w:ilvl w:val="0"/>
          <w:numId w:val="0"/>
        </w:numPr>
      </w:pPr>
      <w:r>
        <w:t>While</w:t>
      </w:r>
      <w:r w:rsidR="004850C2">
        <w:t xml:space="preserve"> I am not opposed to language which directs directors’ minds to what they need to focus on, </w:t>
      </w:r>
      <w:r>
        <w:t>the language needs to be considered carefully, and it should not unduly complicate the regime or be repetitive (</w:t>
      </w:r>
      <w:proofErr w:type="spellStart"/>
      <w:r>
        <w:t>ie</w:t>
      </w:r>
      <w:proofErr w:type="spellEnd"/>
      <w:r>
        <w:t xml:space="preserve"> do the work that another provision is already doing)</w:t>
      </w:r>
      <w:r w:rsidR="004850C2">
        <w:t>.</w:t>
      </w:r>
    </w:p>
    <w:p w14:paraId="4912A47F" w14:textId="45240207" w:rsidR="003A2A5B" w:rsidRDefault="00497978" w:rsidP="003A2A5B">
      <w:pPr>
        <w:pStyle w:val="ListBullet"/>
        <w:numPr>
          <w:ilvl w:val="0"/>
          <w:numId w:val="0"/>
        </w:numPr>
      </w:pPr>
      <w:r>
        <w:lastRenderedPageBreak/>
        <w:t>Notwithstanding this submission, if a</w:t>
      </w:r>
      <w:r w:rsidR="009E53BA">
        <w:t>n</w:t>
      </w:r>
      <w:r>
        <w:t xml:space="preserve"> additional </w:t>
      </w:r>
      <w:r w:rsidR="003A2A5B">
        <w:t xml:space="preserve">test which </w:t>
      </w:r>
      <w:r w:rsidR="00205656">
        <w:t xml:space="preserve">expressly </w:t>
      </w:r>
      <w:r w:rsidR="003A2A5B">
        <w:t>turns directors’ minds to the</w:t>
      </w:r>
      <w:r w:rsidR="00A944F0">
        <w:t xml:space="preserve"> risk of</w:t>
      </w:r>
      <w:r w:rsidR="003A2A5B">
        <w:t xml:space="preserve"> </w:t>
      </w:r>
      <w:r w:rsidR="00A944F0">
        <w:t>loss to</w:t>
      </w:r>
      <w:r w:rsidR="003A2A5B">
        <w:t xml:space="preserve"> creditors is considered necessary by government, then the test needs to be reconsidered, for example along the lines of the UK text as </w:t>
      </w:r>
      <w:r>
        <w:t>set out</w:t>
      </w:r>
      <w:r w:rsidR="003A2A5B">
        <w:t xml:space="preserve"> above. That is, are the turnaround steps likely to be value accretive, thereby minimising loss to creditors and enhancing the prospect of a full return?  This test looks at what the directors are doing, and allows the Court to consider whether in all of the circumstances what they are doing is reasonable.  </w:t>
      </w:r>
    </w:p>
    <w:p w14:paraId="6B3D68A3" w14:textId="77777777" w:rsidR="004850C2" w:rsidRDefault="00A944F0" w:rsidP="00E53EA1">
      <w:pPr>
        <w:pStyle w:val="Heading3"/>
        <w:numPr>
          <w:ilvl w:val="0"/>
          <w:numId w:val="0"/>
        </w:numPr>
      </w:pPr>
      <w:r>
        <w:t>Reasons in</w:t>
      </w:r>
      <w:r w:rsidR="003A2A5B">
        <w:t xml:space="preserve"> support of the submission to change the focus away from “increasing the </w:t>
      </w:r>
      <w:r w:rsidR="003A2A5B" w:rsidRPr="003A2A5B">
        <w:t>risk</w:t>
      </w:r>
      <w:r w:rsidR="003A2A5B">
        <w:t xml:space="preserve"> of material loss”, to “minimising potential loss” are provided below.</w:t>
      </w:r>
    </w:p>
    <w:p w14:paraId="2DE42083" w14:textId="77777777" w:rsidR="00A944F0" w:rsidRDefault="00D74063" w:rsidP="00497978">
      <w:pPr>
        <w:pStyle w:val="ListBullet"/>
      </w:pPr>
      <w:r>
        <w:t xml:space="preserve">The text as proposed is </w:t>
      </w:r>
      <w:r w:rsidR="003809F2">
        <w:t xml:space="preserve">confused, </w:t>
      </w:r>
      <w:r>
        <w:t xml:space="preserve">too narrow and will unintentionally make it very difficult for directors to fall within </w:t>
      </w:r>
      <w:proofErr w:type="gramStart"/>
      <w:r>
        <w:t xml:space="preserve">the </w:t>
      </w:r>
      <w:r w:rsidR="00EE47E8">
        <w:t>carve</w:t>
      </w:r>
      <w:proofErr w:type="gramEnd"/>
      <w:r w:rsidR="00EE47E8">
        <w:t xml:space="preserve"> out</w:t>
      </w:r>
      <w:r w:rsidR="00A944F0">
        <w:t xml:space="preserve">. </w:t>
      </w:r>
    </w:p>
    <w:p w14:paraId="23C01FA0" w14:textId="77777777" w:rsidR="00B549C3" w:rsidRDefault="00A944F0" w:rsidP="00497978">
      <w:pPr>
        <w:pStyle w:val="ListBullet"/>
      </w:pPr>
      <w:r>
        <w:t>I</w:t>
      </w:r>
      <w:r w:rsidR="007876AD">
        <w:t xml:space="preserve">n a turnaround context, there is </w:t>
      </w:r>
      <w:r w:rsidR="00C312E6">
        <w:t>always the</w:t>
      </w:r>
      <w:r w:rsidR="007876AD">
        <w:t xml:space="preserve"> </w:t>
      </w:r>
      <w:r w:rsidR="007876AD" w:rsidRPr="00D74063">
        <w:rPr>
          <w:i/>
        </w:rPr>
        <w:t>risk</w:t>
      </w:r>
      <w:r w:rsidR="007876AD">
        <w:t xml:space="preserve"> of loss</w:t>
      </w:r>
      <w:r w:rsidR="00B549C3">
        <w:t xml:space="preserve"> and in </w:t>
      </w:r>
      <w:proofErr w:type="gramStart"/>
      <w:r w:rsidR="00B549C3">
        <w:t>insolvency,</w:t>
      </w:r>
      <w:proofErr w:type="gramEnd"/>
      <w:r w:rsidR="00B549C3">
        <w:t xml:space="preserve"> the loss will almost always be material</w:t>
      </w:r>
      <w:r w:rsidR="007876AD">
        <w:t xml:space="preserve">. </w:t>
      </w:r>
      <w:r w:rsidR="00B549C3">
        <w:t>At the very least, the Court should be looking at actual loss occasioned not mere risk in hindsight.</w:t>
      </w:r>
    </w:p>
    <w:p w14:paraId="1C8A1565" w14:textId="77777777" w:rsidR="00A944F0" w:rsidRDefault="00A944F0" w:rsidP="00497978">
      <w:pPr>
        <w:pStyle w:val="ListBullet"/>
      </w:pPr>
      <w:r>
        <w:t>A focus on the risk of increased material loss to creditors is unduly complicated. In bringing proceedings, it will involve a technical and expensive debate, focussed on quantifying the risk of loss, the materiality of loss, the increase in loss, all in hindsight, at the time the debt was incurred.</w:t>
      </w:r>
    </w:p>
    <w:p w14:paraId="7863761D" w14:textId="5A996705" w:rsidR="00A944F0" w:rsidRDefault="00A944F0" w:rsidP="00497978">
      <w:pPr>
        <w:pStyle w:val="ListBullet"/>
      </w:pPr>
      <w:r>
        <w:t xml:space="preserve">The focus is also flawed.  Honest and reasonable decisions can be made which carry a risk of increased material loss to creditors if the turnaround efforts fail. </w:t>
      </w:r>
      <w:r w:rsidR="00497978">
        <w:t>It is incorrect to suggest that all such decisions are somehow improper and directors should be personally liable for making them.</w:t>
      </w:r>
      <w:r>
        <w:t xml:space="preserve"> This is the difficult environment of severe financial distress.  It is an important reason why restructuring experts ought to be involved.</w:t>
      </w:r>
    </w:p>
    <w:p w14:paraId="1AB7401B" w14:textId="52549074" w:rsidR="00B549C3" w:rsidRDefault="009E53BA" w:rsidP="00497978">
      <w:pPr>
        <w:pStyle w:val="ListBullet"/>
      </w:pPr>
      <w:r>
        <w:t>Most obviously</w:t>
      </w:r>
      <w:r w:rsidR="00B549C3">
        <w:t xml:space="preserve">, in a turnaround context, it is often necessary for material new debt to be incurred to provide short-term liquidity. </w:t>
      </w:r>
      <w:r w:rsidR="00EE47E8">
        <w:t>For example</w:t>
      </w:r>
      <w:r w:rsidR="00B549C3">
        <w:t xml:space="preserve">, a bridging loan is a common feature of a turnaround and will be one of the reasonable steps that a director </w:t>
      </w:r>
      <w:r w:rsidR="003809F2">
        <w:t>will often be advised to</w:t>
      </w:r>
      <w:r w:rsidR="00B549C3">
        <w:t xml:space="preserve"> take in pursuit of solvency.  The bridging loan may not itself provide solvency, rather it may provide liquidity </w:t>
      </w:r>
      <w:r w:rsidR="003809F2">
        <w:t xml:space="preserve">relief </w:t>
      </w:r>
      <w:r w:rsidR="00B549C3">
        <w:t>to keep creditors at bay</w:t>
      </w:r>
      <w:r w:rsidR="003809F2">
        <w:t xml:space="preserve">, and </w:t>
      </w:r>
      <w:r w:rsidR="00EE47E8">
        <w:t>buy</w:t>
      </w:r>
      <w:r w:rsidR="003809F2">
        <w:t xml:space="preserve"> time to deliver the more substantial turnaround plan.  It is often granted on a high yield unsecured (perhaps convertible) basis where there is no available security (or nothing of value) for the company to give.</w:t>
      </w:r>
    </w:p>
    <w:p w14:paraId="0323122C" w14:textId="0B8291D6" w:rsidR="007876AD" w:rsidRDefault="007876AD" w:rsidP="009E53BA">
      <w:pPr>
        <w:pStyle w:val="Heading3"/>
        <w:numPr>
          <w:ilvl w:val="0"/>
          <w:numId w:val="0"/>
        </w:numPr>
        <w:ind w:left="709"/>
      </w:pPr>
      <w:r>
        <w:t>If</w:t>
      </w:r>
      <w:r w:rsidR="003809F2">
        <w:t xml:space="preserve"> </w:t>
      </w:r>
      <w:r>
        <w:t xml:space="preserve">the company fails, </w:t>
      </w:r>
      <w:r w:rsidR="009E53BA">
        <w:t>it is highly probable that the</w:t>
      </w:r>
      <w:r>
        <w:t xml:space="preserve"> material new</w:t>
      </w:r>
      <w:r w:rsidR="009E53BA">
        <w:t xml:space="preserve"> unsecured</w:t>
      </w:r>
      <w:r>
        <w:t xml:space="preserve"> indebtedness incurred to support the company through its turnaround</w:t>
      </w:r>
      <w:r w:rsidR="005E5F5B">
        <w:t xml:space="preserve"> efforts</w:t>
      </w:r>
      <w:r>
        <w:t xml:space="preserve">, </w:t>
      </w:r>
      <w:r w:rsidR="009E53BA">
        <w:t>will materially</w:t>
      </w:r>
      <w:r>
        <w:t xml:space="preserve"> dilute other unsecured creditors upon </w:t>
      </w:r>
      <w:proofErr w:type="gramStart"/>
      <w:r>
        <w:t>a liquidation</w:t>
      </w:r>
      <w:proofErr w:type="gramEnd"/>
      <w:r>
        <w:t>.</w:t>
      </w:r>
      <w:r w:rsidR="009E53BA">
        <w:t xml:space="preserve"> Assuming that occurs, t</w:t>
      </w:r>
      <w:r w:rsidR="003809F2">
        <w:t xml:space="preserve">he dilutive effect </w:t>
      </w:r>
      <w:r w:rsidR="009E53BA">
        <w:t xml:space="preserve">will materially increase </w:t>
      </w:r>
      <w:r w:rsidR="003809F2">
        <w:t>material loss to unsecured creditors.</w:t>
      </w:r>
    </w:p>
    <w:p w14:paraId="737CC499" w14:textId="71AF2E98" w:rsidR="00A944F0" w:rsidRDefault="003809F2" w:rsidP="009E53BA">
      <w:pPr>
        <w:pStyle w:val="ListBullet"/>
      </w:pPr>
      <w:r>
        <w:t>Th</w:t>
      </w:r>
      <w:r w:rsidR="00CF0DE4">
        <w:t>is exemplifies that th</w:t>
      </w:r>
      <w:r>
        <w:t>e very short-</w:t>
      </w:r>
      <w:r w:rsidR="007876AD">
        <w:t>term finance that is needed by a company</w:t>
      </w:r>
      <w:r w:rsidR="00C312E6">
        <w:t xml:space="preserve"> in a turnaround context</w:t>
      </w:r>
      <w:r w:rsidR="007876AD">
        <w:t>, cannot be incurred under the current proposed framework (c)</w:t>
      </w:r>
      <w:r w:rsidR="00C312E6">
        <w:t>.</w:t>
      </w:r>
      <w:r w:rsidR="007876AD">
        <w:t xml:space="preserve"> </w:t>
      </w:r>
      <w:r w:rsidR="00C312E6">
        <w:t>If it is</w:t>
      </w:r>
      <w:r w:rsidR="007876AD">
        <w:t xml:space="preserve">, advice must be given that </w:t>
      </w:r>
      <w:r w:rsidR="00491835">
        <w:t xml:space="preserve">in </w:t>
      </w:r>
      <w:r w:rsidR="00C312E6">
        <w:t>incurring that debt</w:t>
      </w:r>
      <w:r w:rsidR="00491835">
        <w:t xml:space="preserve">, </w:t>
      </w:r>
      <w:r w:rsidR="005E5F5B">
        <w:t>which is</w:t>
      </w:r>
      <w:r w:rsidR="00491835">
        <w:t xml:space="preserve"> material</w:t>
      </w:r>
      <w:r w:rsidR="00C312E6">
        <w:t>,</w:t>
      </w:r>
      <w:r w:rsidR="007876AD">
        <w:t xml:space="preserve"> the </w:t>
      </w:r>
      <w:proofErr w:type="gramStart"/>
      <w:r w:rsidR="007876AD">
        <w:t>directors</w:t>
      </w:r>
      <w:proofErr w:type="gramEnd"/>
      <w:r w:rsidR="007876AD">
        <w:t xml:space="preserve"> </w:t>
      </w:r>
      <w:r w:rsidR="00491835">
        <w:t>risk</w:t>
      </w:r>
      <w:r w:rsidR="007876AD">
        <w:t xml:space="preserve"> los</w:t>
      </w:r>
      <w:r w:rsidR="00491835">
        <w:t>ing</w:t>
      </w:r>
      <w:r w:rsidR="007876AD">
        <w:t xml:space="preserve"> the protections afforded by the amendment and </w:t>
      </w:r>
      <w:r w:rsidR="00491835">
        <w:t>are at</w:t>
      </w:r>
      <w:r w:rsidR="007876AD">
        <w:t xml:space="preserve"> risk of section 588G liability</w:t>
      </w:r>
      <w:r w:rsidR="00491835">
        <w:t>.  As such,</w:t>
      </w:r>
      <w:r w:rsidR="00C312E6">
        <w:t xml:space="preserve"> </w:t>
      </w:r>
      <w:r w:rsidR="00396A4A">
        <w:t xml:space="preserve">in practice, </w:t>
      </w:r>
      <w:r w:rsidR="00C312E6">
        <w:t>the cultural reform which is proposed by the amendment</w:t>
      </w:r>
      <w:r w:rsidR="005E5F5B">
        <w:t xml:space="preserve"> </w:t>
      </w:r>
      <w:r w:rsidR="00396A4A">
        <w:t>will be stifled</w:t>
      </w:r>
      <w:r w:rsidR="00C312E6">
        <w:t>.</w:t>
      </w:r>
      <w:r w:rsidR="00EE47E8">
        <w:t xml:space="preserve"> </w:t>
      </w:r>
    </w:p>
    <w:p w14:paraId="148F1EA5" w14:textId="5E500BB6" w:rsidR="007876AD" w:rsidRDefault="009E53BA" w:rsidP="00E53EA1">
      <w:pPr>
        <w:pStyle w:val="Heading3"/>
        <w:numPr>
          <w:ilvl w:val="0"/>
          <w:numId w:val="0"/>
        </w:numPr>
      </w:pPr>
      <w:r>
        <w:t>I provide other</w:t>
      </w:r>
      <w:r w:rsidR="00EE47E8">
        <w:t xml:space="preserve"> examples </w:t>
      </w:r>
      <w:r>
        <w:t>below, which further exemplify the flaw in the proposed text:</w:t>
      </w:r>
    </w:p>
    <w:p w14:paraId="51974A20" w14:textId="45F04924" w:rsidR="00615CFE" w:rsidRDefault="00615CFE" w:rsidP="0001054B">
      <w:pPr>
        <w:pStyle w:val="ListBullet"/>
      </w:pPr>
      <w:r>
        <w:t xml:space="preserve">A company must continue the services of its key </w:t>
      </w:r>
      <w:r w:rsidR="00D57524">
        <w:t>contractor</w:t>
      </w:r>
      <w:r>
        <w:t xml:space="preserve"> and incur certain </w:t>
      </w:r>
      <w:r w:rsidR="00252FAE">
        <w:t xml:space="preserve">operational </w:t>
      </w:r>
      <w:r>
        <w:t xml:space="preserve">costs before it can </w:t>
      </w:r>
      <w:r w:rsidR="00EE47E8">
        <w:t>produce</w:t>
      </w:r>
      <w:r>
        <w:t xml:space="preserve"> revenue. The </w:t>
      </w:r>
      <w:r w:rsidR="00EE47E8">
        <w:t>debt incurred in continuing th</w:t>
      </w:r>
      <w:r>
        <w:t xml:space="preserve">e services of the key </w:t>
      </w:r>
      <w:r w:rsidR="00D57524">
        <w:t>contractor</w:t>
      </w:r>
      <w:r>
        <w:t xml:space="preserve"> is material and unsecured</w:t>
      </w:r>
      <w:r w:rsidR="00252FAE">
        <w:t xml:space="preserve">, as are </w:t>
      </w:r>
      <w:r w:rsidR="00EE47E8">
        <w:t>the</w:t>
      </w:r>
      <w:r w:rsidR="00252FAE">
        <w:t xml:space="preserve"> operational costs</w:t>
      </w:r>
      <w:r>
        <w:t xml:space="preserve">.  If the key </w:t>
      </w:r>
      <w:r w:rsidR="00D57524">
        <w:t>contractor</w:t>
      </w:r>
      <w:r>
        <w:t xml:space="preserve"> is not continued, the company will fail, but no further debt will be incurred.  </w:t>
      </w:r>
      <w:proofErr w:type="gramStart"/>
      <w:r>
        <w:t>Creditors</w:t>
      </w:r>
      <w:proofErr w:type="gramEnd"/>
      <w:r>
        <w:t xml:space="preserve"> proportionate positions will be fixed as at today. The directors believe that the revenue derived in the </w:t>
      </w:r>
      <w:r w:rsidR="00EE47E8">
        <w:t xml:space="preserve">near </w:t>
      </w:r>
      <w:r>
        <w:t xml:space="preserve">future by continuing the services of the key </w:t>
      </w:r>
      <w:r w:rsidR="001F57C7">
        <w:t>contractor</w:t>
      </w:r>
      <w:r w:rsidR="00252FAE">
        <w:t xml:space="preserve"> and incurring </w:t>
      </w:r>
      <w:r w:rsidR="00EE47E8">
        <w:t>the</w:t>
      </w:r>
      <w:r w:rsidR="00252FAE">
        <w:t xml:space="preserve"> operational costs</w:t>
      </w:r>
      <w:r>
        <w:t xml:space="preserve">, will </w:t>
      </w:r>
      <w:r w:rsidR="00252FAE">
        <w:t>position the company to deliver</w:t>
      </w:r>
      <w:r>
        <w:t xml:space="preserve"> a new capital raising, and that new capital raising will be sufficient to </w:t>
      </w:r>
      <w:r w:rsidR="001F57C7">
        <w:t>return the company to</w:t>
      </w:r>
      <w:r w:rsidR="003103E5">
        <w:t xml:space="preserve"> solvency</w:t>
      </w:r>
      <w:r w:rsidR="001F57C7">
        <w:t xml:space="preserve">. </w:t>
      </w:r>
      <w:r>
        <w:t>The directors honestly and reasonably believe that these steps are viable</w:t>
      </w:r>
      <w:r w:rsidR="00EE47E8">
        <w:t>, including based on advice given by an experienced restructuring adviser</w:t>
      </w:r>
      <w:r>
        <w:t xml:space="preserve">.  </w:t>
      </w:r>
      <w:r w:rsidR="001F57C7">
        <w:t>The</w:t>
      </w:r>
      <w:r>
        <w:t xml:space="preserve"> directors </w:t>
      </w:r>
      <w:r w:rsidR="00EE47E8">
        <w:t>decide</w:t>
      </w:r>
      <w:r>
        <w:t xml:space="preserve"> to continue the services of the key supplier </w:t>
      </w:r>
      <w:r w:rsidR="00252FAE">
        <w:t xml:space="preserve">and </w:t>
      </w:r>
      <w:r>
        <w:t>incur material debt</w:t>
      </w:r>
      <w:r w:rsidR="00252FAE">
        <w:t xml:space="preserve">, and incur </w:t>
      </w:r>
      <w:r w:rsidR="00EE47E8">
        <w:t>the</w:t>
      </w:r>
      <w:r w:rsidR="00252FAE">
        <w:t xml:space="preserve"> operational costs which are also material, </w:t>
      </w:r>
      <w:r w:rsidR="00EE47E8">
        <w:t xml:space="preserve">all of </w:t>
      </w:r>
      <w:r>
        <w:t>which materially dilutes the comparative position of all unsecured creditors.</w:t>
      </w:r>
      <w:r w:rsidR="00252FAE">
        <w:t xml:space="preserve">  A significant unanticipated market event occurs in the months that follow and parties who routinely provide </w:t>
      </w:r>
      <w:r w:rsidR="00252FAE">
        <w:lastRenderedPageBreak/>
        <w:t xml:space="preserve">capital solutions to companies in the industry make a strategic decision to make no further investment in the industry.  The company cannot raise the capital and liquidation follows a voluntary administration appointment by the directors.  The directors are liable for insolvent trading. While the steps that they pursued were reasonable, </w:t>
      </w:r>
      <w:r w:rsidR="00D57524">
        <w:t xml:space="preserve">the Court finds that </w:t>
      </w:r>
      <w:r w:rsidR="00252FAE">
        <w:t xml:space="preserve">incurring the debts materially increased the </w:t>
      </w:r>
      <w:r w:rsidR="00D57524">
        <w:t xml:space="preserve">risk of </w:t>
      </w:r>
      <w:r w:rsidR="00252FAE">
        <w:t xml:space="preserve">material loss to creditors by virtue </w:t>
      </w:r>
      <w:r w:rsidR="00D57524">
        <w:t>of the (potential) material dilutive impact</w:t>
      </w:r>
      <w:r w:rsidR="00252FAE">
        <w:t>.</w:t>
      </w:r>
      <w:r w:rsidR="00D57524">
        <w:t xml:space="preserve"> (</w:t>
      </w:r>
      <w:r w:rsidR="00A944F0">
        <w:t xml:space="preserve">This identifies the </w:t>
      </w:r>
      <w:r w:rsidR="00D57524">
        <w:t>additional issue with the drafting, in that the text does not require the loss to be realised, just a risk.)</w:t>
      </w:r>
    </w:p>
    <w:p w14:paraId="34039195" w14:textId="77777777" w:rsidR="005E5F5B" w:rsidRDefault="0001054B" w:rsidP="009E53BA">
      <w:pPr>
        <w:pStyle w:val="ListBullet"/>
        <w:numPr>
          <w:ilvl w:val="0"/>
          <w:numId w:val="0"/>
        </w:numPr>
      </w:pPr>
      <w:r>
        <w:t>The above example</w:t>
      </w:r>
      <w:r w:rsidR="005E5F5B">
        <w:t xml:space="preserve"> is </w:t>
      </w:r>
      <w:r w:rsidR="00D57524">
        <w:t xml:space="preserve">relevant to any company which needs to spend funds upfront to secure revenue down the track – this is common in many </w:t>
      </w:r>
      <w:proofErr w:type="gramStart"/>
      <w:r w:rsidR="00D57524">
        <w:t>industries,</w:t>
      </w:r>
      <w:proofErr w:type="gramEnd"/>
      <w:r w:rsidR="00D57524">
        <w:t xml:space="preserve"> and relevant to many established companies, but directly impacts if not all, then most, start-ups (the focus of the government’s policy)</w:t>
      </w:r>
      <w:r>
        <w:t>.</w:t>
      </w:r>
      <w:r w:rsidR="005E5F5B">
        <w:t xml:space="preserve"> </w:t>
      </w:r>
    </w:p>
    <w:p w14:paraId="07F4C072" w14:textId="58ADEDD2" w:rsidR="0001054B" w:rsidRDefault="005E5F5B" w:rsidP="005E5F5B">
      <w:pPr>
        <w:pStyle w:val="ListBullet"/>
      </w:pPr>
      <w:r>
        <w:t xml:space="preserve">A </w:t>
      </w:r>
      <w:r w:rsidR="001F57C7">
        <w:t xml:space="preserve">small family owned </w:t>
      </w:r>
      <w:r>
        <w:t xml:space="preserve">company owns a non-core profitable business which it has decided to sell as a key step to return the company to solvency. </w:t>
      </w:r>
      <w:r w:rsidR="00394967">
        <w:t>It will use the proceeds to pay down unsecured de</w:t>
      </w:r>
      <w:r w:rsidR="001F57C7">
        <w:t>bt. The other key steps involve</w:t>
      </w:r>
      <w:r w:rsidR="00394967">
        <w:t xml:space="preserve"> managing creditors including the banking relationship.</w:t>
      </w:r>
      <w:r>
        <w:t xml:space="preserve"> </w:t>
      </w:r>
      <w:r w:rsidR="00394967">
        <w:t>The director has not dealt with a company in financial difficulties before and engages a restructuring expert to assist her with the process, and in particular managing difficult creditor conversations</w:t>
      </w:r>
      <w:r w:rsidR="002230A5">
        <w:t xml:space="preserve"> and re-financing the bank</w:t>
      </w:r>
      <w:r w:rsidR="00394967">
        <w:t>.  Advisers must also be engaged to sell the business. The costs of the restructuring expert</w:t>
      </w:r>
      <w:r w:rsidR="002230A5">
        <w:t>, the</w:t>
      </w:r>
      <w:r w:rsidR="00394967">
        <w:t xml:space="preserve"> advisers </w:t>
      </w:r>
      <w:r w:rsidR="002230A5">
        <w:t xml:space="preserve">and sales process </w:t>
      </w:r>
      <w:r w:rsidR="00394967">
        <w:t xml:space="preserve">are not small, and in the context of </w:t>
      </w:r>
      <w:r w:rsidR="002230A5">
        <w:t>her</w:t>
      </w:r>
      <w:r w:rsidR="00394967">
        <w:t xml:space="preserve"> business, material.  However, if those costs are not incurred, the director is concerned that she will not be able to turn the company around and will need to appoint a voluntary administrator.  Some months later and before the </w:t>
      </w:r>
      <w:r w:rsidR="001F57C7">
        <w:t xml:space="preserve">non-core </w:t>
      </w:r>
      <w:r w:rsidR="00394967">
        <w:t xml:space="preserve">business is sold, a key customer of </w:t>
      </w:r>
      <w:r w:rsidR="001F57C7">
        <w:t>that</w:t>
      </w:r>
      <w:r w:rsidR="00394967">
        <w:t xml:space="preserve"> business is unexpectedly placed into liquidation. In a low confidence market and with that revenue source gone, the sale</w:t>
      </w:r>
      <w:r w:rsidR="001F57C7">
        <w:t>s</w:t>
      </w:r>
      <w:r w:rsidR="00394967">
        <w:t xml:space="preserve"> process is </w:t>
      </w:r>
      <w:r w:rsidR="001F57C7">
        <w:t>adversely impacted</w:t>
      </w:r>
      <w:r w:rsidR="00394967">
        <w:t xml:space="preserve"> and the likely </w:t>
      </w:r>
      <w:r w:rsidR="001F57C7">
        <w:t>purchase</w:t>
      </w:r>
      <w:r w:rsidR="00394967">
        <w:t xml:space="preserve"> price will now fall far short of the price required to return the company to solvency. Reluctantly, the director places the company into voluntary administration and then liquidators are appointed. The director is liable for insolvent trading</w:t>
      </w:r>
      <w:r w:rsidR="0053420A">
        <w:t>. While the steps that she pursued were reasonable</w:t>
      </w:r>
      <w:r w:rsidR="00926C46">
        <w:t xml:space="preserve"> and she followed </w:t>
      </w:r>
      <w:r w:rsidR="00CE379A">
        <w:t>ASIC</w:t>
      </w:r>
      <w:r w:rsidR="00926C46">
        <w:t xml:space="preserve"> guidance </w:t>
      </w:r>
      <w:r w:rsidR="00CE379A">
        <w:t xml:space="preserve">by </w:t>
      </w:r>
      <w:r w:rsidR="00926C46">
        <w:t>appointing an expert to assist her</w:t>
      </w:r>
      <w:r w:rsidR="0053420A">
        <w:t xml:space="preserve">, </w:t>
      </w:r>
      <w:r w:rsidR="009E53BA">
        <w:t>her decision to incur</w:t>
      </w:r>
      <w:r w:rsidR="0053420A">
        <w:t xml:space="preserve"> the material new costs materially increased the </w:t>
      </w:r>
      <w:r w:rsidR="001F57C7">
        <w:t xml:space="preserve">risk of </w:t>
      </w:r>
      <w:r w:rsidR="0053420A">
        <w:t xml:space="preserve">material loss to creditors. It was clear at the time those costs were incurred that they were material, and if the efforts failed, </w:t>
      </w:r>
      <w:r w:rsidR="002230A5">
        <w:t>there was a risk</w:t>
      </w:r>
      <w:r w:rsidR="001F57C7">
        <w:t xml:space="preserve"> </w:t>
      </w:r>
      <w:r w:rsidR="0053420A">
        <w:t>existing creditors</w:t>
      </w:r>
      <w:r w:rsidR="002230A5">
        <w:t xml:space="preserve"> would be materially diluted.  (Again, there is a drafting issue, in that actual loss occasioned is not a consideration)</w:t>
      </w:r>
      <w:r w:rsidR="0053420A">
        <w:t>.</w:t>
      </w:r>
    </w:p>
    <w:p w14:paraId="53879B8C" w14:textId="77777777" w:rsidR="00137884" w:rsidRPr="00205656" w:rsidRDefault="00205656" w:rsidP="00205656">
      <w:pPr>
        <w:pStyle w:val="Heading1"/>
      </w:pPr>
      <w:r>
        <w:t>Safe Harbour Model A</w:t>
      </w:r>
    </w:p>
    <w:p w14:paraId="1467244D" w14:textId="5C9E4CA3" w:rsidR="006906F8" w:rsidRDefault="00207608" w:rsidP="00137884">
      <w:pPr>
        <w:pStyle w:val="ListBullet"/>
        <w:numPr>
          <w:ilvl w:val="0"/>
          <w:numId w:val="0"/>
        </w:numPr>
      </w:pPr>
      <w:r>
        <w:t xml:space="preserve">Model A as proposed is well craft and well considered. </w:t>
      </w:r>
      <w:r w:rsidR="006906F8">
        <w:t xml:space="preserve">Model A has </w:t>
      </w:r>
      <w:r w:rsidR="004953C0">
        <w:t>the significant advantage over m</w:t>
      </w:r>
      <w:r w:rsidR="006906F8">
        <w:t xml:space="preserve">odel B, in that it </w:t>
      </w:r>
      <w:r w:rsidR="00CF0DE4">
        <w:t>provides more specific guidance to</w:t>
      </w:r>
      <w:r w:rsidR="006906F8">
        <w:t xml:space="preserve"> directors </w:t>
      </w:r>
      <w:r w:rsidR="00CF0DE4">
        <w:t>about what</w:t>
      </w:r>
      <w:r w:rsidR="006906F8">
        <w:t xml:space="preserve"> is expected of them when the company is in financial difficulty.  In doing so, it has the potential to bring about positive cultural reform, earlier intervention and an improved prospect of avoiding liquidation.</w:t>
      </w:r>
    </w:p>
    <w:p w14:paraId="53E85AAA" w14:textId="04EA22CB" w:rsidR="00DB77A0" w:rsidRDefault="00DB77A0" w:rsidP="00137884">
      <w:pPr>
        <w:pStyle w:val="ListBullet"/>
        <w:numPr>
          <w:ilvl w:val="0"/>
          <w:numId w:val="0"/>
        </w:numPr>
      </w:pPr>
      <w:r>
        <w:t>However, from a directors’ perspectiv</w:t>
      </w:r>
      <w:r w:rsidR="004953C0">
        <w:t>e, it is more complicated than m</w:t>
      </w:r>
      <w:r>
        <w:t xml:space="preserve">odel B and carries the burden of proof. </w:t>
      </w:r>
    </w:p>
    <w:p w14:paraId="13EB0A8C" w14:textId="501CFFD4" w:rsidR="006906F8" w:rsidRDefault="004953C0" w:rsidP="00137884">
      <w:pPr>
        <w:pStyle w:val="ListBullet"/>
        <w:numPr>
          <w:ilvl w:val="0"/>
          <w:numId w:val="0"/>
        </w:numPr>
      </w:pPr>
      <w:r>
        <w:t>If model B is preferred over model A, then the m</w:t>
      </w:r>
      <w:r w:rsidR="006906F8">
        <w:t>odel A considerations around the steps that a director should take, including the appoint</w:t>
      </w:r>
      <w:r w:rsidR="00DB77A0">
        <w:t xml:space="preserve">ment of a restructuring adviser, </w:t>
      </w:r>
      <w:r w:rsidR="006906F8">
        <w:t>the qualifications of that adviser</w:t>
      </w:r>
      <w:r w:rsidR="00DB77A0">
        <w:t xml:space="preserve"> and the adviser’s access to appropriate books and records</w:t>
      </w:r>
      <w:r w:rsidR="006906F8">
        <w:t>, should form part of</w:t>
      </w:r>
      <w:r w:rsidR="00DB77A0">
        <w:t xml:space="preserve"> </w:t>
      </w:r>
      <w:r w:rsidR="006906F8">
        <w:t xml:space="preserve">explanatory memoranda and/or ASIC </w:t>
      </w:r>
      <w:r>
        <w:t xml:space="preserve">regulatory </w:t>
      </w:r>
      <w:r w:rsidR="006906F8">
        <w:t>guidelines</w:t>
      </w:r>
      <w:r>
        <w:t xml:space="preserve"> for m</w:t>
      </w:r>
      <w:r w:rsidR="00205656">
        <w:t>odel B</w:t>
      </w:r>
      <w:r w:rsidR="006906F8">
        <w:t>.</w:t>
      </w:r>
      <w:r w:rsidR="00DB77A0">
        <w:t xml:space="preserve"> </w:t>
      </w:r>
    </w:p>
    <w:p w14:paraId="3B0047B8" w14:textId="183D5457" w:rsidR="00254FE4" w:rsidRDefault="004953C0" w:rsidP="00137884">
      <w:pPr>
        <w:pStyle w:val="ListBullet"/>
        <w:numPr>
          <w:ilvl w:val="0"/>
          <w:numId w:val="0"/>
        </w:numPr>
      </w:pPr>
      <w:r>
        <w:t>My submissions regarding m</w:t>
      </w:r>
      <w:r w:rsidR="00DB77A0">
        <w:t>odel A are as follows</w:t>
      </w:r>
      <w:r w:rsidR="00E442B1">
        <w:t>:</w:t>
      </w:r>
    </w:p>
    <w:p w14:paraId="14CC33CA" w14:textId="77777777" w:rsidR="00E442B1" w:rsidRDefault="00207608" w:rsidP="00E442B1">
      <w:pPr>
        <w:pStyle w:val="ListBullet"/>
      </w:pPr>
      <w:r>
        <w:t xml:space="preserve">2.2: </w:t>
      </w:r>
      <w:r w:rsidR="00E442B1">
        <w:t>The proposal provides an appropriate safe harbour for directors</w:t>
      </w:r>
      <w:r w:rsidR="00DB77A0">
        <w:t>.</w:t>
      </w:r>
    </w:p>
    <w:p w14:paraId="78EB8CF8" w14:textId="67899476" w:rsidR="00207608" w:rsidRDefault="00207608" w:rsidP="00E442B1">
      <w:pPr>
        <w:pStyle w:val="ListBullet"/>
      </w:pPr>
      <w:r>
        <w:t xml:space="preserve">2.2.1a: </w:t>
      </w:r>
      <w:r w:rsidR="00DB77A0">
        <w:t>The factors with respect to appropriate qualifications and experience of a restructuring adviser should be set out in</w:t>
      </w:r>
      <w:r w:rsidR="004953C0">
        <w:t xml:space="preserve"> regulatory guidance by ASIC.  Critically, a</w:t>
      </w:r>
      <w:r w:rsidR="00DB77A0">
        <w:t xml:space="preserve"> restructuring adviser </w:t>
      </w:r>
      <w:r w:rsidR="00DB77A0" w:rsidRPr="004953C0">
        <w:rPr>
          <w:i/>
        </w:rPr>
        <w:t>must</w:t>
      </w:r>
      <w:r w:rsidR="00DB77A0">
        <w:t xml:space="preserve"> have experience in assisting companies to </w:t>
      </w:r>
      <w:r w:rsidR="00DB77A0" w:rsidRPr="004953C0">
        <w:rPr>
          <w:i/>
        </w:rPr>
        <w:t>avoid</w:t>
      </w:r>
      <w:r w:rsidR="00DB77A0">
        <w:t xml:space="preserve"> insolvent liquidation</w:t>
      </w:r>
      <w:r w:rsidR="004953C0">
        <w:t xml:space="preserve"> </w:t>
      </w:r>
      <w:r w:rsidR="004953C0" w:rsidRPr="004953C0">
        <w:rPr>
          <w:i/>
        </w:rPr>
        <w:t>and</w:t>
      </w:r>
      <w:r w:rsidR="004953C0">
        <w:t xml:space="preserve"> return to solvency</w:t>
      </w:r>
      <w:r w:rsidR="00DB77A0">
        <w:t>.  Liquidators will not necessarily have such experience</w:t>
      </w:r>
      <w:r w:rsidR="002F0722">
        <w:t xml:space="preserve"> (liquidators are appointed to liquidate </w:t>
      </w:r>
      <w:r w:rsidR="004953C0">
        <w:t>a</w:t>
      </w:r>
      <w:r w:rsidR="002F0722">
        <w:t xml:space="preserve"> company), although some will have</w:t>
      </w:r>
      <w:r w:rsidR="00DB77A0">
        <w:t xml:space="preserve">. </w:t>
      </w:r>
      <w:r>
        <w:t xml:space="preserve">I have read and </w:t>
      </w:r>
      <w:r w:rsidR="00DB77A0">
        <w:t xml:space="preserve">generally </w:t>
      </w:r>
      <w:r>
        <w:t xml:space="preserve">endorse the submissions of the TMAA with respect to appropriate qualifications and experience of a restructuring adviser. </w:t>
      </w:r>
    </w:p>
    <w:p w14:paraId="7F8BF5F5" w14:textId="77777777" w:rsidR="00E442B1" w:rsidRDefault="00207608" w:rsidP="00E442B1">
      <w:pPr>
        <w:pStyle w:val="ListBullet"/>
      </w:pPr>
      <w:r>
        <w:lastRenderedPageBreak/>
        <w:t xml:space="preserve">2.2.1b: </w:t>
      </w:r>
      <w:r w:rsidR="00E442B1">
        <w:t>The organisations listed are appropriate and should be approved to provide accreditation to restructuring advisers</w:t>
      </w:r>
      <w:r>
        <w:t xml:space="preserve">. I have read and </w:t>
      </w:r>
      <w:r w:rsidR="00205656">
        <w:t xml:space="preserve">generally </w:t>
      </w:r>
      <w:r>
        <w:t>endorse the submissions of the TMAA with respect to appropriate organisations and accreditation.</w:t>
      </w:r>
    </w:p>
    <w:p w14:paraId="3767BF8D" w14:textId="77777777" w:rsidR="00E442B1" w:rsidRDefault="001C410E" w:rsidP="00E442B1">
      <w:pPr>
        <w:pStyle w:val="ListBullet"/>
      </w:pPr>
      <w:r>
        <w:t xml:space="preserve">2.2.1c: </w:t>
      </w:r>
      <w:r w:rsidR="00E442B1">
        <w:t>An appropriate method of determining viability is proposed</w:t>
      </w:r>
      <w:r>
        <w:t>.</w:t>
      </w:r>
    </w:p>
    <w:p w14:paraId="222C4E54" w14:textId="6CD2B637" w:rsidR="00E442B1" w:rsidRDefault="001C410E" w:rsidP="00E442B1">
      <w:pPr>
        <w:pStyle w:val="ListBullet"/>
      </w:pPr>
      <w:r>
        <w:t xml:space="preserve">2.2.1d: ASIC might provide guidance including by way of examples on factors to be taken into account in determining viability, and </w:t>
      </w:r>
      <w:proofErr w:type="gramStart"/>
      <w:r>
        <w:t>adviser’s</w:t>
      </w:r>
      <w:proofErr w:type="gramEnd"/>
      <w:r>
        <w:t xml:space="preserve"> should also exercise discretion that is, act with the benefit of their experience.</w:t>
      </w:r>
      <w:r w:rsidR="00E16DC2">
        <w:t xml:space="preserve"> T</w:t>
      </w:r>
      <w:r w:rsidR="004953C0">
        <w:t>he Productivi</w:t>
      </w:r>
      <w:r w:rsidR="00E5366E">
        <w:t>ty Commission provides</w:t>
      </w:r>
      <w:r w:rsidR="004953C0">
        <w:t xml:space="preserve"> a helpful summary of submissions and guidance on the topic of viability in its business set-up, transfer and closure final report at page 375-376</w:t>
      </w:r>
      <w:r w:rsidR="00E16DC2">
        <w:t>.</w:t>
      </w:r>
    </w:p>
    <w:p w14:paraId="18C5B8A5" w14:textId="77777777" w:rsidR="00E442B1" w:rsidRDefault="001C410E" w:rsidP="00E442B1">
      <w:pPr>
        <w:pStyle w:val="ListBullet"/>
      </w:pPr>
      <w:r>
        <w:t>2.2.1e: A</w:t>
      </w:r>
      <w:r w:rsidR="00E442B1">
        <w:t>ppropriate protections and obligations for the restructuring adviser are proposed</w:t>
      </w:r>
      <w:r>
        <w:t>.</w:t>
      </w:r>
    </w:p>
    <w:p w14:paraId="61CDC9EF" w14:textId="6122BF8B" w:rsidR="006B7CD9" w:rsidRDefault="001C410E" w:rsidP="000E22F4">
      <w:pPr>
        <w:pStyle w:val="ListBullet"/>
      </w:pPr>
      <w:r>
        <w:t>2.2.2a: T</w:t>
      </w:r>
      <w:r w:rsidR="00E442B1">
        <w:t>he app</w:t>
      </w:r>
      <w:r w:rsidR="002F0722">
        <w:t>roach proposed is appropriate. Additionally</w:t>
      </w:r>
      <w:r w:rsidR="00B57A8A">
        <w:t xml:space="preserve"> (and this submission applies to model A </w:t>
      </w:r>
      <w:r w:rsidR="00B57A8A" w:rsidRPr="00B57A8A">
        <w:rPr>
          <w:i/>
        </w:rPr>
        <w:t>and</w:t>
      </w:r>
      <w:r w:rsidR="00B57A8A">
        <w:t xml:space="preserve"> model B)</w:t>
      </w:r>
      <w:r w:rsidR="002F0722">
        <w:t xml:space="preserve">, </w:t>
      </w:r>
      <w:r w:rsidR="002F0722" w:rsidRPr="000E22F4">
        <w:rPr>
          <w:b/>
        </w:rPr>
        <w:t>t</w:t>
      </w:r>
      <w:r w:rsidR="00E442B1" w:rsidRPr="000E22F4">
        <w:rPr>
          <w:b/>
        </w:rPr>
        <w:t xml:space="preserve">he government should give </w:t>
      </w:r>
      <w:r w:rsidR="00E16DC2" w:rsidRPr="000E22F4">
        <w:rPr>
          <w:b/>
        </w:rPr>
        <w:t xml:space="preserve">serious </w:t>
      </w:r>
      <w:r w:rsidR="00E442B1" w:rsidRPr="000E22F4">
        <w:rPr>
          <w:b/>
        </w:rPr>
        <w:t>thought to whether section 588FA</w:t>
      </w:r>
      <w:r w:rsidR="006B7CD9" w:rsidRPr="000E22F4">
        <w:rPr>
          <w:b/>
        </w:rPr>
        <w:t xml:space="preserve"> of the </w:t>
      </w:r>
      <w:r w:rsidR="006B7CD9" w:rsidRPr="000E22F4">
        <w:rPr>
          <w:b/>
          <w:i/>
        </w:rPr>
        <w:t>Corporations Act</w:t>
      </w:r>
      <w:r w:rsidR="00E442B1" w:rsidRPr="000E22F4">
        <w:rPr>
          <w:b/>
        </w:rPr>
        <w:t xml:space="preserve"> voidable preferences </w:t>
      </w:r>
      <w:r w:rsidRPr="000E22F4">
        <w:rPr>
          <w:b/>
        </w:rPr>
        <w:t>should be</w:t>
      </w:r>
      <w:r w:rsidR="00E442B1" w:rsidRPr="000E22F4">
        <w:rPr>
          <w:b/>
        </w:rPr>
        <w:t xml:space="preserve"> inoperable during the safe harbour</w:t>
      </w:r>
      <w:r w:rsidR="00E442B1">
        <w:t xml:space="preserve">, to avoid creditors demanding </w:t>
      </w:r>
      <w:r>
        <w:t>‘cash on delivery’</w:t>
      </w:r>
      <w:r w:rsidR="00E442B1">
        <w:t xml:space="preserve"> or other arrangements </w:t>
      </w:r>
      <w:r w:rsidR="006906F8">
        <w:t>which protect them</w:t>
      </w:r>
      <w:r>
        <w:t xml:space="preserve"> </w:t>
      </w:r>
      <w:proofErr w:type="spellStart"/>
      <w:r>
        <w:t>eg</w:t>
      </w:r>
      <w:proofErr w:type="spellEnd"/>
      <w:r>
        <w:t xml:space="preserve"> funds in trust, which have</w:t>
      </w:r>
      <w:r w:rsidR="00207608">
        <w:t xml:space="preserve"> the potential to frustrate the restructuring efforts</w:t>
      </w:r>
      <w:r w:rsidR="006B7CD9">
        <w:t xml:space="preserve">. It is of importance to note that companies in financial distress are ordinarily cash poor and need support from creditors which alleviates the cash crisis and does not </w:t>
      </w:r>
      <w:r w:rsidR="00E5366E">
        <w:t>heighten</w:t>
      </w:r>
      <w:r w:rsidR="006B7CD9">
        <w:t xml:space="preserve"> it</w:t>
      </w:r>
      <w:r w:rsidR="00E16DC2">
        <w:t xml:space="preserve">. </w:t>
      </w:r>
      <w:r w:rsidR="006B7CD9">
        <w:t>Without amendment to section 588FA, as soon as a restructuring adviser is appointed, creditors will be concerned to protect their own positions in respect of any payments that they receive, to avoid having to repay them to a liquidator in the event the company fails.</w:t>
      </w:r>
      <w:r w:rsidR="00B57A8A">
        <w:t xml:space="preserve"> They</w:t>
      </w:r>
      <w:r w:rsidR="006B7CD9">
        <w:t xml:space="preserve"> do so by demanding cash up front for new indebtedness. While the proposed ipso facto regime could be directed to prevent changes to contracts upon the appointment of a restructuring adviser (see paragraph 3 below), that will not go far enough.  Usually, creditors will be unpaid and will be able to stop work based on non-payment.</w:t>
      </w:r>
    </w:p>
    <w:p w14:paraId="6032A4A3" w14:textId="1977D356" w:rsidR="00B57A8A" w:rsidRDefault="00E5366E" w:rsidP="0096407A">
      <w:pPr>
        <w:pStyle w:val="ListBullet"/>
        <w:numPr>
          <w:ilvl w:val="0"/>
          <w:numId w:val="0"/>
        </w:numPr>
        <w:ind w:left="709"/>
      </w:pPr>
      <w:r>
        <w:t>Importantly, this submission</w:t>
      </w:r>
      <w:r w:rsidR="0096407A">
        <w:t xml:space="preserve"> considers the safe harbour framework from the creditors’ perspective. Creditors will be asked as part of a restructuring plan to agree to deferred payment terms. The appointment of the restructuring adviser, who is probably at the deal table negotiating the deferral with the company (particularly with respect to all key creditors), clearly flags insolvency concerns to the creditor making the defence impossible to rely upon</w:t>
      </w:r>
      <w:r w:rsidR="00B57A8A">
        <w:t xml:space="preserve"> (see text in section </w:t>
      </w:r>
      <w:proofErr w:type="gramStart"/>
      <w:r w:rsidR="00B57A8A">
        <w:t>588FG(</w:t>
      </w:r>
      <w:proofErr w:type="gramEnd"/>
      <w:r w:rsidR="00B57A8A">
        <w:t>1) – the creditor cannot have grounds for suspecting insolvency if it wishes to rely on the defence)</w:t>
      </w:r>
      <w:r w:rsidR="0096407A">
        <w:t xml:space="preserve">. </w:t>
      </w:r>
      <w:r w:rsidR="00B57A8A">
        <w:t xml:space="preserve"> Creditors should be free to support the company, by agreeing to the deferral plan and agreeing to continue supply, without being in the firing line if the efforts fail and a liquidator is appointed.  </w:t>
      </w:r>
    </w:p>
    <w:p w14:paraId="286FA954" w14:textId="73656644" w:rsidR="0096407A" w:rsidRPr="00E5366E" w:rsidRDefault="00B57A8A" w:rsidP="0096407A">
      <w:pPr>
        <w:pStyle w:val="ListBullet"/>
        <w:numPr>
          <w:ilvl w:val="0"/>
          <w:numId w:val="0"/>
        </w:numPr>
        <w:ind w:left="709"/>
      </w:pPr>
      <w:r w:rsidRPr="00E5366E">
        <w:t>There is no doubt that the appointment of a restructuring adviser will embolden liquidators of compan</w:t>
      </w:r>
      <w:r w:rsidR="00E5366E" w:rsidRPr="00E5366E">
        <w:t>ies which</w:t>
      </w:r>
      <w:r w:rsidRPr="00E5366E">
        <w:t xml:space="preserve"> failed </w:t>
      </w:r>
      <w:r w:rsidR="00E5366E" w:rsidRPr="00E5366E">
        <w:t xml:space="preserve">in their </w:t>
      </w:r>
      <w:r w:rsidRPr="00E5366E">
        <w:t xml:space="preserve">restructuring efforts – for </w:t>
      </w:r>
      <w:r w:rsidR="000E22F4" w:rsidRPr="00E5366E">
        <w:t>the</w:t>
      </w:r>
      <w:r w:rsidRPr="00E5366E">
        <w:t xml:space="preserve"> appointment</w:t>
      </w:r>
      <w:r w:rsidR="000E22F4" w:rsidRPr="00E5366E">
        <w:t xml:space="preserve"> of </w:t>
      </w:r>
      <w:r w:rsidR="00E5366E" w:rsidRPr="00E5366E">
        <w:t>the</w:t>
      </w:r>
      <w:r w:rsidR="000E22F4" w:rsidRPr="00E5366E">
        <w:t xml:space="preserve"> adviser</w:t>
      </w:r>
      <w:r w:rsidRPr="00E5366E">
        <w:t xml:space="preserve"> (alerting parties to insolvency concerns) renders the only available defence to voidable preferences, useless.</w:t>
      </w:r>
      <w:r w:rsidR="00E5366E" w:rsidRPr="00E5366E">
        <w:t xml:space="preserve"> The government needs to be aware of this and must consider what amendment ought to be made to compensate for that factor</w:t>
      </w:r>
      <w:r w:rsidR="00E5366E">
        <w:t>, and ensure that the safe harbour framework is as effective as possible</w:t>
      </w:r>
      <w:r w:rsidR="00E5366E" w:rsidRPr="00E5366E">
        <w:t>.</w:t>
      </w:r>
    </w:p>
    <w:p w14:paraId="74495A65" w14:textId="1A0870FE" w:rsidR="00E442B1" w:rsidRDefault="00E5366E" w:rsidP="006B7CD9">
      <w:pPr>
        <w:pStyle w:val="ListBullet"/>
        <w:numPr>
          <w:ilvl w:val="0"/>
          <w:numId w:val="0"/>
        </w:numPr>
        <w:ind w:left="709"/>
      </w:pPr>
      <w:r>
        <w:t>In the author’s submission, a</w:t>
      </w:r>
      <w:r w:rsidR="001C410E">
        <w:t>n amendment to the law could provide that only</w:t>
      </w:r>
      <w:r w:rsidR="00E442B1">
        <w:t xml:space="preserve"> pr</w:t>
      </w:r>
      <w:r w:rsidR="001C410E">
        <w:t xml:space="preserve">eferences with intent to prefer </w:t>
      </w:r>
      <w:r w:rsidR="00E442B1">
        <w:t xml:space="preserve">would be </w:t>
      </w:r>
      <w:r w:rsidR="006906F8">
        <w:t>voidable during the safe harbour</w:t>
      </w:r>
      <w:r w:rsidR="00E16DC2">
        <w:t xml:space="preserve">. Section 239(5) of the </w:t>
      </w:r>
      <w:r w:rsidR="006B7CD9" w:rsidRPr="006B7CD9">
        <w:rPr>
          <w:i/>
        </w:rPr>
        <w:t>Insolvency</w:t>
      </w:r>
      <w:r w:rsidR="00E16DC2" w:rsidRPr="006B7CD9">
        <w:rPr>
          <w:i/>
        </w:rPr>
        <w:t xml:space="preserve"> Act 1986, UK</w:t>
      </w:r>
      <w:r w:rsidR="00E16DC2">
        <w:t xml:space="preserve"> provides sample text for consid</w:t>
      </w:r>
      <w:r w:rsidR="006B7CD9">
        <w:t>eration</w:t>
      </w:r>
      <w:r w:rsidR="00230751">
        <w:t xml:space="preserve"> (tweaked to align it to the Australian position)</w:t>
      </w:r>
      <w:r w:rsidR="006B7CD9">
        <w:t>: “</w:t>
      </w:r>
      <w:r w:rsidR="0047428D" w:rsidRPr="0047428D">
        <w:rPr>
          <w:i/>
        </w:rPr>
        <w:t>T</w:t>
      </w:r>
      <w:r w:rsidR="00E16DC2" w:rsidRPr="006B7CD9">
        <w:rPr>
          <w:i/>
        </w:rPr>
        <w:t xml:space="preserve">he court shall not make an order [under section 588FF] in respect of [an unfair preference given by the company to a creditor of the company] unless the company which gave the preference was influenced in </w:t>
      </w:r>
      <w:r w:rsidR="006B7CD9" w:rsidRPr="006B7CD9">
        <w:rPr>
          <w:i/>
        </w:rPr>
        <w:t>deciding</w:t>
      </w:r>
      <w:r w:rsidR="00E16DC2" w:rsidRPr="006B7CD9">
        <w:rPr>
          <w:i/>
        </w:rPr>
        <w:t xml:space="preserve"> to give it by a desire to produce in </w:t>
      </w:r>
      <w:r w:rsidR="006B7CD9" w:rsidRPr="006B7CD9">
        <w:rPr>
          <w:i/>
        </w:rPr>
        <w:t>relation</w:t>
      </w:r>
      <w:r w:rsidR="00E16DC2" w:rsidRPr="006B7CD9">
        <w:rPr>
          <w:i/>
        </w:rPr>
        <w:t xml:space="preserve"> to that creditor the effect [mentioned in section 588</w:t>
      </w:r>
      <w:r w:rsidR="006B7CD9" w:rsidRPr="006B7CD9">
        <w:rPr>
          <w:i/>
        </w:rPr>
        <w:t>FA(1</w:t>
      </w:r>
      <w:r w:rsidR="00E16DC2" w:rsidRPr="006B7CD9">
        <w:rPr>
          <w:i/>
        </w:rPr>
        <w:t>)</w:t>
      </w:r>
      <w:r w:rsidR="006B7CD9" w:rsidRPr="006B7CD9">
        <w:rPr>
          <w:i/>
        </w:rPr>
        <w:t>(b)]</w:t>
      </w:r>
      <w:r w:rsidR="000E22F4">
        <w:rPr>
          <w:i/>
        </w:rPr>
        <w:t>.</w:t>
      </w:r>
      <w:r w:rsidR="006B7CD9">
        <w:t>”</w:t>
      </w:r>
      <w:r w:rsidR="006906F8">
        <w:t xml:space="preserve"> </w:t>
      </w:r>
      <w:r w:rsidR="00E16DC2">
        <w:t xml:space="preserve"> </w:t>
      </w:r>
    </w:p>
    <w:p w14:paraId="3D1DC755" w14:textId="7AABDF4E" w:rsidR="00207608" w:rsidRPr="00137884" w:rsidRDefault="002F0722" w:rsidP="002F0722">
      <w:pPr>
        <w:pStyle w:val="ListBullet"/>
      </w:pPr>
      <w:r>
        <w:t xml:space="preserve">2.2.2b: The approach to disclosure is appropriate. Listed companies undertaking restructuring efforts </w:t>
      </w:r>
      <w:r w:rsidR="00091185">
        <w:t xml:space="preserve">are </w:t>
      </w:r>
      <w:r>
        <w:t xml:space="preserve">currently </w:t>
      </w:r>
      <w:r w:rsidR="00091185">
        <w:t xml:space="preserve">obliged to </w:t>
      </w:r>
      <w:r>
        <w:t xml:space="preserve">make disclosure regarding </w:t>
      </w:r>
      <w:r w:rsidR="00230751">
        <w:t>those</w:t>
      </w:r>
      <w:r>
        <w:t xml:space="preserve"> efforts</w:t>
      </w:r>
      <w:r w:rsidR="00091185">
        <w:t xml:space="preserve"> and financial position.</w:t>
      </w:r>
      <w:r>
        <w:t xml:space="preserve"> </w:t>
      </w:r>
      <w:r w:rsidR="00230751">
        <w:t>Putting aside the question of what is disclosable information, i</w:t>
      </w:r>
      <w:r>
        <w:t xml:space="preserve">f </w:t>
      </w:r>
      <w:r w:rsidR="00091185">
        <w:t>companies are concerned that the appointment of a restructuring adviser may ‘spook the market’ (</w:t>
      </w:r>
      <w:proofErr w:type="spellStart"/>
      <w:r w:rsidR="00091185">
        <w:t>ie</w:t>
      </w:r>
      <w:proofErr w:type="spellEnd"/>
      <w:r w:rsidR="00091185">
        <w:t xml:space="preserve"> by </w:t>
      </w:r>
      <w:r w:rsidR="00230751">
        <w:t>suggesting</w:t>
      </w:r>
      <w:r w:rsidR="00091185">
        <w:t xml:space="preserve"> insolvency even if that is not the case), then companies should be encouraged to appoint restructuring advisers early and at a ti</w:t>
      </w:r>
      <w:r w:rsidR="00877269">
        <w:t>me when the company is solvent or the cash flow issues are considered to be short-term</w:t>
      </w:r>
      <w:r w:rsidR="00091185">
        <w:t xml:space="preserve">, and those facts can be set out in </w:t>
      </w:r>
      <w:r w:rsidR="00230751">
        <w:t>a</w:t>
      </w:r>
      <w:r w:rsidR="00091185">
        <w:t xml:space="preserve"> market announcement</w:t>
      </w:r>
      <w:r w:rsidR="00230751">
        <w:t xml:space="preserve"> as is advised</w:t>
      </w:r>
      <w:r w:rsidR="00091185">
        <w:t xml:space="preserve">. This should encourage early intervention. This would not </w:t>
      </w:r>
      <w:r w:rsidR="00091185">
        <w:lastRenderedPageBreak/>
        <w:t xml:space="preserve">obviate the need to make a subsequent announcement about the financial position of the company if it deteriorates. </w:t>
      </w:r>
      <w:r w:rsidR="0047428D">
        <w:t>If the company is already insolvent, then that should be apparent on the basis of existing announced material and the appointment of the restructuring adv</w:t>
      </w:r>
      <w:r w:rsidR="00230751">
        <w:t>iser</w:t>
      </w:r>
      <w:r w:rsidR="0047428D">
        <w:t xml:space="preserve"> tells the market that the company is attempting to </w:t>
      </w:r>
      <w:r w:rsidR="00230751">
        <w:t>do something about it</w:t>
      </w:r>
      <w:r w:rsidR="0047428D">
        <w:t xml:space="preserve">.  </w:t>
      </w:r>
    </w:p>
    <w:p w14:paraId="3A74DE6C" w14:textId="77777777" w:rsidR="00814445" w:rsidRPr="00662AD3" w:rsidRDefault="00814445" w:rsidP="00814445">
      <w:pPr>
        <w:pStyle w:val="Heading1"/>
      </w:pPr>
      <w:r>
        <w:t>Ipso Facto</w:t>
      </w:r>
    </w:p>
    <w:p w14:paraId="3085A735" w14:textId="77777777" w:rsidR="00205656" w:rsidRDefault="00205656" w:rsidP="002E1C1E">
      <w:pPr>
        <w:pStyle w:val="BodyText"/>
        <w:rPr>
          <w:rFonts w:cs="Arial"/>
        </w:rPr>
      </w:pPr>
      <w:r>
        <w:rPr>
          <w:rFonts w:cs="Arial"/>
        </w:rPr>
        <w:t xml:space="preserve">The author supports the government’s proposed ipso facto model. </w:t>
      </w:r>
      <w:r w:rsidR="0025194A">
        <w:t>Generally, the author is supportive of a framework which broadly adopts the breadth and exclusions set out in the Canadian provisions which prohibit the enforcement of ipso facto clauses in insolvency.</w:t>
      </w:r>
      <w:r w:rsidR="0025194A">
        <w:rPr>
          <w:rFonts w:cs="Arial"/>
        </w:rPr>
        <w:t xml:space="preserve"> </w:t>
      </w:r>
      <w:r>
        <w:rPr>
          <w:rFonts w:cs="Arial"/>
        </w:rPr>
        <w:t>Specifically:</w:t>
      </w:r>
    </w:p>
    <w:p w14:paraId="126C6B28" w14:textId="77777777" w:rsidR="009261C2" w:rsidRDefault="009261C2" w:rsidP="0025194A">
      <w:pPr>
        <w:pStyle w:val="ListBullet"/>
      </w:pPr>
      <w:r>
        <w:t>3.2b: insolvency event should extend to the appointment of a restructuring adviser (under either safe harbour model)</w:t>
      </w:r>
      <w:r w:rsidR="0025194A">
        <w:t>.</w:t>
      </w:r>
    </w:p>
    <w:p w14:paraId="64579B45" w14:textId="77777777" w:rsidR="00511F7A" w:rsidRPr="00FA674F" w:rsidRDefault="00511F7A" w:rsidP="002E1C1E">
      <w:pPr>
        <w:pStyle w:val="BodyText"/>
        <w:rPr>
          <w:rFonts w:cs="Arial"/>
        </w:rPr>
      </w:pPr>
      <w:r w:rsidRPr="00FA674F">
        <w:rPr>
          <w:rFonts w:cs="Arial"/>
        </w:rPr>
        <w:t>I am happy to discuss any aspect of this submission with you.</w:t>
      </w:r>
    </w:p>
    <w:p w14:paraId="0FEC99AF" w14:textId="77777777" w:rsidR="00794CF1" w:rsidRPr="00FA674F" w:rsidRDefault="00794CF1" w:rsidP="00794CF1">
      <w:pPr>
        <w:keepNext/>
        <w:rPr>
          <w:rFonts w:cs="Arial"/>
        </w:rPr>
      </w:pPr>
      <w:bookmarkStart w:id="3" w:name="Closing"/>
      <w:bookmarkEnd w:id="3"/>
      <w:r w:rsidRPr="00FA674F">
        <w:rPr>
          <w:rFonts w:cs="Arial"/>
        </w:rPr>
        <w:t>Yours sincerely</w:t>
      </w:r>
    </w:p>
    <w:p w14:paraId="02D08C78" w14:textId="77777777" w:rsidR="00DB0DA1" w:rsidRPr="00FA674F" w:rsidRDefault="00DB0DA1" w:rsidP="00794CF1">
      <w:pPr>
        <w:keepNext/>
        <w:rPr>
          <w:rFonts w:cs="Arial"/>
        </w:rPr>
      </w:pPr>
    </w:p>
    <w:p w14:paraId="15A98C6C" w14:textId="17775438" w:rsidR="00794CF1" w:rsidRPr="00FA674F" w:rsidRDefault="00794CF1" w:rsidP="00794CF1">
      <w:pPr>
        <w:keepNext/>
        <w:rPr>
          <w:rFonts w:cs="Arial"/>
        </w:rPr>
      </w:pPr>
    </w:p>
    <w:p w14:paraId="247CC0E3" w14:textId="77777777" w:rsidR="00794CF1" w:rsidRPr="00FA674F" w:rsidRDefault="00794CF1" w:rsidP="00794CF1">
      <w:pPr>
        <w:keepNext/>
        <w:rPr>
          <w:rFonts w:cs="Arial"/>
        </w:rPr>
      </w:pPr>
    </w:p>
    <w:p w14:paraId="6100910A" w14:textId="77777777" w:rsidR="00794CF1" w:rsidRPr="00FA674F" w:rsidRDefault="00794CF1" w:rsidP="00794CF1">
      <w:pPr>
        <w:keepNext/>
        <w:rPr>
          <w:rFonts w:cs="Arial"/>
        </w:rPr>
      </w:pPr>
      <w:proofErr w:type="spellStart"/>
      <w:r w:rsidRPr="00FA674F">
        <w:rPr>
          <w:rFonts w:cs="Arial"/>
        </w:rPr>
        <w:t>Macaire</w:t>
      </w:r>
      <w:proofErr w:type="spellEnd"/>
      <w:r w:rsidRPr="00FA674F">
        <w:rPr>
          <w:rFonts w:cs="Arial"/>
        </w:rPr>
        <w:t xml:space="preserve"> Bromley</w:t>
      </w:r>
    </w:p>
    <w:p w14:paraId="6DC91EE5" w14:textId="77777777" w:rsidR="00794CF1" w:rsidRPr="00FA674F" w:rsidRDefault="00794CF1" w:rsidP="00794CF1">
      <w:pPr>
        <w:keepNext/>
        <w:rPr>
          <w:rFonts w:cs="Arial"/>
        </w:rPr>
      </w:pPr>
      <w:r w:rsidRPr="00FA674F">
        <w:rPr>
          <w:rFonts w:cs="Arial"/>
        </w:rPr>
        <w:t>Partner</w:t>
      </w:r>
    </w:p>
    <w:p w14:paraId="57B33778" w14:textId="77777777" w:rsidR="00794CF1" w:rsidRPr="00FA674F" w:rsidRDefault="00794CF1" w:rsidP="00794CF1">
      <w:pPr>
        <w:keepNext/>
        <w:tabs>
          <w:tab w:val="left" w:pos="1843"/>
        </w:tabs>
        <w:rPr>
          <w:rFonts w:cs="Arial"/>
        </w:rPr>
      </w:pPr>
      <w:r w:rsidRPr="00FA674F">
        <w:rPr>
          <w:rFonts w:cs="Arial"/>
          <w:b/>
        </w:rPr>
        <w:t xml:space="preserve">D </w:t>
      </w:r>
      <w:r w:rsidRPr="00FA674F">
        <w:rPr>
          <w:rFonts w:cs="Arial"/>
        </w:rPr>
        <w:t>+61 2 8233 9647</w:t>
      </w:r>
      <w:r w:rsidRPr="00FA674F">
        <w:rPr>
          <w:rFonts w:cs="Arial"/>
          <w:b/>
        </w:rPr>
        <w:tab/>
        <w:t xml:space="preserve">M </w:t>
      </w:r>
      <w:r w:rsidRPr="00FA674F">
        <w:rPr>
          <w:rFonts w:cs="Arial"/>
        </w:rPr>
        <w:t>+61 458 031 141</w:t>
      </w:r>
    </w:p>
    <w:p w14:paraId="1163CF3D" w14:textId="77777777" w:rsidR="00794CF1" w:rsidRPr="00FA674F" w:rsidRDefault="00794CF1" w:rsidP="00794CF1">
      <w:pPr>
        <w:keepNext/>
        <w:tabs>
          <w:tab w:val="left" w:pos="1843"/>
        </w:tabs>
        <w:rPr>
          <w:rFonts w:cs="Arial"/>
        </w:rPr>
      </w:pPr>
      <w:r w:rsidRPr="00FA674F">
        <w:rPr>
          <w:rFonts w:cs="Arial"/>
        </w:rPr>
        <w:t>macaire.bromley@dibbsbarker.com</w:t>
      </w:r>
    </w:p>
    <w:sectPr w:rsidR="00794CF1" w:rsidRPr="00FA674F" w:rsidSect="003C2468">
      <w:headerReference w:type="even" r:id="rId8"/>
      <w:headerReference w:type="default" r:id="rId9"/>
      <w:footerReference w:type="even" r:id="rId10"/>
      <w:footerReference w:type="default" r:id="rId11"/>
      <w:headerReference w:type="first" r:id="rId12"/>
      <w:footerReference w:type="first" r:id="rId13"/>
      <w:pgSz w:w="11907" w:h="16840" w:code="9"/>
      <w:pgMar w:top="567" w:right="1247" w:bottom="1134" w:left="1701" w:header="567" w:footer="794" w:gutter="0"/>
      <w:paperSrc w:first="279" w:other="27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34157" w14:textId="77777777" w:rsidR="003103E5" w:rsidRDefault="003103E5">
      <w:r>
        <w:separator/>
      </w:r>
    </w:p>
  </w:endnote>
  <w:endnote w:type="continuationSeparator" w:id="0">
    <w:p w14:paraId="503E22A2" w14:textId="77777777" w:rsidR="003103E5" w:rsidRDefault="0031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96D58" w14:textId="77777777" w:rsidR="000469A6" w:rsidRDefault="000469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AA8BF" w14:textId="77777777" w:rsidR="003103E5" w:rsidRDefault="003103E5" w:rsidP="00794CF1">
    <w:pPr>
      <w:pStyle w:val="Footer"/>
    </w:pPr>
    <w:r w:rsidRPr="000E6DD2">
      <w:rPr>
        <w:rFonts w:cs="Arial"/>
        <w:szCs w:val="12"/>
      </w:rPr>
      <w:fldChar w:fldCharType="begin"/>
    </w:r>
    <w:r>
      <w:rPr>
        <w:rFonts w:cs="Arial"/>
        <w:szCs w:val="12"/>
      </w:rPr>
      <w:instrText>DOCPROPERTY wsFooter</w:instrText>
    </w:r>
    <w:r w:rsidRPr="000E6DD2">
      <w:rPr>
        <w:rFonts w:cs="Arial"/>
        <w:szCs w:val="12"/>
      </w:rPr>
      <w:fldChar w:fldCharType="separate"/>
    </w:r>
    <w:r w:rsidR="00292F32">
      <w:rPr>
        <w:rFonts w:cs="Arial"/>
        <w:szCs w:val="12"/>
      </w:rPr>
      <w:t>28595000 v2 National</w:t>
    </w:r>
    <w:r w:rsidRPr="000E6DD2">
      <w:rPr>
        <w:rFonts w:cs="Arial"/>
        <w:szCs w:val="12"/>
      </w:rPr>
      <w:fldChar w:fldCharType="end"/>
    </w:r>
    <w:r w:rsidRPr="000E6DD2">
      <w:rPr>
        <w:rFonts w:cs="Arial"/>
        <w:szCs w:val="12"/>
      </w:rPr>
      <w:fldChar w:fldCharType="begin"/>
    </w:r>
    <w:r w:rsidRPr="000E6DD2">
      <w:rPr>
        <w:rFonts w:cs="Arial"/>
        <w:szCs w:val="12"/>
      </w:rPr>
      <w:instrText xml:space="preserve"> SAVEDATE \@ " dd MM yy" </w:instrText>
    </w:r>
    <w:r w:rsidRPr="000E6DD2">
      <w:rPr>
        <w:rFonts w:cs="Arial"/>
        <w:szCs w:val="12"/>
      </w:rPr>
      <w:fldChar w:fldCharType="separate"/>
    </w:r>
    <w:r w:rsidR="0083765A">
      <w:rPr>
        <w:rFonts w:cs="Arial"/>
        <w:szCs w:val="12"/>
      </w:rPr>
      <w:t xml:space="preserve"> 10 10 16</w:t>
    </w:r>
    <w:r w:rsidRPr="000E6DD2">
      <w:rPr>
        <w:rFonts w:cs="Arial"/>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96BBF" w14:textId="77777777" w:rsidR="003103E5" w:rsidRDefault="003103E5" w:rsidP="00794CF1">
    <w:pPr>
      <w:pStyle w:val="Footer"/>
      <w:spacing w:after="900"/>
    </w:pPr>
    <w:r w:rsidRPr="000E6DD2">
      <w:rPr>
        <w:rFonts w:cs="Arial"/>
        <w:szCs w:val="12"/>
      </w:rPr>
      <w:fldChar w:fldCharType="begin"/>
    </w:r>
    <w:r>
      <w:rPr>
        <w:rFonts w:cs="Arial"/>
        <w:szCs w:val="12"/>
      </w:rPr>
      <w:instrText>DOCPROPERTY wsFooter</w:instrText>
    </w:r>
    <w:r w:rsidRPr="000E6DD2">
      <w:rPr>
        <w:rFonts w:cs="Arial"/>
        <w:szCs w:val="12"/>
      </w:rPr>
      <w:fldChar w:fldCharType="separate"/>
    </w:r>
    <w:r w:rsidR="00292F32">
      <w:rPr>
        <w:rFonts w:cs="Arial"/>
        <w:szCs w:val="12"/>
      </w:rPr>
      <w:t>28595000 v2 National</w:t>
    </w:r>
    <w:r w:rsidRPr="000E6DD2">
      <w:rPr>
        <w:rFonts w:cs="Arial"/>
        <w:szCs w:val="12"/>
      </w:rPr>
      <w:fldChar w:fldCharType="end"/>
    </w:r>
    <w:r w:rsidRPr="000E6DD2">
      <w:rPr>
        <w:rFonts w:cs="Arial"/>
        <w:szCs w:val="12"/>
      </w:rPr>
      <w:fldChar w:fldCharType="begin"/>
    </w:r>
    <w:r w:rsidRPr="000E6DD2">
      <w:rPr>
        <w:rFonts w:cs="Arial"/>
        <w:szCs w:val="12"/>
      </w:rPr>
      <w:instrText xml:space="preserve"> SAVEDATE \@ " dd MM yy" </w:instrText>
    </w:r>
    <w:r w:rsidRPr="000E6DD2">
      <w:rPr>
        <w:rFonts w:cs="Arial"/>
        <w:szCs w:val="12"/>
      </w:rPr>
      <w:fldChar w:fldCharType="separate"/>
    </w:r>
    <w:r w:rsidR="0083765A">
      <w:rPr>
        <w:rFonts w:cs="Arial"/>
        <w:szCs w:val="12"/>
      </w:rPr>
      <w:t xml:space="preserve"> 10 10 16</w:t>
    </w:r>
    <w:r w:rsidRPr="000E6DD2">
      <w:rPr>
        <w:rFonts w:cs="Arial"/>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20611" w14:textId="77777777" w:rsidR="003103E5" w:rsidRDefault="003103E5">
      <w:r>
        <w:separator/>
      </w:r>
    </w:p>
  </w:footnote>
  <w:footnote w:type="continuationSeparator" w:id="0">
    <w:p w14:paraId="72AF0285" w14:textId="77777777" w:rsidR="003103E5" w:rsidRDefault="003103E5">
      <w:r>
        <w:continuationSeparator/>
      </w:r>
    </w:p>
  </w:footnote>
  <w:footnote w:id="1">
    <w:p w14:paraId="1CCA9E1C" w14:textId="7BE7E078" w:rsidR="003103E5" w:rsidRPr="004A18D4" w:rsidRDefault="003103E5" w:rsidP="004A18D4">
      <w:pPr>
        <w:pStyle w:val="FootnoteText"/>
        <w:ind w:left="709" w:hanging="709"/>
        <w:rPr>
          <w:sz w:val="18"/>
          <w:szCs w:val="18"/>
        </w:rPr>
      </w:pPr>
      <w:r>
        <w:rPr>
          <w:rStyle w:val="FootnoteReference"/>
        </w:rPr>
        <w:footnoteRef/>
      </w:r>
      <w:r>
        <w:t xml:space="preserve"> </w:t>
      </w:r>
      <w:r>
        <w:tab/>
      </w:r>
      <w:r w:rsidRPr="004A18D4">
        <w:rPr>
          <w:sz w:val="18"/>
          <w:szCs w:val="18"/>
        </w:rPr>
        <w:t>See section 214</w:t>
      </w:r>
      <w:r>
        <w:rPr>
          <w:sz w:val="18"/>
          <w:szCs w:val="18"/>
        </w:rPr>
        <w:t>(3)</w:t>
      </w:r>
      <w:r w:rsidRPr="004A18D4">
        <w:rPr>
          <w:sz w:val="18"/>
          <w:szCs w:val="18"/>
        </w:rPr>
        <w:t xml:space="preserve"> </w:t>
      </w:r>
      <w:r w:rsidRPr="004A18D4">
        <w:rPr>
          <w:i/>
          <w:sz w:val="18"/>
          <w:szCs w:val="18"/>
        </w:rPr>
        <w:t>Insolvency Act, 1986</w:t>
      </w:r>
      <w:r w:rsidRPr="004A18D4">
        <w:rPr>
          <w:sz w:val="18"/>
          <w:szCs w:val="18"/>
        </w:rPr>
        <w:t xml:space="preserve"> (UK), being the source of this text. In the UK, the text arises as an additional </w:t>
      </w:r>
      <w:proofErr w:type="gramStart"/>
      <w:r w:rsidRPr="004A18D4">
        <w:rPr>
          <w:sz w:val="18"/>
          <w:szCs w:val="18"/>
        </w:rPr>
        <w:t>carve</w:t>
      </w:r>
      <w:proofErr w:type="gramEnd"/>
      <w:r w:rsidRPr="004A18D4">
        <w:rPr>
          <w:sz w:val="18"/>
          <w:szCs w:val="18"/>
        </w:rPr>
        <w:t xml:space="preserve"> out where insolvency cannot be avoide</w:t>
      </w:r>
      <w:r w:rsidR="00CF0DE4">
        <w:rPr>
          <w:sz w:val="18"/>
          <w:szCs w:val="18"/>
        </w:rPr>
        <w:t xml:space="preserve">d but nonetheless, the director takes </w:t>
      </w:r>
      <w:r w:rsidR="00CF0DE4" w:rsidRPr="00CF0DE4">
        <w:rPr>
          <w:sz w:val="18"/>
          <w:szCs w:val="18"/>
        </w:rPr>
        <w:t>every</w:t>
      </w:r>
      <w:r w:rsidR="00CF0DE4">
        <w:rPr>
          <w:sz w:val="18"/>
          <w:szCs w:val="18"/>
        </w:rPr>
        <w:t xml:space="preserve"> step</w:t>
      </w:r>
      <w:r w:rsidRPr="004A18D4">
        <w:rPr>
          <w:sz w:val="18"/>
          <w:szCs w:val="18"/>
        </w:rPr>
        <w:t xml:space="preserve"> to minimise loss to creditors.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F0BBC" w14:textId="77777777" w:rsidR="000469A6" w:rsidRDefault="000469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5CB59" w14:textId="77777777" w:rsidR="003103E5" w:rsidRDefault="003103E5" w:rsidP="001146E3">
    <w:pPr>
      <w:pStyle w:val="Header"/>
      <w:pBdr>
        <w:bottom w:val="single" w:sz="4" w:space="1" w:color="auto"/>
      </w:pBdr>
      <w:tabs>
        <w:tab w:val="right" w:pos="8931"/>
      </w:tabs>
      <w:spacing w:after="120"/>
    </w:pPr>
  </w:p>
  <w:p w14:paraId="7916BC5E" w14:textId="05F8A5E7" w:rsidR="003103E5" w:rsidRPr="0055009A" w:rsidRDefault="000469A6" w:rsidP="00794CF1">
    <w:pPr>
      <w:pStyle w:val="Header"/>
      <w:pBdr>
        <w:bottom w:val="single" w:sz="4" w:space="1" w:color="auto"/>
      </w:pBdr>
      <w:tabs>
        <w:tab w:val="clear" w:pos="8959"/>
        <w:tab w:val="right" w:pos="8960"/>
      </w:tabs>
    </w:pPr>
    <w:bookmarkStart w:id="4" w:name="HeaderAddress"/>
    <w:bookmarkEnd w:id="4"/>
    <w:r>
      <w:rPr>
        <w:rFonts w:cs="Arial"/>
      </w:rPr>
      <w:t>Improving bankruptcy and insolvency laws, Proposals Paper, submission</w:t>
    </w:r>
    <w:r w:rsidR="003103E5" w:rsidRPr="00794CF1">
      <w:tab/>
    </w:r>
    <w:proofErr w:type="spellStart"/>
    <w:r w:rsidR="003103E5" w:rsidRPr="00794CF1">
      <w:t>DibbsBarker</w:t>
    </w:r>
    <w:proofErr w:type="spellEnd"/>
    <w:r w:rsidR="003103E5" w:rsidRPr="00794CF1">
      <w:t xml:space="preserve"> | </w:t>
    </w:r>
    <w:r w:rsidR="003103E5">
      <w:t>p</w:t>
    </w:r>
    <w:r w:rsidR="003103E5" w:rsidRPr="0055009A">
      <w:t xml:space="preserve">age </w:t>
    </w:r>
    <w:r w:rsidR="003103E5" w:rsidRPr="0055009A">
      <w:rPr>
        <w:rStyle w:val="PageNumber"/>
      </w:rPr>
      <w:fldChar w:fldCharType="begin"/>
    </w:r>
    <w:r w:rsidR="003103E5" w:rsidRPr="0055009A">
      <w:rPr>
        <w:rStyle w:val="PageNumber"/>
      </w:rPr>
      <w:instrText xml:space="preserve"> PAGE </w:instrText>
    </w:r>
    <w:r w:rsidR="003103E5" w:rsidRPr="0055009A">
      <w:rPr>
        <w:rStyle w:val="PageNumber"/>
      </w:rPr>
      <w:fldChar w:fldCharType="separate"/>
    </w:r>
    <w:r w:rsidR="0083765A">
      <w:rPr>
        <w:rStyle w:val="PageNumber"/>
        <w:noProof/>
      </w:rPr>
      <w:t>7</w:t>
    </w:r>
    <w:r w:rsidR="003103E5" w:rsidRPr="0055009A">
      <w:rPr>
        <w:rStyle w:val="PageNumber"/>
      </w:rPr>
      <w:fldChar w:fldCharType="end"/>
    </w:r>
  </w:p>
  <w:p w14:paraId="78455457" w14:textId="77777777" w:rsidR="003103E5" w:rsidRDefault="003103E5"/>
  <w:p w14:paraId="16C177A2" w14:textId="77777777" w:rsidR="003103E5" w:rsidRDefault="003103E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B908A" w14:textId="77777777" w:rsidR="003103E5" w:rsidRDefault="003103E5">
    <w:pPr>
      <w:spacing w:line="2028" w:lineRule="exact"/>
    </w:pPr>
    <w:r>
      <w:rPr>
        <w:noProof/>
      </w:rPr>
      <mc:AlternateContent>
        <mc:Choice Requires="wpg">
          <w:drawing>
            <wp:anchor distT="0" distB="0" distL="114300" distR="114300" simplePos="0" relativeHeight="251658240" behindDoc="1" locked="0" layoutInCell="1" allowOverlap="1" wp14:anchorId="341EBF4A" wp14:editId="1A9D3A19">
              <wp:simplePos x="0" y="0"/>
              <wp:positionH relativeFrom="column">
                <wp:posOffset>3183255</wp:posOffset>
              </wp:positionH>
              <wp:positionV relativeFrom="paragraph">
                <wp:posOffset>96520</wp:posOffset>
              </wp:positionV>
              <wp:extent cx="2879725" cy="9758045"/>
              <wp:effectExtent l="0" t="0" r="0" b="0"/>
              <wp:wrapNone/>
              <wp:docPr id="18" name="LetterheadSydne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9725" cy="9758045"/>
                        <a:chOff x="0" y="0"/>
                        <a:chExt cx="2879678" cy="9758150"/>
                      </a:xfrm>
                    </wpg:grpSpPr>
                    <pic:pic xmlns:pic="http://schemas.openxmlformats.org/drawingml/2006/picture">
                      <pic:nvPicPr>
                        <pic:cNvPr id="19" name="Picture 1" descr="DB_LHead_Logo.png"/>
                        <pic:cNvPicPr>
                          <a:picLocks noChangeAspect="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2879678" cy="614150"/>
                        </a:xfrm>
                        <a:prstGeom prst="rect">
                          <a:avLst/>
                        </a:prstGeom>
                        <a:noFill/>
                      </pic:spPr>
                    </pic:pic>
                    <pic:pic xmlns:pic="http://schemas.openxmlformats.org/drawingml/2006/picture">
                      <pic:nvPicPr>
                        <pic:cNvPr id="20" name="Picture 20"/>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859809" y="9294126"/>
                          <a:ext cx="1528550" cy="464024"/>
                        </a:xfrm>
                        <a:prstGeom prst="rect">
                          <a:avLst/>
                        </a:prstGeom>
                        <a:noFill/>
                        <a:ln>
                          <a:noFill/>
                        </a:ln>
                      </pic:spPr>
                    </pic:pic>
                    <pic:pic xmlns:pic="http://schemas.openxmlformats.org/drawingml/2006/picture">
                      <pic:nvPicPr>
                        <pic:cNvPr id="21" name="Picture 21"/>
                        <pic:cNvPicPr>
                          <a:picLocks noChangeAspect="1"/>
                        </pic:cNvPicPr>
                      </pic:nvPicPr>
                      <pic:blipFill rotWithShape="1">
                        <a:blip r:embed="rId3">
                          <a:extLst>
                            <a:ext uri="{28A0092B-C50C-407E-A947-70E740481C1C}">
                              <a14:useLocalDpi xmlns:a14="http://schemas.microsoft.com/office/drawing/2010/main" val="0"/>
                            </a:ext>
                          </a:extLst>
                        </a:blip>
                        <a:srcRect b="26320"/>
                        <a:stretch/>
                      </pic:blipFill>
                      <pic:spPr bwMode="auto">
                        <a:xfrm>
                          <a:off x="859809" y="709684"/>
                          <a:ext cx="1869744" cy="1091821"/>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LetterheadSydney" o:spid="_x0000_s1026" style="position:absolute;margin-left:250.65pt;margin-top:7.6pt;width:226.75pt;height:768.35pt;z-index:-251658240" coordsize="2879678,9758150" o:gfxdata="UEsDBBQABgAIAAAAIQD5wxNXEgEAAEYCAAATAAAAW0NvbnRlbnRfVHlwZXNdLnhtbJSSwU7DMAyG&#10;70i8Q5QralN2QAit3YGOIyA0HiBK3DajcaI4lO3tSbshoaqAOMb29//+raw3B9uzAQIZhyW/zgvO&#10;AJXTBtuSv+4eslvOKErUsncIJT8C8U11ebHeHT0QSzRSybsY/Z0QpDqwknLnAVOnccHKmJ6hFV6q&#10;N9mCWBXFjVAOI2DM4qjBq3UNjXzvI9seUvm0ScI5uz/NjVYll973RsmYFhVjVyxyHtsZZ+zoO9aX&#10;ib1fJvYefkIC9DRz+b7dgHp2guwcP0/klIA64+nqHOMp3T8YDexZhvgobQordCABK1c7lf9+itHM&#10;UuaaxijI60DbifpLW7sPDDD8V7xO2AsMX+pi+gXVJwAAAP//AwBQSwMEFAAGAAgAAAAhACOyauHX&#10;AAAAlAEAAAsAAABfcmVscy8ucmVsc6SQwWrDMAyG74O9g9F9cZrDGKNOL6PQa+kewNiKYxpbRjLZ&#10;+vbzDoNl9LajfqHvE//+8JkWtSJLpGxg1/WgMDvyMQcD75fj0wsoqTZ7u1BGAzcUOIyPD/szLra2&#10;I5ljEdUoWQzMtZZXrcXNmKx0VDC3zUScbG0jB12su9qAeuj7Z82/GTBumOrkDfDJ70BdbqWZ/7BT&#10;dExCU+0cJU3TFN09qg5syxzdkW3CN3KNZjlgNeBZNA7Usq79CPq+fvin3tNHPuO61X6HjOuPV2+6&#10;HL8AAAD//wMAUEsDBBQABgAIAAAAIQDE8VC+wAMAAGYNAAAOAAAAZHJzL2Uyb0RvYy54bWzUV9tu&#10;4zYQfS/QfyD07ugS3RFn4djetIDbDZpd9HFBU9QFK5EESdsxiv57h6TsdZwUXQQw0DxYHt5GM2fm&#10;zFA3H56GHm2pVB1nUy+8CjxEGeFVx5qp9+Xzx0nuIaUxq3DPGZ16e6q8D7c//3SzEyWNeMv7ikoE&#10;Spgqd2LqtVqL0vcVaemA1RUXlMFizeWANQxl41cS70D70PtREKT+jstKSE6oUjC7cIverdVf15To&#10;T3WtqEb91APbtH1K+1ybp397g8tGYtF2ZDQDv8GKAXcMXnpUtcAao43sXqgaOiK54rW+InzweV13&#10;hFofwJswOPPmXvKNsL405a4RR5gA2jOc3qyW/L59kKirIHYQKYYHiNGKak1lS3H1uK8Y3RuQdqIp&#10;Ye+9FI/iQTpPQVxx8k3Bsn++bsbN981PtRzMIXAYPVn090f06ZNGBCajPCuyKPEQgbUiS/IgTlx8&#10;SAtBfHGOtMuTk2kG9h9OhomNrI9L92Jr3tEc0ZESfiOcIL2A87/TDk7pjaTeqGT4IR0Dlt82YgKR&#10;F1h3667v9N5mMcTYGMW2Dx0x6JrBSWSKQ2Rg2bwVhR6qqCKQx4u7r6tfIFJfV7zhV4I1BrHDcacM&#10;G2dtoBDj8xazhs6UAGZAzM1u//l2O3xmybrvxMeu700AjTz6DG8/y8JXYHMZvuBkM1CmHWUl7cF9&#10;zlTbCeUhWdJhTSED5a8VOEagXGjIQiE7pgEYXEKCrJQeJceqv6J8FgRFdDeZJ8F8EgfZcjIr4myS&#10;BcssDuI8nIfzv83pMC43ioL7uF+IbjQdZl8Y/yqFxmLjyGlJbgCzJh3+rWkwZZAxNipJ/gBwYR/I&#10;WlJNWiPWAOA4D5uPCxbt7wCbUCggGFrvfuMVoIA3mlsQfpRBRx6kYXxOA8gEqfQ95QMyAiAOhlrt&#10;eAtuONcOW4zRjJu4H3LEGDamC9jp0gyEd8OjCBqAq3API49gBpwzoBu2vT+6RDZ4/yt+oC22rdYl&#10;E5j2rzy5GDfypMgDqJmmjURFHEapayNgjG00YRLlCXQI2y7iNA6i2NbBQ7d4O01w2bPnvHEzluXv&#10;nj5QnM/oY/vHheiDJNd/drp9bLGAQhjaVL9w+7l+z3xyfQfBtTZKr11lOzaaQwl/Q6c5YVMWFGlu&#10;uWI7oCNTnhZZHDsyhUER5pG7VVyOTa/fCJJrYHIRpZPZbJFN4rjKJ3d3IM3nyyK+DtM4WR5vBKrF&#10;Fd99WisCt6nqYpcCw4xz1turKFzmbVkcPzzM18LpGOTTz6PbfwAAAP//AwBQSwMEFAAGAAgAAAAh&#10;AFyPsbnPAAAAKQIAABkAAABkcnMvX3JlbHMvZTJvRG9jLnhtbC5yZWxzvJHBagIxEIbvBd8hzN3N&#10;7goixawXKXgt9gGGZDYb3UxCkpb69g2UQgXFm8eZ4f/+D2a7+/az+KKUXWAFXdOCINbBOLYKPo5v&#10;yw2IXJANzoFJwYUy7IbFy/adZiw1lCcXs6gUzgqmUuKrlFlP5DE3IRLXyxiSx1LHZGVEfUZLsm/b&#10;tUz/GTBcMcXBKEgH04E4XmJtfswO4+g07YP+9MTlRoV0vnZXICZLRYEn4/B32TWRLcjbDv1zHPrm&#10;FO86rJ7jsPpzkFcPHn4AAAD//wMAUEsDBAoAAAAAAAAAIQB1PT1j6LgAAOi4AAAUAAAAZHJzL21l&#10;ZGlhL2ltYWdlMy5qcGf/2P/gABBKRklGAAECAQDcANwAAP/tACxQaG90b3Nob3AgMy4wADhCSU0D&#10;7QAAAAAAEADcAAAAAQABANwAAAABAAH/4gxYSUNDX1BST0ZJTEUAAQEAAAxITGlubwIQAABtbnRy&#10;UkdCIFhZWiAHzgACAAkABgAxAABhY3NwTVNGVAAAAABJRUMgc1JHQgAAAAAAAAAAAAAAAAAA9tYA&#10;AQAAAADTLUhQICAAAAAAAAAAAAAAAAAAAAAAAAAAAAAAAAAAAAAAAAAAAAAAAAAAAAAAAAAAAAAA&#10;ABFjcHJ0AAABUAAAADNkZXNjAAABhAAAAGx3dHB0AAAB8AAAABRia3B0AAACBAAAABRyWFlaAAAC&#10;GAAAABRnWFlaAAACLAAAABRiWFlaAAACQAAAABRkbW5kAAACVAAAAHBkbWRkAAACxAAAAIh2dWVk&#10;AAADTAAAAIZ2aWV3AAAD1AAAACRsdW1pAAAD+AAAABRtZWFzAAAEDAAAACR0ZWNoAAAEMAAAAAxy&#10;VFJDAAAEPAAACAxnVFJDAAAEPAAACAxiVFJDAAAEPAAACAx0ZXh0AAAAAENvcHlyaWdodCAoYykg&#10;MTk5OCBIZXdsZXR0LVBhY2thcmQgQ29tcGFueQAAZGVzYwAAAAAAAAASc1JHQiBJRUM2MTk2Ni0y&#10;LjEAAAAAAAAAAAAAABJzUkdCIElFQzYxOTY2LTIuMQAAAAAAAAAAAAAAAAAAAAAAAAAAAAAAAAAA&#10;AAAAAAAAAAAAAAAAAAAAAAAAAAAAAAAAWFlaIAAAAAAAAPNRAAEAAAABFsxYWVogAAAAAAAAAAAA&#10;AAAAAAAAAFhZWiAAAAAAAABvogAAOPUAAAOQWFlaIAAAAAAAAGKZAAC3hQAAGNpYWVogAAAAAAAA&#10;JKAAAA+EAAC2z2Rlc2MAAAAAAAAAFklFQyBodHRwOi8vd3d3LmllYy5jaAAAAAAAAAAAAAAAFklF&#10;QyBodHRwOi8vd3d3LmllYy5jaAAAAAAAAAAAAAAAAAAAAAAAAAAAAAAAAAAAAAAAAAAAAAAAAAAA&#10;AAAAAAAAAABkZXNjAAAAAAAAAC5JRUMgNjE5NjYtMi4xIERlZmF1bHQgUkdCIGNvbG91ciBzcGFj&#10;ZSAtIHNSR0IAAAAAAAAAAAAAAC5JRUMgNjE5NjYtMi4xIERlZmF1bHQgUkdCIGNvbG91ciBzcGFj&#10;ZSAtIHNSR0IAAAAAAAAAAAAAAAAAAAAAAAAAAAAAZGVzYwAAAAAAAAAsUmVmZXJlbmNlIFZpZXdp&#10;bmcgQ29uZGl0aW9uIGluIElFQzYxOTY2LTIuMQAAAAAAAAAAAAAALFJlZmVyZW5jZSBWaWV3aW5n&#10;IENvbmRpdGlvbiBpbiBJRUM2MTk2Ni0yLjEAAAAAAAAAAAAAAAAAAAAAAAAAAAAAAAAAAHZpZXcA&#10;AAAAABOk/gAUXy4AEM8UAAPtzAAEEwsAA1yeAAAAAVhZWiAAAAAAAEwJVgBQAAAAVx/nbWVhcwAA&#10;AAAAAAABAAAAAAAAAAAAAAAAAAAAAAAAAo8AAAACc2lnIAAAAABDUlQgY3VydgAAAAAAAAQAAAAA&#10;BQAKAA8AFAAZAB4AIwAoAC0AMgA3ADsAQABFAEoATwBUAFkAXgBjAGgAbQByAHcAfACBAIYAiwCQ&#10;AJUAmgCfAKQAqQCuALIAtwC8AMEAxgDLANAA1QDbAOAA5QDrAPAA9gD7AQEBBwENARMBGQEfASUB&#10;KwEyATgBPgFFAUwBUgFZAWABZwFuAXUBfAGDAYsBkgGaAaEBqQGxAbkBwQHJAdEB2QHhAekB8gH6&#10;AgMCDAIUAh0CJgIvAjgCQQJLAlQCXQJnAnECegKEAo4CmAKiAqwCtgLBAssC1QLgAusC9QMAAwsD&#10;FgMhAy0DOANDA08DWgNmA3IDfgOKA5YDogOuA7oDxwPTA+AD7AP5BAYEEwQgBC0EOwRIBFUEYwRx&#10;BH4EjASaBKgEtgTEBNME4QTwBP4FDQUcBSsFOgVJBVgFZwV3BYYFlgWmBbUFxQXVBeUF9gYGBhYG&#10;JwY3BkgGWQZqBnsGjAadBq8GwAbRBuMG9QcHBxkHKwc9B08HYQd0B4YHmQesB78H0gflB/gICwgf&#10;CDIIRghaCG4IggiWCKoIvgjSCOcI+wkQCSUJOglPCWQJeQmPCaQJugnPCeUJ+woRCicKPQpUCmoK&#10;gQqYCq4KxQrcCvMLCwsiCzkLUQtpC4ALmAuwC8gL4Qv5DBIMKgxDDFwMdQyODKcMwAzZDPMNDQ0m&#10;DUANWg10DY4NqQ3DDd4N+A4TDi4OSQ5kDn8Omw62DtIO7g8JDyUPQQ9eD3oPlg+zD88P7BAJECYQ&#10;QxBhEH4QmxC5ENcQ9RETETERTxFtEYwRqhHJEegSBxImEkUSZBKEEqMSwxLjEwMTIxNDE2MTgxOk&#10;E8UT5RQGFCcUSRRqFIsUrRTOFPAVEhU0FVYVeBWbFb0V4BYDFiYWSRZsFo8WshbWFvoXHRdBF2UX&#10;iReuF9IX9xgbGEAYZRiKGK8Y1Rj6GSAZRRlrGZEZtxndGgQaKhpRGncanhrFGuwbFBs7G2Mbihuy&#10;G9ocAhwqHFIcexyjHMwc9R0eHUcdcB2ZHcMd7B4WHkAeah6UHr4e6R8THz4faR+UH78f6iAVIEEg&#10;bCCYIMQg8CEcIUghdSGhIc4h+yInIlUigiKvIt0jCiM4I2YjlCPCI/AkHyRNJHwkqyTaJQklOCVo&#10;JZclxyX3JicmVyaHJrcm6CcYJ0kneierJ9woDSg/KHEooijUKQYpOClrKZ0p0CoCKjUqaCqbKs8r&#10;Ais2K2krnSvRLAUsOSxuLKIs1y0MLUEtdi2rLeEuFi5MLoIuty7uLyQvWi+RL8cv/jA1MGwwpDDb&#10;MRIxSjGCMbox8jIqMmMymzLUMw0zRjN/M7gz8TQrNGU0njTYNRM1TTWHNcI1/TY3NnI2rjbpNyQ3&#10;YDecN9c4FDhQOIw4yDkFOUI5fzm8Ofk6Njp0OrI67zstO2s7qjvoPCc8ZTykPOM9Ij1hPaE94D4g&#10;PmA+oD7gPyE/YT+iP+JAI0BkQKZA50EpQWpBrEHuQjBCckK1QvdDOkN9Q8BEA0RHRIpEzkUSRVVF&#10;mkXeRiJGZ0arRvBHNUd7R8BIBUhLSJFI10kdSWNJqUnwSjdKfUrESwxLU0uaS+JMKkxyTLpNAk1K&#10;TZNN3E4lTm5Ot08AT0lPk0/dUCdQcVC7UQZRUFGbUeZSMVJ8UsdTE1NfU6pT9lRCVI9U21UoVXVV&#10;wlYPVlxWqVb3V0RXklfgWC9YfVjLWRpZaVm4WgdaVlqmWvVbRVuVW+VcNVyGXNZdJ114XcleGl5s&#10;Xr1fD19hX7NgBWBXYKpg/GFPYaJh9WJJYpxi8GNDY5dj62RAZJRk6WU9ZZJl52Y9ZpJm6Gc9Z5Nn&#10;6Wg/aJZo7GlDaZpp8WpIap9q92tPa6dr/2xXbK9tCG1gbbluEm5rbsRvHm94b9FwK3CGcOBxOnGV&#10;cfByS3KmcwFzXXO4dBR0cHTMdSh1hXXhdj52m3b4d1Z3s3gReG54zHkqeYl553pGeqV7BHtje8J8&#10;IXyBfOF9QX2hfgF+Yn7CfyN/hH/lgEeAqIEKgWuBzYIwgpKC9INXg7qEHYSAhOOFR4Wrhg6GcobX&#10;hzuHn4gEiGmIzokziZmJ/opkisqLMIuWi/yMY4zKjTGNmI3/jmaOzo82j56QBpBukNaRP5GokhGS&#10;epLjk02TtpQglIqU9JVflcmWNJaflwqXdZfgmEyYuJkkmZCZ/JpomtWbQpuvnByciZz3nWSd0p5A&#10;nq6fHZ+Ln/qgaaDYoUehtqImopajBqN2o+akVqTHpTilqaYapoum/adup+CoUqjEqTepqaocqo+r&#10;Aqt1q+msXKzQrUStuK4trqGvFq+LsACwdbDqsWCx1rJLssKzOLOutCW0nLUTtYq2AbZ5tvC3aLfg&#10;uFm40blKucK6O7q1uy67p7whvJu9Fb2Pvgq+hL7/v3q/9cBwwOzBZ8Hjwl/C28NYw9TEUcTOxUvF&#10;yMZGxsPHQce/yD3IvMk6ybnKOMq3yzbLtsw1zLXNNc21zjbOts83z7jQOdC60TzRvtI/0sHTRNPG&#10;1EnUy9VO1dHWVdbY11zX4Nhk2OjZbNnx2nba+9uA3AXcit0Q3ZbeHN6i3ynfr+A24L3hROHM4lPi&#10;2+Nj4+vkc+T85YTmDeaW5x/nqegy6LzpRunQ6lvq5etw6/vshu0R7ZzuKO6070DvzPBY8OXxcvH/&#10;8ozzGfOn9DT0wvVQ9d72bfb794r4Gfio+Tj5x/pX+uf7d/wH/Jj9Kf26/kv+3P9t////7gATQWRv&#10;YmUAZAAAAAABBQACfbz/2wCEAAEBAQEBAQEBAQEBAQEBAQEBAQEBAQEBAQEBAQEBAQEBAQEBAQEB&#10;AQEBAQECAgICAgICAgICAgMDAwMDAwMDAwMBAQEBAQEBAQEBAQICAQICAwICAgIDAwMDAwMDAwMD&#10;AwMDAwMDAwMDAwMDAwQEBAQEBAQEBAQEBAQEBAQEBAQEBP/AABEIAWcBxQMBEQACEQEDEQH/xAGi&#10;AAAABgIDAQAAAAAAAAAAAAAHCAYFBAkDCgIBAAsBAAAGAwEBAQAAAAAAAAAAAAYFBAMHAggBCQAK&#10;CxAAAgEDBAEDAwIDAwMCBgl1AQIDBBEFEgYhBxMiAAgxFEEyIxUJUUIWYSQzF1JxgRhikSVDobHw&#10;JjRyChnB0TUn4VM2gvGSokRUc0VGN0djKFVWVxqywtLi8mSDdJOEZaOzw9PjKThm83UqOTpISUpY&#10;WVpnaGlqdnd4eXqFhoeIiYqUlZaXmJmapKWmp6ipqrS1tre4ubrExcbHyMnK1NXW19jZ2uTl5ufo&#10;6er09fb3+Pn6EQACAQMCBAQDBQQEBAYGBW0BAgMRBCESBTEGACITQVEHMmEUcQhCgSORFVKhYhYz&#10;CbEkwdFDcvAX4YI0JZJTGGNE8aKyJjUZVDZFZCcKc4OTRnTC0uLyVWV1VjeEhaOzw9Pj8ykalKS0&#10;xNTk9JWltcXV5fUoR1dmOHaGlqa2xtbm9md3h5ent8fX5/dIWGh4iJiouMjY6Pg5SVlpeYmZqbnJ&#10;2en5KjpKWmp6ipqqusra6vr/2gAMAwEAAhEDEQA/AN/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0Q7407w3bnvlf8A&#10;PDbmc3TuPM7e2fujpWn2lgsrm8nkcNtenyuzdxVWUg27i6yqmosJDkqmBJKhaZIlmkRWcEgH244A&#10;SMgZ690dHde6tu7H23nN4bty9FgNs7bxlXmM5mchJ4qPHY6hiaapqJmAZ20otlRFaSRiFRWYgFsZ&#10;wOPXuiYbW/mFdO7hzO3KfK7F726+2XvLI02J2f3D2L1dXbZ6j3PkMg/ixVPjN3NkKto1ysoKwy1N&#10;NTwggmR41F/dzGacRX08+vdGL233ftXcnc/YnRUeM3Hit6dc7f2vumrny9LiosJuXb+6omNPlNqV&#10;VFmK+vq6bF1iilrPu6aiaOoYKgkW7CtMBvLr3TTT/I7riTfndGxqqbJ4qPoHb239x9l71ykeMptj&#10;YaDceKqc5S45MuuVlr5MrR4ikeepjekjSNRYOz+n3vSaKfXh17oAcF/MV6Wy2Qwc+T2R3xsvrndG&#10;SpcVtjvLfHVeQ2/0xn63ITimxi0W8JK+eoggyM4cJNU0cEKCJ2laNVJ92Mbeor6Dj17p53BuzdUP&#10;8wzr/ZUO5dwRbNrfi7uncFZtKLM5GPbNXnqfsBKKnzdTgVqRip8vBRnxJUtEZli9IYLx78APDY0z&#10;Xr3RlO59353r/qHtDfW2MR/Htx7P2Bu7c2BwxhqKlcnl8Jgq7I46jkpqT/KqiKaqp1DxxWkdbhSG&#10;I90AqQPn17qo/PL2n178UdpfOHFfMDuPdnaOaxHX+7KzYWc3Thcn0jurJ7rzGIpc11pgusYsNTQY&#10;vIUUVTLRsaOQ1UU9FUOkcLMxheGkuUKDT/Pr3V1uLqp67GY6tqqKbG1VZQ0lVU46oYPPj56injmm&#10;opnUKrTUsjmNiAASp9sde6ru+de5u4d2ZbZnx++P26twbQ7Aq9odg94bkzm1MpX4jN022uvMHW02&#10;0Nufe46aKSOi7A7AraeicPaN/tyGJXUjuJQVZh28OvdGh6N71wnbvx42d3pArPS5XZEme3BQ0Pil&#10;moc5gaWog3dh6dXkgjeSgzeNqoItZiEiqrHSG4qw0sR17orVJ/NB6Nym1qPfGC61+Rm4tmxQxy70&#10;3Xt/quPK7Z6vaWrWAU/YG4aXcbYWgqVpZEqmShnyBWCRVNp7wi/hNWhIr9vXujP9lfKHp3q7qrbn&#10;cWZ3DPmdp72GDTYFPtbHz5ncG/azctMtZg8ZtXCf5NU1uQrqVvJ45TAIgCJSjC3ugViaAZ8+vdA7&#10;tT5+9T7l7A6+6or9h93bC7L7CztXhaTY3ZGwKfZu49vQQ458lQbh3HQZLcGpNuZ2KGZKOooDXu0s&#10;DrLHFZS2yhAJqCB6de6UHZ/zZ626633metcHsPuvuveO1aalqt64vovrqff67HjrY/NTrumsGSxV&#10;HQTGEqzRo8zx6wHCtdR4ISK1AHz690DXzH+Q+O3p8AOyO6OhOwM/iJPudjUtBuPbWRzO0N3bbyY7&#10;Q2dis9g616SXH5vA5engqpaargLIXikNi8Mis9kWkgVh17qyWnJangZiSTDESSbkkopJJPJJPtrr&#10;3VT+I6u3X8ivlz8x9v5n5JfKLrjbvVeZ6bp9p7e6h7hyWz8FTxbw6/lrsusmJq8fm6GEGsxCyoKZ&#10;KceSaVnDs4KvVCoh0gk14jr3SrxdF2P8UvlH8f8Aq2l727U7t60+Q0XY2Nym3u6tyU2+N6bTzOyt&#10;uUmdo9y4Lci47HV64qaSTwzU5VKZIjIxSSTRJHrDox0gEenXun74w99UWyujvkb2n3j2DmZ9t7D+&#10;THc+J/je6Mrl9xVWMwVDm8PQbf2xhIqmWurjTrU1a09BQUw0LJKFjQXPvzrVwqjy690stufzAers&#10;pu3aW2N3dYfIbp+g39l6fA7H332/1TU7N2DuvL5Ap/B6PE57+L5CYnNRyJJTvNTwxLG4aVohcjRj&#10;IBNQaeQ690JPeHy3626O3PgtgVmC7F7N7N3HjpczjOsOnNoS76302DgkkjlzVTiUrcdT0ePBhlKm&#10;SdZJFhkZEYIxFVQtU1AHqevdSuu/lz0j2L1fu/tiHcNZs/b/AFzLU0nZeK37jJtubq67ydIivNiN&#10;04ItVzRZFncRQrStVJVVAMMDSSqyDxRgQKZ8uvdBdtH+YH1FuTce2MNnNid69YYLfOWgwexOyO0+&#10;sKvaXWu88nWM642nwe6GyVcv+5Qqvhaphpl9a6ynNtmMjzB9ade6PT7p17r3v3Xuve/de697917r&#10;3v3Xuve/de697917r3v3Xuve/de697917r3v3Xuve/de697917r3v3Xuve/de697917r3v3Xuve/&#10;de697917r3v3Xuve/de697917r3v3Xuve/de697917r3v3Xuve/de697917r3v3Xuve/de697917&#10;r3v3Xuq6/in/ANlj/wAxP/w7uhv/AHhtz+3X+CL8+vdOH80DH57IfDXsVcL919rR5jYmS3MKSnSt&#10;kXbFBvPC1GRqJce5Va+loJ0hqZoiQvihZnIRWI1F8a9e6LP3X1b2LuP47VeY7e/mZbVyvx63njsH&#10;Tx1FF8VOtZ6DcNLLkaKbBUe2odlZw7mrMhDkaSJo4cYhq4DAxKqI5NNlYasRd329e6F75H1dH8bO&#10;5Pid8ncpkKmTa1Pgav46dx7iqcVWUdZV7b3BhTm9n5vLU8jmsxq0O6cZPUzx1WsROyxsytyar3Bl&#10;H2jr3RYN0bV3rnf5YnyM7oakqTvf5H75m7x3PBC0clZSbCk7I2+lBi1dECriMTsvCmsCKxKUs8gJ&#10;+qC4I8VV8hjr3S77K637G3J8YancvZn8zDas3xv3RtfD0dRLH8Ver/4bV4qo+0bF4TGR7Uz394Tm&#10;aOopkSOlx4+/p5qcgKrRtp0CNVBF3fb17ocdu4z+C/PH49Yb+K1Oe/hPwUqMZ/HKzG1OFrMz9hu7&#10;HUv8VqsPWs9ZianI+LzPTTMZYGcoxLKfev8AQ3+3r3RqPltv3ePV/wAa+5d/9fxs279sbJyNfhqh&#10;aeOrbFys8NNVZ4U0yvBMdu0E8tfaRXi/yf1qy3U0QAsoPCvXuq0uxPip8Y+tPieflP1/np8X3TgN&#10;n4zs/bPeMW+KvLVG5+y54UzCwHBZDI12wKiTcecqHpvtabGRyRFrJZ0YlwO5YIRitKde6t76tz2e&#10;3T1l11ufdNAuL3PuPYm0c9uPGIhjXHZ7L7fx+Qy9AsbEtGtHkKiSMKeQFt7aNATTh17qrHq2f5gd&#10;u9u92/Kn49w/GyTZe/M9J1Xses7squz58o+wupslX4aDJbXh2FF/DoMJurPmpq5zPNLM1XEQqxoo&#10;aV06AFRq1GcfPr3XL4tS9j9G7i+VXxT7lXZ1BncxtDdHyH68p9iVWen2RJh940WQo954jZku6aam&#10;za4fC5hadIqWfVNHKlW95FDTNqSjKrrw4Z690J/xGxWNh/le4umioqdIMl0z3PU5CNY1tWz19dv3&#10;7yWpP1medTpJYn0AKLKAB5yfFP29e6LF1vXUe3j/ACid4b4qoKLrah2t2lgXyuVnSHA4vf2e2k1L&#10;sv8AiM9RNHS09bW1sSLQu/6HhYqRpJFj/owAz17oyXyx3Dsqs+cfwK23R1uKqt/4bdm/K/N0lK0M&#10;mWxW2stgKFcKuWMZ8sFPkq2iqXpI5L38UrqFDEvRa+HIfLH+Hr3RfPi7sH5Cbj3n8pNubE+YdD0T&#10;vHDfIrsvM7663rejeuOxNw1q5LIU0tB2DNn90ZOjzFXgM3A4hpyqGki8BZCPMC12KgJVKigzXr3S&#10;L7b2dgts/A35xZHDd+03yFr9zd3bLyO9924nrJ+ttvU3YMPYnXMO54MTFRVlbtXcMlWWgmnrMQ5p&#10;CzKLsTf3tTWSPtpj/P17q/Ol/wCA1P8A8sIv+ta+0/Xuqf8AavQP+m/5p/OmT/TX8geof7tZ3opN&#10;HR3ZH9wI9wfxfrapOrcy/wAGy38VfF/wy1Gf2/AKib9Xk4e1aY4+0Hjx+3r3R3OmfiB1v05vGr7I&#10;fc/aXbXZlRjGwlP2J3Zvip39uvFYaU2nxuHq5KPG0WPhqIwsbulP5jCnjDhGkV6M5IpQAeg691Wj&#10;i+w5evPid3VJR7a2TuDLbx/mD782Jg67sbbtBujZeysvndz0M9LvzNYrJwz0B/u0uOeSmllGiGsa&#10;JiHAMbuEVfjwWuOvdN/zX2Lv3rqg6Ifuf5g7l7n3ruPvXrmsxewV25s/r3aX8Hx9ZKK/eC7Q228+&#10;qnwyCGlFW0ixNUVhbTrdreQgltKUFOvdG46lraTA/wAzL5V47eFbR0m4N69ZdSV3VqZCWOnqMvtH&#10;Fbfx9PuSj28KiTXOkGcoGeohhuzyUss2nTGxWp/skp6mvXugr+f25um9z9Nd8YnqB9uU289kdq9J&#10;ZD5Lbg2t1yayWGibNSHC1u7sscDS4PsaqwVTKrtRmurGpzHJBP4v3F97jBDKTwzTr3TN3/1N2RuX&#10;ota7u7+ZjgM30tvSfbT4yfFfFfYFdLuStGbxtXtz+6H+jvPSbxyGQjy0UDAYrVMiK4ktF5R72rAN&#10;2xd329e6uRxsM1PjqCCoqpK6eCipYZ62aJoJquaOCNJKqWB2Z4ZKh1LshJKk2J9sde6m+/de6979&#10;17r3v3Xuve/de697917r3v3Xuve/de697917r3v3Xuve/de697917r3v3Xuve/de697917r3v3Xu&#10;ve/de697917r3v3Xuve/de697917r3v3Xuve/de697917r3v3Xuve/de697917r3v3Xuve/de697&#10;917r3v3Xuve/de6Jz2N8AviR21vXP9i9g9Tf3g3juepgq85mP799mYr76opqKmx8Mn8Pwm8sbi6b&#10;RR0caWhgjU6bkFiSbiRwAAcde6XnTnxN+PfQVHvPH9U9c0m3cf2HR4/Hb0oK/Pbr3dQ7goMXFl4K&#10;OirKPeee3DTrSCDPVaSRxqiTpMVlDgKBpnZqVPDr3SO2j8DPiJsTfFL2NtfpHbeP3ZQ1i5DHVU+R&#10;3NlcVjK+OWKeCuxW2Mxna/a2MrKOeBXp5aeijencaoyhJPvZkcihbHXuh07X6j687w2Tkeuu0tuR&#10;bq2dlajHVdbiZMhl8S71OKrYMjQTw5PA5DF5ejlgqqdSTDURl0LRvqjd1aoJU1HHr3Spw+19v4Da&#10;+K2XicTSU21cLgaHa+NwbIaqgp9v47HxYmjxLR1bTtUUkWOhWErKXLoLMTc+9HOTx690VvA/AL4e&#10;7Y3tB2Fhei9sUu56SvjydG8mQ3NXYKhr4ZYp6eqoNn5DO1Wz6GSlnhV4fFQIIXF0Cm593MjkULY6&#10;90YKp6t2JWdm43uKowXk7Hw+0azYmO3F/E8wn2+1K/JDMVeK/hCZBcFN5ciPJ55KVqlf0rIF9Put&#10;TQjy690uqmmp6ynno6yCGqpKqGWmqqWpiSenqaedGingnglVopoZomKujAqykgi3vXXuiiYf4B/D&#10;3Ab3i7DxPRO1aXc1PkI8pSk1m46jb1FXwywzwVFBsuqzc+zKA080CvGsOPRY2F1AJN7+I5FNWOvd&#10;Gxy2Los5isnhckksuOy+PrcXXxwVdXQTyUWQppKSqSGuoJ6Wuo5XglYLLDJHLGfUjKwBFOvdMWw9&#10;ibT6x2dt7YGxcPFgNo7VxsOJwOHhqK2rShoYSzLGazI1NZkKyV5HZ5JZ5ZZpXYs7MxJOySSSePXu&#10;kru/o/q/fm99s9j7p2wchvXZ+E3JtvAZ6nze4sRPTYHdtBUYzP4qrpsNl8fQ5eiraOrlVUrIqgU7&#10;yM8PjkJb36poR5Hr3U3aXUHXexesKfprau3v4X1tSYTL7cp9ufxbOV3jw2devkytH/GMjk6vPN90&#10;+TnPkaqMqa/Qy6Vt4kk1PHr3RQ/k119Vdd9R9XdZbA+N+J7x+NeBqarD9n9VUlPuHc3Z2H2xR0y1&#10;e2s31hWVm8KPKVOYxVeKlZbmtyEpmiSFolMsi3U1YktRvI9e6Ld0B0TiN19+9Mbq6d+LfYPxf6P6&#10;Oqt9bsz9X3Fi8jg+w+yd7bu24u3MRjYcfn9w7n3HU4vbwR5oppquWlihkmRPE8qq1maitVgWPp17&#10;o/ncfw2+M/fudi3R2v1Rh9y7kjp4KV89S5Tcu18vWU9LGYaWLJ5DaGbwNVlkpYSEi+6abxoqqtlV&#10;QG1dl4Hr3Svznxz6T3D0/N0FX9fYiDqCePHxy7JwlRlNs0B/hmapNx0si1u26/FZdKg5yhjqZZVq&#10;BJUShjKzh3De1MG1V7uvdDUqqiqiiyooVRcmyqLAXNybAe69e6QG2Oq9hbN3p2J2FtvBfw7eHa9R&#10;tyq3/l/4pmaz+PT7Sxk+H29J/D6/I1WLxf8AD8dUvHaigpll1apA7AMNkkgDyHDr3Qg+9de6A+D4&#10;29Hw7F3p1m/XuJr9i9hbqze9937czNVl87R5bde4aunr8nm1lzWRr6vG1jV1JFNB9pJAlJLGrQLE&#10;wv7tqaoNc9e6C3DfAT4hbe2rmNm4fpbDUWHz1bichk6hM/vOTcslTg8jBlsWKbek+5Jd5Y6lpcjT&#10;Ry+Cmr4YJGUa0Yce9mRyals9e6E7un40dF/IemxlN3H11iN5nC+UYmvlqsvhc1jop5I5Z6akz+3M&#10;jh85DRTyxK0kAqBC5F2U+9KzL8J690+dedF9QdU7Fn6z2D17tvAbFrY6iPKbdFF/E6XOirpkoquT&#10;cc+ZfI1u5J6ujjWGWWvlqJJIlCMxUAe9FixqTnr3QQ7E+CXxK603xT9jbL6W2/i930VXJX47IVOU&#10;3Rm6LFVzyeVa3D4DP53Kbew9XSyeqnkpaSJ6YgeEpYe7GRyKFsde6Nt7p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i0fKL5Tdb/ABX68yG8t5VtLX5+WmkTZ2wqfJQ0m4N55a4SGko1&#10;MNZNQ4uGQ6qyvaCSGliBOmSUxwyWVC5oOHr17pVbn742bsDohO/9/vLt7asWytv7wyNHTOuTrYpd&#10;xUeOlx2AxpZKBcnk6zJZOKjpywgSWZ1LeNSSvgpLaRx690U2X52dkbJTb28e+fiRvzpzpHc2UosZ&#10;R9pT772xu2swP8YqUpsLX772HjcfQZvZuPqXlTztUTNJEW0xpO5VWv4YNQr1b0690NPdnyfyuwt9&#10;4Tp7qDqPO9/dyZnbTb3m2fhdy4TZmC25sxcgMbHnt1b3zsVXisKuQqw6UcTROZ3UBmj8sJkqqVGp&#10;jRevdPPx6+SUXdeR39sjdGwM91D3D1TWYij7C6z3HkcdmpsbHn6N67DZjA7hxYiodzbeyMEbeOri&#10;iiBGh9HjlgeTTLpoQag8OvdLj5Cduf6B+mOwO3f7v/3q/uLhky/93v4r/A/4pryFFQ/b/wAW/huY&#10;+xt93q1/bTfptp5uPKNTAde6KxRfJ/5pVeKpNwD+XrXTYGpx8GZFVjPlD1Zk8lLiJqZK3z4/BxYK&#10;LI5CuejbVFSKqzyyERgBj7tpT/fn8uvdDZsv5HVvb/S+2e2+kOtcrvqtzG5qLbme2JntxYjYGc2e&#10;9LmP4TvSTL1majqqGWs2gEeb7WK8ldHpERUvYaK0NGNOvdK2HvLF1HyRqfjhFgsh/GKHpv8A0w1u&#10;5ZKmnTGrQzbwo9o0WEpaJVkqp6qWWaWeWZ2iSJY0VVkLkx609uryrTr3XfTPeWJ7oyncuPxGDyOH&#10;i6d7d3H1BXVGSqKaWTN5ba1LjZMnlqWnpda0eOkq65o4FeR5XjjDuI2Yxr5l00r5ivXulN3D23sz&#10;ozrnc3aO/quppNs7XpYZ6paCnWsyeQqqyqgx+MxOJo2lgWrymVyNVFBAjPGmtwXdIwzroAsQBx69&#10;0Tyt+YnyI23iajf++Pgl2Rt/qGhonzWU3Tj+0dgbg31itvQQmqrMtkeqYoqDN0RoKGKWaeKWqj8K&#10;Jd2UG4voU4Egr17oduw/lHsbZnX3TPZOEpave+3e8+xetevdl1eJnhooFl7Jeolos1k3rV89LR42&#10;hopmmhWF6j7hVhZUu7x1Cklh5gVPXujM+69e697917r3v3Xuve/de6BDtzu7FdTbh6b2xWYPIZnJ&#10;dzdk0HXeHkpqimpKLESVFLPX1uWyU0omnkSlpID4oYomM0hCs8S+v3sCtfkK9e6G/wB6690R/e3y&#10;33zU9j7z6v8Ajl8dNy/IbOdaVVFj+xM3/fva/VuydvZesgad9vUe6N1wVlPnNxUKvF9xSQxqYwzn&#10;UfGw9uBBQFmpXh17pc9D/JyPtjdu7uqd8dcbl6W7s2Hi8dnNx9c7mr8ZnIqrA5BoqYbj2hurDMMZ&#10;uvbsGRmWnerijiXySR2HqIXTLQAg1X1690af3Tr3XvfuvdF9z3e38E+Smwvjz/dX7r++/W+5uwf7&#10;3/xzw/wz+7uQ+w/hH8A/g8v3v3n6/uPvYvH9PG3192C9pavn17owXuvXuve/de697917r3v3Xuve&#10;/de6Jp8s/mJhPiZkenhuTZ1ZuTb3Zm5MviM7m6DMGiqtl4jBphp8jn48OuFyTbjWmpMq8z04noyE&#10;gNnJbi6IXrTiOvdGF3/2LQbO6k3r21ioabdWM2r1zuPsXHU9HkkpqPclBg9s1m5aOGlzEVNkYoKb&#10;MU9KqpUrDOqrIHCOBpNQKkD50690AuQ+YO18B8cure+s/tPONl+4aPaVLsXqza06bl3PuHem86Rq&#10;jD7Pw1XJS4aOtkBRzLVPBCqxISI2kMcT20dxWvDz690Gtf8AM7uPriKDdPyI+Hm9eoeppK2gpK7s&#10;fC9nbH7SG2YMrWQUFDld4bX25BQ5XAYtKmtgWocvNJEXZUSWRQj70A4V6t6de6MRR98QT/IqLoao&#10;24kFFmun4e3Nlb+gzsdbj92UkWfiwWYwlPikxka0lVjFqoapZBWT+enk1aEFia6e3VXzp17oJe+f&#10;mlhujO+up+k6vZNRuGn3/FgKzde8IM+1BB1zi91bwTZG3cnX4hdv5IZWCvzZdWBq6No0S41397VN&#10;Ss1eHXuhe7+7xk6UpOsIsftNt67i7W7c2f1Nt7BjNHARRVe6DXS1WcrMkMPnPHQYOhx8k0q+D18D&#10;WgJYaVdVc8BXr3Q519fR4uhrcnkamGix+OpKmvr6yocR09JR0cL1FVUzyNwkMEEbMxPAUE+69e6r&#10;ePz27Oy+28n27sT4c9kbw+OWKORq5O1Tvja+C3Lk9vYieaHIbowHU+QoX3HlsLGkJmWZahE8KyNI&#10;0XikCu+GOBejenXuh27I+YGw9ndNdcdt7Qwm4Oz6jueu2/huo9j7cpzT7j3lnNxQSVUONdZoqgYf&#10;+G09PL97JIjinlj8dmdlBoEJYqcU49e6YerPldvXNdtYTpDvn4+bi+P/AGDvLC53cOwBJvra3ZW1&#10;N3Y/bVNDVZujpt0bbix8MG4KGmeSZ6NYZvHTxh5JIzJGrbKCmpWqPPr3TNvf5f8AYUnZm+et/j18&#10;aNz/ACB/0Uy09B2buiHfu3OucBg89NTpWy7cwFTuLH167tzlBSvaopYGinSYaFRlIc+CigLNSvDr&#10;3S8218xer878bNwfJnI0m4tsbY2fDmaTeG2M5QxQbswG68FkI8LV7OnohP4GzNXm6mCnpQ7xCQ1U&#10;RlEJLqntB1aRx690D+I+b3ZOGy2wKvvD4m756a6z7R3Thtp7P7Fl33tjeIpcjuWoNPt5t9bVx1Bj&#10;MvsWOvaWHUKp3ZNUgUSeI6tlBnS4JHHr3ViPtvr3Xvfuvde9+691737r3Xvfuvde9+691737r3Xv&#10;fuvde9+691737r3Xvfuvde9+691737r3XvfuvdV/fO7qDrODob5I9xrs3DSdn1/Us+Al3pUxS1mZ&#10;p8PRvT08VBjJauWeHDQyQSsk32iQNUKbSlx7cjJ1KtcV690ZTr7aO1N79C9V7f3ptjb278DP111z&#10;VTYTdGFxufxE1TQ7ew1XQ1EuNy1NV0Uk9HVRLLE5QtHIoZSCAfdSSGJBz17or3yty0fycyNR8Kut&#10;Zzk6jK5Pa2X+Qm9KFY6rCdTbDw2foNwxYarrdMlNJ2Luuuw8SY/GK3mSFJJp/HFZvdk7P1D+Xz69&#10;0dvd9LvGh2LmaLqmLacW9KPBtS7Kh3w+aOzoslTwpDjk3C2D8mdbFRqgEn25MxA4N+fdBxzw691X&#10;t8Upt1bK+VfduzvkXSUE/wAnezNkbV7Dj3htDKPXdX7j6v21US7Ux2J2XjKvA4HMbaqMBXERVUVb&#10;93PXPC0+tFT9xx6FVK/CMde6HL+YR/2Rj3//AOGbD/7v8N7rH8a/b17oI9n97fOh9k7UxeA+B2Mg&#10;RtsYCgxG6sz8nus6jERwnF0lPRZ7J4GgxsGakoBFpqJaWGRanRdFOu3vemP/AH5/Lr3QI9tdIbh6&#10;I+GO0dvb1ymNy+/93fK7rnsvf1ThFmTAw7s3p2PQV1fj8ItQFmOOxtPFDArsF8rxtIFUMFFlILmn&#10;ClB17p1r/jJ0fuz+Z/umlz+yfv4JPj7je83T+8m7qW/abdq0mHO6dVFn6ZxfHKI/sQf4d/a+31er&#10;37U3hcfOn5U6908fy5ugupdldi/K/d22dp/wzcOwvkX2v0vtPIfx3ctZ/CutMdUbbrqPbX2mQzNX&#10;Q13hqqWNvvKmKbINps05BIPpWJCAnFAevdHZ+VXX3WvbPUOR6z7M31i+uqPe2c29iNobnyGXxWJq&#10;qbsKDIx5baMGCTL1tBBms1UV2NITHxv56yASomk+tW1JBqBWnXui0VOf/mKdQYmqj3tsPpP5X7Io&#10;MdImUqNm5Ct2D2bl8PDSpDk58ng83RrtDIVtTTCST7GgpJjUEsi3LpGtv024Eg/y690Wj5Vbc+OP&#10;yD6J+D/a+ydg0GK2pu3v7q/q7G4PGfdbVpMBsTd2Y3PD2BsMYHa2QoMDj513FgmilqaWMTxywM1P&#10;OquS101K0gJzSvXulX2l8dOv93/PTp3oR4MziuncJ8MKbEZTZuH3HnqEbg2XtfsXcK4fZ2Vz0eT/&#10;ALyz4ZctTY+omIrPuZzRqGk9TH3oMRGW89XXugy7qn69l+ROW+MO5elvkv2n8bvjj1xsTEba6X+P&#10;OJ3NurH1W4dz4qh3LFuTsvI0W8MNuWopsdQVcdPjfLWM5qYJHDL+6J9qDp1hgGJ4nr3Ss6K7O3j0&#10;XU/J2Trvpj5N9d/HTbHx93L2x15tz5GbL3FiqTZXZ2zokp5dobVy2ZyebWbbG4KKtiqhTTZKWqvR&#10;ylUsrvJ5gG01Yaq0x17ote1cV17vPq7H9h7j+OP8x/evyf3Ptz+9uP8AkztfZG7qmnpN25qiOUxe&#10;Q2JUYrftBt6p6/p6iqCUZGMEk+NlYoYy8Yisag0DLp9D17oeO5+s8d35j/5de9vkb1xl6TtXsPdu&#10;J6j7YoM+d37LzOQ25ho90VUlBkNvw5HDyYGoy+VaTJGaCGmqrVQVHWHxxrRWKmQKe3iOvdXd4XD4&#10;3buGxO38PTfZ4jBYygw+KpPNPUfa43GUsVFQ03nqpZ6mfwUsCrrkd5GtdmJJPtnr3VcbdS93bT33&#10;2x238Ge4ukN5ba7I3vl9wdi9W9hrLndsUvZtJRzUu5Th947BrHyVDnKqteJp8bUy0YgqLGeYp6A5&#10;qUgCQHHAjr3So617PPZfb24+lfk/8cNvdY965nqjcGNxG7sbPhN44fsjqGqyE1HuHC7d3vDQJmsX&#10;jkqa/wA0uGmnmW5eeURSkRe/EUGpGqtf59e6LvtLuvcXSfwY796nylZUVfbfx33JuH437Y0wlcnm&#10;G3lkv4R1Dn6CBWlikjfCZ9ZaVeAYMb6xe5a1A0ikcDn/AD9e6z5LpWizXafxc+AW4crnaHqHrr44&#10;VHbXZuA27lq7bsPaO4jnpNtT4fM5HDz0lVJhpNxfd100dPKHYVT2dZNE0ftWGkHEmg69057L6DwH&#10;x+/mJ9S7Z2Llc8euMn0L2Jkdp7Pzufym412JNHk4qbMYbb9dmqitysO2qtlgqYYZqiZkqZKghrN7&#10;8W1RsTxr17oMPhv8Lep/kJ0/vzc/cE27tzTS9vdqYzYeOpd67owuF67WizdRE+cwOEw+ToMXLuWr&#10;zFTPUSz1cdXE6LChjsrhtu7KQF9OvdIj/Zje0Zf5ffxo27Pmuysznu0O38j05urcXXlNJne3Mt1x&#10;trcW446zD7Mhlq6eprN65XC0dJjqZzMGkijdXYtIW970KJG4UpX5de6yYKPD9W796t3T8RfiV88u&#10;p91/3+2zju0f9InXO+6vr/sfr3J1f2e6/wC+3328N3CmzNOJhWUtXDTQU9NMHkKqQjJ41IId1Ipj&#10;r3R3Or8tR/HD5Y/JrrXOzpiut+z9sSfLHZUrIYqDH1tHF/CO5qdZPJ9qKyXIUcVcYgI2SljDEEMD&#10;7bPcinzGP83Xuld/L8wmSr+oNx947kglh3Z8luyN39w5GOpmSoqKDAZPIy4vZeFEsUccP2VBt7HR&#10;ywKo9CVRHH6F9IchRwAp17pHfM7F47OfI/4FYTMUVPksRmOxO18XlMdVxrNSV+OyGyMbSV1FVQtd&#10;ZaeqppmR1PDKxHvS/C/5f4evdBnLk8l0N1d8qvhrvKtnmxGI6B7m3v8AGfP5CVpZdydSz7J3G+S2&#10;RNXTNqrNx9Z5CRoSh/dkxzJIFWGNSbfEyOPUV+3/AGevdOe2OrdtdwfDX4WbXh7Xw3UndWF21srf&#10;3QebrKrBz5Wr3ps/baVFXBQbUy9THJu7GQ0Vaj18EEcxgXxyyKyAxyeYkO5pUcD17p2332h8zent&#10;nbkqfk10R0p8i+k8fjKuXfeb6syMtJkYNoRCSXIZPcmwOwoJMduOKkpkD1NNTU8VPHH6mk8cck3v&#10;wCMRpYg/Pr3S17yyW1sbuX4NfJzYngh2VSb0wnXf3GMphQYteqfkFtRMLgJ6mhhjigpMPh81FiXh&#10;Q6BStKAF+oGlrR1PGn+Dr3QBbx6+l+R+3v5knZdPEazIUeTpeq+qamIATUc/xnxlHu6f+BzRGRmO&#10;d7BDfvi+twUVlTUo2Dp8MeXE/n/sde6FLanYMXyk+QHw1zESn+FbF+Pua+Sm6aFGDUsG8t/UlB11&#10;tzF1jx6I/vMNkBmJ4FCJqERe2gge9EaVf7ade6sryGPoMvQV2KytDR5PF5OjqcfksbkKaGtoMhQV&#10;sL01ZQ11HUpJT1dHV08jRyxSKySIxVgQSPbfXuii/IjsXD9Y7Fofj70vtzD1vb3ZO38jsrqXq/bO&#10;PoqDEbYxlXRSY6s3puDH42GKg2p17s2kqWqJZGjSOZ4xDEp/caO6ipq3w+Z690V7NdTU/R/dX8q3&#10;pta5slhdk0/f1JXZMCSODJ7ug62x2SavSmZnEMVZn62plp1ZWeGOTSH+pNq6llb7P8PXuho+XyyQ&#10;99/ArIUUY/ikXfGdx8c6D/KExGU2fNFnoUIIYU89HAPL+LIL+9J8Mn2de6x/y9f3Ns/J2sqGkky9&#10;Z8z++pM286nzjIJU7dj8TyOgkkEdMsZ5Z9JYi/4HpOK+mkU691X7v5dPV3zUwcheLZ7fzIdrmtp4&#10;2c0MUeV3htyfcREd3i/cqIadpE0sobT6eBa4+JK8dP8An691YH/NDvH8KO1a2DUmQxuW6xrsTPGS&#10;KmlyKdpbNhiqKRl9a1KxTOFI5sx90i/tF/1eXXuj7496iSgopKtStW9JTPVKVCFahoUM6lBwhEhP&#10;H49t9e6l+/de697917r3v3Xuve/de697917r3v3Xuve/de697917r3v3Xuve/de697917r3v3Xuv&#10;e/de6Av5M9ZZ7uboTtLq3a9XiKDcG99q1eDxNZn6itpcNT1c80EiSZCox1BlK2KnAiNzHTytf+z7&#10;sp0sCeHXukj2b173u3xjx/V3SG6to7T7Zp9mbQ2b/fHNZLOUOJw8GNxuPxu5Mlgchi9vZbKx5Oam&#10;pZI6GY0cbxGUTXjkRbeBXVVhjr3RV+oen/5hvR2yMXsHr3EfAHG4fHqZqusqG+Q1TnNx5ecBsjuP&#10;c+V8cc+Z3BlpwZKiokA5ISNUiSONbkxsanV/Lr3Q09pdBd3J2bgvkd0HurrPA92z9eUPXPZG1uw6&#10;HdFb1NvjFxVcGSWrjqsDJ/ezDV+CyIc0kkaO9RCkUchjAl8ugy00sDprUU69099H9AdlY3tfcPyK&#10;+Q+7to7q7jzOzKLrrB4jrnG5fG9ebA2TBkf45W4rAHcU02ey1Xk80xlkqqkRyKupQCJDp0zAgKo7&#10;ePXuhI+UvVW4e7/j92f1TtSsw2P3FvXAR4rFVu4aiupMLT1CZPH1pfIVGNx2WroofFSsLx00raiO&#10;LXI0p0sCeHXuhe2niqjA7V21g6x4ZKvDbfw2KqpKZnenkqMdjqajneB5Y4ZWhaWElCyKxW1wDx7r&#10;17oB/lb0zujvTrjA7Q2lX4DHZPF9n9c71qJ9x1WRpKF8VtDcdPl8lTwy4zF5eobIT00JWBGiWNns&#10;HdB6vd0YKan0690HvYPRnd1P8udn/JDp/O9YNha3rjD9Q9p7Z7GXdEdedm02/Yt15TJ7GqNt0VRC&#10;+5Z6G8dMK6SOlhniBkEySkReDLoKmta1FOvdcuiOi+7Olu8u8ciue6yznQncfYW7u3PC6bnp+18L&#10;vbdJoHbHRxpSf3Uk23TrTvExaeSokCRyL4yXQ+Zgyrg6gKfLr3Q1fIXo3A/IbrHK9dZvKZLbtRJX&#10;YvP7Y3ZhiRl9o7uwFUtdgdx45RNTiaahqFKvGXTyQyOqvGxWRaqdJr17oq8mwf5mGQwrdf1/cXxf&#10;psDU0bYes7goNpb9ft37KSnaOXMxbUMNH1wuclJ0aE8MKg+RGVwPd6xcdJr6eXXup/ZfwpyEPxj6&#10;b6R6L3JhsPuPoTsTZvaGzMrv2Gskwm4t1bZyGdyuQk3OcLTVdbR02by+5KqscU0MuhgsSgIdS+D9&#10;zFuBFD17pYba6M7krflF1z8jOxa/rKOfD/GmTqje2K2VXbqaKTftTvLIbjqa7a1HnMKHbaBpapVj&#10;errVrVkupiYASH2pdBUV41691F7k+PXc1N3M3yL+L+99i7Z7FzW1sZsrsDZnaWNzNX13v7EYis8+&#10;JyeRrdtJNuDGZzEUxEKPBGWkhjRBJCpl8ulZaaWGONR17p66w6I7izZ7Tznyp7MoN81vam0ajr+b&#10;q3rup3LjulNnbRr6Weny6YLB7gnM+S3FlhUsj5OqpxWJAvj1urkDxYCmkcDWp49e6Arbfx7+e3WO&#10;y26I6y7w6Rk6goqaqwG0ux927f3me89j7TneVaPH4iiw6R7KyFfhKNhDTT1MupQbxmERwrHbVGTq&#10;Kmvp5de6FDvL4xdpZ/r/AOO9N1J2Jjs12h8dN6bf3fitw961+5c7Rb/qsfjJ8dl596ZrFDJbj+6y&#10;Uk5nPhDekmFHhGiSOqsKsWGCKY690dLbZ3Edu4A7vXCpu04XFHdCbbeuk26u4jQwfxtcBJlI4slJ&#10;hVyXlFK1QqzmDSZAHuPdD8uHXuiI5T45/JTp7sHf+8viN2J1XDtTtTddZvndvT/eGG3LJtHE7zy0&#10;BTPbl2tntka87StmZo4nej8cMStGLySIscaOalIAcHHAjr3S36Y+P3badt1PyH+Su/No7u7Qp9p1&#10;Wx9mbV61xOTxHXPXu3clXrk8wMXUZp1z+4Mjk6hRH561BJFCCpaXUnh0WFNKjFfPr3RYe2+mcV2D&#10;/My61pcJljLhoNlbU7y7u2xTrHNQS7g6lqtwbf6myuaCXRsjUTbgp4IqeezCjiaQBldbXDUiNePA&#10;f5evdGw+RXQPYW898ddd6dD7u2zszu/rGjzOBpBvfG12R2NvrZuf0yV+0N3/AMJD5mio4awGenqK&#10;VHlhaWTSokMc0NFYAFWGD17oLet/jd8lH+Um0Pkr3h2B1luGqoOt9zbKye1thw7nxeC2r/EalZsR&#10;jNl0GaxtTU5bHmWSoqK3IZCtgq5JJljWEpCrHZZdJVQePXuhu+InSW6+geqsjsbeOQ29kstV9ib+&#10;3dHUbaq8lWY5cbunOy5PHwPNlMThqkV0NPIBMohMavwruOfenYMaj0690WfZnwN3ZTfETZnSO4t8&#10;YXbPb/WXZWT7Z647H2V9/m8ZtneUO58tm9v1WnNYnAV9bSPRZNoauEwoqyFZF8viUNYyDWWAwRQj&#10;r3Qibe6q+cG+91bJTvruPqzanXuxc7jNw1lD8cz2Jt7d/atTiFkFLi995rMy4xMLt+tlCy19HjCa&#10;asV5ITGgEUkeiUAOlTX59e6CH+aD12+/cf8AHfFbQzL4btreHaOQ6i259lb77J7E7Q2vkcL2XBVg&#10;Sx32/RYuKneskcPHFHIV9Bl1e9xGhavw0r+zr3VnG1tuYrZ22du7RwUBpsJtXBYjbmGpjpJp8Vg8&#10;fT4zHQEokaXipKVF4VRxwB9PbRzk8evdFz706O3Z2b3N8W+xMDkNu0mE6R3pu/ce66XL1eSp8pkK&#10;HP4KhxdHFt6CixFfSVdVFUUzGVamekRUIKsxuBYGgYevXuoHzL+Mp+TfVM238Bk6PbXZe3WyFf13&#10;uusnq6Wkx9XmMbNgtxYTMVFBSV9b/drde3quajrUjgm+scnjkMQQ7RtLVpjr3Qe5H4c7hzfxt+P3&#10;X0e/INh96fHfF7crth9m7WimzeJxO78NiVxuQgahy9JjHzW1c9GgjqIqimjZ0RC8ToHhk2XGpjSq&#10;ny690lN19OfzAe59t5LqftntL42bM6x3HRS4TeG6epdt7+yPZm5tuT6aXJYlqDeKwbTwz7jxryLU&#10;zUpU07PaNXjJU+BjGQDX59e6Mr278f8AH7x+M2Y+P+yZKXAJjNj4DAdcVWSmqvtcFmdgjFV3X9VX&#10;VtHDPXxwUGY2/RmeeGOSYRh2VHb0mqtRwx/Pr3Uv4xdN5HpPo3avXG66rE53dSf3gzO/MtjXqK3G&#10;Z/dm7s9lNw7irI58jQY6rraSWqyjQxtPTxOYI1VkFre/MQzEgY690C3wv+Jef+NNd21W7pzOCzrb&#10;k3BFhOuWw1blq1tv9QYHKbhy+1Nv5Bcri8YtBlY6vc9S1TDTmpgXTGFnkCi23bVTH2/b17o5u7Ru&#10;htrbkXZH8FG82wWWXaZ3HNV0+313I1DOuEfOTUFHkK6PEpkTGagwwSy+INpUmw90Hz4de6qs6W+P&#10;H8xHpGbdmYxFf8Kd57635l5sxvXs3sPId857f+5ZHcGjx1bl6DFYajpcDh4gI6OgpKWmpIEFxHqJ&#10;YvM0bU+Kg4DHXujGdqdB9+90dX9SZ7cO8esNgfKfqDfVTvvb+5thY7c2T6uaf7rLY5dvNT7nD7mG&#10;Gzu2JqMZEyRyk1cDosbQNb3QMoJoCVPr17pv2F8f/kTvnu7Y3d3yv3Z1FWT9QUW5Yuruv+lKHeCb&#10;XpM3uzH0eMym687kt6+HK1GQjoado4qbRPGsnjlSSMqY32WUKVQHPGvXumTNfH35X9U9n9ubs+Km&#10;/Ok12X3fuGbfG5dm904veCts7fuQoqajzu5do12zoK0ZOpzk1P8AcSLXKlOhCRtDLo8je1IQA4NR&#10;jHXunvD/AAbxg+KfYvQO5t6SZne3bedzfY2+O0FxIjeXtrMZfH7gp90UOIjrKaZaLD5LDUcawiph&#10;ephhckxGZlX2vvDAYGAPl17pBZH42fMbusbE6++TPZnR1d0xsvdeB3LnV61w28W3920m1KoVeHoN&#10;7NuSlpsDiIa6enjkq/4bYanfiQrGw3qQVKA6v8HXurNfbXXuve/de697917r3v3Xuve/de697917&#10;r3v3Xuve/de697917r3v3Xuve/de697917r3v3Xuve/de697917r3v3Xuve/de697917r3v3Xuve&#10;/de697917r3v3Xuve/de697917r3v3Xuve/de697917r3v3Xuve/de697917r3v3Xuve/de69791&#10;7r3v3Xuve/de6BDpn43dI/HuHOw9Pdf4zZh3PUxVWeq4a3M5jJ5N6dpmpoajL7hyWXyn2NK9TI0N&#10;Msy08TSMURSxJszM1NR690N/uvXuve/de697917r3v3Xuve/de6BHF/HDpLD9w5zv6g2BjF7e3FD&#10;FDk96VNbmchVhYsVTYPyYzHZDJVWEwNTLiKRKeWahpqaWaPUJGbW+q2ptOmvb17obvdevde9+691&#10;737r3Xvfuvde9+691737r3Xvfuvde9+691737r3Xvfuvde9+691737r3Xvfuvde9+691737r3Xvf&#10;uvde9+691737r3Xvfuvde9+691737r3Xvfuvde9+691737r3Xvfuvde9+691737r3Xvfuvde9+69&#10;0iexuxtl9SbKz/YvYmdh21szbFNBV5zNT0tfXJRQ1VbTY6m00WLpK7I1c1TX1kUMcUEMkjySKqqS&#10;fewCTQcevdPG1tz4He22tv7x2tkoMztrdOGxu4MBlqZZUgyOHy9JDX4+sjjqI4aiIVFLOraJESRC&#10;dLKrAgaOMHj17p+9+691737r3XvfuvdI/bfYGzd35neG39sbhoM3ltgZenwG8KWgaWYYHN1NFHkE&#10;xVXU+MUjV8dLKrSxRu7QMdMgV/T73QilevdLD3rr3XvfuvdB/me0tibf7B2b1Xl879pvzsHHbhyu&#10;0MF/DMxP/F6DalNHV5+o/ilNj5sNQfYU8qtoqqiF5b2jDm497oaE+XXuvdd9pbE7Xx+fymwc7/Hq&#10;Da+7s9sTOz/wzMYv7Hde2JooM5ivFmsfjpqn7GWdR54Vkppb3jkcA+/EEYPXuhA96691737r3Xvf&#10;uvde9+691737r3Xvfuvde9+691737r3Xvfuvde9+691737r3Xvfuvde9+691737r3Xvfuvde9+69&#10;1737r3Xvfuvde9+691737r3Xvfuvde9+691737r3Xvfuvde9+691737r3Xvfuvde9+691737r3Xv&#10;fuvde9+691737r3Xvfuvde9+691737r3Xvfuvde9+691737r3Xvfuvde9+691737r3Xvfuvde9+6&#10;91737r3Xvfuvde9+691737r3RDfkzBS9zd9fHj4ySRffbep8hW/IbtyhKNJTTbN6+kOM2Xh8mkbA&#10;yY7cu/K9EkRyqEUgvrvpLi4Vn8+A/wBX2de6afgRmq7ZtD3H8UNx1ss+d+NHYmRw+12rpJGyGS6i&#10;3hPU7j69ycjTxRPUlKaeeI6NSQQ+CMEKY7+kzpf1690vfhH2vv8A7e2B2fm+xM9/eHJ7d7/7S2Th&#10;6n+F4XE/Z7Y25V4yLDYzw4PHYynqPs0qHHmlR6iS/rkawtVgBSnoOvdE7m+ZHeWB+GydpVW4sTV7&#10;0z3yazXT0/Y24dsY59vdabNk3LlqKDdmZwW2cdjaWspcDR41KZWeGRpJqhDJ5n0o7mhddPKlaevX&#10;ujNfHWf5CZfcNHl0+XvTXyt6eyeGysedz+I2ftjZW89mZ+alLbbbB47rxs7t/MwtV0zJW0+WqaCe&#10;ENJpDvEIzRtP8BB690Tb4/4vv3rSb+Ypv2X5A/x+s6zqO2p8zS/6Kdl4r++fZ+I60lzOA7K86yV8&#10;W3f4TLSIv8GihqMfPa8moXU3bSTGNPGn7K8OvdGc+MWf+Yu+Op8B8i95dkYjfcOf6irK3anx4wmx&#10;tkbc/vPuqlxMNNtvceX7Pq6jDSYvJbvyNC9ZV0kcdNjKIVoSOyRBBVtAbSB58evdFF7M+V3fXVu1&#10;G7Ozfzv+PeX7HpIaPK5T4obP652fu/bdJXPOtBX7EPYm1czuDdyZPGyhjUNLVRLHUI/+VfbhJHcC&#10;KTTwzT1690bDcm6V3z8yvgBvZKRqBN4dH9w7pWhaQTNRLuDYeDyy0jSgKJWphV6CwA1ab+6cI3Hz&#10;6905dVd8fILc/wAePkfvXBUmI7M7Q2P3z2zsfYNFuKbaGy9t4nbO3M1iKOgn3FX/AHWzca+E2hiK&#10;moraiSWpFbVpCYzMWYMviqhwDhade6KPvP5h9o9G5zZm5JvnV0t8nZstu3b+L3d0hsvrTalLiaHE&#10;bgqoJMrLtDsjZdRX1dWdvU7PFSz5Kog1ekzxSzEw+7BAwP6ZHz691el7Y691737r3Xvfuvde9+69&#10;1737r3Xvfuvde9+691737r3Xvfuvde9+691737r3Xvfuvde9+691737r3Xvfuvde9+691737r3Xv&#10;fuvde9+691737r3Xvfuvde9+691737r3Xvfuvde9+691737r3Xvfuvde9+691737r3Xvfuvde9+6&#10;91737r3Xvfuvde9+691737r3Xvfuvde9+691737r3Xvfuvde9+691737r3Xvfuvde9+691737r3X&#10;vfuvde9+691Vlsn4gbB+Ve/O7u9/lL1buarqNxdjVW1uo9sbqyfYWwcnt3qzYVKm3sNlJcJiMrta&#10;sp5N5Vkc1cUqVnXSVlia0zs7pcoFVD5Z+3r3WB/jLhPh38neiuxvjd1lu1esOxIs30/3Xt3bLb73&#10;6uCjzU1Lk9rb+yEmRr9z5LF4ihzFNF9/UyMlFS01JYaHnZm9rLqwY5GR17ps6U3R3T8Vdw93dJyf&#10;GXuDsqp3p3jvvsPqPfGzMXjpershid7tSTUFLvfelZXwUmx6fHfYq88k5q6gNK6eMFI/J4hWCsGA&#10;AFCPPr3TJ0DgPkj1p8KftI+jcV2BupO8N41/avT3Ym1MlQ5DevXGU3JPLuKo2PjM9UYOjkydS5Sp&#10;xzVtLWUtRTBikEsgjjfbFS/xUFMEde6SfW/VWK3x8nOmexvjh8Te6/ihQbOzORync26uyMBWdV4H&#10;cm1JqNgNkYLY38dylDmzmKt/GZKSGmSEFTNGVjR4vEkIQzg+lOvdLhMf2LtLcP8AMb6mr+mO3K+X&#10;u3Edsb76533gNl12c67zUGQ6lr6Og27/AHjoWcDdmTrGSCloYYp5pakmEhJAivoUPhtqGKAj8+vd&#10;Dlgesu0c5/Law3VO26DK7X7Vr/jrjtsU2EzSVO2czTZg4OGGu27XJkhQ1GFr8jTLLRH7jxCJ5v3C&#10;qhiNEjxa+VevdEmzeLz+5vitu/pTo3+X72D1f2PB1rHjuxd7bu62wG0KWr/u9jTLnjs3ctqneXcO&#10;6N2DG1NDQxwQed3rkZm8bC7n4wzSVFcf6vLr3Rn9p7O31Vd1/wAuTck+xN50GL2j8bN44be9XXbW&#10;z9JS7Jz9V1ntvHxYHddTWY2mTAZWXJU8tPFDWCCWaSMhFJ90JGlxX8XXugQq+ju6txfDf5H7Nw2w&#10;t1fxzI/MPfm/anYOTpsntLLdldZ028cHl6uiwb5GOgkraDP0lJ5qWWPXHWCnKQ+SQoptqXxFNcU4&#10;9e6RXyHp90drdBf3f+OHwI7I6c25tLdey9z73TP9UYbr/eO4GxuYxkSbc2NsfbVPlN4b2MtZV09d&#10;W5TwIkdNj5TIGkFh5aBu6QHyHXur34pFmijlQSBZY0kUSxSwShXUMBJDMkc0MgB5V1VlPBAPtjr3&#10;XP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0GPafc/VXSW&#10;BTcva++9u7GxE8ksNFNm60R1WUqIIxLNS4bFwLPlc1VxRMGaGkgmlVTcrb3sKWNAOvdBP1P82Piz&#10;3fuCLanWncW383uaqaRKDA5LH7i2jlsrJFCaiWHDUO88Lt+ozU8dOrSMlIsziNHYiyMRYo65K469&#10;0993/LL4/wDxxyOBxXc2/v7m1+56KsyGDg/urvXcP31HQTxU1XN5dq7czkNN4pplXTM0bNe6ggE+&#10;9KjNXSOvdI/rT55/Ejt7dVBsnYXc+GyW6MtNFS4nE5bBbw2hJlayclaegxlRvHbuAo8hkalxpip4&#10;ZHnkchVUlgDsxuoqVx17ownYPZOweqNtVG8Oyd3YLZW2aaeGlkzG4K+GgpXrKgOaehpvI3lrK+oW&#10;JzHBCryuqMQpCm1QCTQDPXugE6u+dHxO7l3FDtLr7ufb+S3JVzU1NjsPmcZubZdZl6usaRKahwab&#10;2we3VzlfK8RAgozPMCVuo1LexjdRUrjr3RsvdOvdFg7o+Znxs+PW6qLZPcHZH90Nz5HA0m5qPGf3&#10;P37n/NhK6vyeMpa373a+1s3j4/LXYepTxtKsy+O5QKylrqjMKqMde6l9M/MD43fILMVe3eo+08Tu&#10;ncFHSzVsuDmxW5ds5iWjp/D9xV0WN3bhcFW5Gmp/uE8klOkqpf1EWNtMjL8Q690ZT3Xr3Xvfuvde&#10;9+691737r3RWezPmx8Wunt6J172J3Ft/A7wM1PT1WGhoNxZ1sRPV/bmCLcVbt3DZbG7Zd4quOUjI&#10;TUumFvK1o7sLhHYVC4690PtbvjZuO2fN2FW7pwFPsWnwn95Jd3vlaL+7gwBphWLmFy6zNRSY+SlY&#10;OkquVdSNJNx7rQ1pTPXugI6n+Z/xh7w3XUbG6x7cwm492QLM8eEnxu5Nu1WSWnE7VBwLbowuFp9x&#10;/bxUzyOKB6kpCvkNoyGNijqKkY690/8Adfyo+P8A8dpMVT9x9lYnZ9dm43nxmJFDndw5yopUZ4zX&#10;tgtrYrOZinxrSxsi1MsCU7SKyByykDSozfCOvdCV152TsTtnatBvfrfdOI3htXJNPHSZnDVHnp2n&#10;ppDFU0s8brHUUdbTSC0kEyRyxkjUouPeiCDQjPXulDnc9hNr4bJ7j3Ll8bgMBhaKoyWYzWZrabG4&#10;rF4+ljMtTW19fVyQ01JSwRqWZ3ZVUfU+9UrgcevdFFwX8w74Y7k3RHs/F98bb/jU1YaCF8liN3YP&#10;BTVX3CUqrFuzObdx21ZY5ZpB45FrTHIvqVioJ93MbgVK4690c8EMAykEEAgg3BB5BBHBBHunXuu/&#10;fuvdQslkKPEY6vyuQm+3oMZRVWQrp/HLL4KOigkqambxQJLNL4oYmbSiszWsATx7917pK9cdjbM7&#10;b2TgOxevcz/eDZu56eoqsHmP4dlcV99BS11Vjp5P4fm6HG5Wm8dbRSpaaCNjpuAVIJ2QQSDx690t&#10;/euvde9+691737r3Xvfuvde9+690E3UXefVPfGGzGe6n3hS7txm387VbazTxUGYxFVjM1RxxSzUl&#10;XjM/jsVk41aOZWjm8PgmF/G7aWtsgrxHXunSo7Y6/pe06HpSfP6OzclsubsKi2z/AArNN5tnwZWb&#10;CS5f+MpjW2/HoylO8X271a1RtqEeghj7SaaqY690Enb3zQ+MPQ+f/ur2l25hNvblWOGWowNFjNyb&#10;ry2PSpjM1P8Axag2dhc/U4dp4LSItUsLNG6MAVdCbBHbIGOvdLvAfITpjdnWOe7k2rv/AA25uuNr&#10;YzLZfce4NvR5DNy4SjwVC+Ty4yeCxlFVbjpK6hxyfcPSvSCqMJVxGVZSdaWBCkZ690v9v7x2zunZ&#10;+G39gcvT1+z9wbdoN2YnOBZ6amqtvZLHRZajybR1cVPVU0UmPmWRkljjkjFw6qwIGiKEg8evdIfp&#10;fvrqb5DbYrt5dPbui3jt3G5qo29X1yYjP4OWlzFLR0OQmo5sduXFYbKLajyULrJ4fE4f0sSrAbZS&#10;powz17p92j2lsXfe49/7T2pmpMtnOr81R7d3xTriM5R0uGzlfRHIQYyPLZDG0mIzFUlHZ5hQz1Ip&#10;9SiXQzqDoggAnz691G7V7i6y6P2rNvXtbeWI2XtuKYUqV2TaolmraxopZ1oMTjKCCsy2ZyLwQO60&#10;1JBNOyIxCEAkeALGgGevdI7pX5QdCfIgZNenOycPvKqw0S1GTxaUmZwWco6R5vt1rpcBubGYbNHH&#10;moIT7gU5hDso1XZb7ZWX4h17pIdnfNz4sdN70br3sbt/C4DeMMlLFW4aHEbpzz4qWtjppqaPOVm3&#10;MFl8dgZJKerjltWzQFYnEhsl297COwqBjr3Q5v2V1+mwW7TbeO3T1ymBbc53qmUpZNunArCZzk1y&#10;UcjU70/jFhpJYv6ANXHutDWlM9e6BDqv5sfFruvdZ2P1t3Bgc7uxmkSkwdZjtybZq8tJFHVTSxbf&#10;O68Jg4dxyw09HLK6UDVLJCnkICEMbFHUVIx17oyOdzuH2xhMvuTcORpMPgcDja3MZnK18qwUWNxm&#10;Op5KuuraqZvTHBTU0TOx/AHunXumjYm+drdl7P27v7ZOU/jW0914yDMYDLfZZHG/f46puYKj7HLU&#10;lBkqXXpPomhjkH5Ue9kUJB49e6VnvXXuve/de697917r3v3Xuve/de697917r3v3Xuve/de69791&#10;7r3v3Xuve/de697917r3v3Xuve/de6ri6U2rgO7fl98nu3N/46l3LXdLbq290v1Ris1SwZHHbJoc&#10;Vg4sruTOYikrFqYKfN57M1bSLVIEmijeRAQJCA4TRFUeeT17pM/Lvvj4Cbvytb1T3T2tWbI7N623&#10;Vt7JUW6dsdf76qN+bBz+Br6LPU7bc3VTddbkw4M9PIUZQaul/e1lDIildosnxKKg9e6a/kv3h1d1&#10;B8yvir2r2LupsFsF+mO0gm4mwmfyrSncEeLXEO2KwGGyGXVq0zLe1Kojv6wgHGkUsrgDOP8AL17o&#10;PPlZ8jelvmjsPAdK/GKXM9r9y5Xfuzq7au5MXsHeOFpepDjM9QZTJ70zG4d2bewC4igbD0FRAzQN&#10;IWBJcAIpNlVozqbA/wAPXuh8k21iO+Pn7vbDdk0dNunaPxk6s2JV7G2fmaWnrduLvzsl2zWQ31UY&#10;udJaWrzFHj6COmgMwdIGjjkjVZI1f3XKx1HmevdGQ+UXRmxe8Ond4bc3RiaAZPF7cy2V2VuhKSnX&#10;ObI3Li6CWtw2bwGSHiq8c9LW00flSKWJaiDVE50MfdVYqQR17qP8OeyM3258Yel+wNyzy1m4s5sy&#10;lgzlfOQZ8nlcFV1m3a/KzkMwM+VqcS1Q54u0p4H0HnFGYDhXr3RLu6O2/wDQz/Mnot0/6Mu3e1/v&#10;fhfSYL+7nS+y/wC/W6qT7vufJ138ZrcR/EsX4MDTfwzwy1HkOieohTSddw4o1RUqB3ef2de6act3&#10;LivkV8x/irFL1N2P8ecr1/U7y3TFuL5BbKfrjee/6WfB1uKTrrYtIj5SLNU9XNVNUTLNkIf2xOYo&#10;XdCJPadKP3A19OvdDNmt/wDyU+R3dfbHW3QXZuA6A666Iy+O2pubsOs6/wAL2Zuzee+63HtXZDEY&#10;zA7jqY8BQYDCKBHI+qOq8ml9TrJ4oagIqgsKk+XXus3VnZ/yJ7Apvkd8ZN3bywO0Pkz09S4eq2p2&#10;7tnbmLqdt7pwe66H+MbP3HWbXzmNzGGpZpREtNlYFgKxR1VoFE0TP78Qo0sB2ny690hdo/KvuL5A&#10;Z7qvobr+Ov6t7l29kK6s+Wu4KrbGOykfW2I2JkRh8rh9u0+4MbkdvT5XtPKorYuV4ahaOim1hGIZ&#10;49lAtWOV8v8AV8uvdWl+2uvdVGfC/t/orqHY3e+2e/N69f8AX/dEPcnaFd3FQ9hZDF4Tc+8FrcjW&#10;V2OrKamzTRZHe+Iq8PMwpIaKOpR/KfHFeoUyuurMVKiq0x17ove38hQdl/y6fkpioc/RbF2P1/8A&#10;J3d0exsJvv8AiOCw9RsrE7t2jvzBdVTUkStkcc+Qqc29HBRRws0VaUi0KAWS1CJENM0zT9nXuhe7&#10;C7vxXyT7P+GW04+ou1vjNNtnuPbPYGM3v3bswdcYvMY/bOMVp+rOrMnC2Qh3HV7yNbTxRwsKKCSK&#10;nivE+tYxoLpDmoOKY691YR2FguuOkcj2B8mMb09vvsbs3O0W18Hmoet8RmewOwcxj6KWnwOMotsb&#10;ar8wMdhMbj6er89f/D1o1lgieaYTSIoLYq1FrQfPr3Rav5dUuJyqfJXd1IlBs7L717vyW4s30XFR&#10;5XEZzph5qQ0lJit24PMYnBzY/cme+0lmqDT05oXMAWGRjHJHFaT8I+XH1690OHzd6h3v3d8fdxbJ&#10;6+ho8puJM7tPcibTyWQjxOK33RbYz9FmKzZuTyM0sEFJT5eOmujSSRReeKMPIiEuukIDAnh17orm&#10;8flp0Funr+u6N+Vfx87e+OO281hP7sy/3u62NT17gGrKSrxWMqtkbvwFBXwwT4l+KGvjxcEFNMAQ&#10;QqSabBGB1IwJ690Ke5d55z44Zv4U0G1OxcjvH407s+06PzeQ3AdsZuqr8hnNvpN07vaTfFBhqKol&#10;arakNNK0UkNBLTKreMyNr96A1B8d/H/P17pXb17r3h/s3ON642/uB8V1Z090fujuDvaOmxGHrmzN&#10;VlWlx2zNsTZHJ4+fIYqpx9NSvl0FDPTGoiukrso0jQA018yaDr3RbMRuH5x93dL575LYPs3Ye2tl&#10;7m25urN7U+M9T15jcjBmuvII8nTwLle0BUHdGN3nmsNA8sHgWSi87Qsywq8kMdiIwdBGfM9e6BTZ&#10;HcHd/Vnwy/l7YvorJYql3N2b2RkNiVWMz2Mx1fgs7Dk907qSioc3UVVBV5LGYeKvkSWqmx8lLViB&#10;GCSr9RuimSTVwpXr3Rpqbefyt+PnyF6J2b3J3Ltnvfr75C5Pce13ipOssH1zkOuN0YnFtmKRcFLg&#10;ZZ5s5iZ3qI4fLkJpZXgje8cUgEj6ojKxVaEde6D3d3yg3x252723tbaHzE6N+HuweoN3VvXlBU7z&#10;pOtN19gdkbqwOmHcuVOD7EzuIosXs2lr5GgpKql1tNJARdz5Fi2FAUEoWJz17rjH8u+6t2fGfufd&#10;m0907JzXbXxU7EwVTvrcHWf93Nx9ddydXUNXHkMnkcJVZCnz0OJo85tL7yepekMVTTT44mGWIu0E&#10;etChgCDQjz8uvdGU+Rne255Nt/GvBdD7lGI3b8mOxNl0229wrj8FlZsb1icbHu/e+44aDOY7O4ie&#10;Sj228CMGglKCpLIwdVJ0qjuLDAH8+vdHg9t9e619/iOcl8cuvdsfLXDmun65z/ZO++sPkvg6bz1E&#10;VPtt9+11LsbteGm1SJHPsXJV5pq0oup8fUWUAmRi+3cSh4gY/Zw690e7LVNPWfzRevqyjnhqqSq+&#10;FeSqaWqppUnp6mnn7RzEsE8E8TNFNDNEwZHUlWUgg291H9if9N17oLNjbk378Id/d4r2N8dOze1N&#10;s9l9sbo7KoPkD1FgaTfeaqdu7nmFRTYPfeKElFlMFBtVqMatdSKcNNIYYiNDT+oHC0ahApQ9e6Hf&#10;43N8Ue4d5919odG7oyM1d2PgMNtbuHqtqVNr4zE1lHDkcZBmsjsaswGNy+O3FkKb7qmnrFqJqOpY&#10;SkAymRzptYChvyPXui34LsbP9Y/y5+3ethVSV/ZPU27N+fEnF+D9mvrc/md5LtDZ1TRogdUli2pv&#10;GjqoGBKOkGoG/HuxAMgPke7r3QlfGraWA+JvyS7K6EFWlFtLdnx/6q7ZwM8iSrQvlOs8VL1t2PkI&#10;pBqH32XkoafJ1SMPKwJcDTe9WOpQ3nUj/L17oXvgHiamfpHL9r5OmWmzXyH7S7G7xr0YJ546PeG4&#10;J4NuwSMkcarGm3MXSyJGt1Tym1iW96k+KleAp17oct7dCbH7D7W6z7b3ZJmMtlepqPccO0dsVU2M&#10;qtlRZLc0VPBV7jrMLWYmpqZtxUUVLGKWoSpiEBRW0F1Vl0GIBUefXuioZrEY/sT+Yz19ubrSnpyO&#10;jutN5Y/5A7uw8MCUddX7xxs2N2D1vnclEoGTz+KkByZpmMjUsCrcoyhVtwjIPmcde6zfy7sFg909&#10;Gdhb9zuExWUzndHcnceb3zV5KjgyM24YJt2ZLCpissa2Oc1WJgo6VkSkcvTqJZCF1SyX9JUEDyAF&#10;OvdEHpa9sh8VNl9ASAy7JP8AM9o/jlLjqhpZKas68XeFVvdMRPqnd0pFydTHZRqAWMC1/V7cI7y1&#10;c6K/5OvdH5/mCYbC7R666M7KweKx+L3F073/ANPVGz6nHUNLSPj8NU5lMLkNsU3hjjWn29X0LxrJ&#10;SIBA328YK2UWbjyWHqD17pX/ADW6Fqu3dib1zu5uzN4UPWux+qN6Z8dQ7cNPg8NuvfGDwuey2K3B&#10;vHcVI4zeaw1CUpjHiP2qYVNKkxcksh0jaSKDPr17pafBT/sj/wCPP/iNMH/0LL70/wAbfaevdGx9&#10;1691737r3Xvfuvde9+691737r3Xvfuvde9+691737r3Xvfuvde9+691737r3Xvfuvde9+691737r&#10;3VeO9tsd0/GnvbsTu/qTrWu7r6n7shwOQ7S662xkaSi39tDeu2sc+Kg3htKgycog3HQ56jZVrKOA&#10;/cNOS9ljjVvbgIZQpNCOHXug37t7Z7q+X3W26OiOp/ib3dsem37SUWF3J2F8iMRR9Q4PaOPbI09b&#10;Pk6XGSVefye6fF9pGDHRhpgHYiNioDbACEMXH5Z690Luf693bjvmV8TslT4DO5Ta+yOiuydr5/eF&#10;DhMnLtrHZQ43FUVBTZHMJTyY7GVWVamY08M0qySfRQ1vdQexx54690fn3Tr3RDe7dh9sdUd7UXyo&#10;6O2U3aMe4do0PXXd3U1DkqTD7gz2Exld95tzfe0qzIaqSr3Dt1CaaWkYqaimCIg9cksLilSuljTz&#10;B690g99fIjv75D7Wy/VPQvxh726uzG8qJttbj7R+Qu1KXq/b3X+Az0c1DlNwYWjky2UyO78tS0Bm&#10;EUNIBNTytHKUk9Mb7CquWYEeg690erqTrfDdP9ZbE6v2/JLUYjYu2MTtylq50EdRkGx9KkVTk6mN&#10;WdI6nJ1fkqJFUlVeQgcW9tk1JPXuq/u6N27r6Z+ftF3J/oL7+7X2RW/Eyk65+/6X6xyW+vtNz1fb&#10;OT3H9rW1X3OLxEH22MxmuVPujUJ9xCfEUfUHFAaPTqAOqufs691E3zujsf5nb/8Aj9gNr/HXu/p7&#10;Z/U/de0u5d59i96bQpuuMlTU2yfu5I9t7Ox5ymWrspVbgavVGkiJVHRS6iON3XwogarAkimOvdOa&#10;5Dsz4cd897bibo/tXu3pv5A7roOxMNluj9tQ7z3ds/eb4yWn3HhNxbTFbRVf8Prp0EsVaZ46ZEVA&#10;uqWR44/UDqO4BhjPXusfWcvcW08h8o/m1vzpve1JuzsXF7W2x1J0Hh8TkN0b9/u/tCj/AITgH3Fj&#10;dv0mQrMXU7jy80NRWqVUY6FKiWQePxE+Ok6EDY8z17pKbb6P7u+MNZsn5TeLdXaXaHYWZdPmNsfb&#10;VNkt1V2Xwm98lTz42t6923iErJp6rpireKnip6KOXz0Pm0FKcHTvUrVTgB8P+r59e6tohlWeGKdB&#10;IqTRpKizQzU8wWRQ6iWnqEingkAPqR1V1PBAII9s9e6rD3P2hvbBdj7npO7/AIDZTuXsrBbqyUfS&#10;XavUfUuB3PtTKbOfxnbEm4t/brymWynXObiUha6TW0SMSVhRYx5HQBTtkoPMHr3SPzvxE7fxHxP2&#10;dBS4zGbl7pwnyUxvy47C2DRV9FHj945983kMhmdg0mWqC1BU1dHhqyniWVpDBU1FCVRmV4/fta6j&#10;/DTSOvdPHbW9+yvmfS9e9Pba+MvfHU64rtTY29t/9id0bRodl7d2ditm18mSrpdjZP8Ai1fU7vzl&#10;bPE9JTPSxRXilDsFilZo/ABKkuDjAHXuhv7A7b7/AOg+5d7Zfc3XHavf/QG9MXtyo65ouldj7c3R&#10;vLq/cWOppaXc2BzWFoW27nMtiM9UOtZFXVU9WsCqkSOD5V96AVgACA3nXr3WP4y7L7D3J3f3r8ot&#10;8bGyXVGN7ZxOxNqbI693J9sm+RgNlUD00m599UNDU1VJh8tlJiiQUbO9RTwqyPZVR5dMRpVQa08+&#10;vdCl8rNldybs68w2V6D3FkcR2b17vnbPYGHwNPuWt21huxqLA1Ev8V673TPDkMfjqvBbio6kloa0&#10;mleaGNZDGjNIukKg93AinXui2bw+W3Z+/wDZOf61x/wP+Ss3ZG6sDldtS4feGzsPS9OU9flMfVUp&#10;av7QyORgwuSwlOZUdpJaSljn5TVGbN7uEANfEFP59e6UeY+K2XpP5ekXx4zmYjrN8bM61GYxWdp6&#10;l1hxnYe2K2bfWEjx2RleCSHG43OwpQJP6P8AIgSVAJT3rV+pq8q9e6RfwP21m+8uou8u++0KeOm3&#10;L8tspksTVNDHK323Xm1NuT9c4CkhSoWGMpDP/EmTxokUsbIwAWyruQ0KqOC9e6RnXnZHyL6N6Qk+&#10;KFb8Xe1949obP2zn9lbI7J2rh6eq6LzuBm/iUO3t15fey1sc2JlocbUK82MWnlyE7QiO0U0wVPEK&#10;Tr1ADjTz690g9k9VdoUnRn8sHEVXW+/abK7A74jzG+8ZUbP3DDkNlYkbj3LOcpu2ikxy1O28cIJ0&#10;fz1iwxaHU6rEe/EjVJny/wA3XujlfKbaW69w97/CTMYDbO4c5idqdv7lye6cph8LksnjttY2fayU&#10;8GQz9bRU09NhqGaoGhJaho42f0g3496QgK+fLr3RQ5+rMR8be5O8R2t8Jsp8puue2Ox832r192Ls&#10;LpvaPdG89t1G7JPu83sTcOLzlLDksVicXWxs9M/3CwBmZ1Er1D+O1SwWj0IFKE0690dX4sbKyGQ2&#10;F2JV70+N3VPx5292LmK+hwvWOzNo4vbe5a3r1aCbG0svbM2Ckix1fuPIpXVIWCGCn+zp5NLDXIwW&#10;jnIoxPz690S34K9cb4n+R26dub5kGS2r8GsFu/pLrHJmSOZslW7/AN45rM0+almSNU/iFJ1zHT0E&#10;sKBTDA0Af1lh7vIRpBHFsn/V9vXurnfbPXuq+/gP1llKH4qZTr7tbY2YxEef3t21SZraW9cDksLU&#10;5Db24dwZCO1Vi8tTUdW2Oy2OqCUk0hZI21IbWPu7nuqD6f4OvdF2+OXSXdnVXzuotv7uw+6tw9Vd&#10;X9B7m696t7UqMNlpsJXbFrd6x7p2htfMbmNKcUd0bap8zUY1qdphM0FCjLGItBLjMpjND3E1I690&#10;KmzO1vkJ8TandHWPbvTXyF+SWzId0ZzL9Ydy9WUtb3DuvKbYzmQqMhQbd31icxm0zWKrtuoXhE8t&#10;Y0ZTRFHH41jmlpRXyGAPmDjr3Sp+PG1OyeyflDv/AOWu6+rc30ZtPNdS4nqjaWyd2mjo9+byWLcN&#10;LuSXfe+MDQlzgMlR09JHQRU1W71SRAJq0Rgt5iAoQGprXr3QXdkdH9jZT50bc2/Q7SzNR0FvvsDr&#10;b5N7u3PSYmtk2xiN+9QbL3dtpNvZXJLRNi46vdOYosLVPSyyh5j+6Fb1adgjwz/Fw/b17pT/AMxj&#10;rbtTLjqnsTpTbGf3NvQQdl9HZ2l25i8jlaik2d3fsjIYB9x5SPGwVM1FitpZajjqDVsFip5Z1Z2A&#10;sR6MjuDcOP7OvdWHbC2fjevdj7O2HhgoxOy9rYDamN0xiENQ7fxVLiqZzEHk0NJDSBiNTG55J+vt&#10;smpJPHr3RJPnD3d3dsZ9mdcdN9a915in3kstX2L2h1H1ZmOxc3sfaH3D0MuP2YiCk22m/wDK+OUx&#10;yVlWn8OgCzKjPLE6XRVNSxHyB691G+L/AHPsfbLbS6S2D8R/mT1tisrXV02Q312n0zJiMPV52ekq&#10;Mjlt3djb2qNzV1XU5jPVFLaWrkjfXPJHEixxBETzKTVi6n7D17oLOsOwe1/hn/pS6XyXxc7y7Wws&#10;3aW+t39M7v6h2pBuPa2a25vPJ/xfG4reWUgrnGzajH1tUY5p5IpmRGY+DTCHl2QHo2oA0zXr3TLP&#10;8Ve56L4U4qWDb1JXfIrGd+0fy6l2MtVRxQy71/vW+TqNpmvWralnrqfadQUOmUB6tPCjH0sd6xrO&#10;e2mnr3Si7B3t2x808r1D1Ri/jf3d0ztLb3aGx+xu5t4dx7Tp9sYWHF7Kmq8nNtXZk1RWSPu98rl4&#10;Y44auCONgFjkkp0hdyugAgY6gTSgp17qwnvLH1+X6U7hxWKoazJ5TJ9W9g4/G43H001bX5CvrdpZ&#10;emo6Gho6ZJKirrKuokWOKKNWeR2CqCSB7bHEde6Db4ZYDO7W+K/RW3tzYXLbcz+I69w1FlsHncdW&#10;YjMYusiEvlpMjjMhDT1tFUx39UcqK4/I97b4m+3r3Rm/devde9+691737r3Xvfuvde9+691737r3&#10;Xvfuvde9+691737r3Xvfuvde9+691737r3Xvfuvde9+691737r3Xvfuvde9+691737r3Xvfuvde9&#10;+691737r3Xvfuvde9+691737r3Xvfuvde9+691737r3Xvfuvde9+691737r3Xvfuvde9+691737r&#10;3XvfuvdF5+RXUHYndO2KLZ2yu78t0zg8gcljewhhNm4Lc2U3ltTL0sdHW4Ogy+WqaWt2dXCn8wjr&#10;6NnkUzHVG4UD3ZSFNStT5de6FrYmydu9b7L2tsDaVF/D9tbOwWM27hKTV5JIsfiqWOkgaebSpqKu&#10;ZY9c0pGqWVmduWPvRNSSePXulZ7117r3v3Xuve/de697917pCdmbf3tunY+dwPXXYB6s3nkI6JcJ&#10;v1dq4fex2/JT5OiqquT+6+fkhxOWFfjoJqUrKy+MT+RTrRfewQDkVHp17pB/HrorG9B7KyG3Y9x5&#10;Xe+6N07pzm/Owt/Z6GnpszvXe245Y5Mtm6ulpWeChh8cEUMFOjuIYYlBZ3LO22bUa0x5Dr3Q7+69&#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onPY3z9+JHUu9c/112D2z/d/eO2KmCkzmH/uJ2ZlfsaipoqbI&#10;Qx/xDCbNyWLqddHWRveGeRRqsSGBAuI3IBAx17oTOlvk/wBC/IYZFeneycNvKqxEK1WSxcdNmMJn&#10;aOjac0q10239y43DZsUBqLJ5/tzDqdBq9aX0ysvxDr3SowfdHWu4uzt19NYvcbnszZWKos7uDalf&#10;g9xYariwmQaBKXM4urzOJoMZuPFNJUxo9Rjp6uGJ5FV2VmAOqGgamOvdZt4dxdb7D3fsDYG6dzRU&#10;G9O0MjVYvYu2qbG5nMZXOVFDEJ66c02Ex2ROLxVDCdc9dWfb0UKgl5VANvAEgkcB17oTPeuvdB9v&#10;rtTr/rSq2VQb33NR4Gu7F3hidhbKoZYa2rrdwbrzky0+OxtHSY6lrKhI2ldRLVSLHSU2tTNLGGUn&#10;YBNaDr3UnsXsrYnUm08jvrsjdGL2htPEmBK3M5aV0gSWqmWClpoIYI5qutrKmZwscMMckrn9Kmx9&#10;+AJNAM9e6Czpf5afHX5C11fiuoO0cLuzM42GWpqsFJQ53bef+zg+2E+QpsDuzE4LL1+Mp3rIkkqY&#10;IZKdJHCM4bj3tkZfiHXuhW7E7F2V1NszO9hdibgpNsbO21SrWZnNVkdVUR0sUk0VNAkVJQU9XkK6&#10;rqqqdIoYKeKWeaV1REZiB70ASQAM9e6VGNyFHl8dQZXHzfcUGToqXIUM/jli89HWwR1NNN4p0imi&#10;8sMqtpdVZb2IB496690n98b82X1ptrIby7A3RhNn7WxQiNfndwZCDHY+B6iVYKaDzVDqJaqrndY4&#10;YU1SzSMFRWYge9gEmgGevdFy62+ePxI7b3TR7L2J3RgsjufI1EdHjMXlsNu3aLZWtmMiwUOKqt4b&#10;fwNFk66oeMrHDBLJLIxVVUllBsY3UVK4690br3Tr3XvfuvdJPfe+drdabP3Fv7e2U/gu09qYyfMZ&#10;/LfZZHJfYY6msZ6j7HE0lfkqrRqHohhkkP4U+9gVIA49e6ddvZ7E7qwGD3Pgav7/AAe48Pjc9ha7&#10;wVNL95icxRQ5DHVf21ZDT1lP9xR1CP45Y45EvZlVgQNde6d/fuvde9+691737r3Xvfuvde9+6917&#10;37r3Xvfuvde9+691737r3Xvfuvde9+691737r3Xvfuvde9+691737r3Xvfuvde9+691737r3Xvfu&#10;vde9+691737r3Xvfuvde9+691737r3Xvfuvde9+691737r3Xvfuvde9+691737r3Xvfuvde9+691&#10;737r3Xvfuvde9+691737r3Xvfuvde9+691737r3Xvfuvde9+691XX8U/+yx/5if/AId3Q3/vDbn9&#10;uv8ABF+fXuo/zY27h+vuxfi78ktr46lxfYuM+Qewer9x5igUUNbuzrrsKHKYXN7ezc8Ef+5RaaOF&#10;Ps2qRJ9qryeO2qx0mQyHhTr3Ur5+bMk2htzb/wAwdiZjFbV7b+Ok8GQgrcrWNQYvfmw8jWpR57rX&#10;NmNket/jDV5FBHcuZ5ZIY9L1Akj9Ga9h4Hr3UP4M46XvGfcPze3/AJLCZzfvaArtqbHwGKq2ydB0&#10;r1tt7K1lLFsSknlSFk3Bk6yM1eTm8UTTF1dVjE8yt5+2iDgP59e6se9t9e6pm+U3RFZszvb4k9s7&#10;17L3X2jv/dfzK68wWNrMxHTYTbmytgS5+fMYvZe1tp4p2xlIlI8EH3Vc5epr5ofK2gu6s+jVVwBQ&#10;aevdGI+XNHRb0+UPwI6q3BRUmX2jnt+dvb8zGEydNHV4zI5TrPr+mye3Hq6aXyQ1ApJsnUWjkjZH&#10;12PFwaJhJCOOB17rN8paSh2n8qvg52XiaWGk3Nl+xd39V5qup4Yo583tXdm1JY1oMrMFD1kGHqw0&#10;9Kr6hDJK7JYn35cpIPLj17oJ/wCZj0LVbm6d7l7j3j2ZvDOYTZW3dtzdYdT0hp8DsjaWaqM1tvC5&#10;ncuZXHv97vfPVf3NS1LLWsiUEdVJEqOukruNqMoA+09e6sw64/5l5sP/AMMza/8A7o6H2117opvz&#10;h6r3/v8AwnT27tj7Ko+2Yem+1sb2LuXprI5KhxtL2HhqHHVtK8VNJk45cbVZnDmYyU1POkiTCWRR&#10;HM2mGS6EAkE0qKV690APaHyQ+LfyN29B0f8AJrY/dHxnzmSyWKh27mOydjf3Nr9vbno6zGZGlqtj&#10;b/NDuTE4bymnVPvKyGkpp6QNrAR01WCsp1IQfs690ZXJdmb862+X/XXVu5d0T5rqLufqfKU+wlyu&#10;PwcFZi+1+u2grM9G+focbRV2VO5tqyrUvHUSuPu2tToi3U1CgoSB3A5+zr3Qb7h+UW7sB2t8vt7P&#10;kpK7on4s9Z4LBR7Upcdhoo94dzZanO4K6X+8VRjWz9PNhVaHETQJUijjNQsvikexOwoIQfiJ690W&#10;r5B4j5y1nxF7C7Z7C7c2DuXbW+etnym8OhaDrbG4On2Ftnc1JTyxz7V7Co6qo3Dmc3tiOrhnqoMg&#10;Jad0jnRJpCI3ay+HrAA8+PXulpuHtb5IYfcnwM6U6G3Rt7BR9p/HOmnzY3Vt3G5rB498HsXC1L7r&#10;qWNGM7JVbfxcM0lJSQVlPTVdb4knDxllOgFIkLeR690MfU3YPyJ6q+UkXxx757TwXeG397dV5Ps3&#10;Z3Y0Ww8F1pmsHVbfyKY7K4DJYTbbHCtjfFFNN5Heea7Rt5VUvCumCldSimaEde6Ljg/lX2d36Nxd&#10;l7b+cfxt+LW1qfcOboetuoN403WG4Ny7owmCrp6GjyfZ9fvDPUO49n/3lqKHWox1PIyUVR5I1a0T&#10;yW0BaAxknzPXuhE/2dHsPPdF9D/JOjrsXh9tbV7yi6p+Uu3tvx7fzW1chiMjXLtWfd+3twV0GSyV&#10;PhsZlKvH5Ch+zrYPKuREUss8SCQ60DUy+dKjr3Rm+4O09+f7M18buiuts8MPFnot2dp9wTx0GEyM&#10;knWG1aeOhxWHvl8Xk5KOn3bueY0rVNIaeqi8Q8cq6iRVQNDMR8h17o4funXuve/de697917r3v3X&#10;uve/de697917r3v3Xuve/de697917r3v3Xuve/de697917r3v3Xuve/de697917r3v3Xuve/de69&#10;7917r3v3Xuve/de697917r3v3Xuve/de697917r3v3Xuve/de697917r3v3Xuve/de697917r3v3&#10;Xuve/de697917r3v3Xuve/de697917r3v3Xuqjdtdnbt+OXyy+ZWfznxr+UfYu3u1dzdWVe0twdR&#10;9OZPd2Cqafaez6+kykkmWrMhg6KZGqcykcZpnqFLxSq5QqAzxAZEAYAj1PXuhCnk7X+Z/bXTddlu&#10;lewOkvj30rvOh7erJO5cVBtvf/YXYe3RWUW0sLS7IhyNZPh8PhqueepmnqHmjqoW40XjWTWEDd1W&#10;Ipjr3TvuTZm9flv8koKDfO0N4bT+L/x1zVPk8did3YLKbbi737apmb7TMpis3Q0dTluvtoqHEE2h&#10;6WtZiUaWOodYdAhVx8Z/kOvdYKfZG9fif8ppc911s7dO6fjh8msy0/YG3dmbazG5G6g7aICpvkYz&#10;C01bPjNn7mEn+XzLGsEHq1lUpqWNvVDJQnuHD7OvdWQe2+vdEO+auz927q3b8Mqna+1tx7kp9rfL&#10;Trbcm5qjA4TJ5iHbu3aGSoNdns7LjqWoTEYWjDDy1VQY4I7+ph7cjIAkqfLr3Un5m7L7FTN/Hvv7&#10;qzZNd2Tub4/dhZfKZbYuKnihzWd2JvfAtgN3DBLKS1XmaaOlpvDCiux1s+hwhU6QijKTQHr3QY0O&#10;Z7K+XXyM6K3b/oQ7c6W6d+PuR3ZvXLV/du1KfZe5t5b2yuCpsPtvFYPbklfX1YosU1RJUPVo8sDo&#10;JFZo5RGpsQEVhqBJ9OvdDt8+ts7k3j8Qu69tbQ2/nN1bjyuDwkOL2/tvE1+czeSli3ht2plioMVj&#10;Keqr6ySKmgeRljjYqiMx4BPuqGjqTw690ZPYNNUUexdl0dZBNS1dLtLblNVUtTE8FRTVEGHo4p4J&#10;4JVWWGaGVSrowDKwIIv7p17otvylwffWOy3U3cfQ38b3ZXdVZ3OS776Upd3VO3MP2vsncWLWhyEU&#10;lLUVa4Cv3NtgwGoxf3MEsiTTM0QeVI4ZLppyrefn17osXePdnZ/yp6u3L0BsX4afIHA7n7Ax8OCy&#10;m5u8dlY3YvW+yFatovv9y0u5a7J16bgqMHpkmoxTxQ1UrRpLCjtaI2VQpDFx+XXuhV+YfXWR2d8W&#10;NlbxweQbJ76+I1V1v2btrM1kopZc4/W8NBidz01fPI01oNxbaareWJhMJpljQqxI96Q1cjyOOvdI&#10;jpf455zs34B7521uOWmx/ZfyopN59zbhyNZHVimTenYlfHubaM2QWcS1sVNSUNBiVnUKXj0uVDNy&#10;22akgI4DHXugp7X7m+R+9PivvH47J8Qu8aXtuj62Gy957lbbUdV1ZUY/E42no8xlth7iw9ZXVe+c&#10;tuGipSlDjaCmcpUVQ1SPHC+rYVQwbWNNcevXuhVwGwN+Q/Iv+XznJtk7uiwuy/jJuPAbxy8m28zH&#10;i9p52frvHUMGF3LkGohSYLLTVqNClNVPFM0oKBdQt7rUaZM+Y/y9e6FXfuytzZX599Obqj2vuKq2&#10;TR/Hzsbb+Z3VTYfJybbx+TyeZZqbE12fipmxlFk6ynYtFDJKsrryqke/Ajw2Fc1690RzrLrnC/Fz&#10;D5rpTuL+XrlvkZlMDuDcT9adybB6N2L2hS7827l8lU5PBR7+3NlcfHX7VrcdJXrTSSVHnNPTrpWH&#10;x06tLckt3CSnqCevdH76+6QyW/fiZufqzs/qrqnpXJ9p4bdn8R6+6k29S4DbmzZc6jR7Yqq+KgqK&#10;qiye9MNFS0VTW1cQWFquBUWPRGNTZaj1BJp69e6Lb/LSxu/t/wBf2X352vDGd0YnD7M+M+2pkkjm&#10;Q4Pp7F01Pu7IQ1Ma6atdy7sdKiaRD4vuoZVS6qLXloKKvDj17q2T2z17r3v3Xuve/de697917r3v&#10;3Xuve/de697917r3v3Xuve/de697917r3v3Xuve/de697917r3v3Xuve/de697917r3v3Xuve/de&#10;697917r3v3Xuve/de697917r3v3Xuve/de697917r3v3Xuve/de697917r3v3Xuve/de697917r3&#10;v3Xuve/de697917r3v3Xuve/de697917r3v3Xuve/de697917r3v3Xuve/de697917r3v3Xuve/d&#10;e697917r3v3Xuve/de697917oqvyK+Om7PkLWYHbtf3Tm9odJSR0adl9T4PaeElquyFx+XXLU8L9&#10;gy1MO4dtUU7QRQVVPBHPDUQIRpVmLC6tprju8j17o0dLS01DTU1FRwQ0tHRwQ0tLTU8axQU1NTxr&#10;FBBDEgCRwwxIFVQAAAAPdOvdZ/fuvde9+691737r3XvfuvdBB3bsfsvsLZ0e3uq+4qzpDPSZenny&#10;O76DZeD3vWVe3/scjSZHA0tDnaqjixNTWTVcM8eQp5FqqWSmGjhm92UgGpWo691N6V6j2v0T1htL&#10;qvZ5q5cLtSgkp1r8i8cuUzGRrauoyWZzmUmijijlyOZy1ZNUzFVVA0mlQFCgaYliSevdCl71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qqHc/8A&#10;OH+M+09y7h2tkdjd6zZDbWcy2ArpqLbOwJKOWsw1fUY6qlpJJ+zqaeSmknpmMbPHG5QglVPAdELE&#10;A1HXuhZ+Ov8AMk6N+TfZdH1XsPava+J3DW4nLZmKs3dg9oUGGWlw0C1FVHJUYbfWfrhPIjWjApyp&#10;P1Zfr700TKKkinXurBfbfXuve/de6AnvL5E9fdA4/b8m7Itz7g3LvPIVGJ2J15sHb1Xu3sDfGUo4&#10;UqKuh21t6jaL7hqSGVDJLPLBTo0iIZA8katZVLVpw8z17pi6L+UnX/fGV3JtbGYHsPrrsLaNNTZD&#10;cPWPbu0Z9kb9x+GrpfDQ5w4eSryFPU4mqkKgSQ1EjRGSMSrGZI9XmUrTII9R17p67m+SHWHRWU64&#10;2/vXI1c25u1t64HZGzts4SOirc5V1edylLif43U0dXkMeKXbWIqa2L7yqLEprVI0llZYz4KWrTyF&#10;evdDz7r17otfenyn686Hyu3tqZXC9gdh9ibrpZslt7q/qTaU+99/5LDUtR9rV5tcPFVUFNS4qnmV&#10;wJJ6iIzGKQQiRo3C2VC2eA9T17qX0P8AJ3rf5BPunF7Ypd37T3rsappabevWvZO3J9odgbWeuRno&#10;5Mtgp56uMQTlGXXDPMqOLPpLJq8ylaV4eR690Nu59zYDZm3c3u3dWVo8FtvbeLrc1nMxXyeKjxuM&#10;x8D1NZVzuAzaIYYybKCzHhQSQDoAk0HHr3RNNpfzAOotz5/bGOyexe9uvdq75ydBhti9r9kdW5Ha&#10;3VO8cnl/+LLS4Xdj11Xb+MEf5PJU09NE31ZlXn3YxsAcivmPPr3Qp96fKfrzofK7e2plcL2B2H2J&#10;uulmyW3ur+pNpT733/ksNS1H2tXm1w8VVQU1LiqeZXAknqIjMYpBCJGjcLpULZ4D1PXupHRfyh6z&#10;79/vZQbdg3Zs/eGwpqeHfPXPZm3pdm782kKuJ5aafM4WpqKqFKaURuDJFPKsbLaQrqTV5lK0rw8j&#10;17oDan+Y90ZFXVVbR7Q7yzXVmPzM+DynyCwnVmTyXRuNraWpajqXqN4Q1or5qSGr0J5YKCZW8qMu&#10;pDqFvDb1FfTz690Yzt75F9WdKbFw3YG7c1PkMVumpxlDsnG7To33LuDfeQzMC1WLotoYqgYvl5Ky&#10;jYTK4dIBGQWkGpdVApJoOvdIvpb5c9edz7uyXXR2r2n1N2XjsSNwr113ZsifYO7slt7yrA+cxFE9&#10;bk6TIUMUsihgk/mCnX49Csw2yFc1BHqOvdGimmhp4ZaioljgggjeaeeZ1ihhhiUvJLLI5VI440Ul&#10;mJAAFz7r17oiEP8AMS6Tq66srMfs/vPK9WY3J1GLynyDxXVGZyHReNno68YyqqKzedNUSViY+nq3&#10;RWqFoWhAkVtVjf254beor6efXuh672+ROxugeusX2XuGh3Ju/D5/P7c21tvGddUWM3HntzZXdflf&#10;Cw7fpKrMYiiygrIIWlTx1BaSMfthyQDVVLGn+Hr3SI6k+Vv+lnedJs3/AGWz5Y9afd0VfWf3r7b6&#10;d/ubsym+wpzUfa1ed/vFkvDW1ttFOniPkkNrj6+9lKCuoH7D17pO9l/OjrHrzfu4uu8XsLu/tvM7&#10;Hiim7Er+muuJd74HrpZIIqsjd+UGVxqUTU9FIZZvAtT4BG6SaZVKe/CMkVqAPKvXuhbx/wAlemsn&#10;0TJ8kaXd0H+iSDB1edqNwTUlZBUU8dBWyYqqxcuLkhWv/jiZqI0KUio0k1WVSPXrQtrS2rTTu690&#10;CuwPnx1VvbeOz9nZjr7vjqmTsevixnWu4+2usKrae0uwq6oUyUdPtXOQZTLRVTV0bRNCZkgV/uIl&#10;vqfT72YyATUGnGnXujw+6de697917r3v3Xuve/de697917r3v3Xuve/de697917r3v3Xuve/de69&#10;7917r3v3Xuve/de697917r3v3Xuve/de697917r3v3Xuve/de697917r3v3Xuve/de697917r3v3&#10;Xuve/de697917r3v3Xuve/de697917r3v3Xuve/de697917r3v3XuqwP5vH/AGR1lP8AxIexv/cm&#10;u9uw/H17o/nUX/Mp+sP/ABHmyv8A3m8b7bPE/b17qJ252Z/ok2bUbx/0fdndm/b19BQ/3V6j2p/f&#10;PeU/38pi+8p8H9/jfJQUdtU8nlHjU3sffgKmlQPt691Uv0v8uv7u/KH5kb1/2WH5fZ3/AEg13Q8n&#10;90tudK/xPe2x/wC7HXNbiPH2Hgf7ywf3al3D5PusWPLN93RqZPRbT7eZKog1Livn17pd9kb97Ry3&#10;8w+iourNgUG5+wKL4r4uPYNJ2TXVe3dmdZJujcz5Xdm+N8RYoVmeeenp5afESUlAj1E0tQsWtAmo&#10;1FPDycas9e6MV0x2ZvT/AGYis6s+THV/T+E+Q7dWybj2X2z1PSVtbgt5dYLuLxZTalFlt1Up3xhJ&#10;MLnAJpqCoqDT1Lo9QscYETTaYDTVSdNeB690WX5pfHnr3rfdfx97UoTuPcvZXYnzv6ikze9t65+r&#10;3FnaLb2Sr915ik2Ft6SYQ0mC2Lt+WGGKgoYIlMcFPCsskpiRhZGJDDyCnr3Vxftnr3QbJ1r1xgew&#10;txd3viKXH78ymz6Xau4d41uXyYiTZ2EqDlY6FqWtyLYHFUNNUR+eaWGCF3KBpXYKLbqaafLr3RPv&#10;j9Q/6Zfld2z8tttwS0vVEvXGM6L69zEiS0g7Olwu4KbN7o35RUjrG0+3qHJ0Ax2Oq5NQq4kZksFI&#10;F27UCHjWp690OPzJpNjV/wAX+6aDsjdkux9n12y6ukyW6IKOTJVGMqZqmlTDGDFxFJsrLV5s00Ap&#10;UZHqfJ4w6Fta1SupaCp691WT3Dv/AL73z8fupdhfIz4+VfQnREW4OqI9999Rbnw+7KzGYLA1uO/g&#10;9dN1htyoG6OuXz1bT0tPLPVVFWMa1QUKuxUe3QFDEo1W8h17q4ODrrrPD7+z3e0eMoaXe2a2ZR7a&#10;ze96jM5F6Ztk4ib+MU9KsNVkn2/jcbDKgqJZ4IYWk0hpHYKLM1NNPl17onXRGHpe8/lJ3F8qcRj1&#10;bpvI9Y0XQGyK2upilJ2zFjc5Blt37zjxlRGErtrwV1H/AAuhqZldK6BXKgKpUXbtQJXNa/Z17rj8&#10;1F7Z2l0pnunehvjpjsj1Fmuu89id6br2jV7Koo+t9r1619Jn6HZvTZyO2KzcuajxM8lZT/aTwQpM&#10;wGkvdk8lC2pmz8/8/Xuh/wDj7tzpTdnSPx7zuy6PDdgba2FsfBUPVu9NybeoancmIGKw9NtivyFD&#10;LkqWau2zn53xLQVyUzRFJY2iuUQD3VtVWrg+fXuiWYrd3YG5vnN0lvD5PdXZP491dDtXf20vj/ga&#10;PL7d7Fwe9dx5zGtBuRN1dl7WzZosZlBhnkbHYibFwq7uG+4MgVZnKAIwQ19evdWM917Wzu+Om+2d&#10;l7WqUpNy7v613ztjb9VJIII4M1ntsZTF4uV5yVECJW1SEyXGger8e2lNCCeFevdVkdVfLXq3aXxb&#10;oPjRlNob/PyD2b1Dk+ucz0U/XW5v4tX5nG7fqMLkspW5dsNJs2g2lkKiR6yrr6utSOGleSR0awDu&#10;MhLFq9pPHr3SM2j1v3/3l8Vv5ctP1ni8FJT7G3K+9ty7t3bU0FXgdknYM2TwHXmZrdrzZnFZrdck&#10;FJUzS0lLR+SMTUyJUaIJCfdqqryV+ynXujU4HfHyM+O/d/T/AFf3r21g/kHsrv2t3PgcBvSDrjB9&#10;Xbq2LvLb2JhytJjarD7Yq6nCZjbmbpzoSRiatKhmYskcapNQhWUlVoR17py/l3QRzdY9wbknYT5z&#10;d3yd7vzW4ayQK1bPkV3HHj1Wtm/zkjx0tGhUMF0h+FANz6Tio+Q691XdkKp36G7f6wkSEbJpf5rz&#10;9eR0FRGsmPg2bU7zoM1Nh54X0wPjo8nTCVkOlSZTc2I93/Ep89Fa/l17qwX+ZvUSYn4wtuyijBzm&#10;x+1upN2banCK8lHnaDeePpaWphujsJfBXSp6eSHI+hINIhVqeVOvdWE+2+vde9+691737r3Xvfuv&#10;de9+691737r3Xvfuvde9+691737r3Xvfuvde9+691737r3Xvfuvde9+691737r3Xvfuvde9+6917&#10;37r3Xvfuvde9+691737r3Xvfuvde9+691737r3Xvfuvde9+691737r3Xvfuvde9+691737r3Xvfu&#10;vde9+691737r3REP5jXTPZXfHxsr9gdUbb/vVu2feW1MrFif4xgMHqoMbPVvW1H3+5Mph8YvhWVf&#10;QZg7X9IPtyNgrVJx17o3vXOKr8D17sTB5Wn+1ymG2btjFZKl8sM/21fjsJQ0dZT+emkmp5vDUQsu&#10;uN3RrXUkWPuh4nr3Sy96690AfXXR/wDcDuv5Ddw/3n/i3+nmp6vqP7u/wX7D+6v+jbaFRtXR/F/4&#10;tW/xz+M/cee/2tH9tbRaW+sWLVVVpw690DXfPVncW3O8tn/KX4/bb2/v/dmL2Bk+qexOrM5n6bZs&#10;m+dkVGXG5sTPt/dlbFLisVuLE56MeutRong0qCAhVtqQVKMaCta9e6wdNdc92dg99y/J7v3ZOF6i&#10;r8D1zVdWdd9R4nd+P39kcbR5HODM5/du6N2YWCnwlVW5Folgo4KW6pTsfKqSIC/mKhdKmua16907&#10;fNHqXsHtmh+OEPX+3/4/JsL5UdU9kbsX+K4TFfwrZe2odxLm8zfN5LGrXfZNXRf5PTGark1/txNY&#10;28hA1V81I690dL3Tr3VX3zEwfyz7H7Swuz9r/H/LdqfGHCY+jrd07YxHdXXnVJ7d3HNGlYlBubKZ&#10;TJVW549lbfqPHG+NWkplr6iN3eR4/CVdTQBUtR/s4de6Md0X2P8AInOZ6l2j2J8PKLoDYGK27KmK&#10;z+O7v6531j6OfG/ZUuJ2zQ7R2hiqCpoqSSjZ/HImmCnSAJp9S2qwUCoep+zr3So+V/RUvyQ6H3v1&#10;NR5qPb2XzkWKyGAzFQkklDSZ/buYoc9iVycUUc0r4urq8esNQVSR44pC6IzqoOkbSwbr3RRuy8Z8&#10;4PkxsTJfHffnQOxen9u7smxWP373jB25gd5Yqo29is5j8nkTsrr3HUi7lpsxmY6JVpv4hJ4UXyCQ&#10;wsyPHcaFOoNU+lOvdQvldtD5U7s37tLrbZPx+zXafxU2bt/Dw53a2N7t696tl7czNNRwNS4/dWYy&#10;mRqdzjZ232iijlxwo6VchUxySSSPH4Svk0AVLUf7OHXujE9Ubz+RO+HrutuxfiVL8a9gPsjK4jFb&#10;z2t331/umfAzrSQYrE4jbuB2PjcZksJPBR1DyUlVAyR0TUyhQCVtUhRkPU/Z17oE8DV/zDOvNkP0&#10;TD1LtHt7J0lHmtvbf+Uu5+66Gmx0uLrp64YPPb72HmKGu39l85iqCVFqlgmmE0gSzyhXd7HwydVS&#10;PlTr3TyPi53P0h0n8b8F8e98zZbeHx6rcvX7j2PkNx5jaGw+7qTedZUZPeWJzsFHVHHJPR5Wvmnw&#10;suQhqVpATcq7FvetYZmLDB/l17rNRbF+SHyW7c6b3x3p1LgPjx190Nuas3xjdnxdj4PtPeW/N8/Z&#10;CmwVb/GdsUNJg8BtfD+QvJG5arlljZdDJIkkHuxQQpqTjr3VgmYpa6uxOUosXlJMJkqzHVtLjs1D&#10;S0tdNiK6oppYqTKRUNdHLQ1kmPqHWVYplaKQppcFSR7b691WtXz/AMxncmws/wBAbk6v66rMrncV&#10;mtm5L5XDsnb+NwNZgM3BUY2fclF1RhMNSblo9zQYyuLRhIaamFRFxEoIJd/TBDAn/S/7PXuhT330&#10;T251ftH48VXxkz9blKr474o7dynUea3fktq7R7s2tV4CDC10eccT1eBp910dVC1bj6isgkgp6id2&#10;DoY4wdBgS2ocfP06900bZ2N398gO5+qO1u/eqcD0RtPoptz5naWwKTsXE9nbm3XvnclBHhYc1mM5&#10;tyhocHjMDgMdE00ECFqh6pxrDISE8SqhgpqT59e6QWF2r8vfi5vPuTb/AEv0btTvXqntLsbc3aGy&#10;a6btXAbCyHW2b3klFLmcbuXH7jp4qrOYWmyqF4Kegd5Gp4iTUJLLoXdUYLU0IFOvddwfCzsSX4b7&#10;q61rNyYJPkLu/sup+RFbuCKWoO2KTuKfdWO3NFSRzz0tZO2OjoMXFj3mMTgzFpQCnB9rGsGnbSn5&#10;de6ibt2v8yPlVUdcdZdy9FbS6P6w21v3am9Oz920nau3t8VfYMOzatshT4XZ+AwaVFXt6hzOShSR&#10;lyPmeJDGfLeN45PDQtSGqaY691aL7a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a1nZ/UXQnc/8yz5MbX+RXZ/+ifZNBtzH5/F7i/vpszYn3u6aXC9V&#10;46iwv8X3zjcrian7nE5Wun+2jjFS/wBtrVgkcgKlSyxKVFTX/P17qyj4UfE/4jdPb+3X2L8cO8Mh&#10;27m12g2ytyUsfZfWW/sVhMVuTNYvO0lRWQbE25jKvG5Ctq9mFaZ6ifxyRxzgIzLqRt3dgAy0691Z&#10;X7a690WTqjujdO+vkN8p+pcvQYCn250fV9N0+063HUuRhzeQTsPYtXufNHcNTU5WsoKtqWvgCUv2&#10;1NSBISRJ5G9fu5UBUbzNevdFE+YG/Ov94fILE9L939g1OwfjZ1x1HN2127SUu4sxtsdl57cW4W2x&#10;tHr6ufbrruTN0MNNTS138PoP3qm7kAvFG0dkBC1UVcmg690vPhLtb4/U25d4bs+Ind0+a6KrcHTY&#10;vL9EVi7uyA2fvtMk88W9cZUb/wAtDu/bdLmcdFNA9LPjnjyEl5lqmWKOOPT6sB17vXr3RfvmhW/J&#10;bL9j/H3P79Tb/XXTNH80Or9i7M65wuZ/vDuPfawblyGQxPaO9cxRLDjKGirqDbomxuFUNLR/et90&#10;PPAjtZNNGpltJ691c37Z690Sruf4sZP5Hdw08vc2dGV+NO3dm00O3+ptu7q3Vt2q3J2LPlBU5Hce&#10;/Vw0GKFZjsdQRpHj0gyJeORA4WLVL5rq+le34q8evdBB8aNr/wCg75k9z/HXrHLZ+t6FxfUO0+wj&#10;tXNZ/JbkpOrd/wCYzVPQ4/bGBrctNW5Cios7tl5a0wzzPLIiRszPoB92buQMR3Vp9vXujd/KHIdk&#10;Yr49dv5HqKLIzdj0mx8zLtVcPD9zmI60QgT1GGp9LvPmKSgM0tKiK8jVCIEVnKg0WmoauHXuqgMx&#10;tv457D2H012H8Quw6vP/ADIze6esoauhxPae6N27+31WV89Ku/sR2psGbO5dcPho6X7p8iKnGUcV&#10;MIdLG3DO9xqHFE/1cOvdWR9z/FjJ/I7uGnl7mzoyvxp27s2mh2/1Nt3dW6tu1W5OxZ8oKnI7j36u&#10;GgxQrMdjqCNI8ekGRLxyIHCxapfM2r6V7firx690C3x12nV9KfLzvL44dQ7gzX+hTH9L7b39R4Hc&#10;OVye8cd1F2Vm8pFj8PgsP/Fa18iuNy235JMg9JNViWojijvKdCt7s3cgYjurT7evdAf8hPjJ0L0V&#10;1lnN5b87k3hvD5u5DH5rP9adlw723RiO1d3b/qZ6v+7WM2V1lhNz5GCl2zJlJVoGSGlqVp4pnXzr&#10;eNFsrMxAA/T8+vdHh3R0n2d8i+k+idtdpdi53ruT+B7SznyB2ttOifH5nsHKDbmPfJbQl3JQ5fHT&#10;bTx8WfeZ61IIKtJ2ARdAjVy3UKWoK+nXuis9C7f6166+ZO3dl/C7PVmb6Jquvd0VXyAw+A3fn+wu&#10;qtrbhgi17Gq8VufJ5LP46DfWTyoEc9NFXyzpSeUFEUSBbtUoS/xVx17qyfuneGS686e7W39hqb73&#10;MbJ633xu3FUhiM61OS27tnJ5ehheEcyxyVVIoZfypPtpRVgPn17qsbq/4ldX7v8AjDiPlDujePYE&#10;vyK3D1bWdtzd/nsvdNFntqbhqMTPuvw0VFSZui2fDt7b9UjU8lJPRsngEqM6HSY3GchioA01pTr3&#10;SF+THemN7u+JHwj/ANJklRJTd69m7Kr+z8ftjF5Wtym48NsOLI0++MVtrA7fV8w+Rz+4mpoqSOmH&#10;7NRNGutFs4sikO9PIY690MXxE218HcL3LSxddfHvt74496Q4HMVW2du9603Ze2dw7l2vPTGmzuS2&#10;xi9y783Zt3M0sMWtJVuKuMRSSLGEjaQVcvpywK/Lr3RUN1/7Ll238pflpvDujojvf5JzYTsXbvXm&#10;28R0rtfsDN0nX2G2Dtobdzuaz+R2hunaOOipc3mce6pFJUVM6tRyyLCqyFmuNQVArAYrnr3Rse2N&#10;2fH7rP8Aln9qZX40L/Cutdw7ezG1sNi1ye5KvK0O4ewc/S7R3Nicku7shkdw4/MUD5WoaqpZ5AY4&#10;42aMeMozUUMZRq48evdAL0dsP+Xjt/dfTUGe+OnefXu65chsU7B7t7UxHcWy+uOw+w6Omx+WxOV2&#10;7ka7fAw7vm8tSpUU0NVjKOimMqIsXjYL7sxkIPcPmBTr3V6vtjr3Xvfuvde9+691737r3Xvfuvde&#10;9+691737r3Xvfuvde9+691737r3Xvfuvde9+691737r3Xvfuvde9+691737r3Xvfuvde9+691737&#10;r3Xvfuvde9+691737r3Xvfuvde9+691737r3Xvfuvde9+691737r3Xvfuvde9+691737r3Xvfuvd&#10;e9+691QXhehuqPkP/NV+U+yu4dqf3v2zi+vId0UOM/jm5Nv+DO0VN0tiaau+82vmMJkJfFj83VR+&#10;J5Whby6ihZUKqNRWFCpzX/P17q3bo34vdF/G3+9H+hbY39zP75/wT+8v+/m3huL+Jf3d/i/8G/4+&#10;zcGd+z+z/jtX/wAB/F5PL69WlNLLOzU1Hr3Sw7c6b63722bUdf8Aau3P71bRqq+gyc+I/i+ewfkr&#10;sZKZqGf7/bmUw+TXwSMTpWYI39oEe9BipqDnr3VW3VH8uH48ZT5DfKfb+9+hc/F1Vtir6bTpafI7&#10;h7Zw+EqYMxsWrrt/nb25Y90UM27lh3KqLVNJV1v2M1ogYgdBeMraUIbOa9e6XXZu3+rejP5hHV3b&#10;fa8OJwXWe5OhW2B15vPdOhdq7J7U2llohRwZDcGTM1JhayXYnlSkrKueEl55LMSrOtRUxlRxrWnX&#10;ullsjcWzu1f5htR2B0fl8LunZ+2vjnPtvt7fOy6ujyO0M1ujJ7ujq9n4CqzuKaXF7g3FSYym8wkS&#10;SZoqWnERkHi8a6IIjoeNcDr3Tn/MW/4tvxB/8Xg6M/8Acfdvv0f4/wDSnr3VjHtvr3REvlJ8wsT1&#10;Ru3B9F7K3F17he4d54t8kd19pbpw+1OtOq9vyGRF3Ru7IZWspTlsrOsUhxuGptU9W6h5NMWkTOKh&#10;I1Edvy690r/i1L8dtqY6v2Z1r3t173P2duaprd79k7rxvYGzt07939uCQwxZTdGWoMDmcjV0mJom&#10;njgpKaMGlx1OyRKSzM8mm1HJUgde6i/P6t7Jx3xK7drOq3zUO5YcXimrajbkk0W4KXaRz+LG86rE&#10;yU5WeOeHbBqjKyEOlN5GX1Ae/R01jVw690RH5C1XwYpPjxj6n4o1PUlN37T5HY9P0XN0y2Ag73fe&#10;R3BjKOmWu/gCpviRqjGfdCuOXHilVjcmZ4dV18TV310+deHXujbfIn5hL1Rk9mdF4bcXW+F783nt&#10;eiyWZ3X2VunC7U6t6ro5KUJXbo3PkMlWUq5bIT1MU5xeGpdU1WVDvpi0CaqoSNRHb8uvdK3475Do&#10;jYu090bb6b7i66+Qfc2Zo872FvTI0PZuzctvntXeUVKDNlM0+DyGeqcJhnrJIaOlRIJqTE00iKqu&#10;2ppdNqOWUgde6APdPyF+DPyH6Ly2+vkPi+n9t9g43au6tubg693tU7Yyfd+wMxianI0lbtna4r8b&#10;it/tXx5RfLSSY+lg1ySaiqsJQttMitRa09fLr3Uvp75D9g/HX40fD2p+Qe2cxV4jff8AE9sdjdo7&#10;kzNfQ1XVNFVZCuqeq6reGOqMJlaivgze3pKWmnqKqsoGo2hBl1uxUeKhmfR9oHXukXuX/Zfqr5Y/&#10;FWP4WjrE7yh3DuSv7gqught0bPHTP8PCZxOxZthOm1pqmoyGkUC1mupWqMZADNTa99+l9daeVfXr&#10;3VsO4J4aXAZupqMPV7hp6fEZKefAUFJTV9dnIYaKaSXD0dDWTU9HW1eTRTDHFLIkUjuFZgpJDPXu&#10;qLKkfAuHpvd2/Nl90ds0mIyWL3VPt74RZ/uCWkwq9jTCrOG21kejcXU1+dmeTc8EIEctXW4prqHM&#10;kYC+3/1KgFR/pqf5evdGj2hlNt/EXq/4M7W7w6o21PiqXEZXDZfuzcb41n+PW/8AcmJO4jQvJkds&#10;1MmIj3Vkqp8fUVkWSx6xCkcyeZY1Bqe8yFW/L16908dob52J8gvll8QMd0lvLa/Y9X1Pmuxuw9/7&#10;j2NmsdujCbP2bW7cosKlJlNwYOorcdT1e6sr46WKlEplZlDSKqaWOgCqPqFK+vXul91J8qfj9tjI&#10;9y7Q3/jOq/ijvjZ/Z+5U3Ns7N7j2ttqXfYqI6erou06CpmxGz13XNvWkXymSGKsqiETXJIJImbxR&#10;jpIqRTr3RVes9y0ewPjl8ke/890rSdydKdifLvePbG3tn7gx1NFT0PUuRztBQp25Qbcy22txU9Qu&#10;NqKIVcMIpqcmmg+4+4iRQ3uzCrKoNGC0690I3zh7l6i+QnR+F6Y6R7R2R2J2r2z2B1tQ7Bw2yNw4&#10;7cuZxNVR7nxW4K7cGbo8NUVVbtShweDoqiWpmrlpTAoZWsVcLpFKtVhgcevdWpqGCqGbWwUBmsF1&#10;MBYtpHAuebe2uvdcvfuvde9+691737r3Xvfuvde9+691737r3Xvfuvde9+691737r3Xvfuvde9+6&#10;91737r3Xvfuvde9+691737r3Xvfuvde9+691737r3Xvfuvde9+691737r3Xvfuvde9+691737r3X&#10;vfuvde9+691737r3Xvfuvde9+691737r3Xvfuvde9+690jMf1z17iN4ZfsLE7D2ZjN/bgozjs9vj&#10;H7XwlFvDN48nHk0OX3NTUMWayVGTiaU+Kad0vTRcftpbdTSlcde6WfvXXuve/de697917pg3NtTa&#10;+9MPVbe3jtvAbswFaAKzB7mw+Oz2HqwtwoqsZlKeqopwNRtrQ/X3sEjgevdR9o7J2Z1/ho9ubD2j&#10;tjZO3op56qLA7RwGK23hoqqqYPVVMeLw1JRUKT1Li8jhAznkk+/Ek5Jz17rJuPZ20d4Lh03btbbm&#10;6U29nKHc+ATceExmbXB7lxYmGM3Dh1ydLVDGZzHCokEFXDoqIdbaHFzf1SOB690o/euvdBHuvoDo&#10;ffecqtzb46T6j3luSuSmjrtwbr632buHOVkdHTxUdIlVlsvhqyvqEpaSBIow8hCRoqrZQB7sGYYD&#10;GnXupOzujOkuu8u24Ov+nerNi55qSbHtm9ndfbS2xl2oKl4pKiibJYTEUNYaSeSBGePXoYopIJA9&#10;6LMcFjTr3Qp+9de6DTA9L9O7W3NPvTbHU/Wm3N41QqRVbswOxNrYjc1SK1lasE+ex+Kp8pMKtkBl&#10;1SnyEDVe3veokUJNOvdN26+gOh995yq3NvjpPqPeW5K5KaOu3BuvrfZu4c5WR0dPFR0iVWWy+GrK&#10;+oSlpIEijDyEJGiqtlAHvYZhgMade6k7O6M6S67y7bg6/wCnerNi55qSbHtm9ndfbS2xl2oKl4pK&#10;iibJYTEUNYaSeSBGePXoYopIJA96LMcFjTr3UzI9OdRZfdsG/st1X1vlN90rwy0u9cjsfbFbu2mk&#10;p1daeSDcdTi5cxC8CyMEKzAqGNrX9+qaUqade6W+VxOKzuOq8RnMZj8zia+IwV2LytFTZHHVsBIY&#10;w1dFVxzU1TEWUHS6sLj3rr3SY2R1l1t1nS1tD1x19sfr+iyVQlVkaPZG08DtSlr6pIxClTW0+BoK&#10;CKqqEiUKHcMwUWvb3sknia9e6W/vXXug7j6g6mh3hL2HF1f13Fv+ol88++Y9k7aTeE0/7f70u5lx&#10;gzUkv7S+ozk+kf0HvdTSlcenXuljmsJhtx4uuwe4cRjM9hMnAabJYfNUFLlMXkKZiGanrsfXRT0l&#10;XAzKCUkRlJH096690wbM666+64oZ8X15sXZuw8ZVSiepx2zNsYTa9DUTrr0zT0mDoaGnmlHkazMp&#10;PqP9T72STknPXum/d/UfVPYWRxmX391j17vjLYUacNlN37L23uXI4lTNHUFcZW5rG1tTQAzxK9om&#10;T1qD9QD78CRwJ690u1paZKZaJKeBKNIBSpSLFGtMtMsfiWnWAKIlgWIaQgGkLxa3vXXukHtLqLqj&#10;YOUyWc2L1h15srNZrUMxmNpbK23tzKZbXNJUN/Eshh8bR1ddqnlZz5Xe7sT9ST72STxJ690IfvX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2VBLAwQKAAAAAAAAACEAcChw&#10;Ivs6AgD7OgIAFAAAAGRycy9tZWRpYS9pbWFnZTIuanBn/9j/4AAQSkZJRgABAgEEsASwAAD/7QAs&#10;UGhvdG9zaG9wIDMuMAA4QklNA+0AAAAAABAEsAAAAAEAAQSwAAAAAQAB/+IMWElDQ19QUk9GSUxF&#10;AAEBAAAMSExpbm8CEAAAbW50clJHQiBYWVogB84AAgAJAAYAMQAAYWNzcE1TRlQAAAAASUVDIHNS&#10;R0IAAAAAAAAAAAAAAAAAAPbWAAEAAAAA0y1IUCAgAAAAAAAAAAAAAAAAAAAAAAAAAAAAAAAAAAAA&#10;AAAAAAAAAAAAAAAAAAAAAAAAAAARY3BydAAAAVAAAAAzZGVzYwAAAYQAAABsd3RwdAAAAfAAAAAU&#10;YmtwdAAAAgQAAAAUclhZWgAAAhgAAAAUZ1hZWgAAAiwAAAAUYlhZWgAAAkAAAAAUZG1uZAAAAlQA&#10;AABwZG1kZAAAAsQAAACIdnVlZAAAA0wAAACGdmlldwAAA9QAAAAkbHVtaQAAA/gAAAAUbWVhcwAA&#10;BAwAAAAkdGVjaAAABDAAAAAMclRSQwAABDwAAAgMZ1RSQwAABDwAAAgMYlRSQwAABDwAAAgMdGV4&#10;dAAAAABDb3B5cmlnaHQgKGMpIDE5OTggSGV3bGV0dC1QYWNrYXJkIENvbXBhbnkAAGRlc2MAAAAA&#10;AAAAEnNSR0IgSUVDNjE5NjYtMi4xAAAAAAAAAAAAAAASc1JHQiBJRUM2MTk2Ni0yLjEAAAAAAAAA&#10;AAAAAAAAAAAAAAAAAAAAAAAAAAAAAAAAAAAAAAAAAAAAAAAAAAAAAAAAAFhZWiAAAAAAAADzUQAB&#10;AAAAARbMWFlaIAAAAAAAAAAAAAAAAAAAAABYWVogAAAAAAAAb6IAADj1AAADkFhZWiAAAAAAAABi&#10;mQAAt4UAABjaWFlaIAAAAAAAACSgAAAPhAAAts9kZXNjAAAAAAAAABZJRUMgaHR0cDovL3d3dy5p&#10;ZWMuY2gAAAAAAAAAAAAAABZJRUMgaHR0cDovL3d3dy5pZWMuY2gAAAAAAAAAAAAAAAAAAAAAAAAA&#10;AAAAAAAAAAAAAAAAAAAAAAAAAAAAAAAAAAAAZGVzYwAAAAAAAAAuSUVDIDYxOTY2LTIuMSBEZWZh&#10;dWx0IFJHQiBjb2xvdXIgc3BhY2UgLSBzUkdCAAAAAAAAAAAAAAAuSUVDIDYxOTY2LTIuMSBEZWZh&#10;dWx0IFJHQiBjb2xvdXIgc3BhY2UgLSBzUkdCAAAAAAAAAAAAAAAAAAAAAAAAAAAAAGRlc2MAAAAA&#10;AAAALFJlZmVyZW5jZSBWaWV3aW5nIENvbmRpdGlvbiBpbiBJRUM2MTk2Ni0yLjEAAAAAAAAAAAAA&#10;ACxSZWZlcmVuY2UgVmlld2luZyBDb25kaXRpb24gaW4gSUVDNjE5NjYtMi4xAAAAAAAAAAAAAAAA&#10;AAAAAAAAAAAAAAAAAAB2aWV3AAAAAAATpP4AFF8uABDPFAAD7cwABBMLAANcngAAAAFYWVogAAAA&#10;AABMCVYAUAAAAFcf521lYXMAAAAAAAAAAQAAAAAAAAAAAAAAAAAAAAAAAAKPAAAAAnNpZyAAAAAA&#10;Q1JUIGN1cnYAAAAAAAAEAAAAAAUACgAPABQAGQAeACMAKAAtADIANwA7AEAARQBKAE8AVABZAF4A&#10;YwBoAG0AcgB3AHwAgQCGAIsAkACVAJoAnwCkAKkArgCyALcAvADBAMYAywDQANUA2wDgAOUA6wDw&#10;APYA+wEBAQcBDQETARkBHwElASsBMgE4AT4BRQFMAVIBWQFgAWcBbgF1AXwBgwGLAZIBmgGhAakB&#10;sQG5AcEByQHRAdkB4QHpAfIB+gIDAgwCFAIdAiYCLwI4AkECSwJUAl0CZwJxAnoChAKOApgCogKs&#10;ArYCwQLLAtUC4ALrAvUDAAMLAxYDIQMtAzgDQwNPA1oDZgNyA34DigOWA6IDrgO6A8cD0wPgA+wD&#10;+QQGBBMEIAQtBDsESARVBGMEcQR+BIwEmgSoBLYExATTBOEE8AT+BQ0FHAUrBToFSQVYBWcFdwWG&#10;BZYFpgW1BcUF1QXlBfYGBgYWBicGNwZIBlkGagZ7BowGnQavBsAG0QbjBvUHBwcZBysHPQdPB2EH&#10;dAeGB5kHrAe/B9IH5Qf4CAsIHwgyCEYIWghuCIIIlgiqCL4I0gjnCPsJEAklCToJTwlkCXkJjwmk&#10;CboJzwnlCfsKEQonCj0KVApqCoEKmAquCsUK3ArzCwsLIgs5C1ELaQuAC5gLsAvIC+EL+QwSDCoM&#10;QwxcDHUMjgynDMAM2QzzDQ0NJg1ADVoNdA2ODakNww3eDfgOEw4uDkkOZA5/DpsOtg7SDu4PCQ8l&#10;D0EPXg96D5YPsw/PD+wQCRAmEEMQYRB+EJsQuRDXEPURExExEU8RbRGMEaoRyRHoEgcSJhJFEmQS&#10;hBKjEsMS4xMDEyMTQxNjE4MTpBPFE+UUBhQnFEkUahSLFK0UzhTwFRIVNBVWFXgVmxW9FeAWAxYm&#10;FkkWbBaPFrIW1hb6Fx0XQRdlF4kXrhfSF/cYGxhAGGUYihivGNUY+hkgGUUZaxmRGbcZ3RoEGioa&#10;URp3Gp4axRrsGxQbOxtjG4obshvaHAIcKhxSHHscoxzMHPUdHh1HHXAdmR3DHeweFh5AHmoelB6+&#10;HukfEx8+H2kflB+/H+ogFSBBIGwgmCDEIPAhHCFIIXUhoSHOIfsiJyJVIoIiryLdIwojOCNmI5Qj&#10;wiPwJB8kTSR8JKsk2iUJJTglaCWXJccl9yYnJlcmhya3JugnGCdJJ3onqyfcKA0oPyhxKKIo1CkG&#10;KTgpaymdKdAqAio1KmgqmyrPKwIrNitpK50r0SwFLDksbiyiLNctDC1BLXYtqy3hLhYuTC6CLrcu&#10;7i8kL1ovkS/HL/4wNTBsMKQw2zESMUoxgjG6MfIyKjJjMpsy1DMNM0YzfzO4M/E0KzRlNJ402DUT&#10;NU01hzXCNf02NzZyNq426TckN2A3nDfXOBQ4UDiMOMg5BTlCOX85vDn5OjY6dDqyOu87LTtrO6o7&#10;6DwnPGU8pDzjPSI9YT2hPeA+ID5gPqA+4D8hP2E/oj/iQCNAZECmQOdBKUFqQaxB7kIwQnJCtUL3&#10;QzpDfUPARANER0SKRM5FEkVVRZpF3kYiRmdGq0bwRzVHe0fASAVIS0iRSNdJHUljSalJ8Eo3Sn1K&#10;xEsMS1NLmkviTCpMcky6TQJNSk2TTdxOJU5uTrdPAE9JT5NP3VAnUHFQu1EGUVBRm1HmUjFSfFLH&#10;UxNTX1OqU/ZUQlSPVNtVKFV1VcJWD1ZcVqlW91dEV5JX4FgvWH1Yy1kaWWlZuFoHWlZaplr1W0Vb&#10;lVvlXDVchlzWXSddeF3JXhpebF69Xw9fYV+zYAVgV2CqYPxhT2GiYfViSWKcYvBjQ2OXY+tkQGSU&#10;ZOllPWWSZedmPWaSZuhnPWeTZ+loP2iWaOxpQ2maafFqSGqfavdrT2una/9sV2yvbQhtYG25bhJu&#10;a27Ebx5veG/RcCtwhnDgcTpxlXHwcktypnMBc11zuHQUdHB0zHUodYV14XY+dpt2+HdWd7N4EXhu&#10;eMx5KnmJeed6RnqlewR7Y3vCfCF8gXzhfUF9oX4BfmJ+wn8jf4R/5YBHgKiBCoFrgc2CMIKSgvSD&#10;V4O6hB2EgITjhUeFq4YOhnKG14c7h5+IBIhpiM6JM4mZif6KZIrKizCLlov8jGOMyo0xjZiN/45m&#10;js6PNo+ekAaQbpDWkT+RqJIRknqS45NNk7aUIJSKlPSVX5XJljSWn5cKl3WX4JhMmLiZJJmQmfya&#10;aJrVm0Kbr5wcnImc951kndKeQJ6unx2fi5/6oGmg2KFHobaiJqKWowajdqPmpFakx6U4pammGqaL&#10;pv2nbqfgqFKoxKk3qamqHKqPqwKrdavprFys0K1ErbiuLa6hrxavi7AAsHWw6rFgsdayS7LCsziz&#10;rrQltJy1E7WKtgG2ebbwt2i34LhZuNG5SrnCuju6tbsuu6e8IbybvRW9j74KvoS+/796v/XAcMDs&#10;wWfB48JfwtvDWMPUxFHEzsVLxcjGRsbDx0HHv8g9yLzJOsm5yjjKt8s2y7bMNcy1zTXNtc42zrbP&#10;N8+40DnQutE80b7SP9LB00TTxtRJ1MvVTtXR1lXW2Ndc1+DYZNjo2WzZ8dp22vvbgNwF3IrdEN2W&#10;3hzeot8p36/gNuC94UThzOJT4tvjY+Pr5HPk/OWE5g3mlucf56noMui86Ubp0Opb6uXrcOv77Ibt&#10;Ee2c7ijutO9A78zwWPDl8XLx//KM8xnzp/Q09ML1UPXe9m32+/eK+Bn4qPk4+cf6V/rn+3f8B/yY&#10;/Sn9uv5L/tz/bf///+4AE0Fkb2JlAGQAAAAAAQUAAjbM/9sAhAABAQEBAQEBAQEBAQEBAQECAQEB&#10;AQICAgICAgICAgICAgICAgICAgICAgICAwMDAwMDAwMDAwMDAwMDAwMDAwMDAQEBAQIBAgMCAgMD&#10;AwMDAwMDAwMDAwMDAwMDAwMDAwQEBAQDAwMEBAQEBAMEBAQEBAQEBAQEBAQEBAQEBAQEBAT/wAAR&#10;CAJhB9gDAREAAhEBAxEB/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D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i+f/wAh9+fGPoeHsrrmn27VbhffWO240W56eapp&#10;vt6qGtklPjgqaV/IGp10nXYC9wb8XjXUade6pM/4eR+Wf/Om6b/88+R/+vft/wAAfPr3QpdG/wA1&#10;/wCTnY3dfT/XufxPU8eC332lt/Zuakx2Kr46haTKZakoaloJHy8qRzCGdijMjhWsSrAWOmhAFc9e&#10;62Pvabr3Xvfuvde9+691RZ85f5j3f/xy+RW6Oq9g43rip2zh8Niq+kl3Hjqyoqi9bQQVMweWHJ00&#10;ZUSSHSBGCBYEn6+344gwr17ooX/DyPyz/wCdN03/AOefI/8A17938AfPr3VpH8tb5k9s/Lb/AE0f&#10;6UaLZtJ/o/8A7ufwP+6VHU0mr+K/x77n7j7itrPJb+GxePTo03e+q40tSoEpTr3VpHtrr3Xvfuvd&#10;Fb+aXcm7fj98Z+yu3djQ4ao3TtL+DfwuHcEMlRRn7/P4rGT+aGKemke1NWyFLSLZwrG4BU3RdRp1&#10;7qhP/h5H5Z/86bpv/wA8+R/+vft/wB8+vdPO3f5wXysyu4MFi6nD9PrTZLM0tBUNDiMgHCTTpG5U&#10;nMsA2ljYkEX/AAfejCB69e62d/abr3Xvfuvde9+691737r3Xvfuvde9+691737r3Xvfuvde9+691&#10;737r3XvfuvdFb+aXcm7fj98Z+yu3djQ4ao3TtL+DfwuHcEMlRRn7/P4rGT+aGKemke1NWyFLSLZw&#10;rG4BU3RdRp17qhP/AIeR+Wf/ADpum/8Azz5H/wCvft/wB8+vdPO3f5wXysyu4MFi6nD9PrTZLM0t&#10;BUNDiMgHCTTpG5UnMsA2ljYkEX/B96MIHr17rZ39puvde9+691737r3Xvfuvde9+691737r3Xvfu&#10;vde9+691737r3Xvfuvde9+691737r3Xvfuvde9+691737r3Xvfuvde9+691737r3Xvfuvde9+691&#10;737r3Xvfuvde9+691737r3WuD3l/Nf8Ak51z3X3B17gMT1PJgtidpbg2bhZMjiq+SoakxeWq6Gma&#10;eRMvEkkxhgUuyogZrkKoNgpWEEVz17oLf+Hkfln/AM6bpv8A88+R/wDr3734A+fXurs/gB8h9+fJ&#10;zoebsrsan27S7hTfWR24sW2Keampvt6WGikiPjnqap/IWqG1HXYi1gLcsSLpNOvdHd90691737r3&#10;Xvfuvde9+691737r3Xvfuvde9+691737r3Xvfuvde9+691737r3Xvfuvde9+691737r3Xvfuvde9&#10;+691737r3Xvfuvde9+691737r3Xvfuvde9+691737r3Xvfuvde9+691737r3Xvfuvde9+691737r&#10;3Xvfuvde9+691737r3XvfuvdUWfOX+Y93/8AHL5Fbo6r2DjeuKnbOHw2Kr6SXceOrKiqL1tBBUzB&#10;5YcnTRlRJIdIEYIFgSfr7fjiDCvXuihf8PI/LP8A503Tf/nnyP8A9e/d/AHz691aR/LW+ZPbPy2/&#10;00f6UaLZtJ/o/wD7ufwP+6VHU0mr+K/x77n7j7itrPJb+GxePTo03e+q40tSoEpTr3VpHtr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VVf84j/skam/8A&#10;EsYX/wBxsp7dh+Lr3WrH7V9e6H74of8AZUvxr/8AE/bO/wDeix3ur8D9h691u5e0PXuve/de6979&#10;17rUx/mw/wDZam/f/DZ29/7qKX2rh+Hr3Vbvt3r3V/H8jb/uaD/ySf8A5bfaefy/Pr3V/HtP17r3&#10;v3XuiB/zQ/8AshbvH/yWf/ew2/7ci+If6vLr3WoX7Wde6U2yv+Py2l/4c1B/7lRe9Hh17rfK9oOv&#10;de9+691737r3Xvfuvde9+691737r3Xvfuvde9+691737r3Xvfuvde9+690QP+aH/ANkLd4/+Sz/7&#10;2G3/AG5F8Q/1eXXutQv2s690ptlf8fltL/w5qD/3Ki96PDr3W+V7Qde697917r3v3Xuve/de6979&#10;17r3v3Xuve/de697917r3v3Xuve/de697917r3v3Xuve/de697917r3v3Xuve/de697917r3v3Xu&#10;ve/de697917r3v3Xuve/de697917r3v3XutI35X/APZUvyU/8T9vH/3osj7XJwH2Dr3QA+7de62n&#10;P5O//ZI1T/4ljNf+42L9pJvi691ap7a691737r3Xvfuvde9+691737r3Xvfuvde9+691737r3Xvf&#10;uvde9+691737r3Xvfuvde9+691737r3Xvfuvde9+691737r3Xvfuvde9+691737r3Xvfuvde9+69&#10;1737r3Xvfuvde9+691737r3Xvfuvde9+691737r3Xvfuvde9+691737r3XvfuvdamP8ANh/7LU37&#10;/wCGzt7/AN1FL7Vw/D17qt32717q/j+Rt/3NB/5JP/y2+08/l+fXur+Paf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VVf84j/ALJGpv8AxLGF/wDcbKe3&#10;Yfi691qx+1fXuh++KH/ZUvxr/wDE/bO/96LHe6vwP2Hr3W7l7Q9e697917r3v3XuteX+YT8GflN3&#10;j8n93didXdXf3o2dk8Fh6OhzH8b27Ra5KXGwQVC/b5HL0lUvjlRlu0QDWupIsfaiOQKKHr3RJf8A&#10;hrz50/8APjv/AF5tn/8A2Qe3PFX1/wAPXurev5VHxe70+Nv+nj/TTsb+5n98/wC6/wDdr/cnh8j9&#10;z/Dv7xfef8WnIV/h8P38H+d0a9fo1aX0syuGpTr3VvXtnr3XvfuvdED/AJof/ZC3eP8A5LP/AL2G&#10;3/bkXxD/AFeXXutQv2s690ptlf8AH5bS/wDDmoP/AHKi96PDr3W+V7Qde697917r3v3Xuve/de69&#10;7917r3v3Xuve/de697917r3v3Xuve/de697917ogf80P/shbvH/yWf8A3sNv+3IviH+ry691qF+1&#10;nXulNsr/AI/LaX/hzUH/ALlRe9Hh17rfK9oOvde9+691737r3Xvfuvde9+691737r3Xvfuvde9+6&#10;91737r3Xvfuvde9+691737r3Xvfuvde9+691737r3Xvfuvde9+691737r3Xvfuvde9+691737r3X&#10;vfuvde9+691737r3Wkb8r/8AsqX5Kf8Aift4/wDvRZH2uTgPsHXugB92691tOfyd/wDskap/8Sxm&#10;v/cbF+0k3xde6tU9tde697917r3v3Xuve/de697917r3v3Xuve/de697917r3v3Xuve/de697917&#10;r3v3Xuve/de697917r3v3Xuve/de697917r3v3Xuve/de697917r3v3Xuve/de697917r3v3Xuve&#10;/de697917r3v3Xuve/de697917r3v3Xuve/de697917r3v3XutTH+bD/ANlqb9/8Nnb3/uopfauH&#10;4evdVu+3evdX8fyNv+5oP/JJ/wDlt9p5/L8+vdX8e0/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qq/wCcR/2SNTf+JYwv/uNlPbsPxde61Y/avr3Q/fFD&#10;/sqX41/+J+2d/wC9FjvdX4H7D17rdy9oevde9+691737r3Xvfuvde9+691737r3Xvfuvde9+690Q&#10;P+aH/wBkLd4/+Sz/AO9ht/25F8Q/1eXXutQv2s690ptlf8fltL/w5qD/ANyovejw691vle0HXuve&#10;/de697917r3v3Xuve/de697917r3v3Xuve/de697917r3v3Xuve/de6IH/ND/wCyFu8f/JZ/97Db&#10;/tyL4h/q8uvdahftZ17pTbK/4/LaX/hzUH/uVF70eHXut8r2g691737r3Xvfuvde9+691737r3Xv&#10;fuvde9+691737r3Xvfuvde9+691737r3Xvfuvde9+691737r3Xvfuvde9+691737r3Xvfuvde9+6&#10;91737r3Xvfuvde9+691737r3XvfuvdaRvyv/AOypfkp/4n7eP/vRZH2uTgPsHXugB92691tOfyd/&#10;+yRqn/xLGa/9xsX7STfF17q1T2117r3v3Xuve/de697917r3v3Xuve/de697917r3v3Xuve/de69&#10;7917r3v3Xuve/de697917r3v3Xuve/de697917r3v3Xuve/de697917r3v3Xuve/de697917r3v3&#10;Xuve/de697917r3v3Xuve/de697917r3v3Xuve/de697917r3v3Xuve/de61Mf5sP/Zam/f/AA2d&#10;vf8AuopfauH4evdVu+3evdX8fyNv+5oP/JJ/+W32nn8vz691fx7T9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qr/nEf8AZI1N/wCJYwv/ALjZT27D8XXu&#10;tWP2r690P3xQ/wCypfjX/wCJ+2d/70WO91fgfsPXut3L2h691737r3Xvfuvde9+691737r3Xvfuv&#10;de9+691737r3RA/5of8A2Qt3j/5LP/vYbf8AbkXxD/V5de61C/azr3Sm2V/x+W0v/DmoP/cqL3o8&#10;Ovdb5XtB17r3v3Xuve/de697917r3v3Xuve/de697917r3v3Xuve/de697917r3v3XuiB/zQ/wDs&#10;hbvH/wAln/3sNv8AtyL4h/q8uvdahftZ17pTbK/4/LaX/hzUH/uVF70eHXut8r2g691737r3Xvfu&#10;vde9+691737r3Xvfuvde9+691737r3Xvfuvde9+691737r3Xvfuvde9+691737r3Xvfuvde9+691&#10;737r3Xvfuvde9+691737r3Xvfuvde9+691737r3XvfuvdaRvyv8A+ypfkp/4n7eP/vRZH2uTgPsH&#10;XugB92691tOfyd/+yRqn/wASxmv/AHGxftJN8XXurVPbXXuve/de697917r3v3Xuve/de697917r&#10;3v3Xuve/de697917r3v3Xuve/de697917r3v3Xuve/de697917r3v3Xuve/de697917r3v3Xuve/&#10;de697917r3v3Xuve/de697917r3v3Xuve/de697917r3v3Xuve/de697917r3v3Xuve/de697917&#10;rUx/mw/9lqb9/wDDZ29/7qKX2rh+Hr3Vbvt3r3V/H8jb/uaD/wAkn/5bfaefy/Pr3V/HtP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V0+Rfzw+ePSfefafVk3dbww7O&#10;3lV0GJEm29oMz42R/ucVMS2ALEz42eCTkk+vkk8+1SxqwrTr3QLf8Oh/On/n+P8A67Oz/wD7H/dv&#10;CX0/w9e6u6/lffKnfvyW6x7Bh7Y3NFunsTYm8YlqMklHQUBbEZKkVsdrp8dS0dNqWqo61dQjBKqg&#10;Yki5YlTScde6s69tde697917r3v3Xuve/de6CHv7sqLp3pPtLs6SSNJtl7IyGaxwl06ZK5IHXHw2&#10;f0kz1zxRgG4JYCx+nuyipp17rVp/4dD+dP8Az/H/ANdnZ/8A9j/tV4S+n+Hr3Xv+HQ/nT/z/AB/9&#10;dnZ//wBj/v3hL6f4evdbMfxC7gq++Pjd1L2flKyOv3BntsLSbqq440g8mWx00uNycpgiSOODzVtJ&#10;JKqIixhXUxqIyvtK40kjr3Rkfdevde9+691737r3XvfuvdV2fzLfk3vH40dGYfJdaZxNv9j713nT&#10;YHA5U01FWNTUtPHJW5GoFNkKeqpJAUijpjricr9yHXSyhlciXUevdUPf8Oh/On/n+P8A67Oz/wD7&#10;H/ajwl9P8PXujPfDX5r/ADh+QXyS6v60yncslbtivzf8Y3pCm3NqRBsPjY3rq+FpoMFHNB95DB9q&#10;siOjrJOhRlaxFXRVFade6RXyL+eHzx6T7z7T6sm7reGHZ28qugxIk23tBmfGyP8Ac4qYlsAWJnxs&#10;8EnJJ9fJJ59+WNWFade6Bb/h0P50/wDP8f8A12dn/wD2P+7eEvp/h691d1/K++VO/fkt1j2DD2xu&#10;aLdPYmxN4xLUZJKOgoC2IyVIrY7XT46lo6bUtVR1q6hGCVVAxJFyxKmk4691Z17a691737r3Xvfu&#10;vde9+690EPf3ZUXTvSfaXZ0kkaTbL2RkM1jhLp0yVyQOuPhs/pJnrnijANwSwFj9PdlFTTr3WrT/&#10;AMOh/On/AJ/j/wCuzs//AOx/2q8JfT/D17r3/Dofzp/5/j/67Oz/AP7H/fvCX0/w9e62Y/iF3BV9&#10;8fG7qXs/KVkdfuDPbYWk3VVxxpB5Mtjppcbk5TBEkccHmraSSVURFjCupjURlfaVxpJHXujI+69e&#10;697917r3v3Xuve/de6rs/mW/JvePxo6Mw+S60zibf7H3rvOmwOByppqKsampaeOStyNQKbIU9VSS&#10;ApFHTHXE5X7kOullDK5Euo9e6oe/4dD+dP8Az/H/ANdnZ/8A9j/tR4S+n+Hr3Rnvhr81/nD8gvkl&#10;1f1plO5ZK3bFfm/4xvSFNubUiDYfGxvXV8LTQYKOaD7yGD7VZEdHWSdCjK1iKuiqK0690qfnn8x/&#10;mp8cvktvTYW2O3XxGxq2lo917Co32/tao0YyugAMYmqsJPUyLTV8NTThpZHdhDqZiT71GisOHXui&#10;cf8ADofzp/5/j/67Oz//ALH/AHfwl9P8PXurW/5WvzS7a+Q+6O1Ng93b0i3fuHFYKh3ds2cY7FY5&#10;0o4qiSjyyMuKoaGOVVmq6EqXVmXU9jY2DMqBaU691cz7Z691737r3Xvfuvde9+6902ZvMY/buGy+&#10;4MvUJSYrBYuozGTqnICxU9LE880hJIACRoSbn8e/de61Ms5/NN+a9bmsxW4bt8YbD1eUqKrFYddu&#10;7TmFJTSSu8FMJZsFLNKIIiqa5Hd203ZmYklZ4S+nXumv/h0P50/8/wAf/XZ2f/8AY/794S+n+Hr3&#10;WwJ/Lo+RG6Pkl8caHde/s1HuDsHbe7MltDd+VSmpqMzyxvHXUcppaOCmpYx/Dq+njvFEqM0bk/uB&#10;/aeRdJx17o+Htvr3Xvfuvde9+691737r3RSvnF3nk/jx8aOxOxduVyY/eKU9Pt3ZNU8UE3jyeRqI&#10;6aKdYamOWnmajhaWq0So8biAqyMCVN0XUade61wP+HQ/nT/z/H/12dn/AP2P+1PhL6f4evdCF1N/&#10;MB+fvbPZ2wes8N3i65HfW7aHbMEy7Y2e3hWrqI4pahh/d/8AzdNEzSufwiMT9PejGoFade62sFBV&#10;VUszlVALta5t+TYAXP8AgAP6Ae0nXuuXv3Xuve/de697917r3v3Xuve/de697917r3v3XuuLMqKz&#10;uyoiKWZmNgAOSSTwAB7917qpz5PfzZOnen6rI7R6ioou5t8UTtSVWRop/Dt2imXgh8giu+TdCblK&#10;MGE8qatHUqHUiLccde6pS7X/AJivy77anqhkO2cvsrEVB9G3+sb4KniU/WMVNI/8Umjb6ET1c1wS&#10;p9JI9viJR17onec3JuLc1V97uTP5rcFbcn7vOVU9XL6rBv3J5JH5Ci/PNh/Qe3KU691GxWYy+CrI&#10;8jhMpkcPkISDFXYqeWnmWzBhplhZHWzKDwfqAfqB78RXr3Rxeof5hfyz6bq6ZsT2rmd5YaAhZNsd&#10;mPLnKKRBYiISVUv8QpoxbgUtVAQOL2490aMN17q/D4ifzL+pfknVY7ZG6adOrO2qu0FHt7JziXG5&#10;WQAXGJyDJEDUO3Io51SbkLA1VpdlTPEV+zr3SV/nEf8AZI1N/wCJYwv/ALjZT3uH4uvdasftX17o&#10;fvih/wBlS/Gv/wAT9s7/AN6LHe6vwP2Hr3W7l7Q9e697917r3v3XuteX+YT85vlN0d8n93dd9Xdo&#10;/wB19nYzBYesocP/AATbtbokqsbBPUN9xkcRV1TeSV2azSkLeygCw9qI4wwqevdEl/4dD+dP/P8A&#10;H/12dn//AGP+3PCX0/w9e6t6/lUfKHvT5Jf6eP8ATTvn++f9zP7r/wB2v9xmHx3238R/vF95/wAW&#10;nH0Hm832EH+d16NHo06n1MyoFpTr3VvXtnr3XvfuvdED/mh/9kLd4/8Aks/+9ht/25F8Q/1eXXut&#10;Qv2s690ptlf8fltL/wAOag/9yovejw691vI9j9l7E6j2hlt+dkbnxe0dp4WLyV2XyrlV1G+iGGNA&#10;01TUzEaYoIUeaVrLGjMQPaECuB17qgT5G/zkN856ryG3vjdtym2VgFL00W/t3QRVmYqOLCekx7mT&#10;HY9b30icVrsNLEQtqjChYfXr3VU2+/kN3t2dVVFVv7t7sTdH3Ju9Hk8tWGkUWtphoUlSjp0P+pii&#10;Rbkm1ySXQoHl17oHPduvdCjsvu/uTrmWml2H2r2HtD7RlMMG38xX0sNkVUVWginWGSMIgXQyMhUB&#10;SCot70VB8uvdWL9I/wA375EbBnpMf2tRYPubbasqT1FbHFis1GgKj9muoYVpJtKXJFRSSSSNpvOn&#10;JLTQg8Mde6vl+NnzD6Q+U2Her633E1PuShgE2c2DuIJS5miHALtTCSRKqmBI/wAopnmhBZUd0lvG&#10;E7IU49e6NH7r17r3v3Xuve/de697917ogf8AND/7IW7x/wDJZ/8Aew2/7ci+If6vLr3WoX7Wde6U&#10;2yv+Py2l/wCHNQf+5UXvR4de63kex+y9idR7Qy2/OyNz4vaO08LF5K7L5Vyq6jfRDDGgaapqZiNM&#10;UEKPNK1ljRmIHtCBXA691QJ8jf5yG+c9V5Db3xu25TbKwCl6aLf27oIqzMVHFhPSY9zJjset76RO&#10;K12GliIW1RhQsPr17qqbffyG727Oqqiq39292Juj7k3ejyeWrDSKLW0w0KSpR06H/UxRItyTa5JL&#10;oUDy690Dnu3XuhR2X3f3J1zLTS7D7V7D2h9oymGDb+Yr6WGyKqKrQRTrDJGEQLoZGQqApBUW96Kg&#10;+XXurF+kf5v3yI2DPSY/taiwfc221ZUnqK2OLFZqNAVH7NdQwrSTaUuSKikkkkbTedOSWmhB4Y69&#10;1fL8bPmH0h8psO9X1vuJqfclDAJs5sHcQSlzNEOAXamEkiVVMCR/lFM80ILKjukt4wnZCnHr3Ro/&#10;devde9+691737r3Xvfuvde9+690CXevyI6j+OG0/74ds7rpsBRVDtBh8XCrVGRyU6AEwY+hivNUO&#10;NS63ssMIZWnliQ6vdlUtw691RP3d/Ob7Q3DUVeM6H2Th+vcLq0U+5d3ImVzEgt/nFpb/AMKozc8x&#10;utb+kESC5UPrAPPr3VbW+vln8mOyZ55t5d59mZOOoN5cbS5WpoaD/kHHY96WgT/kGEe3QgHl17oA&#10;ausq6+olq66qqK2rmIaaqq3aSRyAFBZ3JZiAAOT9AB7t17rJQ5HIYucVWNrqzHVQQoKmhleGTS31&#10;GuNlax/Ivz7917oftlfLn5O9eVMVTtPvfs+hWEgpQV2WqshRcNq9VBkXq6Fzf/VRG4JB4JBqUB8u&#10;vdWLdLfzmu3dtz0eN7v2XgOycMGWOp3DttVw+YVbAPK0SBsVVMLahEkNGCSQZQLBWmhB4de6vN+P&#10;/wAoulfkzt9851Tu6nydXRwJNnNqZECmzONL2AFbQMzOsev0rPEZaaRgwinkKmzDKV49e6MH7r17&#10;r3v3Xuve/de697917rSN+V//AGVL8lP/ABP28f8A3osj7XJwH2Dr3QA+7de62nP5O/8A2SNU/wDi&#10;WM1/7jYv2km+Lr3UL5afzVusOkK7KbE6joaLtzsjHyPRZGuScrt7F1Cgho6irgPlydTC9hJT0rJG&#10;p1pJWRTRtF72kRbJ4de6o07Y+fHyw7hqqptwdwbm2/iaiXUm2tgTPg6CNLW8JXHtFU1UXN7VU1QS&#10;bEsdK2fWML17opORymSzFU9dlsjXZStl4krMjNJPK31PqklZnPJ/J93691PwO6NzbVqvvtr7izu2&#10;63Ur/eYGrqKOW6hwp8lPJG91DsBzwGYD6n3oivXujk9U/wAx75edTT0q0namR31h6awfb/aCnNwS&#10;qP0o1XO65eNF+gENZFxx9AAKGJT17q6X4x/zZune4K3HbQ7boE6Y3tXOKakyVdUCfbtZKTZVXIus&#10;b42STkhatRAOFFW8jKpYeIrwz17q2NHSVElidJI5EDxyIQVZSLggjggjkEfX2117rl7917r3v3Xu&#10;ve/de697917r3v3Xugd7n7+6i+Pu2/709t72xO08fLqXG0lQWmrq6RALxUFBAslXVuCy6vHGVjDB&#10;pWRLsLKpbh17qk7ur+dRn6qoqsZ0B1jQYqhVykO7ezWapqpF5GqPE0E8dPSuOCrSVdSCD6olPt5Y&#10;PXr3Vbu/fnp8vex5Zmz3fG+cfTzFh9hsydMBAEJuItGFjoDIgHp/cLsw/WzEkl0RqPLr3Rac9vTe&#10;O6WZ9z7s3LuN3cSu2er6qsJZb6WJqJZCWGo2P1Fz/X3YCnXuk17317p/wm690bacSbc3Jn9vyCQy&#10;h8JWVFIdTJ42a8EkZ1MnpJ+pXj6e9EA9e6MtsH52fLnreeKXb/fO/a+COUSHH7yqv4/TFRa8YizS&#10;14ijYCxEXjIuWUqx1e6mNT5de6tL6A/nQR1FTQYH5IbCgoYpWEEnYPXKytHHchVkrMJUSSy6APVL&#10;LTVLtwfFRG4UNNB6de6vA2H2BsrtDa2L3t19ubEbu2rmYfNjs1hZRLE9v1I30eGeJvTJFIqSxOCk&#10;iKwIDBFOPXulh7117r3v3Xuve/de6A35Nbx3H178ee6t87QyP8I3TtLrTMbg29lPDBUfb1lLRSyw&#10;TeCqinppfHIoOiSN0a1mUjj3ZRUj7evdavv/AA6H86f+f4/+uzs//wCx/wBqvCX0/wAPXuhf+Pn8&#10;xv5mb4776Q2VujuP+KbZ3f2/tra+4sZ/d7asH3FBkM1RUlXB5qfBw1EPmp5nTXFIki31I6sARpo1&#10;AOOvdbHPeHd/X3x666zXZ3ZWVbG7fxASCGmpQslZXVcp009BQU5dDUVc7A2W6qiK80rxwxySIlVd&#10;RoOvdawHyP8A5mXyM70yWQoNtbkyPUHXrysmP2vsWpkpq2SHgA5HMQ+KuqZHF9ccTQUxU6TA1izK&#10;liC9e6r1rq+uydXPX5Ksq8hXVT+Wpra6R5ZZGtbVJJIWd2sPqST7d690J2wO+O6urKimqOu+1d/b&#10;P+0dXjo8JlKyKkbQAFSaiEppKiIBQPHLG6EAAqQB7qVB8uvdXA/Dv+av3ZufsHY3UPbW0aLtKbem&#10;4KPa2L3VtqKHGZiGarmEQqKumiVMXWQRBg0miOiMcavK0kltJZeEAVHXuthb2n691qY/zYf+y1N+&#10;/wDhs7e/91FL7Vw/D17qt32717q/j+Rt/wBzQf8Akk//AC2+08/l+fXur+Pafr3Xvfuvde9+691x&#10;d0iR5ZXSOONC8kjkBVUC5JJ4AA5JP09+691r6fNz+a1uui3n/o/+J+5qLF4na9a8e5O0Fosfklyt&#10;SgaNqTFRZKlrKT+GQMSWqvGXqZADTslMgkqlEcXmevdEY/4dD+dP/P8AH/12dn//AGP+3PCX0/w9&#10;e6dsD/Ml/mB7pzWK25tzt2vzmfzlfFi8Ph8XtTaM1RU1EziOKGGKPbxeSSRyAAB78Y1HXutkv4vb&#10;W+Q23+uqas+TPZx3/wBk54R5CsxNHj8JQ0ODQqdOPhkw+OoTXVI1XqZ3aSLWBHTAIhmnSsQTjr3R&#10;k/devde9+691737r3SO372Dsnq7a+T3r2FufD7Q2tiIvJX5nNSrFEpsdMaA3eaeQi0cMavLK1ljR&#10;mIHvYFeHXuqQvkB/OfhpqivwHxu2JBkI4pGp4+wuxUlWKQAlTLRYWCSGbQw9UUlVPGw48tGOU9vr&#10;B69e6qq7E+cXyx7QmqH3P3nvunpahyzYnalUcHR6TcCI02HWhjljUGw8ocmwLMzer26IwPLr3RZM&#10;tmcxnqx8hnMtkszXyAh67LTy1ExuzObyzO7m7uzHn9TE/Un3cCnXuotJWVdBURVdDVVFFVwktDVU&#10;jtHIhIKkq6EMpIJHB+hI9+690YDYny3+TXWk9PNs3vPsrGxUwtDjK3KVGQoBY6ucbkWq6Buf9VCf&#10;qR9CfdSgPl17qz3of+c9vXE1NHh/kNsXH7sw5Kwzby2Ci0OUiUCzTT42aX+H1zs3JEMlAFHIViAp&#10;aaD0691ev1B3b1d3ztODevVO8MXu3BykRVJoyyVNJMRf7euo5VSqoqgDnRMiFls6akKsU5Urx690&#10;KnvXXuve/de697917r3v3Xuq0P5oXyB7d+O3Tuwt1dObt/ufns12XHt/J1/2GMyHlo2xeSqTD4sr&#10;RV0KXmp421oiv6batJYF2JQxz17qjr/h0P50/wDP8f8A12dn/wD2P+3/AAl9P8PXurHP5YfzK+SX&#10;yH773dsruHsf+9+2cX1BX7oocZ/B8Dj9FfBmsBSRT+bF4uiqG009bMmhpDGdeooWVCrcqBRj1690&#10;fn5pfN3YnxD2vSJU0ybs7Q3NSyTbO2LDLoBjRhG2Qycq6npMfG5KoQpkqZFaKEWSeWBpE19e61lO&#10;6vml8k++sjVVO+ez9wU2HnZvDs3ak82Lw0KH6RihpZEWp0DhZKpqiaxIMpufapYwvXuiuxSywSxz&#10;wSSQzQyCWGaIlWRlN1ZWFirKRcEcg8j3fr3RkusPmL8nOnqiCTYvdG+KOjp1VEwWZq2yuM0Lb0jG&#10;5QVlFHdRp1JGjheFcWFqGMHy691f/wDy+P5g29PlZn8x1xvzrmkoNzba2y+5K3fW03aPFyRJUQUy&#10;RVNDUvJLSVUrTgp4p5llKyERQoh9p5I9GevdWt+2uvde9+691737r3Xvfuvde9+691737r3Xvfuv&#10;de9+690WT5DfL7of4xY8Tdn7wij3BU0pq8TsbAKK3NVi86Wjo0dRTwyFSFnqnp6dmBUS6gR7sqFu&#10;HXuqNO7P5yHeG7qisx3S+2tv9T4Es0dNmclHHmc263ZVkLVMf8LptakMYxSzsjCwqHA5ULCBx691&#10;XPvf5M/Ibsieebe3dXZefSoYvJQVGYrY6ME6v83QQSxUUQ9R4SJRY2tb24EA8uvdAjLLLPLJPPJJ&#10;NNNIZZppSWZ2Y3ZmY3LMxNyTyTyfduvdPOC3Tuba8/3W2tx53btTq1/cYKsqKSS4VlB108kbX0sw&#10;vf6Ej6E+9EV690bfrD+YZ8vOqp6b+F9x7i3VjICBJg+xm/j1PIgItF5sh5a+CMWAH29RCVX0qQOP&#10;dDEp691cT8aP5v3W3YlXQbV78wdJ1LuOqaOmp9346WWfbtRK2lSajy6qvDKzngzPUwIoLTVcYHtl&#10;oSOGevdXF0lXS19LTV1DU09bRVtOlXR1lI6yRSxSKHjlikQskkciMGVlJDAggkH2z17qR7917r3v&#10;3Xuve/de697917pqzmdwm2MRkNwbkzGL2/gcTTNW5XNZqoipaSmhX9Us9RO6RRRr+WZgB/X36lev&#10;dU3fIj+cb11s2oyG2/j/ALWPZ+Zpman/AL6bjM1FgUkW41U9OvjyWTjVhY80UbD1xTSJYl9YSePX&#10;uqjuz/5iPy+7TlqVyXcWe2li52/bwvW+nAwxL9TGtRQePJSofyJ6mUsCVJK8e3REo690UjcG792b&#10;snNVurdG4ty1TSGZqncFbU1khcixYvUyyMWI4ve9vdwKcOvdJ33vr3Qv7Q+QPemwKiKp2X3F2Ztp&#10;onD+HE5vIxQvZi1pacVHgmTUxJWRGUkm4N/dSoPl17qwPpn+b98kdhz0lF2bSbd7l28kgFS+Shjx&#10;WYEdx6Ya/HwrSEqt+Z6Od2NryD6+22hB4Y691eT8ZfnN0L8pKeKh2bn32/vxIDNXdb7t8dNlFCKT&#10;JJR2d6fJ06hSxemd3jSzVEcBYL7YaMpx690cX3Tr3Xvfuvde9+691737r3Xvfuvdahf/AA6H86f+&#10;f4/+uzs//wCx/wBrPCX0/wAPXuvf8Oh/On/n+P8A67Oz/wD7H/fvCX0/w9e628yQASSAALkn8e0f&#10;XuqivlX/ADZusuo6rJbL6Qocd29vuikalrc+8rDbVBKAbj7mndZszKjWDJSvFBYkCt8iNGHkiLcc&#10;de6pF7V+evyx7fqqh9w9x7pwWLmkJTbmwpmwVCiH/dLJjWgnqoh9R91LO17EsSBZ8RgeXXuim5HK&#10;ZLMVT12WyNdlK2XiSsyM0k8rfU+qSVmc8n8n3fr3UnDbgz23an73b+by+CrOP8rw1TNSy8fT9yB0&#10;fi/HPvxFevdHK6h/mLfLbp+rpTRdp5bfWEge8+2uz2fN08q2sI/uqmT+K06L9VFPVwgWAIK3UtmJ&#10;T17rYB+HX8xPqz5Tmn2jkoE667eWnaRtmZKdZKfJCNC8suFrGEZqiiKXemdUqI0DMqzRRvN7TvGU&#10;691Yd7b690l95712l13tnLby3zuHFbW2vg6Y1eVzeZlWGCJBwLs3LSO1lRFDPI5CIrMQDsCvXuqF&#10;vkn/ADks3U1tdtn4xbcpMbi4i1OezN70/mq5iCw8uNxDkQUyCysklb52dWKvRwsL+31h9evdVLdg&#10;fJ/5D9pVU1VvzufsXPrO5dsc+UqaegUk3Pix1I8FBBz+I4VHAH0As8EA8uvdAT7t17oQNn9sdo9e&#10;vDJsPsffey2gfXENrZavoFB1Fz6aWeJSC7EkEEEk3BufeioPHr3Vj3Qn83H5DdcV1Bje2PsO59mr&#10;KkVY+Tjhos5BDexalyNLHHFUuoJYishneUgIJ4QdYaaEHhjr3WxF0F8iOrPkrsan331bnlyVFdaf&#10;NYWtCw5LFVTKWNJkqQO5gmFjpZWeGZQXglljs5TspXj17ocPdevde9+691737r3Xvfuvde9+6917&#10;37r3Xvfuvde9+691737r3Xvfuvda1/8AOg6jG3e4ev8AuHH0bR0PZG1n2/nJ419JymDZESSVh9JJ&#10;8bVU8aA2utKxW+lrKYGqKde6pf8Ab/XurUv5Qnaf9x/lMdkVlSY8V25s+t24kTECP+I49f4tRSsx&#10;+jCClqoEF/U9QFsWK+2phUde62nvaTr3Xvfuvde9+691737r3VRH85Ps9dqfHLbPW9NUpHke198w&#10;rVUpIBkxeDVchUsF/UfHknx1zaw1ckEi70Iqa9e61hvarr3XvfuvdbIP8lXs1sz1T2r1PV1DyVGx&#10;94U+7MUkrfpos3TmGSKIfiOGsxckjf0epuf1D2mnWhr17q6/2x17r3v3Xuve/de697917rWC/nHd&#10;rjePyM291pRzrJjeodmxwVcQ50ZXOeLI1fP0sccmPFvqGVrn8BVCKCvr17qoz2917q/H+Sd1IzVH&#10;b/edfSr44o6fq7bNUykkuxiymYCk8Aqox4BFydTglRwyec8B17oLv50HUY273D1/3Dj6No6Hsjaz&#10;7fzk8a+k5TBsiJJKw+kk+NqqeNAbXWlYrfS1twNUU691S/7f691al/KE7T/uP8pjsisqTHiu3Nn1&#10;u3EiYgR/xHHr/FqKVmP0YQUtVAgv6nqAtixX21MKjr3W097Sde697917r3v3Xuve/de6qI/nJ9nr&#10;tT45bZ63pqlI8j2vvmFaqlJAMmLwarkKlgv6j48k+OubWGrkgkXehFTXr3WsN7Vde697917rZB/k&#10;q9mtmeqe1ep6uoeSo2PvCn3Ziklb9NFm6cwyRRD8Rw1mLkkb+j1Nz+oe0060NevdXX+2Ovde9+69&#10;1737r3XvfuvdawX847tcbx+Rm3utKOdZMb1Ds2OCriHOjK5zxZGr5+ljjkx4t9Qytc/gKoRQV9ev&#10;dVGe3uvdX4/yTupGao7f7zr6VfHFHT9XbZqmUkl2MWUzAUngFVGPAIuTqcEqOGTzngOvdK3+db1G&#10;K/anU/d+Po2ap2/lp+udy1MS3Jpa5Hr8Y0p+qxU9TT1SA/p11QUkEqDqBvLr3WvD7U9e6Op/L07T&#10;/wBEvy66gzNRUmnw+5s4evM6CQEaDOocfAZWP6YqfIS01QzXFhDcnTf3SQVXr3W457Rde697917r&#10;3v3Xuve/de6IN/Mz7PXrH4edmmGpSnyvYKU/WGIViB5Tl3YZCIX5YnCwVpsLn03+gJDkQq3XutQj&#10;2s691737r3V4f8k/s1sd2B2/1DV1D/b7o2xSb7w8MjehKjE1H2VYIx/x1qYMnEzf1SlH+pPtidfP&#10;r3Wxb7Tde697917r3v3Xuve/de6oA/nZ9rh6jpzo+inUiGOp7S3FT/U6n8uKw7D8AhVyWoHmzIeB&#10;9VEA4nr3VB3tR17q3P8Ak59SNvL5E5/s+tpVlxPUO0ZJaWd1JC5bNiWgpAP7N/4ete1+SGVSBzqV&#10;mY0FPXr3Wz77S9e697917r3v3Xuve/de697917r3v3Xuve/de64SyxwxyTTSJFDEhllllIVVVRdm&#10;ZjYKqgXJPAHv3XutZb+Yh/MYyncOTzHS/SGaqsV1JjqiTG7m3VjJDHNueVGKSJFLGQyYIEEIgP8A&#10;lg/cl/aKR+1UcenJ691T37e691737r3Si23tDdm8q1sdtDa+4t1ZBVDNQbboqmumAY6VJipYpXAZ&#10;uBxyePeiade6XNZ0D3vjqaatyHSnbdDR06656us23mYokFwLvI9EqKLkC5I5PvWseo690E7o8TvF&#10;KjxyRuUkjcEMrA2IIPIIPBB+nu3Xuu4pZYJY54JJIZoZBLDNESrIym6srCxVlIuCOQeR7917qxDs&#10;P5xZzu/4af6CO1a3IZnsnZ++8PmdubyrC00uYxMEVfDLHkJSuo5KgM0Q87szVcTa5D54pJJ2hHpa&#10;o691XX7d690P3xQ/7Kl+Nf8A4n7Z3/vRY73V+B+w9e63cvaHr3Xvfuvde9+691qY/wA2H/stTfv/&#10;AIbO3v8A3UUvtXD8PXuq3fbvXur+P5G3/c0H/kk//Lb7Tz+X59e6v49p+vde9+690QP+aH/2Qt3j&#10;/wCSz/72G3/bkXxD/V5de61C/azr3Txt7IQ4nP4PK1KyvT4zMU2QnSAAuUhmSRggZlUsVU2BIF/q&#10;R9fejnr3Rnfl18uuwvlj2FV5/P1dZitiYqsli2BsCKVvtcdS6iqTTIp8dRlKiOxqakjUzftx6IEj&#10;jWqJo690Ur3fr3Q6dZfGT5A9yQx1fWfUO+d142VxHHnKSikhxxYm2n+JVXgoAR+QZuBybD3UuF49&#10;e6GWs/lzfNahppqufoTcbxQLqdKOtw1RKRcD0Q0+SlmkPP0VSbc2sD7r4q+vXuio7x2JvbrzLyYD&#10;fu0NzbLzcYLNid1UNTQVGkErrEVVFE7ISDZgCp/BPu4NeHXukp7317pSbR3hunYO5MRvDZeeym2N&#10;z4GsWuxGbw0rQ1EEq/lXUi6sCVdGujoWR1ZGIPiK9e62tvgD86MV8rtqVG2d2JR4TurZuOjm3Lja&#10;fTHT5aluIv4vjo73RfJpWqgAtTyuhQ+KVAqOSPR9nXurFvbfXuve/de697917ogf80P/ALIW7x/8&#10;ln/3sNv+3IviH+ry691qF+1nXunjb2QhxOfweVqVlenxmYpshOkABcpDMkjBAzKpYqpsCQL/AFI+&#10;vvRz17ozvy6+XXYXyx7Cq8/n6usxWxMVWSxbA2BFK32uOpdRVJpkU+OoylRHY1NSRqZv249ECRxr&#10;VE0de6KV7v17odOsvjJ8ge5IY6vrPqHfO68bK4jjzlJRSQ44sTbT/EqrwUAI/IM3A5Nh7qXC8evd&#10;DLWfy5vmtQ001XP0JuN4oF1OlHW4aolIuB6IafJSzSHn6KpNubWB918VfXr3RUd47E3t15l5MBv3&#10;aG5tl5uMFmxO6qGpoKjSCV1iKqiidkJBswBU/gn3cGvDr3SU97690pNo7w3TsHcmI3hsvPZTbG58&#10;DWLXYjN4aVoaiCVfyrqRdWBKujXR0LI6sjEHxFevdbW3wB+dGK+V21KjbO7Eo8J3Vs3HRzblxtPp&#10;jp8tS3EX8Xx0d7ovk0rVQAWp5XQofFKgVHJHo+zr3Vi3tvr3Xvfuvde9+690Xn5Q/IvaXxe6hz3a&#10;O6VFfPTMuJ2pttJBFLlstOrmloYnIbQpWN5p5ArGKnimkCOyhGsq6jTr3WnZ3R3V2J39v7L9jdmZ&#10;6ozmfybmOnjPppqGkV3eCgoIAdFNR0+shEXliWkkZ5XkkZaqhcDr3QUe99e6Wmyut+wuycg2K682&#10;Lu/fOSQr5aHaONrMjIga9jIlJDKY1sCdTWAAJJsD70TTj17oz+N/l2fNPK0qVlL0FumKKSxVMlU4&#10;qjl5VWGqCsyEE68ML3QWN1NmVgKeKvr17rHlv5ePzQwtG9dWdA7tmhjuWTEz4yvm4BPpp6Guqahv&#10;p+ENzwOffvFX1690VLdG0d2bIy0uA3ptjcW0M7BGJZsLuiiqcfVorFgrNTVcUUyqSpAJWxII/B93&#10;Br17pO+99e6W3XfY29+p934ffnXe48jtXdmCn8+Oy+MYK63Gl4pEYNHPBMhKyRSK8ciEq6spI96I&#10;DYPXutvf4TfK7C/LPp+k3aIqXF7923JHgOyduUpOinyHj1JV0yuTIMfko1MsGosY2EtOZJHp3kZG&#10;6aD17o4funXuve/de697917rSN+V/wD2VL8lP/E/bx/96LI+1ycB9g690APu3Xujmbc+ZW++v/it&#10;H8bet6nIbVfP7xyu4t+7wopPFVVFFWRUUMGLoJYnEtNDIKeQ1knpklVkgQrEZhM2Y6mp690TP251&#10;7pVbP2LvXsLLxbf2HtHcu885NYx4ja1DU19QQTbV4aWOVwg/LEBR9SQPeiade6NdRfy5/mrkKSCs&#10;g6E3JHDUJ5I0ra3DU0oFyPXBU5KKeJuPo6Kfza3unir69e6B3s34w/IPpuCSs7L6g3ztXGQkrLnK&#10;qikmxykNpsclS+egBLfQea5BBFwQfdg4bgevdAT7t17r3v3Xurhv5dn8xXL9RZXCdJ92Zmqy3U2V&#10;qosXtbdGSlMk22ZpGEcUcssjanwTMQHUn/Ih+5FaEPH7Zkj1ZHXutmhHSVElidJI5EDxyIQVZSLg&#10;gjggjkEfX2l691y9+691737r3XvfuvdEx+bHzC2x8RutkzctPTZ/sXdRmx/Xm0JnKrPPEq+aurNB&#10;EiY2g8iGXSQ8rvHAjIZDLFdE1nr3WpH2p212H3XvPJ7+7O3Rkd17nyr/ALlZXMBHDECSlNSU6BYK&#10;Oki1Hxwwoka3JC3JJWAacDr3Qc+99e697917oTcP0p3LuGnFZgOpOzc5SFVcVWHwOVqY7MWCnXDS&#10;OtmKtY35sbfQ+66h6jr3TlP8fO/KWGSoqekO36eCJdcs8+2s0iKP6szUQUD/AFz79rHqOvdBZX4+&#10;vxVZPj8pQ1mNr6ZglTQ18TwzRkgMA8Uiq6EqQbEDgg+7de6h+/de697917o6Pwn+YG7fih2bQ5Fa&#10;yvyHVu466Kk7H2erFopqc/tjI0sZuseSoQdcbLpMyKad20PdaOmsde63DcNmMXuLD4rcGDrqfKYX&#10;O42DMYfJ0jaoqilqoknp54m/tRzROrqfyCD7RHHXunL37r3XvfuvdFn+Zv8A2SZ8jf8AxDef/wDd&#10;dP7snEfaOvdaU/td17odfi5WUmP+TPx1r6+pgoqGh712jWVtZVOscUUUW4Me8ksjsQqRxopZmJAA&#10;BJNvdX4H7OvdDv8APr5c5T5Udv1kuJrJ4upti1M+F63xPqVZo9QSpzM6GxNVk2jDKCFMNMsEOnWs&#10;ryVjTQPn17oiftzr3Xvfuvde9+691cJ/Jx6Ubefem5e4snSF8L1Ft80uHmlU6WzWaSaliKMylJPt&#10;sYlWXAOqN5ad+NQuzM1BTr3WzZ7S9e61Mf5sP/Zam/f/AA2dvf8AuopfauH4evdVu+3evdX8fyNv&#10;+5oP/JJ/+W32nn8vz691fx7T9e697917ri7pEjyyukccaF5JHICqoFySTwABySfp7917rXD/AJjn&#10;8xx+w3zfQfQebePYEbvi+wOwMW5DZ1gSkuNxsqG4wwN1nnU/5fzHGfstTVamKKmT17qk32/17p+2&#10;xtjcO9dw4bae08NkNw7l3DkI8XhcLi42lqKmolbSkcaLySTySbBQCzEKCR4mnXutqj4G/wAv3a/x&#10;gwtDvvfFPQbk73ytAwrsqpEtLgoahAJMdi7+gz6LpUVgGuS7xRFact5Ukkmv7OvdWVe2uvde9+69&#10;1737r3QAfJL5H9e/F/rXIdi7/qnkAc4/bW26Jl+9y+QZGeKipVa4UEKWlmYaIYgztc6UeyqXNB17&#10;rUh+THyp7X+U+9Jd09h5d4sRRzOu1NjYx5FxWIgbjRTQM37lTIoHnqpLzTEAFliSKKNYqBOHXui2&#10;e7de6kUlJV19VT0VDS1FbW1cy09LSUiNJLLI5sqRxoGd3YmwABJPAHv3XujW7T+CPy/3rQxZHB9A&#10;b/jpJovNDJuGCHDl0uAGSPMTUMjK2oFSFIdfUt1590Mijz69095b+Xh80cLRSV9Z0DuyaCL9SYmf&#10;GV8x4J9NNQ19TUPwP7KHmw+pAOvFX1690U/c20907Ky0+A3ltrcG0s7TKGqcLuajqaCrjBJAL01V&#10;HFMgJUgXUcg/09uA1690n/fuvdC50p3n2d8fN8UG/wDqzctVt/NUjLHW0tzJRZGm1BpKHJUhIiq6&#10;SW3KtZkbTLC8U6RypplDcevdba/w7+YGxvlx1++4MLHDt3fGAZaTfWwpp1mnoZW/zdTA2mN6jG1Y&#10;BMM2hbMrwuBJG10bpo690b33Tr3Xvfuvde9+691TX/Ot/wCyfOrf/EyRf+6TMe3oOP5de61o/arr&#10;3Vi38tfuzanx57M7s7Y3g+vHba+OOVehxiOEmyFfLuLasdDjqckN+7V1BVNViI01yuNEbENyrqAH&#10;z690TTt/tnenePY26O0N/wCS/iW5d05A1lT49SwU0SgJTUVJGzMYqSjgVYoUJYhFBdncs7XVdIoO&#10;vdBp7317r3v3Xuve/de62gP5PfSjbC+PmZ7VylIYM73NuA1VC0qlXXC4hpqKhBDqGXz1rVswI9Mk&#10;L07i4sfaWZqmnp17q3D2z17r3v3Xuve/de697917r3v3Xuve/de697917qqP+Yd/MLg+OME3UvU8&#10;tBlO6stjhLlMpL456fbNNURaoJpoTqSbLTI6y01PKpjSMrUVCvG8UU70cerJ4de61htybl3DvHPZ&#10;XdG683lNx7jzlY1fmM5mp5KmqqZn/VJNNKzSO1gByeAABYAD2qAp17pk9+690qdo7H3pv/LJgdib&#10;R3NvTNyLrTEbUoKrIVJX6avBSRSyaR+Taw/J96Jp17o1eO/l1/NPKUkdZTdB7oihlAZUyNViaOUX&#10;UN6oKvIQTobHkMgINweQQKeKvr17pD7/APhj8qOsaGXKbz6L3/Q4unjMtXlMZSDKUsCBdReoqMU9&#10;bDTxgfVpGVb8Xvx72HB8+vdFj93691737r3Vp/8AL2/mCZ3485/F9WdoZWszHRmcrlpYJ615JZdr&#10;TzPzWUd9bHFPI2qrpFFlu1VTgS+aOqakj1ZHH/D17raapaqmraanrKOogq6OrgSqpKuldZI5Y5FD&#10;xyRyISro6kFWBIIIINvaTr3Wf37r3XvfuvdBf3J3BsTojrzcPZvYuWTFbb2/TeRlTS1RV1DAinoa&#10;GFnT7itqnGmKMED6u7JGjuuwNWB17rU1+X/zg7S+WW5Jo8nVVO1urcZWtLtXrbHTN9ugUkR1mTdd&#10;IyOSKH/OOPHBdlpo4w8hkWJGE690Sn3fr3XvfuvdKnbGxt7b2nel2Zs7dO7qmLiWn2xj6uvdeL+p&#10;KSGVhxzyPeiQOPXulpVfH/vmip5aqt6S7dpKWFdc1TVbbzMcaC9rs70QVRc/k+9ah6jr3QTzwTU0&#10;01NUwy09RTytBPBOpR0dCVZHVgGVlYEEEAgix92691i9+691OxmTyWFyNDmMNkK7E5bF1ceQxmUx&#10;kskFTTzwuJIp4J4mSWGaJ1DI6MGVgCCCPfuvdbH38vT+ZS3a9ZhOje/K6ng7HnX7HZnYE3iggzjI&#10;qiKgrwNCRZmSzeKRQI6wgR6VqioqUskWnI4de6uk9s9e697917r3v3Xuve/de60D/Zh17r3v3Xur&#10;tP5l/wDMFym8c3n/AI79JZ+ah2Nh5psJ2Vu7EvpfN1S6oqnF0lRG5P8AB4DqjnZbfeSBkBNIt6li&#10;KOmT17qkv2/17pzxGEzO4K2PGYHEZPN5GVS0WPxFPLUzsBa5WKFHkIFxew/PvxNOvdCdJ8eO/wCK&#10;N5Zeje4Y4o0Mkkkm2c0FVQLlmJogAABck/T3XWPUde6CesoqzHVU9DkKSpoK6lkMNVR1kbxSxuPq&#10;kkbhXRh+QQCPduvdRvfuvdOGJy2UwOUx2bwmRrcRmMRWxZLFZXGyvBUU1RA6yQzwTRsskUsUihkd&#10;SGVgCCCPfuvdbZ3xA+dG0u2/jBmu2e1s7jNubg6dpBju4atgEQskYNHlIaeJb/7mlFooIku9as1N&#10;TxkLGGRvHpNB+XXutfb5n/NPffy33s09Q1btvqzAVTrsbYKy+iNeV/iOS8bGOpys6fVvUlMhMEBI&#10;Mss6lECde6JV7v17pc7X6w7K3vC9TsvrzfO76eO5efa+Jr8gi6SFa7UlPKo0sQDzwTb6+9FgOPXu&#10;pe4+oO2dn0Jye7er+xNrY1blshuPCZKhgFrA3lqaaKMWLC/P5H9R78GB8+vdB37317r3v3XujGfF&#10;z5I7z+LvbGD7G2rUVFRjBMlBvTa4kKwZfFM4NRSSg3QTKP3KaUgmGdUexXWj1ddYp17rc+2XvDb/&#10;AGDtHbO+dqV6ZTbW7sHS7iwdfHx5aarhSaJmU8o+hwHRrMjAowDAj2iIp17pTe9de697917r3v3X&#10;uve/de697917r3v3Xuve/de697917r3v3Xuq7v5o3Ug7S+Iu9a+lp1mzfVlbT9n4puQRFQCSDKAs&#10;oLaFxFXUylT6S8UZa2kOrkRo3XutSD2s690IfUm/67qrtHr3srHeY1exd5Y7dKwwGzSpRVUU8tOe&#10;VBSoiRonUkBlcq3BPvTCop17refxmSoszjcfl8ZUR1eNytDFksfVwm6SwTxrLFIp/KvGwI/wPtB1&#10;7qd7917r3v3Xuve/de61bv5wnaA3l8nqHYdHUCXHdTbKpMPPEvKrksoP4pVsDcgk0k9FGwH6WiYH&#10;kEBVCKCvr17qqD2917r3v3XurMv5TXZw2D8ucFt+qnaLGdqbXyOxZ9TWjWpWNcrQuy/mR6jGinjI&#10;FwagjhSx9tTCo691tfe0nXuve/de697917qHkchRYnH12VyNRHSY/GUcuQr6uW+mKGFGklkawJ0o&#10;ikn/AAHv3XutGrursiu7f7c7I7PyBl82+N5V+4YYZjdoKeeodqSm/wCC0tL44V+vpQcn6+16jSKd&#10;e6DD3vr3W5v8E+o36U+KvUWz6ylalz1bt0bx3RHKAJRkM07ZKWGbT6TJRR1EdJxf0wLyx9RRSHUT&#10;17oJ/wCaN1IO0viLvWvpadZs31ZW0/Z+KbkERUAkgygLKC2hcRV1MpU+kvFGWtpDruI0br3WpB7W&#10;de6EPqTf9d1V2j172VjvMavYu8sdulYYDZpUoqqKeWnPKgpURI0TqSAyuVbgn3phUU691vP4zJUW&#10;ZxuPy+MqI6vG5WhiyWPq4TdJYJ41likU/lXjYEf4H2g691O9+691737r3Xvfuvdat384TtAby+T1&#10;DsOjqBLjuptlUmHniXlVyWUH8Uq2BuQSaSeijYD9LRMDyCAqhFBX1691VB7e691737r3VmX8prs4&#10;bB+XOC2/VTtFjO1Nr5HYs+prRrUrGuVoXZfzI9RjRTxkC4NQRwpY+2phUde62vvaTr3Xvfuvde9+&#10;691DyOQosTj67K5GojpMfjKOXIV9XLfTFDCjSSyNYE6URST/AID37r3WjV3V2RXdv9udkdn5Ay+b&#10;fG8q/cMMMxu0FPPUO1JTf8FpaXxwr9fSg5P19r1GkU690GHvfXutzf4J9Rv0p8Veotn1lK1Lnq3b&#10;o3juiOUASjIZp2yUsM2n0mSijqI6Ti/pgXlj6iikOonr3Sm+YHUg7w+NXb3XMVOtRlcptKbJ7bTm&#10;/wDFcYyZPGKGUF1EtbSRxuVBJjd1IYMVOkOkg9e60ova7r3Uikq6qgq6WuoqiakraKoSrpKqnYpJ&#10;FLGweORGFiro6ggjkEAj37r3W8v0j2NTdu9P9Z9m0pjC742TjtxVMUdrQ1NRTRtV050kgNTVXkiY&#10;AkBkIv7QEUNOvdCj7117r3v3Xuve/de617P52faAqdw9NdNUdQCuKxdZ2Pn6deQZKyQ43GaiDZXj&#10;jpK02IvplU/Qi6iAcT17qiL2o691737r3RtPgt2cOpPlj0nuyedoMZU7wi2jm31WQUedR8PNLN/q&#10;oqX70VBHJvECo1Ae6SCoPXutzz2i691737r3Xvfuvde9+691pofPXtc9x/LDuDc8FU1ThsTuNtj7&#10;bsbxiiwajGq8N+fFV1EEtUL83nY8fQLYxQDr3RPvd+vdbXP8pvqN+t/ilit0ZClaDOdvbhqt9TmY&#10;ASLQLpx+Ljuv1hkp6RquO9zara5H6VSTGp691Zv7a691737r3Xvfuvde9+691737r3Xvfuvde9+6&#10;91Tv/Nu+VM3WPXFF0Fs3Jml3p2xjXqd21FK1paPbWt4JIrghkbNTxvT35BpoqtCAXQ+3oUqa+nXu&#10;tZf2q691kiilnljggjkmmmkEUMMQLM7MbKqqLlmYmwA5J4Hv3Xur/vhT/KdxM2Jw3Z/ymoKqprK+&#10;JMlg+nRJLTpTxtZ4ZNwSxNHO1Qws32MbosYslWzsZaaNO83kP29e6vM2ttDamxsNS7d2XtnAbSwF&#10;Euikwu2qOnoaWMWt6KemjjiUm3JC3P59sE1690oveuvdFv72+JXQXyMxtRSdm7AxNbl5ITHSbzxC&#10;JRZula1laHJQqJpFQ8iGfzU7EeuFxx7srleHXutYr5ofBTsL4kZ6PItPLvHqbPV7U219908RRopC&#10;C64/LxLqSkrwgOhgTDVIjSQlWWWCFUkmv7evdEU9ude697917ofvih/2VL8a/wDxP2zv/eix3ur8&#10;D9h691u5e0PXuve/de697917rUx/mw/9lqb9/wDDZ29/7qKX2rh+Hr3Vbvt3r3V/H8jb/uaD/wAk&#10;n/5bfaefy/Pr3V/HtP17r3v3XuiB/wA0P/shbvH/AMln/wB7Db/tyL4h/q8uvdahftZ17r3v3Xup&#10;mOx9fl8hQ4rF0dVkcnk6yLH47H0SNLNPPM6xwwwxoC8kssjBVVQSzEAAk+/de62UvhP/ACsdl9c4&#10;vFdi/I7DYvfPY9XElfQbCyASpwuDDKGWOrh9dPl8klyJDJ5KOJvTEkrItSUry14de6uNgggpYIaa&#10;mhip6aniWCnp4FCIiIAqIiKAqoqgAAAAAWHtnr3WX37r3QcdodQ9Z907YqNn9pbLwW9Nv1AYpSZi&#10;INJTuw0mejqUKVVDUheBNTyRygcBwCfewxXh17rV7+eX8v3cnxXyv99dlPlN2dHZmsEFJmqlRJWY&#10;Opla0dBlmiVUaKUkCmqwqJK37MixzePzqo5Nf29e6ra9u9e6Erp/tbd3SPZO0u0Nj1zUW4dpZVMh&#10;TqSfFUxfoqaKpUfrpaynZ4ZV+pRyVIYKw0y6hTr3W65092ntnuzrHZXam0JWkwG9cHFl6WGVlaWn&#10;kN46qjnKEp9zQ1SSU8wBIEkbAEix9oWGk0690JXvXXuve/de6IH/ADQ/+yFu8f8AyWf/AHsNv+3I&#10;viH+ry691qF+1nXuve/de6mY7H1+XyFDisXR1WRyeTrIsfjsfRI0s088zrHDDDGgLySyyMFVVBLM&#10;QACT7917rZS+E/8AKx2X1zi8V2L8jsNi989j1cSV9BsLIBKnC4MMoZY6uH10+XySXIkMnko4m9MS&#10;Ssi1JSvLXh17q42CCClghpqaGKnpqeJYKengUIiIgCoiIoCqiqAAAAABYe2evdZffuvdBx2h1D1n&#10;3Ttio2f2lsvBb02/UBilJmIg0lO7DSZ6OpQpVUNSF4E1PJHKBwHAJ97DFeHXutXv55fy/dyfFfK/&#10;312U+U3Z0dmawQUmaqVElZg6mVrR0GWaJVRopSQKarCokrfsyLHN4/Oqjk1/b17qtr2717oSun+1&#10;t3dI9k7S7Q2PXNRbh2llUyFOpJ8VTF+ipoqlR+ulrKdnhlX6lHJUhgrDTLqFOvdbrnT3ae2e7Osd&#10;ldqbQlaTAb1wcWXpYZWVpaeQ3jqqOcoSn3NDVJJTzAEgSRsASLH2hYaTTr3Qle9de697917rVx/m&#10;9d3Vu/8A5Gw9V0VY52v0zhYceaWNrxyZnKQQV+QqOOC0dM9LTWNzG8E1iNbD2qhWgr69e6qd9vde&#10;6s2/lx/Byk+U26MxvfsM1cHTmwq+OgyNJRO0U2byjRrOMXHMhD09NTwPHLVyKRJolhihIaVpoGpZ&#10;NHDj17raS2bsnZ/Xm3qDaexNs4PaO2sZH46HCbepoqWmj+mpvHCqq0jkXd2u7tdnZmJPtKTXj17p&#10;Ue9de697917oLe2+leru9NrVOzu1NmYbd2Gnjdac5CIfc0cjrpNRQVi6amhqQPpLC6P+CSpIOwSv&#10;Dr3Wpr83vh5uH4i9lw4YVVTn+uN3rPkuu91VCgSSwwuoqMfWhAqDI4/yxiRkAjmjkinRULvDCsjf&#10;WOvdEr93691Yn/K/7vqen/lTtHDVdeabafbn/GONwU8jERGpqm1YWbTyvmTKiKFXNikVTOAQGYFu&#10;Vajr3W277R9e697917r3v3XutI35X/8AZUvyU/8AE/bx/wDeiyPtcnAfYOvdAD7t17r3v3XurMfg&#10;X/L3z/ylrF7A3zUV21ekMRkTSTV1JZK/O1EJtNRYwurLDTwtZairZWVWvDAryiVqdqSTRjz691s8&#10;9YdRdadL7Zp9n9W7LwOysBTqmukw0ISSodF0CesqW1VNdUlRZpqiSWVv7Tn2lLFuPXuhG96691in&#10;ggqoJqaphiqKaoiaCop51Do6OCro6MCrIykggggg2Pv3XuqZvnD/ACttn78w2Y7M+NuBododi0UT&#10;5DJ9dYsJT4nOKt2kWggusGLyZX/NrHopJyAjRwyO1R7fjlpg9e61uK+grsVXVuMydFV43JY2rkoM&#10;jjq+N4Z4J4XMc0M0MgWSKWKRSrowDKwKsAQR7U9e6ie/de62dv5S/wAqajtjrKv6P3nk5KzfXUlF&#10;HLt6rrHBlr9tsyw04uTrkkw85WmdiABBLRi7P5G9pZk0mvr17q3r2z17r3v3XusFTU09FTVFZVzx&#10;U1JSQPU1VTOwRI441LO7sxAVEUEkngAXPv3XutLj5i/IfI/JrvvefY8lRVHbCVZ2/wBfY6o1AUuD&#10;o3dKMCNgDFLWEvVzqblZ6iRQSqqAtRdIp17orvu/Xuj5fBv4O7p+Xe662sraut2r1FtSqWn3hvCm&#10;VDPLUMglTF4oSq8Ule8bK8jurRUsTLJKrtJBDM3JJo+3r3Wzz038VPj90JQ0tN1l1htnDZCmQK+6&#10;KuBa3MzMLEtLlasTVpu3q0LIsSE/txoLAJWYtx690YX3Xr3XvfuvdIbfXWXXXZ+KlwnYuxtqb3xU&#10;sZjNFuigpq1VF7hojPG7QurepXQq6sAysGAPvYJHDr3VF/zc/lR4fbW2832v8Yocp4MJBJldy9SV&#10;kr1Z+0jUvNUYKqmZqp2pkUu1HO00kq6zTza1jppX0mrg9e6oY9qOvde9+691ta/ylu2arsb4pY/b&#10;WUnefK9Sboq9iLJM2p3x7JFkcc304jhirWpYx9QlKP8AD2kmFG691Z37a691737r3RZ/mb/2SZ8j&#10;f/EN5/8A910/uycR9o691pT+13Xuve/de6n4vF5LOZPHYXDUFZlcxl6+HF4rF46N5qipqaiRYoKe&#10;CGMNJLNNK6oiKCzMQoBJHv3Xuthz4qfygtl4zB4reHyglrdy7nr6dKz/AEYYarkpcbjw4VxDka2j&#10;kSrrqyP6OKeaGmRtaXql0ye0zzenXurJIvhP8R4qRaNPjr1IYVh8AeXDUjy6SLXM7xtOX5/WX1X5&#10;vf21rPqevdE871/lD/HnsGhrsh1NLlemt2lGko46KabI4SWU82qaCsklqYVa1gaWohSO5bwSWC+3&#10;FmI45690Zr4J/Get+LHQuO2BuF8RU75ym4K/c+98jhHaWmlqppft6VaeaSGCZ4YcbTU6jWi/ueRg&#10;q6iPdJG1mvXujle6de61Mf5sP/Zam/f/AA2dvf8AuopfauH4evdVu+3evdX8fyNv+5oP/JJ/+W32&#10;nn8vz691fx7T9e66JABJIAAuSfx7917rXe/mQ/zG13Wu4Pjz0FmlfazrLhey+xMY9xkwbx1GHxUy&#10;mxxpF0qqlT/lfqhhP2ut6pRFH5nr3VGPtR17pS7O2dujsHdGD2VsrB5Dcm6tyZBMXhMJi01zTzPe&#10;wAuFREUF5JHKxxRq0kjLGrMPE0691tYfBD4CbY+KmEXd+7Gx26+787QCHK56JNVNhoJFHlxuILjU&#10;bm4qKshJKgAIqxxXV0kkmv7OvdWN+2uvde9+691737r3TVnc5iNsYTMbk3BkKbE4Hb+LqM1msrWt&#10;phpqSlieeonlb+zHFEjMx/AB9+GevdabXzP+Uu4PlZ3Jlt51MlXR7Iwjy4PrXbU7WWixivxPJGPS&#10;K7JMgnqm9RDFIA7RU8VlsaaB17opPu/XujefEH4d9hfLffD4Xb2vb+x8E6S737Aq4WkpqCNrlKeB&#10;NUYq8jUAHxQBxYXllZI1JNHfR17rad+PXxH6N+M2Egx/Wuz6NM6YdGW33mlSqzdaxXS5lrnQNBEw&#10;/wCUenENOtyRFqZmZIzluPXujL+69e697917oMu1Omeru7tty7T7U2Rgd6YV1fwR5aEGeld10mai&#10;q00VVDUaeBLBJHJbjVa497BK8OvdayPzw/l4bi+LtS3YGwZ8rvHpHJVYhbIVSB6/b88r6YqXKtEq&#10;pNSzMQtPWhI1LkU8yRymF6lVHJrwePXuqyvbvXuhy+Onfe8vjb2xtntPZs8jzYmpFPnsIZDHBlcZ&#10;Ky/e42psGHjqI1ujlWMMyxTouuJfdWXUKde63SeuOwNsdq7E2n2NsyvXJbY3lg4M9h6oWDeOZATF&#10;KoJ8VRTyaopoz6opUeNgGUj2iIpjr3S196691737r3VNf863/snzq3/xMkX/ALpMx7eg4/l17rWj&#10;9quvde9+690LfSHSXYPyE7FwvWXWuIOUz+WJnqaiYlKSgo42RajI5CcK329FTeRdbWLM7JFEkk0k&#10;cb6ZgoqevdbKfQv8qH419XYuhquxsXL3TvbxLJX5Lc7Sw4qKUqA6UWIglWFoL/Q1jVTk+oGO4RUr&#10;TE8Mde6Mxl/g58Qs3QTY6s+O/VsNPULpeTEYyLHzjgj0VVB9tVRnn6pIpvY/UD3UOR5nr3VbfyE/&#10;kz7Vyo/jfxu3dUbXrXq0+72RvyeSrx/hZ0WQ0GRWJ66BoY9TCOp+68zen7iEc+3Fn9evdXR7F2bh&#10;Ou9lbT2Ftun+2wGzdu0e2cPDYAinoqeOniL6QA0jLGGdrXZiWPJPtkmvXulX7117r3v3Xuve/de6&#10;97917r3v3Xuve/de6LD8wPkVi/jB0VuzsuoNJUbiMY2/sLD1Z4rc3WK4pIyl1MkNMqSVU6gqTT08&#10;oVgxX3ZF1mnXutMnc25c9vPcWc3bunKVeb3JuXKz5vO5euIaWpqqmRpZ5pCABqeRibABR9FAAAC0&#10;CnXumP3vr3VunwL/AJaGS78osb253UcptrqKdxUbc29Rs1PktxKjD97yFS1Dh5CCvmW1RUAMacxI&#10;Y6ksyS6cDj17rZE6+606/wCqNuUe0et9n4DZe3aGNUhxmAp44FYqLeWd1Hlqah+S80zPLIxLO7MS&#10;SmJrx690uPeuvde9+691W18zv5c3WHyPw+X3bsjG4rr7uyOGStpNxYyJYKPMzKjFaXNwRBY3adrK&#10;K5V+5jOkuZ4kEJcSQr9nXutVPdW1txbH3JnNn7txFZgdzbayk2GzmHr1CzU9TA5jljexKmzDhlJV&#10;hZkZlIJWA1690we/de62aP5QvyWquyOrcx0TuvINVbo6ggiqNqS1DXlqNtzv4ooRcl3/AIPVHwX4&#10;VKeejiUWT2lmShr/AKq9e6uI9s9e64syorO7KiIpZmY2AA5JJPAAHv3XutSD+Yx8u6/5L9w1uB25&#10;kpv9D/WtfPhNmUUDjwZGqjZoqzPSBSVlarZSlKST46NUKrHJPUB1kSaR8+vdV4e3OvdLjrjrfe3b&#10;e9MF1915t+t3Nu3cdWKTF4qhAuTYtJLLI5WKCngjBeWaRljijVndlUE+9Ehcnr3Wyd8XP5T3TnVm&#10;Pxu4+8Kag7h7CaJaifE1ysduY+Qj1Qw0L6f4oUuVaWsVonsGSliYXKZ5S3DHXurWsViMTgqCnxeE&#10;xmOw2MpEEVLjsVDHTwRKOAscMKpGigfgAD2z17pw9+690CXb/wAcej++MdLj+1uttsbrkeEwwZmo&#10;gEOTpwVC3pcpT+LIU9gBwkwU6V1KwUD3YMV4de61yvnB/LT3V8baOu7L6zrsnvzpyKYfxM1qq+Xw&#10;Qc2VsgII44aqg1WUVcaR6GYLNEg0yOpSXVg9e6qx9u9e6ywTzU00NTTTS09RTyrPBPAxR0dCGV0Z&#10;SGVlYAggggi49+691tpfy3fl1J8muoGwm8cjHUdu9YrBh93SSkCXJ0bqwx+a0/2pKhY2hqtN7VMT&#10;SkRpUQp7RypoPXurGfbfXuve/de697917rQP9mHXuve/de697917q7b4Ofyrj2VhMR238kEy2H2f&#10;loEyO1etKKSSjrslTONUdXlahNNRQUU6ENDDCyVMqkStLAmlZmJJaYHXur/+v+sOuuqcHDtvrbZO&#10;2dkYSFVH2G26OGlWQqLeSd40ElTMfq0srPI5JLMSSfacknj17pd+9de6ATvf4y9MfI7bs+B7S2Zj&#10;MtUfavT4rdNLHHDmMczfSShyKoZ4tLAMY2LwSEASxSL6fdlYrw691qHfKH487n+MHce5OqtyzDIQ&#10;0WjLbW3BGnjTJ4ipaT7KuWMk+N28bxTx3YR1MU0avIqLIyxG1ivXui9+7de6eKTcOdoMNmNu0WXy&#10;NJgtwVFJV53EU0rpT1klCZzRtUxKQsxpmqZGj1ghWcsBexHqde6VfVfVe+e6d94DrfrnB1Gf3VuK&#10;q+3o6SH0xxoo1TVNTKfRT0lNGC8sr2VEBPJsDonTk9e62dvix/K/6P6NxeLzvZGKxPcPaQRKquyu&#10;4IBNhqCfh/FisXOpidYGA01VUjzuy+WNaUN4USvKW+XXurMaenp6SCGlpYIaamp4xDBT06qiIiiy&#10;qiKAqqoFgAAAPp7a691kdElR4pUSSORCkkbgFWUixBB4II4IP19+691VR81f5Z3WvdG3s7vrprb+&#10;K2B3HQUUuQp8fgo4qTFZ+RNUppaykQR01NXVB1COsjEeqVh92ZEs8TqSlePDr3WrlXUNZjK2sxuR&#10;paihyGPqpKGuoqtGjlhmicxyxSIwDJJG6lWUgEEEHn2r691F9+691tD/AMnftSr3p8a81sHJ1Zqa&#10;3qXes+LxqObsmKyiDI0isTydNc1cq/hY1RFsFACWYUPXurafbPXuve/de697917r3v3Xuve/de69&#10;7917r3v3Xuve/de697917przeGxu48Ll9vZmlirsPnsXUYbK0Mwuk1NVRPBPE4PBWSJ2Uj+h9+69&#10;1ozdtde5Pqfs/f8A1plxJ9/sbd1ftmWWQW8y0lRJFFULwLx1MKrKhsAUdSOD7XqaivXug897691u&#10;D/y3e0j2r8QOqqypnE+X2VQy9aZoai5R8K/29EHZuS8mJNJK1/oZLcjko5RRuvdHp9t9e697917q&#10;NW1lLjqOryFdPHS0NBTSVlZVTGyRxRIXkkc/hURSSfwB7917rRl7o7Dqu2u3OyuzKvzB9872yW5Y&#10;IZ/1QwVVVJJS0/BawpqYpEoubKgFz9fa9RpFOvdTuhusajujufrLqyCSaFN8byocFX1VMAZIKKSZ&#10;Wr6lAbgtTUSyygHg6LH35jpFevdIHdG3shtLcu4tqZdBHlds52r29k4xey1FFUSU0yjUAeJIiOQD&#10;/Ue/A16909dab2r+texNidh4vX/ENj7vx27KRENi74+rhqhGT9Csvi0MDwVJBBBI9+IqKde63p8N&#10;l6DcGHxOexUwqcZm8bBl8dUL9JIKmJJoXFrizxuD/sfaDr3Tl7917r3v3XuiIfzJ+1/9E3xC7Nqa&#10;apjp8zv2ni6vwYdihd8zrjrljKkN5Ew8VbItvzHc8A+3IhVuvdaf3tZ17oxvxH6lbvD5IdRdbyUq&#10;VmLzO74K7ckEylo2xOODZHKI/wCAJaClljW/Bd1U/W3urtpFevdbsQAAAAAAFgB+PaHr3TZm8Njd&#10;x4XL7ezNLFXYfPYuow2VoZhdJqaqieCeJweCskTspH9D7917rRm7a69yfU/Z+/8ArTLiT7/Y27q/&#10;bMssgt5lpKiSKKoXgXjqYVWVDYAo6kcH2vU1FevdB57317rcH/lu9pHtX4gdVVlTOJ8vsqhl60zQ&#10;1Fyj4V/t6IOzcl5MSaSVr/QyW5HJRyijde6PT7b691737r3UatrKXHUdXkK6eOloaCmkrKyqmNkj&#10;iiQvJI5/Coikk/gD37r3WjL3R2HVdtdudldmVfmD753tktywQz/qhgqqqSSlp+C1hTUxSJRc2VAL&#10;n6+16jSKde6ndDdY1HdHc/WXVkEk0Kb43lQ4KvqqYAyQUUkytX1KA3BamolllAPB0WPvzHSK9e6Q&#10;O6NvZDaW5dxbUy6CPK7ZztXt7Jxi9lqKKokpplGoA8SREcgH+o9+Br17p6603tX9a9ibE7Dxev8A&#10;iGx9347dlIiGxd8fVw1QjJ+hWXxaGB4Kkgggke/EVFOvdb0+Gy9BuDD4nPYqYVOMzeNgy+OqF+kk&#10;FTEk0Li1xZ43B/2PtB17py9+691737r3REP5k/a/+ib4hdm1NNUx0+Z37TxdX4MOxQu+Z1x1yxlS&#10;G8iYeKtkW35jueAfbkQq3XutP72s690Y34j9St3h8kOout5KVKzF5nd8FduSCZS0bYnHBsjlEf8A&#10;AEtBSyxrfgu6qfrb3V20ivXut2IAAAAAACwA/HtD17rv37r3Wl583upP9Cnyk7f2VT0go8LJuiTd&#10;O2Io10xDG5gDJUsUNgAY6Vak03H0aFl5IJ9rYzqA690VL3fr3W0T/J37SO8fjPluvqucPkupN61O&#10;NpoSxZhjMvfJ0jtf9Oqukro1A4CxC39AlmFDXr3Vs/tnr3Xvfuvde9+691po/PjtAdt/LbufclPU&#10;GfE4rdDbIwZBBj+1wUaYryQkE/tVU9LLUA358xNhfSFsYoo690VHB4bIbjzWH29iIDVZXO5Snw2M&#10;pV+slRVSpBDGP8XkdR/sfd+vdCf8g+qZ+ju7Oy+p56iSrTZO6qjFUFZMNLz0TWnoJ3FgA81FLE7W&#10;4uxtcWPuqtqFevdBBFLLBLHPBJJDNDIJYZoiVZGU3VlYWKspFwRyDyPduvdbx/QPZEfb/SfVnZiO&#10;rTb02Njs1kVW1krZKdFrovT6f2a1ZY+P9T9B9PaFhQ0690LvuvXuve/de6Av5NdqJ0n0B2z2j5oY&#10;KzaezKqowjVB0o2TqFFHiYmI5tNk6mCPjk6rDm3uyjUade60hnd5XeWV3kkkcvJI5JZmJuSSeSSe&#10;ST9fa7r3Ss6/2Xl+x99bN6/wCB81vbdFDtXF6gSqz19TFTRu4XkRxtLqc/hQSbAe9E0Fevdb0G0d&#10;sYnZO1Ns7NwNOlHg9p7fo9tYaljAVY6Whp46WnQAcALFEo9oSa9e6UPvXXuve/de697917r3v3Xu&#10;ve/de697917rizKis7sqIilmZjYADkkk8AAe/de60pfl73TUd/8AyK7P7K+7aqwuQ3DJiNoDUSiY&#10;XHf5FjPGpsI/PTQrPIoABmmlc3ZiSuRdIp17otfu3Xurpf5Q/wAVMf2DvHLfIve+Mirtuda5RcR1&#10;9Q1iBop9whI6iTIFW9LDDQSRtDdSPup45kZZKQXYmemOvdbJftN17r3v3Xuve/de697917pD9k9c&#10;7P7b2NuXrnfuHp87tPdmMfF5agnAvpaxjmhexaCqppVWWCZbPDMiSIQyg+9g0z17rS1+RnSWd+O/&#10;c++upM80tS+18uVw+VkQoK/GTqJ8dXKP03qKSRDIqlhFN5IdRaNva1W1CvXugR92690P3xQ/7Kl+&#10;Nf8A4n7Z3/vRY73V+B+w9e63cvaHr3Xvfuvde9+691qY/wA2H/stTfv/AIbO3v8A3UUvtXD8PXuq&#10;3fbvXur+P5G3/c0H/kk//Lb7Tz+X59e6v49p+vde9+690QP+aH/2Qt3j/wCSz/72G3/bkXxD/V5d&#10;e61C/azr3XvfuvdX1fyffilRZE5H5S72xsdSKCsn211LSVSqyLPHeLJ5oKQf3ImJo6Zr+lhVsV1L&#10;C6p5n8v29e62Bvafr3Xvfuvde9+691737r3SV3xsrbPY+0Nx7E3lioM1tfdeImwmbxlT+mWCdSra&#10;WHqjkQ2eORSHjkVZEIZQRsGnXutKv5JdJZj4791786kzDz1K7Yyx/gmUnTT99jKhFqMdWCyhC01J&#10;KnkCXVJhJFe6EBarahXr3QG+7de62Ev5LPeEtfhuyvj5mK55HwLr2RsmCZixWkqJI6PMwRg/5uKG&#10;rakmVFuDJVTvYG5ZPOvn17q972n691737r3RA/5of/ZC3eP/AJLP/vYbf9uRfEP9Xl17rUL9rOvd&#10;e9+691fV/J9+KVFkTkflLvbGx1IoKyfbXUtJVKrIs8d4snmgpB/ciYmjpmv6WFWxXUsLqnmfy/b1&#10;7rYG9p+vde9+691737r3XvfuvdJXfGyts9j7Q3HsTeWKgzW1914ibCZvGVP6ZYJ1KtpYeqORDZ45&#10;FIeORVkQhlBGwade60q/kl0lmPjv3XvzqTMPPUrtjLH+CZSdNP32MqEWox1YLKELTUkqeQJdUmEk&#10;V7oQFqtqFevdAb7t17rYS/ks94S1+G7K+PmYrnkfAuvZGyYJmLFaSokjo8zBGD/m4oatqSZUW4Ml&#10;VO9gblk86+fXur3vafr3XvfuvdaTXy+yFXk/lZ8kamtlM00feO6cejn8RUmarKSnTj/UQQov+w9r&#10;k4D7OvdF092691tdfyj8hgaz4bbepsQ9O2RxW+c9Q7oWG2pa56sVMQlsSdZxtRSEXt6NPFuSkm+L&#10;r3Vm3trr3Xvfuvde9+691737r3RCP5lvU1D2r8ROzJHpkkzXW9GvaG36srqaF8TqkryOVOmXEPVx&#10;nmwLK5VigHtyM0PXutUDbvV/Ze740m2n13vrc8Uo1Ry7dxGQrVYWLXVqanlBGkE8fgX9qywHXujG&#10;dffC/wCaEubwe49rfH7szG5TC5WnzWLn3HQNhzHUUk/lhdhlnoGXTLACL6SRpINmUmpkX1691uPY&#10;+eoqqChqqukkoKqpo4p6mhlKs0MjorPEzKWUtGxKkgkEjgke0XXupnv3Xuve/de60jflf/2VL8lP&#10;/E/bx/8AeiyPtcnAfYOvdAD7t17oyPxM+PuU+Tfeezuq6OSoo8RWztmd55em066LC0ZV66dC4ZRP&#10;IGWCC6sv3E0WsaNRFXbQK9e63P8Aae1dvbG2zgtnbSxNJgts7ZxcOFweIoV0xU9NToI4o1HJNlHL&#10;MSzNdmJYklETXr3Sg96691737r3Xvfuvde9+691ro/zhPi7Q7V3DhPkts3G/bY7e2QXbXZdNRofG&#10;mWETPQ5QqoIj/iEELxTsdKGeGJjeapYspheuOvdUe+3+vdGa+Hnd1R8fPkX1n2Q1ZJS4GmzseD3o&#10;qsQkmEyJFJkfIouJftoZPuY0PHmgia4KhhV11CnXut1RWV1V0ZXR1DKym4IPIII4II9oevdcvfuv&#10;dEX/AJkPaE3Vfw/7Wr6Cq+1zO8KKDrnDsGKMWzMy01aEYEMJExP3bqRzdB9Bci8Y1Ede609/a3r3&#10;TnhcPk9xZjE7fwtHLkMznMnBh8TQQW1z1NVKkEEKaiq6pZXVRcgXPJHvxx17rdw+OnSuC+PfTOxO&#10;qMCkLLtnCxrmshCLGuykw82Srmv6j9zWO7KDfRHojB0ooCFm1GvXuht91691737r3Xvfuvde9+69&#10;1737r3Wl784usMZ0/wDK7urY2Eo0x+Cpd1DPYOhhULFBSZmkpsxDTwADSIKVa/woB+lYwpOpT7Wo&#10;dQB690VH3fr3V/8A/I8y7tS/JLAySr44Z9q5ekgsb6pV3BDUvf6WAhgFvr/r82Tz+XXur8fafr3X&#10;vfuvdFn+Zv8A2SZ8jf8AxDef/wDddP7snEfaOvdaU/td17r3v3XurrP5Nnx/oN39hbz773FRQ1dF&#10;1nHHtvZkdQodf4zXxM9TWKCCBLj8fZFv9GrA6+qMEMTNTHXutkT2m691737r3Xvfuvde9+691737&#10;r3Wpj/Nh/wCy1N+/+Gzt7/3UUvtXD8PXuq3fbvXur+P5G3/c0H/kk/8Ay2+08/l+fXur+Pafr3Wv&#10;F/Mh/mNybik3B8eugs08W3onlwvZfYmMcq2QZSY6jD4qZSCMeCClVUqb1R1Qwn7XW9Soii8z17qi&#10;z2o690rNjbF3f2XuzCbF2Ht/I7o3buOtFBhsJi1DSzSEFmJLFY4oo0VnllkZIoo1aSV0jVmGiaZP&#10;Xutrr4I/BHa/xQ2uu4dwrj9yd3bkx6x7m3NGuuHGwvpdsRiGdQyUyMB557LJVyKGYLEsUUaWSTX9&#10;nXurCvbXXuve/de697917r3v3XuqhP5wffE3X/R2B6fwdc9Nn+5Mq4zHgJDrgcWYpqtCy8p95Wy0&#10;0ViQJIVqYyGUsA9CtTX0691rFe1XXulv1r1/uPtbf+z+t9pU6VO497bgptu4lJiRGslTIqeaZlVi&#10;lPAhMsr2OiNHaxt70TTPXut1boPpLZ3x56q2r1VsmnCYzb1EPv8AJSKqz5GvkAatyVUV/VUVc12I&#10;uRGgSGO0UaKETNqNevdDH7r17r3v3Xuve/de697917pk3JtvA7w2/mdq7oxVFndubixk2HzeHyKC&#10;SCppqhDHNDKh+qujEfgj6gggH37r3Wlx8suhq74299b86rm+4mw+MyAymz8jU8tVYatHnx8pewEk&#10;scTeCdgAv3EMwAsPa5G1CvXui4+7de62JP5LvekuY2p2F8e81WrJUbQmHYGyIJCNf8OrZRBloEXi&#10;0NJkHgmH6iXrpLkAKPaadfPr3V5ntjr3XvfuvdU1/wA63/snzq3/AMTJF/7pMx7eg4/l17rWj9qu&#10;vde9+691tUfynvj/AEHVnxzoeyshRQ/317qk/vJU1jqPLDhoXeLEUava4iljD1hsfUalQ1/Etkkr&#10;VNPTr3VpHtrr3Xvfuvde9+691737r3Xvfuvde9+691737r3Xvfuvde9+691737r3Wst/OO7un3j3&#10;ht3pfG1jHAdS4KOvzFPE50yZvMRRVTmRQdD/AGuM+1WMkao2mqF41Ee1UK0FevdU8e3uvdHT+BXx&#10;oT5QfIHBbTzMU52DtamO9OwpYtS+TH0ssSR49ZFtokydVLHAbMsiwGeaO7Q+6SPoHXutxOioqPG0&#10;VJjsdS09Dj8fSx0VDRUiLHFDDEgjiiijQBUjjRQqqAAoAAFh7Rde6le/de697917r3v3Xuve/de6&#10;17f5znx7ocXlNkfJHb9EsD7kqU6+7C8C2EtZDTyTYeuewuZZKOnmpZHaw009Ig5Juohby691RD7U&#10;de6Oj/L37Vm6k+XHUGYadocVujPr11n4x+l6bO2oIzJyCI6eulp6gn8GEEgi4NJBVT17rcf9ouvd&#10;V/8A8y/vKfpL4rbwOIqzSbq7MnXrDbs0ZYSRDIxTNkqhClnRosVBUrHKCvinkhYNq0qzkS6j17rU&#10;P9rOvde9+691tpfy4Ph7jvjd1NRbu3RigvcvZeLhym66isQebFUUgE1Jgob8w+FSslYBZpKolHZ4&#10;6eDSjkfUfl17qx72317r3v3Xuve/de697917qNWUdHkaOqx+QpaauoK6mejrqGsRZYZoZVKSxSxO&#10;GSSORGKsrAqykggg+/de61KP5jvxHT4xdxLktpUTQ9S9m+fObLSMEpjqmNk/iGFLXJ00jypLTkgX&#10;ppo4wXeCZvauJ9Q+fXuq7/bvXujffBTvaf4+fJjrveM9Y1NtfNZFdj76QtpjbE5WSOCWaX+qY+o8&#10;NaALEtTBb2JBpIuode63MvaLr3Xvfuvde9+691oH+zDr3XvfuvdWE/y1fjdQ/If5E45t0Y9Mh191&#10;jRLvnddJUKGhrJY5kjxmNlUmzx1VX+5KhBSSnp542/WLtytpHXutuYAAAAAACwA/HtH17rv37r3X&#10;vfuvde9+691SD/Ov62pa/rbqLtunpf8AcltveM+w8jUwqSzUmVpJq6AzMAbRU9Ri2VCbAPUkDlwP&#10;b8BzTr3Wub7U9e697917rZ9/lGfHGg666Sk7vzePiO+O4mkbF1M6ETUe3aWdoqWBC1yn8RqYXrHZ&#10;LCWE0eoXiHtLM1TT0691bn7Z691737r3Xvfuvde9+691qJfzPeuqPrv5j9k/wymSkxm+aeg7Dpad&#10;EKgS5KmVcg9zw5nytPVSlhwDIV+qklZEar17qvz2517q8P8Aki516fsXvfbIeQRZfZWJzrxi+ktj&#10;q6pp1J9QGpRlGA9JNi1iOQyefy691sW+0/Xuve/de697917r3v3Xuve/de697917r3v3Xuve/de6&#10;97917r3v3XutXv8AnE9Srsr5H4Xsmhp/FjO4doRVtVKBZWy2FEWOrQo+n/AA492IsS8jEi51MqhN&#10;RTr3VSft7r3V9P8AJL7R8WS7o6XrKlbVlHRdmbepTxZoHGLy7/0Yus2OsOCAjH1A+lPOOB691sD+&#10;0/Xuve/de6JP/MQ7PHVXxB7gykM/hym6sEOusMA2l2lzrignMbXBEkOPlqZgRyPFcfS4vGNRHXut&#10;Of2t691bd/Jx6x/vZ8lc72HVUwkx3VGxKmrpan6+PKZlv4bSrYj6PjmyBve4KgW5JDMxoKde6L1/&#10;Mk68PXXzJ7gpoab7fHbuydP2HjXACiX+NU0VXWygDj/i6tVqT9WKljyT7tEaqOvdEW9ude63BP5b&#10;PZp7P+HnVFVU1CVGW2VQz9a5ZVbUYzhZTT0KMSSQ7Yg0bkH/AFfHFiUcgox690ez2317r3v3Xutd&#10;3+dd2ua/ePUfStDVEwbcwlT2FuGnjN1apyMhoccsgt6Zaano6lgL30VQJFip9qYB59e6ox9v9e6v&#10;S/kpdSPXbs7Z7vr6W9LgMRB1xtyokF1aqrnjr8kyH6LLTU1NSqT9dFUQLAm7E58uvdbD3tN17r3v&#10;3XutXv8AnE9Srsr5H4Xsmhp/FjO4doRVtVKBZWy2FEWOrQo+n/AA492IsS8jEi51MqhNRTr3VSft&#10;7r3V9P8AJL7R8WS7o6XrKlbVlHRdmbepTxZoHGLy7/0Yus2OsOCAjH1A+lPOOB691sD+0/Xuve/d&#10;e6JP/MQ7PHVXxB7gykM/hym6sEOusMA2l2lzrignMbXBEkOPlqZgRyPFcfS4vGNRHXutOf2t691b&#10;d/Jx6x/vZ8lc72HVUwkx3VGxKmrpan6+PKZlv4bSrYj6PjmyBve4KgW5JDMxoKde6L1/Mk68PXXz&#10;J7gpoab7fHbuydP2HjXACiX+NU0VXWygDj/i6tVqT9WKljyT7tEaqOvdEW9ude63BP5bPZp7P+Hn&#10;VFVU1CVGW2VQz9a5ZVbUYzhZTT0KMSSQ7Yg0bkH/AFfHFiUcgox690ez2317r3v3Xutd3+dd2ua/&#10;ePUfStDVEwbcwlT2FuGnjN1apyMhoccsgt6Zaano6lgL30VQJFip9qYB59e6ox9v9e6vS/kpdSPX&#10;bs7Z7vr6W9LgMRB1xtyokF1aqrnjr8kyH6LLTU1NSqT9dFUQLAm7E58uvdbD3tN17r3v3Xutfn+d&#10;j1KsNf0/3lQ09hWwVHV25KgCw1wmXKYi9uGd0fIAk86YkFyAAqiA8R17qhX2o691bX/J07R/uh8l&#10;s115V1KxY3tnY9TRUtOeNeUw5OTpGvyPTj1yC24uXFjcaWZmFRXr3W0L7S9e697917oIe/uyoene&#10;k+0uzpXjWTZeyMhmsektgslakDrQQm5AvPWvFGP8XH1+nvajUade60cZZZZ5ZJ55JJpppDLNNKSz&#10;OzG7MzG5ZmJuSeSeT7X9e6PZ/LV6x/0n/MTqqCophUYnY1XP2ZmCefGMNEZqCSxBB/3MvRKfpYMS&#10;OQAW5TRevdDv/OM68O1/lBid709N46Ls7r2hyNTVgAeTIYt5cVOhI/U0VBBQ8nmzgfQD3WE1HXuq&#10;mPb3Xutob+Tn2ad3fGfM9f1dQklf1RvqqoKSnDXZMZlx/FKZ2BN1D5CSvVfxaPjm9kswoa+vXura&#10;vbPXuve/de6pb/nR9rnAdQdc9Q0NUY63sPdsm5MzFGeWxuDiXTFKtjZJ8jXQSIbglqUgXAb2/AKm&#10;vXutbP2p691ap/KG6kffvyffftZS+XC9PbWqdwGZxqj/AInkUfGY6JvwH8M1XUIT9GpgRyAQ1MaD&#10;7evdbTntJ17r3v3Xuve/de697917r3v3Xuve/de697917osXzQ7Dl6r+K3ee9aac0tdRbCqcNiqo&#10;fWKty7R4eilXkeqOrr42X8XAuCOPd0FSOvdaVntb17r3v3Xut1P4ZdVw9NfGHprYoplpsjBs2nz2&#10;4UBLN/E8tfKZAMx5bx1VW8ak/RERRZVACJzqJ690Z33Tr3Xvfuvde9+691737r3XvfuvdUG/zs+q&#10;KcU/TfeFFTJHU/c1XVm46sXvIrJLlcMn+pHi8eSJJ5OtR9F9qID5de6oB9qOvdD98UP+ypfjX/4n&#10;7Z3/AL0WO91fgfsPXut3L2h691737r3XvfuvdamP82H/ALLU37/4bO3v/dRS+1cPw9e6rd9u9e6v&#10;4/kbf9zQf+ST/wDLb7Tz+X59e6v49p+vde9+690QP+aH/wBkLd4/+Sz/AO9ht/25F8Q/1eXXutQv&#10;2s691Io6Spr6uloaKF6msrahKSkp4hdpJZGCRoo/LMzAD/E+/de63lekOs8d031D1x1di0iWn2Rt&#10;CiwU0sQUCeqjhU1tU2lVUyVlY0s7kAankY2F/aBjqNevdCn7117r3v3Xuve/de697917r3v3Xute&#10;/wDnZ9Ww02c6a7moaZVfLY+t653FUKCLvSOMjir2GlnZKmuBYnVpjReVUaVEB4jr3VD/ALUde6O/&#10;/Lm7Fl63+YvTNb9w8VBuzPP11lIVNhMmdhegpY2/qFyUtNKP9qjX3SQVU9e63EfaLr3XvfuvdED/&#10;AJof/ZC3eP8A5LP/AL2G3/bkXxD/AFeXXutQv2s691Io6Spr6uloaKF6msrahKSkp4hdpJZGCRoo&#10;/LMzAD/E+/de63lekOs8d031D1x1di0iWn2RtCiwU0sQUCeqjhU1tU2lVUyVlY0s7kAankY2F/aB&#10;jqNevdCn7117r3v3Xuve/de697917r3v3Xute/8AnZ9Ww02c6a7moaZVfLY+t653FUKCLvSOMjir&#10;2GlnZKmuBYnVpjReVUaVEB4jr3VD/tR17o7/APLm7Fl63+YvTNb9w8VBuzPP11lIVNhMmdhegpY2&#10;/qFyUtNKP9qjX3SQVU9e63EfaLr3XvfuvdaeP8xzrmr63+YncVNNSiCg3jmk7Gw06qESohzca1dR&#10;KoAF9OSaqidvq0kTsSb3KyI1Xr3RHfbnXujwfCT5rbs+IO8slMKCfdnWm7vFHvLZgmEbCSJrRZPH&#10;O4KQ5CCMshVrRVMbeOYhkglgbePX17rZy6V+ZHxw79pKJuvuz9vPnKyLW2zNwTR43NRMLB0OOqnS&#10;WfxsQGkp/NDcjTKwIJSshXj17oz3uvXuve/de697917r3v3Xuve/de697917r3v3Xuve/de69791&#10;7rSN+V//AGVL8lP/ABP28f8A3osj7XJwH2Dr3QA+7de62LP5KfVFPjthdr901lKpyO5txw9fYOol&#10;C6o6LGQx1taYjp1COrq66JX5ILUa8ArcppzmnXurxPbHXuve/de697917r3v3Xuve/de6LT8xOrY&#10;e5PjJ3NsM0y1WQrdk1WX2/GQb/xTFgZPG6WUFl11lJGjFQSUZlsQxU2Q6SD17rSl9ruvde9+691u&#10;q/DHsWXtb4sdG73qqh6vIV2wqXEZerkN2mrsQ0mHrpWP+qlrKCRj/iT7ROKE9e6M37p17qHX47H5&#10;SnakydBRZGlYktTV8STRm6lTdJFZTdWI+n0JH0J9+690Dm4/jP8AHTdzvLubojqDNVL/AKq2v25i&#10;HqOSCbVH2gnW5HNnF/z7sGI8z17oNMR8DfiNt/eW2uwMF0lt3Dbr2hm6fce3chiqnKU8VPW0jxyU&#10;1R9lFXrQytBLEkiCWF1Eg8ltd2O9Z4V690br3Tr3Xvfuvde9+691737r3Xvfuvde9+691qY/zYf+&#10;y1N+/wDhs7e/91FL7Vw/D17qt32717q97+R7/wAfF8jP+1Ltn/rfm/aefy/Pr3Wwl7T9e697917o&#10;s/zN/wCyTPkb/wCIbz//ALrp/dk4j7R17rSn9ruvde9+691twfys9gx7G+GnXtW1MKbI7/ymV39l&#10;QBzI1TWPRUcpNhcvi8fSn/WsPoPaOU1br3ViHtvr3Xvfuvde9+691737r3XvfuvdamP82H/stTfv&#10;/hs7e/8AdRS+1cPw9e6rd9u9e6v4/kbf9zQf+ST/APLb7Tz+X59e6j/zH/5j/wBx/Hvj38e89/k/&#10;7mH7L7Lw8n+c+sc+Hw88Z/zf1Srq0Pr9UEDaPJI/oovM9e6oP9qOvdK7Yew939nbvwOw9h4Gv3Lu&#10;zcteuOw2Gxy6pJZGuWZmJCRQxIGkllkZY4o1eSR1RWYaJpk9e62zfg58HNofEvaH8RyP2G5e5dy0&#10;CpvHeKLqjpo20yHE4kyKHix8TgGSQhZKyRRLKFRYIIEkkmv7OvdH19t9e697917r3v3Xuve/de69&#10;7917rU4/mv8AY02+fmDurBrUGbGdZbcxWx8cqNePWaYZWsYKOBItZk5InP6j4VBNlUBXCKL17qtb&#10;2717q4H+TR1fTbq+QW8eyq+COeHqrZBTFl1uYslnXkooZlY8LbGwV8f9T5OCACCzOaCnr17rZv8A&#10;aXr3Xvfuvde9+691737r3Xvfuvde9+691r//AM7friJKro/tulpYxLUQZLrvO1gUBiImjyWKjLfV&#10;gPLkCAfpfj6n2ogPEde6oP8Aajr3R6f5bfYU3XfzI6gqPufBj935Ofr3Kxk2EyZinkpqSMn82yf2&#10;rgflkA9tyiq9e63B/aPr3XvfuvdU1/zrf+yfOrf/ABMkX/ukzHt6Dj+XXutaP2q69044fFVudy+L&#10;weMiM+SzORgxWPgH9ueolWGJPz+qRwPfjjr3W9zsva2N2Ns7aeysPGsOI2ftmg2tiokFgtNj6WKk&#10;gUAcALFCot+PZec9e6U3v3Xuve/de697917r3v3Xuve/de697917r3v3Xuve/de697917rokAEkg&#10;AC5J/Hv3XutGnvnsSbtruntTsqWeWePem/MnnaAy/WOjmq5TQwC/OinohFEoPIVACSefa5RQAde6&#10;Cb3br3WzR/Jl6uh210HvPtCogC5Xs7e7UFLPY3bGYKM08ABI/wCdjU1wa3B0pckiypZjU09OvdXE&#10;e2evde9+691737r3Xvfuvde9+690DPf3RezPkf1bn+pN+z5ui29uCejqpsjtuWnhr6eWhrIKyKSl&#10;lqqWsgRmaHxvrhcGJ5FABIZbK2k1690TPb38pH4aYXx/xLbO9t26Lav7w56ti12KH1fwr+GWvpI9&#10;OnhmtY6StzM3Xuh92h8EviJsWpoKzbnQ+yYq3F1EdXj67LrVZOeKaEo0UqT5SprJRLG6Kyvq1Bhq&#10;B1En3UuT59e6Nr7p17rXE/nYdhS5LtPqDq6Gd/s9p7Hqt51kUbHQanNVrUiCRRw0kMGGDITcqs7a&#10;ba2upgHE9e6pK9v9e6OT8A+n6fuz5W9VbVydGK7bmHyr743TDIA0bUWGjNasMyk+qGsrI4KVx/Sf&#10;+l/dJDpB691uT+0XXuve/de697917r3v3Xuve/de697917og38y3p+n7c+JHYzx0sU2f61pl7R2/&#10;UMCWj/hKu+SClfURLh3q1C/pL+NiPQCHImof5de61CPazr3XvfuvdbtnxO7Fl7Y+NfSm/qqf7rJZ&#10;zr3Hx5upvfyZGjiFBkn+pI1V9LMbEkj6Ekgn2hYaSR17ownuvXuve/de60D/AGYde697917rZa/k&#10;sbEhw/RPZfYMlKsWQ3v2QMIlT/alocLQQGD/AFlWsydWAPrcEni3tLOc9e6uW9s9e697917r3v3X&#10;uve/de6rY/my46Ou+F29alygbD7s2/kYgyBiWbKQUhCkkeNtFU3qFyRdbWYkORfEOvdam3tZ17rN&#10;T089XUQUlLFJPU1My09PBELs7uwVEUDkszEAD8n37r3W931/tGh2BsPZexcYkUeP2ZtTHbWokhFl&#10;EWPpIaVNPpXgrED9Bf62HtATXr3Sv96691737r3Xvfuvde9+691rB/zoYIYflRsqSNAr1XQ+KnqG&#10;F/U4z254gxueP241HHHH9b+1UHD8+vdVF+3uvdXQfyT/APmefbf/AIidf/dxj/bE/Ade62UPabr3&#10;Xvfuvde9+691737r3Xvfuvde9+691737r3Xvfuvde9+691737r3VXf8ANv6mbsH4rVe8KKHyZjqH&#10;c9Ju9PGoLvQVJ/hmRiBPKooq4qlyP7NL+fbsJoft691qp+1fXujl/wAv3tI9SfLjp3PT1Jp8Rn9x&#10;DYOfDWEbU2dRsajSk20xU1ZPBUkgi3hBN1uppINQPXutyX2i691737r3VBn87XtECHpbpWkqULPL&#10;Wdo5+k1eoBRJicRJpB+ja8ktyP7NlP6vaiAcT17qgL2o691s9/ybeshtX437k7FqaZY6/tXfc8lJ&#10;VAcyYzCKcdTKT+fHkjkLf8G9pZjU0690Vr+dp1q1Luvpft6lpbw5jBV3XmaqkBASSgn/AIjjlc3s&#10;Xnjr6vTxfTAQTYKBaA8R17qin2o691fr/JJ7NAk7s6aq6pLslD2bgKL+16SMVl5bfkerGr/h/jcW&#10;TzjgevdX9+0/Xuve/de60rPmZ2x/pq+TncW/oKtqzEVe7psJtqUPrQ4vFBcZQPEP0olRT0izlV41&#10;yuxLMzMVyDSB17osXu3Xutxf+Xh1G3TnxK6rwtZS/a57deMbsbcasuhzU5sirgSVfqs1NjTS07g8&#10;hoSCB+kIpG1Hr3R2fdOvde9+691V3/Nv6mbsH4rVe8KKHyZjqHc9Ju9PGoLvQVJ/hmRiBPKooq4q&#10;lyP7NL+fbsJoft691qp+1fXujl/y/e0j1J8uOnc9PUmnxGf3ENg58NYRtTZ1GxqNKTbTFTVk8FSS&#10;CLeEE3W6mkg1A9e63JfaLr3XvfuvdUGfzte0QIelulaSpQs8tZ2jn6TV6gFEmJxEmkH6NryS3I/s&#10;2U/q9qIBxPXuqAvajr3Wz3/Jt6yG1fjfuTsWppljr+1d9zyUlUBzJjMIpx1MpP58eSOQt/wb2lmN&#10;TTr3RWv52nWrUu6+l+3qWlvDmMFXdeZqqQEBJKCf+I45XN7F546+r08X0wEE2CgWgPEde6op9qOv&#10;dX6/ySezQJO7OmquqS7JQ9m4Ci/tekjFZeW35Hqxq/4f43Fk844Hr3V/ftP17r3v3XutKz5mdsf6&#10;avk53Fv6CrasxFXu6bCbalD60OLxQXGUDxD9KJUU9Is5VeNcrsSzMzFcg0gde6LF7t17rcX/AJeH&#10;UbdOfErqvC1lL9rnt14xuxtxqy6HNTmyKuBJV+qzU2NNLTuDyGhIIH6QikbUevdHZ90691737r3R&#10;Ofn31M3cnxO7d21Sw+bNYXAHfe3QqhnNXg2GR8UQP+7KumgmpgeP8+fd4zpPXutNX2t690KvRvZF&#10;V0/3H1l2fSvKv9yN7Y/P1kcIBaakhqUNbT2P1FVRmWE2INnNipsRphqFOvdbydJVU1dS01bRzx1N&#10;JWU6VVLUwkMkkcih0dGHBV1IIP5B9oOvdSPfuvdVFfzke0RtP447c62palI8h2zveGOrpi1jJi8F&#10;oyNSwUEFvHkmx1+Co1c2JX29CKmvXutYT2q691f7/JJ6yAg7s7kq6ZSZJaHrLA1luRoAyuXiv/Rt&#10;eNb/AGH+t7TzngOvdCv/ADpetWz3SvW3Z9JS+ap683xLgsjKgN46DO04DSO17aFr8dSxi97NMNNr&#10;tesBzTr3WtX7Vde6t3/k2dmjavyO3N1zVVSRUHauxJ0o6Y8GXKYRjkKa39dGNbIkj/Y/g3ZmFRXr&#10;3Wzz7S9e697917rUq/mn9sf6Tflzu/FUdW1RhOrMZSdb41Ve8YqKYPVZQhB6UlTJ1k0DnlmECajZ&#10;VVVkQoOvdVye3OvdbTP8oTqNthfGOfftfS+DM9xbqqNwRyOumT+FY4tjcdGwPqKmeKrqIybBo6lW&#10;UWIZkkzVNPTr3Vq/trr3Xvfuvde9+691737r3Xvfuvde9+691737r3VWP84Pcj4L4h/wtdWneXaW&#10;E23JpFxaKLIZj1ciw1Yoc882Fubh2EVbr3Wq77V9e6WPXe3F3j2DsXaLh2TdO8cZtx1jBLEV1bBS&#10;kKAyEm0vFmU3/tD6+9MaDr3W96iJEiRRIkccaBI40ACqoFgABwABwAPp7Qde65e/de697917r3v3&#10;Xuve/de697917qvD+aftdNyfCrs2qEInqtqZTB7oohxdTHmaOjncEkAFKOtmJ/JFwASR7ciNG691&#10;qPe1nXuh++KH/ZUvxr/8T9s7/wB6LHe6vwP2Hr3W7l7Q9e697917r3v3XutTH+bD/wBlqb9/8Nnb&#10;3/uopfauH4evdVu+3evdX8fyNv8AuaD/AMkn/wCW32nn8vz691fx7T9e697917ogf80P/shbvH/y&#10;Wf8A3sNv+3IviH+ry691qF+1nXujG/EDaybz+Uvx/wBvTRrNS1PbOEra6B1DLJTUVdDXVMbKWQaZ&#10;IKZ1JubAkhWI0mkhoD17rdj9ouvde9+691737r3Xvfuvde9+691737r3VWn84DbEOd+IcuYePVNs&#10;vsrC7ghkVblfOKvEsC2pdKMMkL8MCwX03syuwnu691qte1fXuld1/uJtn792Ru1ZPE2193Y3cSy2&#10;ZtJoa2GpDaV9Rt4r2HJ/HPvRFR17rfC9oOvde9+690QP+aH/ANkLd4/+Sz/72G3/AG5F8Q/1eXXu&#10;tQv2s690Y34gbWTefyl+P+3po1mpantnCVtdA6hlkpqKuhrqmNlLINMkFM6k3NgSQrEaTSQ0B691&#10;ux+0XXuve/de697917r3v3Xuve/de697917qrT+cBtiHO/EOXMPHqm2X2VhdwQyKtyvnFXiWBbUu&#10;lGGSF+GBYL6b2ZXYT3de61Wvavr3Su6/3E2z9+7I3asniba+7sbuJZbM2k0NbDUhtK+o28V7Dk/j&#10;n3oio691vhe0HXuve/de6qn/AJpXxByXfvXOM7R6+xcuR7Q6ro5xJiaGMvU5jBOTNUUcKIpkmrKC&#10;a9RSxry4kqokV5ZowHYn04PXutWhlZWKsCrKdLK3BBH1BH4I9q+vdde/de697917oz3V3zO+UPTg&#10;p4Nid0bzpMXShUgwGcnXL41EXjxxUGWStpadWBsfCkbfQhgVUihjB8uvdWMdY/zrOzsSKWj7b6o2&#10;nvOnQiKfMbOqajDVhW3MjwVAyVJNLfnSn2yH6DT9S2YB5de6sY6s/mr/ABE7Iamo8vurOdWZeocR&#10;JQ9jULQQFrcn+I0D5DHRRf0eomgv+VBNvbRiYde6sB2xu7am9sTT57Zu5tv7swdYgkpcztqsp66l&#10;kVhcFKilkliYEf0b3QinXulD7117r3v3Xuve/de697917r3v3XutI35X/wDZUvyU/wDE/bx/96LI&#10;+1ycB9g690APu3XutwP+WltZNq/CrpWDxqtTm6DJbprJAoUyNkcxX1ELNZnuVpGhjBvcqgJVT6Qi&#10;kNWPXuj2+6de697917r3v3Xuve/de697917ri6JKjxSokkciFJI3AKspFiCDwQRwQfr7917rRC7E&#10;24uzuwd9bRQOqbW3jk9uIsgIYChrZ6UBgWcg2i5uzG/9o/X2vU1HXukd7317rak/k/bibN/EFMYZ&#10;NY2f2hm9uqtmGkSx0GW03PDc5QtdeObfUH2kmHd17q0z2117r3v3Xuve/de697917rBVVVLQ08tX&#10;W1NPR0sCa56mqdY40X+ru5CqP8SffuvdF93Z8ufi/sd5ody9+9UUVXTFhUY6mzdDWVcZUAkPSUU1&#10;RVKxB4BjBb+zex92CE+R690Xbcf81L4U4EzJS9mZfc88BKtDtzA5pgWGrhJqyioqeS5UWZZCh1Ah&#10;rXIt4Tde6Lzur+dX0NjxOmzure1NzTxnTE+a/heKgkIJF1kjrcnOEIsQWhDckFBbm3gH5de6KvvP&#10;+dn23kY3TYPTXX+1C5IWbdFbkM26g/lfthg01gfllK35Kkce7iAeZ690Sbsf+Yj8wuzUqabK9zZ/&#10;buMqbr/C9gpT4JERvrGKjGxQV8iEGxEtRISOCSOPdxEo690TKurq7J1lTkMlWVWQr6yUz1ddXSPL&#10;NLI3LPJLIWd3Y/UsST7c691F9+691e9/I9/4+L5Gf9qXbP8A1vzftPP5fn17rYS9p+vde9+690Wf&#10;5m/9kmfI3/xDef8A/ddP7snEfaOvdaU/td17r3v3Xut3X4r4Qbc+M3x9wpWNZaHpjbSVXiN1M7Ye&#10;jkqGU2UlWndyDYGx59oWNSft690PfuvXuve/de697917r3v3Xuve/de61Mf5sP8A2Wpv3/w2dvf+&#10;6il9q4fh691W77d690PXV3yM7G6c657e686/yH8Aj7n/AIPR7o3FRs6V8dBiky6vRUkikeBa/wDi&#10;pE0i2kEcfjQgSufdSoYgny690Avu3Xuve/de6Mv8SfkZm/i73btrs/GwyZDDrqwO9cJHa9dhqp4/&#10;vIYy1gtREY0nga4AnhjD3jLq1XXWKde63N9o7s29vza+396bSylNm9s7oxMGcweVpDeOemqI1kic&#10;XsynS1mVgGRgVYBgQERFOvdKL3rr3Xvfuvde9+691737r3XvfuvdaP8A8mdxTbt+Rfe245pGk/i3&#10;bu4qqAuLFYP4tVLTx2sOIoFRBfmyi9zc+1yYA+zr3QH+7de6sJ+D3zug+GeO7Go16kj7Gqewa3GV&#10;MteM4MO1OmMjrkjhI/g2UNQrNXOwOqPQdXDaiQ3JHr8+vdHv/wCHyf8AwF//ANfb/wDNL234Hz/l&#10;17r3/D5P/gL/AP6+3/5pe/eB8/5de69/w+T/AOAv/wDr7f8A5pe/eB8/5de69/w+T/4C/wD+vt/+&#10;aXv3gfP+XXuvf8Pk/wDgL/8A6+3/AOaXv3gfP+XXuvf8Pk/+Av8A/r7f/ml794Hz/l17oonzQ/mN&#10;Uvy/6uwnXU3SbbAqcDvem3nR7hTca5UkwUWQonpWpjt/Ht45kr9ZZZxZ4kurDj3dItBrXr3VYXt3&#10;r3Qg9S5+TanavWe6IpGhl232Dhc/HKpClWo8lTVAYM3pUqY73PA+p96YVHXut6/2g691737r3VNf&#10;863/ALJ86t/8TJF/7pMx7eg4/l17rWj9quvdGB+J2EG4vk/8esOyxvDVdz7aerSQ2DQQ5eknqFvZ&#10;vU0MbBRaxawNhz7q5oD17rdv9oevde9+691737r3Xvfuvde9+691737r3Xvfuvde9+691737r3Xv&#10;fuvdBX3ruOTZ/SPce7Yiyy7W6r3DuONkBJDUOIrKkEAMhJBi4AZT/Rh9fe1FT17rRj9r+vde9+69&#10;1uWfy/ttw7V+Gvx/xsMYjWr2ONyOAQbvmKuqyzsSCf1NWk/4fSwtYIpDVj17o4nunXuve/de6979&#10;17r3v3Xuve/de697917r3v3Xuve/de697917rUY/mlbhlz3zZ7XgZi1PtyiwW3qLVquETBY6plFi&#10;SAPuqqW1rAixtcklZCO3r3Ve3tzr3V2X8kvacFd2z3RvaSJXn2319Q7ap5Gv6P4xkfuXsP0hmGFA&#10;v+oC4XhmuxOeA691sfe03Xuve/de697917r3v3Xuve/de697917ppz2GotxYPM7fyUYlx2dxNRhq&#10;+JhcNDVQvBKpFxcMjke/de60M8pjqjEZPI4mrCCrxldNjqoJcr5IJGjexIBI1KbXAP8AgPZgM9e6&#10;g+/de62wP5SeefL/AAy2tj2Zyu1t6Z/Axhr2AkrmydluzC2rIk8BRcn03uzI5fi691Zh7b691737&#10;r3Wgf7MOvde9+691twfyrMbHQ/CHqmqQRhs1lNx5KXQCCWTceUo/V/VtNIPp/ZsPr7Ry/EevdWIe&#10;2+vde9+691737r3XvfuvdV0/zV/+yJOzf+11t3/3f4725F8Q/wBXl17rUl9rOvdCD1LTw1favWdJ&#10;UxrNT1PYOGp6iF/o6PkqZXU/4MpIPurcD9nXut6/2h691737r3Xvfuvde9+691737r3WsT/Om/7K&#10;l2F/4gHF/wDvRbq9qoOH59e6qF9vde6ug/kn/wDM8+2//ETr/wC7jH+2J+A691soe03Xuve/de69&#10;7917r3v3Xuve/de697917r3v3Xuve/de697917r3v3XukpvvZ+I7C2Tu7Yefj8uE3ntmu2tlksCf&#10;t6+mlpZSoNvUElJU8EEAggi/vYNOvdaL+89qZfYm7907I3BD9vndn7irdr5mAXslVQVMlLOo1AGw&#10;lia1wLj2uBr17pgp6iopKiCrpJ5qWqpZlqKapp2ZJI5EYMjo6kMjowBVgQQQCDf3vr3W8l0T2RB2&#10;/wBM9YdmwOjNvbZGOz1akem0dXLTJ97B6PSGp6wSxkDgFCPaBhpNOvdCx7117rTy/mN9ontT5f8A&#10;bVdBUmoxOzconWuFH1CR4NPtKsKbkFHyoq5QRwRJcf1KyIUXr3RHVVmYKoLMx0qq8kk/QAfkn251&#10;7reF+OPWi9O9D9SdZmKOGr2hsTH43MCIWVsi0CzZOUA8gTZCWaSxuRqsSfr7QsamvXuitfzSOsf9&#10;JHw935V01N9zlutshQ9lYwCwKrQyNTZF7/ULHiK2rkt+SgH+ItEaN17rUe9rOvdHl/lw9mjq75g9&#10;S11TUrT4neGSl65zGs6Q6ZqJqWjDN9FVMqaSQ34sluL3DcoqvXutwv2j690Wv5hdrnpP40dw9h09&#10;X9ll8Zs6fF7aqARqXK5MrjcY6KeXMNbVxyso/sIxNgCRZBqIHXutKP2u690OHxr6pn7v766q6sij&#10;MlPu7eNLS5jSSCuMpyazLSrYE6ocZTzuv0uVAJUcirHSK9e63fIYYqeKKCCKOCCCNYYYYVCoiKAq&#10;qqqAFVQLADgDge0PXusnv3Xuve/de6Sm+9n4jsLZO7th5+Py4Tee2a7a2WSwJ+3r6aWllKg29QSU&#10;lTwQQCCCL+9g0691ov7z2pl9ibv3TsjcEP2+d2fuKt2vmYBeyVVBUyUs6jUAbCWJrXAuPa4GvXum&#10;CnqKikqIKuknmpaqlmWopqmnZkkjkRgyOjqQyOjAFWBBBAIN/e+vdbyXRPZEHb/TPWHZsDozb22R&#10;js9WpHptHVy0yfewej0hqesEsZA4BQj2gYaTTr3Qse9de608v5jfaJ7U+X/bVdBUmoxOzconWuFH&#10;1CR4NPtKsKbkFHyoq5QRwRJcf1KyIUXr3RHVVmYKoLMx0qq8kk/QAfkn2517reF+OPWi9O9D9SdZ&#10;mKOGr2hsTH43MCIWVsi0CzZOUA8gTZCWaSxuRqsSfr7QsamvXuitfzSOsf8ASR8Pd+VdNTfc5brb&#10;IUPZWMAsCq0MjU2Re/1Cx4itq5LfkoB/iLRGjde61Hvazr3R5f5cPZo6u+YPUtdU1K0+J3hkpeuc&#10;xrOkOmaialowzfRVTKmkkN+LJbi9w3KKr17rcL9o+vdFr+YXa56T+NHcPYdPV/ZZfGbOnxe2qgEa&#10;lyuTK43GOinlzDW1ccrKP7CMTYAkWQaiB17rSj9ruvdDh8a+qZ+7++uqurIozJT7u3jS0uY0kgrj&#10;Kcmsy0q2BOqHGU87r9LlQCVHIqx0ivXut3yGGKniiggijgggjWGGGFQqIigKqqqgBVUCwA4A4HtD&#10;17rJ7917r3v3XuuLokqPFKiSRyIUkjcAqykWIIPBBHBB+vv3XutIz5RdTydH/IPtnq/7dqah2xvG&#10;pXARte5xVWRXYljf6l8bUwE/UaiQCfr7XIdQr17oBPduvdbkH8vftA9r/ETpzN1FU9Vltvbf/uBm&#10;2lbXKJ8E7Y6NpmuS0s9FBBOWY6m8oZrsSfaKQUJ690dD3Tr3Wrh/OF7RO8vk7QbBpakyY3qXZVJi&#10;ZoByq5LKgZWrcG5F2o5qJGsOGiIPIsFUIoK+vXuqnvb3Xutwr+W/1l/ow+HnUdHPAsWV3ljJeycu&#10;6gr5GzkrVdEzA8hkxJpIj/Ux3FgQAjkNWPXuhV+YHWP+mL4y907Aipvu8jlNjVWRwNPxd8njNOUx&#10;iAn9Ouvo4lJ/oT7qh0mvXutKD2u690NXxy7Kbp/vjqXsszGCk2jvvH5HLsLi+PadYclHcfTy4+WZ&#10;L821Xsfp7qw1CnXut4RHSVElidJI5EDxyIQVZSLggjggjkEfX2h690j+xN7YrrbYO9ews4wXEbI2&#10;rX7qyILBS0VBSy1LRqT/ALskEehByWZgACSB72BXHXutF3c24stu/cm4N2Z6pNZnN0Zyr3Fmqwi3&#10;lq62eSpqZLfjXNKzf7H2vAp17rJtPbOW3runbWzcBAtTnd27go9s4WmYkCSrr6mOlpkJAYgPNKou&#10;ATz9D78TTr3W8913snFdbbB2V17g1C4jZG1aDauOIUKWioKWKmWRgP8Adkgj1ueSzMSSSSfaAmue&#10;vdLL3rr3Xvfuvde9+691737r3Xvfuvde9+691737r3VNv861mHx66vQMwRu5oWZb8EjB5kAkfQkB&#10;jb+lz/X29Bx/Lr3WtD7Vde6Hj4s08NZ8nPjlSVCeSnqu+NoU88dyNSPuDHqwupDC6ki4II/B91fg&#10;fsPXut3j2h691737r3Xvfuvde9+691737r3XvfuvdFN+ddG1f8PvkNAkC1BTrWurDGwUgCm0VDSe&#10;ri8SxFx+QVBXm3uycR9vXutMH2u690P3xQ/7Kl+Nf/iftnf+9FjvdX4H7D17rdy9oevde9+69173&#10;7r3Wpj/Nh/7LU37/AOGzt7/3UUvtXD8PXuq3fbvXur+P5G3/AHNB/wCST/8ALb7Tz+X59e6v49p+&#10;vde9+690QP8Amh/9kLd4/wDks/8AvYbf9uRfEP8AV5de61C/azr3R2/5cdNBV/NfoSKoTyRpuGvq&#10;VW5HrhwuTmia6kH0yRqbfQ2sQQSPbcvwn/V59e63FfaPr3Xvfuvde9+691737r3Xvfuvde9+691X&#10;z/NLpI6n4N9yTOzhqCq21VwhCLFm3VhYCGuDddEzHixuBza4LkXxD/V5de61Ffazr3Xvfuvdb8GI&#10;kqpcVjJa4OK2THwyVglXQwlaNTJqQBdDaybrYWPFh7L+vdOHv3XuiB/zQ/8AshbvH/yWf/ew2/7c&#10;i+If6vLr3WoX7Wde6O3/AC46aCr+a/QkVQnkjTcNfUqtyPXDhcnNE11IPpkjU2+htYggke25fhP+&#10;rz691uK+0fXuve/de697917r3v3Xuve/de697917qvn+aXSR1Pwb7kmdnDUFVtqrhCEWLNurCwEN&#10;cG66JmPFjcDm1wXIviH+ry691qK+1nXuve/de634MRJVS4rGS1wcVsmPhkrBKuhhK0amTUgC6G1k&#10;3WwseLD2X9e6cPfuvde9+691Ux8yv5WuyO+Mjlux+n8hjOtO0sjJJX5nHVcb/wACzdS51NPUrAry&#10;4ytlYlpKiCKVJWu0tM0rvP7eSXTg9e61/u6fij8gfj9Uzp2j1nuHC4qKQRx7ro4/vcNLqJCaMrSe&#10;ajV5LXEUjpMARqjU8e1CuG4de6Lv7t17r3v3Xuve/de697917pX7L7A311xl0z/X+8t0bJzSAL/F&#10;Nq11TQTsoOoI8lNLE0kZP1RrqfoQQfeiAePXurTehv5wfeexJ6HE90YnF9w7ZR1hqMtGkOLz0Meo&#10;Auk9NGmPrDHH/Ymp0klYDXVqSzlpoQeGOvdbAfQvyL6l+Sez13n1TuWLMUkLLBmcNVgQZPGTsCRT&#10;5GiLNJTu2ltDgvDMFZoJZUGr2nZSvHr3Q4+69e697917r3v3XutI35X/APZUvyU/8T9vH/3osj7X&#10;JwH2Dr3QA+7de63UfhTTQUnxI+OkVOnjjfqLC1LLcn1zUcc0rXYk+qSRjb6C9gAAB7QvxP2nr3Rn&#10;/devde9+691737r3Xvfuvde9+691737r3WkH8oaSOg+THyJoYWdoaLvTd1JE0pBYrHn8giliAAWI&#10;HNgBf8D2uTgPsHXugL92691szfyVZKo/HDsqJw/2Sd3VclOStl8rYHACaz29TBEiutzpGk2GrlLP&#10;x/Lr3VxXtnr3XvfuvdBr2v2/1v0hs+v332juvGbT23QAr91XMTLPLpLLTUdNGHqKyqkCnTDCjubE&#10;20gkbALYHXuqA/kR/OO7J3RUV+B+O23qbrnbwdoYd6bnhp6/OTqGGmWGkfzYvHaluCjrWvYhlljb&#10;gKFhpx691Uxv/tvtHtWu/iPZXYW8t9VYmM8LbpyNVWpExvxTxTyvFToAxCpEqKoOlQBx7eCgcOvd&#10;B57317r3v3Xuve/de697917p4wO3s/unKUuD2xg8xuPNVz+Oiw+Bppqyqmb/AFMVPTpJLIf8FUn3&#10;6tOvdPe/eu979XbhfafYe2crtDc0VBTZKfA5uPw1UUNXCs9OZoSS8LyROG0OFdb2dVPHvQIPDr3S&#10;M97691e9/I9/4+L5Gf8Aal2z/wBb837Tz+X59e62Evafr3XvfuvdFn+Zv/ZJnyN/8Q3n/wD3XT+7&#10;JxH2jr3WlP7Xde697917reY6F/5kZ0x/4ifbn/uno/aA8evdCx7117r3v3Xuve/de697917r3v3X&#10;utTH+bD/ANlqb9/8Nnb3/uopfauH4evdVu+3evde9+690InVXVW++6t94LrjrjBVO4N07gqfDSUk&#10;PEcUY5mqqqY+impKZLvLK5Coo/JIB0TpyevdQex+vd1dUb73T1xvfHPit07PzEuGzFG1yuuMgpLC&#10;zKvlpqiJllhkAAlhdJF9LD34GuevdIn3vr3V5X8o75f/AN3M1/sru/8AKFcFuOrlyHU2QrXslJkp&#10;CZarDamNlhyR1TUy3AFX5I1DPVqFYmTz/b17rYm9puvde9+691737r3Xvfuvde9+691ob74d5N6b&#10;vkkZnkfdGQd3ckkk1cxJJPJJP1PteOHXukv7317r3v3Xuve/de697917r3v3Xuve/de697917r3v&#10;3Xuve/de697917r3v3Xut/D2X9e697917qmv+db/ANk+dW/+Jki/90mY9vQcfy691rR+1XXujSfC&#10;T/srn46/+JYxH/uSvuknwnr3W6Z7Rde697917r3v3Xuve/de697917r3v3Xuve/de697917r3v3X&#10;uve/de6LR8zCR8TfkaQSD/oa3AOP8cbOD/tx7snEfaOvdaU3td17r3v3Xut2/wCJkUcXxZ+NixRp&#10;Gp6E2hKVjAUFn2/j3drC3qd2LMfqSSTyfaF+J+09e6MD7r17r3v3Xuve/de697917r3v3Xuve/de&#10;697917r3v3Xuve/de602f5hE0s/zN7/eaR5XXeaQhnNyEjoKOONf9ZEUKB+AAPayL4R17omvtzr3&#10;Wwf/ACPcfFHgfkflQ8hmrcvtfHyRm2kLSw56RGHF9TGrYG5tYLYDm6afy691fD7Y691737r3Xvfu&#10;vde9+691737r3Xvfuvde9+691ordxf8AM3e0/wDxI+c/92dV7XJwH2Dr3Qce7de62ff5L9VUT/Fb&#10;ecU0rSR0Xe+VpaVG+iRnBbZmKr/gZZnb/XY+0s/H8uvdW5+2evde9+691oH+zDr3Xvfuvdben8rz&#10;/shbo7/yZv8A3sNwe0cvxH/V5de6P57b691737r3Xvfuvde9+691XT/NX/7Ik7N/7XW3f/d/jvbk&#10;XxD/AFeXXutSX2s690I/Tv8AzN3qz/xI+D/92dL7q/A/Yevdb1PtD17r3v3Xuve/de697917r3v3&#10;XutYn+dN/wBlS7C/8QDi/wD3ot1e1UHD8+vdVC+3uvdXQfyT/wDmefbf/iJ1/wDdxj/bE/Ade62U&#10;Pabr3Xvfuvde9+691737r3Xvfuvde9+691737r3Xvfuvde9+691737r3XvfuvdapP82fqX/R18rc&#10;nuqip5Y8L27tyk3tBIFtEtfEDjclCjWF5DLRpVSC5sasc2IUK4TUfZ17qsX2717raA/k49pHd3xu&#10;z3XNXUiTIdTb2npqSn1XMeLzQbJUrEEekPkP4gB9RZOP6BLMKGvr17qyvt7sCj6p6r7F7Kr1WSm2&#10;LsvJbpMDf7ueipJZ4oByt2qJUWNRcXZgLj6+2lFTTr3WjDkcjXZfIV+WydTLW5LJ1suRyFZObvNP&#10;O7SSyufy8kjFifyT7XjHXujM/CbrMdufKrpLZc0Pnx0m9YNxZqJk1o9DhVkzFXFJf0hKiChaG5/M&#10;gAuSAaSHSD17rdK9ouvdJ/dm2sZvPau5tn5qLz4bde363bWWhsDrpq6mkpZ1sQQdUUrDnj3sGnXu&#10;tFPeW1snsfd+6tlZpBHmdn7krtrZaMfRanH1UtJOB/rSwsPa4GvXumzEZWvwOWxecxVQ9JlMNkYM&#10;rjauP9UVRTyrNDIt/wApIgI/1ve+vdb03WG+cf2b1xsLsXFFP4fvnZ+O3XSol/QtfSRVPjIPqVoj&#10;IUYHlWUg8g+0BFOvdU5fzre1jjdi9TdM0M9pt1Z+p37no42AIpcXF9nRRyL9THU1NdK4/GulB+o9&#10;vQDNevda6vtT17q7L+Sz1HJmuz+yu6K+nY4/Y22o9m4KWRBofI5iQTVEkTn/AHZSUFGUcD+zWrf6&#10;+2JzinXutj72m691737r3Xvfuvde9+691qk/zZ+pf9HXytye6qKnljwvbu3KTe0EgW0S18QONyUK&#10;NYXkMtGlVILmxqxzYhQrhNR9nXuqxfbvXutoD+Tj2kd3fG7Pdc1dSJMh1NvaempKfVcx4vNBslSs&#10;QR6Q+Q/iAH1Fk4/oEswoa+vXurK+3uwKPqnqvsXsqvVZKbYuy8lukwN/u56KklnigHK3aolRY1Fx&#10;dmAuPr7aUVNOvdaMORyNdl8hX5bJ1MtbksnWy5HIVk5u8087tJLK5/LySMWJ/JPteMde6Mz8Jusx&#10;258quktlzQ+fHSb1g3FmomTWj0OFWTMVcUl/SEqIKFobn8yAC5IBpIdIPXut0r2i690n92baxm89&#10;q7m2fmovPht17frdtZaGwOumrqaSlnWxBB1RSsOePewade60U95bWyex937q2VmkEeZ2fuSu2tlo&#10;x9FqcfVS0k4H+tLCw9rga9e6bMRla/A5bF5zFVD0mUw2RgyuNq4/1RVFPKs0Mi3/ACkiAj/W9769&#10;1vTdYb5x/ZvXGwuxcUU/h++dn47ddKiX9C19JFU+Mg+pWiMhRgeVZSDyD7QEU691Tl/Ot7WON2L1&#10;N0zQz2m3Vn6nfuejjYAilxcX2dFHIv1MdTU10rj8a6UH6j29AM1691rq+1PXursv5LPUcma7P7K7&#10;or6djj9jbaj2bgpZEGh8jmJBNUSROf8AdlJQUZRwP7Nat/r7YnOKde62Pvabr3Xvfuvde9+69173&#10;7r3WuP8AzqOpf4N2T1f3PQU8opN7bcn2Vn5I1/bSuw8gnpJJGtxLV0VcyKLkFKI2AsSymA4p17qk&#10;f2/17rYC/kl9pF6PufpasqRenqKPs7b9KW5IlVMXlnC24VDHjhwfq/I/qnnHA9e6vmrKumx9JVV9&#10;bNHTUdFTPV1dRKbLHFGpeR2P4VFUk/4D2n691oy909i1fbnbnZPZtYZ/JvneuR3JBFUfqhp6mqke&#10;lpvq1lpaUxwqLmyoBc2v7XqNIp17pp6y2RXdl9j7C67xrOldvreON2lTSxrqMbZCshpfKR/qYhLr&#10;YmwCqSSACffiaCvXut6jEYqgwWJxmExdOlJjMNjocVjqWIWWKCnjWGGNQOAqRoAP8B7Qde6cPfuv&#10;daSPyt6y/wBDnyO7l65jpxS0O399VkmEp1AGnGVzDI4oWHA/3HVcH04/px7XIdQB690X33br3W6T&#10;8Juzv9L3xX6U3nLU/dZJtlwbczszXDtX4ZnxFZJIDyHnnoml/oRIGX0ke0LihPXuivfzcu1jsL4r&#10;VGzqOfx5btzddHtMLGwEi0FI38Ur5B+SjGkhp3t/ZqbHg+7wip+zr3Wqv7V9e6s0/lO9Rydj/K7C&#10;7pqqdpMF1FgqrfFbI6BomrXT+H4yEsf0yioqzVR/k/aNb6e2pjQfb17ra89pOvde9+691737r3Xv&#10;fuvde9+691737r3Xvfuvde9+691UD/OjxUtX8Zdh5SJZHGJ7roFqQoGlYqjC55PIx+otMsaC35f2&#10;9Bx/Lr3Wsb7Vde6Gf445NcL8huhswzpGuJ7n2vk2klBZVEGcoZSWC+oqNFyByR9PdX4H7OvdbxPt&#10;D17r3v3Xuve/de697917r3v3Xuve/de6KT88K8Y34efIWoNR9t5Ouaug8n9fu2ipfH+f895vH/yF&#10;7snEfb17rTF9ruvdD98UP+ypfjX/AOJ+2d/70WO91fgfsPXut3L2h691737r3XvfuvdamP8ANh/7&#10;LU37/wCGzt7/AN1FL7Vw/D17qt32717q/j+Rt/3NB/5JP/y2+08/l+fXur+Pafr3XvfuvdED/mh/&#10;9kLd4/8Aks/+9ht/25F8Q/1eXXutQv2s690cD4BZFcX8yPj7UtNJAJd+R44PHe5NZTVNIEOnnTIZ&#10;9DfjSxvxf3SX4T17rcw9ouvde9+691737r3Xvfuvde9+691737r3Vb382DKRY/4Vb+pJJXjfN7l2&#10;9i4EVgA7pmKWtKsCyllEdGzWAY3UG1gWVyL4h17rUw9rOvdPG3cPNuLcGC2/Ts61GdzFLh4GjTyM&#10;Hqp0gUrGGXWwZxZbi54uL396Jp17rfY9oOvde9+690QP+aH/ANkLd4/+Sz/72G3/AG5F8Q/1eXXu&#10;tQv2s690cD4BZFcX8yPj7UtNJAJd+R44PHe5NZTVNIEOnnTIZ9DfjSxvxf3SX4T17rcw9ouvde9+&#10;691737r3Xvfuvde9+691737r3Vb382DKRY/4Vb+pJJXjfN7l29i4EVgA7pmKWtKsCyllEdGzWAY3&#10;UG1gWVyL4h17rUw9rOvdPG3cPNuLcGC2/Ts61GdzFLh4GjTyMHqp0gUrGGXWwZxZbi54uL396Jp1&#10;7rfY9oOvde9+691737r3XvfuvdY5oYqiKWCeKOeCeNoZoZlDI6MCrKysCGVgbEHgjg+/de6Jj2t/&#10;L3+JHbz1NZneo8LtzNVTNI+f6/L4Oo8jizSvFQmOhqJSfUWnp5bt6jclr3EhXz691W72b/JJiP3F&#10;V013XInB+1wPZtCGubceTLYpUsL8G2OP9fxYuif1HXuq+Ozf5aHzE6ySpqperpd9YqmUscp1pUxZ&#10;fXpuTox8fizDcC//AADF/oOePbglU9e6I/msFm9t5Kow+4sNlcBl6NtFXis1TzUtTEf6SQTpHKh4&#10;+hUe3K16901e/de697917ob/AI+d/wDYPxs7Lw3ZXXuReCsoZVp83hJnYUeWx5dWqMdXRi4eCdV4&#10;a2uGQJNEVljRhVlDih691ucdP9p7Y7s6y2X2ps6Z5dv71wkeXpIpiplp5DeOpo6jQWQVNFVJJBMF&#10;JAljYAkWJREaTTr3Qk+9de697917rSN+V/8A2VL8lP8AxP28f/eiyPtcnAfYOvdAD7t17rc2+BWR&#10;XKfDr491KzSTiLr2nxxeS9waOWakKDVzpjMGhfxpUW4t7RPxP29e6N17p17r3v3Xuve/de697917&#10;r3v3Xuve/de60aO+8pFm+9O6M1BK88GX7Z3HlIZpGDM6VGYrJVZmVnDMwe5IZgTyCfr7XJwH2de6&#10;Cb3br3W0d/Jsw82M+JucrZWcpuLubMZinDJpARMbg8eQraj5F8lCx1WFiStvTcpJjnr3VsXtrr3S&#10;E7O7I2n1DsDdfZW+MiuM2ts/ESZfK1PBdglljggQkeWpqZmSGGMG8krog5b3sCuOvdacXyo+UfYP&#10;yp7KyG9d31k9JgKSeWm2NsqGRmosPQtoURxITperqFiR6uoI1TS/QJCkMUa1E0Dr3RZ/duvdZqen&#10;qKuogpKSCaqqqqZaempqdWeSSR2CoiIoLO7sQFUAkkgAX9+690cDrr4AfL7s+OCqwHSG6sXjp7Mu&#10;T3t4MDFoP0lVMxNR1E0ZHIMMUmocqCOfdDIo8+vdHC2l/Jc+ROV0S7u7A6p2lTva8NHNksnVL6ST&#10;qiSgpabhrD01Lf2j+BqbM4690ZrZ/wDJF2RS6H3/AN77qzl31PT7PxFJitK6QAomranM6iGudXiW&#10;4NtAI1GpnPkOvdG92F/Ky+Gmx2pJ6rr7K78yFHylfv3K1lSHP9ZaOjegxkt/6NTFf9pv7oZWPXuj&#10;v7M666/65x/8J6/2RtLZGM0hWoNp46kx8TW+hdKSGIO1ySS1ySSSSST7oTXj17rVj/mw/wDZam/f&#10;/DZ29/7qKX2qh+Hr3Vbvt3r3V738j3/j4vkZ/wBqXbP/AFvzftPP5fn17rYS9p+vde9+690Wf5m/&#10;9kmfI3/xDef/APddP7snEfaOvdaU/td17r3v3Xut5joX/mRnTH/iJ9uf+6ej9oDx690LHvXXuve/&#10;de697917r3v3Xuve/de61Mf5sP8A2Wpv3/w2dvf+6il9q4fh691W77d690KHTvTvYHfHYGE6161w&#10;kub3Lm5bgG6U1JTIV89dXT6WWmoqZWBkkIJuVjjV5XjjfROnJ691tt/Dz4adffEbZUmMwrR7k7Az&#10;8KNvfsCqhEc9Wy2ZaSkQl2pMZA/KQhizt+7Mzvp0I3fX17okn82z4jnsDZkXyQ2LjHm3l17jRQ9g&#10;0VGpLV+34y7rXaF/VUYZ3LOQupqN5GdtNJEvtyF6Y691rX+1PXupdBX1uKrqLKYyrqaDJY2rjr8f&#10;X0btHNBPC6yRTRSIQySRyKGVgQVYAg3Hv3XutwT4E/LCi+VPTFFlMrU00faGyVh292TjIwqF6jQf&#10;tsrFGtgtNlY42ksAFjnSohUaY1ZkciaD17o8Ptvr3Xvfuvde9+691737r3WiD2NQy4zsLfeNnaN5&#10;8fvLKUMzwklC8VdPGxUsFJUleLgG31A9r1yB17pG+99e6vn/AJZ/w8+LXyL+P2Z3d2p1r/eveeE7&#10;LyG1qvJHM7goD9vHQ4usplFPjMvSU5ULWsA/iDMQyktov7TyuVOOvdWG/wDDXnwW/wCfHf8Arzbw&#10;/wDsg9t+K3r/AIOvde/4a8+C3/Pjv/Xm3h/9kHv3it6/4Ovde/4a8+C3/Pjv/Xm3h/8AZB794rev&#10;+Dr3Xv8Ahrz4Lf8APjv/AF5t4f8A2Qe/eK3r/g6917/hrz4Lf8+O/wDXm3h/9kHv3it6/wCDr3Xv&#10;+GvPgt/z47/15t4f/ZB794rev+Dr3Xv+GvPgt/z47/15t4f/AGQe/eK3r/g6917/AIa8+C3/AD47&#10;/wBebeH/ANkHv3it6/4Ovde/4a8+C3/Pjv8A15t4f/ZB794rev8Ag690fz2317r3v3Xuqa/51v8A&#10;2T51b/4mSL/3SZj29Bx/Lr3WtH7Vde6NJ8JP+yufjr/4ljEf+5K+6SfCevdbpntF17r3v3Xuve/d&#10;e697917r3v3Xuve/de697917r3v3Xuve/de697917ouny+opMh8VPkfTxGzjpHc9UOCb+DD1c5UA&#10;c3cR6R/iR7snEfaOvdaTXtd17r3v3Xut1v4a5Nct8TvjjVK6OIumNvYzVGCBeixlPRkWPOpTBZj9&#10;CQSOCPaF+J+3r3Rlfdevde9+691737r3Xvfuvde9+691737r3Xvfuvde9+691737r3Wnb/Mfxn8J&#10;+bHfVLokTy57HZO0hBP+W4PF1l7jjS3nuo+oUgHkH2si+Ede6JD7c691fv8AyO8s1/kng5JmK22p&#10;lqSnsLA/7+GGoe9r3YeAWNxxxbm6efy691fz7T9e697917r3v3Xuve/de697917r3v3Xuve/de60&#10;Qux8rT53sLfmcpDG1Lmd55TK0zROsimOorp5kKyL6XXS4sw4Ycjg+16igHXukZ7317rao/lA0MtJ&#10;8P6aeRo2TJ9mZuugCEkhFFHTEPcABvJTseLjSVN7kgJJvi691aR7a691737r3Wgf7MOvde9+691t&#10;6fyvP+yFujv/ACZv/ew3B7Ry/Ef9Xl17o/ntvr3Xvfuvde9+691737r3VdP81f8A7Ik7N/7XW3f/&#10;AHf4725F8Q/1eXXutSX2s690I/Tv/M3erP8AxI+D/wDdnS+6vwP2Hr3W9T7Q9e697917r3v3Xuve&#10;/de697917rWJ/nTf9lS7C/8AEA4v/wB6LdXtVBw/Pr3VQvt7r3V0H8k//mefbf8A4idf/dxj/bE/&#10;Ade62UPabr3Xvfuvde9+691737r3Xvfuvde9+691737r3Xvfuvde9+691737r3XvfuvdVD/zj+pf&#10;74fHnbvaNFTJJk+ot3xtXVFvUuJzhix9SARyf9yS482+gXWePb0Joade61h/arr3VtX8nTs/+6Hy&#10;XzHX1XVLFju2Nj1NDTU7XHkyeHJydI176fRQJXgAi5LixB4ZmYVFfTr3Vo/83DspdkfErJbXp6ho&#10;sl2pu/G7QiSI2f7WnkOXrHvx+0VxyQP/AFE4UizH21CKt17rVO9q+vdXafyU+s/4t2j2x2zV08jU&#10;2zNoU2zsVLIv7Zq81U/cTPGxFzNT0uL0MAbKlV6h60IYnOAOvdbHntN17r3v3XutSP8Aml9Yf6OP&#10;mDviupoPBiey8ZQ9kY1VQhddXEaTInVeztJlaGplNrWEoBHGplkRqvXuq6/bnXutsH+U52SN+fEL&#10;buCnqTUZPq/c+T2LV+U/ueEyrlaI2+viSlySQRn6WgK8lW9pJRQ9e6o6/madqL2n8wOyDS1QqsR1&#10;2Kfq3EMCTo/hAk/iMfIH6M1UVv04/Nz9fb8QovXuiB+3Ovdbe38s/qJupPiN14tZTfbZ3sby9pZs&#10;FbE/xYRnHX4DXGGgo9QPIfUOPaOU1br3R+vbfXuve/de697917r3v3Xuqh/5x/Uv98Pjzt3tGipk&#10;kyfUW742rqi3qXE5wxY+pAI5P+5JcebfQLrPHt6E0NOvdaw/tV17q2r+Tp2f/dD5L5jr6rqlix3b&#10;Gx6mhpqdrjyZPDk5Oka99PooErwARclxYg8MzMKivp17q0f+bh2UuyPiVktr09Q0WS7U3fjdoRJE&#10;bP8Aa08hy9Y9+P2iuOSB/wConCkWY+2oRVuvdap3tX17q7T+Sn1n/Fu0e2O2aunkam2ZtCm2dipZ&#10;F/bNXmqn7iZ42IuZqelxehgDZUqvUPWhDE5wB17rY89puvde9+691qR/zS+sP9HHzB3xXU0HgxPZ&#10;eMoeyMaqoQuuriNJkTqvZ2kytDUym1rCUAjjUyyI1Xr3Vdftzr3W2D/Kc7JG/PiFt3BT1JqMn1fu&#10;fJ7Fq/Kf3PCZVytEbfXxJS5JIIz9LQFeSre0kooevdUdfzNO1F7T+YHZBpaoVWI67FP1biGBJ0fw&#10;gSfxGPkD9GaqK36cfm5+vt+IUXr3RA/bnXutvb+Wf1E3UnxG68Wspvts72N5e0s2Ctif4sIzjr8B&#10;rjDQUeoHkPqHHtHKat17o/Xtvr3Xvfuvde9+691737r3RBf5mPUv+lj4h9jfa0yVGb65SLtPClhy&#10;n8IEjZEg/W5w01YAB9W0i3tyI0br3WoT7Wde6PZ/La7P/wBF3zC6pqaiqWmxG962brTM6rgSLmo/&#10;BQoSDYAZdaNyTcWXm36g3KKr17rZD+fPZS9V/EbuzcMdQ1PkcrtN9kYdojaT7nPOmJDRHi0kEVXJ&#10;PcG6iIsOQPaaMVI691poe1vXurNv5S3Wf9+/lxhdx1NPJLjOq9q5Le07FbxGpkjXE0UbsQbOJcka&#10;iMAhi1OW5VWBamNB17ra69pOvde9+691rQ/zn+sP7u96bB7RpIPHQ9lbHOJyEiofXksFMIpJGe9r&#10;vjq2iRVtcCEm5BsqqA4p17qm32917rZD/kqdkjMdS9q9V1VSZKvZO9KfdeOhlPK0WbpfC0cQ/McV&#10;ZipXa36WqBc+tfaacZr17om385PtRd2/Ija/WdHVCag6k2WgrYASfFlc6Yq+qFrADVjYsceL/wCP&#10;0sLwigr17qoX2917rZ4/k49RNs3497j7Rr6bxZPt7djvQSsti2IwZmoaX6jUNWRkrz/QroYfW/tL&#10;MamnXurePbPXuve/de697917r3v3Xuve/de697917r3v3Xuve/de6ID/ADPNlTb1+F/a32kInr9p&#10;tjN60qEDhKDJU33r350mPGy1DcfW2ngEn25EaMOvdahvtZ17qZj6+sxVfQ5THztTV+NrIq+hqUAJ&#10;jmhdZInAYFSUdQRcEccj37r3W91sXdmP37sjZ2+cS6yYreW1sfurGuhuDBkKSKriIPP+65h7QEU6&#10;90qveuvde9+691737r3Xvfuvde9+691Wx/Ni3nFtX4Z7xxRqDT1W/wDdOD2dRFHKOxWvTMTItiCQ&#10;9LiZVcfQoWBFifbsQq3XutTb2r690P3xQ/7Kl+Nf/iftnf8AvRY73V+B+w9e63cvaHr3Xvfuvde9&#10;+691qY/zYf8AstTfv/hs7e/91FL7Vw/D17qt32717q/j+Rt/3NB/5JP/AMtvtPP5fn17q/j2n691&#10;737r3RA/5of/AGQt3j/5LP8A72G3/bkXxD/V5de61C/azr3QodI7ui2B3P1LvqolEFNs7svBbnq5&#10;WbSBDQ5OlqZdTWNkMcTBuCNJIII496YVB691vPgggEEEEXBH59oOvdd+/de697917r3v3Xuve/de&#10;697917qlL+dfv6DGdQ9R9aRzMtdu7f8AUbuljjJ5pcHQSUzLIBwEeozUTKD+poiVvoNn4BmvXutb&#10;z2p690Zn4Z7Kl7B+VfQW2I0EkcvZ2MzVdEV1hqTEzjLVqkf0akoZBc3C31EECxq5oD17rdX9oevd&#10;e9+690QP+aH/ANkLd4/+Sz/72G3/AG5F8Q/1eXXutQv2s690KHSO7otgdz9S76qJRBTbO7LwW56u&#10;Vm0gQ0OTpamXU1jZDHEwbgjSSCCOPemFQevdbz4IIBBBBFwR+faDr3Xfv3Xuve/de697917r3v3X&#10;uve/de6pS/nX7+gxnUPUfWkczLXbu3/UbuljjJ5pcHQSUzLIBwEeozUTKD+poiVvoNn4BmvXutbz&#10;2p690Zn4Z7Kl7B+VfQW2I0EkcvZ2MzVdEV1hqTEzjLVqkf0akoZBc3C31EECxq5oD17rdX9oevde&#10;9+691737r3Xvfuvde9+691737r3Xvfuvde9+690g9+9Xdb9p4s4XsjYm0t84u3opN00FNWiM82eF&#10;p43eCRbmzxlXU8gg+9gkcOvdU8fKr+UFsnJ4LL7w+MMtftrdNBTtWp1jmKt6rG5AIGZoMfW1jvV0&#10;FZJ/usVE81M7BYyaZSZQ8kx8+vda7dZR1mOrKrH5ClqaGvoal6OuoaxGimhmiYpLFLE4V45I3Uqy&#10;sAysCCAR7U9e6je/de62O/5KPZFZmesO3+rayoeWLY27KDdOHSVr6IM7T1EU8MQJ4ijqcQZSBwHq&#10;GP1f2mnFDXr3V2vtjr3XvfuvdaRvyv8A+ypfkp/4n7eP/vRZH2uTgPsHXugB92691ti/ymd3w7m+&#10;Ge0cQkyy1Gwt253aVWNWplaSvfMxq35W0GXj0jmy6bcWASTDu691ZX7a691737r3Xvfuvde9+691&#10;737r3SG7O3tQ9a9cb+7DyRX7DY2zcnu2qVv7SY+jmqigH1ZpPFpVRyzEKASQPewK9e60Tqionq6i&#10;erqpZJ6mpmaoqJ5Tdnd2LO7E8lmYkk/k+1/XusPv3Xutw/8AlwbKl2N8MOkqGpQLWZ7CVW9ahwuj&#10;WmayNXkaQkck2oKiBdV/UFBFgQAjkNWPXujw+2+vdUIfzqO7a2mi6x+PuJq3gpcjTv2bvKGJrGaN&#10;JpqDDwuFteJZoayVka4LpA9rxqfaiBfPr3Wv97Ude6VmxNkbl7J3ltnYOz8dJltz7uzUGBwlAhA1&#10;z1DhF1ufTHEly0jtZY0VnYhVJ96Jpnr3W3d8Svg31F8WNt4yWgw+N3V2pJRr/eTs3K06PVtM6/vQ&#10;4vyBjjMeGJVY4iskqBTUySuAQjdy/Xujre6de697917r3v3Xuve/de697917rT4/mVbhj3J82e8a&#10;qCd5qbH5PF7ehUuXWNsdgsXRVEaXACD7uGVioFg7N9SSxWRfCOvdEW9ude6ve/ke/wDHxfIz/tS7&#10;Z/635v2nn8vz691sJe0/Xuve/de6LP8AM3/skz5G/wDiG8//AO66f3ZOI+0de60p/a7r3Xvfuvdb&#10;zHQv/MjOmP8AxE+3P/dPR+0B49e6Fj3rr3Xvfuvde9+691737r3XvfuvdamP82H/ALLU37/4bO3v&#10;/dRS+1cPw9e6rd9u9e6vz/kcQQNP8nKloYmqYotmQRVBUF1SQ7qaRFe2pUdokLAGzFFJvpFk8/l+&#10;fXur/fafr3WGop6esp56SrghqqWqhanqaaoVXjkjdSrxyIwKujqSGUgggkEW9+691qDfzBPidP8A&#10;Frumrp8DSVP+irfzTbi67rX9S066wazDM9yTJi5ZVVCxLPSyU7szSGSyyJ9Q690Q72517oznxH+S&#10;e4fi13Pt/sfFfc1uAkYYTfm3YWsMjh53Q1MQBIX7mAqs9MxsFnjQMfG0itV11inXutzLaO7Nvb82&#10;vt/em0spTZvbO6MTBnMHlaQ3jnpqiNZInF7Mp0tZlYBkYFWAYEBERTr3Si96691737r3XvfuvdaV&#10;vzT2fNsX5Y/ILb8yNGD2jlM/Sxtq9NNmJzl6QXYliBS10YBJJYc359rYzUDr3RYfd+vdX9/yRuwY&#10;/H3p1VU1IEwfF9g4Wjv+pbTY3KSW+g0EY9bj66hf6D2nnHA9e6v19p+vde9+691737r3Xvfuvde9&#10;+691737r3Xvfuvde9+691737r3Xvfuvde9+691TX/Ot/7J86t/8AEyRf+6TMe3oOP5de61o/arr3&#10;RpPhJ/2Vz8df/EsYj/3JX3ST4T17rdM9ouvde9+691737r3Xvfuvde9+691737r3Xvfuvde9+691&#10;737r3XvfuvdJveW3ot27Q3VtScoINz7brtvTFyQuitpZaZrlbsBaXm3P9Pfh17rQ7rKSpoKuqoa2&#10;F6asoqh6Srp5RZo5Y2KSIw/DKykH/EezDr3Uf37r3W3J/K13qm8fhf1rTNOJ67ZWQy+ysiQ2oq1P&#10;kqiqpUI5KFMdW0wsfxYiwIARyijde6sM9t9e697917r3v3Xuve/de697917pNb03RQbI2duzemUK&#10;jGbQ21X7oyJZtA8GPpZaua76W0jxxHnSbfWx+nvYFevdUubc/nd7Aqgv97uhd4YQlrONuZmiyoAu&#10;3INTR4e5tY2sOSRfgEvGA+vXuh023/OH+JGbEYy1P2ns9zxJ/HcNBOim6A2bF5HIsy+okHSCQjXU&#10;EqrVMLDr3Vluyd4YHsLZ+1997WqZ6zbW8cDS7l2/WVEMtO81FWwpUU0pgnSOaLywyKwV1VgCLj22&#10;RTr3WsP/ADg9ntt75bDcCwaId+9bYjPmoVbB5qVqrDupb+1IkWNiv+QrJ+Le1MJqOvdVXe3uvdW3&#10;fybd+xbb+Tm4Nl1U0ccHY3W1bRUETGzSV+Mnp8lEF5sQtBFWkixPAIIAILMwqK9e62gvaXr3Xvfu&#10;vde9+691737r3Xvfuvde9+690EvfW/Yeruk+1+w5pDEdn9fZbOUukhWephopjSRIx4Ek1V440vxq&#10;YX97UVNOvdaNPtf17r3v3XutxL+XDtOTZ3wt6NoJgfuMrgazdkzHUNS5jKV2SgNmJtppamJeLA6d&#10;X1JJRSGrHr3R3vdOvde9+691oH+zDr3Xvfuvdben8rz/ALIW6O/8mb/3sNwe0cvxH/V5de6P57b6&#10;91737r3Xvfuvde9+691XT/NX/wCyJOzf+11t3/3f4725F8Q/1eXXutSX2s690I/Tv/M3erP/ABI+&#10;D/8AdnS+6vwP2Hr3W9T7Q9e697917r3v3Xuve/de697917rWJ/nTf9lS7C/8QDi//ei3V7VQcPz6&#10;91UL7e691dB/JP8A+Z59t/8AiJ1/93GP9sT8B17rZQ9puvde9+691737r3Xvfuvde9+691737r3X&#10;vfuvde9+691737r3Xvfuvde9+690GvcfXWO7d6p7E6xygT7TfOz6/bglk/3TNU07pTVI4NnpajRK&#10;hsbMgNj9Pe1NDXr3WjVl8TkcDlspgsxSS0GXwuRnxOUoZ7a4ammkaGeF7EjVHKjKbEi4+vtf17oS&#10;+g+yZun+6+rezo5ZYotlb4x2byIguWkoY6hBkILKCxFRQtLEQBchyBz7qwqCOvdWm/zpuzodwdpd&#10;Qda46rFTj9o7Fn3nUvTODE1Rn6kRRK1jZ3jpMTHIhIICVPoPrce2oBxPXuqVvb/XutsD+U51l/cH&#10;4i7fz1TTSU+U7T3Nkd91QnFnFOJFxdABx/mpKTHLUR/Xict/asEkrVPXurMPbXXuve/de6o0/nZd&#10;Z/fbI6c7epKdjLt3cdZsDNTxC5MOUp/vqEyfUrHBNjahVbhddRpJ1Mg9vwHNOvda7XtT17q4D+VJ&#10;8hcd03D8n6DP1A/hVB1JJ2/Q0k7EJJUba80c1PFbnz1yZKJQo9T+EAcr7ZmXVTr3VSWazGR3Dmct&#10;n8xUvWZbOZOfMZSsksGlqamV5p5WtYXkldmNuOfb3XuhE6L6xru5+4uturMf5Vk3vu+iwdVPD+qC&#10;keUNXVXIPFJRJLMeDxGbA/T3pjpFevdbx1BQUeLoKLGY6nio8fjqSOgoaSEWSKGFFjijQfhURQoH&#10;9B7Qde6l+/de697917r3v3Xuve/de6DXuPrrHdu9U9idY5QJ9pvnZ9ftwSyf7pmqad0pqkcGz0tR&#10;olQ2NmQGx+nvamhr17rRqy+JyOBy2UwWYpJaDL4XIz4nKUM9tcNTTSNDPC9iRqjlRlNiRcfX2v69&#10;0JfQfZM3T/dfVvZ0cssUWyt8Y7N5EQXLSUMdQgyEFlBYiooWliIAuQ5A591YVBHXurTf503Z0O4O&#10;0uoOtcdVipx+0diz7zqXpnBiaoz9SIolaxs7x0mJjkQkEBKn0H1uPbUA4nr3VK3t/r3W2B/Kc6y/&#10;uD8Rdv56pppKfKdp7myO+6oTizinEi4ugA4/zUlJjlqI/rxOW/tWCSVqnr3VmHtrr3XvfuvdUafz&#10;sus/vtkdOdvUlOxl27uOs2Bmp4hcmHKU/wB9QmT6lY4JsbUKrcLrqNJOpkHt+A5p17rXa9qevdXA&#10;fypPkLjum4fk/QZ+oH8KoOpJO36GknYhJKjbXmjmp4rc+euTJRKFHqfwgDlfbMy6qde6qSzWYyO4&#10;czls/mKl6zLZzJz5jKVklg0tTUyvNPK1rC8krsxtxz7e690InRfWNd3P3F1t1Zj/ACrJvfd9Fg6q&#10;eH9UFI8oauquQeKSiSWY8HiM2B+nvTHSK9e63jqCgo8XQUWMx1PFR4/HUkdBQ0kIskUMKLHFGg/C&#10;oihQP6D2g691L9+691737r3Xvfuvde9+691CyWOocxjq/E5OmircblKKXHZCjnF0lgnjaKWJxxdZ&#10;I2Kn/A+/de60bu7uta/p3t7sjq/IJMs2yN412Bp5Kixaalinb7KpuAAVq6MxTLwPTILgHgL1OoV6&#10;90H+Gy+R2/l8VnsRUyUWWwmSgy+MrIv1RVFNKs0Eq/7VHIisP8R7317q+L+bL8gMdv748fF/GYCY&#10;ii7gjj7mqYIGI8VNT4qCOlgnBsxDT5uUaSDaSlOoB0X2mhWhPy691QX7U9e62Qv5KvWX8G6n7U7X&#10;q6aSOq3xvGn2pi5Jhw1FhKYyvLCbfolrMpLG5vy9Na3p5TTtU0691dd7Y691737r3VWX83nrP++v&#10;xSk3hS07S5HqjemP3M0sQ1P9jWs2Hq4wOT4/LXU8zkD0rBqJCKx9uwmh691que1fXurOf5THaVN1&#10;38q6fC5SuWhwnY2xsttqslqGCwRzUcK5uCeUnhSq4yWJSf8AjsR/a9tTCo690SDvnsup7j7n7P7Q&#10;qXkYb23pX5uhSQWMVE87LQU9iAbU1EsUQvzZBfm/txRQU690HOEw2S3HmsRt7DUsldmM9lKfDYqi&#10;itqmqaqVIIIlvYapJXVR/ifezjr3W8t1B13j+pOrOvessWUko9i7PoNsrUILeeSkpo4p6lhYeuqn&#10;V5XNhdnJsPp7QE1NevdCN7117r3v3Xuve/de697917r3v3Xuve/de697917r3v3XukvvfaWJ39sz&#10;duxs9H5cJvLbVdtbLRgAk01fTS0s1gwI1eOU2v8Am3vYNOvdaMW+9nZnrzeu7dhbihNPndmbkrds&#10;ZaKxAFRQ1ElNKVvyUZoyVP0ZSCLgj2uBrnr3SU97691tS/yme+abtH44U/XOSrVk3f0nWDbVRBIw&#10;MkmGqWlqMPUAcftxoJqMAXsKRS36xdJMtD9vXurS/bXXuve/de697917r3v3Xuve/de61x/50Hd1&#10;PuDsHr7ojD1nlp+v8dJvHeEULKUGTykaJQU8oDFlnpMajS2IHor1N2v6VMC+fXuqR/b/AF7ofvih&#10;/wBlS/Gv/wAT9s7/AN6LHe6vwP2Hr3W7l7Q9e697917r3v3XutTH+bD/ANlqb9/8Nnb3/uopfauH&#10;4evdVu+3evdX8fyNv+5oP/JJ/wDlt9p5/L8+vdX8e0/Xuve/de6IH/ND/wCyFu8f/JZ/97Db/tyL&#10;4h/q8uvdahftZ17r3v3Xutzn4N93UXffxm603gtatXuHEYWLZO94yQZI8xiYYqapaUAkK1bGIqxB&#10;/wAc6lPobgInXSevdG390691737r3Xvfuvde9+691737r3Wo7/M475pe8PlBuGmwVYKzaPVlGOts&#10;FNEbxTz0k00mVqk5Kt5MjLJCsikiWGnhcGxHtZEtB9vXuq8fbnXurlP5MnUc25e7d79v1tM5xPWW&#10;0zhcVO8Z0nK5wvCDHKfSTBjKeqWRVuyioiLFQwDszNQU691sue0vXuve/de6IH/ND/7IW7x/8ln/&#10;AN7Db/tyL4h/q8uvdahftZ17r3v3Xutzn4N93UXffxm603gtatXuHEYWLZO94yQZI8xiYYqapaUA&#10;kK1bGIqxB/xzqU+huAiddJ690bf3Tr3Xvfuvde9+691737r3Xvfuvdajv8zjvml7w+UG4abBVgrN&#10;o9WUY62wU0RvFPPSTTSZWqTkq3kyMskKyKSJYaeFwbEe1kS0H29e6rx9ude6uU/kydRzbl7t3v2/&#10;W0znE9ZbTOFxU7xnScrnC8IMcp9JMGMp6pZFW7KKiIsVDAOzM1BTr3Wy57S9e6Lx8ssnv/BfG7uT&#10;cfV2drNtb72vsmp3ZgsxQQ09RNH/AAopkamNIaqKeGQ1FHTSw2MbG0h0DXpIsvEV691qYbj+Z/yx&#10;3VrGX+Q/bSpJcSQYfNVmNiYFdJVosbJSRspH1UqQTza/PtWIwPLr3QKZnsHfm5KuKv3HvXdu4K2C&#10;pSshq87kayskWVHaRJA9RNIQ6yOzA/UMxP1J92Cgde63eunuw8d2z1X172XipI3ot77QoNxhYzfx&#10;S1NOj1FO1gLSU1QXicfh0Yfj2hIoade6Ef3rr3Xvfuvde9+691737r3XvfuvdaeH8yPb+I2z82u+&#10;Mbg6WKjop81i89LDCAFNXlcBicpXyWUAapq6smkb86mN7m59rIsqOvdEe9ude6vR/kgxVh3n8gp0&#10;e2Pj2xgIqmO/1meqyZga1v7KRzD6j9X0P4Tz+X59e62H/afr3XvfuvdaRvyv/wCypfkp/wCJ+3j/&#10;AO9Fkfa5OA+wde6AH3br3V3/APJe7uosBvjsTofNVqwLv2ji3nsyOUgK+RxsUkeSpo+btPU44pMB&#10;awjoZDe/BYnXz691sY+03Xuve/de697917r3v3Xuve/de6qX/m8980vXnx/puosZWBd19z5FKSog&#10;iNpIcHjZoaqvmYqboKmpWnpQG4ljkqQL+Nvb0K1NfTr3Wrv7Vde6W3WuxMx2h2Fsnrnb6O2Z3xum&#10;h2vQMqNII3raiODzuqkHw06uZJDcBY0ZmZVBI0TQV691vPbY29jdo7b29tTCw/b4fbGDpNvYmDj0&#10;U1FTx00CcAD0xRKOABx9PaEmvXunz3rr3Wpl/NhzU2U+am/KGUzlNubY29hafyrpUJJiKbInxH+2&#10;nkr2u3+r1r/Z9q4R29e6rc9u9e6tK/lAbaxOe+XseRyUUMtTs/rHNblwZlPKVby0GKLoLEM4pMnO&#10;LcWBLA3UAszcPz691tTe0vXuve/de697917r3v3Xuve/de6RXZG/9t9VbC3d2Pu+sFDtvZeAqdwZ&#10;afjWY6eMuIolJHkqKh9MUMY9Ukroi3ZgPewK4691o59gbzynY2+959gZu38Y3vurIbsyaqxZVnyF&#10;VLVyIpIB0I0pVeBZQAABx7XAUx17pIe99e6vH/kiVEy9gd9UiyEU82zsNUSxcWLxVtYsbXtf0rM4&#10;+tvVz+LJ5/L8+vdbFPtP17r3v3Xuiz/M3/skz5G/+Ibz/wD7rp/dk4j7R17rSn9ruvde9+691vMd&#10;C/8AMjOmP/ET7c/909H7QHj17oWPeuvde9+691737r3Xvfuvde9+691qY/zYf+y1N+/+Gzt7/wB1&#10;FL7Vw/D17qt32717q/j+Rt/3NB/5JP8A8tvtPP5fn17q/j2n691737r3RZflx8btv/KTpXcfWuVM&#10;NHnUH8d2Jn5Bzj8zTxyClmJAJNPOHenqVAJanlk0WkEbrZG0GvXutMnde1s/sjc2e2furF1WF3Jt&#10;jLT4POYqsGmSnqaaRopo2+oOl1NmBKsLMpKkErga9e6T/v3Xuryv5R3y/wD7uZr/AGV3f+UK4Lcd&#10;XLkOpshWvZKTJSEy1WG1MbLDkjqmpluAKvyRqGerUKxMnn+3r3WxN7Tde697917r3v3XutZv+cx1&#10;JNtjvXZ/blHSacR2jtFMZk6qNGscvgytNJ5XA0gyYuajWMEhmEMlrhDZVC1RTr3VOft7r3RrvhP3&#10;4Pjf8jdg9i180se1Zap9rb7jiLerD5ICCplZVBaT7CTxVqoP1yUyL+fdHXUKde63PKeop6yngq6S&#10;eGqpaqFaimqadleOSN1DJJG6kq6OpBVgSCCCDb2i691m9+691737r3Xvfuvde9+691737r3Wt/8A&#10;zkvkBFuXsfZPQu3MizUfWUX97d4Glbj+N5CFPsYWINxNj8axkBW1jXMpuyWVTAuK9e6qjwPevd21&#10;gi7Y7j7U24sdgi4HcOXowLarWFPWR2trb/kpv6n27pHoOvdH2+Fvyb+ZHanyG6m6spu9+wMpg81u&#10;iGp3VHnJYsmxw1AorcqGqMhT1csbS0FHJGkmoETSKQ2tyWbdFArTr3W1N7S9e697917qmv8AnW/9&#10;k+dW/wDiZIv/AHSZj29Bx/Lr3WtH7Vde6NJ8JP8Asrn46/8AiWMR/wC5K+6SfCevdbpntF17r3v3&#10;Xuve/de697917r3v3Xuve/de697917r3v3Xuve/de697917r3v3XutNf5+9VS9Q/LTuHALTPT4jP&#10;7kff+3WNtD0ed/3IlYbWtFS1c09MARcGAj1ABitjNQOvdE393691eb/Jb7upcPursjoLM16wLvCC&#10;Pf2yaaUgK9fQxGDLwx83eeox608wW3EVFK1+OWJ18+vdbEftN17r3v3Xuve/de697917r3v3Xuq8&#10;v5oHb1P1X8SN846Gpjiz/ackXWeEgJ9TR12p8o2keoouJhqELcKryRhidQVnIlqevdajntZ17pRb&#10;Q2xlN7bs2vszBxibNbu3FRbYw8TXs1VX1MVJTqdILWaWVRwCf6A+/E0691vXbT25j9nbW21tHEp4&#10;8VtXb9HtzGJa2mnoaaOlhFh9LRxD2gJr17qm/wDnTdTTZ3q/rHuPHUjyzbA3LPtTcMsI5WgzSRvT&#10;zzE/7qp6+hSFbc66z6EG4egNDTr3Wt/7U9e6FboztPKdJdv9ddr4gSyVWx9002anpISFappFfx19&#10;HqPCrW0Mk0DH8LISCDz70w1CnXut3naW6sFvna23d57Yr4sptzdeEpdw4PIQ/pmpayFJ4JLfVS0b&#10;i6nlTcGxB9oDjr3Sh9+691737r3Xvfuvde9+691737r3VNX847vyl2j1Bt7oXE1i/wB5O1MjDndx&#10;08bDVDgcXUCZPIAQyGvy0UIiPKslJVIR9Pb8K1Nevda0ntT17pS7M2pl997v2tsjb8P3Gd3huKi2&#10;vhoDez1VfUx0sCnSCbGWVb2BsPeiade63ptmbWxmxtn7U2ThUEWH2ftqh2tiY1AULTY+lipIFCi4&#10;UCKFRYfT6e0Bz17pS+/de697917rQP8AZh17r3v3XutvT+V5/wBkLdHf+TN/72G4PaOX4j/q8uvd&#10;H89t9e697917r3v3Xuve/de6rp/mr/8AZEnZv/a627/7v8d7ci+If6vLr3WpL7Wde6Efp3/mbvVn&#10;/iR8H/7s6X3V+B+w9e63qfaHr3Xvfuvde9+691737r3XvfuvdaxP86b/ALKl2F/4gHF/+9Fur2qg&#10;4fn17qoX2917q6D+Sf8A8zz7b/8AETr/AO7jH+2J+A691soe03Xuve/de697917r3v3Xuve/de69&#10;7917r3v3Xuve/de697917r3v3Xuve/de697917rUU/mddRr1R8ut/TUdOIMJ2bFD2niQoYDXlGlX&#10;J3J9JZszTVb2H0V0HHtZEar17qvr2517pedj9jbm7T3HBundtW1bl4dsYXavnJY6oMHiKLD07nUT&#10;+5NDQrLMRYPPJLJa7n3oCnXukvg8NkNx5rD7exEBqsrncpT4bGUq/WSoqpUghjH+LyOo/wBj7317&#10;reo642Xj+uOvtj9fYlUXG7I2ljtqUXjFg0ePpIqVXP5LP4tTE8kkk8k+0BNc9e6WnvXXuve/de6K&#10;P87usT238Te6tqwU71OUo9pSbwwccIHkNZg5Ey0UcV+NdSKNoP8AFZWAIJuLxnSR17rTH9revdTa&#10;LJZDHCsGPraui/iFE+NrvtJGj81PIVMkEmkjXFJpGpT6WAsQR7917qF7917q5H+TL1C26O796dv1&#10;1MWxnVu1P4TiJnQ2/i2d8tOrxyH0kw4unrEkUXI+4jJKggOzM1BTr3Wy/wC0vXuve/de697917r3&#10;v3Xuve/de697917rUU/mddRr1R8ut/TUdOIMJ2bFD2niQoYDXlGlXJ3J9JZszTVb2H0V0HHtZEar&#10;17qvr2517pedj9jbm7T3HBundtW1bl4dsYXavnJY6oMHiKLD07nUT+5NDQrLMRYPPJLJa7n3oCnX&#10;ukvg8NkNx5rD7exEBqsrncpT4bGUq/WSoqpUghjH+LyOo/2PvfXut6jrjZeP646+2P19iVRcbsja&#10;WO2pReMWDR4+kipVc/ks/i1MTySSTyT7QE1z17pae9de697917oo/wA7usT238Te6tqwU71OUo9p&#10;SbwwccIHkNZg5Ey0UcV+NdSKNoP8VlYAgm4vGdJHXutMf2t691NoslkMcKwY+tq6L+IUT42u+0ka&#10;PzU8hUyQSaSNcUmkalPpYCxBHv3XuoXv3Xurkf5MvULbo7v3p2/XUxbGdW7U/hOImdDb+LZ3y06v&#10;HIfSTDi6esSRRcj7iMkqCA7MzUFOvdbL/tL17r3v3Xuve/de697917r3v3Xuve/de61kv5ynUa7S&#10;792p2vQ04jx/be0hBk5FDerLYEQ0Uzs36QGxk1Aqj6kxufaqA1FOvdU+e3uvdLzePY25t84brrB5&#10;+rapousdmtsbbYJYlaI5XJ5VdYJKmRJMm0IYAfsQwIbiMe9AU690g/e+vdbqXww6y/0Q/FzpTY8t&#10;MtJkaXZNPm85Db1LkMuXytcjkgFmiqa147n6BAB6QB7ROak9e6M97p17r3v3Xug57f2BSdq9Vdjd&#10;bV1lp99bKyW1/KbXiespJYIp1JBAeCV1kUkEBlBsfe1NDXr3WjDkKCsxVfXYvI08lJkMbWS0FdST&#10;CzxTQu0csbD8MjqQf8R7X9e67x2SyGIrIshi62rx1fAHEFbQyNFKmtGjfRIhDKWRypIINiffuvdQ&#10;vfuvdWJ/yueoW7T+W+zMlVUxmwXVVJP2blXZCU89EUgxSB/0pKMrU08yg3LJBJpHpLK3K1B17rbd&#10;9o+vde9+691737r3XvfuvdAD/s1/xa/7yU6B/wDQx27/APXH3bQfQ/s6917/AGa/4tf95KdA/wDo&#10;Y7d/+uPv2g+h/Z17pebH7c6o7OkyMPW3Z3XvYU2HSKXLxbHzWNyzUqzlxC1StBU1BgWYxOEL6Q5R&#10;tN9Jtogjj17oQveuvde9+691737r3Wtv/OH+NdTtTsbD/I3beOkO2exY4dv75kp19FLnaSARUs8l&#10;rBEymPgVRZbeelleRtc6hlMLVx17qlf2/wBe6Mb8WPkju34tdvYTs3bKvkKBFOI3hthpDHFlsTMy&#10;mopHezeOVWRJqeXSfFURxsyvHrjerprFOvdbi3UHcHX/AHpsPC9jda5+kz+3MzCDqhYCekqAqmai&#10;roLl6WtpywEkTgEXDrqjdHZERpwevdCb7117r3v3Xuve/de6KJ8w/l3sX4mdc1GfzM9Plt+52lnp&#10;eu9jxsDPX1arYVE6hg8GLpHZWqZjbi0UeqaSNDdE19e608d6bx3F2Fu3cm+d3ZKfL7m3ZmajPZvI&#10;1B9UtRUyNJIQPokaltKItljQKiAKoAWAUx17pMe99e6H74of9lS/Gv8A8T9s7/3osd7q/A/Yevdb&#10;uXtD17r3v3Xuve/de61Mf5sP/Zam/f8Aw2dvf+6il9q4fh691W77d691fx/I2/7mg/8AJJ/+W32n&#10;n8vz691fx7T9e697917ogf8AND/7IW7x/wDJZ/8Aew2/7ci+If6vLr3WoX7Wde697917qwX+Xv8A&#10;Mqp+KnZ0lBuiesqend/zwUO96KENKcfMl0ps3TQi5MlLrK1KRgvPTXAWSWGnUNyJr+3r3W2vhM5h&#10;ty4fGbh29lKDN4LNUMeTxGXxcqT01TTzKHimgmjLJJHIhBVlJBB9o+vdOnv3Xuve/de697917qqH&#10;+ZF88sV0RtLKdP8AV+bpK3uvdePegylXjpg7bXoaiMa6qcxm8WXqYZP8jiJV4QwrJAFEC1DsUerJ&#10;4de61bfavr3Welpamtqaejo6eerrKudKWkpKVGkklkkYJHHHGgLO7sQFUAkkgAX9+691uS/BX46f&#10;7LP8d9p7JydPFFvbOFt59hSJYkZWvSPVS6hcMMdSxw0lwSrNC8q28ntFI2s1690cT3Tr3XvfuvdE&#10;D/mh/wDZC3eP/ks/+9ht/wBuRfEP9Xl17rUL9rOvde9+691YL/L3+ZVT8VOzpKDdE9ZU9O7/AJ4K&#10;He9FCGlOPmS6U2bpoRcmSl1lalIwXnprgLJLDTqG5E1/b17rbXwmcw25cPjNw7eylBm8FmqGPJ4j&#10;L4uVJ6app5lDxTQTRlkkjkQgqykgg+0fXunT37r3Xvfuvde9+691VD/Mi+eWK6I2llOn+r83SVvd&#10;e68e9BlKvHTB22vQ1EY11U5jN4svUwyf5HESrwhhWSAKIFqHYo9WTw691q2+1fXus9LS1NbU09HR&#10;089XWVc6UtJSUqNJJLJIwSOOONAWd3YgKoBJJAAv7917rcl+Cvx0/wBln+O+09k5Onii3tnC28+w&#10;pEsSMrXpHqpdQuGGOpY4aS4JVmheVbeT2ikbWa9e6OJ7p17qLXUNHk6GsxuQpoqygyFLJQ11JONU&#10;csMqGOWN1PDI6MVI/IPv3XutIL5E9Q5PofuzsfqjJpMP7o7lnpMVUTA3qMbLapxlVcgX+5x80Mht&#10;wCxFzb2uU6hXr3QLe7de6vd/lMfM7B7Ypl+L3ZmYgxVHXZeSu6gzOQYJAKqtlaWrwUkhskTVVVI1&#10;RRliBJPLPBq8klPGyeZPMfn17rYT9p+vde9+691737r3XvfuvdB52r2lsrpfYO5OyewcxT4Ta+2K&#10;Bq2sqJWXyTPa0NJSxsymesq5bRQRL6pJGVR/UbA1YHXutKLuvtLMd2ds9gdr52IUuR31uepzpoVb&#10;WtLA7aaSjSTShkSipEjgViAWWMM3JPtco0inXugv97691s8fycepKvZXx83R2VlKQ0ld29u4T4wu&#10;ml5MRhUko6SQkgMVavnryg/To0upIkPtLM1TT0691bx7Z691737r3Wkb8r/+ypfkp/4n7eP/AL0W&#10;R9rk4D7B17oAfduvdKrY+9dy9c7v23vvZ2UqMLujaeYgzmEydMbNHPA4ddQ+kkTgFJI2uksbNG4Z&#10;GYHRFcde63E/h/8ALHZXyw6wod04aekxm98RBFQ9ibJMg8+OrtNjLGhYvJjaxlaSlm5DJeJyJ4pk&#10;RG6aD17o2funXuve/de697917oIe8O8eu/j317mex+yc5T4nD4yFkoKLWn3mSrNDPBjsdAzK1TWV&#10;BQ6VHpRQ0srRwxySJtVLGg691pzfJT5A7v8Ak125uLtXeAWllyJXHbewUDs8OLxVOz/ZY+FmALiI&#10;SM8r6V81RJNNoQyaQtVdAp17oBvduvdXc/ydPjXU7i3xnPkpuXHsuA2PHPtfr41KECpzFVD46+si&#10;1CzR46glaG9rGaq9La6dwGJm8uvdbG/tN17r3v3XutWT+cLtGrwHyzi3DJFL9lvnrbE5ilqCD4zJ&#10;SNVYuaJWsBrjWijdluSBKjH9Y9qoTjr3VVXt7r3Rufg13zQ/HP5KbC7BzkkkW0amSbae9ZIgSY8Z&#10;k08ElQQCCy0NR4aplALMsBVQWI90kXUOvdbltFW0eSoqTI46qp67H5CljraGtpHWSKaGVBJFLFIh&#10;KvHIjBlYEhgQQbH2i691K9+691737r3XvfuvdN2XzGJ2/i8hnM9k8fhcNiqR6/KZbKzR09NTQRqW&#10;kmnnlZIookUEszEADkn37r3WsL/Mg+fsPyJrh0/1NV1MfTW3sqtblc7aSF9yV0BPhl8TBJExNI92&#10;p45ADNLpqZEUxwCNVFHpyePXuqmvb3Xuve/de6uu/kl10kfcPc2NCIYqvrSlrnkN9QanykMagc20&#10;sKpieL3At+bsT+XXutkL2m691737r3RZ/mb/ANkmfI3/AMQ3n/8A3XT+7JxH2jr3WlP7Xde69791&#10;7reY6F/5kZ0x/wCIn25/7p6P2gPHr3Qse9de697917r3v3Xuve/de697917rUx/mw/8AZam/f/DZ&#10;29/7qKX2rh+Hr3Vbvt3r3V/H8jb/ALmg/wDJJ/8Alt9p5/L8+vdX8e0/Xuve/de697917qh/+bx8&#10;RP4lRR/KfYOKZshjooMP3BQUMd2mpVCU9BnWC+ovSKEpKo2b9j7aQ6Ep5nL8L+XXute/2p691LoK&#10;+txVdRZTGVdTQZLG1cdfj6+jdo5oJ4XWSKaKRCGSSORQysCCrAEG49+691uCfAn5YUXyp6Yospla&#10;mmj7Q2SsO3uycZGFQvUaD9tlYo1sFpsrHG0lgAsc6VEKjTGrMjkTQevdHh9t9e697917omXzz+OL&#10;/Jj47bp2hh6WGffe3HXevXryABmyVEkmqiV+LfxKkkmpRqIQSyRSPxGCLxtoPXutOGeCammmpqmG&#10;WnqKeVoJ4J1KOjoSrI6sAysrAgggEEWPtb17rF7917rYH/lh/wAwDELh8D8ae7c7Fja3HaMT1JvP&#10;LSBIJ6ckLBgK6eRrRVELEJQSMQksemkukscCzp5Y/Mde6vp9p+vde9+691737r3XvfuvdE6+Z/y7&#10;2h8TesavOVk9Fk+x9w0s1D1vs1nvJV1YXT95UxqdaYygZled/SHOmnRhLKlromvr3Wnhufcuc3lu&#10;PPbt3NkajL7i3Nl6jPZzKVZvJUVdXK888zn6apJXJsLAXsABx7WgU690x+/de62Hv5NXxyqcJgd3&#10;fJTctAIqjdkDbH64E6kOMfBOHy9eoN10VdZBDTROLOopakcxzC6aZvLr3V6Xtjr3XvfuvdU1/wA6&#10;3/snzq3/AMTJF/7pMx7eg4/l17rWj9quvdGk+En/AGVz8df/ABLGI/8AclfdJPhPXut0z2i69173&#10;7r3Xvfuvde9+691737r3QQ7o+QfQmx87XbX3r3f1BtDc2L8X8T27ujcuFx9fT+eGOoh89JV1sNRD&#10;5qeaOVNaDVG6Ot1YE2Ck+R690n/9mv8Ai1/3kp0D/wChjt3/AOuPv2g+h/Z17p8218iPj/vPN0G2&#10;dn959O7r3JlXaLF7f21ubC11dUskbyutPSUtbLPMyRRs7BEJCKzHgEjxUjyPXuhi91691737r3Xv&#10;fuvdUxfzhvjhUb563278gNs0L1O4Oq0OD3lHTrd5dvVcpeOoNgXYYnISFrCyrDV1Mrm0Xt6FqGnX&#10;utaz2q690s+u9/bn6s3ztXsXZmQbGbo2dm4M7hqsatPlgcMY5VVlMtPOmqKaMkLLE7xt6WI96Irj&#10;r3W4t8Tflf198sOuoN2bVnjxm6cVHFSb82PUSA1eKrXU/jgz0FSUZqWpA0yoCrBJ45oo0boUPXuj&#10;T+6de697917r3v3XumzN5vD7bw+T3BuDJ0GFweFoJcpl8vlJUgpqamgQyTTzzSFUjijRSzMxAAFz&#10;7917rUb/AJhPy5Hyq7hWXbM9UvVHX0M2C2BBOJIzVmR1auzMsMgDRS5B40WNWCstNDAHRJTKCsjT&#10;QOvdEG9ude6ts/lE/H2p7H73qe4svSMdo9MUpqaKWVToqc9XxSwUMSk2V/sqczVTkEmORaXULSg+&#10;2ZmoKevXutoT2l690GvcfV23+6urt89V7oU/wXe+3p8LUToAz08rAPS1kQPpM1FVJHPHfjyRre49&#10;7B0mvXutJDsnr3c/VG/d2dcbyoWx25tm5ubB5anIOkvE3omiLBS9PUxFZYXtaSJ0ccMPa4HUK9e6&#10;RHvfXurqf5Yfz4xfVYpvj13TnIsb19X17zdebxybhafC1VTIZJsfXzO4SDFVU7NLHMQFpqiSQzMI&#10;JS9OxLHXI691sio6SoksTpJHIgeORCCrKRcEEcEEcgj6+03XuuXv3Xuve/de697917ovnyT+SnXH&#10;xe66rt/9gV4eVg1JtfatG6ff5iu0kx0lIjX0qOGmnYeOCO7vclEeyqXNB17rTx737r3j8hO0909r&#10;b4qNeX3HWXpsfCzNT4+iiHjo8fSBv0U9LCAo4BkfXM95ZHYrFXSKde6CD3br3Vyf8oH401O+e0sh&#10;8hNxULDaXVbSYzaZqFulZuCqp2RnS7WZcTRTeRrrxPUUzIdUbaWJmoKde62Xfabr3Xvfuvde9+69&#10;1oH+zDr3Xvfuvdben8rz/shbo7/yZv8A3sNwe0cvxH/V5de6P57b691737r3Xvfuvde9+691XT/N&#10;X/7Ik7N/7XW3f/d/jvbkXxD/AFeXXutSX2s690I/Tv8AzN3qz/xI+D/92dL7q/A/Yevdb1PtD17r&#10;3v3Xuve/de697917r3v3XutYn+dN/wBlS7C/8QDi/wD3ot1e1UHD8+vdVC+3uvdXQfyT/wDmefbf&#10;/iJ1/wDdxj/bE/Ade62UPabr3Xvfuvde9+691737r3Xvfuvde9+691737r3Xvfuvde9+691737r3&#10;Xvfuvde9+691Sr/Oj6kbPdU9cdyY+kV6zr7c0u1s/NGPV/Ds0iGGWVvzHT5CjjjQfUNWGwsWIfga&#10;hp17rW59qevde9+690ez+W11l/pP+YfVNNUUyVOJ2VWz9kZjyC4RcNEZ6J9NiD/uWakXmwAa/JAB&#10;blNF691uCe0fXuve/de697917rHNDFURSwTxRzwTxtDNDMoZHRgVZWVgQysDYg8EcH37r3Wjf351&#10;tN0/3X2l1jJFLFFsrfGRwmOM9y0lDHUOcfPdiWIqKFopQSbkOCefa5TUA9e6CP3br3Xvfuvdba/8&#10;rPqJurfiRtLKV1OYM52tkqjs3Ih7FhT1ixU2KCta/ikxVJBUKv0Vp5PyT7RytU9e6sZ9t9e69791&#10;7r3v3Xuve/de697917r3v3XuqVf50fUjZ7qnrjuTH0ivWdfbml2tn5ox6v4dmkQwyyt+Y6fIUcca&#10;D6hqw2FixD8DUNOvda3PtT17r3v3Xuj2fy2usv8ASf8AMPqmmqKZKnE7KrZ+yMx5BcIuGiM9E+mx&#10;B/3LNSLzYANfkgAtymi9e63BPaPr3Xvfuvde9+691jmhiqIpYJ4o54J42hmhmUMjowKsrKwIZWBs&#10;QeCOD7917rRv7862m6f7r7S6xkilii2VvjI4THGe5aShjqHOPnuxLEVFC0UoJNyHBPPtcpqAevdB&#10;H7t17r3v3Xuttf8AlZ9RN1b8SNpZSupzBnO1slUdm5EPYsKesWKmxQVrX8UmKpIKhV+itPJ+SfaO&#10;Vqnr3VjPtvr3Xvfuvde9+691737r3Xvfuvde9+691Wn/ADXOpG7K+J2f3DQ0i1Gc6lzlLv8ApCg/&#10;cNGuqhyiBvxElHVmpkH0P2qnkgD27E1D17rU79q+vde9+690OHxq60buHv7qLrUwLU0e6t90FHmY&#10;mvb+GxTCpybWAN9GOhma30NrEgcirnSCevdbvyqqKqIqoiKFVVFgAOAABwAB7Q9e65e/de697917&#10;r3v3XutOX+Yd1h/oq+X3cWJgpTTYnc+eHYeFIGlHhzsa5Co8S/RYochNUwACyr4iFAUAe1kRqo69&#10;0Sn2517r3v3Xutln+TF1E22Olt99v5CnMdd2jupcNhZHsdWKwImh8sZtdPNlKqrjcf2vtoyfoPaW&#10;ZqmnXurl/bPXuve/de697917r3v3XutA/wBmHXuve/de6ve/ke/8fF8jP+1Ltn/rfm/aefy/Pr3W&#10;wl7T9e697917r3v3Xug67a6s2d3X11urrDfmOXJ7Y3bjGx9bGLCSFwRJT1dO5B8dVR1CJNC9jpkR&#10;SQRcHYNM9e602vk38bt+fF3tHLdc71gapplZq/aW6YI3SkzGNZiIayn1XCSAeioh1M0E4eMs6hJH&#10;Wq2sV690Xn3br3Q/fH75Ndw/GbdX96eqtzPjhUsgzm2skrVGJykaXtFX0WtBJYEhZY2iqIwW8U0Z&#10;Yk1ZA3Hr3V6fUv8AOg6cz1FS0ncWwd3df50RharJbYEeZxLso9Ugu9LkafyHlYhBUaBw0zW1FgwH&#10;y690YWb+a38J4opJE7Hz9Q6IWWCHbucDuR/ZUyUMaAn8amUf1I908JvT/B17omveP86XCpj63EfH&#10;rrfKVOUmjeCHenZfiggp2/SJafEUU9RJVXB1RtPUwBWA8lPICU9uLB69e6ov7J7O373Bu/Kb87K3&#10;Pk927rzDg1mVyjgkIt/HBBEgWGmpoQbRwxIkUY4RAPb4AXA690zYHaO5Nz0u467BYisyNDtHBtuT&#10;c1bAv7VFRLNDT+eokNlRXqKiKJATd5JFVQSffiade6TnvfXuh++KH/ZUvxr/APE/bO/96LHe6vwP&#10;2Hr3W7l7Q9e697917r3v3XutTH+bD/2Wpv3/AMNnb3/uopfauH4evdVu+3evdX8fyNv+5oP/ACSf&#10;/lt9p5/L8+vdX8e0/Xuve/de6IH/ADQ/+yFu8f8AyWf/AHsNv+3IviH+ry691qF+1nXulHtLaW4t&#10;9bgoNq7SxVTnNw5QTfw3EUQDTVDQQS1LxwoSDJKYoW0ILs7WRQWIB0TTj17pOsrKxVgVZTpZW4II&#10;+oI/BHvfXuju/FP57d1/FORMNgKmn3n1rNVNU13XG5pJPtY2kYvLLjKlNU2LqJGJLFA8DuxeWnle&#10;zBt4w/XurrevP5xXxf3PR0/9+cZv/rPLeENWxVtCMrQrJpuUp6vGPLVTJq9IaSjgJ+pVR9GTCRwz&#10;17pfZX+bL8LsdRS1VJvXdednj/RjcVt/KJPJwf0NXQUdMP8AkKVfr/r+6+E3Xuq5PkZ/OO31vLH1&#10;+2Pj3tObrTHVsTU82+tzNBVZzxtwfs6WLy4/Gylbr5C9Y4vqiaGRVcOrDTj17ql7JZLI5jIVuWy9&#10;fW5XK5Kqkrsjk8lK89RUTysXlmnmlZpJZZHYszsSzMSSST7f691C9+691e//ACs/ghX1eVwnyf7g&#10;wj0uKx2nJ9PbWysXrqqg8xbiqIn5Smpx6seGXVLKVrU0RxU7zp5ZPIfn17rYR9p+vde9+691737r&#10;3RA/5of/AGQt3j/5LP8A72G3/bkXxD/V5de61C/azr3Sj2ltLcW+twUG1dpYqpzm4coJv4biKIBp&#10;qhoIJal44UJBklMULaEF2drIoLEA6Jpx690nWVlYqwKsp0srcEEfUEfgj3vr3R3fin89u6/inImG&#10;wFTT7z61mqmqa7rjc0kn2sbSMXllxlSmqbF1EjEligeB3YvLTyvZg28Yfr3V1vXn84r4v7no6f8A&#10;vzjN/wDWeW8IatiraEZWhWTTcpT1eMeWqmTV6Q0lHAT9Sqj6MmEjhnr3S+yv82X4XY6ilqqTeu68&#10;7PH+jG4rb+USeTg/oaugo6Yf8hSr9f8AX918JuvdVyfIz+cdvreWPr9sfHvac3WmOrYmp5t9bmaC&#10;qznjbg/Z0sXlx+NlK3XyF6xxfVE0Miq4dWGnHr3VL2SyWRzGQrctl6+tyuVyVVJXZHJ5KV56ionl&#10;YvLNPNKzSSyyOxZnYlmYkkkn2/17qF7917q9/wDlZ/BCvq8rhPk/3BhHpcVjtOT6e2tlYvXVVB5i&#10;3FURPylNTj1Y8MuqWUrWpojip3nTyyeQ/Pr3Wwj7T9e697917r3v3XuqdP5r/wAPsh21s+h7866x&#10;LV+/OuMU9DvHD0KFqjKYBGeYTxKoJlq8PI8kmi2qSlkmszNBDE70T6cHr3Ws17Vde67VmVgykqyn&#10;UrLwQR9CD+CPfuvdWyfG3+bX3T1FjsdtLtTFxd07Rx8aUlHksjUtS7gpoFAUL/EjHPHkljUEgVcb&#10;TueGqwoADLQg8Mde6s/2j/N/+I24KWKTPzdibDqytp6bP4c1ShtJJ0SYifI601CyllRjcEovNmjC&#10;R17pZyfzWvhMkbuvZWdlZELLFHt3OhmIFwq6qBVufoLkD+pA5968JvTr3QB9kfzoujMHS1UHWPX2&#10;/t+5ZY2FLU5wUuFxpfkKTKZa6uZR+oqaVLiwDAklbCEnj17qkr5N/MHuf5WZylruxsxTUm3MRO0+&#10;3NibdV6fE0LMGXzCF5JJKqsKMVNRO8kgDMkZjibxh9ECde6Kz7v17ozHxP8AjPu75T9u4Xr3b0VT&#10;SYGGRMpv3dKKPFisSjgTzlmBRqqf/NUsViZJ2XUBCk0kdXbQK9e63N9pbVwWxtrbd2Ztigixe3Nq&#10;YSl29g8fD+mGlo4Uggjv9WKxoLseWNybkn2hOevdKH37r3XvfuvdaRvyv/7Kl+Sn/ift4/8AvRZH&#10;2uTgPsHXugB92690pNx7Q3JtIYJtw4irxce59u0269vzVA9FZj6sN4KqBwSskbMjobG6SI8bAOjA&#10;aBr17p/6u7W7C6X3ljd/dY7oyW0t04u6Q5DHsNMsLFTJTVUDh4KuklKL5IZkeNyqkrdVI8QGwevd&#10;Xq9J/wA6fbFTj6TF/IDrXMYvLxRpDNuzrXxVVJUNyGlmxddUU9RRDgEiKoq9RJKogAX2naD0690b&#10;6L+a18JpIo5H7Iz0DvGHaCXbudLISLlGKUDoWU8HSzLf6Ejn3Twm9P8AB17ouXb/APOg6lwdDV0f&#10;S2wd0b7zxjKUuX3cqYnExsbhZDGklRkaoIQCYjHS6gbCZTci4gPn17qinvr5G9ufJTdx3h2vuebM&#10;VMAeLC4SkX7fGYyB2BNPjqJWMcCGyh5GLzzaVaeaVwG9vqoXh17oDPduvdGf+KPxY398rey6PZe1&#10;IJ8ftzHyRVm/N7SxF6XEUDMQXa5RZq2oCMtLTBg8zgklIY5pY6O+gde63F+s+t9odQ7C2v1tsPFx&#10;4fam0MUmJxNElixVbtJPO4C+aqqpmeaeUjVLNI8jepj7Rk1z17pde9de697917qrf+ax8aK7u3ou&#10;l3/tPGzZHfnS01Tn4KKjXVNWYSpSMZinRAQZJadaeKsjHqbTTzRxKZJwC7E2k/b17rVX9q+vde9+&#10;691ZB8SP5lXbvxkxlJsbM4+HtLquj9GN2vl6lqWtxas5dxi8kIqgx05LMTTTRSxA28Jgu5Zp4g3X&#10;urg9m/zfviRuKjjl3HN2DsCt0fv0mdxD1aBrciKbES5DyJf6MyRk/lF/DJhI690sp/5rnwnhhkkj&#10;7Gz9U6LdaeDbucDuf6KZaGOMH/gzAf4+9eE3p17otPZn86vqnF0tRT9S9V703flNBjgyG9JaTD0K&#10;uR6ZFSmlydXURrflGWmZiCoZQQ/u4gPn17qnL5HfNbv75P1ElN2HuoUW0EqhVUHXu1kaiw8LKQ0b&#10;SQ65J66WNhdZKuWd0JPjKA6Q8qBeHXuim+79e6E/efTXZXXmzevd+b22rkNt7d7TSvqNiz5TTHNX&#10;QY0UJqKpaYnzxUzjIwmGSRVE6kvFqjsx0GBx17oMPe+vdWp/yeNy0mC+XU+LqJY45t59UZrbVAj/&#10;AFkliqMZmCicj1CDEyN+fSrcfkMzcPz691tO+0vXuve/de6LP8zf+yTPkb/4hvP/APuun92TiPtH&#10;XutKf2u691737r3W8x0L/wAyM6Y/8RPtz/3T0ftAePXuhY96691737r3Xvfuvde9+691737r3Wpj&#10;/Nh/7LU37/4bO3v/AHUUvtXD8PXuq3fbvXur+P5G3/c0H/kk/wDy2+08/l+fXur+Pafr3Xvfuvde&#10;9+6902ZvC4ncmGy23s/jqTL4PO42fD5nFV6CSCppamJoainmja6vFNE7KyngqSPfuvdab/zY+L2V&#10;+K3dua2YsdXU7EzpfcXWubqLt9xi5ZDamlk+j1mNkP28/wBGfSk+hUnjHtaj6x17ooXu/XujOfEf&#10;5J7h+LXc+3+x8V9zW4CRhhN+bdhawyOHndDUxAEhfuYCqz0zGwWeNAx8bSK1XXWKde63Mto7s29v&#10;za+396bSylNm9s7oxMGcweVpDeOemqI1kicXsynS1mVgGRgVYBgQERFOvdKL3rr3Xvfuvda9X80j&#10;4G5Ggy2c+TvT2EarwuRL5Tt/auKj/coqgAGXcFNCg/cpanl8gFGqGW9Y2uKWoenURSeR/Lr3VEnt&#10;R17r3v3XurO/jL/NN716Ix1BtHeVPB3NsHHxrTY+g3JUyU+XooVsFipMyI6h5IEW4WOqhqdICJFJ&#10;DGun200Qb5de6tf2R/OE+J+5KSNt0x9idd14W1RT5rF/fQatNz4J8RNXSSR39IaSGFifqgXn2yYS&#10;OvdLat/mv/CqlppJ4N/7kyUqC60dFt7MrI/+CmopIIQf+DOvvXhN6de6JT3b/OogmoKvFfH3rGup&#10;q6eN4Yt49nNCPtzcKJIMPQT1CTPpuyNLWKqsF1wSDUvtxYPXr3VHnYnZO++2t25PfXZG6MtvDdmY&#10;cNXZnLuGcqvCRRIoSGnp4hxHDCiRRr6Y0VePb4AXA690iPe+vdHN+Ffw/wB3/LLsukxUMFfiusdu&#10;1kVX2PvSNAEp6a+sUFI7+iTJ1yqUiUB/CrGpkRo49D0d9A691uC7W2vgNk7awOz9q4umwu29s4mn&#10;weCxNGCI6elpo1ihiW5LHSigEsSzG7MSxJKI5690/e/de697917qmv8AnW/9k+dW/wDiZIv/AHSZ&#10;j29Bx/Lr3WtH7Vde6NJ8JP8Asrn46/8AiWMR/wC5K+6SfCevdbpntF17r3v3Xuve/de697917r3v&#10;3XutQv8Amh/9l094/wDks/8AvH7f9rIvhH+rz690QP2517o8X8tv/stvob/tdZT/AN0GW9ty/Cf9&#10;Xn17rcO9o+vde9+691737r3UDKYvHZvGZHC5ihpcnicvQTYvKY2tRZIaimqI2ingmjYFZIpYnZXU&#10;ghlJB4Pv3XutRf55fCrcPxS7Bnr8JR5DJ9LbtyEkuxtyOGkFG765ThK+W7FaylQHxSSW+7gXypeR&#10;KhIlkb6x8+vdEG9ude6EPq/tfsTpfd9BvvrDdeU2hujHXSLI4xl0yRsQXp6mCRZKerppLDXDOkkT&#10;EAlCQCNEBsHr3V43Sv8AOqxLUVFi/kB1fkoMjGFhqN39YNFNDMT6RJLh8hUQPT6RZpDFWTarsY4F&#10;ssZYaD0690cql/mu/Ciop4ppew9w0Uki3elqtvZoyIb/AEYw0U0RP59LsP8AH234Tde6DTsL+cb8&#10;Yts0kw2Ph+wey8r4nNJHSUSYqhLgehZ6rJSJVQq7W9UdHMQLkrcAGwhJ49e6pb+VXz+7w+VHlwOa&#10;q6bZHWa1Kz03XW1nkFPMY21xSZWrfTUZSWNtJAcR0yuiSR0scg1l5IwnXuiN+3OvdCl0105v7vns&#10;LA9Z9cYaXMbizk41NYinoqVWUVGQrpgCKeipVYNJIbkkrHGryyRxvpm0ip691uUfG7oPaXxq6i2x&#10;1TtFBNFiYTW7gzTqFmymVnVDXZGe1yGmdQsaEt4aeOGAMViU+0TNqNevdDt7r17r3v3Xuqkf5mnw&#10;Vm76wB7q6sxnl7e2fift83gqNTr3HiqcM6xRooJky9CCft/7VRCTTEuyUqo9FJpweHXutYKeCamm&#10;mpqmGWnqKeVoJ4J1KOjoSrI6sAysrAgggEEWPtV17rF7917qw34vfzJ++PjbRUO06iSl7R61oQIq&#10;XZ27ZpUnoohc+PFZVFlno472tFLHU06C4jgQsW9tvEG691cFsP8AnFfFrclPEN4Y7sTrnIBAalcl&#10;jkyVIGtciGoxc1RUSKDxd6WIn/Uj2wYSOvdCJVfzXfhRT08s0XYe4a2SNbpS0u3s0JHN/opmooYg&#10;fz6nUf4+9eE3Xuid9zfzq8FFSVWN6C6sylbkHV4ot09oPFT08TC6rJFicdU1EtUrH1KZKymIAGuI&#10;liquLB69e6o/7b7l7M703fV757T3Zkt2biqh4o56wqkNNDcstNRUsSpTUdMhJIjhRFuSxBdmYvqo&#10;Xh17oMPe+vdGa+LHxY7F+VvYtPsvZdOcfhMeY6ze29qyNnosPROxHkksV89XPpZaWlVg87gkmOGO&#10;aaKruEHXutxHqbqvZnSnXm1+sdgYxcXtfamOWgoojpMszkl6irqpFVRLV1k7PNNJYa5HYgKLKERN&#10;c9e6EX3rr3Xvfuvde9+691oH+zDr3Xvfuvdben8rz/shbo7/AMmb/wB7DcHtHL8R/wBXl17o/ntv&#10;r3Xvfuvde9+691737r3VdP8ANX/7Ik7N/wC11t3/AN3+O9uRfEP9Xl17rUl9rOvdCP07/wAzd6s/&#10;8SPg/wD3Z0vur8D9h691vU+0PXuve/de697917r3v3Xuve/de61if503/ZUuwv8AxAOL/wDei3V7&#10;VQcPz691UL7e691dB/JP/wCZ59t/+InX/wB3GP8AbE/Ade62UPabr3Xvfuvde9+691737r3Xvfuv&#10;de9+691737r3Xvfuvde9+691737r3Xvfuvde9+690BvyX6ph7v6E7W6tkghnqt2bNqqbCCcBlTKQ&#10;KKvEzEH/AI4ZKngk+oPp4IPPuynSa9e60hZYpYJZIJ45IZoZDFNDKCrIymzKymxVlIsQeQeD7Xde&#10;6x+/de6v5/kk9aenuzuOqhUkmh60wdRp5FrZTKpq/ob482H9Ln6D2nnPAde6v39p+vde9+691737&#10;r3XvfuvdavH84rrEbR+TGH7ApKZYsf2vsalr6qdbjXk8Qf4ZVC309NAlAbg8lzcX5ZVCainp17qp&#10;b2917oQupuvcp2z2dsHrPDa1yO+t20O2YJlXV4Vq6iOKWoYf8c6aJmlc/hEYn6e9E0FevdbzOBwm&#10;N21g8NtzDUyUeH2/iafCYqjj/TFTUkKQQRrawskUaqP9b2g6906+/de697917r3v3Xuve/de6979&#10;17r3v3XugN+S/VMPd/Qna3VskEM9VuzZtVTYQTgMqZSBRV4mYg/8cMlTwSfUH08EHn3ZTpNevdaQ&#10;ssUsEskE8ckM0MhimhlBVkZTZlZTYqykWIPIPB9ruvdY/fuvdX8/ySetPT3Z3HVQqSTQ9aYOo08i&#10;1splU1f0N8ebD+lz9B7TzngOvdX7+0/Xuve/de697917r3v3XutXj+cV1iNo/JjD9gUlMsWP7X2N&#10;S19VOtxryeIP8Mqhb6emgSgNweS5uL8sqhNRT0691Ut7e690IXU3XuU7Z7O2D1nhta5HfW7aHbME&#10;yrq8K1dRHFLUMP8AjnTRM0rn8IjE/T3omgr17reZwOExu2sHhtuYamSjw+38TT4TFUcf6YqakhSC&#10;CNbWFkijVR/re0HXunX37r3Xvfuvde9+691737r3Xvfuvde9+690n92bYxG9drbl2buCmWtwO7MB&#10;WbazVI4BEtJXU8lNURkEEeuKVhyD9fewade60X+wtl5Xrffm8+vs6tsxsndNftXJHSVDTUFVLSu6&#10;g3PjkMWpDcgqQQSDf2uBqK9e6R/vfXure/5NPWn96PkVuvsaphWSi6t2JKKSUrcx5LOOaGnIP9nV&#10;j4q8f1N7fS/tmY0FOvdbOvtL17r3v3Xuve/de697917rX2/na9YiLK9Ldy0dMtq2hretc/VC4Oqn&#10;c5PFJ/QllqMhzwQEA5H6VEB4jr3VDHtR17qVQ0NZk66jxuPppayvyFVHQ0NJANUks0riOKNFHLO7&#10;sFA/JPv3Xut4roPrCl6X6X6y6spfCTsnZ1Fhq+aAAJNWrEHyFSALf8Ca55pT/i/tAxqa9e6Fz3rr&#10;3Xvfuvde9+691737r3Wgf7MOvde9+691e9/I9/4+L5Gf9qXbP/W/N+08/l+fXuthL2n691737r3X&#10;vfuvde9+690BfyC+OvV/yX2HVbC7Owi11LdqjB52j0R5LFVRAAq8dUsjmGT0gSIQ0UyDxzRunHuy&#10;sV4de61dflZ/L47v+MVZkc02LqewOqopmkouxNtQPIlPD6mX+M0ieSXFyIos0j6qQsVCVDO2gKkk&#10;Dfb17ohvtzr3Xvfuvde9+691737r3Q+dAfGjt/5Lbsh2r1btepyMaTKub3RXK8OIxcbWJlyFfoaO&#10;KyXZYU11EwBEEMjC3urOF49e6vw7d+JOwviT/Ln782ptl/47urNbcoK/fW+6uFYqnJ1SZXHBERA0&#10;hpcfShmFNTB3Eep5HaSaWWR04fWw691rJ+1XXuh++KH/AGVL8a//ABP2zv8A3osd7q/A/YevdbuX&#10;tD17r3v3Xuve/de61Mf5sP8A2Wpv3/w2dvf+6il9q4fh691W77d691fx/I2/7mg/8kn/AOW32nn8&#10;vz691fx7T9e697917ogf80P/ALIW7x/8ln/3sNv+3IviH+ry691qF+1nXuji/wAv3/ssv4/f+Hv/&#10;APGdX7bl+E/6vPr3VtP8wD+WLU7/AMpmu7vjjjaSLd2Qkkym+usYikEeUnYl5sliHdkhhyMrEtUU&#10;zFY6piZYmWpLR1LUctMHr3WvHmMNmNvZSuwefxWSweaxdS1Hk8RmIJaaqp5k4aKenmVJYZFP1V1D&#10;D8j2prXr3Tb7917r3v3Xuve/de6etu7b3Fu/M0G3NqYLMbl3BlJvt8bhMDTTVdXUSWJ0Q09Okksj&#10;WBNlU2AJ+g9+Jp17q/H4U/ynf4RV4jtD5TUVHV1dNImRwPTsbpPAjr6opdwTxM0NQVazfYxM8JsB&#10;VSSKZaX2nebyHXur40RIkSKJEjjjQJHGgAVVAsAAOAAOAB9Pafr3XL37r3Xvfuvde9+690QP+aH/&#10;ANkLd4/+Sz/72G3/AG5F8Q/1eXXutQv2s690cX+X7/2WX8fv/D3/APjOr9ty/Cf9Xn17q2n+YB/L&#10;Fqd/5TNd3fHHG0kW7shJJlN9dYxFII8pOxLzZLEO7JDDkZWJaopmKx1TEyxMtSWjqWo5aYPXuteP&#10;MYbMbeyldg8/islg81i6lqPJ4jMQS01VTzJw0U9PMqSwyKfqrqGH5HtTWvXum337r3Xvfuvde9+6&#10;909bd23uLd+ZoNubUwWY3LuDKTfb43CYGmmq6uoksTohp6dJJZGsCbKpsAT9B78TTr3V+Pwp/lO/&#10;wirxHaHymoqOrq6aRMjgenY3SeBHX1RS7gniZoagq1m+xiZ4TYCqkkUy0vtO83kOvdXxoiRIkUSJ&#10;HHGgSONAAqqBYAAcAAcAD6e0/XuuXv3Xuve/de697917r3v3XuqLPnB/KnO68llu1vjBRY3H5mue&#10;TI7m6klkWmp6qd2Z5anBTyutPSTSM12opWip/qaeSKy07vxy0wevdUCbq2junYudr9sbz27m9qbi&#10;xcphyGE3BTTUlVCwJHrhnRJADbg2sw5Ukc+1ANevdJ33vr3Xvfuvde9+691737r3XvfuvdH3+MH8&#10;u3vz5JVlBlXwtT1r1pKyS1XYG8KaWJZoWsdWIx7mGpyrstyjqY6W4IeqRrKW3kC9e62gfjx8cOr/&#10;AIybCp9h9ZYdqWCRkq9wbgryJcjlqxYwjVlfUBVDORfREipBCCVhjQE3Ssxbj17oePdevde9+691&#10;737r3Wkb8r/+ypfkp/4n7eP/AL0WR9rk4D7B17oAfduvdbRGyviJ1/8ALf8Al+/HnbW5SuC3hgut&#10;oarYe/KWISVOMqZC2uORNUZqsdVGNBUU5dQ4VZI2jmjjkVJr0Mft691r6fID4z9wfGjdcu1u0tr1&#10;GOjllYYPdFCHnxGUiUm0tBXBFjkJUamhcR1MQI80MZIHtSrh+HXugC92691737r3Xvfuvde9+691&#10;YR8S/wCXT3R8l63HbgytBW9a9SNIk9XvjcFO6TV0JsxXB0UvjkrmkU2WoOmkT1HyySJ4WbeUL17r&#10;aJ6P6L62+PGwcb1z1fgY8Ng6I/c1tVKfLWZCsZVWavyFSQGqKufQLnhI0CxQpFDHHGiRmLZPXuhf&#10;96691737r3XvfuvddEAgggEEWIP59+691r5/PT+VzmUy+e7l+MuFOUx+TqJszu3qLHKFnpZnbyTV&#10;O3olsJ6aRmd2oFtJCfTRrJGyU8CiOXyP7evdUTV1DW4ysqsdkqOqx+Qoah6Stoa6N4poZY2KvHLF&#10;IFeORGBDKwBBFiL+1HXuovv3Xuve/de697917r3v3Xuhe6f6F7e773Am2+p9iZ3d9aJVjrauii0U&#10;NGG+klfkJjHRUUdvoZpU1fRAzEA6ZgvHr3Wwz8Q/5UnX/UEuM333rNiu0exKZo6zH7diRn29iplI&#10;ZWEU6I+XqY2HElRGkCn9NMXVZvaZ5i3Dr3Ur+cb1nU7s+Ne39946maafqvfdPXZExqT48ZlYmx07&#10;en9IFc1FckWAvyPfoTQ9e61fvarr3Q1fHLtebo7vTq3tZPK1Ns3d9NX5eKAEySY2UmmykMYDLeSb&#10;HTzxrc21MLgi4NWGoU691u9Y7IUWWx9DlcZVQ1uOydHFkMfWU51RzQTIskUqN+UkjYMD+QR7Q9e6&#10;me/de6LP8zf+yTPkb/4hvP8A/uun92TiPtHXutKf2u691737r3W8x0L/AMyM6Y/8RPtz/wB09H7Q&#10;Hj17oWPeuvde9+691737r3Xvfuvde9+691qY/wA2H/stTfv/AIbO3v8A3UUvtXD8PXuq3fbvXur+&#10;P5G3/c0H/kk//Lb7Tz+X59e6v49p+vde9+691737r3XvfuvdE1+cvxax3yp6Ry21qaGni7C2x5Ny&#10;9Z5aZtAjyKRkPRTSW4pMnEPBLe6o/hqCrNAo93RtB691p0ZXF5LB5TJYXM0NVjMvh6+bF5XG1yNH&#10;PT1NPI0U8E0bANHLDKjI6kAqwIPI9revdQPfuvdXlfyjvl//AHczX+yu7/yhXBbjq5ch1NkK17JS&#10;ZKQmWqw2pjZYckdU1MtwBV+SNQz1ahWJk8/29e62Jvabr3XvfuvdcXRJUeKVEkjkQpJG4BVlIsQQ&#10;eCCOCD9ffuvdUefMr+Uvjt3VWW7I+MCYvbmeqNddlupatkpsbVynU7thahisONmkPApZdNHc/ty0&#10;qLoZ9JqYP7evdUD7966331duOr2l2LtLP7M3JRG8+I3DTSU0pXUVWWPyKFngcqdEsZeKQepHYc+1&#10;AIbh17pGe99e697917r3v3Xuve/de67VWZgqgszHSqryST9AB+SffuvdWe/FL+V73P3rWY3cvZVH&#10;k+nurWdKmauzUBjzeShuGKYzGzqHgWVOFqqtViUMssUVWAYy08oXhnr3WzX1P1LsDpHYuG65602/&#10;S7c2thIz4KSC7yTTPYzVVXO5MtTVzsLySyEseFFkVVVKTqyevdCP7117r3v3Xuve/de6pr/nW/8A&#10;ZPnVv/iZIv8A3SZj29Bx/Lr3WtH7Vde6NJ8JP+yufjr/AOJYxH/uSvuknwnr3W6Z7Rde697917r3&#10;v3Xuve/de697917rUL/mh/8AZdPeP/ks/wDvH7f9rIvhH+rz690QP2517o8X8tv/ALLb6G/7XWU/&#10;90GW9ty/Cf8AV59e63DvaPr3Xvfuvde9+691737r3SO3/wBfbM7T2hm9h9gbex+6dpbipftMthsm&#10;pMcigh0dWUrJDNDIqvFLGySxSKskbq6hhsGmR17rWu+XP8qntDqOrym8ui6XK9rdZ6mq2wVKom3F&#10;iY/qY5aWJVbL06caZqVDOAT5aZVjaZlKTA8evdVLTwTU001NUwy09RTytBPBOpR0dCVZHVgGVlYE&#10;EEAgix9vde6xe/de697917r3v3Xuve/de6Nn8aPhd3j8o8tTLsbbsuK2WtX4Mx2RuJJIMRSqrESi&#10;KTTryFUliBBTCRg5USmFCZFo0gTr3W0n8UviJ1j8TNlybe2XA+X3Pmljm3nv3KIgrsnNGDoQBSwp&#10;aCAs3gpkYqly7tLM8krpXcvx690ar3Tr3Xvfuvde9+691737r3VW/wA2P5aOyPkfPlOx+tqrH9e9&#10;yzxNPXTSowxGelVfT/E44VZ6SsawBrYUdm/3fDOdLxupKVx5de61tu4+hO3egdxvtjtnY+a2lXmR&#10;1oKyrj10NcqWvLj8hEXo62MAi5ikYoTpkCOCoVKwbh17oIPe+vde9+691737r3XvfuvdZYIJqmaG&#10;mpoZaioqJVggggUu7u5CqiKoLMzMQAACSTYe/de6tK+LP8q3uruipx25e2KbI9M9bO4nkGZh0bhr&#10;4w3KUWLnXXQrIAQKitVLApJFT1KH208wXhnr3WyZ030p1p0Hsig6/wCrds0e29v0R89R4vXVVtSy&#10;qslbkKp7zVlXKFAMkhOlFSKMJDHHGqVmLZPXuhV96691737r3Xvfuvde9+691oH+zDr3Xvfuvdbe&#10;n8rz/shbo7/yZv8A3sNwe0cvxH/V5de6P57b691737r3Xvfuvde9+691XT/NX/7Ik7N/7XW3f/d/&#10;jvbkXxD/AFeXXutSX2s690I/Tv8AzN3qz/xI+D/92dL7q/A/Yevdb1PtD17r3v3Xuve/de697917&#10;r3v3XutYn+dN/wBlS7C/8QDi/wD3ot1e1UHD8+vdVC+3uvdXQfyT/wDmefbf/iJ1/wDdxj/bE/Ad&#10;e62UPabr3Xvfuvde9+691737r3Xvfuvde9+691737r3Xvfuvde9+691737r3Xvfuvde9+691737r&#10;3RGtwfy2fhVujPZvc2c6Vjq81uLL1Ody9VFuHdUCy1VXM9RUSLBT5yKnhV5ZGIjiRI0B0oiqAA4J&#10;WHn17po/4a8+C3/Pjv8A15t4f/ZB794rev8Ag690anp/pTrHoPaA2H1LtePaO1P4pPmmxaVVdWlq&#10;qpEazTPUZGpq6p2dYkX1SEKqqqgAAe6Fi2T17oU/euvde9+691737r3XvfuvdAR3h8Zuj/khTbdp&#10;O6NjRbzh2lPU1O3r1+Vx70zViwrVaZcVXUMrrMKaLUrsy3RSACL+7KxXh17ovX/DXnwW/wCfHf8A&#10;rzbw/wDsg928VvX/AAde6X3WHwL+J3TW+MJ2R1x1PHt7em3DUNhczJm9x13gNVSzUczCmyOXq6R2&#10;amqJFBeJihbWhVwrDRkLYPXujfe6de697917r3v3Xuve/de697917r3v3Xuve/de697917ojW4P5&#10;bPwq3Rns3ubOdKx1ea3Fl6nO5eqi3DuqBZaqrmeoqJFgp85FTwq8sjERxIkaA6URVAAcErDz6900&#10;f8NefBb/AJ8d/wCvNvD/AOyD37xW9f8AB17o1PT/AEp1j0HtAbD6l2vHtHan8UnzTYtKqurS1VUi&#10;NZpnqMjU1dU7OsSL6pCFVVVQAAPdCxbJ690KfvXXuve/de697917r3v3XugI7w+M3R/yQptu0ndG&#10;xot5w7Snqanb16/K496ZqxYVqtMuKrqGV1mFNFqV2ZbopABF/dlYrw690Xr/AIa8+C3/AD47/wBe&#10;beH/ANkHu3it6/4OvdL7rD4F/E7prfGE7I646nj29vTbhqGwuZkze467wGqpZqOZhTZHL1dI7NTV&#10;EigvExQtrQq4VhoyFsHr3RvvdOvde9+691737r3Xvfuvde9+691737r3Xvfuvde9+690Trsf4BfE&#10;ftre2f7E7A6kjzu8dz1MdXncvHnNyUQnljhip1f7agzFLSRt4oUDeOJdTAu13ZmNxIRjr3SI/wCG&#10;vPgt/wA+O/8AXm3h/wDZB734rev+Dr3RiukPjZ0p8caDP4zpjZEezKPdFZBXZ5BX5TIPUSUyPHAW&#10;lytbXSosSyvpRGVLsx06iT7qzFuPXuhy91691737r3Xvfuvde9+690FHcnR/VvyA2lFsbt7akW8N&#10;rU+Yh3BBjZKuvojHWU8c0UU6VGOqqOqRliqJUsJArK7BgQfe1Yrw690Vr/hrz4Lf8+O/9ebeH/2Q&#10;e7+K3r/g690/bV/lxfDHZW59u7x210xHQbi2pnKTceBrpc/umpWCtop46mlmNPVZuemmEU8Stolj&#10;eNrWdGUkHxkY+fXujve2+vde9+691737r3Xvfuvde9+690QP/hrz4Lf8+O/9ebeH/wBkHtzxW9f8&#10;HXuvf8NefBb/AJ8d/wCvNvD/AOyD37xW9f8AB17oeOj/AIq9C/G+o3HV9L7D/uZUbtgpafcEn8Uz&#10;OR+4SjadqYWyuRrli8bVMhvGELavUWstqs5bj17ownuvXuve/de697917r3v3Xuve/de64squrI6&#10;q6OpVlYXBB4IIPBBHv3XuiL9x/y4PiX3PPWZPJ9drsfcVbczbk6ymGHmLNy0jUaxzYiWZm5MktHI&#10;7HlmNzdxZCvXuiMbj/kg7NqptW0fkFufB0+u/i3HgKXKvp9XHkpcnh11fp50W4Pp5Gm4n+XXumCk&#10;/kc0iVETV3yaqKmkBPmhpNnLDIwsbaZX3RUKhBseY2uLiwvcb8f5de6M51l/KC+LOyamDIbwl3v2&#10;tWwyLKKTctctFjtSHUpFJio6OdxcepJqmWNxwyFSQaGYnr3Vl+0dmbR2BgqPa+x9sYDaG3KAH7PB&#10;7apIKKljLcsywU6Rx63PLNbUx5Yk8+2ya9e6b+xuutnds7Kz/XfYGH/j+zt0UqUedw/3FVS+eOOa&#10;OdF+4op6aqitLCjXjlQm1ibEg+Bpnr3ROP8Ahrz4Lf8APjv/AF5t4f8A2Qe7+K3r/g690oNp/wAu&#10;T4Z7H3Ttreu1+nP4XubaG4KPdG3cn/eHdU/29fj6mOrpJ/DUZyanm8NRCj6JY3ja2l0ZSQfGRj59&#10;e6O57b691737r3XvfuvdFM7Y+DPxZ7x3rX9ido9Xf3o3jk6Wno67MfxvcVFrjpYVgp1+3x2XpKVf&#10;HEirdYgWtdiTc+7iQrgde6Db/hrz4Lf8+O/9ebeH/wBkHvfit6/4OvdD90b8Xui/jb/ej/Qtsb+5&#10;n98/sv7y/wC5PMZH7n+Hfd/Z/wDF2yFf4fD9/P8A5rRr1+vVpTTVnLcevdD97r17r3v3XukB2j1d&#10;sXufYuc607Lwf95Nk7k+2/jWF+5rKPzfZ1lPX03+U0FRS1cfjq6WKT9uVdWnS2pGZTsHTkde6KF/&#10;w158Fv8Anx3/AK828P8A7IPd/Fb1/wAHXulj19/L7+InVm89v9g7D6k/gW79rV38SwOX/j256rwT&#10;aHj1/b1maqKWX0OwtJG683tcA+9GQtg9e6OX7p17ovfdXxV6A+QkJHa/WmA3Fk1hWCn3PAr0WXiV&#10;P82iZShenrjFGTcQvI8J/tRsCQbK5Xh17qtXen8k7qPJz1M2we49/bRSZ2khpdyUVBm44dRuEQwN&#10;hZWiS9lDuz6bapGa7F0Tnz690Gv/AAxt/wCBQf8Ark//AJ2+9+P8v59e6GzY38l3oDCVVPV757B7&#10;I334HLvjaRqLEUcw1GyyrDDVVunTwfHVRsTyGA9PupnPXurKeo/j50t0PjWxfUvXG2tlxyxCCrr6&#10;CEy19SqhbCryVS0+QqwNIIE0zgG5HJJ9tli3Hr3Qx+69e697917r3v3Xuve/de697917pAdo9XbF&#10;7n2LnOtOy8H/AHk2TuT7b+NYX7mso/N9nWU9fTf5TQVFLVx+OrpYpP25V1adLakZlOwdOR17ooX/&#10;AA158Fv+fHf+vNvD/wCyD3fxW9f8HXulj19/L7+InVm89v8AYOw+pP4Fu/a1d/EsDl/49ueq8E2h&#10;49f29Zmqill9DsLSRuvN7XAPvRkLYPXujl+6de6L33V8VegPkJCR2v1pgNxZNYVgp9zwK9Fl4lT/&#10;ADaJlKF6euMUZNxC8jwn+1GwJBsrleHXuq1d6fyTuo8nPUzbB7j39tFJnaSGl3JRUGbjh1G4RDA2&#10;FlaJL2UO7PptqkZrsXROfPr3Qa/8Mbf+BQf+uT/+dvvfj/L+fXuhs2N/Jd6AwlVT1e+eweyN9+By&#10;742kaixFHMNRssqww1Vbp08Hx1UbE8hgPT7qZz17qynqP4+dLdD41sX1L1xtrZccsQgq6+ghMtfU&#10;qoWwq8lUtPkKsDSCBNM4BuRySfbZYtx690MfuvXuve/de697917r3v3Xuve/de697917r3v3Xug0&#10;7K6a6p7jxaYftLr3ae+qGG/2g3FRwzy05YEF6SpZfuaSQhiNcMkbWJF+T72GK8OvdV5b7/k9fFHd&#10;M89Xtep7I63le5hodvZSOsolYm/qizFLkatlH4C1Sf6/twTEde6LtmP5HuBnnDYD5HZfGUupiYcx&#10;teGuksSNA8kOdxy3UXudHq4IC2sbCf5de6aP+GNv/AoP/XJ//O33vx/l/Pr3QobV/kndM0MkMm8+&#10;3+ydyLG4eWHb9PjcSklgPSfPDl3VWb66WDaTYMD6vejOevdHt6j+CPxU6UqaXJ7N6jwNVuCkcTQb&#10;m3cZczXJKBpEsEmSeoio5Lfmmjh+p45N22kLcevdG790691737r3Xvfuvde9+691737r3RI92fy5&#10;PhnvjdO5d67o6c/im5t37grN0biyf94d1QfcV+QqZKurn8NPnIaeHzVEzvoijSNb6URVAAcEjDz6&#10;90n/APhrz4Lf8+O/9ebeH/2Qe/eK3r/g690c/Yexdq9ZbO29sHZGL/gm0tqY1MRgMT56mp8FPHcp&#10;H56uaoqZbXPqkkdj+W90Jr17qRu7Zm0d/wCCrNr742xgN37crwPvMHuWkgraWQryrNBUJJHrQ8q1&#10;tSnlSDz78DTr3VZvaH8oD4ub3qpsjsyo3v1PWys8hott1i12NLOdRY0mVjq6hAG/SkNVDGoJUJbT&#10;pcExHXuiy1X8jimeolaj+Tc8FKWvDDVbOWaRR/RpE3RArn/EIv8Are7+P8v59e6Ue2f5IWyKWbVv&#10;Lv8A3VnqfWT4ts4KkxL6fRYa6rIZpdQs1zosbrwNJ16M59OvdHv6Z/l2/E/pKopMpg+t4N3bloir&#10;w7n7Hl/jFSrpfTLHTSomLp5lJJEkFJE4Njq9K2o0hbr3R3gAAAAAALAD8e2+vdd+/de697917r3v&#10;3Xuve/de697917r3v3Xui7d0fE749fIFXl7U6w29n8w0Igj3TSK9Bl0VLeNRlKB6etkjiIusckjx&#10;DkGMqzA2VyvDr3Vd28f5KvRmUmmn2T2j2XtHysXWkzCY7LwREkWWMLBjajxqLizzSNcglzaxcE56&#10;90EP/DG3/gUH/rk//nb7t4/y/n17pSbf/kgbQppQd1fITcmZg8lzHt/b1LjH0cenXU5XLDVe/q02&#10;5Hp450Zz6de6Nr1h/Kp+IPXMtNW5Laee7PylK3kjq+yK9qmHUfrqx9BFjsbMg+gSeCYAWuWYavdD&#10;Kx691YLt7be3dpYmkwG1cDhds4KgTx0GF29SwUVJAv8AqYaamjjhjX/BVA9t1r17p69+690mN67M&#10;2z2JtLcexd54mHO7U3bh58DuDETvLGs9LUxmOVBLA8U8L6TdJYnSWNwskbo6qw2DTr3RKv8Ahrz4&#10;Lf8APjv/AF5t4f8A2Qe7+K3r/g6917/hrz4Lf8+O/wDXm3h/9kHv3it6/wCDr3R0tj7K231xtDbu&#10;w9nUM+M2rtPFRYPb+NqaqrrWp6SBdEEAqa+epq5I4UARBJK+hAqKQqqBQmvXulV7117pM7z2dtzs&#10;LaW49jbvx38X2tu3DVG39w4vzT0/3FHVRtFPD56WWCpi8kbEa45Edb3Vgefewade6JT/AMNefBb/&#10;AJ8d/wCvNvD/AOyD3fxW9f8AB17r3/DXnwW/58d/6828P/sg9+8VvX/B17o82AweL2xgsLtrB0v2&#10;OE29iabB4ei1yS+GlpIUp6eLyTPJLJ44Y1XU7M7WuzFiSW+vdO3v3Xuve/de697917r3v3Xuve/d&#10;e6KZ2x8Gfiz3jvWv7E7R6u/vRvHJ0tPR12Y/je4qLXHSwrBTr9vjsvSUq+OJFW6xAta7Em593EhX&#10;A690G3/DXnwW/wCfHf8Arzbw/wDsg978VvX/AAde6H7o34vdF/G3+9H+hbY39zP75/Zf3l/3J5jI&#10;/c/w77v7P/i7ZCv8Ph+/n/zWjXr9erSmmrOW49e6H73Xr3Xvfuvde9+691737r3XvfuvdE67G+AP&#10;xF7Z3pnew9+9P02Y3fuaoSszuVpMzuHHrUTJFHD5Wpcbl6OjWV0jUyOkStI+qSQtIzMbiQjHXukR&#10;/wANefBb/nx3/rzbw/8Asg978VvX/B17qXQfyy/hJiq6iymM6ZqaDJY2rjr8fX0e6d5RzQTwuskU&#10;0UibhDJJHIoZWBBVgCDce/eK3r/g690e9VCKqjUQqhQWJY8cckkkn/Ekk/n2317rl7917r3v3Xuv&#10;e/de6RG/etOve0sM23ux9k7X3xhSxdMduiip62ONzb9yHzxuYJRYWkjKuCAQwIHvYJHDr3VdvYX8&#10;oX4lbwkkqds0+/OsKlnMgi2nlTVUpZjc64M1DlJAnJssUsQU2tZRp9uCYjr3RZ8x/I9wM84bAfI7&#10;L4yl1MTDmNrw10liRoHkhzuOW6i9zo9XBAW1jYT/AC6900r/ACN11DV8nyVv6guyrEj82P8Ae02P&#10;+wP+t734/wAv59e6GDaP8lbojGTQT7z7P7O3Z4X1vSYoY7EwS2YkLIDTZCoCFbA6Jka4JDLewqZz&#10;17o/XT3w0+M/RM9PkOuepdt4/PUo/Z3RmBLlMojG+poa7JSVU9MWvyIGiW3GmwA9ts5bj17ozvuv&#10;Xuve/de697917r3v3Xuve/de6Bruv4/dRfInb2L2r3HtL++GBwuZG4MZQff5PH+KsWCamE3lxVbQ&#10;zPaGokXQ7snqvp1BSLKxXh17otH/AA158Fv+fHf+vNvD/wCyD3bxW9f8HXulTsj+Xj8POud3bd33&#10;szqD+Dbr2nloc5t/K/3g3RUfb1UDB4pfBVZueml0ML6ZI3Q/lSPejIxx17o6funXuve/de697917&#10;r3v3Xuve/de6KF2j8Dfih3PvrOdl9l9Vf3k3tuT7b+NZr+Obko/N9nR09BTf5NQZilpI/HSUsUf7&#10;cS6tOptTszG4kK4HXukB/wANefBb/nx3/rzbw/8Asg978VvX/B17pc9bfAT4ldQ73wPY3XfU/wDd&#10;7ee2J5ajB5n+O7lq/A81PLSyn7euzNTSy6oJ3W0kTgatQAYAjRkLYPXujh+6de697917r3v3Xuve&#10;/de697917r3v3Xui6dx/Er469+Gao7R6q21nsxNGIzuekWTH5YaQBHfKY6SlrZFjsNKSSPHb0lCp&#10;KmyuV4de6r23j/JY6Fys09Rsrsvs3Z5mcOlHk/4dlqaL1crEppqCqKaeB5J5GB5LMPT7cE5690Dj&#10;fyN11HT8nyFv6Q2yrkD8XP8Ae0XP+wH+t7t4/wAv59e6Um3v5IGz6aZW3Z8hNy5qnEt2i29t+lxb&#10;lOPSJKnKZdQ/19Wgjkeng30Zz6de6Ob1R/LC+IPVc9LkG2FV9kZmkIaLJ9pVX8US91b1Y2OKkw0n&#10;KixejYgXANib0MrHr3R/qSjpMfS09DQUtNRUVJEsFLR0iLHFGiiypHGgVERRwAAAB9PbfXupHv3X&#10;uve/de697917r3v3Xuve/de697917pi3JtfbW8sNWbd3dt7CbpwGRjMOQwe4qWCtpJ0IIKy01THJ&#10;DILE8Mp9+rTr3VevZv8AKi+IXYU9VXYrbW5esMlVP5nqOu8iYafXawtQZGLJUMMXAukEUIIvYqxL&#10;e3RKw690U/P/AMj/AGpUTatr/IfcOHp9d/Fn9u02SfTb6eSny+KXVfm+i1uNP592E/y690n1/kbr&#10;qGr5Pkrf1BdlWJH5sf72mx/2B/1ve/H+X8+vdDPsz+S10DiKinqd69jdm7z8Da3oKBsfiaWb6+mV&#10;UpqyrCWP+66iNri+q1x7qZz17qwfp/4mfHTodoqjq/qfa2Ay8SaF3LUxvkMt9CG05TIyVVdGr3uy&#10;RypGePQAAA2zluPXujE+69e697917r3v3Xuve/de697917r3v3XuiB/8NefBb/nx3/rzbw/+yD25&#10;4rev+Dr3Xv8Ahrz4Lf8APjv/AF5t4f8A2Qe/eK3r/g690b3q7q7YvTGxcH1p1pg/7t7J239z/BcL&#10;9zWVnh+8rKivqf8AKa+oqquTyVdVLJ+5K2nVpXSiqooTqyevdL/3rr3Xvfuvde9+691737r3Qddr&#10;dTdf93bIyfXPZ+A/vPszMz01RksN91W0XkekqI6qnP3GPqaSqTxzxI1llUNbSwKkg7B05HXuikf8&#10;NefBb/nx3/rzbw/+yD3fxW9f8HXunLDfy0/hPt/L4rPYjpb7TK4TJQZfGVX9492yeKoppVmhk0S5&#10;5430SIp0urKbWZSLj34yMfPr3R6vbfXuve/de697917r3v3Xuve/de6LF3T8Nfjb8h900G9e4euP&#10;737mxe34tr0OT/jGex+iggqaqrig8OLylFTtpqK2Z9bRmQ69JcqqBbq5Xh17oIP+GvPgt/z47/15&#10;t4f/AGQe9+K3r/g690NHSfxB+O3x0zuX3L0315/c7N53E/wPK1v8WzmQ8tKJo6jxePK5OuiT96JW&#10;1IqvxbVpJBqzluPXujKe69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9lQ&#10;SwMECgAAAAAAAAAhALzOsPG0GQAAtBkAABQAAABkcnMvbWVkaWEvaW1hZ2UxLnBuZ4lQTkcNChoK&#10;AAAADUlIRFIAAAOwAAAAyQgDAAAALaYuZAAAABl0RVh0U29mdHdhcmUAQWRvYmUgSW1hZ2VSZWFk&#10;eXHJZTwAAAMiaVRYdFhNTDpjb20uYWRvYmUueG1wAAAAAAA8P3hwYWNrZXQgYmVnaW49Iu+7vyIg&#10;aWQ9Ilc1TTBNcENlaGlIenJlU3pOVGN6a2M5ZCI/PiA8eDp4bXBtZXRhIHhtbG5zOng9ImFkb2Jl&#10;Om5zOm1ldGEvIiB4OnhtcHRrPSJBZG9iZSBYTVAgQ29yZSA1LjAtYzA2MCA2MS4xMzQ3NzcsIDIw&#10;MTAvMDIvMTItMTc6MzI6MDAgICAgICAgICI+IDxyZGY6UkRGIHhtbG5zOnJkZj0iaHR0cDovL3d3&#10;dy53My5vcmcvMTk5OS8wMi8yMi1yZGYtc3ludGF4LW5zIyI+IDxyZGY6RGVzY3JpcHRpb24gcmRm&#10;OmFib3V0PSIiIHhtbG5zOnhtcD0iaHR0cDovL25zLmFkb2JlLmNvbS94YXAvMS4wLyIgeG1sbnM6&#10;eG1wTU09Imh0dHA6Ly9ucy5hZG9iZS5jb20veGFwLzEuMC9tbS8iIHhtbG5zOnN0UmVmPSJodHRw&#10;Oi8vbnMuYWRvYmUuY29tL3hhcC8xLjAvc1R5cGUvUmVzb3VyY2VSZWYjIiB4bXA6Q3JlYXRvclRv&#10;b2w9IkFkb2JlIFBob3Rvc2hvcCBDUzUgTWFjaW50b3NoIiB4bXBNTTpJbnN0YW5jZUlEPSJ4bXAu&#10;aWlkOjI4MDMwQTBBQzJEOTExREY4RDQxOTRFRDNGQUVCRDQ0IiB4bXBNTTpEb2N1bWVudElEPSJ4&#10;bXAuZGlkOjI4MDMwQTBCQzJEOTExREY4RDQxOTRFRDNGQUVCRDQ0Ij4gPHhtcE1NOkRlcml2ZWRG&#10;cm9tIHN0UmVmOmluc3RhbmNlSUQ9InhtcC5paWQ6MjgwMzBBMDhDMkQ5MTFERjhENDE5NEVEM0ZB&#10;RUJENDQiIHN0UmVmOmRvY3VtZW50SUQ9InhtcC5kaWQ6MjgwMzBBMDlDMkQ5MTFERjhENDE5NEVE&#10;M0ZBRUJENDQiLz4gPC9yZGY6RGVzY3JpcHRpb24+IDwvcmRmOlJERj4gPC94OnhtcG1ldGE+IDw/&#10;eHBhY2tldCBlbmQ9InIiPz7KJJEwAAABHVBMVEX///+nqasAktC9v8D8/Pz6+vrp6ur9/f339/fT&#10;1NX7+/v9/P3+/v7+/f719fX19PXz8/P09PT29vb4+Pj5+fmtrrDw8PDx8fHy8vL39vf08/Ty8fL4&#10;9/jk5OXw7/D5+Pnv7u/7+vv8+/zq6uvo6On6+frr6+vu7u7p6ers6+zt7O3t7e3n5+jIycvm5ufv&#10;7+/e3+Dl5eb09PW4ubtArdyAyeiytLbj4+Ti4uPh4eLg4OHDxMXn5+fZ2drOz9Dv+PwQmdOf1u2/&#10;5PMgoNbP6/ZQtN9gu+Lf8fmPz+pwwuWv3fAwptnx8PH//v/m5ubp6Onz8vPz8/Tv7/Dx8fLo5+ju&#10;7u/4+Pnp6enj4uP39/jw8PHu7e729fbk5OTl5OW0qTrsAAAU/0lEQVR42uyd6WKcRhZGaSGQcRSv&#10;wk5idxw7cTLJhMCAROIhdEutXXL2ZPaZ93+MQbIsiVpvFdVuWnznp81VNVCHurVQeB4AAAAAAAAA&#10;AAAAAAAAAAAAAAAAAAAAAAAAAAAAAAAAAAAAAAAAAAAAAAAAAAAAAAAAAAAAAAAAAAAAAAAAAAAA&#10;AAAAAAAAAAAAAAAAAAAAAAAAAAAAAAAAAAAAAAAAAAAAAAAAAAAAAAAAAAAAAAAAAAAAAAAAAAAA&#10;AAAAAAAAAAAAAAAAAMBC2NnfXVnZPD5cQOjp8V63356M5BS+n0RZOIA7OI5HKmK/isIAFf1mMGu8&#10;ecPx1Dr0wDR07zJ0fzo3Y9+Km2Q3vbam+qswqjJU9pvQvK5ccTq1D92zDt3t1sgWIwpFnd/o21hT&#10;LkIcoZm9Sb4aGtsh9KQVut2pjQ1HRKrxTb6RJekalGNU+aXmcLulzsqxfegBPXTKhO6/gyb2vLre&#10;4KSwJl6DCSr9MnOwwnBoH0rPbLfY0FmXc4hGdIobOwSVUi+Bj7R4eZmy5hg0sdsOQw+6nEQ2MmFy&#10;U+sro2V0ji8YPvZR75eWGSfspn3oKTV0jwvdddiJvWhD8zCLfGFenA5B2Oiy5Z3EyIpvDFxuurJC&#10;DT2yD53Zh9KFfcO4EiibDUlYzwu4a0DpF2QYnrpZwm4thbBNS5vcAGPDsD7PcMPQQli+01ASiiwq&#10;6NE/duyTU9667V4K2yjrL/NQaVpXZXvVUhSaCsuNy+mfWOlolMOP3nG4Yj38w4eSJ2em9j1nG2FF&#10;48h8jRU0xNXV+FQaq1ZARmPJSFbgq9YLTjKdE0EtnF6NE0Nh2akv/bhTonuqBZrZtNhPavloQSDo&#10;qiTCIyPBXUtpM3lXNSHVzFKXfpItx/Npk1XnxD50hxy6bx9qJaxgre1Yb2yrAqWx3bo/X1NTasWg&#10;dRBJCzUVdszE64bKgzPlvE7Gnp/eJFU8ESi+Xv/lV5c4KM2EJQWUkyVw9sR+uHa2kFA7YXnfYv7m&#10;FMqO3thuVUYQ6+ISmTyqZsFUWHYhlG5EqSYkznlMmvaVdLtZhXyt2FE7YzcSlrgeLum/spv2Kxj2&#10;bdtmzzu2D7UTlvfN1x2SqX0W5capR0nHueRRLIZyetlY2ET9357I70KfNpMsCCjnJ3mEZJIWuDIU&#10;VpfqUC/MwmmvEjy2DzVa+zDddbcykSYsv3Sv1lR57R+gqZdTqrSpr+bC1kb18uLZlRpdeHnukcqy&#10;7muXzsxX0mqZ0PD2vXnq9r2RPbF/W2dmH3p97cTu9F0Iyz1i40B5hG9VPTOdSFRj26Ul2XmdD+vK&#10;VtjQSNhK2a0UK6d6kKXaYW3fzFfS3Qhtni6SH7sIBDOnNBYV6lZYrsuVdBE2OZ8XrQiDWYIVg0mh&#10;M7bVw6uuPfTzNwNR8xU2lz7TtKd2thyypEnga4W9GnmoiGVf/IJCJ+zbgInox+YQtg/C8r3JvIOw&#10;b0sZl7p2WyhKXqlFj+Qyn08rz1fYibzboD+1q6eK8rIQhL3ytQjIZV/7BQphrwWkXFe8CCBsH4Tl&#10;BmwjB8JyQy8JsWZlsWpMulQtS6q792HVixNj4pIoeYncYpXKXFilr57u+ZOWRGEF07oRhO2DsFwT&#10;GzsRljU2J9asUNH7HSsHxxr7uo4SKy9oRhVbVWKiXb+sEVbtq1bYJp4qLD+lnEPYPgibazqclsIy&#10;Ez41tWa1nx+FMCeVnE9lLGxMWaTAn09iLSw7yOcbChuofdUL60VkYblJ4QTC9kFYbqA4cSNsqKyZ&#10;0orCpOiyXyI6n8BU2MygBUnJRyqlYQf5ciNhrxo9yaitXtggIAvL1qEYwvZC2FqdE9sK215GVJJr&#10;1kT6F2N1SqyvwWzOVxo0IAm5O6eWZqKZ91Zdbq2vnmmnUy0s+ywPIWwfhOVy4tSNsBNV/1BeUeR/&#10;0WaDCJWw7Q5lGdBnV0t7YVP7WTS9r66FzXo47ARhua0FazfCRnbCpiRhR2lnYROTlQE1fdWxpo7H&#10;6k6s/HITfHUtbNDDTiyE5VagJnMQlp4S5zRhi47CMq+y6VbyEBflE6TxbYVNCI8Lx8J6Pdz3CsJy&#10;Ezv+HFLiyjIllkuTdBE2YCd8Nb6OdctL5i9sQnnR3rWwBYTtobChchG9tbCF1bRO+/FRKYZAksBS&#10;2DBLmLFa7aaRlcHuHPMRluTrnFvYCsLeYGFT5SI8eUUppQsnIsqLe8oaZ/ZyqmJcTjXF0c0ByeWm&#10;+epa2PxmDTpNt7ZtAjdnPRPWU+Z7tsL6ylstrQi1vOfLvZ8dR92FjROC9hHpDSSSNOORwUyKz/+A&#10;yHuHwtLezl0aYRtl943Dto86lzp3YUMHwtbqKRPpovNY8av5d0i03yzQv+mZEKqhYBeJwlKaZKQe&#10;7BZe7ozac3csLHPBF7/8f7q1u2LN/szCvO29ptSjLqXuLIWwmWYIVlJR2r7W6gc+pSdLetcz0Wgv&#10;fC/cbmqFuS2lRxGW7Ku67NRU2KxvXdid7ZVObE6FW4drfD3pWuph74VtvycnmjIRV5T2C2iJdsb4&#10;/K+Puwqr7cb61A0xtNKwy3MzirB0X5Vlp5WhsOyWXwtf6HSw0pUz/4yy4plo12ObUvspbB2eUVf6&#10;KZN23T8PY8ZuRTvLiDdIqILOwioHii/6zr5PSxANXoApPYKwmUETJy87iGLfTFjW14VP6mytdGd7&#10;yn0lUsWxC19pxi5EWFEDGAVWIvnCmc6JuIyQeGqXezBUfFtd6vYeHWeaZcBaabh9ZVOCsJoX6hRl&#10;l/4Vsdg4hbB13LMtJ2YrLtg0UbDRe89JqafzFTZ1Jmwh22FYHSbfDFeyS2NtuHBC9DksyT6Nb98f&#10;KtmMvDQTNs98ykgze7mvtXOxobCjkbaJlAmb83u1Lzwh3nWizsqJQRN7LNho3I4dl8KmzuZhBelq&#10;FtikqkUtMVa2UXdiKqxon32xsfVlbES6pmyJ0XkTNyLODDGXu5WX6pvYzsImZ7+1oP7Y5Wtgz5tY&#10;cl94T/ApDzt2XQobzlFYWU6s71RKtq/OJRuJ+4GpsILRX2FWXF5OTuekUVO2RMnW4pLBsvblTk1e&#10;sXchrOR+9uBrpMeO1FmZknPibTf95gv33Qnrbi2xRNnabjBIPA4ka2MJWzDo5i2ESWd4zZWKsqCY&#10;K1G4+W+VE0aki5ia+jtLiSeGI3LvjE1X6szI/dJNh6XuOBQ2cfa2jrSqBFajt5K9tn2DrHhktJRH&#10;9DeqaxeQtMsifwj/g+Uzv61j+bZ5PG9h+e/txP34VIcrc1aOyH9r36GwWw6FLZy9D/tmWicMo0K3&#10;7FcwrcPNB0l7ThNJi2wuLLeqn6ubeWuEiTLsxJfIJcXUDXt87kw1rwFKR4nPholpg06hwYtJSyns&#10;FvlvbfVT2LnsOBH66kkBiUfBhGTsWNwtDM2FzXVNbNR6iNWEXycosSava2QvN/cIU2+MoTjbjDoP&#10;y96CnnzDetdhcrqAlNihsJn6RRTbxf+RsosprVlhTFkBGAg/+1SaC8sZwfoQt/45IKwlEJXok/ui&#10;zOXme+z+vFc6cUlxL9b8u+zDUgecT10srrqcTXImrHrDCfv3YWtVwiqvWczAqKxFGYtGiyNzYTN1&#10;7cyYa5Lo00VRiTl5FQJ7ufkx5sRSWC8nzsOGRo36u+LIkTnbBn/KzTqni7FpV8IGmnENa2HZJ0FI&#10;rFljrWTi7FnYxGr/VqDuCPtMO58adpsj8dNL3k5ylzs0mRJ187bOhP62/rvD1YzogcFq4hOjdYya&#10;8StXwkaaSm8vbKDYb0xVs3ztVMtF2aV+EFUvv3LFbM71OQvtjxOXSE2KVWuJtS8KORKWS4p7sb+p&#10;o+z00ED9TWcTsTN3ws7n2zqiJ3VOrFkhtb8XJNp0US+sci/+hGvTMm1rJy6RXU4W51Rh+U9EyxNq&#10;R+/D9jIpdtPYbRmZP2M+2mzLsedM2Fq3dqCDsKncPGXNKsmjLJlu+LWbsBc5wvVrwqQNBVmaiJYU&#10;iy63T1sk4k5Y7hnRi6R4z01CbPJnmiZ2z8FzgvKdaKKw2o/XdRFWsX+RssxKsVJSM8HjVthMUF0n&#10;uvRUVmJBGnwVXe5A++Vc18IGcR+T4u7uNL6aNZlbLkrdpHycnShsol2c10VY+S6ZypoV0V48FQ1R&#10;mQuravhKwVhwrlNH+n4QYR2k5HKnsX483Kmw3L6uRR+E9Q679WN3dxpfT41nbafdSn2zKZQjYcf6&#10;99S6COs7EVb9dI8M2njRF1MVyd/bk/NbaCZuqR/mk6xIEF/uMXGo2Jmw3GRfT74Oe3hs3ac831zJ&#10;1NfzlYze4VGHUqeeO2G5J7fvORU2thNWm3XKk/rcVNhaIUJCWfBc06WhJMWSy13T1ii6EzYgvGy/&#10;EDrtX2izKdT5lkz92DWR6xuJhh87CJuP7IQt6H1YVm/jlLiUr5zNaW8o0KWhJMX6jcRVI7fuhO1p&#10;UtxJndmmdc+3F8LyYxmh51TYTJ5tqmpWrl1wKE/rTYXNFClGRBJWnYVHyjnvyuByczermK+wfU2K&#10;h7vzf1rYbIFgImwpzwBVVSGiL8Vjf4JvKCy3RCBTNL4SKgNpCu0TUnq5+ffekvkK29OkeLDCjomL&#10;VO2FrRUvFSgqCrt69srzMNSd6cRQ2ErRamUjIjldmlSb18ovNz9UnM1VWC4p9iHs4oQVvO6SeG6F&#10;ZStYRKxZ8q1Aw0LXh03NhE1U6a0vzU3Uq51NBsD5J4zicmf69wkpwgYVUVjucVZD2AUJG0QxeUm5&#10;9cewYtUIi3x0MpEPpYaih8r1zM1s8T+/dUXE96SFPehS9T6iWhpdUqy63JF2jSJB2KDwqcIGfdvp&#10;VCXs9v7W0exk6/jU3LouoZtN6GzreHOOwgZjwXSFfP98S2GzWPlAkK4uKBQ9xFCUBiT0HLH9ZOAf&#10;WpXg72b6uV/iqdGSYuXlTnRrFPXC5sWILGwvk2KxOgdXq+tlX8KRhl69qjrdmUOonbCXm7dMhDsi&#10;FfJnp42wQaZbTCeuKGN1jTwrjNnmv9Ug+x5Z2HDC5xitsgTLiEnzVVppJqT3+cQnxI/rV2bCnl9g&#10;urB9TIpF6uwzX68RTrcSQ3fJoew3c052HQqrRPnZRhNhizdrgQTDq4lKpIvNhwTbIbaXB4RvfuzV&#10;w6X9IXVRxjYSFeQLx3/bn9XKlKveVdsnahzQvLtWKC83N3Kr2hegbK/Qury+BsLm/UuKeXW2+d0c&#10;RJ+VFIbu2IfyKw5FaxjnIax6V7xCOfdHLEbz2psMpuF/W1gRZU2yMI58/cIh+lWohd3UnHR1E2nr&#10;K5hpZTv3hfwH84NsqXrsgXSmBsL2MCnm1BF/uOaAYp04dMs+9OgdCKvZxDJQr5wlFSPYmJj20wKD&#10;wmL9jmiqSpwKi6pIeUcrcR5rV31kiqGuVPfeQ6ZMQkyFjbSLmzPSO0YLFFb2oakDvXWy0CP70J05&#10;CxtPdDlOpJ4YoRRT5VYilaHJOUn2pqfpWmaSoSxp9WRy00ymsnDxmGKjuUg7dB/GigWOpsKWyhll&#10;0ehhHPRMWOmW+vta66ShB9rQGT3UnbAx4ePjupF9fTFJaiWSnxmd08Tqo1sXD5SxNPOUX5hU0lUI&#10;KTkkM3dVSPuMogXDuWK1h6GwNeX9odzXH7M4YeXvrrEvvnKhW/MI9U7nI2xZ1ZSVZvywJDORoC4m&#10;ln0LS1Oziig3OqeEtmcK+RdenrbiidaeFgolHVTZepS89THciHq5L65DIvvkjpmw1P3dwqRHSfHO&#10;5nVUm5udtI7cNAmdaUKnBqFEUl9CFUXjkJrXTPj4dsdSWoyfRJnikeDLf14tff81r0QbiEu/dKcs&#10;pyGKwlxz2sqtUYLs6vJc9NKDii9GNhUSRsnlMcFFw8tHS35BWEfXDgopp8v9SdG9y6Q/9vLMerKx&#10;OFgK0iy6Nv0T+5Msx0UBoO/eni0CCXAdBsi976/zueLIW60jv2dD/z6f0A02FIAh8+tfW/wmPXDt&#10;v+0jDUK9HzWhv8pDf2dDARgyj161+MdL2YFftQ98ZRD6hy701Uviz3uFGwaGzevv2ny9Jj4uZ477&#10;jg8ddwgNyKEADJnH3zJ8JtTuLnvYt6LQVevQ/wXUUACGzJMxy49/4/uvf3BHjYmh3iNi6C1iKABD&#10;5oO/8LxmGtmNnwQHiUPTDqFM+7zxqTAUgCHz8zcCfv/tmjwPvhId8o009PlV6D+NQr/5mBIKwJC5&#10;97WYL5/c2djYePjLJ5L//1oe+um/LkJ/sgj9RRcKwJD56DNLFhUKwJC5/ydLFhUKwJC5+6kliwoF&#10;YMjc+dySRYUCMGhhv7TE84Iv7CIfdyoVgCHz4CtLzoJv/ds87lHQtVQAhsrardd/tuTO2YL9VePw&#10;+03U+jPrUu+/xE0DQ2X9zhddeHS7+ROPzWKeNSG30k6l4r1tMExWX3/SkQeNfh+bBNxtSn3StdQ7&#10;uHVgkL5+3JnGndsGh3/gptR7uHlgePnw40cOaFLcB/Sjb3vr91yUegu3DwyNB4+dsOatkY9tEuKH&#10;bkpdxf0Dw2LtiRs+9Lz71GMDb/1nN6X+BzcQDIuND9xwz+BPrXuBo1KbPwXAoDLie45Y9VaJR97x&#10;vKfuSgVgSNz5yBG3vXXikU32/KGrUjdwB8GguO+KgPy3GsluOSwVgAFx1xUB+W89bVJih6UCMCAe&#10;3nHEmrdGPPKhw1Jv4w6CQbHxwBHr3irxyKYP+9xVqWu4g2BQrH7ohqbZfEk9tmmMHZX6FDcQDC0n&#10;vuWE1aZjSj32edOwuykVGTEYGmtOzNlo2mrywQ9dlfoQtw8MjudPu/Nw3fOe0Q9/4XkvHJUKwNC4&#10;/bArz9YN/8q6k1KxzAkMc+DpWTdeNv6tGUWcLVB6b6N7qQAMkfXbG/YEZ1Mra6ZBZ7atdi0VgKHy&#10;4qUlttHnwq3alorWFQyb9wJLzprX5zaBL9a7lQrAgFmzV2cxoQAMWtjnliwqFIBBC3vbkkWFAgBh&#10;ISwAS8H7LyxZVCgAgxZ21ZJFhQIwZNbt1VlMKAAQFsICsBzCvmfJokIBgLAQFoDlEHbNkkWFAgBh&#10;ISwAyyHs+5YsKhQAwPKDvSSuQn/AXQCAyPv26rRC199VKADIk23aSXehaGIBIKrD0PtQAOCrjTqL&#10;CQUAwlq5s5hQACAshAUAwkJYAAAAAAAAAAAAAAAAAAAAAAAAAAAAAAAAAAAAAAAA0E/+L8AAKYRP&#10;JsjVpFcAAAAASUVORK5CYIJQSwMEFAAGAAgAAAAhABnrW1LgAAAACwEAAA8AAABkcnMvZG93bnJl&#10;di54bWxMj8FOwzAQRO9I/IO1SNyokxYjGuJUVQWcKiRaJMRtG2+TqLEdxW6S/j3bExx35ml2Jl9N&#10;thUD9aHxTkM6S0CQK71pXKXha//28AwiRHQGW+9Iw4UCrIrbmxwz40f3ScMuVoJDXMhQQx1jl0kZ&#10;yposhpnvyLF39L3FyGdfSdPjyOG2lfMkeZIWG8cfauxoU1N52p2thvcRx/UifR22p+Pm8rNXH9/b&#10;lLS+v5vWLyAiTfEPhmt9rg4Fdzr4szNBtBpUki4YZUPNQTCwVI+85XAVVLoEWeTy/4biFwAA//8D&#10;AFBLAQItABQABgAIAAAAIQD5wxNXEgEAAEYCAAATAAAAAAAAAAAAAAAAAAAAAABbQ29udGVudF9U&#10;eXBlc10ueG1sUEsBAi0AFAAGAAgAAAAhACOyauHXAAAAlAEAAAsAAAAAAAAAAAAAAAAAQwEAAF9y&#10;ZWxzLy5yZWxzUEsBAi0AFAAGAAgAAAAhAMTxUL7AAwAAZg0AAA4AAAAAAAAAAAAAAAAAQwIAAGRy&#10;cy9lMm9Eb2MueG1sUEsBAi0AFAAGAAgAAAAhAFyPsbnPAAAAKQIAABkAAAAAAAAAAAAAAAAALwYA&#10;AGRycy9fcmVscy9lMm9Eb2MueG1sLnJlbHNQSwECLQAKAAAAAAAAACEAdT09Y+i4AADouAAAFAAA&#10;AAAAAAAAAAAAAAA1BwAAZHJzL21lZGlhL2ltYWdlMy5qcGdQSwECLQAKAAAAAAAAACEAcChwIvs6&#10;AgD7OgIAFAAAAAAAAAAAAAAAAABPwAAAZHJzL21lZGlhL2ltYWdlMi5qcGdQSwECLQAKAAAAAAAA&#10;ACEAvM6w8bQZAAC0GQAAFAAAAAAAAAAAAAAAAAB8+wIAZHJzL21lZGlhL2ltYWdlMS5wbmdQSwEC&#10;LQAUAAYACAAAACEAGetbUuAAAAALAQAADwAAAAAAAAAAAAAAAABiFQMAZHJzL2Rvd25yZXYueG1s&#10;UEsFBgAAAAAIAAgAAAIAAG8W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DB_LHead_Logo.png" style="position:absolute;width:2879678;height:61415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ce&#10;Yw3BAAAA2wAAAA8AAABkcnMvZG93bnJldi54bWxET01Lw0AQvQv+h2UEL2I3zaHUtNsigiCCh6al&#10;5yE73aTNzobdsUn/vSsI3ubxPme9nXyvrhRTF9jAfFaAIm6C7dgZOOzfn5egkiBb7AOTgRsl2G7u&#10;79ZY2TDyjq61OJVDOFVooBUZKq1T05LHNAsDceZOIXqUDKPTNuKYw32vy6JYaI8d54YWB3prqbnU&#10;397A5/zQ1V9DKdTcypGeji6exRnz+DC9rkAJTfIv/nN/2Dz/BX5/yQfozQ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AceYw3BAAAA2wAAAA8AAAAAAAAAAAAAAAAAnAIAAGRy&#10;cy9kb3ducmV2LnhtbFBLBQYAAAAABAAEAPcAAACKAwAAAAA=&#10;">
                <v:imagedata r:id="rId4" o:title="DB_LHead_Logo.png"/>
                <v:path arrowok="t"/>
              </v:shape>
              <v:shape id="Picture 20" o:spid="_x0000_s1028" type="#_x0000_t75" style="position:absolute;left:859809;top:9294126;width:1528550;height:46402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kO&#10;EWe+AAAA2wAAAA8AAABkcnMvZG93bnJldi54bWxET82KwjAQvi/4DmEEb2uqB5FqWqSoKOtlqw8w&#10;NGNbbCY1iVrf3hwW9vjx/a/zwXTiSc63lhXMpgkI4srqlmsFl/PuewnCB2SNnWVS8CYPeTb6WmOq&#10;7Yt/6VmGWsQQ9ikqaELoUyl91ZBBP7U9ceSu1hkMEbpaaoevGG46OU+ShTTYcmxosKeioepWPoyC&#10;n/J237ZedqaW+/LqToU/LgqlJuNhswIRaAj/4j/3QSuYx/XxS/wBMvsAAAD//wMAUEsBAi0AFAAG&#10;AAgAAAAhALMjUhL9AAAA5gEAABMAAAAAAAAAAAAAAAAAAAAAAFtDb250ZW50X1R5cGVzXS54bWxQ&#10;SwECLQAUAAYACAAAACEAC6ruOdQAAACTAQAACwAAAAAAAAAAAAAAAAAuAQAAX3JlbHMvLnJlbHNQ&#10;SwECLQAUAAYACAAAACEAMy8FnkEAAAA5AAAAEgAAAAAAAAAAAAAAAAArAgAAZHJzL3BpY3R1cmV4&#10;bWwueG1sUEsBAi0AFAAGAAgAAAAhAKkOEWe+AAAA2wAAAA8AAAAAAAAAAAAAAAAAnAIAAGRycy9k&#10;b3ducmV2LnhtbFBLBQYAAAAABAAEAPcAAACHAwAAAAA=&#10;">
                <v:imagedata r:id="rId5" o:title=""/>
                <v:path arrowok="t"/>
              </v:shape>
              <v:shape id="Picture 21" o:spid="_x0000_s1029" type="#_x0000_t75" style="position:absolute;left:859809;top:709684;width:1869744;height:109182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Kz&#10;lf29AAAA2wAAAA8AAABkcnMvZG93bnJldi54bWxEj80KwjAQhO+C7xBW8KZpRVSqUUQQ9OjffW3W&#10;tthsShNr9emNIHgcZuYbZrFqTSkaql1hWUE8jEAQp1YXnCk4n7aDGQjnkTWWlknBixyslt3OAhNt&#10;n3yg5ugzESDsElSQe18lUro0J4NuaCvi4N1sbdAHWWdS1/gMcFPKURRNpMGCw0KOFW1ySu/Hh1HQ&#10;urfcsDPbNL7qy7R47fbcjJXq99r1HISn1v/Dv/ZOKxjF8P0SfoBcfgAAAP//AwBQSwECLQAUAAYA&#10;CAAAACEAsyNSEv0AAADmAQAAEwAAAAAAAAAAAAAAAAAAAAAAW0NvbnRlbnRfVHlwZXNdLnhtbFBL&#10;AQItABQABgAIAAAAIQALqu451AAAAJMBAAALAAAAAAAAAAAAAAAAAC4BAABfcmVscy8ucmVsc1BL&#10;AQItABQABgAIAAAAIQAzLwWeQQAAADkAAAASAAAAAAAAAAAAAAAAACsCAABkcnMvcGljdHVyZXht&#10;bC54bWxQSwECLQAUAAYACAAAACEAIrOV/b0AAADbAAAADwAAAAAAAAAAAAAAAACcAgAAZHJzL2Rv&#10;d25yZXYueG1sUEsFBgAAAAAEAAQA9wAAAIYDAAAAAA==&#10;">
                <v:imagedata r:id="rId6" o:title="" cropbottom="17249f"/>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3255BE"/>
    <w:lvl w:ilvl="0">
      <w:start w:val="1"/>
      <w:numFmt w:val="decimal"/>
      <w:lvlText w:val="%1."/>
      <w:lvlJc w:val="left"/>
      <w:pPr>
        <w:tabs>
          <w:tab w:val="num" w:pos="1492"/>
        </w:tabs>
        <w:ind w:left="1492" w:hanging="360"/>
      </w:pPr>
    </w:lvl>
  </w:abstractNum>
  <w:abstractNum w:abstractNumId="1">
    <w:nsid w:val="FFFFFF83"/>
    <w:multiLevelType w:val="singleLevel"/>
    <w:tmpl w:val="F5C65062"/>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963C224C"/>
    <w:lvl w:ilvl="0">
      <w:start w:val="1"/>
      <w:numFmt w:val="bullet"/>
      <w:lvlText w:val=""/>
      <w:lvlJc w:val="left"/>
      <w:pPr>
        <w:tabs>
          <w:tab w:val="num" w:pos="360"/>
        </w:tabs>
        <w:ind w:left="360" w:hanging="360"/>
      </w:pPr>
      <w:rPr>
        <w:rFonts w:ascii="Symbol" w:hAnsi="Symbol" w:hint="default"/>
      </w:rPr>
    </w:lvl>
  </w:abstractNum>
  <w:abstractNum w:abstractNumId="3">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4">
    <w:nsid w:val="020660EC"/>
    <w:multiLevelType w:val="hybridMultilevel"/>
    <w:tmpl w:val="FC84F252"/>
    <w:lvl w:ilvl="0" w:tplc="0E5AD1F4">
      <w:start w:val="8"/>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5">
    <w:nsid w:val="07B01D2A"/>
    <w:multiLevelType w:val="multilevel"/>
    <w:tmpl w:val="F328E7BC"/>
    <w:styleLink w:val="Heading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lowerLetter"/>
      <w:pStyle w:val="Heading3"/>
      <w:lvlText w:val="(%3)"/>
      <w:lvlJc w:val="left"/>
      <w:pPr>
        <w:ind w:left="1418" w:hanging="709"/>
      </w:pPr>
      <w:rPr>
        <w:rFonts w:hint="default"/>
      </w:rPr>
    </w:lvl>
    <w:lvl w:ilvl="3">
      <w:start w:val="1"/>
      <w:numFmt w:val="lowerRoman"/>
      <w:pStyle w:val="Heading4"/>
      <w:lvlText w:val="(%4)"/>
      <w:lvlJc w:val="left"/>
      <w:pPr>
        <w:ind w:left="2127" w:hanging="709"/>
      </w:pPr>
      <w:rPr>
        <w:rFonts w:hint="default"/>
      </w:rPr>
    </w:lvl>
    <w:lvl w:ilvl="4">
      <w:start w:val="1"/>
      <w:numFmt w:val="upperLetter"/>
      <w:pStyle w:val="Heading5"/>
      <w:lvlText w:val="(%5)"/>
      <w:lvlJc w:val="left"/>
      <w:pPr>
        <w:ind w:left="2836" w:hanging="709"/>
      </w:pPr>
      <w:rPr>
        <w:rFonts w:hint="default"/>
      </w:rPr>
    </w:lvl>
    <w:lvl w:ilvl="5">
      <w:start w:val="1"/>
      <w:numFmt w:val="decimal"/>
      <w:pStyle w:val="Heading6"/>
      <w:lvlText w:val="(%6)"/>
      <w:lvlJc w:val="left"/>
      <w:pPr>
        <w:ind w:left="3545" w:hanging="709"/>
      </w:pPr>
      <w:rPr>
        <w:rFonts w:hint="default"/>
      </w:rPr>
    </w:lvl>
    <w:lvl w:ilvl="6">
      <w:start w:val="1"/>
      <w:numFmt w:val="none"/>
      <w:lvlText w:val=""/>
      <w:lvlJc w:val="left"/>
      <w:pPr>
        <w:ind w:left="4254" w:hanging="709"/>
      </w:pPr>
      <w:rPr>
        <w:rFonts w:hint="default"/>
      </w:rPr>
    </w:lvl>
    <w:lvl w:ilvl="7">
      <w:start w:val="1"/>
      <w:numFmt w:val="none"/>
      <w:lvlText w:val=""/>
      <w:lvlJc w:val="left"/>
      <w:pPr>
        <w:ind w:left="4963" w:hanging="709"/>
      </w:pPr>
      <w:rPr>
        <w:rFonts w:hint="default"/>
      </w:rPr>
    </w:lvl>
    <w:lvl w:ilvl="8">
      <w:start w:val="1"/>
      <w:numFmt w:val="none"/>
      <w:lvlText w:val=""/>
      <w:lvlJc w:val="left"/>
      <w:pPr>
        <w:ind w:left="5672" w:hanging="709"/>
      </w:pPr>
      <w:rPr>
        <w:rFonts w:hint="default"/>
      </w:rPr>
    </w:lvl>
  </w:abstractNum>
  <w:abstractNum w:abstractNumId="6">
    <w:nsid w:val="0D5A60A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12B4469"/>
    <w:multiLevelType w:val="multilevel"/>
    <w:tmpl w:val="D01A0E62"/>
    <w:lvl w:ilvl="0">
      <w:start w:val="1"/>
      <w:numFmt w:val="upperLetter"/>
      <w:lvlText w:val="%1."/>
      <w:lvlJc w:val="left"/>
      <w:pPr>
        <w:ind w:left="360" w:hanging="360"/>
      </w:pPr>
      <w:rPr>
        <w:rFonts w:ascii="Arial" w:hAnsi="Arial" w:hint="default"/>
        <w:b w:val="0"/>
        <w:i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1E3368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90C64F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FE76C05"/>
    <w:multiLevelType w:val="multilevel"/>
    <w:tmpl w:val="75ACBF78"/>
    <w:styleLink w:val="RecitalsList"/>
    <w:lvl w:ilvl="0">
      <w:start w:val="1"/>
      <w:numFmt w:val="upperLetter"/>
      <w:pStyle w:val="Recitals"/>
      <w:lvlText w:val="%1."/>
      <w:lvlJc w:val="left"/>
      <w:pPr>
        <w:ind w:left="709" w:hanging="709"/>
      </w:pPr>
      <w:rPr>
        <w:rFonts w:ascii="Arial" w:hAnsi="Arial" w:hint="default"/>
        <w:b w:val="0"/>
        <w:i w:val="0"/>
        <w:sz w:val="20"/>
      </w:rPr>
    </w:lvl>
    <w:lvl w:ilvl="1">
      <w:start w:val="1"/>
      <w:numFmt w:val="none"/>
      <w:lvlText w:val=""/>
      <w:lvlJc w:val="left"/>
      <w:pPr>
        <w:ind w:left="709" w:firstLine="0"/>
      </w:pPr>
      <w:rPr>
        <w:rFonts w:hint="default"/>
      </w:rPr>
    </w:lvl>
    <w:lvl w:ilvl="2">
      <w:start w:val="1"/>
      <w:numFmt w:val="none"/>
      <w:lvlText w:val=""/>
      <w:lvlJc w:val="right"/>
      <w:pPr>
        <w:ind w:left="709" w:firstLine="0"/>
      </w:pPr>
      <w:rPr>
        <w:rFonts w:hint="default"/>
      </w:rPr>
    </w:lvl>
    <w:lvl w:ilvl="3">
      <w:start w:val="1"/>
      <w:numFmt w:val="none"/>
      <w:lvlText w:val=""/>
      <w:lvlJc w:val="left"/>
      <w:pPr>
        <w:tabs>
          <w:tab w:val="num" w:pos="709"/>
        </w:tabs>
        <w:ind w:left="709" w:firstLine="0"/>
      </w:pPr>
      <w:rPr>
        <w:rFonts w:hint="default"/>
      </w:rPr>
    </w:lvl>
    <w:lvl w:ilvl="4">
      <w:start w:val="1"/>
      <w:numFmt w:val="none"/>
      <w:lvlText w:val=""/>
      <w:lvlJc w:val="left"/>
      <w:pPr>
        <w:ind w:left="709" w:firstLine="0"/>
      </w:pPr>
      <w:rPr>
        <w:rFonts w:hint="default"/>
      </w:rPr>
    </w:lvl>
    <w:lvl w:ilvl="5">
      <w:start w:val="1"/>
      <w:numFmt w:val="none"/>
      <w:lvlText w:val=""/>
      <w:lvlJc w:val="right"/>
      <w:pPr>
        <w:ind w:left="709" w:firstLine="0"/>
      </w:pPr>
      <w:rPr>
        <w:rFonts w:hint="default"/>
      </w:rPr>
    </w:lvl>
    <w:lvl w:ilvl="6">
      <w:start w:val="1"/>
      <w:numFmt w:val="none"/>
      <w:lvlText w:val=""/>
      <w:lvlJc w:val="left"/>
      <w:pPr>
        <w:ind w:left="709" w:firstLine="0"/>
      </w:pPr>
      <w:rPr>
        <w:rFonts w:hint="default"/>
      </w:rPr>
    </w:lvl>
    <w:lvl w:ilvl="7">
      <w:start w:val="1"/>
      <w:numFmt w:val="none"/>
      <w:lvlText w:val=""/>
      <w:lvlJc w:val="left"/>
      <w:pPr>
        <w:ind w:left="709" w:firstLine="0"/>
      </w:pPr>
      <w:rPr>
        <w:rFonts w:hint="default"/>
      </w:rPr>
    </w:lvl>
    <w:lvl w:ilvl="8">
      <w:start w:val="1"/>
      <w:numFmt w:val="none"/>
      <w:lvlText w:val=""/>
      <w:lvlJc w:val="right"/>
      <w:pPr>
        <w:ind w:left="709" w:firstLine="0"/>
      </w:pPr>
      <w:rPr>
        <w:rFonts w:hint="default"/>
      </w:rPr>
    </w:lvl>
  </w:abstractNum>
  <w:abstractNum w:abstractNumId="11">
    <w:nsid w:val="3243044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529110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85543C3"/>
    <w:multiLevelType w:val="multilevel"/>
    <w:tmpl w:val="B1F21C16"/>
    <w:styleLink w:val="ScheduleHeadings"/>
    <w:lvl w:ilvl="0">
      <w:start w:val="1"/>
      <w:numFmt w:val="decimal"/>
      <w:pStyle w:val="Schedule1"/>
      <w:lvlText w:val="%1."/>
      <w:lvlJc w:val="left"/>
      <w:pPr>
        <w:ind w:left="709" w:hanging="709"/>
      </w:pPr>
      <w:rPr>
        <w:rFonts w:hint="default"/>
      </w:rPr>
    </w:lvl>
    <w:lvl w:ilvl="1">
      <w:start w:val="1"/>
      <w:numFmt w:val="decimal"/>
      <w:pStyle w:val="Schedule2"/>
      <w:lvlText w:val="%1.%2"/>
      <w:lvlJc w:val="left"/>
      <w:pPr>
        <w:ind w:left="709" w:hanging="709"/>
      </w:pPr>
      <w:rPr>
        <w:rFonts w:hint="default"/>
      </w:rPr>
    </w:lvl>
    <w:lvl w:ilvl="2">
      <w:start w:val="1"/>
      <w:numFmt w:val="lowerLetter"/>
      <w:pStyle w:val="Schedule3"/>
      <w:lvlText w:val="(%3)"/>
      <w:lvlJc w:val="left"/>
      <w:pPr>
        <w:ind w:left="1418" w:hanging="709"/>
      </w:pPr>
      <w:rPr>
        <w:rFonts w:hint="default"/>
      </w:rPr>
    </w:lvl>
    <w:lvl w:ilvl="3">
      <w:start w:val="1"/>
      <w:numFmt w:val="lowerRoman"/>
      <w:pStyle w:val="Schedule4"/>
      <w:lvlText w:val="(%4)"/>
      <w:lvlJc w:val="left"/>
      <w:pPr>
        <w:ind w:left="2127" w:hanging="709"/>
      </w:pPr>
      <w:rPr>
        <w:rFonts w:hint="default"/>
      </w:rPr>
    </w:lvl>
    <w:lvl w:ilvl="4">
      <w:start w:val="1"/>
      <w:numFmt w:val="upperLetter"/>
      <w:pStyle w:val="Schedule5"/>
      <w:lvlText w:val="(%5)"/>
      <w:lvlJc w:val="left"/>
      <w:pPr>
        <w:ind w:left="2836" w:hanging="709"/>
      </w:pPr>
      <w:rPr>
        <w:rFonts w:hint="default"/>
      </w:rPr>
    </w:lvl>
    <w:lvl w:ilvl="5">
      <w:start w:val="1"/>
      <w:numFmt w:val="decimal"/>
      <w:pStyle w:val="Schedule6"/>
      <w:lvlText w:val="(%6)"/>
      <w:lvlJc w:val="left"/>
      <w:pPr>
        <w:ind w:left="3545" w:hanging="709"/>
      </w:pPr>
      <w:rPr>
        <w:rFonts w:hint="default"/>
      </w:rPr>
    </w:lvl>
    <w:lvl w:ilvl="6">
      <w:start w:val="1"/>
      <w:numFmt w:val="none"/>
      <w:lvlText w:val=""/>
      <w:lvlJc w:val="left"/>
      <w:pPr>
        <w:ind w:left="4254" w:hanging="709"/>
      </w:pPr>
      <w:rPr>
        <w:rFonts w:hint="default"/>
      </w:rPr>
    </w:lvl>
    <w:lvl w:ilvl="7">
      <w:start w:val="1"/>
      <w:numFmt w:val="none"/>
      <w:lvlText w:val=""/>
      <w:lvlJc w:val="left"/>
      <w:pPr>
        <w:ind w:left="4963" w:hanging="709"/>
      </w:pPr>
      <w:rPr>
        <w:rFonts w:hint="default"/>
      </w:rPr>
    </w:lvl>
    <w:lvl w:ilvl="8">
      <w:start w:val="1"/>
      <w:numFmt w:val="none"/>
      <w:lvlText w:val=""/>
      <w:lvlJc w:val="left"/>
      <w:pPr>
        <w:ind w:left="5672" w:hanging="709"/>
      </w:pPr>
      <w:rPr>
        <w:rFonts w:hint="default"/>
      </w:rPr>
    </w:lvl>
  </w:abstractNum>
  <w:abstractNum w:abstractNumId="14">
    <w:nsid w:val="398F6412"/>
    <w:multiLevelType w:val="multilevel"/>
    <w:tmpl w:val="5798DB70"/>
    <w:styleLink w:val="Bullets"/>
    <w:lvl w:ilvl="0">
      <w:start w:val="1"/>
      <w:numFmt w:val="bullet"/>
      <w:lvlText w:val=""/>
      <w:lvlJc w:val="left"/>
      <w:pPr>
        <w:ind w:left="709" w:hanging="709"/>
      </w:pPr>
      <w:rPr>
        <w:rFonts w:ascii="Symbol" w:hAnsi="Symbol" w:hint="default"/>
        <w:color w:val="auto"/>
      </w:rPr>
    </w:lvl>
    <w:lvl w:ilvl="1">
      <w:start w:val="1"/>
      <w:numFmt w:val="bullet"/>
      <w:lvlText w:val=""/>
      <w:lvlJc w:val="left"/>
      <w:pPr>
        <w:ind w:left="1418" w:hanging="709"/>
      </w:pPr>
      <w:rPr>
        <w:rFonts w:ascii="Symbol" w:hAnsi="Symbol" w:hint="default"/>
        <w:color w:val="auto"/>
      </w:rPr>
    </w:lvl>
    <w:lvl w:ilvl="2">
      <w:start w:val="1"/>
      <w:numFmt w:val="bullet"/>
      <w:lvlText w:val=""/>
      <w:lvlJc w:val="left"/>
      <w:pPr>
        <w:ind w:left="2126" w:hanging="708"/>
      </w:pPr>
      <w:rPr>
        <w:rFonts w:ascii="Symbol" w:hAnsi="Symbol" w:hint="default"/>
        <w:color w:val="auto"/>
        <w:sz w:val="16"/>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41341FF6"/>
    <w:multiLevelType w:val="multilevel"/>
    <w:tmpl w:val="40126AF2"/>
    <w:lvl w:ilvl="0">
      <w:start w:val="1"/>
      <w:numFmt w:val="decimal"/>
      <w:pStyle w:val="ListNum"/>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decimal"/>
      <w:lvlText w:val="(%5)"/>
      <w:lvlJc w:val="left"/>
      <w:pPr>
        <w:tabs>
          <w:tab w:val="num" w:pos="3544"/>
        </w:tabs>
        <w:ind w:left="3544" w:hanging="709"/>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nsid w:val="41A651AE"/>
    <w:multiLevelType w:val="singleLevel"/>
    <w:tmpl w:val="C83AED82"/>
    <w:lvl w:ilvl="0">
      <w:start w:val="1"/>
      <w:numFmt w:val="upperLetter"/>
      <w:lvlText w:val="%1."/>
      <w:lvlJc w:val="left"/>
      <w:pPr>
        <w:tabs>
          <w:tab w:val="num" w:pos="851"/>
        </w:tabs>
        <w:ind w:left="851" w:hanging="851"/>
      </w:pPr>
      <w:rPr>
        <w:rFonts w:ascii="Times New Roman" w:hAnsi="Times New Roman" w:hint="default"/>
      </w:rPr>
    </w:lvl>
  </w:abstractNum>
  <w:abstractNum w:abstractNumId="17">
    <w:nsid w:val="46C6583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89417E2"/>
    <w:multiLevelType w:val="hybridMultilevel"/>
    <w:tmpl w:val="E6A626E0"/>
    <w:lvl w:ilvl="0" w:tplc="F702CD78">
      <w:start w:val="1"/>
      <w:numFmt w:val="upperLetter"/>
      <w:lvlText w:val="%1."/>
      <w:lvlJc w:val="left"/>
      <w:pPr>
        <w:ind w:left="360" w:hanging="360"/>
      </w:pPr>
      <w:rPr>
        <w:rFonts w:ascii="Arial" w:hAnsi="Aria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49725BC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CEF31D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F90433"/>
    <w:multiLevelType w:val="multilevel"/>
    <w:tmpl w:val="8A88F93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lowerRoman"/>
      <w:pStyle w:val="Heading7"/>
      <w:lvlText w:val="%7)"/>
      <w:lvlJc w:val="left"/>
      <w:pPr>
        <w:tabs>
          <w:tab w:val="num" w:pos="4253"/>
        </w:tabs>
        <w:ind w:left="4253" w:hanging="709"/>
      </w:pPr>
      <w:rPr>
        <w:rFonts w:hint="default"/>
      </w:rPr>
    </w:lvl>
    <w:lvl w:ilvl="7">
      <w:start w:val="1"/>
      <w:numFmt w:val="upperLetter"/>
      <w:pStyle w:val="Heading8"/>
      <w:lvlText w:val="%8."/>
      <w:lvlJc w:val="left"/>
      <w:pPr>
        <w:tabs>
          <w:tab w:val="num" w:pos="4961"/>
        </w:tabs>
        <w:ind w:left="4961" w:hanging="708"/>
      </w:pPr>
      <w:rPr>
        <w:rFonts w:hint="default"/>
      </w:rPr>
    </w:lvl>
    <w:lvl w:ilvl="8">
      <w:start w:val="1"/>
      <w:numFmt w:val="lowerRoman"/>
      <w:pStyle w:val="Heading9"/>
      <w:lvlText w:val="(%9)"/>
      <w:lvlJc w:val="left"/>
      <w:pPr>
        <w:tabs>
          <w:tab w:val="num" w:pos="5670"/>
        </w:tabs>
        <w:ind w:left="5670" w:hanging="709"/>
      </w:pPr>
      <w:rPr>
        <w:rFonts w:hint="default"/>
      </w:rPr>
    </w:lvl>
  </w:abstractNum>
  <w:abstractNum w:abstractNumId="22">
    <w:nsid w:val="4F327601"/>
    <w:multiLevelType w:val="multilevel"/>
    <w:tmpl w:val="EB9A1400"/>
    <w:lvl w:ilvl="0">
      <w:start w:val="1"/>
      <w:numFmt w:val="bullet"/>
      <w:lvlText w:val=""/>
      <w:lvlJc w:val="left"/>
      <w:pPr>
        <w:ind w:left="709" w:hanging="709"/>
      </w:pPr>
      <w:rPr>
        <w:rFonts w:ascii="Symbol" w:hAnsi="Symbol" w:hint="default"/>
        <w:color w:val="auto"/>
      </w:rPr>
    </w:lvl>
    <w:lvl w:ilvl="1">
      <w:start w:val="1"/>
      <w:numFmt w:val="bullet"/>
      <w:lvlText w:val=""/>
      <w:lvlJc w:val="left"/>
      <w:pPr>
        <w:ind w:left="1418" w:hanging="709"/>
      </w:pPr>
      <w:rPr>
        <w:rFonts w:ascii="Symbol" w:hAnsi="Symbol" w:hint="default"/>
        <w:color w:val="auto"/>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nsid w:val="5236367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C8355B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2BA572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84729F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98C63B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9936D9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FC1033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1A347B3"/>
    <w:multiLevelType w:val="multilevel"/>
    <w:tmpl w:val="5A68C38A"/>
    <w:lvl w:ilvl="0">
      <w:start w:val="1"/>
      <w:numFmt w:val="decimal"/>
      <w:suff w:val="space"/>
      <w:lvlText w:val="Schedule %1"/>
      <w:lvlJc w:val="left"/>
      <w:pPr>
        <w:ind w:left="0" w:firstLine="0"/>
      </w:pPr>
      <w:rPr>
        <w:rFonts w:ascii="Arial Narrow" w:hAnsi="Arial Narrow" w:cs="Times New Roman" w:hint="default"/>
        <w:b/>
        <w:i w:val="0"/>
        <w:sz w:val="24"/>
      </w:rPr>
    </w:lvl>
    <w:lvl w:ilvl="1">
      <w:start w:val="1"/>
      <w:numFmt w:val="lowerLetter"/>
      <w:lvlText w:val="%2."/>
      <w:lvlJc w:val="left"/>
      <w:pPr>
        <w:tabs>
          <w:tab w:val="num" w:pos="4434"/>
        </w:tabs>
        <w:ind w:left="4434" w:hanging="360"/>
      </w:pPr>
      <w:rPr>
        <w:rFonts w:hint="default"/>
      </w:rPr>
    </w:lvl>
    <w:lvl w:ilvl="2">
      <w:start w:val="1"/>
      <w:numFmt w:val="lowerRoman"/>
      <w:lvlText w:val="%3."/>
      <w:lvlJc w:val="right"/>
      <w:pPr>
        <w:tabs>
          <w:tab w:val="num" w:pos="5154"/>
        </w:tabs>
        <w:ind w:left="5154" w:hanging="180"/>
      </w:pPr>
      <w:rPr>
        <w:rFonts w:hint="default"/>
      </w:rPr>
    </w:lvl>
    <w:lvl w:ilvl="3">
      <w:start w:val="1"/>
      <w:numFmt w:val="decimal"/>
      <w:lvlText w:val="%4."/>
      <w:lvlJc w:val="left"/>
      <w:pPr>
        <w:tabs>
          <w:tab w:val="num" w:pos="5874"/>
        </w:tabs>
        <w:ind w:left="5874" w:hanging="360"/>
      </w:pPr>
      <w:rPr>
        <w:rFonts w:hint="default"/>
      </w:rPr>
    </w:lvl>
    <w:lvl w:ilvl="4">
      <w:start w:val="1"/>
      <w:numFmt w:val="lowerLetter"/>
      <w:lvlText w:val="%5."/>
      <w:lvlJc w:val="left"/>
      <w:pPr>
        <w:tabs>
          <w:tab w:val="num" w:pos="6594"/>
        </w:tabs>
        <w:ind w:left="6594" w:hanging="360"/>
      </w:pPr>
      <w:rPr>
        <w:rFonts w:hint="default"/>
      </w:rPr>
    </w:lvl>
    <w:lvl w:ilvl="5">
      <w:start w:val="1"/>
      <w:numFmt w:val="lowerRoman"/>
      <w:lvlText w:val="%6."/>
      <w:lvlJc w:val="right"/>
      <w:pPr>
        <w:tabs>
          <w:tab w:val="num" w:pos="7314"/>
        </w:tabs>
        <w:ind w:left="7314" w:hanging="180"/>
      </w:pPr>
      <w:rPr>
        <w:rFonts w:hint="default"/>
      </w:rPr>
    </w:lvl>
    <w:lvl w:ilvl="6">
      <w:start w:val="1"/>
      <w:numFmt w:val="decimal"/>
      <w:lvlText w:val="%7."/>
      <w:lvlJc w:val="left"/>
      <w:pPr>
        <w:tabs>
          <w:tab w:val="num" w:pos="8034"/>
        </w:tabs>
        <w:ind w:left="8034" w:hanging="360"/>
      </w:pPr>
      <w:rPr>
        <w:rFonts w:hint="default"/>
      </w:rPr>
    </w:lvl>
    <w:lvl w:ilvl="7">
      <w:start w:val="1"/>
      <w:numFmt w:val="lowerLetter"/>
      <w:lvlText w:val="%8."/>
      <w:lvlJc w:val="left"/>
      <w:pPr>
        <w:tabs>
          <w:tab w:val="num" w:pos="8754"/>
        </w:tabs>
        <w:ind w:left="8754" w:hanging="360"/>
      </w:pPr>
      <w:rPr>
        <w:rFonts w:hint="default"/>
      </w:rPr>
    </w:lvl>
    <w:lvl w:ilvl="8">
      <w:start w:val="1"/>
      <w:numFmt w:val="lowerRoman"/>
      <w:lvlText w:val="%9."/>
      <w:lvlJc w:val="right"/>
      <w:pPr>
        <w:tabs>
          <w:tab w:val="num" w:pos="9474"/>
        </w:tabs>
        <w:ind w:left="9474" w:hanging="180"/>
      </w:pPr>
      <w:rPr>
        <w:rFonts w:hint="default"/>
      </w:rPr>
    </w:lvl>
  </w:abstractNum>
  <w:abstractNum w:abstractNumId="31">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32">
    <w:nsid w:val="781105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8DB465D"/>
    <w:multiLevelType w:val="multilevel"/>
    <w:tmpl w:val="5798DB70"/>
    <w:lvl w:ilvl="0">
      <w:start w:val="1"/>
      <w:numFmt w:val="bullet"/>
      <w:pStyle w:val="ListBullet"/>
      <w:lvlText w:val=""/>
      <w:lvlJc w:val="left"/>
      <w:pPr>
        <w:ind w:left="851" w:hanging="709"/>
      </w:pPr>
      <w:rPr>
        <w:rFonts w:ascii="Symbol" w:hAnsi="Symbol" w:hint="default"/>
        <w:color w:val="auto"/>
      </w:rPr>
    </w:lvl>
    <w:lvl w:ilvl="1">
      <w:start w:val="1"/>
      <w:numFmt w:val="bullet"/>
      <w:pStyle w:val="ListBullet2"/>
      <w:lvlText w:val=""/>
      <w:lvlJc w:val="left"/>
      <w:pPr>
        <w:ind w:left="1418" w:hanging="709"/>
      </w:pPr>
      <w:rPr>
        <w:rFonts w:ascii="Symbol" w:hAnsi="Symbol" w:hint="default"/>
        <w:color w:val="auto"/>
      </w:rPr>
    </w:lvl>
    <w:lvl w:ilvl="2">
      <w:start w:val="1"/>
      <w:numFmt w:val="bullet"/>
      <w:pStyle w:val="ListBullet3"/>
      <w:lvlText w:val=""/>
      <w:lvlJc w:val="left"/>
      <w:pPr>
        <w:ind w:left="2126" w:hanging="708"/>
      </w:pPr>
      <w:rPr>
        <w:rFonts w:ascii="Symbol" w:hAnsi="Symbol" w:hint="default"/>
        <w:color w:val="auto"/>
        <w:sz w:val="16"/>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21"/>
  </w:num>
  <w:num w:numId="2">
    <w:abstractNumId w:val="16"/>
  </w:num>
  <w:num w:numId="3">
    <w:abstractNumId w:val="6"/>
  </w:num>
  <w:num w:numId="4">
    <w:abstractNumId w:val="28"/>
  </w:num>
  <w:num w:numId="5">
    <w:abstractNumId w:val="9"/>
  </w:num>
  <w:num w:numId="6">
    <w:abstractNumId w:val="19"/>
  </w:num>
  <w:num w:numId="7">
    <w:abstractNumId w:val="29"/>
  </w:num>
  <w:num w:numId="8">
    <w:abstractNumId w:val="11"/>
  </w:num>
  <w:num w:numId="9">
    <w:abstractNumId w:val="8"/>
  </w:num>
  <w:num w:numId="10">
    <w:abstractNumId w:val="12"/>
  </w:num>
  <w:num w:numId="11">
    <w:abstractNumId w:val="15"/>
  </w:num>
  <w:num w:numId="12">
    <w:abstractNumId w:val="15"/>
  </w:num>
  <w:num w:numId="13">
    <w:abstractNumId w:val="24"/>
  </w:num>
  <w:num w:numId="14">
    <w:abstractNumId w:val="23"/>
  </w:num>
  <w:num w:numId="15">
    <w:abstractNumId w:val="32"/>
  </w:num>
  <w:num w:numId="16">
    <w:abstractNumId w:val="20"/>
  </w:num>
  <w:num w:numId="17">
    <w:abstractNumId w:val="27"/>
  </w:num>
  <w:num w:numId="18">
    <w:abstractNumId w:val="25"/>
  </w:num>
  <w:num w:numId="19">
    <w:abstractNumId w:val="26"/>
  </w:num>
  <w:num w:numId="20">
    <w:abstractNumId w:val="15"/>
  </w:num>
  <w:num w:numId="21">
    <w:abstractNumId w:val="0"/>
  </w:num>
  <w:num w:numId="22">
    <w:abstractNumId w:val="2"/>
  </w:num>
  <w:num w:numId="23">
    <w:abstractNumId w:val="22"/>
  </w:num>
  <w:num w:numId="24">
    <w:abstractNumId w:val="1"/>
  </w:num>
  <w:num w:numId="25">
    <w:abstractNumId w:val="22"/>
  </w:num>
  <w:num w:numId="26">
    <w:abstractNumId w:val="17"/>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3"/>
  </w:num>
  <w:num w:numId="30">
    <w:abstractNumId w:val="18"/>
  </w:num>
  <w:num w:numId="31">
    <w:abstractNumId w:val="7"/>
  </w:num>
  <w:num w:numId="32">
    <w:abstractNumId w:val="1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3">
      <w:lvl w:ilvl="3">
        <w:start w:val="1"/>
        <w:numFmt w:val="lowerRoman"/>
        <w:pStyle w:val="Heading4"/>
        <w:lvlText w:val="(%4)"/>
        <w:lvlJc w:val="left"/>
        <w:pPr>
          <w:ind w:left="2127" w:hanging="709"/>
        </w:pPr>
        <w:rPr>
          <w:rFonts w:hint="default"/>
        </w:rPr>
      </w:lvl>
    </w:lvlOverride>
  </w:num>
  <w:num w:numId="35">
    <w:abstractNumId w:val="13"/>
  </w:num>
  <w:num w:numId="36">
    <w:abstractNumId w:val="30"/>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stylePaneSortMethod w:val="0000"/>
  <w:defaultTabStop w:val="709"/>
  <w:defaultTableStyle w:val="Emptygrid"/>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CF1"/>
    <w:rsid w:val="00003E68"/>
    <w:rsid w:val="00006842"/>
    <w:rsid w:val="0001054B"/>
    <w:rsid w:val="000109AE"/>
    <w:rsid w:val="00012D02"/>
    <w:rsid w:val="00013B0C"/>
    <w:rsid w:val="00020F9D"/>
    <w:rsid w:val="00022F3E"/>
    <w:rsid w:val="00023A0E"/>
    <w:rsid w:val="00025D43"/>
    <w:rsid w:val="00026277"/>
    <w:rsid w:val="00031383"/>
    <w:rsid w:val="00035DEF"/>
    <w:rsid w:val="00037BA6"/>
    <w:rsid w:val="00042DB3"/>
    <w:rsid w:val="00044633"/>
    <w:rsid w:val="00044D11"/>
    <w:rsid w:val="000469A6"/>
    <w:rsid w:val="00055647"/>
    <w:rsid w:val="00055925"/>
    <w:rsid w:val="00063765"/>
    <w:rsid w:val="000748F8"/>
    <w:rsid w:val="00085219"/>
    <w:rsid w:val="000862D2"/>
    <w:rsid w:val="00086A7E"/>
    <w:rsid w:val="00091185"/>
    <w:rsid w:val="000942DB"/>
    <w:rsid w:val="00094C0C"/>
    <w:rsid w:val="0009776C"/>
    <w:rsid w:val="000A1ED7"/>
    <w:rsid w:val="000A20EF"/>
    <w:rsid w:val="000A3488"/>
    <w:rsid w:val="000B1180"/>
    <w:rsid w:val="000B2B1A"/>
    <w:rsid w:val="000B7BAC"/>
    <w:rsid w:val="000C23B0"/>
    <w:rsid w:val="000C43D1"/>
    <w:rsid w:val="000D12D2"/>
    <w:rsid w:val="000D26C8"/>
    <w:rsid w:val="000E22F4"/>
    <w:rsid w:val="000E3433"/>
    <w:rsid w:val="000E439B"/>
    <w:rsid w:val="000F2882"/>
    <w:rsid w:val="000F3CC7"/>
    <w:rsid w:val="000F62AE"/>
    <w:rsid w:val="001032C1"/>
    <w:rsid w:val="00106BE3"/>
    <w:rsid w:val="00111069"/>
    <w:rsid w:val="001146E3"/>
    <w:rsid w:val="001201C5"/>
    <w:rsid w:val="00122A4F"/>
    <w:rsid w:val="00133EDB"/>
    <w:rsid w:val="00136FEE"/>
    <w:rsid w:val="00137884"/>
    <w:rsid w:val="00141AEC"/>
    <w:rsid w:val="0015674C"/>
    <w:rsid w:val="001574FC"/>
    <w:rsid w:val="00164405"/>
    <w:rsid w:val="00177572"/>
    <w:rsid w:val="00183A04"/>
    <w:rsid w:val="0019034E"/>
    <w:rsid w:val="00191960"/>
    <w:rsid w:val="001977E5"/>
    <w:rsid w:val="001A0565"/>
    <w:rsid w:val="001A45B0"/>
    <w:rsid w:val="001A6323"/>
    <w:rsid w:val="001B4BF9"/>
    <w:rsid w:val="001B723F"/>
    <w:rsid w:val="001C410E"/>
    <w:rsid w:val="001D005C"/>
    <w:rsid w:val="001D1131"/>
    <w:rsid w:val="001D6072"/>
    <w:rsid w:val="001F157C"/>
    <w:rsid w:val="001F57C7"/>
    <w:rsid w:val="001F7187"/>
    <w:rsid w:val="002015AA"/>
    <w:rsid w:val="002037E7"/>
    <w:rsid w:val="002048B0"/>
    <w:rsid w:val="00205656"/>
    <w:rsid w:val="00205D1D"/>
    <w:rsid w:val="00207608"/>
    <w:rsid w:val="00213CD3"/>
    <w:rsid w:val="002221FF"/>
    <w:rsid w:val="002230A5"/>
    <w:rsid w:val="0022715B"/>
    <w:rsid w:val="00230751"/>
    <w:rsid w:val="002331B7"/>
    <w:rsid w:val="00236AA3"/>
    <w:rsid w:val="00236EF6"/>
    <w:rsid w:val="00241461"/>
    <w:rsid w:val="0025194A"/>
    <w:rsid w:val="00252327"/>
    <w:rsid w:val="00252FAE"/>
    <w:rsid w:val="00254FE4"/>
    <w:rsid w:val="00257D84"/>
    <w:rsid w:val="00257E73"/>
    <w:rsid w:val="00277C2C"/>
    <w:rsid w:val="00283B0D"/>
    <w:rsid w:val="00285B74"/>
    <w:rsid w:val="00291934"/>
    <w:rsid w:val="00291D6E"/>
    <w:rsid w:val="00292F32"/>
    <w:rsid w:val="002A2943"/>
    <w:rsid w:val="002B36A5"/>
    <w:rsid w:val="002C787E"/>
    <w:rsid w:val="002D067E"/>
    <w:rsid w:val="002D536C"/>
    <w:rsid w:val="002E1C1E"/>
    <w:rsid w:val="002E329E"/>
    <w:rsid w:val="002E7ADE"/>
    <w:rsid w:val="002F0722"/>
    <w:rsid w:val="002F1FFE"/>
    <w:rsid w:val="002F4C01"/>
    <w:rsid w:val="003022B1"/>
    <w:rsid w:val="003027BD"/>
    <w:rsid w:val="003102C1"/>
    <w:rsid w:val="003103E5"/>
    <w:rsid w:val="00326D6C"/>
    <w:rsid w:val="00330B3B"/>
    <w:rsid w:val="003477E6"/>
    <w:rsid w:val="003536F2"/>
    <w:rsid w:val="003624DF"/>
    <w:rsid w:val="003809F2"/>
    <w:rsid w:val="00390214"/>
    <w:rsid w:val="00394967"/>
    <w:rsid w:val="00394FA2"/>
    <w:rsid w:val="00396A4A"/>
    <w:rsid w:val="003A2A5B"/>
    <w:rsid w:val="003A3E16"/>
    <w:rsid w:val="003A6714"/>
    <w:rsid w:val="003C02E6"/>
    <w:rsid w:val="003C0573"/>
    <w:rsid w:val="003C1EB1"/>
    <w:rsid w:val="003C2468"/>
    <w:rsid w:val="003D0FDD"/>
    <w:rsid w:val="003D31D3"/>
    <w:rsid w:val="003D550C"/>
    <w:rsid w:val="003E0120"/>
    <w:rsid w:val="003E572E"/>
    <w:rsid w:val="003E627B"/>
    <w:rsid w:val="003E6C56"/>
    <w:rsid w:val="003F00EF"/>
    <w:rsid w:val="003F4BD7"/>
    <w:rsid w:val="0042073C"/>
    <w:rsid w:val="004225F3"/>
    <w:rsid w:val="00425858"/>
    <w:rsid w:val="00431E59"/>
    <w:rsid w:val="0043318D"/>
    <w:rsid w:val="00435684"/>
    <w:rsid w:val="004369F1"/>
    <w:rsid w:val="00437223"/>
    <w:rsid w:val="00440D6E"/>
    <w:rsid w:val="00442A55"/>
    <w:rsid w:val="00450F2F"/>
    <w:rsid w:val="004608A6"/>
    <w:rsid w:val="00461369"/>
    <w:rsid w:val="004649FD"/>
    <w:rsid w:val="0047428D"/>
    <w:rsid w:val="004850C2"/>
    <w:rsid w:val="004876F1"/>
    <w:rsid w:val="00490312"/>
    <w:rsid w:val="00491835"/>
    <w:rsid w:val="0049461E"/>
    <w:rsid w:val="004953C0"/>
    <w:rsid w:val="00497978"/>
    <w:rsid w:val="004A18D4"/>
    <w:rsid w:val="004A1C83"/>
    <w:rsid w:val="004A6370"/>
    <w:rsid w:val="004B2CBE"/>
    <w:rsid w:val="004B3828"/>
    <w:rsid w:val="004B38D0"/>
    <w:rsid w:val="004B4874"/>
    <w:rsid w:val="004C097B"/>
    <w:rsid w:val="004C1F45"/>
    <w:rsid w:val="004C615B"/>
    <w:rsid w:val="004D3EA1"/>
    <w:rsid w:val="004E7CC9"/>
    <w:rsid w:val="004F104D"/>
    <w:rsid w:val="004F4595"/>
    <w:rsid w:val="004F561F"/>
    <w:rsid w:val="00500AF4"/>
    <w:rsid w:val="00501896"/>
    <w:rsid w:val="00507F6C"/>
    <w:rsid w:val="00511F7A"/>
    <w:rsid w:val="005133C3"/>
    <w:rsid w:val="005135B3"/>
    <w:rsid w:val="00526883"/>
    <w:rsid w:val="00526D17"/>
    <w:rsid w:val="0053163A"/>
    <w:rsid w:val="005330D0"/>
    <w:rsid w:val="005341CD"/>
    <w:rsid w:val="0053420A"/>
    <w:rsid w:val="00537371"/>
    <w:rsid w:val="005415D9"/>
    <w:rsid w:val="005428D4"/>
    <w:rsid w:val="00542ED3"/>
    <w:rsid w:val="0055009A"/>
    <w:rsid w:val="00550E05"/>
    <w:rsid w:val="005576A9"/>
    <w:rsid w:val="00563186"/>
    <w:rsid w:val="00571E88"/>
    <w:rsid w:val="00574149"/>
    <w:rsid w:val="0058161B"/>
    <w:rsid w:val="00583E1B"/>
    <w:rsid w:val="00595ED2"/>
    <w:rsid w:val="005A2B47"/>
    <w:rsid w:val="005A3601"/>
    <w:rsid w:val="005A415A"/>
    <w:rsid w:val="005A446E"/>
    <w:rsid w:val="005A78AD"/>
    <w:rsid w:val="005B72E4"/>
    <w:rsid w:val="005C1E95"/>
    <w:rsid w:val="005C7B58"/>
    <w:rsid w:val="005D48D1"/>
    <w:rsid w:val="005D578F"/>
    <w:rsid w:val="005D5F87"/>
    <w:rsid w:val="005D7B8E"/>
    <w:rsid w:val="005E5F5B"/>
    <w:rsid w:val="005E6F82"/>
    <w:rsid w:val="005F29F4"/>
    <w:rsid w:val="005F3044"/>
    <w:rsid w:val="00602D1E"/>
    <w:rsid w:val="00603AF4"/>
    <w:rsid w:val="006061E7"/>
    <w:rsid w:val="0060797B"/>
    <w:rsid w:val="0061018E"/>
    <w:rsid w:val="00613BC0"/>
    <w:rsid w:val="00615CFE"/>
    <w:rsid w:val="00617433"/>
    <w:rsid w:val="00622241"/>
    <w:rsid w:val="006244D8"/>
    <w:rsid w:val="006266D0"/>
    <w:rsid w:val="00626E83"/>
    <w:rsid w:val="006328D6"/>
    <w:rsid w:val="00651E13"/>
    <w:rsid w:val="00656656"/>
    <w:rsid w:val="00660439"/>
    <w:rsid w:val="00660FB1"/>
    <w:rsid w:val="00662AD3"/>
    <w:rsid w:val="00663F4D"/>
    <w:rsid w:val="006753FF"/>
    <w:rsid w:val="00676AF0"/>
    <w:rsid w:val="00676B57"/>
    <w:rsid w:val="00681E30"/>
    <w:rsid w:val="0068287E"/>
    <w:rsid w:val="006828C8"/>
    <w:rsid w:val="006906F8"/>
    <w:rsid w:val="00693719"/>
    <w:rsid w:val="006A0404"/>
    <w:rsid w:val="006A2F71"/>
    <w:rsid w:val="006A6F86"/>
    <w:rsid w:val="006B262C"/>
    <w:rsid w:val="006B3651"/>
    <w:rsid w:val="006B3882"/>
    <w:rsid w:val="006B5F53"/>
    <w:rsid w:val="006B7CD9"/>
    <w:rsid w:val="006B7E22"/>
    <w:rsid w:val="006C7A77"/>
    <w:rsid w:val="006D2C57"/>
    <w:rsid w:val="006D374D"/>
    <w:rsid w:val="006F15C2"/>
    <w:rsid w:val="006F4BB9"/>
    <w:rsid w:val="006F5C78"/>
    <w:rsid w:val="0070096B"/>
    <w:rsid w:val="00700FF5"/>
    <w:rsid w:val="007115F0"/>
    <w:rsid w:val="00732793"/>
    <w:rsid w:val="00732D48"/>
    <w:rsid w:val="00737692"/>
    <w:rsid w:val="0074682E"/>
    <w:rsid w:val="00750229"/>
    <w:rsid w:val="007523FC"/>
    <w:rsid w:val="0075720A"/>
    <w:rsid w:val="0076103C"/>
    <w:rsid w:val="007615DD"/>
    <w:rsid w:val="007778B0"/>
    <w:rsid w:val="00784884"/>
    <w:rsid w:val="007876AD"/>
    <w:rsid w:val="00791F88"/>
    <w:rsid w:val="00794CF1"/>
    <w:rsid w:val="00795437"/>
    <w:rsid w:val="007B7B75"/>
    <w:rsid w:val="007C5CBB"/>
    <w:rsid w:val="007D1EFF"/>
    <w:rsid w:val="007D3FD0"/>
    <w:rsid w:val="007D784F"/>
    <w:rsid w:val="007E180F"/>
    <w:rsid w:val="007E22C5"/>
    <w:rsid w:val="007E7B95"/>
    <w:rsid w:val="007F1AAA"/>
    <w:rsid w:val="007F1D7A"/>
    <w:rsid w:val="00802031"/>
    <w:rsid w:val="0080373D"/>
    <w:rsid w:val="00803A1B"/>
    <w:rsid w:val="00803BC8"/>
    <w:rsid w:val="00805F44"/>
    <w:rsid w:val="00807225"/>
    <w:rsid w:val="00814445"/>
    <w:rsid w:val="0082385C"/>
    <w:rsid w:val="00824DD2"/>
    <w:rsid w:val="0083765A"/>
    <w:rsid w:val="0084391D"/>
    <w:rsid w:val="00844F01"/>
    <w:rsid w:val="00846789"/>
    <w:rsid w:val="008504D9"/>
    <w:rsid w:val="008548AE"/>
    <w:rsid w:val="00863617"/>
    <w:rsid w:val="0086482C"/>
    <w:rsid w:val="00865E0A"/>
    <w:rsid w:val="008729BC"/>
    <w:rsid w:val="00874CED"/>
    <w:rsid w:val="00877269"/>
    <w:rsid w:val="00877F9A"/>
    <w:rsid w:val="00880419"/>
    <w:rsid w:val="008839DE"/>
    <w:rsid w:val="008934F0"/>
    <w:rsid w:val="00895452"/>
    <w:rsid w:val="008B0BD3"/>
    <w:rsid w:val="008C0C2F"/>
    <w:rsid w:val="008D079B"/>
    <w:rsid w:val="008D45DB"/>
    <w:rsid w:val="008E187B"/>
    <w:rsid w:val="008E1E92"/>
    <w:rsid w:val="008F18C7"/>
    <w:rsid w:val="008F2381"/>
    <w:rsid w:val="008F250D"/>
    <w:rsid w:val="008F3560"/>
    <w:rsid w:val="008F47DF"/>
    <w:rsid w:val="0090093A"/>
    <w:rsid w:val="0091506E"/>
    <w:rsid w:val="00920110"/>
    <w:rsid w:val="009214CA"/>
    <w:rsid w:val="009261C2"/>
    <w:rsid w:val="00926C46"/>
    <w:rsid w:val="00935088"/>
    <w:rsid w:val="0093571D"/>
    <w:rsid w:val="00937513"/>
    <w:rsid w:val="009424C4"/>
    <w:rsid w:val="00944C50"/>
    <w:rsid w:val="00946D64"/>
    <w:rsid w:val="00957600"/>
    <w:rsid w:val="00961585"/>
    <w:rsid w:val="00961C58"/>
    <w:rsid w:val="0096407A"/>
    <w:rsid w:val="009717EA"/>
    <w:rsid w:val="009844F9"/>
    <w:rsid w:val="00987CFC"/>
    <w:rsid w:val="009A3DDC"/>
    <w:rsid w:val="009A7287"/>
    <w:rsid w:val="009B305D"/>
    <w:rsid w:val="009B5E4A"/>
    <w:rsid w:val="009C0D9C"/>
    <w:rsid w:val="009D387E"/>
    <w:rsid w:val="009E413A"/>
    <w:rsid w:val="009E53BA"/>
    <w:rsid w:val="009F4535"/>
    <w:rsid w:val="009F511F"/>
    <w:rsid w:val="00A10480"/>
    <w:rsid w:val="00A10EBD"/>
    <w:rsid w:val="00A12398"/>
    <w:rsid w:val="00A13D27"/>
    <w:rsid w:val="00A21258"/>
    <w:rsid w:val="00A24A4A"/>
    <w:rsid w:val="00A40378"/>
    <w:rsid w:val="00A618E5"/>
    <w:rsid w:val="00A64F51"/>
    <w:rsid w:val="00A65ADB"/>
    <w:rsid w:val="00A72075"/>
    <w:rsid w:val="00A72165"/>
    <w:rsid w:val="00A73A68"/>
    <w:rsid w:val="00A75DC3"/>
    <w:rsid w:val="00A77DCA"/>
    <w:rsid w:val="00A82F22"/>
    <w:rsid w:val="00A832D2"/>
    <w:rsid w:val="00A909AE"/>
    <w:rsid w:val="00A944F0"/>
    <w:rsid w:val="00A95E68"/>
    <w:rsid w:val="00A96E6E"/>
    <w:rsid w:val="00AA64F5"/>
    <w:rsid w:val="00AB42E6"/>
    <w:rsid w:val="00AB619D"/>
    <w:rsid w:val="00AC01FA"/>
    <w:rsid w:val="00AC18BD"/>
    <w:rsid w:val="00AC5105"/>
    <w:rsid w:val="00AD1DE4"/>
    <w:rsid w:val="00AD6D2F"/>
    <w:rsid w:val="00AD745E"/>
    <w:rsid w:val="00AE3049"/>
    <w:rsid w:val="00AE37A5"/>
    <w:rsid w:val="00AE3E6B"/>
    <w:rsid w:val="00AE41F1"/>
    <w:rsid w:val="00AE5880"/>
    <w:rsid w:val="00AF4A44"/>
    <w:rsid w:val="00B0733A"/>
    <w:rsid w:val="00B17C17"/>
    <w:rsid w:val="00B25351"/>
    <w:rsid w:val="00B274F6"/>
    <w:rsid w:val="00B27FCD"/>
    <w:rsid w:val="00B47D70"/>
    <w:rsid w:val="00B51016"/>
    <w:rsid w:val="00B51832"/>
    <w:rsid w:val="00B549C3"/>
    <w:rsid w:val="00B56570"/>
    <w:rsid w:val="00B577BA"/>
    <w:rsid w:val="00B57A8A"/>
    <w:rsid w:val="00B66A66"/>
    <w:rsid w:val="00B71885"/>
    <w:rsid w:val="00B739E3"/>
    <w:rsid w:val="00B7584C"/>
    <w:rsid w:val="00B82F15"/>
    <w:rsid w:val="00B8356D"/>
    <w:rsid w:val="00B845AA"/>
    <w:rsid w:val="00B84B46"/>
    <w:rsid w:val="00B913A2"/>
    <w:rsid w:val="00B95887"/>
    <w:rsid w:val="00BA39A4"/>
    <w:rsid w:val="00BA78D9"/>
    <w:rsid w:val="00BB1B0F"/>
    <w:rsid w:val="00BB23A2"/>
    <w:rsid w:val="00BB4DA4"/>
    <w:rsid w:val="00BB7B9E"/>
    <w:rsid w:val="00BC24F5"/>
    <w:rsid w:val="00BD0208"/>
    <w:rsid w:val="00BD0211"/>
    <w:rsid w:val="00BD1B8E"/>
    <w:rsid w:val="00BE2543"/>
    <w:rsid w:val="00BE576B"/>
    <w:rsid w:val="00BF505B"/>
    <w:rsid w:val="00BF7B9F"/>
    <w:rsid w:val="00C07316"/>
    <w:rsid w:val="00C2334C"/>
    <w:rsid w:val="00C25786"/>
    <w:rsid w:val="00C312E6"/>
    <w:rsid w:val="00C33EC6"/>
    <w:rsid w:val="00C37324"/>
    <w:rsid w:val="00C44A3D"/>
    <w:rsid w:val="00C5193B"/>
    <w:rsid w:val="00C562C9"/>
    <w:rsid w:val="00C610C0"/>
    <w:rsid w:val="00C658B5"/>
    <w:rsid w:val="00C7203B"/>
    <w:rsid w:val="00C75C3F"/>
    <w:rsid w:val="00C75D48"/>
    <w:rsid w:val="00C829AF"/>
    <w:rsid w:val="00C8395F"/>
    <w:rsid w:val="00C84158"/>
    <w:rsid w:val="00C910B3"/>
    <w:rsid w:val="00C94A3E"/>
    <w:rsid w:val="00C95178"/>
    <w:rsid w:val="00CA7B88"/>
    <w:rsid w:val="00CB51E6"/>
    <w:rsid w:val="00CB63FB"/>
    <w:rsid w:val="00CB760E"/>
    <w:rsid w:val="00CC4ECF"/>
    <w:rsid w:val="00CC574D"/>
    <w:rsid w:val="00CC57CB"/>
    <w:rsid w:val="00CC6ECC"/>
    <w:rsid w:val="00CD1BAE"/>
    <w:rsid w:val="00CD354C"/>
    <w:rsid w:val="00CD660E"/>
    <w:rsid w:val="00CE29A6"/>
    <w:rsid w:val="00CE379A"/>
    <w:rsid w:val="00CE528E"/>
    <w:rsid w:val="00CE7B77"/>
    <w:rsid w:val="00CF0DE4"/>
    <w:rsid w:val="00CF4F2E"/>
    <w:rsid w:val="00CF57AC"/>
    <w:rsid w:val="00CF6D2B"/>
    <w:rsid w:val="00CF7071"/>
    <w:rsid w:val="00CF7A69"/>
    <w:rsid w:val="00D00DF7"/>
    <w:rsid w:val="00D06BBA"/>
    <w:rsid w:val="00D11FDE"/>
    <w:rsid w:val="00D347FE"/>
    <w:rsid w:val="00D35C1B"/>
    <w:rsid w:val="00D35CD6"/>
    <w:rsid w:val="00D35F25"/>
    <w:rsid w:val="00D46DBE"/>
    <w:rsid w:val="00D57474"/>
    <w:rsid w:val="00D57524"/>
    <w:rsid w:val="00D61AD2"/>
    <w:rsid w:val="00D6309E"/>
    <w:rsid w:val="00D63D1E"/>
    <w:rsid w:val="00D67044"/>
    <w:rsid w:val="00D67A39"/>
    <w:rsid w:val="00D70FD0"/>
    <w:rsid w:val="00D717C9"/>
    <w:rsid w:val="00D74063"/>
    <w:rsid w:val="00D742B3"/>
    <w:rsid w:val="00D74607"/>
    <w:rsid w:val="00D772CD"/>
    <w:rsid w:val="00D77A84"/>
    <w:rsid w:val="00D82CFF"/>
    <w:rsid w:val="00D94078"/>
    <w:rsid w:val="00D94A2B"/>
    <w:rsid w:val="00DA148F"/>
    <w:rsid w:val="00DB0DA1"/>
    <w:rsid w:val="00DB77A0"/>
    <w:rsid w:val="00DE4532"/>
    <w:rsid w:val="00E02101"/>
    <w:rsid w:val="00E02B3B"/>
    <w:rsid w:val="00E16DC2"/>
    <w:rsid w:val="00E33680"/>
    <w:rsid w:val="00E43E26"/>
    <w:rsid w:val="00E442B1"/>
    <w:rsid w:val="00E45AB3"/>
    <w:rsid w:val="00E52C32"/>
    <w:rsid w:val="00E5366E"/>
    <w:rsid w:val="00E53EA1"/>
    <w:rsid w:val="00E550AF"/>
    <w:rsid w:val="00E55673"/>
    <w:rsid w:val="00E56EB4"/>
    <w:rsid w:val="00E70D6F"/>
    <w:rsid w:val="00E72C9B"/>
    <w:rsid w:val="00E74E2B"/>
    <w:rsid w:val="00E76171"/>
    <w:rsid w:val="00E81D8F"/>
    <w:rsid w:val="00E83A9A"/>
    <w:rsid w:val="00E92567"/>
    <w:rsid w:val="00E9274B"/>
    <w:rsid w:val="00E946A5"/>
    <w:rsid w:val="00E94A2E"/>
    <w:rsid w:val="00EA151E"/>
    <w:rsid w:val="00EA669E"/>
    <w:rsid w:val="00EB3F8E"/>
    <w:rsid w:val="00EB4F37"/>
    <w:rsid w:val="00EC1391"/>
    <w:rsid w:val="00EC2077"/>
    <w:rsid w:val="00EC3700"/>
    <w:rsid w:val="00ED16D4"/>
    <w:rsid w:val="00ED5798"/>
    <w:rsid w:val="00EE3063"/>
    <w:rsid w:val="00EE47E8"/>
    <w:rsid w:val="00EE70C6"/>
    <w:rsid w:val="00F10041"/>
    <w:rsid w:val="00F163A9"/>
    <w:rsid w:val="00F17DD8"/>
    <w:rsid w:val="00F233D4"/>
    <w:rsid w:val="00F27DB3"/>
    <w:rsid w:val="00F31B1C"/>
    <w:rsid w:val="00F31E6C"/>
    <w:rsid w:val="00F32BBF"/>
    <w:rsid w:val="00F346EB"/>
    <w:rsid w:val="00F466D7"/>
    <w:rsid w:val="00F510B9"/>
    <w:rsid w:val="00F5310E"/>
    <w:rsid w:val="00F53E9C"/>
    <w:rsid w:val="00F548FD"/>
    <w:rsid w:val="00F7216E"/>
    <w:rsid w:val="00F80135"/>
    <w:rsid w:val="00F82E0A"/>
    <w:rsid w:val="00F847E3"/>
    <w:rsid w:val="00F8778C"/>
    <w:rsid w:val="00F92E3F"/>
    <w:rsid w:val="00F95471"/>
    <w:rsid w:val="00FA674F"/>
    <w:rsid w:val="00FB0011"/>
    <w:rsid w:val="00FB1333"/>
    <w:rsid w:val="00FB7014"/>
    <w:rsid w:val="00FC2505"/>
    <w:rsid w:val="00FD7C21"/>
    <w:rsid w:val="00FE4D35"/>
    <w:rsid w:val="00FF293E"/>
    <w:rsid w:val="00FF68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835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lsdException w:name="footnote text" w:semiHidden="1" w:unhideWhenUsed="1"/>
    <w:lsdException w:name="annotation text" w:semiHidden="1"/>
    <w:lsdException w:name="index heading" w:semiHidden="1" w:unhideWhenUsed="1"/>
    <w:lsdException w:name="caption" w:semiHidden="1" w:unhideWhenUsed="1" w:qFormat="1"/>
    <w:lsdException w:name="envelope address" w:semiHidden="1"/>
    <w:lsdException w:name="envelope return" w:semiHidden="1"/>
    <w:lsdException w:name="footnote reference" w:semiHidden="1" w:unhideWhenUsed="1"/>
    <w:lsdException w:name="annotation reference" w:semiHidden="1"/>
    <w:lsdException w:name="line number" w:semiHidden="1" w:unhideWhenUsed="1"/>
    <w:lsdException w:name="endnote reference" w:semiHidden="1" w:unhideWhenUsed="1"/>
    <w:lsdException w:name="macro"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Signature" w:semiHidden="1"/>
    <w:lsdException w:name="Default Paragraph Font" w:uiPriority="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uiPriority="99"/>
    <w:lsdException w:name="Body Text Indent 3" w:semiHidden="1" w:uiPriority="99"/>
    <w:lsdException w:name="Block Text" w:semiHidden="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iPriority="99"/>
    <w:lsdException w:name="E-mail Signature"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74F"/>
    <w:pPr>
      <w:jc w:val="both"/>
    </w:pPr>
    <w:rPr>
      <w:rFonts w:ascii="Arial" w:hAnsi="Arial"/>
    </w:rPr>
  </w:style>
  <w:style w:type="paragraph" w:styleId="Heading1">
    <w:name w:val="heading 1"/>
    <w:basedOn w:val="Normal"/>
    <w:next w:val="BodyTextIndent"/>
    <w:link w:val="Heading1Char"/>
    <w:qFormat/>
    <w:rsid w:val="00FA674F"/>
    <w:pPr>
      <w:keepNext/>
      <w:numPr>
        <w:numId w:val="34"/>
      </w:numPr>
      <w:suppressAutoHyphens/>
      <w:spacing w:before="420" w:after="120"/>
      <w:jc w:val="left"/>
      <w:outlineLvl w:val="0"/>
    </w:pPr>
    <w:rPr>
      <w:b/>
      <w:sz w:val="24"/>
    </w:rPr>
  </w:style>
  <w:style w:type="paragraph" w:styleId="Heading2">
    <w:name w:val="heading 2"/>
    <w:basedOn w:val="Normal"/>
    <w:next w:val="BodyTextIndent"/>
    <w:link w:val="Heading2Char"/>
    <w:qFormat/>
    <w:rsid w:val="00FA674F"/>
    <w:pPr>
      <w:keepNext/>
      <w:numPr>
        <w:ilvl w:val="1"/>
        <w:numId w:val="34"/>
      </w:numPr>
      <w:suppressAutoHyphens/>
      <w:spacing w:after="180"/>
      <w:jc w:val="left"/>
      <w:outlineLvl w:val="1"/>
    </w:pPr>
    <w:rPr>
      <w:b/>
      <w:sz w:val="22"/>
    </w:rPr>
  </w:style>
  <w:style w:type="paragraph" w:styleId="Heading3">
    <w:name w:val="heading 3"/>
    <w:basedOn w:val="Normal"/>
    <w:link w:val="Heading3Char"/>
    <w:qFormat/>
    <w:rsid w:val="00FA674F"/>
    <w:pPr>
      <w:numPr>
        <w:ilvl w:val="2"/>
        <w:numId w:val="34"/>
      </w:numPr>
      <w:spacing w:after="180"/>
      <w:outlineLvl w:val="2"/>
    </w:pPr>
    <w:rPr>
      <w:snapToGrid w:val="0"/>
    </w:rPr>
  </w:style>
  <w:style w:type="paragraph" w:styleId="Heading4">
    <w:name w:val="heading 4"/>
    <w:basedOn w:val="Normal"/>
    <w:link w:val="Heading4Char"/>
    <w:qFormat/>
    <w:rsid w:val="00FA674F"/>
    <w:pPr>
      <w:numPr>
        <w:ilvl w:val="3"/>
        <w:numId w:val="34"/>
      </w:numPr>
      <w:spacing w:after="180"/>
      <w:outlineLvl w:val="3"/>
    </w:pPr>
  </w:style>
  <w:style w:type="paragraph" w:styleId="Heading5">
    <w:name w:val="heading 5"/>
    <w:basedOn w:val="Normal"/>
    <w:link w:val="Heading5Char"/>
    <w:qFormat/>
    <w:rsid w:val="00FA674F"/>
    <w:pPr>
      <w:numPr>
        <w:ilvl w:val="4"/>
        <w:numId w:val="34"/>
      </w:numPr>
      <w:spacing w:after="180"/>
      <w:outlineLvl w:val="4"/>
    </w:pPr>
  </w:style>
  <w:style w:type="paragraph" w:styleId="Heading6">
    <w:name w:val="heading 6"/>
    <w:basedOn w:val="Normal"/>
    <w:link w:val="Heading6Char"/>
    <w:qFormat/>
    <w:rsid w:val="00FA674F"/>
    <w:pPr>
      <w:numPr>
        <w:ilvl w:val="5"/>
        <w:numId w:val="34"/>
      </w:numPr>
      <w:spacing w:after="180"/>
      <w:outlineLvl w:val="5"/>
    </w:pPr>
  </w:style>
  <w:style w:type="paragraph" w:styleId="Heading7">
    <w:name w:val="heading 7"/>
    <w:basedOn w:val="Normal"/>
    <w:link w:val="Heading7Char"/>
    <w:semiHidden/>
    <w:qFormat/>
    <w:rsid w:val="00FA674F"/>
    <w:pPr>
      <w:numPr>
        <w:ilvl w:val="6"/>
        <w:numId w:val="1"/>
      </w:numPr>
      <w:spacing w:after="180"/>
      <w:outlineLvl w:val="6"/>
    </w:pPr>
  </w:style>
  <w:style w:type="paragraph" w:styleId="Heading8">
    <w:name w:val="heading 8"/>
    <w:basedOn w:val="Normal"/>
    <w:link w:val="Heading8Char"/>
    <w:semiHidden/>
    <w:qFormat/>
    <w:rsid w:val="00FA674F"/>
    <w:pPr>
      <w:numPr>
        <w:ilvl w:val="7"/>
        <w:numId w:val="1"/>
      </w:numPr>
      <w:spacing w:after="180"/>
      <w:outlineLvl w:val="7"/>
    </w:pPr>
  </w:style>
  <w:style w:type="paragraph" w:styleId="Heading9">
    <w:name w:val="heading 9"/>
    <w:basedOn w:val="Normal"/>
    <w:link w:val="Heading9Char"/>
    <w:semiHidden/>
    <w:qFormat/>
    <w:rsid w:val="00FA674F"/>
    <w:pPr>
      <w:numPr>
        <w:ilvl w:val="8"/>
        <w:numId w:val="1"/>
      </w:numPr>
      <w:spacing w:after="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semiHidden/>
    <w:rsid w:val="00FA674F"/>
    <w:pPr>
      <w:spacing w:after="180"/>
    </w:pPr>
  </w:style>
  <w:style w:type="paragraph" w:styleId="Header">
    <w:name w:val="header"/>
    <w:basedOn w:val="Normal"/>
    <w:link w:val="HeaderChar"/>
    <w:rsid w:val="00FA674F"/>
    <w:pPr>
      <w:tabs>
        <w:tab w:val="right" w:pos="8959"/>
      </w:tabs>
    </w:pPr>
  </w:style>
  <w:style w:type="paragraph" w:styleId="Footer">
    <w:name w:val="footer"/>
    <w:basedOn w:val="Normal"/>
    <w:link w:val="FooterChar"/>
    <w:rsid w:val="00FA674F"/>
    <w:rPr>
      <w:noProof/>
      <w:sz w:val="12"/>
    </w:rPr>
  </w:style>
  <w:style w:type="character" w:styleId="PageNumber">
    <w:name w:val="page number"/>
    <w:rsid w:val="00FA674F"/>
    <w:rPr>
      <w:rFonts w:ascii="Arial" w:hAnsi="Arial"/>
    </w:rPr>
  </w:style>
  <w:style w:type="paragraph" w:customStyle="1" w:styleId="ListNum">
    <w:name w:val="ListNum"/>
    <w:basedOn w:val="Normal"/>
    <w:rsid w:val="00FA674F"/>
    <w:pPr>
      <w:numPr>
        <w:numId w:val="11"/>
      </w:numPr>
      <w:spacing w:after="180"/>
    </w:pPr>
  </w:style>
  <w:style w:type="paragraph" w:customStyle="1" w:styleId="Heading">
    <w:name w:val="Heading"/>
    <w:basedOn w:val="Normal"/>
    <w:next w:val="BodyText"/>
    <w:rsid w:val="00FA674F"/>
    <w:pPr>
      <w:keepNext/>
      <w:spacing w:before="240" w:after="120"/>
    </w:pPr>
    <w:rPr>
      <w:b/>
      <w:sz w:val="24"/>
    </w:rPr>
  </w:style>
  <w:style w:type="paragraph" w:styleId="BodyText">
    <w:name w:val="Body Text"/>
    <w:basedOn w:val="Normal"/>
    <w:link w:val="BodyTextChar"/>
    <w:rsid w:val="00FA674F"/>
    <w:pPr>
      <w:suppressAutoHyphens/>
      <w:spacing w:after="180"/>
    </w:pPr>
  </w:style>
  <w:style w:type="paragraph" w:styleId="BodyTextIndent">
    <w:name w:val="Body Text Indent"/>
    <w:basedOn w:val="Normal"/>
    <w:link w:val="BodyTextIndentChar"/>
    <w:rsid w:val="00FA674F"/>
    <w:pPr>
      <w:suppressAutoHyphens/>
      <w:spacing w:after="180"/>
      <w:ind w:left="709"/>
    </w:pPr>
  </w:style>
  <w:style w:type="paragraph" w:styleId="EndnoteText">
    <w:name w:val="endnote text"/>
    <w:basedOn w:val="Normal"/>
    <w:link w:val="EndnoteTextChar"/>
    <w:unhideWhenUsed/>
    <w:rsid w:val="00FA674F"/>
  </w:style>
  <w:style w:type="paragraph" w:styleId="ListBullet">
    <w:name w:val="List Bullet"/>
    <w:basedOn w:val="Normal"/>
    <w:rsid w:val="00FA674F"/>
    <w:pPr>
      <w:numPr>
        <w:numId w:val="29"/>
      </w:numPr>
      <w:spacing w:after="180"/>
      <w:ind w:left="709"/>
    </w:pPr>
    <w:rPr>
      <w:lang w:eastAsia="en-US"/>
    </w:rPr>
  </w:style>
  <w:style w:type="paragraph" w:styleId="ListBullet2">
    <w:name w:val="List Bullet 2"/>
    <w:basedOn w:val="Normal"/>
    <w:rsid w:val="00FA674F"/>
    <w:pPr>
      <w:numPr>
        <w:ilvl w:val="1"/>
        <w:numId w:val="29"/>
      </w:numPr>
      <w:spacing w:after="180"/>
    </w:pPr>
    <w:rPr>
      <w:lang w:eastAsia="en-US"/>
    </w:rPr>
  </w:style>
  <w:style w:type="paragraph" w:customStyle="1" w:styleId="Recitals">
    <w:name w:val="Recitals"/>
    <w:basedOn w:val="Normal"/>
    <w:rsid w:val="00FA674F"/>
    <w:pPr>
      <w:numPr>
        <w:numId w:val="33"/>
      </w:numPr>
      <w:spacing w:after="180"/>
    </w:pPr>
  </w:style>
  <w:style w:type="paragraph" w:styleId="BodyTextIndent2">
    <w:name w:val="Body Text Indent 2"/>
    <w:basedOn w:val="BodyTextIndent"/>
    <w:link w:val="BodyTextIndent2Char"/>
    <w:uiPriority w:val="99"/>
    <w:unhideWhenUsed/>
    <w:rsid w:val="00FA674F"/>
    <w:pPr>
      <w:ind w:left="1418"/>
    </w:pPr>
  </w:style>
  <w:style w:type="character" w:customStyle="1" w:styleId="BodyTextIndent2Char">
    <w:name w:val="Body Text Indent 2 Char"/>
    <w:link w:val="BodyTextIndent2"/>
    <w:uiPriority w:val="99"/>
    <w:rsid w:val="00FA674F"/>
    <w:rPr>
      <w:rFonts w:ascii="Arial" w:hAnsi="Arial"/>
    </w:rPr>
  </w:style>
  <w:style w:type="paragraph" w:styleId="BodyTextIndent3">
    <w:name w:val="Body Text Indent 3"/>
    <w:basedOn w:val="BodyTextIndent2"/>
    <w:link w:val="BodyTextIndent3Char"/>
    <w:uiPriority w:val="99"/>
    <w:unhideWhenUsed/>
    <w:rsid w:val="00FA674F"/>
    <w:pPr>
      <w:ind w:left="2127"/>
    </w:pPr>
  </w:style>
  <w:style w:type="character" w:customStyle="1" w:styleId="BodyTextIndent3Char">
    <w:name w:val="Body Text Indent 3 Char"/>
    <w:link w:val="BodyTextIndent3"/>
    <w:uiPriority w:val="99"/>
    <w:rsid w:val="00FA674F"/>
    <w:rPr>
      <w:rFonts w:ascii="Arial" w:hAnsi="Arial"/>
    </w:rPr>
  </w:style>
  <w:style w:type="paragraph" w:customStyle="1" w:styleId="BodyTextIndent4">
    <w:name w:val="Body Text Indent 4"/>
    <w:basedOn w:val="BodyText"/>
    <w:qFormat/>
    <w:rsid w:val="00FA674F"/>
    <w:pPr>
      <w:ind w:left="2835"/>
    </w:pPr>
  </w:style>
  <w:style w:type="paragraph" w:customStyle="1" w:styleId="BodyTextIndent5">
    <w:name w:val="Body Text Indent 5"/>
    <w:basedOn w:val="BodyText"/>
    <w:qFormat/>
    <w:rsid w:val="00FA674F"/>
    <w:pPr>
      <w:ind w:left="3544"/>
    </w:pPr>
  </w:style>
  <w:style w:type="paragraph" w:customStyle="1" w:styleId="BodyTextIndent6">
    <w:name w:val="Body Text Indent 6"/>
    <w:basedOn w:val="BodyText"/>
    <w:qFormat/>
    <w:rsid w:val="00FA674F"/>
    <w:pPr>
      <w:ind w:left="4253"/>
    </w:pPr>
  </w:style>
  <w:style w:type="paragraph" w:customStyle="1" w:styleId="RESubject">
    <w:name w:val="RE Subject"/>
    <w:basedOn w:val="Normal"/>
    <w:rsid w:val="00FA674F"/>
    <w:pPr>
      <w:jc w:val="left"/>
    </w:pPr>
    <w:rPr>
      <w:b/>
      <w:sz w:val="24"/>
    </w:rPr>
  </w:style>
  <w:style w:type="paragraph" w:customStyle="1" w:styleId="RERef">
    <w:name w:val="RE Ref"/>
    <w:basedOn w:val="Normal"/>
    <w:rsid w:val="00FA674F"/>
    <w:pPr>
      <w:spacing w:after="240"/>
      <w:contextualSpacing/>
      <w:jc w:val="left"/>
    </w:pPr>
    <w:rPr>
      <w:sz w:val="18"/>
      <w:szCs w:val="18"/>
    </w:rPr>
  </w:style>
  <w:style w:type="paragraph" w:customStyle="1" w:styleId="Addressee">
    <w:name w:val="Addressee"/>
    <w:basedOn w:val="Normal"/>
    <w:qFormat/>
    <w:rsid w:val="00FA674F"/>
    <w:pPr>
      <w:jc w:val="left"/>
    </w:pPr>
    <w:rPr>
      <w:lang w:eastAsia="en-US"/>
    </w:rPr>
  </w:style>
  <w:style w:type="paragraph" w:styleId="BlockText">
    <w:name w:val="Block Text"/>
    <w:basedOn w:val="Normal"/>
    <w:semiHidden/>
    <w:rsid w:val="00FA674F"/>
    <w:pPr>
      <w:spacing w:after="120"/>
      <w:ind w:left="1440" w:right="1440"/>
    </w:pPr>
  </w:style>
  <w:style w:type="character" w:customStyle="1" w:styleId="BodyTextChar">
    <w:name w:val="Body Text Char"/>
    <w:link w:val="BodyText"/>
    <w:rsid w:val="00FA674F"/>
    <w:rPr>
      <w:rFonts w:ascii="Arial" w:hAnsi="Arial"/>
    </w:rPr>
  </w:style>
  <w:style w:type="character" w:customStyle="1" w:styleId="BodyTextIndentChar">
    <w:name w:val="Body Text Indent Char"/>
    <w:link w:val="BodyTextIndent"/>
    <w:rsid w:val="00FA674F"/>
    <w:rPr>
      <w:rFonts w:ascii="Arial" w:hAnsi="Arial"/>
    </w:rPr>
  </w:style>
  <w:style w:type="character" w:customStyle="1" w:styleId="EndnoteTextChar">
    <w:name w:val="Endnote Text Char"/>
    <w:link w:val="EndnoteText"/>
    <w:rsid w:val="00FA674F"/>
    <w:rPr>
      <w:rFonts w:ascii="Arial" w:hAnsi="Arial"/>
    </w:rPr>
  </w:style>
  <w:style w:type="paragraph" w:customStyle="1" w:styleId="Fax">
    <w:name w:val="Fax"/>
    <w:basedOn w:val="Normal"/>
    <w:qFormat/>
    <w:rsid w:val="00FA674F"/>
    <w:pPr>
      <w:spacing w:after="440"/>
      <w:contextualSpacing/>
    </w:pPr>
    <w:rPr>
      <w:lang w:eastAsia="en-US"/>
    </w:rPr>
  </w:style>
  <w:style w:type="character" w:customStyle="1" w:styleId="FooterChar">
    <w:name w:val="Footer Char"/>
    <w:link w:val="Footer"/>
    <w:rsid w:val="00FA674F"/>
    <w:rPr>
      <w:rFonts w:ascii="Arial" w:hAnsi="Arial"/>
      <w:noProof/>
      <w:sz w:val="12"/>
    </w:rPr>
  </w:style>
  <w:style w:type="paragraph" w:customStyle="1" w:styleId="FooterAddress">
    <w:name w:val="Footer Address"/>
    <w:basedOn w:val="Normal"/>
    <w:rsid w:val="00FA674F"/>
    <w:pPr>
      <w:spacing w:before="240"/>
      <w:contextualSpacing/>
    </w:pPr>
    <w:rPr>
      <w:color w:val="818085"/>
      <w:sz w:val="16"/>
    </w:rPr>
  </w:style>
  <w:style w:type="character" w:customStyle="1" w:styleId="HeaderChar">
    <w:name w:val="Header Char"/>
    <w:link w:val="Header"/>
    <w:rsid w:val="00FA674F"/>
    <w:rPr>
      <w:rFonts w:ascii="Arial" w:hAnsi="Arial"/>
    </w:rPr>
  </w:style>
  <w:style w:type="paragraph" w:customStyle="1" w:styleId="HeaderRight">
    <w:name w:val="Header Right"/>
    <w:basedOn w:val="Header"/>
    <w:qFormat/>
    <w:rsid w:val="00FA674F"/>
    <w:pPr>
      <w:jc w:val="right"/>
    </w:pPr>
  </w:style>
  <w:style w:type="character" w:customStyle="1" w:styleId="Heading1Char">
    <w:name w:val="Heading 1 Char"/>
    <w:link w:val="Heading1"/>
    <w:rsid w:val="00FA674F"/>
    <w:rPr>
      <w:rFonts w:ascii="Arial" w:hAnsi="Arial"/>
      <w:b/>
      <w:sz w:val="24"/>
    </w:rPr>
  </w:style>
  <w:style w:type="character" w:customStyle="1" w:styleId="Heading2Char">
    <w:name w:val="Heading 2 Char"/>
    <w:link w:val="Heading2"/>
    <w:rsid w:val="00FA674F"/>
    <w:rPr>
      <w:rFonts w:ascii="Arial" w:hAnsi="Arial"/>
      <w:b/>
      <w:sz w:val="22"/>
    </w:rPr>
  </w:style>
  <w:style w:type="character" w:customStyle="1" w:styleId="Heading3Char">
    <w:name w:val="Heading 3 Char"/>
    <w:link w:val="Heading3"/>
    <w:rsid w:val="00FA674F"/>
    <w:rPr>
      <w:rFonts w:ascii="Arial" w:hAnsi="Arial"/>
      <w:snapToGrid w:val="0"/>
    </w:rPr>
  </w:style>
  <w:style w:type="character" w:customStyle="1" w:styleId="Heading4Char">
    <w:name w:val="Heading 4 Char"/>
    <w:link w:val="Heading4"/>
    <w:rsid w:val="00FA674F"/>
    <w:rPr>
      <w:rFonts w:ascii="Arial" w:hAnsi="Arial"/>
    </w:rPr>
  </w:style>
  <w:style w:type="character" w:customStyle="1" w:styleId="Heading5Char">
    <w:name w:val="Heading 5 Char"/>
    <w:link w:val="Heading5"/>
    <w:rsid w:val="00FA674F"/>
    <w:rPr>
      <w:rFonts w:ascii="Arial" w:hAnsi="Arial"/>
    </w:rPr>
  </w:style>
  <w:style w:type="character" w:customStyle="1" w:styleId="Heading6Char">
    <w:name w:val="Heading 6 Char"/>
    <w:link w:val="Heading6"/>
    <w:rsid w:val="00FA674F"/>
    <w:rPr>
      <w:rFonts w:ascii="Arial" w:hAnsi="Arial"/>
    </w:rPr>
  </w:style>
  <w:style w:type="character" w:customStyle="1" w:styleId="Heading7Char">
    <w:name w:val="Heading 7 Char"/>
    <w:link w:val="Heading7"/>
    <w:semiHidden/>
    <w:rsid w:val="00FA674F"/>
    <w:rPr>
      <w:rFonts w:ascii="Arial" w:hAnsi="Arial"/>
    </w:rPr>
  </w:style>
  <w:style w:type="character" w:customStyle="1" w:styleId="Heading8Char">
    <w:name w:val="Heading 8 Char"/>
    <w:link w:val="Heading8"/>
    <w:semiHidden/>
    <w:rsid w:val="00FA674F"/>
    <w:rPr>
      <w:rFonts w:ascii="Arial" w:hAnsi="Arial"/>
    </w:rPr>
  </w:style>
  <w:style w:type="character" w:customStyle="1" w:styleId="Heading9Char">
    <w:name w:val="Heading 9 Char"/>
    <w:link w:val="Heading9"/>
    <w:semiHidden/>
    <w:rsid w:val="00FA674F"/>
    <w:rPr>
      <w:rFonts w:ascii="Arial" w:hAnsi="Arial"/>
    </w:rPr>
  </w:style>
  <w:style w:type="character" w:styleId="Hyperlink">
    <w:name w:val="Hyperlink"/>
    <w:rsid w:val="00FA674F"/>
    <w:rPr>
      <w:rFonts w:ascii="Arial" w:hAnsi="Arial"/>
      <w:color w:val="0000FF"/>
      <w:u w:val="single"/>
    </w:rPr>
  </w:style>
  <w:style w:type="paragraph" w:customStyle="1" w:styleId="Private">
    <w:name w:val="Private"/>
    <w:basedOn w:val="Normal"/>
    <w:next w:val="Normal"/>
    <w:qFormat/>
    <w:rsid w:val="00FA674F"/>
    <w:rPr>
      <w:b/>
      <w:lang w:eastAsia="en-US"/>
    </w:rPr>
  </w:style>
  <w:style w:type="paragraph" w:customStyle="1" w:styleId="Reference">
    <w:name w:val="Reference"/>
    <w:basedOn w:val="Normal"/>
    <w:qFormat/>
    <w:rsid w:val="00FA674F"/>
    <w:pPr>
      <w:widowControl w:val="0"/>
      <w:contextualSpacing/>
      <w:jc w:val="left"/>
    </w:pPr>
    <w:rPr>
      <w:sz w:val="24"/>
      <w:lang w:eastAsia="en-US"/>
    </w:rPr>
  </w:style>
  <w:style w:type="table" w:styleId="TableGrid">
    <w:name w:val="Table Grid"/>
    <w:basedOn w:val="TableNormal"/>
    <w:rsid w:val="00FA674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FA674F"/>
    <w:pPr>
      <w:tabs>
        <w:tab w:val="left" w:pos="709"/>
        <w:tab w:val="right" w:leader="dot" w:pos="8080"/>
      </w:tabs>
      <w:spacing w:before="120"/>
      <w:ind w:left="709" w:hanging="709"/>
    </w:pPr>
    <w:rPr>
      <w:caps/>
      <w:sz w:val="24"/>
    </w:rPr>
  </w:style>
  <w:style w:type="paragraph" w:styleId="TOC2">
    <w:name w:val="toc 2"/>
    <w:basedOn w:val="Normal"/>
    <w:next w:val="Normal"/>
    <w:autoRedefine/>
    <w:rsid w:val="00FA674F"/>
    <w:pPr>
      <w:tabs>
        <w:tab w:val="left" w:pos="1418"/>
        <w:tab w:val="right" w:leader="dot" w:pos="8080"/>
      </w:tabs>
      <w:spacing w:after="60"/>
      <w:ind w:left="1418" w:hanging="709"/>
    </w:pPr>
    <w:rPr>
      <w:sz w:val="24"/>
    </w:rPr>
  </w:style>
  <w:style w:type="paragraph" w:styleId="TOC3">
    <w:name w:val="toc 3"/>
    <w:basedOn w:val="Normal"/>
    <w:next w:val="Normal"/>
    <w:unhideWhenUsed/>
    <w:rsid w:val="00FA674F"/>
    <w:pPr>
      <w:tabs>
        <w:tab w:val="left" w:pos="709"/>
        <w:tab w:val="right" w:leader="dot" w:pos="8080"/>
      </w:tabs>
      <w:spacing w:before="120"/>
      <w:ind w:left="709" w:hanging="709"/>
    </w:pPr>
    <w:rPr>
      <w:sz w:val="24"/>
    </w:rPr>
  </w:style>
  <w:style w:type="paragraph" w:styleId="TOC4">
    <w:name w:val="toc 4"/>
    <w:basedOn w:val="Normal"/>
    <w:next w:val="Normal"/>
    <w:rsid w:val="00FA674F"/>
    <w:pPr>
      <w:tabs>
        <w:tab w:val="right" w:leader="dot" w:pos="8313"/>
      </w:tabs>
      <w:ind w:left="600"/>
    </w:pPr>
  </w:style>
  <w:style w:type="paragraph" w:styleId="TOC5">
    <w:name w:val="toc 5"/>
    <w:basedOn w:val="Normal"/>
    <w:next w:val="Normal"/>
    <w:rsid w:val="00FA674F"/>
    <w:pPr>
      <w:tabs>
        <w:tab w:val="right" w:leader="dot" w:pos="8313"/>
      </w:tabs>
      <w:ind w:left="800"/>
    </w:pPr>
  </w:style>
  <w:style w:type="paragraph" w:styleId="TOC6">
    <w:name w:val="toc 6"/>
    <w:basedOn w:val="Normal"/>
    <w:next w:val="Normal"/>
    <w:rsid w:val="00FA674F"/>
    <w:pPr>
      <w:tabs>
        <w:tab w:val="right" w:leader="dot" w:pos="8313"/>
      </w:tabs>
      <w:ind w:left="1000"/>
    </w:pPr>
  </w:style>
  <w:style w:type="paragraph" w:styleId="TOC7">
    <w:name w:val="toc 7"/>
    <w:basedOn w:val="Normal"/>
    <w:next w:val="Normal"/>
    <w:rsid w:val="00FA674F"/>
    <w:pPr>
      <w:tabs>
        <w:tab w:val="right" w:leader="dot" w:pos="8313"/>
      </w:tabs>
      <w:ind w:left="1200"/>
    </w:pPr>
  </w:style>
  <w:style w:type="paragraph" w:styleId="TOC8">
    <w:name w:val="toc 8"/>
    <w:basedOn w:val="Normal"/>
    <w:next w:val="Normal"/>
    <w:rsid w:val="00FA674F"/>
    <w:pPr>
      <w:tabs>
        <w:tab w:val="right" w:leader="dot" w:pos="8313"/>
      </w:tabs>
      <w:ind w:left="1400"/>
    </w:pPr>
  </w:style>
  <w:style w:type="paragraph" w:styleId="TOC9">
    <w:name w:val="toc 9"/>
    <w:basedOn w:val="Normal"/>
    <w:next w:val="Normal"/>
    <w:rsid w:val="00FA674F"/>
    <w:pPr>
      <w:tabs>
        <w:tab w:val="right" w:leader="dot" w:pos="8313"/>
      </w:tabs>
      <w:ind w:left="1600"/>
    </w:pPr>
  </w:style>
  <w:style w:type="paragraph" w:styleId="BalloonText">
    <w:name w:val="Balloon Text"/>
    <w:basedOn w:val="Normal"/>
    <w:link w:val="BalloonTextChar"/>
    <w:uiPriority w:val="99"/>
    <w:unhideWhenUsed/>
    <w:rsid w:val="00FA674F"/>
    <w:rPr>
      <w:rFonts w:ascii="Tahoma" w:hAnsi="Tahoma" w:cs="Tahoma"/>
      <w:sz w:val="16"/>
      <w:szCs w:val="16"/>
    </w:rPr>
  </w:style>
  <w:style w:type="character" w:customStyle="1" w:styleId="BalloonTextChar">
    <w:name w:val="Balloon Text Char"/>
    <w:link w:val="BalloonText"/>
    <w:uiPriority w:val="99"/>
    <w:rsid w:val="00FA674F"/>
    <w:rPr>
      <w:rFonts w:ascii="Tahoma" w:hAnsi="Tahoma" w:cs="Tahoma"/>
      <w:sz w:val="16"/>
      <w:szCs w:val="16"/>
    </w:rPr>
  </w:style>
  <w:style w:type="numbering" w:customStyle="1" w:styleId="Bullets">
    <w:name w:val="Bullets"/>
    <w:uiPriority w:val="99"/>
    <w:rsid w:val="00FA674F"/>
    <w:pPr>
      <w:numPr>
        <w:numId w:val="28"/>
      </w:numPr>
    </w:pPr>
  </w:style>
  <w:style w:type="paragraph" w:styleId="ListBullet3">
    <w:name w:val="List Bullet 3"/>
    <w:basedOn w:val="ListBullet2"/>
    <w:rsid w:val="00FA674F"/>
    <w:pPr>
      <w:numPr>
        <w:ilvl w:val="2"/>
      </w:numPr>
    </w:pPr>
  </w:style>
  <w:style w:type="numbering" w:customStyle="1" w:styleId="RecitalsList">
    <w:name w:val="Recitals List"/>
    <w:uiPriority w:val="99"/>
    <w:rsid w:val="00FA674F"/>
    <w:pPr>
      <w:numPr>
        <w:numId w:val="32"/>
      </w:numPr>
    </w:pPr>
  </w:style>
  <w:style w:type="table" w:customStyle="1" w:styleId="Emptygrid">
    <w:name w:val="Empty grid"/>
    <w:basedOn w:val="TableNormal"/>
    <w:uiPriority w:val="99"/>
    <w:rsid w:val="00FA674F"/>
    <w:rPr>
      <w:rFonts w:ascii="Arial" w:hAnsi="Arial"/>
    </w:rPr>
    <w:tblPr>
      <w:tblInd w:w="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0" w:type="dxa"/>
        <w:left w:w="108" w:type="dxa"/>
        <w:bottom w:w="0" w:type="dxa"/>
        <w:right w:w="108" w:type="dxa"/>
      </w:tblCellMar>
    </w:tblPr>
  </w:style>
  <w:style w:type="table" w:customStyle="1" w:styleId="Emptygridshading">
    <w:name w:val="Empty grid shading"/>
    <w:basedOn w:val="Emptygrid"/>
    <w:uiPriority w:val="99"/>
    <w:rsid w:val="00FA674F"/>
    <w:pPr>
      <w:spacing w:before="60" w:after="60"/>
    </w:pPr>
    <w:tblPr>
      <w:tblStyleRowBandSize w:val="1"/>
      <w:tblInd w:w="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0" w:type="dxa"/>
        <w:left w:w="108" w:type="dxa"/>
        <w:bottom w:w="0" w:type="dxa"/>
        <w:right w:w="108" w:type="dxa"/>
      </w:tblCellMar>
    </w:tblPr>
    <w:tblStylePr w:type="band2Horz">
      <w:tblPr/>
      <w:tcPr>
        <w:shd w:val="clear" w:color="auto" w:fill="EAEAEA"/>
      </w:tcPr>
    </w:tblStylePr>
  </w:style>
  <w:style w:type="table" w:customStyle="1" w:styleId="Headingleft">
    <w:name w:val="Heading left"/>
    <w:basedOn w:val="Emptygrid"/>
    <w:uiPriority w:val="99"/>
    <w:rsid w:val="00FA674F"/>
    <w:tblPr>
      <w:tblInd w:w="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0" w:type="dxa"/>
        <w:left w:w="108" w:type="dxa"/>
        <w:bottom w:w="0" w:type="dxa"/>
        <w:right w:w="108" w:type="dxa"/>
      </w:tblCellMar>
    </w:tblPr>
    <w:tblStylePr w:type="firstCol">
      <w:rPr>
        <w:b/>
      </w:rPr>
      <w:tblPr/>
      <w:tcPr>
        <w:shd w:val="clear" w:color="auto" w:fill="C0C0C0"/>
      </w:tcPr>
    </w:tblStylePr>
  </w:style>
  <w:style w:type="table" w:customStyle="1" w:styleId="Headingleftshading">
    <w:name w:val="Heading left shading"/>
    <w:basedOn w:val="Headingleft"/>
    <w:uiPriority w:val="99"/>
    <w:rsid w:val="00FA674F"/>
    <w:tblPr>
      <w:tblStyleRowBandSize w:val="1"/>
      <w:tblInd w:w="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0" w:type="dxa"/>
        <w:left w:w="108" w:type="dxa"/>
        <w:bottom w:w="0" w:type="dxa"/>
        <w:right w:w="108" w:type="dxa"/>
      </w:tblCellMar>
    </w:tblPr>
    <w:tblStylePr w:type="firstCol">
      <w:rPr>
        <w:b/>
      </w:rPr>
      <w:tblPr/>
      <w:tcPr>
        <w:shd w:val="clear" w:color="auto" w:fill="C0C0C0"/>
      </w:tcPr>
    </w:tblStylePr>
    <w:tblStylePr w:type="band2Horz">
      <w:tblPr/>
      <w:tcPr>
        <w:shd w:val="clear" w:color="auto" w:fill="EAEAEA"/>
      </w:tcPr>
    </w:tblStylePr>
  </w:style>
  <w:style w:type="table" w:customStyle="1" w:styleId="Headingtop">
    <w:name w:val="Heading top"/>
    <w:basedOn w:val="Emptygrid"/>
    <w:uiPriority w:val="99"/>
    <w:rsid w:val="00FA674F"/>
    <w:tblPr>
      <w:tblInd w:w="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0" w:type="dxa"/>
        <w:left w:w="108" w:type="dxa"/>
        <w:bottom w:w="0" w:type="dxa"/>
        <w:right w:w="108" w:type="dxa"/>
      </w:tblCellMar>
    </w:tblPr>
    <w:tblStylePr w:type="firstRow">
      <w:rPr>
        <w:b/>
      </w:rPr>
      <w:tblPr/>
      <w:tcPr>
        <w:shd w:val="clear" w:color="auto" w:fill="C0C0C0"/>
      </w:tcPr>
    </w:tblStylePr>
  </w:style>
  <w:style w:type="table" w:customStyle="1" w:styleId="Headingtopshading">
    <w:name w:val="Heading top shading"/>
    <w:basedOn w:val="Headingtop"/>
    <w:uiPriority w:val="99"/>
    <w:rsid w:val="00FA674F"/>
    <w:tblPr>
      <w:tblStyleRowBandSize w:val="1"/>
      <w:tblInd w:w="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0" w:type="dxa"/>
        <w:left w:w="108" w:type="dxa"/>
        <w:bottom w:w="0" w:type="dxa"/>
        <w:right w:w="108" w:type="dxa"/>
      </w:tblCellMar>
    </w:tblPr>
    <w:tblStylePr w:type="firstRow">
      <w:rPr>
        <w:b/>
      </w:rPr>
      <w:tblPr/>
      <w:tcPr>
        <w:shd w:val="clear" w:color="auto" w:fill="C0C0C0"/>
      </w:tcPr>
    </w:tblStylePr>
    <w:tblStylePr w:type="band2Horz">
      <w:tblPr/>
      <w:tcPr>
        <w:shd w:val="clear" w:color="auto" w:fill="EAEAEA"/>
      </w:tcPr>
    </w:tblStylePr>
  </w:style>
  <w:style w:type="paragraph" w:customStyle="1" w:styleId="TableBody">
    <w:name w:val="Table Body"/>
    <w:basedOn w:val="Normal"/>
    <w:qFormat/>
    <w:rsid w:val="00FA674F"/>
    <w:pPr>
      <w:spacing w:before="60" w:after="60"/>
    </w:pPr>
  </w:style>
  <w:style w:type="paragraph" w:customStyle="1" w:styleId="FooterWeb">
    <w:name w:val="Footer Web"/>
    <w:basedOn w:val="FooterAddress"/>
    <w:rsid w:val="00FA674F"/>
    <w:pPr>
      <w:spacing w:before="120" w:after="120"/>
      <w:contextualSpacing w:val="0"/>
      <w:jc w:val="left"/>
    </w:pPr>
    <w:rPr>
      <w:noProof/>
    </w:rPr>
  </w:style>
  <w:style w:type="character" w:customStyle="1" w:styleId="FooterBlue">
    <w:name w:val="Footer Blue"/>
    <w:uiPriority w:val="1"/>
    <w:qFormat/>
    <w:rsid w:val="00FA674F"/>
    <w:rPr>
      <w:rFonts w:ascii="Arial" w:hAnsi="Arial"/>
      <w:b/>
      <w:bCs/>
      <w:color w:val="0193CF"/>
      <w:sz w:val="16"/>
    </w:rPr>
  </w:style>
  <w:style w:type="numbering" w:customStyle="1" w:styleId="Headings">
    <w:name w:val="Headings"/>
    <w:uiPriority w:val="99"/>
    <w:rsid w:val="00FA674F"/>
    <w:pPr>
      <w:numPr>
        <w:numId w:val="40"/>
      </w:numPr>
    </w:pPr>
  </w:style>
  <w:style w:type="paragraph" w:customStyle="1" w:styleId="Schedule">
    <w:name w:val="Schedule"/>
    <w:basedOn w:val="Normal"/>
    <w:next w:val="BodyText"/>
    <w:rsid w:val="00FA674F"/>
    <w:pPr>
      <w:keepNext/>
      <w:spacing w:before="240" w:after="360"/>
      <w:jc w:val="left"/>
    </w:pPr>
    <w:rPr>
      <w:rFonts w:ascii="Arial Narrow" w:hAnsi="Arial Narrow"/>
      <w:b/>
      <w:sz w:val="24"/>
      <w:lang w:eastAsia="en-US"/>
    </w:rPr>
  </w:style>
  <w:style w:type="paragraph" w:customStyle="1" w:styleId="Schedule1">
    <w:name w:val="Schedule 1"/>
    <w:basedOn w:val="Heading"/>
    <w:next w:val="BodyTextIndent"/>
    <w:rsid w:val="00FA674F"/>
    <w:pPr>
      <w:numPr>
        <w:numId w:val="35"/>
      </w:numPr>
    </w:pPr>
    <w:rPr>
      <w:rFonts w:ascii="Arial Narrow" w:hAnsi="Arial Narrow"/>
      <w:lang w:eastAsia="en-US"/>
    </w:rPr>
  </w:style>
  <w:style w:type="paragraph" w:customStyle="1" w:styleId="Schedule2">
    <w:name w:val="Schedule 2"/>
    <w:basedOn w:val="Schedule1"/>
    <w:next w:val="BodyTextIndent"/>
    <w:rsid w:val="00FA674F"/>
    <w:pPr>
      <w:numPr>
        <w:ilvl w:val="1"/>
      </w:numPr>
      <w:spacing w:before="0" w:after="180"/>
    </w:pPr>
  </w:style>
  <w:style w:type="paragraph" w:customStyle="1" w:styleId="Schedule3">
    <w:name w:val="Schedule 3"/>
    <w:basedOn w:val="BodyText"/>
    <w:rsid w:val="00FA674F"/>
    <w:pPr>
      <w:numPr>
        <w:ilvl w:val="2"/>
        <w:numId w:val="35"/>
      </w:numPr>
    </w:pPr>
    <w:rPr>
      <w:rFonts w:ascii="Times New Roman" w:hAnsi="Times New Roman"/>
      <w:sz w:val="22"/>
      <w:lang w:eastAsia="en-US"/>
    </w:rPr>
  </w:style>
  <w:style w:type="paragraph" w:customStyle="1" w:styleId="Schedule4">
    <w:name w:val="Schedule 4"/>
    <w:basedOn w:val="Schedule3"/>
    <w:rsid w:val="00FA674F"/>
    <w:pPr>
      <w:numPr>
        <w:ilvl w:val="3"/>
      </w:numPr>
    </w:pPr>
  </w:style>
  <w:style w:type="paragraph" w:customStyle="1" w:styleId="Schedule5">
    <w:name w:val="Schedule 5"/>
    <w:basedOn w:val="Schedule4"/>
    <w:rsid w:val="00FA674F"/>
    <w:pPr>
      <w:numPr>
        <w:ilvl w:val="4"/>
      </w:numPr>
    </w:pPr>
  </w:style>
  <w:style w:type="paragraph" w:customStyle="1" w:styleId="Schedule6">
    <w:name w:val="Schedule 6"/>
    <w:basedOn w:val="BodyText"/>
    <w:next w:val="Schedule5"/>
    <w:rsid w:val="00FA674F"/>
    <w:pPr>
      <w:numPr>
        <w:ilvl w:val="5"/>
        <w:numId w:val="35"/>
      </w:numPr>
    </w:pPr>
    <w:rPr>
      <w:rFonts w:ascii="Times New Roman" w:hAnsi="Times New Roman"/>
      <w:sz w:val="22"/>
      <w:lang w:eastAsia="en-US"/>
    </w:rPr>
  </w:style>
  <w:style w:type="numbering" w:customStyle="1" w:styleId="ScheduleHeadings">
    <w:name w:val="Schedule Headings"/>
    <w:uiPriority w:val="99"/>
    <w:rsid w:val="00FA674F"/>
    <w:pPr>
      <w:numPr>
        <w:numId w:val="35"/>
      </w:numPr>
    </w:pPr>
  </w:style>
  <w:style w:type="paragraph" w:styleId="FootnoteText">
    <w:name w:val="footnote text"/>
    <w:basedOn w:val="Normal"/>
    <w:link w:val="FootnoteTextChar"/>
    <w:unhideWhenUsed/>
    <w:rsid w:val="00B84B46"/>
  </w:style>
  <w:style w:type="character" w:customStyle="1" w:styleId="FootnoteTextChar">
    <w:name w:val="Footnote Text Char"/>
    <w:basedOn w:val="DefaultParagraphFont"/>
    <w:link w:val="FootnoteText"/>
    <w:rsid w:val="00B84B46"/>
    <w:rPr>
      <w:rFonts w:ascii="Arial" w:hAnsi="Arial"/>
    </w:rPr>
  </w:style>
  <w:style w:type="character" w:styleId="FootnoteReference">
    <w:name w:val="footnote reference"/>
    <w:basedOn w:val="DefaultParagraphFont"/>
    <w:semiHidden/>
    <w:unhideWhenUsed/>
    <w:rsid w:val="00B84B46"/>
    <w:rPr>
      <w:vertAlign w:val="superscript"/>
    </w:rPr>
  </w:style>
  <w:style w:type="paragraph" w:styleId="PlainText">
    <w:name w:val="Plain Text"/>
    <w:basedOn w:val="Normal"/>
    <w:link w:val="PlainTextChar"/>
    <w:uiPriority w:val="99"/>
    <w:unhideWhenUsed/>
    <w:rsid w:val="00C7203B"/>
    <w:pPr>
      <w:jc w:val="left"/>
    </w:pPr>
    <w:rPr>
      <w:rFonts w:cs="Consolas"/>
      <w:szCs w:val="21"/>
    </w:rPr>
  </w:style>
  <w:style w:type="character" w:customStyle="1" w:styleId="PlainTextChar">
    <w:name w:val="Plain Text Char"/>
    <w:basedOn w:val="DefaultParagraphFont"/>
    <w:link w:val="PlainText"/>
    <w:uiPriority w:val="99"/>
    <w:rsid w:val="00C7203B"/>
    <w:rPr>
      <w:rFonts w:ascii="Arial" w:hAnsi="Arial" w:cs="Consolas"/>
      <w:szCs w:val="21"/>
    </w:rPr>
  </w:style>
  <w:style w:type="character" w:styleId="Strong">
    <w:name w:val="Strong"/>
    <w:uiPriority w:val="22"/>
    <w:qFormat/>
    <w:rsid w:val="00BD0208"/>
    <w:rPr>
      <w:b/>
      <w:bCs/>
    </w:rPr>
  </w:style>
  <w:style w:type="character" w:styleId="Emphasis">
    <w:name w:val="Emphasis"/>
    <w:uiPriority w:val="20"/>
    <w:qFormat/>
    <w:rsid w:val="00BD020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lsdException w:name="footnote text" w:semiHidden="1" w:unhideWhenUsed="1"/>
    <w:lsdException w:name="annotation text" w:semiHidden="1"/>
    <w:lsdException w:name="index heading" w:semiHidden="1" w:unhideWhenUsed="1"/>
    <w:lsdException w:name="caption" w:semiHidden="1" w:unhideWhenUsed="1" w:qFormat="1"/>
    <w:lsdException w:name="envelope address" w:semiHidden="1"/>
    <w:lsdException w:name="envelope return" w:semiHidden="1"/>
    <w:lsdException w:name="footnote reference" w:semiHidden="1" w:unhideWhenUsed="1"/>
    <w:lsdException w:name="annotation reference" w:semiHidden="1"/>
    <w:lsdException w:name="line number" w:semiHidden="1" w:unhideWhenUsed="1"/>
    <w:lsdException w:name="endnote reference" w:semiHidden="1" w:unhideWhenUsed="1"/>
    <w:lsdException w:name="macro"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Signature" w:semiHidden="1"/>
    <w:lsdException w:name="Default Paragraph Font" w:uiPriority="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uiPriority="99"/>
    <w:lsdException w:name="Body Text Indent 3" w:semiHidden="1" w:uiPriority="99"/>
    <w:lsdException w:name="Block Text" w:semiHidden="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iPriority="99"/>
    <w:lsdException w:name="E-mail Signature"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74F"/>
    <w:pPr>
      <w:jc w:val="both"/>
    </w:pPr>
    <w:rPr>
      <w:rFonts w:ascii="Arial" w:hAnsi="Arial"/>
    </w:rPr>
  </w:style>
  <w:style w:type="paragraph" w:styleId="Heading1">
    <w:name w:val="heading 1"/>
    <w:basedOn w:val="Normal"/>
    <w:next w:val="BodyTextIndent"/>
    <w:link w:val="Heading1Char"/>
    <w:qFormat/>
    <w:rsid w:val="00FA674F"/>
    <w:pPr>
      <w:keepNext/>
      <w:numPr>
        <w:numId w:val="34"/>
      </w:numPr>
      <w:suppressAutoHyphens/>
      <w:spacing w:before="420" w:after="120"/>
      <w:jc w:val="left"/>
      <w:outlineLvl w:val="0"/>
    </w:pPr>
    <w:rPr>
      <w:b/>
      <w:sz w:val="24"/>
    </w:rPr>
  </w:style>
  <w:style w:type="paragraph" w:styleId="Heading2">
    <w:name w:val="heading 2"/>
    <w:basedOn w:val="Normal"/>
    <w:next w:val="BodyTextIndent"/>
    <w:link w:val="Heading2Char"/>
    <w:qFormat/>
    <w:rsid w:val="00FA674F"/>
    <w:pPr>
      <w:keepNext/>
      <w:numPr>
        <w:ilvl w:val="1"/>
        <w:numId w:val="34"/>
      </w:numPr>
      <w:suppressAutoHyphens/>
      <w:spacing w:after="180"/>
      <w:jc w:val="left"/>
      <w:outlineLvl w:val="1"/>
    </w:pPr>
    <w:rPr>
      <w:b/>
      <w:sz w:val="22"/>
    </w:rPr>
  </w:style>
  <w:style w:type="paragraph" w:styleId="Heading3">
    <w:name w:val="heading 3"/>
    <w:basedOn w:val="Normal"/>
    <w:link w:val="Heading3Char"/>
    <w:qFormat/>
    <w:rsid w:val="00FA674F"/>
    <w:pPr>
      <w:numPr>
        <w:ilvl w:val="2"/>
        <w:numId w:val="34"/>
      </w:numPr>
      <w:spacing w:after="180"/>
      <w:outlineLvl w:val="2"/>
    </w:pPr>
    <w:rPr>
      <w:snapToGrid w:val="0"/>
    </w:rPr>
  </w:style>
  <w:style w:type="paragraph" w:styleId="Heading4">
    <w:name w:val="heading 4"/>
    <w:basedOn w:val="Normal"/>
    <w:link w:val="Heading4Char"/>
    <w:qFormat/>
    <w:rsid w:val="00FA674F"/>
    <w:pPr>
      <w:numPr>
        <w:ilvl w:val="3"/>
        <w:numId w:val="34"/>
      </w:numPr>
      <w:spacing w:after="180"/>
      <w:outlineLvl w:val="3"/>
    </w:pPr>
  </w:style>
  <w:style w:type="paragraph" w:styleId="Heading5">
    <w:name w:val="heading 5"/>
    <w:basedOn w:val="Normal"/>
    <w:link w:val="Heading5Char"/>
    <w:qFormat/>
    <w:rsid w:val="00FA674F"/>
    <w:pPr>
      <w:numPr>
        <w:ilvl w:val="4"/>
        <w:numId w:val="34"/>
      </w:numPr>
      <w:spacing w:after="180"/>
      <w:outlineLvl w:val="4"/>
    </w:pPr>
  </w:style>
  <w:style w:type="paragraph" w:styleId="Heading6">
    <w:name w:val="heading 6"/>
    <w:basedOn w:val="Normal"/>
    <w:link w:val="Heading6Char"/>
    <w:qFormat/>
    <w:rsid w:val="00FA674F"/>
    <w:pPr>
      <w:numPr>
        <w:ilvl w:val="5"/>
        <w:numId w:val="34"/>
      </w:numPr>
      <w:spacing w:after="180"/>
      <w:outlineLvl w:val="5"/>
    </w:pPr>
  </w:style>
  <w:style w:type="paragraph" w:styleId="Heading7">
    <w:name w:val="heading 7"/>
    <w:basedOn w:val="Normal"/>
    <w:link w:val="Heading7Char"/>
    <w:semiHidden/>
    <w:qFormat/>
    <w:rsid w:val="00FA674F"/>
    <w:pPr>
      <w:numPr>
        <w:ilvl w:val="6"/>
        <w:numId w:val="1"/>
      </w:numPr>
      <w:spacing w:after="180"/>
      <w:outlineLvl w:val="6"/>
    </w:pPr>
  </w:style>
  <w:style w:type="paragraph" w:styleId="Heading8">
    <w:name w:val="heading 8"/>
    <w:basedOn w:val="Normal"/>
    <w:link w:val="Heading8Char"/>
    <w:semiHidden/>
    <w:qFormat/>
    <w:rsid w:val="00FA674F"/>
    <w:pPr>
      <w:numPr>
        <w:ilvl w:val="7"/>
        <w:numId w:val="1"/>
      </w:numPr>
      <w:spacing w:after="180"/>
      <w:outlineLvl w:val="7"/>
    </w:pPr>
  </w:style>
  <w:style w:type="paragraph" w:styleId="Heading9">
    <w:name w:val="heading 9"/>
    <w:basedOn w:val="Normal"/>
    <w:link w:val="Heading9Char"/>
    <w:semiHidden/>
    <w:qFormat/>
    <w:rsid w:val="00FA674F"/>
    <w:pPr>
      <w:numPr>
        <w:ilvl w:val="8"/>
        <w:numId w:val="1"/>
      </w:numPr>
      <w:spacing w:after="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semiHidden/>
    <w:rsid w:val="00FA674F"/>
    <w:pPr>
      <w:spacing w:after="180"/>
    </w:pPr>
  </w:style>
  <w:style w:type="paragraph" w:styleId="Header">
    <w:name w:val="header"/>
    <w:basedOn w:val="Normal"/>
    <w:link w:val="HeaderChar"/>
    <w:rsid w:val="00FA674F"/>
    <w:pPr>
      <w:tabs>
        <w:tab w:val="right" w:pos="8959"/>
      </w:tabs>
    </w:pPr>
  </w:style>
  <w:style w:type="paragraph" w:styleId="Footer">
    <w:name w:val="footer"/>
    <w:basedOn w:val="Normal"/>
    <w:link w:val="FooterChar"/>
    <w:rsid w:val="00FA674F"/>
    <w:rPr>
      <w:noProof/>
      <w:sz w:val="12"/>
    </w:rPr>
  </w:style>
  <w:style w:type="character" w:styleId="PageNumber">
    <w:name w:val="page number"/>
    <w:rsid w:val="00FA674F"/>
    <w:rPr>
      <w:rFonts w:ascii="Arial" w:hAnsi="Arial"/>
    </w:rPr>
  </w:style>
  <w:style w:type="paragraph" w:customStyle="1" w:styleId="ListNum">
    <w:name w:val="ListNum"/>
    <w:basedOn w:val="Normal"/>
    <w:rsid w:val="00FA674F"/>
    <w:pPr>
      <w:numPr>
        <w:numId w:val="11"/>
      </w:numPr>
      <w:spacing w:after="180"/>
    </w:pPr>
  </w:style>
  <w:style w:type="paragraph" w:customStyle="1" w:styleId="Heading">
    <w:name w:val="Heading"/>
    <w:basedOn w:val="Normal"/>
    <w:next w:val="BodyText"/>
    <w:rsid w:val="00FA674F"/>
    <w:pPr>
      <w:keepNext/>
      <w:spacing w:before="240" w:after="120"/>
    </w:pPr>
    <w:rPr>
      <w:b/>
      <w:sz w:val="24"/>
    </w:rPr>
  </w:style>
  <w:style w:type="paragraph" w:styleId="BodyText">
    <w:name w:val="Body Text"/>
    <w:basedOn w:val="Normal"/>
    <w:link w:val="BodyTextChar"/>
    <w:rsid w:val="00FA674F"/>
    <w:pPr>
      <w:suppressAutoHyphens/>
      <w:spacing w:after="180"/>
    </w:pPr>
  </w:style>
  <w:style w:type="paragraph" w:styleId="BodyTextIndent">
    <w:name w:val="Body Text Indent"/>
    <w:basedOn w:val="Normal"/>
    <w:link w:val="BodyTextIndentChar"/>
    <w:rsid w:val="00FA674F"/>
    <w:pPr>
      <w:suppressAutoHyphens/>
      <w:spacing w:after="180"/>
      <w:ind w:left="709"/>
    </w:pPr>
  </w:style>
  <w:style w:type="paragraph" w:styleId="EndnoteText">
    <w:name w:val="endnote text"/>
    <w:basedOn w:val="Normal"/>
    <w:link w:val="EndnoteTextChar"/>
    <w:unhideWhenUsed/>
    <w:rsid w:val="00FA674F"/>
  </w:style>
  <w:style w:type="paragraph" w:styleId="ListBullet">
    <w:name w:val="List Bullet"/>
    <w:basedOn w:val="Normal"/>
    <w:rsid w:val="00FA674F"/>
    <w:pPr>
      <w:numPr>
        <w:numId w:val="29"/>
      </w:numPr>
      <w:spacing w:after="180"/>
      <w:ind w:left="709"/>
    </w:pPr>
    <w:rPr>
      <w:lang w:eastAsia="en-US"/>
    </w:rPr>
  </w:style>
  <w:style w:type="paragraph" w:styleId="ListBullet2">
    <w:name w:val="List Bullet 2"/>
    <w:basedOn w:val="Normal"/>
    <w:rsid w:val="00FA674F"/>
    <w:pPr>
      <w:numPr>
        <w:ilvl w:val="1"/>
        <w:numId w:val="29"/>
      </w:numPr>
      <w:spacing w:after="180"/>
    </w:pPr>
    <w:rPr>
      <w:lang w:eastAsia="en-US"/>
    </w:rPr>
  </w:style>
  <w:style w:type="paragraph" w:customStyle="1" w:styleId="Recitals">
    <w:name w:val="Recitals"/>
    <w:basedOn w:val="Normal"/>
    <w:rsid w:val="00FA674F"/>
    <w:pPr>
      <w:numPr>
        <w:numId w:val="33"/>
      </w:numPr>
      <w:spacing w:after="180"/>
    </w:pPr>
  </w:style>
  <w:style w:type="paragraph" w:styleId="BodyTextIndent2">
    <w:name w:val="Body Text Indent 2"/>
    <w:basedOn w:val="BodyTextIndent"/>
    <w:link w:val="BodyTextIndent2Char"/>
    <w:uiPriority w:val="99"/>
    <w:unhideWhenUsed/>
    <w:rsid w:val="00FA674F"/>
    <w:pPr>
      <w:ind w:left="1418"/>
    </w:pPr>
  </w:style>
  <w:style w:type="character" w:customStyle="1" w:styleId="BodyTextIndent2Char">
    <w:name w:val="Body Text Indent 2 Char"/>
    <w:link w:val="BodyTextIndent2"/>
    <w:uiPriority w:val="99"/>
    <w:rsid w:val="00FA674F"/>
    <w:rPr>
      <w:rFonts w:ascii="Arial" w:hAnsi="Arial"/>
    </w:rPr>
  </w:style>
  <w:style w:type="paragraph" w:styleId="BodyTextIndent3">
    <w:name w:val="Body Text Indent 3"/>
    <w:basedOn w:val="BodyTextIndent2"/>
    <w:link w:val="BodyTextIndent3Char"/>
    <w:uiPriority w:val="99"/>
    <w:unhideWhenUsed/>
    <w:rsid w:val="00FA674F"/>
    <w:pPr>
      <w:ind w:left="2127"/>
    </w:pPr>
  </w:style>
  <w:style w:type="character" w:customStyle="1" w:styleId="BodyTextIndent3Char">
    <w:name w:val="Body Text Indent 3 Char"/>
    <w:link w:val="BodyTextIndent3"/>
    <w:uiPriority w:val="99"/>
    <w:rsid w:val="00FA674F"/>
    <w:rPr>
      <w:rFonts w:ascii="Arial" w:hAnsi="Arial"/>
    </w:rPr>
  </w:style>
  <w:style w:type="paragraph" w:customStyle="1" w:styleId="BodyTextIndent4">
    <w:name w:val="Body Text Indent 4"/>
    <w:basedOn w:val="BodyText"/>
    <w:qFormat/>
    <w:rsid w:val="00FA674F"/>
    <w:pPr>
      <w:ind w:left="2835"/>
    </w:pPr>
  </w:style>
  <w:style w:type="paragraph" w:customStyle="1" w:styleId="BodyTextIndent5">
    <w:name w:val="Body Text Indent 5"/>
    <w:basedOn w:val="BodyText"/>
    <w:qFormat/>
    <w:rsid w:val="00FA674F"/>
    <w:pPr>
      <w:ind w:left="3544"/>
    </w:pPr>
  </w:style>
  <w:style w:type="paragraph" w:customStyle="1" w:styleId="BodyTextIndent6">
    <w:name w:val="Body Text Indent 6"/>
    <w:basedOn w:val="BodyText"/>
    <w:qFormat/>
    <w:rsid w:val="00FA674F"/>
    <w:pPr>
      <w:ind w:left="4253"/>
    </w:pPr>
  </w:style>
  <w:style w:type="paragraph" w:customStyle="1" w:styleId="RESubject">
    <w:name w:val="RE Subject"/>
    <w:basedOn w:val="Normal"/>
    <w:rsid w:val="00FA674F"/>
    <w:pPr>
      <w:jc w:val="left"/>
    </w:pPr>
    <w:rPr>
      <w:b/>
      <w:sz w:val="24"/>
    </w:rPr>
  </w:style>
  <w:style w:type="paragraph" w:customStyle="1" w:styleId="RERef">
    <w:name w:val="RE Ref"/>
    <w:basedOn w:val="Normal"/>
    <w:rsid w:val="00FA674F"/>
    <w:pPr>
      <w:spacing w:after="240"/>
      <w:contextualSpacing/>
      <w:jc w:val="left"/>
    </w:pPr>
    <w:rPr>
      <w:sz w:val="18"/>
      <w:szCs w:val="18"/>
    </w:rPr>
  </w:style>
  <w:style w:type="paragraph" w:customStyle="1" w:styleId="Addressee">
    <w:name w:val="Addressee"/>
    <w:basedOn w:val="Normal"/>
    <w:qFormat/>
    <w:rsid w:val="00FA674F"/>
    <w:pPr>
      <w:jc w:val="left"/>
    </w:pPr>
    <w:rPr>
      <w:lang w:eastAsia="en-US"/>
    </w:rPr>
  </w:style>
  <w:style w:type="paragraph" w:styleId="BlockText">
    <w:name w:val="Block Text"/>
    <w:basedOn w:val="Normal"/>
    <w:semiHidden/>
    <w:rsid w:val="00FA674F"/>
    <w:pPr>
      <w:spacing w:after="120"/>
      <w:ind w:left="1440" w:right="1440"/>
    </w:pPr>
  </w:style>
  <w:style w:type="character" w:customStyle="1" w:styleId="BodyTextChar">
    <w:name w:val="Body Text Char"/>
    <w:link w:val="BodyText"/>
    <w:rsid w:val="00FA674F"/>
    <w:rPr>
      <w:rFonts w:ascii="Arial" w:hAnsi="Arial"/>
    </w:rPr>
  </w:style>
  <w:style w:type="character" w:customStyle="1" w:styleId="BodyTextIndentChar">
    <w:name w:val="Body Text Indent Char"/>
    <w:link w:val="BodyTextIndent"/>
    <w:rsid w:val="00FA674F"/>
    <w:rPr>
      <w:rFonts w:ascii="Arial" w:hAnsi="Arial"/>
    </w:rPr>
  </w:style>
  <w:style w:type="character" w:customStyle="1" w:styleId="EndnoteTextChar">
    <w:name w:val="Endnote Text Char"/>
    <w:link w:val="EndnoteText"/>
    <w:rsid w:val="00FA674F"/>
    <w:rPr>
      <w:rFonts w:ascii="Arial" w:hAnsi="Arial"/>
    </w:rPr>
  </w:style>
  <w:style w:type="paragraph" w:customStyle="1" w:styleId="Fax">
    <w:name w:val="Fax"/>
    <w:basedOn w:val="Normal"/>
    <w:qFormat/>
    <w:rsid w:val="00FA674F"/>
    <w:pPr>
      <w:spacing w:after="440"/>
      <w:contextualSpacing/>
    </w:pPr>
    <w:rPr>
      <w:lang w:eastAsia="en-US"/>
    </w:rPr>
  </w:style>
  <w:style w:type="character" w:customStyle="1" w:styleId="FooterChar">
    <w:name w:val="Footer Char"/>
    <w:link w:val="Footer"/>
    <w:rsid w:val="00FA674F"/>
    <w:rPr>
      <w:rFonts w:ascii="Arial" w:hAnsi="Arial"/>
      <w:noProof/>
      <w:sz w:val="12"/>
    </w:rPr>
  </w:style>
  <w:style w:type="paragraph" w:customStyle="1" w:styleId="FooterAddress">
    <w:name w:val="Footer Address"/>
    <w:basedOn w:val="Normal"/>
    <w:rsid w:val="00FA674F"/>
    <w:pPr>
      <w:spacing w:before="240"/>
      <w:contextualSpacing/>
    </w:pPr>
    <w:rPr>
      <w:color w:val="818085"/>
      <w:sz w:val="16"/>
    </w:rPr>
  </w:style>
  <w:style w:type="character" w:customStyle="1" w:styleId="HeaderChar">
    <w:name w:val="Header Char"/>
    <w:link w:val="Header"/>
    <w:rsid w:val="00FA674F"/>
    <w:rPr>
      <w:rFonts w:ascii="Arial" w:hAnsi="Arial"/>
    </w:rPr>
  </w:style>
  <w:style w:type="paragraph" w:customStyle="1" w:styleId="HeaderRight">
    <w:name w:val="Header Right"/>
    <w:basedOn w:val="Header"/>
    <w:qFormat/>
    <w:rsid w:val="00FA674F"/>
    <w:pPr>
      <w:jc w:val="right"/>
    </w:pPr>
  </w:style>
  <w:style w:type="character" w:customStyle="1" w:styleId="Heading1Char">
    <w:name w:val="Heading 1 Char"/>
    <w:link w:val="Heading1"/>
    <w:rsid w:val="00FA674F"/>
    <w:rPr>
      <w:rFonts w:ascii="Arial" w:hAnsi="Arial"/>
      <w:b/>
      <w:sz w:val="24"/>
    </w:rPr>
  </w:style>
  <w:style w:type="character" w:customStyle="1" w:styleId="Heading2Char">
    <w:name w:val="Heading 2 Char"/>
    <w:link w:val="Heading2"/>
    <w:rsid w:val="00FA674F"/>
    <w:rPr>
      <w:rFonts w:ascii="Arial" w:hAnsi="Arial"/>
      <w:b/>
      <w:sz w:val="22"/>
    </w:rPr>
  </w:style>
  <w:style w:type="character" w:customStyle="1" w:styleId="Heading3Char">
    <w:name w:val="Heading 3 Char"/>
    <w:link w:val="Heading3"/>
    <w:rsid w:val="00FA674F"/>
    <w:rPr>
      <w:rFonts w:ascii="Arial" w:hAnsi="Arial"/>
      <w:snapToGrid w:val="0"/>
    </w:rPr>
  </w:style>
  <w:style w:type="character" w:customStyle="1" w:styleId="Heading4Char">
    <w:name w:val="Heading 4 Char"/>
    <w:link w:val="Heading4"/>
    <w:rsid w:val="00FA674F"/>
    <w:rPr>
      <w:rFonts w:ascii="Arial" w:hAnsi="Arial"/>
    </w:rPr>
  </w:style>
  <w:style w:type="character" w:customStyle="1" w:styleId="Heading5Char">
    <w:name w:val="Heading 5 Char"/>
    <w:link w:val="Heading5"/>
    <w:rsid w:val="00FA674F"/>
    <w:rPr>
      <w:rFonts w:ascii="Arial" w:hAnsi="Arial"/>
    </w:rPr>
  </w:style>
  <w:style w:type="character" w:customStyle="1" w:styleId="Heading6Char">
    <w:name w:val="Heading 6 Char"/>
    <w:link w:val="Heading6"/>
    <w:rsid w:val="00FA674F"/>
    <w:rPr>
      <w:rFonts w:ascii="Arial" w:hAnsi="Arial"/>
    </w:rPr>
  </w:style>
  <w:style w:type="character" w:customStyle="1" w:styleId="Heading7Char">
    <w:name w:val="Heading 7 Char"/>
    <w:link w:val="Heading7"/>
    <w:semiHidden/>
    <w:rsid w:val="00FA674F"/>
    <w:rPr>
      <w:rFonts w:ascii="Arial" w:hAnsi="Arial"/>
    </w:rPr>
  </w:style>
  <w:style w:type="character" w:customStyle="1" w:styleId="Heading8Char">
    <w:name w:val="Heading 8 Char"/>
    <w:link w:val="Heading8"/>
    <w:semiHidden/>
    <w:rsid w:val="00FA674F"/>
    <w:rPr>
      <w:rFonts w:ascii="Arial" w:hAnsi="Arial"/>
    </w:rPr>
  </w:style>
  <w:style w:type="character" w:customStyle="1" w:styleId="Heading9Char">
    <w:name w:val="Heading 9 Char"/>
    <w:link w:val="Heading9"/>
    <w:semiHidden/>
    <w:rsid w:val="00FA674F"/>
    <w:rPr>
      <w:rFonts w:ascii="Arial" w:hAnsi="Arial"/>
    </w:rPr>
  </w:style>
  <w:style w:type="character" w:styleId="Hyperlink">
    <w:name w:val="Hyperlink"/>
    <w:rsid w:val="00FA674F"/>
    <w:rPr>
      <w:rFonts w:ascii="Arial" w:hAnsi="Arial"/>
      <w:color w:val="0000FF"/>
      <w:u w:val="single"/>
    </w:rPr>
  </w:style>
  <w:style w:type="paragraph" w:customStyle="1" w:styleId="Private">
    <w:name w:val="Private"/>
    <w:basedOn w:val="Normal"/>
    <w:next w:val="Normal"/>
    <w:qFormat/>
    <w:rsid w:val="00FA674F"/>
    <w:rPr>
      <w:b/>
      <w:lang w:eastAsia="en-US"/>
    </w:rPr>
  </w:style>
  <w:style w:type="paragraph" w:customStyle="1" w:styleId="Reference">
    <w:name w:val="Reference"/>
    <w:basedOn w:val="Normal"/>
    <w:qFormat/>
    <w:rsid w:val="00FA674F"/>
    <w:pPr>
      <w:widowControl w:val="0"/>
      <w:contextualSpacing/>
      <w:jc w:val="left"/>
    </w:pPr>
    <w:rPr>
      <w:sz w:val="24"/>
      <w:lang w:eastAsia="en-US"/>
    </w:rPr>
  </w:style>
  <w:style w:type="table" w:styleId="TableGrid">
    <w:name w:val="Table Grid"/>
    <w:basedOn w:val="TableNormal"/>
    <w:rsid w:val="00FA674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FA674F"/>
    <w:pPr>
      <w:tabs>
        <w:tab w:val="left" w:pos="709"/>
        <w:tab w:val="right" w:leader="dot" w:pos="8080"/>
      </w:tabs>
      <w:spacing w:before="120"/>
      <w:ind w:left="709" w:hanging="709"/>
    </w:pPr>
    <w:rPr>
      <w:caps/>
      <w:sz w:val="24"/>
    </w:rPr>
  </w:style>
  <w:style w:type="paragraph" w:styleId="TOC2">
    <w:name w:val="toc 2"/>
    <w:basedOn w:val="Normal"/>
    <w:next w:val="Normal"/>
    <w:autoRedefine/>
    <w:rsid w:val="00FA674F"/>
    <w:pPr>
      <w:tabs>
        <w:tab w:val="left" w:pos="1418"/>
        <w:tab w:val="right" w:leader="dot" w:pos="8080"/>
      </w:tabs>
      <w:spacing w:after="60"/>
      <w:ind w:left="1418" w:hanging="709"/>
    </w:pPr>
    <w:rPr>
      <w:sz w:val="24"/>
    </w:rPr>
  </w:style>
  <w:style w:type="paragraph" w:styleId="TOC3">
    <w:name w:val="toc 3"/>
    <w:basedOn w:val="Normal"/>
    <w:next w:val="Normal"/>
    <w:unhideWhenUsed/>
    <w:rsid w:val="00FA674F"/>
    <w:pPr>
      <w:tabs>
        <w:tab w:val="left" w:pos="709"/>
        <w:tab w:val="right" w:leader="dot" w:pos="8080"/>
      </w:tabs>
      <w:spacing w:before="120"/>
      <w:ind w:left="709" w:hanging="709"/>
    </w:pPr>
    <w:rPr>
      <w:sz w:val="24"/>
    </w:rPr>
  </w:style>
  <w:style w:type="paragraph" w:styleId="TOC4">
    <w:name w:val="toc 4"/>
    <w:basedOn w:val="Normal"/>
    <w:next w:val="Normal"/>
    <w:rsid w:val="00FA674F"/>
    <w:pPr>
      <w:tabs>
        <w:tab w:val="right" w:leader="dot" w:pos="8313"/>
      </w:tabs>
      <w:ind w:left="600"/>
    </w:pPr>
  </w:style>
  <w:style w:type="paragraph" w:styleId="TOC5">
    <w:name w:val="toc 5"/>
    <w:basedOn w:val="Normal"/>
    <w:next w:val="Normal"/>
    <w:rsid w:val="00FA674F"/>
    <w:pPr>
      <w:tabs>
        <w:tab w:val="right" w:leader="dot" w:pos="8313"/>
      </w:tabs>
      <w:ind w:left="800"/>
    </w:pPr>
  </w:style>
  <w:style w:type="paragraph" w:styleId="TOC6">
    <w:name w:val="toc 6"/>
    <w:basedOn w:val="Normal"/>
    <w:next w:val="Normal"/>
    <w:rsid w:val="00FA674F"/>
    <w:pPr>
      <w:tabs>
        <w:tab w:val="right" w:leader="dot" w:pos="8313"/>
      </w:tabs>
      <w:ind w:left="1000"/>
    </w:pPr>
  </w:style>
  <w:style w:type="paragraph" w:styleId="TOC7">
    <w:name w:val="toc 7"/>
    <w:basedOn w:val="Normal"/>
    <w:next w:val="Normal"/>
    <w:rsid w:val="00FA674F"/>
    <w:pPr>
      <w:tabs>
        <w:tab w:val="right" w:leader="dot" w:pos="8313"/>
      </w:tabs>
      <w:ind w:left="1200"/>
    </w:pPr>
  </w:style>
  <w:style w:type="paragraph" w:styleId="TOC8">
    <w:name w:val="toc 8"/>
    <w:basedOn w:val="Normal"/>
    <w:next w:val="Normal"/>
    <w:rsid w:val="00FA674F"/>
    <w:pPr>
      <w:tabs>
        <w:tab w:val="right" w:leader="dot" w:pos="8313"/>
      </w:tabs>
      <w:ind w:left="1400"/>
    </w:pPr>
  </w:style>
  <w:style w:type="paragraph" w:styleId="TOC9">
    <w:name w:val="toc 9"/>
    <w:basedOn w:val="Normal"/>
    <w:next w:val="Normal"/>
    <w:rsid w:val="00FA674F"/>
    <w:pPr>
      <w:tabs>
        <w:tab w:val="right" w:leader="dot" w:pos="8313"/>
      </w:tabs>
      <w:ind w:left="1600"/>
    </w:pPr>
  </w:style>
  <w:style w:type="paragraph" w:styleId="BalloonText">
    <w:name w:val="Balloon Text"/>
    <w:basedOn w:val="Normal"/>
    <w:link w:val="BalloonTextChar"/>
    <w:uiPriority w:val="99"/>
    <w:unhideWhenUsed/>
    <w:rsid w:val="00FA674F"/>
    <w:rPr>
      <w:rFonts w:ascii="Tahoma" w:hAnsi="Tahoma" w:cs="Tahoma"/>
      <w:sz w:val="16"/>
      <w:szCs w:val="16"/>
    </w:rPr>
  </w:style>
  <w:style w:type="character" w:customStyle="1" w:styleId="BalloonTextChar">
    <w:name w:val="Balloon Text Char"/>
    <w:link w:val="BalloonText"/>
    <w:uiPriority w:val="99"/>
    <w:rsid w:val="00FA674F"/>
    <w:rPr>
      <w:rFonts w:ascii="Tahoma" w:hAnsi="Tahoma" w:cs="Tahoma"/>
      <w:sz w:val="16"/>
      <w:szCs w:val="16"/>
    </w:rPr>
  </w:style>
  <w:style w:type="numbering" w:customStyle="1" w:styleId="Bullets">
    <w:name w:val="Bullets"/>
    <w:uiPriority w:val="99"/>
    <w:rsid w:val="00FA674F"/>
    <w:pPr>
      <w:numPr>
        <w:numId w:val="28"/>
      </w:numPr>
    </w:pPr>
  </w:style>
  <w:style w:type="paragraph" w:styleId="ListBullet3">
    <w:name w:val="List Bullet 3"/>
    <w:basedOn w:val="ListBullet2"/>
    <w:rsid w:val="00FA674F"/>
    <w:pPr>
      <w:numPr>
        <w:ilvl w:val="2"/>
      </w:numPr>
    </w:pPr>
  </w:style>
  <w:style w:type="numbering" w:customStyle="1" w:styleId="RecitalsList">
    <w:name w:val="Recitals List"/>
    <w:uiPriority w:val="99"/>
    <w:rsid w:val="00FA674F"/>
    <w:pPr>
      <w:numPr>
        <w:numId w:val="32"/>
      </w:numPr>
    </w:pPr>
  </w:style>
  <w:style w:type="table" w:customStyle="1" w:styleId="Emptygrid">
    <w:name w:val="Empty grid"/>
    <w:basedOn w:val="TableNormal"/>
    <w:uiPriority w:val="99"/>
    <w:rsid w:val="00FA674F"/>
    <w:rPr>
      <w:rFonts w:ascii="Arial" w:hAnsi="Arial"/>
    </w:rPr>
    <w:tblPr>
      <w:tblInd w:w="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0" w:type="dxa"/>
        <w:left w:w="108" w:type="dxa"/>
        <w:bottom w:w="0" w:type="dxa"/>
        <w:right w:w="108" w:type="dxa"/>
      </w:tblCellMar>
    </w:tblPr>
  </w:style>
  <w:style w:type="table" w:customStyle="1" w:styleId="Emptygridshading">
    <w:name w:val="Empty grid shading"/>
    <w:basedOn w:val="Emptygrid"/>
    <w:uiPriority w:val="99"/>
    <w:rsid w:val="00FA674F"/>
    <w:pPr>
      <w:spacing w:before="60" w:after="60"/>
    </w:pPr>
    <w:tblPr>
      <w:tblStyleRowBandSize w:val="1"/>
      <w:tblInd w:w="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0" w:type="dxa"/>
        <w:left w:w="108" w:type="dxa"/>
        <w:bottom w:w="0" w:type="dxa"/>
        <w:right w:w="108" w:type="dxa"/>
      </w:tblCellMar>
    </w:tblPr>
    <w:tblStylePr w:type="band2Horz">
      <w:tblPr/>
      <w:tcPr>
        <w:shd w:val="clear" w:color="auto" w:fill="EAEAEA"/>
      </w:tcPr>
    </w:tblStylePr>
  </w:style>
  <w:style w:type="table" w:customStyle="1" w:styleId="Headingleft">
    <w:name w:val="Heading left"/>
    <w:basedOn w:val="Emptygrid"/>
    <w:uiPriority w:val="99"/>
    <w:rsid w:val="00FA674F"/>
    <w:tblPr>
      <w:tblInd w:w="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0" w:type="dxa"/>
        <w:left w:w="108" w:type="dxa"/>
        <w:bottom w:w="0" w:type="dxa"/>
        <w:right w:w="108" w:type="dxa"/>
      </w:tblCellMar>
    </w:tblPr>
    <w:tblStylePr w:type="firstCol">
      <w:rPr>
        <w:b/>
      </w:rPr>
      <w:tblPr/>
      <w:tcPr>
        <w:shd w:val="clear" w:color="auto" w:fill="C0C0C0"/>
      </w:tcPr>
    </w:tblStylePr>
  </w:style>
  <w:style w:type="table" w:customStyle="1" w:styleId="Headingleftshading">
    <w:name w:val="Heading left shading"/>
    <w:basedOn w:val="Headingleft"/>
    <w:uiPriority w:val="99"/>
    <w:rsid w:val="00FA674F"/>
    <w:tblPr>
      <w:tblStyleRowBandSize w:val="1"/>
      <w:tblInd w:w="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0" w:type="dxa"/>
        <w:left w:w="108" w:type="dxa"/>
        <w:bottom w:w="0" w:type="dxa"/>
        <w:right w:w="108" w:type="dxa"/>
      </w:tblCellMar>
    </w:tblPr>
    <w:tblStylePr w:type="firstCol">
      <w:rPr>
        <w:b/>
      </w:rPr>
      <w:tblPr/>
      <w:tcPr>
        <w:shd w:val="clear" w:color="auto" w:fill="C0C0C0"/>
      </w:tcPr>
    </w:tblStylePr>
    <w:tblStylePr w:type="band2Horz">
      <w:tblPr/>
      <w:tcPr>
        <w:shd w:val="clear" w:color="auto" w:fill="EAEAEA"/>
      </w:tcPr>
    </w:tblStylePr>
  </w:style>
  <w:style w:type="table" w:customStyle="1" w:styleId="Headingtop">
    <w:name w:val="Heading top"/>
    <w:basedOn w:val="Emptygrid"/>
    <w:uiPriority w:val="99"/>
    <w:rsid w:val="00FA674F"/>
    <w:tblPr>
      <w:tblInd w:w="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0" w:type="dxa"/>
        <w:left w:w="108" w:type="dxa"/>
        <w:bottom w:w="0" w:type="dxa"/>
        <w:right w:w="108" w:type="dxa"/>
      </w:tblCellMar>
    </w:tblPr>
    <w:tblStylePr w:type="firstRow">
      <w:rPr>
        <w:b/>
      </w:rPr>
      <w:tblPr/>
      <w:tcPr>
        <w:shd w:val="clear" w:color="auto" w:fill="C0C0C0"/>
      </w:tcPr>
    </w:tblStylePr>
  </w:style>
  <w:style w:type="table" w:customStyle="1" w:styleId="Headingtopshading">
    <w:name w:val="Heading top shading"/>
    <w:basedOn w:val="Headingtop"/>
    <w:uiPriority w:val="99"/>
    <w:rsid w:val="00FA674F"/>
    <w:tblPr>
      <w:tblStyleRowBandSize w:val="1"/>
      <w:tblInd w:w="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0" w:type="dxa"/>
        <w:left w:w="108" w:type="dxa"/>
        <w:bottom w:w="0" w:type="dxa"/>
        <w:right w:w="108" w:type="dxa"/>
      </w:tblCellMar>
    </w:tblPr>
    <w:tblStylePr w:type="firstRow">
      <w:rPr>
        <w:b/>
      </w:rPr>
      <w:tblPr/>
      <w:tcPr>
        <w:shd w:val="clear" w:color="auto" w:fill="C0C0C0"/>
      </w:tcPr>
    </w:tblStylePr>
    <w:tblStylePr w:type="band2Horz">
      <w:tblPr/>
      <w:tcPr>
        <w:shd w:val="clear" w:color="auto" w:fill="EAEAEA"/>
      </w:tcPr>
    </w:tblStylePr>
  </w:style>
  <w:style w:type="paragraph" w:customStyle="1" w:styleId="TableBody">
    <w:name w:val="Table Body"/>
    <w:basedOn w:val="Normal"/>
    <w:qFormat/>
    <w:rsid w:val="00FA674F"/>
    <w:pPr>
      <w:spacing w:before="60" w:after="60"/>
    </w:pPr>
  </w:style>
  <w:style w:type="paragraph" w:customStyle="1" w:styleId="FooterWeb">
    <w:name w:val="Footer Web"/>
    <w:basedOn w:val="FooterAddress"/>
    <w:rsid w:val="00FA674F"/>
    <w:pPr>
      <w:spacing w:before="120" w:after="120"/>
      <w:contextualSpacing w:val="0"/>
      <w:jc w:val="left"/>
    </w:pPr>
    <w:rPr>
      <w:noProof/>
    </w:rPr>
  </w:style>
  <w:style w:type="character" w:customStyle="1" w:styleId="FooterBlue">
    <w:name w:val="Footer Blue"/>
    <w:uiPriority w:val="1"/>
    <w:qFormat/>
    <w:rsid w:val="00FA674F"/>
    <w:rPr>
      <w:rFonts w:ascii="Arial" w:hAnsi="Arial"/>
      <w:b/>
      <w:bCs/>
      <w:color w:val="0193CF"/>
      <w:sz w:val="16"/>
    </w:rPr>
  </w:style>
  <w:style w:type="numbering" w:customStyle="1" w:styleId="Headings">
    <w:name w:val="Headings"/>
    <w:uiPriority w:val="99"/>
    <w:rsid w:val="00FA674F"/>
    <w:pPr>
      <w:numPr>
        <w:numId w:val="40"/>
      </w:numPr>
    </w:pPr>
  </w:style>
  <w:style w:type="paragraph" w:customStyle="1" w:styleId="Schedule">
    <w:name w:val="Schedule"/>
    <w:basedOn w:val="Normal"/>
    <w:next w:val="BodyText"/>
    <w:rsid w:val="00FA674F"/>
    <w:pPr>
      <w:keepNext/>
      <w:spacing w:before="240" w:after="360"/>
      <w:jc w:val="left"/>
    </w:pPr>
    <w:rPr>
      <w:rFonts w:ascii="Arial Narrow" w:hAnsi="Arial Narrow"/>
      <w:b/>
      <w:sz w:val="24"/>
      <w:lang w:eastAsia="en-US"/>
    </w:rPr>
  </w:style>
  <w:style w:type="paragraph" w:customStyle="1" w:styleId="Schedule1">
    <w:name w:val="Schedule 1"/>
    <w:basedOn w:val="Heading"/>
    <w:next w:val="BodyTextIndent"/>
    <w:rsid w:val="00FA674F"/>
    <w:pPr>
      <w:numPr>
        <w:numId w:val="35"/>
      </w:numPr>
    </w:pPr>
    <w:rPr>
      <w:rFonts w:ascii="Arial Narrow" w:hAnsi="Arial Narrow"/>
      <w:lang w:eastAsia="en-US"/>
    </w:rPr>
  </w:style>
  <w:style w:type="paragraph" w:customStyle="1" w:styleId="Schedule2">
    <w:name w:val="Schedule 2"/>
    <w:basedOn w:val="Schedule1"/>
    <w:next w:val="BodyTextIndent"/>
    <w:rsid w:val="00FA674F"/>
    <w:pPr>
      <w:numPr>
        <w:ilvl w:val="1"/>
      </w:numPr>
      <w:spacing w:before="0" w:after="180"/>
    </w:pPr>
  </w:style>
  <w:style w:type="paragraph" w:customStyle="1" w:styleId="Schedule3">
    <w:name w:val="Schedule 3"/>
    <w:basedOn w:val="BodyText"/>
    <w:rsid w:val="00FA674F"/>
    <w:pPr>
      <w:numPr>
        <w:ilvl w:val="2"/>
        <w:numId w:val="35"/>
      </w:numPr>
    </w:pPr>
    <w:rPr>
      <w:rFonts w:ascii="Times New Roman" w:hAnsi="Times New Roman"/>
      <w:sz w:val="22"/>
      <w:lang w:eastAsia="en-US"/>
    </w:rPr>
  </w:style>
  <w:style w:type="paragraph" w:customStyle="1" w:styleId="Schedule4">
    <w:name w:val="Schedule 4"/>
    <w:basedOn w:val="Schedule3"/>
    <w:rsid w:val="00FA674F"/>
    <w:pPr>
      <w:numPr>
        <w:ilvl w:val="3"/>
      </w:numPr>
    </w:pPr>
  </w:style>
  <w:style w:type="paragraph" w:customStyle="1" w:styleId="Schedule5">
    <w:name w:val="Schedule 5"/>
    <w:basedOn w:val="Schedule4"/>
    <w:rsid w:val="00FA674F"/>
    <w:pPr>
      <w:numPr>
        <w:ilvl w:val="4"/>
      </w:numPr>
    </w:pPr>
  </w:style>
  <w:style w:type="paragraph" w:customStyle="1" w:styleId="Schedule6">
    <w:name w:val="Schedule 6"/>
    <w:basedOn w:val="BodyText"/>
    <w:next w:val="Schedule5"/>
    <w:rsid w:val="00FA674F"/>
    <w:pPr>
      <w:numPr>
        <w:ilvl w:val="5"/>
        <w:numId w:val="35"/>
      </w:numPr>
    </w:pPr>
    <w:rPr>
      <w:rFonts w:ascii="Times New Roman" w:hAnsi="Times New Roman"/>
      <w:sz w:val="22"/>
      <w:lang w:eastAsia="en-US"/>
    </w:rPr>
  </w:style>
  <w:style w:type="numbering" w:customStyle="1" w:styleId="ScheduleHeadings">
    <w:name w:val="Schedule Headings"/>
    <w:uiPriority w:val="99"/>
    <w:rsid w:val="00FA674F"/>
    <w:pPr>
      <w:numPr>
        <w:numId w:val="35"/>
      </w:numPr>
    </w:pPr>
  </w:style>
  <w:style w:type="paragraph" w:styleId="FootnoteText">
    <w:name w:val="footnote text"/>
    <w:basedOn w:val="Normal"/>
    <w:link w:val="FootnoteTextChar"/>
    <w:unhideWhenUsed/>
    <w:rsid w:val="00B84B46"/>
  </w:style>
  <w:style w:type="character" w:customStyle="1" w:styleId="FootnoteTextChar">
    <w:name w:val="Footnote Text Char"/>
    <w:basedOn w:val="DefaultParagraphFont"/>
    <w:link w:val="FootnoteText"/>
    <w:rsid w:val="00B84B46"/>
    <w:rPr>
      <w:rFonts w:ascii="Arial" w:hAnsi="Arial"/>
    </w:rPr>
  </w:style>
  <w:style w:type="character" w:styleId="FootnoteReference">
    <w:name w:val="footnote reference"/>
    <w:basedOn w:val="DefaultParagraphFont"/>
    <w:semiHidden/>
    <w:unhideWhenUsed/>
    <w:rsid w:val="00B84B46"/>
    <w:rPr>
      <w:vertAlign w:val="superscript"/>
    </w:rPr>
  </w:style>
  <w:style w:type="paragraph" w:styleId="PlainText">
    <w:name w:val="Plain Text"/>
    <w:basedOn w:val="Normal"/>
    <w:link w:val="PlainTextChar"/>
    <w:uiPriority w:val="99"/>
    <w:unhideWhenUsed/>
    <w:rsid w:val="00C7203B"/>
    <w:pPr>
      <w:jc w:val="left"/>
    </w:pPr>
    <w:rPr>
      <w:rFonts w:cs="Consolas"/>
      <w:szCs w:val="21"/>
    </w:rPr>
  </w:style>
  <w:style w:type="character" w:customStyle="1" w:styleId="PlainTextChar">
    <w:name w:val="Plain Text Char"/>
    <w:basedOn w:val="DefaultParagraphFont"/>
    <w:link w:val="PlainText"/>
    <w:uiPriority w:val="99"/>
    <w:rsid w:val="00C7203B"/>
    <w:rPr>
      <w:rFonts w:ascii="Arial" w:hAnsi="Arial" w:cs="Consolas"/>
      <w:szCs w:val="21"/>
    </w:rPr>
  </w:style>
  <w:style w:type="character" w:styleId="Strong">
    <w:name w:val="Strong"/>
    <w:uiPriority w:val="22"/>
    <w:qFormat/>
    <w:rsid w:val="00BD0208"/>
    <w:rPr>
      <w:b/>
      <w:bCs/>
    </w:rPr>
  </w:style>
  <w:style w:type="character" w:styleId="Emphasis">
    <w:name w:val="Emphasis"/>
    <w:uiPriority w:val="20"/>
    <w:qFormat/>
    <w:rsid w:val="00BD02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8738">
      <w:bodyDiv w:val="1"/>
      <w:marLeft w:val="0"/>
      <w:marRight w:val="0"/>
      <w:marTop w:val="0"/>
      <w:marBottom w:val="0"/>
      <w:divBdr>
        <w:top w:val="none" w:sz="0" w:space="0" w:color="auto"/>
        <w:left w:val="none" w:sz="0" w:space="0" w:color="auto"/>
        <w:bottom w:val="none" w:sz="0" w:space="0" w:color="auto"/>
        <w:right w:val="none" w:sz="0" w:space="0" w:color="auto"/>
      </w:divBdr>
    </w:div>
    <w:div w:id="642539814">
      <w:bodyDiv w:val="1"/>
      <w:marLeft w:val="0"/>
      <w:marRight w:val="0"/>
      <w:marTop w:val="0"/>
      <w:marBottom w:val="0"/>
      <w:divBdr>
        <w:top w:val="none" w:sz="0" w:space="0" w:color="auto"/>
        <w:left w:val="none" w:sz="0" w:space="0" w:color="auto"/>
        <w:bottom w:val="none" w:sz="0" w:space="0" w:color="auto"/>
        <w:right w:val="none" w:sz="0" w:space="0" w:color="auto"/>
      </w:divBdr>
    </w:div>
    <w:div w:id="1013192051">
      <w:bodyDiv w:val="1"/>
      <w:marLeft w:val="0"/>
      <w:marRight w:val="0"/>
      <w:marTop w:val="0"/>
      <w:marBottom w:val="0"/>
      <w:divBdr>
        <w:top w:val="none" w:sz="0" w:space="0" w:color="auto"/>
        <w:left w:val="none" w:sz="0" w:space="0" w:color="auto"/>
        <w:bottom w:val="none" w:sz="0" w:space="0" w:color="auto"/>
        <w:right w:val="none" w:sz="0" w:space="0" w:color="auto"/>
      </w:divBdr>
    </w:div>
    <w:div w:id="208105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3841</Words>
  <Characters>20034</Characters>
  <Application>Microsoft Office Word</Application>
  <DocSecurity>0</DocSecurity>
  <Lines>166</Lines>
  <Paragraphs>47</Paragraphs>
  <ScaleCrop>false</ScaleCrop>
  <Company/>
  <LinksUpToDate>false</LinksUpToDate>
  <CharactersWithSpaces>23828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2016-10-11T00:32:00Z</dcterms:created>
  <dcterms:modified xsi:type="dcterms:W3CDTF">2016-10-11T00:33:00Z</dcterms:modified>
</cp:coreProperties>
</file>